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6651D" w14:textId="15BA1B8D" w:rsidR="00AA345D" w:rsidRPr="00FF55EE" w:rsidRDefault="00F13905" w:rsidP="00AA345D">
      <w:pPr>
        <w:pStyle w:val="3"/>
        <w:rPr>
          <w:rFonts w:ascii="Times New Roman" w:hAnsi="Times New Roman" w:cs="Times New Roman"/>
        </w:rPr>
      </w:pPr>
      <w:r w:rsidRPr="00FF55EE">
        <w:rPr>
          <w:rFonts w:ascii="Times New Roman" w:hAnsi="Times New Roman" w:cs="Times New Roman"/>
        </w:rPr>
        <w:t>О</w:t>
      </w:r>
      <w:r w:rsidRPr="00FF55EE">
        <w:rPr>
          <w:rFonts w:ascii="Times New Roman" w:hAnsi="Times New Roman" w:cs="Times New Roman"/>
          <w:b w:val="0"/>
          <w:noProof/>
        </w:rPr>
        <w:drawing>
          <wp:anchor distT="0" distB="107950" distL="114300" distR="114300" simplePos="0" relativeHeight="251659264" behindDoc="0" locked="0" layoutInCell="1" allowOverlap="1" wp14:anchorId="223EFE46" wp14:editId="65AD940D">
            <wp:simplePos x="0" y="0"/>
            <wp:positionH relativeFrom="column">
              <wp:posOffset>-934085</wp:posOffset>
            </wp:positionH>
            <wp:positionV relativeFrom="paragraph">
              <wp:posOffset>-368300</wp:posOffset>
            </wp:positionV>
            <wp:extent cx="7741285" cy="2298065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41285" cy="2298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F55EE">
        <w:rPr>
          <w:rFonts w:ascii="Times New Roman" w:hAnsi="Times New Roman" w:cs="Times New Roman"/>
        </w:rPr>
        <w:t xml:space="preserve"> </w:t>
      </w:r>
      <w:r w:rsidR="00BB7D87">
        <w:rPr>
          <w:rFonts w:ascii="Times New Roman" w:hAnsi="Times New Roman" w:cs="Times New Roman"/>
        </w:rPr>
        <w:t>П</w:t>
      </w:r>
      <w:r w:rsidR="00382E01" w:rsidRPr="00FF55EE">
        <w:rPr>
          <w:rFonts w:ascii="Times New Roman" w:hAnsi="Times New Roman" w:cs="Times New Roman"/>
        </w:rPr>
        <w:t xml:space="preserve">орядке </w:t>
      </w:r>
      <w:r w:rsidR="00AA345D" w:rsidRPr="00FF55EE">
        <w:rPr>
          <w:rFonts w:ascii="Times New Roman" w:hAnsi="Times New Roman" w:cs="Times New Roman"/>
        </w:rPr>
        <w:t>предоставлени</w:t>
      </w:r>
      <w:r w:rsidR="00382E01" w:rsidRPr="00FF55EE">
        <w:rPr>
          <w:rFonts w:ascii="Times New Roman" w:hAnsi="Times New Roman" w:cs="Times New Roman"/>
        </w:rPr>
        <w:t>я</w:t>
      </w:r>
      <w:r w:rsidRPr="00FF55EE">
        <w:rPr>
          <w:rFonts w:ascii="Times New Roman" w:hAnsi="Times New Roman" w:cs="Times New Roman"/>
        </w:rPr>
        <w:t xml:space="preserve"> в 202</w:t>
      </w:r>
      <w:r w:rsidR="00F41A39">
        <w:rPr>
          <w:rFonts w:ascii="Times New Roman" w:hAnsi="Times New Roman" w:cs="Times New Roman"/>
        </w:rPr>
        <w:t>6</w:t>
      </w:r>
      <w:r w:rsidRPr="00FF55EE">
        <w:rPr>
          <w:rFonts w:ascii="Times New Roman" w:hAnsi="Times New Roman" w:cs="Times New Roman"/>
        </w:rPr>
        <w:t xml:space="preserve"> году </w:t>
      </w:r>
      <w:r w:rsidRPr="00FF55EE">
        <w:rPr>
          <w:rFonts w:ascii="Times New Roman" w:hAnsi="Times New Roman" w:cs="Times New Roman"/>
        </w:rPr>
        <w:br/>
        <w:t xml:space="preserve">субсидий на осуществление </w:t>
      </w:r>
      <w:r w:rsidRPr="00FF55EE">
        <w:rPr>
          <w:rFonts w:ascii="Times New Roman" w:hAnsi="Times New Roman" w:cs="Times New Roman"/>
        </w:rPr>
        <w:br/>
        <w:t xml:space="preserve">государственной поддержки </w:t>
      </w:r>
      <w:r w:rsidRPr="00FF55EE">
        <w:rPr>
          <w:rFonts w:ascii="Times New Roman" w:hAnsi="Times New Roman" w:cs="Times New Roman"/>
        </w:rPr>
        <w:br/>
        <w:t xml:space="preserve">сельскохозяйственного </w:t>
      </w:r>
      <w:r w:rsidRPr="00FF55EE">
        <w:rPr>
          <w:rFonts w:ascii="Times New Roman" w:hAnsi="Times New Roman" w:cs="Times New Roman"/>
        </w:rPr>
        <w:br/>
        <w:t>производства в Санкт-Петербурге</w:t>
      </w:r>
      <w:r w:rsidR="00AA345D" w:rsidRPr="00FF55EE">
        <w:rPr>
          <w:rFonts w:ascii="Times New Roman" w:hAnsi="Times New Roman" w:cs="Times New Roman"/>
        </w:rPr>
        <w:br/>
        <w:t xml:space="preserve">в рамках реализации государственной </w:t>
      </w:r>
    </w:p>
    <w:p w14:paraId="2351DC68" w14:textId="77777777" w:rsidR="00AA345D" w:rsidRPr="00FF55EE" w:rsidRDefault="00AA345D" w:rsidP="00AA345D">
      <w:pPr>
        <w:pStyle w:val="3"/>
        <w:rPr>
          <w:rFonts w:ascii="Times New Roman" w:hAnsi="Times New Roman" w:cs="Times New Roman"/>
        </w:rPr>
      </w:pPr>
      <w:r w:rsidRPr="00FF55EE">
        <w:rPr>
          <w:rFonts w:ascii="Times New Roman" w:hAnsi="Times New Roman" w:cs="Times New Roman"/>
        </w:rPr>
        <w:t xml:space="preserve">программы Санкт-Петербурга </w:t>
      </w:r>
    </w:p>
    <w:p w14:paraId="16815794" w14:textId="77777777" w:rsidR="00AA345D" w:rsidRPr="00FF55EE" w:rsidRDefault="00AA345D" w:rsidP="00AA345D">
      <w:pPr>
        <w:pStyle w:val="3"/>
        <w:rPr>
          <w:rFonts w:ascii="Times New Roman" w:hAnsi="Times New Roman" w:cs="Times New Roman"/>
        </w:rPr>
      </w:pPr>
      <w:r w:rsidRPr="00FF55EE">
        <w:rPr>
          <w:rFonts w:ascii="Times New Roman" w:hAnsi="Times New Roman" w:cs="Times New Roman"/>
        </w:rPr>
        <w:t xml:space="preserve">«Развитие промышленности, </w:t>
      </w:r>
    </w:p>
    <w:p w14:paraId="7B097B6A" w14:textId="77777777" w:rsidR="00AA345D" w:rsidRPr="00FF55EE" w:rsidRDefault="00AA345D" w:rsidP="00AA345D">
      <w:pPr>
        <w:pStyle w:val="3"/>
        <w:rPr>
          <w:rFonts w:ascii="Times New Roman" w:hAnsi="Times New Roman" w:cs="Times New Roman"/>
        </w:rPr>
      </w:pPr>
      <w:r w:rsidRPr="00FF55EE">
        <w:rPr>
          <w:rFonts w:ascii="Times New Roman" w:hAnsi="Times New Roman" w:cs="Times New Roman"/>
        </w:rPr>
        <w:t xml:space="preserve">инновационной деятельности </w:t>
      </w:r>
    </w:p>
    <w:p w14:paraId="35D0899E" w14:textId="77777777" w:rsidR="00AA345D" w:rsidRPr="00FF55EE" w:rsidRDefault="00AA345D" w:rsidP="00AA345D">
      <w:pPr>
        <w:pStyle w:val="3"/>
        <w:rPr>
          <w:rFonts w:ascii="Times New Roman" w:hAnsi="Times New Roman" w:cs="Times New Roman"/>
        </w:rPr>
      </w:pPr>
      <w:r w:rsidRPr="00FF55EE">
        <w:rPr>
          <w:rFonts w:ascii="Times New Roman" w:hAnsi="Times New Roman" w:cs="Times New Roman"/>
        </w:rPr>
        <w:t xml:space="preserve">и агропромышленного комплекса </w:t>
      </w:r>
    </w:p>
    <w:p w14:paraId="1C3C52D5" w14:textId="77777777" w:rsidR="00B524CA" w:rsidRPr="00FF55EE" w:rsidRDefault="00AA345D" w:rsidP="00AA345D">
      <w:pPr>
        <w:pStyle w:val="3"/>
        <w:rPr>
          <w:rFonts w:ascii="Times New Roman" w:hAnsi="Times New Roman" w:cs="Times New Roman"/>
        </w:rPr>
      </w:pPr>
      <w:r w:rsidRPr="00FF55EE">
        <w:rPr>
          <w:rFonts w:ascii="Times New Roman" w:hAnsi="Times New Roman" w:cs="Times New Roman"/>
        </w:rPr>
        <w:t>в Санкт-Петербурге»</w:t>
      </w:r>
    </w:p>
    <w:p w14:paraId="51428673" w14:textId="77777777" w:rsidR="00B524CA" w:rsidRPr="00FF55EE" w:rsidRDefault="00B524CA">
      <w:pPr>
        <w:pStyle w:val="3"/>
        <w:rPr>
          <w:rFonts w:ascii="Times New Roman" w:hAnsi="Times New Roman" w:cs="Times New Roman"/>
        </w:rPr>
      </w:pPr>
    </w:p>
    <w:p w14:paraId="002CD827" w14:textId="77777777" w:rsidR="00F000F2" w:rsidRPr="00FF55EE" w:rsidRDefault="00F000F2" w:rsidP="00647CD9">
      <w:pPr>
        <w:autoSpaceDE w:val="0"/>
        <w:autoSpaceDN w:val="0"/>
        <w:adjustRightInd w:val="0"/>
        <w:ind w:firstLine="567"/>
        <w:jc w:val="both"/>
        <w:rPr>
          <w:noProof/>
        </w:rPr>
      </w:pPr>
    </w:p>
    <w:p w14:paraId="536CF2A2" w14:textId="37E6D31B" w:rsidR="00B524CA" w:rsidRPr="00FF55EE" w:rsidRDefault="009A0ACD" w:rsidP="00647CD9">
      <w:pPr>
        <w:autoSpaceDE w:val="0"/>
        <w:autoSpaceDN w:val="0"/>
        <w:adjustRightInd w:val="0"/>
        <w:ind w:firstLine="567"/>
        <w:jc w:val="both"/>
      </w:pPr>
      <w:r w:rsidRPr="00FF55EE">
        <w:rPr>
          <w:noProof/>
        </w:rPr>
        <w:t xml:space="preserve">В соответствии с Бюджетным кодексом </w:t>
      </w:r>
      <w:r w:rsidRPr="00FF55EE">
        <w:rPr>
          <w:rFonts w:eastAsia="Arial Unicode MS"/>
        </w:rPr>
        <w:t>Российской Федерации,</w:t>
      </w:r>
      <w:r w:rsidRPr="00FF55EE">
        <w:t xml:space="preserve"> </w:t>
      </w:r>
      <w:r w:rsidR="007721EE" w:rsidRPr="00FF55EE">
        <w:t>о</w:t>
      </w:r>
      <w:r w:rsidRPr="00FF55EE">
        <w:t xml:space="preserve">бщими требованиями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физическим лицам 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от 25.10.2023 № 1782 </w:t>
      </w:r>
      <w:r w:rsidR="00F44974">
        <w:br/>
      </w:r>
      <w:r w:rsidR="00382E01" w:rsidRPr="00FF55EE">
        <w:rPr>
          <w:bCs/>
        </w:rPr>
        <w:t>(далее – о</w:t>
      </w:r>
      <w:r w:rsidRPr="00FF55EE">
        <w:rPr>
          <w:bCs/>
        </w:rPr>
        <w:t xml:space="preserve">бщие требования), </w:t>
      </w:r>
      <w:r w:rsidR="00976F86" w:rsidRPr="00FF55EE">
        <w:t xml:space="preserve">Законом Санкт-Петербурга от </w:t>
      </w:r>
      <w:r w:rsidR="00D16DFD" w:rsidRPr="00FF55EE">
        <w:t>2</w:t>
      </w:r>
      <w:r w:rsidR="00B50246">
        <w:t>6</w:t>
      </w:r>
      <w:r w:rsidR="00976F86" w:rsidRPr="00FF55EE">
        <w:t>.11.202</w:t>
      </w:r>
      <w:r w:rsidR="00B50246">
        <w:t>5</w:t>
      </w:r>
      <w:r w:rsidR="00976F86" w:rsidRPr="00FF55EE">
        <w:t xml:space="preserve"> № </w:t>
      </w:r>
      <w:r w:rsidR="00B50246">
        <w:t>659</w:t>
      </w:r>
      <w:r w:rsidR="00976F86" w:rsidRPr="00FF55EE">
        <w:t>-1</w:t>
      </w:r>
      <w:r w:rsidR="00B50246">
        <w:t>24</w:t>
      </w:r>
      <w:r w:rsidR="00976F86" w:rsidRPr="00FF55EE">
        <w:t xml:space="preserve"> </w:t>
      </w:r>
      <w:r w:rsidR="00F44974">
        <w:br/>
      </w:r>
      <w:r w:rsidR="00976F86" w:rsidRPr="00FF55EE">
        <w:t>«О бюджете Санкт-Петербурга на 202</w:t>
      </w:r>
      <w:r w:rsidR="00B50246">
        <w:t>6</w:t>
      </w:r>
      <w:r w:rsidR="00976F86" w:rsidRPr="00FF55EE">
        <w:t xml:space="preserve"> год и на плановый период 202</w:t>
      </w:r>
      <w:r w:rsidR="00B50246">
        <w:t>7</w:t>
      </w:r>
      <w:r w:rsidR="00976F86" w:rsidRPr="00FF55EE">
        <w:t xml:space="preserve"> и 202</w:t>
      </w:r>
      <w:r w:rsidR="00B50246">
        <w:t>8</w:t>
      </w:r>
      <w:r w:rsidR="00976F86" w:rsidRPr="00FF55EE">
        <w:t xml:space="preserve"> годов»,</w:t>
      </w:r>
      <w:r w:rsidR="00976F86" w:rsidRPr="00FF55EE">
        <w:rPr>
          <w:color w:val="FF0000"/>
        </w:rPr>
        <w:t xml:space="preserve"> </w:t>
      </w:r>
      <w:hyperlink r:id="rId10" w:history="1">
        <w:r w:rsidRPr="00FF55EE">
          <w:t>постановлением</w:t>
        </w:r>
      </w:hyperlink>
      <w:r w:rsidRPr="00FF55EE">
        <w:t xml:space="preserve"> Правительства Российской Федерации от 14.07.2012 № 717 </w:t>
      </w:r>
      <w:r w:rsidR="00F44974">
        <w:br/>
      </w:r>
      <w:r w:rsidRPr="00FF55EE">
        <w:t xml:space="preserve">«О Государственной программе развития сельского хозяйства и регулирования рынков сельскохозяйственной продукции, сырья и продовольствия» и </w:t>
      </w:r>
      <w:hyperlink r:id="rId11" w:history="1">
        <w:r w:rsidRPr="00FF55EE">
          <w:t>постановлением</w:t>
        </w:r>
      </w:hyperlink>
      <w:r w:rsidRPr="00FF55EE">
        <w:t xml:space="preserve"> Правительства Санкт-Петербурга от 23.06.2014 № 495 «О государственной программе Санкт-Петербурга «Развитие промышленности, инновационной деятельности </w:t>
      </w:r>
      <w:r w:rsidR="00F44974">
        <w:br/>
      </w:r>
      <w:r w:rsidRPr="00FF55EE">
        <w:t xml:space="preserve">и агропромышленного комплекса </w:t>
      </w:r>
      <w:r w:rsidR="004304B3" w:rsidRPr="00FF55EE">
        <w:t>в</w:t>
      </w:r>
      <w:r w:rsidRPr="00FF55EE">
        <w:t xml:space="preserve"> Санкт-Петербурге» Правительство Санкт-Петербурга </w:t>
      </w:r>
    </w:p>
    <w:p w14:paraId="15A51FF9" w14:textId="77777777" w:rsidR="00B524CA" w:rsidRPr="00FF55EE" w:rsidRDefault="00B524CA">
      <w:pPr>
        <w:ind w:firstLineChars="100" w:firstLine="240"/>
        <w:jc w:val="both"/>
      </w:pPr>
    </w:p>
    <w:p w14:paraId="7AC863A1" w14:textId="77777777" w:rsidR="00B524CA" w:rsidRPr="00FF55EE" w:rsidRDefault="00F13905" w:rsidP="00AE7E5B">
      <w:pPr>
        <w:jc w:val="both"/>
        <w:rPr>
          <w:b/>
        </w:rPr>
      </w:pPr>
      <w:r w:rsidRPr="00FF55EE">
        <w:rPr>
          <w:b/>
        </w:rPr>
        <w:t>П О С Т А Н О В Л Я Е Т:</w:t>
      </w:r>
    </w:p>
    <w:p w14:paraId="74A2FEF6" w14:textId="77777777" w:rsidR="00B524CA" w:rsidRPr="00FF55EE" w:rsidRDefault="00F13905">
      <w:pPr>
        <w:ind w:firstLineChars="100" w:firstLine="240"/>
        <w:jc w:val="both"/>
      </w:pPr>
      <w:r w:rsidRPr="00FF55EE">
        <w:tab/>
      </w:r>
    </w:p>
    <w:p w14:paraId="2C1C1DBA" w14:textId="77777777" w:rsidR="00C55207" w:rsidRPr="00FF55EE" w:rsidRDefault="00F13905" w:rsidP="00C55207">
      <w:pPr>
        <w:pStyle w:val="afb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F55EE">
        <w:rPr>
          <w:spacing w:val="2"/>
          <w:shd w:val="clear" w:color="auto" w:fill="FFFFFF"/>
        </w:rPr>
        <w:t>Утвердить</w:t>
      </w:r>
      <w:r w:rsidR="00C55207" w:rsidRPr="00FF55EE">
        <w:rPr>
          <w:spacing w:val="2"/>
          <w:shd w:val="clear" w:color="auto" w:fill="FFFFFF"/>
        </w:rPr>
        <w:t>:</w:t>
      </w:r>
    </w:p>
    <w:p w14:paraId="4DAD33DF" w14:textId="198DDBBE" w:rsidR="00B524CA" w:rsidRPr="00FF55EE" w:rsidRDefault="00F13905" w:rsidP="00C55207">
      <w:pPr>
        <w:pStyle w:val="afb"/>
        <w:numPr>
          <w:ilvl w:val="1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F55EE">
        <w:rPr>
          <w:spacing w:val="2"/>
          <w:shd w:val="clear" w:color="auto" w:fill="FFFFFF"/>
        </w:rPr>
        <w:t>Порядок предоставления в 202</w:t>
      </w:r>
      <w:r w:rsidR="00B50246">
        <w:rPr>
          <w:spacing w:val="2"/>
          <w:shd w:val="clear" w:color="auto" w:fill="FFFFFF"/>
        </w:rPr>
        <w:t>6</w:t>
      </w:r>
      <w:r w:rsidRPr="00FF55EE">
        <w:rPr>
          <w:spacing w:val="2"/>
          <w:shd w:val="clear" w:color="auto" w:fill="FFFFFF"/>
        </w:rPr>
        <w:t xml:space="preserve"> году субсидий на осуществление государственной поддержки сельскохозяйственного </w:t>
      </w:r>
      <w:r w:rsidRPr="00FF55EE">
        <w:t xml:space="preserve">производства </w:t>
      </w:r>
      <w:r w:rsidR="00382E01" w:rsidRPr="00FF55EE">
        <w:t xml:space="preserve">в Санкт-Петербурге </w:t>
      </w:r>
      <w:r w:rsidR="00661B34" w:rsidRPr="00FF55EE">
        <w:br/>
      </w:r>
      <w:r w:rsidRPr="00FF55EE">
        <w:t xml:space="preserve">в рамках реализации государственной программы Санкт-Петербурга «Развитие промышленности, инновационной деятельности и агропромышленного комплекса </w:t>
      </w:r>
      <w:r w:rsidR="00661B34" w:rsidRPr="00FF55EE">
        <w:br/>
      </w:r>
      <w:r w:rsidRPr="00FF55EE">
        <w:t>в Санкт-Петербурге» (далее – Порядок) согласно приложению № 1.</w:t>
      </w:r>
    </w:p>
    <w:p w14:paraId="3B32B892" w14:textId="4A2E10A6" w:rsidR="00142562" w:rsidRPr="00142562" w:rsidRDefault="00F13905" w:rsidP="00142562">
      <w:pPr>
        <w:pStyle w:val="afb"/>
        <w:numPr>
          <w:ilvl w:val="1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F55EE">
        <w:rPr>
          <w:bCs/>
          <w:lang w:eastAsia="en-US"/>
        </w:rPr>
        <w:t xml:space="preserve">Перечень </w:t>
      </w:r>
      <w:r w:rsidR="00F000F2" w:rsidRPr="00FF55EE">
        <w:rPr>
          <w:rFonts w:eastAsia="Calibri"/>
        </w:rPr>
        <w:t>организаций, относящихся к с</w:t>
      </w:r>
      <w:r w:rsidR="00F000F2" w:rsidRPr="00FF55EE">
        <w:rPr>
          <w:rFonts w:eastAsiaTheme="minorEastAsia"/>
        </w:rPr>
        <w:t xml:space="preserve">убъектам деятельности в сфере агропромышленного комплекса в Санкт-Петербурге, которые вправе претендовать </w:t>
      </w:r>
      <w:r w:rsidR="00F000F2" w:rsidRPr="00FF55EE">
        <w:rPr>
          <w:rFonts w:eastAsiaTheme="minorEastAsia"/>
        </w:rPr>
        <w:br/>
        <w:t xml:space="preserve">на </w:t>
      </w:r>
      <w:r w:rsidR="00F000F2" w:rsidRPr="00FF55EE">
        <w:rPr>
          <w:rFonts w:eastAsia="Calibri"/>
        </w:rPr>
        <w:t>предоставление в 202</w:t>
      </w:r>
      <w:r w:rsidR="00B50246">
        <w:rPr>
          <w:rFonts w:eastAsia="Calibri"/>
        </w:rPr>
        <w:t>6</w:t>
      </w:r>
      <w:r w:rsidR="00F000F2" w:rsidRPr="00FF55EE">
        <w:rPr>
          <w:rFonts w:eastAsia="Calibri"/>
        </w:rPr>
        <w:t xml:space="preserve"> году субсидий на поддержку племенного животноводства </w:t>
      </w:r>
      <w:r w:rsidR="00287F0B" w:rsidRPr="00FF55EE">
        <w:rPr>
          <w:rFonts w:eastAsia="Calibri"/>
        </w:rPr>
        <w:br/>
      </w:r>
      <w:r w:rsidR="00F000F2" w:rsidRPr="00FF55EE">
        <w:rPr>
          <w:rFonts w:eastAsia="Calibri"/>
        </w:rPr>
        <w:lastRenderedPageBreak/>
        <w:t>в рамках поддержки приоритетных направле</w:t>
      </w:r>
      <w:r w:rsidR="0031038A">
        <w:rPr>
          <w:rFonts w:eastAsia="Calibri"/>
        </w:rPr>
        <w:t>ний агропромышленного комплекса</w:t>
      </w:r>
      <w:r w:rsidRPr="00FF55EE">
        <w:rPr>
          <w:rFonts w:eastAsia="Calibri"/>
        </w:rPr>
        <w:t>, согласно приложению № 2.</w:t>
      </w:r>
    </w:p>
    <w:p w14:paraId="44DFF787" w14:textId="0D8BD468" w:rsidR="00E7046E" w:rsidRPr="00FF55EE" w:rsidRDefault="00AA2660" w:rsidP="00976F86">
      <w:pPr>
        <w:pStyle w:val="afb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trike/>
        </w:rPr>
      </w:pPr>
      <w:r w:rsidRPr="00FF55EE">
        <w:t xml:space="preserve">Комитету по промышленной политике, инновациям и торговле </w:t>
      </w:r>
      <w:r w:rsidRPr="00FF55EE">
        <w:br/>
        <w:t xml:space="preserve">Санкт-Петербурга (далее – Комитет) </w:t>
      </w:r>
      <w:r w:rsidR="00210868" w:rsidRPr="00FF55EE">
        <w:t xml:space="preserve">в месячный срок </w:t>
      </w:r>
      <w:r w:rsidRPr="00FF55EE">
        <w:t>в соответствии с подпунктом 2 пункта 2 статьи 78 Бюджетного кодекса Р</w:t>
      </w:r>
      <w:r w:rsidR="003C6349" w:rsidRPr="00FF55EE">
        <w:t>оссийской Федерации</w:t>
      </w:r>
      <w:r w:rsidRPr="00FF55EE">
        <w:t xml:space="preserve"> </w:t>
      </w:r>
      <w:r w:rsidR="00382E01" w:rsidRPr="00FF55EE">
        <w:t>и о</w:t>
      </w:r>
      <w:r w:rsidRPr="00FF55EE">
        <w:t xml:space="preserve">бщими требованиями </w:t>
      </w:r>
      <w:r w:rsidR="00210868">
        <w:br/>
        <w:t xml:space="preserve">и </w:t>
      </w:r>
      <w:r w:rsidRPr="00FF55EE">
        <w:t xml:space="preserve">в целях реализации </w:t>
      </w:r>
      <w:r w:rsidRPr="00190B83">
        <w:t>Порядк</w:t>
      </w:r>
      <w:r w:rsidR="00F055D9">
        <w:t>а</w:t>
      </w:r>
      <w:r w:rsidRPr="00FF55EE">
        <w:t xml:space="preserve"> </w:t>
      </w:r>
      <w:r w:rsidR="00382E01" w:rsidRPr="00FF55EE">
        <w:t xml:space="preserve">принять нормативный правовой акт, регулирующий отдельные вопросы предоставления </w:t>
      </w:r>
      <w:r w:rsidR="00A82D6C" w:rsidRPr="00FF55EE">
        <w:t>в 202</w:t>
      </w:r>
      <w:r w:rsidR="00B50246">
        <w:t>6</w:t>
      </w:r>
      <w:r w:rsidR="00A82D6C" w:rsidRPr="00FF55EE">
        <w:t xml:space="preserve"> году </w:t>
      </w:r>
      <w:r w:rsidR="00382E01" w:rsidRPr="00FF55EE">
        <w:t>суб</w:t>
      </w:r>
      <w:r w:rsidR="00190B83">
        <w:t>сидий в соответствии с Порядком</w:t>
      </w:r>
      <w:r w:rsidR="00210868">
        <w:t xml:space="preserve"> </w:t>
      </w:r>
      <w:r w:rsidR="00B5520E">
        <w:br/>
      </w:r>
      <w:r w:rsidR="00210868">
        <w:t>(далее – субсидии)</w:t>
      </w:r>
      <w:r w:rsidR="00382E01" w:rsidRPr="00FF55EE">
        <w:t xml:space="preserve">, которым </w:t>
      </w:r>
      <w:r w:rsidR="004541D1" w:rsidRPr="00FF55EE">
        <w:t>утвердить (</w:t>
      </w:r>
      <w:r w:rsidR="00382E01" w:rsidRPr="00FF55EE">
        <w:t>установить</w:t>
      </w:r>
      <w:r w:rsidR="004541D1" w:rsidRPr="00FF55EE">
        <w:t>)</w:t>
      </w:r>
      <w:r w:rsidR="00382E01" w:rsidRPr="00FF55EE">
        <w:t>:</w:t>
      </w:r>
    </w:p>
    <w:p w14:paraId="5F27C850" w14:textId="6A5CCFE6" w:rsidR="004304B3" w:rsidRPr="00A62C06" w:rsidRDefault="00A62C06" w:rsidP="000B384C">
      <w:pPr>
        <w:pStyle w:val="afb"/>
        <w:numPr>
          <w:ilvl w:val="1"/>
          <w:numId w:val="1"/>
        </w:numPr>
        <w:tabs>
          <w:tab w:val="left" w:pos="0"/>
          <w:tab w:val="left" w:pos="1134"/>
        </w:tabs>
        <w:ind w:left="0" w:firstLine="567"/>
        <w:jc w:val="both"/>
        <w:rPr>
          <w:i/>
        </w:rPr>
      </w:pPr>
      <w:r>
        <w:t xml:space="preserve">Порядок и сроки представления и рассмотрения заявок на участие в отборе </w:t>
      </w:r>
      <w:r w:rsidR="00B5520E">
        <w:br/>
      </w:r>
      <w:r>
        <w:t xml:space="preserve">на право получения в 2026 году субсидий на осуществление государственной поддержки сельскохозяйственного производства в Санкт-Петербурге в рамках реализации государственной программы Санкт-Петербурга «Развитие промышленности, инновационной деятельности и агропромышленного комплекса в Санкт-Петербурге» </w:t>
      </w:r>
      <w:r>
        <w:br/>
        <w:t>и прилагаемых к ним документов.</w:t>
      </w:r>
    </w:p>
    <w:p w14:paraId="17DFE41D" w14:textId="009039D6" w:rsidR="00A62C06" w:rsidRPr="00682E68" w:rsidRDefault="00A62C06" w:rsidP="000B384C">
      <w:pPr>
        <w:pStyle w:val="afb"/>
        <w:numPr>
          <w:ilvl w:val="1"/>
          <w:numId w:val="1"/>
        </w:numPr>
        <w:tabs>
          <w:tab w:val="left" w:pos="0"/>
          <w:tab w:val="left" w:pos="1134"/>
        </w:tabs>
        <w:ind w:left="0" w:firstLine="567"/>
        <w:jc w:val="both"/>
        <w:rPr>
          <w:i/>
        </w:rPr>
      </w:pPr>
      <w:r w:rsidRPr="00A62C06">
        <w:t>Ср</w:t>
      </w:r>
      <w:r w:rsidRPr="00682E68">
        <w:t>ок</w:t>
      </w:r>
      <w:r w:rsidRPr="00A62C06">
        <w:t xml:space="preserve"> размещения на веб-странице Комитета на официальном сайте Администрации Санкт-Петербурга, на официальном сайте Комитета в информационно-телекоммуникационной сети «Интернет» и в подсистеме </w:t>
      </w:r>
      <w:r w:rsidRPr="00A62C06">
        <w:rPr>
          <w:spacing w:val="-2"/>
        </w:rPr>
        <w:t xml:space="preserve">«Площадка отбора получателей </w:t>
      </w:r>
      <w:r w:rsidRPr="00682E68">
        <w:rPr>
          <w:spacing w:val="-2"/>
        </w:rPr>
        <w:t>субсидий»</w:t>
      </w:r>
      <w:r w:rsidRPr="00682E68">
        <w:t xml:space="preserve"> Автоматизированной информационной системы бюджетного процесса – электронного казначейства </w:t>
      </w:r>
      <w:r w:rsidR="002D2E69" w:rsidRPr="00682E68">
        <w:t xml:space="preserve">объявления </w:t>
      </w:r>
      <w:r w:rsidRPr="00682E68">
        <w:t>о проведении отб</w:t>
      </w:r>
      <w:r w:rsidR="007F2631" w:rsidRPr="00682E68">
        <w:t>ора на право получения субсидий</w:t>
      </w:r>
      <w:r w:rsidRPr="00682E68">
        <w:t xml:space="preserve"> с учетом положений пункта 2.</w:t>
      </w:r>
      <w:r w:rsidR="007F2631" w:rsidRPr="00682E68">
        <w:t>3</w:t>
      </w:r>
      <w:r w:rsidRPr="00682E68">
        <w:t xml:space="preserve"> Порядка.</w:t>
      </w:r>
    </w:p>
    <w:p w14:paraId="3D4FDBA9" w14:textId="38077FB0" w:rsidR="002D2E69" w:rsidRPr="00682E68" w:rsidRDefault="002D2E69" w:rsidP="000B384C">
      <w:pPr>
        <w:pStyle w:val="afb"/>
        <w:numPr>
          <w:ilvl w:val="1"/>
          <w:numId w:val="1"/>
        </w:numPr>
        <w:tabs>
          <w:tab w:val="left" w:pos="0"/>
          <w:tab w:val="left" w:pos="1134"/>
        </w:tabs>
        <w:ind w:left="0" w:firstLine="567"/>
        <w:jc w:val="both"/>
        <w:rPr>
          <w:i/>
        </w:rPr>
      </w:pPr>
      <w:r w:rsidRPr="00682E68">
        <w:t xml:space="preserve">Перечень документов, представляемых для участия в отборе на право получения в 2026 году субсидий на осуществление государственной поддержки сельскохозяйственного производства в Санкт-Петербурге в рамках реализации государственной программы Санкт-Петербурга «Развитие промышленности, инновационной деятельности и агропромышленного комплекса в Санкт-Петербурге» </w:t>
      </w:r>
      <w:r w:rsidRPr="00682E68">
        <w:br/>
        <w:t>и требования к ним.</w:t>
      </w:r>
    </w:p>
    <w:p w14:paraId="143C8FD7" w14:textId="77777777" w:rsidR="00B524CA" w:rsidRPr="00FF55EE" w:rsidRDefault="00B02670" w:rsidP="008E3F71">
      <w:pPr>
        <w:pStyle w:val="afb"/>
        <w:numPr>
          <w:ilvl w:val="1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F55EE">
        <w:t>Р</w:t>
      </w:r>
      <w:r w:rsidR="00F13905" w:rsidRPr="00FF55EE">
        <w:t xml:space="preserve">азмеры ставок, по </w:t>
      </w:r>
      <w:r w:rsidRPr="00FF55EE">
        <w:t>которым рассчитываются</w:t>
      </w:r>
      <w:r w:rsidR="0054491D" w:rsidRPr="00FF55EE">
        <w:t xml:space="preserve"> размеры</w:t>
      </w:r>
      <w:r w:rsidRPr="00FF55EE">
        <w:t xml:space="preserve"> субсиди</w:t>
      </w:r>
      <w:r w:rsidR="0054491D" w:rsidRPr="00FF55EE">
        <w:t>й</w:t>
      </w:r>
      <w:r w:rsidRPr="00FF55EE">
        <w:t>.</w:t>
      </w:r>
    </w:p>
    <w:p w14:paraId="7266D85C" w14:textId="4896E648" w:rsidR="003932AE" w:rsidRPr="00FF55EE" w:rsidRDefault="00B02670" w:rsidP="008E3F71">
      <w:pPr>
        <w:pStyle w:val="afb"/>
        <w:numPr>
          <w:ilvl w:val="1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Calibri"/>
          <w:i/>
        </w:rPr>
      </w:pPr>
      <w:r w:rsidRPr="00FF55EE">
        <w:t>П</w:t>
      </w:r>
      <w:r w:rsidR="00F13905" w:rsidRPr="00FF55EE">
        <w:t xml:space="preserve">редельный </w:t>
      </w:r>
      <w:hyperlink r:id="rId12" w:history="1">
        <w:r w:rsidR="00F13905" w:rsidRPr="00FF55EE">
          <w:t>размер</w:t>
        </w:r>
      </w:hyperlink>
      <w:r w:rsidR="00F13905" w:rsidRPr="00FF55EE">
        <w:t xml:space="preserve"> затрат</w:t>
      </w:r>
      <w:r w:rsidRPr="00FF55EE">
        <w:t>, возмещае</w:t>
      </w:r>
      <w:r w:rsidR="00887797" w:rsidRPr="00FF55EE">
        <w:t>мых</w:t>
      </w:r>
      <w:r w:rsidRPr="00FF55EE">
        <w:t xml:space="preserve"> за счет </w:t>
      </w:r>
      <w:r w:rsidR="004541D1" w:rsidRPr="00FF55EE">
        <w:t xml:space="preserve">средств </w:t>
      </w:r>
      <w:r w:rsidRPr="00FF55EE">
        <w:t>субсидий</w:t>
      </w:r>
      <w:r w:rsidR="003932AE" w:rsidRPr="00FF55EE">
        <w:t xml:space="preserve"> </w:t>
      </w:r>
      <w:r w:rsidR="003932AE" w:rsidRPr="00FF55EE">
        <w:br/>
        <w:t>части затрат на уплату процентов по краткосрочным кредитам, полученным в кредитных организациях в связи с производством (реализацией) товаров, выполнением работ, оказанием услуг в сфере агропромышленного комплекса Санкт-Петербурга.</w:t>
      </w:r>
    </w:p>
    <w:p w14:paraId="3CB9DB4D" w14:textId="77777777" w:rsidR="006E6D4F" w:rsidRPr="006E6D4F" w:rsidRDefault="008E3F71" w:rsidP="006E6D4F">
      <w:pPr>
        <w:pStyle w:val="afb"/>
        <w:numPr>
          <w:ilvl w:val="1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i/>
          <w:color w:val="0070C0"/>
        </w:rPr>
      </w:pPr>
      <w:r w:rsidRPr="00FF55EE">
        <w:t xml:space="preserve">Порядок </w:t>
      </w:r>
      <w:r w:rsidR="001330E7" w:rsidRPr="00FF55EE">
        <w:t>внесения изменений в заявки и документы</w:t>
      </w:r>
      <w:r w:rsidR="006B75C9">
        <w:t xml:space="preserve"> на предоставление субсидий</w:t>
      </w:r>
      <w:r w:rsidR="001330E7" w:rsidRPr="00FF55EE">
        <w:t xml:space="preserve">, а также порядок </w:t>
      </w:r>
      <w:r w:rsidR="006B75C9">
        <w:t xml:space="preserve">их </w:t>
      </w:r>
      <w:r w:rsidR="001330E7" w:rsidRPr="00FF55EE">
        <w:t xml:space="preserve">возврата на доработку. </w:t>
      </w:r>
    </w:p>
    <w:p w14:paraId="1A355138" w14:textId="5C108625" w:rsidR="006E6D4F" w:rsidRPr="00682E68" w:rsidRDefault="006E6D4F" w:rsidP="006E6D4F">
      <w:pPr>
        <w:pStyle w:val="afb"/>
        <w:numPr>
          <w:ilvl w:val="1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i/>
          <w:color w:val="0070C0"/>
        </w:rPr>
      </w:pPr>
      <w:r w:rsidRPr="00682E68">
        <w:t>Перечень отчетных документов, требования к их оформлению, а также порядок  проверки Комитетом отчетности и отчетных документов, представленных получателем субсидии.</w:t>
      </w:r>
    </w:p>
    <w:p w14:paraId="5443FC03" w14:textId="77777777" w:rsidR="00B524CA" w:rsidRPr="00FF55EE" w:rsidRDefault="00B02670" w:rsidP="008E3F71">
      <w:pPr>
        <w:pStyle w:val="afb"/>
        <w:numPr>
          <w:ilvl w:val="1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F55EE">
        <w:t>Ф</w:t>
      </w:r>
      <w:r w:rsidR="00F13905" w:rsidRPr="00FF55EE">
        <w:t>ормы документов, необходимых для предоставления субсидий:</w:t>
      </w:r>
    </w:p>
    <w:p w14:paraId="6E03BF79" w14:textId="7E0733D8" w:rsidR="007F2631" w:rsidRPr="00682E68" w:rsidRDefault="007F2631" w:rsidP="007F2631">
      <w:pPr>
        <w:pStyle w:val="afb"/>
        <w:tabs>
          <w:tab w:val="left" w:pos="0"/>
          <w:tab w:val="left" w:pos="1134"/>
        </w:tabs>
        <w:ind w:left="0" w:firstLine="567"/>
        <w:jc w:val="both"/>
        <w:rPr>
          <w:i/>
        </w:rPr>
      </w:pPr>
      <w:r w:rsidRPr="00682E68">
        <w:t>заявк</w:t>
      </w:r>
      <w:r w:rsidR="00BB7D87">
        <w:t>а</w:t>
      </w:r>
      <w:r w:rsidRPr="00682E68">
        <w:t xml:space="preserve"> на участие в отборе на право получения в 2026 году субсидий </w:t>
      </w:r>
      <w:r w:rsidRPr="00682E68">
        <w:br/>
        <w:t xml:space="preserve">на осуществление государственной поддержки сельскохозяйственного производства </w:t>
      </w:r>
      <w:r w:rsidRPr="00682E68">
        <w:br/>
        <w:t>в Санкт-Петербурге в рамках реализации государственной программы Санкт-Петербурга «Развитие промышленности, инновационной деятельности и агропромышленного комплекса в Санкт-Петербурге»</w:t>
      </w:r>
      <w:r w:rsidR="00E511B4">
        <w:t>;</w:t>
      </w:r>
    </w:p>
    <w:p w14:paraId="46395829" w14:textId="08EC3D56" w:rsidR="007F2631" w:rsidRPr="00682E68" w:rsidRDefault="007F2631" w:rsidP="007F2631">
      <w:pPr>
        <w:pStyle w:val="afb"/>
        <w:tabs>
          <w:tab w:val="left" w:pos="0"/>
          <w:tab w:val="left" w:pos="1134"/>
        </w:tabs>
        <w:ind w:left="0" w:firstLine="567"/>
        <w:jc w:val="both"/>
        <w:rPr>
          <w:i/>
        </w:rPr>
      </w:pPr>
      <w:r w:rsidRPr="00682E68">
        <w:t xml:space="preserve">расчет размера субсидии (части субсидии), планируемой к предоставлению в 2026 году на осуществление государственной поддержки сельскохозяйственного производства </w:t>
      </w:r>
      <w:r w:rsidR="00BB7D87">
        <w:br/>
      </w:r>
      <w:r w:rsidRPr="00682E68">
        <w:t>в Санкт-Петербурге в рамках реализации государственной программы Санкт-Петербурга «Развитие промышленности, инновационной деятельности и агропромышленного комплекса в Санкт-Петербурге» в соответствии с направлениями затрат, предусмотренных в пунктах 1.6.1-1.6.6 Порядка</w:t>
      </w:r>
      <w:r w:rsidR="00E511B4">
        <w:t>;</w:t>
      </w:r>
    </w:p>
    <w:p w14:paraId="4F27DBA0" w14:textId="6FF5E304" w:rsidR="00D11731" w:rsidRPr="00FF55EE" w:rsidRDefault="00D11731" w:rsidP="008E3F71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FF55EE">
        <w:t>сведения об итогах сева под урожай 202</w:t>
      </w:r>
      <w:r w:rsidR="00B50246">
        <w:t>6</w:t>
      </w:r>
      <w:r w:rsidR="004541D1" w:rsidRPr="00FF55EE">
        <w:t xml:space="preserve"> </w:t>
      </w:r>
      <w:r w:rsidRPr="00FF55EE">
        <w:t>года;</w:t>
      </w:r>
    </w:p>
    <w:p w14:paraId="47216F7A" w14:textId="77777777" w:rsidR="00D11731" w:rsidRPr="00FF55EE" w:rsidRDefault="00D11731" w:rsidP="00976F8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FF55EE">
        <w:t>отчет о движении скота на ферме;</w:t>
      </w:r>
    </w:p>
    <w:p w14:paraId="68BE79CD" w14:textId="50742429" w:rsidR="00D11731" w:rsidRPr="00FF55EE" w:rsidRDefault="00D11731" w:rsidP="00976F8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FF55EE">
        <w:t>информацию о производстве молока, молочной продуктивности коров</w:t>
      </w:r>
      <w:r w:rsidR="00E511B4">
        <w:t xml:space="preserve"> </w:t>
      </w:r>
      <w:r w:rsidRPr="00FF55EE">
        <w:t>и выходе телят на 100 коров за прошедший период 202</w:t>
      </w:r>
      <w:r w:rsidR="00B50246">
        <w:t>6</w:t>
      </w:r>
      <w:r w:rsidRPr="00FF55EE">
        <w:t xml:space="preserve"> года;</w:t>
      </w:r>
      <w:r w:rsidRPr="00FF55EE">
        <w:rPr>
          <w:i/>
          <w:color w:val="0070C0"/>
        </w:rPr>
        <w:t xml:space="preserve"> </w:t>
      </w:r>
    </w:p>
    <w:p w14:paraId="6E53AF8C" w14:textId="0E575FA2" w:rsidR="00D11731" w:rsidRPr="00FF55EE" w:rsidRDefault="00D11731" w:rsidP="00976F8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FF55EE">
        <w:lastRenderedPageBreak/>
        <w:t>сведения об объемах производс</w:t>
      </w:r>
      <w:r w:rsidR="00CA764F" w:rsidRPr="00FF55EE">
        <w:t>тва и качестве реализованного и</w:t>
      </w:r>
      <w:r w:rsidRPr="00FF55EE">
        <w:t xml:space="preserve">(или) отгруженного на собственную переработку сельскохозяйственным товаропроизводителем молока </w:t>
      </w:r>
      <w:r w:rsidRPr="00FF55EE">
        <w:br/>
        <w:t>за прошедший период 202</w:t>
      </w:r>
      <w:r w:rsidR="00B50246">
        <w:t>6</w:t>
      </w:r>
      <w:r w:rsidRPr="00FF55EE">
        <w:t xml:space="preserve"> года; </w:t>
      </w:r>
    </w:p>
    <w:p w14:paraId="1B82744A" w14:textId="7BACA8CE" w:rsidR="00D11731" w:rsidRDefault="00D11731" w:rsidP="00976F8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FF55EE">
        <w:t xml:space="preserve">реестр документов, </w:t>
      </w:r>
      <w:r w:rsidR="00CA764F" w:rsidRPr="00FF55EE">
        <w:t>подтверждающих факт реализации и</w:t>
      </w:r>
      <w:r w:rsidRPr="00FF55EE">
        <w:t xml:space="preserve">(или) отгрузки </w:t>
      </w:r>
      <w:r w:rsidRPr="00FF55EE">
        <w:br/>
        <w:t>на собственную переработку молока</w:t>
      </w:r>
      <w:r w:rsidR="006B75C9">
        <w:t>;</w:t>
      </w:r>
    </w:p>
    <w:p w14:paraId="5A8356FA" w14:textId="09595E88" w:rsidR="006B75C9" w:rsidRDefault="006B75C9" w:rsidP="00976F8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>реестр накладных, подтверждающи</w:t>
      </w:r>
      <w:r w:rsidR="00E511B4">
        <w:t>х</w:t>
      </w:r>
      <w:r>
        <w:t xml:space="preserve"> целевое использование кредитных средств;</w:t>
      </w:r>
    </w:p>
    <w:p w14:paraId="29D4EDEF" w14:textId="2AE91F8F" w:rsidR="006B75C9" w:rsidRPr="00FF55EE" w:rsidRDefault="006B75C9" w:rsidP="00976F86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82E68">
        <w:t xml:space="preserve">согласие </w:t>
      </w:r>
      <w:r w:rsidR="007F2631" w:rsidRPr="00682E68">
        <w:t xml:space="preserve">на обработку персональных данных (для </w:t>
      </w:r>
      <w:r w:rsidRPr="00682E68">
        <w:t xml:space="preserve">участника отбора, являющегося физическим </w:t>
      </w:r>
      <w:r w:rsidR="00A62C06" w:rsidRPr="00682E68">
        <w:t>лицом</w:t>
      </w:r>
      <w:r w:rsidR="00F349A2" w:rsidRPr="00682E68">
        <w:t>,</w:t>
      </w:r>
      <w:r w:rsidR="00A62C06" w:rsidRPr="00682E68">
        <w:t xml:space="preserve"> руководителя</w:t>
      </w:r>
      <w:r w:rsidR="00F349A2" w:rsidRPr="00682E68">
        <w:t xml:space="preserve"> (иного уполномоченного лица)</w:t>
      </w:r>
      <w:r w:rsidR="00A62C06" w:rsidRPr="00682E68">
        <w:t xml:space="preserve"> </w:t>
      </w:r>
      <w:r w:rsidR="007F2631" w:rsidRPr="00682E68">
        <w:t>участника отбора, являющегося юридическим лицом)</w:t>
      </w:r>
      <w:r w:rsidRPr="00682E68">
        <w:t>.</w:t>
      </w:r>
    </w:p>
    <w:p w14:paraId="76B3FA0B" w14:textId="77777777" w:rsidR="00B524CA" w:rsidRPr="00FF55EE" w:rsidRDefault="00F13905" w:rsidP="00976F86">
      <w:pPr>
        <w:pStyle w:val="afb"/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567"/>
        <w:jc w:val="both"/>
        <w:rPr>
          <w:spacing w:val="2"/>
          <w:shd w:val="clear" w:color="auto" w:fill="FFFFFF"/>
        </w:rPr>
      </w:pPr>
      <w:r w:rsidRPr="00FF55EE">
        <w:t>Контроль за выполнением постановления</w:t>
      </w:r>
      <w:r w:rsidRPr="00FF55EE">
        <w:rPr>
          <w:spacing w:val="2"/>
          <w:shd w:val="clear" w:color="auto" w:fill="FFFFFF"/>
        </w:rPr>
        <w:t xml:space="preserve"> возложить на вице-губернатора </w:t>
      </w:r>
      <w:r w:rsidRPr="00FF55EE">
        <w:rPr>
          <w:spacing w:val="2"/>
          <w:shd w:val="clear" w:color="auto" w:fill="FFFFFF"/>
        </w:rPr>
        <w:br/>
        <w:t>Санкт-Петербурга Полякова К.В.</w:t>
      </w:r>
    </w:p>
    <w:p w14:paraId="718C7CEB" w14:textId="77777777" w:rsidR="00B524CA" w:rsidRPr="00FF55EE" w:rsidRDefault="00B524CA" w:rsidP="00976F86">
      <w:pPr>
        <w:pStyle w:val="af7"/>
        <w:tabs>
          <w:tab w:val="left" w:pos="1134"/>
        </w:tabs>
        <w:spacing w:before="0" w:after="0"/>
        <w:jc w:val="both"/>
        <w:rPr>
          <w:rFonts w:ascii="Times New Roman" w:hAnsi="Times New Roman" w:cs="Times New Roman"/>
          <w:b/>
          <w:color w:val="auto"/>
        </w:rPr>
      </w:pPr>
    </w:p>
    <w:p w14:paraId="35A12634" w14:textId="77777777" w:rsidR="00D11731" w:rsidRPr="00FF55EE" w:rsidRDefault="00D11731">
      <w:pPr>
        <w:pStyle w:val="af7"/>
        <w:spacing w:before="0" w:after="0"/>
        <w:jc w:val="both"/>
        <w:rPr>
          <w:rFonts w:ascii="Times New Roman" w:hAnsi="Times New Roman" w:cs="Times New Roman"/>
          <w:b/>
          <w:color w:val="auto"/>
        </w:rPr>
      </w:pPr>
    </w:p>
    <w:p w14:paraId="024362D9" w14:textId="77777777" w:rsidR="00B524CA" w:rsidRPr="00FF55EE" w:rsidRDefault="00F9197E">
      <w:pPr>
        <w:pStyle w:val="af7"/>
        <w:spacing w:before="0" w:after="0"/>
        <w:jc w:val="both"/>
        <w:rPr>
          <w:rFonts w:ascii="Times New Roman" w:hAnsi="Times New Roman" w:cs="Times New Roman"/>
          <w:b/>
          <w:color w:val="auto"/>
        </w:rPr>
      </w:pPr>
      <w:r w:rsidRPr="00FF55EE">
        <w:rPr>
          <w:rFonts w:ascii="Times New Roman" w:hAnsi="Times New Roman" w:cs="Times New Roman"/>
          <w:b/>
          <w:color w:val="auto"/>
        </w:rPr>
        <w:t xml:space="preserve">    </w:t>
      </w:r>
      <w:r w:rsidR="00F13905" w:rsidRPr="00FF55EE">
        <w:rPr>
          <w:rFonts w:ascii="Times New Roman" w:hAnsi="Times New Roman" w:cs="Times New Roman"/>
          <w:b/>
          <w:color w:val="auto"/>
        </w:rPr>
        <w:t xml:space="preserve"> Губернатор </w:t>
      </w:r>
    </w:p>
    <w:p w14:paraId="6E33DD05" w14:textId="77777777" w:rsidR="00B524CA" w:rsidRPr="00FF55EE" w:rsidRDefault="00F13905">
      <w:pPr>
        <w:pStyle w:val="af7"/>
        <w:spacing w:before="0" w:after="0"/>
        <w:jc w:val="both"/>
        <w:rPr>
          <w:rFonts w:ascii="Times New Roman" w:hAnsi="Times New Roman" w:cs="Times New Roman"/>
          <w:b/>
          <w:color w:val="auto"/>
        </w:rPr>
      </w:pPr>
      <w:r w:rsidRPr="00FF55EE">
        <w:rPr>
          <w:rFonts w:ascii="Times New Roman" w:hAnsi="Times New Roman" w:cs="Times New Roman"/>
          <w:b/>
          <w:color w:val="auto"/>
        </w:rPr>
        <w:t>Санкт-Петербурга</w:t>
      </w:r>
      <w:r w:rsidRPr="00FF55EE">
        <w:rPr>
          <w:rFonts w:ascii="Times New Roman" w:hAnsi="Times New Roman" w:cs="Times New Roman"/>
          <w:b/>
          <w:color w:val="auto"/>
        </w:rPr>
        <w:tab/>
      </w:r>
      <w:r w:rsidRPr="00FF55EE">
        <w:rPr>
          <w:rFonts w:ascii="Times New Roman" w:hAnsi="Times New Roman" w:cs="Times New Roman"/>
          <w:b/>
          <w:color w:val="auto"/>
        </w:rPr>
        <w:tab/>
      </w:r>
      <w:r w:rsidRPr="00FF55EE">
        <w:rPr>
          <w:rFonts w:ascii="Times New Roman" w:hAnsi="Times New Roman" w:cs="Times New Roman"/>
          <w:b/>
          <w:color w:val="auto"/>
        </w:rPr>
        <w:tab/>
      </w:r>
      <w:r w:rsidRPr="00FF55EE">
        <w:rPr>
          <w:rFonts w:ascii="Times New Roman" w:hAnsi="Times New Roman" w:cs="Times New Roman"/>
          <w:b/>
          <w:color w:val="auto"/>
        </w:rPr>
        <w:tab/>
      </w:r>
      <w:r w:rsidRPr="00FF55EE">
        <w:rPr>
          <w:rFonts w:ascii="Times New Roman" w:hAnsi="Times New Roman" w:cs="Times New Roman"/>
          <w:b/>
          <w:color w:val="auto"/>
        </w:rPr>
        <w:tab/>
        <w:t xml:space="preserve">                                          </w:t>
      </w:r>
      <w:r w:rsidR="00967BCB" w:rsidRPr="00FF55EE">
        <w:rPr>
          <w:rFonts w:ascii="Times New Roman" w:hAnsi="Times New Roman" w:cs="Times New Roman"/>
          <w:b/>
          <w:color w:val="auto"/>
        </w:rPr>
        <w:t xml:space="preserve">        </w:t>
      </w:r>
      <w:proofErr w:type="spellStart"/>
      <w:r w:rsidRPr="00FF55EE">
        <w:rPr>
          <w:rFonts w:ascii="Times New Roman" w:hAnsi="Times New Roman" w:cs="Times New Roman"/>
          <w:b/>
          <w:color w:val="auto"/>
        </w:rPr>
        <w:t>А.Д.Беглов</w:t>
      </w:r>
      <w:proofErr w:type="spellEnd"/>
    </w:p>
    <w:p w14:paraId="56B2FFE1" w14:textId="77777777" w:rsidR="0054491D" w:rsidRPr="00FF55EE" w:rsidRDefault="0054491D" w:rsidP="00967BCB">
      <w:pPr>
        <w:tabs>
          <w:tab w:val="left" w:pos="993"/>
        </w:tabs>
        <w:ind w:firstLine="567"/>
        <w:jc w:val="both"/>
      </w:pPr>
    </w:p>
    <w:p w14:paraId="2C0F3D45" w14:textId="77777777" w:rsidR="0054491D" w:rsidRPr="00FF55EE" w:rsidRDefault="0054491D" w:rsidP="00967BCB">
      <w:pPr>
        <w:tabs>
          <w:tab w:val="left" w:pos="993"/>
        </w:tabs>
        <w:ind w:firstLine="567"/>
        <w:jc w:val="both"/>
        <w:sectPr w:rsidR="0054491D" w:rsidRPr="00FF55EE" w:rsidSect="00647CD9">
          <w:headerReference w:type="even" r:id="rId13"/>
          <w:headerReference w:type="default" r:id="rId14"/>
          <w:headerReference w:type="first" r:id="rId15"/>
          <w:footnotePr>
            <w:numRestart w:val="eachPage"/>
          </w:footnotePr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650"/>
      </w:tblGrid>
      <w:tr w:rsidR="0054491D" w:rsidRPr="00FF55EE" w14:paraId="74475E54" w14:textId="77777777" w:rsidTr="0054491D">
        <w:tc>
          <w:tcPr>
            <w:tcW w:w="5920" w:type="dxa"/>
          </w:tcPr>
          <w:p w14:paraId="5FAE546F" w14:textId="77777777" w:rsidR="0054491D" w:rsidRPr="00FF55EE" w:rsidRDefault="0054491D" w:rsidP="00967BCB">
            <w:pPr>
              <w:tabs>
                <w:tab w:val="left" w:pos="993"/>
              </w:tabs>
              <w:jc w:val="both"/>
            </w:pPr>
          </w:p>
        </w:tc>
        <w:tc>
          <w:tcPr>
            <w:tcW w:w="3650" w:type="dxa"/>
          </w:tcPr>
          <w:p w14:paraId="3DEA1465" w14:textId="77777777" w:rsidR="0054491D" w:rsidRPr="00FF55EE" w:rsidRDefault="0054491D" w:rsidP="00967BCB">
            <w:pPr>
              <w:tabs>
                <w:tab w:val="left" w:pos="993"/>
              </w:tabs>
              <w:jc w:val="both"/>
            </w:pPr>
            <w:r w:rsidRPr="00FF55EE">
              <w:t>Приложение № 1</w:t>
            </w:r>
          </w:p>
          <w:p w14:paraId="581D3A03" w14:textId="77777777" w:rsidR="0054491D" w:rsidRPr="00FF55EE" w:rsidRDefault="0054491D" w:rsidP="00967BCB">
            <w:pPr>
              <w:tabs>
                <w:tab w:val="left" w:pos="993"/>
              </w:tabs>
              <w:jc w:val="both"/>
            </w:pPr>
            <w:r w:rsidRPr="00FF55EE">
              <w:t>к постановлению Правительства</w:t>
            </w:r>
            <w:r w:rsidRPr="00FF55EE">
              <w:br/>
              <w:t>Санкт-Петербурга</w:t>
            </w:r>
            <w:r w:rsidRPr="00FF55EE">
              <w:br/>
              <w:t>от ______________ № ________</w:t>
            </w:r>
          </w:p>
        </w:tc>
      </w:tr>
    </w:tbl>
    <w:p w14:paraId="70FAA32A" w14:textId="77777777" w:rsidR="0054491D" w:rsidRPr="00FF55EE" w:rsidRDefault="0054491D" w:rsidP="00967BCB">
      <w:pPr>
        <w:tabs>
          <w:tab w:val="left" w:pos="993"/>
        </w:tabs>
        <w:ind w:firstLine="567"/>
        <w:jc w:val="both"/>
      </w:pPr>
    </w:p>
    <w:p w14:paraId="5A527CC4" w14:textId="77777777" w:rsidR="00B524CA" w:rsidRPr="00FF55EE" w:rsidRDefault="00F13905">
      <w:pPr>
        <w:pStyle w:val="af7"/>
        <w:tabs>
          <w:tab w:val="left" w:pos="6015"/>
        </w:tabs>
        <w:ind w:left="5812" w:hanging="1"/>
        <w:rPr>
          <w:rFonts w:ascii="Times New Roman" w:hAnsi="Times New Roman" w:cs="Times New Roman"/>
          <w:color w:val="auto"/>
          <w:sz w:val="22"/>
          <w:szCs w:val="22"/>
        </w:rPr>
      </w:pPr>
      <w:r w:rsidRPr="00FF55EE">
        <w:rPr>
          <w:rFonts w:ascii="Times New Roman" w:hAnsi="Times New Roman" w:cs="Times New Roman"/>
          <w:color w:val="auto"/>
        </w:rPr>
        <w:tab/>
      </w:r>
    </w:p>
    <w:p w14:paraId="29894472" w14:textId="77777777" w:rsidR="00B524CA" w:rsidRPr="00FF55EE" w:rsidRDefault="00B524CA">
      <w:pPr>
        <w:pStyle w:val="af7"/>
        <w:ind w:left="5040"/>
        <w:rPr>
          <w:rFonts w:ascii="Times New Roman" w:hAnsi="Times New Roman" w:cs="Times New Roman"/>
          <w:color w:val="auto"/>
          <w:sz w:val="22"/>
          <w:szCs w:val="22"/>
        </w:rPr>
      </w:pPr>
    </w:p>
    <w:p w14:paraId="121389B5" w14:textId="77777777" w:rsidR="00B524CA" w:rsidRPr="00FF55EE" w:rsidRDefault="00F1390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FF55EE">
        <w:rPr>
          <w:rFonts w:ascii="Times New Roman" w:hAnsi="Times New Roman" w:cs="Times New Roman"/>
          <w:sz w:val="24"/>
          <w:szCs w:val="24"/>
        </w:rPr>
        <w:t>ПОРЯДОК</w:t>
      </w:r>
    </w:p>
    <w:p w14:paraId="12969263" w14:textId="19864683" w:rsidR="00B12445" w:rsidRPr="00FF55EE" w:rsidRDefault="00C55207" w:rsidP="00B124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F55EE">
        <w:rPr>
          <w:rFonts w:ascii="Times New Roman" w:hAnsi="Times New Roman" w:cs="Times New Roman"/>
          <w:sz w:val="24"/>
          <w:szCs w:val="24"/>
        </w:rPr>
        <w:t>п</w:t>
      </w:r>
      <w:r w:rsidR="00F13905" w:rsidRPr="00FF55EE">
        <w:rPr>
          <w:rFonts w:ascii="Times New Roman" w:hAnsi="Times New Roman" w:cs="Times New Roman"/>
          <w:sz w:val="24"/>
          <w:szCs w:val="24"/>
        </w:rPr>
        <w:t>редоставления в 202</w:t>
      </w:r>
      <w:r w:rsidR="00B50246">
        <w:rPr>
          <w:rFonts w:ascii="Times New Roman" w:hAnsi="Times New Roman" w:cs="Times New Roman"/>
          <w:sz w:val="24"/>
          <w:szCs w:val="24"/>
        </w:rPr>
        <w:t>6</w:t>
      </w:r>
      <w:r w:rsidR="00F13905" w:rsidRPr="00FF55EE">
        <w:rPr>
          <w:rFonts w:ascii="Times New Roman" w:hAnsi="Times New Roman" w:cs="Times New Roman"/>
          <w:sz w:val="24"/>
          <w:szCs w:val="24"/>
        </w:rPr>
        <w:t xml:space="preserve"> году субсидий на осуществление </w:t>
      </w:r>
    </w:p>
    <w:p w14:paraId="357AAB32" w14:textId="77777777" w:rsidR="00B12445" w:rsidRPr="00FF55EE" w:rsidRDefault="00F13905" w:rsidP="00B124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F55EE">
        <w:rPr>
          <w:rFonts w:ascii="Times New Roman" w:hAnsi="Times New Roman" w:cs="Times New Roman"/>
          <w:sz w:val="24"/>
          <w:szCs w:val="24"/>
        </w:rPr>
        <w:t xml:space="preserve">государственной поддержки сельскохозяйственного производства </w:t>
      </w:r>
      <w:r w:rsidR="00B12445" w:rsidRPr="00FF55EE">
        <w:rPr>
          <w:rFonts w:ascii="Times New Roman" w:hAnsi="Times New Roman" w:cs="Times New Roman"/>
          <w:sz w:val="24"/>
          <w:szCs w:val="24"/>
        </w:rPr>
        <w:br/>
      </w:r>
      <w:r w:rsidR="00382E01" w:rsidRPr="00FF55EE">
        <w:rPr>
          <w:rFonts w:ascii="Times New Roman" w:hAnsi="Times New Roman" w:cs="Times New Roman"/>
          <w:sz w:val="24"/>
          <w:szCs w:val="24"/>
        </w:rPr>
        <w:t xml:space="preserve">в Санкт-Петербурге </w:t>
      </w:r>
      <w:r w:rsidRPr="00FF55EE">
        <w:rPr>
          <w:rFonts w:ascii="Times New Roman" w:hAnsi="Times New Roman" w:cs="Times New Roman"/>
          <w:sz w:val="24"/>
          <w:szCs w:val="24"/>
        </w:rPr>
        <w:t xml:space="preserve">в рамках реализации государственной программы </w:t>
      </w:r>
      <w:r w:rsidR="00B12445" w:rsidRPr="00FF55EE">
        <w:rPr>
          <w:rFonts w:ascii="Times New Roman" w:hAnsi="Times New Roman" w:cs="Times New Roman"/>
          <w:sz w:val="24"/>
          <w:szCs w:val="24"/>
        </w:rPr>
        <w:br/>
      </w:r>
      <w:r w:rsidRPr="00FF55EE">
        <w:rPr>
          <w:rFonts w:ascii="Times New Roman" w:hAnsi="Times New Roman" w:cs="Times New Roman"/>
          <w:sz w:val="24"/>
          <w:szCs w:val="24"/>
        </w:rPr>
        <w:t xml:space="preserve">Санкт-Петербурга «Развитие промышленности, инновационной </w:t>
      </w:r>
    </w:p>
    <w:p w14:paraId="3E065EBA" w14:textId="77777777" w:rsidR="00B524CA" w:rsidRPr="00FF55EE" w:rsidRDefault="00F13905" w:rsidP="00B1244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FF55EE">
        <w:rPr>
          <w:rFonts w:ascii="Times New Roman" w:hAnsi="Times New Roman" w:cs="Times New Roman"/>
          <w:sz w:val="24"/>
          <w:szCs w:val="24"/>
        </w:rPr>
        <w:t xml:space="preserve">деятельности и агропромышленного комплекса в Санкт-Петербурге» </w:t>
      </w:r>
    </w:p>
    <w:p w14:paraId="156CDCF1" w14:textId="77777777" w:rsidR="00B524CA" w:rsidRPr="00FF55EE" w:rsidRDefault="00B524CA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0C64B516" w14:textId="77777777" w:rsidR="00B524CA" w:rsidRPr="00FF55EE" w:rsidRDefault="00F13905" w:rsidP="00D429A4">
      <w:pPr>
        <w:pStyle w:val="ConsPlusTitle"/>
        <w:widowControl/>
        <w:numPr>
          <w:ilvl w:val="0"/>
          <w:numId w:val="2"/>
        </w:numPr>
        <w:tabs>
          <w:tab w:val="left" w:pos="284"/>
          <w:tab w:val="left" w:pos="567"/>
          <w:tab w:val="left" w:pos="1418"/>
        </w:tabs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F55EE">
        <w:rPr>
          <w:rFonts w:ascii="Times New Roman" w:hAnsi="Times New Roman" w:cs="Times New Roman"/>
          <w:sz w:val="24"/>
          <w:szCs w:val="24"/>
        </w:rPr>
        <w:t>Общие положения</w:t>
      </w:r>
    </w:p>
    <w:p w14:paraId="0E83D4ED" w14:textId="77777777" w:rsidR="00B524CA" w:rsidRPr="00FF55EE" w:rsidRDefault="00B524C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728C49F5" w14:textId="77777777" w:rsidR="00287F0B" w:rsidRPr="00FF55EE" w:rsidRDefault="00287F0B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AFE2F3F" w14:textId="149DA136" w:rsidR="00C22EC1" w:rsidRPr="00FF55EE" w:rsidRDefault="00F13905" w:rsidP="00D429A4">
      <w:pPr>
        <w:pStyle w:val="afb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F55EE">
        <w:t>Настоящий Порядок устанавливает правила предоставления в 202</w:t>
      </w:r>
      <w:r w:rsidR="00B50246">
        <w:t>6</w:t>
      </w:r>
      <w:r w:rsidRPr="00FF55EE">
        <w:t xml:space="preserve"> году субсидий на осуществление государственной поддержки сельскохозяйственного производства</w:t>
      </w:r>
      <w:r w:rsidR="00382E01" w:rsidRPr="00FF55EE">
        <w:t xml:space="preserve"> в Санкт-Петербурге</w:t>
      </w:r>
      <w:r w:rsidRPr="00FF55EE">
        <w:t>, предусмотренных Комитету по промышленной политике, инновациям и торговле Санкт-Петербурга (далее – Комитет) стать</w:t>
      </w:r>
      <w:r w:rsidR="00382E01" w:rsidRPr="00FF55EE">
        <w:t>ями</w:t>
      </w:r>
      <w:r w:rsidRPr="00FF55EE">
        <w:t xml:space="preserve"> расходов «Субсидии юридическим лицам – производителям товаров, работ, услуг на осуществление государственной поддержки агропромышленного комплекса Санкт-Петербурга» </w:t>
      </w:r>
      <w:r w:rsidR="00E46271" w:rsidRPr="00FF55EE">
        <w:br/>
      </w:r>
      <w:r w:rsidRPr="00FF55EE">
        <w:t>(код целевой статьи 12</w:t>
      </w:r>
      <w:r w:rsidR="003715A9" w:rsidRPr="00FF55EE">
        <w:t>5</w:t>
      </w:r>
      <w:r w:rsidRPr="00FF55EE">
        <w:t xml:space="preserve">0065110), «Субсидии на поддержку приоритетных </w:t>
      </w:r>
      <w:r w:rsidR="003715A9" w:rsidRPr="00FF55EE">
        <w:t xml:space="preserve">направлений </w:t>
      </w:r>
      <w:r w:rsidRPr="00FF55EE">
        <w:t>агропромышленного комплекса» (код целевой статьи 12</w:t>
      </w:r>
      <w:r w:rsidR="003715A9" w:rsidRPr="00FF55EE">
        <w:t>5</w:t>
      </w:r>
      <w:r w:rsidRPr="00FF55EE">
        <w:t>00R50</w:t>
      </w:r>
      <w:r w:rsidR="003715A9" w:rsidRPr="00FF55EE">
        <w:t>1</w:t>
      </w:r>
      <w:r w:rsidRPr="00FF55EE">
        <w:t>0) в приложени</w:t>
      </w:r>
      <w:r w:rsidR="00D3472C">
        <w:t>и</w:t>
      </w:r>
      <w:r w:rsidRPr="00FF55EE">
        <w:t xml:space="preserve"> </w:t>
      </w:r>
      <w:r w:rsidR="00966CB9">
        <w:br/>
      </w:r>
      <w:r w:rsidRPr="00FF55EE">
        <w:t xml:space="preserve">2 к Закону Санкт-Петербурга от </w:t>
      </w:r>
      <w:r w:rsidR="003415D7" w:rsidRPr="00FF55EE">
        <w:t>2</w:t>
      </w:r>
      <w:r w:rsidR="00B50246">
        <w:t>6</w:t>
      </w:r>
      <w:r w:rsidRPr="00FF55EE">
        <w:t>.11.202</w:t>
      </w:r>
      <w:r w:rsidR="00B50246">
        <w:t>5</w:t>
      </w:r>
      <w:r w:rsidRPr="00FF55EE">
        <w:t xml:space="preserve"> № </w:t>
      </w:r>
      <w:r w:rsidR="00B50246">
        <w:t>659</w:t>
      </w:r>
      <w:r w:rsidRPr="00FF55EE">
        <w:t>-1</w:t>
      </w:r>
      <w:r w:rsidR="00B50246">
        <w:t>24</w:t>
      </w:r>
      <w:r w:rsidRPr="00FF55EE">
        <w:t xml:space="preserve"> «О бюджете Санкт-Петербурга </w:t>
      </w:r>
      <w:r w:rsidR="00966CB9">
        <w:br/>
      </w:r>
      <w:r w:rsidRPr="00FF55EE">
        <w:t>на 202</w:t>
      </w:r>
      <w:r w:rsidR="00B50246">
        <w:t>6</w:t>
      </w:r>
      <w:r w:rsidRPr="00FF55EE">
        <w:t xml:space="preserve"> год и на плановый период 202</w:t>
      </w:r>
      <w:r w:rsidR="00B50246">
        <w:t>7</w:t>
      </w:r>
      <w:r w:rsidRPr="00FF55EE">
        <w:t xml:space="preserve"> и 202</w:t>
      </w:r>
      <w:r w:rsidR="00B50246">
        <w:t>8</w:t>
      </w:r>
      <w:r w:rsidRPr="00FF55EE">
        <w:t xml:space="preserve"> годов» (далее – Закон о бюджете), </w:t>
      </w:r>
      <w:r w:rsidR="00966CB9">
        <w:br/>
      </w:r>
      <w:r w:rsidR="00D3472C">
        <w:t>в соответствии с</w:t>
      </w:r>
      <w:r w:rsidRPr="00FF55EE">
        <w:t xml:space="preserve"> государственной программой Санкт-Петербурга «Развитие промышленности, инновационной деятельности и агропромышленного комплекса </w:t>
      </w:r>
      <w:r w:rsidR="00966CB9">
        <w:br/>
      </w:r>
      <w:r w:rsidRPr="00FF55EE">
        <w:t xml:space="preserve">в Санкт-Петербурге», утвержденной постановлением Правительства Санкт-Петербурга </w:t>
      </w:r>
      <w:r w:rsidR="00966CB9">
        <w:br/>
      </w:r>
      <w:r w:rsidRPr="00FF55EE">
        <w:t>от 23.06.2014 № 495</w:t>
      </w:r>
      <w:r w:rsidR="006A4988">
        <w:t>,</w:t>
      </w:r>
      <w:r w:rsidR="00D3472C">
        <w:t xml:space="preserve"> </w:t>
      </w:r>
      <w:r w:rsidR="006A4988">
        <w:t>и</w:t>
      </w:r>
      <w:r w:rsidR="00D3472C">
        <w:t xml:space="preserve"> общими требованиями </w:t>
      </w:r>
      <w:r w:rsidR="006A4988">
        <w:t>к нормативным правовым актам,</w:t>
      </w:r>
      <w:r w:rsidR="00D3472C">
        <w:t xml:space="preserve"> </w:t>
      </w:r>
      <w:r w:rsidR="006A4988">
        <w:t>м</w:t>
      </w:r>
      <w:r w:rsidR="00D3472C">
        <w:t>униципальным правовым актам, регулирующим предоставление из бюджетов Российской Федерации, местных бюджетов субсидий</w:t>
      </w:r>
      <w:r w:rsidR="0046155B">
        <w:t>,</w:t>
      </w:r>
      <w:r w:rsidR="00D3472C">
        <w:t xml:space="preserve"> в том числе грантов в форме субсидий, юридическим лицам, индивидуальным предпринимателям, физическим лицам </w:t>
      </w:r>
      <w:r w:rsidR="00966CB9">
        <w:br/>
      </w:r>
      <w:r w:rsidR="00D3472C">
        <w:t xml:space="preserve">и проведение отборов получателей указанных субсидий, в том числе грантов в форме субсидий, утвержденными постановлением Правительства Российской Федерации </w:t>
      </w:r>
      <w:r w:rsidR="00966CB9">
        <w:br/>
      </w:r>
      <w:r w:rsidR="00D3472C">
        <w:t xml:space="preserve">от 25.10.2023 № 1782 </w:t>
      </w:r>
      <w:r w:rsidRPr="00FF55EE">
        <w:t>(далее</w:t>
      </w:r>
      <w:r w:rsidR="00F52B86" w:rsidRPr="00FF55EE">
        <w:t xml:space="preserve"> </w:t>
      </w:r>
      <w:r w:rsidR="0029337F" w:rsidRPr="00190B83">
        <w:t xml:space="preserve">соответственно </w:t>
      </w:r>
      <w:r w:rsidRPr="00190B83">
        <w:t>–</w:t>
      </w:r>
      <w:r w:rsidR="00B12445" w:rsidRPr="00190B83">
        <w:t xml:space="preserve"> </w:t>
      </w:r>
      <w:r w:rsidR="0029337F" w:rsidRPr="00190B83">
        <w:t>субсидии</w:t>
      </w:r>
      <w:r w:rsidR="0029337F">
        <w:t xml:space="preserve">, </w:t>
      </w:r>
      <w:r w:rsidR="003E03C3" w:rsidRPr="00FF55EE">
        <w:t>Г</w:t>
      </w:r>
      <w:r w:rsidRPr="00FF55EE">
        <w:t>осударственная программа</w:t>
      </w:r>
      <w:r w:rsidR="003E03C3" w:rsidRPr="00FF55EE">
        <w:t xml:space="preserve"> </w:t>
      </w:r>
      <w:r w:rsidR="00966CB9">
        <w:br/>
      </w:r>
      <w:r w:rsidR="003E03C3" w:rsidRPr="00FF55EE">
        <w:t>№ 495</w:t>
      </w:r>
      <w:r w:rsidR="00D3472C">
        <w:t>, Общие требования</w:t>
      </w:r>
      <w:r w:rsidRPr="00FF55EE">
        <w:t>).</w:t>
      </w:r>
    </w:p>
    <w:p w14:paraId="54674573" w14:textId="26D38473" w:rsidR="00382E01" w:rsidRPr="00FF55EE" w:rsidRDefault="00B12445" w:rsidP="00F52B86">
      <w:pPr>
        <w:pStyle w:val="afb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F55EE">
        <w:t>Сведения о субсидиях</w:t>
      </w:r>
      <w:r w:rsidR="00190B83">
        <w:t xml:space="preserve"> </w:t>
      </w:r>
      <w:r w:rsidR="00382E01" w:rsidRPr="00FF55EE">
        <w:t>размещаются на едином портале бюджетной системы Российской Федерации в информационно-телекоммуникационной сети «Интернет»</w:t>
      </w:r>
      <w:r w:rsidR="007D641E">
        <w:t xml:space="preserve"> </w:t>
      </w:r>
      <w:r w:rsidR="007D641E">
        <w:br/>
      </w:r>
      <w:r w:rsidR="00382E01" w:rsidRPr="00FF55EE">
        <w:t xml:space="preserve">(далее соответственно – </w:t>
      </w:r>
      <w:r w:rsidR="004163B0" w:rsidRPr="00FF55EE">
        <w:t>единый портал</w:t>
      </w:r>
      <w:r w:rsidR="00382E01" w:rsidRPr="00FF55EE">
        <w:t>, сеть «Интернет»)</w:t>
      </w:r>
      <w:r w:rsidR="00382E01" w:rsidRPr="00FF55EE">
        <w:rPr>
          <w:rFonts w:eastAsiaTheme="minorEastAsia"/>
        </w:rPr>
        <w:t xml:space="preserve"> в порядке, установленном Министерством финансов Российской Федерации</w:t>
      </w:r>
      <w:r w:rsidR="007D641E">
        <w:rPr>
          <w:rFonts w:eastAsiaTheme="minorEastAsia"/>
        </w:rPr>
        <w:t xml:space="preserve">, в течение 10 рабочих дней со дня, следующего за днем доведения </w:t>
      </w:r>
      <w:r w:rsidR="009512D0">
        <w:rPr>
          <w:rFonts w:eastAsiaTheme="minorEastAsia"/>
        </w:rPr>
        <w:t xml:space="preserve">до Комитета </w:t>
      </w:r>
      <w:r w:rsidR="007D641E">
        <w:rPr>
          <w:rFonts w:eastAsiaTheme="minorEastAsia"/>
        </w:rPr>
        <w:t>бюджетных ассигнований на предоставление субсидий</w:t>
      </w:r>
      <w:r w:rsidR="00382E01" w:rsidRPr="00FF55EE">
        <w:t>.</w:t>
      </w:r>
    </w:p>
    <w:p w14:paraId="18E02425" w14:textId="77777777" w:rsidR="004E304F" w:rsidRPr="00FF55EE" w:rsidRDefault="004E304F" w:rsidP="00D429A4">
      <w:pPr>
        <w:pStyle w:val="afb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F55EE">
        <w:t>Для целей настоящего Порядка испол</w:t>
      </w:r>
      <w:r w:rsidR="00C22EC1" w:rsidRPr="00FF55EE">
        <w:t>ьзуемые в нем понятия (термины)</w:t>
      </w:r>
      <w:r w:rsidR="00382E01" w:rsidRPr="00FF55EE">
        <w:t xml:space="preserve">, включая сокращения, </w:t>
      </w:r>
      <w:r w:rsidRPr="00FF55EE">
        <w:t>применяются в следующих значениях:</w:t>
      </w:r>
    </w:p>
    <w:p w14:paraId="69D77156" w14:textId="77777777" w:rsidR="00127116" w:rsidRPr="00FF55EE" w:rsidRDefault="00287F0B" w:rsidP="00F52B86">
      <w:pPr>
        <w:autoSpaceDE w:val="0"/>
        <w:autoSpaceDN w:val="0"/>
        <w:adjustRightInd w:val="0"/>
        <w:ind w:firstLine="567"/>
        <w:jc w:val="both"/>
      </w:pPr>
      <w:r w:rsidRPr="00FF55EE">
        <w:rPr>
          <w:rFonts w:eastAsiaTheme="minorEastAsia"/>
        </w:rPr>
        <w:t>с</w:t>
      </w:r>
      <w:r w:rsidR="00127116" w:rsidRPr="00FF55EE">
        <w:rPr>
          <w:rFonts w:eastAsiaTheme="minorEastAsia"/>
        </w:rPr>
        <w:t>убъекты</w:t>
      </w:r>
      <w:r w:rsidR="002675D5" w:rsidRPr="00FF55EE">
        <w:rPr>
          <w:rFonts w:eastAsiaTheme="minorEastAsia"/>
        </w:rPr>
        <w:t xml:space="preserve"> </w:t>
      </w:r>
      <w:r w:rsidR="00DC604D" w:rsidRPr="00FF55EE">
        <w:rPr>
          <w:rFonts w:eastAsiaTheme="minorEastAsia"/>
        </w:rPr>
        <w:t xml:space="preserve">деятельности в сфере </w:t>
      </w:r>
      <w:r w:rsidR="002675D5" w:rsidRPr="00FF55EE">
        <w:rPr>
          <w:rFonts w:eastAsiaTheme="minorEastAsia"/>
        </w:rPr>
        <w:t xml:space="preserve">агропромышленного комплекса </w:t>
      </w:r>
      <w:r w:rsidR="005A08AA" w:rsidRPr="00FF55EE">
        <w:rPr>
          <w:rFonts w:eastAsiaTheme="minorEastAsia"/>
        </w:rPr>
        <w:t xml:space="preserve">(далее – субъекты АПК) </w:t>
      </w:r>
      <w:r w:rsidR="00127116" w:rsidRPr="00FF55EE">
        <w:t xml:space="preserve">– хозяйствующие субъекты, </w:t>
      </w:r>
      <w:r w:rsidR="00643BCE" w:rsidRPr="00FF55EE">
        <w:t xml:space="preserve">определенные </w:t>
      </w:r>
      <w:r w:rsidR="00127116" w:rsidRPr="00FF55EE">
        <w:t xml:space="preserve">в </w:t>
      </w:r>
      <w:r w:rsidR="00643BCE" w:rsidRPr="00FF55EE">
        <w:t>подразделе 4.</w:t>
      </w:r>
      <w:r w:rsidR="00E22963" w:rsidRPr="00FF55EE">
        <w:t>5</w:t>
      </w:r>
      <w:r w:rsidR="00127116" w:rsidRPr="00FF55EE">
        <w:t xml:space="preserve"> </w:t>
      </w:r>
      <w:r w:rsidR="00643BCE" w:rsidRPr="00FF55EE">
        <w:t xml:space="preserve">раздела 4 </w:t>
      </w:r>
      <w:r w:rsidR="00127116" w:rsidRPr="00FF55EE">
        <w:t>Государственной программы № 495;</w:t>
      </w:r>
    </w:p>
    <w:p w14:paraId="0923DE8A" w14:textId="77777777" w:rsidR="00BF44A5" w:rsidRPr="00FF55EE" w:rsidRDefault="00BF44A5" w:rsidP="00BF44A5">
      <w:pPr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 w:rsidRPr="00FF55EE">
        <w:rPr>
          <w:rFonts w:eastAsia="Calibri"/>
          <w:lang w:eastAsia="en-US"/>
        </w:rPr>
        <w:t>физические лица</w:t>
      </w:r>
      <w:r w:rsidRPr="00FF55EE">
        <w:rPr>
          <w:rFonts w:eastAsiaTheme="minorEastAsia"/>
        </w:rPr>
        <w:t xml:space="preserve"> –</w:t>
      </w:r>
      <w:r w:rsidR="00272EF8" w:rsidRPr="00FF55EE">
        <w:rPr>
          <w:rFonts w:eastAsiaTheme="minorEastAsia"/>
        </w:rPr>
        <w:t xml:space="preserve"> </w:t>
      </w:r>
      <w:r w:rsidRPr="00FF55EE">
        <w:rPr>
          <w:rFonts w:eastAsiaTheme="minorEastAsia"/>
        </w:rPr>
        <w:t xml:space="preserve">субъекты АПК, не являющиеся юридическими лицами (индивидуальные предприниматели, граждане, </w:t>
      </w:r>
      <w:r w:rsidRPr="00FF55EE">
        <w:t xml:space="preserve">ведущие личное подсобное хозяйство, </w:t>
      </w:r>
      <w:r w:rsidRPr="00FF55EE">
        <w:lastRenderedPageBreak/>
        <w:t>применяющие специальный налоговый режим «Налог на профессиональный доход»</w:t>
      </w:r>
      <w:r w:rsidR="004163B0" w:rsidRPr="00FF55EE">
        <w:t xml:space="preserve"> (далее – </w:t>
      </w:r>
      <w:proofErr w:type="spellStart"/>
      <w:r w:rsidR="004163B0" w:rsidRPr="00FF55EE">
        <w:t>самозанятые</w:t>
      </w:r>
      <w:proofErr w:type="spellEnd"/>
      <w:r w:rsidR="004163B0" w:rsidRPr="00FF55EE">
        <w:t xml:space="preserve"> граждане)</w:t>
      </w:r>
      <w:r w:rsidRPr="00FF55EE">
        <w:rPr>
          <w:rFonts w:eastAsiaTheme="minorEastAsia"/>
        </w:rPr>
        <w:t>, главы крестьянских (фермерских) хозяйств);</w:t>
      </w:r>
    </w:p>
    <w:p w14:paraId="401D15FF" w14:textId="5D088BA8" w:rsidR="00B12445" w:rsidRPr="00FF55EE" w:rsidRDefault="00B12445" w:rsidP="00B12445">
      <w:pPr>
        <w:autoSpaceDE w:val="0"/>
        <w:autoSpaceDN w:val="0"/>
        <w:adjustRightInd w:val="0"/>
        <w:ind w:firstLine="567"/>
        <w:jc w:val="both"/>
        <w:rPr>
          <w:rFonts w:eastAsiaTheme="minorEastAsia"/>
          <w:i/>
        </w:rPr>
      </w:pPr>
      <w:r w:rsidRPr="00FF55EE">
        <w:rPr>
          <w:rFonts w:eastAsiaTheme="minorEastAsia"/>
        </w:rPr>
        <w:t xml:space="preserve">субсидии </w:t>
      </w:r>
      <w:r w:rsidRPr="00FF55EE">
        <w:t>–</w:t>
      </w:r>
      <w:r w:rsidRPr="00FF55EE">
        <w:rPr>
          <w:rFonts w:eastAsiaTheme="minorEastAsia"/>
        </w:rPr>
        <w:t xml:space="preserve"> предусмотренные в настоящем Порядке </w:t>
      </w:r>
      <w:r w:rsidR="00D63220" w:rsidRPr="00FF55EE">
        <w:rPr>
          <w:rFonts w:eastAsiaTheme="minorEastAsia"/>
        </w:rPr>
        <w:t xml:space="preserve">в рамках реализации мероприятий, </w:t>
      </w:r>
      <w:r w:rsidR="00B00B05" w:rsidRPr="00FF55EE">
        <w:rPr>
          <w:rFonts w:eastAsiaTheme="minorEastAsia"/>
        </w:rPr>
        <w:t xml:space="preserve">указанных </w:t>
      </w:r>
      <w:r w:rsidR="00D63220" w:rsidRPr="00FF55EE">
        <w:rPr>
          <w:rFonts w:eastAsiaTheme="minorEastAsia"/>
        </w:rPr>
        <w:t>в пунктах</w:t>
      </w:r>
      <w:r w:rsidR="00B00B05" w:rsidRPr="00FF55EE">
        <w:rPr>
          <w:rFonts w:eastAsiaTheme="minorEastAsia"/>
        </w:rPr>
        <w:t xml:space="preserve"> 1.1 </w:t>
      </w:r>
      <w:r w:rsidR="00B50246">
        <w:t>– 1.4</w:t>
      </w:r>
      <w:r w:rsidR="00E22963" w:rsidRPr="00FF55EE">
        <w:t>,</w:t>
      </w:r>
      <w:r w:rsidR="00D63220" w:rsidRPr="00FF55EE">
        <w:t xml:space="preserve"> </w:t>
      </w:r>
      <w:hyperlink r:id="rId16" w:history="1">
        <w:r w:rsidR="00D63220" w:rsidRPr="00FF55EE">
          <w:t>2.</w:t>
        </w:r>
      </w:hyperlink>
      <w:r w:rsidR="00D63220" w:rsidRPr="00FF55EE">
        <w:t>1 и 2.2 подраздела 4.</w:t>
      </w:r>
      <w:r w:rsidR="00E22963" w:rsidRPr="00FF55EE">
        <w:t>3</w:t>
      </w:r>
      <w:r w:rsidR="00D63220" w:rsidRPr="00FF55EE">
        <w:t xml:space="preserve"> раздела 4 Государственной программы № 495 (далее – подраздел 4.</w:t>
      </w:r>
      <w:r w:rsidR="00116D74" w:rsidRPr="00FF55EE">
        <w:t>3</w:t>
      </w:r>
      <w:r w:rsidR="00D63220" w:rsidRPr="00FF55EE">
        <w:t xml:space="preserve">), </w:t>
      </w:r>
      <w:r w:rsidRPr="00FF55EE">
        <w:rPr>
          <w:rFonts w:eastAsiaTheme="minorEastAsia"/>
        </w:rPr>
        <w:t xml:space="preserve">меры </w:t>
      </w:r>
      <w:r w:rsidR="006E7A7C" w:rsidRPr="00FF55EE">
        <w:rPr>
          <w:rFonts w:eastAsiaTheme="minorEastAsia"/>
        </w:rPr>
        <w:t xml:space="preserve">государственной финансовой </w:t>
      </w:r>
      <w:r w:rsidRPr="00FF55EE">
        <w:rPr>
          <w:rFonts w:eastAsiaTheme="minorEastAsia"/>
        </w:rPr>
        <w:t xml:space="preserve">поддержки субъектов </w:t>
      </w:r>
      <w:r w:rsidR="005A08AA" w:rsidRPr="00FF55EE">
        <w:rPr>
          <w:rFonts w:eastAsiaTheme="minorEastAsia"/>
        </w:rPr>
        <w:t xml:space="preserve">АПК </w:t>
      </w:r>
      <w:r w:rsidRPr="00FF55EE">
        <w:rPr>
          <w:rFonts w:eastAsiaTheme="minorEastAsia"/>
        </w:rPr>
        <w:t xml:space="preserve">в виде субсидий или грантов в форме субсидий, предоставляемых субъектам </w:t>
      </w:r>
      <w:r w:rsidR="005A08AA" w:rsidRPr="00FF55EE">
        <w:rPr>
          <w:rFonts w:eastAsiaTheme="minorEastAsia"/>
        </w:rPr>
        <w:t>АПК</w:t>
      </w:r>
      <w:r w:rsidR="00D63220" w:rsidRPr="00FF55EE">
        <w:rPr>
          <w:rFonts w:eastAsiaTheme="minorEastAsia"/>
        </w:rPr>
        <w:t xml:space="preserve"> </w:t>
      </w:r>
      <w:r w:rsidRPr="00FF55EE">
        <w:rPr>
          <w:rFonts w:eastAsiaTheme="minorEastAsia"/>
        </w:rPr>
        <w:t xml:space="preserve">из числа </w:t>
      </w:r>
      <w:r w:rsidR="00DC604D" w:rsidRPr="00FF55EE">
        <w:t>сельскохозяйственных товаропроизводителей</w:t>
      </w:r>
      <w:r w:rsidR="005A08AA" w:rsidRPr="00FF55EE">
        <w:t>, указанных в</w:t>
      </w:r>
      <w:r w:rsidR="00DC604D" w:rsidRPr="00FF55EE">
        <w:t xml:space="preserve"> част</w:t>
      </w:r>
      <w:r w:rsidR="005A08AA" w:rsidRPr="00FF55EE">
        <w:t>и</w:t>
      </w:r>
      <w:r w:rsidR="00DC604D" w:rsidRPr="00FF55EE">
        <w:t xml:space="preserve"> 1 статьи 3 Федерального закона «О развитии сельского хозяйства» (далее – сельскохозяйственные товаропроизводители), иных юридических </w:t>
      </w:r>
      <w:r w:rsidR="005A08AA" w:rsidRPr="00FF55EE">
        <w:t xml:space="preserve">лиц </w:t>
      </w:r>
      <w:r w:rsidR="00D63220" w:rsidRPr="00FF55EE">
        <w:br/>
      </w:r>
      <w:r w:rsidR="00DC604D" w:rsidRPr="00FF55EE">
        <w:t>и физических лиц, осуществляющих деятельность в сегменте сельскохозяйственного производства, включая научные организации, профессиональные образовательные организации, образовательные организации высшего образования, которые в процессе научной, научно-технической и(или) образовательной деятельности осуществляют производство сельскохозяйственной продукции, организаци</w:t>
      </w:r>
      <w:r w:rsidR="005A08AA" w:rsidRPr="00FF55EE">
        <w:t>й</w:t>
      </w:r>
      <w:r w:rsidR="00DC604D" w:rsidRPr="00FF55EE">
        <w:t>, осуществляющи</w:t>
      </w:r>
      <w:r w:rsidR="005A08AA" w:rsidRPr="00FF55EE">
        <w:t>х</w:t>
      </w:r>
      <w:r w:rsidR="00DC604D" w:rsidRPr="00FF55EE">
        <w:t xml:space="preserve"> первичную и(или) последующую (промышленную) переработку сельскохозяйственной продукции, индивидуальных предпринимателей, крестьянски</w:t>
      </w:r>
      <w:r w:rsidR="005A08AA" w:rsidRPr="00FF55EE">
        <w:t>х</w:t>
      </w:r>
      <w:r w:rsidR="00DC604D" w:rsidRPr="00FF55EE">
        <w:t xml:space="preserve"> (фермерски</w:t>
      </w:r>
      <w:r w:rsidR="005A08AA" w:rsidRPr="00FF55EE">
        <w:t>х</w:t>
      </w:r>
      <w:r w:rsidR="00DC604D" w:rsidRPr="00FF55EE">
        <w:t xml:space="preserve">) хозяйств, </w:t>
      </w:r>
      <w:r w:rsidR="00F000F2" w:rsidRPr="00FF55EE">
        <w:br/>
      </w:r>
      <w:r w:rsidR="005A08AA" w:rsidRPr="00FF55EE">
        <w:t xml:space="preserve">а также </w:t>
      </w:r>
      <w:r w:rsidR="004163B0" w:rsidRPr="00FF55EE">
        <w:t>граждан</w:t>
      </w:r>
      <w:r w:rsidR="00E22963" w:rsidRPr="00FF55EE">
        <w:t xml:space="preserve"> ведущих личное подсобное хозяйство, применяющих специальный налоговый режим «Налог на профессиональный доход» в указанной сфере деятельности</w:t>
      </w:r>
      <w:r w:rsidR="00A271C3">
        <w:t>;</w:t>
      </w:r>
      <w:r w:rsidR="004C09AB" w:rsidRPr="00FF55EE">
        <w:t xml:space="preserve"> </w:t>
      </w:r>
    </w:p>
    <w:p w14:paraId="36E1A484" w14:textId="77777777" w:rsidR="000D2F1B" w:rsidRPr="00FF55EE" w:rsidRDefault="000D2F1B" w:rsidP="00067324">
      <w:pPr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 w:rsidRPr="00FF55EE">
        <w:rPr>
          <w:rFonts w:eastAsiaTheme="minorEastAsia"/>
        </w:rPr>
        <w:t xml:space="preserve">сельскохозяйственные животные </w:t>
      </w:r>
      <w:r w:rsidRPr="00FF55EE">
        <w:t>–</w:t>
      </w:r>
      <w:r w:rsidR="00067324" w:rsidRPr="00FF55EE">
        <w:t xml:space="preserve"> виды и породы млекопитающих животных </w:t>
      </w:r>
      <w:r w:rsidR="00067324" w:rsidRPr="00FF55EE">
        <w:br/>
        <w:t>из числа коров, быков, коз, целью содержания которых человеком является получение продуктов питания (мясо, молоко), жира, сырья производства</w:t>
      </w:r>
      <w:r w:rsidR="009454FC" w:rsidRPr="00FF55EE">
        <w:t xml:space="preserve"> (шерсть, шкура</w:t>
      </w:r>
      <w:r w:rsidR="00324A32" w:rsidRPr="00FF55EE">
        <w:t xml:space="preserve"> и пр.</w:t>
      </w:r>
      <w:r w:rsidR="009454FC" w:rsidRPr="00FF55EE">
        <w:t>)</w:t>
      </w:r>
      <w:r w:rsidRPr="00FF55EE">
        <w:t>;</w:t>
      </w:r>
    </w:p>
    <w:p w14:paraId="09711D5F" w14:textId="77777777" w:rsidR="00067324" w:rsidRPr="00FF55EE" w:rsidRDefault="00067324" w:rsidP="00067324">
      <w:pPr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 w:rsidRPr="00FF55EE">
        <w:rPr>
          <w:rFonts w:eastAsiaTheme="minorEastAsia"/>
        </w:rPr>
        <w:t xml:space="preserve">племенные животные </w:t>
      </w:r>
      <w:r w:rsidRPr="00FF55EE">
        <w:t>–</w:t>
      </w:r>
      <w:r w:rsidRPr="00FF55EE">
        <w:rPr>
          <w:rFonts w:eastAsiaTheme="minorEastAsia"/>
        </w:rPr>
        <w:t xml:space="preserve"> сельскохозяйственное животн</w:t>
      </w:r>
      <w:r w:rsidR="00EB623F" w:rsidRPr="00FF55EE">
        <w:rPr>
          <w:rFonts w:eastAsiaTheme="minorEastAsia"/>
        </w:rPr>
        <w:t>ые, имеющи</w:t>
      </w:r>
      <w:r w:rsidRPr="00FF55EE">
        <w:rPr>
          <w:rFonts w:eastAsiaTheme="minorEastAsia"/>
        </w:rPr>
        <w:t>е документально подтвержд</w:t>
      </w:r>
      <w:r w:rsidR="00EB623F" w:rsidRPr="00FF55EE">
        <w:rPr>
          <w:rFonts w:eastAsiaTheme="minorEastAsia"/>
        </w:rPr>
        <w:t>енное происхождение, используемы</w:t>
      </w:r>
      <w:r w:rsidRPr="00FF55EE">
        <w:rPr>
          <w:rFonts w:eastAsiaTheme="minorEastAsia"/>
        </w:rPr>
        <w:t>е для воспроизводства определенной породы и зарегистрированн</w:t>
      </w:r>
      <w:r w:rsidR="00EB623F" w:rsidRPr="00FF55EE">
        <w:rPr>
          <w:rFonts w:eastAsiaTheme="minorEastAsia"/>
        </w:rPr>
        <w:t>ы</w:t>
      </w:r>
      <w:r w:rsidRPr="00FF55EE">
        <w:rPr>
          <w:rFonts w:eastAsiaTheme="minorEastAsia"/>
        </w:rPr>
        <w:t>е в установленном порядке;</w:t>
      </w:r>
    </w:p>
    <w:p w14:paraId="53806894" w14:textId="77777777" w:rsidR="00E67858" w:rsidRPr="00FF55EE" w:rsidRDefault="00E67858" w:rsidP="00067324">
      <w:pPr>
        <w:autoSpaceDE w:val="0"/>
        <w:autoSpaceDN w:val="0"/>
        <w:adjustRightInd w:val="0"/>
        <w:ind w:firstLine="567"/>
        <w:jc w:val="both"/>
      </w:pPr>
      <w:r w:rsidRPr="00FF55EE">
        <w:rPr>
          <w:rFonts w:eastAsiaTheme="minorEastAsia"/>
        </w:rPr>
        <w:t xml:space="preserve">племенное животноводство </w:t>
      </w:r>
      <w:r w:rsidRPr="00FF55EE">
        <w:t xml:space="preserve">– разведение племенных животных, производство </w:t>
      </w:r>
      <w:r w:rsidR="009454FC" w:rsidRPr="00FF55EE">
        <w:br/>
      </w:r>
      <w:r w:rsidRPr="00FF55EE">
        <w:t>и использование племенной продукции (материала) в селекционных целях;</w:t>
      </w:r>
    </w:p>
    <w:p w14:paraId="0038CFE9" w14:textId="77777777" w:rsidR="0082405D" w:rsidRPr="00FF55EE" w:rsidRDefault="0082405D" w:rsidP="0082405D">
      <w:pPr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 w:rsidRPr="00FF55EE">
        <w:rPr>
          <w:rFonts w:eastAsiaTheme="minorEastAsia"/>
        </w:rPr>
        <w:t xml:space="preserve">продукция животноводства </w:t>
      </w:r>
      <w:r w:rsidRPr="00FF55EE">
        <w:t>–</w:t>
      </w:r>
      <w:r w:rsidRPr="00FF55EE">
        <w:rPr>
          <w:rFonts w:eastAsiaTheme="minorEastAsia"/>
        </w:rPr>
        <w:t xml:space="preserve"> продукция, получаемая в процессе использования сельскохозяйственных животных (молоко, шерсть, биоматериалы (эмбрионы, семенная жидкость) и пр.), а также их выращивания и откорма с целью убоя для получения продуктов питания (мясо), жира и сырья производства (мясо, шкура и пр.);</w:t>
      </w:r>
    </w:p>
    <w:p w14:paraId="1E8CBE77" w14:textId="77777777" w:rsidR="009454FC" w:rsidRPr="00FF55EE" w:rsidRDefault="009454FC" w:rsidP="00F52B86">
      <w:pPr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 w:rsidRPr="00FF55EE">
        <w:rPr>
          <w:rFonts w:eastAsiaTheme="minorEastAsia"/>
        </w:rPr>
        <w:t xml:space="preserve">крупный рогатый скот </w:t>
      </w:r>
      <w:r w:rsidRPr="00FF55EE">
        <w:t xml:space="preserve">– </w:t>
      </w:r>
      <w:r w:rsidRPr="00FF55EE">
        <w:rPr>
          <w:rFonts w:eastAsiaTheme="minorEastAsia"/>
        </w:rPr>
        <w:t>сельскохозяйственные животные</w:t>
      </w:r>
      <w:r w:rsidRPr="00FF55EE">
        <w:t xml:space="preserve"> из числа </w:t>
      </w:r>
      <w:r w:rsidRPr="00FF55EE">
        <w:rPr>
          <w:rFonts w:eastAsiaTheme="minorEastAsia"/>
        </w:rPr>
        <w:t>буйволов, быков, волов, коров, яков;</w:t>
      </w:r>
    </w:p>
    <w:p w14:paraId="1873A424" w14:textId="77777777" w:rsidR="001405F5" w:rsidRPr="00FF55EE" w:rsidRDefault="001405F5" w:rsidP="00F52B86">
      <w:pPr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 w:rsidRPr="00FF55EE">
        <w:rPr>
          <w:rFonts w:eastAsiaTheme="minorEastAsia"/>
        </w:rPr>
        <w:t xml:space="preserve">маточное поголовье сельскохозяйственных животных </w:t>
      </w:r>
      <w:r w:rsidRPr="00FF55EE">
        <w:t xml:space="preserve">– </w:t>
      </w:r>
      <w:r w:rsidRPr="00FF55EE">
        <w:rPr>
          <w:rFonts w:eastAsiaTheme="minorEastAsia"/>
        </w:rPr>
        <w:t>поголовье женских особей сельскохозяйственных животных, достигших половозрелого возраста, используем</w:t>
      </w:r>
      <w:r w:rsidR="00334A49" w:rsidRPr="00FF55EE">
        <w:rPr>
          <w:rFonts w:eastAsiaTheme="minorEastAsia"/>
        </w:rPr>
        <w:t>ых</w:t>
      </w:r>
      <w:r w:rsidRPr="00FF55EE">
        <w:rPr>
          <w:rFonts w:eastAsiaTheme="minorEastAsia"/>
        </w:rPr>
        <w:t xml:space="preserve"> </w:t>
      </w:r>
      <w:r w:rsidRPr="00FF55EE">
        <w:rPr>
          <w:rFonts w:eastAsiaTheme="minorEastAsia"/>
        </w:rPr>
        <w:br/>
        <w:t xml:space="preserve">для получения приплода; </w:t>
      </w:r>
    </w:p>
    <w:p w14:paraId="276CB0D4" w14:textId="14D8B714" w:rsidR="001405F5" w:rsidRPr="00FF55EE" w:rsidRDefault="0082405D" w:rsidP="00F52B86">
      <w:pPr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 w:rsidRPr="00FF55EE">
        <w:rPr>
          <w:rFonts w:eastAsiaTheme="minorEastAsia"/>
        </w:rPr>
        <w:t>быки-</w:t>
      </w:r>
      <w:r w:rsidR="001405F5" w:rsidRPr="00FF55EE">
        <w:rPr>
          <w:rFonts w:eastAsiaTheme="minorEastAsia"/>
        </w:rPr>
        <w:t xml:space="preserve">производители </w:t>
      </w:r>
      <w:r w:rsidR="001405F5" w:rsidRPr="00FF55EE">
        <w:t xml:space="preserve">– </w:t>
      </w:r>
      <w:r w:rsidR="001405F5" w:rsidRPr="00FF55EE">
        <w:rPr>
          <w:rFonts w:eastAsiaTheme="minorEastAsia"/>
        </w:rPr>
        <w:t xml:space="preserve">самцы определенной породы крупного рогатого скота, </w:t>
      </w:r>
      <w:r w:rsidR="00116D74" w:rsidRPr="00FF55EE">
        <w:rPr>
          <w:rFonts w:eastAsiaTheme="minorEastAsia"/>
        </w:rPr>
        <w:t>используемые</w:t>
      </w:r>
      <w:r w:rsidR="001405F5" w:rsidRPr="00FF55EE">
        <w:rPr>
          <w:rFonts w:eastAsiaTheme="minorEastAsia"/>
        </w:rPr>
        <w:t xml:space="preserve"> для получения приплода </w:t>
      </w:r>
      <w:r w:rsidR="00506AA1" w:rsidRPr="00FF55EE">
        <w:rPr>
          <w:rFonts w:eastAsiaTheme="minorEastAsia"/>
        </w:rPr>
        <w:t xml:space="preserve">крупного рогатого скота </w:t>
      </w:r>
      <w:r w:rsidR="001405F5" w:rsidRPr="00FF55EE">
        <w:rPr>
          <w:rFonts w:eastAsiaTheme="minorEastAsia"/>
        </w:rPr>
        <w:t>лучшего качества;</w:t>
      </w:r>
    </w:p>
    <w:p w14:paraId="0FC86DE4" w14:textId="724CE7DE" w:rsidR="004023DC" w:rsidRPr="00FF55EE" w:rsidRDefault="004023DC" w:rsidP="00F52B86">
      <w:pPr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 w:rsidRPr="00FF55EE">
        <w:rPr>
          <w:rFonts w:eastAsiaTheme="minorEastAsia"/>
        </w:rPr>
        <w:t>кредитны</w:t>
      </w:r>
      <w:r w:rsidR="003932AE" w:rsidRPr="00FF55EE">
        <w:rPr>
          <w:rFonts w:eastAsiaTheme="minorEastAsia"/>
        </w:rPr>
        <w:t>е</w:t>
      </w:r>
      <w:r w:rsidRPr="00FF55EE">
        <w:rPr>
          <w:rFonts w:eastAsiaTheme="minorEastAsia"/>
        </w:rPr>
        <w:t xml:space="preserve"> договор</w:t>
      </w:r>
      <w:r w:rsidR="003932AE" w:rsidRPr="00FF55EE">
        <w:rPr>
          <w:rFonts w:eastAsiaTheme="minorEastAsia"/>
        </w:rPr>
        <w:t>ы</w:t>
      </w:r>
      <w:r w:rsidRPr="00FF55EE">
        <w:rPr>
          <w:rFonts w:eastAsiaTheme="minorEastAsia"/>
        </w:rPr>
        <w:t xml:space="preserve"> –</w:t>
      </w:r>
      <w:r w:rsidR="00E522E0" w:rsidRPr="00FF55EE">
        <w:rPr>
          <w:rFonts w:eastAsiaTheme="minorEastAsia"/>
        </w:rPr>
        <w:t xml:space="preserve"> </w:t>
      </w:r>
      <w:r w:rsidRPr="00FF55EE">
        <w:rPr>
          <w:rFonts w:eastAsiaTheme="minorEastAsia"/>
        </w:rPr>
        <w:t>кредитн</w:t>
      </w:r>
      <w:r w:rsidR="00B4623B" w:rsidRPr="00FF55EE">
        <w:rPr>
          <w:rFonts w:eastAsiaTheme="minorEastAsia"/>
        </w:rPr>
        <w:t>ы</w:t>
      </w:r>
      <w:r w:rsidR="003932AE" w:rsidRPr="00FF55EE">
        <w:rPr>
          <w:rFonts w:eastAsiaTheme="minorEastAsia"/>
        </w:rPr>
        <w:t>е</w:t>
      </w:r>
      <w:r w:rsidRPr="00FF55EE">
        <w:rPr>
          <w:rFonts w:eastAsiaTheme="minorEastAsia"/>
        </w:rPr>
        <w:t xml:space="preserve"> договор</w:t>
      </w:r>
      <w:r w:rsidR="003932AE" w:rsidRPr="00FF55EE">
        <w:rPr>
          <w:rFonts w:eastAsiaTheme="minorEastAsia"/>
        </w:rPr>
        <w:t>ы</w:t>
      </w:r>
      <w:r w:rsidRPr="00FF55EE">
        <w:rPr>
          <w:rFonts w:eastAsiaTheme="minorEastAsia"/>
        </w:rPr>
        <w:t>, заключенны</w:t>
      </w:r>
      <w:r w:rsidR="003932AE" w:rsidRPr="00FF55EE">
        <w:rPr>
          <w:rFonts w:eastAsiaTheme="minorEastAsia"/>
        </w:rPr>
        <w:t>е</w:t>
      </w:r>
      <w:r w:rsidRPr="00FF55EE">
        <w:rPr>
          <w:rFonts w:eastAsiaTheme="minorEastAsia"/>
        </w:rPr>
        <w:t xml:space="preserve"> сроком до трех лет</w:t>
      </w:r>
      <w:r w:rsidR="005C437A" w:rsidRPr="00FF55EE">
        <w:rPr>
          <w:rFonts w:eastAsiaTheme="minorEastAsia"/>
        </w:rPr>
        <w:t xml:space="preserve"> </w:t>
      </w:r>
      <w:r w:rsidR="00A271C3">
        <w:rPr>
          <w:rFonts w:eastAsiaTheme="minorEastAsia"/>
        </w:rPr>
        <w:br/>
      </w:r>
      <w:r w:rsidR="005C437A" w:rsidRPr="00FF55EE">
        <w:rPr>
          <w:rFonts w:eastAsiaTheme="minorEastAsia"/>
        </w:rPr>
        <w:t>(далее – краткосрочные кредитные договоры</w:t>
      </w:r>
      <w:r w:rsidRPr="00FF55EE">
        <w:rPr>
          <w:rFonts w:eastAsiaTheme="minorEastAsia"/>
        </w:rPr>
        <w:t>)</w:t>
      </w:r>
      <w:r w:rsidR="00A85CC8">
        <w:rPr>
          <w:rFonts w:eastAsiaTheme="minorEastAsia"/>
        </w:rPr>
        <w:t>,</w:t>
      </w:r>
      <w:r w:rsidRPr="00FF55EE">
        <w:rPr>
          <w:rFonts w:eastAsiaTheme="minorEastAsia"/>
        </w:rPr>
        <w:t xml:space="preserve"> и инвестиционны</w:t>
      </w:r>
      <w:r w:rsidR="003932AE" w:rsidRPr="00FF55EE">
        <w:rPr>
          <w:rFonts w:eastAsiaTheme="minorEastAsia"/>
        </w:rPr>
        <w:t>е</w:t>
      </w:r>
      <w:r w:rsidRPr="00FF55EE">
        <w:rPr>
          <w:rFonts w:eastAsiaTheme="minorEastAsia"/>
        </w:rPr>
        <w:t xml:space="preserve"> кредитны</w:t>
      </w:r>
      <w:r w:rsidR="003932AE" w:rsidRPr="00FF55EE">
        <w:rPr>
          <w:rFonts w:eastAsiaTheme="minorEastAsia"/>
        </w:rPr>
        <w:t>е</w:t>
      </w:r>
      <w:r w:rsidRPr="00FF55EE">
        <w:rPr>
          <w:rFonts w:eastAsiaTheme="minorEastAsia"/>
        </w:rPr>
        <w:t xml:space="preserve"> договор</w:t>
      </w:r>
      <w:r w:rsidR="003932AE" w:rsidRPr="00FF55EE">
        <w:rPr>
          <w:rFonts w:eastAsiaTheme="minorEastAsia"/>
        </w:rPr>
        <w:t>ы</w:t>
      </w:r>
      <w:r w:rsidR="00E522E0" w:rsidRPr="00FF55EE">
        <w:rPr>
          <w:rFonts w:eastAsiaTheme="minorEastAsia"/>
        </w:rPr>
        <w:t>, заключенные сроком до 15 лет (далее – инвестиционные кредитные договоры)</w:t>
      </w:r>
      <w:r w:rsidRPr="00FF55EE">
        <w:rPr>
          <w:rFonts w:eastAsiaTheme="minorEastAsia"/>
        </w:rPr>
        <w:t>;</w:t>
      </w:r>
    </w:p>
    <w:p w14:paraId="5E962314" w14:textId="56A6A81E" w:rsidR="00A271C3" w:rsidRPr="00960604" w:rsidRDefault="00A271C3" w:rsidP="00A271C3">
      <w:pPr>
        <w:autoSpaceDE w:val="0"/>
        <w:autoSpaceDN w:val="0"/>
        <w:adjustRightInd w:val="0"/>
        <w:ind w:firstLine="567"/>
        <w:jc w:val="both"/>
        <w:rPr>
          <w:i/>
          <w:color w:val="FF0000"/>
        </w:rPr>
      </w:pPr>
      <w:proofErr w:type="gramStart"/>
      <w:r w:rsidRPr="0074726F">
        <w:t>отбор – проводимые посредством Автоматизированной информационной системы бюджетного процесса – электронного казначейства (</w:t>
      </w:r>
      <w:r w:rsidR="00960604" w:rsidRPr="00657216">
        <w:t xml:space="preserve">далее </w:t>
      </w:r>
      <w:r w:rsidR="00960604" w:rsidRPr="00682E68">
        <w:t>– АИС БП-ЭК</w:t>
      </w:r>
      <w:r w:rsidRPr="00682E68">
        <w:t>)</w:t>
      </w:r>
      <w:r w:rsidRPr="0074726F">
        <w:t xml:space="preserve"> в подсистеме </w:t>
      </w:r>
      <w:r w:rsidRPr="0074726F">
        <w:rPr>
          <w:spacing w:val="-2"/>
        </w:rPr>
        <w:t>«Площадка отбора получателей субсидий» по адресу edo.fincom.gov.spb.ru/</w:t>
      </w:r>
      <w:proofErr w:type="spellStart"/>
      <w:r w:rsidRPr="0074726F">
        <w:rPr>
          <w:spacing w:val="-2"/>
        </w:rPr>
        <w:t>subsidy-lk</w:t>
      </w:r>
      <w:proofErr w:type="spellEnd"/>
      <w:r w:rsidRPr="0074726F">
        <w:t xml:space="preserve"> </w:t>
      </w:r>
      <w:r w:rsidRPr="0074726F">
        <w:br/>
        <w:t xml:space="preserve">(далее – Площадка отбора) в соответствии с </w:t>
      </w:r>
      <w:r w:rsidR="00506AA1">
        <w:t>О</w:t>
      </w:r>
      <w:r w:rsidRPr="0074726F">
        <w:t>бщими требованиями конкурентные процедуры, урегулированные настоящим Порядком, по результатам которых из числа субъектов АПК, претендующих на получение субсидий (далее – участники отбора), определяются победители отбора в качестве получателей</w:t>
      </w:r>
      <w:proofErr w:type="gramEnd"/>
      <w:r w:rsidRPr="0074726F">
        <w:t xml:space="preserve"> субсидий;</w:t>
      </w:r>
      <w:r w:rsidR="00960604">
        <w:t xml:space="preserve"> </w:t>
      </w:r>
    </w:p>
    <w:p w14:paraId="2C0A44A9" w14:textId="1C795AF6" w:rsidR="00382E01" w:rsidRPr="00FF55EE" w:rsidRDefault="00382E01" w:rsidP="00F52B86">
      <w:pPr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 w:rsidRPr="00FF55EE">
        <w:rPr>
          <w:rFonts w:eastAsiaTheme="minorEastAsia"/>
        </w:rPr>
        <w:t>участник</w:t>
      </w:r>
      <w:r w:rsidR="00832921" w:rsidRPr="00FF55EE">
        <w:rPr>
          <w:rFonts w:eastAsiaTheme="minorEastAsia"/>
        </w:rPr>
        <w:t>и</w:t>
      </w:r>
      <w:r w:rsidRPr="00FF55EE">
        <w:rPr>
          <w:rFonts w:eastAsiaTheme="minorEastAsia"/>
        </w:rPr>
        <w:t xml:space="preserve"> отбора –</w:t>
      </w:r>
      <w:r w:rsidR="00A57B89" w:rsidRPr="00FF55EE">
        <w:rPr>
          <w:rFonts w:eastAsiaTheme="minorEastAsia"/>
        </w:rPr>
        <w:t xml:space="preserve"> </w:t>
      </w:r>
      <w:r w:rsidR="00FE2A9E" w:rsidRPr="00FF55EE">
        <w:rPr>
          <w:rFonts w:eastAsiaTheme="minorEastAsia"/>
        </w:rPr>
        <w:t>субъекты</w:t>
      </w:r>
      <w:r w:rsidR="005A08AA" w:rsidRPr="00FF55EE">
        <w:rPr>
          <w:rFonts w:eastAsiaTheme="minorEastAsia"/>
        </w:rPr>
        <w:t xml:space="preserve"> АПК</w:t>
      </w:r>
      <w:r w:rsidR="00832921" w:rsidRPr="00FF55EE">
        <w:rPr>
          <w:rFonts w:eastAsiaTheme="minorEastAsia"/>
        </w:rPr>
        <w:t xml:space="preserve">, </w:t>
      </w:r>
      <w:r w:rsidR="00832921" w:rsidRPr="00FF55EE">
        <w:rPr>
          <w:rFonts w:eastAsia="Calibri"/>
          <w:lang w:eastAsia="en-US"/>
        </w:rPr>
        <w:t xml:space="preserve">подавшие </w:t>
      </w:r>
      <w:r w:rsidR="00BF44A5" w:rsidRPr="00FF55EE">
        <w:rPr>
          <w:rFonts w:eastAsia="Calibri"/>
          <w:lang w:eastAsia="en-US"/>
        </w:rPr>
        <w:t xml:space="preserve">в соответствии с настоящим Порядком </w:t>
      </w:r>
      <w:r w:rsidR="00832921" w:rsidRPr="00FF55EE">
        <w:rPr>
          <w:rFonts w:eastAsia="Calibri"/>
          <w:lang w:eastAsia="en-US"/>
        </w:rPr>
        <w:t>заяв</w:t>
      </w:r>
      <w:r w:rsidR="00C83462" w:rsidRPr="00FF55EE">
        <w:rPr>
          <w:rFonts w:eastAsia="Calibri"/>
          <w:lang w:eastAsia="en-US"/>
        </w:rPr>
        <w:t>ки</w:t>
      </w:r>
      <w:r w:rsidR="00832921" w:rsidRPr="00FF55EE">
        <w:rPr>
          <w:rFonts w:eastAsia="Calibri"/>
          <w:lang w:eastAsia="en-US"/>
        </w:rPr>
        <w:t xml:space="preserve"> для участия в отборе (далее –</w:t>
      </w:r>
      <w:r w:rsidR="002132C2" w:rsidRPr="00FF55EE">
        <w:rPr>
          <w:rFonts w:eastAsia="Calibri"/>
          <w:lang w:eastAsia="en-US"/>
        </w:rPr>
        <w:t xml:space="preserve"> заявки</w:t>
      </w:r>
      <w:r w:rsidR="00832921" w:rsidRPr="00FF55EE">
        <w:rPr>
          <w:rFonts w:eastAsia="Calibri"/>
          <w:lang w:eastAsia="en-US"/>
        </w:rPr>
        <w:t>)</w:t>
      </w:r>
      <w:r w:rsidR="0074726F">
        <w:rPr>
          <w:rFonts w:eastAsia="Calibri"/>
          <w:lang w:eastAsia="en-US"/>
        </w:rPr>
        <w:t xml:space="preserve"> </w:t>
      </w:r>
      <w:r w:rsidR="00832921" w:rsidRPr="00FF55EE">
        <w:rPr>
          <w:rFonts w:eastAsia="Calibri"/>
          <w:lang w:eastAsia="en-US"/>
        </w:rPr>
        <w:t>в целях получения субсиди</w:t>
      </w:r>
      <w:r w:rsidR="00F52B86" w:rsidRPr="00FF55EE">
        <w:rPr>
          <w:rFonts w:eastAsia="Calibri"/>
          <w:lang w:eastAsia="en-US"/>
        </w:rPr>
        <w:t>й</w:t>
      </w:r>
      <w:r w:rsidRPr="00FF55EE">
        <w:rPr>
          <w:rFonts w:eastAsiaTheme="minorEastAsia"/>
        </w:rPr>
        <w:t>;</w:t>
      </w:r>
    </w:p>
    <w:p w14:paraId="20F8E223" w14:textId="486C09FC" w:rsidR="00832921" w:rsidRPr="00FF55EE" w:rsidRDefault="00832921" w:rsidP="00F52B86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FF55EE">
        <w:rPr>
          <w:rFonts w:eastAsia="Calibri"/>
          <w:lang w:eastAsia="en-US"/>
        </w:rPr>
        <w:t>победители отбора – участники отбора,</w:t>
      </w:r>
      <w:r w:rsidRPr="00FF55EE">
        <w:t xml:space="preserve"> </w:t>
      </w:r>
      <w:r w:rsidRPr="00FF55EE">
        <w:rPr>
          <w:rFonts w:eastAsia="Calibri"/>
          <w:lang w:eastAsia="en-US"/>
        </w:rPr>
        <w:t xml:space="preserve">в отношении которых </w:t>
      </w:r>
      <w:r w:rsidR="00BF44A5" w:rsidRPr="00FF55EE">
        <w:rPr>
          <w:rFonts w:eastAsia="Calibri"/>
          <w:lang w:eastAsia="en-US"/>
        </w:rPr>
        <w:t xml:space="preserve">Комитетом </w:t>
      </w:r>
      <w:r w:rsidR="0074726F">
        <w:rPr>
          <w:rFonts w:eastAsia="Calibri"/>
          <w:lang w:eastAsia="en-US"/>
        </w:rPr>
        <w:br/>
      </w:r>
      <w:r w:rsidR="00BF44A5" w:rsidRPr="00FF55EE">
        <w:rPr>
          <w:rFonts w:eastAsia="Calibri"/>
          <w:lang w:eastAsia="en-US"/>
        </w:rPr>
        <w:t xml:space="preserve">в соответствии с настоящим Порядком </w:t>
      </w:r>
      <w:r w:rsidRPr="00FF55EE">
        <w:rPr>
          <w:rFonts w:eastAsia="Calibri"/>
          <w:lang w:eastAsia="en-US"/>
        </w:rPr>
        <w:t>принят</w:t>
      </w:r>
      <w:r w:rsidR="00BF44A5" w:rsidRPr="00FF55EE">
        <w:rPr>
          <w:rFonts w:eastAsia="Calibri"/>
          <w:lang w:eastAsia="en-US"/>
        </w:rPr>
        <w:t>ы</w:t>
      </w:r>
      <w:r w:rsidRPr="00FF55EE">
        <w:rPr>
          <w:rFonts w:eastAsia="Calibri"/>
          <w:lang w:eastAsia="en-US"/>
        </w:rPr>
        <w:t xml:space="preserve"> решени</w:t>
      </w:r>
      <w:r w:rsidR="00BF44A5" w:rsidRPr="00FF55EE">
        <w:rPr>
          <w:rFonts w:eastAsia="Calibri"/>
          <w:lang w:eastAsia="en-US"/>
        </w:rPr>
        <w:t>я</w:t>
      </w:r>
      <w:r w:rsidRPr="00FF55EE">
        <w:rPr>
          <w:rFonts w:eastAsia="Calibri"/>
          <w:lang w:eastAsia="en-US"/>
        </w:rPr>
        <w:t xml:space="preserve"> о предоставлении субсидий;</w:t>
      </w:r>
    </w:p>
    <w:p w14:paraId="4BB804CA" w14:textId="78713EF1" w:rsidR="00B26196" w:rsidRPr="00682E68" w:rsidRDefault="00265376" w:rsidP="00BF44A5">
      <w:pPr>
        <w:autoSpaceDE w:val="0"/>
        <w:autoSpaceDN w:val="0"/>
        <w:adjustRightInd w:val="0"/>
        <w:ind w:firstLine="567"/>
        <w:jc w:val="both"/>
      </w:pPr>
      <w:r w:rsidRPr="008D0A31">
        <w:lastRenderedPageBreak/>
        <w:t xml:space="preserve">скан-образ – </w:t>
      </w:r>
      <w:r w:rsidR="00D07D34" w:rsidRPr="00682E68">
        <w:t>цифровая копия (</w:t>
      </w:r>
      <w:r w:rsidRPr="00682E68">
        <w:t>электронный образ</w:t>
      </w:r>
      <w:r w:rsidR="00D07D34" w:rsidRPr="00682E68">
        <w:t>)</w:t>
      </w:r>
      <w:r w:rsidRPr="00682E68">
        <w:t xml:space="preserve"> документа</w:t>
      </w:r>
      <w:r w:rsidR="00D07D34" w:rsidRPr="00682E68">
        <w:t xml:space="preserve"> с его бумажного носителя полученная в результате цифрового копирования (сканирования) указанного документа </w:t>
      </w:r>
      <w:r w:rsidRPr="00682E68">
        <w:t>с сохран</w:t>
      </w:r>
      <w:r w:rsidR="00D07D34" w:rsidRPr="00682E68">
        <w:t>ением аутентичной визуализации</w:t>
      </w:r>
      <w:r w:rsidR="00A85CC8" w:rsidRPr="00682E68">
        <w:t>;</w:t>
      </w:r>
    </w:p>
    <w:p w14:paraId="4FBE3589" w14:textId="77777777" w:rsidR="00AB6011" w:rsidRPr="00AC4E78" w:rsidRDefault="00AB6011" w:rsidP="00AB6011">
      <w:pPr>
        <w:autoSpaceDE w:val="0"/>
        <w:autoSpaceDN w:val="0"/>
        <w:adjustRightInd w:val="0"/>
        <w:ind w:firstLine="567"/>
        <w:jc w:val="both"/>
      </w:pPr>
      <w:r w:rsidRPr="00682E68">
        <w:t>УКЭП – усиленная квалифицированная электронная подпись;</w:t>
      </w:r>
    </w:p>
    <w:p w14:paraId="07084436" w14:textId="64389114" w:rsidR="002870C4" w:rsidRPr="00FF55EE" w:rsidRDefault="002870C4" w:rsidP="00976F86">
      <w:pPr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 w:rsidRPr="00FF55EE">
        <w:rPr>
          <w:rFonts w:eastAsiaTheme="minorEastAsia"/>
        </w:rPr>
        <w:t xml:space="preserve">расходные периоды – </w:t>
      </w:r>
      <w:r w:rsidR="00F000F2" w:rsidRPr="00FF55EE">
        <w:rPr>
          <w:rFonts w:eastAsiaTheme="minorEastAsia"/>
        </w:rPr>
        <w:t xml:space="preserve">установленные в пунктах </w:t>
      </w:r>
      <w:r w:rsidR="00F000F2" w:rsidRPr="004F3AA6">
        <w:rPr>
          <w:rFonts w:eastAsiaTheme="minorEastAsia"/>
        </w:rPr>
        <w:t>1.6.1 – 1.6.</w:t>
      </w:r>
      <w:r w:rsidR="004F3AA6" w:rsidRPr="004F3AA6">
        <w:rPr>
          <w:rFonts w:eastAsiaTheme="minorEastAsia"/>
        </w:rPr>
        <w:t>6</w:t>
      </w:r>
      <w:r w:rsidR="00F000F2" w:rsidRPr="004F3AA6">
        <w:rPr>
          <w:rFonts w:eastAsiaTheme="minorEastAsia"/>
        </w:rPr>
        <w:t xml:space="preserve"> </w:t>
      </w:r>
      <w:r w:rsidR="00F000F2" w:rsidRPr="00FF55EE">
        <w:rPr>
          <w:rFonts w:eastAsiaTheme="minorEastAsia"/>
        </w:rPr>
        <w:t xml:space="preserve">настоящего Порядка </w:t>
      </w:r>
      <w:r w:rsidR="00F000F2" w:rsidRPr="00FF55EE">
        <w:rPr>
          <w:rFonts w:eastAsiaTheme="minorEastAsia"/>
        </w:rPr>
        <w:br/>
      </w:r>
      <w:r w:rsidRPr="00FF55EE">
        <w:rPr>
          <w:rFonts w:eastAsiaTheme="minorEastAsia"/>
        </w:rPr>
        <w:t xml:space="preserve">периоды </w:t>
      </w:r>
      <w:r w:rsidR="00F000F2" w:rsidRPr="00FF55EE">
        <w:rPr>
          <w:rFonts w:eastAsiaTheme="minorEastAsia"/>
        </w:rPr>
        <w:t xml:space="preserve">понесенных субъектами АПК </w:t>
      </w:r>
      <w:r w:rsidRPr="00FF55EE">
        <w:rPr>
          <w:rFonts w:eastAsiaTheme="minorEastAsia"/>
        </w:rPr>
        <w:t>затрат</w:t>
      </w:r>
      <w:r w:rsidR="00287F0B" w:rsidRPr="00FF55EE">
        <w:rPr>
          <w:rFonts w:eastAsiaTheme="minorEastAsia"/>
        </w:rPr>
        <w:t xml:space="preserve"> в </w:t>
      </w:r>
      <w:r w:rsidR="00DD1A68" w:rsidRPr="00FF55EE">
        <w:rPr>
          <w:rFonts w:eastAsiaTheme="minorEastAsia"/>
        </w:rPr>
        <w:t xml:space="preserve">соответствии с </w:t>
      </w:r>
      <w:r w:rsidR="00287F0B" w:rsidRPr="00FF55EE">
        <w:rPr>
          <w:rFonts w:eastAsiaTheme="minorEastAsia"/>
        </w:rPr>
        <w:t>на</w:t>
      </w:r>
      <w:r w:rsidR="00DD1A68" w:rsidRPr="00FF55EE">
        <w:rPr>
          <w:rFonts w:eastAsiaTheme="minorEastAsia"/>
        </w:rPr>
        <w:t>п</w:t>
      </w:r>
      <w:r w:rsidR="00287F0B" w:rsidRPr="00FF55EE">
        <w:rPr>
          <w:rFonts w:eastAsiaTheme="minorEastAsia"/>
        </w:rPr>
        <w:t>равлен</w:t>
      </w:r>
      <w:r w:rsidR="00DD1A68" w:rsidRPr="00FF55EE">
        <w:rPr>
          <w:rFonts w:eastAsiaTheme="minorEastAsia"/>
        </w:rPr>
        <w:t>иями</w:t>
      </w:r>
      <w:r w:rsidR="006B4F50">
        <w:rPr>
          <w:rFonts w:eastAsiaTheme="minorEastAsia"/>
        </w:rPr>
        <w:t xml:space="preserve"> затрат</w:t>
      </w:r>
      <w:r w:rsidR="00DD1A68" w:rsidRPr="00FF55EE">
        <w:rPr>
          <w:rFonts w:eastAsiaTheme="minorEastAsia"/>
        </w:rPr>
        <w:t xml:space="preserve">, </w:t>
      </w:r>
      <w:r w:rsidRPr="00FF55EE">
        <w:rPr>
          <w:rFonts w:eastAsiaTheme="minorEastAsia"/>
        </w:rPr>
        <w:t>возме</w:t>
      </w:r>
      <w:r w:rsidR="00F000F2" w:rsidRPr="00FF55EE">
        <w:rPr>
          <w:rFonts w:eastAsiaTheme="minorEastAsia"/>
        </w:rPr>
        <w:t>щаемых за счет средств соответствующих субсидий</w:t>
      </w:r>
      <w:r w:rsidRPr="00FF55EE">
        <w:rPr>
          <w:rFonts w:eastAsiaTheme="minorEastAsia"/>
        </w:rPr>
        <w:t>;</w:t>
      </w:r>
    </w:p>
    <w:p w14:paraId="632D6D1C" w14:textId="15C71F02" w:rsidR="00976F86" w:rsidRPr="00FF55EE" w:rsidRDefault="00976F86" w:rsidP="00976F86">
      <w:pPr>
        <w:autoSpaceDE w:val="0"/>
        <w:autoSpaceDN w:val="0"/>
        <w:adjustRightInd w:val="0"/>
        <w:ind w:firstLine="567"/>
        <w:jc w:val="both"/>
      </w:pPr>
      <w:r w:rsidRPr="00FF55EE">
        <w:rPr>
          <w:rFonts w:eastAsiaTheme="minorEastAsia"/>
        </w:rPr>
        <w:t xml:space="preserve">Государственная программа № 717 </w:t>
      </w:r>
      <w:r w:rsidRPr="00FF55EE">
        <w:t>–</w:t>
      </w:r>
      <w:r w:rsidRPr="00FF55EE">
        <w:rPr>
          <w:rFonts w:eastAsiaTheme="minorEastAsia"/>
        </w:rPr>
        <w:t xml:space="preserve"> </w:t>
      </w:r>
      <w:r w:rsidR="00E522E0" w:rsidRPr="00FF55EE">
        <w:rPr>
          <w:rFonts w:eastAsiaTheme="minorEastAsia"/>
        </w:rPr>
        <w:t>Г</w:t>
      </w:r>
      <w:r w:rsidRPr="00FF55EE">
        <w:rPr>
          <w:rFonts w:eastAsiaTheme="minorEastAsia"/>
        </w:rPr>
        <w:t xml:space="preserve">осударственная программа </w:t>
      </w:r>
      <w:r w:rsidRPr="00FF55EE">
        <w:t xml:space="preserve">развития сельского хозяйства и регулирования рынков сельскохозяйственной продукции, сырья </w:t>
      </w:r>
      <w:r w:rsidR="00D57593" w:rsidRPr="00FF55EE">
        <w:br/>
      </w:r>
      <w:r w:rsidRPr="00FF55EE">
        <w:t xml:space="preserve">и продовольствия, утвержденная постановлением Правительства Российской Федерации </w:t>
      </w:r>
      <w:r w:rsidR="00BB7D87">
        <w:br/>
      </w:r>
      <w:r w:rsidRPr="00FF55EE">
        <w:t>от 14.07.2012 № 717</w:t>
      </w:r>
      <w:r w:rsidR="005A08AA" w:rsidRPr="00FF55EE">
        <w:t>.</w:t>
      </w:r>
    </w:p>
    <w:p w14:paraId="60BFAC6D" w14:textId="77777777" w:rsidR="00390B12" w:rsidRPr="00FF55EE" w:rsidRDefault="00390B12" w:rsidP="00AA0816">
      <w:pPr>
        <w:autoSpaceDE w:val="0"/>
        <w:autoSpaceDN w:val="0"/>
        <w:adjustRightInd w:val="0"/>
        <w:ind w:firstLine="567"/>
        <w:jc w:val="both"/>
        <w:rPr>
          <w:i/>
          <w:color w:val="0070C0"/>
        </w:rPr>
      </w:pPr>
      <w:r w:rsidRPr="00FF55EE">
        <w:t>Иные понятия</w:t>
      </w:r>
      <w:r w:rsidR="00AE7E9C" w:rsidRPr="00FF55EE">
        <w:t xml:space="preserve"> в сфере отраслей агропромышленного комплекса</w:t>
      </w:r>
      <w:r w:rsidRPr="00FF55EE">
        <w:t xml:space="preserve">, указанные </w:t>
      </w:r>
      <w:r w:rsidR="00AE7E9C" w:rsidRPr="00FF55EE">
        <w:br/>
      </w:r>
      <w:r w:rsidRPr="00FF55EE">
        <w:t xml:space="preserve">в настоящем Порядке, применяются в значениях, определенных  </w:t>
      </w:r>
      <w:r w:rsidR="00AA0816" w:rsidRPr="00FF55EE">
        <w:t>Федеральн</w:t>
      </w:r>
      <w:r w:rsidR="00E522E0" w:rsidRPr="00FF55EE">
        <w:t>ым</w:t>
      </w:r>
      <w:r w:rsidR="00AA0816" w:rsidRPr="00FF55EE">
        <w:t xml:space="preserve"> закон</w:t>
      </w:r>
      <w:r w:rsidR="00E522E0" w:rsidRPr="00FF55EE">
        <w:t>ом</w:t>
      </w:r>
      <w:r w:rsidR="00AA0816" w:rsidRPr="00FF55EE">
        <w:t xml:space="preserve"> </w:t>
      </w:r>
      <w:r w:rsidR="00AE7E9C" w:rsidRPr="00FF55EE">
        <w:br/>
      </w:r>
      <w:r w:rsidR="00AA0816" w:rsidRPr="00FF55EE">
        <w:t xml:space="preserve">«О развитии сельского хозяйства» и </w:t>
      </w:r>
      <w:r w:rsidRPr="00FF55EE">
        <w:t>Федеральн</w:t>
      </w:r>
      <w:r w:rsidR="00E522E0" w:rsidRPr="00FF55EE">
        <w:t>ы</w:t>
      </w:r>
      <w:r w:rsidRPr="00FF55EE">
        <w:t>м закон</w:t>
      </w:r>
      <w:r w:rsidR="00E522E0" w:rsidRPr="00FF55EE">
        <w:t>ом</w:t>
      </w:r>
      <w:r w:rsidRPr="00FF55EE">
        <w:t xml:space="preserve"> «О племенном животноводстве».</w:t>
      </w:r>
      <w:r w:rsidR="00AA0816" w:rsidRPr="00FF55EE">
        <w:t xml:space="preserve"> </w:t>
      </w:r>
    </w:p>
    <w:p w14:paraId="3446C8F6" w14:textId="47D0343E" w:rsidR="00832921" w:rsidRPr="00FF55EE" w:rsidRDefault="00832921" w:rsidP="00D429A4">
      <w:pPr>
        <w:pStyle w:val="afb"/>
        <w:numPr>
          <w:ilvl w:val="1"/>
          <w:numId w:val="2"/>
        </w:numPr>
        <w:tabs>
          <w:tab w:val="left" w:pos="1134"/>
        </w:tabs>
        <w:ind w:left="0" w:firstLine="567"/>
        <w:jc w:val="both"/>
      </w:pPr>
      <w:r w:rsidRPr="00FF55EE">
        <w:t>Способом предоставления субсидий является возмещение затрат</w:t>
      </w:r>
      <w:r w:rsidR="00E522E0" w:rsidRPr="00FF55EE">
        <w:t xml:space="preserve">, указанных </w:t>
      </w:r>
      <w:r w:rsidR="00995F20" w:rsidRPr="00FF55EE">
        <w:br/>
      </w:r>
      <w:r w:rsidR="00E522E0" w:rsidRPr="00FF55EE">
        <w:t>в пункте 1.4 настоящего порядка</w:t>
      </w:r>
      <w:r w:rsidRPr="00FF55EE">
        <w:t>.</w:t>
      </w:r>
    </w:p>
    <w:p w14:paraId="1A984668" w14:textId="1E948B97" w:rsidR="003E03C3" w:rsidRPr="00FF55EE" w:rsidRDefault="00F13905" w:rsidP="00D429A4">
      <w:pPr>
        <w:pStyle w:val="afb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F55EE">
        <w:t xml:space="preserve">Субсидии предоставляются </w:t>
      </w:r>
      <w:r w:rsidR="00F52B86" w:rsidRPr="00FF55EE">
        <w:t xml:space="preserve">на безвозмездной и безвозвратной основе </w:t>
      </w:r>
      <w:r w:rsidR="003E03C3" w:rsidRPr="00FF55EE">
        <w:t>субъект</w:t>
      </w:r>
      <w:r w:rsidR="00643BCE" w:rsidRPr="00FF55EE">
        <w:t>ам</w:t>
      </w:r>
      <w:r w:rsidR="005A08AA" w:rsidRPr="00FF55EE">
        <w:t xml:space="preserve"> АПК</w:t>
      </w:r>
      <w:r w:rsidR="003E03C3" w:rsidRPr="00FF55EE">
        <w:t>, указанны</w:t>
      </w:r>
      <w:r w:rsidR="00643BCE" w:rsidRPr="00FF55EE">
        <w:t>м</w:t>
      </w:r>
      <w:r w:rsidR="003E03C3" w:rsidRPr="00FF55EE">
        <w:t xml:space="preserve"> в</w:t>
      </w:r>
      <w:r w:rsidR="00D63220" w:rsidRPr="00FF55EE">
        <w:t xml:space="preserve"> пунктах </w:t>
      </w:r>
      <w:hyperlink r:id="rId17" w:history="1">
        <w:r w:rsidR="00D63220" w:rsidRPr="004F3AA6">
          <w:t>4.</w:t>
        </w:r>
        <w:r w:rsidR="00E522E0" w:rsidRPr="004F3AA6">
          <w:t>5</w:t>
        </w:r>
        <w:r w:rsidR="00D63220" w:rsidRPr="004F3AA6">
          <w:t xml:space="preserve">.1 </w:t>
        </w:r>
        <w:r w:rsidR="00D63220" w:rsidRPr="004F3AA6">
          <w:rPr>
            <w:rFonts w:eastAsiaTheme="minorEastAsia"/>
          </w:rPr>
          <w:t>– 4.</w:t>
        </w:r>
        <w:r w:rsidR="00E522E0" w:rsidRPr="004F3AA6">
          <w:rPr>
            <w:rFonts w:eastAsiaTheme="minorEastAsia"/>
          </w:rPr>
          <w:t>5</w:t>
        </w:r>
        <w:r w:rsidR="00D63220" w:rsidRPr="004F3AA6">
          <w:rPr>
            <w:rFonts w:eastAsiaTheme="minorEastAsia"/>
          </w:rPr>
          <w:t>.</w:t>
        </w:r>
        <w:r w:rsidR="00B50246" w:rsidRPr="004F3AA6">
          <w:rPr>
            <w:rFonts w:eastAsiaTheme="minorEastAsia"/>
          </w:rPr>
          <w:t>4</w:t>
        </w:r>
        <w:r w:rsidR="00D63220" w:rsidRPr="004F3AA6">
          <w:rPr>
            <w:rFonts w:eastAsiaTheme="minorEastAsia"/>
          </w:rPr>
          <w:t xml:space="preserve">, </w:t>
        </w:r>
        <w:r w:rsidR="00E522E0" w:rsidRPr="004F3AA6">
          <w:rPr>
            <w:rFonts w:eastAsiaTheme="minorEastAsia"/>
          </w:rPr>
          <w:t>4.5</w:t>
        </w:r>
        <w:r w:rsidR="00D63220" w:rsidRPr="004F3AA6">
          <w:rPr>
            <w:rFonts w:eastAsiaTheme="minorEastAsia"/>
          </w:rPr>
          <w:t>.7, 4.</w:t>
        </w:r>
        <w:r w:rsidR="00BB6729" w:rsidRPr="004F3AA6">
          <w:rPr>
            <w:rFonts w:eastAsiaTheme="minorEastAsia"/>
          </w:rPr>
          <w:t>5</w:t>
        </w:r>
        <w:r w:rsidR="00D63220" w:rsidRPr="004F3AA6">
          <w:rPr>
            <w:rFonts w:eastAsiaTheme="minorEastAsia"/>
          </w:rPr>
          <w:t xml:space="preserve">.8 </w:t>
        </w:r>
        <w:r w:rsidR="00D63220" w:rsidRPr="00FF55EE">
          <w:t>подраздела 4.</w:t>
        </w:r>
      </w:hyperlink>
      <w:r w:rsidR="00E522E0" w:rsidRPr="00FF55EE">
        <w:t>5</w:t>
      </w:r>
      <w:r w:rsidR="00D63220" w:rsidRPr="00FF55EE">
        <w:t xml:space="preserve"> раздела 4 Государственной программы № 495 (далее – подраздел 4.</w:t>
      </w:r>
      <w:r w:rsidR="00E522E0" w:rsidRPr="00FF55EE">
        <w:t>5</w:t>
      </w:r>
      <w:r w:rsidR="00D63220" w:rsidRPr="00FF55EE">
        <w:t>)</w:t>
      </w:r>
      <w:r w:rsidR="003E03C3" w:rsidRPr="00FF55EE">
        <w:t xml:space="preserve">, </w:t>
      </w:r>
      <w:r w:rsidR="00C73485" w:rsidRPr="00FF55EE">
        <w:t>в целях возмещения понесенн</w:t>
      </w:r>
      <w:r w:rsidR="00951105" w:rsidRPr="00FF55EE">
        <w:t>ых</w:t>
      </w:r>
      <w:r w:rsidR="00C73485" w:rsidRPr="00FF55EE">
        <w:t xml:space="preserve"> ими </w:t>
      </w:r>
      <w:r w:rsidR="00074A6E" w:rsidRPr="00FF55EE">
        <w:t xml:space="preserve">в расходные периоды </w:t>
      </w:r>
      <w:r w:rsidR="00D63220" w:rsidRPr="00FF55EE">
        <w:t xml:space="preserve">и </w:t>
      </w:r>
      <w:r w:rsidR="00643BCE" w:rsidRPr="00FF55EE">
        <w:t>по направлениям, о</w:t>
      </w:r>
      <w:r w:rsidR="00C73485" w:rsidRPr="00FF55EE">
        <w:t xml:space="preserve">пределенным </w:t>
      </w:r>
      <w:r w:rsidR="00BB6729" w:rsidRPr="00FF55EE">
        <w:br/>
      </w:r>
      <w:r w:rsidR="00C73485" w:rsidRPr="00FF55EE">
        <w:t>в пунктах</w:t>
      </w:r>
      <w:r w:rsidR="00D63220" w:rsidRPr="00FF55EE">
        <w:t xml:space="preserve"> </w:t>
      </w:r>
      <w:r w:rsidR="00D63220" w:rsidRPr="004F3AA6">
        <w:t xml:space="preserve">1.6.1 </w:t>
      </w:r>
      <w:r w:rsidR="007E303F" w:rsidRPr="004F3AA6">
        <w:t>–</w:t>
      </w:r>
      <w:r w:rsidR="003415D7" w:rsidRPr="004F3AA6">
        <w:t xml:space="preserve"> </w:t>
      </w:r>
      <w:r w:rsidR="00D63220" w:rsidRPr="004F3AA6">
        <w:t>1.6.</w:t>
      </w:r>
      <w:r w:rsidR="004F3AA6" w:rsidRPr="004F3AA6">
        <w:t>6</w:t>
      </w:r>
      <w:r w:rsidR="00D63220" w:rsidRPr="004F3AA6">
        <w:t xml:space="preserve"> </w:t>
      </w:r>
      <w:r w:rsidR="00D63220" w:rsidRPr="00FF55EE">
        <w:t>настоящего Порядка</w:t>
      </w:r>
      <w:r w:rsidR="00287F0B" w:rsidRPr="00FF55EE">
        <w:t>,</w:t>
      </w:r>
      <w:r w:rsidR="00D63220" w:rsidRPr="00FF55EE">
        <w:t xml:space="preserve"> затрат</w:t>
      </w:r>
      <w:r w:rsidR="00C73485" w:rsidRPr="00FF55EE">
        <w:t xml:space="preserve"> </w:t>
      </w:r>
      <w:r w:rsidR="00643BCE" w:rsidRPr="00FF55EE">
        <w:t xml:space="preserve">(далее – затраты) </w:t>
      </w:r>
      <w:r w:rsidR="003E03C3" w:rsidRPr="00FF55EE">
        <w:t>с учетом ограниче</w:t>
      </w:r>
      <w:r w:rsidR="00571927" w:rsidRPr="00FF55EE">
        <w:t xml:space="preserve">ний размеров </w:t>
      </w:r>
      <w:r w:rsidR="00B00B05" w:rsidRPr="00FF55EE">
        <w:t xml:space="preserve">их </w:t>
      </w:r>
      <w:r w:rsidR="00571927" w:rsidRPr="00FF55EE">
        <w:t>возмещ</w:t>
      </w:r>
      <w:r w:rsidR="00F6586D" w:rsidRPr="00FF55EE">
        <w:t>ения</w:t>
      </w:r>
      <w:r w:rsidR="00571927" w:rsidRPr="00FF55EE">
        <w:t xml:space="preserve">, </w:t>
      </w:r>
      <w:r w:rsidR="003E03C3" w:rsidRPr="00FF55EE">
        <w:t xml:space="preserve">предусмотренных в пунктах </w:t>
      </w:r>
      <w:r w:rsidR="00432467" w:rsidRPr="00FF55EE">
        <w:t>4.</w:t>
      </w:r>
      <w:r w:rsidR="001156A8" w:rsidRPr="00FF55EE">
        <w:t>4</w:t>
      </w:r>
      <w:r w:rsidR="00432467" w:rsidRPr="00FF55EE">
        <w:t>.1 – 4.</w:t>
      </w:r>
      <w:r w:rsidR="001156A8" w:rsidRPr="00FF55EE">
        <w:t>4</w:t>
      </w:r>
      <w:r w:rsidR="00432467" w:rsidRPr="00FF55EE">
        <w:t>.3</w:t>
      </w:r>
      <w:r w:rsidR="00772E4B" w:rsidRPr="00FF55EE">
        <w:t xml:space="preserve"> </w:t>
      </w:r>
      <w:r w:rsidR="00D757C3" w:rsidRPr="00FF55EE">
        <w:t>настоящего Порядка</w:t>
      </w:r>
      <w:r w:rsidR="003932AE" w:rsidRPr="00FF55EE">
        <w:t xml:space="preserve"> (далее – части затрат)</w:t>
      </w:r>
      <w:r w:rsidR="003E03C3" w:rsidRPr="00FF55EE">
        <w:t>, в рамках достижения:</w:t>
      </w:r>
    </w:p>
    <w:p w14:paraId="5ED1D0BB" w14:textId="77777777" w:rsidR="003E03C3" w:rsidRPr="00FF55EE" w:rsidRDefault="003E03C3" w:rsidP="00643BCE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i/>
        </w:rPr>
      </w:pPr>
      <w:r w:rsidRPr="00FF55EE">
        <w:t>целевых показа</w:t>
      </w:r>
      <w:r w:rsidR="003932AE" w:rsidRPr="00FF55EE">
        <w:t xml:space="preserve">телей Государственной программы № </w:t>
      </w:r>
      <w:r w:rsidRPr="00FF55EE">
        <w:t xml:space="preserve">495 – при реализации мероприятий, предусмотренных пунктами </w:t>
      </w:r>
      <w:hyperlink r:id="rId18" w:history="1">
        <w:r w:rsidRPr="00FF55EE">
          <w:t>1.</w:t>
        </w:r>
      </w:hyperlink>
      <w:r w:rsidRPr="00FF55EE">
        <w:t>1 –</w:t>
      </w:r>
      <w:r w:rsidR="00C73485" w:rsidRPr="00FF55EE">
        <w:t xml:space="preserve"> 1.3,</w:t>
      </w:r>
      <w:r w:rsidRPr="00FF55EE">
        <w:t xml:space="preserve"> 2.1, 2.2 подраздела 4.</w:t>
      </w:r>
      <w:r w:rsidR="00BB6729" w:rsidRPr="00FF55EE">
        <w:t>3</w:t>
      </w:r>
      <w:r w:rsidRPr="00FF55EE">
        <w:t>;</w:t>
      </w:r>
      <w:r w:rsidRPr="00FF55EE">
        <w:rPr>
          <w:i/>
        </w:rPr>
        <w:t xml:space="preserve"> </w:t>
      </w:r>
    </w:p>
    <w:p w14:paraId="324184AE" w14:textId="6746460D" w:rsidR="003E03C3" w:rsidRPr="00FF55EE" w:rsidRDefault="003E03C3" w:rsidP="00643BCE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FF55EE">
        <w:t xml:space="preserve">результатов федерального проекта «Развитие отраслей и техническая модернизация агропромышленного комплекса» в рамках </w:t>
      </w:r>
      <w:r w:rsidR="00571927" w:rsidRPr="00FF55EE">
        <w:t xml:space="preserve">реализации </w:t>
      </w:r>
      <w:r w:rsidRPr="00FF55EE">
        <w:t xml:space="preserve">Государственной </w:t>
      </w:r>
      <w:hyperlink r:id="rId19" w:history="1">
        <w:r w:rsidRPr="00FF55EE">
          <w:t>программ</w:t>
        </w:r>
      </w:hyperlink>
      <w:r w:rsidRPr="00FF55EE">
        <w:t xml:space="preserve">ы </w:t>
      </w:r>
      <w:r w:rsidR="00181EAB">
        <w:br/>
      </w:r>
      <w:r w:rsidRPr="00FF55EE">
        <w:t>№ 717 – п</w:t>
      </w:r>
      <w:r w:rsidR="00B50246">
        <w:t>ри реализации мероприятия</w:t>
      </w:r>
      <w:r w:rsidRPr="00FF55EE">
        <w:t>, предусмотренн</w:t>
      </w:r>
      <w:r w:rsidR="00B50246">
        <w:t>ого</w:t>
      </w:r>
      <w:r w:rsidRPr="00FF55EE">
        <w:t xml:space="preserve"> </w:t>
      </w:r>
      <w:r w:rsidR="009E3655" w:rsidRPr="00FF55EE">
        <w:t xml:space="preserve">в </w:t>
      </w:r>
      <w:r w:rsidRPr="00FF55EE">
        <w:t>пункт</w:t>
      </w:r>
      <w:r w:rsidR="00B50246">
        <w:t>е</w:t>
      </w:r>
      <w:r w:rsidRPr="00FF55EE">
        <w:t xml:space="preserve"> </w:t>
      </w:r>
      <w:r w:rsidRPr="004F3AA6">
        <w:t>1.4</w:t>
      </w:r>
      <w:r w:rsidR="00181EAB" w:rsidRPr="004F3AA6">
        <w:t xml:space="preserve"> </w:t>
      </w:r>
      <w:r w:rsidRPr="00FF55EE">
        <w:t>подраздела 4.</w:t>
      </w:r>
      <w:r w:rsidR="009E3655" w:rsidRPr="00FF55EE">
        <w:t>3</w:t>
      </w:r>
      <w:r w:rsidRPr="00FF55EE">
        <w:t>.</w:t>
      </w:r>
    </w:p>
    <w:p w14:paraId="168BCC86" w14:textId="68C28B08" w:rsidR="00C73485" w:rsidRPr="00FF55EE" w:rsidRDefault="00C73485" w:rsidP="00643BCE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FF55EE">
        <w:t xml:space="preserve">Особенности категорий </w:t>
      </w:r>
      <w:r w:rsidR="00951105" w:rsidRPr="00FF55EE">
        <w:t xml:space="preserve">получателей субсидий </w:t>
      </w:r>
      <w:r w:rsidRPr="00FF55EE">
        <w:t xml:space="preserve">исходя из </w:t>
      </w:r>
      <w:r w:rsidR="003174A6" w:rsidRPr="00FF55EE">
        <w:t xml:space="preserve">их </w:t>
      </w:r>
      <w:r w:rsidRPr="00FF55EE">
        <w:t xml:space="preserve">организационных форм, видов деятельности и направлений </w:t>
      </w:r>
      <w:r w:rsidR="00571927" w:rsidRPr="00FF55EE">
        <w:t xml:space="preserve">понесенных </w:t>
      </w:r>
      <w:r w:rsidRPr="00FF55EE">
        <w:t xml:space="preserve">затрат, </w:t>
      </w:r>
      <w:r w:rsidR="00B00B05" w:rsidRPr="00FF55EE">
        <w:t xml:space="preserve">обосновывающих </w:t>
      </w:r>
      <w:r w:rsidR="003932AE" w:rsidRPr="00FF55EE">
        <w:t xml:space="preserve">право </w:t>
      </w:r>
      <w:r w:rsidR="003932AE" w:rsidRPr="00FF55EE">
        <w:br/>
        <w:t xml:space="preserve">на </w:t>
      </w:r>
      <w:r w:rsidR="00D57593" w:rsidRPr="00FF55EE">
        <w:t xml:space="preserve">получение </w:t>
      </w:r>
      <w:r w:rsidRPr="00FF55EE">
        <w:t>конкретн</w:t>
      </w:r>
      <w:r w:rsidR="003932AE" w:rsidRPr="00FF55EE">
        <w:t>ых</w:t>
      </w:r>
      <w:r w:rsidR="006E7A7C" w:rsidRPr="00FF55EE">
        <w:t xml:space="preserve"> </w:t>
      </w:r>
      <w:r w:rsidR="00B00B05" w:rsidRPr="00FF55EE">
        <w:t>из</w:t>
      </w:r>
      <w:r w:rsidR="003932AE" w:rsidRPr="00FF55EE">
        <w:t xml:space="preserve"> </w:t>
      </w:r>
      <w:r w:rsidR="006E7A7C" w:rsidRPr="00FF55EE">
        <w:t xml:space="preserve">указанных </w:t>
      </w:r>
      <w:r w:rsidR="003932AE" w:rsidRPr="00FF55EE">
        <w:t xml:space="preserve">в </w:t>
      </w:r>
      <w:hyperlink r:id="rId20" w:history="1">
        <w:r w:rsidR="003932AE" w:rsidRPr="00FF55EE">
          <w:t>пунктах 1.</w:t>
        </w:r>
      </w:hyperlink>
      <w:r w:rsidR="003932AE" w:rsidRPr="00FF55EE">
        <w:t>1 – 1.4</w:t>
      </w:r>
      <w:r w:rsidR="00BB6729" w:rsidRPr="00FF55EE">
        <w:t>,</w:t>
      </w:r>
      <w:r w:rsidR="003932AE" w:rsidRPr="00FF55EE">
        <w:t xml:space="preserve"> </w:t>
      </w:r>
      <w:hyperlink r:id="rId21" w:history="1">
        <w:r w:rsidR="003932AE" w:rsidRPr="00FF55EE">
          <w:t>2.</w:t>
        </w:r>
      </w:hyperlink>
      <w:r w:rsidR="003932AE" w:rsidRPr="00FF55EE">
        <w:t>1 и 2.2 подраздела 4.</w:t>
      </w:r>
      <w:r w:rsidR="00BB6729" w:rsidRPr="00FF55EE">
        <w:t>3</w:t>
      </w:r>
      <w:r w:rsidR="00B00B05" w:rsidRPr="00FF55EE">
        <w:t xml:space="preserve"> субсидий</w:t>
      </w:r>
      <w:r w:rsidR="003932AE" w:rsidRPr="00FF55EE">
        <w:t xml:space="preserve">, </w:t>
      </w:r>
      <w:r w:rsidR="00B00B05" w:rsidRPr="00FF55EE">
        <w:t xml:space="preserve">определены </w:t>
      </w:r>
      <w:r w:rsidRPr="00FF55EE">
        <w:t xml:space="preserve">в пунктах </w:t>
      </w:r>
      <w:r w:rsidRPr="004F3AA6">
        <w:t>1.6.1 – 1.6.</w:t>
      </w:r>
      <w:r w:rsidR="004F3AA6" w:rsidRPr="004F3AA6">
        <w:t>6</w:t>
      </w:r>
      <w:r w:rsidRPr="004F3AA6">
        <w:t xml:space="preserve"> </w:t>
      </w:r>
      <w:r w:rsidRPr="00FF55EE">
        <w:t>настоящего Порядка.</w:t>
      </w:r>
    </w:p>
    <w:p w14:paraId="3A3662C2" w14:textId="5CE59F4F" w:rsidR="00A872D0" w:rsidRPr="00A872D0" w:rsidRDefault="00F6586D" w:rsidP="00A872D0">
      <w:pPr>
        <w:pStyle w:val="afb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i/>
          <w:color w:val="FF0000"/>
        </w:rPr>
      </w:pPr>
      <w:r w:rsidRPr="00682E68">
        <w:t>Затраты по направлениям</w:t>
      </w:r>
      <w:r w:rsidR="00643BCE" w:rsidRPr="00682E68">
        <w:t>, указанны</w:t>
      </w:r>
      <w:r w:rsidRPr="00682E68">
        <w:t>м</w:t>
      </w:r>
      <w:r w:rsidR="00643BCE" w:rsidRPr="00682E68">
        <w:t xml:space="preserve"> в </w:t>
      </w:r>
      <w:hyperlink r:id="rId22" w:history="1">
        <w:r w:rsidR="00643BCE" w:rsidRPr="00682E68">
          <w:t>пунктах 1.</w:t>
        </w:r>
      </w:hyperlink>
      <w:r w:rsidR="00255770" w:rsidRPr="00682E68">
        <w:t>6.1</w:t>
      </w:r>
      <w:r w:rsidR="00643BCE" w:rsidRPr="00682E68">
        <w:t xml:space="preserve"> – 1.</w:t>
      </w:r>
      <w:r w:rsidR="00255770" w:rsidRPr="00682E68">
        <w:t>6.</w:t>
      </w:r>
      <w:r w:rsidR="00B50246" w:rsidRPr="00682E68">
        <w:t xml:space="preserve">4 </w:t>
      </w:r>
      <w:r w:rsidR="00682E68">
        <w:t>настоящего Порядка</w:t>
      </w:r>
      <w:r w:rsidR="00951105" w:rsidRPr="00FF55EE">
        <w:t>, возмещаю</w:t>
      </w:r>
      <w:r w:rsidR="00643BCE" w:rsidRPr="00FF55EE">
        <w:t>тся без учета налога на добавленную стоимость (далее – НДС), при этом д</w:t>
      </w:r>
      <w:r w:rsidR="00F13905" w:rsidRPr="00FF55EE">
        <w:t xml:space="preserve">ля </w:t>
      </w:r>
      <w:r w:rsidR="00643BCE" w:rsidRPr="00FF55EE">
        <w:t xml:space="preserve">субъектов </w:t>
      </w:r>
      <w:r w:rsidR="005A08AA" w:rsidRPr="00FF55EE">
        <w:t>АПК</w:t>
      </w:r>
      <w:r w:rsidR="00F13905" w:rsidRPr="00FF55EE">
        <w:t>, использующих право на освобождение от исполнения обязанностей налогоплательщика, связанных с исчислением и уплатой НДС, возмещение части затрат осуществляется исходя из суммы расходов на приобретение товаров (работ, услуг), включая сумму НДС</w:t>
      </w:r>
      <w:r w:rsidR="001B4DE0" w:rsidRPr="00FF55EE">
        <w:t>.</w:t>
      </w:r>
      <w:r w:rsidR="00D07D34">
        <w:t xml:space="preserve"> </w:t>
      </w:r>
    </w:p>
    <w:p w14:paraId="71248309" w14:textId="77777777" w:rsidR="00643A06" w:rsidRPr="00FF55EE" w:rsidRDefault="00D734A2" w:rsidP="00D429A4">
      <w:pPr>
        <w:pStyle w:val="afb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F55EE">
        <w:t xml:space="preserve">Получатели субсидий </w:t>
      </w:r>
      <w:r w:rsidR="00DD1A68" w:rsidRPr="00FF55EE">
        <w:t xml:space="preserve">в зависимости от </w:t>
      </w:r>
      <w:r w:rsidRPr="00FF55EE">
        <w:t>направлени</w:t>
      </w:r>
      <w:r w:rsidR="00B00B05" w:rsidRPr="00FF55EE">
        <w:t>й</w:t>
      </w:r>
      <w:r w:rsidRPr="00FF55EE">
        <w:t xml:space="preserve"> мер государственной поддержки </w:t>
      </w:r>
      <w:r w:rsidR="00D57593" w:rsidRPr="00FF55EE">
        <w:t xml:space="preserve">и специальных условий предоставления субсидий </w:t>
      </w:r>
      <w:r w:rsidR="00951105" w:rsidRPr="00FF55EE">
        <w:t>определяются следующим образом</w:t>
      </w:r>
      <w:r w:rsidR="00F13905" w:rsidRPr="00FF55EE">
        <w:t>:</w:t>
      </w:r>
    </w:p>
    <w:p w14:paraId="20C3F14C" w14:textId="6609B5A2" w:rsidR="00B524CA" w:rsidRPr="00FF55EE" w:rsidRDefault="00A92D52" w:rsidP="00D429A4">
      <w:pPr>
        <w:pStyle w:val="afb"/>
        <w:numPr>
          <w:ilvl w:val="2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F55EE">
        <w:t xml:space="preserve"> </w:t>
      </w:r>
      <w:r w:rsidR="00951105" w:rsidRPr="00FF55EE">
        <w:t>Субсидии, у</w:t>
      </w:r>
      <w:r w:rsidR="00F13905" w:rsidRPr="00FF55EE">
        <w:t xml:space="preserve">казанные в </w:t>
      </w:r>
      <w:hyperlink r:id="rId23" w:history="1">
        <w:r w:rsidR="00F13905" w:rsidRPr="00FF55EE">
          <w:t>пункте 1.</w:t>
        </w:r>
      </w:hyperlink>
      <w:r w:rsidR="00F13905" w:rsidRPr="00FF55EE">
        <w:t>1 подраздела 4.</w:t>
      </w:r>
      <w:r w:rsidR="009E3655" w:rsidRPr="00FF55EE">
        <w:t>3</w:t>
      </w:r>
      <w:r w:rsidRPr="00FF55EE">
        <w:t xml:space="preserve"> (</w:t>
      </w:r>
      <w:r w:rsidR="00015146" w:rsidRPr="00FF55EE">
        <w:t>код целевой статьи 1250065110</w:t>
      </w:r>
      <w:r w:rsidR="00B01613">
        <w:t xml:space="preserve"> </w:t>
      </w:r>
      <w:r w:rsidR="00954D54">
        <w:t>З</w:t>
      </w:r>
      <w:r w:rsidR="00B01613">
        <w:t>акона о бюджете</w:t>
      </w:r>
      <w:r w:rsidRPr="00FF55EE">
        <w:t>)</w:t>
      </w:r>
      <w:r w:rsidR="00951105" w:rsidRPr="00FF55EE">
        <w:t>,</w:t>
      </w:r>
      <w:r w:rsidRPr="00FF55EE">
        <w:t xml:space="preserve"> предоставляются </w:t>
      </w:r>
      <w:r w:rsidR="003E03C3" w:rsidRPr="00FF55EE">
        <w:t>субъектам</w:t>
      </w:r>
      <w:r w:rsidR="005A08AA" w:rsidRPr="00FF55EE">
        <w:t xml:space="preserve"> АПК</w:t>
      </w:r>
      <w:r w:rsidR="00F13905" w:rsidRPr="00FF55EE">
        <w:t xml:space="preserve">, </w:t>
      </w:r>
      <w:r w:rsidR="003E03C3" w:rsidRPr="00FF55EE">
        <w:t>у</w:t>
      </w:r>
      <w:r w:rsidR="00F13905" w:rsidRPr="00FF55EE">
        <w:t xml:space="preserve">казанным в </w:t>
      </w:r>
      <w:hyperlink r:id="rId24" w:history="1">
        <w:r w:rsidR="00F13905" w:rsidRPr="00FF55EE">
          <w:t>пункте 4.</w:t>
        </w:r>
        <w:r w:rsidR="009E3655" w:rsidRPr="00FF55EE">
          <w:t>5</w:t>
        </w:r>
        <w:r w:rsidR="00F13905" w:rsidRPr="00FF55EE">
          <w:t>.1 подраздела 4.</w:t>
        </w:r>
      </w:hyperlink>
      <w:r w:rsidR="009E3655" w:rsidRPr="00FF55EE">
        <w:t>5</w:t>
      </w:r>
      <w:r w:rsidR="00BE04F1" w:rsidRPr="00FF55EE">
        <w:t xml:space="preserve">, </w:t>
      </w:r>
      <w:r w:rsidR="00F13905" w:rsidRPr="00FF55EE">
        <w:t>в целях возмещения части затрат</w:t>
      </w:r>
      <w:r w:rsidR="00575AF8" w:rsidRPr="00FF55EE">
        <w:t xml:space="preserve"> на поддержку племенного животноводства</w:t>
      </w:r>
      <w:r w:rsidR="001B4DE0" w:rsidRPr="00FF55EE">
        <w:t xml:space="preserve"> </w:t>
      </w:r>
      <w:r w:rsidR="00335E8C" w:rsidRPr="00FF55EE">
        <w:t xml:space="preserve">в связи с производством (реализацией) продукции животноводства </w:t>
      </w:r>
      <w:r w:rsidR="00B01613">
        <w:br/>
      </w:r>
      <w:r w:rsidR="00335E8C" w:rsidRPr="00FF55EE">
        <w:t xml:space="preserve">в Санкт-Петербурге, </w:t>
      </w:r>
      <w:r w:rsidR="00D757C3" w:rsidRPr="00FF55EE">
        <w:t>по следующим направлениям</w:t>
      </w:r>
      <w:r w:rsidR="00F13905" w:rsidRPr="00FF55EE">
        <w:t>:</w:t>
      </w:r>
    </w:p>
    <w:p w14:paraId="180CC25C" w14:textId="2C1DB928" w:rsidR="00961C24" w:rsidRPr="00FF55EE" w:rsidRDefault="00D757C3" w:rsidP="00961C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55EE">
        <w:rPr>
          <w:rFonts w:ascii="Times New Roman" w:hAnsi="Times New Roman" w:cs="Times New Roman"/>
          <w:sz w:val="24"/>
          <w:szCs w:val="24"/>
        </w:rPr>
        <w:t xml:space="preserve">на </w:t>
      </w:r>
      <w:r w:rsidR="00961C24" w:rsidRPr="00FF55EE">
        <w:rPr>
          <w:rFonts w:ascii="Times New Roman" w:hAnsi="Times New Roman" w:cs="Times New Roman"/>
          <w:sz w:val="24"/>
          <w:szCs w:val="24"/>
        </w:rPr>
        <w:t>содержание племенного маточного поголовья сельскохозяйственных животных</w:t>
      </w:r>
      <w:r w:rsidRPr="00FF55EE">
        <w:rPr>
          <w:rFonts w:ascii="Times New Roman" w:hAnsi="Times New Roman" w:cs="Times New Roman"/>
          <w:sz w:val="24"/>
          <w:szCs w:val="24"/>
        </w:rPr>
        <w:t xml:space="preserve"> </w:t>
      </w:r>
      <w:r w:rsidR="00800C80" w:rsidRPr="00FF55EE">
        <w:rPr>
          <w:rFonts w:ascii="Times New Roman" w:hAnsi="Times New Roman" w:cs="Times New Roman"/>
          <w:sz w:val="24"/>
          <w:szCs w:val="24"/>
        </w:rPr>
        <w:br/>
      </w:r>
      <w:r w:rsidRPr="00FF55EE">
        <w:rPr>
          <w:rFonts w:ascii="Times New Roman" w:hAnsi="Times New Roman" w:cs="Times New Roman"/>
          <w:sz w:val="24"/>
          <w:szCs w:val="24"/>
        </w:rPr>
        <w:t>(в отношении затрат</w:t>
      </w:r>
      <w:r w:rsidR="00575AF8" w:rsidRPr="00FF55EE">
        <w:rPr>
          <w:rFonts w:ascii="Times New Roman" w:hAnsi="Times New Roman" w:cs="Times New Roman"/>
          <w:sz w:val="24"/>
          <w:szCs w:val="24"/>
        </w:rPr>
        <w:t>, возникших в период с 01.1</w:t>
      </w:r>
      <w:r w:rsidR="009E3655" w:rsidRPr="00FF55EE">
        <w:rPr>
          <w:rFonts w:ascii="Times New Roman" w:hAnsi="Times New Roman" w:cs="Times New Roman"/>
          <w:sz w:val="24"/>
          <w:szCs w:val="24"/>
        </w:rPr>
        <w:t>2</w:t>
      </w:r>
      <w:r w:rsidR="00575AF8" w:rsidRPr="00FF55EE">
        <w:rPr>
          <w:rFonts w:ascii="Times New Roman" w:hAnsi="Times New Roman" w:cs="Times New Roman"/>
          <w:sz w:val="24"/>
          <w:szCs w:val="24"/>
        </w:rPr>
        <w:t>.202</w:t>
      </w:r>
      <w:r w:rsidR="00B50246">
        <w:rPr>
          <w:rFonts w:ascii="Times New Roman" w:hAnsi="Times New Roman" w:cs="Times New Roman"/>
          <w:sz w:val="24"/>
          <w:szCs w:val="24"/>
        </w:rPr>
        <w:t>5</w:t>
      </w:r>
      <w:r w:rsidR="00575AF8" w:rsidRPr="00FF55EE">
        <w:rPr>
          <w:rFonts w:ascii="Times New Roman" w:hAnsi="Times New Roman" w:cs="Times New Roman"/>
          <w:sz w:val="24"/>
          <w:szCs w:val="24"/>
        </w:rPr>
        <w:t xml:space="preserve"> по 30.11.202</w:t>
      </w:r>
      <w:r w:rsidR="00B50246">
        <w:rPr>
          <w:rFonts w:ascii="Times New Roman" w:hAnsi="Times New Roman" w:cs="Times New Roman"/>
          <w:sz w:val="24"/>
          <w:szCs w:val="24"/>
        </w:rPr>
        <w:t>6</w:t>
      </w:r>
      <w:r w:rsidRPr="00FF55EE">
        <w:rPr>
          <w:rFonts w:ascii="Times New Roman" w:hAnsi="Times New Roman" w:cs="Times New Roman"/>
          <w:sz w:val="24"/>
          <w:szCs w:val="24"/>
        </w:rPr>
        <w:t>)</w:t>
      </w:r>
      <w:r w:rsidR="00961C24" w:rsidRPr="00FF55EE">
        <w:rPr>
          <w:rFonts w:ascii="Times New Roman" w:hAnsi="Times New Roman" w:cs="Times New Roman"/>
          <w:sz w:val="24"/>
          <w:szCs w:val="24"/>
        </w:rPr>
        <w:t>;</w:t>
      </w:r>
    </w:p>
    <w:p w14:paraId="3C88FD6B" w14:textId="78E04764" w:rsidR="00961C24" w:rsidRPr="00FF55EE" w:rsidRDefault="00D757C3" w:rsidP="00961C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55EE">
        <w:rPr>
          <w:rFonts w:ascii="Times New Roman" w:hAnsi="Times New Roman" w:cs="Times New Roman"/>
          <w:sz w:val="24"/>
          <w:szCs w:val="24"/>
        </w:rPr>
        <w:t xml:space="preserve">на </w:t>
      </w:r>
      <w:r w:rsidR="00961C24" w:rsidRPr="00FF55EE">
        <w:rPr>
          <w:rFonts w:ascii="Times New Roman" w:hAnsi="Times New Roman" w:cs="Times New Roman"/>
          <w:sz w:val="24"/>
          <w:szCs w:val="24"/>
        </w:rPr>
        <w:t>содержание племенных быков-производителей молочного направления, оцененных по качеству потомства и(или) находящихся в процессе оценки этого качества</w:t>
      </w:r>
      <w:r w:rsidRPr="00FF55EE">
        <w:rPr>
          <w:rFonts w:ascii="Times New Roman" w:hAnsi="Times New Roman" w:cs="Times New Roman"/>
          <w:sz w:val="24"/>
          <w:szCs w:val="24"/>
        </w:rPr>
        <w:t xml:space="preserve"> (в отношении затрат</w:t>
      </w:r>
      <w:r w:rsidR="00575AF8" w:rsidRPr="00FF55EE">
        <w:rPr>
          <w:rFonts w:ascii="Times New Roman" w:hAnsi="Times New Roman" w:cs="Times New Roman"/>
          <w:sz w:val="24"/>
          <w:szCs w:val="24"/>
        </w:rPr>
        <w:t>, возникших в период с 01.1</w:t>
      </w:r>
      <w:r w:rsidR="009E3655" w:rsidRPr="00FF55EE">
        <w:rPr>
          <w:rFonts w:ascii="Times New Roman" w:hAnsi="Times New Roman" w:cs="Times New Roman"/>
          <w:sz w:val="24"/>
          <w:szCs w:val="24"/>
        </w:rPr>
        <w:t>2</w:t>
      </w:r>
      <w:r w:rsidR="00575AF8" w:rsidRPr="00FF55EE">
        <w:rPr>
          <w:rFonts w:ascii="Times New Roman" w:hAnsi="Times New Roman" w:cs="Times New Roman"/>
          <w:sz w:val="24"/>
          <w:szCs w:val="24"/>
        </w:rPr>
        <w:t>.202</w:t>
      </w:r>
      <w:r w:rsidR="00B50246">
        <w:rPr>
          <w:rFonts w:ascii="Times New Roman" w:hAnsi="Times New Roman" w:cs="Times New Roman"/>
          <w:sz w:val="24"/>
          <w:szCs w:val="24"/>
        </w:rPr>
        <w:t>5</w:t>
      </w:r>
      <w:r w:rsidR="00575AF8" w:rsidRPr="00FF55EE">
        <w:rPr>
          <w:rFonts w:ascii="Times New Roman" w:hAnsi="Times New Roman" w:cs="Times New Roman"/>
          <w:sz w:val="24"/>
          <w:szCs w:val="24"/>
        </w:rPr>
        <w:t xml:space="preserve"> по 30.11.202</w:t>
      </w:r>
      <w:r w:rsidR="00B50246">
        <w:rPr>
          <w:rFonts w:ascii="Times New Roman" w:hAnsi="Times New Roman" w:cs="Times New Roman"/>
          <w:sz w:val="24"/>
          <w:szCs w:val="24"/>
        </w:rPr>
        <w:t>6</w:t>
      </w:r>
      <w:r w:rsidRPr="00FF55EE">
        <w:rPr>
          <w:rFonts w:ascii="Times New Roman" w:hAnsi="Times New Roman" w:cs="Times New Roman"/>
          <w:sz w:val="24"/>
          <w:szCs w:val="24"/>
        </w:rPr>
        <w:t>)</w:t>
      </w:r>
      <w:r w:rsidR="00961C24" w:rsidRPr="00FF55EE">
        <w:rPr>
          <w:rFonts w:ascii="Times New Roman" w:hAnsi="Times New Roman" w:cs="Times New Roman"/>
          <w:sz w:val="24"/>
          <w:szCs w:val="24"/>
        </w:rPr>
        <w:t>;</w:t>
      </w:r>
    </w:p>
    <w:p w14:paraId="6E6EBBF9" w14:textId="3D7F841D" w:rsidR="00961C24" w:rsidRPr="00FF55EE" w:rsidRDefault="00D757C3" w:rsidP="00961C2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F55EE">
        <w:rPr>
          <w:rFonts w:ascii="Times New Roman" w:hAnsi="Times New Roman" w:cs="Times New Roman"/>
          <w:sz w:val="24"/>
          <w:szCs w:val="24"/>
        </w:rPr>
        <w:lastRenderedPageBreak/>
        <w:t xml:space="preserve">на </w:t>
      </w:r>
      <w:r w:rsidR="00961C24" w:rsidRPr="00FF55EE">
        <w:rPr>
          <w:rFonts w:ascii="Times New Roman" w:hAnsi="Times New Roman" w:cs="Times New Roman"/>
          <w:sz w:val="24"/>
          <w:szCs w:val="24"/>
        </w:rPr>
        <w:t>закупк</w:t>
      </w:r>
      <w:r w:rsidRPr="00FF55EE">
        <w:rPr>
          <w:rFonts w:ascii="Times New Roman" w:hAnsi="Times New Roman" w:cs="Times New Roman"/>
          <w:sz w:val="24"/>
          <w:szCs w:val="24"/>
        </w:rPr>
        <w:t>у</w:t>
      </w:r>
      <w:r w:rsidR="00961C24" w:rsidRPr="00FF55EE">
        <w:rPr>
          <w:rFonts w:ascii="Times New Roman" w:hAnsi="Times New Roman" w:cs="Times New Roman"/>
          <w:sz w:val="24"/>
          <w:szCs w:val="24"/>
        </w:rPr>
        <w:t xml:space="preserve"> племенных быков-производителей, являющихся </w:t>
      </w:r>
      <w:proofErr w:type="spellStart"/>
      <w:r w:rsidR="00961C24" w:rsidRPr="00FF55EE">
        <w:rPr>
          <w:rFonts w:ascii="Times New Roman" w:hAnsi="Times New Roman" w:cs="Times New Roman"/>
          <w:sz w:val="24"/>
          <w:szCs w:val="24"/>
        </w:rPr>
        <w:t>улучшателями</w:t>
      </w:r>
      <w:proofErr w:type="spellEnd"/>
      <w:r w:rsidR="00961C24" w:rsidRPr="00FF55EE">
        <w:rPr>
          <w:rFonts w:ascii="Times New Roman" w:hAnsi="Times New Roman" w:cs="Times New Roman"/>
          <w:sz w:val="24"/>
          <w:szCs w:val="24"/>
        </w:rPr>
        <w:t xml:space="preserve"> </w:t>
      </w:r>
      <w:r w:rsidR="00961C24" w:rsidRPr="00FF55EE">
        <w:rPr>
          <w:rFonts w:ascii="Times New Roman" w:hAnsi="Times New Roman" w:cs="Times New Roman"/>
          <w:sz w:val="24"/>
          <w:szCs w:val="24"/>
        </w:rPr>
        <w:br/>
        <w:t>по молочной продуктивности, и(или) племенного молодняка крупного рогатого скота, включая импорт</w:t>
      </w:r>
      <w:r w:rsidRPr="00FF55EE">
        <w:rPr>
          <w:rFonts w:ascii="Times New Roman" w:hAnsi="Times New Roman" w:cs="Times New Roman"/>
          <w:sz w:val="24"/>
          <w:szCs w:val="24"/>
        </w:rPr>
        <w:t xml:space="preserve"> (в отношении затрат</w:t>
      </w:r>
      <w:r w:rsidR="00575AF8" w:rsidRPr="00FF55EE">
        <w:rPr>
          <w:rFonts w:ascii="Times New Roman" w:hAnsi="Times New Roman" w:cs="Times New Roman"/>
          <w:sz w:val="24"/>
          <w:szCs w:val="24"/>
        </w:rPr>
        <w:t>, возникших в период с 01.01.202</w:t>
      </w:r>
      <w:r w:rsidR="00B50246">
        <w:rPr>
          <w:rFonts w:ascii="Times New Roman" w:hAnsi="Times New Roman" w:cs="Times New Roman"/>
          <w:sz w:val="24"/>
          <w:szCs w:val="24"/>
        </w:rPr>
        <w:t>5</w:t>
      </w:r>
      <w:r w:rsidR="00575AF8" w:rsidRPr="00FF55EE">
        <w:rPr>
          <w:rFonts w:ascii="Times New Roman" w:hAnsi="Times New Roman" w:cs="Times New Roman"/>
          <w:sz w:val="24"/>
          <w:szCs w:val="24"/>
        </w:rPr>
        <w:t xml:space="preserve"> по </w:t>
      </w:r>
      <w:r w:rsidR="00464059" w:rsidRPr="00FF55EE">
        <w:rPr>
          <w:rFonts w:ascii="Times New Roman" w:hAnsi="Times New Roman" w:cs="Times New Roman"/>
          <w:sz w:val="24"/>
          <w:szCs w:val="24"/>
        </w:rPr>
        <w:t>31.12.202</w:t>
      </w:r>
      <w:r w:rsidR="00B50246">
        <w:rPr>
          <w:rFonts w:ascii="Times New Roman" w:hAnsi="Times New Roman" w:cs="Times New Roman"/>
          <w:sz w:val="24"/>
          <w:szCs w:val="24"/>
        </w:rPr>
        <w:t>5</w:t>
      </w:r>
      <w:r w:rsidRPr="00FF55EE">
        <w:rPr>
          <w:rFonts w:ascii="Times New Roman" w:hAnsi="Times New Roman" w:cs="Times New Roman"/>
          <w:sz w:val="24"/>
          <w:szCs w:val="24"/>
        </w:rPr>
        <w:t>)</w:t>
      </w:r>
      <w:r w:rsidR="00575AF8" w:rsidRPr="00FF55EE">
        <w:rPr>
          <w:rFonts w:ascii="Times New Roman" w:hAnsi="Times New Roman" w:cs="Times New Roman"/>
          <w:sz w:val="24"/>
          <w:szCs w:val="24"/>
        </w:rPr>
        <w:t>.</w:t>
      </w:r>
      <w:r w:rsidR="00961C24" w:rsidRPr="00FF55E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2E31F3" w14:textId="4041CC85" w:rsidR="002F0788" w:rsidRPr="00FF55EE" w:rsidRDefault="002F0788" w:rsidP="006C4DCB">
      <w:pPr>
        <w:widowControl w:val="0"/>
        <w:autoSpaceDE w:val="0"/>
        <w:autoSpaceDN w:val="0"/>
        <w:ind w:firstLine="540"/>
        <w:jc w:val="both"/>
        <w:rPr>
          <w:rFonts w:eastAsia="Calibri"/>
          <w:lang w:eastAsia="en-US"/>
        </w:rPr>
      </w:pPr>
      <w:r w:rsidRPr="00FF55EE">
        <w:t>Ставки для расчета размера указанных субсидий утверждаются Комитетом</w:t>
      </w:r>
      <w:r w:rsidR="00D3780B" w:rsidRPr="00FF55EE">
        <w:t xml:space="preserve"> </w:t>
      </w:r>
      <w:r w:rsidR="006C4DCB" w:rsidRPr="00FF55EE">
        <w:t xml:space="preserve">на одну условную голову племенного поголовья </w:t>
      </w:r>
      <w:r w:rsidR="00067324" w:rsidRPr="00FF55EE">
        <w:t xml:space="preserve">сельскохозяйственных животных </w:t>
      </w:r>
      <w:r w:rsidR="00D3780B" w:rsidRPr="00FF55EE">
        <w:t>(</w:t>
      </w:r>
      <w:r w:rsidR="006C4DCB" w:rsidRPr="00FF55EE">
        <w:t xml:space="preserve">в </w:t>
      </w:r>
      <w:r w:rsidR="00A456A1" w:rsidRPr="00FF55EE">
        <w:t xml:space="preserve">части </w:t>
      </w:r>
      <w:r w:rsidR="006C4DCB" w:rsidRPr="00FF55EE">
        <w:t>затрат на содержание</w:t>
      </w:r>
      <w:r w:rsidR="00951105" w:rsidRPr="00FF55EE">
        <w:t xml:space="preserve"> сельскохозяйственных животных</w:t>
      </w:r>
      <w:r w:rsidR="00D3780B" w:rsidRPr="00FF55EE">
        <w:t xml:space="preserve">) и </w:t>
      </w:r>
      <w:r w:rsidR="006C4DCB" w:rsidRPr="00FF55EE">
        <w:rPr>
          <w:rFonts w:eastAsia="Calibri"/>
          <w:lang w:eastAsia="en-US"/>
        </w:rPr>
        <w:t>на один килограмм живой массы</w:t>
      </w:r>
      <w:r w:rsidR="00A456A1" w:rsidRPr="00FF55EE">
        <w:rPr>
          <w:rFonts w:eastAsia="Calibri"/>
          <w:lang w:eastAsia="en-US"/>
        </w:rPr>
        <w:t xml:space="preserve"> </w:t>
      </w:r>
      <w:r w:rsidR="00067324" w:rsidRPr="00FF55EE">
        <w:t xml:space="preserve">сельскохозяйственных животных </w:t>
      </w:r>
      <w:r w:rsidR="00D31A65">
        <w:t>в зависимости от отечественной и (или) импортной селекции (</w:t>
      </w:r>
      <w:r w:rsidR="006C4DCB" w:rsidRPr="00FF55EE">
        <w:t xml:space="preserve">в </w:t>
      </w:r>
      <w:r w:rsidR="00A456A1" w:rsidRPr="00FF55EE">
        <w:t xml:space="preserve">части </w:t>
      </w:r>
      <w:r w:rsidR="006C4DCB" w:rsidRPr="00FF55EE">
        <w:t>затрат на закупку</w:t>
      </w:r>
      <w:r w:rsidR="00951105" w:rsidRPr="00FF55EE">
        <w:t xml:space="preserve"> сельскохозяйственных животных</w:t>
      </w:r>
      <w:r w:rsidR="00D3780B" w:rsidRPr="00FF55EE">
        <w:t>)</w:t>
      </w:r>
      <w:r w:rsidRPr="00FF55EE">
        <w:rPr>
          <w:rFonts w:eastAsia="Calibri"/>
          <w:lang w:eastAsia="en-US"/>
        </w:rPr>
        <w:t>.</w:t>
      </w:r>
    </w:p>
    <w:p w14:paraId="6C3EFFBB" w14:textId="67B43020" w:rsidR="00D3780B" w:rsidRPr="00FF55EE" w:rsidRDefault="00D3780B" w:rsidP="00643A06">
      <w:pPr>
        <w:autoSpaceDE w:val="0"/>
        <w:autoSpaceDN w:val="0"/>
        <w:adjustRightInd w:val="0"/>
        <w:ind w:firstLine="540"/>
        <w:jc w:val="both"/>
        <w:rPr>
          <w:rFonts w:eastAsia="Calibri"/>
          <w:i/>
          <w:color w:val="0070C0"/>
          <w:lang w:eastAsia="en-US"/>
        </w:rPr>
      </w:pPr>
      <w:r w:rsidRPr="00FF55EE">
        <w:rPr>
          <w:rFonts w:eastAsia="Calibri"/>
          <w:lang w:eastAsia="en-US"/>
        </w:rPr>
        <w:t>Коэффициенты для перевода племенного поголовья сельскохозяйственных животных в условные головы</w:t>
      </w:r>
      <w:r w:rsidRPr="00FF55EE">
        <w:t xml:space="preserve"> </w:t>
      </w:r>
      <w:r w:rsidRPr="00FF55EE">
        <w:rPr>
          <w:rFonts w:eastAsia="Calibri"/>
          <w:lang w:eastAsia="en-US"/>
        </w:rPr>
        <w:t xml:space="preserve">устанавливаются Министерством сельского хозяйства Российской Федерации. </w:t>
      </w:r>
    </w:p>
    <w:p w14:paraId="47E59B93" w14:textId="11597BEF" w:rsidR="00643A06" w:rsidRPr="00FF55EE" w:rsidRDefault="00643A06" w:rsidP="00643A06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FF55EE">
        <w:rPr>
          <w:rFonts w:eastAsia="Calibri"/>
          <w:lang w:eastAsia="en-US"/>
        </w:rPr>
        <w:t xml:space="preserve">Субсидии </w:t>
      </w:r>
      <w:r w:rsidRPr="00FF55EE">
        <w:t>на содержание племенного маточного поголовья сельскохозяйственных животных</w:t>
      </w:r>
      <w:r w:rsidRPr="00FF55EE">
        <w:rPr>
          <w:rFonts w:eastAsia="Calibri"/>
          <w:lang w:eastAsia="en-US"/>
        </w:rPr>
        <w:t xml:space="preserve"> предоставляются при наличии у </w:t>
      </w:r>
      <w:r w:rsidR="005F6448" w:rsidRPr="00FF55EE">
        <w:rPr>
          <w:rFonts w:eastAsia="Calibri"/>
          <w:lang w:eastAsia="en-US"/>
        </w:rPr>
        <w:t xml:space="preserve">субъектов АПК </w:t>
      </w:r>
      <w:r w:rsidRPr="00FF55EE">
        <w:rPr>
          <w:rFonts w:eastAsia="Calibri"/>
          <w:lang w:eastAsia="en-US"/>
        </w:rPr>
        <w:t>поголовья коров на 1-е число месяца, в котором он</w:t>
      </w:r>
      <w:r w:rsidR="005F6448" w:rsidRPr="00FF55EE">
        <w:rPr>
          <w:rFonts w:eastAsia="Calibri"/>
          <w:lang w:eastAsia="en-US"/>
        </w:rPr>
        <w:t>и</w:t>
      </w:r>
      <w:r w:rsidRPr="00FF55EE">
        <w:rPr>
          <w:rFonts w:eastAsia="Calibri"/>
          <w:lang w:eastAsia="en-US"/>
        </w:rPr>
        <w:t xml:space="preserve"> обратились в К</w:t>
      </w:r>
      <w:r w:rsidR="00A93A99" w:rsidRPr="00FF55EE">
        <w:rPr>
          <w:rFonts w:eastAsia="Calibri"/>
          <w:lang w:eastAsia="en-US"/>
        </w:rPr>
        <w:t>омитет</w:t>
      </w:r>
      <w:r w:rsidRPr="00FF55EE">
        <w:rPr>
          <w:rFonts w:eastAsia="Calibri"/>
          <w:lang w:eastAsia="en-US"/>
        </w:rPr>
        <w:t xml:space="preserve"> за получением субсидий, при условии обеспечения ими сохранности племенного поголовья коров в </w:t>
      </w:r>
      <w:r w:rsidR="007A7986" w:rsidRPr="00FF55EE">
        <w:rPr>
          <w:rFonts w:eastAsia="Calibri"/>
          <w:lang w:eastAsia="en-US"/>
        </w:rPr>
        <w:t>202</w:t>
      </w:r>
      <w:r w:rsidR="00B50246">
        <w:rPr>
          <w:rFonts w:eastAsia="Calibri"/>
          <w:lang w:eastAsia="en-US"/>
        </w:rPr>
        <w:t>5</w:t>
      </w:r>
      <w:r w:rsidR="007A7986" w:rsidRPr="00FF55EE">
        <w:rPr>
          <w:rFonts w:eastAsia="Calibri"/>
          <w:lang w:eastAsia="en-US"/>
        </w:rPr>
        <w:t xml:space="preserve"> </w:t>
      </w:r>
      <w:r w:rsidRPr="00FF55EE">
        <w:rPr>
          <w:rFonts w:eastAsia="Calibri"/>
          <w:lang w:eastAsia="en-US"/>
        </w:rPr>
        <w:t xml:space="preserve">году по отношению </w:t>
      </w:r>
      <w:r w:rsidR="007A7986" w:rsidRPr="00FF55EE">
        <w:rPr>
          <w:rFonts w:eastAsia="Calibri"/>
          <w:lang w:eastAsia="en-US"/>
        </w:rPr>
        <w:br/>
      </w:r>
      <w:r w:rsidRPr="00FF55EE">
        <w:rPr>
          <w:rFonts w:eastAsia="Calibri"/>
          <w:lang w:eastAsia="en-US"/>
        </w:rPr>
        <w:t>к уровню предшествующего года, за исключением</w:t>
      </w:r>
      <w:r w:rsidR="005F6448" w:rsidRPr="00FF55EE">
        <w:rPr>
          <w:rFonts w:eastAsia="Calibri"/>
          <w:lang w:eastAsia="en-US"/>
        </w:rPr>
        <w:t xml:space="preserve"> субъектов АПК</w:t>
      </w:r>
      <w:r w:rsidRPr="00FF55EE">
        <w:rPr>
          <w:rFonts w:eastAsia="Calibri"/>
          <w:lang w:eastAsia="en-US"/>
        </w:rPr>
        <w:t xml:space="preserve">, осуществляющих разведение и(или) содержание молочного крупного рогатого скота, которые начали хозяйственную деятельность по разведению молочного крупного рогатого скота в </w:t>
      </w:r>
      <w:r w:rsidR="007A7986" w:rsidRPr="00FF55EE">
        <w:rPr>
          <w:rFonts w:eastAsia="Calibri"/>
          <w:lang w:eastAsia="en-US"/>
        </w:rPr>
        <w:t>202</w:t>
      </w:r>
      <w:r w:rsidR="00B50246">
        <w:rPr>
          <w:rFonts w:eastAsia="Calibri"/>
          <w:lang w:eastAsia="en-US"/>
        </w:rPr>
        <w:t>5</w:t>
      </w:r>
      <w:r w:rsidR="007A7986" w:rsidRPr="00FF55EE">
        <w:rPr>
          <w:rFonts w:eastAsia="Calibri"/>
          <w:lang w:eastAsia="en-US"/>
        </w:rPr>
        <w:t xml:space="preserve"> </w:t>
      </w:r>
      <w:r w:rsidRPr="00FF55EE">
        <w:rPr>
          <w:rFonts w:eastAsia="Calibri"/>
          <w:lang w:eastAsia="en-US"/>
        </w:rPr>
        <w:t xml:space="preserve">или </w:t>
      </w:r>
      <w:r w:rsidR="007A7986" w:rsidRPr="00FF55EE">
        <w:rPr>
          <w:rFonts w:eastAsia="Calibri"/>
          <w:lang w:eastAsia="en-US"/>
        </w:rPr>
        <w:t>202</w:t>
      </w:r>
      <w:r w:rsidR="00B50246">
        <w:rPr>
          <w:rFonts w:eastAsia="Calibri"/>
          <w:lang w:eastAsia="en-US"/>
        </w:rPr>
        <w:t>6</w:t>
      </w:r>
      <w:r w:rsidR="007A7986" w:rsidRPr="00FF55EE">
        <w:rPr>
          <w:rFonts w:eastAsia="Calibri"/>
          <w:lang w:eastAsia="en-US"/>
        </w:rPr>
        <w:t xml:space="preserve"> </w:t>
      </w:r>
      <w:r w:rsidRPr="00FF55EE">
        <w:rPr>
          <w:rFonts w:eastAsia="Calibri"/>
          <w:lang w:eastAsia="en-US"/>
        </w:rPr>
        <w:t xml:space="preserve">году, </w:t>
      </w:r>
      <w:r w:rsidRPr="00FF55EE">
        <w:rPr>
          <w:rFonts w:eastAsia="Calibri"/>
        </w:rPr>
        <w:t>и</w:t>
      </w:r>
      <w:r w:rsidR="005F6448" w:rsidRPr="00FF55EE">
        <w:rPr>
          <w:rFonts w:eastAsia="Calibri"/>
        </w:rPr>
        <w:t xml:space="preserve"> субъектов АПК</w:t>
      </w:r>
      <w:r w:rsidRPr="00FF55EE">
        <w:rPr>
          <w:rFonts w:eastAsia="Calibri"/>
        </w:rPr>
        <w:t xml:space="preserve">, представивших документы, подтверждающие наступление обстоятельств непреодолимой силы и (или) проведение мероприятий </w:t>
      </w:r>
      <w:r w:rsidR="003932AE" w:rsidRPr="00FF55EE">
        <w:rPr>
          <w:rFonts w:eastAsia="Calibri"/>
        </w:rPr>
        <w:br/>
      </w:r>
      <w:r w:rsidRPr="00FF55EE">
        <w:rPr>
          <w:rFonts w:eastAsia="Calibri"/>
        </w:rPr>
        <w:t xml:space="preserve">по оздоровлению стада от лейкоза крупного рогатого скота в </w:t>
      </w:r>
      <w:r w:rsidR="007A7986" w:rsidRPr="00FF55EE">
        <w:rPr>
          <w:rFonts w:eastAsia="Calibri"/>
        </w:rPr>
        <w:t>202</w:t>
      </w:r>
      <w:r w:rsidR="00B50246">
        <w:rPr>
          <w:rFonts w:eastAsia="Calibri"/>
        </w:rPr>
        <w:t>5</w:t>
      </w:r>
      <w:r w:rsidR="007A7986" w:rsidRPr="00FF55EE">
        <w:rPr>
          <w:rFonts w:eastAsia="Calibri"/>
        </w:rPr>
        <w:t xml:space="preserve"> </w:t>
      </w:r>
      <w:r w:rsidRPr="00FF55EE">
        <w:rPr>
          <w:rFonts w:eastAsia="Calibri"/>
        </w:rPr>
        <w:t>году.</w:t>
      </w:r>
    </w:p>
    <w:p w14:paraId="4E8E2CF2" w14:textId="77777777" w:rsidR="00FE2A9E" w:rsidRPr="00FF55EE" w:rsidRDefault="007366C1" w:rsidP="00FE2A9E">
      <w:pPr>
        <w:autoSpaceDE w:val="0"/>
        <w:autoSpaceDN w:val="0"/>
        <w:adjustRightInd w:val="0"/>
        <w:ind w:firstLine="567"/>
        <w:jc w:val="both"/>
      </w:pPr>
      <w:r w:rsidRPr="00FF55EE">
        <w:t xml:space="preserve">Субсидии </w:t>
      </w:r>
      <w:r w:rsidR="000F59C0" w:rsidRPr="00FF55EE">
        <w:t xml:space="preserve">на закупку племенных быков-производителей, являющихся </w:t>
      </w:r>
      <w:proofErr w:type="spellStart"/>
      <w:r w:rsidR="000F59C0" w:rsidRPr="00FF55EE">
        <w:t>улучшателями</w:t>
      </w:r>
      <w:proofErr w:type="spellEnd"/>
      <w:r w:rsidR="000F59C0" w:rsidRPr="00FF55EE">
        <w:t xml:space="preserve"> </w:t>
      </w:r>
      <w:r w:rsidR="000F59C0" w:rsidRPr="00FF55EE">
        <w:br/>
        <w:t>по молочной продуктивности, и(или) племенного молодняка крупного рогатого скота, включая импорт</w:t>
      </w:r>
      <w:r w:rsidR="00571927" w:rsidRPr="00FF55EE">
        <w:t>,</w:t>
      </w:r>
      <w:r w:rsidR="000F59C0" w:rsidRPr="00FF55EE">
        <w:t xml:space="preserve"> </w:t>
      </w:r>
      <w:r w:rsidR="00800C80" w:rsidRPr="00FF55EE">
        <w:t xml:space="preserve">предоставляются при условии положительной геномной оценки закупленных племенных быков-производителей, являющихся </w:t>
      </w:r>
      <w:proofErr w:type="spellStart"/>
      <w:r w:rsidR="00800C80" w:rsidRPr="00FF55EE">
        <w:t>улучшателями</w:t>
      </w:r>
      <w:proofErr w:type="spellEnd"/>
      <w:r w:rsidR="00800C80" w:rsidRPr="00FF55EE">
        <w:t xml:space="preserve"> по молочной продуктивности, возрастом старше 16 месяцев</w:t>
      </w:r>
      <w:r w:rsidRPr="00FF55EE">
        <w:t>.</w:t>
      </w:r>
    </w:p>
    <w:p w14:paraId="3F5F11E3" w14:textId="66C8935B" w:rsidR="00D757C3" w:rsidRPr="00FF55EE" w:rsidRDefault="00FE2A9E" w:rsidP="00FE2A9E">
      <w:pPr>
        <w:autoSpaceDE w:val="0"/>
        <w:autoSpaceDN w:val="0"/>
        <w:adjustRightInd w:val="0"/>
        <w:ind w:firstLine="567"/>
        <w:jc w:val="both"/>
      </w:pPr>
      <w:r w:rsidRPr="00FF55EE">
        <w:t xml:space="preserve">1.6.2. </w:t>
      </w:r>
      <w:r w:rsidR="00951105" w:rsidRPr="00FF55EE">
        <w:t xml:space="preserve">Субсидии, </w:t>
      </w:r>
      <w:r w:rsidR="00181EAB">
        <w:t>у</w:t>
      </w:r>
      <w:r w:rsidR="00951105" w:rsidRPr="00FF55EE">
        <w:t>к</w:t>
      </w:r>
      <w:r w:rsidR="00F13C64" w:rsidRPr="00FF55EE">
        <w:t xml:space="preserve">азанные в </w:t>
      </w:r>
      <w:hyperlink r:id="rId25" w:history="1">
        <w:r w:rsidR="00F13C64" w:rsidRPr="00FF55EE">
          <w:t>пункте 1.</w:t>
        </w:r>
      </w:hyperlink>
      <w:r w:rsidR="00F229B3" w:rsidRPr="00FF55EE">
        <w:t>2 подраздела 4.3</w:t>
      </w:r>
      <w:r w:rsidR="00A92D52" w:rsidRPr="00FF55EE">
        <w:t xml:space="preserve"> (</w:t>
      </w:r>
      <w:r w:rsidR="00015146" w:rsidRPr="00FF55EE">
        <w:t>код целевой статьи 1250065110</w:t>
      </w:r>
      <w:r w:rsidR="003D0901">
        <w:t xml:space="preserve"> Закона о бюджете</w:t>
      </w:r>
      <w:r w:rsidR="00A92D52" w:rsidRPr="00FF55EE">
        <w:t>)</w:t>
      </w:r>
      <w:r w:rsidR="00951105" w:rsidRPr="00FF55EE">
        <w:t>, п</w:t>
      </w:r>
      <w:r w:rsidR="00A92D52" w:rsidRPr="00FF55EE">
        <w:t xml:space="preserve">редоставляются </w:t>
      </w:r>
      <w:r w:rsidR="003E03C3" w:rsidRPr="00FF55EE">
        <w:t>субъектам</w:t>
      </w:r>
      <w:r w:rsidR="005A08AA" w:rsidRPr="00FF55EE">
        <w:t xml:space="preserve"> АПК</w:t>
      </w:r>
      <w:r w:rsidR="00F13C64" w:rsidRPr="00FF55EE">
        <w:t xml:space="preserve">, указанным в </w:t>
      </w:r>
      <w:hyperlink r:id="rId26" w:history="1">
        <w:r w:rsidR="00F13C64" w:rsidRPr="00FF55EE">
          <w:t>пункте 4.</w:t>
        </w:r>
        <w:r w:rsidR="00F229B3" w:rsidRPr="00FF55EE">
          <w:t>5</w:t>
        </w:r>
        <w:r w:rsidR="00F13C64" w:rsidRPr="00FF55EE">
          <w:t>.2 подраздела 4.</w:t>
        </w:r>
      </w:hyperlink>
      <w:r w:rsidR="00F229B3" w:rsidRPr="00FF55EE">
        <w:t>5</w:t>
      </w:r>
      <w:r w:rsidR="00F13C64" w:rsidRPr="00FF55EE">
        <w:t xml:space="preserve">, </w:t>
      </w:r>
      <w:r w:rsidR="00D757C3" w:rsidRPr="00FF55EE">
        <w:t>осуществляющим</w:t>
      </w:r>
      <w:r w:rsidR="000154B3" w:rsidRPr="00FF55EE">
        <w:t xml:space="preserve"> производств</w:t>
      </w:r>
      <w:r w:rsidRPr="00FF55EE">
        <w:t>о</w:t>
      </w:r>
      <w:r w:rsidR="000154B3" w:rsidRPr="00FF55EE">
        <w:t xml:space="preserve"> сырого молока и(или) разведение (содержание) молочного крупного рогатого скота</w:t>
      </w:r>
      <w:r w:rsidR="00335E8C" w:rsidRPr="00FF55EE">
        <w:t xml:space="preserve"> в связи с производством (реализацией) продукции животноводства в Санкт-Петербурге</w:t>
      </w:r>
      <w:r w:rsidR="00D757C3" w:rsidRPr="00FF55EE">
        <w:t xml:space="preserve">, </w:t>
      </w:r>
      <w:r w:rsidR="00F13C64" w:rsidRPr="00FF55EE">
        <w:t xml:space="preserve">в целях возмещения части затрат, </w:t>
      </w:r>
      <w:r w:rsidR="003D0901">
        <w:br/>
      </w:r>
      <w:r w:rsidR="00D757C3" w:rsidRPr="00FF55EE">
        <w:t xml:space="preserve">по следующим направлениям: </w:t>
      </w:r>
    </w:p>
    <w:p w14:paraId="3D3E005D" w14:textId="00564495" w:rsidR="00D757C3" w:rsidRPr="00FF55EE" w:rsidRDefault="00D757C3" w:rsidP="00781ACE">
      <w:pPr>
        <w:widowControl w:val="0"/>
        <w:autoSpaceDE w:val="0"/>
        <w:autoSpaceDN w:val="0"/>
        <w:ind w:firstLine="567"/>
        <w:jc w:val="both"/>
      </w:pPr>
      <w:r w:rsidRPr="00FF55EE">
        <w:t>на закупку кормов на содержание крупного рогатого скота, в том числе племенного маточного поголовья (в отношении затрат, возникших в период с 01.1</w:t>
      </w:r>
      <w:r w:rsidR="00F229B3" w:rsidRPr="00FF55EE">
        <w:t>2</w:t>
      </w:r>
      <w:r w:rsidRPr="00FF55EE">
        <w:t>.202</w:t>
      </w:r>
      <w:r w:rsidR="00F3259F">
        <w:t>5</w:t>
      </w:r>
      <w:r w:rsidRPr="00FF55EE">
        <w:t xml:space="preserve"> </w:t>
      </w:r>
      <w:r w:rsidR="003932AE" w:rsidRPr="00FF55EE">
        <w:br/>
      </w:r>
      <w:r w:rsidRPr="00FF55EE">
        <w:t>по 30.11.202</w:t>
      </w:r>
      <w:r w:rsidR="00F3259F">
        <w:t>6</w:t>
      </w:r>
      <w:r w:rsidRPr="00FF55EE">
        <w:t>);</w:t>
      </w:r>
    </w:p>
    <w:p w14:paraId="0EA0D3E5" w14:textId="6CBF6383" w:rsidR="00D757C3" w:rsidRPr="00FF55EE" w:rsidRDefault="00D757C3" w:rsidP="00D757C3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Cs/>
          <w:lang w:eastAsia="en-US"/>
        </w:rPr>
      </w:pPr>
      <w:r w:rsidRPr="00FF55EE">
        <w:rPr>
          <w:rFonts w:eastAsia="Calibri"/>
          <w:lang w:eastAsia="en-US"/>
        </w:rPr>
        <w:t xml:space="preserve">на заготовку кормов на содержание крупного рогатого скота, в том числе племенного маточного поголовья </w:t>
      </w:r>
      <w:r w:rsidRPr="00FF55EE">
        <w:t>(в отношении затрат, возникших в период с 01.1</w:t>
      </w:r>
      <w:r w:rsidR="00F229B3" w:rsidRPr="00FF55EE">
        <w:t>2</w:t>
      </w:r>
      <w:r w:rsidRPr="00FF55EE">
        <w:t>.202</w:t>
      </w:r>
      <w:r w:rsidR="00F3259F">
        <w:t>5</w:t>
      </w:r>
      <w:r w:rsidRPr="00FF55EE">
        <w:t xml:space="preserve"> по 30.11.202</w:t>
      </w:r>
      <w:r w:rsidR="00F3259F">
        <w:t>6</w:t>
      </w:r>
      <w:r w:rsidRPr="00FF55EE">
        <w:t>).</w:t>
      </w:r>
    </w:p>
    <w:p w14:paraId="4AED9F14" w14:textId="445D379E" w:rsidR="00A456A1" w:rsidRPr="00D07D34" w:rsidRDefault="000154B3" w:rsidP="000154B3">
      <w:pPr>
        <w:widowControl w:val="0"/>
        <w:autoSpaceDE w:val="0"/>
        <w:autoSpaceDN w:val="0"/>
        <w:ind w:firstLine="540"/>
        <w:jc w:val="both"/>
        <w:rPr>
          <w:i/>
          <w:color w:val="FF0000"/>
        </w:rPr>
      </w:pPr>
      <w:r w:rsidRPr="00FF55EE">
        <w:t>Ставки для расчета размера указанных субсидий утверждаются Комитетом</w:t>
      </w:r>
      <w:r w:rsidR="00A456A1" w:rsidRPr="00FF55EE">
        <w:t xml:space="preserve"> </w:t>
      </w:r>
      <w:r w:rsidR="00181EAB">
        <w:br/>
      </w:r>
      <w:r w:rsidR="00A456A1" w:rsidRPr="00FF55EE">
        <w:t xml:space="preserve">на одну условную голову </w:t>
      </w:r>
      <w:r w:rsidR="00451FBB" w:rsidRPr="00682E68">
        <w:t>крупного рогатого скота</w:t>
      </w:r>
      <w:r w:rsidR="00067324" w:rsidRPr="00FF55EE">
        <w:t xml:space="preserve"> </w:t>
      </w:r>
      <w:r w:rsidR="00A456A1" w:rsidRPr="00FF55EE">
        <w:t xml:space="preserve">по видам приобретаемых кормов </w:t>
      </w:r>
      <w:r w:rsidR="003932AE" w:rsidRPr="00FF55EE">
        <w:br/>
      </w:r>
      <w:r w:rsidR="00951105" w:rsidRPr="00FF55EE">
        <w:t xml:space="preserve">на их содержание </w:t>
      </w:r>
      <w:r w:rsidR="003D0901">
        <w:t xml:space="preserve">(фуражное зерно (пшеница, ячмень, овес, кукуруза), сено, сенаж, силос, жмыхи, шроты, комбикорм, свекловичный жом, свекловичная патока, гранулированная травяная мука, оболочка сои, белково-витаминно-минеральные концентраты) </w:t>
      </w:r>
      <w:r w:rsidR="00A456A1" w:rsidRPr="00FF55EE">
        <w:t xml:space="preserve">без учета </w:t>
      </w:r>
      <w:r w:rsidR="00983CEA" w:rsidRPr="00FF55EE">
        <w:t>НДС</w:t>
      </w:r>
      <w:r w:rsidR="00A456A1" w:rsidRPr="00FF55EE">
        <w:t xml:space="preserve"> (в части затрат на закупку кормов на содержание</w:t>
      </w:r>
      <w:r w:rsidR="003D0901" w:rsidRPr="003D0901">
        <w:t xml:space="preserve"> </w:t>
      </w:r>
      <w:r w:rsidR="003D0901" w:rsidRPr="00FF55EE">
        <w:t>племенных животных</w:t>
      </w:r>
      <w:r w:rsidR="00983CEA" w:rsidRPr="00FF55EE">
        <w:t>)</w:t>
      </w:r>
      <w:r w:rsidR="00A456A1" w:rsidRPr="00FF55EE">
        <w:t xml:space="preserve"> и на 1 га посевных площадей под кормовые культуры (в части затрат на заготовку кормов</w:t>
      </w:r>
      <w:r w:rsidR="00067324" w:rsidRPr="00FF55EE">
        <w:t xml:space="preserve"> </w:t>
      </w:r>
      <w:r w:rsidR="00A505B1">
        <w:br/>
      </w:r>
      <w:r w:rsidR="00067324" w:rsidRPr="00FF55EE">
        <w:t>на содержание</w:t>
      </w:r>
      <w:r w:rsidR="009454FC" w:rsidRPr="00FF55EE">
        <w:t xml:space="preserve"> племенных животных</w:t>
      </w:r>
      <w:r w:rsidR="00A456A1" w:rsidRPr="00FF55EE">
        <w:t>).</w:t>
      </w:r>
      <w:r w:rsidR="00D07D34">
        <w:t xml:space="preserve"> </w:t>
      </w:r>
    </w:p>
    <w:p w14:paraId="18FCA686" w14:textId="5581A0F2" w:rsidR="00643A06" w:rsidRPr="00FF55EE" w:rsidRDefault="00643A06" w:rsidP="00643A06">
      <w:pPr>
        <w:widowControl w:val="0"/>
        <w:autoSpaceDE w:val="0"/>
        <w:autoSpaceDN w:val="0"/>
        <w:ind w:firstLine="540"/>
        <w:jc w:val="both"/>
      </w:pPr>
      <w:r w:rsidRPr="00FF55EE">
        <w:t xml:space="preserve">Указанные субсидии предоставляются при наличии у </w:t>
      </w:r>
      <w:r w:rsidR="005F6448" w:rsidRPr="00FF55EE">
        <w:t xml:space="preserve">субъектов АПК </w:t>
      </w:r>
      <w:r w:rsidRPr="00FF55EE">
        <w:t xml:space="preserve">поголовья коров на 1-е число месяца, в котором они обратились в </w:t>
      </w:r>
      <w:r w:rsidR="00A93A99" w:rsidRPr="00FF55EE">
        <w:t>Комитет</w:t>
      </w:r>
      <w:r w:rsidRPr="00FF55EE">
        <w:t xml:space="preserve"> за получением субсидий, при условии обеспечения ими сохранности маточного поголовья коров в </w:t>
      </w:r>
      <w:r w:rsidR="007A7986" w:rsidRPr="00FF55EE">
        <w:t>202</w:t>
      </w:r>
      <w:r w:rsidR="00F3259F">
        <w:t>5</w:t>
      </w:r>
      <w:r w:rsidR="007A7986" w:rsidRPr="00FF55EE">
        <w:t xml:space="preserve"> </w:t>
      </w:r>
      <w:r w:rsidRPr="00FF55EE">
        <w:t xml:space="preserve">году </w:t>
      </w:r>
      <w:r w:rsidR="003932AE" w:rsidRPr="00FF55EE">
        <w:br/>
      </w:r>
      <w:r w:rsidRPr="00FF55EE">
        <w:t xml:space="preserve">к уровню </w:t>
      </w:r>
      <w:r w:rsidR="007A7986" w:rsidRPr="00FF55EE">
        <w:t xml:space="preserve">предшествующего </w:t>
      </w:r>
      <w:r w:rsidRPr="00FF55EE">
        <w:t>года.</w:t>
      </w:r>
    </w:p>
    <w:p w14:paraId="2F8D1781" w14:textId="472B8A41" w:rsidR="00C71E7D" w:rsidRPr="00FF55EE" w:rsidRDefault="00FE2A9E" w:rsidP="00FE2A9E">
      <w:pPr>
        <w:pStyle w:val="afb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F55EE">
        <w:t xml:space="preserve">1.6.3. </w:t>
      </w:r>
      <w:r w:rsidR="00951105" w:rsidRPr="00FF55EE">
        <w:t>Субсидии, у</w:t>
      </w:r>
      <w:r w:rsidR="00F13C64" w:rsidRPr="00FF55EE">
        <w:t xml:space="preserve">казанные в </w:t>
      </w:r>
      <w:hyperlink r:id="rId27" w:history="1">
        <w:r w:rsidR="00F13C64" w:rsidRPr="00FF55EE">
          <w:t>пункте 1.</w:t>
        </w:r>
      </w:hyperlink>
      <w:r w:rsidR="00F13C64" w:rsidRPr="00FF55EE">
        <w:t>3 подраздела 4.</w:t>
      </w:r>
      <w:r w:rsidR="00F229B3" w:rsidRPr="00FF55EE">
        <w:t>3</w:t>
      </w:r>
      <w:r w:rsidR="00F13C64" w:rsidRPr="00FF55EE">
        <w:t xml:space="preserve"> </w:t>
      </w:r>
      <w:r w:rsidR="00A92D52" w:rsidRPr="00FF55EE">
        <w:t>(код</w:t>
      </w:r>
      <w:r w:rsidR="00015146" w:rsidRPr="00FF55EE">
        <w:t xml:space="preserve"> целевой статьи 1250065110</w:t>
      </w:r>
      <w:r w:rsidR="00B01613">
        <w:t xml:space="preserve"> Закона о бюджете</w:t>
      </w:r>
      <w:r w:rsidR="00A92D52" w:rsidRPr="00FF55EE">
        <w:t>)</w:t>
      </w:r>
      <w:r w:rsidR="00951105" w:rsidRPr="00FF55EE">
        <w:t xml:space="preserve">, </w:t>
      </w:r>
      <w:r w:rsidR="00A92D52" w:rsidRPr="00FF55EE">
        <w:t xml:space="preserve">предоставляются </w:t>
      </w:r>
      <w:r w:rsidR="003E03C3" w:rsidRPr="00FF55EE">
        <w:t>субъектам</w:t>
      </w:r>
      <w:r w:rsidR="005A08AA" w:rsidRPr="00FF55EE">
        <w:t xml:space="preserve"> АПК</w:t>
      </w:r>
      <w:r w:rsidR="00F13C64" w:rsidRPr="00FF55EE">
        <w:t xml:space="preserve">, указанным в </w:t>
      </w:r>
      <w:hyperlink r:id="rId28" w:history="1">
        <w:r w:rsidR="00F13C64" w:rsidRPr="00FF55EE">
          <w:t xml:space="preserve">пункте </w:t>
        </w:r>
        <w:r w:rsidR="00F13C64" w:rsidRPr="00FF55EE">
          <w:lastRenderedPageBreak/>
          <w:t>4.</w:t>
        </w:r>
        <w:r w:rsidR="00F229B3" w:rsidRPr="00FF55EE">
          <w:t>5</w:t>
        </w:r>
        <w:r w:rsidR="00F13C64" w:rsidRPr="00FF55EE">
          <w:t>.3 подраздела 4.</w:t>
        </w:r>
      </w:hyperlink>
      <w:r w:rsidR="00F229B3" w:rsidRPr="00FF55EE">
        <w:t>5</w:t>
      </w:r>
      <w:r w:rsidR="00F13C64" w:rsidRPr="00FF55EE">
        <w:t xml:space="preserve">, в целях возмещения части затрат на </w:t>
      </w:r>
      <w:r w:rsidR="003E03C3" w:rsidRPr="00FF55EE">
        <w:t>1</w:t>
      </w:r>
      <w:r w:rsidR="00F13C64" w:rsidRPr="00FF55EE">
        <w:t xml:space="preserve"> килограмм реализованного и(или) отгруженного</w:t>
      </w:r>
      <w:r w:rsidR="003E03C3" w:rsidRPr="00FF55EE">
        <w:t xml:space="preserve"> </w:t>
      </w:r>
      <w:r w:rsidR="00F13C64" w:rsidRPr="00FF55EE">
        <w:t>на собственную переработку молока</w:t>
      </w:r>
      <w:r w:rsidR="00C71E7D" w:rsidRPr="00FF55EE">
        <w:t xml:space="preserve"> (в отношении затрат, возникших в период с 01.1</w:t>
      </w:r>
      <w:r w:rsidR="00F229B3" w:rsidRPr="00FF55EE">
        <w:t>2</w:t>
      </w:r>
      <w:r w:rsidR="00C71E7D" w:rsidRPr="00FF55EE">
        <w:t>.202</w:t>
      </w:r>
      <w:r w:rsidR="00F3259F">
        <w:t>5</w:t>
      </w:r>
      <w:r w:rsidR="00C71E7D" w:rsidRPr="00FF55EE">
        <w:t xml:space="preserve"> по 30.11.202</w:t>
      </w:r>
      <w:r w:rsidR="00F3259F">
        <w:t>6</w:t>
      </w:r>
      <w:r w:rsidR="00C71E7D" w:rsidRPr="00FF55EE">
        <w:t>).</w:t>
      </w:r>
    </w:p>
    <w:p w14:paraId="52CB8BE0" w14:textId="77777777" w:rsidR="00F13C64" w:rsidRPr="00FF55EE" w:rsidRDefault="00C71E7D" w:rsidP="00C71E7D">
      <w:pPr>
        <w:pStyle w:val="afb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F55EE">
        <w:t xml:space="preserve">Молоко должно </w:t>
      </w:r>
      <w:r w:rsidR="00F13C64" w:rsidRPr="00FF55EE">
        <w:t>отвеча</w:t>
      </w:r>
      <w:r w:rsidRPr="00FF55EE">
        <w:t>ть</w:t>
      </w:r>
      <w:r w:rsidR="00F13C64" w:rsidRPr="00FF55EE">
        <w:t xml:space="preserve"> требованиям по безопасности к сырому молоку, предусмотренным техническим регламентом Таможенного союза ТР ТС 033/2013 </w:t>
      </w:r>
      <w:r w:rsidR="00643A06" w:rsidRPr="00FF55EE">
        <w:br/>
      </w:r>
      <w:r w:rsidR="00F13C64" w:rsidRPr="00FF55EE">
        <w:t>«О безопасности молока и молочной продукции», принятым решением Совета Евразийской экономической комиссии от 09.10.2013 № 67, и техническим регламентом Таможенного союза ТР ТС 021/2011 «О безопасности пищевой продукции», утвержденным решением Комиссии Таможенного союза от 09.12.2011 № 880</w:t>
      </w:r>
      <w:r w:rsidR="00F13C64" w:rsidRPr="00FF55EE">
        <w:rPr>
          <w:bCs/>
          <w:lang w:eastAsia="en-US"/>
        </w:rPr>
        <w:t>.</w:t>
      </w:r>
      <w:r w:rsidR="00F13C64" w:rsidRPr="00FF55EE">
        <w:t xml:space="preserve"> </w:t>
      </w:r>
    </w:p>
    <w:p w14:paraId="65C1EC4F" w14:textId="4F72250D" w:rsidR="002B7404" w:rsidRPr="00FF55EE" w:rsidRDefault="000154B3" w:rsidP="002B7404">
      <w:pPr>
        <w:pStyle w:val="afb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F55EE">
        <w:t xml:space="preserve">Ставки для расчета размера указанных </w:t>
      </w:r>
      <w:r w:rsidR="00B12CD5" w:rsidRPr="00FF55EE">
        <w:t xml:space="preserve">субсидий утверждаются Комитетом </w:t>
      </w:r>
      <w:r w:rsidR="00B12CD5" w:rsidRPr="00FF55EE">
        <w:br/>
        <w:t xml:space="preserve">из расчета на 1 килограмм реализованного и(или) отгруженного </w:t>
      </w:r>
      <w:r w:rsidR="00A456A1" w:rsidRPr="00FF55EE">
        <w:t xml:space="preserve">субъектами АПК </w:t>
      </w:r>
      <w:r w:rsidR="00D8218A" w:rsidRPr="00FF55EE">
        <w:br/>
      </w:r>
      <w:r w:rsidR="00B12CD5" w:rsidRPr="00FF55EE">
        <w:t>на собственн</w:t>
      </w:r>
      <w:r w:rsidR="002B7404" w:rsidRPr="00FF55EE">
        <w:t>ую переработку коровьего молока</w:t>
      </w:r>
      <w:r w:rsidR="005F6448" w:rsidRPr="00FF55EE">
        <w:t xml:space="preserve"> дифференцированно в зависимости </w:t>
      </w:r>
      <w:r w:rsidR="002A003D" w:rsidRPr="00FF55EE">
        <w:br/>
      </w:r>
      <w:r w:rsidR="005F6448" w:rsidRPr="00FF55EE">
        <w:t>от показателя молочной продуктивности коров за 202</w:t>
      </w:r>
      <w:r w:rsidR="00F3259F">
        <w:t>5</w:t>
      </w:r>
      <w:r w:rsidR="005F6448" w:rsidRPr="00FF55EE">
        <w:t xml:space="preserve"> год к уровню предшествующего года</w:t>
      </w:r>
      <w:r w:rsidR="002B7404" w:rsidRPr="00FF55EE">
        <w:t>.</w:t>
      </w:r>
    </w:p>
    <w:p w14:paraId="5B938E08" w14:textId="77777777" w:rsidR="00D40650" w:rsidRPr="00FF55EE" w:rsidRDefault="00094900" w:rsidP="002B7404">
      <w:pPr>
        <w:pStyle w:val="afb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F55EE">
        <w:t>Указанные субсидии предоставляются</w:t>
      </w:r>
      <w:r w:rsidR="00D40650" w:rsidRPr="00FF55EE">
        <w:t>:</w:t>
      </w:r>
    </w:p>
    <w:p w14:paraId="46BCA1FF" w14:textId="77777777" w:rsidR="00643A06" w:rsidRPr="00FF55EE" w:rsidRDefault="00643A06" w:rsidP="00643A06">
      <w:pPr>
        <w:widowControl w:val="0"/>
        <w:autoSpaceDE w:val="0"/>
        <w:autoSpaceDN w:val="0"/>
        <w:ind w:firstLine="540"/>
        <w:jc w:val="both"/>
      </w:pPr>
      <w:r w:rsidRPr="00682E68">
        <w:t xml:space="preserve">при наличии у </w:t>
      </w:r>
      <w:r w:rsidR="005F6448" w:rsidRPr="00682E68">
        <w:t xml:space="preserve">субъектов АПК </w:t>
      </w:r>
      <w:r w:rsidRPr="00682E68">
        <w:t xml:space="preserve">поголовья коров на 1-е число месяца, в котором </w:t>
      </w:r>
      <w:r w:rsidR="00C17E53" w:rsidRPr="00682E68">
        <w:br/>
      </w:r>
      <w:r w:rsidRPr="00682E68">
        <w:t>они обратились в К</w:t>
      </w:r>
      <w:r w:rsidR="00A93A99" w:rsidRPr="00682E68">
        <w:t>омитет</w:t>
      </w:r>
      <w:r w:rsidRPr="00682E68">
        <w:t xml:space="preserve"> за получением субсидий;</w:t>
      </w:r>
    </w:p>
    <w:p w14:paraId="4D9F8C5A" w14:textId="6A0A5B74" w:rsidR="00643A06" w:rsidRPr="00FF55EE" w:rsidRDefault="00643A06" w:rsidP="00643A06">
      <w:pPr>
        <w:widowControl w:val="0"/>
        <w:autoSpaceDE w:val="0"/>
        <w:autoSpaceDN w:val="0"/>
        <w:ind w:firstLine="540"/>
        <w:jc w:val="both"/>
      </w:pPr>
      <w:r w:rsidRPr="00FF55EE">
        <w:t xml:space="preserve">при обеспечении </w:t>
      </w:r>
      <w:r w:rsidR="005F6448" w:rsidRPr="00FF55EE">
        <w:t xml:space="preserve">субъектами АПК </w:t>
      </w:r>
      <w:r w:rsidRPr="00FF55EE">
        <w:t xml:space="preserve">сохранности поголовья коров в </w:t>
      </w:r>
      <w:r w:rsidR="005F6448" w:rsidRPr="00FF55EE">
        <w:t>202</w:t>
      </w:r>
      <w:r w:rsidR="00F3259F">
        <w:t>5</w:t>
      </w:r>
      <w:r w:rsidR="005F6448" w:rsidRPr="00FF55EE">
        <w:t xml:space="preserve"> </w:t>
      </w:r>
      <w:r w:rsidRPr="00FF55EE">
        <w:t xml:space="preserve">году </w:t>
      </w:r>
      <w:r w:rsidR="005F6448" w:rsidRPr="00FF55EE">
        <w:br/>
      </w:r>
      <w:r w:rsidRPr="00FF55EE">
        <w:t xml:space="preserve">по отношению к уровню </w:t>
      </w:r>
      <w:r w:rsidR="005F6448" w:rsidRPr="00FF55EE">
        <w:t xml:space="preserve">предшествующего </w:t>
      </w:r>
      <w:r w:rsidRPr="00FF55EE">
        <w:t>года, за исключением</w:t>
      </w:r>
      <w:r w:rsidR="005F6448" w:rsidRPr="00FF55EE">
        <w:t xml:space="preserve"> субъектов АПК</w:t>
      </w:r>
      <w:r w:rsidRPr="00FF55EE">
        <w:t xml:space="preserve">, которые начали хозяйственную деятельность по производству молока в </w:t>
      </w:r>
      <w:r w:rsidR="005F6448" w:rsidRPr="00FF55EE">
        <w:t>202</w:t>
      </w:r>
      <w:r w:rsidR="00F3259F">
        <w:t>5</w:t>
      </w:r>
      <w:r w:rsidR="005F6448" w:rsidRPr="00FF55EE">
        <w:t xml:space="preserve"> </w:t>
      </w:r>
      <w:r w:rsidRPr="00FF55EE">
        <w:t xml:space="preserve">или </w:t>
      </w:r>
      <w:r w:rsidR="00181EAB">
        <w:br/>
      </w:r>
      <w:r w:rsidR="005F6448" w:rsidRPr="00FF55EE">
        <w:t>202</w:t>
      </w:r>
      <w:r w:rsidR="00F3259F">
        <w:t>6</w:t>
      </w:r>
      <w:r w:rsidR="005F6448" w:rsidRPr="00FF55EE">
        <w:t xml:space="preserve"> </w:t>
      </w:r>
      <w:r w:rsidRPr="00FF55EE">
        <w:t>году, и</w:t>
      </w:r>
      <w:r w:rsidR="005F6448" w:rsidRPr="00FF55EE">
        <w:t xml:space="preserve"> субъектов АПК</w:t>
      </w:r>
      <w:r w:rsidRPr="00FF55EE">
        <w:t xml:space="preserve">, представивших документы, подтверждающие наступление обстоятельств непреодолимой силы и(или) проведение мероприятий по оздоровлению стада от лейкоза крупного рогатого скота в </w:t>
      </w:r>
      <w:r w:rsidR="005F6448" w:rsidRPr="00FF55EE">
        <w:t>202</w:t>
      </w:r>
      <w:r w:rsidR="00F3259F">
        <w:t>5</w:t>
      </w:r>
      <w:r w:rsidR="005F6448" w:rsidRPr="00FF55EE">
        <w:t xml:space="preserve"> </w:t>
      </w:r>
      <w:r w:rsidRPr="00FF55EE">
        <w:t>году;</w:t>
      </w:r>
    </w:p>
    <w:p w14:paraId="13122BE5" w14:textId="6C63C1FE" w:rsidR="00D07D34" w:rsidRDefault="00643A06" w:rsidP="00643A06">
      <w:pPr>
        <w:widowControl w:val="0"/>
        <w:autoSpaceDE w:val="0"/>
        <w:autoSpaceDN w:val="0"/>
        <w:ind w:firstLine="540"/>
        <w:jc w:val="both"/>
        <w:rPr>
          <w:i/>
          <w:color w:val="FF0000"/>
        </w:rPr>
      </w:pPr>
      <w:r w:rsidRPr="00FF55EE">
        <w:t xml:space="preserve">при подтверждении информации об объеме реализованного молока данными, содержащимися в ветеринарных сопроводительных документах, оформленных </w:t>
      </w:r>
      <w:r w:rsidR="00183DA3" w:rsidRPr="00FF55EE">
        <w:br/>
      </w:r>
      <w:r w:rsidRPr="00FF55EE">
        <w:t>в электронной форме с использованием Федеральной государственной информационной системы в области ветеринарии</w:t>
      </w:r>
      <w:r w:rsidR="00451FBB" w:rsidRPr="00682E68">
        <w:t>,</w:t>
      </w:r>
      <w:r w:rsidRPr="00FF55EE">
        <w:t xml:space="preserve"> </w:t>
      </w:r>
      <w:r w:rsidRPr="00451FBB">
        <w:t xml:space="preserve">при наличии у </w:t>
      </w:r>
      <w:r w:rsidR="005F6448" w:rsidRPr="00451FBB">
        <w:t xml:space="preserve">субъектов АПК </w:t>
      </w:r>
      <w:r w:rsidRPr="00451FBB">
        <w:t xml:space="preserve">поголовья коров </w:t>
      </w:r>
      <w:r w:rsidR="00183DA3" w:rsidRPr="00451FBB">
        <w:br/>
      </w:r>
      <w:r w:rsidRPr="00451FBB">
        <w:t>на 1 число месяца, в котором они обратились в К</w:t>
      </w:r>
      <w:r w:rsidR="00A93A99" w:rsidRPr="00451FBB">
        <w:t>омитет</w:t>
      </w:r>
      <w:r w:rsidRPr="00451FBB">
        <w:t xml:space="preserve"> за получением субсидий</w:t>
      </w:r>
      <w:r w:rsidRPr="00451FBB">
        <w:rPr>
          <w:i/>
          <w:color w:val="FF0000"/>
        </w:rPr>
        <w:t>.</w:t>
      </w:r>
    </w:p>
    <w:p w14:paraId="2141E909" w14:textId="0B69DBB3" w:rsidR="00961E56" w:rsidRDefault="00FE2A9E" w:rsidP="00FE2A9E">
      <w:pPr>
        <w:autoSpaceDE w:val="0"/>
        <w:autoSpaceDN w:val="0"/>
        <w:adjustRightInd w:val="0"/>
        <w:ind w:firstLine="567"/>
        <w:jc w:val="both"/>
      </w:pPr>
      <w:r w:rsidRPr="00FF55EE">
        <w:t xml:space="preserve">1.6.4. </w:t>
      </w:r>
      <w:r w:rsidR="00951105" w:rsidRPr="00FF55EE">
        <w:t>Субсидии, у</w:t>
      </w:r>
      <w:r w:rsidR="00F13905" w:rsidRPr="00FF55EE">
        <w:t xml:space="preserve">казанные в </w:t>
      </w:r>
      <w:hyperlink r:id="rId29" w:history="1">
        <w:r w:rsidR="00F13905" w:rsidRPr="00FF55EE">
          <w:t>пункте 1.</w:t>
        </w:r>
      </w:hyperlink>
      <w:r w:rsidR="00F13C64" w:rsidRPr="00FF55EE">
        <w:t>4</w:t>
      </w:r>
      <w:r w:rsidR="00F13905" w:rsidRPr="00FF55EE">
        <w:t xml:space="preserve"> подраздела 4.</w:t>
      </w:r>
      <w:r w:rsidR="00FA689A" w:rsidRPr="00FF55EE">
        <w:t>3</w:t>
      </w:r>
      <w:r w:rsidR="00A92D52" w:rsidRPr="00FF55EE">
        <w:t xml:space="preserve"> (</w:t>
      </w:r>
      <w:r w:rsidR="00015146" w:rsidRPr="00FF55EE">
        <w:t>код целевой статьи 12500R5010</w:t>
      </w:r>
      <w:r w:rsidR="00B01613">
        <w:t xml:space="preserve"> Закона о бюджете</w:t>
      </w:r>
      <w:r w:rsidR="00A92D52" w:rsidRPr="00FF55EE">
        <w:t>)</w:t>
      </w:r>
      <w:r w:rsidR="00951105" w:rsidRPr="00FF55EE">
        <w:t xml:space="preserve">, </w:t>
      </w:r>
      <w:r w:rsidR="00A92D52" w:rsidRPr="00FF55EE">
        <w:t xml:space="preserve">предоставляются </w:t>
      </w:r>
      <w:r w:rsidR="003E03C3" w:rsidRPr="00FF55EE">
        <w:t>субъектам</w:t>
      </w:r>
      <w:r w:rsidR="005A08AA" w:rsidRPr="00FF55EE">
        <w:t xml:space="preserve"> АПК</w:t>
      </w:r>
      <w:r w:rsidR="00F13905" w:rsidRPr="00FF55EE">
        <w:t xml:space="preserve">, указанным в </w:t>
      </w:r>
      <w:hyperlink r:id="rId30" w:history="1">
        <w:r w:rsidR="00F229B3" w:rsidRPr="00FF55EE">
          <w:t>пункте 4.5</w:t>
        </w:r>
        <w:r w:rsidR="00F13905" w:rsidRPr="00FF55EE">
          <w:t>.</w:t>
        </w:r>
        <w:r w:rsidR="00F13C64" w:rsidRPr="00FF55EE">
          <w:t>4</w:t>
        </w:r>
        <w:r w:rsidR="00F13905" w:rsidRPr="00FF55EE">
          <w:t xml:space="preserve"> подраздела 4.</w:t>
        </w:r>
      </w:hyperlink>
      <w:r w:rsidR="00F229B3" w:rsidRPr="00FF55EE">
        <w:t>5</w:t>
      </w:r>
      <w:r w:rsidR="00F13905" w:rsidRPr="00FF55EE">
        <w:t xml:space="preserve">, </w:t>
      </w:r>
      <w:r w:rsidR="002A003D" w:rsidRPr="00FF55EE">
        <w:t xml:space="preserve">являющимся организациями по племенному животноводству, имеющим племенные стада сельскохозяйственных животных, зарегистрированные </w:t>
      </w:r>
      <w:r w:rsidR="00B01613">
        <w:br/>
      </w:r>
      <w:r w:rsidR="002A003D" w:rsidRPr="00FF55EE">
        <w:t xml:space="preserve">в государственном племенном регистре, </w:t>
      </w:r>
      <w:r w:rsidR="00F13905" w:rsidRPr="00FF55EE">
        <w:t>включен</w:t>
      </w:r>
      <w:r w:rsidR="002A003D" w:rsidRPr="00FF55EE">
        <w:t>н</w:t>
      </w:r>
      <w:r w:rsidR="00F13905" w:rsidRPr="00FF55EE">
        <w:t>ы</w:t>
      </w:r>
      <w:r w:rsidR="002A003D" w:rsidRPr="00FF55EE">
        <w:t>м</w:t>
      </w:r>
      <w:r w:rsidR="00A85CC8">
        <w:t>и</w:t>
      </w:r>
      <w:r w:rsidR="00F13905" w:rsidRPr="00FF55EE">
        <w:t xml:space="preserve"> в </w:t>
      </w:r>
      <w:r w:rsidR="00232C4B" w:rsidRPr="00FF55EE">
        <w:t xml:space="preserve">согласованный с Министерством сельского хозяйства Российской Федерации </w:t>
      </w:r>
      <w:r w:rsidR="00F13905" w:rsidRPr="00FF55EE">
        <w:t>Перечень</w:t>
      </w:r>
      <w:r w:rsidR="00E07053" w:rsidRPr="00FF55EE">
        <w:t xml:space="preserve"> в соответствии с приложением № 2 к настоящ</w:t>
      </w:r>
      <w:r w:rsidR="00232C4B" w:rsidRPr="00FF55EE">
        <w:t xml:space="preserve">ему постановлению, </w:t>
      </w:r>
      <w:r w:rsidR="00F10BD0" w:rsidRPr="00FF55EE">
        <w:t>на поддержку племенного животноводства в рамках поддержки приоритетных направлений агропромышленного комплекса в целях возмещения части затрат</w:t>
      </w:r>
      <w:r w:rsidR="00961E56">
        <w:t>:</w:t>
      </w:r>
    </w:p>
    <w:p w14:paraId="1C831A41" w14:textId="50EDDAD2" w:rsidR="00961E56" w:rsidRDefault="00961E56" w:rsidP="00FE2A9E">
      <w:pPr>
        <w:autoSpaceDE w:val="0"/>
        <w:autoSpaceDN w:val="0"/>
        <w:adjustRightInd w:val="0"/>
        <w:ind w:firstLine="567"/>
        <w:jc w:val="both"/>
      </w:pPr>
      <w:r>
        <w:t xml:space="preserve">на </w:t>
      </w:r>
      <w:r w:rsidR="00F10BD0" w:rsidRPr="00FF55EE">
        <w:t>содержание племенных быков-производителей молочного направления, оцененных по качеству потомства или находящихся в</w:t>
      </w:r>
      <w:r>
        <w:t xml:space="preserve"> процессе оценки этого качества;</w:t>
      </w:r>
    </w:p>
    <w:p w14:paraId="0D737F4E" w14:textId="2AF788D3" w:rsidR="00862B3A" w:rsidRPr="00FF55EE" w:rsidRDefault="00961E56" w:rsidP="00FE2A9E">
      <w:pPr>
        <w:autoSpaceDE w:val="0"/>
        <w:autoSpaceDN w:val="0"/>
        <w:adjustRightInd w:val="0"/>
        <w:ind w:firstLine="567"/>
        <w:jc w:val="both"/>
      </w:pPr>
      <w:r>
        <w:t xml:space="preserve">на </w:t>
      </w:r>
      <w:r w:rsidR="00F3259F">
        <w:t>поддержк</w:t>
      </w:r>
      <w:r>
        <w:t>у</w:t>
      </w:r>
      <w:r w:rsidR="00F3259F">
        <w:t xml:space="preserve"> </w:t>
      </w:r>
      <w:r w:rsidR="00F3259F" w:rsidRPr="00ED5277">
        <w:t xml:space="preserve">племенного маточного поголовья </w:t>
      </w:r>
      <w:r w:rsidR="00F3259F">
        <w:t>крупного рогатого скота, связанн</w:t>
      </w:r>
      <w:r w:rsidR="00F3259F" w:rsidRPr="00682E68">
        <w:t>ую</w:t>
      </w:r>
      <w:r w:rsidR="00F3259F">
        <w:t xml:space="preserve"> с селекционными мероприятиями, </w:t>
      </w:r>
      <w:r w:rsidR="00F3259F" w:rsidRPr="00687BED">
        <w:t>в соответствии с перечнем</w:t>
      </w:r>
      <w:r>
        <w:t xml:space="preserve"> затрат</w:t>
      </w:r>
      <w:r w:rsidR="00F3259F" w:rsidRPr="00687BED">
        <w:t>, утвержд</w:t>
      </w:r>
      <w:r w:rsidR="00981433">
        <w:t xml:space="preserve">енным </w:t>
      </w:r>
      <w:r>
        <w:t xml:space="preserve">приложением № 12 к </w:t>
      </w:r>
      <w:r w:rsidR="00981433">
        <w:t>приказ</w:t>
      </w:r>
      <w:r>
        <w:t>у</w:t>
      </w:r>
      <w:r w:rsidR="00F3259F" w:rsidRPr="00687BED">
        <w:t xml:space="preserve"> Министерств</w:t>
      </w:r>
      <w:r w:rsidR="00981433">
        <w:t>а</w:t>
      </w:r>
      <w:r w:rsidR="00F3259F" w:rsidRPr="00687BED">
        <w:t xml:space="preserve"> сельского хозяйства Российской Федераци</w:t>
      </w:r>
      <w:r w:rsidR="00F3259F">
        <w:t>и</w:t>
      </w:r>
      <w:r w:rsidR="00981433">
        <w:t xml:space="preserve"> </w:t>
      </w:r>
      <w:r w:rsidR="00A505B1">
        <w:br/>
      </w:r>
      <w:r w:rsidR="00981433">
        <w:t xml:space="preserve">от 15.01.2026 № 5 «Об утверждении методики, коэффициентов, форм данных и формы документа, предусмотренных Правилами предоставления и распределения субсидий </w:t>
      </w:r>
      <w:r w:rsidR="00A505B1">
        <w:br/>
      </w:r>
      <w:r w:rsidR="00981433">
        <w:t xml:space="preserve">из федерального бюджета бюджетам субъектов Российской Федерации на поддержку приоритетных направлений агропромышленного комплекса, приведенными в приложении №8 к Государственной программе развития сельского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 июля 2012 г. № 717, </w:t>
      </w:r>
      <w:r w:rsidR="00981433">
        <w:br/>
        <w:t>и установлении сроков  представления указанных данных и документа»</w:t>
      </w:r>
      <w:r w:rsidR="00A505B1">
        <w:t xml:space="preserve"> (далее – Приказ)</w:t>
      </w:r>
      <w:r w:rsidR="00124DA7">
        <w:t>,</w:t>
      </w:r>
      <w:r w:rsidR="00F3259F" w:rsidRPr="00F3259F">
        <w:t xml:space="preserve"> </w:t>
      </w:r>
      <w:r w:rsidR="00A85CC8">
        <w:br/>
      </w:r>
      <w:r w:rsidR="00F3259F" w:rsidRPr="00FF55EE">
        <w:t xml:space="preserve">в связи с производством (реализацией) продукции животноводства в Санкт-Петербурге </w:t>
      </w:r>
      <w:r w:rsidR="00981433">
        <w:br/>
      </w:r>
      <w:r w:rsidR="00F3259F" w:rsidRPr="00FF55EE">
        <w:t>(в отношении затрат, возникших в период с 01.12.202</w:t>
      </w:r>
      <w:r w:rsidR="00F3259F">
        <w:t>5</w:t>
      </w:r>
      <w:r w:rsidR="00F3259F" w:rsidRPr="00FF55EE">
        <w:t xml:space="preserve"> по 30.11.202</w:t>
      </w:r>
      <w:r w:rsidR="00F3259F">
        <w:t>6</w:t>
      </w:r>
      <w:r w:rsidR="00F3259F" w:rsidRPr="00FF55EE">
        <w:t>)</w:t>
      </w:r>
      <w:r w:rsidR="00981433">
        <w:t>.</w:t>
      </w:r>
    </w:p>
    <w:p w14:paraId="22E79C18" w14:textId="4D40261A" w:rsidR="002015E8" w:rsidRPr="00FF55EE" w:rsidRDefault="002015E8" w:rsidP="002015E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FF55EE">
        <w:rPr>
          <w:rFonts w:eastAsia="Calibri"/>
          <w:lang w:eastAsia="en-US"/>
        </w:rPr>
        <w:lastRenderedPageBreak/>
        <w:t>Указанные субсидии предоставляются</w:t>
      </w:r>
      <w:r w:rsidR="00BD4294" w:rsidRPr="00FF55EE">
        <w:rPr>
          <w:color w:val="FF0000"/>
        </w:rPr>
        <w:t xml:space="preserve"> </w:t>
      </w:r>
      <w:r w:rsidRPr="00FF55EE">
        <w:rPr>
          <w:rFonts w:eastAsia="Calibri"/>
          <w:lang w:eastAsia="en-US"/>
        </w:rPr>
        <w:t xml:space="preserve">в рамках </w:t>
      </w:r>
      <w:proofErr w:type="spellStart"/>
      <w:r w:rsidRPr="00FF55EE">
        <w:rPr>
          <w:rFonts w:eastAsia="Calibri"/>
          <w:lang w:eastAsia="en-US"/>
        </w:rPr>
        <w:t>софинансирования</w:t>
      </w:r>
      <w:proofErr w:type="spellEnd"/>
      <w:r w:rsidRPr="00FF55EE">
        <w:rPr>
          <w:rFonts w:eastAsia="Calibri"/>
          <w:lang w:eastAsia="en-US"/>
        </w:rPr>
        <w:t xml:space="preserve"> за счет </w:t>
      </w:r>
      <w:r w:rsidR="00570F07" w:rsidRPr="00FF55EE">
        <w:rPr>
          <w:rFonts w:eastAsia="Calibri"/>
          <w:lang w:eastAsia="en-US"/>
        </w:rPr>
        <w:t>средств федерального бюджета, источником финансового обеспечения которых являются межбюджетные трансферты</w:t>
      </w:r>
      <w:r w:rsidRPr="00FF55EE">
        <w:rPr>
          <w:rFonts w:eastAsia="Calibri"/>
          <w:lang w:eastAsia="en-US"/>
        </w:rPr>
        <w:t xml:space="preserve"> в соответствии</w:t>
      </w:r>
      <w:r w:rsidR="00570F07" w:rsidRPr="00FF55EE">
        <w:rPr>
          <w:rFonts w:eastAsia="Calibri"/>
          <w:lang w:eastAsia="en-US"/>
        </w:rPr>
        <w:t xml:space="preserve"> </w:t>
      </w:r>
      <w:r w:rsidRPr="00FF55EE">
        <w:rPr>
          <w:rFonts w:eastAsia="Calibri"/>
          <w:lang w:eastAsia="en-US"/>
        </w:rPr>
        <w:t xml:space="preserve">с </w:t>
      </w:r>
      <w:r w:rsidR="003932AE" w:rsidRPr="00FF55EE">
        <w:rPr>
          <w:rFonts w:eastAsia="Calibri"/>
          <w:lang w:eastAsia="en-US"/>
        </w:rPr>
        <w:t xml:space="preserve">заключенным между Правительством </w:t>
      </w:r>
      <w:r w:rsidR="00570F07" w:rsidRPr="00FF55EE">
        <w:rPr>
          <w:rFonts w:eastAsia="Calibri"/>
          <w:lang w:eastAsia="en-US"/>
        </w:rPr>
        <w:br/>
      </w:r>
      <w:r w:rsidR="003932AE" w:rsidRPr="00FF55EE">
        <w:rPr>
          <w:rFonts w:eastAsia="Calibri"/>
          <w:lang w:eastAsia="en-US"/>
        </w:rPr>
        <w:t xml:space="preserve">Санкт-Петербурга и Министерством сельского хозяйства Российской Федерации </w:t>
      </w:r>
      <w:r w:rsidRPr="00FF55EE">
        <w:rPr>
          <w:rFonts w:eastAsia="Calibri"/>
          <w:lang w:eastAsia="en-US"/>
        </w:rPr>
        <w:t xml:space="preserve">соглашением о предоставлении субсидии из федерального бюджета бюджету субъекта Российской Федерации </w:t>
      </w:r>
      <w:r w:rsidR="00432467" w:rsidRPr="00FF55EE">
        <w:rPr>
          <w:rFonts w:eastAsia="Calibri"/>
          <w:lang w:eastAsia="en-US"/>
        </w:rPr>
        <w:t xml:space="preserve">от </w:t>
      </w:r>
      <w:r w:rsidR="00F229B3" w:rsidRPr="00FF55EE">
        <w:rPr>
          <w:rFonts w:eastAsia="Calibri"/>
          <w:lang w:eastAsia="en-US"/>
        </w:rPr>
        <w:t>2</w:t>
      </w:r>
      <w:r w:rsidR="00124DA7">
        <w:rPr>
          <w:rFonts w:eastAsia="Calibri"/>
          <w:lang w:eastAsia="en-US"/>
        </w:rPr>
        <w:t>3</w:t>
      </w:r>
      <w:r w:rsidR="009A6691" w:rsidRPr="00FF55EE">
        <w:rPr>
          <w:rFonts w:eastAsia="Calibri"/>
          <w:lang w:eastAsia="en-US"/>
        </w:rPr>
        <w:t>.12.202</w:t>
      </w:r>
      <w:r w:rsidR="00124DA7">
        <w:rPr>
          <w:rFonts w:eastAsia="Calibri"/>
          <w:lang w:eastAsia="en-US"/>
        </w:rPr>
        <w:t>5</w:t>
      </w:r>
      <w:r w:rsidR="00432467" w:rsidRPr="00FF55EE">
        <w:rPr>
          <w:rFonts w:eastAsia="Calibri"/>
          <w:lang w:eastAsia="en-US"/>
        </w:rPr>
        <w:t xml:space="preserve"> № </w:t>
      </w:r>
      <w:r w:rsidR="009A6691" w:rsidRPr="00FF55EE">
        <w:rPr>
          <w:rFonts w:eastAsia="Calibri"/>
          <w:lang w:eastAsia="en-US"/>
        </w:rPr>
        <w:t>082-09-202</w:t>
      </w:r>
      <w:r w:rsidR="00124DA7">
        <w:rPr>
          <w:rFonts w:eastAsia="Calibri"/>
          <w:lang w:eastAsia="en-US"/>
        </w:rPr>
        <w:t>6</w:t>
      </w:r>
      <w:r w:rsidR="009A6691" w:rsidRPr="00FF55EE">
        <w:rPr>
          <w:rFonts w:eastAsia="Calibri"/>
          <w:lang w:eastAsia="en-US"/>
        </w:rPr>
        <w:t>-</w:t>
      </w:r>
      <w:r w:rsidR="00124DA7">
        <w:rPr>
          <w:rFonts w:eastAsia="Calibri"/>
          <w:lang w:eastAsia="en-US"/>
        </w:rPr>
        <w:t>141</w:t>
      </w:r>
      <w:r w:rsidR="009A6691" w:rsidRPr="00FF55EE">
        <w:rPr>
          <w:rFonts w:eastAsia="Calibri"/>
          <w:lang w:eastAsia="en-US"/>
        </w:rPr>
        <w:t xml:space="preserve"> </w:t>
      </w:r>
      <w:r w:rsidR="00432467" w:rsidRPr="00FF55EE">
        <w:rPr>
          <w:rFonts w:eastAsia="Calibri"/>
          <w:lang w:eastAsia="en-US"/>
        </w:rPr>
        <w:t xml:space="preserve">(далее – Соглашение </w:t>
      </w:r>
      <w:r w:rsidR="00570F07" w:rsidRPr="00FF55EE">
        <w:rPr>
          <w:rFonts w:eastAsia="Calibri"/>
          <w:lang w:eastAsia="en-US"/>
        </w:rPr>
        <w:br/>
      </w:r>
      <w:r w:rsidR="00432467" w:rsidRPr="00FF55EE">
        <w:rPr>
          <w:rFonts w:eastAsia="Calibri"/>
          <w:lang w:eastAsia="en-US"/>
        </w:rPr>
        <w:t>№</w:t>
      </w:r>
      <w:r w:rsidR="009A6691" w:rsidRPr="00FF55EE">
        <w:rPr>
          <w:rFonts w:eastAsia="Calibri"/>
          <w:lang w:eastAsia="en-US"/>
        </w:rPr>
        <w:t xml:space="preserve"> 082-09-202</w:t>
      </w:r>
      <w:r w:rsidR="00124DA7">
        <w:rPr>
          <w:rFonts w:eastAsia="Calibri"/>
          <w:lang w:eastAsia="en-US"/>
        </w:rPr>
        <w:t>6</w:t>
      </w:r>
      <w:r w:rsidR="009A6691" w:rsidRPr="00FF55EE">
        <w:rPr>
          <w:rFonts w:eastAsia="Calibri"/>
          <w:lang w:eastAsia="en-US"/>
        </w:rPr>
        <w:t>-</w:t>
      </w:r>
      <w:r w:rsidR="00124DA7">
        <w:rPr>
          <w:rFonts w:eastAsia="Calibri"/>
          <w:lang w:eastAsia="en-US"/>
        </w:rPr>
        <w:t>141</w:t>
      </w:r>
      <w:r w:rsidR="00432467" w:rsidRPr="00FF55EE">
        <w:rPr>
          <w:rFonts w:eastAsia="Calibri"/>
          <w:lang w:eastAsia="en-US"/>
        </w:rPr>
        <w:t>)</w:t>
      </w:r>
      <w:r w:rsidR="00432467" w:rsidRPr="00FF55EE">
        <w:rPr>
          <w:rFonts w:eastAsia="Calibri"/>
          <w:color w:val="FF0000"/>
          <w:lang w:eastAsia="en-US"/>
        </w:rPr>
        <w:t xml:space="preserve"> </w:t>
      </w:r>
      <w:r w:rsidRPr="00FF55EE">
        <w:rPr>
          <w:rFonts w:eastAsia="Calibri"/>
          <w:lang w:eastAsia="en-US"/>
        </w:rPr>
        <w:t>при условии:</w:t>
      </w:r>
    </w:p>
    <w:p w14:paraId="1CFDA027" w14:textId="657661BD" w:rsidR="00124DA7" w:rsidRPr="00013774" w:rsidRDefault="00124DA7" w:rsidP="002015E8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682E68">
        <w:t xml:space="preserve">соответствия субъектов АПК требованиям, установленным в </w:t>
      </w:r>
      <w:hyperlink r:id="rId31">
        <w:r w:rsidRPr="00682E68">
          <w:t>подпунктах «а</w:t>
        </w:r>
      </w:hyperlink>
      <w:r w:rsidR="00451FBB" w:rsidRPr="00682E68">
        <w:t xml:space="preserve">», </w:t>
      </w:r>
      <w:r w:rsidRPr="00682E68">
        <w:t>«о», «р», «с»</w:t>
      </w:r>
      <w:hyperlink r:id="rId32">
        <w:r w:rsidRPr="00682E68">
          <w:t xml:space="preserve"> пункта 8</w:t>
        </w:r>
      </w:hyperlink>
      <w:r w:rsidRPr="00682E68">
        <w:t xml:space="preserve"> приложения № 8 к </w:t>
      </w:r>
      <w:r w:rsidRPr="00682E68">
        <w:rPr>
          <w:rFonts w:eastAsiaTheme="minorEastAsia"/>
        </w:rPr>
        <w:t>Государственной программе № 717</w:t>
      </w:r>
      <w:r w:rsidRPr="00682E68">
        <w:t>;</w:t>
      </w:r>
    </w:p>
    <w:p w14:paraId="6C1E573F" w14:textId="77777777" w:rsidR="002015E8" w:rsidRPr="00FF55EE" w:rsidRDefault="002015E8" w:rsidP="002015E8">
      <w:pPr>
        <w:widowControl w:val="0"/>
        <w:autoSpaceDE w:val="0"/>
        <w:autoSpaceDN w:val="0"/>
        <w:ind w:firstLine="567"/>
        <w:jc w:val="both"/>
      </w:pPr>
      <w:r w:rsidRPr="00FF55EE">
        <w:t>Ставки для расчета размера указанных субсидий утверждаются К</w:t>
      </w:r>
      <w:r w:rsidR="000908D2" w:rsidRPr="00FF55EE">
        <w:t>омитетом</w:t>
      </w:r>
      <w:r w:rsidRPr="00FF55EE">
        <w:t xml:space="preserve"> </w:t>
      </w:r>
      <w:r w:rsidR="00570E8E" w:rsidRPr="00FF55EE">
        <w:br/>
      </w:r>
      <w:r w:rsidRPr="00FF55EE">
        <w:t>из расчета:</w:t>
      </w:r>
    </w:p>
    <w:p w14:paraId="6305FB4E" w14:textId="7202CC57" w:rsidR="002015E8" w:rsidRPr="00FF55EE" w:rsidRDefault="002015E8" w:rsidP="002015E8">
      <w:pPr>
        <w:widowControl w:val="0"/>
        <w:autoSpaceDE w:val="0"/>
        <w:autoSpaceDN w:val="0"/>
        <w:ind w:firstLine="567"/>
        <w:jc w:val="both"/>
      </w:pPr>
      <w:r w:rsidRPr="00451FBB">
        <w:t xml:space="preserve">на одну условную голову </w:t>
      </w:r>
      <w:r w:rsidR="00124DA7" w:rsidRPr="00451FBB">
        <w:t xml:space="preserve">племенного маточного поголовья крупного рогатого скота, связанного с поддержкой селекционных мероприятий </w:t>
      </w:r>
      <w:r w:rsidR="00B11C63" w:rsidRPr="00451FBB">
        <w:t>(</w:t>
      </w:r>
      <w:r w:rsidR="00124DA7" w:rsidRPr="00451FBB">
        <w:t>в соответствии с перечнем, утвержд</w:t>
      </w:r>
      <w:r w:rsidR="00A505B1" w:rsidRPr="00451FBB">
        <w:t>енным Приказом</w:t>
      </w:r>
      <w:r w:rsidR="00124DA7" w:rsidRPr="00451FBB">
        <w:t>);</w:t>
      </w:r>
    </w:p>
    <w:p w14:paraId="7786BD11" w14:textId="77777777" w:rsidR="00983165" w:rsidRPr="00FF55EE" w:rsidRDefault="002015E8" w:rsidP="000908D2">
      <w:pPr>
        <w:widowControl w:val="0"/>
        <w:autoSpaceDE w:val="0"/>
        <w:autoSpaceDN w:val="0"/>
        <w:ind w:firstLine="567"/>
        <w:jc w:val="both"/>
      </w:pPr>
      <w:r w:rsidRPr="00FF55EE">
        <w:t xml:space="preserve">на одну голову племенных быков-производителей, оцененных по качеству потомства или находящихся в процессе оценки этого качества. </w:t>
      </w:r>
    </w:p>
    <w:p w14:paraId="07103E4C" w14:textId="77777777" w:rsidR="000908D2" w:rsidRPr="00FF55EE" w:rsidRDefault="002015E8" w:rsidP="000908D2">
      <w:pPr>
        <w:widowControl w:val="0"/>
        <w:autoSpaceDE w:val="0"/>
        <w:autoSpaceDN w:val="0"/>
        <w:ind w:firstLine="567"/>
        <w:jc w:val="both"/>
        <w:rPr>
          <w:rFonts w:eastAsia="Calibri"/>
          <w:lang w:eastAsia="en-US"/>
        </w:rPr>
      </w:pPr>
      <w:r w:rsidRPr="00FF55EE">
        <w:rPr>
          <w:rFonts w:eastAsia="Calibri"/>
          <w:lang w:eastAsia="en-US"/>
        </w:rPr>
        <w:t>Коэффициенты для перевода племенного поголовья сельскохозяйственных животных в условные головы устанавливаются Министерством сельского хозяйства Российской Федерации.</w:t>
      </w:r>
    </w:p>
    <w:p w14:paraId="6C496468" w14:textId="33C2ACBE" w:rsidR="005C437A" w:rsidRPr="00FF55EE" w:rsidRDefault="00541EBC" w:rsidP="009A04F9">
      <w:pPr>
        <w:tabs>
          <w:tab w:val="left" w:pos="1134"/>
        </w:tabs>
        <w:spacing w:line="20" w:lineRule="atLeast"/>
        <w:ind w:firstLine="567"/>
        <w:jc w:val="both"/>
      </w:pPr>
      <w:r w:rsidRPr="00FF55EE">
        <w:rPr>
          <w:rFonts w:eastAsia="Calibri"/>
          <w:lang w:eastAsia="en-US"/>
        </w:rPr>
        <w:t>1.6.</w:t>
      </w:r>
      <w:r w:rsidR="00F77707">
        <w:rPr>
          <w:rFonts w:eastAsia="Calibri"/>
          <w:lang w:eastAsia="en-US"/>
        </w:rPr>
        <w:t>5</w:t>
      </w:r>
      <w:r w:rsidRPr="00FF55EE">
        <w:rPr>
          <w:rFonts w:eastAsia="Calibri"/>
          <w:lang w:eastAsia="en-US"/>
        </w:rPr>
        <w:t>.</w:t>
      </w:r>
      <w:r w:rsidR="00FA689A" w:rsidRPr="00FF55EE">
        <w:rPr>
          <w:rFonts w:eastAsia="Calibri"/>
          <w:lang w:eastAsia="en-US"/>
        </w:rPr>
        <w:t xml:space="preserve"> </w:t>
      </w:r>
      <w:r w:rsidR="00951105" w:rsidRPr="00FF55EE">
        <w:rPr>
          <w:rFonts w:eastAsia="Calibri"/>
          <w:lang w:eastAsia="en-US"/>
        </w:rPr>
        <w:t>Субсидии, у</w:t>
      </w:r>
      <w:r w:rsidR="00F13905" w:rsidRPr="00FF55EE">
        <w:t xml:space="preserve">казанные в </w:t>
      </w:r>
      <w:hyperlink r:id="rId33" w:history="1">
        <w:r w:rsidR="00F13905" w:rsidRPr="00FF55EE">
          <w:t>пункте 2.1</w:t>
        </w:r>
      </w:hyperlink>
      <w:r w:rsidR="00F13905" w:rsidRPr="00FF55EE">
        <w:t xml:space="preserve"> подраздела 4.</w:t>
      </w:r>
      <w:r w:rsidR="000D03D5" w:rsidRPr="00FF55EE">
        <w:t>3</w:t>
      </w:r>
      <w:r w:rsidR="00A92D52" w:rsidRPr="00FF55EE">
        <w:t xml:space="preserve"> (</w:t>
      </w:r>
      <w:r w:rsidR="00015146" w:rsidRPr="00FF55EE">
        <w:t>код целевой статьи 1250065110</w:t>
      </w:r>
      <w:r w:rsidR="00275A4D">
        <w:t xml:space="preserve"> Закона о бюджете</w:t>
      </w:r>
      <w:r w:rsidR="00A92D52" w:rsidRPr="00FF55EE">
        <w:t>)</w:t>
      </w:r>
      <w:r w:rsidR="00951105" w:rsidRPr="00FF55EE">
        <w:t>,</w:t>
      </w:r>
      <w:r w:rsidR="00015146" w:rsidRPr="00FF55EE">
        <w:t xml:space="preserve"> </w:t>
      </w:r>
      <w:r w:rsidR="00A92D52" w:rsidRPr="00FF55EE">
        <w:t xml:space="preserve">предоставляются </w:t>
      </w:r>
      <w:r w:rsidR="003E03C3" w:rsidRPr="00FF55EE">
        <w:t>субъектам</w:t>
      </w:r>
      <w:r w:rsidR="005A08AA" w:rsidRPr="00FF55EE">
        <w:t xml:space="preserve"> АПК</w:t>
      </w:r>
      <w:r w:rsidR="00F13905" w:rsidRPr="00FF55EE">
        <w:t xml:space="preserve">, указанным в </w:t>
      </w:r>
      <w:hyperlink r:id="rId34" w:history="1">
        <w:r w:rsidR="00F13905" w:rsidRPr="00FF55EE">
          <w:t>пункт</w:t>
        </w:r>
        <w:r w:rsidR="00624C28" w:rsidRPr="00FF55EE">
          <w:t>е</w:t>
        </w:r>
        <w:r w:rsidR="00F13905" w:rsidRPr="00FF55EE">
          <w:t xml:space="preserve"> 4.</w:t>
        </w:r>
        <w:r w:rsidR="000D03D5" w:rsidRPr="00FF55EE">
          <w:t>5</w:t>
        </w:r>
        <w:r w:rsidR="00F13905" w:rsidRPr="00FF55EE">
          <w:t>.</w:t>
        </w:r>
      </w:hyperlink>
      <w:r w:rsidR="00795F9E" w:rsidRPr="00FF55EE">
        <w:t>7</w:t>
      </w:r>
      <w:hyperlink r:id="rId35" w:history="1">
        <w:r w:rsidR="00F13905" w:rsidRPr="00FF55EE">
          <w:t xml:space="preserve"> подраздела 4.</w:t>
        </w:r>
      </w:hyperlink>
      <w:r w:rsidR="000D03D5" w:rsidRPr="00FF55EE">
        <w:t>5</w:t>
      </w:r>
      <w:r w:rsidR="00F13905" w:rsidRPr="00FF55EE">
        <w:t xml:space="preserve">, в целях возмещения части затрат </w:t>
      </w:r>
      <w:r w:rsidR="00935669" w:rsidRPr="00FF55EE">
        <w:rPr>
          <w:rFonts w:eastAsia="Calibri"/>
          <w:lang w:eastAsia="en-US"/>
        </w:rPr>
        <w:t xml:space="preserve">на уплату процентов </w:t>
      </w:r>
      <w:r w:rsidR="00275A4D">
        <w:rPr>
          <w:rFonts w:eastAsia="Calibri"/>
          <w:lang w:eastAsia="en-US"/>
        </w:rPr>
        <w:br/>
      </w:r>
      <w:r w:rsidR="00935669" w:rsidRPr="00FF55EE">
        <w:rPr>
          <w:rFonts w:eastAsia="Calibri"/>
          <w:lang w:eastAsia="en-US"/>
        </w:rPr>
        <w:t xml:space="preserve">по краткосрочным кредитам, полученным в кредитных организациях по </w:t>
      </w:r>
      <w:r w:rsidR="005C437A" w:rsidRPr="00FF55EE">
        <w:rPr>
          <w:rFonts w:eastAsia="Calibri"/>
          <w:lang w:eastAsia="en-US"/>
        </w:rPr>
        <w:t xml:space="preserve">краткосрочным </w:t>
      </w:r>
      <w:r w:rsidR="00935669" w:rsidRPr="00FF55EE">
        <w:rPr>
          <w:rFonts w:eastAsia="Calibri"/>
          <w:lang w:eastAsia="en-US"/>
        </w:rPr>
        <w:t>кредитным договорам, заключенным</w:t>
      </w:r>
      <w:r w:rsidR="005C437A" w:rsidRPr="00FF55EE">
        <w:rPr>
          <w:rFonts w:eastAsia="Calibri"/>
          <w:lang w:eastAsia="en-US"/>
        </w:rPr>
        <w:t xml:space="preserve"> </w:t>
      </w:r>
      <w:r w:rsidR="00D451CC" w:rsidRPr="00FF55EE">
        <w:rPr>
          <w:rFonts w:eastAsia="Calibri"/>
          <w:lang w:eastAsia="en-US"/>
        </w:rPr>
        <w:t>не ранее 01.01.202</w:t>
      </w:r>
      <w:r w:rsidR="00F77707">
        <w:rPr>
          <w:rFonts w:eastAsia="Calibri"/>
          <w:lang w:eastAsia="en-US"/>
        </w:rPr>
        <w:t>2</w:t>
      </w:r>
      <w:r w:rsidR="009A6691" w:rsidRPr="00FF55EE">
        <w:rPr>
          <w:rFonts w:eastAsia="Calibri"/>
          <w:lang w:eastAsia="en-US"/>
        </w:rPr>
        <w:t>,</w:t>
      </w:r>
      <w:r w:rsidR="00935669" w:rsidRPr="00FF55EE">
        <w:rPr>
          <w:rFonts w:eastAsia="Calibri"/>
          <w:lang w:eastAsia="en-US"/>
        </w:rPr>
        <w:t xml:space="preserve"> в связи с производством (реализацией) товаров, выполнением работ, оказанием услуг в сфере агропромышленного производства в Санкт-Петербурге, </w:t>
      </w:r>
      <w:r w:rsidR="009A04F9" w:rsidRPr="00FF55EE">
        <w:t>в целях</w:t>
      </w:r>
      <w:r w:rsidR="005C437A" w:rsidRPr="00FF55EE">
        <w:t xml:space="preserve"> привлечения заемных средств по указанным кредитным договорам на закупку:</w:t>
      </w:r>
    </w:p>
    <w:p w14:paraId="569DE6FC" w14:textId="77777777" w:rsidR="005C437A" w:rsidRPr="00FF55EE" w:rsidRDefault="005C437A" w:rsidP="005C437A">
      <w:pPr>
        <w:widowControl w:val="0"/>
        <w:autoSpaceDE w:val="0"/>
        <w:autoSpaceDN w:val="0"/>
        <w:spacing w:line="20" w:lineRule="atLeast"/>
        <w:ind w:firstLine="567"/>
        <w:jc w:val="both"/>
      </w:pPr>
      <w:r w:rsidRPr="00FF55EE">
        <w:t>молока-сырья для производства цельномолочной продукции, твердых и полутвердых сыров, масла сливочного;</w:t>
      </w:r>
    </w:p>
    <w:p w14:paraId="02B33F79" w14:textId="1D50DF9D" w:rsidR="005C437A" w:rsidRPr="00FF55EE" w:rsidRDefault="005C437A" w:rsidP="005C437A">
      <w:pPr>
        <w:widowControl w:val="0"/>
        <w:autoSpaceDE w:val="0"/>
        <w:autoSpaceDN w:val="0"/>
        <w:ind w:firstLine="540"/>
        <w:jc w:val="both"/>
      </w:pPr>
      <w:r w:rsidRPr="00FF55EE">
        <w:t>зерна для мукомольно-крупяной, хлебопекарной и комбикормовой отраслей промышленности</w:t>
      </w:r>
      <w:r w:rsidR="00060E2C">
        <w:t xml:space="preserve">, </w:t>
      </w:r>
      <w:r w:rsidR="00060E2C" w:rsidRPr="00682E68">
        <w:t>в том числе для производства  масел и жиров</w:t>
      </w:r>
      <w:r w:rsidRPr="00682E68">
        <w:t>;</w:t>
      </w:r>
    </w:p>
    <w:p w14:paraId="3196A3FB" w14:textId="77777777" w:rsidR="005C437A" w:rsidRPr="00FF55EE" w:rsidRDefault="005C437A" w:rsidP="005C437A">
      <w:pPr>
        <w:widowControl w:val="0"/>
        <w:autoSpaceDE w:val="0"/>
        <w:autoSpaceDN w:val="0"/>
        <w:ind w:firstLine="540"/>
        <w:jc w:val="both"/>
      </w:pPr>
      <w:r w:rsidRPr="00FF55EE">
        <w:t>отечественного сырья (мелассы, патоки) для производства дрожжей;</w:t>
      </w:r>
    </w:p>
    <w:p w14:paraId="7B1D8F4D" w14:textId="5619A9CA" w:rsidR="005C437A" w:rsidRPr="00682E68" w:rsidRDefault="005C437A" w:rsidP="005C437A">
      <w:pPr>
        <w:widowControl w:val="0"/>
        <w:autoSpaceDE w:val="0"/>
        <w:autoSpaceDN w:val="0"/>
        <w:ind w:firstLine="540"/>
        <w:jc w:val="both"/>
      </w:pPr>
      <w:r w:rsidRPr="00682E68">
        <w:t>отечественной муки</w:t>
      </w:r>
      <w:r w:rsidR="00275A4D" w:rsidRPr="00682E68">
        <w:t>,</w:t>
      </w:r>
      <w:r w:rsidRPr="00682E68">
        <w:t xml:space="preserve"> </w:t>
      </w:r>
      <w:r w:rsidR="00F77707" w:rsidRPr="00682E68">
        <w:t xml:space="preserve">соли, сахара, растительного и сливочного масел, яиц, (меланжа) </w:t>
      </w:r>
      <w:r w:rsidRPr="00682E68">
        <w:t xml:space="preserve">для производства хлебобулочных </w:t>
      </w:r>
      <w:r w:rsidR="00F31F35" w:rsidRPr="00682E68">
        <w:t xml:space="preserve">и кондитерских </w:t>
      </w:r>
      <w:r w:rsidRPr="00682E68">
        <w:t>изделий;</w:t>
      </w:r>
    </w:p>
    <w:p w14:paraId="380F79E1" w14:textId="1AD2BA08" w:rsidR="005C437A" w:rsidRPr="00FF55EE" w:rsidRDefault="005C437A" w:rsidP="005C437A">
      <w:pPr>
        <w:widowControl w:val="0"/>
        <w:autoSpaceDE w:val="0"/>
        <w:autoSpaceDN w:val="0"/>
        <w:ind w:firstLine="540"/>
        <w:jc w:val="both"/>
      </w:pPr>
      <w:r w:rsidRPr="00682E68">
        <w:t>мясного сырья</w:t>
      </w:r>
      <w:r w:rsidR="00F77707" w:rsidRPr="00682E68">
        <w:t>,</w:t>
      </w:r>
      <w:r w:rsidRPr="00682E68">
        <w:t xml:space="preserve"> </w:t>
      </w:r>
      <w:r w:rsidR="00F77707" w:rsidRPr="00682E68">
        <w:t xml:space="preserve">натуральной оболочки (из кишечного сырья: свиные бараньи, говяжьи) искусственные оболочки (полимерные, из натуральных материалов: белковые, целлюлозные, </w:t>
      </w:r>
      <w:proofErr w:type="spellStart"/>
      <w:r w:rsidR="00F77707" w:rsidRPr="00682E68">
        <w:t>фиброузные</w:t>
      </w:r>
      <w:proofErr w:type="spellEnd"/>
      <w:r w:rsidR="00F77707" w:rsidRPr="00682E68">
        <w:t xml:space="preserve">) </w:t>
      </w:r>
      <w:r w:rsidRPr="00682E68">
        <w:t>для производства колбасных изделий и мясных (</w:t>
      </w:r>
      <w:proofErr w:type="spellStart"/>
      <w:r w:rsidRPr="00682E68">
        <w:t>мясосодержащих</w:t>
      </w:r>
      <w:proofErr w:type="spellEnd"/>
      <w:r w:rsidRPr="00682E68">
        <w:t>) полуфабрикатов;</w:t>
      </w:r>
    </w:p>
    <w:p w14:paraId="44C37EC9" w14:textId="31B13774" w:rsidR="005C437A" w:rsidRDefault="005C437A" w:rsidP="005C437A">
      <w:pPr>
        <w:widowControl w:val="0"/>
        <w:autoSpaceDE w:val="0"/>
        <w:autoSpaceDN w:val="0"/>
        <w:ind w:firstLine="540"/>
        <w:jc w:val="both"/>
      </w:pPr>
      <w:r w:rsidRPr="00FF55EE">
        <w:t xml:space="preserve">рыбного сырья (за исключением видов икры особо ценных и ценных видов водных биологических ресурсов, установленных </w:t>
      </w:r>
      <w:hyperlink r:id="rId36">
        <w:r w:rsidRPr="00FF55EE">
          <w:t>приказом</w:t>
        </w:r>
      </w:hyperlink>
      <w:r w:rsidRPr="00FF55EE">
        <w:t xml:space="preserve"> Министерства сельского хозяйства Российской Федерации от 23.10.2019 № 596 «Об утверждении Перечня особо ценных </w:t>
      </w:r>
      <w:r w:rsidRPr="00FF55EE">
        <w:br/>
        <w:t xml:space="preserve">и ценных видов водных биологических ресурсов»), рыбного фарша, сушеных </w:t>
      </w:r>
      <w:r w:rsidR="009A6691" w:rsidRPr="00FF55EE">
        <w:br/>
      </w:r>
      <w:r w:rsidRPr="00FF55EE">
        <w:t xml:space="preserve">и переработанных водорослей для переработки и консервирования </w:t>
      </w:r>
      <w:r w:rsidR="00C17E53" w:rsidRPr="00FF55EE">
        <w:br/>
      </w:r>
      <w:proofErr w:type="spellStart"/>
      <w:r w:rsidR="00F77707">
        <w:t>рыбо</w:t>
      </w:r>
      <w:proofErr w:type="spellEnd"/>
      <w:r w:rsidR="00F77707">
        <w:t>- и морепродуктов;</w:t>
      </w:r>
    </w:p>
    <w:p w14:paraId="568D8450" w14:textId="379E4759" w:rsidR="00F77707" w:rsidRPr="00FF55EE" w:rsidRDefault="00F77707" w:rsidP="005C437A">
      <w:pPr>
        <w:widowControl w:val="0"/>
        <w:autoSpaceDE w:val="0"/>
        <w:autoSpaceDN w:val="0"/>
        <w:ind w:firstLine="540"/>
        <w:jc w:val="both"/>
      </w:pPr>
      <w:proofErr w:type="gramStart"/>
      <w:r w:rsidRPr="00682E68">
        <w:t>колбасных, мясных, рыбных изделий, мясного и рыбного фарша, соли, сахара, растительного и сливочного масел, яиц, (меланжа) для  прочих пищевых изделий.</w:t>
      </w:r>
      <w:proofErr w:type="gramEnd"/>
    </w:p>
    <w:p w14:paraId="1AE3BAE4" w14:textId="77777777" w:rsidR="001176FD" w:rsidRPr="00FF55EE" w:rsidRDefault="001176FD" w:rsidP="001176FD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i/>
          <w:color w:val="0070C0"/>
        </w:rPr>
      </w:pPr>
      <w:r w:rsidRPr="00FF55EE">
        <w:t>Ставки для расчета размеров указанных субсидий, а также предельный размер затрат, возмещаемых за сче</w:t>
      </w:r>
      <w:r w:rsidR="005C437A" w:rsidRPr="00FF55EE">
        <w:t xml:space="preserve">т средств субсидий, утверждаются </w:t>
      </w:r>
      <w:r w:rsidRPr="00FF55EE">
        <w:t>Комитет</w:t>
      </w:r>
      <w:r w:rsidR="005C437A" w:rsidRPr="00FF55EE">
        <w:t>ом</w:t>
      </w:r>
      <w:r w:rsidRPr="00FF55EE">
        <w:t xml:space="preserve">. </w:t>
      </w:r>
    </w:p>
    <w:p w14:paraId="2D857673" w14:textId="53935813" w:rsidR="00396943" w:rsidRPr="00FF55EE" w:rsidRDefault="00396943" w:rsidP="004023DC">
      <w:pPr>
        <w:widowControl w:val="0"/>
        <w:autoSpaceDE w:val="0"/>
        <w:autoSpaceDN w:val="0"/>
        <w:ind w:firstLine="539"/>
        <w:jc w:val="both"/>
      </w:pPr>
      <w:r w:rsidRPr="00FF55EE">
        <w:rPr>
          <w:rFonts w:eastAsiaTheme="minorEastAsia"/>
        </w:rPr>
        <w:t xml:space="preserve">Указанные субсидии предоставляются при отсутствии у субъекта </w:t>
      </w:r>
      <w:r w:rsidR="00571927" w:rsidRPr="00FF55EE">
        <w:rPr>
          <w:rFonts w:eastAsiaTheme="minorEastAsia"/>
        </w:rPr>
        <w:t xml:space="preserve">АПК </w:t>
      </w:r>
      <w:r w:rsidRPr="00FF55EE">
        <w:t xml:space="preserve">просроченной задолженности по погашению основного долга и уплате начисленных процентов по </w:t>
      </w:r>
      <w:r w:rsidR="005C437A" w:rsidRPr="00FF55EE">
        <w:t xml:space="preserve">краткосрочному </w:t>
      </w:r>
      <w:r w:rsidRPr="00FF55EE">
        <w:t>кредитному договору</w:t>
      </w:r>
      <w:r w:rsidR="00EC5268" w:rsidRPr="00FF55EE">
        <w:t>,</w:t>
      </w:r>
      <w:r w:rsidRPr="00FF55EE">
        <w:t xml:space="preserve"> в связи с и</w:t>
      </w:r>
      <w:r w:rsidR="00570E8E" w:rsidRPr="00FF55EE">
        <w:t>сполнением которого предоставляю</w:t>
      </w:r>
      <w:r w:rsidRPr="00FF55EE">
        <w:t>тся субсиди</w:t>
      </w:r>
      <w:r w:rsidR="00570E8E" w:rsidRPr="00FF55EE">
        <w:t>и</w:t>
      </w:r>
      <w:r w:rsidRPr="00FF55EE">
        <w:t>.</w:t>
      </w:r>
    </w:p>
    <w:p w14:paraId="741DE766" w14:textId="607A1D68" w:rsidR="00B524CA" w:rsidRPr="00FF55EE" w:rsidRDefault="00645492" w:rsidP="009A04F9">
      <w:pPr>
        <w:widowControl w:val="0"/>
        <w:autoSpaceDE w:val="0"/>
        <w:autoSpaceDN w:val="0"/>
        <w:ind w:firstLine="539"/>
        <w:jc w:val="both"/>
      </w:pPr>
      <w:r w:rsidRPr="00FF55EE">
        <w:lastRenderedPageBreak/>
        <w:t>1</w:t>
      </w:r>
      <w:r w:rsidR="009A04F9" w:rsidRPr="00FF55EE">
        <w:t>.6.</w:t>
      </w:r>
      <w:r w:rsidR="00F77707">
        <w:t>6</w:t>
      </w:r>
      <w:r w:rsidR="009A04F9" w:rsidRPr="00FF55EE">
        <w:t xml:space="preserve">. </w:t>
      </w:r>
      <w:r w:rsidR="00951105" w:rsidRPr="00FF55EE">
        <w:t>Субсидии, у</w:t>
      </w:r>
      <w:r w:rsidR="00F13905" w:rsidRPr="00FF55EE">
        <w:t xml:space="preserve">казанные в </w:t>
      </w:r>
      <w:hyperlink r:id="rId37" w:history="1">
        <w:r w:rsidR="00F13905" w:rsidRPr="00FF55EE">
          <w:t>пункте 2.</w:t>
        </w:r>
      </w:hyperlink>
      <w:r w:rsidR="00F13905" w:rsidRPr="00FF55EE">
        <w:t>2 подраздела 4.</w:t>
      </w:r>
      <w:r w:rsidR="000D03D5" w:rsidRPr="00FF55EE">
        <w:t>3</w:t>
      </w:r>
      <w:r w:rsidR="00A92D52" w:rsidRPr="00FF55EE">
        <w:t xml:space="preserve"> (</w:t>
      </w:r>
      <w:r w:rsidR="00015146" w:rsidRPr="00FF55EE">
        <w:t>код целевой статьи 1250065110</w:t>
      </w:r>
      <w:r w:rsidR="004074FC">
        <w:t xml:space="preserve"> Закона о бюджете</w:t>
      </w:r>
      <w:r w:rsidR="00A92D52" w:rsidRPr="00FF55EE">
        <w:t>)</w:t>
      </w:r>
      <w:r w:rsidR="00951105" w:rsidRPr="00FF55EE">
        <w:t xml:space="preserve">, </w:t>
      </w:r>
      <w:r w:rsidR="00A92D52" w:rsidRPr="00FF55EE">
        <w:t xml:space="preserve">предоставляются </w:t>
      </w:r>
      <w:r w:rsidR="003E03C3" w:rsidRPr="00FF55EE">
        <w:t>субъектам</w:t>
      </w:r>
      <w:r w:rsidR="005A08AA" w:rsidRPr="00FF55EE">
        <w:t xml:space="preserve"> АПК</w:t>
      </w:r>
      <w:r w:rsidR="00F13905" w:rsidRPr="00FF55EE">
        <w:t xml:space="preserve">, указанным в </w:t>
      </w:r>
      <w:hyperlink r:id="rId38" w:history="1">
        <w:r w:rsidR="00F13905" w:rsidRPr="00FF55EE">
          <w:t>пункт</w:t>
        </w:r>
        <w:r w:rsidR="007355D8" w:rsidRPr="00FF55EE">
          <w:t>е</w:t>
        </w:r>
        <w:r w:rsidR="00F13905" w:rsidRPr="00FF55EE">
          <w:t xml:space="preserve"> 4.</w:t>
        </w:r>
        <w:r w:rsidR="000D03D5" w:rsidRPr="00FF55EE">
          <w:t>5</w:t>
        </w:r>
        <w:r w:rsidR="00F13905" w:rsidRPr="00FF55EE">
          <w:t>.</w:t>
        </w:r>
      </w:hyperlink>
      <w:r w:rsidR="00795F9E" w:rsidRPr="00FF55EE">
        <w:t>8</w:t>
      </w:r>
      <w:hyperlink r:id="rId39" w:history="1">
        <w:r w:rsidR="00F13905" w:rsidRPr="00FF55EE">
          <w:t xml:space="preserve"> подраздела 4.</w:t>
        </w:r>
      </w:hyperlink>
      <w:r w:rsidR="000D03D5" w:rsidRPr="00FF55EE">
        <w:t>5</w:t>
      </w:r>
      <w:r w:rsidR="00F13905" w:rsidRPr="00FF55EE">
        <w:t xml:space="preserve">, в целях возмещения </w:t>
      </w:r>
      <w:r w:rsidR="00FF720B" w:rsidRPr="00FF55EE">
        <w:t xml:space="preserve">части </w:t>
      </w:r>
      <w:r w:rsidR="00F13905" w:rsidRPr="00FF55EE">
        <w:t xml:space="preserve">затрат на уплату процентов </w:t>
      </w:r>
      <w:r w:rsidR="004074FC">
        <w:br/>
      </w:r>
      <w:r w:rsidR="00F13905" w:rsidRPr="00FF55EE">
        <w:t xml:space="preserve">по инвестиционным </w:t>
      </w:r>
      <w:r w:rsidR="004023DC" w:rsidRPr="00FF55EE">
        <w:t>кредитам</w:t>
      </w:r>
      <w:r w:rsidR="00F13905" w:rsidRPr="00FF55EE">
        <w:t>, полученным в кредитных организациях</w:t>
      </w:r>
      <w:r w:rsidR="004023DC" w:rsidRPr="00FF55EE">
        <w:t xml:space="preserve"> </w:t>
      </w:r>
      <w:r w:rsidR="004074FC">
        <w:br/>
      </w:r>
      <w:r w:rsidR="004023DC" w:rsidRPr="00FF55EE">
        <w:t>по инвестиционным кредитным договорам</w:t>
      </w:r>
      <w:r w:rsidR="00F13905" w:rsidRPr="00FF55EE">
        <w:t xml:space="preserve">, в связи с производством (реализацией) товаров, выполнением работ, оказанием услуг в сфере агропромышленного </w:t>
      </w:r>
      <w:r w:rsidR="007355D8" w:rsidRPr="00FF55EE">
        <w:t>комплекса</w:t>
      </w:r>
      <w:r w:rsidR="00F13905" w:rsidRPr="00FF55EE">
        <w:t xml:space="preserve"> </w:t>
      </w:r>
      <w:r w:rsidR="004074FC">
        <w:br/>
      </w:r>
      <w:r w:rsidR="00F13905" w:rsidRPr="00FF55EE">
        <w:t xml:space="preserve">в Санкт-Петербурге, заключенным </w:t>
      </w:r>
      <w:r w:rsidR="004023DC" w:rsidRPr="00FF55EE">
        <w:t xml:space="preserve">не ранее </w:t>
      </w:r>
      <w:r w:rsidR="00F13905" w:rsidRPr="00FF55EE">
        <w:t>01.01.20</w:t>
      </w:r>
      <w:r w:rsidR="001027A2" w:rsidRPr="00FF55EE">
        <w:t>2</w:t>
      </w:r>
      <w:r w:rsidR="00F77707">
        <w:t>2</w:t>
      </w:r>
      <w:r w:rsidR="008D6B13" w:rsidRPr="00FF55EE">
        <w:t xml:space="preserve"> </w:t>
      </w:r>
      <w:r w:rsidR="00F13905" w:rsidRPr="00FF55EE">
        <w:t>на сроки</w:t>
      </w:r>
      <w:r w:rsidR="000E78FC" w:rsidRPr="00FF55EE">
        <w:t xml:space="preserve"> и в целях</w:t>
      </w:r>
      <w:r w:rsidR="00F13905" w:rsidRPr="00FF55EE">
        <w:t xml:space="preserve">, </w:t>
      </w:r>
      <w:r w:rsidR="000E78FC" w:rsidRPr="00FF55EE">
        <w:t>которые установлен</w:t>
      </w:r>
      <w:r w:rsidR="00F13905" w:rsidRPr="00FF55EE">
        <w:t>ы в пункте 4.</w:t>
      </w:r>
      <w:r w:rsidR="000D03D5" w:rsidRPr="00FF55EE">
        <w:t>5</w:t>
      </w:r>
      <w:r w:rsidR="00F13905" w:rsidRPr="00FF55EE">
        <w:t>.</w:t>
      </w:r>
      <w:r w:rsidR="00795F9E" w:rsidRPr="00FF55EE">
        <w:t>8</w:t>
      </w:r>
      <w:r w:rsidR="00F13905" w:rsidRPr="00FF55EE">
        <w:t xml:space="preserve"> подраздела 4.</w:t>
      </w:r>
      <w:r w:rsidR="000D03D5" w:rsidRPr="00FF55EE">
        <w:t>5</w:t>
      </w:r>
      <w:r w:rsidR="00401D0E" w:rsidRPr="00FF55EE">
        <w:t>.</w:t>
      </w:r>
    </w:p>
    <w:p w14:paraId="3A433B27" w14:textId="77777777" w:rsidR="004023DC" w:rsidRPr="00FF55EE" w:rsidRDefault="004023DC" w:rsidP="00B4623B">
      <w:pPr>
        <w:widowControl w:val="0"/>
        <w:autoSpaceDE w:val="0"/>
        <w:autoSpaceDN w:val="0"/>
        <w:ind w:firstLine="567"/>
        <w:jc w:val="both"/>
      </w:pPr>
      <w:r w:rsidRPr="00FF55EE">
        <w:t>Ставки для расчета размеров указанных субсидий утверждаются Комитетом.</w:t>
      </w:r>
    </w:p>
    <w:p w14:paraId="40410DD3" w14:textId="448C4080" w:rsidR="00645492" w:rsidRPr="00FF55EE" w:rsidRDefault="00396943" w:rsidP="00645492">
      <w:pPr>
        <w:widowControl w:val="0"/>
        <w:autoSpaceDE w:val="0"/>
        <w:autoSpaceDN w:val="0"/>
        <w:ind w:firstLine="539"/>
        <w:jc w:val="both"/>
      </w:pPr>
      <w:r w:rsidRPr="00FF55EE">
        <w:rPr>
          <w:rFonts w:eastAsiaTheme="minorEastAsia"/>
        </w:rPr>
        <w:t xml:space="preserve">Указанные субсидии предоставляются при отсутствии у субъекта </w:t>
      </w:r>
      <w:r w:rsidR="00571927" w:rsidRPr="00FF55EE">
        <w:rPr>
          <w:rFonts w:eastAsiaTheme="minorEastAsia"/>
        </w:rPr>
        <w:t xml:space="preserve">АПК </w:t>
      </w:r>
      <w:r w:rsidRPr="00FF55EE">
        <w:t>просроченной задолженности по погашению основного долга и уплате начисленных процентов по инвестиционному кредитному договору, в связи с исполнением которого предоставляется субсидия.</w:t>
      </w:r>
    </w:p>
    <w:p w14:paraId="1ABC3C82" w14:textId="1F38A63E" w:rsidR="00360111" w:rsidRPr="00FF55EE" w:rsidRDefault="00FE7A25" w:rsidP="00D429A4">
      <w:pPr>
        <w:pStyle w:val="afb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i/>
          <w:color w:val="0070C0"/>
        </w:rPr>
      </w:pPr>
      <w:r w:rsidRPr="00FF55EE">
        <w:t xml:space="preserve">Одному субъекту АПК могут предоставляться разные субсидии из числа указанных в пунктах </w:t>
      </w:r>
      <w:hyperlink r:id="rId40" w:history="1">
        <w:r w:rsidRPr="00FF55EE">
          <w:t>1.</w:t>
        </w:r>
      </w:hyperlink>
      <w:r w:rsidRPr="00FF55EE">
        <w:t>1 – 1.</w:t>
      </w:r>
      <w:r w:rsidR="00F77707">
        <w:t>4</w:t>
      </w:r>
      <w:r w:rsidR="000D03D5" w:rsidRPr="00FF55EE">
        <w:t>,</w:t>
      </w:r>
      <w:r w:rsidRPr="00FF55EE">
        <w:t xml:space="preserve"> </w:t>
      </w:r>
      <w:hyperlink r:id="rId41" w:history="1">
        <w:r w:rsidRPr="00FF55EE">
          <w:t>2.</w:t>
        </w:r>
      </w:hyperlink>
      <w:r w:rsidRPr="00FF55EE">
        <w:t>1 и 2.2 подраздела 4.</w:t>
      </w:r>
      <w:r w:rsidR="000D03D5" w:rsidRPr="00FF55EE">
        <w:t>3</w:t>
      </w:r>
      <w:r w:rsidRPr="00FF55EE">
        <w:t>, в том числе в целях возмещения затрат по одинаковым направлениям, при условии недопущения возмещени</w:t>
      </w:r>
      <w:r w:rsidR="004247B1" w:rsidRPr="00FF55EE">
        <w:t>я</w:t>
      </w:r>
      <w:r w:rsidRPr="00FF55EE">
        <w:t xml:space="preserve"> </w:t>
      </w:r>
      <w:r w:rsidR="00B305BE" w:rsidRPr="00FF55EE">
        <w:t xml:space="preserve">за счет средств разных субсидий </w:t>
      </w:r>
      <w:r w:rsidR="00570F07" w:rsidRPr="00FF55EE">
        <w:t>одних и тех же затрат</w:t>
      </w:r>
      <w:r w:rsidR="00B305BE" w:rsidRPr="00FF55EE">
        <w:t xml:space="preserve"> (то есть затрат по одинаковым направлениям, понесенных в один</w:t>
      </w:r>
      <w:r w:rsidR="00570F07" w:rsidRPr="00FF55EE">
        <w:t xml:space="preserve"> расходный период</w:t>
      </w:r>
      <w:r w:rsidR="00B305BE" w:rsidRPr="00FF55EE">
        <w:t>)</w:t>
      </w:r>
      <w:r w:rsidR="00360111" w:rsidRPr="00FF55EE">
        <w:t>.</w:t>
      </w:r>
      <w:r w:rsidR="00B305BE" w:rsidRPr="00FF55EE">
        <w:t xml:space="preserve"> </w:t>
      </w:r>
    </w:p>
    <w:p w14:paraId="426A0D6F" w14:textId="52B9B95B" w:rsidR="00792FED" w:rsidRPr="00FF55EE" w:rsidRDefault="00F13905" w:rsidP="00C120E1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i/>
          <w:color w:val="0070C0"/>
        </w:rPr>
      </w:pPr>
      <w:r w:rsidRPr="00FF55EE">
        <w:t xml:space="preserve">В случае если </w:t>
      </w:r>
      <w:r w:rsidR="005F7675" w:rsidRPr="00FF55EE">
        <w:t>Г</w:t>
      </w:r>
      <w:r w:rsidRPr="00FF55EE">
        <w:t xml:space="preserve">осударственной программой </w:t>
      </w:r>
      <w:r w:rsidR="005F7675" w:rsidRPr="00FF55EE">
        <w:t xml:space="preserve">№ 495 </w:t>
      </w:r>
      <w:r w:rsidRPr="00FF55EE">
        <w:t xml:space="preserve">не предусмотрена реализация </w:t>
      </w:r>
      <w:r w:rsidR="00C120E1" w:rsidRPr="00FF55EE">
        <w:br/>
      </w:r>
      <w:r w:rsidRPr="00FF55EE">
        <w:t>в 202</w:t>
      </w:r>
      <w:r w:rsidR="00F77707">
        <w:t>6</w:t>
      </w:r>
      <w:r w:rsidRPr="00FF55EE">
        <w:t xml:space="preserve"> году мероприятий по предоставлению субсидий по отдельным </w:t>
      </w:r>
      <w:r w:rsidR="004247B1" w:rsidRPr="00FF55EE">
        <w:t xml:space="preserve">направлениям </w:t>
      </w:r>
      <w:r w:rsidRPr="00FF55EE">
        <w:t xml:space="preserve">затрат из числа указанных в пунктах </w:t>
      </w:r>
      <w:r w:rsidRPr="00B229B3">
        <w:t>1.</w:t>
      </w:r>
      <w:r w:rsidR="00B4623B" w:rsidRPr="00B229B3">
        <w:t>6</w:t>
      </w:r>
      <w:r w:rsidRPr="00B229B3">
        <w:t>.1</w:t>
      </w:r>
      <w:r w:rsidR="00015146" w:rsidRPr="00B229B3">
        <w:t xml:space="preserve"> – </w:t>
      </w:r>
      <w:r w:rsidRPr="00B229B3">
        <w:t>1.</w:t>
      </w:r>
      <w:r w:rsidR="00B4623B" w:rsidRPr="00B229B3">
        <w:t>6</w:t>
      </w:r>
      <w:r w:rsidRPr="00B229B3">
        <w:t>.</w:t>
      </w:r>
      <w:r w:rsidR="00B229B3" w:rsidRPr="00B229B3">
        <w:t>6</w:t>
      </w:r>
      <w:r w:rsidRPr="00B229B3">
        <w:t xml:space="preserve"> </w:t>
      </w:r>
      <w:r w:rsidRPr="00FF55EE">
        <w:t xml:space="preserve">настоящего Порядка, субсидии </w:t>
      </w:r>
      <w:r w:rsidR="0066565E" w:rsidRPr="00FF55EE">
        <w:t xml:space="preserve">в целях возмещения затрат </w:t>
      </w:r>
      <w:r w:rsidRPr="00FF55EE">
        <w:t xml:space="preserve">по данным </w:t>
      </w:r>
      <w:r w:rsidR="0066565E" w:rsidRPr="00FF55EE">
        <w:t xml:space="preserve">направлениям </w:t>
      </w:r>
      <w:r w:rsidRPr="00FF55EE">
        <w:t>не предоставляются.</w:t>
      </w:r>
      <w:r w:rsidR="00887797" w:rsidRPr="00FF55EE">
        <w:t xml:space="preserve"> </w:t>
      </w:r>
    </w:p>
    <w:p w14:paraId="79923CBA" w14:textId="3B89B600" w:rsidR="004E0E29" w:rsidRPr="00682E68" w:rsidRDefault="004E0E29" w:rsidP="00D429A4">
      <w:pPr>
        <w:pStyle w:val="afb"/>
        <w:numPr>
          <w:ilvl w:val="1"/>
          <w:numId w:val="2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i/>
        </w:rPr>
      </w:pPr>
      <w:r w:rsidRPr="00682E68">
        <w:rPr>
          <w:bCs/>
        </w:rPr>
        <w:t>Субсидии предоставляются по результатам отбора, проводимого в форме запроса предложений, направленных</w:t>
      </w:r>
      <w:r w:rsidR="00570E8E" w:rsidRPr="00682E68">
        <w:rPr>
          <w:bCs/>
        </w:rPr>
        <w:t xml:space="preserve"> субъектами АПК</w:t>
      </w:r>
      <w:r w:rsidR="00F000F2" w:rsidRPr="00682E68">
        <w:rPr>
          <w:bCs/>
        </w:rPr>
        <w:t xml:space="preserve"> в отношении конкретных субсидий</w:t>
      </w:r>
      <w:r w:rsidR="004247B1" w:rsidRPr="00682E68">
        <w:rPr>
          <w:bCs/>
        </w:rPr>
        <w:t xml:space="preserve"> из числа</w:t>
      </w:r>
      <w:r w:rsidR="00F000F2" w:rsidRPr="00682E68">
        <w:t xml:space="preserve"> </w:t>
      </w:r>
      <w:r w:rsidR="00BF44A5" w:rsidRPr="00682E68">
        <w:t xml:space="preserve">указанных </w:t>
      </w:r>
      <w:r w:rsidR="00F000F2" w:rsidRPr="00682E68">
        <w:t xml:space="preserve">в пунктах </w:t>
      </w:r>
      <w:hyperlink r:id="rId42" w:history="1">
        <w:r w:rsidR="00F000F2" w:rsidRPr="00682E68">
          <w:t>1.</w:t>
        </w:r>
      </w:hyperlink>
      <w:r w:rsidR="00F000F2" w:rsidRPr="00682E68">
        <w:t>1 – 1.</w:t>
      </w:r>
      <w:r w:rsidR="00F77707" w:rsidRPr="00682E68">
        <w:t>4</w:t>
      </w:r>
      <w:r w:rsidR="000D03D5" w:rsidRPr="00682E68">
        <w:t>,</w:t>
      </w:r>
      <w:r w:rsidR="00F000F2" w:rsidRPr="00682E68">
        <w:t xml:space="preserve"> </w:t>
      </w:r>
      <w:hyperlink r:id="rId43" w:history="1">
        <w:r w:rsidR="00F000F2" w:rsidRPr="00682E68">
          <w:t>2.</w:t>
        </w:r>
      </w:hyperlink>
      <w:r w:rsidR="000D03D5" w:rsidRPr="00682E68">
        <w:t>1 и 2.2 подраздела 4.3</w:t>
      </w:r>
      <w:r w:rsidRPr="00682E68">
        <w:rPr>
          <w:bCs/>
        </w:rPr>
        <w:t xml:space="preserve">, исходя из соответствия </w:t>
      </w:r>
      <w:r w:rsidR="00F000F2" w:rsidRPr="00682E68">
        <w:rPr>
          <w:bCs/>
        </w:rPr>
        <w:t xml:space="preserve">субъектов АПК </w:t>
      </w:r>
      <w:r w:rsidRPr="00682E68">
        <w:t>требованиям к участникам отбора</w:t>
      </w:r>
      <w:r w:rsidR="00127A4B" w:rsidRPr="00682E68">
        <w:t xml:space="preserve"> и условиям предоставления субсидий, </w:t>
      </w:r>
      <w:r w:rsidRPr="00682E68">
        <w:t>установленным в разделе 3 настоящего Порядка</w:t>
      </w:r>
      <w:r w:rsidR="00F000F2" w:rsidRPr="00682E68">
        <w:t xml:space="preserve"> </w:t>
      </w:r>
      <w:r w:rsidR="00F000F2" w:rsidRPr="00682E68">
        <w:rPr>
          <w:bCs/>
        </w:rPr>
        <w:t>(далее – критерии отбора)</w:t>
      </w:r>
      <w:r w:rsidR="006D6611" w:rsidRPr="00682E68">
        <w:t xml:space="preserve">, а также </w:t>
      </w:r>
      <w:r w:rsidR="00F000F2" w:rsidRPr="00682E68">
        <w:t xml:space="preserve">специальным </w:t>
      </w:r>
      <w:r w:rsidR="00287F0B" w:rsidRPr="00682E68">
        <w:rPr>
          <w:bCs/>
        </w:rPr>
        <w:t>условиям предоставления субсидий</w:t>
      </w:r>
      <w:r w:rsidR="006D6611" w:rsidRPr="00682E68">
        <w:t>, установленным</w:t>
      </w:r>
      <w:r w:rsidR="00127A4B" w:rsidRPr="00682E68">
        <w:rPr>
          <w:bCs/>
        </w:rPr>
        <w:t xml:space="preserve"> в пунктах 1.6.1 – 1.6.</w:t>
      </w:r>
      <w:r w:rsidR="00B229B3" w:rsidRPr="00682E68">
        <w:rPr>
          <w:bCs/>
        </w:rPr>
        <w:t>6</w:t>
      </w:r>
      <w:r w:rsidR="00127A4B" w:rsidRPr="00682E68">
        <w:rPr>
          <w:bCs/>
        </w:rPr>
        <w:t xml:space="preserve"> настоящего Порядка</w:t>
      </w:r>
      <w:r w:rsidR="006D6611" w:rsidRPr="00682E68">
        <w:rPr>
          <w:bCs/>
        </w:rPr>
        <w:t>,</w:t>
      </w:r>
      <w:r w:rsidRPr="00682E68">
        <w:rPr>
          <w:bCs/>
        </w:rPr>
        <w:t xml:space="preserve"> и очередности поступления заяв</w:t>
      </w:r>
      <w:r w:rsidR="002132C2" w:rsidRPr="00682E68">
        <w:rPr>
          <w:bCs/>
        </w:rPr>
        <w:t>ок</w:t>
      </w:r>
      <w:r w:rsidRPr="00682E68">
        <w:rPr>
          <w:bCs/>
        </w:rPr>
        <w:t xml:space="preserve"> до исчерпания бюджетных ассигнований</w:t>
      </w:r>
      <w:r w:rsidR="00B02DB1" w:rsidRPr="00682E68">
        <w:rPr>
          <w:bCs/>
        </w:rPr>
        <w:t xml:space="preserve"> по целевым статьям расходов бюджета Санкт-Петербурга</w:t>
      </w:r>
      <w:r w:rsidR="00570E8E" w:rsidRPr="00682E68">
        <w:rPr>
          <w:bCs/>
        </w:rPr>
        <w:t xml:space="preserve">, указанным </w:t>
      </w:r>
      <w:r w:rsidR="004074FC" w:rsidRPr="00682E68">
        <w:rPr>
          <w:bCs/>
        </w:rPr>
        <w:br/>
      </w:r>
      <w:r w:rsidR="00570E8E" w:rsidRPr="00682E68">
        <w:rPr>
          <w:bCs/>
        </w:rPr>
        <w:t>в пункте 1.1 настоящего Порядка</w:t>
      </w:r>
      <w:r w:rsidRPr="00682E68">
        <w:rPr>
          <w:bCs/>
        </w:rPr>
        <w:t>.</w:t>
      </w:r>
      <w:r w:rsidR="00353534" w:rsidRPr="00682E68">
        <w:rPr>
          <w:bCs/>
        </w:rPr>
        <w:t xml:space="preserve"> </w:t>
      </w:r>
    </w:p>
    <w:p w14:paraId="7A30B0DD" w14:textId="77777777" w:rsidR="007366C1" w:rsidRPr="00FF55EE" w:rsidRDefault="007366C1" w:rsidP="00832921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trike/>
        </w:rPr>
      </w:pPr>
    </w:p>
    <w:p w14:paraId="38FE13E2" w14:textId="77777777" w:rsidR="004E0E29" w:rsidRPr="00FF55EE" w:rsidRDefault="004E0E29" w:rsidP="00D429A4">
      <w:pPr>
        <w:pStyle w:val="ConsPlusTitle"/>
        <w:widowControl/>
        <w:numPr>
          <w:ilvl w:val="0"/>
          <w:numId w:val="2"/>
        </w:numPr>
        <w:tabs>
          <w:tab w:val="left" w:pos="709"/>
          <w:tab w:val="left" w:pos="1276"/>
          <w:tab w:val="left" w:pos="1418"/>
          <w:tab w:val="left" w:pos="1985"/>
        </w:tabs>
        <w:ind w:left="0" w:firstLine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F55EE">
        <w:rPr>
          <w:rFonts w:ascii="Times New Roman" w:hAnsi="Times New Roman" w:cs="Times New Roman"/>
          <w:sz w:val="24"/>
          <w:szCs w:val="24"/>
        </w:rPr>
        <w:t>Порядок проведения отбора</w:t>
      </w:r>
    </w:p>
    <w:p w14:paraId="064D99D9" w14:textId="77777777" w:rsidR="004E0E29" w:rsidRPr="00FF55EE" w:rsidRDefault="004E0E29" w:rsidP="004E0E29">
      <w:pPr>
        <w:autoSpaceDE w:val="0"/>
        <w:autoSpaceDN w:val="0"/>
        <w:adjustRightInd w:val="0"/>
        <w:jc w:val="center"/>
      </w:pPr>
    </w:p>
    <w:p w14:paraId="2DAB7952" w14:textId="5E5D4AED" w:rsidR="00094DA6" w:rsidRDefault="004E0E29" w:rsidP="00094DA6">
      <w:pPr>
        <w:pStyle w:val="afb"/>
        <w:widowControl w:val="0"/>
        <w:numPr>
          <w:ilvl w:val="1"/>
          <w:numId w:val="2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FF55EE">
        <w:t xml:space="preserve">Отбор проводится на основании рассмотрения поданных </w:t>
      </w:r>
      <w:r w:rsidR="00237848">
        <w:t>субъектами АПК</w:t>
      </w:r>
      <w:r w:rsidRPr="00FF55EE">
        <w:t xml:space="preserve"> </w:t>
      </w:r>
      <w:r w:rsidR="002132C2" w:rsidRPr="00FF55EE">
        <w:t xml:space="preserve">заявок </w:t>
      </w:r>
      <w:r w:rsidRPr="00FF55EE">
        <w:t xml:space="preserve">и прилагаемых к ним документов, подтверждающих соответствие </w:t>
      </w:r>
      <w:r w:rsidR="00237848">
        <w:t>субъектов АПК</w:t>
      </w:r>
      <w:r w:rsidRPr="00FF55EE">
        <w:t xml:space="preserve"> критер</w:t>
      </w:r>
      <w:r w:rsidR="00094DA6">
        <w:t>иям отбора (далее – документы).</w:t>
      </w:r>
    </w:p>
    <w:p w14:paraId="2FAA3715" w14:textId="3E998FE1" w:rsidR="00094DA6" w:rsidRDefault="00094DA6" w:rsidP="00094DA6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jc w:val="both"/>
      </w:pPr>
      <w:r>
        <w:t xml:space="preserve">Форма заявки, а также перечень документов и требования к ним (далее совместно-Перечень документов), устанавливаются Комитетом  с учетом того, что форма заявки </w:t>
      </w:r>
      <w:r>
        <w:br/>
        <w:t xml:space="preserve">в обязательном порядке должна предусматривать сроки для внесения в них </w:t>
      </w:r>
      <w:r w:rsidR="00237848">
        <w:t>субъектом АПК</w:t>
      </w:r>
      <w:r>
        <w:t xml:space="preserve"> информации о месте нахождения и фактическом адресе, а также контактной информации, включая номера телефонов и адрес электронной почты, содержать согласия, обязательства и подтверждения </w:t>
      </w:r>
      <w:r w:rsidR="00237848">
        <w:t>субъекта АПК</w:t>
      </w:r>
      <w:r>
        <w:t xml:space="preserve">, которые предусмотрены в пунктах </w:t>
      </w:r>
      <w:r w:rsidR="00001017">
        <w:br/>
      </w:r>
      <w:r w:rsidR="00AC0254">
        <w:t>3.2.8-3.2.10 настоящего Порядка.</w:t>
      </w:r>
    </w:p>
    <w:p w14:paraId="69C615E1" w14:textId="0BA24116" w:rsidR="00296DA3" w:rsidRDefault="00AC0254" w:rsidP="00296DA3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296DA3">
        <w:rPr>
          <w:bCs/>
        </w:rPr>
        <w:t xml:space="preserve">Каждым </w:t>
      </w:r>
      <w:r w:rsidR="00237848">
        <w:rPr>
          <w:bCs/>
        </w:rPr>
        <w:t>субъектом АПК</w:t>
      </w:r>
      <w:r w:rsidRPr="00296DA3">
        <w:rPr>
          <w:bCs/>
        </w:rPr>
        <w:t xml:space="preserve"> в рамках проводимого отбора может быть подано </w:t>
      </w:r>
      <w:r w:rsidRPr="00296DA3">
        <w:rPr>
          <w:bCs/>
        </w:rPr>
        <w:br/>
        <w:t>не более одной заявки.</w:t>
      </w:r>
    </w:p>
    <w:p w14:paraId="7C0A3481" w14:textId="0A6E254C" w:rsidR="00D07D34" w:rsidRDefault="00D07D34" w:rsidP="00D07D34">
      <w:pPr>
        <w:autoSpaceDE w:val="0"/>
        <w:autoSpaceDN w:val="0"/>
        <w:adjustRightInd w:val="0"/>
        <w:ind w:firstLine="540"/>
        <w:jc w:val="both"/>
      </w:pPr>
      <w:r w:rsidRPr="00682E68">
        <w:t>Отбор может проводиться как единый для всех субсидий, указанных в пунктах</w:t>
      </w:r>
      <w:r w:rsidR="00001017" w:rsidRPr="00682E68">
        <w:br/>
      </w:r>
      <w:r w:rsidRPr="00682E68">
        <w:t xml:space="preserve"> 1.1-1.4, 2.1 и 2.2 подраздела 4.3, так и отдельно по каждой субсидии или по нескольким субсидиям.</w:t>
      </w:r>
    </w:p>
    <w:p w14:paraId="0CE6C964" w14:textId="77777777" w:rsidR="00296DA3" w:rsidRDefault="00296DA3" w:rsidP="00296DA3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296DA3">
        <w:rPr>
          <w:bCs/>
        </w:rPr>
        <w:t>2.</w:t>
      </w:r>
      <w:r>
        <w:t xml:space="preserve">2. </w:t>
      </w:r>
      <w:r w:rsidRPr="00657216">
        <w:t>В случае, если по окончании отбора объем бюджетных ассигнований, предусматриваемых на предоставление субсидий, не будет исчерпан, Комитет вправе принять решение о проведении нового отбора.</w:t>
      </w:r>
    </w:p>
    <w:p w14:paraId="66735C5F" w14:textId="4D9D028E" w:rsidR="00296DA3" w:rsidRPr="00657216" w:rsidRDefault="00296DA3" w:rsidP="00296DA3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jc w:val="both"/>
      </w:pPr>
      <w:r>
        <w:lastRenderedPageBreak/>
        <w:t>2.3.</w:t>
      </w:r>
      <w:r w:rsidR="00A43A63">
        <w:t xml:space="preserve"> </w:t>
      </w:r>
      <w:r w:rsidRPr="00657216">
        <w:t xml:space="preserve">Срок размещения объявления о проведении отбора (далее – объявление) </w:t>
      </w:r>
      <w:r w:rsidRPr="00657216">
        <w:br/>
        <w:t xml:space="preserve">на веб-странице Комитета на официальном сайте Администрации Санкт-Петербурга </w:t>
      </w:r>
      <w:r w:rsidRPr="00657216">
        <w:br/>
        <w:t xml:space="preserve">в сети «Интернет» по адресу </w:t>
      </w:r>
      <w:hyperlink r:id="rId44" w:history="1">
        <w:r w:rsidRPr="00657216">
          <w:t>gov.spb.ru/</w:t>
        </w:r>
        <w:proofErr w:type="spellStart"/>
        <w:r w:rsidRPr="00657216">
          <w:t>gov</w:t>
        </w:r>
        <w:proofErr w:type="spellEnd"/>
        <w:r w:rsidRPr="00657216">
          <w:t>/</w:t>
        </w:r>
        <w:proofErr w:type="spellStart"/>
        <w:r w:rsidRPr="00657216">
          <w:t>otrasl</w:t>
        </w:r>
        <w:proofErr w:type="spellEnd"/>
        <w:r w:rsidRPr="00657216">
          <w:t>/</w:t>
        </w:r>
        <w:proofErr w:type="spellStart"/>
        <w:r w:rsidRPr="00657216">
          <w:t>c_industrial_and_trade</w:t>
        </w:r>
        <w:proofErr w:type="spellEnd"/>
        <w:r w:rsidRPr="00657216">
          <w:t>/</w:t>
        </w:r>
      </w:hyperlink>
      <w:r w:rsidRPr="00657216">
        <w:t xml:space="preserve">, </w:t>
      </w:r>
      <w:r w:rsidRPr="00657216">
        <w:br/>
        <w:t xml:space="preserve">официальном сайте Комитета в сети «Интернет» по адресу </w:t>
      </w:r>
      <w:hyperlink r:id="rId45" w:history="1">
        <w:r w:rsidRPr="00657216">
          <w:t>cipit.gov.spb.ru</w:t>
        </w:r>
      </w:hyperlink>
      <w:r w:rsidRPr="00657216">
        <w:t xml:space="preserve"> </w:t>
      </w:r>
      <w:r w:rsidRPr="00657216">
        <w:br/>
        <w:t xml:space="preserve">(далее совместно – сайт Комитета) и Площадке отбора устанавливается Комитетом </w:t>
      </w:r>
      <w:r w:rsidRPr="00657216">
        <w:br/>
        <w:t xml:space="preserve">с указанием сведений, перечисленных в пункте 21 Общих требований, определенных </w:t>
      </w:r>
      <w:r>
        <w:br/>
      </w:r>
      <w:r w:rsidRPr="00657216">
        <w:t>в соответствии с положениями настоящего Порядка.</w:t>
      </w:r>
    </w:p>
    <w:p w14:paraId="72AB9B00" w14:textId="77777777" w:rsidR="00296DA3" w:rsidRPr="00657216" w:rsidRDefault="00296DA3" w:rsidP="00296DA3">
      <w:pPr>
        <w:pStyle w:val="afb"/>
        <w:autoSpaceDE w:val="0"/>
        <w:autoSpaceDN w:val="0"/>
        <w:ind w:left="0" w:firstLine="567"/>
        <w:jc w:val="both"/>
      </w:pPr>
      <w:r w:rsidRPr="00657216">
        <w:t xml:space="preserve">Размещение объявления на сайте Комитета и Площадке отбора осуществляется </w:t>
      </w:r>
      <w:r w:rsidRPr="00657216">
        <w:br/>
        <w:t xml:space="preserve">не ранее размещения сведений о субсидии на едином портале в соответствии </w:t>
      </w:r>
      <w:r w:rsidRPr="00657216">
        <w:br/>
        <w:t xml:space="preserve">с </w:t>
      </w:r>
      <w:r>
        <w:t xml:space="preserve">абзацем вторым </w:t>
      </w:r>
      <w:r w:rsidRPr="00657216">
        <w:t>пункт</w:t>
      </w:r>
      <w:r>
        <w:t>а</w:t>
      </w:r>
      <w:r w:rsidRPr="00657216">
        <w:t xml:space="preserve"> 1.1 настоящего Порядка.</w:t>
      </w:r>
    </w:p>
    <w:p w14:paraId="7BA57203" w14:textId="77777777" w:rsidR="00296DA3" w:rsidRDefault="00296DA3" w:rsidP="00296DA3">
      <w:pPr>
        <w:pStyle w:val="afb"/>
        <w:autoSpaceDE w:val="0"/>
        <w:autoSpaceDN w:val="0"/>
        <w:ind w:left="0" w:firstLine="567"/>
        <w:jc w:val="both"/>
      </w:pPr>
      <w:r w:rsidRPr="00657216">
        <w:t>Информация, содержащаяся в объявлении, при необходимости может быть изменена путем внесения изменений в объявление в соответствии с порядком, установленным Комитетом с учетом положений подпункта «а (1)» пункта 25 Общих требований.</w:t>
      </w:r>
    </w:p>
    <w:p w14:paraId="0F17E6EA" w14:textId="77777777" w:rsidR="00296DA3" w:rsidRDefault="00296DA3" w:rsidP="00296DA3">
      <w:pPr>
        <w:pStyle w:val="afb"/>
        <w:autoSpaceDE w:val="0"/>
        <w:autoSpaceDN w:val="0"/>
        <w:ind w:left="0" w:firstLine="567"/>
        <w:jc w:val="both"/>
      </w:pPr>
      <w:r>
        <w:t xml:space="preserve">2.4. </w:t>
      </w:r>
      <w:r w:rsidRPr="00657216">
        <w:t>При формировании объявления учитывается, что датой начала подачи заявок является первый рабочий день, следующий за днем размещения объявления на сайте Комитета и Площадке отбора, при этом дата окончания приема заявок не может быть ранее 10 календарного дня, следующего за днем размещения объявления.</w:t>
      </w:r>
    </w:p>
    <w:p w14:paraId="1C0B4D9A" w14:textId="77777777" w:rsidR="00296DA3" w:rsidRDefault="00296DA3" w:rsidP="00296DA3">
      <w:pPr>
        <w:pStyle w:val="afb"/>
        <w:autoSpaceDE w:val="0"/>
        <w:autoSpaceDN w:val="0"/>
        <w:ind w:left="0" w:firstLine="567"/>
        <w:jc w:val="both"/>
      </w:pPr>
      <w:r>
        <w:t xml:space="preserve">2.5. </w:t>
      </w:r>
      <w:r w:rsidRPr="00657216">
        <w:t>Информация о странице сайта Комитета, на котором размещается объявление, объявления об отмене отбора, продлении срока проведения отбора или о проведении нового отбора, информация о ходе и результатах отбора, публикуется на едином портале.</w:t>
      </w:r>
    </w:p>
    <w:p w14:paraId="1B072278" w14:textId="059C50A5" w:rsidR="00296DA3" w:rsidRPr="00296DA3" w:rsidRDefault="00296DA3" w:rsidP="00296DA3">
      <w:pPr>
        <w:pStyle w:val="afb"/>
        <w:autoSpaceDE w:val="0"/>
        <w:autoSpaceDN w:val="0"/>
        <w:ind w:left="0" w:firstLine="567"/>
        <w:jc w:val="both"/>
      </w:pPr>
      <w:r>
        <w:t xml:space="preserve">2.6. </w:t>
      </w:r>
      <w:r w:rsidRPr="00657216">
        <w:rPr>
          <w:rFonts w:eastAsia="Calibri"/>
        </w:rPr>
        <w:t xml:space="preserve">Для участия в отборе на Площадке отбора соответствующим </w:t>
      </w:r>
      <w:r w:rsidR="00681464">
        <w:rPr>
          <w:rFonts w:eastAsia="Calibri"/>
        </w:rPr>
        <w:t>субъектом АПК</w:t>
      </w:r>
      <w:r w:rsidR="00237848">
        <w:rPr>
          <w:rFonts w:eastAsia="Calibri"/>
        </w:rPr>
        <w:t xml:space="preserve"> </w:t>
      </w:r>
      <w:r w:rsidRPr="00657216">
        <w:rPr>
          <w:rFonts w:eastAsia="Calibri"/>
        </w:rPr>
        <w:t xml:space="preserve">формируется личный кабинет участника отбора (далее – личный кабинет). </w:t>
      </w:r>
      <w:r w:rsidRPr="00657216">
        <w:rPr>
          <w:rFonts w:eastAsia="Calibri"/>
        </w:rPr>
        <w:br/>
        <w:t xml:space="preserve">Для указанной цели, а также для цели дальнейшего обеспечения доступа к личному кабинету соответствующий </w:t>
      </w:r>
      <w:r w:rsidR="00681464">
        <w:rPr>
          <w:rFonts w:eastAsia="Calibri"/>
        </w:rPr>
        <w:t>субъект АПК</w:t>
      </w:r>
      <w:r w:rsidR="00237848">
        <w:rPr>
          <w:rFonts w:eastAsia="Calibri"/>
        </w:rPr>
        <w:t xml:space="preserve"> </w:t>
      </w:r>
      <w:r w:rsidRPr="00657216">
        <w:rPr>
          <w:rFonts w:eastAsia="Calibri"/>
        </w:rPr>
        <w:t xml:space="preserve">осуществляет авторизацию, которая производится руководителем указанного </w:t>
      </w:r>
      <w:r w:rsidR="00681464">
        <w:rPr>
          <w:rFonts w:eastAsia="Calibri"/>
        </w:rPr>
        <w:t>субъекта АПК</w:t>
      </w:r>
      <w:r w:rsidR="00237848">
        <w:rPr>
          <w:rFonts w:eastAsia="Calibri"/>
        </w:rPr>
        <w:t xml:space="preserve"> </w:t>
      </w:r>
      <w:r w:rsidRPr="00657216">
        <w:rPr>
          <w:rFonts w:eastAsia="Calibri"/>
        </w:rPr>
        <w:t xml:space="preserve">или иным лицом, действующим </w:t>
      </w:r>
      <w:r w:rsidR="00681464">
        <w:rPr>
          <w:rFonts w:eastAsia="Calibri"/>
        </w:rPr>
        <w:br/>
      </w:r>
      <w:r w:rsidRPr="00657216">
        <w:rPr>
          <w:rFonts w:eastAsia="Calibri"/>
        </w:rPr>
        <w:t xml:space="preserve">от имени и в интересах указанного </w:t>
      </w:r>
      <w:r w:rsidR="00681464">
        <w:rPr>
          <w:rFonts w:eastAsia="Calibri"/>
        </w:rPr>
        <w:t>субъекта АПК</w:t>
      </w:r>
      <w:r w:rsidR="00237848">
        <w:rPr>
          <w:rFonts w:eastAsia="Calibri"/>
        </w:rPr>
        <w:t xml:space="preserve"> </w:t>
      </w:r>
      <w:r w:rsidRPr="00657216">
        <w:rPr>
          <w:rFonts w:eastAsia="Calibri"/>
        </w:rPr>
        <w:t xml:space="preserve">на основании доверенности или иного документа в соответствии с уставом </w:t>
      </w:r>
      <w:r w:rsidR="00681464">
        <w:rPr>
          <w:rFonts w:eastAsia="Calibri"/>
        </w:rPr>
        <w:t>субъекта АПК</w:t>
      </w:r>
      <w:r w:rsidR="00237848">
        <w:rPr>
          <w:rFonts w:eastAsia="Calibri"/>
        </w:rPr>
        <w:t xml:space="preserve"> </w:t>
      </w:r>
      <w:r w:rsidRPr="00657216">
        <w:rPr>
          <w:rFonts w:eastAsia="Calibri"/>
        </w:rPr>
        <w:t xml:space="preserve">и (или) законодательством Российской Федерации, подтверждающего полномочия этого лица на совершение соответствующих действий от имени и в интересах представляемого им </w:t>
      </w:r>
      <w:r w:rsidR="00681464">
        <w:rPr>
          <w:rFonts w:eastAsia="Calibri"/>
        </w:rPr>
        <w:t>субъекта АПК</w:t>
      </w:r>
      <w:r w:rsidRPr="00657216">
        <w:rPr>
          <w:rFonts w:eastAsia="Calibri"/>
        </w:rPr>
        <w:t xml:space="preserve"> </w:t>
      </w:r>
      <w:r w:rsidR="00072C6D">
        <w:rPr>
          <w:rFonts w:eastAsia="Calibri"/>
        </w:rPr>
        <w:br/>
      </w:r>
      <w:r w:rsidRPr="00657216">
        <w:rPr>
          <w:rFonts w:eastAsia="Calibri"/>
        </w:rPr>
        <w:t xml:space="preserve">(далее соответственно – иное уполномоченное лицо, уполномочивающий документ), </w:t>
      </w:r>
      <w:r w:rsidR="00072C6D">
        <w:rPr>
          <w:rFonts w:eastAsia="Calibri"/>
        </w:rPr>
        <w:br/>
      </w:r>
      <w:r w:rsidRPr="00657216">
        <w:rPr>
          <w:rFonts w:eastAsia="Calibri"/>
        </w:rPr>
        <w:t xml:space="preserve">с прикреплением личного профиля, осуществляющего авторизацию (основной базовой информации в личном кабинете федеральной государственной информационной системы «Единая система идентификации и аутентификации» на Едином портале ГМУ). </w:t>
      </w:r>
    </w:p>
    <w:p w14:paraId="7BC206D1" w14:textId="646FF838" w:rsidR="00296DA3" w:rsidRPr="00657216" w:rsidRDefault="00296DA3" w:rsidP="00296DA3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57216">
        <w:t xml:space="preserve">После авторизации в личном кабинете руководителем </w:t>
      </w:r>
      <w:r w:rsidR="00681464">
        <w:t>субъекта АПК</w:t>
      </w:r>
      <w:r w:rsidR="00237848">
        <w:t xml:space="preserve"> </w:t>
      </w:r>
      <w:r w:rsidRPr="00657216">
        <w:t>или иным уполномоченным лицом заполняется соответствующая экранная форма веб-интерфейса АИС БП-ЭК (далее – экранная форма) с вложением скан-образа заявки и скан-образов документов согласно Перечню документов.</w:t>
      </w:r>
    </w:p>
    <w:p w14:paraId="5D8C8D17" w14:textId="744EE25C" w:rsidR="00296DA3" w:rsidRPr="00657216" w:rsidRDefault="00296DA3" w:rsidP="00296DA3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57216">
        <w:t xml:space="preserve">Заполненная экранная форма подлежит подписанию УКЭП руководителя </w:t>
      </w:r>
      <w:r w:rsidR="00681464">
        <w:t>субъекта АПК</w:t>
      </w:r>
      <w:r w:rsidRPr="00657216">
        <w:t xml:space="preserve"> или иного уполномоченного лица, что при наличии приложенного к ней скан-образа заявки, а также скан-образа уполномочивающего документа (если экранная форма подписана иным уполномоченным лицом) расценивается как подписание заявки </w:t>
      </w:r>
      <w:r w:rsidR="00237848">
        <w:br/>
      </w:r>
      <w:r w:rsidRPr="00657216">
        <w:t>в АИС БП-ЭК.</w:t>
      </w:r>
    </w:p>
    <w:p w14:paraId="740D8D49" w14:textId="012C96E7" w:rsidR="00296DA3" w:rsidRPr="00657216" w:rsidRDefault="00296DA3" w:rsidP="00296DA3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57216">
        <w:t xml:space="preserve">Заполнение и подписание экранной формы в АИС БП-ЭК с приложением к ней </w:t>
      </w:r>
      <w:r w:rsidRPr="00657216">
        <w:br/>
        <w:t xml:space="preserve">скан-образов подписанной заявки и документов свидетельствует о подаче </w:t>
      </w:r>
      <w:r w:rsidR="00237848">
        <w:t xml:space="preserve">участником отбора </w:t>
      </w:r>
      <w:r w:rsidRPr="00657216">
        <w:t>заявки, при этом поданной заявке автоматически присваивается регистрационный номер (далее – автоматическая регистрация).</w:t>
      </w:r>
    </w:p>
    <w:p w14:paraId="46F212DE" w14:textId="77777777" w:rsidR="00296DA3" w:rsidRPr="00657216" w:rsidRDefault="00296DA3" w:rsidP="00296DA3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57216">
        <w:t>Документы являются составляющей частью заявки, в связи с чем не могут представляться, приниматься, а также рассматриваться отдельно от заявки.</w:t>
      </w:r>
    </w:p>
    <w:p w14:paraId="4FCAB779" w14:textId="77777777" w:rsidR="00296DA3" w:rsidRPr="00657216" w:rsidRDefault="00296DA3" w:rsidP="00296DA3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57216">
        <w:t>Датой подачи заявки является дата автоматической регистрации.</w:t>
      </w:r>
    </w:p>
    <w:p w14:paraId="2EED7B38" w14:textId="0D57BCB7" w:rsidR="00296DA3" w:rsidRPr="00657216" w:rsidRDefault="00296DA3" w:rsidP="00296DA3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57216">
        <w:t xml:space="preserve">С момента автоматической регистрации </w:t>
      </w:r>
      <w:r w:rsidR="00681464">
        <w:t>субъект АПК</w:t>
      </w:r>
      <w:r w:rsidRPr="00657216">
        <w:t>, от имени которого подана заявка, считается участником отбора.</w:t>
      </w:r>
    </w:p>
    <w:p w14:paraId="3F895458" w14:textId="77777777" w:rsidR="00296DA3" w:rsidRDefault="00296DA3" w:rsidP="00296DA3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657216">
        <w:rPr>
          <w:rFonts w:eastAsia="Calibri"/>
        </w:rPr>
        <w:lastRenderedPageBreak/>
        <w:t>После автоматической регистрации дополнительные документы от участников отбора не принимаются.</w:t>
      </w:r>
    </w:p>
    <w:p w14:paraId="47400E6F" w14:textId="77777777" w:rsidR="00296DA3" w:rsidRDefault="00296DA3" w:rsidP="00296DA3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 xml:space="preserve">2.7. </w:t>
      </w:r>
      <w:r w:rsidRPr="00657216">
        <w:t xml:space="preserve">Участники отбора несут ответственность за полноту и достоверность сведений </w:t>
      </w:r>
      <w:r w:rsidRPr="00657216">
        <w:br/>
        <w:t>и информации, содержащихся в заявке и документах.</w:t>
      </w:r>
    </w:p>
    <w:p w14:paraId="025A698D" w14:textId="0B265153" w:rsidR="00296DA3" w:rsidRPr="00296DA3" w:rsidRDefault="00296DA3" w:rsidP="00296DA3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 xml:space="preserve">2.8. </w:t>
      </w:r>
      <w:r w:rsidR="00681464">
        <w:rPr>
          <w:rFonts w:eastAsia="Calibri"/>
        </w:rPr>
        <w:t>С</w:t>
      </w:r>
      <w:r w:rsidRPr="00657216">
        <w:t>убъекты</w:t>
      </w:r>
      <w:r w:rsidR="00681464">
        <w:t xml:space="preserve"> АПК</w:t>
      </w:r>
      <w:r w:rsidRPr="00657216">
        <w:t xml:space="preserve"> (участники отбора) вправе направить в Комитет, в том числе </w:t>
      </w:r>
      <w:r w:rsidR="00681464">
        <w:br/>
      </w:r>
      <w:r w:rsidRPr="00657216">
        <w:t xml:space="preserve">на адрес электронной почты Комитета, указанный в объявлении, письменные запросы </w:t>
      </w:r>
      <w:r w:rsidR="00681464">
        <w:br/>
      </w:r>
      <w:r w:rsidRPr="00657216">
        <w:t xml:space="preserve">о даче разъяснений положений, содержащихся в объявлении (далее – запросы). </w:t>
      </w:r>
    </w:p>
    <w:p w14:paraId="7708DAEC" w14:textId="6F4846C9" w:rsidR="00296DA3" w:rsidRDefault="00296DA3" w:rsidP="00296DA3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57216">
        <w:t xml:space="preserve">В течение четырех рабочих дней </w:t>
      </w:r>
      <w:proofErr w:type="gramStart"/>
      <w:r w:rsidRPr="00657216">
        <w:t>с даты поступления</w:t>
      </w:r>
      <w:proofErr w:type="gramEnd"/>
      <w:r w:rsidRPr="00657216">
        <w:t xml:space="preserve"> запроса Комитет обязан направить  субъекту</w:t>
      </w:r>
      <w:r w:rsidR="00681464">
        <w:t xml:space="preserve"> АПК</w:t>
      </w:r>
      <w:r w:rsidRPr="00657216">
        <w:t xml:space="preserve">, направившему такой запрос, разъяснения положений, содержащихся в объявлении. Указанные разъяснения направляются Комитетом </w:t>
      </w:r>
      <w:r w:rsidR="00681464">
        <w:br/>
      </w:r>
      <w:r w:rsidRPr="00657216">
        <w:t>в письменной форме или в форме электронного документа на адрес, указанный в запросе, и только в том случае, если запрос поступил в Комитет не позднее чем за семь рабочих дней до окончания срока приема заявок.</w:t>
      </w:r>
    </w:p>
    <w:p w14:paraId="6CAA2B58" w14:textId="48FC3B1A" w:rsidR="00296DA3" w:rsidRPr="00657216" w:rsidRDefault="00296DA3" w:rsidP="00296DA3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 xml:space="preserve">2.9. </w:t>
      </w:r>
      <w:r w:rsidRPr="00657216">
        <w:t xml:space="preserve">Участники отбора вправе отозвать поданные ими заявки в любое время </w:t>
      </w:r>
      <w:r w:rsidRPr="00657216">
        <w:br/>
        <w:t xml:space="preserve">до окончания срока приема заявок.  </w:t>
      </w:r>
    </w:p>
    <w:p w14:paraId="574DC248" w14:textId="77777777" w:rsidR="00296DA3" w:rsidRPr="00657216" w:rsidRDefault="00296DA3" w:rsidP="00296DA3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657216">
        <w:t xml:space="preserve">Отзыв заявок осуществляется участниками отбора посредством Площадки отбора </w:t>
      </w:r>
      <w:r w:rsidRPr="00657216">
        <w:br/>
        <w:t xml:space="preserve">с указанием оснований для их отзыва. </w:t>
      </w:r>
    </w:p>
    <w:p w14:paraId="5D2332F9" w14:textId="77777777" w:rsidR="00296DA3" w:rsidRPr="00657216" w:rsidRDefault="00296DA3" w:rsidP="00296DA3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657216">
        <w:t xml:space="preserve">Отозванная заявка автоматически считается возвращенной, при этом отзыв документов отдельно от заявок не допускается. Иных оснований для возврата заявок </w:t>
      </w:r>
      <w:r>
        <w:br/>
      </w:r>
      <w:r w:rsidRPr="00657216">
        <w:t xml:space="preserve">в рамках проведения отбора не предусматривается. </w:t>
      </w:r>
    </w:p>
    <w:p w14:paraId="2A676D19" w14:textId="77777777" w:rsidR="00296DA3" w:rsidRPr="00657216" w:rsidRDefault="00296DA3" w:rsidP="00296DA3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657216">
        <w:t xml:space="preserve">Отзыв заявки не лишает участника отбора права на ее повторную подачу </w:t>
      </w:r>
      <w:r w:rsidRPr="00657216">
        <w:br/>
        <w:t xml:space="preserve">в соответствии с настоящим Порядком в сроки подачи заявок, установленные </w:t>
      </w:r>
      <w:r w:rsidRPr="00657216">
        <w:br/>
        <w:t>в объявлении.</w:t>
      </w:r>
    </w:p>
    <w:p w14:paraId="6891CDFC" w14:textId="77777777" w:rsidR="00296DA3" w:rsidRDefault="00296DA3" w:rsidP="00296DA3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657216">
        <w:t xml:space="preserve">Внесение участниками отбора изменений в заявки и (или) документы, их доработка либо изъятие документов (дополнение новыми документами) возможны только посредством процедуры отзыва заявок с последующим правом их повторной подачи </w:t>
      </w:r>
      <w:r w:rsidRPr="00657216">
        <w:br/>
        <w:t>в соответствии с положениями настоящего пункта.</w:t>
      </w:r>
    </w:p>
    <w:p w14:paraId="5FF0C25B" w14:textId="32CD7416" w:rsidR="00296DA3" w:rsidRPr="00657216" w:rsidRDefault="00296DA3" w:rsidP="00296DA3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>
        <w:t xml:space="preserve">2.10. </w:t>
      </w:r>
      <w:r w:rsidRPr="00657216">
        <w:rPr>
          <w:rFonts w:eastAsia="Calibri"/>
        </w:rPr>
        <w:t xml:space="preserve">Комитет принимает решение об отмене проведения отбора в случае уменьшения Комитету ранее доведенных лимитов бюджетных обязательств, приводящего </w:t>
      </w:r>
      <w:r>
        <w:rPr>
          <w:rFonts w:eastAsia="Calibri"/>
        </w:rPr>
        <w:br/>
      </w:r>
      <w:r w:rsidRPr="00657216">
        <w:rPr>
          <w:rFonts w:eastAsia="Calibri"/>
        </w:rPr>
        <w:t>к невозможности предоставления субсидий.</w:t>
      </w:r>
    </w:p>
    <w:p w14:paraId="325CF434" w14:textId="774FD637" w:rsidR="00296DA3" w:rsidRPr="00657216" w:rsidRDefault="00296DA3" w:rsidP="00296DA3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657216">
        <w:t xml:space="preserve">Объявление об отмене проведения отбора с указанием причин подписывается УКЭП лица, имеющего право действовать от имени Комитета, в АИС БП-ЭК и размещается </w:t>
      </w:r>
      <w:r w:rsidR="00681464">
        <w:br/>
      </w:r>
      <w:r w:rsidRPr="00657216">
        <w:t>на Площадке отбора и сайте Комитета не позднее чем за один рабочий день до даты окончания срока приема заявок.</w:t>
      </w:r>
    </w:p>
    <w:p w14:paraId="2A7A684C" w14:textId="43DCB572" w:rsidR="00296DA3" w:rsidRDefault="005628C4" w:rsidP="00296DA3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682E68">
        <w:t>О</w:t>
      </w:r>
      <w:r w:rsidR="00296DA3" w:rsidRPr="00657216">
        <w:t>тбора считается отмененным со дня размещения на Площадке отбора</w:t>
      </w:r>
      <w:r>
        <w:t xml:space="preserve"> </w:t>
      </w:r>
      <w:r w:rsidR="00296DA3" w:rsidRPr="00657216">
        <w:t>объявления об отмене его проведения, а факт размещения такого объявления на Площадке отбора свидетельствует об информировании всех участников отбора об отмене</w:t>
      </w:r>
      <w:r>
        <w:t xml:space="preserve"> </w:t>
      </w:r>
      <w:r w:rsidR="00296DA3" w:rsidRPr="00657216">
        <w:t>его проведения.</w:t>
      </w:r>
    </w:p>
    <w:p w14:paraId="17226EA1" w14:textId="771B5A4C" w:rsidR="00296DA3" w:rsidRDefault="00296DA3" w:rsidP="00296DA3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>
        <w:t xml:space="preserve">2.11. </w:t>
      </w:r>
      <w:r w:rsidRPr="00657216">
        <w:t xml:space="preserve">Открытие Комитету доступа на Площадке отбора к заявкам для </w:t>
      </w:r>
      <w:r w:rsidR="00A101FA">
        <w:br/>
      </w:r>
      <w:r w:rsidRPr="00657216">
        <w:t>их рассмотрения осуществляется автоматически с момента автоматической регистрации.</w:t>
      </w:r>
    </w:p>
    <w:p w14:paraId="43B876CB" w14:textId="6E679BEC" w:rsidR="00296DA3" w:rsidRPr="00657216" w:rsidRDefault="00296DA3" w:rsidP="00296DA3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>
        <w:t xml:space="preserve">2.12. </w:t>
      </w:r>
      <w:r w:rsidRPr="00657216">
        <w:t xml:space="preserve">Рассмотрение </w:t>
      </w:r>
      <w:r w:rsidRPr="00657216">
        <w:rPr>
          <w:bCs/>
        </w:rPr>
        <w:t xml:space="preserve">(проверка и оценка) </w:t>
      </w:r>
      <w:r w:rsidRPr="00657216">
        <w:t xml:space="preserve">заявок в Комитете осуществляется в срок, </w:t>
      </w:r>
      <w:r>
        <w:br/>
      </w:r>
      <w:r w:rsidRPr="00657216">
        <w:t>не превышающий 20 рабочих дней со дня даты окончания приема заявок.</w:t>
      </w:r>
    </w:p>
    <w:p w14:paraId="16B22131" w14:textId="77777777" w:rsidR="00296DA3" w:rsidRDefault="00296DA3" w:rsidP="00296DA3">
      <w:pPr>
        <w:pStyle w:val="afb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bCs/>
        </w:rPr>
      </w:pPr>
      <w:r w:rsidRPr="00657216">
        <w:rPr>
          <w:bCs/>
        </w:rPr>
        <w:t>Порядок рассмотрения (проверки и оценки) заявок Комитетом устанавливается Комитетом. Указанный порядок в том числе должен предусматривать порядок и сроки отклонения заявок, определения победителей отбора по результатам рассмотрения заявок, которые не были отклонены, а также оформления протокола подведения итогов отбора</w:t>
      </w:r>
      <w:r w:rsidRPr="00657216">
        <w:rPr>
          <w:rFonts w:eastAsia="Calibri"/>
        </w:rPr>
        <w:t xml:space="preserve">, который должен содержать решение, принятое по результатам рассмотрения (проверки </w:t>
      </w:r>
      <w:r>
        <w:rPr>
          <w:rFonts w:eastAsia="Calibri"/>
        </w:rPr>
        <w:br/>
      </w:r>
      <w:r w:rsidRPr="00657216">
        <w:rPr>
          <w:rFonts w:eastAsia="Calibri"/>
        </w:rPr>
        <w:t>и оценки) заявок</w:t>
      </w:r>
      <w:r w:rsidRPr="00657216">
        <w:rPr>
          <w:bCs/>
        </w:rPr>
        <w:t>.</w:t>
      </w:r>
      <w:r>
        <w:rPr>
          <w:bCs/>
        </w:rPr>
        <w:t xml:space="preserve"> </w:t>
      </w:r>
    </w:p>
    <w:p w14:paraId="4AB0074D" w14:textId="77777777" w:rsidR="00296DA3" w:rsidRPr="00657216" w:rsidRDefault="00296DA3" w:rsidP="00296DA3">
      <w:pPr>
        <w:pStyle w:val="afb"/>
        <w:shd w:val="clear" w:color="auto" w:fill="FFFFFF" w:themeFill="background1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657216">
        <w:t xml:space="preserve">Отклонению подлежат заявки при наличии хотя бы одного из оснований для отказа </w:t>
      </w:r>
      <w:r>
        <w:br/>
      </w:r>
      <w:r w:rsidRPr="00657216">
        <w:t>в предоставлении субсидий, которые установлены в пункте 2.15.2 настоящего Порядка.</w:t>
      </w:r>
    </w:p>
    <w:p w14:paraId="5E14FF25" w14:textId="6E71CBFA" w:rsidR="00296DA3" w:rsidRPr="00657216" w:rsidRDefault="00296DA3" w:rsidP="00296DA3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657216">
        <w:t xml:space="preserve">Размещение </w:t>
      </w:r>
      <w:proofErr w:type="gramStart"/>
      <w:r w:rsidRPr="00657216">
        <w:t>скан-образа</w:t>
      </w:r>
      <w:proofErr w:type="gramEnd"/>
      <w:r w:rsidRPr="00657216">
        <w:t xml:space="preserve"> подписанного на бумажном носителе протокола подведения итогов отбора на Площадке отбора и сайте Комитета осуществляется Комитетом</w:t>
      </w:r>
      <w:r w:rsidR="00A101FA">
        <w:br/>
      </w:r>
      <w:r w:rsidRPr="00657216">
        <w:t>не позднее трех рабочих дней, следующих за днем подписания указанного протокола.</w:t>
      </w:r>
    </w:p>
    <w:p w14:paraId="668D170A" w14:textId="77777777" w:rsidR="00296DA3" w:rsidRPr="00657216" w:rsidRDefault="00296DA3" w:rsidP="00296DA3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657216">
        <w:lastRenderedPageBreak/>
        <w:t>Протокол подведения итогов отбора должен содержать следующие сведения:</w:t>
      </w:r>
    </w:p>
    <w:p w14:paraId="4DB9CA5A" w14:textId="77777777" w:rsidR="00296DA3" w:rsidRPr="00657216" w:rsidRDefault="00296DA3" w:rsidP="00296DA3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657216">
        <w:t>дату, время и место проведения рассмотрения заявок;</w:t>
      </w:r>
    </w:p>
    <w:p w14:paraId="6B94B1DD" w14:textId="77777777" w:rsidR="00296DA3" w:rsidRPr="00657216" w:rsidRDefault="00296DA3" w:rsidP="00296DA3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657216">
        <w:t>информацию об участниках отбора, заявки которых были рассмотрены;</w:t>
      </w:r>
    </w:p>
    <w:p w14:paraId="42785CF4" w14:textId="77777777" w:rsidR="00296DA3" w:rsidRPr="00657216" w:rsidRDefault="00296DA3" w:rsidP="00296DA3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657216">
        <w:t>информацию об участниках отбора, заявки которых были отклонены, с указанием причин их отклонения, в том числе положений объявления, которым не соответствуют такие заявки;</w:t>
      </w:r>
    </w:p>
    <w:p w14:paraId="3EA23359" w14:textId="77777777" w:rsidR="00296DA3" w:rsidRDefault="00296DA3" w:rsidP="00296DA3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657216">
        <w:t xml:space="preserve">наименование победителей отбора и рекомендуемые размеры субсидий в случае наличия оснований для принятия решения об их предоставлении в соответствии </w:t>
      </w:r>
      <w:r w:rsidRPr="00657216">
        <w:br/>
        <w:t>с пунктом 2.15.1 настоящего Порядка.</w:t>
      </w:r>
    </w:p>
    <w:p w14:paraId="7FA5DC19" w14:textId="4807BC62" w:rsidR="00296DA3" w:rsidRPr="00657216" w:rsidRDefault="00296DA3" w:rsidP="00296DA3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>
        <w:t>2.13.</w:t>
      </w:r>
      <w:r w:rsidRPr="00657216">
        <w:tab/>
        <w:t xml:space="preserve">Взаимодействие участников отбора и Комитета по вопросам, связанным </w:t>
      </w:r>
      <w:r w:rsidRPr="00657216">
        <w:br/>
        <w:t>с отбором, в части, не урегулированной настоящим Порядком, осуществляется исключительно посредством переписки с использованием электронной почты.</w:t>
      </w:r>
    </w:p>
    <w:p w14:paraId="490F08E4" w14:textId="77777777" w:rsidR="00296DA3" w:rsidRDefault="00296DA3" w:rsidP="00296DA3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</w:pPr>
      <w:r w:rsidRPr="00657216">
        <w:t>В рамках такого взаимодействия обращения Комитета к участнику отбора направляются на адрес электронной почты, указанный в заявке, а обращения участника отбора к Комитету направляются на адрес электронной почты, указанный в объявлении.</w:t>
      </w:r>
    </w:p>
    <w:p w14:paraId="3B6C7571" w14:textId="4F9A0598" w:rsidR="00296DA3" w:rsidRPr="00657216" w:rsidRDefault="00296DA3" w:rsidP="00296DA3">
      <w:pPr>
        <w:shd w:val="clear" w:color="auto" w:fill="FFFFFF" w:themeFill="background1"/>
        <w:autoSpaceDE w:val="0"/>
        <w:autoSpaceDN w:val="0"/>
        <w:adjustRightInd w:val="0"/>
        <w:ind w:firstLine="567"/>
        <w:jc w:val="both"/>
      </w:pPr>
      <w:r>
        <w:t xml:space="preserve">2.14. </w:t>
      </w:r>
      <w:r w:rsidRPr="00657216">
        <w:t>Отбор признается несостоявшимся в следующих случаях:</w:t>
      </w:r>
    </w:p>
    <w:p w14:paraId="4AE2471E" w14:textId="77777777" w:rsidR="00296DA3" w:rsidRPr="00657216" w:rsidRDefault="00296DA3" w:rsidP="00296DA3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657216">
        <w:t>по окончании срока приема заявок не подано ни одной заявки;</w:t>
      </w:r>
    </w:p>
    <w:p w14:paraId="65CF2648" w14:textId="77777777" w:rsidR="00296DA3" w:rsidRPr="00657216" w:rsidRDefault="00296DA3" w:rsidP="00296DA3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657216">
        <w:t>все поданные заявки отозваны участниками отбора без их повторной подачи;</w:t>
      </w:r>
    </w:p>
    <w:p w14:paraId="56FC96EF" w14:textId="77777777" w:rsidR="00296DA3" w:rsidRPr="00657216" w:rsidRDefault="00296DA3" w:rsidP="00296DA3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657216">
        <w:t>все поданные заявки отклонены.</w:t>
      </w:r>
    </w:p>
    <w:p w14:paraId="14E2DC7F" w14:textId="77777777" w:rsidR="00296DA3" w:rsidRDefault="00296DA3" w:rsidP="00296DA3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 w:rsidRPr="00657216">
        <w:t xml:space="preserve">Объявление о признании отбора несостоявшимся с указанием причин размещается Комитетом на Площадке отбора и сайте Комитета не позднее трех рабочих дней со дня возникновения одного из оснований признания отбора несостоявшимся, указанных </w:t>
      </w:r>
      <w:r>
        <w:br/>
      </w:r>
      <w:r w:rsidRPr="00657216">
        <w:t>в настоящем пунк</w:t>
      </w:r>
      <w:r>
        <w:t>те.</w:t>
      </w:r>
    </w:p>
    <w:p w14:paraId="676D6489" w14:textId="77777777" w:rsidR="00296DA3" w:rsidRDefault="00296DA3" w:rsidP="00296DA3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>
        <w:t xml:space="preserve">2.15. </w:t>
      </w:r>
      <w:r w:rsidRPr="00657216">
        <w:t xml:space="preserve">Решение Комитета о предоставлении субсидии </w:t>
      </w:r>
      <w:r w:rsidRPr="00657216">
        <w:rPr>
          <w:rFonts w:eastAsia="Calibri"/>
        </w:rPr>
        <w:t xml:space="preserve">или об отказе </w:t>
      </w:r>
      <w:r w:rsidRPr="00657216">
        <w:rPr>
          <w:rFonts w:eastAsia="Calibri"/>
        </w:rPr>
        <w:br/>
        <w:t>в ее предоставлении принимается в течение пяти рабочих дней со дня подписания протокола подведения итогов отбора с учетом содержащегося в нем решения.</w:t>
      </w:r>
      <w:r w:rsidRPr="00657216">
        <w:rPr>
          <w:strike/>
          <w:highlight w:val="yellow"/>
        </w:rPr>
        <w:t xml:space="preserve"> </w:t>
      </w:r>
    </w:p>
    <w:p w14:paraId="054E218C" w14:textId="67B065D3" w:rsidR="00296DA3" w:rsidRPr="00657216" w:rsidRDefault="00296DA3" w:rsidP="00296DA3">
      <w:pPr>
        <w:widowControl w:val="0"/>
        <w:tabs>
          <w:tab w:val="left" w:pos="1276"/>
          <w:tab w:val="left" w:pos="1560"/>
        </w:tabs>
        <w:autoSpaceDE w:val="0"/>
        <w:autoSpaceDN w:val="0"/>
        <w:ind w:firstLine="567"/>
        <w:jc w:val="both"/>
      </w:pPr>
      <w:r>
        <w:t xml:space="preserve">2.15.1. </w:t>
      </w:r>
      <w:r w:rsidRPr="00657216">
        <w:t xml:space="preserve">Решение Комитета о предоставлении субсидии принимается в форме распоряжения Комитета (далее – Распоряжение). </w:t>
      </w:r>
    </w:p>
    <w:p w14:paraId="2169B9CC" w14:textId="77777777" w:rsidR="00296DA3" w:rsidRPr="00657216" w:rsidRDefault="00296DA3" w:rsidP="00296DA3">
      <w:pPr>
        <w:widowControl w:val="0"/>
        <w:tabs>
          <w:tab w:val="left" w:pos="1560"/>
        </w:tabs>
        <w:autoSpaceDE w:val="0"/>
        <w:autoSpaceDN w:val="0"/>
        <w:ind w:firstLine="567"/>
        <w:jc w:val="both"/>
      </w:pPr>
      <w:r w:rsidRPr="00657216">
        <w:t xml:space="preserve">Распоряжение должно содержать наименование победителя отбора как получателя субсидии, размер предоставляемой ему субсидии, а также последствия, наступающие </w:t>
      </w:r>
      <w:r w:rsidRPr="00657216">
        <w:br/>
        <w:t xml:space="preserve">в случае </w:t>
      </w:r>
      <w:proofErr w:type="spellStart"/>
      <w:r w:rsidRPr="00657216">
        <w:t>неподписания</w:t>
      </w:r>
      <w:proofErr w:type="spellEnd"/>
      <w:r w:rsidRPr="00657216">
        <w:t xml:space="preserve"> с его стороны соглашения о предоставлении субсидии (далее – Соглашение) в срок, установленный в настоящем Порядке.</w:t>
      </w:r>
    </w:p>
    <w:p w14:paraId="70099AF4" w14:textId="77777777" w:rsidR="00296DA3" w:rsidRPr="00657216" w:rsidRDefault="00296DA3" w:rsidP="00296DA3">
      <w:pPr>
        <w:widowControl w:val="0"/>
        <w:tabs>
          <w:tab w:val="left" w:pos="1560"/>
        </w:tabs>
        <w:autoSpaceDE w:val="0"/>
        <w:autoSpaceDN w:val="0"/>
        <w:adjustRightInd w:val="0"/>
        <w:ind w:firstLine="567"/>
        <w:jc w:val="both"/>
      </w:pPr>
      <w:r w:rsidRPr="00657216">
        <w:t>Основанием для принятия Комитетом решения о предоставлении субсидии является отсутствие оснований для принятия решения об отказе в ее предоставлении, которые установлены в пункте 2.15.2 настоящего Порядка.</w:t>
      </w:r>
    </w:p>
    <w:p w14:paraId="37E4FB98" w14:textId="77777777" w:rsidR="00296DA3" w:rsidRDefault="00296DA3" w:rsidP="00296DA3">
      <w:pPr>
        <w:widowControl w:val="0"/>
        <w:tabs>
          <w:tab w:val="left" w:pos="1560"/>
        </w:tabs>
        <w:autoSpaceDE w:val="0"/>
        <w:autoSpaceDN w:val="0"/>
        <w:adjustRightInd w:val="0"/>
        <w:ind w:firstLine="567"/>
        <w:jc w:val="both"/>
      </w:pPr>
      <w:r w:rsidRPr="00657216">
        <w:t>Участник отбора считается получателем субсидии с даты издания Распоряжения.</w:t>
      </w:r>
    </w:p>
    <w:p w14:paraId="47833B90" w14:textId="58CE7B51" w:rsidR="00296DA3" w:rsidRPr="00296DA3" w:rsidRDefault="00296DA3" w:rsidP="00296DA3">
      <w:pPr>
        <w:widowControl w:val="0"/>
        <w:tabs>
          <w:tab w:val="left" w:pos="1560"/>
        </w:tabs>
        <w:autoSpaceDE w:val="0"/>
        <w:autoSpaceDN w:val="0"/>
        <w:adjustRightInd w:val="0"/>
        <w:ind w:firstLine="567"/>
        <w:jc w:val="both"/>
      </w:pPr>
      <w:r>
        <w:t xml:space="preserve">2.15.2. </w:t>
      </w:r>
      <w:r w:rsidRPr="00657216">
        <w:t>Решение Комитета об отказе в предоставлении субсидии оформляется письмом Комитета с указанием причин такого отказа, которое направляется участнику отбора на указанный в заявке адрес электронной почты в течение трех рабочих дней</w:t>
      </w:r>
      <w:r w:rsidRPr="00657216">
        <w:br/>
        <w:t xml:space="preserve">с даты принятия Комитетом данного решения. </w:t>
      </w:r>
    </w:p>
    <w:p w14:paraId="1090E7DF" w14:textId="77777777" w:rsidR="00296DA3" w:rsidRPr="00657216" w:rsidRDefault="00296DA3" w:rsidP="00296DA3">
      <w:pPr>
        <w:widowControl w:val="0"/>
        <w:shd w:val="clear" w:color="auto" w:fill="FFFFFF"/>
        <w:tabs>
          <w:tab w:val="left" w:pos="1560"/>
        </w:tabs>
        <w:autoSpaceDE w:val="0"/>
        <w:autoSpaceDN w:val="0"/>
        <w:ind w:firstLine="567"/>
        <w:jc w:val="both"/>
      </w:pPr>
      <w:r w:rsidRPr="00657216">
        <w:t>Основаниями для отказа в предоставлении субсидии (если они не стали основаниями для отклонения заявки на этапе ее рассмотрения в соответствии с пунктом 2.12 настоящего Порядка) являются:</w:t>
      </w:r>
    </w:p>
    <w:p w14:paraId="221C0059" w14:textId="77777777" w:rsidR="00296DA3" w:rsidRPr="00657216" w:rsidRDefault="00296DA3" w:rsidP="00296DA3">
      <w:pPr>
        <w:widowControl w:val="0"/>
        <w:shd w:val="clear" w:color="auto" w:fill="FFFFFF"/>
        <w:tabs>
          <w:tab w:val="left" w:pos="1560"/>
        </w:tabs>
        <w:autoSpaceDE w:val="0"/>
        <w:autoSpaceDN w:val="0"/>
        <w:ind w:firstLine="567"/>
        <w:jc w:val="both"/>
      </w:pPr>
      <w:r w:rsidRPr="00657216">
        <w:t>несоответствие участника отбора критериям отбора;</w:t>
      </w:r>
    </w:p>
    <w:p w14:paraId="274621DD" w14:textId="77777777" w:rsidR="00296DA3" w:rsidRPr="00657216" w:rsidRDefault="00296DA3" w:rsidP="00296DA3">
      <w:pPr>
        <w:widowControl w:val="0"/>
        <w:shd w:val="clear" w:color="auto" w:fill="FFFFFF"/>
        <w:tabs>
          <w:tab w:val="left" w:pos="1560"/>
        </w:tabs>
        <w:autoSpaceDE w:val="0"/>
        <w:autoSpaceDN w:val="0"/>
        <w:ind w:firstLine="567"/>
        <w:jc w:val="both"/>
      </w:pPr>
      <w:r w:rsidRPr="00657216">
        <w:t xml:space="preserve">несоответствие представленных участником отбора заявки форме заявки, </w:t>
      </w:r>
      <w:r w:rsidRPr="00657216">
        <w:br/>
        <w:t>а документов – Перечню документов, в том числе непредставление участником отбора заявки и (или) документов или представление их не в полном объеме;</w:t>
      </w:r>
    </w:p>
    <w:p w14:paraId="488DD25B" w14:textId="77777777" w:rsidR="00296DA3" w:rsidRPr="00657216" w:rsidRDefault="00296DA3" w:rsidP="00296DA3">
      <w:pPr>
        <w:widowControl w:val="0"/>
        <w:shd w:val="clear" w:color="auto" w:fill="FFFFFF"/>
        <w:tabs>
          <w:tab w:val="left" w:pos="1560"/>
        </w:tabs>
        <w:autoSpaceDE w:val="0"/>
        <w:autoSpaceDN w:val="0"/>
        <w:ind w:firstLine="567"/>
        <w:jc w:val="both"/>
      </w:pPr>
      <w:r w:rsidRPr="00657216">
        <w:t>недостоверность сведений и (или) информации, которые представлены участником отбора в заявке и (или) документах;</w:t>
      </w:r>
    </w:p>
    <w:p w14:paraId="03CBDA4F" w14:textId="77777777" w:rsidR="00296DA3" w:rsidRDefault="00296DA3" w:rsidP="00296DA3">
      <w:pPr>
        <w:widowControl w:val="0"/>
        <w:shd w:val="clear" w:color="auto" w:fill="FFFFFF"/>
        <w:tabs>
          <w:tab w:val="left" w:pos="1560"/>
        </w:tabs>
        <w:autoSpaceDE w:val="0"/>
        <w:autoSpaceDN w:val="0"/>
        <w:ind w:firstLine="567"/>
        <w:jc w:val="both"/>
      </w:pPr>
      <w:r w:rsidRPr="00657216">
        <w:t>подача участником отбора заявки после даты и (или) времени, определенных для подачи заявок, которые указаны в объявлении;</w:t>
      </w:r>
    </w:p>
    <w:p w14:paraId="3966F479" w14:textId="77777777" w:rsidR="005628C4" w:rsidRPr="005628C4" w:rsidRDefault="005628C4" w:rsidP="005628C4">
      <w:pPr>
        <w:widowControl w:val="0"/>
        <w:shd w:val="clear" w:color="auto" w:fill="FFFFFF"/>
        <w:tabs>
          <w:tab w:val="left" w:pos="1560"/>
        </w:tabs>
        <w:autoSpaceDE w:val="0"/>
        <w:autoSpaceDN w:val="0"/>
        <w:ind w:firstLine="567"/>
        <w:jc w:val="both"/>
      </w:pPr>
      <w:r w:rsidRPr="00682E68">
        <w:t>участником отбора подано более одной заявки;</w:t>
      </w:r>
    </w:p>
    <w:p w14:paraId="752667F8" w14:textId="77777777" w:rsidR="00296DA3" w:rsidRDefault="00296DA3" w:rsidP="00296DA3">
      <w:pPr>
        <w:widowControl w:val="0"/>
        <w:shd w:val="clear" w:color="auto" w:fill="FFFFFF"/>
        <w:tabs>
          <w:tab w:val="left" w:pos="1560"/>
        </w:tabs>
        <w:autoSpaceDE w:val="0"/>
        <w:autoSpaceDN w:val="0"/>
        <w:ind w:firstLine="567"/>
        <w:jc w:val="both"/>
      </w:pPr>
      <w:r w:rsidRPr="00657216">
        <w:lastRenderedPageBreak/>
        <w:t xml:space="preserve">отсутствие бюджетных ассигнований на предоставление субсидии </w:t>
      </w:r>
      <w:r w:rsidRPr="00657216">
        <w:br/>
        <w:t>на соответствующую дату.</w:t>
      </w:r>
    </w:p>
    <w:p w14:paraId="1043A935" w14:textId="3E63C172" w:rsidR="00A87174" w:rsidRPr="00FF55EE" w:rsidRDefault="00A87174" w:rsidP="003400DB">
      <w:pPr>
        <w:autoSpaceDE w:val="0"/>
        <w:autoSpaceDN w:val="0"/>
        <w:adjustRightInd w:val="0"/>
        <w:jc w:val="both"/>
      </w:pPr>
    </w:p>
    <w:p w14:paraId="0EBF0DEE" w14:textId="309AFDAA" w:rsidR="00B53AC1" w:rsidRPr="00FF55EE" w:rsidRDefault="003400DB" w:rsidP="003400DB">
      <w:pPr>
        <w:pStyle w:val="ConsPlusTitle"/>
        <w:widowControl/>
        <w:tabs>
          <w:tab w:val="left" w:pos="709"/>
          <w:tab w:val="left" w:pos="1276"/>
          <w:tab w:val="left" w:pos="1418"/>
          <w:tab w:val="left" w:pos="1985"/>
        </w:tabs>
        <w:spacing w:line="360" w:lineRule="auto"/>
        <w:ind w:firstLine="567"/>
        <w:rPr>
          <w:rFonts w:ascii="Times New Roman" w:eastAsiaTheme="minorEastAsia" w:hAnsi="Times New Roman" w:cs="Times New Roman"/>
          <w:sz w:val="24"/>
          <w:szCs w:val="24"/>
        </w:rPr>
      </w:pPr>
      <w:r w:rsidRPr="00A872D0">
        <w:rPr>
          <w:rFonts w:ascii="Times New Roman" w:eastAsiaTheme="minorEastAsia" w:hAnsi="Times New Roman" w:cs="Times New Roman"/>
          <w:bCs w:val="0"/>
          <w:sz w:val="24"/>
          <w:szCs w:val="24"/>
        </w:rPr>
        <w:t>3.</w:t>
      </w:r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53AC1" w:rsidRPr="00FF55EE">
        <w:rPr>
          <w:rFonts w:ascii="Times New Roman" w:eastAsiaTheme="minorEastAsia" w:hAnsi="Times New Roman" w:cs="Times New Roman"/>
          <w:sz w:val="24"/>
          <w:szCs w:val="24"/>
        </w:rPr>
        <w:t>Условия предоставления субсидий,</w:t>
      </w:r>
      <w:r w:rsidR="001457F0" w:rsidRPr="00FF55E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B53AC1" w:rsidRPr="00FF55EE">
        <w:rPr>
          <w:rFonts w:ascii="Times New Roman" w:eastAsiaTheme="minorEastAsia" w:hAnsi="Times New Roman" w:cs="Times New Roman"/>
          <w:sz w:val="24"/>
          <w:szCs w:val="24"/>
        </w:rPr>
        <w:t xml:space="preserve">требования к </w:t>
      </w:r>
      <w:r w:rsidR="00113DEE" w:rsidRPr="00FF55EE">
        <w:rPr>
          <w:rFonts w:ascii="Times New Roman" w:eastAsiaTheme="minorEastAsia" w:hAnsi="Times New Roman" w:cs="Times New Roman"/>
          <w:sz w:val="24"/>
          <w:szCs w:val="24"/>
        </w:rPr>
        <w:t>участникам отбора</w:t>
      </w:r>
    </w:p>
    <w:p w14:paraId="7CEE6992" w14:textId="3D974BE0" w:rsidR="00AB599C" w:rsidRPr="003400DB" w:rsidRDefault="003400DB" w:rsidP="003400DB">
      <w:pPr>
        <w:autoSpaceDE w:val="0"/>
        <w:autoSpaceDN w:val="0"/>
        <w:adjustRightInd w:val="0"/>
        <w:ind w:firstLine="567"/>
        <w:jc w:val="both"/>
        <w:rPr>
          <w:i/>
        </w:rPr>
      </w:pPr>
      <w:r>
        <w:t xml:space="preserve">3.1. </w:t>
      </w:r>
      <w:r w:rsidR="00113DEE" w:rsidRPr="00FF55EE">
        <w:t xml:space="preserve">Для </w:t>
      </w:r>
      <w:r w:rsidR="00BF44A5" w:rsidRPr="00FF55EE">
        <w:t>участия в отбор</w:t>
      </w:r>
      <w:r w:rsidR="008F6AB3" w:rsidRPr="00FF55EE">
        <w:t>е</w:t>
      </w:r>
      <w:r w:rsidR="00BF44A5" w:rsidRPr="00FF55EE">
        <w:t xml:space="preserve"> </w:t>
      </w:r>
      <w:r w:rsidR="00113DEE" w:rsidRPr="00FF55EE">
        <w:t>участники отбора должны соответствовать следующим требованиям:</w:t>
      </w:r>
    </w:p>
    <w:p w14:paraId="61550F9B" w14:textId="3103E849" w:rsidR="00113DEE" w:rsidRPr="00FF55EE" w:rsidRDefault="00113DEE" w:rsidP="003400DB">
      <w:pPr>
        <w:pStyle w:val="afb"/>
        <w:numPr>
          <w:ilvl w:val="2"/>
          <w:numId w:val="1"/>
        </w:numPr>
        <w:autoSpaceDE w:val="0"/>
        <w:autoSpaceDN w:val="0"/>
        <w:adjustRightInd w:val="0"/>
        <w:jc w:val="both"/>
        <w:rPr>
          <w:i/>
        </w:rPr>
      </w:pPr>
      <w:r w:rsidRPr="00FF55EE">
        <w:t xml:space="preserve">На </w:t>
      </w:r>
      <w:r w:rsidR="007F39B1" w:rsidRPr="00FF55EE">
        <w:t xml:space="preserve">дату </w:t>
      </w:r>
      <w:r w:rsidRPr="00FF55EE">
        <w:t>подачи заяв</w:t>
      </w:r>
      <w:r w:rsidR="002132C2" w:rsidRPr="00FF55EE">
        <w:t>ки</w:t>
      </w:r>
      <w:r w:rsidRPr="00FF55EE">
        <w:t xml:space="preserve"> и документов:</w:t>
      </w:r>
    </w:p>
    <w:p w14:paraId="17449A08" w14:textId="77777777" w:rsidR="00B53AC1" w:rsidRPr="00FF55EE" w:rsidRDefault="00113DEE" w:rsidP="00BF44A5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F55EE">
        <w:rPr>
          <w:rFonts w:ascii="Times New Roman" w:hAnsi="Times New Roman" w:cs="Times New Roman"/>
          <w:sz w:val="24"/>
          <w:szCs w:val="24"/>
        </w:rPr>
        <w:t xml:space="preserve">участник отбора </w:t>
      </w:r>
      <w:r w:rsidR="00B53AC1" w:rsidRPr="00FF55EE">
        <w:rPr>
          <w:rFonts w:ascii="Times New Roman" w:hAnsi="Times New Roman" w:cs="Times New Roman"/>
          <w:sz w:val="24"/>
          <w:szCs w:val="24"/>
        </w:rPr>
        <w:t xml:space="preserve"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</w:t>
      </w:r>
      <w:r w:rsidR="004A14CD" w:rsidRPr="00FF55EE">
        <w:rPr>
          <w:rFonts w:ascii="Times New Roman" w:hAnsi="Times New Roman" w:cs="Times New Roman"/>
          <w:sz w:val="24"/>
          <w:szCs w:val="24"/>
        </w:rPr>
        <w:br/>
      </w:r>
      <w:r w:rsidR="00B53AC1" w:rsidRPr="00FF55EE">
        <w:rPr>
          <w:rFonts w:ascii="Times New Roman" w:hAnsi="Times New Roman" w:cs="Times New Roman"/>
          <w:sz w:val="24"/>
          <w:szCs w:val="24"/>
        </w:rPr>
        <w:t xml:space="preserve">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</w:t>
      </w:r>
      <w:r w:rsidR="009A6691" w:rsidRPr="00FF55EE">
        <w:rPr>
          <w:rFonts w:ascii="Times New Roman" w:hAnsi="Times New Roman" w:cs="Times New Roman"/>
          <w:sz w:val="24"/>
          <w:szCs w:val="24"/>
        </w:rPr>
        <w:br/>
      </w:r>
      <w:r w:rsidR="00B53AC1" w:rsidRPr="00FF55EE">
        <w:rPr>
          <w:rFonts w:ascii="Times New Roman" w:hAnsi="Times New Roman" w:cs="Times New Roman"/>
          <w:sz w:val="24"/>
          <w:szCs w:val="24"/>
        </w:rPr>
        <w:t>не предусмотрено законодательством Российской Федерации). При расчете доли участия офшорных компаний в капитале российских юридичес</w:t>
      </w:r>
      <w:r w:rsidR="00127116" w:rsidRPr="00FF55EE">
        <w:rPr>
          <w:rFonts w:ascii="Times New Roman" w:hAnsi="Times New Roman" w:cs="Times New Roman"/>
          <w:sz w:val="24"/>
          <w:szCs w:val="24"/>
        </w:rPr>
        <w:t>ких лиц не учитывается прямое и</w:t>
      </w:r>
      <w:r w:rsidR="00B53AC1" w:rsidRPr="00FF55EE">
        <w:rPr>
          <w:rFonts w:ascii="Times New Roman" w:hAnsi="Times New Roman" w:cs="Times New Roman"/>
          <w:sz w:val="24"/>
          <w:szCs w:val="24"/>
        </w:rPr>
        <w:t xml:space="preserve">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</w:t>
      </w:r>
      <w:r w:rsidR="004A14CD" w:rsidRPr="00FF55EE">
        <w:rPr>
          <w:rFonts w:ascii="Times New Roman" w:hAnsi="Times New Roman" w:cs="Times New Roman"/>
          <w:sz w:val="24"/>
          <w:szCs w:val="24"/>
        </w:rPr>
        <w:br/>
      </w:r>
      <w:r w:rsidR="00B53AC1" w:rsidRPr="00FF55EE">
        <w:rPr>
          <w:rFonts w:ascii="Times New Roman" w:hAnsi="Times New Roman" w:cs="Times New Roman"/>
          <w:sz w:val="24"/>
          <w:szCs w:val="24"/>
        </w:rPr>
        <w:t>в капитале указанных публичных акционерных обществ;</w:t>
      </w:r>
    </w:p>
    <w:p w14:paraId="3DD5EDE3" w14:textId="77777777" w:rsidR="00B53AC1" w:rsidRPr="00FF55EE" w:rsidRDefault="00113DEE" w:rsidP="00A570BC">
      <w:pPr>
        <w:widowControl w:val="0"/>
        <w:autoSpaceDE w:val="0"/>
        <w:autoSpaceDN w:val="0"/>
        <w:adjustRightInd w:val="0"/>
        <w:ind w:firstLine="567"/>
        <w:jc w:val="both"/>
      </w:pPr>
      <w:r w:rsidRPr="00FF55EE">
        <w:t xml:space="preserve">участник отбора </w:t>
      </w:r>
      <w:r w:rsidR="00B53AC1" w:rsidRPr="00FF55EE">
        <w:t xml:space="preserve">не находится в перечне организаций и физических лиц, </w:t>
      </w:r>
      <w:r w:rsidR="00A87174" w:rsidRPr="00FF55EE">
        <w:br/>
      </w:r>
      <w:r w:rsidR="00B53AC1" w:rsidRPr="00FF55EE">
        <w:t>в отношении которых имеются сведения об их причастности к экстремистской деятельности или терроризму;</w:t>
      </w:r>
    </w:p>
    <w:p w14:paraId="5313F428" w14:textId="0AFCD77F" w:rsidR="00B53AC1" w:rsidRPr="00FF55EE" w:rsidRDefault="00113DEE" w:rsidP="00A570BC">
      <w:pPr>
        <w:widowControl w:val="0"/>
        <w:autoSpaceDE w:val="0"/>
        <w:autoSpaceDN w:val="0"/>
        <w:adjustRightInd w:val="0"/>
        <w:ind w:firstLine="567"/>
        <w:jc w:val="both"/>
      </w:pPr>
      <w:r w:rsidRPr="00FF55EE">
        <w:t xml:space="preserve">участник отбора </w:t>
      </w:r>
      <w:r w:rsidR="00B53AC1" w:rsidRPr="00FF55EE">
        <w:t xml:space="preserve">не находится в составляемых в рамках реализации полномочий, предусмотренных </w:t>
      </w:r>
      <w:r w:rsidR="00461794" w:rsidRPr="00FF55EE">
        <w:t xml:space="preserve">в </w:t>
      </w:r>
      <w:r w:rsidR="00B53AC1" w:rsidRPr="00FF55EE">
        <w:t>глав</w:t>
      </w:r>
      <w:r w:rsidR="00461794" w:rsidRPr="00FF55EE">
        <w:t>е</w:t>
      </w:r>
      <w:r w:rsidR="00B53AC1" w:rsidRPr="00FF55EE">
        <w:t xml:space="preserve"> VII Устава ООН, Советом Безопасности ООН или органами, специально созданными решениями Совета Безопасности ООН, перечнях организаций </w:t>
      </w:r>
      <w:r w:rsidR="004A14CD" w:rsidRPr="00FF55EE">
        <w:br/>
      </w:r>
      <w:r w:rsidR="00B53AC1" w:rsidRPr="00FF55EE">
        <w:t xml:space="preserve">и физических лиц, связанных с террористическими организациями и террористами </w:t>
      </w:r>
      <w:r w:rsidR="00D8218A" w:rsidRPr="00FF55EE">
        <w:br/>
      </w:r>
      <w:r w:rsidR="00B53AC1" w:rsidRPr="00FF55EE">
        <w:t>или с распространением оружия массового уничтожения;</w:t>
      </w:r>
    </w:p>
    <w:p w14:paraId="3F8A8271" w14:textId="77777777" w:rsidR="00B53AC1" w:rsidRPr="00FF55EE" w:rsidRDefault="00113DEE" w:rsidP="00A570BC">
      <w:pPr>
        <w:widowControl w:val="0"/>
        <w:autoSpaceDE w:val="0"/>
        <w:autoSpaceDN w:val="0"/>
        <w:adjustRightInd w:val="0"/>
        <w:ind w:firstLine="567"/>
        <w:jc w:val="both"/>
      </w:pPr>
      <w:r w:rsidRPr="00FF55EE">
        <w:t xml:space="preserve">участник отбора </w:t>
      </w:r>
      <w:r w:rsidR="00EE23B2" w:rsidRPr="00FF55EE">
        <w:t xml:space="preserve">не получал и </w:t>
      </w:r>
      <w:r w:rsidR="00B53AC1" w:rsidRPr="00FF55EE">
        <w:t xml:space="preserve">не получает средства из бюджета Санкт-Петербурга </w:t>
      </w:r>
      <w:r w:rsidR="00CF0DFD" w:rsidRPr="00FF55EE">
        <w:br/>
      </w:r>
      <w:r w:rsidR="00B53AC1" w:rsidRPr="00FF55EE">
        <w:t>на основании иных нормативных правовых актов Санкт-Петербурга на цели, установленные в пункте 1.</w:t>
      </w:r>
      <w:r w:rsidR="00A8574D" w:rsidRPr="00FF55EE">
        <w:t>4</w:t>
      </w:r>
      <w:r w:rsidR="00B53AC1" w:rsidRPr="00FF55EE">
        <w:t xml:space="preserve"> настоящего Порядка;</w:t>
      </w:r>
    </w:p>
    <w:p w14:paraId="3FBAEFB5" w14:textId="77777777" w:rsidR="00B53AC1" w:rsidRPr="00FF55EE" w:rsidRDefault="00113DEE" w:rsidP="00A570BC">
      <w:pPr>
        <w:widowControl w:val="0"/>
        <w:autoSpaceDE w:val="0"/>
        <w:autoSpaceDN w:val="0"/>
        <w:adjustRightInd w:val="0"/>
        <w:ind w:firstLine="567"/>
        <w:jc w:val="both"/>
      </w:pPr>
      <w:r w:rsidRPr="00FF55EE">
        <w:t xml:space="preserve">участник отбора </w:t>
      </w:r>
      <w:r w:rsidR="00B53AC1" w:rsidRPr="00FF55EE">
        <w:t>не является иностранным агентом в соответствии с Федеральным законом «О контроле за деятельностью лиц, находящихся под иностранным влиянием»;</w:t>
      </w:r>
    </w:p>
    <w:p w14:paraId="018AD79D" w14:textId="77777777" w:rsidR="00FF7A39" w:rsidRPr="00FF55EE" w:rsidRDefault="00EE23B2" w:rsidP="00A570BC">
      <w:pPr>
        <w:ind w:firstLine="567"/>
        <w:jc w:val="both"/>
        <w:rPr>
          <w:rFonts w:eastAsia="Calibri"/>
          <w:lang w:eastAsia="en-US"/>
        </w:rPr>
      </w:pPr>
      <w:r w:rsidRPr="00FF55EE">
        <w:t>участник отбора</w:t>
      </w:r>
      <w:r w:rsidR="00FF7A39" w:rsidRPr="00FF55EE">
        <w:t>, являющийся юридическим лицом,</w:t>
      </w:r>
      <w:r w:rsidRPr="00FF55EE">
        <w:t xml:space="preserve"> </w:t>
      </w:r>
      <w:r w:rsidRPr="00FF55EE">
        <w:rPr>
          <w:rFonts w:eastAsia="Calibri"/>
          <w:lang w:eastAsia="en-US"/>
        </w:rPr>
        <w:t>не находится в процессе реорганизации (за исключением реорганизации в форме присоединения к юридическо</w:t>
      </w:r>
      <w:r w:rsidR="00CD2B73" w:rsidRPr="00FF55EE">
        <w:rPr>
          <w:rFonts w:eastAsia="Calibri"/>
          <w:lang w:eastAsia="en-US"/>
        </w:rPr>
        <w:t>му</w:t>
      </w:r>
      <w:r w:rsidRPr="00FF55EE">
        <w:rPr>
          <w:rFonts w:eastAsia="Calibri"/>
          <w:lang w:eastAsia="en-US"/>
        </w:rPr>
        <w:t xml:space="preserve"> лиц</w:t>
      </w:r>
      <w:r w:rsidR="00CD2B73" w:rsidRPr="00FF55EE">
        <w:rPr>
          <w:rFonts w:eastAsia="Calibri"/>
          <w:lang w:eastAsia="en-US"/>
        </w:rPr>
        <w:t>у, являющемуся участником отбора, другого юридического лица</w:t>
      </w:r>
      <w:r w:rsidRPr="00FF55EE">
        <w:rPr>
          <w:rFonts w:eastAsia="Calibri"/>
          <w:lang w:eastAsia="en-US"/>
        </w:rPr>
        <w:t>), ликвидации,</w:t>
      </w:r>
      <w:r w:rsidR="00FF7A39" w:rsidRPr="00FF55EE">
        <w:rPr>
          <w:rFonts w:eastAsia="Calibri"/>
          <w:lang w:eastAsia="en-US"/>
        </w:rPr>
        <w:t xml:space="preserve"> </w:t>
      </w:r>
      <w:r w:rsidR="00CD2B73" w:rsidRPr="00FF55EE">
        <w:rPr>
          <w:rFonts w:eastAsia="Calibri"/>
          <w:lang w:eastAsia="en-US"/>
        </w:rPr>
        <w:br/>
      </w:r>
      <w:r w:rsidR="00480538" w:rsidRPr="00FF55EE">
        <w:rPr>
          <w:rFonts w:eastAsia="Calibri"/>
          <w:lang w:eastAsia="en-US"/>
        </w:rPr>
        <w:t xml:space="preserve">в отношении него не введена процедура банкротства, </w:t>
      </w:r>
      <w:r w:rsidR="00FF7A39" w:rsidRPr="00FF55EE">
        <w:rPr>
          <w:rFonts w:eastAsia="Calibri"/>
          <w:lang w:eastAsia="en-US"/>
        </w:rPr>
        <w:t xml:space="preserve">деятельность </w:t>
      </w:r>
      <w:r w:rsidR="00480538" w:rsidRPr="00FF55EE">
        <w:rPr>
          <w:rFonts w:eastAsia="Calibri"/>
          <w:lang w:eastAsia="en-US"/>
        </w:rPr>
        <w:t xml:space="preserve">его </w:t>
      </w:r>
      <w:r w:rsidR="00FF7A39" w:rsidRPr="00FF55EE">
        <w:rPr>
          <w:rFonts w:eastAsia="Calibri"/>
          <w:lang w:eastAsia="en-US"/>
        </w:rPr>
        <w:t>не приостановлена в порядке, предусмотренном законодательством Российской Федерации</w:t>
      </w:r>
      <w:r w:rsidR="00480538" w:rsidRPr="00FF55EE">
        <w:rPr>
          <w:rFonts w:eastAsia="Calibri"/>
          <w:lang w:eastAsia="en-US"/>
        </w:rPr>
        <w:t xml:space="preserve">, участник отбора, являющийся индивидуальным предпринимателем, не прекратил деятельности в качестве индивидуального предпринимателя, участник отбора, являющийся </w:t>
      </w:r>
      <w:proofErr w:type="spellStart"/>
      <w:r w:rsidR="00480538" w:rsidRPr="00FF55EE">
        <w:rPr>
          <w:rFonts w:eastAsia="Calibri"/>
          <w:lang w:eastAsia="en-US"/>
        </w:rPr>
        <w:t>самозанятым</w:t>
      </w:r>
      <w:proofErr w:type="spellEnd"/>
      <w:r w:rsidR="00480538" w:rsidRPr="00FF55EE">
        <w:rPr>
          <w:rFonts w:eastAsia="Calibri"/>
          <w:lang w:eastAsia="en-US"/>
        </w:rPr>
        <w:t xml:space="preserve"> гражданином, </w:t>
      </w:r>
      <w:r w:rsidR="006F38D6" w:rsidRPr="00FF55EE">
        <w:rPr>
          <w:rFonts w:eastAsia="Calibri"/>
          <w:lang w:eastAsia="en-US"/>
        </w:rPr>
        <w:t>не прекратил деятельност</w:t>
      </w:r>
      <w:r w:rsidR="00CD2B73" w:rsidRPr="00FF55EE">
        <w:rPr>
          <w:rFonts w:eastAsia="Calibri"/>
          <w:lang w:eastAsia="en-US"/>
        </w:rPr>
        <w:t>ь</w:t>
      </w:r>
      <w:r w:rsidR="006F38D6" w:rsidRPr="00FF55EE">
        <w:rPr>
          <w:rFonts w:eastAsia="Calibri"/>
          <w:lang w:eastAsia="en-US"/>
        </w:rPr>
        <w:t xml:space="preserve"> в качестве </w:t>
      </w:r>
      <w:proofErr w:type="spellStart"/>
      <w:r w:rsidR="006F38D6" w:rsidRPr="00FF55EE">
        <w:rPr>
          <w:rFonts w:eastAsia="Calibri"/>
          <w:lang w:eastAsia="en-US"/>
        </w:rPr>
        <w:t>самозанятого</w:t>
      </w:r>
      <w:proofErr w:type="spellEnd"/>
      <w:r w:rsidR="006F38D6" w:rsidRPr="00FF55EE">
        <w:rPr>
          <w:rFonts w:eastAsia="Calibri"/>
          <w:lang w:eastAsia="en-US"/>
        </w:rPr>
        <w:t xml:space="preserve"> гражданина</w:t>
      </w:r>
      <w:r w:rsidR="00FF7A39" w:rsidRPr="00FF55EE">
        <w:rPr>
          <w:rFonts w:eastAsia="Calibri"/>
          <w:lang w:eastAsia="en-US"/>
        </w:rPr>
        <w:t>;</w:t>
      </w:r>
    </w:p>
    <w:p w14:paraId="467E41E1" w14:textId="77777777" w:rsidR="00EE23B2" w:rsidRPr="00FF55EE" w:rsidRDefault="00EE23B2" w:rsidP="00A570BC">
      <w:pPr>
        <w:widowControl w:val="0"/>
        <w:tabs>
          <w:tab w:val="left" w:pos="1276"/>
        </w:tabs>
        <w:autoSpaceDE w:val="0"/>
        <w:autoSpaceDN w:val="0"/>
        <w:adjustRightInd w:val="0"/>
        <w:ind w:firstLine="567"/>
        <w:contextualSpacing/>
        <w:jc w:val="both"/>
      </w:pPr>
      <w:r w:rsidRPr="00FF55EE">
        <w:t xml:space="preserve">участник отбора осуществляет </w:t>
      </w:r>
      <w:r w:rsidR="00480538" w:rsidRPr="00FF55EE">
        <w:t xml:space="preserve">хозяйственную деятельность </w:t>
      </w:r>
      <w:r w:rsidR="00CD2B73" w:rsidRPr="00FF55EE">
        <w:t xml:space="preserve">на территории </w:t>
      </w:r>
      <w:r w:rsidR="00CD2B73" w:rsidRPr="00FF55EE">
        <w:br/>
        <w:t xml:space="preserve">Санкт-Петербурга </w:t>
      </w:r>
      <w:r w:rsidRPr="00FF55EE">
        <w:t xml:space="preserve">в соответствии со своим </w:t>
      </w:r>
      <w:r w:rsidR="006E7A7C" w:rsidRPr="00FF55EE">
        <w:t xml:space="preserve">уставом </w:t>
      </w:r>
      <w:r w:rsidR="00001561" w:rsidRPr="00FF55EE">
        <w:rPr>
          <w:rFonts w:eastAsia="Calibri"/>
        </w:rPr>
        <w:t xml:space="preserve">(для юридических лиц) </w:t>
      </w:r>
      <w:r w:rsidR="00A87174" w:rsidRPr="00FF55EE">
        <w:rPr>
          <w:rFonts w:eastAsia="Calibri"/>
        </w:rPr>
        <w:br/>
      </w:r>
      <w:r w:rsidR="00001561" w:rsidRPr="00FF55EE">
        <w:rPr>
          <w:rFonts w:eastAsia="Calibri"/>
        </w:rPr>
        <w:t>или в соответствии с зарегистрированными видами деятельности (для физических лиц)</w:t>
      </w:r>
      <w:r w:rsidRPr="00FF55EE">
        <w:t>;</w:t>
      </w:r>
    </w:p>
    <w:p w14:paraId="74B23625" w14:textId="77777777" w:rsidR="00EE23B2" w:rsidRPr="00FF55EE" w:rsidRDefault="00EE23B2" w:rsidP="00A570BC">
      <w:pPr>
        <w:widowControl w:val="0"/>
        <w:autoSpaceDE w:val="0"/>
        <w:autoSpaceDN w:val="0"/>
        <w:adjustRightInd w:val="0"/>
        <w:ind w:firstLine="567"/>
        <w:jc w:val="both"/>
      </w:pPr>
      <w:r w:rsidRPr="00FF55EE">
        <w:t xml:space="preserve">в реестре недобросовестных поставщиков (подрядчиков, исполнителей), ведение которого осуществляется в соответствии с Федеральным законом «О контрактной системе в сфере закупок товаров, работ, услуг для обеспечения государственных </w:t>
      </w:r>
      <w:r w:rsidRPr="00FF55EE">
        <w:br/>
        <w:t>и муниципальных нужд»,</w:t>
      </w:r>
      <w:r w:rsidRPr="00FF55EE">
        <w:rPr>
          <w:rFonts w:eastAsiaTheme="minorEastAsia"/>
        </w:rPr>
        <w:t xml:space="preserve"> о</w:t>
      </w:r>
      <w:r w:rsidRPr="00FF55EE">
        <w:t>тсутствует информация о</w:t>
      </w:r>
      <w:r w:rsidR="003F7F6E" w:rsidRPr="00FF55EE">
        <w:t>б</w:t>
      </w:r>
      <w:r w:rsidRPr="00FF55EE">
        <w:t xml:space="preserve"> участник</w:t>
      </w:r>
      <w:r w:rsidR="003F7F6E" w:rsidRPr="00FF55EE">
        <w:t>е</w:t>
      </w:r>
      <w:r w:rsidRPr="00FF55EE">
        <w:t xml:space="preserve"> отбора;</w:t>
      </w:r>
    </w:p>
    <w:p w14:paraId="73D413D6" w14:textId="77777777" w:rsidR="00EE23B2" w:rsidRPr="00FF55EE" w:rsidRDefault="00EE23B2" w:rsidP="00A570BC">
      <w:pPr>
        <w:widowControl w:val="0"/>
        <w:autoSpaceDE w:val="0"/>
        <w:autoSpaceDN w:val="0"/>
        <w:adjustRightInd w:val="0"/>
        <w:ind w:firstLine="567"/>
        <w:jc w:val="both"/>
      </w:pPr>
      <w:r w:rsidRPr="00FF55EE">
        <w:t xml:space="preserve">в реестре дисквалифицированных лиц отсутствуют сведения </w:t>
      </w:r>
      <w:r w:rsidR="009A6691" w:rsidRPr="00FF55EE">
        <w:br/>
      </w:r>
      <w:r w:rsidRPr="00FF55EE">
        <w:t>о дисквалифицированных руководителе, лице, исполняющем функции единоличного исполнительного органа, или главном бухгалтере участника отбора;</w:t>
      </w:r>
    </w:p>
    <w:p w14:paraId="2A09F640" w14:textId="1158AE4B" w:rsidR="005B1ABB" w:rsidRPr="00FF55EE" w:rsidRDefault="00EE23B2" w:rsidP="00A570BC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</w:rPr>
      </w:pPr>
      <w:r w:rsidRPr="00FF55EE">
        <w:rPr>
          <w:rFonts w:eastAsiaTheme="minorEastAsia"/>
        </w:rPr>
        <w:lastRenderedPageBreak/>
        <w:t xml:space="preserve">у </w:t>
      </w:r>
      <w:r w:rsidRPr="00FF55EE">
        <w:t xml:space="preserve">участника отбора </w:t>
      </w:r>
      <w:r w:rsidRPr="00FF55EE">
        <w:rPr>
          <w:rFonts w:eastAsiaTheme="minorEastAsia"/>
        </w:rPr>
        <w:t xml:space="preserve">отсутствуют нарушения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субсидий, по которым не исполнены требования </w:t>
      </w:r>
      <w:r w:rsidR="007D20CD">
        <w:rPr>
          <w:rFonts w:eastAsiaTheme="minorEastAsia"/>
        </w:rPr>
        <w:br/>
      </w:r>
      <w:r w:rsidRPr="00FF55EE">
        <w:rPr>
          <w:rFonts w:eastAsiaTheme="minorEastAsia"/>
        </w:rPr>
        <w:t>о возврате субсидий и(или) вступившее в силу постановление о назначе</w:t>
      </w:r>
      <w:r w:rsidR="00B02032" w:rsidRPr="00FF55EE">
        <w:rPr>
          <w:rFonts w:eastAsiaTheme="minorEastAsia"/>
        </w:rPr>
        <w:t>нии административного наказания</w:t>
      </w:r>
      <w:r w:rsidR="005B1ABB" w:rsidRPr="00FF55EE">
        <w:rPr>
          <w:rFonts w:eastAsiaTheme="minorEastAsia"/>
        </w:rPr>
        <w:t>;</w:t>
      </w:r>
    </w:p>
    <w:p w14:paraId="7FE0051E" w14:textId="535A1673" w:rsidR="00C726F3" w:rsidRDefault="00C726F3" w:rsidP="003400DB">
      <w:pPr>
        <w:pStyle w:val="afb"/>
        <w:numPr>
          <w:ilvl w:val="2"/>
          <w:numId w:val="1"/>
        </w:numPr>
        <w:autoSpaceDE w:val="0"/>
        <w:autoSpaceDN w:val="0"/>
        <w:adjustRightInd w:val="0"/>
        <w:ind w:left="0" w:firstLine="567"/>
        <w:jc w:val="both"/>
      </w:pPr>
      <w:r>
        <w:t>На другие даты (периоды):</w:t>
      </w:r>
    </w:p>
    <w:p w14:paraId="721CBBB5" w14:textId="2B6E49C1" w:rsidR="00C726F3" w:rsidRDefault="00C726F3" w:rsidP="00C726F3">
      <w:pPr>
        <w:pStyle w:val="afb"/>
        <w:autoSpaceDE w:val="0"/>
        <w:autoSpaceDN w:val="0"/>
        <w:adjustRightInd w:val="0"/>
        <w:ind w:left="0"/>
        <w:jc w:val="both"/>
      </w:pPr>
      <w:r>
        <w:t xml:space="preserve">         3.1.2.1. </w:t>
      </w:r>
      <w:r>
        <w:rPr>
          <w:rFonts w:eastAsia="Calibri"/>
          <w:lang w:eastAsia="en-US"/>
        </w:rPr>
        <w:t>Н</w:t>
      </w:r>
      <w:r w:rsidRPr="00FF55EE">
        <w:rPr>
          <w:rFonts w:eastAsia="Calibri"/>
          <w:lang w:eastAsia="en-US"/>
        </w:rPr>
        <w:t xml:space="preserve">а дату не ранее </w:t>
      </w:r>
      <w:r w:rsidRPr="00F1254D">
        <w:rPr>
          <w:rFonts w:eastAsia="Calibri"/>
          <w:lang w:eastAsia="en-US"/>
        </w:rPr>
        <w:t>чем за</w:t>
      </w:r>
      <w:r w:rsidRPr="00FF55EE">
        <w:rPr>
          <w:rFonts w:eastAsia="Calibri"/>
          <w:lang w:eastAsia="en-US"/>
        </w:rPr>
        <w:t xml:space="preserve"> 30 календарных дней до </w:t>
      </w:r>
      <w:r>
        <w:rPr>
          <w:rFonts w:eastAsia="Calibri"/>
          <w:lang w:eastAsia="en-US"/>
        </w:rPr>
        <w:t>1</w:t>
      </w:r>
      <w:r w:rsidRPr="00FF55EE">
        <w:rPr>
          <w:rFonts w:eastAsia="Calibri"/>
          <w:lang w:eastAsia="en-US"/>
        </w:rPr>
        <w:t xml:space="preserve"> числа месяца, </w:t>
      </w:r>
      <w:r>
        <w:rPr>
          <w:rFonts w:eastAsia="Calibri"/>
          <w:lang w:eastAsia="en-US"/>
        </w:rPr>
        <w:br/>
      </w:r>
      <w:r w:rsidRPr="00FF55EE">
        <w:rPr>
          <w:rFonts w:eastAsia="Calibri"/>
          <w:lang w:eastAsia="en-US"/>
        </w:rPr>
        <w:t xml:space="preserve">в котором </w:t>
      </w:r>
      <w:r>
        <w:rPr>
          <w:rFonts w:eastAsia="Calibri"/>
          <w:lang w:eastAsia="en-US"/>
        </w:rPr>
        <w:t xml:space="preserve">планируется предоставление субсидий </w:t>
      </w:r>
      <w:r w:rsidRPr="00FF55EE">
        <w:t xml:space="preserve">у участника отбора отсутствует просроченная задолженность по возврату в бюджет Санкт-Петербурга </w:t>
      </w:r>
      <w:r>
        <w:br/>
      </w:r>
      <w:r w:rsidRPr="00FF55EE">
        <w:t xml:space="preserve">иных субсидий, бюджетных инвестиций, а также иная просроченная (неурегулированная) задолженность по денежным обязательствам перед Санкт-Петербургом </w:t>
      </w:r>
      <w:r>
        <w:br/>
      </w:r>
      <w:r w:rsidRPr="00FF55EE">
        <w:t xml:space="preserve">(далее </w:t>
      </w:r>
      <w:r>
        <w:t>совместно</w:t>
      </w:r>
      <w:r w:rsidR="003A5CFF">
        <w:t xml:space="preserve"> </w:t>
      </w:r>
      <w:r w:rsidRPr="00FF55EE">
        <w:t>– требование об отсутствии задолженности по денежным обязательствам</w:t>
      </w:r>
      <w:r w:rsidR="00365CBE">
        <w:t>).</w:t>
      </w:r>
    </w:p>
    <w:p w14:paraId="5177BA8A" w14:textId="614D0B2C" w:rsidR="00C726F3" w:rsidRDefault="00C726F3" w:rsidP="00C726F3">
      <w:pPr>
        <w:pStyle w:val="afb"/>
        <w:autoSpaceDE w:val="0"/>
        <w:autoSpaceDN w:val="0"/>
        <w:adjustRightInd w:val="0"/>
        <w:ind w:left="0" w:firstLine="567"/>
        <w:jc w:val="both"/>
      </w:pPr>
      <w:r>
        <w:t xml:space="preserve">3.1.2.2. </w:t>
      </w:r>
      <w:r w:rsidRPr="00FF55EE">
        <w:rPr>
          <w:rFonts w:eastAsia="Calibri"/>
          <w:lang w:eastAsia="en-US"/>
        </w:rPr>
        <w:t xml:space="preserve">На дату не ранее </w:t>
      </w:r>
      <w:r w:rsidRPr="00F1254D">
        <w:rPr>
          <w:rFonts w:eastAsia="Calibri"/>
          <w:lang w:eastAsia="en-US"/>
        </w:rPr>
        <w:t>чем за</w:t>
      </w:r>
      <w:r w:rsidRPr="00FF55EE">
        <w:rPr>
          <w:rFonts w:eastAsia="Calibri"/>
          <w:lang w:eastAsia="en-US"/>
        </w:rPr>
        <w:t xml:space="preserve"> 30 календарных дней до даты подачи заявки </w:t>
      </w:r>
      <w:r w:rsidRPr="00FF55EE">
        <w:rPr>
          <w:rFonts w:eastAsia="Calibri"/>
          <w:lang w:eastAsia="en-US"/>
        </w:rPr>
        <w:br/>
        <w:t xml:space="preserve">у </w:t>
      </w:r>
      <w:r w:rsidRPr="00FF55EE">
        <w:t xml:space="preserve">участника отбора на </w:t>
      </w:r>
      <w:r w:rsidRPr="00FF55EE">
        <w:rPr>
          <w:rFonts w:eastAsia="Calibri"/>
          <w:lang w:eastAsia="en-US"/>
        </w:rPr>
        <w:t>едином налоговом счете отсутствует задолженность по уплате налогов, сборов и страховых взносов в бюджеты бюджетной системы Российской Федерации</w:t>
      </w:r>
      <w:r w:rsidR="00365CBE">
        <w:rPr>
          <w:rFonts w:eastAsia="Calibri"/>
          <w:lang w:eastAsia="en-US"/>
        </w:rPr>
        <w:t xml:space="preserve"> или такая задолженность не превышает размер</w:t>
      </w:r>
      <w:r w:rsidRPr="00FF55EE">
        <w:rPr>
          <w:rFonts w:eastAsia="Calibri"/>
          <w:lang w:eastAsia="en-US"/>
        </w:rPr>
        <w:t xml:space="preserve">, определенный в пункте 3 статьи 47 Налогового кодекса Российской Федерации </w:t>
      </w:r>
      <w:r w:rsidRPr="00FF55EE">
        <w:t>(далее</w:t>
      </w:r>
      <w:r w:rsidR="00365CBE">
        <w:t xml:space="preserve"> совместно</w:t>
      </w:r>
      <w:r w:rsidRPr="00FF55EE">
        <w:t xml:space="preserve"> – </w:t>
      </w:r>
      <w:r w:rsidR="00365CBE">
        <w:t xml:space="preserve">требование </w:t>
      </w:r>
      <w:r w:rsidR="007D20CD">
        <w:br/>
      </w:r>
      <w:r w:rsidR="00365CBE">
        <w:t>об отсутствии</w:t>
      </w:r>
      <w:r w:rsidRPr="00FF55EE">
        <w:t xml:space="preserve"> налогов</w:t>
      </w:r>
      <w:r w:rsidR="00365CBE">
        <w:t>ой</w:t>
      </w:r>
      <w:r w:rsidRPr="00FF55EE">
        <w:t xml:space="preserve"> задолженност</w:t>
      </w:r>
      <w:r w:rsidR="00365CBE">
        <w:t>и</w:t>
      </w:r>
      <w:r w:rsidR="000B223C">
        <w:t>)</w:t>
      </w:r>
      <w:r w:rsidR="00365CBE">
        <w:t>.</w:t>
      </w:r>
    </w:p>
    <w:p w14:paraId="3BD523B8" w14:textId="00E2EBDE" w:rsidR="00365CBE" w:rsidRDefault="00365CBE" w:rsidP="00C726F3">
      <w:pPr>
        <w:pStyle w:val="afb"/>
        <w:autoSpaceDE w:val="0"/>
        <w:autoSpaceDN w:val="0"/>
        <w:adjustRightInd w:val="0"/>
        <w:ind w:left="0" w:firstLine="567"/>
        <w:jc w:val="both"/>
        <w:rPr>
          <w:rFonts w:eastAsia="Calibri"/>
          <w:lang w:eastAsia="en-US"/>
        </w:rPr>
      </w:pPr>
      <w:r>
        <w:t xml:space="preserve">3.1.2.3. </w:t>
      </w:r>
      <w:r w:rsidRPr="007042A9">
        <w:t xml:space="preserve">У участника отбора размер средней заработной платы каждого работника </w:t>
      </w:r>
      <w:r w:rsidRPr="007042A9">
        <w:rPr>
          <w:rFonts w:eastAsia="Arial Unicode MS"/>
          <w:lang w:bidi="ru-RU"/>
        </w:rPr>
        <w:t xml:space="preserve">(включая работников обособленных подразделений, находящихся на территории </w:t>
      </w:r>
      <w:r w:rsidRPr="007042A9">
        <w:rPr>
          <w:rFonts w:eastAsia="Arial Unicode MS"/>
          <w:lang w:bidi="ru-RU"/>
        </w:rPr>
        <w:br/>
      </w:r>
      <w:r w:rsidRPr="007042A9">
        <w:t>Санкт-Петербурга</w:t>
      </w:r>
      <w:r w:rsidRPr="007042A9">
        <w:rPr>
          <w:rFonts w:eastAsia="Arial Unicode MS"/>
          <w:lang w:bidi="ru-RU"/>
        </w:rPr>
        <w:t xml:space="preserve"> </w:t>
      </w:r>
      <w:r w:rsidRPr="007042A9">
        <w:t xml:space="preserve">– для </w:t>
      </w:r>
      <w:r w:rsidRPr="007042A9">
        <w:rPr>
          <w:rFonts w:eastAsia="Arial Unicode MS"/>
          <w:lang w:bidi="ru-RU"/>
        </w:rPr>
        <w:t>юридических лиц</w:t>
      </w:r>
      <w:r w:rsidRPr="007042A9">
        <w:t>), рассчитываемый в соответствии со статьей 139 трудового кодекса Российской Федерации, в течение 202</w:t>
      </w:r>
      <w:r>
        <w:t>5</w:t>
      </w:r>
      <w:r w:rsidRPr="007042A9">
        <w:t xml:space="preserve"> года </w:t>
      </w:r>
      <w:r>
        <w:t xml:space="preserve">был </w:t>
      </w:r>
      <w:r w:rsidRPr="007042A9">
        <w:t>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</w:t>
      </w:r>
      <w:r>
        <w:t xml:space="preserve"> </w:t>
      </w:r>
      <w:r>
        <w:br/>
        <w:t>(далее – Региональное соглашение)</w:t>
      </w:r>
      <w:r w:rsidRPr="007042A9">
        <w:t xml:space="preserve"> на соответствующий период 202</w:t>
      </w:r>
      <w:r>
        <w:t>5</w:t>
      </w:r>
      <w:r w:rsidRPr="007042A9">
        <w:t xml:space="preserve"> года </w:t>
      </w:r>
      <w:r w:rsidRPr="007042A9">
        <w:rPr>
          <w:rFonts w:eastAsia="Calibri"/>
          <w:lang w:eastAsia="en-US"/>
        </w:rPr>
        <w:t xml:space="preserve">(требование </w:t>
      </w:r>
      <w:r>
        <w:rPr>
          <w:rFonts w:eastAsia="Calibri"/>
          <w:lang w:eastAsia="en-US"/>
        </w:rPr>
        <w:br/>
      </w:r>
      <w:r w:rsidRPr="007042A9">
        <w:rPr>
          <w:rFonts w:eastAsia="Calibri"/>
          <w:lang w:eastAsia="en-US"/>
        </w:rPr>
        <w:t xml:space="preserve">не применяется </w:t>
      </w:r>
      <w:r>
        <w:rPr>
          <w:rFonts w:eastAsia="Calibri"/>
          <w:lang w:eastAsia="en-US"/>
        </w:rPr>
        <w:t xml:space="preserve">к </w:t>
      </w:r>
      <w:r w:rsidRPr="007042A9">
        <w:rPr>
          <w:rFonts w:eastAsia="Calibri"/>
          <w:lang w:eastAsia="en-US"/>
        </w:rPr>
        <w:t>участник</w:t>
      </w:r>
      <w:r>
        <w:rPr>
          <w:rFonts w:eastAsia="Calibri"/>
          <w:lang w:eastAsia="en-US"/>
        </w:rPr>
        <w:t>ам отбора</w:t>
      </w:r>
      <w:r w:rsidRPr="007042A9">
        <w:rPr>
          <w:rFonts w:eastAsia="Calibri"/>
          <w:lang w:eastAsia="en-US"/>
        </w:rPr>
        <w:t>, не име</w:t>
      </w:r>
      <w:r>
        <w:rPr>
          <w:rFonts w:eastAsia="Calibri"/>
          <w:lang w:eastAsia="en-US"/>
        </w:rPr>
        <w:t>ющим</w:t>
      </w:r>
      <w:r w:rsidRPr="007042A9">
        <w:rPr>
          <w:rFonts w:eastAsia="Calibri"/>
          <w:lang w:eastAsia="en-US"/>
        </w:rPr>
        <w:t xml:space="preserve"> работников</w:t>
      </w:r>
      <w:r>
        <w:rPr>
          <w:rFonts w:eastAsia="Calibri"/>
          <w:lang w:eastAsia="en-US"/>
        </w:rPr>
        <w:t>).</w:t>
      </w:r>
    </w:p>
    <w:p w14:paraId="21405910" w14:textId="720FB555" w:rsidR="00365CBE" w:rsidRDefault="00365CBE" w:rsidP="00C726F3">
      <w:pPr>
        <w:pStyle w:val="afb"/>
        <w:autoSpaceDE w:val="0"/>
        <w:autoSpaceDN w:val="0"/>
        <w:adjustRightInd w:val="0"/>
        <w:ind w:left="0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3.1.2.4. </w:t>
      </w:r>
      <w:r w:rsidRPr="007042A9">
        <w:t xml:space="preserve">У участника отбора в течение периода со дня принятия решения </w:t>
      </w:r>
      <w:r w:rsidRPr="007042A9">
        <w:br/>
        <w:t xml:space="preserve">о предоставлении субсидии до даты, по состоянию на которую им как получателем субсидии </w:t>
      </w:r>
      <w:r w:rsidR="000B223C">
        <w:t xml:space="preserve">будет </w:t>
      </w:r>
      <w:r w:rsidRPr="007042A9">
        <w:t>формир</w:t>
      </w:r>
      <w:r w:rsidR="000B223C">
        <w:t>овать</w:t>
      </w:r>
      <w:r w:rsidRPr="007042A9">
        <w:t xml:space="preserve">ся отчетность, предусмотренная </w:t>
      </w:r>
      <w:r w:rsidR="000B223C">
        <w:t xml:space="preserve">в </w:t>
      </w:r>
      <w:r w:rsidRPr="007042A9">
        <w:t>пункт</w:t>
      </w:r>
      <w:r w:rsidR="000B223C">
        <w:t>е</w:t>
      </w:r>
      <w:r w:rsidRPr="007042A9">
        <w:t xml:space="preserve"> 5.1 настоящего Порядка, размер средней заработной платы каждого работника (включая работников обособленных подразделений, находящихся на территории Санкт-Пете</w:t>
      </w:r>
      <w:r w:rsidR="00B56007">
        <w:t xml:space="preserve">рбурга – для юридических лиц), рассчитываемый </w:t>
      </w:r>
      <w:r w:rsidRPr="007042A9">
        <w:t xml:space="preserve">в соответствии со статьей 139 </w:t>
      </w:r>
      <w:r w:rsidR="00B56007">
        <w:t>Т</w:t>
      </w:r>
      <w:r w:rsidRPr="007042A9">
        <w:t>рудового кодекса Рос</w:t>
      </w:r>
      <w:r w:rsidR="00B56007">
        <w:t xml:space="preserve">сийской Федерации, должен быть </w:t>
      </w:r>
      <w:r w:rsidRPr="007042A9">
        <w:t xml:space="preserve">не ниже размера минимальной заработной платы </w:t>
      </w:r>
      <w:r w:rsidR="00B56007">
        <w:br/>
      </w:r>
      <w:r w:rsidRPr="007042A9">
        <w:t xml:space="preserve">в Санкт-Петербурге, установленного </w:t>
      </w:r>
      <w:r>
        <w:t>Р</w:t>
      </w:r>
      <w:r w:rsidRPr="007042A9">
        <w:t xml:space="preserve">егиональным соглашением на соответствующий период </w:t>
      </w:r>
      <w:r w:rsidRPr="007042A9">
        <w:rPr>
          <w:rFonts w:eastAsia="Calibri"/>
          <w:lang w:eastAsia="en-US"/>
        </w:rPr>
        <w:t>(требование не применяется получател</w:t>
      </w:r>
      <w:r>
        <w:rPr>
          <w:rFonts w:eastAsia="Calibri"/>
          <w:lang w:eastAsia="en-US"/>
        </w:rPr>
        <w:t>ям субсидий</w:t>
      </w:r>
      <w:r w:rsidRPr="007042A9">
        <w:rPr>
          <w:rFonts w:eastAsia="Calibri"/>
          <w:lang w:eastAsia="en-US"/>
        </w:rPr>
        <w:t>, не имеющи</w:t>
      </w:r>
      <w:r>
        <w:rPr>
          <w:rFonts w:eastAsia="Calibri"/>
          <w:lang w:eastAsia="en-US"/>
        </w:rPr>
        <w:t>м</w:t>
      </w:r>
      <w:r w:rsidRPr="007042A9">
        <w:rPr>
          <w:rFonts w:eastAsia="Calibri"/>
          <w:lang w:eastAsia="en-US"/>
        </w:rPr>
        <w:t xml:space="preserve"> работников</w:t>
      </w:r>
      <w:r>
        <w:rPr>
          <w:rFonts w:eastAsia="Calibri"/>
          <w:lang w:eastAsia="en-US"/>
        </w:rPr>
        <w:t>).</w:t>
      </w:r>
    </w:p>
    <w:p w14:paraId="68FC70AB" w14:textId="3A645BF7" w:rsidR="00365CBE" w:rsidRDefault="00365CBE" w:rsidP="00C726F3">
      <w:pPr>
        <w:pStyle w:val="afb"/>
        <w:autoSpaceDE w:val="0"/>
        <w:autoSpaceDN w:val="0"/>
        <w:adjustRightInd w:val="0"/>
        <w:ind w:left="0"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3.1.2.5. </w:t>
      </w:r>
      <w:r w:rsidR="005E2EAD" w:rsidRPr="00FF55EE">
        <w:t xml:space="preserve">Соответствие </w:t>
      </w:r>
      <w:r w:rsidR="005E2EAD">
        <w:t xml:space="preserve">участника отбора как </w:t>
      </w:r>
      <w:r w:rsidR="005E2EAD" w:rsidRPr="00FF55EE">
        <w:t>получателя субсидий требовани</w:t>
      </w:r>
      <w:r w:rsidR="005E2EAD">
        <w:t>ю</w:t>
      </w:r>
      <w:r w:rsidR="005E2EAD" w:rsidRPr="00FF55EE">
        <w:t xml:space="preserve"> </w:t>
      </w:r>
      <w:r w:rsidR="005E2EAD">
        <w:br/>
      </w:r>
      <w:r w:rsidR="005E2EAD" w:rsidRPr="00FF55EE">
        <w:t xml:space="preserve">об отсутствии задолженности по денежным обязательствам, а также </w:t>
      </w:r>
      <w:r w:rsidR="005E2EAD">
        <w:t xml:space="preserve">требованию </w:t>
      </w:r>
      <w:r w:rsidR="005E2EAD">
        <w:br/>
        <w:t xml:space="preserve">об </w:t>
      </w:r>
      <w:r w:rsidR="00B56007">
        <w:t>отсутствии</w:t>
      </w:r>
      <w:r w:rsidR="005E2EAD" w:rsidRPr="00FF55EE">
        <w:t xml:space="preserve"> налоговой задолженности на дату принятия решения о перечислении субсидии или </w:t>
      </w:r>
      <w:r w:rsidR="005E2EAD">
        <w:t>ее</w:t>
      </w:r>
      <w:r w:rsidR="005E2EAD" w:rsidRPr="00FF55EE">
        <w:t xml:space="preserve"> частей на счет получателя субсидии</w:t>
      </w:r>
      <w:r w:rsidR="005E2EAD">
        <w:t>.</w:t>
      </w:r>
    </w:p>
    <w:p w14:paraId="240FBE77" w14:textId="0D1B5961" w:rsidR="005E2EAD" w:rsidRPr="00682E68" w:rsidRDefault="005E2EAD" w:rsidP="00E24028">
      <w:pPr>
        <w:pStyle w:val="afb"/>
        <w:numPr>
          <w:ilvl w:val="2"/>
          <w:numId w:val="1"/>
        </w:numPr>
        <w:autoSpaceDE w:val="0"/>
        <w:autoSpaceDN w:val="0"/>
        <w:adjustRightInd w:val="0"/>
        <w:ind w:left="0" w:firstLine="567"/>
        <w:jc w:val="both"/>
      </w:pPr>
      <w:r w:rsidRPr="00682E68">
        <w:t xml:space="preserve">Наличие </w:t>
      </w:r>
      <w:r w:rsidR="00B56007" w:rsidRPr="00682E68">
        <w:t>у участника отбора</w:t>
      </w:r>
      <w:r w:rsidR="00E24028" w:rsidRPr="00682E68">
        <w:t xml:space="preserve"> </w:t>
      </w:r>
      <w:r w:rsidR="00B56007" w:rsidRPr="00682E68">
        <w:t>земельных участков</w:t>
      </w:r>
      <w:r w:rsidR="00F1254D" w:rsidRPr="00682E68">
        <w:t>,</w:t>
      </w:r>
      <w:r w:rsidR="00B56007" w:rsidRPr="00682E68">
        <w:t xml:space="preserve"> на которых осуществляется или планируется осуществлять сельскохозяйственное производство</w:t>
      </w:r>
      <w:r w:rsidR="000E53D4" w:rsidRPr="00682E68">
        <w:t>,</w:t>
      </w:r>
      <w:r w:rsidR="00B56007" w:rsidRPr="00682E68">
        <w:t xml:space="preserve"> </w:t>
      </w:r>
      <w:r w:rsidR="00E24028" w:rsidRPr="00682E68">
        <w:t>сведения о которых внесены в государственный реестр земель сельскохозяйственного назначения, а также</w:t>
      </w:r>
      <w:r w:rsidRPr="00682E68">
        <w:t xml:space="preserve"> </w:t>
      </w:r>
      <w:r w:rsidR="00E24028" w:rsidRPr="00682E68">
        <w:t>п</w:t>
      </w:r>
      <w:r w:rsidR="00B56007" w:rsidRPr="00682E68">
        <w:t>редставление</w:t>
      </w:r>
      <w:r w:rsidR="00F56941" w:rsidRPr="00682E68">
        <w:t xml:space="preserve"> участник</w:t>
      </w:r>
      <w:r w:rsidR="000E53D4" w:rsidRPr="00682E68">
        <w:t>ом</w:t>
      </w:r>
      <w:r w:rsidR="00F56941" w:rsidRPr="00682E68">
        <w:t xml:space="preserve"> отбора </w:t>
      </w:r>
      <w:r w:rsidR="00B56007" w:rsidRPr="00682E68">
        <w:t xml:space="preserve"> </w:t>
      </w:r>
      <w:r w:rsidR="00F56941" w:rsidRPr="00682E68">
        <w:t xml:space="preserve">в </w:t>
      </w:r>
      <w:r w:rsidR="00B56007" w:rsidRPr="00682E68">
        <w:t xml:space="preserve">произвольной форме сведений </w:t>
      </w:r>
      <w:r w:rsidR="000E53D4" w:rsidRPr="00682E68">
        <w:br/>
      </w:r>
      <w:r w:rsidRPr="00682E68">
        <w:t>о земельных участках</w:t>
      </w:r>
      <w:r w:rsidR="00A82D9C" w:rsidRPr="00682E68">
        <w:t>,</w:t>
      </w:r>
      <w:r w:rsidRPr="00682E68">
        <w:t xml:space="preserve"> на которых расположены животноводческие комплексы (фермы), необходимые для производства животноводческой продукции</w:t>
      </w:r>
      <w:r w:rsidR="007D20CD" w:rsidRPr="00682E68">
        <w:t xml:space="preserve"> (для участник</w:t>
      </w:r>
      <w:r w:rsidR="000E53D4" w:rsidRPr="00682E68">
        <w:t>а</w:t>
      </w:r>
      <w:r w:rsidR="007D20CD" w:rsidRPr="00682E68">
        <w:t xml:space="preserve"> отбора, претендующ</w:t>
      </w:r>
      <w:r w:rsidR="000E53D4" w:rsidRPr="00682E68">
        <w:t>его</w:t>
      </w:r>
      <w:r w:rsidR="007D20CD" w:rsidRPr="00682E68">
        <w:t xml:space="preserve"> на получение субсидий, предусмотренных в пункте 1.4</w:t>
      </w:r>
      <w:r w:rsidR="00F56941" w:rsidRPr="00682E68">
        <w:t xml:space="preserve"> подраздела 4.3</w:t>
      </w:r>
      <w:r w:rsidR="007D20CD" w:rsidRPr="00682E68">
        <w:t>).</w:t>
      </w:r>
    </w:p>
    <w:p w14:paraId="7476D6B9" w14:textId="24F4E386" w:rsidR="005E2EAD" w:rsidRPr="00682E68" w:rsidRDefault="00F56941" w:rsidP="003400DB">
      <w:pPr>
        <w:pStyle w:val="afb"/>
        <w:numPr>
          <w:ilvl w:val="2"/>
          <w:numId w:val="1"/>
        </w:numPr>
        <w:autoSpaceDE w:val="0"/>
        <w:autoSpaceDN w:val="0"/>
        <w:adjustRightInd w:val="0"/>
        <w:ind w:left="0" w:firstLine="567"/>
        <w:jc w:val="both"/>
      </w:pPr>
      <w:r w:rsidRPr="00682E68">
        <w:t xml:space="preserve">У участника отбора отсутствует </w:t>
      </w:r>
      <w:r w:rsidR="005E2EAD" w:rsidRPr="00682E68">
        <w:t>просроченн</w:t>
      </w:r>
      <w:r w:rsidRPr="00682E68">
        <w:t>ая</w:t>
      </w:r>
      <w:r w:rsidR="005E2EAD" w:rsidRPr="00682E68">
        <w:t xml:space="preserve"> задолженност</w:t>
      </w:r>
      <w:r w:rsidRPr="00682E68">
        <w:t>ь</w:t>
      </w:r>
      <w:r w:rsidR="005E2EAD" w:rsidRPr="00682E68">
        <w:t xml:space="preserve"> за услуги </w:t>
      </w:r>
      <w:r w:rsidR="000E53D4" w:rsidRPr="00682E68">
        <w:t>ф</w:t>
      </w:r>
      <w:r w:rsidR="005E2EAD" w:rsidRPr="00682E68">
        <w:t xml:space="preserve">едерального государственного бюджетного учреждения в области мелиорации, </w:t>
      </w:r>
      <w:r w:rsidR="00A82D9C" w:rsidRPr="00682E68">
        <w:lastRenderedPageBreak/>
        <w:t>находящегося в ведении</w:t>
      </w:r>
      <w:r w:rsidR="005E2EAD" w:rsidRPr="00682E68">
        <w:t xml:space="preserve"> Мин</w:t>
      </w:r>
      <w:r w:rsidR="00A82D9C" w:rsidRPr="00682E68">
        <w:t xml:space="preserve">истерства </w:t>
      </w:r>
      <w:r w:rsidR="005E2EAD" w:rsidRPr="00682E68">
        <w:t>сель</w:t>
      </w:r>
      <w:r w:rsidR="00A82D9C" w:rsidRPr="00682E68">
        <w:t xml:space="preserve">ского </w:t>
      </w:r>
      <w:r w:rsidR="005E2EAD" w:rsidRPr="00682E68">
        <w:t>хоз</w:t>
      </w:r>
      <w:r w:rsidR="00A82D9C" w:rsidRPr="00682E68">
        <w:t xml:space="preserve">яйства </w:t>
      </w:r>
      <w:r w:rsidR="005E2EAD" w:rsidRPr="00682E68">
        <w:t xml:space="preserve"> Росси</w:t>
      </w:r>
      <w:r w:rsidR="00A82D9C" w:rsidRPr="00682E68">
        <w:t>йской Федерации</w:t>
      </w:r>
      <w:r w:rsidR="005E2EAD" w:rsidRPr="00682E68">
        <w:t xml:space="preserve">, </w:t>
      </w:r>
      <w:r w:rsidRPr="00682E68">
        <w:br/>
      </w:r>
      <w:r w:rsidR="005E2EAD" w:rsidRPr="00682E68">
        <w:t xml:space="preserve">по подаче (отводу) воды </w:t>
      </w:r>
      <w:r w:rsidRPr="00682E68">
        <w:t>или такая задолженность</w:t>
      </w:r>
      <w:r w:rsidR="00A82D9C" w:rsidRPr="00682E68">
        <w:t xml:space="preserve"> </w:t>
      </w:r>
      <w:r w:rsidR="005E2EAD" w:rsidRPr="00682E68">
        <w:t>не превыша</w:t>
      </w:r>
      <w:r w:rsidRPr="00682E68">
        <w:t>ет</w:t>
      </w:r>
      <w:r w:rsidR="005E2EAD" w:rsidRPr="00682E68">
        <w:t xml:space="preserve"> 50 тыс. руб. </w:t>
      </w:r>
      <w:r w:rsidR="000E53D4" w:rsidRPr="00682E68">
        <w:br/>
      </w:r>
      <w:r w:rsidR="005E2EAD" w:rsidRPr="00682E68">
        <w:t>(для участник</w:t>
      </w:r>
      <w:r w:rsidR="000E53D4" w:rsidRPr="00682E68">
        <w:t>а</w:t>
      </w:r>
      <w:r w:rsidR="005E2EAD" w:rsidRPr="00682E68">
        <w:t xml:space="preserve"> отбора, претендующ</w:t>
      </w:r>
      <w:r w:rsidR="000E53D4" w:rsidRPr="00682E68">
        <w:t>его</w:t>
      </w:r>
      <w:r w:rsidR="005E2EAD" w:rsidRPr="00682E68">
        <w:t xml:space="preserve"> на получение субсидий, предусмотренных </w:t>
      </w:r>
      <w:r w:rsidR="000E53D4" w:rsidRPr="00682E68">
        <w:br/>
      </w:r>
      <w:r w:rsidR="005E2EAD" w:rsidRPr="00682E68">
        <w:t>в пункте 1.4</w:t>
      </w:r>
      <w:r w:rsidRPr="00682E68">
        <w:t xml:space="preserve"> подраздела 4.3</w:t>
      </w:r>
      <w:r w:rsidR="005E2EAD" w:rsidRPr="00682E68">
        <w:t>).</w:t>
      </w:r>
    </w:p>
    <w:p w14:paraId="0846353A" w14:textId="6A8D3D6E" w:rsidR="00AB599C" w:rsidRPr="00FF55EE" w:rsidRDefault="00B53AC1" w:rsidP="003400DB">
      <w:pPr>
        <w:pStyle w:val="afb"/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</w:pPr>
      <w:r w:rsidRPr="00FF55EE">
        <w:t>Условиями предоставления субсидий</w:t>
      </w:r>
      <w:r w:rsidR="00A570BC" w:rsidRPr="00FF55EE">
        <w:t xml:space="preserve"> помимо </w:t>
      </w:r>
      <w:r w:rsidR="00D57593" w:rsidRPr="00FF55EE">
        <w:t xml:space="preserve">специальных </w:t>
      </w:r>
      <w:r w:rsidR="00A570BC" w:rsidRPr="00FF55EE">
        <w:t xml:space="preserve">условий, </w:t>
      </w:r>
      <w:r w:rsidR="00D57593" w:rsidRPr="00FF55EE">
        <w:t xml:space="preserve">установленных </w:t>
      </w:r>
      <w:r w:rsidR="00A570BC" w:rsidRPr="00FF55EE">
        <w:t xml:space="preserve">в пунктах </w:t>
      </w:r>
      <w:r w:rsidR="00A570BC" w:rsidRPr="00B229B3">
        <w:t>1.6.1 – 1.6.</w:t>
      </w:r>
      <w:r w:rsidR="00B229B3" w:rsidRPr="00B229B3">
        <w:t>6</w:t>
      </w:r>
      <w:r w:rsidR="00A570BC" w:rsidRPr="00B229B3">
        <w:t xml:space="preserve"> </w:t>
      </w:r>
      <w:r w:rsidR="00A570BC" w:rsidRPr="00FF55EE">
        <w:t>настоящего Порядка (</w:t>
      </w:r>
      <w:r w:rsidR="000204C9" w:rsidRPr="00FF55EE">
        <w:t>в зависимости от субсиди</w:t>
      </w:r>
      <w:r w:rsidR="003624FB" w:rsidRPr="00FF55EE">
        <w:t>й</w:t>
      </w:r>
      <w:r w:rsidR="000204C9" w:rsidRPr="00FF55EE">
        <w:t xml:space="preserve">, </w:t>
      </w:r>
      <w:r w:rsidR="00D57593" w:rsidRPr="00FF55EE">
        <w:br/>
      </w:r>
      <w:r w:rsidR="000204C9" w:rsidRPr="00FF55EE">
        <w:t>на предоставление котор</w:t>
      </w:r>
      <w:r w:rsidR="003624FB" w:rsidRPr="00FF55EE">
        <w:t>ых</w:t>
      </w:r>
      <w:r w:rsidR="000204C9" w:rsidRPr="00FF55EE">
        <w:t xml:space="preserve"> претендует участник отбора</w:t>
      </w:r>
      <w:r w:rsidR="00A570BC" w:rsidRPr="00FF55EE">
        <w:t>),</w:t>
      </w:r>
      <w:r w:rsidRPr="00FF55EE">
        <w:t xml:space="preserve"> являются: </w:t>
      </w:r>
    </w:p>
    <w:p w14:paraId="0874B62F" w14:textId="46BA7275" w:rsidR="008C12E8" w:rsidRPr="00FF55EE" w:rsidRDefault="008C12E8" w:rsidP="003400DB">
      <w:pPr>
        <w:pStyle w:val="afb"/>
        <w:numPr>
          <w:ilvl w:val="2"/>
          <w:numId w:val="1"/>
        </w:numPr>
        <w:autoSpaceDE w:val="0"/>
        <w:autoSpaceDN w:val="0"/>
        <w:adjustRightInd w:val="0"/>
        <w:ind w:left="0" w:firstLine="567"/>
        <w:jc w:val="both"/>
      </w:pPr>
      <w:r w:rsidRPr="00FF55EE">
        <w:t>Соответствие участника отбора категории, установленной в пункте 1.4 настоящего Порядка</w:t>
      </w:r>
      <w:r w:rsidR="00D57593" w:rsidRPr="00FF55EE">
        <w:t xml:space="preserve"> с учетом особенностей, установленных в пунктах </w:t>
      </w:r>
      <w:r w:rsidR="00710845" w:rsidRPr="00B229B3">
        <w:t>1.6.1 – 1.6.</w:t>
      </w:r>
      <w:r w:rsidR="00B229B3" w:rsidRPr="00B229B3">
        <w:t>6</w:t>
      </w:r>
      <w:r w:rsidR="00710845" w:rsidRPr="00B229B3">
        <w:t xml:space="preserve"> </w:t>
      </w:r>
      <w:r w:rsidR="00710845" w:rsidRPr="00FF55EE">
        <w:t xml:space="preserve">настоящего Порядка </w:t>
      </w:r>
      <w:r w:rsidRPr="00FF55EE">
        <w:t>(в зависимости от субсиди</w:t>
      </w:r>
      <w:r w:rsidR="003624FB" w:rsidRPr="00FF55EE">
        <w:t>й</w:t>
      </w:r>
      <w:r w:rsidRPr="00FF55EE">
        <w:t>, на предоставление котор</w:t>
      </w:r>
      <w:r w:rsidR="003624FB" w:rsidRPr="00FF55EE">
        <w:t>ых</w:t>
      </w:r>
      <w:r w:rsidRPr="00FF55EE">
        <w:t xml:space="preserve"> претендует участник отбора).</w:t>
      </w:r>
    </w:p>
    <w:p w14:paraId="007DE0D3" w14:textId="4160B89B" w:rsidR="00AB599C" w:rsidRPr="00FF55EE" w:rsidRDefault="00A1546D" w:rsidP="003400DB">
      <w:pPr>
        <w:pStyle w:val="afb"/>
        <w:numPr>
          <w:ilvl w:val="2"/>
          <w:numId w:val="1"/>
        </w:numPr>
        <w:autoSpaceDE w:val="0"/>
        <w:autoSpaceDN w:val="0"/>
        <w:adjustRightInd w:val="0"/>
        <w:ind w:left="0" w:firstLine="567"/>
        <w:jc w:val="both"/>
      </w:pPr>
      <w:r w:rsidRPr="00FF55EE">
        <w:t>Наличие у участник</w:t>
      </w:r>
      <w:r w:rsidR="00A570BC" w:rsidRPr="00FF55EE">
        <w:t>а</w:t>
      </w:r>
      <w:r w:rsidRPr="00FF55EE">
        <w:t xml:space="preserve"> отбора материально-технической базы, в том числе производственных мощностей, необходимых для достижения результата</w:t>
      </w:r>
      <w:r w:rsidR="00F734E1" w:rsidRPr="00FF55EE">
        <w:t xml:space="preserve"> предоставления субсидий, указанного в пункте 4.10 настоящего Порядка (далее – результат).</w:t>
      </w:r>
    </w:p>
    <w:p w14:paraId="7826B785" w14:textId="32CA4E53" w:rsidR="00ED5797" w:rsidRPr="00FF55EE" w:rsidRDefault="00ED5797" w:rsidP="003400DB">
      <w:pPr>
        <w:pStyle w:val="afb"/>
        <w:numPr>
          <w:ilvl w:val="2"/>
          <w:numId w:val="1"/>
        </w:numPr>
        <w:autoSpaceDE w:val="0"/>
        <w:autoSpaceDN w:val="0"/>
        <w:adjustRightInd w:val="0"/>
        <w:ind w:left="0" w:firstLine="567"/>
        <w:jc w:val="both"/>
      </w:pPr>
      <w:r w:rsidRPr="00FF55EE">
        <w:rPr>
          <w:rFonts w:eastAsia="Calibri"/>
        </w:rPr>
        <w:t xml:space="preserve">Осуществление участником отбора в </w:t>
      </w:r>
      <w:r w:rsidR="00074A6E" w:rsidRPr="00FF55EE">
        <w:rPr>
          <w:rFonts w:eastAsia="Calibri"/>
        </w:rPr>
        <w:t xml:space="preserve">расходный </w:t>
      </w:r>
      <w:r w:rsidRPr="00FF55EE">
        <w:rPr>
          <w:rFonts w:eastAsia="Calibri"/>
        </w:rPr>
        <w:t>период</w:t>
      </w:r>
      <w:r w:rsidRPr="00FF55EE">
        <w:t xml:space="preserve"> </w:t>
      </w:r>
      <w:r w:rsidR="000204C9" w:rsidRPr="00FF55EE">
        <w:rPr>
          <w:rFonts w:eastAsia="Calibri"/>
        </w:rPr>
        <w:t xml:space="preserve">на территории </w:t>
      </w:r>
      <w:r w:rsidR="009A6691" w:rsidRPr="00FF55EE">
        <w:rPr>
          <w:rFonts w:eastAsia="Calibri"/>
        </w:rPr>
        <w:br/>
      </w:r>
      <w:r w:rsidR="000204C9" w:rsidRPr="00FF55EE">
        <w:rPr>
          <w:rFonts w:eastAsia="Calibri"/>
        </w:rPr>
        <w:t xml:space="preserve">Санкт-Петербурга </w:t>
      </w:r>
      <w:r w:rsidRPr="00FF55EE">
        <w:rPr>
          <w:rFonts w:eastAsia="Calibri"/>
        </w:rPr>
        <w:t xml:space="preserve">хозяйственной деятельности в соответствии со своим уставом </w:t>
      </w:r>
      <w:r w:rsidR="009A6691" w:rsidRPr="00FF55EE">
        <w:rPr>
          <w:rFonts w:eastAsia="Calibri"/>
        </w:rPr>
        <w:br/>
      </w:r>
      <w:r w:rsidRPr="00FF55EE">
        <w:rPr>
          <w:rFonts w:eastAsia="Calibri"/>
        </w:rPr>
        <w:t xml:space="preserve">(для юридических лиц) или в соответствии с </w:t>
      </w:r>
      <w:r w:rsidR="00001561" w:rsidRPr="00FF55EE">
        <w:rPr>
          <w:rFonts w:eastAsia="Calibri"/>
        </w:rPr>
        <w:t>зарегистрированными видами деятельности (для физических лиц)</w:t>
      </w:r>
      <w:r w:rsidRPr="00FF55EE">
        <w:rPr>
          <w:rFonts w:eastAsia="Calibri"/>
        </w:rPr>
        <w:t xml:space="preserve">, в том числе деятельности, указанной </w:t>
      </w:r>
      <w:r w:rsidRPr="00FF55EE">
        <w:t xml:space="preserve">в пунктах </w:t>
      </w:r>
      <w:r w:rsidRPr="00B229B3">
        <w:t>1.6.1 – 1.6.</w:t>
      </w:r>
      <w:r w:rsidR="00B229B3" w:rsidRPr="00B229B3">
        <w:t>6</w:t>
      </w:r>
      <w:r w:rsidRPr="00B229B3">
        <w:t xml:space="preserve"> </w:t>
      </w:r>
      <w:r w:rsidRPr="00FF55EE">
        <w:t>настоящего</w:t>
      </w:r>
      <w:r w:rsidRPr="00FF55EE">
        <w:rPr>
          <w:rFonts w:eastAsia="Calibri"/>
        </w:rPr>
        <w:t xml:space="preserve"> Порядка </w:t>
      </w:r>
      <w:r w:rsidRPr="00FF55EE">
        <w:t>(</w:t>
      </w:r>
      <w:r w:rsidR="003624FB" w:rsidRPr="00FF55EE">
        <w:t>в зависимости от субсидий, на предоставление которых претендует участник отбора</w:t>
      </w:r>
      <w:r w:rsidRPr="00FF55EE">
        <w:t>)</w:t>
      </w:r>
      <w:r w:rsidRPr="00FF55EE">
        <w:rPr>
          <w:rFonts w:eastAsia="Calibri"/>
        </w:rPr>
        <w:t>.</w:t>
      </w:r>
    </w:p>
    <w:p w14:paraId="005B645B" w14:textId="21C56F09" w:rsidR="00A570BC" w:rsidRPr="00FF55EE" w:rsidRDefault="00A570BC" w:rsidP="003400DB">
      <w:pPr>
        <w:pStyle w:val="afb"/>
        <w:numPr>
          <w:ilvl w:val="2"/>
          <w:numId w:val="1"/>
        </w:numPr>
        <w:autoSpaceDE w:val="0"/>
        <w:autoSpaceDN w:val="0"/>
        <w:adjustRightInd w:val="0"/>
        <w:ind w:left="0" w:firstLine="567"/>
        <w:jc w:val="both"/>
      </w:pPr>
      <w:r w:rsidRPr="00FF55EE">
        <w:t>З</w:t>
      </w:r>
      <w:r w:rsidR="004430D2" w:rsidRPr="00FF55EE">
        <w:rPr>
          <w:iCs/>
        </w:rPr>
        <w:t>атрат</w:t>
      </w:r>
      <w:r w:rsidRPr="00FF55EE">
        <w:rPr>
          <w:iCs/>
        </w:rPr>
        <w:t>ы</w:t>
      </w:r>
      <w:r w:rsidRPr="00FF55EE">
        <w:t xml:space="preserve"> участника отбора</w:t>
      </w:r>
      <w:r w:rsidR="004430D2" w:rsidRPr="00FF55EE">
        <w:rPr>
          <w:iCs/>
        </w:rPr>
        <w:t>, предъявленны</w:t>
      </w:r>
      <w:r w:rsidRPr="00FF55EE">
        <w:rPr>
          <w:iCs/>
        </w:rPr>
        <w:t>е</w:t>
      </w:r>
      <w:r w:rsidR="004430D2" w:rsidRPr="00FF55EE">
        <w:rPr>
          <w:iCs/>
        </w:rPr>
        <w:t xml:space="preserve"> к возмещению за счет средств субсиди</w:t>
      </w:r>
      <w:r w:rsidRPr="00FF55EE">
        <w:rPr>
          <w:iCs/>
        </w:rPr>
        <w:t>й</w:t>
      </w:r>
      <w:r w:rsidR="004430D2" w:rsidRPr="00FF55EE">
        <w:rPr>
          <w:iCs/>
        </w:rPr>
        <w:t xml:space="preserve">, </w:t>
      </w:r>
      <w:r w:rsidRPr="00FF55EE">
        <w:rPr>
          <w:iCs/>
        </w:rPr>
        <w:t xml:space="preserve">соответствуют </w:t>
      </w:r>
      <w:r w:rsidR="004430D2" w:rsidRPr="00FF55EE">
        <w:rPr>
          <w:iCs/>
        </w:rPr>
        <w:t xml:space="preserve">направлениям затрат, указанным </w:t>
      </w:r>
      <w:r w:rsidR="004430D2" w:rsidRPr="00FF55EE">
        <w:t xml:space="preserve">в пунктах </w:t>
      </w:r>
      <w:r w:rsidR="004430D2" w:rsidRPr="00B229B3">
        <w:t>1.</w:t>
      </w:r>
      <w:r w:rsidR="00EE23B2" w:rsidRPr="00B229B3">
        <w:t>6</w:t>
      </w:r>
      <w:r w:rsidR="004430D2" w:rsidRPr="00B229B3">
        <w:t>.1 – 1.</w:t>
      </w:r>
      <w:r w:rsidR="00EE23B2" w:rsidRPr="00B229B3">
        <w:t>6</w:t>
      </w:r>
      <w:r w:rsidR="004430D2" w:rsidRPr="00B229B3">
        <w:t>.</w:t>
      </w:r>
      <w:r w:rsidR="00B229B3" w:rsidRPr="00B229B3">
        <w:t>6</w:t>
      </w:r>
      <w:r w:rsidR="004430D2" w:rsidRPr="00B229B3">
        <w:t xml:space="preserve"> </w:t>
      </w:r>
      <w:r w:rsidR="004430D2" w:rsidRPr="00FF55EE">
        <w:t xml:space="preserve">настоящего </w:t>
      </w:r>
      <w:r w:rsidR="004430D2" w:rsidRPr="00FF55EE">
        <w:rPr>
          <w:color w:val="000000" w:themeColor="text1"/>
        </w:rPr>
        <w:t>Порядка (</w:t>
      </w:r>
      <w:r w:rsidR="003624FB" w:rsidRPr="00FF55EE">
        <w:t>в зависимости от субсидий, на предоставление которых претендует участник отбора</w:t>
      </w:r>
      <w:r w:rsidR="004430D2" w:rsidRPr="00FF55EE">
        <w:t>).</w:t>
      </w:r>
      <w:r w:rsidRPr="00FF55EE">
        <w:t xml:space="preserve"> </w:t>
      </w:r>
    </w:p>
    <w:p w14:paraId="4D259973" w14:textId="77777777" w:rsidR="00A570BC" w:rsidRPr="00FF55EE" w:rsidRDefault="00A570BC" w:rsidP="003400DB">
      <w:pPr>
        <w:pStyle w:val="afb"/>
        <w:numPr>
          <w:ilvl w:val="2"/>
          <w:numId w:val="1"/>
        </w:numPr>
        <w:autoSpaceDE w:val="0"/>
        <w:autoSpaceDN w:val="0"/>
        <w:adjustRightInd w:val="0"/>
        <w:ind w:left="0" w:firstLine="567"/>
        <w:jc w:val="both"/>
      </w:pPr>
      <w:r w:rsidRPr="00FF55EE">
        <w:t xml:space="preserve">Затраты участника отбора, </w:t>
      </w:r>
      <w:r w:rsidRPr="00FF55EE">
        <w:rPr>
          <w:iCs/>
        </w:rPr>
        <w:t>предъявленные им к возмещению за счет средств субсидий,</w:t>
      </w:r>
      <w:r w:rsidRPr="00FF55EE">
        <w:t xml:space="preserve"> понесены в </w:t>
      </w:r>
      <w:r w:rsidR="00074A6E" w:rsidRPr="00FF55EE">
        <w:t xml:space="preserve">расходные </w:t>
      </w:r>
      <w:r w:rsidRPr="00FF55EE">
        <w:t>периоды (</w:t>
      </w:r>
      <w:r w:rsidR="003624FB" w:rsidRPr="00FF55EE">
        <w:t>в зависимости от субсидий, на предоставление которых претендует участник отбора</w:t>
      </w:r>
      <w:r w:rsidRPr="00FF55EE">
        <w:t>).</w:t>
      </w:r>
    </w:p>
    <w:p w14:paraId="367CB8EE" w14:textId="77777777" w:rsidR="00AB599C" w:rsidRPr="00FF55EE" w:rsidRDefault="004430D2" w:rsidP="003400DB">
      <w:pPr>
        <w:pStyle w:val="afb"/>
        <w:numPr>
          <w:ilvl w:val="2"/>
          <w:numId w:val="1"/>
        </w:numPr>
        <w:autoSpaceDE w:val="0"/>
        <w:autoSpaceDN w:val="0"/>
        <w:adjustRightInd w:val="0"/>
        <w:ind w:left="0" w:firstLine="567"/>
        <w:jc w:val="both"/>
      </w:pPr>
      <w:r w:rsidRPr="00FF55EE">
        <w:t xml:space="preserve">Документальное подтверждение фактически </w:t>
      </w:r>
      <w:r w:rsidR="00EE23B2" w:rsidRPr="00FF55EE">
        <w:t xml:space="preserve">понесенных участником отбора </w:t>
      </w:r>
      <w:r w:rsidRPr="00FF55EE">
        <w:t xml:space="preserve">затрат, на возмещение которых </w:t>
      </w:r>
      <w:r w:rsidR="00EE23B2" w:rsidRPr="00FF55EE">
        <w:t xml:space="preserve">он </w:t>
      </w:r>
      <w:r w:rsidRPr="00FF55EE">
        <w:t xml:space="preserve">претендует </w:t>
      </w:r>
      <w:r w:rsidR="00EE23B2" w:rsidRPr="00FF55EE">
        <w:t>за счет средств субсидий</w:t>
      </w:r>
      <w:r w:rsidR="008C12E8" w:rsidRPr="00FF55EE">
        <w:t xml:space="preserve"> (</w:t>
      </w:r>
      <w:r w:rsidR="003624FB" w:rsidRPr="00FF55EE">
        <w:t xml:space="preserve">в зависимости </w:t>
      </w:r>
      <w:r w:rsidR="005022BF" w:rsidRPr="00FF55EE">
        <w:br/>
      </w:r>
      <w:r w:rsidR="003624FB" w:rsidRPr="00FF55EE">
        <w:t>от субсидий, на предоставление которых претендует участник отбора</w:t>
      </w:r>
      <w:r w:rsidR="008C12E8" w:rsidRPr="00FF55EE">
        <w:t>)</w:t>
      </w:r>
      <w:r w:rsidR="005C4CC4" w:rsidRPr="00FF55EE">
        <w:t>.</w:t>
      </w:r>
      <w:r w:rsidR="00EE23B2" w:rsidRPr="00FF55EE">
        <w:t xml:space="preserve"> </w:t>
      </w:r>
    </w:p>
    <w:p w14:paraId="69CF56C1" w14:textId="4DA48758" w:rsidR="00B93520" w:rsidRPr="00FF55EE" w:rsidRDefault="00396943" w:rsidP="003400DB">
      <w:pPr>
        <w:pStyle w:val="afb"/>
        <w:numPr>
          <w:ilvl w:val="2"/>
          <w:numId w:val="1"/>
        </w:numPr>
        <w:autoSpaceDE w:val="0"/>
        <w:autoSpaceDN w:val="0"/>
        <w:adjustRightInd w:val="0"/>
        <w:ind w:left="0" w:firstLine="567"/>
        <w:jc w:val="both"/>
      </w:pPr>
      <w:r w:rsidRPr="00FF55EE">
        <w:t>Наличие расчета размера субсиди</w:t>
      </w:r>
      <w:r w:rsidR="00A570BC" w:rsidRPr="00FF55EE">
        <w:t>й</w:t>
      </w:r>
      <w:r w:rsidRPr="00FF55EE">
        <w:t xml:space="preserve"> по форм</w:t>
      </w:r>
      <w:r w:rsidR="00F56941">
        <w:t>е</w:t>
      </w:r>
      <w:r w:rsidR="00DA0B6E" w:rsidRPr="00FF55EE">
        <w:t>, установленн</w:t>
      </w:r>
      <w:r w:rsidR="00F56941">
        <w:t>ой</w:t>
      </w:r>
      <w:r w:rsidR="00DA0B6E" w:rsidRPr="00FF55EE">
        <w:t xml:space="preserve"> </w:t>
      </w:r>
      <w:r w:rsidR="00DA0B6E" w:rsidRPr="00FF55EE">
        <w:br/>
      </w:r>
      <w:r w:rsidR="00F56941">
        <w:t xml:space="preserve">Комитетом </w:t>
      </w:r>
      <w:r w:rsidR="008C12E8" w:rsidRPr="00FF55EE">
        <w:t>(в зависимости от субсидии, на предоставление которой претендует участник отбора)</w:t>
      </w:r>
      <w:r w:rsidR="00B93520" w:rsidRPr="00FF55EE">
        <w:t>.</w:t>
      </w:r>
    </w:p>
    <w:p w14:paraId="52401137" w14:textId="77777777" w:rsidR="00B53AC1" w:rsidRPr="00FF55EE" w:rsidRDefault="00B53AC1" w:rsidP="003400DB">
      <w:pPr>
        <w:pStyle w:val="afb"/>
        <w:numPr>
          <w:ilvl w:val="2"/>
          <w:numId w:val="1"/>
        </w:numPr>
        <w:autoSpaceDE w:val="0"/>
        <w:autoSpaceDN w:val="0"/>
        <w:adjustRightInd w:val="0"/>
        <w:ind w:left="0" w:firstLine="567"/>
        <w:jc w:val="both"/>
      </w:pPr>
      <w:r w:rsidRPr="00FF55EE">
        <w:t xml:space="preserve">Наличие письменного обязательства </w:t>
      </w:r>
      <w:r w:rsidR="00EE23B2" w:rsidRPr="00FF55EE">
        <w:t xml:space="preserve">участника отбора </w:t>
      </w:r>
      <w:r w:rsidRPr="00FF55EE">
        <w:t xml:space="preserve">(в том числе последующее исполнение </w:t>
      </w:r>
      <w:r w:rsidR="00EE23B2" w:rsidRPr="00FF55EE">
        <w:t xml:space="preserve">им соответствующего </w:t>
      </w:r>
      <w:r w:rsidRPr="00FF55EE">
        <w:t>обязательства):</w:t>
      </w:r>
    </w:p>
    <w:p w14:paraId="7EE1426B" w14:textId="77777777" w:rsidR="00930111" w:rsidRPr="00FF55EE" w:rsidRDefault="00930111" w:rsidP="00A570BC">
      <w:pPr>
        <w:ind w:firstLine="567"/>
        <w:jc w:val="both"/>
      </w:pPr>
      <w:r w:rsidRPr="00FF55EE">
        <w:t xml:space="preserve">на </w:t>
      </w:r>
      <w:r w:rsidR="00ED2D1D" w:rsidRPr="00FF55EE">
        <w:t xml:space="preserve">дату </w:t>
      </w:r>
      <w:r w:rsidRPr="00FF55EE">
        <w:t>принятия решения о перечислении субсидии или ее частей на счет</w:t>
      </w:r>
      <w:r w:rsidR="00ED2D1D" w:rsidRPr="00FF55EE">
        <w:t xml:space="preserve"> участника отбора </w:t>
      </w:r>
      <w:r w:rsidRPr="00FF55EE">
        <w:t>соответствовать требованию об отсутствии задолженности по денежным обязательствам, а также не иметь налоговой задолженности в размере, превышающем допустимую налоговую задолженность;</w:t>
      </w:r>
    </w:p>
    <w:p w14:paraId="22BE021A" w14:textId="77777777" w:rsidR="00930111" w:rsidRPr="00FF55EE" w:rsidRDefault="00930111" w:rsidP="00A570BC">
      <w:pPr>
        <w:pStyle w:val="afb"/>
        <w:widowControl w:val="0"/>
        <w:autoSpaceDE w:val="0"/>
        <w:autoSpaceDN w:val="0"/>
        <w:adjustRightInd w:val="0"/>
        <w:ind w:left="0" w:firstLine="567"/>
        <w:jc w:val="both"/>
      </w:pPr>
      <w:r w:rsidRPr="00FF55EE">
        <w:t>достичь результат</w:t>
      </w:r>
      <w:r w:rsidR="008C12E8" w:rsidRPr="00FF55EE">
        <w:t>а</w:t>
      </w:r>
      <w:r w:rsidRPr="00FF55EE">
        <w:t xml:space="preserve"> исходя из </w:t>
      </w:r>
      <w:r w:rsidR="008C12E8" w:rsidRPr="00FF55EE">
        <w:t xml:space="preserve">его </w:t>
      </w:r>
      <w:r w:rsidRPr="00FF55EE">
        <w:t xml:space="preserve">характеристик </w:t>
      </w:r>
      <w:r w:rsidRPr="00FF55EE">
        <w:rPr>
          <w:rFonts w:eastAsiaTheme="minorEastAsia"/>
        </w:rPr>
        <w:t>(дополнительных количественных параметров, которым долж</w:t>
      </w:r>
      <w:r w:rsidR="008C12E8" w:rsidRPr="00FF55EE">
        <w:rPr>
          <w:rFonts w:eastAsiaTheme="minorEastAsia"/>
        </w:rPr>
        <w:t>ен</w:t>
      </w:r>
      <w:r w:rsidRPr="00FF55EE">
        <w:rPr>
          <w:rFonts w:eastAsiaTheme="minorEastAsia"/>
        </w:rPr>
        <w:t xml:space="preserve"> соответствовать результат)</w:t>
      </w:r>
      <w:r w:rsidRPr="00FF55EE">
        <w:t xml:space="preserve">, </w:t>
      </w:r>
      <w:r w:rsidR="00D51DCD" w:rsidRPr="00FF55EE">
        <w:t xml:space="preserve">указанных </w:t>
      </w:r>
      <w:r w:rsidRPr="00FF55EE">
        <w:t xml:space="preserve">в пункте </w:t>
      </w:r>
      <w:r w:rsidR="00A319B2" w:rsidRPr="00FF55EE">
        <w:t>4</w:t>
      </w:r>
      <w:r w:rsidRPr="00FF55EE">
        <w:t>.</w:t>
      </w:r>
      <w:r w:rsidR="00A319B2" w:rsidRPr="00FF55EE">
        <w:t>1</w:t>
      </w:r>
      <w:r w:rsidR="00C120E1" w:rsidRPr="00FF55EE">
        <w:t>1</w:t>
      </w:r>
      <w:r w:rsidRPr="00FF55EE">
        <w:t xml:space="preserve"> настоящего Порядка</w:t>
      </w:r>
      <w:r w:rsidR="003568EF" w:rsidRPr="00FF55EE">
        <w:t xml:space="preserve"> (далее – характеристики)</w:t>
      </w:r>
      <w:r w:rsidRPr="00FF55EE">
        <w:t>;</w:t>
      </w:r>
    </w:p>
    <w:p w14:paraId="6E636367" w14:textId="77777777" w:rsidR="00930111" w:rsidRPr="00FF55EE" w:rsidRDefault="00930111" w:rsidP="00A570BC">
      <w:pPr>
        <w:ind w:firstLine="567"/>
        <w:jc w:val="both"/>
      </w:pPr>
      <w:r w:rsidRPr="00FF55EE">
        <w:rPr>
          <w:rFonts w:eastAsia="Calibri"/>
        </w:rPr>
        <w:t>возвратить средства субсиди</w:t>
      </w:r>
      <w:r w:rsidR="00A570BC" w:rsidRPr="00FF55EE">
        <w:rPr>
          <w:rFonts w:eastAsia="Calibri"/>
        </w:rPr>
        <w:t>й</w:t>
      </w:r>
      <w:r w:rsidRPr="00FF55EE">
        <w:rPr>
          <w:rFonts w:eastAsia="Calibri"/>
        </w:rPr>
        <w:t xml:space="preserve"> в бюджет Санкт-Петербурга при нарушении условий </w:t>
      </w:r>
      <w:r w:rsidRPr="00FF55EE">
        <w:rPr>
          <w:rFonts w:eastAsia="Calibri"/>
        </w:rPr>
        <w:br/>
        <w:t xml:space="preserve">и(или) порядка их предоставления и(или) </w:t>
      </w:r>
      <w:proofErr w:type="spellStart"/>
      <w:r w:rsidRPr="00FF55EE">
        <w:rPr>
          <w:rFonts w:eastAsia="Calibri"/>
        </w:rPr>
        <w:t>недостижении</w:t>
      </w:r>
      <w:proofErr w:type="spellEnd"/>
      <w:r w:rsidRPr="00FF55EE">
        <w:rPr>
          <w:rFonts w:eastAsia="Calibri"/>
        </w:rPr>
        <w:t xml:space="preserve"> результат</w:t>
      </w:r>
      <w:r w:rsidR="008C12E8" w:rsidRPr="00FF55EE">
        <w:rPr>
          <w:rFonts w:eastAsia="Calibri"/>
        </w:rPr>
        <w:t>а</w:t>
      </w:r>
      <w:r w:rsidRPr="00FF55EE">
        <w:rPr>
          <w:rFonts w:eastAsia="Calibri"/>
        </w:rPr>
        <w:t xml:space="preserve"> в соответствии </w:t>
      </w:r>
      <w:r w:rsidRPr="00FF55EE">
        <w:rPr>
          <w:rFonts w:eastAsia="Calibri"/>
        </w:rPr>
        <w:br/>
        <w:t>с пунктами 6.4, 6.5 и 6.7 настоящего Порядка</w:t>
      </w:r>
      <w:r w:rsidRPr="00FF55EE">
        <w:t>;</w:t>
      </w:r>
    </w:p>
    <w:p w14:paraId="75E95CF4" w14:textId="3C0847EE" w:rsidR="00930111" w:rsidRPr="00FF55EE" w:rsidRDefault="00930111" w:rsidP="00A570BC">
      <w:pPr>
        <w:autoSpaceDE w:val="0"/>
        <w:autoSpaceDN w:val="0"/>
        <w:adjustRightInd w:val="0"/>
        <w:ind w:firstLine="567"/>
        <w:jc w:val="both"/>
      </w:pPr>
      <w:r w:rsidRPr="007042A9">
        <w:t xml:space="preserve">обеспечить в период со дня принятия Комитетом решения о предоставлении </w:t>
      </w:r>
      <w:r w:rsidR="006D6611" w:rsidRPr="007042A9">
        <w:t xml:space="preserve">соответствующей </w:t>
      </w:r>
      <w:r w:rsidRPr="007042A9">
        <w:t xml:space="preserve">субсидии до даты, по состоянию на которую участником отбора </w:t>
      </w:r>
      <w:r w:rsidR="005022BF" w:rsidRPr="007042A9">
        <w:br/>
      </w:r>
      <w:r w:rsidRPr="007042A9">
        <w:t xml:space="preserve">как получателем субсидии будет формироваться отчетность, предусмотренная пунктом 5.1 настоящего Порядка, </w:t>
      </w:r>
      <w:r w:rsidR="0000105E" w:rsidRPr="007042A9">
        <w:t xml:space="preserve">размер средней заработной платы каждого </w:t>
      </w:r>
      <w:r w:rsidRPr="007042A9">
        <w:t>работник</w:t>
      </w:r>
      <w:r w:rsidR="0000105E" w:rsidRPr="007042A9">
        <w:t>а организации</w:t>
      </w:r>
      <w:r w:rsidRPr="007042A9">
        <w:t xml:space="preserve"> (включая работников обособленных подразделений, находящихся </w:t>
      </w:r>
      <w:r w:rsidR="0000105E" w:rsidRPr="007042A9">
        <w:br/>
      </w:r>
      <w:r w:rsidRPr="007042A9">
        <w:t>на территории Санкт-Петербурга – для юридических лиц), рассчитываемый</w:t>
      </w:r>
      <w:r w:rsidR="0000105E" w:rsidRPr="007042A9">
        <w:t xml:space="preserve"> </w:t>
      </w:r>
      <w:r w:rsidR="004178D3" w:rsidRPr="007042A9">
        <w:br/>
        <w:t xml:space="preserve">в соответствии со статьей </w:t>
      </w:r>
      <w:r w:rsidR="004178D3" w:rsidRPr="00682E68">
        <w:t xml:space="preserve">139 </w:t>
      </w:r>
      <w:r w:rsidR="00267E64" w:rsidRPr="00682E68">
        <w:t>Т</w:t>
      </w:r>
      <w:r w:rsidR="004178D3" w:rsidRPr="00682E68">
        <w:t>рудового кодекса Российской Федерации</w:t>
      </w:r>
      <w:r w:rsidRPr="00682E68">
        <w:t xml:space="preserve">, не ниже размера </w:t>
      </w:r>
      <w:r w:rsidRPr="00682E68">
        <w:lastRenderedPageBreak/>
        <w:t xml:space="preserve">минимальной заработной платы в Санкт-Петербурге, установленного </w:t>
      </w:r>
      <w:r w:rsidR="004178D3" w:rsidRPr="00682E68">
        <w:t>р</w:t>
      </w:r>
      <w:r w:rsidRPr="00682E68">
        <w:t>егиональным соглашением</w:t>
      </w:r>
      <w:r w:rsidR="004178D3" w:rsidRPr="00682E68">
        <w:t xml:space="preserve"> о минимальной заработной плате в Санкт-Петербурге на соответствующий период</w:t>
      </w:r>
      <w:r w:rsidRPr="00682E68">
        <w:t xml:space="preserve"> </w:t>
      </w:r>
      <w:r w:rsidR="00A87174" w:rsidRPr="00682E68">
        <w:rPr>
          <w:rFonts w:eastAsia="Calibri"/>
          <w:lang w:eastAsia="en-US"/>
        </w:rPr>
        <w:t>(</w:t>
      </w:r>
      <w:r w:rsidR="00793F7A" w:rsidRPr="00682E68">
        <w:rPr>
          <w:rFonts w:eastAsia="Calibri"/>
          <w:lang w:eastAsia="en-US"/>
        </w:rPr>
        <w:t xml:space="preserve">условие </w:t>
      </w:r>
      <w:r w:rsidR="00A87174" w:rsidRPr="00682E68">
        <w:rPr>
          <w:rFonts w:eastAsia="Calibri"/>
          <w:lang w:eastAsia="en-US"/>
        </w:rPr>
        <w:t>не применяется</w:t>
      </w:r>
      <w:r w:rsidR="00A87174" w:rsidRPr="007042A9">
        <w:rPr>
          <w:rFonts w:eastAsia="Calibri"/>
          <w:lang w:eastAsia="en-US"/>
        </w:rPr>
        <w:t xml:space="preserve"> в отношении получателей субсидий </w:t>
      </w:r>
      <w:r w:rsidR="00A87174" w:rsidRPr="00A872D0">
        <w:t>–</w:t>
      </w:r>
      <w:r w:rsidR="00A87174" w:rsidRPr="00A872D0">
        <w:rPr>
          <w:rFonts w:eastAsia="Calibri"/>
          <w:lang w:eastAsia="en-US"/>
        </w:rPr>
        <w:t xml:space="preserve"> физических лиц,</w:t>
      </w:r>
      <w:r w:rsidR="00A87174" w:rsidRPr="007042A9">
        <w:rPr>
          <w:rFonts w:eastAsia="Calibri"/>
          <w:lang w:eastAsia="en-US"/>
        </w:rPr>
        <w:t xml:space="preserve"> </w:t>
      </w:r>
      <w:r w:rsidR="00AC7714">
        <w:rPr>
          <w:rFonts w:eastAsia="Calibri"/>
          <w:lang w:eastAsia="en-US"/>
        </w:rPr>
        <w:br/>
      </w:r>
      <w:r w:rsidR="00A87174" w:rsidRPr="007042A9">
        <w:rPr>
          <w:rFonts w:eastAsia="Calibri"/>
          <w:lang w:eastAsia="en-US"/>
        </w:rPr>
        <w:t>не имеющих работников в указанный период)</w:t>
      </w:r>
      <w:r w:rsidRPr="007042A9">
        <w:t>;</w:t>
      </w:r>
    </w:p>
    <w:p w14:paraId="149FE445" w14:textId="0AEF6EDD" w:rsidR="007366C1" w:rsidRPr="00267E64" w:rsidRDefault="007366C1" w:rsidP="00A570BC">
      <w:pPr>
        <w:pStyle w:val="afb"/>
        <w:autoSpaceDE w:val="0"/>
        <w:autoSpaceDN w:val="0"/>
        <w:adjustRightInd w:val="0"/>
        <w:ind w:left="0" w:firstLine="567"/>
        <w:jc w:val="both"/>
        <w:rPr>
          <w:i/>
          <w:color w:val="FF0000"/>
        </w:rPr>
      </w:pPr>
      <w:r w:rsidRPr="00FF55EE">
        <w:t xml:space="preserve">представлять в Комитет отчеты о финансово-экономическом состоянии по формам </w:t>
      </w:r>
      <w:r w:rsidR="008173DA" w:rsidRPr="00FF55EE">
        <w:br/>
      </w:r>
      <w:r w:rsidRPr="00FF55EE">
        <w:t>и в сроки, которые утверждаются Министерством сельского хозяйства Российской Федерации (для участников отбора, претендующих на получение субсидий, предусмотренных в пункт</w:t>
      </w:r>
      <w:r w:rsidR="00E51CFA">
        <w:t>е</w:t>
      </w:r>
      <w:r w:rsidRPr="00FF55EE">
        <w:t xml:space="preserve"> 1.4</w:t>
      </w:r>
      <w:r w:rsidR="009319FD" w:rsidRPr="00FF55EE">
        <w:t xml:space="preserve"> подраздела 4.3</w:t>
      </w:r>
      <w:r w:rsidRPr="00FF55EE">
        <w:t xml:space="preserve">), </w:t>
      </w:r>
      <w:r w:rsidR="00F71A93" w:rsidRPr="00FF55EE">
        <w:t xml:space="preserve">и </w:t>
      </w:r>
      <w:r w:rsidRPr="00FF55EE">
        <w:t>копи</w:t>
      </w:r>
      <w:r w:rsidR="00F71A93" w:rsidRPr="00FF55EE">
        <w:t>и</w:t>
      </w:r>
      <w:r w:rsidRPr="00FF55EE">
        <w:t xml:space="preserve"> бухгалтерского баланса </w:t>
      </w:r>
      <w:r w:rsidR="008173DA" w:rsidRPr="00FF55EE">
        <w:br/>
      </w:r>
      <w:r w:rsidRPr="00FF55EE">
        <w:t xml:space="preserve">и отчета о финансовых результатах за </w:t>
      </w:r>
      <w:r w:rsidR="00C120E1" w:rsidRPr="00FF55EE">
        <w:t>202</w:t>
      </w:r>
      <w:r w:rsidR="00E51CFA">
        <w:t>5</w:t>
      </w:r>
      <w:r w:rsidR="00C120E1" w:rsidRPr="00FF55EE">
        <w:t xml:space="preserve"> год </w:t>
      </w:r>
      <w:r w:rsidRPr="00FF55EE">
        <w:t xml:space="preserve">с отметкой налогового органа о принятии </w:t>
      </w:r>
      <w:r w:rsidR="00C120E1" w:rsidRPr="00A872D0">
        <w:t xml:space="preserve">указанных </w:t>
      </w:r>
      <w:r w:rsidRPr="00A872D0">
        <w:t>отчет</w:t>
      </w:r>
      <w:r w:rsidR="00C120E1" w:rsidRPr="00A872D0">
        <w:t>ов</w:t>
      </w:r>
      <w:r w:rsidRPr="00FF55EE">
        <w:t xml:space="preserve"> (для участников отбора, претендующих на </w:t>
      </w:r>
      <w:r w:rsidR="00F71A93" w:rsidRPr="00FF55EE">
        <w:t xml:space="preserve">получение </w:t>
      </w:r>
      <w:r w:rsidRPr="00FF55EE">
        <w:t>субсидий, указанных в пунктах 1.1 – 1.3</w:t>
      </w:r>
      <w:r w:rsidR="008173DA" w:rsidRPr="00FF55EE">
        <w:t>, 2.1 и 2.2.</w:t>
      </w:r>
      <w:r w:rsidRPr="00FF55EE">
        <w:t xml:space="preserve"> подраздела 4.</w:t>
      </w:r>
      <w:r w:rsidR="009319FD" w:rsidRPr="00FF55EE">
        <w:t>3</w:t>
      </w:r>
      <w:r w:rsidRPr="00FF55EE">
        <w:t>);</w:t>
      </w:r>
      <w:r w:rsidR="00A570BC" w:rsidRPr="00FF55EE">
        <w:t xml:space="preserve"> </w:t>
      </w:r>
      <w:r w:rsidR="00267E64">
        <w:t xml:space="preserve"> </w:t>
      </w:r>
    </w:p>
    <w:p w14:paraId="755D9333" w14:textId="758320B7" w:rsidR="007366C1" w:rsidRPr="00FF55EE" w:rsidRDefault="007366C1" w:rsidP="00A570BC">
      <w:pPr>
        <w:pStyle w:val="afb"/>
        <w:autoSpaceDE w:val="0"/>
        <w:autoSpaceDN w:val="0"/>
        <w:adjustRightInd w:val="0"/>
        <w:ind w:left="0" w:firstLine="567"/>
        <w:jc w:val="both"/>
      </w:pPr>
      <w:r w:rsidRPr="00FF55EE">
        <w:t>пред</w:t>
      </w:r>
      <w:r w:rsidR="009319FD" w:rsidRPr="00FF55EE">
        <w:t>ставлять в Комитет до 01.04.202</w:t>
      </w:r>
      <w:r w:rsidR="00E51CFA">
        <w:t>7</w:t>
      </w:r>
      <w:r w:rsidRPr="00FF55EE">
        <w:t xml:space="preserve"> отчет о финансовых результатах за 202</w:t>
      </w:r>
      <w:r w:rsidR="00E51CFA">
        <w:t>6</w:t>
      </w:r>
      <w:r w:rsidRPr="00FF55EE">
        <w:t xml:space="preserve"> год (для участников отбора, претендующих на </w:t>
      </w:r>
      <w:r w:rsidR="00F71A93" w:rsidRPr="00FF55EE">
        <w:t xml:space="preserve">получение </w:t>
      </w:r>
      <w:r w:rsidRPr="00FF55EE">
        <w:t xml:space="preserve">субсидий, указанных в пунктах </w:t>
      </w:r>
      <w:r w:rsidR="005022BF" w:rsidRPr="00FF55EE">
        <w:br/>
      </w:r>
      <w:r w:rsidRPr="00FF55EE">
        <w:t>2.1</w:t>
      </w:r>
      <w:r w:rsidR="005022BF" w:rsidRPr="00FF55EE">
        <w:t>,</w:t>
      </w:r>
      <w:r w:rsidR="00ED5797" w:rsidRPr="00FF55EE">
        <w:t xml:space="preserve"> 2.2 подраздела 4.</w:t>
      </w:r>
      <w:r w:rsidR="009319FD" w:rsidRPr="00FF55EE">
        <w:t>3</w:t>
      </w:r>
      <w:r w:rsidR="00ED5797" w:rsidRPr="00FF55EE">
        <w:t>);</w:t>
      </w:r>
      <w:r w:rsidR="00ED5797" w:rsidRPr="00FF55EE">
        <w:rPr>
          <w:i/>
          <w:color w:val="0070C0"/>
        </w:rPr>
        <w:t xml:space="preserve"> </w:t>
      </w:r>
    </w:p>
    <w:p w14:paraId="21E50237" w14:textId="77777777" w:rsidR="00F71A93" w:rsidRPr="00FF55EE" w:rsidRDefault="00F71A93" w:rsidP="00A570BC">
      <w:pPr>
        <w:pStyle w:val="afb"/>
        <w:ind w:left="0" w:firstLine="567"/>
        <w:jc w:val="both"/>
      </w:pPr>
      <w:r w:rsidRPr="00FF55EE">
        <w:rPr>
          <w:rFonts w:eastAsia="Calibri"/>
        </w:rPr>
        <w:t xml:space="preserve">возвратить в бюджет Санкт-Петербурга средства субсидии при нарушении условий </w:t>
      </w:r>
      <w:r w:rsidRPr="00FF55EE">
        <w:rPr>
          <w:rFonts w:eastAsia="Calibri"/>
        </w:rPr>
        <w:br/>
        <w:t xml:space="preserve">и(или) порядка их предоставления и(или) </w:t>
      </w:r>
      <w:proofErr w:type="spellStart"/>
      <w:r w:rsidRPr="00FF55EE">
        <w:rPr>
          <w:rFonts w:eastAsia="Calibri"/>
        </w:rPr>
        <w:t>недостижении</w:t>
      </w:r>
      <w:proofErr w:type="spellEnd"/>
      <w:r w:rsidRPr="00FF55EE">
        <w:rPr>
          <w:rFonts w:eastAsia="Calibri"/>
        </w:rPr>
        <w:t xml:space="preserve"> результата в соответствии </w:t>
      </w:r>
      <w:r w:rsidR="00467DC7" w:rsidRPr="00FF55EE">
        <w:rPr>
          <w:rFonts w:eastAsia="Calibri"/>
        </w:rPr>
        <w:br/>
      </w:r>
      <w:r w:rsidRPr="00FF55EE">
        <w:rPr>
          <w:rFonts w:eastAsia="Calibri"/>
        </w:rPr>
        <w:t>с пунктами 6.4, 6.5 и 6.7 Порядка.</w:t>
      </w:r>
      <w:r w:rsidRPr="00FF55EE">
        <w:t xml:space="preserve"> </w:t>
      </w:r>
    </w:p>
    <w:p w14:paraId="6992C707" w14:textId="77777777" w:rsidR="00930111" w:rsidRPr="00FF55EE" w:rsidRDefault="00930111" w:rsidP="003400DB">
      <w:pPr>
        <w:pStyle w:val="afb"/>
        <w:numPr>
          <w:ilvl w:val="2"/>
          <w:numId w:val="1"/>
        </w:numPr>
        <w:autoSpaceDE w:val="0"/>
        <w:autoSpaceDN w:val="0"/>
        <w:adjustRightInd w:val="0"/>
        <w:ind w:left="0" w:firstLine="567"/>
        <w:jc w:val="both"/>
      </w:pPr>
      <w:r w:rsidRPr="00FF55EE">
        <w:t>Наличие письменного согласия участника отбора на:</w:t>
      </w:r>
    </w:p>
    <w:p w14:paraId="3EEA4996" w14:textId="77777777" w:rsidR="00930111" w:rsidRPr="00FF55EE" w:rsidRDefault="00930111" w:rsidP="00A570BC">
      <w:pPr>
        <w:autoSpaceDE w:val="0"/>
        <w:autoSpaceDN w:val="0"/>
        <w:adjustRightInd w:val="0"/>
        <w:ind w:firstLine="567"/>
        <w:contextualSpacing/>
        <w:jc w:val="both"/>
      </w:pPr>
      <w:r w:rsidRPr="00FF55EE">
        <w:t xml:space="preserve">осуществление в отношении него как получателя субсидии Комитетом проверок соблюдения условий и порядка предоставления субсидии, в том числе в части достижения результата (далее – проверки соблюдения условий и порядка предоставления субсидии), </w:t>
      </w:r>
      <w:r w:rsidR="001E69BE" w:rsidRPr="00FF55EE">
        <w:br/>
      </w:r>
      <w:r w:rsidRPr="00FF55EE">
        <w:t xml:space="preserve">а также проверок органами государственного финансового контроля в соответствии </w:t>
      </w:r>
      <w:r w:rsidR="001E69BE" w:rsidRPr="00FF55EE">
        <w:br/>
      </w:r>
      <w:r w:rsidRPr="00FF55EE">
        <w:t>со статьями 268.1 и 269.2 Бюджетного кодекса Российской Федерации и на включен</w:t>
      </w:r>
      <w:r w:rsidR="00EA0105" w:rsidRPr="00FF55EE">
        <w:t>ие таких положений в соглашение;</w:t>
      </w:r>
    </w:p>
    <w:p w14:paraId="3D15C480" w14:textId="77777777" w:rsidR="00930111" w:rsidRPr="00FF55EE" w:rsidRDefault="00EA0105" w:rsidP="00A570BC">
      <w:pPr>
        <w:pStyle w:val="afb"/>
        <w:tabs>
          <w:tab w:val="left" w:pos="1276"/>
        </w:tabs>
        <w:autoSpaceDE w:val="0"/>
        <w:autoSpaceDN w:val="0"/>
        <w:adjustRightInd w:val="0"/>
        <w:ind w:left="0" w:firstLine="567"/>
        <w:jc w:val="both"/>
      </w:pPr>
      <w:r w:rsidRPr="00FF55EE">
        <w:rPr>
          <w:bCs/>
        </w:rPr>
        <w:t xml:space="preserve">на </w:t>
      </w:r>
      <w:r w:rsidR="00930111" w:rsidRPr="00FF55EE">
        <w:rPr>
          <w:bCs/>
        </w:rPr>
        <w:t xml:space="preserve">размещение (публикацию) </w:t>
      </w:r>
      <w:r w:rsidR="00930111" w:rsidRPr="00FF55EE">
        <w:t xml:space="preserve">на сайте </w:t>
      </w:r>
      <w:r w:rsidR="00930111" w:rsidRPr="00FF55EE">
        <w:rPr>
          <w:rFonts w:eastAsiaTheme="majorEastAsia"/>
          <w:bCs/>
        </w:rPr>
        <w:t>Комитета</w:t>
      </w:r>
      <w:r w:rsidR="003624FB" w:rsidRPr="00FF55EE">
        <w:rPr>
          <w:rFonts w:eastAsiaTheme="majorEastAsia"/>
          <w:bCs/>
        </w:rPr>
        <w:t xml:space="preserve">, а также </w:t>
      </w:r>
      <w:r w:rsidR="003624FB" w:rsidRPr="00FF55EE">
        <w:t xml:space="preserve">на Площадке отбора </w:t>
      </w:r>
      <w:r w:rsidR="00A719CE" w:rsidRPr="00FF55EE">
        <w:br/>
      </w:r>
      <w:r w:rsidRPr="00FF55EE">
        <w:rPr>
          <w:rFonts w:eastAsiaTheme="majorEastAsia"/>
          <w:bCs/>
        </w:rPr>
        <w:t>(</w:t>
      </w:r>
      <w:r w:rsidR="00930111" w:rsidRPr="00FF55EE">
        <w:rPr>
          <w:rFonts w:eastAsiaTheme="majorEastAsia"/>
          <w:bCs/>
        </w:rPr>
        <w:t xml:space="preserve">в отношении </w:t>
      </w:r>
      <w:r w:rsidRPr="00FF55EE">
        <w:rPr>
          <w:rFonts w:eastAsiaTheme="majorEastAsia"/>
          <w:bCs/>
        </w:rPr>
        <w:t>участников отбора, претендующих на получение субсидий)</w:t>
      </w:r>
      <w:r w:rsidR="00930111" w:rsidRPr="00FF55EE">
        <w:rPr>
          <w:rFonts w:eastAsiaTheme="majorEastAsia"/>
          <w:bCs/>
        </w:rPr>
        <w:t xml:space="preserve"> информации, связанной с отбором и(или) предоставлением субсидии</w:t>
      </w:r>
      <w:r w:rsidR="00CA57F8" w:rsidRPr="00FF55EE">
        <w:rPr>
          <w:rFonts w:eastAsiaTheme="majorEastAsia"/>
          <w:bCs/>
        </w:rPr>
        <w:t>;</w:t>
      </w:r>
    </w:p>
    <w:p w14:paraId="07204782" w14:textId="02EF2C7B" w:rsidR="00CA57F8" w:rsidRPr="00FF55EE" w:rsidRDefault="00EA0105" w:rsidP="00CA57F8">
      <w:pPr>
        <w:tabs>
          <w:tab w:val="left" w:pos="1276"/>
        </w:tabs>
        <w:autoSpaceDE w:val="0"/>
        <w:autoSpaceDN w:val="0"/>
        <w:adjustRightInd w:val="0"/>
        <w:ind w:firstLine="567"/>
        <w:jc w:val="both"/>
      </w:pPr>
      <w:r w:rsidRPr="00FF55EE">
        <w:t xml:space="preserve">на </w:t>
      </w:r>
      <w:r w:rsidR="00CA57F8" w:rsidRPr="00FF55EE">
        <w:t>обработку персональных данных в соответстви</w:t>
      </w:r>
      <w:r w:rsidR="00964AE4" w:rsidRPr="00FF55EE">
        <w:t>и</w:t>
      </w:r>
      <w:r w:rsidR="00CA57F8" w:rsidRPr="00FF55EE">
        <w:t xml:space="preserve"> с требованиями Федерального закона «О персональных данных» </w:t>
      </w:r>
      <w:r w:rsidR="00964AE4" w:rsidRPr="00FF55EE">
        <w:t>в связи с участием в отборе и(или) предоставлением субсидии</w:t>
      </w:r>
      <w:r w:rsidR="00F134A0">
        <w:t>.</w:t>
      </w:r>
    </w:p>
    <w:p w14:paraId="2194C9E5" w14:textId="348DDD7B" w:rsidR="00A27643" w:rsidRDefault="00930111" w:rsidP="003400DB">
      <w:pPr>
        <w:pStyle w:val="afb"/>
        <w:numPr>
          <w:ilvl w:val="2"/>
          <w:numId w:val="1"/>
        </w:numPr>
        <w:autoSpaceDE w:val="0"/>
        <w:autoSpaceDN w:val="0"/>
        <w:adjustRightInd w:val="0"/>
        <w:ind w:left="0" w:firstLine="567"/>
        <w:jc w:val="both"/>
      </w:pPr>
      <w:r w:rsidRPr="00FF55EE">
        <w:t>Письменное подтверждение участником отбора полноты и достоверности сведений, представляемых в Комитет в связи с участием в отборе и</w:t>
      </w:r>
      <w:r w:rsidR="00ED5797" w:rsidRPr="00FF55EE">
        <w:t>(или)</w:t>
      </w:r>
      <w:r w:rsidRPr="00FF55EE">
        <w:t xml:space="preserve"> предоставлением ему субсидии.</w:t>
      </w:r>
      <w:r w:rsidR="00A570BC" w:rsidRPr="00FF55EE">
        <w:t xml:space="preserve"> </w:t>
      </w:r>
    </w:p>
    <w:p w14:paraId="2C2F7AFC" w14:textId="77777777" w:rsidR="004346E8" w:rsidRPr="00CD76B0" w:rsidRDefault="004346E8" w:rsidP="00A27643">
      <w:pPr>
        <w:pStyle w:val="afb"/>
        <w:autoSpaceDE w:val="0"/>
        <w:autoSpaceDN w:val="0"/>
        <w:adjustRightInd w:val="0"/>
        <w:ind w:left="567"/>
        <w:jc w:val="both"/>
      </w:pPr>
    </w:p>
    <w:p w14:paraId="64120FA9" w14:textId="5315C58E" w:rsidR="00B27C05" w:rsidRPr="00A27643" w:rsidRDefault="005573A9" w:rsidP="00A27643">
      <w:pPr>
        <w:pStyle w:val="ConsPlusTitle"/>
        <w:widowControl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A27643">
        <w:rPr>
          <w:rFonts w:ascii="Times New Roman" w:hAnsi="Times New Roman" w:cs="Times New Roman"/>
          <w:sz w:val="24"/>
          <w:szCs w:val="24"/>
        </w:rPr>
        <w:t>П</w:t>
      </w:r>
      <w:r w:rsidR="00B27C05" w:rsidRPr="00A27643">
        <w:rPr>
          <w:rFonts w:ascii="Times New Roman" w:hAnsi="Times New Roman" w:cs="Times New Roman"/>
          <w:sz w:val="24"/>
          <w:szCs w:val="24"/>
        </w:rPr>
        <w:t>орядок предоставления субсидий</w:t>
      </w:r>
    </w:p>
    <w:p w14:paraId="23EFAC73" w14:textId="77777777" w:rsidR="00B27C05" w:rsidRPr="00FF55EE" w:rsidRDefault="00B27C05" w:rsidP="00256096">
      <w:pPr>
        <w:pStyle w:val="afb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strike/>
        </w:rPr>
      </w:pPr>
    </w:p>
    <w:p w14:paraId="3CB77A64" w14:textId="5ABD518E" w:rsidR="00A757BC" w:rsidRPr="00682E68" w:rsidRDefault="00F13905" w:rsidP="00982540">
      <w:pPr>
        <w:pStyle w:val="afb"/>
        <w:numPr>
          <w:ilvl w:val="1"/>
          <w:numId w:val="21"/>
        </w:numPr>
        <w:autoSpaceDE w:val="0"/>
        <w:autoSpaceDN w:val="0"/>
        <w:adjustRightInd w:val="0"/>
        <w:ind w:left="0" w:firstLine="567"/>
        <w:jc w:val="both"/>
      </w:pPr>
      <w:r w:rsidRPr="00682E68">
        <w:t>Размер</w:t>
      </w:r>
      <w:r w:rsidR="008C12E8" w:rsidRPr="00682E68">
        <w:t>ы</w:t>
      </w:r>
      <w:r w:rsidRPr="00682E68">
        <w:t xml:space="preserve"> пр</w:t>
      </w:r>
      <w:r w:rsidR="008C12E8" w:rsidRPr="00682E68">
        <w:t>едоставляемых субсидий определяю</w:t>
      </w:r>
      <w:r w:rsidRPr="00682E68">
        <w:t>тся Комитетом на основании представляем</w:t>
      </w:r>
      <w:r w:rsidR="001E5889" w:rsidRPr="00682E68">
        <w:t>ых</w:t>
      </w:r>
      <w:r w:rsidRPr="00682E68">
        <w:t xml:space="preserve"> участниками отбора расчет</w:t>
      </w:r>
      <w:r w:rsidR="001E5889" w:rsidRPr="00682E68">
        <w:t>ов</w:t>
      </w:r>
      <w:r w:rsidRPr="00682E68">
        <w:t xml:space="preserve"> размера субсиди</w:t>
      </w:r>
      <w:r w:rsidR="004E4EC9" w:rsidRPr="00682E68">
        <w:t>й</w:t>
      </w:r>
      <w:r w:rsidRPr="00682E68">
        <w:t xml:space="preserve"> по формам</w:t>
      </w:r>
      <w:r w:rsidR="00DA0B6E" w:rsidRPr="00682E68">
        <w:t xml:space="preserve">, установленным </w:t>
      </w:r>
      <w:r w:rsidR="00267E64" w:rsidRPr="00682E68">
        <w:t>Комитетом (в зависимости от субсидии, на предоставление которой претендует участник отбора).</w:t>
      </w:r>
    </w:p>
    <w:p w14:paraId="65DF1429" w14:textId="6011532B" w:rsidR="003D5D0E" w:rsidRPr="00030A40" w:rsidRDefault="00B95F75" w:rsidP="00982540">
      <w:pPr>
        <w:pStyle w:val="afb"/>
        <w:numPr>
          <w:ilvl w:val="1"/>
          <w:numId w:val="22"/>
        </w:numPr>
        <w:tabs>
          <w:tab w:val="left" w:pos="568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F55EE">
        <w:t xml:space="preserve">Расчеты размеров субсидий представляются в Комитет </w:t>
      </w:r>
      <w:r w:rsidR="00E34D6C" w:rsidRPr="00FF55EE">
        <w:t xml:space="preserve">участниками </w:t>
      </w:r>
      <w:r w:rsidRPr="00FF55EE">
        <w:t xml:space="preserve">отбора </w:t>
      </w:r>
      <w:r w:rsidR="003051EA" w:rsidRPr="00FF55EE">
        <w:br/>
      </w:r>
      <w:r w:rsidRPr="00FF55EE">
        <w:t xml:space="preserve">в комплекте документов, подаваемых вместе с заявкой, а также могут </w:t>
      </w:r>
      <w:r w:rsidR="00E34D6C" w:rsidRPr="00FF55EE">
        <w:t xml:space="preserve">представляться </w:t>
      </w:r>
      <w:r w:rsidR="003051EA" w:rsidRPr="00FF55EE">
        <w:br/>
      </w:r>
      <w:r w:rsidR="00E34D6C" w:rsidRPr="00FF55EE">
        <w:t>в течение 202</w:t>
      </w:r>
      <w:r w:rsidR="00CB0008">
        <w:t>6</w:t>
      </w:r>
      <w:r w:rsidR="00E34D6C" w:rsidRPr="00FF55EE">
        <w:t xml:space="preserve"> года (но не позже </w:t>
      </w:r>
      <w:r w:rsidR="00FF7E18" w:rsidRPr="00FF55EE">
        <w:t>10.12.202</w:t>
      </w:r>
      <w:r w:rsidR="00CB0008">
        <w:t>6</w:t>
      </w:r>
      <w:r w:rsidR="00E34D6C" w:rsidRPr="00FF55EE">
        <w:t xml:space="preserve">) </w:t>
      </w:r>
      <w:r w:rsidRPr="00FF55EE">
        <w:t xml:space="preserve">по мере </w:t>
      </w:r>
      <w:r w:rsidR="00E34D6C" w:rsidRPr="00FF55EE">
        <w:t xml:space="preserve">возникновения новых </w:t>
      </w:r>
      <w:r w:rsidRPr="00FF55EE">
        <w:t>затрат</w:t>
      </w:r>
      <w:r w:rsidR="00E34D6C" w:rsidRPr="00FF55EE">
        <w:t xml:space="preserve"> </w:t>
      </w:r>
      <w:r w:rsidR="005022BF" w:rsidRPr="00FF55EE">
        <w:br/>
      </w:r>
      <w:r w:rsidR="00E34D6C" w:rsidRPr="00FF55EE">
        <w:t xml:space="preserve">в рамках расходных периодов, соответствующих тем направлениям затрат, по которым участник отбора как получатель субсидии получил возмещение затрат за счет средств субсидий по результатам отбора (далее – </w:t>
      </w:r>
      <w:r w:rsidR="003D5D0E" w:rsidRPr="00FF55EE">
        <w:t>части субсидий</w:t>
      </w:r>
      <w:r w:rsidR="00E34D6C" w:rsidRPr="00FF55EE">
        <w:t xml:space="preserve">). </w:t>
      </w:r>
    </w:p>
    <w:p w14:paraId="3A154DD3" w14:textId="2BA59473" w:rsidR="003D5D0E" w:rsidRPr="00E92DDF" w:rsidRDefault="003D5D0E" w:rsidP="003D5D0E">
      <w:pPr>
        <w:tabs>
          <w:tab w:val="left" w:pos="568"/>
          <w:tab w:val="left" w:pos="1134"/>
        </w:tabs>
        <w:autoSpaceDE w:val="0"/>
        <w:autoSpaceDN w:val="0"/>
        <w:adjustRightInd w:val="0"/>
        <w:jc w:val="both"/>
        <w:rPr>
          <w:i/>
          <w:color w:val="FF0000"/>
        </w:rPr>
      </w:pPr>
      <w:r w:rsidRPr="00FF55EE">
        <w:tab/>
      </w:r>
      <w:r w:rsidR="00260546" w:rsidRPr="00FF55EE">
        <w:t>П</w:t>
      </w:r>
      <w:r w:rsidRPr="00FF55EE">
        <w:t>редоставлени</w:t>
      </w:r>
      <w:r w:rsidR="00260546" w:rsidRPr="00FF55EE">
        <w:t>е</w:t>
      </w:r>
      <w:r w:rsidRPr="00FF55EE">
        <w:t xml:space="preserve"> </w:t>
      </w:r>
      <w:r w:rsidR="00260546" w:rsidRPr="00FF55EE">
        <w:t>каждой части</w:t>
      </w:r>
      <w:r w:rsidRPr="00FF55EE">
        <w:t xml:space="preserve"> субсидий осуществляется на основании рассмотрения Комитетом представленных получателями субсидий документов, </w:t>
      </w:r>
      <w:r w:rsidRPr="00682E68">
        <w:t xml:space="preserve">предусмотренных </w:t>
      </w:r>
      <w:r w:rsidR="00D8218A" w:rsidRPr="00682E68">
        <w:br/>
      </w:r>
      <w:r w:rsidR="00B201C3" w:rsidRPr="00682E68">
        <w:t>Перечн</w:t>
      </w:r>
      <w:r w:rsidR="00E92DDF" w:rsidRPr="00682E68">
        <w:t xml:space="preserve">ем </w:t>
      </w:r>
      <w:r w:rsidR="00B201C3" w:rsidRPr="00682E68">
        <w:t xml:space="preserve"> документов (далее –</w:t>
      </w:r>
      <w:r w:rsidR="00260546" w:rsidRPr="00682E68">
        <w:t xml:space="preserve"> </w:t>
      </w:r>
      <w:r w:rsidR="00B201C3" w:rsidRPr="00682E68">
        <w:t>документы</w:t>
      </w:r>
      <w:r w:rsidR="00260546" w:rsidRPr="00682E68">
        <w:t xml:space="preserve"> о расходах</w:t>
      </w:r>
      <w:r w:rsidR="00B201C3" w:rsidRPr="00682E68">
        <w:t>), в разрезе конкретных субсидий</w:t>
      </w:r>
      <w:r w:rsidR="00B201C3" w:rsidRPr="00FF55EE">
        <w:t>.</w:t>
      </w:r>
      <w:r w:rsidR="00E92DDF">
        <w:t xml:space="preserve"> </w:t>
      </w:r>
    </w:p>
    <w:p w14:paraId="5E5764D4" w14:textId="1E7C6BA1" w:rsidR="003D5D0E" w:rsidRPr="00FF55EE" w:rsidRDefault="00260546" w:rsidP="003D5D0E">
      <w:pPr>
        <w:pStyle w:val="afb"/>
        <w:tabs>
          <w:tab w:val="left" w:pos="568"/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F55EE">
        <w:t>Д</w:t>
      </w:r>
      <w:r w:rsidR="003D5D0E" w:rsidRPr="00FF55EE">
        <w:t xml:space="preserve">окументы </w:t>
      </w:r>
      <w:r w:rsidRPr="00FF55EE">
        <w:t xml:space="preserve">о расходах </w:t>
      </w:r>
      <w:r w:rsidR="00AC7714">
        <w:t>вместе с заявками</w:t>
      </w:r>
      <w:r w:rsidR="003D5D0E" w:rsidRPr="00FF55EE">
        <w:t xml:space="preserve"> на предоставление частей субсидий </w:t>
      </w:r>
      <w:r w:rsidR="003051EA" w:rsidRPr="00FF55EE">
        <w:br/>
      </w:r>
      <w:r w:rsidR="003D5D0E" w:rsidRPr="00682E68">
        <w:t xml:space="preserve">подаются в Комитет и рассматриваются в соответствии </w:t>
      </w:r>
      <w:r w:rsidR="00AC7714" w:rsidRPr="00682E68">
        <w:t>порядком предоставления</w:t>
      </w:r>
      <w:r w:rsidR="00E92DDF" w:rsidRPr="00682E68">
        <w:br/>
      </w:r>
      <w:r w:rsidR="00AC7714" w:rsidRPr="00682E68">
        <w:t xml:space="preserve"> и рассмотрения заявок на участие в отборе на право получения в 2026 году субсидий </w:t>
      </w:r>
      <w:r w:rsidR="00E92DDF" w:rsidRPr="00682E68">
        <w:br/>
      </w:r>
      <w:r w:rsidR="00AC7714" w:rsidRPr="00682E68">
        <w:lastRenderedPageBreak/>
        <w:t>на осуществление</w:t>
      </w:r>
      <w:r w:rsidR="00AC7714" w:rsidRPr="00477D51">
        <w:t xml:space="preserve"> государственной поддержки</w:t>
      </w:r>
      <w:r w:rsidR="00EF0EA0" w:rsidRPr="00477D51">
        <w:t xml:space="preserve"> сельскохозяйственного производства</w:t>
      </w:r>
      <w:r w:rsidR="00E92DDF">
        <w:br/>
      </w:r>
      <w:r w:rsidR="00EF0EA0" w:rsidRPr="00477D51">
        <w:t>в Санкт-Петербурге в рамках реализации государственной программы</w:t>
      </w:r>
      <w:r w:rsidR="00E92DDF">
        <w:t xml:space="preserve"> </w:t>
      </w:r>
      <w:r w:rsidR="00EF0EA0" w:rsidRPr="00477D51">
        <w:t>Санкт-Петербурга «Развитие промышленности, инновационной деятельности</w:t>
      </w:r>
      <w:r w:rsidR="00E92DDF">
        <w:t xml:space="preserve"> </w:t>
      </w:r>
      <w:r w:rsidR="00EF0EA0" w:rsidRPr="00477D51">
        <w:t>и агропромышленного комплекса в Санкт-Петербурге и прилагаемых к ним документов, утвержденным</w:t>
      </w:r>
      <w:r w:rsidR="003D5D0E" w:rsidRPr="00477D51">
        <w:t xml:space="preserve"> </w:t>
      </w:r>
      <w:r w:rsidR="00AC7714" w:rsidRPr="00477D51">
        <w:t>распоряжением Комитета</w:t>
      </w:r>
      <w:r w:rsidR="00EF0EA0">
        <w:t xml:space="preserve"> </w:t>
      </w:r>
      <w:r w:rsidR="003D5D0E" w:rsidRPr="00FF55EE">
        <w:t xml:space="preserve">по </w:t>
      </w:r>
      <w:r w:rsidR="00AB68FD" w:rsidRPr="00FF55EE">
        <w:t>предусмотренным в н</w:t>
      </w:r>
      <w:r w:rsidR="00AC7714">
        <w:t>ем</w:t>
      </w:r>
      <w:r w:rsidR="00AB68FD" w:rsidRPr="00FF55EE">
        <w:t xml:space="preserve"> </w:t>
      </w:r>
      <w:r w:rsidR="003D5D0E" w:rsidRPr="00FF55EE">
        <w:t>правилам р</w:t>
      </w:r>
      <w:r w:rsidR="00AC7714">
        <w:t xml:space="preserve">ассмотрения заявок </w:t>
      </w:r>
      <w:r w:rsidR="00E92DDF">
        <w:br/>
      </w:r>
      <w:r w:rsidR="00AC7714">
        <w:t>и документов.</w:t>
      </w:r>
    </w:p>
    <w:p w14:paraId="18B815C4" w14:textId="47D160CC" w:rsidR="00EF0EA0" w:rsidRPr="00982540" w:rsidRDefault="00F13905" w:rsidP="00982540">
      <w:pPr>
        <w:pStyle w:val="afb"/>
        <w:numPr>
          <w:ilvl w:val="1"/>
          <w:numId w:val="22"/>
        </w:numPr>
        <w:tabs>
          <w:tab w:val="left" w:pos="568"/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Theme="minorEastAsia"/>
        </w:rPr>
      </w:pPr>
      <w:r w:rsidRPr="00FF55EE">
        <w:t>Расчет размера субсиди</w:t>
      </w:r>
      <w:r w:rsidR="00CA57F8" w:rsidRPr="00FF55EE">
        <w:t>й</w:t>
      </w:r>
      <w:r w:rsidRPr="00FF55EE">
        <w:t xml:space="preserve"> </w:t>
      </w:r>
      <w:r w:rsidR="003D5D0E" w:rsidRPr="00FF55EE">
        <w:t xml:space="preserve">(части субсидий) </w:t>
      </w:r>
      <w:r w:rsidRPr="00FF55EE">
        <w:t xml:space="preserve">производится </w:t>
      </w:r>
      <w:r w:rsidR="005F6448" w:rsidRPr="00FF55EE">
        <w:t xml:space="preserve">участниками отбора </w:t>
      </w:r>
      <w:r w:rsidR="003D5D0E" w:rsidRPr="00FF55EE">
        <w:t>(получателем субсидий)</w:t>
      </w:r>
      <w:r w:rsidR="003D5D0E" w:rsidRPr="00982540">
        <w:rPr>
          <w:color w:val="FF0000"/>
        </w:rPr>
        <w:t xml:space="preserve"> </w:t>
      </w:r>
      <w:r w:rsidRPr="00FF55EE">
        <w:t xml:space="preserve">в соответствии </w:t>
      </w:r>
      <w:r w:rsidR="00E34D6C" w:rsidRPr="00FF55EE">
        <w:t>с</w:t>
      </w:r>
      <w:r w:rsidRPr="00FF55EE">
        <w:t xml:space="preserve">о ставками, размер которых </w:t>
      </w:r>
      <w:r w:rsidR="00CA57F8" w:rsidRPr="00FF55EE">
        <w:t xml:space="preserve">утверждается </w:t>
      </w:r>
      <w:r w:rsidRPr="00FF55EE">
        <w:t xml:space="preserve">Комитетом </w:t>
      </w:r>
      <w:r w:rsidR="000204C9" w:rsidRPr="00FF55EE">
        <w:t xml:space="preserve">по </w:t>
      </w:r>
      <w:r w:rsidRPr="00FF55EE">
        <w:t>кажд</w:t>
      </w:r>
      <w:r w:rsidR="003624FB" w:rsidRPr="00FF55EE">
        <w:t>ой субсидии</w:t>
      </w:r>
      <w:r w:rsidR="00844EFD" w:rsidRPr="00FF55EE">
        <w:t xml:space="preserve"> из числа </w:t>
      </w:r>
      <w:r w:rsidR="003624FB" w:rsidRPr="00FF55EE">
        <w:t>указанн</w:t>
      </w:r>
      <w:r w:rsidR="00844EFD" w:rsidRPr="00FF55EE">
        <w:t xml:space="preserve">ых </w:t>
      </w:r>
      <w:r w:rsidRPr="00FF55EE">
        <w:t xml:space="preserve">в </w:t>
      </w:r>
      <w:hyperlink r:id="rId46" w:history="1">
        <w:r w:rsidRPr="00FF55EE">
          <w:t>пунктах 1.</w:t>
        </w:r>
      </w:hyperlink>
      <w:r w:rsidRPr="00FF55EE">
        <w:t>1</w:t>
      </w:r>
      <w:r w:rsidR="00E34D6C" w:rsidRPr="00FF55EE">
        <w:t xml:space="preserve"> </w:t>
      </w:r>
      <w:r w:rsidR="00127116" w:rsidRPr="00FF55EE">
        <w:t>– 1.4</w:t>
      </w:r>
      <w:r w:rsidR="00F74692" w:rsidRPr="00FF55EE">
        <w:t xml:space="preserve">, </w:t>
      </w:r>
      <w:hyperlink r:id="rId47" w:history="1">
        <w:r w:rsidRPr="00FF55EE">
          <w:t>2.1</w:t>
        </w:r>
      </w:hyperlink>
      <w:r w:rsidRPr="00FF55EE">
        <w:t xml:space="preserve"> </w:t>
      </w:r>
      <w:r w:rsidR="00F74692" w:rsidRPr="00FF55EE">
        <w:br/>
      </w:r>
      <w:r w:rsidR="00BF1C93" w:rsidRPr="00FF55EE">
        <w:t>и 2.2 подраздела 4.3</w:t>
      </w:r>
      <w:r w:rsidR="00C55610" w:rsidRPr="009F5967">
        <w:t>.</w:t>
      </w:r>
      <w:r w:rsidR="00DD5369" w:rsidRPr="009F5967">
        <w:t xml:space="preserve"> </w:t>
      </w:r>
      <w:r w:rsidR="00DD5369" w:rsidRPr="00477D51">
        <w:t xml:space="preserve">В случае, если расчет </w:t>
      </w:r>
      <w:r w:rsidR="00030A40" w:rsidRPr="00477D51">
        <w:t xml:space="preserve">участником отбора </w:t>
      </w:r>
      <w:r w:rsidR="00DD5369" w:rsidRPr="00477D51">
        <w:t xml:space="preserve">произведен неверно, </w:t>
      </w:r>
      <w:r w:rsidR="00DD5369" w:rsidRPr="00477D51">
        <w:br/>
        <w:t>с арифметическими ошибками, то субсидия выплачивается в соответствии с расчетом, произведенным специалист</w:t>
      </w:r>
      <w:r w:rsidR="00E92DDF" w:rsidRPr="00682E68">
        <w:t>ом</w:t>
      </w:r>
      <w:r w:rsidR="00DD5369" w:rsidRPr="00477D51">
        <w:t xml:space="preserve"> Комитета</w:t>
      </w:r>
      <w:r w:rsidR="003267C0" w:rsidRPr="00477D51">
        <w:t xml:space="preserve">, но не более размера субсидии, указанного участником отбора в заявке. </w:t>
      </w:r>
    </w:p>
    <w:p w14:paraId="079B6048" w14:textId="77777777" w:rsidR="00666D59" w:rsidRDefault="00C55610" w:rsidP="00666D59">
      <w:pPr>
        <w:tabs>
          <w:tab w:val="left" w:pos="568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 w:rsidRPr="00FF55EE">
        <w:t>П</w:t>
      </w:r>
      <w:r w:rsidR="00F13905" w:rsidRPr="00FF55EE">
        <w:t xml:space="preserve">ри </w:t>
      </w:r>
      <w:r w:rsidR="00CA57F8" w:rsidRPr="00FF55EE">
        <w:t xml:space="preserve">установлении ставок к расчету размера субсидий, указанных в </w:t>
      </w:r>
      <w:r w:rsidRPr="00FF55EE">
        <w:t>пункт</w:t>
      </w:r>
      <w:r w:rsidR="00CA57F8" w:rsidRPr="00FF55EE">
        <w:t>е</w:t>
      </w:r>
      <w:r w:rsidRPr="00FF55EE">
        <w:t xml:space="preserve"> 1.4 подраздела 4.</w:t>
      </w:r>
      <w:r w:rsidR="00F74692" w:rsidRPr="00FF55EE">
        <w:t>3</w:t>
      </w:r>
      <w:r w:rsidR="00CA57F8" w:rsidRPr="00FF55EE">
        <w:t>,</w:t>
      </w:r>
      <w:r w:rsidRPr="00FF55EE">
        <w:t xml:space="preserve"> </w:t>
      </w:r>
      <w:r w:rsidR="00CA57F8" w:rsidRPr="00FF55EE">
        <w:t xml:space="preserve">Комитетом </w:t>
      </w:r>
      <w:r w:rsidRPr="00FF55EE">
        <w:t>примен</w:t>
      </w:r>
      <w:r w:rsidR="00CA57F8" w:rsidRPr="00FF55EE">
        <w:t>яются</w:t>
      </w:r>
      <w:r w:rsidRPr="00FF55EE">
        <w:t xml:space="preserve"> коэффициенты в соответствии с подпункт</w:t>
      </w:r>
      <w:r w:rsidR="00CA57F8" w:rsidRPr="00FF55EE">
        <w:t>ом</w:t>
      </w:r>
      <w:r w:rsidRPr="00FF55EE">
        <w:t xml:space="preserve"> </w:t>
      </w:r>
      <w:r w:rsidR="00D8218A" w:rsidRPr="00FF55EE">
        <w:br/>
      </w:r>
      <w:r w:rsidRPr="00FF55EE">
        <w:t>«а»</w:t>
      </w:r>
      <w:r w:rsidR="00472D49" w:rsidRPr="00FF55EE">
        <w:t xml:space="preserve"> </w:t>
      </w:r>
      <w:r w:rsidRPr="00FF55EE">
        <w:t>пункта 1</w:t>
      </w:r>
      <w:r w:rsidR="009F5967">
        <w:t>1</w:t>
      </w:r>
      <w:r w:rsidRPr="00FF55EE">
        <w:t xml:space="preserve"> </w:t>
      </w:r>
      <w:r w:rsidR="00CA57F8" w:rsidRPr="00FF55EE">
        <w:t xml:space="preserve">приложения № 8 </w:t>
      </w:r>
      <w:r w:rsidR="00D01B00" w:rsidRPr="00EF0EA0">
        <w:rPr>
          <w:shd w:val="clear" w:color="auto" w:fill="FBFBFB"/>
        </w:rPr>
        <w:t>к</w:t>
      </w:r>
      <w:r w:rsidRPr="00EF0EA0">
        <w:rPr>
          <w:shd w:val="clear" w:color="auto" w:fill="FBFBFB"/>
        </w:rPr>
        <w:t xml:space="preserve"> </w:t>
      </w:r>
      <w:r w:rsidR="00A86315" w:rsidRPr="00EF0EA0">
        <w:rPr>
          <w:rFonts w:eastAsiaTheme="minorEastAsia"/>
        </w:rPr>
        <w:t>Государственн</w:t>
      </w:r>
      <w:r w:rsidR="00D01B00" w:rsidRPr="00EF0EA0">
        <w:rPr>
          <w:rFonts w:eastAsiaTheme="minorEastAsia"/>
        </w:rPr>
        <w:t>ой</w:t>
      </w:r>
      <w:r w:rsidR="00A86315" w:rsidRPr="00EF0EA0">
        <w:rPr>
          <w:rFonts w:eastAsiaTheme="minorEastAsia"/>
        </w:rPr>
        <w:t xml:space="preserve"> программ</w:t>
      </w:r>
      <w:r w:rsidR="00D01B00" w:rsidRPr="00EF0EA0">
        <w:rPr>
          <w:rFonts w:eastAsiaTheme="minorEastAsia"/>
        </w:rPr>
        <w:t>е</w:t>
      </w:r>
      <w:r w:rsidR="00A86315" w:rsidRPr="00EF0EA0">
        <w:rPr>
          <w:rFonts w:eastAsiaTheme="minorEastAsia"/>
        </w:rPr>
        <w:t xml:space="preserve"> № 717</w:t>
      </w:r>
      <w:r w:rsidR="00F134A0">
        <w:rPr>
          <w:rFonts w:eastAsiaTheme="minorEastAsia"/>
        </w:rPr>
        <w:t>.</w:t>
      </w:r>
      <w:r w:rsidR="00CA57F8" w:rsidRPr="00EF0EA0">
        <w:rPr>
          <w:rFonts w:eastAsiaTheme="minorEastAsia"/>
        </w:rPr>
        <w:t xml:space="preserve"> </w:t>
      </w:r>
    </w:p>
    <w:p w14:paraId="07876E30" w14:textId="55DEF342" w:rsidR="00666D59" w:rsidRPr="00666D59" w:rsidRDefault="00666D59" w:rsidP="00666D59">
      <w:pPr>
        <w:tabs>
          <w:tab w:val="left" w:pos="568"/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Theme="minorEastAsia"/>
        </w:rPr>
      </w:pPr>
      <w:r>
        <w:t xml:space="preserve">4.4. </w:t>
      </w:r>
      <w:r w:rsidR="00B02DB1" w:rsidRPr="00FF55EE">
        <w:t>П</w:t>
      </w:r>
      <w:r w:rsidR="00772E4B" w:rsidRPr="00FF55EE">
        <w:t>редельны</w:t>
      </w:r>
      <w:r w:rsidR="00B02DB1" w:rsidRPr="00FF55EE">
        <w:t>е</w:t>
      </w:r>
      <w:r w:rsidR="00772E4B" w:rsidRPr="00FF55EE">
        <w:t xml:space="preserve"> размер</w:t>
      </w:r>
      <w:r w:rsidR="00B02DB1" w:rsidRPr="00FF55EE">
        <w:t xml:space="preserve">ы возмещаемых затрат </w:t>
      </w:r>
      <w:r w:rsidR="00DD1A68" w:rsidRPr="00FF55EE">
        <w:t xml:space="preserve">по соответствующим направлениям затрат </w:t>
      </w:r>
      <w:r w:rsidR="00B02DB1" w:rsidRPr="00FF55EE">
        <w:t xml:space="preserve">и(или) максимальные размеры субсидий, </w:t>
      </w:r>
      <w:r w:rsidR="006E7A7C" w:rsidRPr="00FF55EE">
        <w:t xml:space="preserve">а также </w:t>
      </w:r>
      <w:r w:rsidR="00B02DB1" w:rsidRPr="00FF55EE">
        <w:t xml:space="preserve">принципы расчета размера субсидий </w:t>
      </w:r>
      <w:r w:rsidR="006E7A7C" w:rsidRPr="00FF55EE">
        <w:t>в разрезе</w:t>
      </w:r>
      <w:r w:rsidR="00DD1A68" w:rsidRPr="00FF55EE">
        <w:t xml:space="preserve"> конкретных субсидий</w:t>
      </w:r>
      <w:r w:rsidR="000204C9" w:rsidRPr="00FF55EE">
        <w:t xml:space="preserve"> определяются следующим образом</w:t>
      </w:r>
      <w:r w:rsidR="00772E4B" w:rsidRPr="00FF55EE">
        <w:t>:</w:t>
      </w:r>
    </w:p>
    <w:p w14:paraId="3E6037DE" w14:textId="77777777" w:rsidR="00666D59" w:rsidRDefault="00666D59" w:rsidP="00666D59">
      <w:pPr>
        <w:ind w:firstLine="709"/>
        <w:jc w:val="both"/>
        <w:rPr>
          <w:rFonts w:eastAsiaTheme="minorEastAsia"/>
        </w:rPr>
      </w:pPr>
      <w:r>
        <w:t xml:space="preserve">4.4.1. </w:t>
      </w:r>
      <w:r w:rsidR="00B02DB1" w:rsidRPr="00FF55EE">
        <w:t xml:space="preserve">Предельные </w:t>
      </w:r>
      <w:r w:rsidR="00772E4B" w:rsidRPr="00FF55EE">
        <w:t>размер</w:t>
      </w:r>
      <w:r w:rsidR="00B02DB1" w:rsidRPr="00FF55EE">
        <w:t>ы</w:t>
      </w:r>
      <w:r w:rsidR="00772E4B" w:rsidRPr="00FF55EE">
        <w:t xml:space="preserve"> </w:t>
      </w:r>
      <w:r w:rsidR="00B02DB1" w:rsidRPr="00FF55EE">
        <w:t xml:space="preserve">возмещаемых затрат по </w:t>
      </w:r>
      <w:r w:rsidR="00772E4B" w:rsidRPr="00FF55EE">
        <w:t>субсиди</w:t>
      </w:r>
      <w:r w:rsidR="00B02DB1" w:rsidRPr="00FF55EE">
        <w:t>ям</w:t>
      </w:r>
      <w:r w:rsidR="00772E4B" w:rsidRPr="00FF55EE">
        <w:t>, указанны</w:t>
      </w:r>
      <w:r w:rsidR="00B02DB1" w:rsidRPr="00FF55EE">
        <w:t>м</w:t>
      </w:r>
      <w:r>
        <w:t xml:space="preserve"> в </w:t>
      </w:r>
      <w:hyperlink r:id="rId48" w:history="1">
        <w:r w:rsidR="00772E4B" w:rsidRPr="00FF55EE">
          <w:t>пунктах 1.</w:t>
        </w:r>
      </w:hyperlink>
      <w:r w:rsidR="00772E4B" w:rsidRPr="00FF55EE">
        <w:t>1, 1.3, 1.4 подраздела 4.</w:t>
      </w:r>
      <w:r w:rsidR="0034443A" w:rsidRPr="00FF55EE">
        <w:t>3</w:t>
      </w:r>
      <w:r w:rsidR="00772E4B" w:rsidRPr="00FF55EE">
        <w:t>, соответству</w:t>
      </w:r>
      <w:r w:rsidR="00B02DB1" w:rsidRPr="00FF55EE">
        <w:t>ю</w:t>
      </w:r>
      <w:r w:rsidR="00772E4B" w:rsidRPr="00FF55EE">
        <w:t>т сумме документально подтвержденных затрат</w:t>
      </w:r>
      <w:r w:rsidR="00B02DB1" w:rsidRPr="00FF55EE">
        <w:t>, понесенных в соответствующие для данных субсидий расходные периоды в зависимости от направлений затрат</w:t>
      </w:r>
      <w:r w:rsidR="00772E4B" w:rsidRPr="00FF55EE">
        <w:t>.</w:t>
      </w:r>
      <w:r w:rsidR="00772E4B" w:rsidRPr="00666D59">
        <w:rPr>
          <w:i/>
          <w:color w:val="0070C0"/>
        </w:rPr>
        <w:t xml:space="preserve"> </w:t>
      </w:r>
    </w:p>
    <w:p w14:paraId="61DA120D" w14:textId="7B348152" w:rsidR="00666D59" w:rsidRDefault="00666D59" w:rsidP="00666D59">
      <w:pPr>
        <w:ind w:firstLine="709"/>
        <w:jc w:val="both"/>
        <w:rPr>
          <w:rFonts w:eastAsiaTheme="minorEastAsia"/>
        </w:rPr>
      </w:pPr>
      <w:r>
        <w:rPr>
          <w:rFonts w:eastAsiaTheme="minorEastAsia"/>
        </w:rPr>
        <w:t xml:space="preserve">4.4.2. </w:t>
      </w:r>
      <w:r w:rsidR="00B02DB1" w:rsidRPr="00FF55EE">
        <w:t>Предельные размеры возмещаемых затрат по субсидиям</w:t>
      </w:r>
      <w:r w:rsidR="00772E4B" w:rsidRPr="00FF55EE">
        <w:t>, указанны</w:t>
      </w:r>
      <w:r w:rsidR="00B02DB1" w:rsidRPr="00FF55EE">
        <w:t>м</w:t>
      </w:r>
      <w:r w:rsidR="00772E4B" w:rsidRPr="00FF55EE">
        <w:t xml:space="preserve"> в </w:t>
      </w:r>
      <w:hyperlink r:id="rId49" w:history="1">
        <w:r w:rsidR="00772E4B" w:rsidRPr="00FF55EE">
          <w:t>пункте 1.</w:t>
        </w:r>
      </w:hyperlink>
      <w:r w:rsidR="00432467" w:rsidRPr="00FF55EE">
        <w:t>2</w:t>
      </w:r>
      <w:r w:rsidR="00772E4B" w:rsidRPr="00FF55EE">
        <w:t xml:space="preserve"> подраздела 4.</w:t>
      </w:r>
      <w:r w:rsidR="0034443A" w:rsidRPr="00FF55EE">
        <w:t>3</w:t>
      </w:r>
      <w:r w:rsidR="00B02DB1" w:rsidRPr="00FF55EE">
        <w:t>, соответствую</w:t>
      </w:r>
      <w:r w:rsidR="00772E4B" w:rsidRPr="00FF55EE">
        <w:t>т сумме документально подтвержденных затрат</w:t>
      </w:r>
      <w:r w:rsidR="00E11350" w:rsidRPr="00682E68">
        <w:t>,</w:t>
      </w:r>
      <w:r w:rsidR="00B02DB1" w:rsidRPr="00FF55EE">
        <w:t xml:space="preserve"> понесенных в соответствующие для данных субсидий расходные периоды в зависимости </w:t>
      </w:r>
      <w:r w:rsidR="00472D49" w:rsidRPr="00FF55EE">
        <w:br/>
      </w:r>
      <w:r w:rsidR="00B02DB1" w:rsidRPr="00FF55EE">
        <w:t>от направлений затрат</w:t>
      </w:r>
      <w:r w:rsidR="00772E4B" w:rsidRPr="00FF55EE">
        <w:t xml:space="preserve">, </w:t>
      </w:r>
      <w:r w:rsidR="00B02DB1" w:rsidRPr="00FF55EE">
        <w:t xml:space="preserve">с учетом того, что при возмещении </w:t>
      </w:r>
      <w:r w:rsidR="00772E4B" w:rsidRPr="00FF55EE">
        <w:t xml:space="preserve">затрат на закупку кормов </w:t>
      </w:r>
      <w:r w:rsidR="00472D49" w:rsidRPr="00FF55EE">
        <w:br/>
      </w:r>
      <w:r w:rsidR="00772E4B" w:rsidRPr="00FF55EE">
        <w:t xml:space="preserve">на содержание крупного рогатого скота, в том числе племенного маточного поголовья, </w:t>
      </w:r>
      <w:r w:rsidR="00B02DB1" w:rsidRPr="00FF55EE">
        <w:t>размер субсидии</w:t>
      </w:r>
      <w:r w:rsidR="00772E4B" w:rsidRPr="00FF55EE">
        <w:t xml:space="preserve"> </w:t>
      </w:r>
      <w:r w:rsidR="00B02DB1" w:rsidRPr="00FF55EE">
        <w:t xml:space="preserve">не </w:t>
      </w:r>
      <w:r w:rsidR="00772E4B" w:rsidRPr="00FF55EE">
        <w:t xml:space="preserve">может превышать 50 процентов от общего объема затрат </w:t>
      </w:r>
      <w:r w:rsidR="003D5D0E" w:rsidRPr="00FF55EE">
        <w:br/>
      </w:r>
      <w:r w:rsidR="00772E4B" w:rsidRPr="00FF55EE">
        <w:t>по указанному направлению.</w:t>
      </w:r>
      <w:r w:rsidR="00844EFD" w:rsidRPr="00FF55EE">
        <w:t xml:space="preserve"> </w:t>
      </w:r>
    </w:p>
    <w:p w14:paraId="72C936BC" w14:textId="28521C0E" w:rsidR="00B524CA" w:rsidRDefault="00666D59" w:rsidP="00666D59">
      <w:pPr>
        <w:ind w:firstLine="709"/>
        <w:jc w:val="both"/>
      </w:pPr>
      <w:r>
        <w:rPr>
          <w:rFonts w:eastAsiaTheme="minorEastAsia"/>
        </w:rPr>
        <w:t xml:space="preserve">4.4.3. </w:t>
      </w:r>
      <w:r w:rsidR="00F13905" w:rsidRPr="00B85D87">
        <w:t>Расчет размера субсиди</w:t>
      </w:r>
      <w:r w:rsidR="00432467" w:rsidRPr="00B85D87">
        <w:t>й</w:t>
      </w:r>
      <w:r w:rsidR="00F13905" w:rsidRPr="00B85D87">
        <w:t xml:space="preserve">, указанных в </w:t>
      </w:r>
      <w:hyperlink r:id="rId50" w:history="1">
        <w:r w:rsidR="00F13905" w:rsidRPr="00B85D87">
          <w:t>пунктах 2.1</w:t>
        </w:r>
      </w:hyperlink>
      <w:r w:rsidR="00F13905" w:rsidRPr="00B85D87">
        <w:t xml:space="preserve"> и 2.2 подраздела 4.</w:t>
      </w:r>
      <w:r w:rsidR="00D41CEC" w:rsidRPr="00B85D87">
        <w:t>3</w:t>
      </w:r>
      <w:r w:rsidR="00F13905" w:rsidRPr="00B85D87">
        <w:t>, осуществляется по ключевой ставке Центрального банка Российской Федерации, действующей на дату</w:t>
      </w:r>
      <w:r w:rsidR="005C3F8A" w:rsidRPr="00B85D87">
        <w:t xml:space="preserve"> заключения кредитного договора. В случае «плавающей» процентной ставки по кредитному договору</w:t>
      </w:r>
      <w:r w:rsidR="004C0D2D">
        <w:t xml:space="preserve"> -</w:t>
      </w:r>
      <w:r w:rsidR="0034443A" w:rsidRPr="00B85D87">
        <w:t xml:space="preserve"> </w:t>
      </w:r>
      <w:r w:rsidR="005C3F8A" w:rsidRPr="00B85D87">
        <w:t xml:space="preserve">по ключевой ставке Центрального банка Российской Федерации на дату </w:t>
      </w:r>
      <w:r w:rsidR="0034443A" w:rsidRPr="00B85D87">
        <w:t>указанн</w:t>
      </w:r>
      <w:r w:rsidR="005C3F8A" w:rsidRPr="00B85D87">
        <w:t>ую</w:t>
      </w:r>
      <w:r w:rsidR="0034443A" w:rsidRPr="00B85D87">
        <w:t xml:space="preserve"> </w:t>
      </w:r>
      <w:r w:rsidR="005C3F8A" w:rsidRPr="00B85D87">
        <w:t xml:space="preserve">для расчета процентов за пользование  кредитом </w:t>
      </w:r>
      <w:r w:rsidR="0034443A" w:rsidRPr="00B85D87">
        <w:t xml:space="preserve">в соответствии с </w:t>
      </w:r>
      <w:r w:rsidR="00F13905" w:rsidRPr="00B85D87">
        <w:t>кредитн</w:t>
      </w:r>
      <w:r w:rsidR="0034443A" w:rsidRPr="00B85D87">
        <w:t>ым</w:t>
      </w:r>
      <w:r w:rsidR="00F13905" w:rsidRPr="00B85D87">
        <w:t xml:space="preserve"> договор</w:t>
      </w:r>
      <w:r w:rsidR="0034443A" w:rsidRPr="00B85D87">
        <w:t>ом</w:t>
      </w:r>
      <w:r w:rsidR="00F13905" w:rsidRPr="00B85D87">
        <w:t xml:space="preserve">, а в случае изменения размера платы </w:t>
      </w:r>
      <w:r w:rsidR="00610E24">
        <w:br/>
      </w:r>
      <w:r w:rsidR="00F13905" w:rsidRPr="00B85D87">
        <w:t xml:space="preserve">за пользование </w:t>
      </w:r>
      <w:r w:rsidR="004D08F5" w:rsidRPr="00B85D87">
        <w:t xml:space="preserve">заемными денежными средствами </w:t>
      </w:r>
      <w:r w:rsidR="00F13905" w:rsidRPr="00B85D87">
        <w:t xml:space="preserve">по кредитному договору </w:t>
      </w:r>
      <w:r w:rsidR="00610E24">
        <w:br/>
      </w:r>
      <w:r w:rsidR="00F13905" w:rsidRPr="00B85D87">
        <w:t>(далее – кредит), в том числе, связанного с изменением ключевой ставки Центрального банка Российской Федерации</w:t>
      </w:r>
      <w:r w:rsidR="009E5F15" w:rsidRPr="00B85D87">
        <w:t>,</w:t>
      </w:r>
      <w:r w:rsidR="00127116" w:rsidRPr="00B85D87">
        <w:t xml:space="preserve"> и</w:t>
      </w:r>
      <w:r w:rsidR="00F13905" w:rsidRPr="00B85D87">
        <w:t xml:space="preserve">(или) заключения дополнительного соглашения </w:t>
      </w:r>
      <w:r w:rsidR="00610E24">
        <w:br/>
      </w:r>
      <w:r w:rsidR="00F13905" w:rsidRPr="00B85D87">
        <w:t>к кредитному договору, связанного с изменением размера платы за пользование кредитом,</w:t>
      </w:r>
      <w:r w:rsidR="005C3F8A" w:rsidRPr="00B85D87">
        <w:t xml:space="preserve"> </w:t>
      </w:r>
      <w:r w:rsidR="004C0D2D">
        <w:t xml:space="preserve">- </w:t>
      </w:r>
      <w:r w:rsidR="005C3F8A" w:rsidRPr="00B85D87">
        <w:t>по ключевой ставке Центрального банка Российской Федерации</w:t>
      </w:r>
      <w:r w:rsidR="00F13905" w:rsidRPr="00B85D87">
        <w:t xml:space="preserve"> </w:t>
      </w:r>
      <w:r w:rsidR="005C3F8A" w:rsidRPr="00B85D87">
        <w:t xml:space="preserve"> </w:t>
      </w:r>
      <w:r w:rsidR="00F13905" w:rsidRPr="00B85D87">
        <w:t>на дату</w:t>
      </w:r>
      <w:r w:rsidR="005C3F8A" w:rsidRPr="00B85D87">
        <w:t xml:space="preserve"> </w:t>
      </w:r>
      <w:r w:rsidR="00AE499C" w:rsidRPr="00B85D87">
        <w:t xml:space="preserve">применения ключевой ставки Центрального Банка Российской Федерации, </w:t>
      </w:r>
      <w:r w:rsidR="005C3F8A" w:rsidRPr="00B85D87">
        <w:t>установленную кредитным договором</w:t>
      </w:r>
      <w:r w:rsidR="00F13905" w:rsidRPr="00B85D87">
        <w:t xml:space="preserve">. Общая сумма субсидий, подлежащих выплате, не может превышать 100 процентов фактических затрат на уплату процентов по кредитам. </w:t>
      </w:r>
    </w:p>
    <w:p w14:paraId="132E94DB" w14:textId="77777777" w:rsidR="00982540" w:rsidRDefault="00F13905" w:rsidP="00982540">
      <w:pPr>
        <w:widowControl w:val="0"/>
        <w:shd w:val="clear" w:color="auto" w:fill="FFFFFF"/>
        <w:tabs>
          <w:tab w:val="left" w:pos="1560"/>
        </w:tabs>
        <w:autoSpaceDE w:val="0"/>
        <w:autoSpaceDN w:val="0"/>
        <w:ind w:firstLine="567"/>
        <w:jc w:val="both"/>
      </w:pPr>
      <w:r w:rsidRPr="00FF55EE">
        <w:t>В случае превышения расчетной суммы субсидии над суммой фактических затрат</w:t>
      </w:r>
      <w:r w:rsidR="00853756">
        <w:t>,</w:t>
      </w:r>
      <w:r w:rsidRPr="00FF55EE">
        <w:t xml:space="preserve"> размер пред</w:t>
      </w:r>
      <w:r w:rsidR="00F134A0">
        <w:t>о</w:t>
      </w:r>
      <w:r w:rsidRPr="00FF55EE">
        <w:t xml:space="preserve">ставляемой субсидии должен быть равен сумме фактически уплаченных процентов по принятой к </w:t>
      </w:r>
      <w:r w:rsidR="004D08F5" w:rsidRPr="00FF55EE">
        <w:t xml:space="preserve">возмещению </w:t>
      </w:r>
      <w:r w:rsidRPr="00FF55EE">
        <w:t>части кредита.</w:t>
      </w:r>
    </w:p>
    <w:p w14:paraId="7B93DFA2" w14:textId="1A347B11" w:rsidR="00982540" w:rsidRDefault="00982540" w:rsidP="00982540">
      <w:pPr>
        <w:widowControl w:val="0"/>
        <w:shd w:val="clear" w:color="auto" w:fill="FFFFFF"/>
        <w:tabs>
          <w:tab w:val="left" w:pos="1560"/>
        </w:tabs>
        <w:autoSpaceDE w:val="0"/>
        <w:autoSpaceDN w:val="0"/>
        <w:ind w:firstLine="567"/>
        <w:jc w:val="both"/>
        <w:rPr>
          <w:iCs/>
        </w:rPr>
      </w:pPr>
      <w:r w:rsidRPr="00682E68">
        <w:rPr>
          <w:iCs/>
        </w:rPr>
        <w:t xml:space="preserve">Предельный размер затрат, возмещаемых за счет средств субсидий в соответствии </w:t>
      </w:r>
      <w:r w:rsidRPr="00682E68">
        <w:rPr>
          <w:iCs/>
        </w:rPr>
        <w:br/>
        <w:t>с пунктами 1.6.5 и 1 6.6. настоящего Порядка,  устанавливается Комитетом.</w:t>
      </w:r>
    </w:p>
    <w:p w14:paraId="0B039302" w14:textId="6BDBC6BA" w:rsidR="00B524CA" w:rsidRPr="00FF55EE" w:rsidRDefault="00F13905" w:rsidP="008C12E8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FF55EE">
        <w:t xml:space="preserve">В случае если расчетная сумма </w:t>
      </w:r>
      <w:r w:rsidR="00432467" w:rsidRPr="00FF55EE">
        <w:t xml:space="preserve">размера </w:t>
      </w:r>
      <w:r w:rsidRPr="00FF55EE">
        <w:t>субсидии на возмещение затрат</w:t>
      </w:r>
      <w:r w:rsidR="00432467" w:rsidRPr="00FF55EE">
        <w:t xml:space="preserve"> </w:t>
      </w:r>
      <w:r w:rsidR="00472D49" w:rsidRPr="00FF55EE">
        <w:br/>
      </w:r>
      <w:r w:rsidR="00432467" w:rsidRPr="00FF55EE">
        <w:t>по направлениям</w:t>
      </w:r>
      <w:r w:rsidRPr="00FF55EE">
        <w:t>, указанны</w:t>
      </w:r>
      <w:r w:rsidR="00432467" w:rsidRPr="00FF55EE">
        <w:t>м</w:t>
      </w:r>
      <w:r w:rsidRPr="00FF55EE">
        <w:t xml:space="preserve"> в пунктах </w:t>
      </w:r>
      <w:r w:rsidR="00432467" w:rsidRPr="00FF55EE">
        <w:t>1.6.</w:t>
      </w:r>
      <w:r w:rsidR="00B229B3">
        <w:t>5</w:t>
      </w:r>
      <w:r w:rsidR="00432467" w:rsidRPr="00FF55EE">
        <w:t xml:space="preserve"> и 1.6.</w:t>
      </w:r>
      <w:r w:rsidR="00B229B3">
        <w:t>6</w:t>
      </w:r>
      <w:r w:rsidR="00432467" w:rsidRPr="00FF55EE">
        <w:t xml:space="preserve"> настоящего Порядка</w:t>
      </w:r>
      <w:r w:rsidRPr="00FF55EE">
        <w:t xml:space="preserve">, принимается </w:t>
      </w:r>
      <w:r w:rsidR="00472D49" w:rsidRPr="00FF55EE">
        <w:br/>
      </w:r>
      <w:r w:rsidRPr="00FF55EE">
        <w:t>по предварительному (плановому) расчету на 202</w:t>
      </w:r>
      <w:r w:rsidR="00B229B3">
        <w:t>6</w:t>
      </w:r>
      <w:r w:rsidRPr="00FF55EE">
        <w:t xml:space="preserve"> год, составленному в соответствии </w:t>
      </w:r>
      <w:r w:rsidR="00472D49" w:rsidRPr="00FF55EE">
        <w:br/>
      </w:r>
      <w:r w:rsidRPr="00FF55EE">
        <w:lastRenderedPageBreak/>
        <w:t xml:space="preserve">с графиком погашения кредита и уплаты процентов по нему, выплата субсидии производится </w:t>
      </w:r>
      <w:r w:rsidR="00B273D2" w:rsidRPr="00FF55EE">
        <w:t xml:space="preserve">частями </w:t>
      </w:r>
      <w:r w:rsidR="00F134A0">
        <w:t>по мере пред</w:t>
      </w:r>
      <w:r w:rsidRPr="00FF55EE">
        <w:t>ставления документов</w:t>
      </w:r>
      <w:r w:rsidR="00AE499C" w:rsidRPr="00FF55EE">
        <w:t xml:space="preserve"> в течение 202</w:t>
      </w:r>
      <w:r w:rsidR="00B229B3">
        <w:t>6</w:t>
      </w:r>
      <w:r w:rsidR="00AE499C" w:rsidRPr="00FF55EE">
        <w:t xml:space="preserve"> года</w:t>
      </w:r>
      <w:r w:rsidRPr="00FF55EE">
        <w:t>, подтверждающих фактические затраты на уплату процентов по кредитному договору.</w:t>
      </w:r>
    </w:p>
    <w:p w14:paraId="232B6F39" w14:textId="67DBF6B1" w:rsidR="00B524CA" w:rsidRPr="00FF55EE" w:rsidRDefault="00432467" w:rsidP="008C12E8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FF55EE">
        <w:t>К</w:t>
      </w:r>
      <w:r w:rsidR="00F13905" w:rsidRPr="00FF55EE">
        <w:t xml:space="preserve"> </w:t>
      </w:r>
      <w:r w:rsidRPr="00FF55EE">
        <w:t xml:space="preserve">возмещению </w:t>
      </w:r>
      <w:r w:rsidR="00F13905" w:rsidRPr="00FF55EE">
        <w:t>принимается та часть кредита, использование которой соответствует направлениям</w:t>
      </w:r>
      <w:r w:rsidR="007055BE" w:rsidRPr="00FF55EE">
        <w:t xml:space="preserve"> затрат</w:t>
      </w:r>
      <w:r w:rsidR="00F13905" w:rsidRPr="00FF55EE">
        <w:t>, указанным в пунктах</w:t>
      </w:r>
      <w:r w:rsidR="007055BE" w:rsidRPr="00FF55EE">
        <w:t xml:space="preserve"> 1.6.</w:t>
      </w:r>
      <w:r w:rsidR="00B229B3">
        <w:t>5</w:t>
      </w:r>
      <w:r w:rsidR="007055BE" w:rsidRPr="00FF55EE">
        <w:t xml:space="preserve"> и 1.6.</w:t>
      </w:r>
      <w:r w:rsidR="00B229B3">
        <w:t>6</w:t>
      </w:r>
      <w:r w:rsidR="007055BE" w:rsidRPr="00FF55EE">
        <w:t xml:space="preserve"> настоящего Порядка</w:t>
      </w:r>
      <w:r w:rsidR="00F13905" w:rsidRPr="00FF55EE">
        <w:t>. При этом при погашении кредита</w:t>
      </w:r>
      <w:r w:rsidR="00BA4934" w:rsidRPr="00FF55EE">
        <w:t xml:space="preserve"> </w:t>
      </w:r>
      <w:r w:rsidR="00F13905" w:rsidRPr="00FF55EE">
        <w:t>в первоочередном порядке уменьшается остаток</w:t>
      </w:r>
      <w:r w:rsidR="009E5F15" w:rsidRPr="00FF55EE">
        <w:t xml:space="preserve"> расчетной суммы</w:t>
      </w:r>
      <w:r w:rsidR="00F13905" w:rsidRPr="00FF55EE">
        <w:t xml:space="preserve"> ссудной задолженности по кредиту, принятый к </w:t>
      </w:r>
      <w:r w:rsidRPr="00FF55EE">
        <w:t>возмещению</w:t>
      </w:r>
      <w:r w:rsidR="00F13905" w:rsidRPr="00FF55EE">
        <w:t>.</w:t>
      </w:r>
    </w:p>
    <w:p w14:paraId="545699B9" w14:textId="045DC72B" w:rsidR="00AB35D1" w:rsidRPr="00FF55EE" w:rsidRDefault="00AB35D1" w:rsidP="008C12E8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B85D87">
        <w:t>К возмещению принимаются</w:t>
      </w:r>
      <w:r w:rsidR="00263B18" w:rsidRPr="00B85D87">
        <w:t xml:space="preserve"> также </w:t>
      </w:r>
      <w:r w:rsidRPr="00B85D87">
        <w:t>рефинансируемые</w:t>
      </w:r>
      <w:r w:rsidR="00263B18" w:rsidRPr="00B85D87">
        <w:t xml:space="preserve"> краткосрочные </w:t>
      </w:r>
      <w:r w:rsidR="00263B18" w:rsidRPr="00B85D87">
        <w:br/>
        <w:t>и инвестиционные кредиты, в том числе рефинансируемые в других кредитных учреждениях</w:t>
      </w:r>
      <w:r w:rsidRPr="00B85D87">
        <w:t>. При этом в случае, если кредит, в том числе  рефинансируемый</w:t>
      </w:r>
      <w:r w:rsidR="00263B18" w:rsidRPr="00B85D87">
        <w:t>,</w:t>
      </w:r>
      <w:r w:rsidRPr="00B85D87">
        <w:t xml:space="preserve"> ранее был принят к субсидированию и документы, подтверждающие целевое использование кредитных средств, участником отбора были предоставлены ранее в Комитет, то повторно данные документы не пр</w:t>
      </w:r>
      <w:r w:rsidRPr="00682E68">
        <w:t>едста</w:t>
      </w:r>
      <w:r w:rsidRPr="00B85D87">
        <w:t>вляются.</w:t>
      </w:r>
    </w:p>
    <w:p w14:paraId="19543B01" w14:textId="77777777" w:rsidR="00B524CA" w:rsidRPr="00FF55EE" w:rsidRDefault="00F13905" w:rsidP="008C12E8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FF55EE">
        <w:t xml:space="preserve">Средства на возмещение части затрат на уплату процентов, начисленных </w:t>
      </w:r>
      <w:r w:rsidRPr="00FF55EE">
        <w:br/>
        <w:t xml:space="preserve">и уплаченных вследствие нарушения обязательств по погашению основного долга </w:t>
      </w:r>
      <w:r w:rsidRPr="00FF55EE">
        <w:br/>
        <w:t>и уплаты начисленных процентов, не предоставляются.</w:t>
      </w:r>
    </w:p>
    <w:p w14:paraId="4F686550" w14:textId="77777777" w:rsidR="00B524CA" w:rsidRPr="00FF55EE" w:rsidRDefault="00F13905" w:rsidP="008C12E8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FF55EE">
        <w:t xml:space="preserve">Расчетный период по краткосрочному кредиту, принятому к </w:t>
      </w:r>
      <w:r w:rsidR="00432467" w:rsidRPr="00FF55EE">
        <w:t>возмещению</w:t>
      </w:r>
      <w:r w:rsidRPr="00FF55EE">
        <w:t>, не должен превышать в текущем финансовом году 364 дня.</w:t>
      </w:r>
    </w:p>
    <w:p w14:paraId="730380A1" w14:textId="77777777" w:rsidR="009119B9" w:rsidRPr="00FF55EE" w:rsidRDefault="009119B9" w:rsidP="008C12E8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FF55EE">
        <w:t>При предоставлении субсидий</w:t>
      </w:r>
      <w:r w:rsidR="004D08F5" w:rsidRPr="00FF55EE">
        <w:t>, указанных в пункте 2.1 подраздела 4.</w:t>
      </w:r>
      <w:r w:rsidR="00E55B76" w:rsidRPr="00FF55EE">
        <w:t>3</w:t>
      </w:r>
      <w:r w:rsidR="004D08F5" w:rsidRPr="00FF55EE">
        <w:t>,</w:t>
      </w:r>
      <w:r w:rsidRPr="00FF55EE">
        <w:t xml:space="preserve"> в целях возмещения части затрат на уплату процентов по кредитным договорам, привлеченным </w:t>
      </w:r>
      <w:r w:rsidR="00472D49" w:rsidRPr="00FF55EE">
        <w:br/>
      </w:r>
      <w:r w:rsidRPr="00FF55EE">
        <w:t xml:space="preserve">в том числе на закупку сырья за счет валютных средств для расчетов с контрагентами </w:t>
      </w:r>
      <w:r w:rsidR="00472D49" w:rsidRPr="00FF55EE">
        <w:br/>
      </w:r>
      <w:r w:rsidRPr="00FF55EE">
        <w:t xml:space="preserve">в части целевого использования средств, к </w:t>
      </w:r>
      <w:r w:rsidR="004D08F5" w:rsidRPr="00FF55EE">
        <w:t xml:space="preserve">возмещению </w:t>
      </w:r>
      <w:r w:rsidRPr="00FF55EE">
        <w:t xml:space="preserve">принимаются платежи на закупку валюты за счет кредитных средств, переведенных на расчетные счета, открытые в других кредитных организациях, в соответствии с условиями кредитного договора, </w:t>
      </w:r>
      <w:r w:rsidR="005022BF" w:rsidRPr="00FF55EE">
        <w:br/>
      </w:r>
      <w:r w:rsidRPr="00FF55EE">
        <w:t>для последующей покупки валюты для оплаты валютных контрактов.</w:t>
      </w:r>
    </w:p>
    <w:p w14:paraId="686AA722" w14:textId="524786DE" w:rsidR="009119B9" w:rsidRPr="00FF55EE" w:rsidRDefault="00432467" w:rsidP="008C12E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i/>
          <w:color w:val="0070C0"/>
        </w:rPr>
      </w:pPr>
      <w:r w:rsidRPr="00FF55EE">
        <w:rPr>
          <w:color w:val="000000" w:themeColor="text1"/>
        </w:rPr>
        <w:t>В</w:t>
      </w:r>
      <w:r w:rsidR="00F13905" w:rsidRPr="00FF55EE">
        <w:rPr>
          <w:color w:val="000000" w:themeColor="text1"/>
        </w:rPr>
        <w:t xml:space="preserve"> случае если участник отбора</w:t>
      </w:r>
      <w:r w:rsidR="00AD79AD" w:rsidRPr="00FF55EE">
        <w:rPr>
          <w:color w:val="000000" w:themeColor="text1"/>
        </w:rPr>
        <w:t xml:space="preserve"> </w:t>
      </w:r>
      <w:r w:rsidR="00F13905" w:rsidRPr="00FF55EE">
        <w:rPr>
          <w:color w:val="000000" w:themeColor="text1"/>
        </w:rPr>
        <w:t xml:space="preserve">привлек кредит в иностранной валюте, средства </w:t>
      </w:r>
      <w:r w:rsidR="00844EFD" w:rsidRPr="00FF55EE">
        <w:rPr>
          <w:color w:val="000000" w:themeColor="text1"/>
        </w:rPr>
        <w:br/>
      </w:r>
      <w:r w:rsidR="00F13905" w:rsidRPr="00FF55EE">
        <w:rPr>
          <w:color w:val="000000" w:themeColor="text1"/>
        </w:rPr>
        <w:t xml:space="preserve">на возмещение затрат предоставляются исходя из курса рубля к иностранной валюте, установленного Центральным банком Российской Федерации на дату уплаты процентов </w:t>
      </w:r>
      <w:r w:rsidR="00DE2253">
        <w:rPr>
          <w:color w:val="000000" w:themeColor="text1"/>
        </w:rPr>
        <w:br/>
      </w:r>
      <w:r w:rsidR="00F13905" w:rsidRPr="00FF55EE">
        <w:rPr>
          <w:color w:val="000000" w:themeColor="text1"/>
        </w:rPr>
        <w:t xml:space="preserve">по кредиту. </w:t>
      </w:r>
    </w:p>
    <w:p w14:paraId="5BEA0F20" w14:textId="77777777" w:rsidR="00666D59" w:rsidRDefault="009119B9" w:rsidP="00666D59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FF55EE">
        <w:t>К возмещени</w:t>
      </w:r>
      <w:r w:rsidR="00432467" w:rsidRPr="00FF55EE">
        <w:t>ю</w:t>
      </w:r>
      <w:r w:rsidRPr="00FF55EE">
        <w:t xml:space="preserve"> затрат на уплату процентов по привлеченному с 01.01.20</w:t>
      </w:r>
      <w:r w:rsidR="00DA502A" w:rsidRPr="00FF55EE">
        <w:t>20</w:t>
      </w:r>
      <w:r w:rsidRPr="00FF55EE">
        <w:t xml:space="preserve"> кредиту </w:t>
      </w:r>
      <w:r w:rsidR="00B104E7" w:rsidRPr="00FF55EE">
        <w:br/>
      </w:r>
      <w:r w:rsidRPr="00FF55EE">
        <w:t>в иностранной валюте принимаются кредитные договоры, по которым установлена процентная ставка не более 10 процентов годовых.</w:t>
      </w:r>
    </w:p>
    <w:p w14:paraId="36F1A1C6" w14:textId="261F4BA0" w:rsidR="00666D59" w:rsidRPr="00682E68" w:rsidRDefault="00666D59" w:rsidP="00666D59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 xml:space="preserve">4.5. </w:t>
      </w:r>
      <w:r w:rsidR="00360D10" w:rsidRPr="00FF55EE">
        <w:t xml:space="preserve">При </w:t>
      </w:r>
      <w:r w:rsidR="0066565E" w:rsidRPr="00FF55EE">
        <w:t>наличи</w:t>
      </w:r>
      <w:r w:rsidR="00360D10" w:rsidRPr="00FF55EE">
        <w:t>и</w:t>
      </w:r>
      <w:r w:rsidR="0066565E" w:rsidRPr="00FF55EE">
        <w:t xml:space="preserve"> </w:t>
      </w:r>
      <w:r w:rsidR="00360D10" w:rsidRPr="00FF55EE">
        <w:t xml:space="preserve">дополнительного финансирования, если Комитетом </w:t>
      </w:r>
      <w:r w:rsidR="00360D10" w:rsidRPr="00FF55EE">
        <w:br/>
        <w:t xml:space="preserve">в соответствии с </w:t>
      </w:r>
      <w:r w:rsidR="00360D10" w:rsidRPr="00682E68">
        <w:t>пункт</w:t>
      </w:r>
      <w:r w:rsidRPr="00682E68">
        <w:t>ом</w:t>
      </w:r>
      <w:r w:rsidR="00360D10" w:rsidRPr="00682E68">
        <w:t xml:space="preserve"> 2.</w:t>
      </w:r>
      <w:r w:rsidR="00D30D46" w:rsidRPr="00682E68">
        <w:t>2</w:t>
      </w:r>
      <w:r w:rsidR="00360D10" w:rsidRPr="00682E68">
        <w:t xml:space="preserve"> настоящего Порядка не принято решение </w:t>
      </w:r>
      <w:r w:rsidR="00360D10" w:rsidRPr="00682E68">
        <w:br/>
        <w:t>об объявлении и проведении в 202</w:t>
      </w:r>
      <w:r w:rsidR="00B229B3" w:rsidRPr="00682E68">
        <w:t>6</w:t>
      </w:r>
      <w:r w:rsidR="00360D10" w:rsidRPr="00682E68">
        <w:t xml:space="preserve"> году новых отборов</w:t>
      </w:r>
      <w:r w:rsidR="0066565E" w:rsidRPr="00682E68">
        <w:t xml:space="preserve">, информация о </w:t>
      </w:r>
      <w:r w:rsidR="00360D10" w:rsidRPr="00682E68">
        <w:t xml:space="preserve">дополнительных </w:t>
      </w:r>
      <w:r w:rsidR="0066565E" w:rsidRPr="00682E68">
        <w:t xml:space="preserve">средствах и возможности получения частей субсидий </w:t>
      </w:r>
      <w:r w:rsidR="00703E91" w:rsidRPr="00682E68">
        <w:t xml:space="preserve">в рамках очередных траншей </w:t>
      </w:r>
      <w:r w:rsidR="00703E91" w:rsidRPr="00682E68">
        <w:br/>
      </w:r>
      <w:r w:rsidR="0066565E" w:rsidRPr="00682E68">
        <w:t xml:space="preserve">по ранее не возмещенным затратам, возникшим у получателей субсидий </w:t>
      </w:r>
      <w:r w:rsidR="00703E91" w:rsidRPr="00682E68">
        <w:br/>
      </w:r>
      <w:r w:rsidR="0066565E" w:rsidRPr="00682E68">
        <w:t>в соответствующие расходные периоды, размещается на сайте Комитета</w:t>
      </w:r>
      <w:r w:rsidR="00785B96" w:rsidRPr="00682E68">
        <w:t xml:space="preserve">, а также </w:t>
      </w:r>
      <w:r w:rsidR="00785B96" w:rsidRPr="00682E68">
        <w:br/>
        <w:t>на площадке отбора</w:t>
      </w:r>
      <w:r w:rsidR="0066565E" w:rsidRPr="00682E68">
        <w:t>.</w:t>
      </w:r>
    </w:p>
    <w:p w14:paraId="75990262" w14:textId="667150F8" w:rsidR="00B524CA" w:rsidRPr="00682E68" w:rsidRDefault="00666D59" w:rsidP="00D30D46">
      <w:pPr>
        <w:ind w:firstLine="567"/>
        <w:jc w:val="both"/>
      </w:pPr>
      <w:r w:rsidRPr="00682E68">
        <w:t xml:space="preserve">4.6. </w:t>
      </w:r>
      <w:r w:rsidR="00BF0CB4" w:rsidRPr="00682E68">
        <w:t>Н</w:t>
      </w:r>
      <w:r w:rsidR="004D08F5" w:rsidRPr="00682E68">
        <w:t xml:space="preserve">а основании </w:t>
      </w:r>
      <w:r w:rsidR="00D30D46" w:rsidRPr="00682E68">
        <w:t>Р</w:t>
      </w:r>
      <w:r w:rsidR="00F13905" w:rsidRPr="00682E68">
        <w:t xml:space="preserve">аспоряжения Комитета между Комитетом и </w:t>
      </w:r>
      <w:r w:rsidR="003D5D0E" w:rsidRPr="00682E68">
        <w:t xml:space="preserve">победителем отбора, а также получателем субсидии (в случае предоставления части субсидии) </w:t>
      </w:r>
      <w:r w:rsidR="00F13905" w:rsidRPr="00682E68">
        <w:t xml:space="preserve">заключается </w:t>
      </w:r>
      <w:r w:rsidR="00D30D46" w:rsidRPr="00682E68">
        <w:t>С</w:t>
      </w:r>
      <w:r w:rsidR="00F13905" w:rsidRPr="00682E68">
        <w:t>оглашение:</w:t>
      </w:r>
    </w:p>
    <w:p w14:paraId="69C1664B" w14:textId="7BF5CB43" w:rsidR="00A85CC8" w:rsidRPr="00FF55EE" w:rsidRDefault="00BF0CB4" w:rsidP="00A85CC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682E68">
        <w:t xml:space="preserve">в отношении субсидий, указанных в пунктах 1.1 – 1.3, 2.1, 2.2 подраздела </w:t>
      </w:r>
      <w:r w:rsidR="00D8218A" w:rsidRPr="00682E68">
        <w:br/>
      </w:r>
      <w:r w:rsidRPr="00682E68">
        <w:t>4.</w:t>
      </w:r>
      <w:r w:rsidR="003352B1" w:rsidRPr="00682E68">
        <w:t>3</w:t>
      </w:r>
      <w:r w:rsidRPr="00682E68">
        <w:t xml:space="preserve"> – </w:t>
      </w:r>
      <w:r w:rsidR="00F13905" w:rsidRPr="00682E68">
        <w:t xml:space="preserve">в соответствии с типовой формой, утвержденной Комитетом финансов </w:t>
      </w:r>
      <w:r w:rsidR="00D8218A" w:rsidRPr="00682E68">
        <w:br/>
      </w:r>
      <w:r w:rsidR="00F13905" w:rsidRPr="00682E68">
        <w:t>Санкт-Петербурга</w:t>
      </w:r>
      <w:r w:rsidR="00A00BF0" w:rsidRPr="00682E68">
        <w:t xml:space="preserve"> </w:t>
      </w:r>
      <w:r w:rsidR="00006335" w:rsidRPr="00682E68">
        <w:t xml:space="preserve">(далее – Типовая форма 1), сформированной </w:t>
      </w:r>
      <w:r w:rsidR="00200A74" w:rsidRPr="00682E68">
        <w:t>в</w:t>
      </w:r>
      <w:r w:rsidR="00200A74" w:rsidRPr="00682E68">
        <w:rPr>
          <w:color w:val="FF0000"/>
        </w:rPr>
        <w:t xml:space="preserve"> </w:t>
      </w:r>
      <w:r w:rsidR="00D30D46" w:rsidRPr="00682E68">
        <w:t>АИС БП-ЭК</w:t>
      </w:r>
      <w:r w:rsidR="00A85CC8" w:rsidRPr="00682E68">
        <w:t>;</w:t>
      </w:r>
    </w:p>
    <w:p w14:paraId="5860E623" w14:textId="5700CE84" w:rsidR="00A757BC" w:rsidRDefault="00BF0CB4" w:rsidP="008C12E8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FF55EE">
        <w:t>в отношении субсидий, указанных в пункт</w:t>
      </w:r>
      <w:r w:rsidR="00B229B3">
        <w:t>е</w:t>
      </w:r>
      <w:r w:rsidRPr="00FF55EE">
        <w:t xml:space="preserve"> 1.4 подраздела 4.</w:t>
      </w:r>
      <w:r w:rsidR="003352B1" w:rsidRPr="00FF55EE">
        <w:t>3</w:t>
      </w:r>
      <w:r w:rsidRPr="00FF55EE">
        <w:t xml:space="preserve"> – </w:t>
      </w:r>
      <w:r w:rsidR="00F13905" w:rsidRPr="00FF55EE">
        <w:t xml:space="preserve">в соответствии </w:t>
      </w:r>
      <w:r w:rsidR="00B229B3">
        <w:br/>
      </w:r>
      <w:r w:rsidR="00F13905" w:rsidRPr="00FF55EE">
        <w:t>с типовой формой, утвержденной Министерством финансов Российской Федерации</w:t>
      </w:r>
      <w:r w:rsidR="002D1361">
        <w:br/>
      </w:r>
      <w:r w:rsidR="00006335" w:rsidRPr="00FF55EE">
        <w:t>(далее – Типовая форма 2)</w:t>
      </w:r>
      <w:r w:rsidR="00F13905" w:rsidRPr="00FF55EE">
        <w:t xml:space="preserve">, </w:t>
      </w:r>
      <w:r w:rsidR="00006335" w:rsidRPr="00FF55EE">
        <w:t xml:space="preserve">сформированной в </w:t>
      </w:r>
      <w:r w:rsidR="00F13905" w:rsidRPr="00FF55EE">
        <w:t xml:space="preserve">государственной интегрированной информационной системы управления общественными финансами «Электронный бюджет» </w:t>
      </w:r>
      <w:r w:rsidR="0054491D" w:rsidRPr="00FF55EE">
        <w:t>(далее – ГИИС)</w:t>
      </w:r>
      <w:r w:rsidR="00F13905" w:rsidRPr="00FF55EE">
        <w:t>.</w:t>
      </w:r>
    </w:p>
    <w:p w14:paraId="1F83D36F" w14:textId="632742DF" w:rsidR="002D1361" w:rsidRPr="00682E68" w:rsidRDefault="002D1361" w:rsidP="008C12E8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82E68">
        <w:t>П</w:t>
      </w:r>
      <w:r w:rsidRPr="00682E68">
        <w:rPr>
          <w:rFonts w:eastAsia="Calibri"/>
          <w:lang w:eastAsia="en-US"/>
        </w:rPr>
        <w:t>лощадкой для заключения соглашений о предоставлении субсидий за счет средств бюджета Санкт-Петербурга</w:t>
      </w:r>
      <w:r w:rsidRPr="00682E68">
        <w:t xml:space="preserve"> в отношении субсидий, указанных в пунктах 1.1 – 1.3, 2.1, 2.2 </w:t>
      </w:r>
      <w:r w:rsidRPr="00682E68">
        <w:lastRenderedPageBreak/>
        <w:t>подраздела 4.3</w:t>
      </w:r>
      <w:r w:rsidRPr="00682E68">
        <w:rPr>
          <w:rFonts w:eastAsia="Calibri"/>
          <w:lang w:eastAsia="en-US"/>
        </w:rPr>
        <w:t xml:space="preserve"> является подсистема  «</w:t>
      </w:r>
      <w:r w:rsidRPr="00682E68">
        <w:t>Реестр соглашений по субсидиям» АИС БП-ЭК,</w:t>
      </w:r>
      <w:r w:rsidRPr="00682E68">
        <w:br/>
        <w:t xml:space="preserve">за счет средств, поступающих в бюджет Санкт-Петербурга из федерального бюджета - </w:t>
      </w:r>
      <w:r w:rsidR="008B011C" w:rsidRPr="00682E68">
        <w:t>ГИИС</w:t>
      </w:r>
      <w:r w:rsidRPr="00682E68">
        <w:t>.</w:t>
      </w:r>
    </w:p>
    <w:p w14:paraId="0EAC90BA" w14:textId="186B7FA1" w:rsidR="00666D59" w:rsidRPr="00682E68" w:rsidRDefault="003352B1" w:rsidP="00666D59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82E68">
        <w:t xml:space="preserve">Дополнительные соглашения к </w:t>
      </w:r>
      <w:r w:rsidR="002D1361" w:rsidRPr="00682E68">
        <w:t>С</w:t>
      </w:r>
      <w:r w:rsidRPr="00682E68">
        <w:t xml:space="preserve">оглашению, в том числе дополнительное </w:t>
      </w:r>
      <w:r w:rsidR="002D1361" w:rsidRPr="00682E68">
        <w:t>С</w:t>
      </w:r>
      <w:r w:rsidRPr="00682E68">
        <w:t>оглашение о расторжении соглашения (при необходимости), заключается в соответствии с Типовой формой 1 (в отношении субсидий, указанных в пунктах 1.1-1.3, 2.1, 2.2 подраздела 4.3)</w:t>
      </w:r>
      <w:r w:rsidR="002D1361" w:rsidRPr="00682E68">
        <w:t xml:space="preserve"> </w:t>
      </w:r>
      <w:r w:rsidRPr="00682E68">
        <w:t>и Типовой формой 2 (в отношении субсидий, указанных в пункт</w:t>
      </w:r>
      <w:r w:rsidR="00B229B3" w:rsidRPr="00682E68">
        <w:t>е 1.4</w:t>
      </w:r>
      <w:r w:rsidRPr="00682E68">
        <w:t xml:space="preserve"> подраздела 4.3).</w:t>
      </w:r>
    </w:p>
    <w:p w14:paraId="27B18C90" w14:textId="1F3DA257" w:rsidR="00B524CA" w:rsidRPr="00682E68" w:rsidRDefault="00666D59" w:rsidP="00666D59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82E68">
        <w:t xml:space="preserve">4.7. </w:t>
      </w:r>
      <w:r w:rsidR="00F13905" w:rsidRPr="00682E68">
        <w:t xml:space="preserve">Подготовленный проект </w:t>
      </w:r>
      <w:r w:rsidR="00AB6011" w:rsidRPr="00682E68">
        <w:t>С</w:t>
      </w:r>
      <w:r w:rsidR="00F13905" w:rsidRPr="00682E68">
        <w:t xml:space="preserve">оглашения не позднее пяти рабочих дней с даты издания </w:t>
      </w:r>
      <w:r w:rsidR="00AB6011" w:rsidRPr="00682E68">
        <w:t>Р</w:t>
      </w:r>
      <w:r w:rsidR="00F13905" w:rsidRPr="00682E68">
        <w:t xml:space="preserve">аспоряжения Комитета </w:t>
      </w:r>
      <w:r w:rsidR="009D444D" w:rsidRPr="00682E68">
        <w:t>направляется</w:t>
      </w:r>
      <w:r w:rsidR="0054491D" w:rsidRPr="00682E68">
        <w:t xml:space="preserve"> </w:t>
      </w:r>
      <w:r w:rsidR="00F13905" w:rsidRPr="00682E68">
        <w:t xml:space="preserve">Комитетом </w:t>
      </w:r>
      <w:r w:rsidR="003D5D0E" w:rsidRPr="00682E68">
        <w:t xml:space="preserve">получателю субсидии </w:t>
      </w:r>
      <w:r w:rsidR="002D1361" w:rsidRPr="00682E68">
        <w:t>посредством АИС БП-ЭК</w:t>
      </w:r>
      <w:r w:rsidR="00006335" w:rsidRPr="00682E68">
        <w:t xml:space="preserve"> (в отношении субсидий, указанных</w:t>
      </w:r>
      <w:r w:rsidR="002D1361" w:rsidRPr="00682E68">
        <w:t xml:space="preserve"> </w:t>
      </w:r>
      <w:r w:rsidR="00006335" w:rsidRPr="00682E68">
        <w:t>в пунктах 1.1 – 1.3, 2.1, 2.2 подраздела 4.</w:t>
      </w:r>
      <w:r w:rsidR="003352B1" w:rsidRPr="00682E68">
        <w:t>3</w:t>
      </w:r>
      <w:r w:rsidR="00006335" w:rsidRPr="00682E68">
        <w:t>) и посредством ГИИС (в отношении субсидий, указанных в пункт</w:t>
      </w:r>
      <w:r w:rsidR="00B229B3" w:rsidRPr="00682E68">
        <w:t>е</w:t>
      </w:r>
      <w:r w:rsidR="00006335" w:rsidRPr="00682E68">
        <w:t xml:space="preserve"> 1.4</w:t>
      </w:r>
      <w:r w:rsidR="003352B1" w:rsidRPr="00682E68">
        <w:t xml:space="preserve"> </w:t>
      </w:r>
      <w:r w:rsidR="00006335" w:rsidRPr="00682E68">
        <w:t>подраздела 4.</w:t>
      </w:r>
      <w:r w:rsidR="0031685C" w:rsidRPr="00682E68">
        <w:t>3</w:t>
      </w:r>
      <w:r w:rsidR="00006335" w:rsidRPr="00682E68">
        <w:t xml:space="preserve">) </w:t>
      </w:r>
      <w:r w:rsidR="00F13905" w:rsidRPr="00682E68">
        <w:t>для подписания с его стороны</w:t>
      </w:r>
      <w:r w:rsidR="00611BF7" w:rsidRPr="00682E68">
        <w:t>.</w:t>
      </w:r>
    </w:p>
    <w:p w14:paraId="616A32D9" w14:textId="7591AAD6" w:rsidR="00B524CA" w:rsidRPr="00682E68" w:rsidRDefault="00F13905" w:rsidP="008C12E8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82E68">
        <w:t xml:space="preserve">В случае если в течение </w:t>
      </w:r>
      <w:r w:rsidR="00BF0CB4" w:rsidRPr="00682E68">
        <w:t xml:space="preserve">трех </w:t>
      </w:r>
      <w:r w:rsidRPr="00682E68">
        <w:t xml:space="preserve">рабочих дней с даты получения проекта </w:t>
      </w:r>
      <w:r w:rsidR="00AB6011" w:rsidRPr="00682E68">
        <w:t>С</w:t>
      </w:r>
      <w:r w:rsidRPr="00682E68">
        <w:t xml:space="preserve">оглашения </w:t>
      </w:r>
      <w:r w:rsidR="003D5D0E" w:rsidRPr="00682E68">
        <w:t xml:space="preserve">получатель субсидии </w:t>
      </w:r>
      <w:r w:rsidR="0054491D" w:rsidRPr="00682E68">
        <w:t>не подпи</w:t>
      </w:r>
      <w:r w:rsidR="00F131D4" w:rsidRPr="00682E68">
        <w:t xml:space="preserve">сал </w:t>
      </w:r>
      <w:r w:rsidR="0054491D" w:rsidRPr="00682E68">
        <w:t xml:space="preserve">проект </w:t>
      </w:r>
      <w:r w:rsidR="002D1361" w:rsidRPr="00682E68">
        <w:t>С</w:t>
      </w:r>
      <w:r w:rsidR="0054491D" w:rsidRPr="00682E68">
        <w:t>оглашения</w:t>
      </w:r>
      <w:r w:rsidRPr="00682E68">
        <w:t xml:space="preserve"> такой </w:t>
      </w:r>
      <w:r w:rsidR="003D5D0E" w:rsidRPr="00682E68">
        <w:t xml:space="preserve">получатель субсидии </w:t>
      </w:r>
      <w:r w:rsidRPr="00682E68">
        <w:t xml:space="preserve">признается уклонившимся от заключения </w:t>
      </w:r>
      <w:r w:rsidR="00AB6011" w:rsidRPr="00682E68">
        <w:t>С</w:t>
      </w:r>
      <w:r w:rsidRPr="00682E68">
        <w:t xml:space="preserve">оглашения, а </w:t>
      </w:r>
      <w:r w:rsidR="00AB6011" w:rsidRPr="00682E68">
        <w:t>Р</w:t>
      </w:r>
      <w:r w:rsidRPr="00682E68">
        <w:t xml:space="preserve">аспоряжение Комитета подлежит признанию утратившим силу полностью или в части </w:t>
      </w:r>
      <w:r w:rsidR="005F6448" w:rsidRPr="00682E68">
        <w:t xml:space="preserve">такого </w:t>
      </w:r>
      <w:r w:rsidR="00AB6011" w:rsidRPr="00682E68">
        <w:t>получателя субсидии</w:t>
      </w:r>
      <w:r w:rsidR="003D5D0E" w:rsidRPr="00682E68">
        <w:t xml:space="preserve"> </w:t>
      </w:r>
      <w:r w:rsidRPr="00682E68">
        <w:t>(в случае если</w:t>
      </w:r>
      <w:r w:rsidR="00AB6011" w:rsidRPr="00682E68">
        <w:t xml:space="preserve"> </w:t>
      </w:r>
      <w:r w:rsidRPr="00682E68">
        <w:t xml:space="preserve">в </w:t>
      </w:r>
      <w:r w:rsidR="00AB6011" w:rsidRPr="00682E68">
        <w:t>Р</w:t>
      </w:r>
      <w:r w:rsidRPr="00682E68">
        <w:t xml:space="preserve">аспоряжении Комитета указаны несколько </w:t>
      </w:r>
      <w:r w:rsidR="009D444D" w:rsidRPr="00682E68">
        <w:t>получателей субсидии</w:t>
      </w:r>
      <w:r w:rsidR="00AB6011" w:rsidRPr="00682E68">
        <w:t>)</w:t>
      </w:r>
      <w:r w:rsidRPr="00682E68">
        <w:t>.</w:t>
      </w:r>
    </w:p>
    <w:p w14:paraId="422D940F" w14:textId="09BC49B0" w:rsidR="00006335" w:rsidRPr="00682E68" w:rsidRDefault="00006335" w:rsidP="00006335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82E68">
        <w:t>Соглашени</w:t>
      </w:r>
      <w:r w:rsidR="00844EFD" w:rsidRPr="00682E68">
        <w:t>е</w:t>
      </w:r>
      <w:r w:rsidRPr="00682E68">
        <w:t xml:space="preserve"> в </w:t>
      </w:r>
      <w:r w:rsidR="00AB6011" w:rsidRPr="00682E68">
        <w:t xml:space="preserve">АИС БП-ЭК </w:t>
      </w:r>
      <w:r w:rsidR="00844EFD" w:rsidRPr="00682E68">
        <w:t>(</w:t>
      </w:r>
      <w:r w:rsidRPr="00682E68">
        <w:t>ГИИС</w:t>
      </w:r>
      <w:r w:rsidR="00844EFD" w:rsidRPr="00682E68">
        <w:t>)</w:t>
      </w:r>
      <w:r w:rsidRPr="00682E68">
        <w:t xml:space="preserve"> подписыва</w:t>
      </w:r>
      <w:r w:rsidR="00666D59" w:rsidRPr="00682E68">
        <w:t>е</w:t>
      </w:r>
      <w:r w:rsidRPr="00682E68">
        <w:t xml:space="preserve">тся УКЭП лиц, имеющих право действовать от имени каждой из сторон соответствующего </w:t>
      </w:r>
      <w:r w:rsidR="000C2B8C" w:rsidRPr="00682E68">
        <w:t>С</w:t>
      </w:r>
      <w:r w:rsidRPr="00682E68">
        <w:t>оглашения, после чего</w:t>
      </w:r>
      <w:r w:rsidR="00844EFD" w:rsidRPr="00682E68">
        <w:t xml:space="preserve"> оно считае</w:t>
      </w:r>
      <w:r w:rsidRPr="00682E68">
        <w:t>тся заключенным.</w:t>
      </w:r>
    </w:p>
    <w:p w14:paraId="6995EC7F" w14:textId="64A3F79D" w:rsidR="00006335" w:rsidRPr="00682E68" w:rsidRDefault="00006335" w:rsidP="00006335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82E68">
        <w:t>Соглашени</w:t>
      </w:r>
      <w:r w:rsidR="00844EFD" w:rsidRPr="00682E68">
        <w:t>е</w:t>
      </w:r>
      <w:r w:rsidRPr="00682E68">
        <w:t xml:space="preserve"> должно быть заключено не позднее 10 рабочих дней с даты издания </w:t>
      </w:r>
      <w:r w:rsidR="000C2B8C" w:rsidRPr="00682E68">
        <w:t>Р</w:t>
      </w:r>
      <w:r w:rsidRPr="00682E68">
        <w:t>аспоряжения Комитета.</w:t>
      </w:r>
    </w:p>
    <w:p w14:paraId="379EB74D" w14:textId="3DF5D5E9" w:rsidR="00B524CA" w:rsidRPr="00682E68" w:rsidRDefault="00666D59" w:rsidP="00666D59">
      <w:pPr>
        <w:pStyle w:val="afb"/>
        <w:numPr>
          <w:ilvl w:val="1"/>
          <w:numId w:val="19"/>
        </w:numPr>
        <w:tabs>
          <w:tab w:val="left" w:pos="1134"/>
        </w:tabs>
        <w:autoSpaceDE w:val="0"/>
        <w:autoSpaceDN w:val="0"/>
        <w:adjustRightInd w:val="0"/>
        <w:jc w:val="both"/>
      </w:pPr>
      <w:r w:rsidRPr="00682E68">
        <w:t xml:space="preserve"> </w:t>
      </w:r>
      <w:r w:rsidR="00F13905" w:rsidRPr="00682E68">
        <w:t xml:space="preserve">В </w:t>
      </w:r>
      <w:r w:rsidR="000C2B8C" w:rsidRPr="00682E68">
        <w:t>С</w:t>
      </w:r>
      <w:r w:rsidR="00F13905" w:rsidRPr="00682E68">
        <w:t>оглашение подлежат включению следующие условия</w:t>
      </w:r>
      <w:r w:rsidR="000204C9" w:rsidRPr="00682E68">
        <w:t xml:space="preserve"> (информация)</w:t>
      </w:r>
      <w:r w:rsidR="00F13905" w:rsidRPr="00682E68">
        <w:t>:</w:t>
      </w:r>
    </w:p>
    <w:p w14:paraId="5EEAE5C7" w14:textId="73976FA4" w:rsidR="001011C9" w:rsidRPr="00682E68" w:rsidRDefault="00915BE4" w:rsidP="008C12E8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bCs/>
          <w:i/>
        </w:rPr>
      </w:pPr>
      <w:r w:rsidRPr="00682E68">
        <w:rPr>
          <w:bCs/>
        </w:rPr>
        <w:t xml:space="preserve">о </w:t>
      </w:r>
      <w:r w:rsidR="00AD79AD" w:rsidRPr="00682E68">
        <w:rPr>
          <w:bCs/>
        </w:rPr>
        <w:t>р</w:t>
      </w:r>
      <w:r w:rsidR="001011C9" w:rsidRPr="00682E68">
        <w:rPr>
          <w:bCs/>
        </w:rPr>
        <w:t>азмер</w:t>
      </w:r>
      <w:r w:rsidRPr="00682E68">
        <w:rPr>
          <w:bCs/>
        </w:rPr>
        <w:t>е</w:t>
      </w:r>
      <w:r w:rsidR="00AD79AD" w:rsidRPr="00682E68">
        <w:rPr>
          <w:bCs/>
        </w:rPr>
        <w:t xml:space="preserve"> субсидии</w:t>
      </w:r>
      <w:r w:rsidR="003D5D0E" w:rsidRPr="00682E68">
        <w:rPr>
          <w:bCs/>
        </w:rPr>
        <w:t xml:space="preserve"> (части субсидии)</w:t>
      </w:r>
      <w:r w:rsidR="001011C9" w:rsidRPr="00682E68">
        <w:rPr>
          <w:bCs/>
        </w:rPr>
        <w:t>, а также поряд</w:t>
      </w:r>
      <w:r w:rsidRPr="00682E68">
        <w:rPr>
          <w:bCs/>
        </w:rPr>
        <w:t>ке</w:t>
      </w:r>
      <w:r w:rsidR="001011C9" w:rsidRPr="00682E68">
        <w:rPr>
          <w:bCs/>
        </w:rPr>
        <w:t xml:space="preserve"> и условия</w:t>
      </w:r>
      <w:r w:rsidRPr="00682E68">
        <w:rPr>
          <w:bCs/>
        </w:rPr>
        <w:t>х</w:t>
      </w:r>
      <w:r w:rsidR="001011C9" w:rsidRPr="00682E68">
        <w:rPr>
          <w:bCs/>
        </w:rPr>
        <w:t xml:space="preserve"> ее предоставления (перечисления); </w:t>
      </w:r>
    </w:p>
    <w:p w14:paraId="747DF734" w14:textId="68C4B7B3" w:rsidR="008F2305" w:rsidRPr="00682E68" w:rsidRDefault="00C1193E" w:rsidP="008F2305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682E68">
        <w:t xml:space="preserve">о </w:t>
      </w:r>
      <w:r w:rsidR="008F2305" w:rsidRPr="00682E68">
        <w:t>согласи</w:t>
      </w:r>
      <w:r w:rsidRPr="00682E68">
        <w:t>и</w:t>
      </w:r>
      <w:r w:rsidR="008F2305" w:rsidRPr="00682E68">
        <w:t xml:space="preserve"> получателя субсидии на осуществление Комитетом в отношении него проверок соблюдения условий и порядка предоставления субсидии, в том числе </w:t>
      </w:r>
      <w:r w:rsidR="00200A74" w:rsidRPr="00682E68">
        <w:br/>
      </w:r>
      <w:r w:rsidR="008F2305" w:rsidRPr="00682E68">
        <w:t xml:space="preserve">в части достижения результата, а также проверок органами государственного финансового контроля в соответствии </w:t>
      </w:r>
      <w:r w:rsidR="003C6349" w:rsidRPr="00682E68">
        <w:t xml:space="preserve">со статьями 268.1 и 269.2 Бюджетного кодекса </w:t>
      </w:r>
      <w:r w:rsidR="008F2305" w:rsidRPr="00682E68">
        <w:t>Российской Федерации;</w:t>
      </w:r>
    </w:p>
    <w:p w14:paraId="1F818605" w14:textId="70971D3B" w:rsidR="001011C9" w:rsidRPr="00682E68" w:rsidRDefault="001011C9" w:rsidP="008C12E8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i/>
          <w:color w:val="0070C0"/>
        </w:rPr>
      </w:pPr>
      <w:r w:rsidRPr="00682E68">
        <w:t xml:space="preserve">о том, что в случае уменьшения размера лимитов бюджетных обязательств, ранее доведенных Комитету на предоставление субсидий, приводящего к невозможности предоставления субсидии в объеме, определенном в </w:t>
      </w:r>
      <w:r w:rsidR="00915BE4" w:rsidRPr="00682E68">
        <w:t>С</w:t>
      </w:r>
      <w:r w:rsidRPr="00682E68">
        <w:t xml:space="preserve">оглашении, Комитет в течение пяти рабочих дней </w:t>
      </w:r>
      <w:r w:rsidRPr="00682E68">
        <w:rPr>
          <w:bCs/>
        </w:rPr>
        <w:t xml:space="preserve">со дня возникновения указанного обстоятельства </w:t>
      </w:r>
      <w:r w:rsidRPr="00682E68">
        <w:t xml:space="preserve">направляет </w:t>
      </w:r>
      <w:r w:rsidR="004E5B51" w:rsidRPr="00682E68">
        <w:t xml:space="preserve">получателю субсидии </w:t>
      </w:r>
      <w:r w:rsidR="00D321D5" w:rsidRPr="00682E68">
        <w:rPr>
          <w:bCs/>
        </w:rPr>
        <w:t>проект дополнительного соглашения</w:t>
      </w:r>
      <w:r w:rsidR="00915BE4" w:rsidRPr="00682E68">
        <w:rPr>
          <w:bCs/>
        </w:rPr>
        <w:t xml:space="preserve"> </w:t>
      </w:r>
      <w:r w:rsidR="00D321D5" w:rsidRPr="00682E68">
        <w:rPr>
          <w:bCs/>
        </w:rPr>
        <w:t xml:space="preserve">о согласовании новых условий </w:t>
      </w:r>
      <w:r w:rsidR="00915BE4" w:rsidRPr="00682E68">
        <w:rPr>
          <w:bCs/>
        </w:rPr>
        <w:t>С</w:t>
      </w:r>
      <w:r w:rsidR="00D321D5" w:rsidRPr="00682E68">
        <w:rPr>
          <w:bCs/>
        </w:rPr>
        <w:t>оглашения</w:t>
      </w:r>
      <w:r w:rsidR="00915BE4" w:rsidRPr="00682E68">
        <w:rPr>
          <w:bCs/>
        </w:rPr>
        <w:t xml:space="preserve"> или о расторжении Соглашения при </w:t>
      </w:r>
      <w:proofErr w:type="spellStart"/>
      <w:r w:rsidR="00915BE4" w:rsidRPr="00682E68">
        <w:rPr>
          <w:bCs/>
        </w:rPr>
        <w:t>недостижения</w:t>
      </w:r>
      <w:proofErr w:type="spellEnd"/>
      <w:r w:rsidR="00915BE4" w:rsidRPr="00682E68">
        <w:rPr>
          <w:bCs/>
        </w:rPr>
        <w:t xml:space="preserve"> согласия по новым условиям</w:t>
      </w:r>
      <w:r w:rsidR="0031685C" w:rsidRPr="00682E68">
        <w:rPr>
          <w:bCs/>
        </w:rPr>
        <w:t xml:space="preserve">. Порядок и сроки подписания дополнительного соглашения со стороны получателя субсидии соответствуют порядку заключения </w:t>
      </w:r>
      <w:r w:rsidR="00915BE4" w:rsidRPr="00682E68">
        <w:rPr>
          <w:bCs/>
        </w:rPr>
        <w:t>С</w:t>
      </w:r>
      <w:r w:rsidR="0031685C" w:rsidRPr="00682E68">
        <w:rPr>
          <w:bCs/>
        </w:rPr>
        <w:t>оглашения, установленному</w:t>
      </w:r>
      <w:r w:rsidR="00915BE4" w:rsidRPr="00682E68">
        <w:rPr>
          <w:bCs/>
        </w:rPr>
        <w:br/>
      </w:r>
      <w:r w:rsidR="0031685C" w:rsidRPr="00682E68">
        <w:rPr>
          <w:bCs/>
        </w:rPr>
        <w:t>в пункте 4.7 настоящего Порядка.</w:t>
      </w:r>
      <w:r w:rsidR="00200A74" w:rsidRPr="00682E68">
        <w:rPr>
          <w:bCs/>
        </w:rPr>
        <w:t>;</w:t>
      </w:r>
    </w:p>
    <w:p w14:paraId="46FF38AB" w14:textId="3B1E28F8" w:rsidR="002D096F" w:rsidRPr="00682E68" w:rsidRDefault="001011C9" w:rsidP="008C12E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strike/>
        </w:rPr>
      </w:pPr>
      <w:r w:rsidRPr="00682E68">
        <w:t xml:space="preserve">о том, что в случае, если получателем субсидии в сроки, определенные </w:t>
      </w:r>
      <w:r w:rsidR="00915BE4" w:rsidRPr="00682E68">
        <w:t>С</w:t>
      </w:r>
      <w:r w:rsidRPr="00682E68">
        <w:t xml:space="preserve">оглашением, не достигнуты значения результата и характеристик, получатель субсидии обязан </w:t>
      </w:r>
      <w:r w:rsidR="00277008" w:rsidRPr="00682E68">
        <w:t xml:space="preserve">осуществить возврат </w:t>
      </w:r>
      <w:r w:rsidR="001E69BE" w:rsidRPr="00682E68">
        <w:t xml:space="preserve">средств </w:t>
      </w:r>
      <w:r w:rsidR="00277008" w:rsidRPr="00682E68">
        <w:t xml:space="preserve">субсидии </w:t>
      </w:r>
      <w:r w:rsidR="0066565E" w:rsidRPr="00682E68">
        <w:t xml:space="preserve">(части субсидии) </w:t>
      </w:r>
      <w:r w:rsidRPr="00682E68">
        <w:t xml:space="preserve">в </w:t>
      </w:r>
      <w:r w:rsidR="00E70AC8" w:rsidRPr="00682E68">
        <w:t>соответствии с пункт</w:t>
      </w:r>
      <w:r w:rsidR="00B95F75" w:rsidRPr="00682E68">
        <w:t>ами 6.5 – 6.7</w:t>
      </w:r>
      <w:r w:rsidR="00E70AC8" w:rsidRPr="00682E68">
        <w:t xml:space="preserve"> настоящего Порядка</w:t>
      </w:r>
      <w:r w:rsidR="006D1656" w:rsidRPr="00682E68">
        <w:t>.</w:t>
      </w:r>
    </w:p>
    <w:p w14:paraId="482DE391" w14:textId="15FE17C4" w:rsidR="007B7CD2" w:rsidRPr="00682E68" w:rsidRDefault="00915BE4" w:rsidP="008C12E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682E68">
        <w:rPr>
          <w:bCs/>
        </w:rPr>
        <w:t>о том, что п</w:t>
      </w:r>
      <w:r w:rsidR="007B7CD2" w:rsidRPr="00682E68">
        <w:rPr>
          <w:bCs/>
        </w:rPr>
        <w:t xml:space="preserve">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</w:t>
      </w:r>
      <w:r w:rsidRPr="00682E68">
        <w:rPr>
          <w:bCs/>
        </w:rPr>
        <w:t>С</w:t>
      </w:r>
      <w:r w:rsidR="007B7CD2" w:rsidRPr="00682E68">
        <w:rPr>
          <w:bCs/>
        </w:rPr>
        <w:t xml:space="preserve">оглашению </w:t>
      </w:r>
      <w:r w:rsidR="0048616A" w:rsidRPr="00682E68">
        <w:rPr>
          <w:bCs/>
        </w:rPr>
        <w:t>в части перемены лиц</w:t>
      </w:r>
      <w:r w:rsidR="00277A8D" w:rsidRPr="00682E68">
        <w:rPr>
          <w:bCs/>
        </w:rPr>
        <w:t>а</w:t>
      </w:r>
      <w:r w:rsidRPr="00682E68">
        <w:rPr>
          <w:bCs/>
        </w:rPr>
        <w:t xml:space="preserve"> </w:t>
      </w:r>
      <w:r w:rsidR="0048616A" w:rsidRPr="00682E68">
        <w:rPr>
          <w:bCs/>
        </w:rPr>
        <w:t xml:space="preserve">в обязательстве с указанием </w:t>
      </w:r>
      <w:r w:rsidR="00836DD2" w:rsidRPr="00682E68">
        <w:rPr>
          <w:bCs/>
        </w:rPr>
        <w:t xml:space="preserve">стороны в </w:t>
      </w:r>
      <w:r w:rsidRPr="00682E68">
        <w:rPr>
          <w:bCs/>
        </w:rPr>
        <w:t>С</w:t>
      </w:r>
      <w:r w:rsidR="00836DD2" w:rsidRPr="00682E68">
        <w:rPr>
          <w:bCs/>
        </w:rPr>
        <w:t xml:space="preserve">оглашении </w:t>
      </w:r>
      <w:r w:rsidR="0048616A" w:rsidRPr="00682E68">
        <w:rPr>
          <w:bCs/>
        </w:rPr>
        <w:t>юридического лица, являющегося правопреемником</w:t>
      </w:r>
      <w:r w:rsidRPr="00682E68">
        <w:rPr>
          <w:bCs/>
        </w:rPr>
        <w:t>;</w:t>
      </w:r>
    </w:p>
    <w:p w14:paraId="23801DA6" w14:textId="1CF6DF74" w:rsidR="0048616A" w:rsidRPr="00682E68" w:rsidRDefault="00915BE4" w:rsidP="008C12E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682E68">
        <w:rPr>
          <w:bCs/>
        </w:rPr>
        <w:t>о том, что при</w:t>
      </w:r>
      <w:r w:rsidR="0048616A" w:rsidRPr="00682E68">
        <w:rPr>
          <w:bCs/>
        </w:rPr>
        <w:t xml:space="preserve"> реорганизации получателя субсидии, являющегося юридическим лицом, в форме разделения, выделения, а также при ликвидации получателя субсидии, </w:t>
      </w:r>
      <w:r w:rsidR="0048616A" w:rsidRPr="00682E68">
        <w:rPr>
          <w:bCs/>
        </w:rPr>
        <w:lastRenderedPageBreak/>
        <w:t xml:space="preserve">являющегося юридическим лицом, или прекращении деятельности получателя субсидии, являющегося индивидуальным предпринимателем (за исключением индивидуального предпринимателя, осуществляющего деятельность в качестве главы крестьянского (фермерского) хозяйства в соответствии с абзацем вторым пункта 5 статьи 23 Гражданского кодекса Российской Федерации), </w:t>
      </w:r>
      <w:r w:rsidRPr="00682E68">
        <w:rPr>
          <w:bCs/>
        </w:rPr>
        <w:t>С</w:t>
      </w:r>
      <w:r w:rsidR="0048616A" w:rsidRPr="00682E68">
        <w:rPr>
          <w:bCs/>
        </w:rPr>
        <w:t>оглашение расторгается</w:t>
      </w:r>
      <w:r w:rsidRPr="00682E68">
        <w:rPr>
          <w:bCs/>
        </w:rPr>
        <w:t xml:space="preserve"> </w:t>
      </w:r>
      <w:r w:rsidRPr="00682E68">
        <w:rPr>
          <w:bCs/>
        </w:rPr>
        <w:br/>
      </w:r>
      <w:r w:rsidR="0048616A" w:rsidRPr="00682E68">
        <w:rPr>
          <w:bCs/>
        </w:rPr>
        <w:t xml:space="preserve">с формированием уведомления о расторжении соглашения в одностороннем порядке </w:t>
      </w:r>
      <w:r w:rsidR="0048616A" w:rsidRPr="00682E68">
        <w:rPr>
          <w:bCs/>
        </w:rPr>
        <w:br/>
        <w:t xml:space="preserve">и акта об исполнении обязательств по </w:t>
      </w:r>
      <w:r w:rsidRPr="00682E68">
        <w:rPr>
          <w:bCs/>
        </w:rPr>
        <w:t>С</w:t>
      </w:r>
      <w:r w:rsidR="0048616A" w:rsidRPr="00682E68">
        <w:rPr>
          <w:bCs/>
        </w:rPr>
        <w:t xml:space="preserve">оглашению с отражением информации </w:t>
      </w:r>
      <w:r w:rsidR="00836DD2" w:rsidRPr="00682E68">
        <w:rPr>
          <w:bCs/>
        </w:rPr>
        <w:br/>
      </w:r>
      <w:r w:rsidR="0048616A" w:rsidRPr="00682E68">
        <w:rPr>
          <w:bCs/>
        </w:rPr>
        <w:t>о неисполненных получателем субсидии обязательствах, источником финансового обеспечения которых является субсидия, и возврате неиспользованного о</w:t>
      </w:r>
      <w:r w:rsidR="00836DD2" w:rsidRPr="00682E68">
        <w:rPr>
          <w:bCs/>
        </w:rPr>
        <w:t xml:space="preserve">статка субсидии </w:t>
      </w:r>
      <w:r w:rsidR="00484DFE" w:rsidRPr="00682E68">
        <w:rPr>
          <w:bCs/>
        </w:rPr>
        <w:br/>
      </w:r>
      <w:r w:rsidR="00836DD2" w:rsidRPr="00682E68">
        <w:rPr>
          <w:bCs/>
        </w:rPr>
        <w:t>в бюджет Санкт-Петербурга.</w:t>
      </w:r>
    </w:p>
    <w:p w14:paraId="04FE3955" w14:textId="570EE68C" w:rsidR="00836DD2" w:rsidRPr="00682E68" w:rsidRDefault="00915BE4" w:rsidP="008C12E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Cs/>
        </w:rPr>
      </w:pPr>
      <w:proofErr w:type="gramStart"/>
      <w:r w:rsidRPr="00682E68">
        <w:rPr>
          <w:bCs/>
        </w:rPr>
        <w:t xml:space="preserve">о том, что при </w:t>
      </w:r>
      <w:r w:rsidR="00836DD2" w:rsidRPr="00682E68">
        <w:rPr>
          <w:bCs/>
        </w:rPr>
        <w:t>прекращении деятельности получателя субсидии, являющегося индивидуальным предпринимателем</w:t>
      </w:r>
      <w:r w:rsidR="00484DFE" w:rsidRPr="00682E68">
        <w:rPr>
          <w:bCs/>
        </w:rPr>
        <w:t xml:space="preserve"> и (или)</w:t>
      </w:r>
      <w:r w:rsidR="00836DD2" w:rsidRPr="00682E68">
        <w:rPr>
          <w:bCs/>
        </w:rPr>
        <w:t xml:space="preserve">, осуществляющим деятельность в качестве главы крестьянского (фермерского) хозяйства в соответствии с абзацем вторым пункта 5 </w:t>
      </w:r>
      <w:r w:rsidR="009D444D" w:rsidRPr="00682E68">
        <w:rPr>
          <w:bCs/>
        </w:rPr>
        <w:br/>
      </w:r>
      <w:r w:rsidR="00836DD2" w:rsidRPr="00682E68">
        <w:rPr>
          <w:bCs/>
        </w:rPr>
        <w:t xml:space="preserve">статьи 23 Гражданского кодекса Российской Федерации, передающего свои права другому гражданину в соответствии со статьей 18 Федерального закона «О крестьянском (фермерском) хозяйстве», в </w:t>
      </w:r>
      <w:r w:rsidR="00A101FA">
        <w:rPr>
          <w:bCs/>
        </w:rPr>
        <w:t>С</w:t>
      </w:r>
      <w:r w:rsidR="00836DD2" w:rsidRPr="00682E68">
        <w:rPr>
          <w:bCs/>
        </w:rPr>
        <w:t>оглашение вносятся изменения путем заключения дополнительного соглашения</w:t>
      </w:r>
      <w:r w:rsidR="00C1193E" w:rsidRPr="00682E68">
        <w:rPr>
          <w:bCs/>
        </w:rPr>
        <w:t xml:space="preserve"> к </w:t>
      </w:r>
      <w:r w:rsidR="00A101FA">
        <w:rPr>
          <w:bCs/>
        </w:rPr>
        <w:t>С</w:t>
      </w:r>
      <w:r w:rsidR="00C1193E" w:rsidRPr="00682E68">
        <w:rPr>
          <w:bCs/>
        </w:rPr>
        <w:t>оглашению</w:t>
      </w:r>
      <w:proofErr w:type="gramEnd"/>
      <w:r w:rsidR="00836DD2" w:rsidRPr="00682E68">
        <w:rPr>
          <w:bCs/>
        </w:rPr>
        <w:t xml:space="preserve"> в части перемены лиц в обязательстве </w:t>
      </w:r>
      <w:r w:rsidR="00C1193E" w:rsidRPr="00682E68">
        <w:rPr>
          <w:bCs/>
        </w:rPr>
        <w:br/>
      </w:r>
      <w:r w:rsidR="00836DD2" w:rsidRPr="00682E68">
        <w:rPr>
          <w:bCs/>
        </w:rPr>
        <w:t>с указанием стороны в соглашении иного лица, являющегося правопреемником.</w:t>
      </w:r>
    </w:p>
    <w:p w14:paraId="27EA250F" w14:textId="28F3D98D" w:rsidR="006E69B6" w:rsidRPr="00682E68" w:rsidRDefault="00DE0A50" w:rsidP="00666D59">
      <w:pPr>
        <w:pStyle w:val="afb"/>
        <w:numPr>
          <w:ilvl w:val="1"/>
          <w:numId w:val="19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682E68">
        <w:t xml:space="preserve">Субсидия </w:t>
      </w:r>
      <w:r w:rsidR="0066565E" w:rsidRPr="00682E68">
        <w:t>(часть субсидии)</w:t>
      </w:r>
      <w:r w:rsidR="0066565E" w:rsidRPr="00682E68">
        <w:rPr>
          <w:color w:val="FF0000"/>
        </w:rPr>
        <w:t xml:space="preserve"> </w:t>
      </w:r>
      <w:r w:rsidRPr="00682E68">
        <w:t xml:space="preserve">перечисляется </w:t>
      </w:r>
      <w:r w:rsidR="00A757BC" w:rsidRPr="00682E68">
        <w:t xml:space="preserve">единовременно </w:t>
      </w:r>
      <w:r w:rsidRPr="00682E68">
        <w:t>на счет</w:t>
      </w:r>
      <w:r w:rsidR="00A757BC" w:rsidRPr="00682E68">
        <w:t>,</w:t>
      </w:r>
      <w:r w:rsidRPr="00682E68">
        <w:t xml:space="preserve"> </w:t>
      </w:r>
      <w:r w:rsidR="00A757BC" w:rsidRPr="00682E68">
        <w:t>открыты</w:t>
      </w:r>
      <w:r w:rsidR="00666D59" w:rsidRPr="00682E68">
        <w:t>й</w:t>
      </w:r>
      <w:r w:rsidR="00A757BC" w:rsidRPr="00682E68">
        <w:t xml:space="preserve"> </w:t>
      </w:r>
      <w:r w:rsidRPr="00682E68">
        <w:t>получател</w:t>
      </w:r>
      <w:r w:rsidR="00A757BC" w:rsidRPr="00682E68">
        <w:t>ю</w:t>
      </w:r>
      <w:r w:rsidRPr="00682E68">
        <w:t xml:space="preserve"> субсиди</w:t>
      </w:r>
      <w:r w:rsidR="00A757BC" w:rsidRPr="00682E68">
        <w:t xml:space="preserve">и </w:t>
      </w:r>
      <w:r w:rsidRPr="00682E68">
        <w:t>в учреждениях Центрального банка Российской Федера</w:t>
      </w:r>
      <w:r w:rsidR="00A757BC" w:rsidRPr="00682E68">
        <w:t xml:space="preserve">ции </w:t>
      </w:r>
      <w:r w:rsidR="008B011C" w:rsidRPr="00682E68">
        <w:br/>
      </w:r>
      <w:r w:rsidR="00A757BC" w:rsidRPr="00682E68">
        <w:t>или кредитных организациях</w:t>
      </w:r>
      <w:r w:rsidR="004E4B4C" w:rsidRPr="00682E68">
        <w:rPr>
          <w:rFonts w:ascii="Calibri" w:hAnsi="Calibri" w:cs="Calibri"/>
        </w:rPr>
        <w:t>,</w:t>
      </w:r>
      <w:r w:rsidR="004E4B4C" w:rsidRPr="00682E68">
        <w:t xml:space="preserve"> </w:t>
      </w:r>
      <w:r w:rsidR="00A757BC" w:rsidRPr="00682E68">
        <w:t>указанны</w:t>
      </w:r>
      <w:r w:rsidR="00666D59" w:rsidRPr="00682E68">
        <w:t>й</w:t>
      </w:r>
      <w:r w:rsidR="008B011C" w:rsidRPr="00682E68">
        <w:t xml:space="preserve"> </w:t>
      </w:r>
      <w:r w:rsidR="00467DC7" w:rsidRPr="00682E68">
        <w:t xml:space="preserve">в </w:t>
      </w:r>
      <w:r w:rsidR="00915BE4" w:rsidRPr="00682E68">
        <w:t>С</w:t>
      </w:r>
      <w:r w:rsidR="00467DC7" w:rsidRPr="00682E68">
        <w:t>оглашении</w:t>
      </w:r>
      <w:r w:rsidR="00C9421F" w:rsidRPr="00682E68">
        <w:t xml:space="preserve">, </w:t>
      </w:r>
      <w:r w:rsidR="00A757BC" w:rsidRPr="00682E68">
        <w:t xml:space="preserve">не позднее 10 рабочих дней после </w:t>
      </w:r>
      <w:r w:rsidR="00FA4F9F" w:rsidRPr="00682E68">
        <w:t xml:space="preserve">подписания </w:t>
      </w:r>
      <w:r w:rsidR="00A101FA">
        <w:t>С</w:t>
      </w:r>
      <w:r w:rsidR="00FA4F9F" w:rsidRPr="00682E68">
        <w:t xml:space="preserve">оглашения </w:t>
      </w:r>
      <w:r w:rsidR="007B7CD2" w:rsidRPr="00682E68">
        <w:t xml:space="preserve">со стороны </w:t>
      </w:r>
      <w:r w:rsidR="00A757BC" w:rsidRPr="00682E68">
        <w:t>Комитет</w:t>
      </w:r>
      <w:r w:rsidR="007B7CD2" w:rsidRPr="00682E68">
        <w:t>а</w:t>
      </w:r>
      <w:r w:rsidR="00467DC7" w:rsidRPr="00682E68">
        <w:t>, но не позднее 2</w:t>
      </w:r>
      <w:r w:rsidR="00B229B3" w:rsidRPr="00682E68">
        <w:t>5</w:t>
      </w:r>
      <w:r w:rsidR="00467DC7" w:rsidRPr="00682E68">
        <w:t>.12.202</w:t>
      </w:r>
      <w:r w:rsidR="00B229B3" w:rsidRPr="00682E68">
        <w:t>6</w:t>
      </w:r>
      <w:r w:rsidR="00A757BC" w:rsidRPr="00682E68">
        <w:t>.</w:t>
      </w:r>
    </w:p>
    <w:p w14:paraId="5C9C663F" w14:textId="2BE4A0E6" w:rsidR="0066565E" w:rsidRPr="00682E68" w:rsidRDefault="00C9421F" w:rsidP="003051EA">
      <w:pPr>
        <w:pStyle w:val="afb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i/>
        </w:rPr>
      </w:pPr>
      <w:r w:rsidRPr="00682E68">
        <w:t>С</w:t>
      </w:r>
      <w:r w:rsidR="00F13905" w:rsidRPr="00682E68">
        <w:t>убсиди</w:t>
      </w:r>
      <w:r w:rsidRPr="00682E68">
        <w:t xml:space="preserve">я, предоставляемая </w:t>
      </w:r>
      <w:r w:rsidR="00570F07" w:rsidRPr="00682E68">
        <w:t xml:space="preserve">в рамках </w:t>
      </w:r>
      <w:proofErr w:type="spellStart"/>
      <w:r w:rsidR="00570F07" w:rsidRPr="00682E68">
        <w:t>софинансирования</w:t>
      </w:r>
      <w:proofErr w:type="spellEnd"/>
      <w:r w:rsidR="00570F07" w:rsidRPr="00682E68">
        <w:t xml:space="preserve"> </w:t>
      </w:r>
      <w:r w:rsidR="00F13905" w:rsidRPr="00682E68">
        <w:t xml:space="preserve">за счет </w:t>
      </w:r>
      <w:r w:rsidR="00570F07" w:rsidRPr="00682E68">
        <w:rPr>
          <w:rFonts w:eastAsia="Calibri"/>
          <w:lang w:eastAsia="en-US"/>
        </w:rPr>
        <w:t xml:space="preserve">средств федерального бюджета, источником финансового обеспечения которых являются межбюджетные трансферты </w:t>
      </w:r>
      <w:r w:rsidR="005D2B2E" w:rsidRPr="00682E68">
        <w:t>(код целевой статьи 12</w:t>
      </w:r>
      <w:r w:rsidR="00DA502A" w:rsidRPr="00682E68">
        <w:t>5</w:t>
      </w:r>
      <w:r w:rsidR="005D2B2E" w:rsidRPr="00682E68">
        <w:t>00R50</w:t>
      </w:r>
      <w:r w:rsidR="00DA502A" w:rsidRPr="00682E68">
        <w:t>1</w:t>
      </w:r>
      <w:r w:rsidR="005D2B2E" w:rsidRPr="00682E68">
        <w:t>0</w:t>
      </w:r>
      <w:r w:rsidR="00484DFE" w:rsidRPr="00682E68">
        <w:t xml:space="preserve"> Закона о бюджете</w:t>
      </w:r>
      <w:r w:rsidR="005D2B2E" w:rsidRPr="00682E68">
        <w:t xml:space="preserve">), перечисляется получателю субсидии одновременно со средствами из </w:t>
      </w:r>
      <w:r w:rsidR="00840A41" w:rsidRPr="00682E68">
        <w:t xml:space="preserve"> </w:t>
      </w:r>
      <w:r w:rsidR="005D2B2E" w:rsidRPr="00682E68">
        <w:t>бюджета</w:t>
      </w:r>
      <w:r w:rsidR="000056C7" w:rsidRPr="00682E68">
        <w:t xml:space="preserve"> </w:t>
      </w:r>
      <w:r w:rsidR="00E6402F" w:rsidRPr="00682E68">
        <w:br/>
      </w:r>
      <w:r w:rsidR="000056C7" w:rsidRPr="00682E68">
        <w:t>Санкт-Петербурга</w:t>
      </w:r>
      <w:r w:rsidR="005D2B2E" w:rsidRPr="00682E68">
        <w:t>, включенными</w:t>
      </w:r>
      <w:r w:rsidR="00E6402F" w:rsidRPr="00682E68">
        <w:t xml:space="preserve"> </w:t>
      </w:r>
      <w:r w:rsidR="005D2B2E" w:rsidRPr="00682E68">
        <w:t>в состав бюджетных ассигнований, предусмотренных указанн</w:t>
      </w:r>
      <w:r w:rsidR="00122B11" w:rsidRPr="00682E68">
        <w:t>ой</w:t>
      </w:r>
      <w:r w:rsidR="005D2B2E" w:rsidRPr="00682E68">
        <w:t xml:space="preserve"> целев</w:t>
      </w:r>
      <w:r w:rsidR="00122B11" w:rsidRPr="00682E68">
        <w:t>ой</w:t>
      </w:r>
      <w:r w:rsidR="005D2B2E" w:rsidRPr="00682E68">
        <w:t xml:space="preserve"> стать</w:t>
      </w:r>
      <w:r w:rsidR="00122B11" w:rsidRPr="00682E68">
        <w:t>ей</w:t>
      </w:r>
      <w:r w:rsidR="005D2B2E" w:rsidRPr="00682E68">
        <w:t>,</w:t>
      </w:r>
      <w:r w:rsidR="00E6402F" w:rsidRPr="00682E68">
        <w:t xml:space="preserve"> </w:t>
      </w:r>
      <w:r w:rsidR="005D2B2E" w:rsidRPr="00682E68">
        <w:t>в пропорциях, указанных в Соглашении</w:t>
      </w:r>
      <w:r w:rsidR="00570F07" w:rsidRPr="00682E68">
        <w:t xml:space="preserve"> </w:t>
      </w:r>
      <w:r w:rsidR="00570F07" w:rsidRPr="00682E68">
        <w:rPr>
          <w:rFonts w:eastAsia="Calibri"/>
          <w:lang w:eastAsia="en-US"/>
        </w:rPr>
        <w:t>№ 082-09-202</w:t>
      </w:r>
      <w:r w:rsidR="00A00BCD" w:rsidRPr="00682E68">
        <w:rPr>
          <w:rFonts w:eastAsia="Calibri"/>
          <w:lang w:eastAsia="en-US"/>
        </w:rPr>
        <w:t>6</w:t>
      </w:r>
      <w:r w:rsidR="00570F07" w:rsidRPr="00682E68">
        <w:rPr>
          <w:rFonts w:eastAsia="Calibri"/>
          <w:lang w:eastAsia="en-US"/>
        </w:rPr>
        <w:t>-</w:t>
      </w:r>
      <w:r w:rsidR="00A00BCD" w:rsidRPr="00682E68">
        <w:rPr>
          <w:rFonts w:eastAsia="Calibri"/>
          <w:lang w:eastAsia="en-US"/>
        </w:rPr>
        <w:t>141</w:t>
      </w:r>
      <w:r w:rsidR="00BA2CA9" w:rsidRPr="00682E68">
        <w:rPr>
          <w:i/>
        </w:rPr>
        <w:t>.</w:t>
      </w:r>
    </w:p>
    <w:p w14:paraId="770B68C2" w14:textId="16E09CE1" w:rsidR="003C5DC8" w:rsidRPr="00682E68" w:rsidRDefault="00F13905" w:rsidP="00666D59">
      <w:pPr>
        <w:pStyle w:val="afb"/>
        <w:numPr>
          <w:ilvl w:val="1"/>
          <w:numId w:val="19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682E68">
        <w:t>Результатом является осуществление в 202</w:t>
      </w:r>
      <w:r w:rsidR="00A00BCD" w:rsidRPr="00682E68">
        <w:t>6</w:t>
      </w:r>
      <w:r w:rsidRPr="00682E68">
        <w:t xml:space="preserve"> году получател</w:t>
      </w:r>
      <w:r w:rsidR="007F1641" w:rsidRPr="00682E68">
        <w:t>ем</w:t>
      </w:r>
      <w:r w:rsidRPr="00682E68">
        <w:t xml:space="preserve"> </w:t>
      </w:r>
      <w:r w:rsidR="009D444D" w:rsidRPr="00682E68">
        <w:br/>
      </w:r>
      <w:r w:rsidRPr="00682E68">
        <w:t>субсиди</w:t>
      </w:r>
      <w:r w:rsidR="007F1641" w:rsidRPr="00682E68">
        <w:t>и</w:t>
      </w:r>
      <w:r w:rsidRPr="00682E68">
        <w:t xml:space="preserve"> деятельности в сфере сельскохозяйственного производства, пищевой </w:t>
      </w:r>
      <w:r w:rsidR="009D444D" w:rsidRPr="00682E68">
        <w:br/>
      </w:r>
      <w:r w:rsidRPr="00682E68">
        <w:t>и перерабатывающей промышленности в Санкт-Петербурге</w:t>
      </w:r>
      <w:r w:rsidR="003C5DC8" w:rsidRPr="00682E68">
        <w:t>.</w:t>
      </w:r>
    </w:p>
    <w:p w14:paraId="0DB735F6" w14:textId="372371E9" w:rsidR="000056C7" w:rsidRDefault="003C5DC8" w:rsidP="000056C7">
      <w:pPr>
        <w:pStyle w:val="afb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682E68">
        <w:t>Тип</w:t>
      </w:r>
      <w:r w:rsidR="000056C7" w:rsidRPr="00682E68">
        <w:t>ом</w:t>
      </w:r>
      <w:r w:rsidRPr="00682E68">
        <w:t xml:space="preserve"> результат</w:t>
      </w:r>
      <w:r w:rsidR="000056C7" w:rsidRPr="00682E68">
        <w:t>а</w:t>
      </w:r>
      <w:r w:rsidR="00F13905" w:rsidRPr="00682E68">
        <w:t xml:space="preserve"> </w:t>
      </w:r>
      <w:r w:rsidRPr="00682E68">
        <w:t xml:space="preserve">субсидий в соответствии с </w:t>
      </w:r>
      <w:r w:rsidRPr="00682E68">
        <w:rPr>
          <w:rFonts w:eastAsia="Calibri"/>
        </w:rPr>
        <w:t>Порядк</w:t>
      </w:r>
      <w:r w:rsidR="00012288" w:rsidRPr="00682E68">
        <w:rPr>
          <w:rFonts w:eastAsia="Calibri"/>
        </w:rPr>
        <w:t>ом</w:t>
      </w:r>
      <w:r w:rsidRPr="00682E68">
        <w:rPr>
          <w:rFonts w:eastAsia="Calibri"/>
        </w:rPr>
        <w:t xml:space="preserve"> проведения мониторинга достижения результатов предоставления субсидий, в том числе грантов в форме субсидий, юридическим лицам, </w:t>
      </w:r>
      <w:r w:rsidR="00DC7D4D" w:rsidRPr="00682E68">
        <w:rPr>
          <w:rFonts w:eastAsia="Calibri"/>
        </w:rPr>
        <w:t xml:space="preserve">в том числе бюджетным и автономным учреждениям, </w:t>
      </w:r>
      <w:r w:rsidRPr="00682E68">
        <w:rPr>
          <w:rFonts w:eastAsia="Calibri"/>
        </w:rPr>
        <w:t xml:space="preserve">индивидуальным предпринимателям, физическим лицам – производителям товаров, работ, услуг, утвержденным приказом Министерства финансов Российской Федерации </w:t>
      </w:r>
      <w:r w:rsidR="00DC7D4D" w:rsidRPr="00682E68">
        <w:rPr>
          <w:rFonts w:eastAsia="Calibri"/>
        </w:rPr>
        <w:br/>
      </w:r>
      <w:r w:rsidRPr="00682E68">
        <w:rPr>
          <w:rFonts w:eastAsia="Calibri"/>
        </w:rPr>
        <w:t>от 2</w:t>
      </w:r>
      <w:r w:rsidR="00853B6D" w:rsidRPr="00682E68">
        <w:rPr>
          <w:rFonts w:eastAsia="Calibri"/>
        </w:rPr>
        <w:t>7</w:t>
      </w:r>
      <w:r w:rsidRPr="00682E68">
        <w:rPr>
          <w:rFonts w:eastAsia="Calibri"/>
        </w:rPr>
        <w:t>.0</w:t>
      </w:r>
      <w:r w:rsidR="00853B6D" w:rsidRPr="00682E68">
        <w:rPr>
          <w:rFonts w:eastAsia="Calibri"/>
        </w:rPr>
        <w:t>4</w:t>
      </w:r>
      <w:r w:rsidRPr="00682E68">
        <w:rPr>
          <w:rFonts w:eastAsia="Calibri"/>
        </w:rPr>
        <w:t>.202</w:t>
      </w:r>
      <w:r w:rsidR="00853B6D" w:rsidRPr="00682E68">
        <w:rPr>
          <w:rFonts w:eastAsia="Calibri"/>
        </w:rPr>
        <w:t>4</w:t>
      </w:r>
      <w:r w:rsidRPr="00682E68">
        <w:rPr>
          <w:rFonts w:eastAsia="Calibri"/>
        </w:rPr>
        <w:t xml:space="preserve"> № </w:t>
      </w:r>
      <w:r w:rsidR="00853B6D" w:rsidRPr="00682E68">
        <w:rPr>
          <w:rFonts w:eastAsia="Calibri"/>
        </w:rPr>
        <w:t>5</w:t>
      </w:r>
      <w:r w:rsidRPr="00682E68">
        <w:rPr>
          <w:rFonts w:eastAsia="Calibri"/>
        </w:rPr>
        <w:t>3н (далее – Порядо</w:t>
      </w:r>
      <w:r w:rsidR="000056C7" w:rsidRPr="00682E68">
        <w:rPr>
          <w:rFonts w:eastAsia="Calibri"/>
        </w:rPr>
        <w:t xml:space="preserve">к проведения мониторинга), является </w:t>
      </w:r>
      <w:r w:rsidR="00A00BCD" w:rsidRPr="00682E68">
        <w:t>прои</w:t>
      </w:r>
      <w:r w:rsidR="000056C7" w:rsidRPr="00682E68">
        <w:t>зводство (реализация) продукции.</w:t>
      </w:r>
    </w:p>
    <w:p w14:paraId="75ED9F2D" w14:textId="68DCE579" w:rsidR="006C107A" w:rsidRPr="00FF55EE" w:rsidRDefault="003C5DC8" w:rsidP="000056C7">
      <w:pPr>
        <w:pStyle w:val="afb"/>
        <w:numPr>
          <w:ilvl w:val="1"/>
          <w:numId w:val="19"/>
        </w:numPr>
        <w:tabs>
          <w:tab w:val="left" w:pos="1134"/>
        </w:tabs>
        <w:autoSpaceDE w:val="0"/>
        <w:autoSpaceDN w:val="0"/>
        <w:adjustRightInd w:val="0"/>
        <w:jc w:val="both"/>
      </w:pPr>
      <w:r w:rsidRPr="00FF55EE">
        <w:t>Характеристиками являются</w:t>
      </w:r>
      <w:r w:rsidR="00E808ED" w:rsidRPr="00FF55EE">
        <w:t>:</w:t>
      </w:r>
      <w:r w:rsidR="00D67AAC" w:rsidRPr="00FF55EE">
        <w:t xml:space="preserve"> </w:t>
      </w:r>
    </w:p>
    <w:p w14:paraId="52C57A0D" w14:textId="2FE4640C" w:rsidR="00A00BCD" w:rsidRPr="00682E68" w:rsidRDefault="00012288" w:rsidP="008C12E8">
      <w:pPr>
        <w:pStyle w:val="afb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F55EE">
        <w:rPr>
          <w:rFonts w:eastAsia="Calibri"/>
        </w:rPr>
        <w:t xml:space="preserve">в отношении </w:t>
      </w:r>
      <w:r w:rsidR="003C5DC8" w:rsidRPr="00FF55EE">
        <w:t>субсидий, указанных в пункт</w:t>
      </w:r>
      <w:r w:rsidR="00F1261B">
        <w:t>е</w:t>
      </w:r>
      <w:r w:rsidR="003C5DC8" w:rsidRPr="00FF55EE">
        <w:t xml:space="preserve"> 1.1 подраздела 4.</w:t>
      </w:r>
      <w:r w:rsidR="00305AC0" w:rsidRPr="00FF55EE">
        <w:t>3</w:t>
      </w:r>
      <w:r w:rsidR="00F1261B">
        <w:t>,</w:t>
      </w:r>
      <w:r w:rsidR="00C44B95" w:rsidRPr="00FF55EE">
        <w:t xml:space="preserve"> связанных </w:t>
      </w:r>
      <w:r w:rsidR="00C44B95" w:rsidRPr="00FF55EE">
        <w:br/>
        <w:t xml:space="preserve">с содержанием племенного маточного поголовья сельскохозяйственных </w:t>
      </w:r>
      <w:r w:rsidR="00C44B95" w:rsidRPr="00682E68">
        <w:t>животных</w:t>
      </w:r>
      <w:r w:rsidR="005116A6" w:rsidRPr="00682E68">
        <w:t>,</w:t>
      </w:r>
      <w:r w:rsidR="003C5DC8" w:rsidRPr="00682E68">
        <w:t xml:space="preserve"> – </w:t>
      </w:r>
      <w:r w:rsidR="00125317" w:rsidRPr="00682E68">
        <w:t>дости</w:t>
      </w:r>
      <w:r w:rsidR="006F680D" w:rsidRPr="00682E68">
        <w:t>жение</w:t>
      </w:r>
      <w:r w:rsidR="00125317" w:rsidRPr="00682E68">
        <w:t xml:space="preserve"> </w:t>
      </w:r>
      <w:r w:rsidR="006F680D" w:rsidRPr="00682E68">
        <w:rPr>
          <w:bCs/>
        </w:rPr>
        <w:t>в 202</w:t>
      </w:r>
      <w:r w:rsidR="00A00BCD" w:rsidRPr="00682E68">
        <w:rPr>
          <w:bCs/>
        </w:rPr>
        <w:t>6</w:t>
      </w:r>
      <w:r w:rsidR="006F680D" w:rsidRPr="00682E68">
        <w:rPr>
          <w:bCs/>
        </w:rPr>
        <w:t xml:space="preserve"> году </w:t>
      </w:r>
      <w:r w:rsidR="00F13905" w:rsidRPr="00682E68">
        <w:t>численност</w:t>
      </w:r>
      <w:r w:rsidR="006F680D" w:rsidRPr="00682E68">
        <w:t>и</w:t>
      </w:r>
      <w:r w:rsidR="00F13905" w:rsidRPr="00682E68">
        <w:t xml:space="preserve"> </w:t>
      </w:r>
      <w:r w:rsidR="00530B7F" w:rsidRPr="00682E68">
        <w:t xml:space="preserve">племенного </w:t>
      </w:r>
      <w:r w:rsidR="00F13905" w:rsidRPr="00682E68">
        <w:t>маточного поголовья</w:t>
      </w:r>
      <w:r w:rsidR="00530B7F" w:rsidRPr="00682E68">
        <w:t xml:space="preserve"> </w:t>
      </w:r>
      <w:r w:rsidR="00F13905" w:rsidRPr="00682E68">
        <w:t xml:space="preserve">сельскохозяйственных животных (в пересчете на условные головы) </w:t>
      </w:r>
      <w:r w:rsidR="006F680D" w:rsidRPr="00682E68">
        <w:t xml:space="preserve">не менее </w:t>
      </w:r>
      <w:r w:rsidR="00C44B95" w:rsidRPr="00682E68">
        <w:br/>
      </w:r>
      <w:r w:rsidR="006F680D" w:rsidRPr="00682E68">
        <w:t>1,425 тыс. голов</w:t>
      </w:r>
      <w:r w:rsidR="00F13905" w:rsidRPr="00682E68">
        <w:t>;</w:t>
      </w:r>
      <w:r w:rsidR="00127116" w:rsidRPr="00682E68">
        <w:t xml:space="preserve"> </w:t>
      </w:r>
    </w:p>
    <w:p w14:paraId="38007377" w14:textId="7F589314" w:rsidR="00B524CA" w:rsidRPr="00FF55EE" w:rsidRDefault="00A00BCD" w:rsidP="008C12E8">
      <w:pPr>
        <w:pStyle w:val="afb"/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i/>
        </w:rPr>
      </w:pPr>
      <w:r w:rsidRPr="00682E68">
        <w:rPr>
          <w:rFonts w:eastAsia="Calibri"/>
        </w:rPr>
        <w:t xml:space="preserve">в отношении </w:t>
      </w:r>
      <w:r w:rsidRPr="00682E68">
        <w:t>субсидий, указанных в пункт</w:t>
      </w:r>
      <w:r w:rsidR="00F1261B" w:rsidRPr="00682E68">
        <w:t>е</w:t>
      </w:r>
      <w:r w:rsidRPr="00682E68">
        <w:t xml:space="preserve"> 1.</w:t>
      </w:r>
      <w:r w:rsidR="00F1261B" w:rsidRPr="00682E68">
        <w:t>4</w:t>
      </w:r>
      <w:r w:rsidRPr="00682E68">
        <w:t xml:space="preserve"> подраздела 4.3</w:t>
      </w:r>
      <w:r w:rsidR="007F1641" w:rsidRPr="00682E68">
        <w:t>,</w:t>
      </w:r>
      <w:r w:rsidRPr="00682E68">
        <w:t xml:space="preserve"> </w:t>
      </w:r>
      <w:r w:rsidR="00F1261B" w:rsidRPr="00682E68">
        <w:t>на поддер</w:t>
      </w:r>
      <w:r w:rsidR="00F1261B">
        <w:t xml:space="preserve">жку </w:t>
      </w:r>
      <w:r w:rsidR="00F1261B" w:rsidRPr="00ED5277">
        <w:t xml:space="preserve">племенного маточного поголовья </w:t>
      </w:r>
      <w:r w:rsidR="00F1261B">
        <w:t xml:space="preserve">крупного рогатого скота, связанных с селекционными мероприятиями - </w:t>
      </w:r>
      <w:r w:rsidR="00F1261B" w:rsidRPr="00FF55EE">
        <w:t xml:space="preserve">достижение </w:t>
      </w:r>
      <w:r w:rsidR="00F1261B" w:rsidRPr="00FF55EE">
        <w:rPr>
          <w:bCs/>
        </w:rPr>
        <w:t>в 202</w:t>
      </w:r>
      <w:r w:rsidR="00F1261B">
        <w:rPr>
          <w:bCs/>
        </w:rPr>
        <w:t>6</w:t>
      </w:r>
      <w:r w:rsidR="00F1261B" w:rsidRPr="00FF55EE">
        <w:rPr>
          <w:bCs/>
        </w:rPr>
        <w:t xml:space="preserve"> году </w:t>
      </w:r>
      <w:r w:rsidR="00F1261B" w:rsidRPr="00FF55EE">
        <w:t xml:space="preserve">численности племенного маточного поголовья сельскохозяйственных животных (в пересчете на условные головы) не менее </w:t>
      </w:r>
      <w:r w:rsidR="00F1261B" w:rsidRPr="00FF55EE">
        <w:br/>
        <w:t>1,425 тыс. голов;</w:t>
      </w:r>
    </w:p>
    <w:p w14:paraId="045A6849" w14:textId="38192053" w:rsidR="008946F2" w:rsidRPr="00FF55EE" w:rsidRDefault="00012288" w:rsidP="008C12E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Cs/>
        </w:rPr>
      </w:pPr>
      <w:r w:rsidRPr="00FF55EE">
        <w:rPr>
          <w:rFonts w:eastAsia="Calibri"/>
        </w:rPr>
        <w:t xml:space="preserve">в отношении </w:t>
      </w:r>
      <w:r w:rsidR="003C5DC8" w:rsidRPr="00FF55EE">
        <w:rPr>
          <w:bCs/>
        </w:rPr>
        <w:t>субсидий,</w:t>
      </w:r>
      <w:r w:rsidR="003C5DC8" w:rsidRPr="00FF55EE">
        <w:t xml:space="preserve"> указанных в пунктах 1.1 и 1.4 подраздела 4.</w:t>
      </w:r>
      <w:r w:rsidR="00305AC0" w:rsidRPr="00FF55EE">
        <w:t>3</w:t>
      </w:r>
      <w:r w:rsidR="00C44B95" w:rsidRPr="00FF55EE">
        <w:t xml:space="preserve">, связанных </w:t>
      </w:r>
      <w:r w:rsidR="00C44B95" w:rsidRPr="00FF55EE">
        <w:br/>
        <w:t xml:space="preserve">с содержанием племенных быков-производителей, оцененных по качеству потомства </w:t>
      </w:r>
      <w:r w:rsidR="00476FF7" w:rsidRPr="00FF55EE">
        <w:br/>
      </w:r>
      <w:r w:rsidR="00C44B95" w:rsidRPr="00FF55EE">
        <w:t>или находящихся в процессе оценки этого качества,</w:t>
      </w:r>
      <w:r w:rsidR="003C5DC8" w:rsidRPr="00FF55EE">
        <w:t xml:space="preserve"> –</w:t>
      </w:r>
      <w:r w:rsidR="003C5DC8" w:rsidRPr="00FF55EE">
        <w:rPr>
          <w:bCs/>
        </w:rPr>
        <w:t xml:space="preserve"> </w:t>
      </w:r>
      <w:r w:rsidR="006F680D" w:rsidRPr="00FF55EE">
        <w:t>достижение</w:t>
      </w:r>
      <w:r w:rsidR="006F680D" w:rsidRPr="00FF55EE">
        <w:rPr>
          <w:bCs/>
        </w:rPr>
        <w:t xml:space="preserve"> в 202</w:t>
      </w:r>
      <w:r w:rsidR="005638CC">
        <w:rPr>
          <w:bCs/>
        </w:rPr>
        <w:t>6</w:t>
      </w:r>
      <w:r w:rsidR="006F680D" w:rsidRPr="00FF55EE">
        <w:rPr>
          <w:bCs/>
        </w:rPr>
        <w:t xml:space="preserve"> году </w:t>
      </w:r>
      <w:r w:rsidR="008946F2" w:rsidRPr="00FF55EE">
        <w:rPr>
          <w:bCs/>
        </w:rPr>
        <w:lastRenderedPageBreak/>
        <w:t>численност</w:t>
      </w:r>
      <w:r w:rsidR="006F680D" w:rsidRPr="00FF55EE">
        <w:rPr>
          <w:bCs/>
        </w:rPr>
        <w:t>и</w:t>
      </w:r>
      <w:r w:rsidR="008946F2" w:rsidRPr="00FF55EE">
        <w:rPr>
          <w:bCs/>
        </w:rPr>
        <w:t xml:space="preserve"> племенных быков-производителей, оцененных по качеству потомства </w:t>
      </w:r>
      <w:r w:rsidR="00476FF7" w:rsidRPr="00FF55EE">
        <w:rPr>
          <w:bCs/>
        </w:rPr>
        <w:br/>
      </w:r>
      <w:r w:rsidR="008946F2" w:rsidRPr="00FF55EE">
        <w:rPr>
          <w:bCs/>
        </w:rPr>
        <w:t>или находящихся в процессе оценки этого качества</w:t>
      </w:r>
      <w:r w:rsidR="006F680D" w:rsidRPr="00FF55EE">
        <w:t xml:space="preserve"> не менее 0,055 тыс. голов</w:t>
      </w:r>
      <w:r w:rsidR="008946F2" w:rsidRPr="00FF55EE">
        <w:rPr>
          <w:bCs/>
        </w:rPr>
        <w:t>;</w:t>
      </w:r>
    </w:p>
    <w:p w14:paraId="1B5F7A02" w14:textId="62DF77E8" w:rsidR="00B524CA" w:rsidRPr="00FF55EE" w:rsidRDefault="00012288" w:rsidP="008C12E8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FF55EE">
        <w:rPr>
          <w:rFonts w:eastAsia="Calibri"/>
        </w:rPr>
        <w:t xml:space="preserve">в отношении </w:t>
      </w:r>
      <w:r w:rsidR="003C5DC8" w:rsidRPr="00FF55EE">
        <w:t>субсидий, указанных в пункте 1.1</w:t>
      </w:r>
      <w:r w:rsidR="00695A8E">
        <w:t xml:space="preserve">, связанных с закупкой </w:t>
      </w:r>
      <w:r w:rsidR="00695A8E" w:rsidRPr="00433E9E">
        <w:t>сельскохозяйственных животных</w:t>
      </w:r>
      <w:r w:rsidR="003D5B7F">
        <w:t>,</w:t>
      </w:r>
      <w:r w:rsidR="003C5DC8" w:rsidRPr="00FF55EE">
        <w:t xml:space="preserve"> и </w:t>
      </w:r>
      <w:r w:rsidR="003D5B7F">
        <w:t xml:space="preserve">пункте </w:t>
      </w:r>
      <w:r w:rsidR="003C5DC8" w:rsidRPr="00FF55EE">
        <w:t>1.2 подраздела 4.</w:t>
      </w:r>
      <w:r w:rsidR="00305AC0" w:rsidRPr="00FF55EE">
        <w:t>3</w:t>
      </w:r>
      <w:r w:rsidR="00695A8E">
        <w:t>,</w:t>
      </w:r>
      <w:r w:rsidR="00484DFE">
        <w:t xml:space="preserve"> </w:t>
      </w:r>
      <w:r w:rsidR="00695A8E">
        <w:t xml:space="preserve">связанных с заготовкой </w:t>
      </w:r>
      <w:r w:rsidR="003D5B7F">
        <w:br/>
      </w:r>
      <w:r w:rsidR="00695A8E">
        <w:t>и закупкой кормов</w:t>
      </w:r>
      <w:r w:rsidR="005116A6" w:rsidRPr="00682E68">
        <w:t>,</w:t>
      </w:r>
      <w:r w:rsidR="00695A8E" w:rsidRPr="00FF55EE">
        <w:t xml:space="preserve"> </w:t>
      </w:r>
      <w:r w:rsidR="003C5DC8" w:rsidRPr="00FF55EE">
        <w:t xml:space="preserve">– </w:t>
      </w:r>
      <w:r w:rsidR="00F13905" w:rsidRPr="00FF55EE">
        <w:t>сохранение в 202</w:t>
      </w:r>
      <w:r w:rsidR="00F1261B">
        <w:t>6</w:t>
      </w:r>
      <w:r w:rsidR="00F13905" w:rsidRPr="00FF55EE">
        <w:t xml:space="preserve"> году удельного веса племенн</w:t>
      </w:r>
      <w:r w:rsidR="006F680D" w:rsidRPr="00FF55EE">
        <w:t>ых</w:t>
      </w:r>
      <w:r w:rsidR="00F13905" w:rsidRPr="00FF55EE">
        <w:t xml:space="preserve"> </w:t>
      </w:r>
      <w:r w:rsidR="006F680D" w:rsidRPr="00FF55EE">
        <w:t xml:space="preserve">животных </w:t>
      </w:r>
      <w:r w:rsidR="005116A6">
        <w:br/>
      </w:r>
      <w:r w:rsidR="00F13905" w:rsidRPr="00FF55EE">
        <w:t>в общем поголовье сельскохозяйственных животных на уровне не ниже 100 процентов</w:t>
      </w:r>
      <w:r w:rsidR="005116A6">
        <w:br/>
      </w:r>
      <w:r w:rsidR="00F13905" w:rsidRPr="00FF55EE">
        <w:t>к уровню предыдущего года;</w:t>
      </w:r>
    </w:p>
    <w:p w14:paraId="38D86F20" w14:textId="3207ED21" w:rsidR="00B524CA" w:rsidRPr="00682E68" w:rsidRDefault="00012288" w:rsidP="008C12E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i/>
          <w:color w:val="0070C0"/>
        </w:rPr>
      </w:pPr>
      <w:r w:rsidRPr="00FF55EE">
        <w:rPr>
          <w:rFonts w:eastAsia="Calibri"/>
        </w:rPr>
        <w:t xml:space="preserve">в отношении </w:t>
      </w:r>
      <w:r w:rsidR="003C5DC8" w:rsidRPr="00FF55EE">
        <w:t>субсидий, указанных в пункте 1.3</w:t>
      </w:r>
      <w:r w:rsidR="00305AC0" w:rsidRPr="00FF55EE">
        <w:t xml:space="preserve"> </w:t>
      </w:r>
      <w:r w:rsidR="003C5DC8" w:rsidRPr="00FF55EE">
        <w:t>подраздела 4.</w:t>
      </w:r>
      <w:r w:rsidR="00305AC0" w:rsidRPr="00682E68">
        <w:t>3</w:t>
      </w:r>
      <w:r w:rsidR="005116A6" w:rsidRPr="00682E68">
        <w:t>,</w:t>
      </w:r>
      <w:r w:rsidR="003C5DC8" w:rsidRPr="00682E68">
        <w:t xml:space="preserve"> – </w:t>
      </w:r>
      <w:r w:rsidR="00125317" w:rsidRPr="00682E68">
        <w:t>произв</w:t>
      </w:r>
      <w:r w:rsidR="006F680D" w:rsidRPr="00682E68">
        <w:t>одство</w:t>
      </w:r>
      <w:r w:rsidR="00125317" w:rsidRPr="00682E68">
        <w:t xml:space="preserve"> </w:t>
      </w:r>
      <w:r w:rsidR="005116A6" w:rsidRPr="00682E68">
        <w:br/>
      </w:r>
      <w:r w:rsidR="00F13905" w:rsidRPr="00682E68">
        <w:t>в 202</w:t>
      </w:r>
      <w:r w:rsidR="00F1261B" w:rsidRPr="00682E68">
        <w:t>6</w:t>
      </w:r>
      <w:r w:rsidR="00F13905" w:rsidRPr="00682E68">
        <w:t xml:space="preserve"> году молока</w:t>
      </w:r>
      <w:r w:rsidR="00F1261B" w:rsidRPr="00682E68">
        <w:t xml:space="preserve"> не </w:t>
      </w:r>
      <w:r w:rsidR="00484DFE" w:rsidRPr="00682E68">
        <w:t>менее</w:t>
      </w:r>
      <w:r w:rsidR="00F1261B" w:rsidRPr="00682E68">
        <w:t xml:space="preserve"> 14,0 тыс. тонн</w:t>
      </w:r>
      <w:r w:rsidR="00840A41" w:rsidRPr="00682E68">
        <w:t>;</w:t>
      </w:r>
      <w:r w:rsidR="00F13905" w:rsidRPr="00682E68">
        <w:t xml:space="preserve"> </w:t>
      </w:r>
    </w:p>
    <w:p w14:paraId="622BF4A4" w14:textId="7520C967" w:rsidR="00B524CA" w:rsidRPr="00FF55EE" w:rsidRDefault="00012288" w:rsidP="008C12E8">
      <w:pPr>
        <w:tabs>
          <w:tab w:val="left" w:pos="1134"/>
          <w:tab w:val="left" w:pos="3119"/>
        </w:tabs>
        <w:autoSpaceDE w:val="0"/>
        <w:autoSpaceDN w:val="0"/>
        <w:adjustRightInd w:val="0"/>
        <w:ind w:firstLine="567"/>
        <w:jc w:val="both"/>
        <w:rPr>
          <w:i/>
        </w:rPr>
      </w:pPr>
      <w:r w:rsidRPr="00682E68">
        <w:rPr>
          <w:rFonts w:eastAsia="Calibri"/>
        </w:rPr>
        <w:t xml:space="preserve">в отношении </w:t>
      </w:r>
      <w:r w:rsidR="003C5DC8" w:rsidRPr="00682E68">
        <w:t>субсидий</w:t>
      </w:r>
      <w:r w:rsidR="002D096F" w:rsidRPr="00682E68">
        <w:t>, указанных в пунктах 2.1</w:t>
      </w:r>
      <w:r w:rsidR="003C5DC8" w:rsidRPr="00682E68">
        <w:t xml:space="preserve"> </w:t>
      </w:r>
      <w:r w:rsidR="002D096F" w:rsidRPr="00682E68">
        <w:t>и(или)</w:t>
      </w:r>
      <w:r w:rsidR="00BA2CA9" w:rsidRPr="00682E68">
        <w:t xml:space="preserve"> </w:t>
      </w:r>
      <w:r w:rsidR="00305AC0" w:rsidRPr="00682E68">
        <w:t>2.2 подраздела 4.3</w:t>
      </w:r>
      <w:r w:rsidR="005116A6" w:rsidRPr="00682E68">
        <w:t>,</w:t>
      </w:r>
      <w:r w:rsidR="003C5DC8" w:rsidRPr="00682E68">
        <w:t xml:space="preserve"> – </w:t>
      </w:r>
      <w:r w:rsidR="00F13905" w:rsidRPr="00682E68">
        <w:t xml:space="preserve">объем </w:t>
      </w:r>
      <w:r w:rsidR="00960CC6" w:rsidRPr="00682E68">
        <w:t xml:space="preserve">субсидированных </w:t>
      </w:r>
      <w:r w:rsidR="006F680D" w:rsidRPr="00682E68">
        <w:t>в 202</w:t>
      </w:r>
      <w:r w:rsidR="00F1261B" w:rsidRPr="00682E68">
        <w:t>6</w:t>
      </w:r>
      <w:r w:rsidR="006F680D" w:rsidRPr="00682E68">
        <w:t xml:space="preserve"> году </w:t>
      </w:r>
      <w:r w:rsidR="00960CC6" w:rsidRPr="00682E68">
        <w:t>кредитов.</w:t>
      </w:r>
      <w:r w:rsidR="00960CC6" w:rsidRPr="00FF55EE">
        <w:t xml:space="preserve"> </w:t>
      </w:r>
    </w:p>
    <w:p w14:paraId="4B55257F" w14:textId="61783C09" w:rsidR="006E69B6" w:rsidRDefault="00F13905" w:rsidP="008C12E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  <w:r w:rsidRPr="00FF55EE">
        <w:rPr>
          <w:color w:val="000000" w:themeColor="text1"/>
        </w:rPr>
        <w:t xml:space="preserve">Значения характеристик в отношении каждого получателя субсидии устанавливаются в </w:t>
      </w:r>
      <w:r w:rsidR="005116A6">
        <w:rPr>
          <w:color w:val="000000" w:themeColor="text1"/>
        </w:rPr>
        <w:t>С</w:t>
      </w:r>
      <w:r w:rsidRPr="00FF55EE">
        <w:rPr>
          <w:color w:val="000000" w:themeColor="text1"/>
        </w:rPr>
        <w:t>оглашении.</w:t>
      </w:r>
    </w:p>
    <w:p w14:paraId="5CA40B9F" w14:textId="6BA67489" w:rsidR="00BB7D87" w:rsidRDefault="00BB7D87" w:rsidP="008C12E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</w:p>
    <w:p w14:paraId="6BD19784" w14:textId="77777777" w:rsidR="00BB7D87" w:rsidRPr="00FF55EE" w:rsidRDefault="00BB7D87" w:rsidP="008C12E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color w:val="000000" w:themeColor="text1"/>
        </w:rPr>
      </w:pPr>
    </w:p>
    <w:p w14:paraId="1C8C64E3" w14:textId="77777777" w:rsidR="00B524CA" w:rsidRPr="00FF55EE" w:rsidRDefault="008C12E8" w:rsidP="008C12E8">
      <w:pPr>
        <w:tabs>
          <w:tab w:val="left" w:pos="6385"/>
        </w:tabs>
        <w:autoSpaceDE w:val="0"/>
        <w:autoSpaceDN w:val="0"/>
        <w:adjustRightInd w:val="0"/>
        <w:ind w:firstLine="567"/>
        <w:jc w:val="both"/>
        <w:outlineLvl w:val="0"/>
      </w:pPr>
      <w:r w:rsidRPr="00FF55EE">
        <w:tab/>
      </w:r>
    </w:p>
    <w:p w14:paraId="51071395" w14:textId="77777777" w:rsidR="00B524CA" w:rsidRPr="00FF55EE" w:rsidRDefault="00F13905" w:rsidP="00666D59">
      <w:pPr>
        <w:pStyle w:val="ConsPlusTitle"/>
        <w:widowControl/>
        <w:numPr>
          <w:ilvl w:val="0"/>
          <w:numId w:val="19"/>
        </w:numPr>
        <w:ind w:left="0" w:firstLine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FF55EE">
        <w:rPr>
          <w:rFonts w:ascii="Times New Roman" w:hAnsi="Times New Roman" w:cs="Times New Roman"/>
          <w:sz w:val="24"/>
          <w:szCs w:val="24"/>
        </w:rPr>
        <w:t xml:space="preserve">Требования к </w:t>
      </w:r>
      <w:r w:rsidR="005573A9" w:rsidRPr="00FF55EE">
        <w:rPr>
          <w:rFonts w:ascii="Times New Roman" w:hAnsi="Times New Roman" w:cs="Times New Roman"/>
          <w:sz w:val="24"/>
          <w:szCs w:val="24"/>
        </w:rPr>
        <w:t xml:space="preserve">предоставлению </w:t>
      </w:r>
      <w:r w:rsidRPr="00FF55EE">
        <w:rPr>
          <w:rFonts w:ascii="Times New Roman" w:hAnsi="Times New Roman" w:cs="Times New Roman"/>
          <w:sz w:val="24"/>
          <w:szCs w:val="24"/>
        </w:rPr>
        <w:t>отчетности</w:t>
      </w:r>
    </w:p>
    <w:p w14:paraId="17872109" w14:textId="77777777" w:rsidR="00B524CA" w:rsidRPr="00FF55EE" w:rsidRDefault="00B524CA" w:rsidP="002C6B8F">
      <w:pPr>
        <w:autoSpaceDE w:val="0"/>
        <w:autoSpaceDN w:val="0"/>
        <w:adjustRightInd w:val="0"/>
        <w:ind w:firstLine="708"/>
        <w:jc w:val="center"/>
        <w:outlineLvl w:val="0"/>
        <w:rPr>
          <w:b/>
        </w:rPr>
      </w:pPr>
    </w:p>
    <w:p w14:paraId="360B0AF2" w14:textId="306EE86B" w:rsidR="00C86926" w:rsidRPr="00FF55EE" w:rsidRDefault="00787E9F" w:rsidP="00787E9F">
      <w:pPr>
        <w:pStyle w:val="afb"/>
        <w:numPr>
          <w:ilvl w:val="1"/>
          <w:numId w:val="20"/>
        </w:numPr>
        <w:tabs>
          <w:tab w:val="left" w:pos="568"/>
        </w:tabs>
        <w:autoSpaceDE w:val="0"/>
        <w:autoSpaceDN w:val="0"/>
        <w:adjustRightInd w:val="0"/>
        <w:ind w:left="0" w:firstLine="709"/>
        <w:jc w:val="both"/>
      </w:pPr>
      <w:r>
        <w:t xml:space="preserve"> </w:t>
      </w:r>
      <w:r w:rsidR="00844D97" w:rsidRPr="00FF55EE">
        <w:t>Получател</w:t>
      </w:r>
      <w:r w:rsidR="00861735">
        <w:t>ь</w:t>
      </w:r>
      <w:r w:rsidR="00844D97" w:rsidRPr="00FF55EE">
        <w:t xml:space="preserve"> </w:t>
      </w:r>
      <w:r w:rsidR="00844D97" w:rsidRPr="00682E68">
        <w:t>субсиди</w:t>
      </w:r>
      <w:r w:rsidR="005116A6" w:rsidRPr="00682E68">
        <w:t>и</w:t>
      </w:r>
      <w:r w:rsidR="00844D97" w:rsidRPr="00682E68">
        <w:t xml:space="preserve"> </w:t>
      </w:r>
      <w:r w:rsidR="00006335" w:rsidRPr="00682E68">
        <w:rPr>
          <w:lang w:eastAsia="en-US"/>
        </w:rPr>
        <w:t xml:space="preserve">после заключения </w:t>
      </w:r>
      <w:r w:rsidR="005116A6" w:rsidRPr="00682E68">
        <w:rPr>
          <w:lang w:eastAsia="en-US"/>
        </w:rPr>
        <w:t>С</w:t>
      </w:r>
      <w:r w:rsidR="00006335" w:rsidRPr="00682E68">
        <w:rPr>
          <w:lang w:eastAsia="en-US"/>
        </w:rPr>
        <w:t>оглашени</w:t>
      </w:r>
      <w:r w:rsidR="00861735" w:rsidRPr="00682E68">
        <w:rPr>
          <w:lang w:eastAsia="en-US"/>
        </w:rPr>
        <w:t>я</w:t>
      </w:r>
      <w:r w:rsidR="00006335" w:rsidRPr="00FF55EE">
        <w:rPr>
          <w:lang w:eastAsia="en-US"/>
        </w:rPr>
        <w:t xml:space="preserve"> </w:t>
      </w:r>
      <w:r w:rsidR="00006335" w:rsidRPr="00FF55EE">
        <w:t>в течение 202</w:t>
      </w:r>
      <w:r w:rsidR="00803CD1" w:rsidRPr="00803CD1">
        <w:t>6</w:t>
      </w:r>
      <w:r>
        <w:t xml:space="preserve"> года </w:t>
      </w:r>
      <w:r w:rsidR="00844D97" w:rsidRPr="00FF55EE">
        <w:t xml:space="preserve">ежеквартально не позднее 25 числа месяца, следующего за </w:t>
      </w:r>
      <w:r w:rsidR="00960CC6" w:rsidRPr="00FF55EE">
        <w:t xml:space="preserve">отчетным </w:t>
      </w:r>
      <w:r w:rsidR="00006335" w:rsidRPr="00FF55EE">
        <w:t>кварталом</w:t>
      </w:r>
      <w:r w:rsidR="00844D97" w:rsidRPr="00FF55EE">
        <w:t xml:space="preserve">, </w:t>
      </w:r>
      <w:r w:rsidR="00840A41" w:rsidRPr="00FF55EE">
        <w:br/>
      </w:r>
      <w:r w:rsidR="00006335" w:rsidRPr="00FF55EE">
        <w:rPr>
          <w:lang w:eastAsia="en-US"/>
        </w:rPr>
        <w:t>а по итогам года – не позднее 25.01.202</w:t>
      </w:r>
      <w:r w:rsidR="0060656D">
        <w:rPr>
          <w:lang w:eastAsia="en-US"/>
        </w:rPr>
        <w:t>7</w:t>
      </w:r>
      <w:r w:rsidR="00006335" w:rsidRPr="00FF55EE">
        <w:rPr>
          <w:lang w:eastAsia="en-US"/>
        </w:rPr>
        <w:t xml:space="preserve"> (далее – итоговая отчетность), </w:t>
      </w:r>
      <w:r w:rsidR="00844D97" w:rsidRPr="00FF55EE">
        <w:t>представля</w:t>
      </w:r>
      <w:r w:rsidR="00861735">
        <w:t>е</w:t>
      </w:r>
      <w:r w:rsidR="00844D97" w:rsidRPr="00FF55EE">
        <w:t xml:space="preserve">т </w:t>
      </w:r>
      <w:r w:rsidR="003D11C9" w:rsidRPr="00FF55EE">
        <w:br/>
      </w:r>
      <w:r w:rsidR="0066565E" w:rsidRPr="00FF55EE">
        <w:t xml:space="preserve">в Комитет </w:t>
      </w:r>
      <w:r w:rsidR="00861735">
        <w:t>отчет</w:t>
      </w:r>
      <w:r w:rsidR="00844D97" w:rsidRPr="00FF55EE">
        <w:t xml:space="preserve"> </w:t>
      </w:r>
      <w:r w:rsidR="00CC6556" w:rsidRPr="00FF55EE">
        <w:t xml:space="preserve">о достижении значений результата и характеристик </w:t>
      </w:r>
      <w:r w:rsidR="00006335" w:rsidRPr="00787E9F">
        <w:rPr>
          <w:spacing w:val="-2"/>
        </w:rPr>
        <w:t>(далее –</w:t>
      </w:r>
      <w:r w:rsidR="00006335" w:rsidRPr="00FF55EE">
        <w:t xml:space="preserve"> отчетность) </w:t>
      </w:r>
      <w:r w:rsidR="00CC6556" w:rsidRPr="00FF55EE">
        <w:t>по формам,</w:t>
      </w:r>
      <w:r w:rsidR="00CC6556" w:rsidRPr="00787E9F">
        <w:rPr>
          <w:spacing w:val="-2"/>
        </w:rPr>
        <w:t xml:space="preserve"> определенным</w:t>
      </w:r>
      <w:r w:rsidR="00C86926" w:rsidRPr="00787E9F">
        <w:rPr>
          <w:spacing w:val="-2"/>
        </w:rPr>
        <w:t>:</w:t>
      </w:r>
    </w:p>
    <w:p w14:paraId="1D268A0C" w14:textId="77777777" w:rsidR="00787E9F" w:rsidRDefault="00053765" w:rsidP="00787E9F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FF55EE">
        <w:t>Т</w:t>
      </w:r>
      <w:r w:rsidR="00C86926" w:rsidRPr="00FF55EE">
        <w:t>иповой формой 1 – в отношении субсидий, указанных в пунктах 1.1 – 1.3, 2.1, 2.2 подраздела 4.3;</w:t>
      </w:r>
    </w:p>
    <w:p w14:paraId="5056CE21" w14:textId="77777777" w:rsidR="00787E9F" w:rsidRDefault="00053765" w:rsidP="00787E9F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FF55EE">
        <w:t>Т</w:t>
      </w:r>
      <w:r w:rsidR="00006335" w:rsidRPr="00FF55EE">
        <w:t>иповой формой 2 – в отношении субсидий, указанных в пункт</w:t>
      </w:r>
      <w:r w:rsidR="0060656D">
        <w:t>е</w:t>
      </w:r>
      <w:r w:rsidR="00C86926" w:rsidRPr="00FF55EE">
        <w:t xml:space="preserve"> </w:t>
      </w:r>
      <w:r w:rsidR="00006335" w:rsidRPr="00FF55EE">
        <w:t>1.4</w:t>
      </w:r>
      <w:r w:rsidR="00C86926" w:rsidRPr="00FF55EE">
        <w:t xml:space="preserve"> </w:t>
      </w:r>
      <w:r w:rsidR="00006335" w:rsidRPr="00FF55EE">
        <w:t>подраздела 4.</w:t>
      </w:r>
      <w:r w:rsidR="00C86926" w:rsidRPr="00FF55EE">
        <w:t>3</w:t>
      </w:r>
      <w:r w:rsidR="00787E9F">
        <w:t>.</w:t>
      </w:r>
    </w:p>
    <w:p w14:paraId="3533A793" w14:textId="503FA599" w:rsidR="0048071C" w:rsidRPr="00787E9F" w:rsidRDefault="00787E9F" w:rsidP="00787E9F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rPr>
          <w:lang w:eastAsia="en-US"/>
        </w:rPr>
        <w:t xml:space="preserve">5.2. </w:t>
      </w:r>
      <w:r w:rsidR="0048071C" w:rsidRPr="00FF55EE">
        <w:rPr>
          <w:lang w:eastAsia="en-US"/>
        </w:rPr>
        <w:t xml:space="preserve">Отчетность представляется путем заполнения </w:t>
      </w:r>
      <w:r w:rsidR="0066565E" w:rsidRPr="00FF55EE">
        <w:rPr>
          <w:lang w:eastAsia="en-US"/>
        </w:rPr>
        <w:t xml:space="preserve">соответствующей </w:t>
      </w:r>
      <w:r w:rsidR="0048071C" w:rsidRPr="00FF55EE">
        <w:rPr>
          <w:lang w:eastAsia="en-US"/>
        </w:rPr>
        <w:t>электронной формы посредством:</w:t>
      </w:r>
    </w:p>
    <w:p w14:paraId="19B0928A" w14:textId="209E6B10" w:rsidR="0048071C" w:rsidRPr="00FF55EE" w:rsidRDefault="005116A6" w:rsidP="005116A6">
      <w:pPr>
        <w:pStyle w:val="afb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682E68">
        <w:t>АИС БП-ЭК</w:t>
      </w:r>
      <w:r w:rsidR="0048071C" w:rsidRPr="00FF55EE">
        <w:t xml:space="preserve"> – в отношении субсидий, указанны</w:t>
      </w:r>
      <w:r>
        <w:t xml:space="preserve">х в пунктах 1.1 – 1.3, 2.1, 2.2 </w:t>
      </w:r>
      <w:r w:rsidR="0048071C" w:rsidRPr="00FF55EE">
        <w:t>подраздела 4.</w:t>
      </w:r>
      <w:r w:rsidR="00C86926" w:rsidRPr="00FF55EE">
        <w:t>3</w:t>
      </w:r>
      <w:r w:rsidR="00B305BE" w:rsidRPr="00FF55EE">
        <w:t>;</w:t>
      </w:r>
    </w:p>
    <w:p w14:paraId="60592E5E" w14:textId="56FB2E91" w:rsidR="0048071C" w:rsidRPr="00682E68" w:rsidRDefault="0048071C" w:rsidP="005116A6">
      <w:pPr>
        <w:pStyle w:val="afb"/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F55EE">
        <w:t>ГИИС – в отношении субсидий, указанных в пункт</w:t>
      </w:r>
      <w:r w:rsidR="0060656D">
        <w:t>е</w:t>
      </w:r>
      <w:r w:rsidRPr="00FF55EE">
        <w:t xml:space="preserve"> 1.4</w:t>
      </w:r>
      <w:r w:rsidR="00C86926" w:rsidRPr="00FF55EE">
        <w:t xml:space="preserve"> </w:t>
      </w:r>
      <w:r w:rsidRPr="00FF55EE">
        <w:t>подраздела 4.</w:t>
      </w:r>
      <w:r w:rsidR="00C86926" w:rsidRPr="00FF55EE">
        <w:t>3</w:t>
      </w:r>
      <w:r w:rsidR="005116A6" w:rsidRPr="00682E68">
        <w:t xml:space="preserve">, </w:t>
      </w:r>
      <w:r w:rsidR="005116A6" w:rsidRPr="00682E68">
        <w:br/>
      </w:r>
      <w:r w:rsidRPr="00682E68">
        <w:t>и подписывается УКЭП получателя субсиди</w:t>
      </w:r>
      <w:r w:rsidR="005116A6" w:rsidRPr="00682E68">
        <w:t>и</w:t>
      </w:r>
      <w:r w:rsidRPr="00682E68">
        <w:t xml:space="preserve"> (для физических лиц), руководителя получателя субсиди</w:t>
      </w:r>
      <w:r w:rsidR="005116A6" w:rsidRPr="00682E68">
        <w:t>и</w:t>
      </w:r>
      <w:r w:rsidRPr="00682E68">
        <w:t xml:space="preserve"> (для юридических лиц) или иного уполномоченного лица. </w:t>
      </w:r>
    </w:p>
    <w:p w14:paraId="11CFF776" w14:textId="77777777" w:rsidR="008E3069" w:rsidRPr="00682E68" w:rsidRDefault="008E3069" w:rsidP="008E3069">
      <w:pPr>
        <w:autoSpaceDE w:val="0"/>
        <w:autoSpaceDN w:val="0"/>
        <w:adjustRightInd w:val="0"/>
        <w:ind w:firstLine="567"/>
        <w:jc w:val="both"/>
      </w:pPr>
      <w:r w:rsidRPr="00682E68">
        <w:t>К отчетности получателем субсидии прилагаются отчетные документы.</w:t>
      </w:r>
    </w:p>
    <w:p w14:paraId="344BF364" w14:textId="5C2DF0FA" w:rsidR="008E3069" w:rsidRPr="00682E68" w:rsidRDefault="008E3069" w:rsidP="008E3069">
      <w:pPr>
        <w:autoSpaceDE w:val="0"/>
        <w:autoSpaceDN w:val="0"/>
        <w:adjustRightInd w:val="0"/>
        <w:ind w:firstLine="567"/>
        <w:jc w:val="both"/>
      </w:pPr>
      <w:r w:rsidRPr="00682E68">
        <w:t>Перечень отчетных документов, требования</w:t>
      </w:r>
      <w:r w:rsidR="00084A5B" w:rsidRPr="00682E68">
        <w:t xml:space="preserve"> </w:t>
      </w:r>
      <w:r w:rsidRPr="00682E68">
        <w:t xml:space="preserve">к </w:t>
      </w:r>
      <w:r w:rsidR="00084A5B" w:rsidRPr="00682E68">
        <w:t xml:space="preserve">их оформлению, а также порядок </w:t>
      </w:r>
      <w:r w:rsidRPr="00682E68">
        <w:t xml:space="preserve"> </w:t>
      </w:r>
      <w:r w:rsidR="00084A5B" w:rsidRPr="00682E68">
        <w:t xml:space="preserve">проверки </w:t>
      </w:r>
      <w:r w:rsidR="00BB7D87" w:rsidRPr="00682E68">
        <w:t xml:space="preserve">Комитетом </w:t>
      </w:r>
      <w:r w:rsidR="00084A5B" w:rsidRPr="00682E68">
        <w:t xml:space="preserve">отчетности и отчетных документов </w:t>
      </w:r>
      <w:r w:rsidRPr="00682E68">
        <w:t>устанавливаются Комитет</w:t>
      </w:r>
      <w:r w:rsidR="00BB7D87">
        <w:t>ом</w:t>
      </w:r>
      <w:r w:rsidRPr="00682E68">
        <w:t>.</w:t>
      </w:r>
    </w:p>
    <w:p w14:paraId="456A6A50" w14:textId="7197436A" w:rsidR="00844D97" w:rsidRPr="00787E9F" w:rsidRDefault="00787E9F" w:rsidP="00787E9F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lang w:eastAsia="en-US"/>
        </w:rPr>
      </w:pPr>
      <w:r w:rsidRPr="00682E68">
        <w:rPr>
          <w:lang w:eastAsia="en-US"/>
        </w:rPr>
        <w:t>5.</w:t>
      </w:r>
      <w:r w:rsidRPr="00682E68">
        <w:t xml:space="preserve">3. </w:t>
      </w:r>
      <w:r w:rsidR="00844D97" w:rsidRPr="00682E68">
        <w:t xml:space="preserve">При инициировании в отношении получателя субсидии процедуры банкротства до установленного срока представления отчетности подача ее посредством </w:t>
      </w:r>
      <w:r w:rsidR="00084A5B" w:rsidRPr="00682E68">
        <w:t>АИС БП-ЭК</w:t>
      </w:r>
      <w:r w:rsidR="0066565E" w:rsidRPr="00FF55EE">
        <w:t xml:space="preserve"> (</w:t>
      </w:r>
      <w:r w:rsidR="00844D97" w:rsidRPr="00FF55EE">
        <w:t>ГИИС</w:t>
      </w:r>
      <w:r w:rsidR="0066565E" w:rsidRPr="00FF55EE">
        <w:t>)</w:t>
      </w:r>
      <w:r w:rsidR="00844D97" w:rsidRPr="00FF55EE">
        <w:t xml:space="preserve"> с приложением отчетных документов</w:t>
      </w:r>
      <w:r w:rsidR="00861735">
        <w:t xml:space="preserve"> </w:t>
      </w:r>
      <w:r w:rsidR="00844D97" w:rsidRPr="00FF55EE">
        <w:t xml:space="preserve">осуществляется получателем субсидии не позднее 15 рабочих дней со дня вынесения арбитражным судом определения о принятии </w:t>
      </w:r>
      <w:r w:rsidR="007C1F33" w:rsidRPr="00FF55EE">
        <w:br/>
      </w:r>
      <w:r w:rsidR="00844D97" w:rsidRPr="00FF55EE">
        <w:t xml:space="preserve">к производству заявления о признании получателя субсидии банкротом. Отчетность также направляется в Комитет с сопроводительным письмом, содержащим информацию </w:t>
      </w:r>
      <w:r w:rsidR="007C1F33" w:rsidRPr="00FF55EE">
        <w:br/>
      </w:r>
      <w:r w:rsidR="00844D97" w:rsidRPr="00FF55EE">
        <w:t>о данном обстоятельстве.</w:t>
      </w:r>
    </w:p>
    <w:p w14:paraId="1C8F7803" w14:textId="77777777" w:rsidR="00787E9F" w:rsidRDefault="00BD084E" w:rsidP="00787E9F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FF55EE">
        <w:t xml:space="preserve">Получатель субсидии </w:t>
      </w:r>
      <w:r w:rsidRPr="007042A9">
        <w:t>еже</w:t>
      </w:r>
      <w:r w:rsidR="008E3D6F" w:rsidRPr="007042A9">
        <w:t>квартально</w:t>
      </w:r>
      <w:r w:rsidRPr="0082587C">
        <w:t xml:space="preserve"> </w:t>
      </w:r>
      <w:r w:rsidR="00861735" w:rsidRPr="0082587C">
        <w:t>не позднее</w:t>
      </w:r>
      <w:r w:rsidRPr="0082587C">
        <w:t xml:space="preserve"> 10 </w:t>
      </w:r>
      <w:r w:rsidR="00861735" w:rsidRPr="0082587C">
        <w:t>числа</w:t>
      </w:r>
      <w:r w:rsidRPr="0082587C">
        <w:t xml:space="preserve"> месяца</w:t>
      </w:r>
      <w:r w:rsidRPr="00FF55EE">
        <w:t xml:space="preserve">, следующего </w:t>
      </w:r>
      <w:r w:rsidR="00861735">
        <w:br/>
      </w:r>
      <w:r w:rsidRPr="00FF55EE">
        <w:t xml:space="preserve">за отчетным, представляет в Комитет отчет о реализации плана мероприятий </w:t>
      </w:r>
      <w:r w:rsidR="00861735">
        <w:br/>
      </w:r>
      <w:r w:rsidRPr="00FF55EE">
        <w:t>по достижению результата по форме, установленной Типовой формой 1 (в отношении субсидий, указанных в пунктах 1.</w:t>
      </w:r>
      <w:r w:rsidR="00C86926" w:rsidRPr="00FF55EE">
        <w:t>1 – 1.3, 2.1, 2.2 подраздела 4.3</w:t>
      </w:r>
      <w:r w:rsidRPr="00FF55EE">
        <w:t xml:space="preserve">) и Типовой формой 2 </w:t>
      </w:r>
      <w:r w:rsidRPr="00FF55EE">
        <w:br/>
        <w:t>(в отношении субсидий, указанных в пункт</w:t>
      </w:r>
      <w:r w:rsidR="0060656D">
        <w:t>е</w:t>
      </w:r>
      <w:r w:rsidRPr="00FF55EE">
        <w:t xml:space="preserve"> 1.4</w:t>
      </w:r>
      <w:r w:rsidR="00C86926" w:rsidRPr="00FF55EE">
        <w:t xml:space="preserve"> </w:t>
      </w:r>
      <w:r w:rsidRPr="00FF55EE">
        <w:t>подраздела 4.</w:t>
      </w:r>
      <w:r w:rsidR="00C86926" w:rsidRPr="00FF55EE">
        <w:t>3</w:t>
      </w:r>
      <w:r w:rsidRPr="00FF55EE">
        <w:t>)</w:t>
      </w:r>
      <w:r w:rsidR="006344D1" w:rsidRPr="00FF55EE">
        <w:t xml:space="preserve"> (за исключением случая, указанного в абзаце третьем пункта 6.10 настоящего Порядка)</w:t>
      </w:r>
      <w:r w:rsidRPr="00FF55EE">
        <w:t>.</w:t>
      </w:r>
    </w:p>
    <w:p w14:paraId="1ED78E09" w14:textId="06B8C071" w:rsidR="00844D97" w:rsidRPr="00FF55EE" w:rsidRDefault="00787E9F" w:rsidP="00787E9F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 xml:space="preserve">5.4. </w:t>
      </w:r>
      <w:r w:rsidR="00844D97" w:rsidRPr="00FF55EE">
        <w:t>Проверка отчетности и отчетных документов осуще</w:t>
      </w:r>
      <w:r w:rsidR="00861735">
        <w:t xml:space="preserve">ствляется </w:t>
      </w:r>
      <w:r>
        <w:t>Комитет</w:t>
      </w:r>
      <w:r w:rsidR="00861735">
        <w:t xml:space="preserve">ом </w:t>
      </w:r>
      <w:r w:rsidR="00861735">
        <w:br/>
        <w:t xml:space="preserve">в течение 30 </w:t>
      </w:r>
      <w:r w:rsidR="00844D97" w:rsidRPr="00FF55EE">
        <w:t xml:space="preserve">календарных дней со дня их поступления в Комитет в порядке, </w:t>
      </w:r>
      <w:r>
        <w:t>установленном Комитетом.</w:t>
      </w:r>
    </w:p>
    <w:p w14:paraId="4E70AE6F" w14:textId="77777777" w:rsidR="00066C63" w:rsidRPr="00FF55EE" w:rsidRDefault="00066C63" w:rsidP="00066C63">
      <w:pPr>
        <w:tabs>
          <w:tab w:val="left" w:pos="1134"/>
        </w:tabs>
        <w:autoSpaceDE w:val="0"/>
        <w:autoSpaceDN w:val="0"/>
        <w:adjustRightInd w:val="0"/>
        <w:jc w:val="both"/>
      </w:pPr>
    </w:p>
    <w:p w14:paraId="53E0B6E2" w14:textId="49D8331A" w:rsidR="008F7C35" w:rsidRPr="00FF55EE" w:rsidRDefault="008F7C35" w:rsidP="00787E9F">
      <w:pPr>
        <w:pStyle w:val="ConsPlusTitle"/>
        <w:widowControl/>
        <w:numPr>
          <w:ilvl w:val="0"/>
          <w:numId w:val="20"/>
        </w:numPr>
        <w:ind w:left="0" w:firstLine="0"/>
        <w:jc w:val="center"/>
        <w:rPr>
          <w:rFonts w:ascii="Times New Roman" w:hAnsi="Times New Roman" w:cs="Times New Roman"/>
          <w:bCs w:val="0"/>
          <w:sz w:val="24"/>
          <w:szCs w:val="24"/>
        </w:rPr>
      </w:pPr>
      <w:r w:rsidRPr="00FF55EE">
        <w:rPr>
          <w:rFonts w:ascii="Times New Roman" w:hAnsi="Times New Roman" w:cs="Times New Roman"/>
          <w:sz w:val="24"/>
          <w:szCs w:val="24"/>
        </w:rPr>
        <w:t>Требования</w:t>
      </w:r>
      <w:r w:rsidRPr="00FF55EE">
        <w:rPr>
          <w:rFonts w:ascii="Times New Roman" w:hAnsi="Times New Roman" w:cs="Times New Roman"/>
          <w:bCs w:val="0"/>
          <w:sz w:val="24"/>
          <w:szCs w:val="24"/>
        </w:rPr>
        <w:t xml:space="preserve"> об осуществлении контроля (мониторинга)</w:t>
      </w:r>
      <w:r w:rsidRPr="00FF55EE">
        <w:rPr>
          <w:rFonts w:ascii="Times New Roman" w:hAnsi="Times New Roman" w:cs="Times New Roman"/>
          <w:bCs w:val="0"/>
          <w:sz w:val="24"/>
          <w:szCs w:val="24"/>
        </w:rPr>
        <w:br/>
        <w:t xml:space="preserve">за соблюдением условий и порядка предоставления </w:t>
      </w:r>
      <w:r w:rsidRPr="00FF55EE">
        <w:rPr>
          <w:rFonts w:ascii="Times New Roman" w:hAnsi="Times New Roman" w:cs="Times New Roman"/>
          <w:bCs w:val="0"/>
          <w:sz w:val="24"/>
          <w:szCs w:val="24"/>
        </w:rPr>
        <w:br/>
        <w:t>субсидий</w:t>
      </w:r>
      <w:r w:rsidR="00B30785">
        <w:rPr>
          <w:rFonts w:ascii="Times New Roman" w:hAnsi="Times New Roman" w:cs="Times New Roman"/>
          <w:sz w:val="24"/>
          <w:szCs w:val="24"/>
        </w:rPr>
        <w:t>,</w:t>
      </w:r>
      <w:r w:rsidRPr="00FF55EE">
        <w:rPr>
          <w:rFonts w:ascii="Times New Roman" w:hAnsi="Times New Roman" w:cs="Times New Roman"/>
          <w:sz w:val="24"/>
          <w:szCs w:val="24"/>
        </w:rPr>
        <w:t xml:space="preserve"> ответственность за их нарушение</w:t>
      </w:r>
    </w:p>
    <w:p w14:paraId="6ED4DEC8" w14:textId="77777777" w:rsidR="008F7C35" w:rsidRPr="00FF55EE" w:rsidRDefault="008F7C35" w:rsidP="008F7C35">
      <w:pPr>
        <w:tabs>
          <w:tab w:val="left" w:pos="1276"/>
        </w:tabs>
        <w:autoSpaceDE w:val="0"/>
        <w:autoSpaceDN w:val="0"/>
        <w:adjustRightInd w:val="0"/>
        <w:jc w:val="center"/>
        <w:rPr>
          <w:b/>
        </w:rPr>
      </w:pPr>
    </w:p>
    <w:p w14:paraId="777380F6" w14:textId="77777777" w:rsidR="008F7C35" w:rsidRPr="00FF55EE" w:rsidRDefault="008F7C35" w:rsidP="00787E9F">
      <w:pPr>
        <w:pStyle w:val="afb"/>
        <w:numPr>
          <w:ilvl w:val="1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F55EE">
        <w:t xml:space="preserve">Комитет в рамках проверки </w:t>
      </w:r>
      <w:r w:rsidR="009410E1" w:rsidRPr="00FF55EE">
        <w:t xml:space="preserve">итоговой </w:t>
      </w:r>
      <w:r w:rsidRPr="00FF55EE">
        <w:t>отчетности, сроки проведения которой установлены в пункте 5.</w:t>
      </w:r>
      <w:r w:rsidR="009410E1" w:rsidRPr="00FF55EE">
        <w:t>4</w:t>
      </w:r>
      <w:r w:rsidRPr="00FF55EE">
        <w:t xml:space="preserve"> настоящего Порядка, осуществляет проверку соблюдения условий и порядка предоставления субсидий</w:t>
      </w:r>
      <w:r w:rsidR="0048071C" w:rsidRPr="00FF55EE">
        <w:rPr>
          <w:rFonts w:eastAsia="Calibri"/>
          <w:lang w:eastAsia="en-US"/>
        </w:rPr>
        <w:t>, а также осуществляет проверку достижения получателями субсидий результата</w:t>
      </w:r>
      <w:r w:rsidRPr="00FF55EE">
        <w:t>.</w:t>
      </w:r>
    </w:p>
    <w:p w14:paraId="25274332" w14:textId="19D5F16C" w:rsidR="0048071C" w:rsidRPr="00FF55EE" w:rsidRDefault="0048071C" w:rsidP="00710845">
      <w:pPr>
        <w:tabs>
          <w:tab w:val="left" w:pos="1134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lang w:eastAsia="en-US"/>
        </w:rPr>
      </w:pPr>
      <w:r w:rsidRPr="00FF55EE">
        <w:rPr>
          <w:rFonts w:eastAsia="Calibri"/>
          <w:lang w:eastAsia="en-US"/>
        </w:rPr>
        <w:t xml:space="preserve">Порядок проведения оценки достижения получателями субсидий результата </w:t>
      </w:r>
      <w:r w:rsidRPr="00FF55EE">
        <w:rPr>
          <w:rFonts w:eastAsia="Calibri"/>
          <w:lang w:eastAsia="en-US"/>
        </w:rPr>
        <w:br/>
        <w:t>у</w:t>
      </w:r>
      <w:r w:rsidR="00BB7D87">
        <w:rPr>
          <w:rFonts w:eastAsia="Calibri"/>
          <w:lang w:eastAsia="en-US"/>
        </w:rPr>
        <w:t>становле</w:t>
      </w:r>
      <w:r w:rsidRPr="00FF55EE">
        <w:rPr>
          <w:rFonts w:eastAsia="Calibri"/>
          <w:lang w:eastAsia="en-US"/>
        </w:rPr>
        <w:t>н в пункте 6.10 настоящего Порядка.</w:t>
      </w:r>
    </w:p>
    <w:p w14:paraId="6E49A94E" w14:textId="5B27DA57" w:rsidR="008F7C35" w:rsidRPr="00FF55EE" w:rsidRDefault="008F7C35" w:rsidP="00710845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FF55EE">
        <w:t xml:space="preserve">В случае непредставления получателями субсидий отчетности в сроки, установленные в пункте 5.1 настоящего Порядка, проверка соблюдения условий </w:t>
      </w:r>
      <w:r w:rsidRPr="00FF55EE">
        <w:br/>
        <w:t xml:space="preserve">и порядка предоставления субсидий осуществляется в течение </w:t>
      </w:r>
      <w:r w:rsidR="009410E1" w:rsidRPr="00FF55EE">
        <w:t>семи</w:t>
      </w:r>
      <w:r w:rsidRPr="00FF55EE">
        <w:t xml:space="preserve"> рабочих дней со дня истечения указанных сроков</w:t>
      </w:r>
      <w:r w:rsidR="0048071C" w:rsidRPr="00FF55EE">
        <w:t xml:space="preserve"> (аналогичный срок проведения указанной проверки устанавливается при непредставлении получателем субсидии отчетности и отчетных документов в срок, установленный в пункте 5.</w:t>
      </w:r>
      <w:r w:rsidR="00477D51">
        <w:t>3</w:t>
      </w:r>
      <w:r w:rsidR="0048071C" w:rsidRPr="00FF55EE">
        <w:t xml:space="preserve"> настоящего Порядка, если Комитет располагает полученной из официальных источников информацией о вынесении арбитражным судом определения о принятии к производству заявления о признании получателя субсидии банкротом)</w:t>
      </w:r>
      <w:r w:rsidRPr="00FF55EE">
        <w:t>.</w:t>
      </w:r>
    </w:p>
    <w:p w14:paraId="1AF114DE" w14:textId="77777777" w:rsidR="008F7C35" w:rsidRPr="00FF55EE" w:rsidRDefault="008F7C35" w:rsidP="00787E9F">
      <w:pPr>
        <w:pStyle w:val="afb"/>
        <w:numPr>
          <w:ilvl w:val="1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F55EE">
        <w:t>По результатам проверки условий и порядка предоставления субсидии составляется акт</w:t>
      </w:r>
      <w:bookmarkStart w:id="0" w:name="_GoBack"/>
      <w:bookmarkEnd w:id="0"/>
      <w:r w:rsidRPr="00FF55EE">
        <w:t xml:space="preserve"> проведения проверки (далее – акт), копия которого в течение пяти рабочих дней после подписания направляется Комитетом </w:t>
      </w:r>
      <w:r w:rsidR="0048071C" w:rsidRPr="00FF55EE">
        <w:t xml:space="preserve">получателю субсидии по адресу электронной почты, указанному в заявке, и </w:t>
      </w:r>
      <w:r w:rsidRPr="00FF55EE">
        <w:t>в Комитет государственного финансового контроля Санкт-Петербурга</w:t>
      </w:r>
      <w:bookmarkStart w:id="1" w:name="Par2"/>
      <w:bookmarkEnd w:id="1"/>
      <w:r w:rsidRPr="00FF55EE">
        <w:t xml:space="preserve"> (далее – КГФК).</w:t>
      </w:r>
    </w:p>
    <w:p w14:paraId="2DBA421F" w14:textId="65F265C2" w:rsidR="008F7C35" w:rsidRPr="00FF55EE" w:rsidRDefault="008F7C35" w:rsidP="00787E9F">
      <w:pPr>
        <w:pStyle w:val="afb"/>
        <w:numPr>
          <w:ilvl w:val="1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F55EE">
        <w:t>В случае выявления при проведении проверки условий и порядка предоставления субсидии нарушений получателем субсидии условий и(или) порядка предоставления субсидии (далее – нарушения) Комитет</w:t>
      </w:r>
      <w:r w:rsidR="00EE2201" w:rsidRPr="00FF55EE">
        <w:t xml:space="preserve"> </w:t>
      </w:r>
      <w:r w:rsidR="001F268F" w:rsidRPr="00FF55EE">
        <w:t xml:space="preserve">не позднее трех рабочих дней </w:t>
      </w:r>
      <w:r w:rsidR="001F268F" w:rsidRPr="00FF55EE">
        <w:br/>
        <w:t xml:space="preserve">с даты подписания акта </w:t>
      </w:r>
      <w:r w:rsidR="0082587C">
        <w:t xml:space="preserve">направляет </w:t>
      </w:r>
      <w:r w:rsidR="00EE2201" w:rsidRPr="00FF55EE">
        <w:t xml:space="preserve">получателю субсидии </w:t>
      </w:r>
      <w:r w:rsidRPr="00FF55EE">
        <w:t xml:space="preserve">уведомление о нарушениях, </w:t>
      </w:r>
      <w:r w:rsidR="002C664D" w:rsidRPr="00FF55EE">
        <w:br/>
      </w:r>
      <w:r w:rsidRPr="00FF55EE">
        <w:t xml:space="preserve">в котором указываются выявленные нарушения и </w:t>
      </w:r>
      <w:r w:rsidR="0048071C" w:rsidRPr="00FF55EE">
        <w:t xml:space="preserve">устанавливается </w:t>
      </w:r>
      <w:r w:rsidRPr="00FF55EE">
        <w:t>срок их устранения, которы</w:t>
      </w:r>
      <w:r w:rsidR="002C664D" w:rsidRPr="00FF55EE">
        <w:t>й</w:t>
      </w:r>
      <w:r w:rsidRPr="00FF55EE">
        <w:t xml:space="preserve"> не долж</w:t>
      </w:r>
      <w:r w:rsidR="00EE2201" w:rsidRPr="00FF55EE">
        <w:t>ны</w:t>
      </w:r>
      <w:r w:rsidRPr="00FF55EE">
        <w:t xml:space="preserve"> превышать 20 рабочих дней с даты </w:t>
      </w:r>
      <w:r w:rsidR="00EE2201" w:rsidRPr="00FF55EE">
        <w:t xml:space="preserve">направления </w:t>
      </w:r>
      <w:r w:rsidRPr="00FF55EE">
        <w:t>уведомления.</w:t>
      </w:r>
      <w:r w:rsidR="00EE2201" w:rsidRPr="00FF55EE">
        <w:t xml:space="preserve"> </w:t>
      </w:r>
      <w:r w:rsidRPr="00FF55EE">
        <w:t>Выявленные нарушения должны быть устранены получателем субсидии в срок</w:t>
      </w:r>
      <w:r w:rsidR="002C664D" w:rsidRPr="00FF55EE">
        <w:t>,</w:t>
      </w:r>
      <w:r w:rsidRPr="00FF55EE">
        <w:t xml:space="preserve"> </w:t>
      </w:r>
      <w:r w:rsidR="0048071C" w:rsidRPr="00FF55EE">
        <w:t>установленны</w:t>
      </w:r>
      <w:r w:rsidR="002C664D" w:rsidRPr="00FF55EE">
        <w:t>й</w:t>
      </w:r>
      <w:r w:rsidR="0048071C" w:rsidRPr="00FF55EE">
        <w:t xml:space="preserve"> </w:t>
      </w:r>
      <w:r w:rsidRPr="00FF55EE">
        <w:t>в уведомлении</w:t>
      </w:r>
      <w:r w:rsidR="00EE2201" w:rsidRPr="00FF55EE">
        <w:t xml:space="preserve"> о нарушениях</w:t>
      </w:r>
      <w:r w:rsidRPr="00FF55EE">
        <w:t>.</w:t>
      </w:r>
    </w:p>
    <w:p w14:paraId="5D875EF3" w14:textId="4913D8BB" w:rsidR="00EE2201" w:rsidRPr="00FF55EE" w:rsidRDefault="00EE2201" w:rsidP="00EE2201">
      <w:pPr>
        <w:ind w:firstLine="567"/>
        <w:jc w:val="both"/>
      </w:pPr>
      <w:r w:rsidRPr="00FF55EE">
        <w:t xml:space="preserve">В случае если при проведении проверки соблюдения условий и порядка предоставления субсидии невозможно установить наличие или отсутствие нарушений </w:t>
      </w:r>
      <w:r w:rsidRPr="00FF55EE">
        <w:br/>
        <w:t xml:space="preserve">в связи с имеющимися замечаниями к отчетности и(или) отчетным документам </w:t>
      </w:r>
      <w:r w:rsidRPr="00FF55EE">
        <w:br/>
        <w:t>(далее – замечания)</w:t>
      </w:r>
      <w:r w:rsidR="002C664D" w:rsidRPr="00FF55EE">
        <w:t>,</w:t>
      </w:r>
      <w:r w:rsidRPr="00FF55EE">
        <w:t xml:space="preserve"> Комитет направляет получателю субсидии на адрес электронной почты, указанный в заявке, уведомление о замечаниях, в котором указываются замечания и сроки их устранения, а также сроки повторной подачи отчетности с приложением отчетных документов (при необходимости). После устранения замечаний </w:t>
      </w:r>
      <w:r w:rsidR="00476FF7" w:rsidRPr="00FF55EE">
        <w:br/>
      </w:r>
      <w:r w:rsidRPr="00FF55EE">
        <w:t xml:space="preserve">и(или) повторной подачи отчетности Комитет проводит повторную проверку соблюдения условий и порядка предоставления субсидии в сроки, установленные в пункте </w:t>
      </w:r>
      <w:r w:rsidR="00476FF7" w:rsidRPr="00FF55EE">
        <w:br/>
      </w:r>
      <w:r w:rsidRPr="00FF55EE">
        <w:t>5.</w:t>
      </w:r>
      <w:r w:rsidR="00DF3FE2" w:rsidRPr="00FF55EE">
        <w:t>4</w:t>
      </w:r>
      <w:r w:rsidRPr="00FF55EE">
        <w:t xml:space="preserve"> настоящего Порядка. </w:t>
      </w:r>
    </w:p>
    <w:p w14:paraId="2D527941" w14:textId="77777777" w:rsidR="00EE2201" w:rsidRPr="00FF55EE" w:rsidRDefault="00EE2201" w:rsidP="00EE2201">
      <w:pPr>
        <w:ind w:firstLine="567"/>
        <w:jc w:val="both"/>
        <w:rPr>
          <w:i/>
        </w:rPr>
      </w:pPr>
      <w:r w:rsidRPr="00FF55EE">
        <w:t xml:space="preserve">Копия уведомления о нарушениях (уведомления о замечаниях) в течение пяти рабочих дней после подписания </w:t>
      </w:r>
      <w:r w:rsidR="002C664D" w:rsidRPr="00FF55EE">
        <w:t xml:space="preserve">подлежит </w:t>
      </w:r>
      <w:r w:rsidRPr="00FF55EE">
        <w:t>направл</w:t>
      </w:r>
      <w:r w:rsidR="002C664D" w:rsidRPr="00FF55EE">
        <w:t>ению</w:t>
      </w:r>
      <w:r w:rsidRPr="00FF55EE">
        <w:t xml:space="preserve"> Комитетом в КГФК. </w:t>
      </w:r>
    </w:p>
    <w:p w14:paraId="50027872" w14:textId="77777777" w:rsidR="0089369D" w:rsidRPr="00FF55EE" w:rsidRDefault="00EE2201" w:rsidP="00787E9F">
      <w:pPr>
        <w:pStyle w:val="afb"/>
        <w:numPr>
          <w:ilvl w:val="1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F55EE">
        <w:t xml:space="preserve">В случае </w:t>
      </w:r>
      <w:proofErr w:type="spellStart"/>
      <w:r w:rsidRPr="00FF55EE">
        <w:t>неустранения</w:t>
      </w:r>
      <w:proofErr w:type="spellEnd"/>
      <w:r w:rsidRPr="00FF55EE">
        <w:t xml:space="preserve"> получателем субсидии нарушений в установленны</w:t>
      </w:r>
      <w:r w:rsidR="00DF3FE2" w:rsidRPr="00FF55EE">
        <w:t>й</w:t>
      </w:r>
      <w:r w:rsidRPr="00FF55EE">
        <w:t xml:space="preserve"> </w:t>
      </w:r>
      <w:r w:rsidR="00DF3FE2" w:rsidRPr="00FF55EE">
        <w:br/>
      </w:r>
      <w:r w:rsidRPr="00FF55EE">
        <w:t xml:space="preserve">в уведомлении о нарушениях (уведомлении о замечаниях) </w:t>
      </w:r>
      <w:r w:rsidR="00DF3FE2" w:rsidRPr="00FF55EE">
        <w:t xml:space="preserve">срок, </w:t>
      </w:r>
      <w:r w:rsidRPr="00FF55EE">
        <w:t xml:space="preserve">Комитет </w:t>
      </w:r>
      <w:r w:rsidR="0089369D" w:rsidRPr="00FF55EE">
        <w:br/>
      </w:r>
      <w:r w:rsidRPr="00FF55EE">
        <w:t>в течение пяти рабочих дней со дня истечения указанн</w:t>
      </w:r>
      <w:r w:rsidR="00DF3FE2" w:rsidRPr="00FF55EE">
        <w:t>ого</w:t>
      </w:r>
      <w:r w:rsidRPr="00FF55EE">
        <w:t xml:space="preserve"> срок</w:t>
      </w:r>
      <w:r w:rsidR="00DF3FE2" w:rsidRPr="00FF55EE">
        <w:t xml:space="preserve">а составляет повторный акт, подтверждающий факт </w:t>
      </w:r>
      <w:proofErr w:type="spellStart"/>
      <w:r w:rsidR="00DF3FE2" w:rsidRPr="00FF55EE">
        <w:t>неустранения</w:t>
      </w:r>
      <w:proofErr w:type="spellEnd"/>
      <w:r w:rsidR="00DF3FE2" w:rsidRPr="00FF55EE">
        <w:t xml:space="preserve"> нарушений и</w:t>
      </w:r>
      <w:r w:rsidRPr="00FF55EE">
        <w:t xml:space="preserve"> принимает решение </w:t>
      </w:r>
      <w:r w:rsidR="0089369D" w:rsidRPr="00FF55EE">
        <w:br/>
      </w:r>
      <w:r w:rsidRPr="00FF55EE">
        <w:t>в форме распоряжения о возврате в бюджет Санкт-Петербурга средств субсидии</w:t>
      </w:r>
      <w:r w:rsidR="00DF3FE2" w:rsidRPr="00FF55EE">
        <w:t>.</w:t>
      </w:r>
      <w:r w:rsidRPr="00FF55EE">
        <w:t xml:space="preserve"> </w:t>
      </w:r>
      <w:r w:rsidR="0089369D" w:rsidRPr="00FF55EE">
        <w:br/>
      </w:r>
      <w:r w:rsidR="00DF3FE2" w:rsidRPr="00FF55EE">
        <w:t>Копии указанных распоряжения и акта в течение</w:t>
      </w:r>
      <w:r w:rsidRPr="00FF55EE">
        <w:t xml:space="preserve"> </w:t>
      </w:r>
      <w:r w:rsidR="0089369D" w:rsidRPr="00FF55EE">
        <w:t xml:space="preserve">трех </w:t>
      </w:r>
      <w:r w:rsidRPr="00FF55EE">
        <w:t xml:space="preserve">рабочих дней </w:t>
      </w:r>
      <w:r w:rsidR="00DF3FE2" w:rsidRPr="00FF55EE">
        <w:t>после</w:t>
      </w:r>
      <w:r w:rsidRPr="00FF55EE">
        <w:t xml:space="preserve"> издания указанного распоряжения </w:t>
      </w:r>
      <w:r w:rsidR="00DF3FE2" w:rsidRPr="00FF55EE">
        <w:t xml:space="preserve">Комитет </w:t>
      </w:r>
      <w:r w:rsidRPr="00FF55EE">
        <w:t xml:space="preserve">направляет </w:t>
      </w:r>
      <w:r w:rsidR="00DF3FE2" w:rsidRPr="00FF55EE">
        <w:t xml:space="preserve">получателю субсидии по адресу </w:t>
      </w:r>
      <w:r w:rsidR="00DF3FE2" w:rsidRPr="00FF55EE">
        <w:lastRenderedPageBreak/>
        <w:t xml:space="preserve">электронной почты, указанному в заявке, и </w:t>
      </w:r>
      <w:r w:rsidRPr="00FF55EE">
        <w:t xml:space="preserve"> в КГФК вместе с требованием к получателю субсидии, в котором предусматриваются:</w:t>
      </w:r>
    </w:p>
    <w:p w14:paraId="09D39259" w14:textId="77777777" w:rsidR="008F7C35" w:rsidRPr="00FF55EE" w:rsidRDefault="008F7C35" w:rsidP="0089369D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FF55EE">
        <w:t>подлежащая возврату в бюджет Санкт-Петербурга сумма средств субсидии, а также срок ее возврата;</w:t>
      </w:r>
    </w:p>
    <w:p w14:paraId="14A20726" w14:textId="77777777" w:rsidR="008F7C35" w:rsidRPr="00FF55EE" w:rsidRDefault="008F7C35" w:rsidP="00710845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FF55EE">
        <w:t>код бюджетной классификации Российской Федерации, по которому должен быть осуществлен возврат средств субсидии.</w:t>
      </w:r>
    </w:p>
    <w:p w14:paraId="26F8F3BB" w14:textId="77777777" w:rsidR="008F7C35" w:rsidRPr="00FF55EE" w:rsidRDefault="008F7C35" w:rsidP="00710845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FF55EE">
        <w:t>Размер субсидий, подлежащих возврату по основаниям, указанным в настоящем пункте, ограничивается размером средств, в отношении которых были установлены факты нарушений</w:t>
      </w:r>
      <w:bookmarkStart w:id="2" w:name="Par10"/>
      <w:bookmarkEnd w:id="2"/>
      <w:r w:rsidR="0089369D" w:rsidRPr="00FF55EE">
        <w:t>.</w:t>
      </w:r>
    </w:p>
    <w:p w14:paraId="37AB05E1" w14:textId="2C5B28FF" w:rsidR="0089369D" w:rsidRPr="00FF55EE" w:rsidRDefault="0089369D" w:rsidP="00787E9F">
      <w:pPr>
        <w:pStyle w:val="afb"/>
        <w:numPr>
          <w:ilvl w:val="1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F55EE">
        <w:tab/>
        <w:t xml:space="preserve">В случае выявления при проведении проверки </w:t>
      </w:r>
      <w:proofErr w:type="spellStart"/>
      <w:r w:rsidR="00FD3462" w:rsidRPr="00FF55EE">
        <w:t>недостижения</w:t>
      </w:r>
      <w:proofErr w:type="spellEnd"/>
      <w:r w:rsidR="00FD3462" w:rsidRPr="00FF55EE">
        <w:t xml:space="preserve"> получателем субсидии результата </w:t>
      </w:r>
      <w:r w:rsidRPr="00FF55EE">
        <w:t xml:space="preserve">Комитет в течение трех рабочих дней со дня подписания акта принимает решение в форме распоряжения о возврате в бюджет Санкт-Петербурга средств субсидии в объеме, соответствующем недостигнутому результату исходя </w:t>
      </w:r>
      <w:r w:rsidR="002C664D" w:rsidRPr="00FF55EE">
        <w:br/>
      </w:r>
      <w:r w:rsidRPr="00FF55EE">
        <w:t>из значений характеристик, рассчитанном в соответствии с пунктом 6.6 настоящего Порядка, и</w:t>
      </w:r>
      <w:r w:rsidR="00E23031" w:rsidRPr="00FF55EE">
        <w:t xml:space="preserve"> в течение трех рабочих дней после издания указанного распоряжения</w:t>
      </w:r>
      <w:r w:rsidRPr="00FF55EE">
        <w:t xml:space="preserve"> направляет </w:t>
      </w:r>
      <w:r w:rsidR="00E23031" w:rsidRPr="00FF55EE">
        <w:t xml:space="preserve">его </w:t>
      </w:r>
      <w:r w:rsidRPr="00FF55EE">
        <w:t xml:space="preserve">копии получателю субсидии </w:t>
      </w:r>
      <w:r w:rsidR="00E23031" w:rsidRPr="00FF55EE">
        <w:t xml:space="preserve">по адресу электронной почты, указанному </w:t>
      </w:r>
      <w:r w:rsidR="00476FF7" w:rsidRPr="00FF55EE">
        <w:br/>
      </w:r>
      <w:r w:rsidR="00E23031" w:rsidRPr="00FF55EE">
        <w:t xml:space="preserve">в заявке </w:t>
      </w:r>
      <w:r w:rsidRPr="00FF55EE">
        <w:t>и в КГФК вместе с требованием к получателю субсидии, в котором предусматриваются:</w:t>
      </w:r>
    </w:p>
    <w:p w14:paraId="370D6460" w14:textId="77777777" w:rsidR="008F7C35" w:rsidRPr="00FF55EE" w:rsidRDefault="008F7C35" w:rsidP="00710845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FF55EE">
        <w:t>подлежащая возврату в бюджет Санкт-Петербурга сумма средств субсидии, а также сроки ее возврата;</w:t>
      </w:r>
    </w:p>
    <w:p w14:paraId="17D09656" w14:textId="77777777" w:rsidR="008F7C35" w:rsidRPr="00FF55EE" w:rsidRDefault="008F7C35" w:rsidP="00710845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 w:rsidRPr="00FF55EE">
        <w:t>код бюджетной классификации Российской Федерации, по которому должен быть осуществлен возврат средств субсидии</w:t>
      </w:r>
      <w:r w:rsidR="002C664D" w:rsidRPr="00FF55EE">
        <w:t>.</w:t>
      </w:r>
    </w:p>
    <w:p w14:paraId="38242474" w14:textId="635B3458" w:rsidR="008F7C35" w:rsidRPr="00FF55EE" w:rsidRDefault="008F7C35" w:rsidP="00787E9F">
      <w:pPr>
        <w:pStyle w:val="afb"/>
        <w:numPr>
          <w:ilvl w:val="1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F55EE">
        <w:t xml:space="preserve">Объем средств субсидии, подлежащих возврату в соответствии с пунктом </w:t>
      </w:r>
      <w:r w:rsidR="00476FF7" w:rsidRPr="00FF55EE">
        <w:br/>
      </w:r>
      <w:r w:rsidRPr="00FF55EE">
        <w:t>6.</w:t>
      </w:r>
      <w:r w:rsidR="00710845" w:rsidRPr="00FF55EE">
        <w:t>5</w:t>
      </w:r>
      <w:r w:rsidRPr="00FF55EE">
        <w:t xml:space="preserve"> настоящего Порядка</w:t>
      </w:r>
      <w:r w:rsidR="0048071C" w:rsidRPr="00FF55EE">
        <w:t xml:space="preserve"> (О)</w:t>
      </w:r>
      <w:r w:rsidRPr="00FF55EE">
        <w:t>, определяется по следующей формуле:</w:t>
      </w:r>
    </w:p>
    <w:p w14:paraId="5D974D5B" w14:textId="77777777" w:rsidR="008F7C35" w:rsidRPr="00FF55EE" w:rsidRDefault="008F7C35" w:rsidP="00710845">
      <w:pPr>
        <w:autoSpaceDE w:val="0"/>
        <w:autoSpaceDN w:val="0"/>
        <w:adjustRightInd w:val="0"/>
        <w:ind w:firstLine="567"/>
        <w:jc w:val="both"/>
      </w:pPr>
    </w:p>
    <w:p w14:paraId="107F8663" w14:textId="77777777" w:rsidR="008F7C35" w:rsidRPr="00FF55EE" w:rsidRDefault="008F7C35" w:rsidP="00710845">
      <w:pPr>
        <w:autoSpaceDE w:val="0"/>
        <w:autoSpaceDN w:val="0"/>
        <w:adjustRightInd w:val="0"/>
        <w:ind w:firstLine="567"/>
        <w:jc w:val="center"/>
      </w:pPr>
      <w:r w:rsidRPr="00FF55EE">
        <w:rPr>
          <w:noProof/>
          <w:position w:val="-24"/>
        </w:rPr>
        <w:drawing>
          <wp:inline distT="0" distB="0" distL="0" distR="0" wp14:anchorId="4F15A1A5" wp14:editId="0BE71880">
            <wp:extent cx="826770" cy="4692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77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32DC7" w14:textId="77777777" w:rsidR="008F7C35" w:rsidRPr="00FF55EE" w:rsidRDefault="008F7C35" w:rsidP="00710845">
      <w:pPr>
        <w:autoSpaceDE w:val="0"/>
        <w:autoSpaceDN w:val="0"/>
        <w:adjustRightInd w:val="0"/>
        <w:ind w:firstLine="567"/>
        <w:jc w:val="both"/>
      </w:pPr>
      <w:r w:rsidRPr="00FF55EE">
        <w:t>где:</w:t>
      </w:r>
    </w:p>
    <w:p w14:paraId="1D0FEC68" w14:textId="77777777" w:rsidR="008F7C35" w:rsidRPr="00FF55EE" w:rsidRDefault="008F7C35" w:rsidP="00710845">
      <w:pPr>
        <w:autoSpaceDE w:val="0"/>
        <w:autoSpaceDN w:val="0"/>
        <w:adjustRightInd w:val="0"/>
        <w:ind w:firstLine="567"/>
        <w:jc w:val="both"/>
      </w:pPr>
      <w:r w:rsidRPr="00FF55EE">
        <w:t>С – размер предоставленной субсидии (части субсидии) (тыс. руб.);</w:t>
      </w:r>
    </w:p>
    <w:p w14:paraId="06ED25B4" w14:textId="77777777" w:rsidR="008F7C35" w:rsidRPr="00FF55EE" w:rsidRDefault="008F7C35" w:rsidP="00710845">
      <w:pPr>
        <w:autoSpaceDE w:val="0"/>
        <w:autoSpaceDN w:val="0"/>
        <w:adjustRightInd w:val="0"/>
        <w:ind w:firstLine="567"/>
        <w:jc w:val="both"/>
      </w:pPr>
      <w:r w:rsidRPr="00FF55EE">
        <w:t>k – размер недостигнутой доли значения характеристики (шт.);</w:t>
      </w:r>
    </w:p>
    <w:p w14:paraId="52CC2EA6" w14:textId="77777777" w:rsidR="008F7C35" w:rsidRPr="00FF55EE" w:rsidRDefault="008F7C35" w:rsidP="00710845">
      <w:pPr>
        <w:autoSpaceDE w:val="0"/>
        <w:autoSpaceDN w:val="0"/>
        <w:adjustRightInd w:val="0"/>
        <w:ind w:firstLine="567"/>
        <w:jc w:val="both"/>
      </w:pPr>
      <w:r w:rsidRPr="00FF55EE">
        <w:t>n – размер значения характеристики, в целях достижения которой предоставлена субсидия (часть субсидии) (шт.)</w:t>
      </w:r>
      <w:bookmarkStart w:id="3" w:name="Par23"/>
      <w:bookmarkEnd w:id="3"/>
    </w:p>
    <w:p w14:paraId="7E268259" w14:textId="0DCC5B95" w:rsidR="008F7C35" w:rsidRPr="00FF55EE" w:rsidRDefault="008F7C35" w:rsidP="00787E9F">
      <w:pPr>
        <w:pStyle w:val="afb"/>
        <w:numPr>
          <w:ilvl w:val="1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F55EE">
        <w:t>Получатель субсидии обязан осуществить возврат средств субсидии в течение семи рабочих дней со дня получения требовани</w:t>
      </w:r>
      <w:r w:rsidR="00B935B6" w:rsidRPr="00FF55EE">
        <w:t>я</w:t>
      </w:r>
      <w:r w:rsidRPr="00FF55EE">
        <w:t xml:space="preserve"> и копи</w:t>
      </w:r>
      <w:r w:rsidR="00515844">
        <w:t>и</w:t>
      </w:r>
      <w:r w:rsidRPr="00FF55EE">
        <w:t xml:space="preserve"> </w:t>
      </w:r>
      <w:r w:rsidRPr="00682E68">
        <w:t>распоряжени</w:t>
      </w:r>
      <w:r w:rsidR="00515844" w:rsidRPr="00682E68">
        <w:t>я</w:t>
      </w:r>
      <w:r w:rsidRPr="00682E68">
        <w:t>,</w:t>
      </w:r>
      <w:r w:rsidRPr="00FF55EE">
        <w:t xml:space="preserve"> указанн</w:t>
      </w:r>
      <w:r w:rsidRPr="00515844">
        <w:t>ых</w:t>
      </w:r>
      <w:r w:rsidRPr="00FF55EE">
        <w:t xml:space="preserve"> </w:t>
      </w:r>
      <w:r w:rsidRPr="00FF55EE">
        <w:br/>
        <w:t>в пунктах 6.4 и 6.5 настоящего Порядка</w:t>
      </w:r>
      <w:r w:rsidR="0089369D" w:rsidRPr="00FF55EE">
        <w:t>.</w:t>
      </w:r>
    </w:p>
    <w:p w14:paraId="26638DB0" w14:textId="77777777" w:rsidR="008F7C35" w:rsidRPr="00FF55EE" w:rsidRDefault="008F7C35" w:rsidP="00787E9F">
      <w:pPr>
        <w:pStyle w:val="afb"/>
        <w:numPr>
          <w:ilvl w:val="1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F55EE">
        <w:t xml:space="preserve">Проверки органами государственного финансового контроля осуществляются </w:t>
      </w:r>
      <w:r w:rsidRPr="00FF55EE">
        <w:br/>
        <w:t xml:space="preserve">в соответствии </w:t>
      </w:r>
      <w:r w:rsidR="003C6349" w:rsidRPr="00FF55EE">
        <w:t xml:space="preserve">со статьями 268.1 и 269.2 Бюджетного кодекса </w:t>
      </w:r>
      <w:r w:rsidRPr="00FF55EE">
        <w:t>Российской Федерации</w:t>
      </w:r>
      <w:r w:rsidR="008E139D" w:rsidRPr="00FF55EE">
        <w:t>.</w:t>
      </w:r>
    </w:p>
    <w:p w14:paraId="543F6E6E" w14:textId="77777777" w:rsidR="008F7C35" w:rsidRPr="00FF55EE" w:rsidRDefault="008F7C35" w:rsidP="00787E9F">
      <w:pPr>
        <w:pStyle w:val="afb"/>
        <w:numPr>
          <w:ilvl w:val="1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F55EE">
        <w:t xml:space="preserve">В случае если средства субсидии не возвращены получателем субсидии </w:t>
      </w:r>
      <w:r w:rsidRPr="00FF55EE">
        <w:br/>
        <w:t>в бюджет Санкт-Петербурга в срок, установленный в пункте 6.</w:t>
      </w:r>
      <w:r w:rsidR="0048071C" w:rsidRPr="00FF55EE">
        <w:t>7</w:t>
      </w:r>
      <w:r w:rsidRPr="00FF55EE">
        <w:t xml:space="preserve"> настоящего Порядка, Комитет в течение 15 рабочих дней со дня истечения указанного срока направляет в суд исковое заявление о возврате средств субсидии в бюджет Санкт-Петербурга</w:t>
      </w:r>
      <w:r w:rsidR="00AB6158" w:rsidRPr="00FF55EE">
        <w:t>.</w:t>
      </w:r>
    </w:p>
    <w:p w14:paraId="207C5578" w14:textId="77777777" w:rsidR="008F7C35" w:rsidRPr="00FF55EE" w:rsidRDefault="008F7C35" w:rsidP="00787E9F">
      <w:pPr>
        <w:pStyle w:val="afb"/>
        <w:numPr>
          <w:ilvl w:val="1"/>
          <w:numId w:val="20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</w:pPr>
      <w:r w:rsidRPr="00FF55EE">
        <w:t xml:space="preserve">Мониторинг достижения результата исходя из достижения значений характеристик, определенных соглашением, и событий, отражающих факт завершения соответствующего мероприятия по получению результата (контрольная точка) </w:t>
      </w:r>
      <w:r w:rsidR="00472D49" w:rsidRPr="00FF55EE">
        <w:br/>
      </w:r>
      <w:r w:rsidRPr="00FF55EE">
        <w:t>(далее – мониторинг), осуществляется в</w:t>
      </w:r>
      <w:r w:rsidR="0048071C" w:rsidRPr="00FF55EE">
        <w:rPr>
          <w:rFonts w:eastAsia="Calibri"/>
          <w:lang w:eastAsia="en-US"/>
        </w:rPr>
        <w:t xml:space="preserve"> соответствии с Порядком</w:t>
      </w:r>
      <w:r w:rsidR="0048071C" w:rsidRPr="00FF55EE">
        <w:rPr>
          <w:color w:val="000000"/>
        </w:rPr>
        <w:t xml:space="preserve"> проведения мониторинга</w:t>
      </w:r>
      <w:r w:rsidR="0048071C" w:rsidRPr="00FF55EE">
        <w:rPr>
          <w:rFonts w:eastAsia="Calibri"/>
          <w:lang w:eastAsia="en-US"/>
        </w:rPr>
        <w:t xml:space="preserve"> по формам, определенным Типовой формой 1 и Типовой формой 2</w:t>
      </w:r>
      <w:r w:rsidRPr="00FF55EE">
        <w:t>.</w:t>
      </w:r>
    </w:p>
    <w:p w14:paraId="5CE79876" w14:textId="1A72DD6F" w:rsidR="008F7C35" w:rsidRPr="00FF55EE" w:rsidRDefault="008F7C35" w:rsidP="00710845">
      <w:pPr>
        <w:autoSpaceDE w:val="0"/>
        <w:autoSpaceDN w:val="0"/>
        <w:adjustRightInd w:val="0"/>
        <w:ind w:firstLine="567"/>
        <w:jc w:val="both"/>
      </w:pPr>
      <w:r w:rsidRPr="00FF55EE">
        <w:t xml:space="preserve">Оценка достижения результата исходя из значений характеристик </w:t>
      </w:r>
      <w:r w:rsidR="005D3615" w:rsidRPr="00FF55EE">
        <w:t xml:space="preserve">(далее – оценка) </w:t>
      </w:r>
      <w:r w:rsidRPr="00FF55EE">
        <w:t xml:space="preserve">осуществляется Комитетом на основании </w:t>
      </w:r>
      <w:r w:rsidR="007D1DFD" w:rsidRPr="00FF55EE">
        <w:t xml:space="preserve">отчетности и </w:t>
      </w:r>
      <w:r w:rsidRPr="00FF55EE">
        <w:t xml:space="preserve">отчета о реализации плана мероприятий </w:t>
      </w:r>
      <w:r w:rsidR="00E23031" w:rsidRPr="00FF55EE">
        <w:t xml:space="preserve">по достижению результата </w:t>
      </w:r>
      <w:r w:rsidRPr="00FF55EE">
        <w:t>в сроки, установленные для проверки отчетности</w:t>
      </w:r>
      <w:r w:rsidR="007D1DFD" w:rsidRPr="00FF55EE">
        <w:t>,</w:t>
      </w:r>
      <w:r w:rsidRPr="00FF55EE">
        <w:t xml:space="preserve"> путем сопоставления плановых и фактически достигнутых значений характеристики </w:t>
      </w:r>
      <w:r w:rsidR="00506D39" w:rsidRPr="00FF55EE">
        <w:br/>
      </w:r>
      <w:r w:rsidRPr="00FF55EE">
        <w:t xml:space="preserve">на отчетную дату, итоги которой оформляются </w:t>
      </w:r>
      <w:r w:rsidR="00477D51">
        <w:t>Комитетом</w:t>
      </w:r>
      <w:r w:rsidRPr="00FF55EE">
        <w:t xml:space="preserve"> в виде информации </w:t>
      </w:r>
      <w:r w:rsidR="00506D39" w:rsidRPr="00FF55EE">
        <w:br/>
      </w:r>
      <w:r w:rsidRPr="00FF55EE">
        <w:lastRenderedPageBreak/>
        <w:t>о мониторинге достижения результат</w:t>
      </w:r>
      <w:r w:rsidR="00B305BE" w:rsidRPr="00FF55EE">
        <w:t>а</w:t>
      </w:r>
      <w:r w:rsidRPr="00FF55EE">
        <w:t xml:space="preserve"> предоставления субсидии в соответствии с формой,</w:t>
      </w:r>
      <w:r w:rsidR="005D3615" w:rsidRPr="00FF55EE">
        <w:rPr>
          <w:lang w:eastAsia="en-US"/>
        </w:rPr>
        <w:t xml:space="preserve"> установленной Порядком проведения мониторинга</w:t>
      </w:r>
      <w:r w:rsidRPr="00FF55EE">
        <w:t>.</w:t>
      </w:r>
    </w:p>
    <w:p w14:paraId="3BD0C5BA" w14:textId="77777777" w:rsidR="008F7C35" w:rsidRPr="00FF55EE" w:rsidRDefault="008F7C35" w:rsidP="00710845">
      <w:pPr>
        <w:autoSpaceDE w:val="0"/>
        <w:autoSpaceDN w:val="0"/>
        <w:adjustRightInd w:val="0"/>
        <w:ind w:firstLine="567"/>
        <w:jc w:val="both"/>
      </w:pPr>
      <w:r w:rsidRPr="00FF55EE">
        <w:t>Мониторинг</w:t>
      </w:r>
      <w:r w:rsidR="005D3615" w:rsidRPr="00FF55EE">
        <w:rPr>
          <w:rFonts w:eastAsia="Calibri"/>
          <w:lang w:eastAsia="en-US"/>
        </w:rPr>
        <w:t xml:space="preserve"> </w:t>
      </w:r>
      <w:r w:rsidRPr="00FF55EE">
        <w:t>не проводится при условии наличия достигнутого результата на</w:t>
      </w:r>
      <w:r w:rsidR="00E23031" w:rsidRPr="00FF55EE">
        <w:t xml:space="preserve"> дату</w:t>
      </w:r>
      <w:r w:rsidRPr="00FF55EE">
        <w:t xml:space="preserve"> предоставления субсидии и</w:t>
      </w:r>
      <w:r w:rsidR="007D1DFD" w:rsidRPr="00FF55EE">
        <w:t xml:space="preserve"> </w:t>
      </w:r>
      <w:r w:rsidRPr="00FF55EE">
        <w:t>единовременного предоставления субсидии.</w:t>
      </w:r>
    </w:p>
    <w:p w14:paraId="533E48C3" w14:textId="77777777" w:rsidR="008F7C35" w:rsidRPr="00FF55EE" w:rsidRDefault="008F7C35" w:rsidP="008F7C35">
      <w:pPr>
        <w:autoSpaceDE w:val="0"/>
        <w:autoSpaceDN w:val="0"/>
        <w:adjustRightInd w:val="0"/>
        <w:ind w:firstLine="567"/>
        <w:jc w:val="both"/>
      </w:pPr>
    </w:p>
    <w:p w14:paraId="177A32AA" w14:textId="77777777" w:rsidR="00F20BDB" w:rsidRPr="00FF55EE" w:rsidRDefault="00F20BDB" w:rsidP="008F7C35">
      <w:pPr>
        <w:autoSpaceDE w:val="0"/>
        <w:autoSpaceDN w:val="0"/>
        <w:adjustRightInd w:val="0"/>
        <w:ind w:firstLine="567"/>
        <w:jc w:val="both"/>
      </w:pPr>
    </w:p>
    <w:p w14:paraId="0CF0E29A" w14:textId="77777777" w:rsidR="00226355" w:rsidRDefault="00226355" w:rsidP="008F7C35">
      <w:pPr>
        <w:autoSpaceDE w:val="0"/>
        <w:autoSpaceDN w:val="0"/>
        <w:adjustRightInd w:val="0"/>
        <w:ind w:firstLine="567"/>
        <w:jc w:val="both"/>
      </w:pPr>
    </w:p>
    <w:p w14:paraId="45F664B8" w14:textId="433615D8" w:rsidR="008F7C35" w:rsidRPr="00FF55EE" w:rsidRDefault="008F7C35" w:rsidP="008F7C35">
      <w:pPr>
        <w:autoSpaceDE w:val="0"/>
        <w:autoSpaceDN w:val="0"/>
        <w:adjustRightInd w:val="0"/>
        <w:ind w:firstLine="567"/>
        <w:jc w:val="both"/>
      </w:pPr>
      <w:r w:rsidRPr="00FF55EE">
        <w:t>Примечание.</w:t>
      </w:r>
    </w:p>
    <w:p w14:paraId="1882D331" w14:textId="5E919DDB" w:rsidR="008F7C35" w:rsidRDefault="008F7C35" w:rsidP="008F7C35">
      <w:pPr>
        <w:autoSpaceDE w:val="0"/>
        <w:autoSpaceDN w:val="0"/>
        <w:adjustRightInd w:val="0"/>
        <w:ind w:firstLine="567"/>
        <w:jc w:val="both"/>
      </w:pPr>
      <w:r w:rsidRPr="00FF55EE">
        <w:t xml:space="preserve">Понятия и термины, используемые в приложениях к настоящему Порядку, </w:t>
      </w:r>
      <w:r w:rsidR="00314F42" w:rsidRPr="00FF55EE">
        <w:br/>
      </w:r>
      <w:r w:rsidRPr="00FF55EE">
        <w:t>при отсутствии в них собственной терминологии (в том числе сокращенных понятий) используются в значениях, определенных настоящим Порядком.</w:t>
      </w:r>
    </w:p>
    <w:p w14:paraId="1361BAD8" w14:textId="30E4FE41" w:rsidR="00682E68" w:rsidRDefault="00682E68">
      <w:r>
        <w:br w:type="page"/>
      </w:r>
    </w:p>
    <w:p w14:paraId="47E78F94" w14:textId="77777777" w:rsidR="00682E68" w:rsidRDefault="00682E68">
      <w:pPr>
        <w:sectPr w:rsidR="00682E68" w:rsidSect="00127116">
          <w:footnotePr>
            <w:numRestart w:val="eachPage"/>
          </w:footnotePr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75BED513" w14:textId="77777777" w:rsidR="00682E68" w:rsidRPr="00FF55EE" w:rsidRDefault="00682E68" w:rsidP="00682E68">
      <w:pPr>
        <w:tabs>
          <w:tab w:val="right" w:pos="9498"/>
        </w:tabs>
        <w:overflowPunct w:val="0"/>
        <w:autoSpaceDE w:val="0"/>
        <w:autoSpaceDN w:val="0"/>
        <w:adjustRightInd w:val="0"/>
        <w:ind w:left="10263"/>
      </w:pPr>
      <w:r w:rsidRPr="00FF55EE">
        <w:lastRenderedPageBreak/>
        <w:t>Приложение № 2</w:t>
      </w:r>
    </w:p>
    <w:p w14:paraId="350122A7" w14:textId="77777777" w:rsidR="00682E68" w:rsidRPr="00FF55EE" w:rsidRDefault="00682E68" w:rsidP="00682E68">
      <w:pPr>
        <w:tabs>
          <w:tab w:val="right" w:pos="9498"/>
        </w:tabs>
        <w:overflowPunct w:val="0"/>
        <w:autoSpaceDE w:val="0"/>
        <w:autoSpaceDN w:val="0"/>
        <w:adjustRightInd w:val="0"/>
        <w:ind w:left="10263"/>
      </w:pPr>
      <w:r w:rsidRPr="00FF55EE">
        <w:t xml:space="preserve">к постановлению Правительства </w:t>
      </w:r>
      <w:r w:rsidRPr="00FF55EE">
        <w:br/>
        <w:t>Санкт-Петербурга</w:t>
      </w:r>
    </w:p>
    <w:p w14:paraId="079B381D" w14:textId="77777777" w:rsidR="00682E68" w:rsidRPr="00FF55EE" w:rsidRDefault="00682E68" w:rsidP="00682E68">
      <w:pPr>
        <w:tabs>
          <w:tab w:val="right" w:pos="9498"/>
        </w:tabs>
        <w:overflowPunct w:val="0"/>
        <w:autoSpaceDE w:val="0"/>
        <w:autoSpaceDN w:val="0"/>
        <w:adjustRightInd w:val="0"/>
        <w:ind w:left="10263"/>
      </w:pPr>
      <w:r w:rsidRPr="00FF55EE">
        <w:t>от_________________    №____</w:t>
      </w:r>
    </w:p>
    <w:p w14:paraId="68C46309" w14:textId="77777777" w:rsidR="00682E68" w:rsidRPr="00FF55EE" w:rsidRDefault="00682E68" w:rsidP="00682E68">
      <w:pPr>
        <w:tabs>
          <w:tab w:val="right" w:pos="9498"/>
        </w:tabs>
        <w:overflowPunct w:val="0"/>
        <w:autoSpaceDE w:val="0"/>
        <w:autoSpaceDN w:val="0"/>
        <w:adjustRightInd w:val="0"/>
        <w:jc w:val="center"/>
        <w:rPr>
          <w:b/>
          <w:bCs/>
          <w:lang w:eastAsia="en-US"/>
        </w:rPr>
      </w:pPr>
    </w:p>
    <w:p w14:paraId="51183A71" w14:textId="77777777" w:rsidR="00682E68" w:rsidRPr="00FF55EE" w:rsidRDefault="00682E68" w:rsidP="00682E68">
      <w:pPr>
        <w:tabs>
          <w:tab w:val="right" w:pos="9498"/>
        </w:tabs>
        <w:overflowPunct w:val="0"/>
        <w:autoSpaceDE w:val="0"/>
        <w:autoSpaceDN w:val="0"/>
        <w:adjustRightInd w:val="0"/>
        <w:jc w:val="center"/>
        <w:rPr>
          <w:b/>
          <w:bCs/>
          <w:lang w:eastAsia="en-US"/>
        </w:rPr>
      </w:pPr>
    </w:p>
    <w:p w14:paraId="2986E9A7" w14:textId="77777777" w:rsidR="00682E68" w:rsidRPr="00FF55EE" w:rsidRDefault="00682E68" w:rsidP="00682E68">
      <w:pPr>
        <w:tabs>
          <w:tab w:val="right" w:pos="9498"/>
        </w:tabs>
        <w:overflowPunct w:val="0"/>
        <w:autoSpaceDE w:val="0"/>
        <w:autoSpaceDN w:val="0"/>
        <w:adjustRightInd w:val="0"/>
        <w:jc w:val="center"/>
        <w:rPr>
          <w:b/>
          <w:bCs/>
          <w:lang w:eastAsia="en-US"/>
        </w:rPr>
      </w:pPr>
      <w:r w:rsidRPr="00FF55EE">
        <w:rPr>
          <w:b/>
          <w:bCs/>
          <w:lang w:eastAsia="en-US"/>
        </w:rPr>
        <w:t>ПЕРЕЧЕНЬ</w:t>
      </w:r>
    </w:p>
    <w:p w14:paraId="37BE7506" w14:textId="77777777" w:rsidR="00682E68" w:rsidRPr="00FF55EE" w:rsidRDefault="00682E68" w:rsidP="00682E68">
      <w:pPr>
        <w:tabs>
          <w:tab w:val="right" w:pos="9498"/>
        </w:tabs>
        <w:overflowPunct w:val="0"/>
        <w:autoSpaceDE w:val="0"/>
        <w:autoSpaceDN w:val="0"/>
        <w:adjustRightInd w:val="0"/>
        <w:jc w:val="center"/>
        <w:rPr>
          <w:rFonts w:eastAsiaTheme="minorEastAsia"/>
          <w:b/>
        </w:rPr>
      </w:pPr>
      <w:r w:rsidRPr="00FF55EE">
        <w:rPr>
          <w:rFonts w:eastAsia="Calibri"/>
          <w:b/>
        </w:rPr>
        <w:t>организаций, относящихся к с</w:t>
      </w:r>
      <w:r w:rsidRPr="00FF55EE">
        <w:rPr>
          <w:rFonts w:eastAsiaTheme="minorEastAsia"/>
          <w:b/>
        </w:rPr>
        <w:t xml:space="preserve">убъектам деятельности в сфере агропромышленного комплекса в Санкт-Петербурге, </w:t>
      </w:r>
    </w:p>
    <w:p w14:paraId="209C3A5A" w14:textId="77777777" w:rsidR="00682E68" w:rsidRDefault="00682E68" w:rsidP="00682E68">
      <w:pPr>
        <w:tabs>
          <w:tab w:val="right" w:pos="9498"/>
        </w:tabs>
        <w:overflowPunct w:val="0"/>
        <w:autoSpaceDE w:val="0"/>
        <w:autoSpaceDN w:val="0"/>
        <w:adjustRightInd w:val="0"/>
        <w:jc w:val="center"/>
        <w:rPr>
          <w:rFonts w:eastAsia="Calibri"/>
          <w:b/>
        </w:rPr>
      </w:pPr>
      <w:r w:rsidRPr="00FF55EE">
        <w:rPr>
          <w:rFonts w:eastAsiaTheme="minorEastAsia"/>
          <w:b/>
        </w:rPr>
        <w:t>которые вправе претендовать на</w:t>
      </w:r>
      <w:r w:rsidRPr="00FF55EE">
        <w:rPr>
          <w:rFonts w:eastAsiaTheme="minorEastAsia"/>
        </w:rPr>
        <w:t xml:space="preserve"> </w:t>
      </w:r>
      <w:r w:rsidRPr="00FF55EE">
        <w:rPr>
          <w:rFonts w:eastAsia="Calibri"/>
          <w:b/>
        </w:rPr>
        <w:t>предоставление в 202</w:t>
      </w:r>
      <w:r>
        <w:rPr>
          <w:rFonts w:eastAsia="Calibri"/>
          <w:b/>
        </w:rPr>
        <w:t>6</w:t>
      </w:r>
      <w:r w:rsidRPr="00FF55EE">
        <w:rPr>
          <w:rFonts w:eastAsia="Calibri"/>
          <w:b/>
        </w:rPr>
        <w:t xml:space="preserve"> году субсидий на поддержку племенного животноводства </w:t>
      </w:r>
      <w:r w:rsidRPr="00FF55EE">
        <w:rPr>
          <w:rFonts w:eastAsia="Calibri"/>
          <w:b/>
        </w:rPr>
        <w:br/>
        <w:t xml:space="preserve">в рамках поддержки приоритетных направлений агропромышленного комплекса </w:t>
      </w:r>
    </w:p>
    <w:p w14:paraId="24775A00" w14:textId="77777777" w:rsidR="00682E68" w:rsidRDefault="00682E68" w:rsidP="00682E68">
      <w:pPr>
        <w:tabs>
          <w:tab w:val="right" w:pos="9498"/>
        </w:tabs>
        <w:overflowPunct w:val="0"/>
        <w:autoSpaceDE w:val="0"/>
        <w:autoSpaceDN w:val="0"/>
        <w:adjustRightInd w:val="0"/>
        <w:jc w:val="center"/>
        <w:rPr>
          <w:rFonts w:eastAsia="Calibri"/>
          <w:b/>
        </w:rPr>
      </w:pPr>
    </w:p>
    <w:p w14:paraId="11C47A89" w14:textId="77777777" w:rsidR="00682E68" w:rsidRPr="00FF55EE" w:rsidRDefault="00682E68" w:rsidP="00682E68">
      <w:pPr>
        <w:tabs>
          <w:tab w:val="right" w:pos="9498"/>
        </w:tabs>
        <w:overflowPunct w:val="0"/>
        <w:autoSpaceDE w:val="0"/>
        <w:autoSpaceDN w:val="0"/>
        <w:adjustRightInd w:val="0"/>
        <w:rPr>
          <w:b/>
        </w:rPr>
      </w:pPr>
    </w:p>
    <w:tbl>
      <w:tblPr>
        <w:tblStyle w:val="12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4395"/>
        <w:gridCol w:w="3402"/>
        <w:gridCol w:w="1914"/>
        <w:gridCol w:w="2763"/>
        <w:gridCol w:w="1985"/>
      </w:tblGrid>
      <w:tr w:rsidR="00682E68" w:rsidRPr="00FF55EE" w14:paraId="4D1342A1" w14:textId="77777777" w:rsidTr="00682E68">
        <w:tc>
          <w:tcPr>
            <w:tcW w:w="675" w:type="dxa"/>
            <w:vAlign w:val="center"/>
          </w:tcPr>
          <w:p w14:paraId="399D86A7" w14:textId="77777777" w:rsidR="00682E68" w:rsidRPr="00FF55EE" w:rsidRDefault="00682E68" w:rsidP="00682E68">
            <w:pPr>
              <w:tabs>
                <w:tab w:val="right" w:pos="9498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FF55EE">
              <w:rPr>
                <w:rFonts w:ascii="Times New Roman" w:hAnsi="Times New Roman"/>
                <w:b/>
              </w:rPr>
              <w:t>№</w:t>
            </w:r>
          </w:p>
          <w:p w14:paraId="6B4386F0" w14:textId="77777777" w:rsidR="00682E68" w:rsidRPr="00FF55EE" w:rsidRDefault="00682E68" w:rsidP="00682E68">
            <w:pPr>
              <w:tabs>
                <w:tab w:val="right" w:pos="9498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FF55EE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4395" w:type="dxa"/>
            <w:vAlign w:val="center"/>
          </w:tcPr>
          <w:p w14:paraId="189C8FF7" w14:textId="77777777" w:rsidR="00682E68" w:rsidRPr="00FF55EE" w:rsidRDefault="00682E68" w:rsidP="00682E68">
            <w:pPr>
              <w:tabs>
                <w:tab w:val="right" w:pos="9498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FF55EE">
              <w:rPr>
                <w:rFonts w:ascii="Times New Roman" w:hAnsi="Times New Roman"/>
                <w:b/>
              </w:rPr>
              <w:t>Наименование организации</w:t>
            </w:r>
          </w:p>
        </w:tc>
        <w:tc>
          <w:tcPr>
            <w:tcW w:w="3402" w:type="dxa"/>
            <w:vAlign w:val="center"/>
          </w:tcPr>
          <w:p w14:paraId="494BA410" w14:textId="77777777" w:rsidR="00682E68" w:rsidRPr="00FF55EE" w:rsidRDefault="00682E68" w:rsidP="00682E68">
            <w:pPr>
              <w:tabs>
                <w:tab w:val="right" w:pos="9498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FF55EE">
              <w:rPr>
                <w:rFonts w:ascii="Times New Roman" w:hAnsi="Times New Roman"/>
                <w:b/>
              </w:rPr>
              <w:t>Адрес /ИНН/</w:t>
            </w:r>
          </w:p>
          <w:p w14:paraId="75E1CF87" w14:textId="77777777" w:rsidR="00682E68" w:rsidRPr="00FF55EE" w:rsidRDefault="00682E68" w:rsidP="00682E68">
            <w:pPr>
              <w:tabs>
                <w:tab w:val="right" w:pos="9498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FF55EE">
              <w:rPr>
                <w:rFonts w:ascii="Times New Roman" w:hAnsi="Times New Roman"/>
                <w:b/>
              </w:rPr>
              <w:t>ОГРН</w:t>
            </w:r>
          </w:p>
        </w:tc>
        <w:tc>
          <w:tcPr>
            <w:tcW w:w="1914" w:type="dxa"/>
            <w:vAlign w:val="center"/>
          </w:tcPr>
          <w:p w14:paraId="72E36673" w14:textId="77777777" w:rsidR="00682E68" w:rsidRPr="00FF55EE" w:rsidRDefault="00682E68" w:rsidP="00682E68">
            <w:pPr>
              <w:tabs>
                <w:tab w:val="right" w:pos="9498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FF55EE">
              <w:rPr>
                <w:rFonts w:ascii="Times New Roman" w:hAnsi="Times New Roman"/>
                <w:b/>
              </w:rPr>
              <w:t>Направление специализации</w:t>
            </w:r>
          </w:p>
        </w:tc>
        <w:tc>
          <w:tcPr>
            <w:tcW w:w="2763" w:type="dxa"/>
            <w:vAlign w:val="center"/>
          </w:tcPr>
          <w:p w14:paraId="18DE4616" w14:textId="77777777" w:rsidR="00682E68" w:rsidRPr="00FF55EE" w:rsidRDefault="00682E68" w:rsidP="00682E68">
            <w:pPr>
              <w:tabs>
                <w:tab w:val="right" w:pos="9498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FF55EE">
              <w:rPr>
                <w:rFonts w:ascii="Times New Roman" w:hAnsi="Times New Roman"/>
                <w:b/>
              </w:rPr>
              <w:t xml:space="preserve">Вид </w:t>
            </w:r>
          </w:p>
          <w:p w14:paraId="22337AA8" w14:textId="77777777" w:rsidR="00682E68" w:rsidRPr="00FF55EE" w:rsidRDefault="00682E68" w:rsidP="00682E68">
            <w:pPr>
              <w:tabs>
                <w:tab w:val="right" w:pos="9498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FF55EE">
              <w:rPr>
                <w:rFonts w:ascii="Times New Roman" w:hAnsi="Times New Roman"/>
                <w:b/>
              </w:rPr>
              <w:t>животных</w:t>
            </w:r>
          </w:p>
        </w:tc>
        <w:tc>
          <w:tcPr>
            <w:tcW w:w="1985" w:type="dxa"/>
            <w:vAlign w:val="center"/>
          </w:tcPr>
          <w:p w14:paraId="2BF54F81" w14:textId="77777777" w:rsidR="00682E68" w:rsidRPr="00FF55EE" w:rsidRDefault="00682E68" w:rsidP="00682E68">
            <w:pPr>
              <w:tabs>
                <w:tab w:val="right" w:pos="9498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FF55EE">
              <w:rPr>
                <w:rFonts w:ascii="Times New Roman" w:hAnsi="Times New Roman"/>
                <w:b/>
              </w:rPr>
              <w:t>Установленный лимит,</w:t>
            </w:r>
          </w:p>
          <w:p w14:paraId="7CF7E4D9" w14:textId="77777777" w:rsidR="00682E68" w:rsidRPr="00FF55EE" w:rsidRDefault="00682E68" w:rsidP="00682E68">
            <w:pPr>
              <w:tabs>
                <w:tab w:val="right" w:pos="9498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FF55EE">
              <w:rPr>
                <w:rFonts w:ascii="Times New Roman" w:hAnsi="Times New Roman"/>
                <w:b/>
              </w:rPr>
              <w:t>условные головы</w:t>
            </w:r>
          </w:p>
        </w:tc>
      </w:tr>
      <w:tr w:rsidR="00682E68" w:rsidRPr="00FF55EE" w14:paraId="7FBF4913" w14:textId="77777777" w:rsidTr="00682E68">
        <w:tc>
          <w:tcPr>
            <w:tcW w:w="675" w:type="dxa"/>
            <w:vAlign w:val="center"/>
          </w:tcPr>
          <w:p w14:paraId="76F0069B" w14:textId="77777777" w:rsidR="00682E68" w:rsidRPr="00FF55EE" w:rsidRDefault="00682E68" w:rsidP="00682E68">
            <w:pPr>
              <w:tabs>
                <w:tab w:val="right" w:pos="9498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FF55EE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395" w:type="dxa"/>
            <w:vAlign w:val="center"/>
          </w:tcPr>
          <w:p w14:paraId="713A6CA1" w14:textId="77777777" w:rsidR="00682E68" w:rsidRPr="00FF55EE" w:rsidRDefault="00682E68" w:rsidP="00682E68">
            <w:pPr>
              <w:tabs>
                <w:tab w:val="right" w:pos="9498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FF55EE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402" w:type="dxa"/>
            <w:vAlign w:val="center"/>
          </w:tcPr>
          <w:p w14:paraId="6966544C" w14:textId="77777777" w:rsidR="00682E68" w:rsidRPr="00FF55EE" w:rsidRDefault="00682E68" w:rsidP="00682E68">
            <w:pPr>
              <w:tabs>
                <w:tab w:val="right" w:pos="9498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FF55EE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914" w:type="dxa"/>
            <w:vAlign w:val="center"/>
          </w:tcPr>
          <w:p w14:paraId="15BCD289" w14:textId="77777777" w:rsidR="00682E68" w:rsidRPr="00FF55EE" w:rsidRDefault="00682E68" w:rsidP="00682E68">
            <w:pPr>
              <w:tabs>
                <w:tab w:val="right" w:pos="9498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FF55EE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763" w:type="dxa"/>
            <w:vAlign w:val="center"/>
          </w:tcPr>
          <w:p w14:paraId="07E58CF7" w14:textId="77777777" w:rsidR="00682E68" w:rsidRPr="00FF55EE" w:rsidRDefault="00682E68" w:rsidP="00682E68">
            <w:pPr>
              <w:tabs>
                <w:tab w:val="right" w:pos="9498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FF55EE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1985" w:type="dxa"/>
            <w:vAlign w:val="center"/>
          </w:tcPr>
          <w:p w14:paraId="0C5DA63E" w14:textId="77777777" w:rsidR="00682E68" w:rsidRPr="00FF55EE" w:rsidRDefault="00682E68" w:rsidP="00682E68">
            <w:pPr>
              <w:tabs>
                <w:tab w:val="right" w:pos="9498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</w:rPr>
            </w:pPr>
            <w:r w:rsidRPr="00FF55EE">
              <w:rPr>
                <w:rFonts w:ascii="Times New Roman" w:hAnsi="Times New Roman"/>
                <w:b/>
              </w:rPr>
              <w:t>6</w:t>
            </w:r>
          </w:p>
        </w:tc>
      </w:tr>
      <w:tr w:rsidR="00682E68" w:rsidRPr="00FF55EE" w14:paraId="42DACE6D" w14:textId="77777777" w:rsidTr="00682E68">
        <w:tc>
          <w:tcPr>
            <w:tcW w:w="675" w:type="dxa"/>
            <w:vAlign w:val="center"/>
          </w:tcPr>
          <w:p w14:paraId="686352B7" w14:textId="77777777" w:rsidR="00682E68" w:rsidRPr="00FF55EE" w:rsidRDefault="00682E68" w:rsidP="00682E68">
            <w:pPr>
              <w:tabs>
                <w:tab w:val="right" w:pos="9498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F55EE">
              <w:rPr>
                <w:rFonts w:ascii="Times New Roman" w:hAnsi="Times New Roman"/>
              </w:rPr>
              <w:t>1</w:t>
            </w:r>
          </w:p>
        </w:tc>
        <w:tc>
          <w:tcPr>
            <w:tcW w:w="4395" w:type="dxa"/>
            <w:vAlign w:val="center"/>
          </w:tcPr>
          <w:p w14:paraId="45691736" w14:textId="77777777" w:rsidR="00682E68" w:rsidRPr="00FF55EE" w:rsidRDefault="00682E68" w:rsidP="00682E68">
            <w:pPr>
              <w:tabs>
                <w:tab w:val="right" w:pos="9498"/>
              </w:tabs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F55EE">
              <w:rPr>
                <w:rFonts w:ascii="Times New Roman" w:hAnsi="Times New Roman"/>
              </w:rPr>
              <w:t>Ордена Ленина сельскохозяйственный производственный кооператив «Племенной завод по разведению крупного рогатого скота черно-пестрой породы «</w:t>
            </w:r>
            <w:proofErr w:type="spellStart"/>
            <w:r w:rsidRPr="00FF55EE">
              <w:rPr>
                <w:rFonts w:ascii="Times New Roman" w:hAnsi="Times New Roman"/>
              </w:rPr>
              <w:t>Детскосельский</w:t>
            </w:r>
            <w:proofErr w:type="spellEnd"/>
            <w:r w:rsidRPr="00FF55EE">
              <w:rPr>
                <w:rFonts w:ascii="Times New Roman" w:hAnsi="Times New Roman"/>
              </w:rPr>
              <w:t>»</w:t>
            </w:r>
          </w:p>
        </w:tc>
        <w:tc>
          <w:tcPr>
            <w:tcW w:w="3402" w:type="dxa"/>
            <w:vAlign w:val="center"/>
          </w:tcPr>
          <w:p w14:paraId="6BAC5F90" w14:textId="77777777" w:rsidR="00682E68" w:rsidRPr="00FF55EE" w:rsidRDefault="00682E68" w:rsidP="00682E68">
            <w:pPr>
              <w:tabs>
                <w:tab w:val="right" w:pos="9498"/>
              </w:tabs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F55EE">
              <w:rPr>
                <w:rFonts w:ascii="Times New Roman" w:hAnsi="Times New Roman"/>
              </w:rPr>
              <w:t xml:space="preserve">196634, Российская Федерация, Санкт-Петербург, пос. </w:t>
            </w:r>
            <w:proofErr w:type="spellStart"/>
            <w:r w:rsidRPr="00FF55EE">
              <w:rPr>
                <w:rFonts w:ascii="Times New Roman" w:hAnsi="Times New Roman"/>
              </w:rPr>
              <w:t>Шушары</w:t>
            </w:r>
            <w:proofErr w:type="spellEnd"/>
            <w:r w:rsidRPr="00FF55EE">
              <w:rPr>
                <w:rFonts w:ascii="Times New Roman" w:hAnsi="Times New Roman"/>
              </w:rPr>
              <w:t xml:space="preserve">, </w:t>
            </w:r>
            <w:r w:rsidRPr="00FF55EE">
              <w:rPr>
                <w:rFonts w:ascii="Times New Roman" w:hAnsi="Times New Roman"/>
              </w:rPr>
              <w:br/>
              <w:t xml:space="preserve">территория </w:t>
            </w:r>
            <w:proofErr w:type="spellStart"/>
            <w:r w:rsidRPr="00FF55EE">
              <w:rPr>
                <w:rFonts w:ascii="Times New Roman" w:hAnsi="Times New Roman"/>
              </w:rPr>
              <w:t>Детскосельский</w:t>
            </w:r>
            <w:proofErr w:type="spellEnd"/>
            <w:r w:rsidRPr="00FF55EE">
              <w:rPr>
                <w:rFonts w:ascii="Times New Roman" w:hAnsi="Times New Roman"/>
              </w:rPr>
              <w:t>, Центральная ул., д. 17, литера А, помещение 3-Н, кабинет 6,</w:t>
            </w:r>
          </w:p>
          <w:p w14:paraId="4EDAF532" w14:textId="77777777" w:rsidR="00682E68" w:rsidRPr="00FF55EE" w:rsidRDefault="00682E68" w:rsidP="00682E68">
            <w:pPr>
              <w:tabs>
                <w:tab w:val="right" w:pos="9498"/>
              </w:tabs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F55EE">
              <w:rPr>
                <w:rFonts w:ascii="Times New Roman" w:hAnsi="Times New Roman"/>
              </w:rPr>
              <w:t>ИНН 7820027796</w:t>
            </w:r>
          </w:p>
          <w:p w14:paraId="40FD6FEE" w14:textId="77777777" w:rsidR="00682E68" w:rsidRPr="00FF55EE" w:rsidRDefault="00682E68" w:rsidP="00682E68">
            <w:pPr>
              <w:tabs>
                <w:tab w:val="right" w:pos="9498"/>
              </w:tabs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F55EE">
              <w:rPr>
                <w:rFonts w:ascii="Times New Roman" w:hAnsi="Times New Roman"/>
              </w:rPr>
              <w:t>ОГРН 1027809008490</w:t>
            </w:r>
          </w:p>
        </w:tc>
        <w:tc>
          <w:tcPr>
            <w:tcW w:w="1914" w:type="dxa"/>
            <w:vAlign w:val="center"/>
          </w:tcPr>
          <w:p w14:paraId="55BBE576" w14:textId="77777777" w:rsidR="00682E68" w:rsidRPr="00FF55EE" w:rsidRDefault="00682E68" w:rsidP="00682E68">
            <w:pPr>
              <w:tabs>
                <w:tab w:val="right" w:pos="9498"/>
              </w:tabs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F55EE">
              <w:rPr>
                <w:rFonts w:ascii="Times New Roman" w:hAnsi="Times New Roman"/>
              </w:rPr>
              <w:t>Молочное животноводство</w:t>
            </w:r>
          </w:p>
        </w:tc>
        <w:tc>
          <w:tcPr>
            <w:tcW w:w="2763" w:type="dxa"/>
            <w:vAlign w:val="center"/>
          </w:tcPr>
          <w:p w14:paraId="245EBE34" w14:textId="77777777" w:rsidR="00682E68" w:rsidRPr="00FF55EE" w:rsidRDefault="00682E68" w:rsidP="00682E68">
            <w:pPr>
              <w:tabs>
                <w:tab w:val="right" w:pos="9498"/>
              </w:tabs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F55EE">
              <w:rPr>
                <w:rFonts w:ascii="Times New Roman" w:hAnsi="Times New Roman"/>
              </w:rPr>
              <w:t>Коровы из числа племенного маточного поголовья сельскохозяйственных животных</w:t>
            </w:r>
          </w:p>
        </w:tc>
        <w:tc>
          <w:tcPr>
            <w:tcW w:w="1985" w:type="dxa"/>
            <w:vAlign w:val="center"/>
          </w:tcPr>
          <w:p w14:paraId="61B39EAA" w14:textId="77777777" w:rsidR="00682E68" w:rsidRPr="00FF55EE" w:rsidRDefault="00682E68" w:rsidP="00682E68">
            <w:pPr>
              <w:tabs>
                <w:tab w:val="right" w:pos="9498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F55EE">
              <w:rPr>
                <w:rFonts w:ascii="Times New Roman" w:hAnsi="Times New Roman"/>
              </w:rPr>
              <w:t>1425</w:t>
            </w:r>
          </w:p>
        </w:tc>
      </w:tr>
      <w:tr w:rsidR="00682E68" w:rsidRPr="00FF55EE" w14:paraId="3EEFB84E" w14:textId="77777777" w:rsidTr="00682E68">
        <w:tc>
          <w:tcPr>
            <w:tcW w:w="675" w:type="dxa"/>
            <w:vAlign w:val="center"/>
          </w:tcPr>
          <w:p w14:paraId="5F2E104D" w14:textId="77777777" w:rsidR="00682E68" w:rsidRPr="00FF55EE" w:rsidRDefault="00682E68" w:rsidP="00682E68">
            <w:pPr>
              <w:tabs>
                <w:tab w:val="right" w:pos="9498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F55EE">
              <w:rPr>
                <w:rFonts w:ascii="Times New Roman" w:hAnsi="Times New Roman"/>
              </w:rPr>
              <w:t>2</w:t>
            </w:r>
          </w:p>
        </w:tc>
        <w:tc>
          <w:tcPr>
            <w:tcW w:w="4395" w:type="dxa"/>
            <w:vAlign w:val="center"/>
          </w:tcPr>
          <w:p w14:paraId="0534389C" w14:textId="77777777" w:rsidR="00682E68" w:rsidRPr="00FF55EE" w:rsidRDefault="00682E68" w:rsidP="00682E68">
            <w:pPr>
              <w:tabs>
                <w:tab w:val="right" w:pos="9498"/>
              </w:tabs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F55EE">
              <w:rPr>
                <w:rFonts w:ascii="Times New Roman" w:hAnsi="Times New Roman"/>
              </w:rPr>
              <w:t xml:space="preserve">Акционерное общество «Невское» </w:t>
            </w:r>
            <w:r w:rsidRPr="00FF55EE">
              <w:rPr>
                <w:rFonts w:ascii="Times New Roman" w:hAnsi="Times New Roman"/>
              </w:rPr>
              <w:br/>
              <w:t>по племенной работе</w:t>
            </w:r>
          </w:p>
        </w:tc>
        <w:tc>
          <w:tcPr>
            <w:tcW w:w="3402" w:type="dxa"/>
            <w:vAlign w:val="center"/>
          </w:tcPr>
          <w:p w14:paraId="3F6C7BF5" w14:textId="77777777" w:rsidR="00682E68" w:rsidRPr="00FF55EE" w:rsidRDefault="00682E68" w:rsidP="00682E68">
            <w:pPr>
              <w:tabs>
                <w:tab w:val="right" w:pos="9498"/>
              </w:tabs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F55EE">
              <w:rPr>
                <w:rFonts w:ascii="Times New Roman" w:hAnsi="Times New Roman"/>
              </w:rPr>
              <w:t xml:space="preserve">196634, Российская Федерация, </w:t>
            </w:r>
            <w:r w:rsidRPr="00FF55EE">
              <w:rPr>
                <w:rFonts w:ascii="Times New Roman" w:hAnsi="Times New Roman"/>
              </w:rPr>
              <w:br/>
              <w:t xml:space="preserve">Санкт-Петербург, </w:t>
            </w:r>
          </w:p>
          <w:p w14:paraId="3FDC4430" w14:textId="77777777" w:rsidR="00682E68" w:rsidRPr="00FF55EE" w:rsidRDefault="00682E68" w:rsidP="00682E68">
            <w:pPr>
              <w:tabs>
                <w:tab w:val="right" w:pos="9498"/>
              </w:tabs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F55EE">
              <w:rPr>
                <w:rFonts w:ascii="Times New Roman" w:hAnsi="Times New Roman"/>
              </w:rPr>
              <w:t xml:space="preserve">пос. </w:t>
            </w:r>
            <w:proofErr w:type="spellStart"/>
            <w:r w:rsidRPr="00FF55EE">
              <w:rPr>
                <w:rFonts w:ascii="Times New Roman" w:hAnsi="Times New Roman"/>
              </w:rPr>
              <w:t>Тярлево</w:t>
            </w:r>
            <w:proofErr w:type="spellEnd"/>
            <w:r w:rsidRPr="00FF55EE">
              <w:rPr>
                <w:rFonts w:ascii="Times New Roman" w:hAnsi="Times New Roman"/>
              </w:rPr>
              <w:t>, Московское шоссе, д. 55 б, литера Б,</w:t>
            </w:r>
          </w:p>
          <w:p w14:paraId="0030CBA5" w14:textId="77777777" w:rsidR="00682E68" w:rsidRPr="00FF55EE" w:rsidRDefault="00682E68" w:rsidP="00682E68">
            <w:pPr>
              <w:tabs>
                <w:tab w:val="right" w:pos="9498"/>
              </w:tabs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F55EE">
              <w:rPr>
                <w:rFonts w:ascii="Times New Roman" w:hAnsi="Times New Roman"/>
              </w:rPr>
              <w:t>ИНН 7820307722</w:t>
            </w:r>
          </w:p>
          <w:p w14:paraId="6B012320" w14:textId="77777777" w:rsidR="00682E68" w:rsidRPr="00FF55EE" w:rsidRDefault="00682E68" w:rsidP="00682E68">
            <w:pPr>
              <w:tabs>
                <w:tab w:val="right" w:pos="9498"/>
              </w:tabs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F55EE">
              <w:rPr>
                <w:rFonts w:ascii="Times New Roman" w:hAnsi="Times New Roman"/>
              </w:rPr>
              <w:t>ОГРН 5067847279803</w:t>
            </w:r>
          </w:p>
        </w:tc>
        <w:tc>
          <w:tcPr>
            <w:tcW w:w="1914" w:type="dxa"/>
            <w:vAlign w:val="center"/>
          </w:tcPr>
          <w:p w14:paraId="25AD6695" w14:textId="77777777" w:rsidR="00682E68" w:rsidRPr="00FF55EE" w:rsidRDefault="00682E68" w:rsidP="00682E68">
            <w:pPr>
              <w:tabs>
                <w:tab w:val="right" w:pos="9498"/>
              </w:tabs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F55EE">
              <w:rPr>
                <w:rFonts w:ascii="Times New Roman" w:hAnsi="Times New Roman"/>
              </w:rPr>
              <w:t>Молочное животноводство</w:t>
            </w:r>
          </w:p>
        </w:tc>
        <w:tc>
          <w:tcPr>
            <w:tcW w:w="2763" w:type="dxa"/>
            <w:vAlign w:val="center"/>
          </w:tcPr>
          <w:p w14:paraId="08452FD5" w14:textId="77777777" w:rsidR="00682E68" w:rsidRPr="00FF55EE" w:rsidRDefault="00682E68" w:rsidP="00682E68">
            <w:pPr>
              <w:tabs>
                <w:tab w:val="right" w:pos="9498"/>
              </w:tabs>
              <w:overflowPunct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F55EE">
              <w:rPr>
                <w:rFonts w:ascii="Times New Roman" w:hAnsi="Times New Roman"/>
              </w:rPr>
              <w:t>Племенные</w:t>
            </w:r>
            <w:r w:rsidRPr="00FF55EE">
              <w:rPr>
                <w:rFonts w:ascii="Times New Roman" w:hAnsi="Times New Roman"/>
              </w:rPr>
              <w:br/>
              <w:t>быки-производители молочного направления, оцененные по качеству потомства или находящиеся в процессе оценки этого качества</w:t>
            </w:r>
          </w:p>
        </w:tc>
        <w:tc>
          <w:tcPr>
            <w:tcW w:w="1985" w:type="dxa"/>
            <w:vAlign w:val="center"/>
          </w:tcPr>
          <w:p w14:paraId="6148BFB7" w14:textId="77777777" w:rsidR="00682E68" w:rsidRPr="00FF55EE" w:rsidRDefault="00682E68" w:rsidP="00682E68">
            <w:pPr>
              <w:tabs>
                <w:tab w:val="right" w:pos="9498"/>
              </w:tabs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F55EE">
              <w:rPr>
                <w:rFonts w:ascii="Times New Roman" w:hAnsi="Times New Roman"/>
              </w:rPr>
              <w:t>55</w:t>
            </w:r>
          </w:p>
        </w:tc>
      </w:tr>
    </w:tbl>
    <w:p w14:paraId="0D7E6699" w14:textId="77777777" w:rsidR="00682E68" w:rsidRPr="00FF55EE" w:rsidRDefault="00682E68" w:rsidP="00682E68"/>
    <w:p w14:paraId="6DECCB4D" w14:textId="77777777" w:rsidR="00B524CA" w:rsidRPr="00FF55EE" w:rsidRDefault="00B524CA" w:rsidP="00647CD9">
      <w:pPr>
        <w:pStyle w:val="ConsPlusTitle"/>
        <w:widowControl/>
        <w:ind w:left="720"/>
        <w:rPr>
          <w:rFonts w:ascii="Times New Roman" w:hAnsi="Times New Roman" w:cs="Times New Roman"/>
        </w:rPr>
      </w:pPr>
    </w:p>
    <w:p w14:paraId="2776FFE5" w14:textId="02666AE2" w:rsidR="002025B0" w:rsidRDefault="002025B0">
      <w:pPr>
        <w:rPr>
          <w:bCs/>
          <w:i/>
          <w:color w:val="0070C0"/>
        </w:rPr>
      </w:pPr>
      <w:r>
        <w:rPr>
          <w:b/>
          <w:i/>
          <w:color w:val="0070C0"/>
        </w:rPr>
        <w:br w:type="page"/>
      </w:r>
    </w:p>
    <w:p w14:paraId="2E1F142E" w14:textId="77777777" w:rsidR="00353534" w:rsidRPr="002025B0" w:rsidRDefault="00353534" w:rsidP="00682E68">
      <w:pPr>
        <w:pStyle w:val="ConsPlusTitle"/>
        <w:widowControl/>
        <w:rPr>
          <w:rFonts w:ascii="Times New Roman" w:hAnsi="Times New Roman" w:cs="Times New Roman"/>
          <w:b w:val="0"/>
          <w:color w:val="0070C0"/>
          <w:sz w:val="24"/>
          <w:szCs w:val="24"/>
        </w:rPr>
        <w:sectPr w:rsidR="00353534" w:rsidRPr="002025B0" w:rsidSect="00682E68">
          <w:footnotePr>
            <w:numRestart w:val="eachPage"/>
          </w:footnotePr>
          <w:pgSz w:w="16838" w:h="11906" w:orient="landscape"/>
          <w:pgMar w:top="1134" w:right="1134" w:bottom="851" w:left="1134" w:header="709" w:footer="709" w:gutter="0"/>
          <w:pgNumType w:start="1"/>
          <w:cols w:space="708"/>
          <w:titlePg/>
          <w:docGrid w:linePitch="360"/>
        </w:sectPr>
      </w:pPr>
    </w:p>
    <w:p w14:paraId="766AB3E1" w14:textId="30F73B73" w:rsidR="00B524CA" w:rsidRPr="00FF55EE" w:rsidRDefault="00B524CA" w:rsidP="00E03BCA"/>
    <w:sectPr w:rsidR="00B524CA" w:rsidRPr="00FF55EE" w:rsidSect="00E03BCA">
      <w:headerReference w:type="default" r:id="rId52"/>
      <w:footnotePr>
        <w:numRestart w:val="eachPage"/>
      </w:footnotePr>
      <w:pgSz w:w="16838" w:h="11906" w:orient="landscape"/>
      <w:pgMar w:top="993" w:right="1134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EC63BF" w14:textId="77777777" w:rsidR="003B5491" w:rsidRDefault="003B5491">
      <w:r>
        <w:separator/>
      </w:r>
    </w:p>
  </w:endnote>
  <w:endnote w:type="continuationSeparator" w:id="0">
    <w:p w14:paraId="683AF05B" w14:textId="77777777" w:rsidR="003B5491" w:rsidRDefault="003B5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A89962" w14:textId="77777777" w:rsidR="003B5491" w:rsidRDefault="003B5491">
      <w:r>
        <w:separator/>
      </w:r>
    </w:p>
  </w:footnote>
  <w:footnote w:type="continuationSeparator" w:id="0">
    <w:p w14:paraId="45393F39" w14:textId="77777777" w:rsidR="003B5491" w:rsidRDefault="003B54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D359FB" w14:textId="77777777" w:rsidR="00682E68" w:rsidRDefault="00682E68">
    <w:pPr>
      <w:pStyle w:val="af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92F9FD0" w14:textId="77777777" w:rsidR="00682E68" w:rsidRDefault="00682E68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2E2017" w14:textId="08227097" w:rsidR="00682E68" w:rsidRPr="004023DC" w:rsidRDefault="00682E68">
    <w:pPr>
      <w:pStyle w:val="af3"/>
      <w:jc w:val="center"/>
      <w:rPr>
        <w:sz w:val="22"/>
        <w:szCs w:val="22"/>
      </w:rPr>
    </w:pPr>
    <w:r w:rsidRPr="004023DC">
      <w:rPr>
        <w:sz w:val="22"/>
        <w:szCs w:val="22"/>
      </w:rPr>
      <w:fldChar w:fldCharType="begin"/>
    </w:r>
    <w:r w:rsidRPr="004023DC">
      <w:rPr>
        <w:sz w:val="22"/>
        <w:szCs w:val="22"/>
      </w:rPr>
      <w:instrText xml:space="preserve"> PAGE   \* MERGEFORMAT </w:instrText>
    </w:r>
    <w:r w:rsidRPr="004023DC">
      <w:rPr>
        <w:sz w:val="22"/>
        <w:szCs w:val="22"/>
      </w:rPr>
      <w:fldChar w:fldCharType="separate"/>
    </w:r>
    <w:r w:rsidR="00A101FA">
      <w:rPr>
        <w:noProof/>
        <w:sz w:val="22"/>
        <w:szCs w:val="22"/>
      </w:rPr>
      <w:t>22</w:t>
    </w:r>
    <w:r w:rsidRPr="004023DC">
      <w:rPr>
        <w:sz w:val="22"/>
        <w:szCs w:val="22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7FEDE4" w14:textId="77777777" w:rsidR="00682E68" w:rsidRDefault="00682E68">
    <w:pPr>
      <w:pStyle w:val="af3"/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D447A1" w14:textId="26F5EDF9" w:rsidR="00682E68" w:rsidRPr="00A80AF6" w:rsidRDefault="00682E68">
    <w:pPr>
      <w:pStyle w:val="af3"/>
      <w:jc w:val="center"/>
      <w:rPr>
        <w:sz w:val="22"/>
        <w:szCs w:val="22"/>
      </w:rPr>
    </w:pPr>
  </w:p>
  <w:p w14:paraId="71CCCD1E" w14:textId="77777777" w:rsidR="00682E68" w:rsidRDefault="00682E68" w:rsidP="002A2956">
    <w:pPr>
      <w:pStyle w:val="af3"/>
      <w:tabs>
        <w:tab w:val="clear" w:pos="4677"/>
        <w:tab w:val="clear" w:pos="9355"/>
        <w:tab w:val="left" w:pos="214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423ABFF"/>
    <w:multiLevelType w:val="multilevel"/>
    <w:tmpl w:val="0970629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i w:val="0"/>
        <w:iCs w:val="0"/>
        <w:strike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i w:val="0"/>
        <w:strike w:val="0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06E769E4"/>
    <w:multiLevelType w:val="multilevel"/>
    <w:tmpl w:val="E03ACBBE"/>
    <w:lvl w:ilvl="0">
      <w:start w:val="1"/>
      <w:numFmt w:val="decimal"/>
      <w:lvlText w:val="%1."/>
      <w:lvlJc w:val="left"/>
      <w:pPr>
        <w:ind w:left="1070" w:hanging="360"/>
      </w:pPr>
      <w:rPr>
        <w:rFonts w:eastAsia="Times New Roman" w:hint="default"/>
        <w:i w:val="0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eastAsia="Times New Roman"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eastAsia="Times New Roman" w:hint="default"/>
      </w:rPr>
    </w:lvl>
  </w:abstractNum>
  <w:abstractNum w:abstractNumId="2">
    <w:nsid w:val="0C4A3537"/>
    <w:multiLevelType w:val="hybridMultilevel"/>
    <w:tmpl w:val="378A14D4"/>
    <w:lvl w:ilvl="0" w:tplc="0BC87878">
      <w:start w:val="1"/>
      <w:numFmt w:val="decimal"/>
      <w:lvlText w:val="%1)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3" w:hanging="360"/>
      </w:pPr>
    </w:lvl>
    <w:lvl w:ilvl="2" w:tplc="0419001B" w:tentative="1">
      <w:start w:val="1"/>
      <w:numFmt w:val="lowerRoman"/>
      <w:lvlText w:val="%3."/>
      <w:lvlJc w:val="right"/>
      <w:pPr>
        <w:ind w:left="667" w:hanging="180"/>
      </w:pPr>
    </w:lvl>
    <w:lvl w:ilvl="3" w:tplc="0419000F" w:tentative="1">
      <w:start w:val="1"/>
      <w:numFmt w:val="decimal"/>
      <w:lvlText w:val="%4."/>
      <w:lvlJc w:val="left"/>
      <w:pPr>
        <w:ind w:left="1387" w:hanging="360"/>
      </w:pPr>
    </w:lvl>
    <w:lvl w:ilvl="4" w:tplc="04190019" w:tentative="1">
      <w:start w:val="1"/>
      <w:numFmt w:val="lowerLetter"/>
      <w:lvlText w:val="%5."/>
      <w:lvlJc w:val="left"/>
      <w:pPr>
        <w:ind w:left="2107" w:hanging="360"/>
      </w:pPr>
    </w:lvl>
    <w:lvl w:ilvl="5" w:tplc="0419001B" w:tentative="1">
      <w:start w:val="1"/>
      <w:numFmt w:val="lowerRoman"/>
      <w:lvlText w:val="%6."/>
      <w:lvlJc w:val="right"/>
      <w:pPr>
        <w:ind w:left="2827" w:hanging="180"/>
      </w:pPr>
    </w:lvl>
    <w:lvl w:ilvl="6" w:tplc="0419000F" w:tentative="1">
      <w:start w:val="1"/>
      <w:numFmt w:val="decimal"/>
      <w:lvlText w:val="%7."/>
      <w:lvlJc w:val="left"/>
      <w:pPr>
        <w:ind w:left="3547" w:hanging="360"/>
      </w:pPr>
    </w:lvl>
    <w:lvl w:ilvl="7" w:tplc="04190019" w:tentative="1">
      <w:start w:val="1"/>
      <w:numFmt w:val="lowerLetter"/>
      <w:lvlText w:val="%8."/>
      <w:lvlJc w:val="left"/>
      <w:pPr>
        <w:ind w:left="4267" w:hanging="360"/>
      </w:pPr>
    </w:lvl>
    <w:lvl w:ilvl="8" w:tplc="0419001B" w:tentative="1">
      <w:start w:val="1"/>
      <w:numFmt w:val="lowerRoman"/>
      <w:lvlText w:val="%9."/>
      <w:lvlJc w:val="right"/>
      <w:pPr>
        <w:ind w:left="4987" w:hanging="180"/>
      </w:pPr>
    </w:lvl>
  </w:abstractNum>
  <w:abstractNum w:abstractNumId="3">
    <w:nsid w:val="0D1F1447"/>
    <w:multiLevelType w:val="multilevel"/>
    <w:tmpl w:val="4150249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0245E34"/>
    <w:multiLevelType w:val="multilevel"/>
    <w:tmpl w:val="545C9C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3B076B2"/>
    <w:multiLevelType w:val="multilevel"/>
    <w:tmpl w:val="A2340D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6">
    <w:nsid w:val="19586882"/>
    <w:multiLevelType w:val="multilevel"/>
    <w:tmpl w:val="F546284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6"/>
      <w:numFmt w:val="decimal"/>
      <w:lvlText w:val="%1.%2."/>
      <w:lvlJc w:val="left"/>
      <w:pPr>
        <w:ind w:left="100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6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210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04" w:hanging="1800"/>
      </w:pPr>
      <w:rPr>
        <w:rFonts w:hint="default"/>
      </w:rPr>
    </w:lvl>
  </w:abstractNum>
  <w:abstractNum w:abstractNumId="7">
    <w:nsid w:val="1CBD2FB0"/>
    <w:multiLevelType w:val="multilevel"/>
    <w:tmpl w:val="053AD1D4"/>
    <w:lvl w:ilvl="0">
      <w:start w:val="1"/>
      <w:numFmt w:val="decimal"/>
      <w:lvlText w:val="%1."/>
      <w:lvlJc w:val="left"/>
      <w:pPr>
        <w:ind w:left="1363" w:hanging="795"/>
      </w:pPr>
      <w:rPr>
        <w:rFonts w:ascii="Times New Roman" w:eastAsia="Times New Roman" w:hAnsi="Times New Roman" w:cs="Times New Roman"/>
        <w:b w:val="0"/>
        <w:color w:val="auto"/>
        <w:vertAlign w:val="baseli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32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7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64" w:hanging="1800"/>
      </w:pPr>
      <w:rPr>
        <w:rFonts w:hint="default"/>
      </w:rPr>
    </w:lvl>
  </w:abstractNum>
  <w:abstractNum w:abstractNumId="8">
    <w:nsid w:val="26EC5480"/>
    <w:multiLevelType w:val="multilevel"/>
    <w:tmpl w:val="E378F6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2BEE7AC5"/>
    <w:multiLevelType w:val="multilevel"/>
    <w:tmpl w:val="54523E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0">
    <w:nsid w:val="30851E74"/>
    <w:multiLevelType w:val="multilevel"/>
    <w:tmpl w:val="88BC3542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i w:val="0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1303957"/>
    <w:multiLevelType w:val="multilevel"/>
    <w:tmpl w:val="8D78C71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trike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i w:val="0"/>
        <w:strike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>
    <w:nsid w:val="39E54EA8"/>
    <w:multiLevelType w:val="multilevel"/>
    <w:tmpl w:val="13A603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995" w:hanging="435"/>
      </w:pPr>
      <w:rPr>
        <w:rFonts w:hint="default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i w:val="0"/>
        <w:strike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466D7E3D"/>
    <w:multiLevelType w:val="multilevel"/>
    <w:tmpl w:val="DBEC9D5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4CB75A43"/>
    <w:multiLevelType w:val="multilevel"/>
    <w:tmpl w:val="C6F05C9E"/>
    <w:lvl w:ilvl="0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03" w:hanging="435"/>
      </w:pPr>
      <w:rPr>
        <w:rFonts w:hint="default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3131" w:hanging="720"/>
      </w:pPr>
      <w:rPr>
        <w:rFonts w:hint="default"/>
        <w:i w:val="0"/>
        <w:strike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542D0A5D"/>
    <w:multiLevelType w:val="multilevel"/>
    <w:tmpl w:val="A244AD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>
    <w:nsid w:val="54481ABB"/>
    <w:multiLevelType w:val="multilevel"/>
    <w:tmpl w:val="7430D626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i w:val="0"/>
      </w:rPr>
    </w:lvl>
  </w:abstractNum>
  <w:abstractNum w:abstractNumId="17">
    <w:nsid w:val="54FD3B6D"/>
    <w:multiLevelType w:val="multilevel"/>
    <w:tmpl w:val="02C6AC4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220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18">
    <w:nsid w:val="58FD2A47"/>
    <w:multiLevelType w:val="multilevel"/>
    <w:tmpl w:val="C5142AD2"/>
    <w:lvl w:ilvl="0">
      <w:start w:val="1"/>
      <w:numFmt w:val="decimal"/>
      <w:lvlText w:val="%1."/>
      <w:lvlJc w:val="left"/>
      <w:pPr>
        <w:ind w:left="1425" w:hanging="1425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1993" w:hanging="1425"/>
      </w:pPr>
      <w:rPr>
        <w:rFonts w:hint="default"/>
        <w:i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2843" w:hanging="1425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3552" w:hanging="1425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4261" w:hanging="1425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70" w:hanging="1425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000000" w:themeColor="text1"/>
      </w:rPr>
    </w:lvl>
  </w:abstractNum>
  <w:abstractNum w:abstractNumId="19">
    <w:nsid w:val="5A3C6FDE"/>
    <w:multiLevelType w:val="multilevel"/>
    <w:tmpl w:val="9506A526"/>
    <w:lvl w:ilvl="0">
      <w:start w:val="1"/>
      <w:numFmt w:val="decimal"/>
      <w:lvlText w:val="%1."/>
      <w:lvlJc w:val="left"/>
      <w:pPr>
        <w:ind w:left="1715" w:hanging="1005"/>
      </w:pPr>
      <w:rPr>
        <w:rFonts w:hint="default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2917" w:hanging="121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92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2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5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20">
    <w:nsid w:val="63F02E4F"/>
    <w:multiLevelType w:val="multilevel"/>
    <w:tmpl w:val="8652625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1">
    <w:nsid w:val="691344B6"/>
    <w:multiLevelType w:val="multilevel"/>
    <w:tmpl w:val="17800AEE"/>
    <w:lvl w:ilvl="0">
      <w:start w:val="1"/>
      <w:numFmt w:val="decimal"/>
      <w:lvlText w:val="%1."/>
      <w:lvlJc w:val="left"/>
      <w:pPr>
        <w:ind w:left="9716" w:hanging="360"/>
      </w:pPr>
      <w:rPr>
        <w:rFonts w:hint="default"/>
        <w:i w:val="0"/>
        <w:strike w:val="0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i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19"/>
  </w:num>
  <w:num w:numId="5">
    <w:abstractNumId w:val="21"/>
  </w:num>
  <w:num w:numId="6">
    <w:abstractNumId w:val="14"/>
  </w:num>
  <w:num w:numId="7">
    <w:abstractNumId w:val="1"/>
  </w:num>
  <w:num w:numId="8">
    <w:abstractNumId w:val="6"/>
  </w:num>
  <w:num w:numId="9">
    <w:abstractNumId w:val="7"/>
  </w:num>
  <w:num w:numId="10">
    <w:abstractNumId w:val="17"/>
  </w:num>
  <w:num w:numId="11">
    <w:abstractNumId w:val="10"/>
  </w:num>
  <w:num w:numId="12">
    <w:abstractNumId w:val="18"/>
  </w:num>
  <w:num w:numId="13">
    <w:abstractNumId w:val="13"/>
  </w:num>
  <w:num w:numId="14">
    <w:abstractNumId w:val="4"/>
  </w:num>
  <w:num w:numId="15">
    <w:abstractNumId w:val="16"/>
  </w:num>
  <w:num w:numId="16">
    <w:abstractNumId w:val="3"/>
  </w:num>
  <w:num w:numId="17">
    <w:abstractNumId w:val="0"/>
  </w:num>
  <w:num w:numId="18">
    <w:abstractNumId w:val="8"/>
  </w:num>
  <w:num w:numId="19">
    <w:abstractNumId w:val="15"/>
  </w:num>
  <w:num w:numId="20">
    <w:abstractNumId w:val="20"/>
  </w:num>
  <w:num w:numId="21">
    <w:abstractNumId w:val="9"/>
  </w:num>
  <w:num w:numId="22">
    <w:abstractNumId w:val="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 fillcolor="white">
      <v:fill color="white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0A0"/>
    <w:rsid w:val="000008B7"/>
    <w:rsid w:val="00000C6B"/>
    <w:rsid w:val="00000CE9"/>
    <w:rsid w:val="00000E43"/>
    <w:rsid w:val="00001017"/>
    <w:rsid w:val="0000105E"/>
    <w:rsid w:val="0000119B"/>
    <w:rsid w:val="00001561"/>
    <w:rsid w:val="00002035"/>
    <w:rsid w:val="00002478"/>
    <w:rsid w:val="000029AE"/>
    <w:rsid w:val="00002D51"/>
    <w:rsid w:val="0000353B"/>
    <w:rsid w:val="00003AC6"/>
    <w:rsid w:val="00004BFA"/>
    <w:rsid w:val="00005217"/>
    <w:rsid w:val="000056C7"/>
    <w:rsid w:val="000057E4"/>
    <w:rsid w:val="00005D8D"/>
    <w:rsid w:val="00006335"/>
    <w:rsid w:val="00007182"/>
    <w:rsid w:val="00007562"/>
    <w:rsid w:val="00010E6E"/>
    <w:rsid w:val="000119FF"/>
    <w:rsid w:val="00012288"/>
    <w:rsid w:val="0001245B"/>
    <w:rsid w:val="00013366"/>
    <w:rsid w:val="00013774"/>
    <w:rsid w:val="00013A13"/>
    <w:rsid w:val="00013C7C"/>
    <w:rsid w:val="00014153"/>
    <w:rsid w:val="00014502"/>
    <w:rsid w:val="00015000"/>
    <w:rsid w:val="00015146"/>
    <w:rsid w:val="000154B3"/>
    <w:rsid w:val="00015813"/>
    <w:rsid w:val="00015C8B"/>
    <w:rsid w:val="000160A0"/>
    <w:rsid w:val="0001634F"/>
    <w:rsid w:val="00016FA0"/>
    <w:rsid w:val="00017B43"/>
    <w:rsid w:val="00017BC4"/>
    <w:rsid w:val="00017E62"/>
    <w:rsid w:val="00017E8A"/>
    <w:rsid w:val="000201DA"/>
    <w:rsid w:val="000204C9"/>
    <w:rsid w:val="00020945"/>
    <w:rsid w:val="00020D27"/>
    <w:rsid w:val="00020F79"/>
    <w:rsid w:val="00021BD9"/>
    <w:rsid w:val="00021E32"/>
    <w:rsid w:val="00023572"/>
    <w:rsid w:val="0002378B"/>
    <w:rsid w:val="000249D2"/>
    <w:rsid w:val="00024B18"/>
    <w:rsid w:val="00024E7A"/>
    <w:rsid w:val="00025149"/>
    <w:rsid w:val="0002534B"/>
    <w:rsid w:val="00025A7E"/>
    <w:rsid w:val="00025D60"/>
    <w:rsid w:val="000260CE"/>
    <w:rsid w:val="0002633F"/>
    <w:rsid w:val="00026344"/>
    <w:rsid w:val="00026BDF"/>
    <w:rsid w:val="00026C23"/>
    <w:rsid w:val="00027903"/>
    <w:rsid w:val="00027B39"/>
    <w:rsid w:val="00030015"/>
    <w:rsid w:val="0003043B"/>
    <w:rsid w:val="00030A40"/>
    <w:rsid w:val="00030D3B"/>
    <w:rsid w:val="00031B2F"/>
    <w:rsid w:val="00032078"/>
    <w:rsid w:val="00032B08"/>
    <w:rsid w:val="000335B8"/>
    <w:rsid w:val="00034B2C"/>
    <w:rsid w:val="00036A81"/>
    <w:rsid w:val="00036BAF"/>
    <w:rsid w:val="00037829"/>
    <w:rsid w:val="00037A7D"/>
    <w:rsid w:val="00037BA6"/>
    <w:rsid w:val="00037CD0"/>
    <w:rsid w:val="000400C0"/>
    <w:rsid w:val="00040135"/>
    <w:rsid w:val="00040C0B"/>
    <w:rsid w:val="000413F3"/>
    <w:rsid w:val="000417A7"/>
    <w:rsid w:val="00042002"/>
    <w:rsid w:val="0004244B"/>
    <w:rsid w:val="00042675"/>
    <w:rsid w:val="00043B63"/>
    <w:rsid w:val="000444CC"/>
    <w:rsid w:val="0004475B"/>
    <w:rsid w:val="00044F95"/>
    <w:rsid w:val="000451E8"/>
    <w:rsid w:val="00045386"/>
    <w:rsid w:val="000454A4"/>
    <w:rsid w:val="000456E7"/>
    <w:rsid w:val="00045827"/>
    <w:rsid w:val="000462CC"/>
    <w:rsid w:val="00046829"/>
    <w:rsid w:val="0005116A"/>
    <w:rsid w:val="0005173D"/>
    <w:rsid w:val="000517C6"/>
    <w:rsid w:val="00051C00"/>
    <w:rsid w:val="0005298F"/>
    <w:rsid w:val="00053153"/>
    <w:rsid w:val="00053765"/>
    <w:rsid w:val="00053F84"/>
    <w:rsid w:val="00054EA4"/>
    <w:rsid w:val="00055C4A"/>
    <w:rsid w:val="00056086"/>
    <w:rsid w:val="00056175"/>
    <w:rsid w:val="000565FF"/>
    <w:rsid w:val="000567C0"/>
    <w:rsid w:val="000576A2"/>
    <w:rsid w:val="00057779"/>
    <w:rsid w:val="00057A5D"/>
    <w:rsid w:val="00057F46"/>
    <w:rsid w:val="000605C9"/>
    <w:rsid w:val="00060AFE"/>
    <w:rsid w:val="00060E2C"/>
    <w:rsid w:val="00061137"/>
    <w:rsid w:val="00061596"/>
    <w:rsid w:val="00061ACA"/>
    <w:rsid w:val="000620B0"/>
    <w:rsid w:val="0006270B"/>
    <w:rsid w:val="00062851"/>
    <w:rsid w:val="00063B61"/>
    <w:rsid w:val="00064272"/>
    <w:rsid w:val="0006453E"/>
    <w:rsid w:val="000647CE"/>
    <w:rsid w:val="0006482F"/>
    <w:rsid w:val="00064AB9"/>
    <w:rsid w:val="00065C0A"/>
    <w:rsid w:val="000663E3"/>
    <w:rsid w:val="00066C63"/>
    <w:rsid w:val="00067324"/>
    <w:rsid w:val="00067B7D"/>
    <w:rsid w:val="000700C5"/>
    <w:rsid w:val="00070526"/>
    <w:rsid w:val="00070CE3"/>
    <w:rsid w:val="0007158D"/>
    <w:rsid w:val="000717D8"/>
    <w:rsid w:val="00071D90"/>
    <w:rsid w:val="000722ED"/>
    <w:rsid w:val="00072C6D"/>
    <w:rsid w:val="00072D9E"/>
    <w:rsid w:val="000732FB"/>
    <w:rsid w:val="0007375E"/>
    <w:rsid w:val="0007377E"/>
    <w:rsid w:val="000737AC"/>
    <w:rsid w:val="00073C7B"/>
    <w:rsid w:val="00073EF3"/>
    <w:rsid w:val="000741AE"/>
    <w:rsid w:val="00074A6E"/>
    <w:rsid w:val="00075045"/>
    <w:rsid w:val="000751B4"/>
    <w:rsid w:val="000772DC"/>
    <w:rsid w:val="00077B9F"/>
    <w:rsid w:val="00077E86"/>
    <w:rsid w:val="00080123"/>
    <w:rsid w:val="00080C9D"/>
    <w:rsid w:val="00081017"/>
    <w:rsid w:val="000812E3"/>
    <w:rsid w:val="0008158B"/>
    <w:rsid w:val="00081B8E"/>
    <w:rsid w:val="000821B7"/>
    <w:rsid w:val="0008228E"/>
    <w:rsid w:val="000823A8"/>
    <w:rsid w:val="00082572"/>
    <w:rsid w:val="00082E9A"/>
    <w:rsid w:val="000837E8"/>
    <w:rsid w:val="0008449F"/>
    <w:rsid w:val="00084A5B"/>
    <w:rsid w:val="0008564D"/>
    <w:rsid w:val="000866BE"/>
    <w:rsid w:val="00086860"/>
    <w:rsid w:val="000870AF"/>
    <w:rsid w:val="0008738D"/>
    <w:rsid w:val="000908D2"/>
    <w:rsid w:val="0009222F"/>
    <w:rsid w:val="000931A5"/>
    <w:rsid w:val="00094900"/>
    <w:rsid w:val="00094DA6"/>
    <w:rsid w:val="00095DCD"/>
    <w:rsid w:val="00095F8D"/>
    <w:rsid w:val="000969C5"/>
    <w:rsid w:val="00096D3B"/>
    <w:rsid w:val="00096F44"/>
    <w:rsid w:val="0009710E"/>
    <w:rsid w:val="0009725D"/>
    <w:rsid w:val="000975D7"/>
    <w:rsid w:val="00097640"/>
    <w:rsid w:val="000A1125"/>
    <w:rsid w:val="000A1865"/>
    <w:rsid w:val="000A1DF8"/>
    <w:rsid w:val="000A3C45"/>
    <w:rsid w:val="000A3E44"/>
    <w:rsid w:val="000A5403"/>
    <w:rsid w:val="000A6A77"/>
    <w:rsid w:val="000A7EB2"/>
    <w:rsid w:val="000B00D9"/>
    <w:rsid w:val="000B0918"/>
    <w:rsid w:val="000B10A4"/>
    <w:rsid w:val="000B115B"/>
    <w:rsid w:val="000B1949"/>
    <w:rsid w:val="000B1C65"/>
    <w:rsid w:val="000B1D27"/>
    <w:rsid w:val="000B223C"/>
    <w:rsid w:val="000B2EF2"/>
    <w:rsid w:val="000B325D"/>
    <w:rsid w:val="000B35C1"/>
    <w:rsid w:val="000B384C"/>
    <w:rsid w:val="000B4E4E"/>
    <w:rsid w:val="000B5674"/>
    <w:rsid w:val="000B6154"/>
    <w:rsid w:val="000B6683"/>
    <w:rsid w:val="000B73DF"/>
    <w:rsid w:val="000C042B"/>
    <w:rsid w:val="000C06D6"/>
    <w:rsid w:val="000C0C5E"/>
    <w:rsid w:val="000C1DD9"/>
    <w:rsid w:val="000C2B8C"/>
    <w:rsid w:val="000C374A"/>
    <w:rsid w:val="000C40C2"/>
    <w:rsid w:val="000C55CD"/>
    <w:rsid w:val="000C608B"/>
    <w:rsid w:val="000C6967"/>
    <w:rsid w:val="000C6B9C"/>
    <w:rsid w:val="000C6E8D"/>
    <w:rsid w:val="000D03D5"/>
    <w:rsid w:val="000D08E9"/>
    <w:rsid w:val="000D15A6"/>
    <w:rsid w:val="000D196E"/>
    <w:rsid w:val="000D1EB5"/>
    <w:rsid w:val="000D2F1B"/>
    <w:rsid w:val="000D4430"/>
    <w:rsid w:val="000D4B79"/>
    <w:rsid w:val="000D59F1"/>
    <w:rsid w:val="000D5E15"/>
    <w:rsid w:val="000D62CC"/>
    <w:rsid w:val="000D6995"/>
    <w:rsid w:val="000D6F3A"/>
    <w:rsid w:val="000D6FAD"/>
    <w:rsid w:val="000E1330"/>
    <w:rsid w:val="000E1AAA"/>
    <w:rsid w:val="000E25A3"/>
    <w:rsid w:val="000E2696"/>
    <w:rsid w:val="000E2772"/>
    <w:rsid w:val="000E325C"/>
    <w:rsid w:val="000E32F1"/>
    <w:rsid w:val="000E38F4"/>
    <w:rsid w:val="000E392D"/>
    <w:rsid w:val="000E3EA6"/>
    <w:rsid w:val="000E3EE5"/>
    <w:rsid w:val="000E44FF"/>
    <w:rsid w:val="000E5387"/>
    <w:rsid w:val="000E53D4"/>
    <w:rsid w:val="000E56A8"/>
    <w:rsid w:val="000E6428"/>
    <w:rsid w:val="000E6B3A"/>
    <w:rsid w:val="000E7184"/>
    <w:rsid w:val="000E72A9"/>
    <w:rsid w:val="000E7767"/>
    <w:rsid w:val="000E78FC"/>
    <w:rsid w:val="000F01F3"/>
    <w:rsid w:val="000F13B9"/>
    <w:rsid w:val="000F1674"/>
    <w:rsid w:val="000F20E9"/>
    <w:rsid w:val="000F24CF"/>
    <w:rsid w:val="000F2C7F"/>
    <w:rsid w:val="000F3247"/>
    <w:rsid w:val="000F47BD"/>
    <w:rsid w:val="000F57DC"/>
    <w:rsid w:val="000F59C0"/>
    <w:rsid w:val="000F5A37"/>
    <w:rsid w:val="000F5B95"/>
    <w:rsid w:val="001011C9"/>
    <w:rsid w:val="001011D8"/>
    <w:rsid w:val="00101729"/>
    <w:rsid w:val="00101B10"/>
    <w:rsid w:val="001027A2"/>
    <w:rsid w:val="001030F5"/>
    <w:rsid w:val="00103F3E"/>
    <w:rsid w:val="00103F59"/>
    <w:rsid w:val="00105A32"/>
    <w:rsid w:val="001060CC"/>
    <w:rsid w:val="00110450"/>
    <w:rsid w:val="00110BD2"/>
    <w:rsid w:val="00110EB0"/>
    <w:rsid w:val="00111052"/>
    <w:rsid w:val="0011125F"/>
    <w:rsid w:val="00111261"/>
    <w:rsid w:val="00112F3E"/>
    <w:rsid w:val="00113DEE"/>
    <w:rsid w:val="001144EF"/>
    <w:rsid w:val="00114BEF"/>
    <w:rsid w:val="0011506C"/>
    <w:rsid w:val="00115158"/>
    <w:rsid w:val="001156A8"/>
    <w:rsid w:val="00115783"/>
    <w:rsid w:val="001167B8"/>
    <w:rsid w:val="00116D74"/>
    <w:rsid w:val="00116E89"/>
    <w:rsid w:val="0011758D"/>
    <w:rsid w:val="001175F5"/>
    <w:rsid w:val="001176FD"/>
    <w:rsid w:val="00117C85"/>
    <w:rsid w:val="00120729"/>
    <w:rsid w:val="00120F2D"/>
    <w:rsid w:val="00121F40"/>
    <w:rsid w:val="00122251"/>
    <w:rsid w:val="00122794"/>
    <w:rsid w:val="00122952"/>
    <w:rsid w:val="00122B11"/>
    <w:rsid w:val="00123257"/>
    <w:rsid w:val="001236A1"/>
    <w:rsid w:val="00123BA6"/>
    <w:rsid w:val="00124DA7"/>
    <w:rsid w:val="00125317"/>
    <w:rsid w:val="00126366"/>
    <w:rsid w:val="0012694B"/>
    <w:rsid w:val="00126D99"/>
    <w:rsid w:val="00127116"/>
    <w:rsid w:val="00127A4B"/>
    <w:rsid w:val="00127B36"/>
    <w:rsid w:val="00127E46"/>
    <w:rsid w:val="0013049B"/>
    <w:rsid w:val="00131DEE"/>
    <w:rsid w:val="00132073"/>
    <w:rsid w:val="00132131"/>
    <w:rsid w:val="001330E7"/>
    <w:rsid w:val="00133C21"/>
    <w:rsid w:val="00133EF5"/>
    <w:rsid w:val="00134731"/>
    <w:rsid w:val="00134C04"/>
    <w:rsid w:val="0013589A"/>
    <w:rsid w:val="001359D0"/>
    <w:rsid w:val="00136308"/>
    <w:rsid w:val="00136BF0"/>
    <w:rsid w:val="00136F82"/>
    <w:rsid w:val="00137544"/>
    <w:rsid w:val="0013766D"/>
    <w:rsid w:val="00137F12"/>
    <w:rsid w:val="001405F5"/>
    <w:rsid w:val="00140AB7"/>
    <w:rsid w:val="00141FF9"/>
    <w:rsid w:val="00142562"/>
    <w:rsid w:val="00142CF1"/>
    <w:rsid w:val="001432BD"/>
    <w:rsid w:val="001457F0"/>
    <w:rsid w:val="001461A4"/>
    <w:rsid w:val="0014663A"/>
    <w:rsid w:val="00146A34"/>
    <w:rsid w:val="00146B8A"/>
    <w:rsid w:val="00147D1B"/>
    <w:rsid w:val="00147EF2"/>
    <w:rsid w:val="0015064D"/>
    <w:rsid w:val="001516FF"/>
    <w:rsid w:val="0015188E"/>
    <w:rsid w:val="00151995"/>
    <w:rsid w:val="001519DF"/>
    <w:rsid w:val="00153129"/>
    <w:rsid w:val="0015498E"/>
    <w:rsid w:val="00154E0C"/>
    <w:rsid w:val="00155194"/>
    <w:rsid w:val="001554A3"/>
    <w:rsid w:val="00155D34"/>
    <w:rsid w:val="001561EB"/>
    <w:rsid w:val="001603ED"/>
    <w:rsid w:val="0016068D"/>
    <w:rsid w:val="00160843"/>
    <w:rsid w:val="00160AC5"/>
    <w:rsid w:val="001612AA"/>
    <w:rsid w:val="00161A9A"/>
    <w:rsid w:val="00161E7A"/>
    <w:rsid w:val="00163444"/>
    <w:rsid w:val="001635D8"/>
    <w:rsid w:val="00164120"/>
    <w:rsid w:val="0016473C"/>
    <w:rsid w:val="00164DB4"/>
    <w:rsid w:val="00165DF6"/>
    <w:rsid w:val="00165F78"/>
    <w:rsid w:val="0016609F"/>
    <w:rsid w:val="001660A1"/>
    <w:rsid w:val="001666E9"/>
    <w:rsid w:val="0016796B"/>
    <w:rsid w:val="00167BC1"/>
    <w:rsid w:val="001706FD"/>
    <w:rsid w:val="00170C69"/>
    <w:rsid w:val="00170E42"/>
    <w:rsid w:val="0017160C"/>
    <w:rsid w:val="00171C94"/>
    <w:rsid w:val="001734CC"/>
    <w:rsid w:val="00173A9E"/>
    <w:rsid w:val="0017525C"/>
    <w:rsid w:val="001757AB"/>
    <w:rsid w:val="001763EB"/>
    <w:rsid w:val="00176675"/>
    <w:rsid w:val="00176AEF"/>
    <w:rsid w:val="0017752E"/>
    <w:rsid w:val="001777D2"/>
    <w:rsid w:val="00177C83"/>
    <w:rsid w:val="00177FFB"/>
    <w:rsid w:val="00181EAB"/>
    <w:rsid w:val="001822ED"/>
    <w:rsid w:val="00182FF5"/>
    <w:rsid w:val="001833F2"/>
    <w:rsid w:val="001834FA"/>
    <w:rsid w:val="00183DA3"/>
    <w:rsid w:val="0018484E"/>
    <w:rsid w:val="00185E17"/>
    <w:rsid w:val="00186847"/>
    <w:rsid w:val="001868E4"/>
    <w:rsid w:val="00186906"/>
    <w:rsid w:val="00186BB9"/>
    <w:rsid w:val="001873A8"/>
    <w:rsid w:val="0018748B"/>
    <w:rsid w:val="00187C56"/>
    <w:rsid w:val="00190B83"/>
    <w:rsid w:val="00191019"/>
    <w:rsid w:val="00191340"/>
    <w:rsid w:val="0019210F"/>
    <w:rsid w:val="001921A1"/>
    <w:rsid w:val="00192C32"/>
    <w:rsid w:val="001930FD"/>
    <w:rsid w:val="00193DF7"/>
    <w:rsid w:val="00193E96"/>
    <w:rsid w:val="00193EAF"/>
    <w:rsid w:val="00194A2A"/>
    <w:rsid w:val="00194E41"/>
    <w:rsid w:val="0019561E"/>
    <w:rsid w:val="00195779"/>
    <w:rsid w:val="00196166"/>
    <w:rsid w:val="00196940"/>
    <w:rsid w:val="001970E7"/>
    <w:rsid w:val="0019745A"/>
    <w:rsid w:val="001977DA"/>
    <w:rsid w:val="001A039C"/>
    <w:rsid w:val="001A1C93"/>
    <w:rsid w:val="001A205D"/>
    <w:rsid w:val="001A28EB"/>
    <w:rsid w:val="001A2B41"/>
    <w:rsid w:val="001A326A"/>
    <w:rsid w:val="001A3DFC"/>
    <w:rsid w:val="001A4264"/>
    <w:rsid w:val="001A4D40"/>
    <w:rsid w:val="001A4F2E"/>
    <w:rsid w:val="001A6361"/>
    <w:rsid w:val="001A64F0"/>
    <w:rsid w:val="001A65E7"/>
    <w:rsid w:val="001B13EA"/>
    <w:rsid w:val="001B2331"/>
    <w:rsid w:val="001B3634"/>
    <w:rsid w:val="001B43E3"/>
    <w:rsid w:val="001B44AC"/>
    <w:rsid w:val="001B4DE0"/>
    <w:rsid w:val="001B5C40"/>
    <w:rsid w:val="001B6684"/>
    <w:rsid w:val="001B6746"/>
    <w:rsid w:val="001C0597"/>
    <w:rsid w:val="001C06B8"/>
    <w:rsid w:val="001C1167"/>
    <w:rsid w:val="001C164F"/>
    <w:rsid w:val="001C168D"/>
    <w:rsid w:val="001C2F0F"/>
    <w:rsid w:val="001C2FAE"/>
    <w:rsid w:val="001C36AB"/>
    <w:rsid w:val="001C38B1"/>
    <w:rsid w:val="001C4149"/>
    <w:rsid w:val="001C4678"/>
    <w:rsid w:val="001C475D"/>
    <w:rsid w:val="001C4B0A"/>
    <w:rsid w:val="001C59A6"/>
    <w:rsid w:val="001C5CA6"/>
    <w:rsid w:val="001C6263"/>
    <w:rsid w:val="001C67D2"/>
    <w:rsid w:val="001C68B3"/>
    <w:rsid w:val="001D01AA"/>
    <w:rsid w:val="001D0564"/>
    <w:rsid w:val="001D0960"/>
    <w:rsid w:val="001D0C7C"/>
    <w:rsid w:val="001D0CD3"/>
    <w:rsid w:val="001D0F3F"/>
    <w:rsid w:val="001D14EC"/>
    <w:rsid w:val="001D1770"/>
    <w:rsid w:val="001D17F5"/>
    <w:rsid w:val="001D1B95"/>
    <w:rsid w:val="001D2084"/>
    <w:rsid w:val="001D23D1"/>
    <w:rsid w:val="001D2B4C"/>
    <w:rsid w:val="001D2D6B"/>
    <w:rsid w:val="001D31BF"/>
    <w:rsid w:val="001D466C"/>
    <w:rsid w:val="001D4CB9"/>
    <w:rsid w:val="001D5503"/>
    <w:rsid w:val="001D580D"/>
    <w:rsid w:val="001D5FF1"/>
    <w:rsid w:val="001D6BCC"/>
    <w:rsid w:val="001D7D63"/>
    <w:rsid w:val="001E079F"/>
    <w:rsid w:val="001E136B"/>
    <w:rsid w:val="001E192A"/>
    <w:rsid w:val="001E201D"/>
    <w:rsid w:val="001E2FCB"/>
    <w:rsid w:val="001E3666"/>
    <w:rsid w:val="001E36EA"/>
    <w:rsid w:val="001E3961"/>
    <w:rsid w:val="001E4C32"/>
    <w:rsid w:val="001E4C75"/>
    <w:rsid w:val="001E523B"/>
    <w:rsid w:val="001E5889"/>
    <w:rsid w:val="001E67CE"/>
    <w:rsid w:val="001E69BE"/>
    <w:rsid w:val="001E6F6A"/>
    <w:rsid w:val="001E7011"/>
    <w:rsid w:val="001E79D8"/>
    <w:rsid w:val="001F01A3"/>
    <w:rsid w:val="001F0D62"/>
    <w:rsid w:val="001F1106"/>
    <w:rsid w:val="001F268F"/>
    <w:rsid w:val="001F299B"/>
    <w:rsid w:val="001F2AA2"/>
    <w:rsid w:val="001F2B92"/>
    <w:rsid w:val="001F4A8C"/>
    <w:rsid w:val="001F5717"/>
    <w:rsid w:val="001F61F8"/>
    <w:rsid w:val="001F6964"/>
    <w:rsid w:val="001F6BBC"/>
    <w:rsid w:val="001F6C14"/>
    <w:rsid w:val="001F6F0F"/>
    <w:rsid w:val="0020075A"/>
    <w:rsid w:val="00200902"/>
    <w:rsid w:val="00200A74"/>
    <w:rsid w:val="002011E7"/>
    <w:rsid w:val="00201309"/>
    <w:rsid w:val="002015E8"/>
    <w:rsid w:val="0020169F"/>
    <w:rsid w:val="00201755"/>
    <w:rsid w:val="00201A33"/>
    <w:rsid w:val="00201DDC"/>
    <w:rsid w:val="002025B0"/>
    <w:rsid w:val="002029D3"/>
    <w:rsid w:val="0020318F"/>
    <w:rsid w:val="00203F26"/>
    <w:rsid w:val="00203F3A"/>
    <w:rsid w:val="002044BD"/>
    <w:rsid w:val="00204720"/>
    <w:rsid w:val="002047B8"/>
    <w:rsid w:val="00205C63"/>
    <w:rsid w:val="00206721"/>
    <w:rsid w:val="00206A9B"/>
    <w:rsid w:val="002076EE"/>
    <w:rsid w:val="002077FC"/>
    <w:rsid w:val="00207936"/>
    <w:rsid w:val="00207D80"/>
    <w:rsid w:val="002102B4"/>
    <w:rsid w:val="0021076F"/>
    <w:rsid w:val="00210868"/>
    <w:rsid w:val="00210DBC"/>
    <w:rsid w:val="00211F2A"/>
    <w:rsid w:val="00212692"/>
    <w:rsid w:val="002126D6"/>
    <w:rsid w:val="002132C2"/>
    <w:rsid w:val="0021392E"/>
    <w:rsid w:val="00216E2A"/>
    <w:rsid w:val="00216F93"/>
    <w:rsid w:val="0021711F"/>
    <w:rsid w:val="00217448"/>
    <w:rsid w:val="0021747D"/>
    <w:rsid w:val="00217B23"/>
    <w:rsid w:val="0022035A"/>
    <w:rsid w:val="00220584"/>
    <w:rsid w:val="00220B13"/>
    <w:rsid w:val="00220B37"/>
    <w:rsid w:val="00220FA4"/>
    <w:rsid w:val="0022139A"/>
    <w:rsid w:val="00221634"/>
    <w:rsid w:val="0022255D"/>
    <w:rsid w:val="00223280"/>
    <w:rsid w:val="00225018"/>
    <w:rsid w:val="002254A8"/>
    <w:rsid w:val="00226355"/>
    <w:rsid w:val="00226469"/>
    <w:rsid w:val="00226500"/>
    <w:rsid w:val="00227080"/>
    <w:rsid w:val="002271EE"/>
    <w:rsid w:val="00230E81"/>
    <w:rsid w:val="00231901"/>
    <w:rsid w:val="00231A07"/>
    <w:rsid w:val="00231E7F"/>
    <w:rsid w:val="002323EC"/>
    <w:rsid w:val="00232C4B"/>
    <w:rsid w:val="002339EF"/>
    <w:rsid w:val="00233A6B"/>
    <w:rsid w:val="00233DF4"/>
    <w:rsid w:val="00234060"/>
    <w:rsid w:val="00234942"/>
    <w:rsid w:val="00234D6C"/>
    <w:rsid w:val="002350D0"/>
    <w:rsid w:val="00235A54"/>
    <w:rsid w:val="00235AF6"/>
    <w:rsid w:val="00236B2A"/>
    <w:rsid w:val="00236E77"/>
    <w:rsid w:val="00237848"/>
    <w:rsid w:val="00237A67"/>
    <w:rsid w:val="00237E78"/>
    <w:rsid w:val="00237FA5"/>
    <w:rsid w:val="0024017B"/>
    <w:rsid w:val="00240B0E"/>
    <w:rsid w:val="002411B5"/>
    <w:rsid w:val="0024125F"/>
    <w:rsid w:val="002413DE"/>
    <w:rsid w:val="00241780"/>
    <w:rsid w:val="00242E17"/>
    <w:rsid w:val="00243038"/>
    <w:rsid w:val="00243A80"/>
    <w:rsid w:val="002454D1"/>
    <w:rsid w:val="00245D15"/>
    <w:rsid w:val="00246035"/>
    <w:rsid w:val="002461B3"/>
    <w:rsid w:val="002462E4"/>
    <w:rsid w:val="0024683E"/>
    <w:rsid w:val="00247092"/>
    <w:rsid w:val="002473D9"/>
    <w:rsid w:val="00247405"/>
    <w:rsid w:val="00247A8B"/>
    <w:rsid w:val="002501C0"/>
    <w:rsid w:val="002507E6"/>
    <w:rsid w:val="00250E44"/>
    <w:rsid w:val="00250F24"/>
    <w:rsid w:val="0025138F"/>
    <w:rsid w:val="00251BC9"/>
    <w:rsid w:val="00251F02"/>
    <w:rsid w:val="00252E29"/>
    <w:rsid w:val="00253BBA"/>
    <w:rsid w:val="002542CA"/>
    <w:rsid w:val="00254ADA"/>
    <w:rsid w:val="00254CD9"/>
    <w:rsid w:val="00255770"/>
    <w:rsid w:val="00256096"/>
    <w:rsid w:val="0025642D"/>
    <w:rsid w:val="00256BBB"/>
    <w:rsid w:val="00257BD7"/>
    <w:rsid w:val="00257CC0"/>
    <w:rsid w:val="00257F31"/>
    <w:rsid w:val="00260546"/>
    <w:rsid w:val="002608EA"/>
    <w:rsid w:val="0026192D"/>
    <w:rsid w:val="00262019"/>
    <w:rsid w:val="0026236D"/>
    <w:rsid w:val="0026286B"/>
    <w:rsid w:val="0026297D"/>
    <w:rsid w:val="00262CF2"/>
    <w:rsid w:val="002635CB"/>
    <w:rsid w:val="002638AD"/>
    <w:rsid w:val="00263B18"/>
    <w:rsid w:val="002647DE"/>
    <w:rsid w:val="00265376"/>
    <w:rsid w:val="002654F8"/>
    <w:rsid w:val="00265790"/>
    <w:rsid w:val="0026581E"/>
    <w:rsid w:val="002658A2"/>
    <w:rsid w:val="00265A95"/>
    <w:rsid w:val="00266549"/>
    <w:rsid w:val="002668B8"/>
    <w:rsid w:val="002669E2"/>
    <w:rsid w:val="00266B4D"/>
    <w:rsid w:val="0026726A"/>
    <w:rsid w:val="002675D5"/>
    <w:rsid w:val="00267E64"/>
    <w:rsid w:val="00270823"/>
    <w:rsid w:val="00270E64"/>
    <w:rsid w:val="00271F27"/>
    <w:rsid w:val="00272172"/>
    <w:rsid w:val="00272883"/>
    <w:rsid w:val="00272EF8"/>
    <w:rsid w:val="00273A9A"/>
    <w:rsid w:val="002745DB"/>
    <w:rsid w:val="00274606"/>
    <w:rsid w:val="002748E2"/>
    <w:rsid w:val="00275129"/>
    <w:rsid w:val="00275647"/>
    <w:rsid w:val="00275A4D"/>
    <w:rsid w:val="00276595"/>
    <w:rsid w:val="002768BC"/>
    <w:rsid w:val="00276E43"/>
    <w:rsid w:val="00277008"/>
    <w:rsid w:val="00277A8D"/>
    <w:rsid w:val="00280F8B"/>
    <w:rsid w:val="002816E6"/>
    <w:rsid w:val="00281779"/>
    <w:rsid w:val="00281D20"/>
    <w:rsid w:val="0028213F"/>
    <w:rsid w:val="00282FB3"/>
    <w:rsid w:val="002832BC"/>
    <w:rsid w:val="0028350C"/>
    <w:rsid w:val="00284983"/>
    <w:rsid w:val="00284C87"/>
    <w:rsid w:val="00285C8A"/>
    <w:rsid w:val="0028621F"/>
    <w:rsid w:val="00286D23"/>
    <w:rsid w:val="00286D8D"/>
    <w:rsid w:val="002870C4"/>
    <w:rsid w:val="00287F0B"/>
    <w:rsid w:val="002908C6"/>
    <w:rsid w:val="002912AF"/>
    <w:rsid w:val="002912F2"/>
    <w:rsid w:val="0029182E"/>
    <w:rsid w:val="00291E9D"/>
    <w:rsid w:val="00292112"/>
    <w:rsid w:val="00292542"/>
    <w:rsid w:val="00292786"/>
    <w:rsid w:val="0029337F"/>
    <w:rsid w:val="002936E9"/>
    <w:rsid w:val="002942D1"/>
    <w:rsid w:val="00295107"/>
    <w:rsid w:val="00295D4F"/>
    <w:rsid w:val="00296DA3"/>
    <w:rsid w:val="00297B20"/>
    <w:rsid w:val="002A003D"/>
    <w:rsid w:val="002A057C"/>
    <w:rsid w:val="002A0EA4"/>
    <w:rsid w:val="002A2956"/>
    <w:rsid w:val="002A3364"/>
    <w:rsid w:val="002A34A3"/>
    <w:rsid w:val="002A3AA1"/>
    <w:rsid w:val="002A3F05"/>
    <w:rsid w:val="002A438A"/>
    <w:rsid w:val="002A4581"/>
    <w:rsid w:val="002A4CC1"/>
    <w:rsid w:val="002A504F"/>
    <w:rsid w:val="002A619F"/>
    <w:rsid w:val="002A6597"/>
    <w:rsid w:val="002A6BC7"/>
    <w:rsid w:val="002A79F4"/>
    <w:rsid w:val="002A7A3A"/>
    <w:rsid w:val="002A7BB9"/>
    <w:rsid w:val="002B0E1C"/>
    <w:rsid w:val="002B1413"/>
    <w:rsid w:val="002B170E"/>
    <w:rsid w:val="002B1B76"/>
    <w:rsid w:val="002B2600"/>
    <w:rsid w:val="002B2AB2"/>
    <w:rsid w:val="002B2ECD"/>
    <w:rsid w:val="002B377A"/>
    <w:rsid w:val="002B3D2A"/>
    <w:rsid w:val="002B4811"/>
    <w:rsid w:val="002B5161"/>
    <w:rsid w:val="002B5F37"/>
    <w:rsid w:val="002B62DE"/>
    <w:rsid w:val="002B7404"/>
    <w:rsid w:val="002C0962"/>
    <w:rsid w:val="002C0C84"/>
    <w:rsid w:val="002C0D60"/>
    <w:rsid w:val="002C0DCC"/>
    <w:rsid w:val="002C1448"/>
    <w:rsid w:val="002C2788"/>
    <w:rsid w:val="002C342E"/>
    <w:rsid w:val="002C3C14"/>
    <w:rsid w:val="002C4978"/>
    <w:rsid w:val="002C55EC"/>
    <w:rsid w:val="002C62C6"/>
    <w:rsid w:val="002C6412"/>
    <w:rsid w:val="002C664D"/>
    <w:rsid w:val="002C6B8F"/>
    <w:rsid w:val="002C6C17"/>
    <w:rsid w:val="002C6C2B"/>
    <w:rsid w:val="002C710D"/>
    <w:rsid w:val="002C738B"/>
    <w:rsid w:val="002C78A8"/>
    <w:rsid w:val="002C7C17"/>
    <w:rsid w:val="002C7D3C"/>
    <w:rsid w:val="002D096F"/>
    <w:rsid w:val="002D1361"/>
    <w:rsid w:val="002D17A2"/>
    <w:rsid w:val="002D2A73"/>
    <w:rsid w:val="002D2E69"/>
    <w:rsid w:val="002D37E7"/>
    <w:rsid w:val="002D4264"/>
    <w:rsid w:val="002D43B6"/>
    <w:rsid w:val="002D4A0A"/>
    <w:rsid w:val="002D5E24"/>
    <w:rsid w:val="002D6C70"/>
    <w:rsid w:val="002D71D8"/>
    <w:rsid w:val="002D7368"/>
    <w:rsid w:val="002D74BF"/>
    <w:rsid w:val="002E0F68"/>
    <w:rsid w:val="002E16FD"/>
    <w:rsid w:val="002E1CA7"/>
    <w:rsid w:val="002E2300"/>
    <w:rsid w:val="002E28AF"/>
    <w:rsid w:val="002E2EF9"/>
    <w:rsid w:val="002E33D2"/>
    <w:rsid w:val="002E344D"/>
    <w:rsid w:val="002E3885"/>
    <w:rsid w:val="002E3B38"/>
    <w:rsid w:val="002E3B8A"/>
    <w:rsid w:val="002E485D"/>
    <w:rsid w:val="002E49ED"/>
    <w:rsid w:val="002E4E7B"/>
    <w:rsid w:val="002E529E"/>
    <w:rsid w:val="002E55A8"/>
    <w:rsid w:val="002E5720"/>
    <w:rsid w:val="002E630D"/>
    <w:rsid w:val="002E7DCF"/>
    <w:rsid w:val="002F0510"/>
    <w:rsid w:val="002F0625"/>
    <w:rsid w:val="002F06EE"/>
    <w:rsid w:val="002F0788"/>
    <w:rsid w:val="002F09BA"/>
    <w:rsid w:val="002F1188"/>
    <w:rsid w:val="002F13FB"/>
    <w:rsid w:val="002F1B91"/>
    <w:rsid w:val="002F1E73"/>
    <w:rsid w:val="002F289F"/>
    <w:rsid w:val="002F2AC8"/>
    <w:rsid w:val="002F40E3"/>
    <w:rsid w:val="002F46B1"/>
    <w:rsid w:val="002F5331"/>
    <w:rsid w:val="002F57FE"/>
    <w:rsid w:val="002F6147"/>
    <w:rsid w:val="003002C6"/>
    <w:rsid w:val="00300B48"/>
    <w:rsid w:val="00301979"/>
    <w:rsid w:val="00301E46"/>
    <w:rsid w:val="00302284"/>
    <w:rsid w:val="0030289E"/>
    <w:rsid w:val="00303248"/>
    <w:rsid w:val="003035D6"/>
    <w:rsid w:val="003041E9"/>
    <w:rsid w:val="003051EA"/>
    <w:rsid w:val="00305AC0"/>
    <w:rsid w:val="00306299"/>
    <w:rsid w:val="0030677B"/>
    <w:rsid w:val="0030679E"/>
    <w:rsid w:val="00307321"/>
    <w:rsid w:val="00307446"/>
    <w:rsid w:val="003079D3"/>
    <w:rsid w:val="00310184"/>
    <w:rsid w:val="003101C0"/>
    <w:rsid w:val="0031038A"/>
    <w:rsid w:val="003108EB"/>
    <w:rsid w:val="00310AC9"/>
    <w:rsid w:val="00311CCB"/>
    <w:rsid w:val="003123CF"/>
    <w:rsid w:val="003129EE"/>
    <w:rsid w:val="00312A44"/>
    <w:rsid w:val="00312FA6"/>
    <w:rsid w:val="0031341E"/>
    <w:rsid w:val="003135C5"/>
    <w:rsid w:val="00313FCD"/>
    <w:rsid w:val="00314F42"/>
    <w:rsid w:val="00315274"/>
    <w:rsid w:val="00315B4D"/>
    <w:rsid w:val="00315FCA"/>
    <w:rsid w:val="0031685C"/>
    <w:rsid w:val="0031695B"/>
    <w:rsid w:val="00316AE1"/>
    <w:rsid w:val="00316DB2"/>
    <w:rsid w:val="003174A6"/>
    <w:rsid w:val="00317DBD"/>
    <w:rsid w:val="00320C10"/>
    <w:rsid w:val="00321F11"/>
    <w:rsid w:val="003226E3"/>
    <w:rsid w:val="00322C9E"/>
    <w:rsid w:val="00322DE5"/>
    <w:rsid w:val="003246E2"/>
    <w:rsid w:val="00324A32"/>
    <w:rsid w:val="00324C82"/>
    <w:rsid w:val="00324F30"/>
    <w:rsid w:val="003257C5"/>
    <w:rsid w:val="00325CA9"/>
    <w:rsid w:val="00325D1B"/>
    <w:rsid w:val="00325D8C"/>
    <w:rsid w:val="00326067"/>
    <w:rsid w:val="0032673A"/>
    <w:rsid w:val="003267C0"/>
    <w:rsid w:val="00326A76"/>
    <w:rsid w:val="00326AA0"/>
    <w:rsid w:val="003279B9"/>
    <w:rsid w:val="00327DDE"/>
    <w:rsid w:val="00327DE7"/>
    <w:rsid w:val="00331494"/>
    <w:rsid w:val="003315EE"/>
    <w:rsid w:val="00331A39"/>
    <w:rsid w:val="00331A76"/>
    <w:rsid w:val="0033227E"/>
    <w:rsid w:val="0033289D"/>
    <w:rsid w:val="00332ACC"/>
    <w:rsid w:val="00332C9F"/>
    <w:rsid w:val="00332DE0"/>
    <w:rsid w:val="003338B8"/>
    <w:rsid w:val="00333BA1"/>
    <w:rsid w:val="00334A49"/>
    <w:rsid w:val="0033513F"/>
    <w:rsid w:val="003352B1"/>
    <w:rsid w:val="003357C2"/>
    <w:rsid w:val="00335E8C"/>
    <w:rsid w:val="003400DB"/>
    <w:rsid w:val="003408F9"/>
    <w:rsid w:val="003415BF"/>
    <w:rsid w:val="003415D7"/>
    <w:rsid w:val="00341EB6"/>
    <w:rsid w:val="0034443A"/>
    <w:rsid w:val="00344811"/>
    <w:rsid w:val="00344C95"/>
    <w:rsid w:val="003455B6"/>
    <w:rsid w:val="00345C03"/>
    <w:rsid w:val="00345DE9"/>
    <w:rsid w:val="003503A9"/>
    <w:rsid w:val="00351A51"/>
    <w:rsid w:val="0035205A"/>
    <w:rsid w:val="003521B7"/>
    <w:rsid w:val="00352A70"/>
    <w:rsid w:val="00353085"/>
    <w:rsid w:val="00353534"/>
    <w:rsid w:val="0035385E"/>
    <w:rsid w:val="00353A32"/>
    <w:rsid w:val="00353BA1"/>
    <w:rsid w:val="003542A1"/>
    <w:rsid w:val="003545BC"/>
    <w:rsid w:val="00354855"/>
    <w:rsid w:val="00354937"/>
    <w:rsid w:val="00356363"/>
    <w:rsid w:val="003568EF"/>
    <w:rsid w:val="00356AA9"/>
    <w:rsid w:val="00357A40"/>
    <w:rsid w:val="00357B21"/>
    <w:rsid w:val="00360111"/>
    <w:rsid w:val="003606F5"/>
    <w:rsid w:val="003607FF"/>
    <w:rsid w:val="00360D10"/>
    <w:rsid w:val="00362378"/>
    <w:rsid w:val="003624FB"/>
    <w:rsid w:val="00362AA0"/>
    <w:rsid w:val="00362C04"/>
    <w:rsid w:val="00362CE3"/>
    <w:rsid w:val="003632BA"/>
    <w:rsid w:val="00363D35"/>
    <w:rsid w:val="00365CBE"/>
    <w:rsid w:val="0036717E"/>
    <w:rsid w:val="0036720B"/>
    <w:rsid w:val="003674AF"/>
    <w:rsid w:val="00367C3C"/>
    <w:rsid w:val="00367D91"/>
    <w:rsid w:val="00370B4D"/>
    <w:rsid w:val="00370DDC"/>
    <w:rsid w:val="003715A9"/>
    <w:rsid w:val="003724AD"/>
    <w:rsid w:val="00372AD2"/>
    <w:rsid w:val="00372EF0"/>
    <w:rsid w:val="00372F3F"/>
    <w:rsid w:val="00373149"/>
    <w:rsid w:val="0037426B"/>
    <w:rsid w:val="00374638"/>
    <w:rsid w:val="0037494C"/>
    <w:rsid w:val="00374A5F"/>
    <w:rsid w:val="00375006"/>
    <w:rsid w:val="00375873"/>
    <w:rsid w:val="00375EA6"/>
    <w:rsid w:val="003767B3"/>
    <w:rsid w:val="003770A5"/>
    <w:rsid w:val="003777E2"/>
    <w:rsid w:val="00380567"/>
    <w:rsid w:val="00381240"/>
    <w:rsid w:val="003820FB"/>
    <w:rsid w:val="00382E01"/>
    <w:rsid w:val="00383895"/>
    <w:rsid w:val="00383976"/>
    <w:rsid w:val="003858E2"/>
    <w:rsid w:val="00385E33"/>
    <w:rsid w:val="003863A6"/>
    <w:rsid w:val="003868FB"/>
    <w:rsid w:val="00386904"/>
    <w:rsid w:val="00386E3B"/>
    <w:rsid w:val="00386E65"/>
    <w:rsid w:val="003877CF"/>
    <w:rsid w:val="00390B12"/>
    <w:rsid w:val="00390DF8"/>
    <w:rsid w:val="00391109"/>
    <w:rsid w:val="0039113C"/>
    <w:rsid w:val="003921DE"/>
    <w:rsid w:val="0039292C"/>
    <w:rsid w:val="003929D2"/>
    <w:rsid w:val="00392A94"/>
    <w:rsid w:val="003932AE"/>
    <w:rsid w:val="00394442"/>
    <w:rsid w:val="00395ACE"/>
    <w:rsid w:val="00396285"/>
    <w:rsid w:val="0039631A"/>
    <w:rsid w:val="00396589"/>
    <w:rsid w:val="003967CC"/>
    <w:rsid w:val="00396943"/>
    <w:rsid w:val="00397386"/>
    <w:rsid w:val="00397558"/>
    <w:rsid w:val="003A0862"/>
    <w:rsid w:val="003A123B"/>
    <w:rsid w:val="003A1442"/>
    <w:rsid w:val="003A296E"/>
    <w:rsid w:val="003A34CB"/>
    <w:rsid w:val="003A3F93"/>
    <w:rsid w:val="003A4B45"/>
    <w:rsid w:val="003A4EBD"/>
    <w:rsid w:val="003A544F"/>
    <w:rsid w:val="003A58BA"/>
    <w:rsid w:val="003A5A66"/>
    <w:rsid w:val="003A5CFF"/>
    <w:rsid w:val="003A64C3"/>
    <w:rsid w:val="003A6E24"/>
    <w:rsid w:val="003A71FB"/>
    <w:rsid w:val="003A7519"/>
    <w:rsid w:val="003A7B95"/>
    <w:rsid w:val="003B03FB"/>
    <w:rsid w:val="003B070A"/>
    <w:rsid w:val="003B0E6F"/>
    <w:rsid w:val="003B226E"/>
    <w:rsid w:val="003B25C2"/>
    <w:rsid w:val="003B29D4"/>
    <w:rsid w:val="003B2B50"/>
    <w:rsid w:val="003B373E"/>
    <w:rsid w:val="003B38C5"/>
    <w:rsid w:val="003B3ACB"/>
    <w:rsid w:val="003B498D"/>
    <w:rsid w:val="003B4CC8"/>
    <w:rsid w:val="003B5491"/>
    <w:rsid w:val="003B725E"/>
    <w:rsid w:val="003B78BF"/>
    <w:rsid w:val="003C0131"/>
    <w:rsid w:val="003C076F"/>
    <w:rsid w:val="003C0E28"/>
    <w:rsid w:val="003C25E1"/>
    <w:rsid w:val="003C2BFB"/>
    <w:rsid w:val="003C3FD6"/>
    <w:rsid w:val="003C48D1"/>
    <w:rsid w:val="003C4E36"/>
    <w:rsid w:val="003C4F9D"/>
    <w:rsid w:val="003C5031"/>
    <w:rsid w:val="003C537C"/>
    <w:rsid w:val="003C5B3F"/>
    <w:rsid w:val="003C5BB9"/>
    <w:rsid w:val="003C5DC8"/>
    <w:rsid w:val="003C6253"/>
    <w:rsid w:val="003C6349"/>
    <w:rsid w:val="003C67AB"/>
    <w:rsid w:val="003C683A"/>
    <w:rsid w:val="003C68E5"/>
    <w:rsid w:val="003C6D9E"/>
    <w:rsid w:val="003C70CD"/>
    <w:rsid w:val="003C71AB"/>
    <w:rsid w:val="003C7E5F"/>
    <w:rsid w:val="003C7E62"/>
    <w:rsid w:val="003D0901"/>
    <w:rsid w:val="003D0EBB"/>
    <w:rsid w:val="003D11C9"/>
    <w:rsid w:val="003D13EC"/>
    <w:rsid w:val="003D2526"/>
    <w:rsid w:val="003D2BAF"/>
    <w:rsid w:val="003D2BC2"/>
    <w:rsid w:val="003D2DB8"/>
    <w:rsid w:val="003D34D0"/>
    <w:rsid w:val="003D4172"/>
    <w:rsid w:val="003D42EE"/>
    <w:rsid w:val="003D4E73"/>
    <w:rsid w:val="003D5495"/>
    <w:rsid w:val="003D5933"/>
    <w:rsid w:val="003D5B7F"/>
    <w:rsid w:val="003D5D0E"/>
    <w:rsid w:val="003D61DF"/>
    <w:rsid w:val="003D65F0"/>
    <w:rsid w:val="003D7AB0"/>
    <w:rsid w:val="003E03C3"/>
    <w:rsid w:val="003E1827"/>
    <w:rsid w:val="003E1EAB"/>
    <w:rsid w:val="003E1F92"/>
    <w:rsid w:val="003E2782"/>
    <w:rsid w:val="003E2A90"/>
    <w:rsid w:val="003E2D70"/>
    <w:rsid w:val="003E2FA5"/>
    <w:rsid w:val="003E3E92"/>
    <w:rsid w:val="003E4770"/>
    <w:rsid w:val="003E5C29"/>
    <w:rsid w:val="003E6B75"/>
    <w:rsid w:val="003E6E60"/>
    <w:rsid w:val="003E7B03"/>
    <w:rsid w:val="003E7BA4"/>
    <w:rsid w:val="003E7D3B"/>
    <w:rsid w:val="003F019B"/>
    <w:rsid w:val="003F02C9"/>
    <w:rsid w:val="003F33B5"/>
    <w:rsid w:val="003F3A98"/>
    <w:rsid w:val="003F3B18"/>
    <w:rsid w:val="003F3DAE"/>
    <w:rsid w:val="003F4313"/>
    <w:rsid w:val="003F4803"/>
    <w:rsid w:val="003F5DE8"/>
    <w:rsid w:val="003F6CD0"/>
    <w:rsid w:val="003F7C91"/>
    <w:rsid w:val="003F7F6E"/>
    <w:rsid w:val="00400574"/>
    <w:rsid w:val="004008ED"/>
    <w:rsid w:val="00401295"/>
    <w:rsid w:val="0040172E"/>
    <w:rsid w:val="00401D0E"/>
    <w:rsid w:val="004023DC"/>
    <w:rsid w:val="004025EE"/>
    <w:rsid w:val="00403367"/>
    <w:rsid w:val="00405DCA"/>
    <w:rsid w:val="00406EDD"/>
    <w:rsid w:val="004074FC"/>
    <w:rsid w:val="004100D7"/>
    <w:rsid w:val="00410441"/>
    <w:rsid w:val="00410B94"/>
    <w:rsid w:val="00410CD3"/>
    <w:rsid w:val="00411B36"/>
    <w:rsid w:val="00412586"/>
    <w:rsid w:val="00412CA7"/>
    <w:rsid w:val="00412F91"/>
    <w:rsid w:val="004134B2"/>
    <w:rsid w:val="00413B15"/>
    <w:rsid w:val="00413F6E"/>
    <w:rsid w:val="004141C8"/>
    <w:rsid w:val="00414326"/>
    <w:rsid w:val="004146B6"/>
    <w:rsid w:val="004151E0"/>
    <w:rsid w:val="00415204"/>
    <w:rsid w:val="004153AF"/>
    <w:rsid w:val="004157C1"/>
    <w:rsid w:val="00415BF2"/>
    <w:rsid w:val="00415E5C"/>
    <w:rsid w:val="004163B0"/>
    <w:rsid w:val="00416D4B"/>
    <w:rsid w:val="004178D3"/>
    <w:rsid w:val="00417E0E"/>
    <w:rsid w:val="00417F04"/>
    <w:rsid w:val="00417F0A"/>
    <w:rsid w:val="00420CD3"/>
    <w:rsid w:val="00421D0A"/>
    <w:rsid w:val="00422E83"/>
    <w:rsid w:val="00422F53"/>
    <w:rsid w:val="0042423F"/>
    <w:rsid w:val="004247B1"/>
    <w:rsid w:val="00424CFF"/>
    <w:rsid w:val="004250C8"/>
    <w:rsid w:val="00426425"/>
    <w:rsid w:val="00426839"/>
    <w:rsid w:val="0042687D"/>
    <w:rsid w:val="00427018"/>
    <w:rsid w:val="004304B3"/>
    <w:rsid w:val="00430AA6"/>
    <w:rsid w:val="00431326"/>
    <w:rsid w:val="00432467"/>
    <w:rsid w:val="00433A4F"/>
    <w:rsid w:val="00433E9E"/>
    <w:rsid w:val="00433F1F"/>
    <w:rsid w:val="0043448B"/>
    <w:rsid w:val="004346E8"/>
    <w:rsid w:val="00434FBC"/>
    <w:rsid w:val="0043510B"/>
    <w:rsid w:val="004356E1"/>
    <w:rsid w:val="00435806"/>
    <w:rsid w:val="004372FD"/>
    <w:rsid w:val="00437386"/>
    <w:rsid w:val="00437609"/>
    <w:rsid w:val="00437DF5"/>
    <w:rsid w:val="00441E41"/>
    <w:rsid w:val="00442677"/>
    <w:rsid w:val="00442A2A"/>
    <w:rsid w:val="00442F1C"/>
    <w:rsid w:val="004430D2"/>
    <w:rsid w:val="00443163"/>
    <w:rsid w:val="004439FC"/>
    <w:rsid w:val="00443E7F"/>
    <w:rsid w:val="0044454B"/>
    <w:rsid w:val="004448CA"/>
    <w:rsid w:val="00444C9A"/>
    <w:rsid w:val="00445059"/>
    <w:rsid w:val="0044582B"/>
    <w:rsid w:val="004459D8"/>
    <w:rsid w:val="00446E13"/>
    <w:rsid w:val="00447E1E"/>
    <w:rsid w:val="00450963"/>
    <w:rsid w:val="00450BB9"/>
    <w:rsid w:val="00450D22"/>
    <w:rsid w:val="00451B9C"/>
    <w:rsid w:val="00451CF5"/>
    <w:rsid w:val="00451E6C"/>
    <w:rsid w:val="00451FBB"/>
    <w:rsid w:val="00451FE5"/>
    <w:rsid w:val="0045244C"/>
    <w:rsid w:val="0045274D"/>
    <w:rsid w:val="004541D1"/>
    <w:rsid w:val="004542ED"/>
    <w:rsid w:val="004551CF"/>
    <w:rsid w:val="00455CD5"/>
    <w:rsid w:val="00455E06"/>
    <w:rsid w:val="004565D8"/>
    <w:rsid w:val="004566B0"/>
    <w:rsid w:val="00456F0F"/>
    <w:rsid w:val="00456F42"/>
    <w:rsid w:val="004575C8"/>
    <w:rsid w:val="004575E8"/>
    <w:rsid w:val="004577FE"/>
    <w:rsid w:val="004578B3"/>
    <w:rsid w:val="004579CA"/>
    <w:rsid w:val="00457D13"/>
    <w:rsid w:val="00460B83"/>
    <w:rsid w:val="00461167"/>
    <w:rsid w:val="0046155B"/>
    <w:rsid w:val="00461709"/>
    <w:rsid w:val="00461794"/>
    <w:rsid w:val="0046222F"/>
    <w:rsid w:val="00464054"/>
    <w:rsid w:val="00464059"/>
    <w:rsid w:val="00464EDA"/>
    <w:rsid w:val="00465D0E"/>
    <w:rsid w:val="00465FF9"/>
    <w:rsid w:val="00466E47"/>
    <w:rsid w:val="00467B78"/>
    <w:rsid w:val="00467DC7"/>
    <w:rsid w:val="00467FF2"/>
    <w:rsid w:val="004703FC"/>
    <w:rsid w:val="0047117F"/>
    <w:rsid w:val="0047133B"/>
    <w:rsid w:val="004718B2"/>
    <w:rsid w:val="004726AA"/>
    <w:rsid w:val="00472918"/>
    <w:rsid w:val="00472D49"/>
    <w:rsid w:val="00473A33"/>
    <w:rsid w:val="00473F7E"/>
    <w:rsid w:val="0047486F"/>
    <w:rsid w:val="004749BE"/>
    <w:rsid w:val="00474AEE"/>
    <w:rsid w:val="00474EC3"/>
    <w:rsid w:val="004757D7"/>
    <w:rsid w:val="0047661D"/>
    <w:rsid w:val="00476698"/>
    <w:rsid w:val="00476823"/>
    <w:rsid w:val="00476DF3"/>
    <w:rsid w:val="00476FF7"/>
    <w:rsid w:val="00477141"/>
    <w:rsid w:val="00477D51"/>
    <w:rsid w:val="00477EFB"/>
    <w:rsid w:val="00477F26"/>
    <w:rsid w:val="00480538"/>
    <w:rsid w:val="0048070B"/>
    <w:rsid w:val="0048071C"/>
    <w:rsid w:val="00480F6E"/>
    <w:rsid w:val="00482609"/>
    <w:rsid w:val="004828FE"/>
    <w:rsid w:val="00482A9C"/>
    <w:rsid w:val="00482C1A"/>
    <w:rsid w:val="00483983"/>
    <w:rsid w:val="00483CF6"/>
    <w:rsid w:val="004845F4"/>
    <w:rsid w:val="00484D7F"/>
    <w:rsid w:val="00484DFE"/>
    <w:rsid w:val="00484E5D"/>
    <w:rsid w:val="004854EF"/>
    <w:rsid w:val="00485F53"/>
    <w:rsid w:val="0048616A"/>
    <w:rsid w:val="004867C9"/>
    <w:rsid w:val="0048758A"/>
    <w:rsid w:val="00487636"/>
    <w:rsid w:val="0048776E"/>
    <w:rsid w:val="00490B8D"/>
    <w:rsid w:val="00490DA8"/>
    <w:rsid w:val="004911E9"/>
    <w:rsid w:val="00491856"/>
    <w:rsid w:val="0049190E"/>
    <w:rsid w:val="00491BF6"/>
    <w:rsid w:val="004928DC"/>
    <w:rsid w:val="00492A7D"/>
    <w:rsid w:val="00493D7F"/>
    <w:rsid w:val="00494865"/>
    <w:rsid w:val="00494FF5"/>
    <w:rsid w:val="00495C83"/>
    <w:rsid w:val="00495EE9"/>
    <w:rsid w:val="004967C8"/>
    <w:rsid w:val="00497344"/>
    <w:rsid w:val="00497705"/>
    <w:rsid w:val="0049773D"/>
    <w:rsid w:val="004A14CD"/>
    <w:rsid w:val="004A1BC0"/>
    <w:rsid w:val="004A6553"/>
    <w:rsid w:val="004A6901"/>
    <w:rsid w:val="004A7222"/>
    <w:rsid w:val="004A7821"/>
    <w:rsid w:val="004A799A"/>
    <w:rsid w:val="004A7BA7"/>
    <w:rsid w:val="004B0BDF"/>
    <w:rsid w:val="004B0F07"/>
    <w:rsid w:val="004B17B1"/>
    <w:rsid w:val="004B2550"/>
    <w:rsid w:val="004B2C35"/>
    <w:rsid w:val="004B2C3B"/>
    <w:rsid w:val="004B386A"/>
    <w:rsid w:val="004B5893"/>
    <w:rsid w:val="004B6250"/>
    <w:rsid w:val="004B625D"/>
    <w:rsid w:val="004B64D6"/>
    <w:rsid w:val="004B659C"/>
    <w:rsid w:val="004B6826"/>
    <w:rsid w:val="004B7A9B"/>
    <w:rsid w:val="004C0042"/>
    <w:rsid w:val="004C09AB"/>
    <w:rsid w:val="004C0D2D"/>
    <w:rsid w:val="004C119A"/>
    <w:rsid w:val="004C1C62"/>
    <w:rsid w:val="004C2CEE"/>
    <w:rsid w:val="004C4583"/>
    <w:rsid w:val="004C47CC"/>
    <w:rsid w:val="004C505B"/>
    <w:rsid w:val="004C5372"/>
    <w:rsid w:val="004C5A1A"/>
    <w:rsid w:val="004C5B33"/>
    <w:rsid w:val="004C66F3"/>
    <w:rsid w:val="004C69A1"/>
    <w:rsid w:val="004C77C3"/>
    <w:rsid w:val="004D01F7"/>
    <w:rsid w:val="004D04AA"/>
    <w:rsid w:val="004D08F5"/>
    <w:rsid w:val="004D1768"/>
    <w:rsid w:val="004D1941"/>
    <w:rsid w:val="004D1BE0"/>
    <w:rsid w:val="004D2965"/>
    <w:rsid w:val="004D3393"/>
    <w:rsid w:val="004D46CB"/>
    <w:rsid w:val="004D49A3"/>
    <w:rsid w:val="004D4B0E"/>
    <w:rsid w:val="004D5D8A"/>
    <w:rsid w:val="004D60C0"/>
    <w:rsid w:val="004D7688"/>
    <w:rsid w:val="004D7C56"/>
    <w:rsid w:val="004E014E"/>
    <w:rsid w:val="004E0B8C"/>
    <w:rsid w:val="004E0E29"/>
    <w:rsid w:val="004E1176"/>
    <w:rsid w:val="004E14BC"/>
    <w:rsid w:val="004E285F"/>
    <w:rsid w:val="004E304F"/>
    <w:rsid w:val="004E34B9"/>
    <w:rsid w:val="004E3C87"/>
    <w:rsid w:val="004E466C"/>
    <w:rsid w:val="004E4766"/>
    <w:rsid w:val="004E4884"/>
    <w:rsid w:val="004E4B04"/>
    <w:rsid w:val="004E4B4C"/>
    <w:rsid w:val="004E4DCA"/>
    <w:rsid w:val="004E4EC9"/>
    <w:rsid w:val="004E50D8"/>
    <w:rsid w:val="004E56E7"/>
    <w:rsid w:val="004E5B51"/>
    <w:rsid w:val="004E626D"/>
    <w:rsid w:val="004E733B"/>
    <w:rsid w:val="004E7B3C"/>
    <w:rsid w:val="004F02CF"/>
    <w:rsid w:val="004F0626"/>
    <w:rsid w:val="004F076C"/>
    <w:rsid w:val="004F0BE3"/>
    <w:rsid w:val="004F0EAA"/>
    <w:rsid w:val="004F1406"/>
    <w:rsid w:val="004F198B"/>
    <w:rsid w:val="004F225C"/>
    <w:rsid w:val="004F2540"/>
    <w:rsid w:val="004F2961"/>
    <w:rsid w:val="004F30A0"/>
    <w:rsid w:val="004F3AA6"/>
    <w:rsid w:val="004F51DE"/>
    <w:rsid w:val="004F55D5"/>
    <w:rsid w:val="004F6813"/>
    <w:rsid w:val="004F6C12"/>
    <w:rsid w:val="004F6D36"/>
    <w:rsid w:val="004F76E6"/>
    <w:rsid w:val="004F78EB"/>
    <w:rsid w:val="004F7BC7"/>
    <w:rsid w:val="00500F2C"/>
    <w:rsid w:val="00501219"/>
    <w:rsid w:val="00501A5D"/>
    <w:rsid w:val="005022BF"/>
    <w:rsid w:val="00502D23"/>
    <w:rsid w:val="00503408"/>
    <w:rsid w:val="005039A8"/>
    <w:rsid w:val="00503E84"/>
    <w:rsid w:val="0050422F"/>
    <w:rsid w:val="005056E0"/>
    <w:rsid w:val="005064D6"/>
    <w:rsid w:val="00506679"/>
    <w:rsid w:val="005066BB"/>
    <w:rsid w:val="00506A37"/>
    <w:rsid w:val="00506AA1"/>
    <w:rsid w:val="00506B49"/>
    <w:rsid w:val="00506D39"/>
    <w:rsid w:val="00507262"/>
    <w:rsid w:val="005079DA"/>
    <w:rsid w:val="00510A91"/>
    <w:rsid w:val="00510CF1"/>
    <w:rsid w:val="00510EE5"/>
    <w:rsid w:val="005116A6"/>
    <w:rsid w:val="00511A97"/>
    <w:rsid w:val="00511C34"/>
    <w:rsid w:val="005121B6"/>
    <w:rsid w:val="0051397A"/>
    <w:rsid w:val="00514929"/>
    <w:rsid w:val="00514C79"/>
    <w:rsid w:val="00514E92"/>
    <w:rsid w:val="005151BC"/>
    <w:rsid w:val="00515844"/>
    <w:rsid w:val="00515B74"/>
    <w:rsid w:val="00516A24"/>
    <w:rsid w:val="00516E44"/>
    <w:rsid w:val="0051723A"/>
    <w:rsid w:val="005206C0"/>
    <w:rsid w:val="00521E36"/>
    <w:rsid w:val="00523B63"/>
    <w:rsid w:val="00524EF7"/>
    <w:rsid w:val="0052530F"/>
    <w:rsid w:val="0052543F"/>
    <w:rsid w:val="005259C8"/>
    <w:rsid w:val="00525BA9"/>
    <w:rsid w:val="005261ED"/>
    <w:rsid w:val="0052701B"/>
    <w:rsid w:val="005274F4"/>
    <w:rsid w:val="00527D2D"/>
    <w:rsid w:val="005302C2"/>
    <w:rsid w:val="005305D8"/>
    <w:rsid w:val="00530B7F"/>
    <w:rsid w:val="00530E16"/>
    <w:rsid w:val="005327B9"/>
    <w:rsid w:val="0053312F"/>
    <w:rsid w:val="00533FDC"/>
    <w:rsid w:val="00535630"/>
    <w:rsid w:val="005359D2"/>
    <w:rsid w:val="00535CD1"/>
    <w:rsid w:val="00536A82"/>
    <w:rsid w:val="0053700E"/>
    <w:rsid w:val="0053709B"/>
    <w:rsid w:val="00537CE9"/>
    <w:rsid w:val="00537DB6"/>
    <w:rsid w:val="00540106"/>
    <w:rsid w:val="005406DF"/>
    <w:rsid w:val="00540C4E"/>
    <w:rsid w:val="00541744"/>
    <w:rsid w:val="0054180B"/>
    <w:rsid w:val="00541E46"/>
    <w:rsid w:val="00541E5B"/>
    <w:rsid w:val="00541EBC"/>
    <w:rsid w:val="00542F93"/>
    <w:rsid w:val="00543215"/>
    <w:rsid w:val="00544381"/>
    <w:rsid w:val="005448B6"/>
    <w:rsid w:val="00544901"/>
    <w:rsid w:val="0054491D"/>
    <w:rsid w:val="0054513D"/>
    <w:rsid w:val="005470D9"/>
    <w:rsid w:val="00547489"/>
    <w:rsid w:val="00547F63"/>
    <w:rsid w:val="00547F79"/>
    <w:rsid w:val="005504A5"/>
    <w:rsid w:val="00550B63"/>
    <w:rsid w:val="005514E4"/>
    <w:rsid w:val="005519C2"/>
    <w:rsid w:val="00552503"/>
    <w:rsid w:val="00552AEA"/>
    <w:rsid w:val="00552B8F"/>
    <w:rsid w:val="00552D34"/>
    <w:rsid w:val="005530EE"/>
    <w:rsid w:val="00553C58"/>
    <w:rsid w:val="0055405E"/>
    <w:rsid w:val="005542B2"/>
    <w:rsid w:val="00554A7A"/>
    <w:rsid w:val="00555A81"/>
    <w:rsid w:val="00555C83"/>
    <w:rsid w:val="00556552"/>
    <w:rsid w:val="00556591"/>
    <w:rsid w:val="00556A32"/>
    <w:rsid w:val="005573A9"/>
    <w:rsid w:val="0055771E"/>
    <w:rsid w:val="00557AC2"/>
    <w:rsid w:val="00557B8E"/>
    <w:rsid w:val="00557DB0"/>
    <w:rsid w:val="00560F10"/>
    <w:rsid w:val="0056203C"/>
    <w:rsid w:val="0056235E"/>
    <w:rsid w:val="005628C4"/>
    <w:rsid w:val="00563096"/>
    <w:rsid w:val="0056335D"/>
    <w:rsid w:val="005638CC"/>
    <w:rsid w:val="00565C84"/>
    <w:rsid w:val="00566538"/>
    <w:rsid w:val="005668E2"/>
    <w:rsid w:val="00566966"/>
    <w:rsid w:val="00566F18"/>
    <w:rsid w:val="00567C82"/>
    <w:rsid w:val="005702B4"/>
    <w:rsid w:val="00570E8E"/>
    <w:rsid w:val="00570F07"/>
    <w:rsid w:val="00571434"/>
    <w:rsid w:val="00571525"/>
    <w:rsid w:val="00571927"/>
    <w:rsid w:val="00571D68"/>
    <w:rsid w:val="00571D75"/>
    <w:rsid w:val="0057200D"/>
    <w:rsid w:val="0057259C"/>
    <w:rsid w:val="00572F53"/>
    <w:rsid w:val="00573323"/>
    <w:rsid w:val="00573DB8"/>
    <w:rsid w:val="00574E5D"/>
    <w:rsid w:val="00575AF8"/>
    <w:rsid w:val="0057615B"/>
    <w:rsid w:val="005765B9"/>
    <w:rsid w:val="00577A1D"/>
    <w:rsid w:val="00580725"/>
    <w:rsid w:val="00580EF7"/>
    <w:rsid w:val="0058111C"/>
    <w:rsid w:val="005814C1"/>
    <w:rsid w:val="0058286C"/>
    <w:rsid w:val="0058294D"/>
    <w:rsid w:val="00582C78"/>
    <w:rsid w:val="00583849"/>
    <w:rsid w:val="00583A31"/>
    <w:rsid w:val="005848EF"/>
    <w:rsid w:val="00584A0E"/>
    <w:rsid w:val="00584CA4"/>
    <w:rsid w:val="005854B4"/>
    <w:rsid w:val="00585994"/>
    <w:rsid w:val="00585C52"/>
    <w:rsid w:val="005862A2"/>
    <w:rsid w:val="00586817"/>
    <w:rsid w:val="005874FA"/>
    <w:rsid w:val="00587C74"/>
    <w:rsid w:val="005903A7"/>
    <w:rsid w:val="0059064A"/>
    <w:rsid w:val="00590A12"/>
    <w:rsid w:val="00590CEC"/>
    <w:rsid w:val="00591551"/>
    <w:rsid w:val="005922C2"/>
    <w:rsid w:val="00592ADE"/>
    <w:rsid w:val="00592D13"/>
    <w:rsid w:val="00593C3D"/>
    <w:rsid w:val="00593C87"/>
    <w:rsid w:val="00593DC9"/>
    <w:rsid w:val="0059459D"/>
    <w:rsid w:val="00594EF6"/>
    <w:rsid w:val="0059524F"/>
    <w:rsid w:val="005952D7"/>
    <w:rsid w:val="00595F13"/>
    <w:rsid w:val="00595FEF"/>
    <w:rsid w:val="005961CD"/>
    <w:rsid w:val="00596204"/>
    <w:rsid w:val="005963A2"/>
    <w:rsid w:val="00597C94"/>
    <w:rsid w:val="005A0738"/>
    <w:rsid w:val="005A08AA"/>
    <w:rsid w:val="005A09B9"/>
    <w:rsid w:val="005A0B5F"/>
    <w:rsid w:val="005A1979"/>
    <w:rsid w:val="005A2565"/>
    <w:rsid w:val="005A25C6"/>
    <w:rsid w:val="005A2B37"/>
    <w:rsid w:val="005A327A"/>
    <w:rsid w:val="005A364E"/>
    <w:rsid w:val="005A38FD"/>
    <w:rsid w:val="005A5014"/>
    <w:rsid w:val="005A564E"/>
    <w:rsid w:val="005A5A54"/>
    <w:rsid w:val="005A60F6"/>
    <w:rsid w:val="005A74F6"/>
    <w:rsid w:val="005A7665"/>
    <w:rsid w:val="005B0997"/>
    <w:rsid w:val="005B16BD"/>
    <w:rsid w:val="005B1ABB"/>
    <w:rsid w:val="005B1FE4"/>
    <w:rsid w:val="005B218D"/>
    <w:rsid w:val="005B23C1"/>
    <w:rsid w:val="005B24F2"/>
    <w:rsid w:val="005B2732"/>
    <w:rsid w:val="005B3625"/>
    <w:rsid w:val="005B3B41"/>
    <w:rsid w:val="005B45CC"/>
    <w:rsid w:val="005B5058"/>
    <w:rsid w:val="005B5062"/>
    <w:rsid w:val="005B5B6E"/>
    <w:rsid w:val="005B6606"/>
    <w:rsid w:val="005B6949"/>
    <w:rsid w:val="005B6BA0"/>
    <w:rsid w:val="005B6CCE"/>
    <w:rsid w:val="005B6F8F"/>
    <w:rsid w:val="005B796C"/>
    <w:rsid w:val="005C0091"/>
    <w:rsid w:val="005C05DB"/>
    <w:rsid w:val="005C1156"/>
    <w:rsid w:val="005C1DCA"/>
    <w:rsid w:val="005C2E73"/>
    <w:rsid w:val="005C315D"/>
    <w:rsid w:val="005C3F8A"/>
    <w:rsid w:val="005C4060"/>
    <w:rsid w:val="005C437A"/>
    <w:rsid w:val="005C4CC4"/>
    <w:rsid w:val="005C5392"/>
    <w:rsid w:val="005C58AC"/>
    <w:rsid w:val="005C5D1D"/>
    <w:rsid w:val="005C5FF9"/>
    <w:rsid w:val="005C6D83"/>
    <w:rsid w:val="005D15A8"/>
    <w:rsid w:val="005D212B"/>
    <w:rsid w:val="005D217F"/>
    <w:rsid w:val="005D28CF"/>
    <w:rsid w:val="005D2B2E"/>
    <w:rsid w:val="005D3615"/>
    <w:rsid w:val="005D36FE"/>
    <w:rsid w:val="005D3ECE"/>
    <w:rsid w:val="005D41D9"/>
    <w:rsid w:val="005D4CFF"/>
    <w:rsid w:val="005D5639"/>
    <w:rsid w:val="005D606C"/>
    <w:rsid w:val="005D6218"/>
    <w:rsid w:val="005D6230"/>
    <w:rsid w:val="005D6D25"/>
    <w:rsid w:val="005D7417"/>
    <w:rsid w:val="005D779F"/>
    <w:rsid w:val="005D7D30"/>
    <w:rsid w:val="005D7D4F"/>
    <w:rsid w:val="005D7E20"/>
    <w:rsid w:val="005E02DC"/>
    <w:rsid w:val="005E08D5"/>
    <w:rsid w:val="005E13A8"/>
    <w:rsid w:val="005E1730"/>
    <w:rsid w:val="005E2694"/>
    <w:rsid w:val="005E2901"/>
    <w:rsid w:val="005E2AEE"/>
    <w:rsid w:val="005E2EAD"/>
    <w:rsid w:val="005E3660"/>
    <w:rsid w:val="005E3992"/>
    <w:rsid w:val="005E3F48"/>
    <w:rsid w:val="005E47F1"/>
    <w:rsid w:val="005E50E7"/>
    <w:rsid w:val="005E5503"/>
    <w:rsid w:val="005E6648"/>
    <w:rsid w:val="005E675C"/>
    <w:rsid w:val="005E6DD9"/>
    <w:rsid w:val="005E705A"/>
    <w:rsid w:val="005E70A2"/>
    <w:rsid w:val="005E7924"/>
    <w:rsid w:val="005E7BEF"/>
    <w:rsid w:val="005E7E04"/>
    <w:rsid w:val="005F02D4"/>
    <w:rsid w:val="005F0365"/>
    <w:rsid w:val="005F064E"/>
    <w:rsid w:val="005F17A2"/>
    <w:rsid w:val="005F2390"/>
    <w:rsid w:val="005F2B81"/>
    <w:rsid w:val="005F2F04"/>
    <w:rsid w:val="005F2F26"/>
    <w:rsid w:val="005F2F82"/>
    <w:rsid w:val="005F3958"/>
    <w:rsid w:val="005F3E52"/>
    <w:rsid w:val="005F40A4"/>
    <w:rsid w:val="005F4BC7"/>
    <w:rsid w:val="005F5933"/>
    <w:rsid w:val="005F5AAB"/>
    <w:rsid w:val="005F6448"/>
    <w:rsid w:val="005F6B50"/>
    <w:rsid w:val="005F72DC"/>
    <w:rsid w:val="005F7675"/>
    <w:rsid w:val="005F7D4E"/>
    <w:rsid w:val="005F7E6F"/>
    <w:rsid w:val="005F7EC7"/>
    <w:rsid w:val="00600086"/>
    <w:rsid w:val="006008BE"/>
    <w:rsid w:val="00600C8A"/>
    <w:rsid w:val="00600D69"/>
    <w:rsid w:val="00601A33"/>
    <w:rsid w:val="00602466"/>
    <w:rsid w:val="00602968"/>
    <w:rsid w:val="006032A1"/>
    <w:rsid w:val="006038EC"/>
    <w:rsid w:val="00603B60"/>
    <w:rsid w:val="00603BA4"/>
    <w:rsid w:val="00605674"/>
    <w:rsid w:val="00605858"/>
    <w:rsid w:val="0060656D"/>
    <w:rsid w:val="00606899"/>
    <w:rsid w:val="00606E5C"/>
    <w:rsid w:val="0061062A"/>
    <w:rsid w:val="00610852"/>
    <w:rsid w:val="00610A7E"/>
    <w:rsid w:val="00610E24"/>
    <w:rsid w:val="0061143A"/>
    <w:rsid w:val="00611BF7"/>
    <w:rsid w:val="00611CE1"/>
    <w:rsid w:val="0061208B"/>
    <w:rsid w:val="00613E6B"/>
    <w:rsid w:val="00613F0E"/>
    <w:rsid w:val="00615BB4"/>
    <w:rsid w:val="00616353"/>
    <w:rsid w:val="006169E5"/>
    <w:rsid w:val="0061724D"/>
    <w:rsid w:val="00617EC9"/>
    <w:rsid w:val="00620115"/>
    <w:rsid w:val="0062142E"/>
    <w:rsid w:val="006215AA"/>
    <w:rsid w:val="00622AAA"/>
    <w:rsid w:val="00623042"/>
    <w:rsid w:val="00623435"/>
    <w:rsid w:val="00623B53"/>
    <w:rsid w:val="00623B8A"/>
    <w:rsid w:val="00623E52"/>
    <w:rsid w:val="006244E7"/>
    <w:rsid w:val="00624510"/>
    <w:rsid w:val="006245CD"/>
    <w:rsid w:val="006246BD"/>
    <w:rsid w:val="006248B6"/>
    <w:rsid w:val="00624C28"/>
    <w:rsid w:val="006250AB"/>
    <w:rsid w:val="00625E9A"/>
    <w:rsid w:val="0062662E"/>
    <w:rsid w:val="00626AD6"/>
    <w:rsid w:val="00627646"/>
    <w:rsid w:val="006278DE"/>
    <w:rsid w:val="00627A6F"/>
    <w:rsid w:val="0063129D"/>
    <w:rsid w:val="006312EB"/>
    <w:rsid w:val="006315EC"/>
    <w:rsid w:val="00631744"/>
    <w:rsid w:val="00632E27"/>
    <w:rsid w:val="006330CB"/>
    <w:rsid w:val="006342FE"/>
    <w:rsid w:val="006344D1"/>
    <w:rsid w:val="00634E98"/>
    <w:rsid w:val="0063575B"/>
    <w:rsid w:val="00635D75"/>
    <w:rsid w:val="006362A0"/>
    <w:rsid w:val="00637540"/>
    <w:rsid w:val="00640006"/>
    <w:rsid w:val="0064009C"/>
    <w:rsid w:val="00640A17"/>
    <w:rsid w:val="00641117"/>
    <w:rsid w:val="00641614"/>
    <w:rsid w:val="00641AB5"/>
    <w:rsid w:val="00642377"/>
    <w:rsid w:val="0064399E"/>
    <w:rsid w:val="00643A06"/>
    <w:rsid w:val="00643BCE"/>
    <w:rsid w:val="00643FC1"/>
    <w:rsid w:val="006440D0"/>
    <w:rsid w:val="0064422D"/>
    <w:rsid w:val="0064441F"/>
    <w:rsid w:val="0064468B"/>
    <w:rsid w:val="00644794"/>
    <w:rsid w:val="00644D02"/>
    <w:rsid w:val="00644EFD"/>
    <w:rsid w:val="00645492"/>
    <w:rsid w:val="0064653C"/>
    <w:rsid w:val="0064670E"/>
    <w:rsid w:val="00646D64"/>
    <w:rsid w:val="0064721D"/>
    <w:rsid w:val="0064781A"/>
    <w:rsid w:val="00647CD9"/>
    <w:rsid w:val="006507E9"/>
    <w:rsid w:val="006513D6"/>
    <w:rsid w:val="00651750"/>
    <w:rsid w:val="00651DA6"/>
    <w:rsid w:val="00652403"/>
    <w:rsid w:val="00652F5B"/>
    <w:rsid w:val="00652FE1"/>
    <w:rsid w:val="0065405F"/>
    <w:rsid w:val="0065496B"/>
    <w:rsid w:val="00654FA0"/>
    <w:rsid w:val="00655529"/>
    <w:rsid w:val="0065571D"/>
    <w:rsid w:val="00656DE8"/>
    <w:rsid w:val="0065778D"/>
    <w:rsid w:val="00660068"/>
    <w:rsid w:val="00661248"/>
    <w:rsid w:val="00661554"/>
    <w:rsid w:val="00661B34"/>
    <w:rsid w:val="00662A03"/>
    <w:rsid w:val="00662C33"/>
    <w:rsid w:val="00662D41"/>
    <w:rsid w:val="00663C04"/>
    <w:rsid w:val="00664132"/>
    <w:rsid w:val="00664523"/>
    <w:rsid w:val="0066455A"/>
    <w:rsid w:val="006655FB"/>
    <w:rsid w:val="0066565E"/>
    <w:rsid w:val="00665C1A"/>
    <w:rsid w:val="00665C20"/>
    <w:rsid w:val="00666124"/>
    <w:rsid w:val="00666756"/>
    <w:rsid w:val="00666D59"/>
    <w:rsid w:val="0066711C"/>
    <w:rsid w:val="006701DF"/>
    <w:rsid w:val="00670A65"/>
    <w:rsid w:val="00670AF7"/>
    <w:rsid w:val="006712F6"/>
    <w:rsid w:val="006722FC"/>
    <w:rsid w:val="00672818"/>
    <w:rsid w:val="0067283F"/>
    <w:rsid w:val="00672B3A"/>
    <w:rsid w:val="006745A4"/>
    <w:rsid w:val="0067609C"/>
    <w:rsid w:val="00676CE0"/>
    <w:rsid w:val="00676F74"/>
    <w:rsid w:val="00677920"/>
    <w:rsid w:val="0068118A"/>
    <w:rsid w:val="00681464"/>
    <w:rsid w:val="00681DAA"/>
    <w:rsid w:val="006825FB"/>
    <w:rsid w:val="00682B0D"/>
    <w:rsid w:val="00682B2C"/>
    <w:rsid w:val="00682D1E"/>
    <w:rsid w:val="00682E36"/>
    <w:rsid w:val="00682E68"/>
    <w:rsid w:val="00683B30"/>
    <w:rsid w:val="006859C9"/>
    <w:rsid w:val="00686E90"/>
    <w:rsid w:val="0068740B"/>
    <w:rsid w:val="00687B17"/>
    <w:rsid w:val="0069034E"/>
    <w:rsid w:val="00690C65"/>
    <w:rsid w:val="00690F69"/>
    <w:rsid w:val="006939FD"/>
    <w:rsid w:val="00693F28"/>
    <w:rsid w:val="006947CF"/>
    <w:rsid w:val="00694DBA"/>
    <w:rsid w:val="00695721"/>
    <w:rsid w:val="00695A8E"/>
    <w:rsid w:val="00695B33"/>
    <w:rsid w:val="00696568"/>
    <w:rsid w:val="0069676D"/>
    <w:rsid w:val="00697345"/>
    <w:rsid w:val="006A0545"/>
    <w:rsid w:val="006A0897"/>
    <w:rsid w:val="006A0BD3"/>
    <w:rsid w:val="006A0EBF"/>
    <w:rsid w:val="006A2846"/>
    <w:rsid w:val="006A28C1"/>
    <w:rsid w:val="006A293E"/>
    <w:rsid w:val="006A2EC0"/>
    <w:rsid w:val="006A39A7"/>
    <w:rsid w:val="006A39F1"/>
    <w:rsid w:val="006A3B47"/>
    <w:rsid w:val="006A4012"/>
    <w:rsid w:val="006A4515"/>
    <w:rsid w:val="006A473A"/>
    <w:rsid w:val="006A4871"/>
    <w:rsid w:val="006A4988"/>
    <w:rsid w:val="006A5245"/>
    <w:rsid w:val="006A54C1"/>
    <w:rsid w:val="006A5895"/>
    <w:rsid w:val="006A58B4"/>
    <w:rsid w:val="006A5A32"/>
    <w:rsid w:val="006A5D5F"/>
    <w:rsid w:val="006A728A"/>
    <w:rsid w:val="006A7B23"/>
    <w:rsid w:val="006A7CCB"/>
    <w:rsid w:val="006B03FC"/>
    <w:rsid w:val="006B04BB"/>
    <w:rsid w:val="006B31CC"/>
    <w:rsid w:val="006B36DD"/>
    <w:rsid w:val="006B374F"/>
    <w:rsid w:val="006B3F1F"/>
    <w:rsid w:val="006B3F4B"/>
    <w:rsid w:val="006B4498"/>
    <w:rsid w:val="006B4F50"/>
    <w:rsid w:val="006B5B05"/>
    <w:rsid w:val="006B67A1"/>
    <w:rsid w:val="006B6D70"/>
    <w:rsid w:val="006B75C9"/>
    <w:rsid w:val="006B76EF"/>
    <w:rsid w:val="006C0274"/>
    <w:rsid w:val="006C0BC6"/>
    <w:rsid w:val="006C107A"/>
    <w:rsid w:val="006C169F"/>
    <w:rsid w:val="006C16CF"/>
    <w:rsid w:val="006C1CBF"/>
    <w:rsid w:val="006C21CC"/>
    <w:rsid w:val="006C365E"/>
    <w:rsid w:val="006C4252"/>
    <w:rsid w:val="006C44DE"/>
    <w:rsid w:val="006C49FF"/>
    <w:rsid w:val="006C4BD1"/>
    <w:rsid w:val="006C4DCB"/>
    <w:rsid w:val="006C546A"/>
    <w:rsid w:val="006C77B6"/>
    <w:rsid w:val="006C7C34"/>
    <w:rsid w:val="006D007D"/>
    <w:rsid w:val="006D02FA"/>
    <w:rsid w:val="006D10D7"/>
    <w:rsid w:val="006D15EA"/>
    <w:rsid w:val="006D1656"/>
    <w:rsid w:val="006D18E0"/>
    <w:rsid w:val="006D1F8F"/>
    <w:rsid w:val="006D2FE8"/>
    <w:rsid w:val="006D34C4"/>
    <w:rsid w:val="006D508E"/>
    <w:rsid w:val="006D600F"/>
    <w:rsid w:val="006D6611"/>
    <w:rsid w:val="006D69EF"/>
    <w:rsid w:val="006D69FD"/>
    <w:rsid w:val="006D6B72"/>
    <w:rsid w:val="006D74B3"/>
    <w:rsid w:val="006D7BCF"/>
    <w:rsid w:val="006E0486"/>
    <w:rsid w:val="006E0502"/>
    <w:rsid w:val="006E0607"/>
    <w:rsid w:val="006E08CB"/>
    <w:rsid w:val="006E14A0"/>
    <w:rsid w:val="006E30A2"/>
    <w:rsid w:val="006E344C"/>
    <w:rsid w:val="006E3EC4"/>
    <w:rsid w:val="006E3EE3"/>
    <w:rsid w:val="006E4002"/>
    <w:rsid w:val="006E4D51"/>
    <w:rsid w:val="006E50F4"/>
    <w:rsid w:val="006E5E0E"/>
    <w:rsid w:val="006E69B6"/>
    <w:rsid w:val="006E6D4F"/>
    <w:rsid w:val="006E7496"/>
    <w:rsid w:val="006E7A7C"/>
    <w:rsid w:val="006F06BA"/>
    <w:rsid w:val="006F0A1C"/>
    <w:rsid w:val="006F167C"/>
    <w:rsid w:val="006F177A"/>
    <w:rsid w:val="006F1DA2"/>
    <w:rsid w:val="006F200D"/>
    <w:rsid w:val="006F2D5F"/>
    <w:rsid w:val="006F3144"/>
    <w:rsid w:val="006F38D6"/>
    <w:rsid w:val="006F4458"/>
    <w:rsid w:val="006F5A2E"/>
    <w:rsid w:val="006F680D"/>
    <w:rsid w:val="006F6B54"/>
    <w:rsid w:val="006F6DF0"/>
    <w:rsid w:val="006F6E71"/>
    <w:rsid w:val="006F7CC5"/>
    <w:rsid w:val="00700481"/>
    <w:rsid w:val="007018DB"/>
    <w:rsid w:val="007033AC"/>
    <w:rsid w:val="007039BB"/>
    <w:rsid w:val="00703B7D"/>
    <w:rsid w:val="00703E91"/>
    <w:rsid w:val="007042A9"/>
    <w:rsid w:val="007055BE"/>
    <w:rsid w:val="00705816"/>
    <w:rsid w:val="0070606B"/>
    <w:rsid w:val="00706E3C"/>
    <w:rsid w:val="00710845"/>
    <w:rsid w:val="0071165C"/>
    <w:rsid w:val="00712754"/>
    <w:rsid w:val="00713229"/>
    <w:rsid w:val="00713802"/>
    <w:rsid w:val="007140E5"/>
    <w:rsid w:val="007142EC"/>
    <w:rsid w:val="007147A7"/>
    <w:rsid w:val="0071581D"/>
    <w:rsid w:val="00716804"/>
    <w:rsid w:val="00717EF5"/>
    <w:rsid w:val="00717FBF"/>
    <w:rsid w:val="00721601"/>
    <w:rsid w:val="00722EAE"/>
    <w:rsid w:val="00723325"/>
    <w:rsid w:val="00724E88"/>
    <w:rsid w:val="00724EB0"/>
    <w:rsid w:val="0072511D"/>
    <w:rsid w:val="00727A3C"/>
    <w:rsid w:val="00731BE3"/>
    <w:rsid w:val="00731EBD"/>
    <w:rsid w:val="0073286B"/>
    <w:rsid w:val="00732CEF"/>
    <w:rsid w:val="0073379A"/>
    <w:rsid w:val="00733B09"/>
    <w:rsid w:val="00733D14"/>
    <w:rsid w:val="00733E4C"/>
    <w:rsid w:val="00734A96"/>
    <w:rsid w:val="00734CD2"/>
    <w:rsid w:val="00735279"/>
    <w:rsid w:val="007355D8"/>
    <w:rsid w:val="00735B60"/>
    <w:rsid w:val="00736225"/>
    <w:rsid w:val="007366C1"/>
    <w:rsid w:val="0073695E"/>
    <w:rsid w:val="00740A8C"/>
    <w:rsid w:val="00741460"/>
    <w:rsid w:val="00741495"/>
    <w:rsid w:val="00742946"/>
    <w:rsid w:val="00743F8F"/>
    <w:rsid w:val="00744A04"/>
    <w:rsid w:val="0074568C"/>
    <w:rsid w:val="00745E1A"/>
    <w:rsid w:val="00745E5F"/>
    <w:rsid w:val="00746F81"/>
    <w:rsid w:val="0074726F"/>
    <w:rsid w:val="007475DD"/>
    <w:rsid w:val="007479F2"/>
    <w:rsid w:val="00750120"/>
    <w:rsid w:val="007501CA"/>
    <w:rsid w:val="00751647"/>
    <w:rsid w:val="0075180A"/>
    <w:rsid w:val="0075184E"/>
    <w:rsid w:val="00751D02"/>
    <w:rsid w:val="00752247"/>
    <w:rsid w:val="00752CDC"/>
    <w:rsid w:val="00752D7F"/>
    <w:rsid w:val="00752E06"/>
    <w:rsid w:val="007533C4"/>
    <w:rsid w:val="00753B25"/>
    <w:rsid w:val="00753CE0"/>
    <w:rsid w:val="00754A99"/>
    <w:rsid w:val="00755050"/>
    <w:rsid w:val="00756EE5"/>
    <w:rsid w:val="00756FB4"/>
    <w:rsid w:val="00757015"/>
    <w:rsid w:val="007575B3"/>
    <w:rsid w:val="00757A8F"/>
    <w:rsid w:val="00757C29"/>
    <w:rsid w:val="00757D81"/>
    <w:rsid w:val="00760188"/>
    <w:rsid w:val="0076214C"/>
    <w:rsid w:val="007622F1"/>
    <w:rsid w:val="007622F8"/>
    <w:rsid w:val="007622F9"/>
    <w:rsid w:val="00762637"/>
    <w:rsid w:val="0076287C"/>
    <w:rsid w:val="00764D09"/>
    <w:rsid w:val="0076656D"/>
    <w:rsid w:val="00767106"/>
    <w:rsid w:val="00770501"/>
    <w:rsid w:val="00770504"/>
    <w:rsid w:val="007708FF"/>
    <w:rsid w:val="00770B25"/>
    <w:rsid w:val="007721EE"/>
    <w:rsid w:val="00772545"/>
    <w:rsid w:val="00772E4B"/>
    <w:rsid w:val="00773508"/>
    <w:rsid w:val="0077443B"/>
    <w:rsid w:val="007759B1"/>
    <w:rsid w:val="00775A8C"/>
    <w:rsid w:val="00775D2A"/>
    <w:rsid w:val="00776490"/>
    <w:rsid w:val="00776AA5"/>
    <w:rsid w:val="00776C84"/>
    <w:rsid w:val="007771A3"/>
    <w:rsid w:val="007777E5"/>
    <w:rsid w:val="007802CE"/>
    <w:rsid w:val="00780757"/>
    <w:rsid w:val="00780B5A"/>
    <w:rsid w:val="00781242"/>
    <w:rsid w:val="00781925"/>
    <w:rsid w:val="00781ACE"/>
    <w:rsid w:val="007823CA"/>
    <w:rsid w:val="007828C0"/>
    <w:rsid w:val="00783265"/>
    <w:rsid w:val="007834D6"/>
    <w:rsid w:val="007835A5"/>
    <w:rsid w:val="00783EAB"/>
    <w:rsid w:val="00783FAF"/>
    <w:rsid w:val="0078579F"/>
    <w:rsid w:val="00785B96"/>
    <w:rsid w:val="00785D2C"/>
    <w:rsid w:val="007860D2"/>
    <w:rsid w:val="00787018"/>
    <w:rsid w:val="00787BAC"/>
    <w:rsid w:val="00787C89"/>
    <w:rsid w:val="00787E9F"/>
    <w:rsid w:val="00790D05"/>
    <w:rsid w:val="00792FED"/>
    <w:rsid w:val="0079328C"/>
    <w:rsid w:val="00793929"/>
    <w:rsid w:val="00793F7A"/>
    <w:rsid w:val="00794032"/>
    <w:rsid w:val="007950D5"/>
    <w:rsid w:val="0079526F"/>
    <w:rsid w:val="007956D3"/>
    <w:rsid w:val="007957E7"/>
    <w:rsid w:val="00795EDD"/>
    <w:rsid w:val="00795F9E"/>
    <w:rsid w:val="00797336"/>
    <w:rsid w:val="007A041E"/>
    <w:rsid w:val="007A09C5"/>
    <w:rsid w:val="007A1930"/>
    <w:rsid w:val="007A252B"/>
    <w:rsid w:val="007A2A4D"/>
    <w:rsid w:val="007A2C62"/>
    <w:rsid w:val="007A2FDA"/>
    <w:rsid w:val="007A3BDE"/>
    <w:rsid w:val="007A421D"/>
    <w:rsid w:val="007A4348"/>
    <w:rsid w:val="007A4E19"/>
    <w:rsid w:val="007A65C1"/>
    <w:rsid w:val="007A687F"/>
    <w:rsid w:val="007A7168"/>
    <w:rsid w:val="007A78F4"/>
    <w:rsid w:val="007A7986"/>
    <w:rsid w:val="007B0A71"/>
    <w:rsid w:val="007B0EF0"/>
    <w:rsid w:val="007B0F12"/>
    <w:rsid w:val="007B3BB2"/>
    <w:rsid w:val="007B4726"/>
    <w:rsid w:val="007B4D90"/>
    <w:rsid w:val="007B4E5F"/>
    <w:rsid w:val="007B5480"/>
    <w:rsid w:val="007B59A9"/>
    <w:rsid w:val="007B5B25"/>
    <w:rsid w:val="007B6A41"/>
    <w:rsid w:val="007B6FFC"/>
    <w:rsid w:val="007B7CD2"/>
    <w:rsid w:val="007C0AD3"/>
    <w:rsid w:val="007C17FE"/>
    <w:rsid w:val="007C1F33"/>
    <w:rsid w:val="007C203D"/>
    <w:rsid w:val="007C2182"/>
    <w:rsid w:val="007C2320"/>
    <w:rsid w:val="007C370E"/>
    <w:rsid w:val="007C37A9"/>
    <w:rsid w:val="007C3AF1"/>
    <w:rsid w:val="007C3BC9"/>
    <w:rsid w:val="007C4970"/>
    <w:rsid w:val="007C4F15"/>
    <w:rsid w:val="007C74C4"/>
    <w:rsid w:val="007D0135"/>
    <w:rsid w:val="007D0171"/>
    <w:rsid w:val="007D0E4E"/>
    <w:rsid w:val="007D13B1"/>
    <w:rsid w:val="007D1DFD"/>
    <w:rsid w:val="007D20CD"/>
    <w:rsid w:val="007D26E3"/>
    <w:rsid w:val="007D4BEF"/>
    <w:rsid w:val="007D4C4D"/>
    <w:rsid w:val="007D5520"/>
    <w:rsid w:val="007D599F"/>
    <w:rsid w:val="007D641E"/>
    <w:rsid w:val="007D6821"/>
    <w:rsid w:val="007D7CEE"/>
    <w:rsid w:val="007D7E86"/>
    <w:rsid w:val="007E0474"/>
    <w:rsid w:val="007E0D5D"/>
    <w:rsid w:val="007E0F6E"/>
    <w:rsid w:val="007E1F79"/>
    <w:rsid w:val="007E2213"/>
    <w:rsid w:val="007E2313"/>
    <w:rsid w:val="007E2648"/>
    <w:rsid w:val="007E303F"/>
    <w:rsid w:val="007E3A62"/>
    <w:rsid w:val="007E3F47"/>
    <w:rsid w:val="007E40B2"/>
    <w:rsid w:val="007E4ED9"/>
    <w:rsid w:val="007E4F69"/>
    <w:rsid w:val="007E4FE3"/>
    <w:rsid w:val="007E5603"/>
    <w:rsid w:val="007E5CD5"/>
    <w:rsid w:val="007E5DBF"/>
    <w:rsid w:val="007E61CA"/>
    <w:rsid w:val="007E7BAF"/>
    <w:rsid w:val="007F0220"/>
    <w:rsid w:val="007F1641"/>
    <w:rsid w:val="007F1C18"/>
    <w:rsid w:val="007F1C9B"/>
    <w:rsid w:val="007F2322"/>
    <w:rsid w:val="007F2631"/>
    <w:rsid w:val="007F28D3"/>
    <w:rsid w:val="007F2C29"/>
    <w:rsid w:val="007F2C31"/>
    <w:rsid w:val="007F3334"/>
    <w:rsid w:val="007F39B1"/>
    <w:rsid w:val="007F4FFC"/>
    <w:rsid w:val="007F55B2"/>
    <w:rsid w:val="007F6A58"/>
    <w:rsid w:val="008008B2"/>
    <w:rsid w:val="00800BDF"/>
    <w:rsid w:val="00800C80"/>
    <w:rsid w:val="00801102"/>
    <w:rsid w:val="0080112A"/>
    <w:rsid w:val="008019CC"/>
    <w:rsid w:val="00801FAF"/>
    <w:rsid w:val="00802593"/>
    <w:rsid w:val="008032B4"/>
    <w:rsid w:val="0080373E"/>
    <w:rsid w:val="00803958"/>
    <w:rsid w:val="00803996"/>
    <w:rsid w:val="00803CD1"/>
    <w:rsid w:val="00803D0D"/>
    <w:rsid w:val="00804233"/>
    <w:rsid w:val="0080426A"/>
    <w:rsid w:val="0080465B"/>
    <w:rsid w:val="008049FB"/>
    <w:rsid w:val="00804BF8"/>
    <w:rsid w:val="00804BFD"/>
    <w:rsid w:val="008050FC"/>
    <w:rsid w:val="0080539C"/>
    <w:rsid w:val="008056BB"/>
    <w:rsid w:val="008059F4"/>
    <w:rsid w:val="008066DF"/>
    <w:rsid w:val="008068E7"/>
    <w:rsid w:val="00810114"/>
    <w:rsid w:val="00810A20"/>
    <w:rsid w:val="00810C1B"/>
    <w:rsid w:val="00810CF4"/>
    <w:rsid w:val="00810D12"/>
    <w:rsid w:val="00810E72"/>
    <w:rsid w:val="00811EEF"/>
    <w:rsid w:val="00813073"/>
    <w:rsid w:val="00813526"/>
    <w:rsid w:val="008142E8"/>
    <w:rsid w:val="00814BAE"/>
    <w:rsid w:val="00814DEC"/>
    <w:rsid w:val="00815976"/>
    <w:rsid w:val="0081706F"/>
    <w:rsid w:val="008173DA"/>
    <w:rsid w:val="0081751F"/>
    <w:rsid w:val="00817694"/>
    <w:rsid w:val="00820116"/>
    <w:rsid w:val="008206B2"/>
    <w:rsid w:val="00821056"/>
    <w:rsid w:val="008213CF"/>
    <w:rsid w:val="0082202B"/>
    <w:rsid w:val="0082231E"/>
    <w:rsid w:val="0082236F"/>
    <w:rsid w:val="00822B68"/>
    <w:rsid w:val="0082337D"/>
    <w:rsid w:val="0082405D"/>
    <w:rsid w:val="0082433C"/>
    <w:rsid w:val="0082528A"/>
    <w:rsid w:val="0082587C"/>
    <w:rsid w:val="00825B90"/>
    <w:rsid w:val="00825BFC"/>
    <w:rsid w:val="00826134"/>
    <w:rsid w:val="008261AD"/>
    <w:rsid w:val="008269F8"/>
    <w:rsid w:val="00826CD2"/>
    <w:rsid w:val="00827199"/>
    <w:rsid w:val="008272DF"/>
    <w:rsid w:val="008273F2"/>
    <w:rsid w:val="008275BE"/>
    <w:rsid w:val="00827D29"/>
    <w:rsid w:val="00830093"/>
    <w:rsid w:val="00832921"/>
    <w:rsid w:val="008335C0"/>
    <w:rsid w:val="0083430D"/>
    <w:rsid w:val="00834383"/>
    <w:rsid w:val="00834B95"/>
    <w:rsid w:val="00834CEB"/>
    <w:rsid w:val="0083588F"/>
    <w:rsid w:val="00836BF0"/>
    <w:rsid w:val="00836D7F"/>
    <w:rsid w:val="00836DD2"/>
    <w:rsid w:val="00837232"/>
    <w:rsid w:val="008375A3"/>
    <w:rsid w:val="008375D1"/>
    <w:rsid w:val="00840A35"/>
    <w:rsid w:val="00840A41"/>
    <w:rsid w:val="0084179E"/>
    <w:rsid w:val="00843C40"/>
    <w:rsid w:val="00844019"/>
    <w:rsid w:val="008440E0"/>
    <w:rsid w:val="0084437D"/>
    <w:rsid w:val="008446EB"/>
    <w:rsid w:val="00844B4E"/>
    <w:rsid w:val="00844D31"/>
    <w:rsid w:val="00844D97"/>
    <w:rsid w:val="00844EFD"/>
    <w:rsid w:val="0084517B"/>
    <w:rsid w:val="008459D5"/>
    <w:rsid w:val="00845C32"/>
    <w:rsid w:val="008466C5"/>
    <w:rsid w:val="008475A3"/>
    <w:rsid w:val="00847937"/>
    <w:rsid w:val="00847F2B"/>
    <w:rsid w:val="00850271"/>
    <w:rsid w:val="008509E4"/>
    <w:rsid w:val="00851711"/>
    <w:rsid w:val="008518FA"/>
    <w:rsid w:val="00852E0D"/>
    <w:rsid w:val="00853756"/>
    <w:rsid w:val="00853B6D"/>
    <w:rsid w:val="00853E69"/>
    <w:rsid w:val="00855C0E"/>
    <w:rsid w:val="00855C17"/>
    <w:rsid w:val="00856200"/>
    <w:rsid w:val="00856435"/>
    <w:rsid w:val="00856C94"/>
    <w:rsid w:val="0086005D"/>
    <w:rsid w:val="00860549"/>
    <w:rsid w:val="0086119E"/>
    <w:rsid w:val="00861735"/>
    <w:rsid w:val="00861E14"/>
    <w:rsid w:val="00862A83"/>
    <w:rsid w:val="00862B3A"/>
    <w:rsid w:val="00862C36"/>
    <w:rsid w:val="00863F43"/>
    <w:rsid w:val="00864131"/>
    <w:rsid w:val="00864790"/>
    <w:rsid w:val="008654C5"/>
    <w:rsid w:val="00865881"/>
    <w:rsid w:val="00865FEF"/>
    <w:rsid w:val="0086663D"/>
    <w:rsid w:val="00867186"/>
    <w:rsid w:val="0086763D"/>
    <w:rsid w:val="00870436"/>
    <w:rsid w:val="00870D1D"/>
    <w:rsid w:val="0087120C"/>
    <w:rsid w:val="008713FF"/>
    <w:rsid w:val="00871A38"/>
    <w:rsid w:val="00872D0B"/>
    <w:rsid w:val="00872EE9"/>
    <w:rsid w:val="008731DB"/>
    <w:rsid w:val="00873D1F"/>
    <w:rsid w:val="008745AB"/>
    <w:rsid w:val="00874F52"/>
    <w:rsid w:val="00875FBE"/>
    <w:rsid w:val="0087688E"/>
    <w:rsid w:val="00877946"/>
    <w:rsid w:val="00877BAB"/>
    <w:rsid w:val="00880350"/>
    <w:rsid w:val="00880F61"/>
    <w:rsid w:val="00881187"/>
    <w:rsid w:val="008838E1"/>
    <w:rsid w:val="00884708"/>
    <w:rsid w:val="00884B24"/>
    <w:rsid w:val="0088503A"/>
    <w:rsid w:val="00885393"/>
    <w:rsid w:val="00885553"/>
    <w:rsid w:val="008858DC"/>
    <w:rsid w:val="00886184"/>
    <w:rsid w:val="00886ADF"/>
    <w:rsid w:val="00886C6D"/>
    <w:rsid w:val="00886F0A"/>
    <w:rsid w:val="0088710C"/>
    <w:rsid w:val="00887797"/>
    <w:rsid w:val="008903A7"/>
    <w:rsid w:val="00890A54"/>
    <w:rsid w:val="008911D1"/>
    <w:rsid w:val="008914CE"/>
    <w:rsid w:val="0089369D"/>
    <w:rsid w:val="00893EB2"/>
    <w:rsid w:val="008942F3"/>
    <w:rsid w:val="008946F2"/>
    <w:rsid w:val="008968F4"/>
    <w:rsid w:val="00896D9D"/>
    <w:rsid w:val="00897008"/>
    <w:rsid w:val="00897F35"/>
    <w:rsid w:val="008A01D1"/>
    <w:rsid w:val="008A0399"/>
    <w:rsid w:val="008A0D68"/>
    <w:rsid w:val="008A286A"/>
    <w:rsid w:val="008A2D15"/>
    <w:rsid w:val="008A3B03"/>
    <w:rsid w:val="008A457F"/>
    <w:rsid w:val="008A4F2A"/>
    <w:rsid w:val="008A6498"/>
    <w:rsid w:val="008A6A80"/>
    <w:rsid w:val="008B011C"/>
    <w:rsid w:val="008B15DC"/>
    <w:rsid w:val="008B24BE"/>
    <w:rsid w:val="008B3171"/>
    <w:rsid w:val="008B36A5"/>
    <w:rsid w:val="008B46C0"/>
    <w:rsid w:val="008B5691"/>
    <w:rsid w:val="008B57DE"/>
    <w:rsid w:val="008B5A0F"/>
    <w:rsid w:val="008B64B4"/>
    <w:rsid w:val="008B7E78"/>
    <w:rsid w:val="008C0C1F"/>
    <w:rsid w:val="008C12E8"/>
    <w:rsid w:val="008C1B32"/>
    <w:rsid w:val="008C1CCE"/>
    <w:rsid w:val="008C23FD"/>
    <w:rsid w:val="008C2D2F"/>
    <w:rsid w:val="008C2DA3"/>
    <w:rsid w:val="008C3140"/>
    <w:rsid w:val="008C350B"/>
    <w:rsid w:val="008C389B"/>
    <w:rsid w:val="008C3962"/>
    <w:rsid w:val="008C39F5"/>
    <w:rsid w:val="008C47F8"/>
    <w:rsid w:val="008C54BF"/>
    <w:rsid w:val="008C63BB"/>
    <w:rsid w:val="008C6499"/>
    <w:rsid w:val="008C69B1"/>
    <w:rsid w:val="008C7261"/>
    <w:rsid w:val="008C747A"/>
    <w:rsid w:val="008C79F6"/>
    <w:rsid w:val="008C7A43"/>
    <w:rsid w:val="008D0A31"/>
    <w:rsid w:val="008D1F3E"/>
    <w:rsid w:val="008D2FDB"/>
    <w:rsid w:val="008D3FA3"/>
    <w:rsid w:val="008D449C"/>
    <w:rsid w:val="008D4A5F"/>
    <w:rsid w:val="008D525A"/>
    <w:rsid w:val="008D5353"/>
    <w:rsid w:val="008D569D"/>
    <w:rsid w:val="008D6115"/>
    <w:rsid w:val="008D68DF"/>
    <w:rsid w:val="008D6B13"/>
    <w:rsid w:val="008D6DAD"/>
    <w:rsid w:val="008D6FC3"/>
    <w:rsid w:val="008D7DCC"/>
    <w:rsid w:val="008E01F8"/>
    <w:rsid w:val="008E10B5"/>
    <w:rsid w:val="008E139D"/>
    <w:rsid w:val="008E2548"/>
    <w:rsid w:val="008E2EB0"/>
    <w:rsid w:val="008E3069"/>
    <w:rsid w:val="008E3890"/>
    <w:rsid w:val="008E3D6F"/>
    <w:rsid w:val="008E3F71"/>
    <w:rsid w:val="008E4362"/>
    <w:rsid w:val="008E53EB"/>
    <w:rsid w:val="008E712D"/>
    <w:rsid w:val="008E71F0"/>
    <w:rsid w:val="008E757C"/>
    <w:rsid w:val="008E7668"/>
    <w:rsid w:val="008E7A1C"/>
    <w:rsid w:val="008E7FEE"/>
    <w:rsid w:val="008F1917"/>
    <w:rsid w:val="008F1BBB"/>
    <w:rsid w:val="008F2305"/>
    <w:rsid w:val="008F2312"/>
    <w:rsid w:val="008F241B"/>
    <w:rsid w:val="008F30A5"/>
    <w:rsid w:val="008F3717"/>
    <w:rsid w:val="008F474A"/>
    <w:rsid w:val="008F4C41"/>
    <w:rsid w:val="008F4F2C"/>
    <w:rsid w:val="008F5978"/>
    <w:rsid w:val="008F6587"/>
    <w:rsid w:val="008F6AB3"/>
    <w:rsid w:val="008F7C35"/>
    <w:rsid w:val="008F7C89"/>
    <w:rsid w:val="00900570"/>
    <w:rsid w:val="00900794"/>
    <w:rsid w:val="00900E82"/>
    <w:rsid w:val="009016DC"/>
    <w:rsid w:val="00901B9B"/>
    <w:rsid w:val="009026C3"/>
    <w:rsid w:val="00902BF3"/>
    <w:rsid w:val="0090365F"/>
    <w:rsid w:val="00903A95"/>
    <w:rsid w:val="009046C3"/>
    <w:rsid w:val="00904C09"/>
    <w:rsid w:val="00905276"/>
    <w:rsid w:val="00906824"/>
    <w:rsid w:val="00906ACB"/>
    <w:rsid w:val="009075F6"/>
    <w:rsid w:val="00910D9B"/>
    <w:rsid w:val="009119B9"/>
    <w:rsid w:val="00911CAF"/>
    <w:rsid w:val="00911F43"/>
    <w:rsid w:val="00912032"/>
    <w:rsid w:val="009124A7"/>
    <w:rsid w:val="00912D9E"/>
    <w:rsid w:val="00912F9B"/>
    <w:rsid w:val="009132A7"/>
    <w:rsid w:val="009132CA"/>
    <w:rsid w:val="00913772"/>
    <w:rsid w:val="00913C3B"/>
    <w:rsid w:val="00914775"/>
    <w:rsid w:val="00914DA0"/>
    <w:rsid w:val="00915362"/>
    <w:rsid w:val="00915BE4"/>
    <w:rsid w:val="00915C33"/>
    <w:rsid w:val="00916B01"/>
    <w:rsid w:val="009170A4"/>
    <w:rsid w:val="0092006B"/>
    <w:rsid w:val="0092095E"/>
    <w:rsid w:val="00920A81"/>
    <w:rsid w:val="00920E30"/>
    <w:rsid w:val="009225AE"/>
    <w:rsid w:val="009227E6"/>
    <w:rsid w:val="0092287D"/>
    <w:rsid w:val="009239A6"/>
    <w:rsid w:val="00924330"/>
    <w:rsid w:val="00924E3D"/>
    <w:rsid w:val="0092508B"/>
    <w:rsid w:val="00925EAE"/>
    <w:rsid w:val="009265AB"/>
    <w:rsid w:val="00926952"/>
    <w:rsid w:val="00926981"/>
    <w:rsid w:val="00927D7F"/>
    <w:rsid w:val="00930111"/>
    <w:rsid w:val="0093075A"/>
    <w:rsid w:val="00930CD7"/>
    <w:rsid w:val="00931034"/>
    <w:rsid w:val="0093166F"/>
    <w:rsid w:val="009319FD"/>
    <w:rsid w:val="00931FC9"/>
    <w:rsid w:val="00932BE7"/>
    <w:rsid w:val="00933965"/>
    <w:rsid w:val="00934147"/>
    <w:rsid w:val="009342CD"/>
    <w:rsid w:val="00934D97"/>
    <w:rsid w:val="00935669"/>
    <w:rsid w:val="009357DC"/>
    <w:rsid w:val="00935C7F"/>
    <w:rsid w:val="009360E0"/>
    <w:rsid w:val="00936C4B"/>
    <w:rsid w:val="00936C85"/>
    <w:rsid w:val="0093745E"/>
    <w:rsid w:val="00937D99"/>
    <w:rsid w:val="00937FF1"/>
    <w:rsid w:val="009410E1"/>
    <w:rsid w:val="0094154B"/>
    <w:rsid w:val="00941BA2"/>
    <w:rsid w:val="009422F1"/>
    <w:rsid w:val="00943C50"/>
    <w:rsid w:val="0094415C"/>
    <w:rsid w:val="009442AD"/>
    <w:rsid w:val="0094433E"/>
    <w:rsid w:val="009444CC"/>
    <w:rsid w:val="00944A36"/>
    <w:rsid w:val="009454FC"/>
    <w:rsid w:val="009455E9"/>
    <w:rsid w:val="00945F4E"/>
    <w:rsid w:val="00946A74"/>
    <w:rsid w:val="0094740F"/>
    <w:rsid w:val="009478B6"/>
    <w:rsid w:val="009501E8"/>
    <w:rsid w:val="00950F09"/>
    <w:rsid w:val="00951105"/>
    <w:rsid w:val="009512D0"/>
    <w:rsid w:val="009521F3"/>
    <w:rsid w:val="009530AA"/>
    <w:rsid w:val="009539B2"/>
    <w:rsid w:val="0095400F"/>
    <w:rsid w:val="00954141"/>
    <w:rsid w:val="009546DE"/>
    <w:rsid w:val="0095484C"/>
    <w:rsid w:val="00954D54"/>
    <w:rsid w:val="0095617F"/>
    <w:rsid w:val="00957FB3"/>
    <w:rsid w:val="00960604"/>
    <w:rsid w:val="00960CC0"/>
    <w:rsid w:val="00960CC6"/>
    <w:rsid w:val="009611E9"/>
    <w:rsid w:val="00961B2F"/>
    <w:rsid w:val="00961C24"/>
    <w:rsid w:val="00961E56"/>
    <w:rsid w:val="0096266B"/>
    <w:rsid w:val="0096289B"/>
    <w:rsid w:val="00963EB5"/>
    <w:rsid w:val="00964A34"/>
    <w:rsid w:val="00964AE4"/>
    <w:rsid w:val="00964D31"/>
    <w:rsid w:val="00966460"/>
    <w:rsid w:val="00966A5C"/>
    <w:rsid w:val="00966AD6"/>
    <w:rsid w:val="00966C37"/>
    <w:rsid w:val="00966CB9"/>
    <w:rsid w:val="00966F80"/>
    <w:rsid w:val="0096712B"/>
    <w:rsid w:val="00967A59"/>
    <w:rsid w:val="00967BCB"/>
    <w:rsid w:val="009702A0"/>
    <w:rsid w:val="00970AEF"/>
    <w:rsid w:val="0097249B"/>
    <w:rsid w:val="00973021"/>
    <w:rsid w:val="009742B5"/>
    <w:rsid w:val="00974450"/>
    <w:rsid w:val="009744F0"/>
    <w:rsid w:val="0097581B"/>
    <w:rsid w:val="00976F86"/>
    <w:rsid w:val="00977646"/>
    <w:rsid w:val="0097782D"/>
    <w:rsid w:val="009804B2"/>
    <w:rsid w:val="009809EE"/>
    <w:rsid w:val="00981209"/>
    <w:rsid w:val="00981433"/>
    <w:rsid w:val="00981914"/>
    <w:rsid w:val="0098197B"/>
    <w:rsid w:val="009824C1"/>
    <w:rsid w:val="00982540"/>
    <w:rsid w:val="00982842"/>
    <w:rsid w:val="00982C52"/>
    <w:rsid w:val="00982D73"/>
    <w:rsid w:val="00982E4D"/>
    <w:rsid w:val="00983165"/>
    <w:rsid w:val="00983A3F"/>
    <w:rsid w:val="00983CEA"/>
    <w:rsid w:val="00985909"/>
    <w:rsid w:val="00986BF7"/>
    <w:rsid w:val="00987292"/>
    <w:rsid w:val="00987B2B"/>
    <w:rsid w:val="00987C00"/>
    <w:rsid w:val="009901E8"/>
    <w:rsid w:val="00990C28"/>
    <w:rsid w:val="00990DC0"/>
    <w:rsid w:val="00990E29"/>
    <w:rsid w:val="00990ECF"/>
    <w:rsid w:val="00992B2C"/>
    <w:rsid w:val="00993A79"/>
    <w:rsid w:val="009949F4"/>
    <w:rsid w:val="00995C9A"/>
    <w:rsid w:val="00995D65"/>
    <w:rsid w:val="00995F20"/>
    <w:rsid w:val="00996DCA"/>
    <w:rsid w:val="00997558"/>
    <w:rsid w:val="009A0136"/>
    <w:rsid w:val="009A025D"/>
    <w:rsid w:val="009A04F9"/>
    <w:rsid w:val="009A0ACD"/>
    <w:rsid w:val="009A0C77"/>
    <w:rsid w:val="009A171C"/>
    <w:rsid w:val="009A1D22"/>
    <w:rsid w:val="009A23DF"/>
    <w:rsid w:val="009A2475"/>
    <w:rsid w:val="009A48E4"/>
    <w:rsid w:val="009A4AEA"/>
    <w:rsid w:val="009A4CC4"/>
    <w:rsid w:val="009A4D11"/>
    <w:rsid w:val="009A516A"/>
    <w:rsid w:val="009A572C"/>
    <w:rsid w:val="009A6554"/>
    <w:rsid w:val="009A6691"/>
    <w:rsid w:val="009A71FA"/>
    <w:rsid w:val="009A73AE"/>
    <w:rsid w:val="009A77F9"/>
    <w:rsid w:val="009B0FAA"/>
    <w:rsid w:val="009B10D8"/>
    <w:rsid w:val="009B1658"/>
    <w:rsid w:val="009B1CD2"/>
    <w:rsid w:val="009B2FF8"/>
    <w:rsid w:val="009B3307"/>
    <w:rsid w:val="009B39BB"/>
    <w:rsid w:val="009B644E"/>
    <w:rsid w:val="009B6494"/>
    <w:rsid w:val="009C054A"/>
    <w:rsid w:val="009C058E"/>
    <w:rsid w:val="009C06C9"/>
    <w:rsid w:val="009C19C0"/>
    <w:rsid w:val="009C1A33"/>
    <w:rsid w:val="009C1B44"/>
    <w:rsid w:val="009C2507"/>
    <w:rsid w:val="009C27AB"/>
    <w:rsid w:val="009C2A88"/>
    <w:rsid w:val="009C2BF7"/>
    <w:rsid w:val="009C2C8A"/>
    <w:rsid w:val="009C3037"/>
    <w:rsid w:val="009C3383"/>
    <w:rsid w:val="009C4012"/>
    <w:rsid w:val="009C4803"/>
    <w:rsid w:val="009C4A04"/>
    <w:rsid w:val="009C54E3"/>
    <w:rsid w:val="009C5A49"/>
    <w:rsid w:val="009C5B4E"/>
    <w:rsid w:val="009C5D02"/>
    <w:rsid w:val="009C6D11"/>
    <w:rsid w:val="009C791B"/>
    <w:rsid w:val="009D0E29"/>
    <w:rsid w:val="009D0FF6"/>
    <w:rsid w:val="009D18AD"/>
    <w:rsid w:val="009D1CDD"/>
    <w:rsid w:val="009D1CF8"/>
    <w:rsid w:val="009D2BBD"/>
    <w:rsid w:val="009D2D79"/>
    <w:rsid w:val="009D33D5"/>
    <w:rsid w:val="009D36D1"/>
    <w:rsid w:val="009D36F2"/>
    <w:rsid w:val="009D444D"/>
    <w:rsid w:val="009D4A74"/>
    <w:rsid w:val="009D4E55"/>
    <w:rsid w:val="009D4E96"/>
    <w:rsid w:val="009D5876"/>
    <w:rsid w:val="009D64A0"/>
    <w:rsid w:val="009D674A"/>
    <w:rsid w:val="009E048C"/>
    <w:rsid w:val="009E07B3"/>
    <w:rsid w:val="009E0E10"/>
    <w:rsid w:val="009E1D98"/>
    <w:rsid w:val="009E21E8"/>
    <w:rsid w:val="009E21F5"/>
    <w:rsid w:val="009E3183"/>
    <w:rsid w:val="009E33C6"/>
    <w:rsid w:val="009E3655"/>
    <w:rsid w:val="009E441B"/>
    <w:rsid w:val="009E44C7"/>
    <w:rsid w:val="009E4E97"/>
    <w:rsid w:val="009E4F96"/>
    <w:rsid w:val="009E54EE"/>
    <w:rsid w:val="009E56CC"/>
    <w:rsid w:val="009E5C99"/>
    <w:rsid w:val="009E5EA5"/>
    <w:rsid w:val="009E5F15"/>
    <w:rsid w:val="009E61D1"/>
    <w:rsid w:val="009E6574"/>
    <w:rsid w:val="009E7620"/>
    <w:rsid w:val="009F03C8"/>
    <w:rsid w:val="009F066B"/>
    <w:rsid w:val="009F0C5D"/>
    <w:rsid w:val="009F0EAB"/>
    <w:rsid w:val="009F1698"/>
    <w:rsid w:val="009F1A07"/>
    <w:rsid w:val="009F20BB"/>
    <w:rsid w:val="009F28D9"/>
    <w:rsid w:val="009F29BF"/>
    <w:rsid w:val="009F29E9"/>
    <w:rsid w:val="009F2B26"/>
    <w:rsid w:val="009F33E9"/>
    <w:rsid w:val="009F3AB1"/>
    <w:rsid w:val="009F5967"/>
    <w:rsid w:val="009F5FBD"/>
    <w:rsid w:val="009F630A"/>
    <w:rsid w:val="009F73A0"/>
    <w:rsid w:val="009F78EA"/>
    <w:rsid w:val="009F793C"/>
    <w:rsid w:val="009F7E9D"/>
    <w:rsid w:val="00A002F7"/>
    <w:rsid w:val="00A00BCD"/>
    <w:rsid w:val="00A00BF0"/>
    <w:rsid w:val="00A00E9E"/>
    <w:rsid w:val="00A01620"/>
    <w:rsid w:val="00A0264E"/>
    <w:rsid w:val="00A026C0"/>
    <w:rsid w:val="00A02ACD"/>
    <w:rsid w:val="00A02E4E"/>
    <w:rsid w:val="00A02F79"/>
    <w:rsid w:val="00A02FB8"/>
    <w:rsid w:val="00A03751"/>
    <w:rsid w:val="00A03E8C"/>
    <w:rsid w:val="00A052D7"/>
    <w:rsid w:val="00A05447"/>
    <w:rsid w:val="00A05EA9"/>
    <w:rsid w:val="00A060FC"/>
    <w:rsid w:val="00A07815"/>
    <w:rsid w:val="00A07934"/>
    <w:rsid w:val="00A101FA"/>
    <w:rsid w:val="00A106CC"/>
    <w:rsid w:val="00A107B2"/>
    <w:rsid w:val="00A1189D"/>
    <w:rsid w:val="00A129F8"/>
    <w:rsid w:val="00A13B3F"/>
    <w:rsid w:val="00A15128"/>
    <w:rsid w:val="00A1546D"/>
    <w:rsid w:val="00A16008"/>
    <w:rsid w:val="00A16DC5"/>
    <w:rsid w:val="00A16DED"/>
    <w:rsid w:val="00A16EEA"/>
    <w:rsid w:val="00A17010"/>
    <w:rsid w:val="00A17B11"/>
    <w:rsid w:val="00A17BA2"/>
    <w:rsid w:val="00A20FA6"/>
    <w:rsid w:val="00A2156B"/>
    <w:rsid w:val="00A21FEB"/>
    <w:rsid w:val="00A2249A"/>
    <w:rsid w:val="00A22E86"/>
    <w:rsid w:val="00A24119"/>
    <w:rsid w:val="00A25CCB"/>
    <w:rsid w:val="00A266AC"/>
    <w:rsid w:val="00A26BE3"/>
    <w:rsid w:val="00A271C3"/>
    <w:rsid w:val="00A27444"/>
    <w:rsid w:val="00A27643"/>
    <w:rsid w:val="00A276DF"/>
    <w:rsid w:val="00A27A2B"/>
    <w:rsid w:val="00A314F0"/>
    <w:rsid w:val="00A319B2"/>
    <w:rsid w:val="00A31C02"/>
    <w:rsid w:val="00A3313D"/>
    <w:rsid w:val="00A33FCB"/>
    <w:rsid w:val="00A3419D"/>
    <w:rsid w:val="00A349E9"/>
    <w:rsid w:val="00A36087"/>
    <w:rsid w:val="00A36C11"/>
    <w:rsid w:val="00A374AE"/>
    <w:rsid w:val="00A40438"/>
    <w:rsid w:val="00A41755"/>
    <w:rsid w:val="00A42300"/>
    <w:rsid w:val="00A43093"/>
    <w:rsid w:val="00A43502"/>
    <w:rsid w:val="00A43690"/>
    <w:rsid w:val="00A436CD"/>
    <w:rsid w:val="00A43A63"/>
    <w:rsid w:val="00A449A6"/>
    <w:rsid w:val="00A44D83"/>
    <w:rsid w:val="00A456A1"/>
    <w:rsid w:val="00A47F39"/>
    <w:rsid w:val="00A5004A"/>
    <w:rsid w:val="00A50596"/>
    <w:rsid w:val="00A505B1"/>
    <w:rsid w:val="00A50E62"/>
    <w:rsid w:val="00A51E24"/>
    <w:rsid w:val="00A528C5"/>
    <w:rsid w:val="00A53E4A"/>
    <w:rsid w:val="00A544CB"/>
    <w:rsid w:val="00A548DE"/>
    <w:rsid w:val="00A54D44"/>
    <w:rsid w:val="00A56331"/>
    <w:rsid w:val="00A563A8"/>
    <w:rsid w:val="00A570BC"/>
    <w:rsid w:val="00A57B89"/>
    <w:rsid w:val="00A60264"/>
    <w:rsid w:val="00A60864"/>
    <w:rsid w:val="00A60FD6"/>
    <w:rsid w:val="00A610ED"/>
    <w:rsid w:val="00A616B9"/>
    <w:rsid w:val="00A61A17"/>
    <w:rsid w:val="00A61C52"/>
    <w:rsid w:val="00A6259A"/>
    <w:rsid w:val="00A625FA"/>
    <w:rsid w:val="00A62C06"/>
    <w:rsid w:val="00A62E2A"/>
    <w:rsid w:val="00A65932"/>
    <w:rsid w:val="00A65BC6"/>
    <w:rsid w:val="00A66477"/>
    <w:rsid w:val="00A67936"/>
    <w:rsid w:val="00A67A36"/>
    <w:rsid w:val="00A704EA"/>
    <w:rsid w:val="00A70813"/>
    <w:rsid w:val="00A70AB3"/>
    <w:rsid w:val="00A714A9"/>
    <w:rsid w:val="00A719CE"/>
    <w:rsid w:val="00A71D9C"/>
    <w:rsid w:val="00A72149"/>
    <w:rsid w:val="00A72AA6"/>
    <w:rsid w:val="00A73E1D"/>
    <w:rsid w:val="00A757BC"/>
    <w:rsid w:val="00A75854"/>
    <w:rsid w:val="00A759EE"/>
    <w:rsid w:val="00A75ACD"/>
    <w:rsid w:val="00A76C00"/>
    <w:rsid w:val="00A77458"/>
    <w:rsid w:val="00A778B1"/>
    <w:rsid w:val="00A77987"/>
    <w:rsid w:val="00A803BC"/>
    <w:rsid w:val="00A80B27"/>
    <w:rsid w:val="00A813EB"/>
    <w:rsid w:val="00A814AB"/>
    <w:rsid w:val="00A8154D"/>
    <w:rsid w:val="00A8231B"/>
    <w:rsid w:val="00A8245E"/>
    <w:rsid w:val="00A82ACF"/>
    <w:rsid w:val="00A82D6C"/>
    <w:rsid w:val="00A82D9C"/>
    <w:rsid w:val="00A838F9"/>
    <w:rsid w:val="00A83EC8"/>
    <w:rsid w:val="00A844FE"/>
    <w:rsid w:val="00A848A9"/>
    <w:rsid w:val="00A854A2"/>
    <w:rsid w:val="00A8574D"/>
    <w:rsid w:val="00A85CC8"/>
    <w:rsid w:val="00A86315"/>
    <w:rsid w:val="00A87174"/>
    <w:rsid w:val="00A872D0"/>
    <w:rsid w:val="00A874A7"/>
    <w:rsid w:val="00A87516"/>
    <w:rsid w:val="00A87BB0"/>
    <w:rsid w:val="00A9099A"/>
    <w:rsid w:val="00A90B3E"/>
    <w:rsid w:val="00A91007"/>
    <w:rsid w:val="00A917F4"/>
    <w:rsid w:val="00A9210D"/>
    <w:rsid w:val="00A9268E"/>
    <w:rsid w:val="00A92D52"/>
    <w:rsid w:val="00A92FBD"/>
    <w:rsid w:val="00A93704"/>
    <w:rsid w:val="00A939F2"/>
    <w:rsid w:val="00A93A99"/>
    <w:rsid w:val="00A944E8"/>
    <w:rsid w:val="00A9506C"/>
    <w:rsid w:val="00A96294"/>
    <w:rsid w:val="00A9755B"/>
    <w:rsid w:val="00AA020C"/>
    <w:rsid w:val="00AA04CA"/>
    <w:rsid w:val="00AA0816"/>
    <w:rsid w:val="00AA0844"/>
    <w:rsid w:val="00AA0FD4"/>
    <w:rsid w:val="00AA19CE"/>
    <w:rsid w:val="00AA1DCC"/>
    <w:rsid w:val="00AA2660"/>
    <w:rsid w:val="00AA345D"/>
    <w:rsid w:val="00AA3E39"/>
    <w:rsid w:val="00AA43EB"/>
    <w:rsid w:val="00AA4DC2"/>
    <w:rsid w:val="00AA5BC0"/>
    <w:rsid w:val="00AA768C"/>
    <w:rsid w:val="00AB16C9"/>
    <w:rsid w:val="00AB1909"/>
    <w:rsid w:val="00AB28AB"/>
    <w:rsid w:val="00AB35D1"/>
    <w:rsid w:val="00AB3C6E"/>
    <w:rsid w:val="00AB3DC2"/>
    <w:rsid w:val="00AB471F"/>
    <w:rsid w:val="00AB599C"/>
    <w:rsid w:val="00AB6011"/>
    <w:rsid w:val="00AB6158"/>
    <w:rsid w:val="00AB6178"/>
    <w:rsid w:val="00AB686E"/>
    <w:rsid w:val="00AB68FD"/>
    <w:rsid w:val="00AB6AD8"/>
    <w:rsid w:val="00AB7B2A"/>
    <w:rsid w:val="00AC0254"/>
    <w:rsid w:val="00AC09A6"/>
    <w:rsid w:val="00AC15C2"/>
    <w:rsid w:val="00AC1681"/>
    <w:rsid w:val="00AC4438"/>
    <w:rsid w:val="00AC4C31"/>
    <w:rsid w:val="00AC509B"/>
    <w:rsid w:val="00AC5207"/>
    <w:rsid w:val="00AC6160"/>
    <w:rsid w:val="00AC640D"/>
    <w:rsid w:val="00AC667B"/>
    <w:rsid w:val="00AC7714"/>
    <w:rsid w:val="00AD0332"/>
    <w:rsid w:val="00AD0784"/>
    <w:rsid w:val="00AD160D"/>
    <w:rsid w:val="00AD26B7"/>
    <w:rsid w:val="00AD291A"/>
    <w:rsid w:val="00AD2920"/>
    <w:rsid w:val="00AD2ACE"/>
    <w:rsid w:val="00AD37B7"/>
    <w:rsid w:val="00AD3B96"/>
    <w:rsid w:val="00AD4099"/>
    <w:rsid w:val="00AD4277"/>
    <w:rsid w:val="00AD42B2"/>
    <w:rsid w:val="00AD62EC"/>
    <w:rsid w:val="00AD710E"/>
    <w:rsid w:val="00AD7507"/>
    <w:rsid w:val="00AD79AD"/>
    <w:rsid w:val="00AE1243"/>
    <w:rsid w:val="00AE1A40"/>
    <w:rsid w:val="00AE1BB0"/>
    <w:rsid w:val="00AE219C"/>
    <w:rsid w:val="00AE4618"/>
    <w:rsid w:val="00AE488E"/>
    <w:rsid w:val="00AE499C"/>
    <w:rsid w:val="00AE5954"/>
    <w:rsid w:val="00AE5F7B"/>
    <w:rsid w:val="00AE7E5B"/>
    <w:rsid w:val="00AE7E9C"/>
    <w:rsid w:val="00AF0A49"/>
    <w:rsid w:val="00AF1224"/>
    <w:rsid w:val="00AF138D"/>
    <w:rsid w:val="00AF1C81"/>
    <w:rsid w:val="00AF2181"/>
    <w:rsid w:val="00AF37CB"/>
    <w:rsid w:val="00AF3D1A"/>
    <w:rsid w:val="00AF3E59"/>
    <w:rsid w:val="00AF3E64"/>
    <w:rsid w:val="00AF4912"/>
    <w:rsid w:val="00AF5415"/>
    <w:rsid w:val="00AF59B2"/>
    <w:rsid w:val="00AF710F"/>
    <w:rsid w:val="00AF7504"/>
    <w:rsid w:val="00B002AA"/>
    <w:rsid w:val="00B00B05"/>
    <w:rsid w:val="00B01613"/>
    <w:rsid w:val="00B016B7"/>
    <w:rsid w:val="00B01A5D"/>
    <w:rsid w:val="00B01B99"/>
    <w:rsid w:val="00B01C14"/>
    <w:rsid w:val="00B02032"/>
    <w:rsid w:val="00B02042"/>
    <w:rsid w:val="00B02172"/>
    <w:rsid w:val="00B02670"/>
    <w:rsid w:val="00B02DB1"/>
    <w:rsid w:val="00B0370A"/>
    <w:rsid w:val="00B03E0D"/>
    <w:rsid w:val="00B04430"/>
    <w:rsid w:val="00B04C2F"/>
    <w:rsid w:val="00B05310"/>
    <w:rsid w:val="00B05440"/>
    <w:rsid w:val="00B058F8"/>
    <w:rsid w:val="00B068C8"/>
    <w:rsid w:val="00B06EE9"/>
    <w:rsid w:val="00B07193"/>
    <w:rsid w:val="00B07D8C"/>
    <w:rsid w:val="00B10304"/>
    <w:rsid w:val="00B104E7"/>
    <w:rsid w:val="00B10BE2"/>
    <w:rsid w:val="00B10C91"/>
    <w:rsid w:val="00B11C63"/>
    <w:rsid w:val="00B12445"/>
    <w:rsid w:val="00B128C9"/>
    <w:rsid w:val="00B12CD5"/>
    <w:rsid w:val="00B1353A"/>
    <w:rsid w:val="00B13D38"/>
    <w:rsid w:val="00B141AD"/>
    <w:rsid w:val="00B14EAB"/>
    <w:rsid w:val="00B15102"/>
    <w:rsid w:val="00B15866"/>
    <w:rsid w:val="00B163FD"/>
    <w:rsid w:val="00B17B7C"/>
    <w:rsid w:val="00B201C3"/>
    <w:rsid w:val="00B203CF"/>
    <w:rsid w:val="00B206C0"/>
    <w:rsid w:val="00B208DF"/>
    <w:rsid w:val="00B20A7F"/>
    <w:rsid w:val="00B20FA7"/>
    <w:rsid w:val="00B2118A"/>
    <w:rsid w:val="00B216C1"/>
    <w:rsid w:val="00B21805"/>
    <w:rsid w:val="00B21BA7"/>
    <w:rsid w:val="00B21DBC"/>
    <w:rsid w:val="00B21FF7"/>
    <w:rsid w:val="00B229B3"/>
    <w:rsid w:val="00B22AD1"/>
    <w:rsid w:val="00B23DB9"/>
    <w:rsid w:val="00B25676"/>
    <w:rsid w:val="00B26196"/>
    <w:rsid w:val="00B2648B"/>
    <w:rsid w:val="00B264FF"/>
    <w:rsid w:val="00B266F6"/>
    <w:rsid w:val="00B273D2"/>
    <w:rsid w:val="00B27593"/>
    <w:rsid w:val="00B2760E"/>
    <w:rsid w:val="00B27A0E"/>
    <w:rsid w:val="00B27C05"/>
    <w:rsid w:val="00B30241"/>
    <w:rsid w:val="00B305BE"/>
    <w:rsid w:val="00B306AD"/>
    <w:rsid w:val="00B30785"/>
    <w:rsid w:val="00B3078A"/>
    <w:rsid w:val="00B315A3"/>
    <w:rsid w:val="00B31B19"/>
    <w:rsid w:val="00B31E13"/>
    <w:rsid w:val="00B32746"/>
    <w:rsid w:val="00B330C4"/>
    <w:rsid w:val="00B33B3D"/>
    <w:rsid w:val="00B33C5F"/>
    <w:rsid w:val="00B345A9"/>
    <w:rsid w:val="00B35176"/>
    <w:rsid w:val="00B35216"/>
    <w:rsid w:val="00B362E0"/>
    <w:rsid w:val="00B363AD"/>
    <w:rsid w:val="00B366BD"/>
    <w:rsid w:val="00B37F1E"/>
    <w:rsid w:val="00B400B7"/>
    <w:rsid w:val="00B40AFE"/>
    <w:rsid w:val="00B40E37"/>
    <w:rsid w:val="00B41FCA"/>
    <w:rsid w:val="00B4241C"/>
    <w:rsid w:val="00B43B18"/>
    <w:rsid w:val="00B44664"/>
    <w:rsid w:val="00B4623B"/>
    <w:rsid w:val="00B466A5"/>
    <w:rsid w:val="00B4683F"/>
    <w:rsid w:val="00B46E5F"/>
    <w:rsid w:val="00B47041"/>
    <w:rsid w:val="00B47302"/>
    <w:rsid w:val="00B475CF"/>
    <w:rsid w:val="00B50246"/>
    <w:rsid w:val="00B5077E"/>
    <w:rsid w:val="00B507BF"/>
    <w:rsid w:val="00B508CB"/>
    <w:rsid w:val="00B51621"/>
    <w:rsid w:val="00B51764"/>
    <w:rsid w:val="00B52379"/>
    <w:rsid w:val="00B524CA"/>
    <w:rsid w:val="00B528CA"/>
    <w:rsid w:val="00B537CD"/>
    <w:rsid w:val="00B53AC1"/>
    <w:rsid w:val="00B53F83"/>
    <w:rsid w:val="00B5520E"/>
    <w:rsid w:val="00B55297"/>
    <w:rsid w:val="00B55DF7"/>
    <w:rsid w:val="00B55F89"/>
    <w:rsid w:val="00B56007"/>
    <w:rsid w:val="00B56129"/>
    <w:rsid w:val="00B572F8"/>
    <w:rsid w:val="00B6074F"/>
    <w:rsid w:val="00B60A6F"/>
    <w:rsid w:val="00B60BFE"/>
    <w:rsid w:val="00B6156D"/>
    <w:rsid w:val="00B616B0"/>
    <w:rsid w:val="00B62134"/>
    <w:rsid w:val="00B62390"/>
    <w:rsid w:val="00B62EEB"/>
    <w:rsid w:val="00B62F65"/>
    <w:rsid w:val="00B63111"/>
    <w:rsid w:val="00B63C6B"/>
    <w:rsid w:val="00B63EA1"/>
    <w:rsid w:val="00B645AB"/>
    <w:rsid w:val="00B645E5"/>
    <w:rsid w:val="00B66A2F"/>
    <w:rsid w:val="00B66C2C"/>
    <w:rsid w:val="00B67E44"/>
    <w:rsid w:val="00B702A9"/>
    <w:rsid w:val="00B711DF"/>
    <w:rsid w:val="00B725EF"/>
    <w:rsid w:val="00B72BD5"/>
    <w:rsid w:val="00B72EE7"/>
    <w:rsid w:val="00B733C7"/>
    <w:rsid w:val="00B742F9"/>
    <w:rsid w:val="00B74C81"/>
    <w:rsid w:val="00B75CEC"/>
    <w:rsid w:val="00B7641E"/>
    <w:rsid w:val="00B769E7"/>
    <w:rsid w:val="00B76B30"/>
    <w:rsid w:val="00B76C43"/>
    <w:rsid w:val="00B76C5D"/>
    <w:rsid w:val="00B76CE9"/>
    <w:rsid w:val="00B77547"/>
    <w:rsid w:val="00B779FB"/>
    <w:rsid w:val="00B77F7E"/>
    <w:rsid w:val="00B8073B"/>
    <w:rsid w:val="00B812F9"/>
    <w:rsid w:val="00B82128"/>
    <w:rsid w:val="00B82FF4"/>
    <w:rsid w:val="00B8323D"/>
    <w:rsid w:val="00B839E3"/>
    <w:rsid w:val="00B83BA6"/>
    <w:rsid w:val="00B84449"/>
    <w:rsid w:val="00B84F5A"/>
    <w:rsid w:val="00B85693"/>
    <w:rsid w:val="00B85D87"/>
    <w:rsid w:val="00B86A81"/>
    <w:rsid w:val="00B86E9F"/>
    <w:rsid w:val="00B86F1D"/>
    <w:rsid w:val="00B8725C"/>
    <w:rsid w:val="00B87911"/>
    <w:rsid w:val="00B9016F"/>
    <w:rsid w:val="00B9117B"/>
    <w:rsid w:val="00B9199A"/>
    <w:rsid w:val="00B927CA"/>
    <w:rsid w:val="00B93520"/>
    <w:rsid w:val="00B935B6"/>
    <w:rsid w:val="00B94CB5"/>
    <w:rsid w:val="00B94F89"/>
    <w:rsid w:val="00B959F9"/>
    <w:rsid w:val="00B95F75"/>
    <w:rsid w:val="00B96650"/>
    <w:rsid w:val="00B966A1"/>
    <w:rsid w:val="00BA0188"/>
    <w:rsid w:val="00BA14A2"/>
    <w:rsid w:val="00BA1E92"/>
    <w:rsid w:val="00BA1F4D"/>
    <w:rsid w:val="00BA1FBB"/>
    <w:rsid w:val="00BA2A35"/>
    <w:rsid w:val="00BA2CA9"/>
    <w:rsid w:val="00BA3336"/>
    <w:rsid w:val="00BA35B5"/>
    <w:rsid w:val="00BA42B9"/>
    <w:rsid w:val="00BA42DA"/>
    <w:rsid w:val="00BA44B8"/>
    <w:rsid w:val="00BA4934"/>
    <w:rsid w:val="00BA4BE7"/>
    <w:rsid w:val="00BA4DED"/>
    <w:rsid w:val="00BA5B27"/>
    <w:rsid w:val="00BA5C2C"/>
    <w:rsid w:val="00BA6CD1"/>
    <w:rsid w:val="00BB15B3"/>
    <w:rsid w:val="00BB1939"/>
    <w:rsid w:val="00BB1C56"/>
    <w:rsid w:val="00BB2166"/>
    <w:rsid w:val="00BB2C20"/>
    <w:rsid w:val="00BB2FAF"/>
    <w:rsid w:val="00BB3136"/>
    <w:rsid w:val="00BB326D"/>
    <w:rsid w:val="00BB32D1"/>
    <w:rsid w:val="00BB3DCC"/>
    <w:rsid w:val="00BB3E01"/>
    <w:rsid w:val="00BB3F85"/>
    <w:rsid w:val="00BB478A"/>
    <w:rsid w:val="00BB625E"/>
    <w:rsid w:val="00BB6311"/>
    <w:rsid w:val="00BB650D"/>
    <w:rsid w:val="00BB6729"/>
    <w:rsid w:val="00BB6AC8"/>
    <w:rsid w:val="00BB6CF5"/>
    <w:rsid w:val="00BB7417"/>
    <w:rsid w:val="00BB7A60"/>
    <w:rsid w:val="00BB7B4C"/>
    <w:rsid w:val="00BB7CB1"/>
    <w:rsid w:val="00BB7D87"/>
    <w:rsid w:val="00BB7E1A"/>
    <w:rsid w:val="00BC0B41"/>
    <w:rsid w:val="00BC14A3"/>
    <w:rsid w:val="00BC2D98"/>
    <w:rsid w:val="00BC3337"/>
    <w:rsid w:val="00BC35A5"/>
    <w:rsid w:val="00BC39BB"/>
    <w:rsid w:val="00BC4270"/>
    <w:rsid w:val="00BC4BF6"/>
    <w:rsid w:val="00BC6EDD"/>
    <w:rsid w:val="00BC7DA8"/>
    <w:rsid w:val="00BD084E"/>
    <w:rsid w:val="00BD1B50"/>
    <w:rsid w:val="00BD1D43"/>
    <w:rsid w:val="00BD1EE8"/>
    <w:rsid w:val="00BD2B8A"/>
    <w:rsid w:val="00BD2DEA"/>
    <w:rsid w:val="00BD2FBF"/>
    <w:rsid w:val="00BD378B"/>
    <w:rsid w:val="00BD3F50"/>
    <w:rsid w:val="00BD4294"/>
    <w:rsid w:val="00BD431E"/>
    <w:rsid w:val="00BD44A3"/>
    <w:rsid w:val="00BD4504"/>
    <w:rsid w:val="00BD53A3"/>
    <w:rsid w:val="00BD59E2"/>
    <w:rsid w:val="00BD61F7"/>
    <w:rsid w:val="00BD6395"/>
    <w:rsid w:val="00BD6457"/>
    <w:rsid w:val="00BD7199"/>
    <w:rsid w:val="00BD777B"/>
    <w:rsid w:val="00BD7A77"/>
    <w:rsid w:val="00BE01ED"/>
    <w:rsid w:val="00BE04F1"/>
    <w:rsid w:val="00BE0C86"/>
    <w:rsid w:val="00BE105B"/>
    <w:rsid w:val="00BE1A43"/>
    <w:rsid w:val="00BE242C"/>
    <w:rsid w:val="00BE2BBE"/>
    <w:rsid w:val="00BE3563"/>
    <w:rsid w:val="00BE3D93"/>
    <w:rsid w:val="00BE42FC"/>
    <w:rsid w:val="00BE49C7"/>
    <w:rsid w:val="00BE67EF"/>
    <w:rsid w:val="00BE7AEF"/>
    <w:rsid w:val="00BF005F"/>
    <w:rsid w:val="00BF053E"/>
    <w:rsid w:val="00BF05DA"/>
    <w:rsid w:val="00BF0CB4"/>
    <w:rsid w:val="00BF0CC5"/>
    <w:rsid w:val="00BF0E21"/>
    <w:rsid w:val="00BF1C24"/>
    <w:rsid w:val="00BF1C93"/>
    <w:rsid w:val="00BF1FCB"/>
    <w:rsid w:val="00BF2363"/>
    <w:rsid w:val="00BF2406"/>
    <w:rsid w:val="00BF2D1F"/>
    <w:rsid w:val="00BF3509"/>
    <w:rsid w:val="00BF411A"/>
    <w:rsid w:val="00BF44A5"/>
    <w:rsid w:val="00BF50FB"/>
    <w:rsid w:val="00BF52E7"/>
    <w:rsid w:val="00BF5B77"/>
    <w:rsid w:val="00BF677A"/>
    <w:rsid w:val="00BF692B"/>
    <w:rsid w:val="00BF7EAC"/>
    <w:rsid w:val="00C00F43"/>
    <w:rsid w:val="00C01AB0"/>
    <w:rsid w:val="00C02539"/>
    <w:rsid w:val="00C0311E"/>
    <w:rsid w:val="00C03165"/>
    <w:rsid w:val="00C031ED"/>
    <w:rsid w:val="00C03207"/>
    <w:rsid w:val="00C0332F"/>
    <w:rsid w:val="00C0380B"/>
    <w:rsid w:val="00C03A4A"/>
    <w:rsid w:val="00C04A92"/>
    <w:rsid w:val="00C05A58"/>
    <w:rsid w:val="00C065AB"/>
    <w:rsid w:val="00C067EC"/>
    <w:rsid w:val="00C06CC5"/>
    <w:rsid w:val="00C10179"/>
    <w:rsid w:val="00C10189"/>
    <w:rsid w:val="00C10B00"/>
    <w:rsid w:val="00C10D20"/>
    <w:rsid w:val="00C10DAF"/>
    <w:rsid w:val="00C11348"/>
    <w:rsid w:val="00C114FB"/>
    <w:rsid w:val="00C1193E"/>
    <w:rsid w:val="00C12061"/>
    <w:rsid w:val="00C120E1"/>
    <w:rsid w:val="00C12771"/>
    <w:rsid w:val="00C13932"/>
    <w:rsid w:val="00C13B46"/>
    <w:rsid w:val="00C144DC"/>
    <w:rsid w:val="00C14914"/>
    <w:rsid w:val="00C14BB6"/>
    <w:rsid w:val="00C14D6A"/>
    <w:rsid w:val="00C14E1F"/>
    <w:rsid w:val="00C15917"/>
    <w:rsid w:val="00C16840"/>
    <w:rsid w:val="00C17E53"/>
    <w:rsid w:val="00C20124"/>
    <w:rsid w:val="00C21234"/>
    <w:rsid w:val="00C22936"/>
    <w:rsid w:val="00C22EC1"/>
    <w:rsid w:val="00C23218"/>
    <w:rsid w:val="00C23634"/>
    <w:rsid w:val="00C237AE"/>
    <w:rsid w:val="00C2453B"/>
    <w:rsid w:val="00C24D75"/>
    <w:rsid w:val="00C252A9"/>
    <w:rsid w:val="00C26C99"/>
    <w:rsid w:val="00C26DE8"/>
    <w:rsid w:val="00C270FE"/>
    <w:rsid w:val="00C27EE1"/>
    <w:rsid w:val="00C31815"/>
    <w:rsid w:val="00C31DC8"/>
    <w:rsid w:val="00C325C5"/>
    <w:rsid w:val="00C3497E"/>
    <w:rsid w:val="00C35426"/>
    <w:rsid w:val="00C355F4"/>
    <w:rsid w:val="00C35A06"/>
    <w:rsid w:val="00C363B8"/>
    <w:rsid w:val="00C3656B"/>
    <w:rsid w:val="00C36661"/>
    <w:rsid w:val="00C371E8"/>
    <w:rsid w:val="00C41212"/>
    <w:rsid w:val="00C413EA"/>
    <w:rsid w:val="00C41CA5"/>
    <w:rsid w:val="00C4346E"/>
    <w:rsid w:val="00C438FB"/>
    <w:rsid w:val="00C44444"/>
    <w:rsid w:val="00C44579"/>
    <w:rsid w:val="00C44B95"/>
    <w:rsid w:val="00C458A5"/>
    <w:rsid w:val="00C461E0"/>
    <w:rsid w:val="00C46718"/>
    <w:rsid w:val="00C4682B"/>
    <w:rsid w:val="00C46C0C"/>
    <w:rsid w:val="00C46C9D"/>
    <w:rsid w:val="00C46F40"/>
    <w:rsid w:val="00C47200"/>
    <w:rsid w:val="00C4724B"/>
    <w:rsid w:val="00C47912"/>
    <w:rsid w:val="00C5010E"/>
    <w:rsid w:val="00C5027B"/>
    <w:rsid w:val="00C522BC"/>
    <w:rsid w:val="00C525A3"/>
    <w:rsid w:val="00C52653"/>
    <w:rsid w:val="00C54904"/>
    <w:rsid w:val="00C55207"/>
    <w:rsid w:val="00C55610"/>
    <w:rsid w:val="00C556C9"/>
    <w:rsid w:val="00C557B8"/>
    <w:rsid w:val="00C55C76"/>
    <w:rsid w:val="00C56CB6"/>
    <w:rsid w:val="00C570CB"/>
    <w:rsid w:val="00C5767C"/>
    <w:rsid w:val="00C57D7B"/>
    <w:rsid w:val="00C60218"/>
    <w:rsid w:val="00C60406"/>
    <w:rsid w:val="00C6382E"/>
    <w:rsid w:val="00C650AD"/>
    <w:rsid w:val="00C65155"/>
    <w:rsid w:val="00C6532A"/>
    <w:rsid w:val="00C653C3"/>
    <w:rsid w:val="00C65709"/>
    <w:rsid w:val="00C66C8D"/>
    <w:rsid w:val="00C671CF"/>
    <w:rsid w:val="00C67238"/>
    <w:rsid w:val="00C6752C"/>
    <w:rsid w:val="00C67DD6"/>
    <w:rsid w:val="00C67E5C"/>
    <w:rsid w:val="00C7023F"/>
    <w:rsid w:val="00C70662"/>
    <w:rsid w:val="00C7133F"/>
    <w:rsid w:val="00C718C7"/>
    <w:rsid w:val="00C71E7D"/>
    <w:rsid w:val="00C726F3"/>
    <w:rsid w:val="00C72C4B"/>
    <w:rsid w:val="00C73485"/>
    <w:rsid w:val="00C7391D"/>
    <w:rsid w:val="00C74794"/>
    <w:rsid w:val="00C7665F"/>
    <w:rsid w:val="00C76AAB"/>
    <w:rsid w:val="00C76E93"/>
    <w:rsid w:val="00C80238"/>
    <w:rsid w:val="00C802F8"/>
    <w:rsid w:val="00C8083C"/>
    <w:rsid w:val="00C80C0E"/>
    <w:rsid w:val="00C80CE9"/>
    <w:rsid w:val="00C815DA"/>
    <w:rsid w:val="00C81909"/>
    <w:rsid w:val="00C8193F"/>
    <w:rsid w:val="00C82EC4"/>
    <w:rsid w:val="00C83462"/>
    <w:rsid w:val="00C836E8"/>
    <w:rsid w:val="00C83FD0"/>
    <w:rsid w:val="00C84600"/>
    <w:rsid w:val="00C84AC6"/>
    <w:rsid w:val="00C8521D"/>
    <w:rsid w:val="00C85473"/>
    <w:rsid w:val="00C8564F"/>
    <w:rsid w:val="00C858B1"/>
    <w:rsid w:val="00C85D7D"/>
    <w:rsid w:val="00C86249"/>
    <w:rsid w:val="00C8625F"/>
    <w:rsid w:val="00C86926"/>
    <w:rsid w:val="00C86EA5"/>
    <w:rsid w:val="00C87178"/>
    <w:rsid w:val="00C907B6"/>
    <w:rsid w:val="00C91195"/>
    <w:rsid w:val="00C91A49"/>
    <w:rsid w:val="00C9421F"/>
    <w:rsid w:val="00C94284"/>
    <w:rsid w:val="00C94720"/>
    <w:rsid w:val="00C950DD"/>
    <w:rsid w:val="00C966E6"/>
    <w:rsid w:val="00C9746F"/>
    <w:rsid w:val="00C975A4"/>
    <w:rsid w:val="00CA0095"/>
    <w:rsid w:val="00CA062B"/>
    <w:rsid w:val="00CA085D"/>
    <w:rsid w:val="00CA1470"/>
    <w:rsid w:val="00CA1643"/>
    <w:rsid w:val="00CA16C0"/>
    <w:rsid w:val="00CA1A5C"/>
    <w:rsid w:val="00CA28BC"/>
    <w:rsid w:val="00CA3700"/>
    <w:rsid w:val="00CA57E2"/>
    <w:rsid w:val="00CA57F8"/>
    <w:rsid w:val="00CA588B"/>
    <w:rsid w:val="00CA5AE3"/>
    <w:rsid w:val="00CA6346"/>
    <w:rsid w:val="00CA6843"/>
    <w:rsid w:val="00CA6C16"/>
    <w:rsid w:val="00CA71FA"/>
    <w:rsid w:val="00CA764F"/>
    <w:rsid w:val="00CA7F13"/>
    <w:rsid w:val="00CB0008"/>
    <w:rsid w:val="00CB1318"/>
    <w:rsid w:val="00CB17C2"/>
    <w:rsid w:val="00CB22EE"/>
    <w:rsid w:val="00CB26A5"/>
    <w:rsid w:val="00CB2996"/>
    <w:rsid w:val="00CB2EA6"/>
    <w:rsid w:val="00CB352A"/>
    <w:rsid w:val="00CB3718"/>
    <w:rsid w:val="00CB430C"/>
    <w:rsid w:val="00CB43FB"/>
    <w:rsid w:val="00CB6318"/>
    <w:rsid w:val="00CB6370"/>
    <w:rsid w:val="00CB683C"/>
    <w:rsid w:val="00CB6E92"/>
    <w:rsid w:val="00CB79AB"/>
    <w:rsid w:val="00CC0E44"/>
    <w:rsid w:val="00CC1172"/>
    <w:rsid w:val="00CC1D37"/>
    <w:rsid w:val="00CC1F67"/>
    <w:rsid w:val="00CC23B3"/>
    <w:rsid w:val="00CC26DE"/>
    <w:rsid w:val="00CC294B"/>
    <w:rsid w:val="00CC2B66"/>
    <w:rsid w:val="00CC30DB"/>
    <w:rsid w:val="00CC3229"/>
    <w:rsid w:val="00CC3967"/>
    <w:rsid w:val="00CC3D47"/>
    <w:rsid w:val="00CC4B4F"/>
    <w:rsid w:val="00CC55B1"/>
    <w:rsid w:val="00CC6556"/>
    <w:rsid w:val="00CC70AC"/>
    <w:rsid w:val="00CC7837"/>
    <w:rsid w:val="00CC7A35"/>
    <w:rsid w:val="00CC7DDB"/>
    <w:rsid w:val="00CD1D26"/>
    <w:rsid w:val="00CD2B73"/>
    <w:rsid w:val="00CD3226"/>
    <w:rsid w:val="00CD37C9"/>
    <w:rsid w:val="00CD39B3"/>
    <w:rsid w:val="00CD3BF6"/>
    <w:rsid w:val="00CD4803"/>
    <w:rsid w:val="00CD4D67"/>
    <w:rsid w:val="00CD5F4D"/>
    <w:rsid w:val="00CD66FC"/>
    <w:rsid w:val="00CD7001"/>
    <w:rsid w:val="00CD76B0"/>
    <w:rsid w:val="00CD7CD2"/>
    <w:rsid w:val="00CE03B2"/>
    <w:rsid w:val="00CE0A29"/>
    <w:rsid w:val="00CE0A92"/>
    <w:rsid w:val="00CE0F23"/>
    <w:rsid w:val="00CE1D89"/>
    <w:rsid w:val="00CE25CF"/>
    <w:rsid w:val="00CE274A"/>
    <w:rsid w:val="00CE288E"/>
    <w:rsid w:val="00CE2B64"/>
    <w:rsid w:val="00CE3C54"/>
    <w:rsid w:val="00CE3D61"/>
    <w:rsid w:val="00CE5CFF"/>
    <w:rsid w:val="00CE63ED"/>
    <w:rsid w:val="00CE67B8"/>
    <w:rsid w:val="00CE688A"/>
    <w:rsid w:val="00CE6C41"/>
    <w:rsid w:val="00CE757C"/>
    <w:rsid w:val="00CF0B8D"/>
    <w:rsid w:val="00CF0DFD"/>
    <w:rsid w:val="00CF11A4"/>
    <w:rsid w:val="00CF1C1B"/>
    <w:rsid w:val="00CF2EE8"/>
    <w:rsid w:val="00CF4013"/>
    <w:rsid w:val="00CF4998"/>
    <w:rsid w:val="00CF4AEB"/>
    <w:rsid w:val="00CF4DEF"/>
    <w:rsid w:val="00CF5802"/>
    <w:rsid w:val="00CF5C25"/>
    <w:rsid w:val="00D007F5"/>
    <w:rsid w:val="00D00875"/>
    <w:rsid w:val="00D00D60"/>
    <w:rsid w:val="00D014F8"/>
    <w:rsid w:val="00D01B00"/>
    <w:rsid w:val="00D02B5E"/>
    <w:rsid w:val="00D02BCC"/>
    <w:rsid w:val="00D02CE5"/>
    <w:rsid w:val="00D0338E"/>
    <w:rsid w:val="00D0386A"/>
    <w:rsid w:val="00D0412C"/>
    <w:rsid w:val="00D047AA"/>
    <w:rsid w:val="00D04DEE"/>
    <w:rsid w:val="00D05D19"/>
    <w:rsid w:val="00D06334"/>
    <w:rsid w:val="00D06393"/>
    <w:rsid w:val="00D06BF4"/>
    <w:rsid w:val="00D07D34"/>
    <w:rsid w:val="00D10B51"/>
    <w:rsid w:val="00D10F03"/>
    <w:rsid w:val="00D11731"/>
    <w:rsid w:val="00D12871"/>
    <w:rsid w:val="00D12D5F"/>
    <w:rsid w:val="00D14564"/>
    <w:rsid w:val="00D14F2E"/>
    <w:rsid w:val="00D15735"/>
    <w:rsid w:val="00D16AC6"/>
    <w:rsid w:val="00D16DFD"/>
    <w:rsid w:val="00D170CD"/>
    <w:rsid w:val="00D200FA"/>
    <w:rsid w:val="00D20F55"/>
    <w:rsid w:val="00D22829"/>
    <w:rsid w:val="00D229CF"/>
    <w:rsid w:val="00D22ACB"/>
    <w:rsid w:val="00D22AF8"/>
    <w:rsid w:val="00D22E72"/>
    <w:rsid w:val="00D22FF4"/>
    <w:rsid w:val="00D234F8"/>
    <w:rsid w:val="00D2417C"/>
    <w:rsid w:val="00D24862"/>
    <w:rsid w:val="00D24DFE"/>
    <w:rsid w:val="00D24FDB"/>
    <w:rsid w:val="00D25408"/>
    <w:rsid w:val="00D26051"/>
    <w:rsid w:val="00D2654A"/>
    <w:rsid w:val="00D26784"/>
    <w:rsid w:val="00D26912"/>
    <w:rsid w:val="00D2792F"/>
    <w:rsid w:val="00D27BD5"/>
    <w:rsid w:val="00D306FC"/>
    <w:rsid w:val="00D30D46"/>
    <w:rsid w:val="00D31075"/>
    <w:rsid w:val="00D31A65"/>
    <w:rsid w:val="00D321D5"/>
    <w:rsid w:val="00D328EA"/>
    <w:rsid w:val="00D333C0"/>
    <w:rsid w:val="00D33EB1"/>
    <w:rsid w:val="00D33F63"/>
    <w:rsid w:val="00D343E4"/>
    <w:rsid w:val="00D344AC"/>
    <w:rsid w:val="00D3472C"/>
    <w:rsid w:val="00D348C1"/>
    <w:rsid w:val="00D34B3B"/>
    <w:rsid w:val="00D34F7A"/>
    <w:rsid w:val="00D35158"/>
    <w:rsid w:val="00D354E2"/>
    <w:rsid w:val="00D35560"/>
    <w:rsid w:val="00D35573"/>
    <w:rsid w:val="00D368BE"/>
    <w:rsid w:val="00D371E6"/>
    <w:rsid w:val="00D373FC"/>
    <w:rsid w:val="00D37407"/>
    <w:rsid w:val="00D37493"/>
    <w:rsid w:val="00D3780B"/>
    <w:rsid w:val="00D40650"/>
    <w:rsid w:val="00D41B78"/>
    <w:rsid w:val="00D41CEC"/>
    <w:rsid w:val="00D41EBA"/>
    <w:rsid w:val="00D4237F"/>
    <w:rsid w:val="00D426BC"/>
    <w:rsid w:val="00D429A4"/>
    <w:rsid w:val="00D429DD"/>
    <w:rsid w:val="00D43605"/>
    <w:rsid w:val="00D44F48"/>
    <w:rsid w:val="00D451CC"/>
    <w:rsid w:val="00D45F4C"/>
    <w:rsid w:val="00D465D8"/>
    <w:rsid w:val="00D46A2B"/>
    <w:rsid w:val="00D46F43"/>
    <w:rsid w:val="00D4703C"/>
    <w:rsid w:val="00D503BF"/>
    <w:rsid w:val="00D50489"/>
    <w:rsid w:val="00D50822"/>
    <w:rsid w:val="00D509CE"/>
    <w:rsid w:val="00D51991"/>
    <w:rsid w:val="00D51DCD"/>
    <w:rsid w:val="00D51EB5"/>
    <w:rsid w:val="00D548D6"/>
    <w:rsid w:val="00D54D9E"/>
    <w:rsid w:val="00D54EA0"/>
    <w:rsid w:val="00D55A1C"/>
    <w:rsid w:val="00D5694E"/>
    <w:rsid w:val="00D57593"/>
    <w:rsid w:val="00D60C56"/>
    <w:rsid w:val="00D6135F"/>
    <w:rsid w:val="00D62308"/>
    <w:rsid w:val="00D62578"/>
    <w:rsid w:val="00D63220"/>
    <w:rsid w:val="00D632D2"/>
    <w:rsid w:val="00D6342A"/>
    <w:rsid w:val="00D63743"/>
    <w:rsid w:val="00D63AE9"/>
    <w:rsid w:val="00D63E65"/>
    <w:rsid w:val="00D648BB"/>
    <w:rsid w:val="00D65093"/>
    <w:rsid w:val="00D65ACA"/>
    <w:rsid w:val="00D66364"/>
    <w:rsid w:val="00D66645"/>
    <w:rsid w:val="00D6677E"/>
    <w:rsid w:val="00D670F9"/>
    <w:rsid w:val="00D67124"/>
    <w:rsid w:val="00D67194"/>
    <w:rsid w:val="00D67198"/>
    <w:rsid w:val="00D678E3"/>
    <w:rsid w:val="00D67AAC"/>
    <w:rsid w:val="00D7041D"/>
    <w:rsid w:val="00D704A7"/>
    <w:rsid w:val="00D7222D"/>
    <w:rsid w:val="00D73004"/>
    <w:rsid w:val="00D734A2"/>
    <w:rsid w:val="00D745F2"/>
    <w:rsid w:val="00D745F5"/>
    <w:rsid w:val="00D74D72"/>
    <w:rsid w:val="00D757C3"/>
    <w:rsid w:val="00D759D3"/>
    <w:rsid w:val="00D76067"/>
    <w:rsid w:val="00D76714"/>
    <w:rsid w:val="00D76ABA"/>
    <w:rsid w:val="00D76AF7"/>
    <w:rsid w:val="00D76D4A"/>
    <w:rsid w:val="00D772DD"/>
    <w:rsid w:val="00D81738"/>
    <w:rsid w:val="00D8186F"/>
    <w:rsid w:val="00D81EF5"/>
    <w:rsid w:val="00D8218A"/>
    <w:rsid w:val="00D82611"/>
    <w:rsid w:val="00D83115"/>
    <w:rsid w:val="00D84E44"/>
    <w:rsid w:val="00D85DDF"/>
    <w:rsid w:val="00D86213"/>
    <w:rsid w:val="00D86AE7"/>
    <w:rsid w:val="00D906A6"/>
    <w:rsid w:val="00D9076C"/>
    <w:rsid w:val="00D92472"/>
    <w:rsid w:val="00D92554"/>
    <w:rsid w:val="00D9265A"/>
    <w:rsid w:val="00D92F3F"/>
    <w:rsid w:val="00D92FE3"/>
    <w:rsid w:val="00D931C3"/>
    <w:rsid w:val="00D94644"/>
    <w:rsid w:val="00D954B7"/>
    <w:rsid w:val="00D95D40"/>
    <w:rsid w:val="00D960B5"/>
    <w:rsid w:val="00D9762C"/>
    <w:rsid w:val="00DA0B6E"/>
    <w:rsid w:val="00DA0BAC"/>
    <w:rsid w:val="00DA0C07"/>
    <w:rsid w:val="00DA0F02"/>
    <w:rsid w:val="00DA1D05"/>
    <w:rsid w:val="00DA238A"/>
    <w:rsid w:val="00DA3604"/>
    <w:rsid w:val="00DA3E3A"/>
    <w:rsid w:val="00DA3EB8"/>
    <w:rsid w:val="00DA502A"/>
    <w:rsid w:val="00DA734A"/>
    <w:rsid w:val="00DA779B"/>
    <w:rsid w:val="00DB145F"/>
    <w:rsid w:val="00DB177C"/>
    <w:rsid w:val="00DB1FF5"/>
    <w:rsid w:val="00DB264D"/>
    <w:rsid w:val="00DB280F"/>
    <w:rsid w:val="00DB3071"/>
    <w:rsid w:val="00DB3072"/>
    <w:rsid w:val="00DB33E7"/>
    <w:rsid w:val="00DB3413"/>
    <w:rsid w:val="00DB352D"/>
    <w:rsid w:val="00DB4A30"/>
    <w:rsid w:val="00DB4DC1"/>
    <w:rsid w:val="00DB4DCC"/>
    <w:rsid w:val="00DB5ADB"/>
    <w:rsid w:val="00DB5B5C"/>
    <w:rsid w:val="00DB7331"/>
    <w:rsid w:val="00DB770B"/>
    <w:rsid w:val="00DB78C0"/>
    <w:rsid w:val="00DB7BD6"/>
    <w:rsid w:val="00DB7FDA"/>
    <w:rsid w:val="00DB7FDF"/>
    <w:rsid w:val="00DC1CD4"/>
    <w:rsid w:val="00DC3280"/>
    <w:rsid w:val="00DC4C85"/>
    <w:rsid w:val="00DC4DF5"/>
    <w:rsid w:val="00DC5ADF"/>
    <w:rsid w:val="00DC604D"/>
    <w:rsid w:val="00DC62D4"/>
    <w:rsid w:val="00DC6B7A"/>
    <w:rsid w:val="00DC70DC"/>
    <w:rsid w:val="00DC71B0"/>
    <w:rsid w:val="00DC7717"/>
    <w:rsid w:val="00DC7AE9"/>
    <w:rsid w:val="00DC7D4D"/>
    <w:rsid w:val="00DC7FDE"/>
    <w:rsid w:val="00DD05FF"/>
    <w:rsid w:val="00DD0972"/>
    <w:rsid w:val="00DD0EB4"/>
    <w:rsid w:val="00DD0F83"/>
    <w:rsid w:val="00DD1A68"/>
    <w:rsid w:val="00DD1CFE"/>
    <w:rsid w:val="00DD287D"/>
    <w:rsid w:val="00DD2A9C"/>
    <w:rsid w:val="00DD2E1F"/>
    <w:rsid w:val="00DD32BF"/>
    <w:rsid w:val="00DD38E9"/>
    <w:rsid w:val="00DD3B36"/>
    <w:rsid w:val="00DD431C"/>
    <w:rsid w:val="00DD4731"/>
    <w:rsid w:val="00DD4E6C"/>
    <w:rsid w:val="00DD4FBD"/>
    <w:rsid w:val="00DD5369"/>
    <w:rsid w:val="00DD5D56"/>
    <w:rsid w:val="00DD607D"/>
    <w:rsid w:val="00DD6228"/>
    <w:rsid w:val="00DD735B"/>
    <w:rsid w:val="00DD7C7B"/>
    <w:rsid w:val="00DE0091"/>
    <w:rsid w:val="00DE05DD"/>
    <w:rsid w:val="00DE082F"/>
    <w:rsid w:val="00DE0A50"/>
    <w:rsid w:val="00DE0A60"/>
    <w:rsid w:val="00DE1374"/>
    <w:rsid w:val="00DE160A"/>
    <w:rsid w:val="00DE1CD5"/>
    <w:rsid w:val="00DE2059"/>
    <w:rsid w:val="00DE2253"/>
    <w:rsid w:val="00DE2C1C"/>
    <w:rsid w:val="00DE3B1C"/>
    <w:rsid w:val="00DE3C3F"/>
    <w:rsid w:val="00DE3FEB"/>
    <w:rsid w:val="00DE4B3C"/>
    <w:rsid w:val="00DE4C31"/>
    <w:rsid w:val="00DE59D4"/>
    <w:rsid w:val="00DE60B5"/>
    <w:rsid w:val="00DE686D"/>
    <w:rsid w:val="00DE7FB8"/>
    <w:rsid w:val="00DF2CF9"/>
    <w:rsid w:val="00DF3FE2"/>
    <w:rsid w:val="00DF404F"/>
    <w:rsid w:val="00DF5026"/>
    <w:rsid w:val="00DF509B"/>
    <w:rsid w:val="00DF6839"/>
    <w:rsid w:val="00DF68EF"/>
    <w:rsid w:val="00DF756E"/>
    <w:rsid w:val="00E00BCD"/>
    <w:rsid w:val="00E00EE3"/>
    <w:rsid w:val="00E00F89"/>
    <w:rsid w:val="00E02AC9"/>
    <w:rsid w:val="00E02E04"/>
    <w:rsid w:val="00E03BCA"/>
    <w:rsid w:val="00E04DD1"/>
    <w:rsid w:val="00E04E40"/>
    <w:rsid w:val="00E0539A"/>
    <w:rsid w:val="00E066A8"/>
    <w:rsid w:val="00E069CE"/>
    <w:rsid w:val="00E06E84"/>
    <w:rsid w:val="00E07053"/>
    <w:rsid w:val="00E078D6"/>
    <w:rsid w:val="00E10D7C"/>
    <w:rsid w:val="00E11350"/>
    <w:rsid w:val="00E124AF"/>
    <w:rsid w:val="00E12A2E"/>
    <w:rsid w:val="00E13903"/>
    <w:rsid w:val="00E13B5B"/>
    <w:rsid w:val="00E14712"/>
    <w:rsid w:val="00E14719"/>
    <w:rsid w:val="00E1481A"/>
    <w:rsid w:val="00E15142"/>
    <w:rsid w:val="00E152BA"/>
    <w:rsid w:val="00E15A83"/>
    <w:rsid w:val="00E15BB5"/>
    <w:rsid w:val="00E15FAD"/>
    <w:rsid w:val="00E161A3"/>
    <w:rsid w:val="00E16363"/>
    <w:rsid w:val="00E1755D"/>
    <w:rsid w:val="00E17C62"/>
    <w:rsid w:val="00E17FF7"/>
    <w:rsid w:val="00E2052F"/>
    <w:rsid w:val="00E20D5A"/>
    <w:rsid w:val="00E20ED9"/>
    <w:rsid w:val="00E219FC"/>
    <w:rsid w:val="00E22963"/>
    <w:rsid w:val="00E22F75"/>
    <w:rsid w:val="00E23031"/>
    <w:rsid w:val="00E24028"/>
    <w:rsid w:val="00E2409F"/>
    <w:rsid w:val="00E24388"/>
    <w:rsid w:val="00E24ED1"/>
    <w:rsid w:val="00E265B9"/>
    <w:rsid w:val="00E272DE"/>
    <w:rsid w:val="00E27418"/>
    <w:rsid w:val="00E2744E"/>
    <w:rsid w:val="00E321F0"/>
    <w:rsid w:val="00E327EE"/>
    <w:rsid w:val="00E3295F"/>
    <w:rsid w:val="00E32FB5"/>
    <w:rsid w:val="00E338F0"/>
    <w:rsid w:val="00E33923"/>
    <w:rsid w:val="00E33974"/>
    <w:rsid w:val="00E343C8"/>
    <w:rsid w:val="00E347D7"/>
    <w:rsid w:val="00E34D6C"/>
    <w:rsid w:val="00E350D3"/>
    <w:rsid w:val="00E35120"/>
    <w:rsid w:val="00E355B8"/>
    <w:rsid w:val="00E36422"/>
    <w:rsid w:val="00E367E6"/>
    <w:rsid w:val="00E3681C"/>
    <w:rsid w:val="00E368E2"/>
    <w:rsid w:val="00E36F37"/>
    <w:rsid w:val="00E3774E"/>
    <w:rsid w:val="00E37993"/>
    <w:rsid w:val="00E41798"/>
    <w:rsid w:val="00E41AE1"/>
    <w:rsid w:val="00E420DB"/>
    <w:rsid w:val="00E42F12"/>
    <w:rsid w:val="00E4357C"/>
    <w:rsid w:val="00E438A1"/>
    <w:rsid w:val="00E43BAD"/>
    <w:rsid w:val="00E44463"/>
    <w:rsid w:val="00E445D8"/>
    <w:rsid w:val="00E44D89"/>
    <w:rsid w:val="00E46271"/>
    <w:rsid w:val="00E46525"/>
    <w:rsid w:val="00E4671B"/>
    <w:rsid w:val="00E46A43"/>
    <w:rsid w:val="00E46FDF"/>
    <w:rsid w:val="00E47264"/>
    <w:rsid w:val="00E47F99"/>
    <w:rsid w:val="00E47FB5"/>
    <w:rsid w:val="00E50A4B"/>
    <w:rsid w:val="00E50C12"/>
    <w:rsid w:val="00E511B4"/>
    <w:rsid w:val="00E51B20"/>
    <w:rsid w:val="00E51CFA"/>
    <w:rsid w:val="00E522E0"/>
    <w:rsid w:val="00E52670"/>
    <w:rsid w:val="00E52B80"/>
    <w:rsid w:val="00E540E4"/>
    <w:rsid w:val="00E5422A"/>
    <w:rsid w:val="00E5429B"/>
    <w:rsid w:val="00E5478C"/>
    <w:rsid w:val="00E55677"/>
    <w:rsid w:val="00E55B76"/>
    <w:rsid w:val="00E55B89"/>
    <w:rsid w:val="00E55CBC"/>
    <w:rsid w:val="00E565C4"/>
    <w:rsid w:val="00E56BEC"/>
    <w:rsid w:val="00E57730"/>
    <w:rsid w:val="00E60FD1"/>
    <w:rsid w:val="00E622BC"/>
    <w:rsid w:val="00E624BA"/>
    <w:rsid w:val="00E62DF0"/>
    <w:rsid w:val="00E63FEC"/>
    <w:rsid w:val="00E6402F"/>
    <w:rsid w:val="00E65A88"/>
    <w:rsid w:val="00E66E2C"/>
    <w:rsid w:val="00E67037"/>
    <w:rsid w:val="00E67858"/>
    <w:rsid w:val="00E7046E"/>
    <w:rsid w:val="00E70A36"/>
    <w:rsid w:val="00E70AC8"/>
    <w:rsid w:val="00E72371"/>
    <w:rsid w:val="00E724DE"/>
    <w:rsid w:val="00E72D17"/>
    <w:rsid w:val="00E7384C"/>
    <w:rsid w:val="00E73A9C"/>
    <w:rsid w:val="00E740DB"/>
    <w:rsid w:val="00E74CA9"/>
    <w:rsid w:val="00E7650D"/>
    <w:rsid w:val="00E76731"/>
    <w:rsid w:val="00E7705F"/>
    <w:rsid w:val="00E80507"/>
    <w:rsid w:val="00E808ED"/>
    <w:rsid w:val="00E809C1"/>
    <w:rsid w:val="00E813F7"/>
    <w:rsid w:val="00E8145A"/>
    <w:rsid w:val="00E81832"/>
    <w:rsid w:val="00E82A4E"/>
    <w:rsid w:val="00E83135"/>
    <w:rsid w:val="00E84C02"/>
    <w:rsid w:val="00E86380"/>
    <w:rsid w:val="00E863EC"/>
    <w:rsid w:val="00E8652D"/>
    <w:rsid w:val="00E86E56"/>
    <w:rsid w:val="00E86F22"/>
    <w:rsid w:val="00E8763E"/>
    <w:rsid w:val="00E878E1"/>
    <w:rsid w:val="00E879E3"/>
    <w:rsid w:val="00E87EB9"/>
    <w:rsid w:val="00E87F57"/>
    <w:rsid w:val="00E909B4"/>
    <w:rsid w:val="00E90B8A"/>
    <w:rsid w:val="00E90CD4"/>
    <w:rsid w:val="00E91155"/>
    <w:rsid w:val="00E91757"/>
    <w:rsid w:val="00E91986"/>
    <w:rsid w:val="00E919D5"/>
    <w:rsid w:val="00E92DDF"/>
    <w:rsid w:val="00E92F0D"/>
    <w:rsid w:val="00E9316E"/>
    <w:rsid w:val="00E93C06"/>
    <w:rsid w:val="00E93F27"/>
    <w:rsid w:val="00E93FCC"/>
    <w:rsid w:val="00E94020"/>
    <w:rsid w:val="00E959A2"/>
    <w:rsid w:val="00E96374"/>
    <w:rsid w:val="00E966CF"/>
    <w:rsid w:val="00E966D2"/>
    <w:rsid w:val="00E96A5A"/>
    <w:rsid w:val="00E97384"/>
    <w:rsid w:val="00E973D2"/>
    <w:rsid w:val="00E976A3"/>
    <w:rsid w:val="00EA0105"/>
    <w:rsid w:val="00EA18A7"/>
    <w:rsid w:val="00EA1C5F"/>
    <w:rsid w:val="00EA21B5"/>
    <w:rsid w:val="00EA2435"/>
    <w:rsid w:val="00EA2495"/>
    <w:rsid w:val="00EA3465"/>
    <w:rsid w:val="00EA3FD6"/>
    <w:rsid w:val="00EA468C"/>
    <w:rsid w:val="00EA4E98"/>
    <w:rsid w:val="00EA515C"/>
    <w:rsid w:val="00EA5C98"/>
    <w:rsid w:val="00EA5CA3"/>
    <w:rsid w:val="00EA5D2A"/>
    <w:rsid w:val="00EA63AB"/>
    <w:rsid w:val="00EA6AC6"/>
    <w:rsid w:val="00EA6CCE"/>
    <w:rsid w:val="00EA6D6F"/>
    <w:rsid w:val="00EB0325"/>
    <w:rsid w:val="00EB0461"/>
    <w:rsid w:val="00EB0718"/>
    <w:rsid w:val="00EB0A4E"/>
    <w:rsid w:val="00EB0B74"/>
    <w:rsid w:val="00EB0CEC"/>
    <w:rsid w:val="00EB12E0"/>
    <w:rsid w:val="00EB139D"/>
    <w:rsid w:val="00EB1475"/>
    <w:rsid w:val="00EB174D"/>
    <w:rsid w:val="00EB1F0F"/>
    <w:rsid w:val="00EB24BF"/>
    <w:rsid w:val="00EB24DD"/>
    <w:rsid w:val="00EB2714"/>
    <w:rsid w:val="00EB30BF"/>
    <w:rsid w:val="00EB3FB5"/>
    <w:rsid w:val="00EB406B"/>
    <w:rsid w:val="00EB40A2"/>
    <w:rsid w:val="00EB41DC"/>
    <w:rsid w:val="00EB44A8"/>
    <w:rsid w:val="00EB451D"/>
    <w:rsid w:val="00EB4B28"/>
    <w:rsid w:val="00EB5019"/>
    <w:rsid w:val="00EB530F"/>
    <w:rsid w:val="00EB623F"/>
    <w:rsid w:val="00EB6488"/>
    <w:rsid w:val="00EB6945"/>
    <w:rsid w:val="00EB7C9B"/>
    <w:rsid w:val="00EC13C3"/>
    <w:rsid w:val="00EC2775"/>
    <w:rsid w:val="00EC3340"/>
    <w:rsid w:val="00EC37E6"/>
    <w:rsid w:val="00EC385A"/>
    <w:rsid w:val="00EC5268"/>
    <w:rsid w:val="00EC5305"/>
    <w:rsid w:val="00EC6DB4"/>
    <w:rsid w:val="00EC7456"/>
    <w:rsid w:val="00EC79F3"/>
    <w:rsid w:val="00ED0D38"/>
    <w:rsid w:val="00ED11D9"/>
    <w:rsid w:val="00ED1411"/>
    <w:rsid w:val="00ED209C"/>
    <w:rsid w:val="00ED20EF"/>
    <w:rsid w:val="00ED29CF"/>
    <w:rsid w:val="00ED2D1D"/>
    <w:rsid w:val="00ED2F6E"/>
    <w:rsid w:val="00ED3F2A"/>
    <w:rsid w:val="00ED484B"/>
    <w:rsid w:val="00ED5797"/>
    <w:rsid w:val="00ED5BD7"/>
    <w:rsid w:val="00ED61C4"/>
    <w:rsid w:val="00ED649E"/>
    <w:rsid w:val="00ED7223"/>
    <w:rsid w:val="00ED7497"/>
    <w:rsid w:val="00EE0A68"/>
    <w:rsid w:val="00EE12F7"/>
    <w:rsid w:val="00EE21AA"/>
    <w:rsid w:val="00EE2201"/>
    <w:rsid w:val="00EE23B2"/>
    <w:rsid w:val="00EE2937"/>
    <w:rsid w:val="00EE2BE0"/>
    <w:rsid w:val="00EE366B"/>
    <w:rsid w:val="00EE3C16"/>
    <w:rsid w:val="00EE3D20"/>
    <w:rsid w:val="00EE4695"/>
    <w:rsid w:val="00EE4A18"/>
    <w:rsid w:val="00EE58A6"/>
    <w:rsid w:val="00EE5B74"/>
    <w:rsid w:val="00EE6279"/>
    <w:rsid w:val="00EE667A"/>
    <w:rsid w:val="00EF06F0"/>
    <w:rsid w:val="00EF0AA2"/>
    <w:rsid w:val="00EF0DAA"/>
    <w:rsid w:val="00EF0EA0"/>
    <w:rsid w:val="00EF11D8"/>
    <w:rsid w:val="00EF2387"/>
    <w:rsid w:val="00EF2616"/>
    <w:rsid w:val="00EF2A4B"/>
    <w:rsid w:val="00EF2F92"/>
    <w:rsid w:val="00EF406E"/>
    <w:rsid w:val="00EF40A6"/>
    <w:rsid w:val="00EF579F"/>
    <w:rsid w:val="00EF6DE0"/>
    <w:rsid w:val="00EF6F0B"/>
    <w:rsid w:val="00EF70F2"/>
    <w:rsid w:val="00EF72D4"/>
    <w:rsid w:val="00EF7752"/>
    <w:rsid w:val="00EF7B03"/>
    <w:rsid w:val="00F000F2"/>
    <w:rsid w:val="00F0043C"/>
    <w:rsid w:val="00F023F8"/>
    <w:rsid w:val="00F02D2A"/>
    <w:rsid w:val="00F03182"/>
    <w:rsid w:val="00F03C01"/>
    <w:rsid w:val="00F04C89"/>
    <w:rsid w:val="00F04DFB"/>
    <w:rsid w:val="00F055D9"/>
    <w:rsid w:val="00F05E07"/>
    <w:rsid w:val="00F05FC9"/>
    <w:rsid w:val="00F0633D"/>
    <w:rsid w:val="00F0742D"/>
    <w:rsid w:val="00F07E1C"/>
    <w:rsid w:val="00F10BD0"/>
    <w:rsid w:val="00F1105E"/>
    <w:rsid w:val="00F113C4"/>
    <w:rsid w:val="00F11908"/>
    <w:rsid w:val="00F1190A"/>
    <w:rsid w:val="00F11FE4"/>
    <w:rsid w:val="00F1213A"/>
    <w:rsid w:val="00F1254D"/>
    <w:rsid w:val="00F1261B"/>
    <w:rsid w:val="00F12BEE"/>
    <w:rsid w:val="00F13168"/>
    <w:rsid w:val="00F131D4"/>
    <w:rsid w:val="00F134A0"/>
    <w:rsid w:val="00F13905"/>
    <w:rsid w:val="00F13C64"/>
    <w:rsid w:val="00F13D27"/>
    <w:rsid w:val="00F140D1"/>
    <w:rsid w:val="00F14DAE"/>
    <w:rsid w:val="00F1573F"/>
    <w:rsid w:val="00F16873"/>
    <w:rsid w:val="00F1765F"/>
    <w:rsid w:val="00F17EC1"/>
    <w:rsid w:val="00F20655"/>
    <w:rsid w:val="00F20BDB"/>
    <w:rsid w:val="00F21084"/>
    <w:rsid w:val="00F21897"/>
    <w:rsid w:val="00F229B3"/>
    <w:rsid w:val="00F23C31"/>
    <w:rsid w:val="00F245AD"/>
    <w:rsid w:val="00F25939"/>
    <w:rsid w:val="00F269A1"/>
    <w:rsid w:val="00F26B22"/>
    <w:rsid w:val="00F273D1"/>
    <w:rsid w:val="00F3019B"/>
    <w:rsid w:val="00F30287"/>
    <w:rsid w:val="00F30FF4"/>
    <w:rsid w:val="00F31399"/>
    <w:rsid w:val="00F31F35"/>
    <w:rsid w:val="00F3259F"/>
    <w:rsid w:val="00F325F2"/>
    <w:rsid w:val="00F32A51"/>
    <w:rsid w:val="00F32B98"/>
    <w:rsid w:val="00F32C1F"/>
    <w:rsid w:val="00F33A9E"/>
    <w:rsid w:val="00F33DEB"/>
    <w:rsid w:val="00F3486A"/>
    <w:rsid w:val="00F349A2"/>
    <w:rsid w:val="00F35C44"/>
    <w:rsid w:val="00F36759"/>
    <w:rsid w:val="00F3790F"/>
    <w:rsid w:val="00F4001B"/>
    <w:rsid w:val="00F40033"/>
    <w:rsid w:val="00F405C8"/>
    <w:rsid w:val="00F405DB"/>
    <w:rsid w:val="00F41220"/>
    <w:rsid w:val="00F41346"/>
    <w:rsid w:val="00F415E0"/>
    <w:rsid w:val="00F416F0"/>
    <w:rsid w:val="00F41A39"/>
    <w:rsid w:val="00F41EE9"/>
    <w:rsid w:val="00F42326"/>
    <w:rsid w:val="00F4243B"/>
    <w:rsid w:val="00F42A2B"/>
    <w:rsid w:val="00F42D32"/>
    <w:rsid w:val="00F42DE1"/>
    <w:rsid w:val="00F4346E"/>
    <w:rsid w:val="00F4479A"/>
    <w:rsid w:val="00F44974"/>
    <w:rsid w:val="00F44E73"/>
    <w:rsid w:val="00F450D9"/>
    <w:rsid w:val="00F46E1F"/>
    <w:rsid w:val="00F472A4"/>
    <w:rsid w:val="00F5077E"/>
    <w:rsid w:val="00F513FC"/>
    <w:rsid w:val="00F51A3B"/>
    <w:rsid w:val="00F520F6"/>
    <w:rsid w:val="00F527BC"/>
    <w:rsid w:val="00F52B86"/>
    <w:rsid w:val="00F52BC8"/>
    <w:rsid w:val="00F52EAA"/>
    <w:rsid w:val="00F531F5"/>
    <w:rsid w:val="00F53210"/>
    <w:rsid w:val="00F53424"/>
    <w:rsid w:val="00F53F02"/>
    <w:rsid w:val="00F5433B"/>
    <w:rsid w:val="00F549BD"/>
    <w:rsid w:val="00F5570C"/>
    <w:rsid w:val="00F55839"/>
    <w:rsid w:val="00F5584F"/>
    <w:rsid w:val="00F558F0"/>
    <w:rsid w:val="00F55B6D"/>
    <w:rsid w:val="00F56941"/>
    <w:rsid w:val="00F56B5D"/>
    <w:rsid w:val="00F56C04"/>
    <w:rsid w:val="00F56F7B"/>
    <w:rsid w:val="00F57C2D"/>
    <w:rsid w:val="00F6024A"/>
    <w:rsid w:val="00F606A5"/>
    <w:rsid w:val="00F60803"/>
    <w:rsid w:val="00F617CB"/>
    <w:rsid w:val="00F62189"/>
    <w:rsid w:val="00F6228F"/>
    <w:rsid w:val="00F627D4"/>
    <w:rsid w:val="00F62A5F"/>
    <w:rsid w:val="00F62AF2"/>
    <w:rsid w:val="00F631E7"/>
    <w:rsid w:val="00F63F21"/>
    <w:rsid w:val="00F64FE8"/>
    <w:rsid w:val="00F6586D"/>
    <w:rsid w:val="00F65969"/>
    <w:rsid w:val="00F661E3"/>
    <w:rsid w:val="00F67D95"/>
    <w:rsid w:val="00F70BC3"/>
    <w:rsid w:val="00F70E25"/>
    <w:rsid w:val="00F7104C"/>
    <w:rsid w:val="00F711C5"/>
    <w:rsid w:val="00F71A93"/>
    <w:rsid w:val="00F7202A"/>
    <w:rsid w:val="00F72864"/>
    <w:rsid w:val="00F72B3B"/>
    <w:rsid w:val="00F73209"/>
    <w:rsid w:val="00F734E1"/>
    <w:rsid w:val="00F7358F"/>
    <w:rsid w:val="00F74692"/>
    <w:rsid w:val="00F76591"/>
    <w:rsid w:val="00F77707"/>
    <w:rsid w:val="00F80B70"/>
    <w:rsid w:val="00F8284C"/>
    <w:rsid w:val="00F82993"/>
    <w:rsid w:val="00F84999"/>
    <w:rsid w:val="00F84BA2"/>
    <w:rsid w:val="00F84E4D"/>
    <w:rsid w:val="00F85736"/>
    <w:rsid w:val="00F8576D"/>
    <w:rsid w:val="00F87113"/>
    <w:rsid w:val="00F87172"/>
    <w:rsid w:val="00F87E61"/>
    <w:rsid w:val="00F90565"/>
    <w:rsid w:val="00F90646"/>
    <w:rsid w:val="00F90932"/>
    <w:rsid w:val="00F90BCD"/>
    <w:rsid w:val="00F9165C"/>
    <w:rsid w:val="00F9197E"/>
    <w:rsid w:val="00F91EAF"/>
    <w:rsid w:val="00F92E9F"/>
    <w:rsid w:val="00F93CBC"/>
    <w:rsid w:val="00F93DB8"/>
    <w:rsid w:val="00F94314"/>
    <w:rsid w:val="00F94516"/>
    <w:rsid w:val="00F95239"/>
    <w:rsid w:val="00F96CC7"/>
    <w:rsid w:val="00F96E03"/>
    <w:rsid w:val="00F97698"/>
    <w:rsid w:val="00FA01D6"/>
    <w:rsid w:val="00FA0ACE"/>
    <w:rsid w:val="00FA12AD"/>
    <w:rsid w:val="00FA18A3"/>
    <w:rsid w:val="00FA1D3F"/>
    <w:rsid w:val="00FA23F2"/>
    <w:rsid w:val="00FA2A81"/>
    <w:rsid w:val="00FA2ED1"/>
    <w:rsid w:val="00FA3786"/>
    <w:rsid w:val="00FA3BE7"/>
    <w:rsid w:val="00FA3E67"/>
    <w:rsid w:val="00FA42DB"/>
    <w:rsid w:val="00FA4F9F"/>
    <w:rsid w:val="00FA51DB"/>
    <w:rsid w:val="00FA6604"/>
    <w:rsid w:val="00FA689A"/>
    <w:rsid w:val="00FA6E00"/>
    <w:rsid w:val="00FA73CC"/>
    <w:rsid w:val="00FA7612"/>
    <w:rsid w:val="00FA7A80"/>
    <w:rsid w:val="00FA7E61"/>
    <w:rsid w:val="00FB033C"/>
    <w:rsid w:val="00FB0F38"/>
    <w:rsid w:val="00FB1136"/>
    <w:rsid w:val="00FB121E"/>
    <w:rsid w:val="00FB1CA6"/>
    <w:rsid w:val="00FB1D14"/>
    <w:rsid w:val="00FB30A0"/>
    <w:rsid w:val="00FB4AF9"/>
    <w:rsid w:val="00FB4BC0"/>
    <w:rsid w:val="00FB4C20"/>
    <w:rsid w:val="00FB5A1F"/>
    <w:rsid w:val="00FB6A7C"/>
    <w:rsid w:val="00FB78E9"/>
    <w:rsid w:val="00FC068C"/>
    <w:rsid w:val="00FC072C"/>
    <w:rsid w:val="00FC1C0F"/>
    <w:rsid w:val="00FC4249"/>
    <w:rsid w:val="00FC436C"/>
    <w:rsid w:val="00FC4A97"/>
    <w:rsid w:val="00FC56F6"/>
    <w:rsid w:val="00FC7636"/>
    <w:rsid w:val="00FC77F2"/>
    <w:rsid w:val="00FD045D"/>
    <w:rsid w:val="00FD0551"/>
    <w:rsid w:val="00FD08AF"/>
    <w:rsid w:val="00FD13E8"/>
    <w:rsid w:val="00FD1A50"/>
    <w:rsid w:val="00FD1E97"/>
    <w:rsid w:val="00FD22ED"/>
    <w:rsid w:val="00FD24F0"/>
    <w:rsid w:val="00FD2676"/>
    <w:rsid w:val="00FD2BA8"/>
    <w:rsid w:val="00FD2FF9"/>
    <w:rsid w:val="00FD3462"/>
    <w:rsid w:val="00FD34F6"/>
    <w:rsid w:val="00FD565F"/>
    <w:rsid w:val="00FD5E12"/>
    <w:rsid w:val="00FD65DE"/>
    <w:rsid w:val="00FD68EE"/>
    <w:rsid w:val="00FD6923"/>
    <w:rsid w:val="00FE06BC"/>
    <w:rsid w:val="00FE175E"/>
    <w:rsid w:val="00FE1787"/>
    <w:rsid w:val="00FE1E89"/>
    <w:rsid w:val="00FE2A9E"/>
    <w:rsid w:val="00FE2ABD"/>
    <w:rsid w:val="00FE46B2"/>
    <w:rsid w:val="00FE4AF3"/>
    <w:rsid w:val="00FE4CAD"/>
    <w:rsid w:val="00FE4ECF"/>
    <w:rsid w:val="00FE527E"/>
    <w:rsid w:val="00FE5733"/>
    <w:rsid w:val="00FE58B4"/>
    <w:rsid w:val="00FE5F0E"/>
    <w:rsid w:val="00FE5F4D"/>
    <w:rsid w:val="00FE6442"/>
    <w:rsid w:val="00FE6814"/>
    <w:rsid w:val="00FE6A18"/>
    <w:rsid w:val="00FE700F"/>
    <w:rsid w:val="00FE7A25"/>
    <w:rsid w:val="00FE7DD7"/>
    <w:rsid w:val="00FF0625"/>
    <w:rsid w:val="00FF0E93"/>
    <w:rsid w:val="00FF1951"/>
    <w:rsid w:val="00FF19A5"/>
    <w:rsid w:val="00FF2A89"/>
    <w:rsid w:val="00FF2BBF"/>
    <w:rsid w:val="00FF2FDA"/>
    <w:rsid w:val="00FF3E1D"/>
    <w:rsid w:val="00FF4E83"/>
    <w:rsid w:val="00FF4F25"/>
    <w:rsid w:val="00FF55EE"/>
    <w:rsid w:val="00FF56D6"/>
    <w:rsid w:val="00FF5749"/>
    <w:rsid w:val="00FF5D3F"/>
    <w:rsid w:val="00FF6962"/>
    <w:rsid w:val="00FF720B"/>
    <w:rsid w:val="00FF728D"/>
    <w:rsid w:val="00FF73CF"/>
    <w:rsid w:val="00FF7745"/>
    <w:rsid w:val="00FF7A39"/>
    <w:rsid w:val="00FF7E18"/>
    <w:rsid w:val="00FF7F66"/>
    <w:rsid w:val="081D547D"/>
    <w:rsid w:val="187D3150"/>
    <w:rsid w:val="1B66607E"/>
    <w:rsid w:val="2DDA7117"/>
    <w:rsid w:val="3D106FF7"/>
    <w:rsid w:val="43E725CC"/>
    <w:rsid w:val="4A0123D7"/>
    <w:rsid w:val="5F207137"/>
    <w:rsid w:val="6B2D15A5"/>
    <w:rsid w:val="6B713214"/>
    <w:rsid w:val="6F38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3C72A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qFormat="1"/>
    <w:lsdException w:name="annotation text" w:qFormat="1"/>
    <w:lsdException w:name="header" w:uiPriority="99" w:qFormat="1"/>
    <w:lsdException w:name="footer" w:uiPriority="99" w:qFormat="1"/>
    <w:lsdException w:name="caption" w:qFormat="1"/>
    <w:lsdException w:name="footnote reference" w:qFormat="1"/>
    <w:lsdException w:name="annotation reference" w:qFormat="1"/>
    <w:lsdException w:name="page number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semiHidden="0" w:uiPriority="1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55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pPr>
      <w:outlineLvl w:val="2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Pr>
      <w:color w:val="800080"/>
      <w:u w:val="single"/>
    </w:rPr>
  </w:style>
  <w:style w:type="character" w:styleId="a4">
    <w:name w:val="footnote reference"/>
    <w:basedOn w:val="a0"/>
    <w:qFormat/>
    <w:rPr>
      <w:rFonts w:cs="Times New Roman"/>
      <w:vertAlign w:val="superscript"/>
    </w:rPr>
  </w:style>
  <w:style w:type="character" w:styleId="a5">
    <w:name w:val="annotation reference"/>
    <w:basedOn w:val="a0"/>
    <w:qFormat/>
    <w:rPr>
      <w:sz w:val="16"/>
      <w:szCs w:val="16"/>
    </w:rPr>
  </w:style>
  <w:style w:type="character" w:styleId="a6">
    <w:name w:val="endnote reference"/>
    <w:basedOn w:val="a0"/>
    <w:rPr>
      <w:vertAlign w:val="superscript"/>
    </w:rPr>
  </w:style>
  <w:style w:type="character" w:styleId="a7">
    <w:name w:val="Hyperlink"/>
    <w:basedOn w:val="a0"/>
    <w:uiPriority w:val="99"/>
    <w:rPr>
      <w:color w:val="000080"/>
      <w:u w:val="single"/>
    </w:rPr>
  </w:style>
  <w:style w:type="character" w:styleId="a8">
    <w:name w:val="page number"/>
    <w:basedOn w:val="a0"/>
    <w:qFormat/>
  </w:style>
  <w:style w:type="paragraph" w:styleId="a9">
    <w:name w:val="Balloon Text"/>
    <w:basedOn w:val="a"/>
    <w:link w:val="a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pPr>
      <w:suppressAutoHyphens/>
      <w:spacing w:after="120" w:line="480" w:lineRule="auto"/>
    </w:pPr>
    <w:rPr>
      <w:lang w:eastAsia="ar-SA"/>
    </w:rPr>
  </w:style>
  <w:style w:type="paragraph" w:styleId="31">
    <w:name w:val="Body Text Indent 3"/>
    <w:basedOn w:val="a"/>
    <w:link w:val="32"/>
    <w:qFormat/>
    <w:pPr>
      <w:spacing w:before="100" w:beforeAutospacing="1" w:after="100" w:afterAutospacing="1"/>
      <w:jc w:val="both"/>
    </w:pPr>
  </w:style>
  <w:style w:type="paragraph" w:styleId="ab">
    <w:name w:val="endnote text"/>
    <w:basedOn w:val="a"/>
    <w:link w:val="ac"/>
    <w:rPr>
      <w:sz w:val="20"/>
      <w:szCs w:val="20"/>
    </w:rPr>
  </w:style>
  <w:style w:type="paragraph" w:styleId="ad">
    <w:name w:val="annotation text"/>
    <w:basedOn w:val="a"/>
    <w:link w:val="ae"/>
    <w:qFormat/>
    <w:rPr>
      <w:sz w:val="20"/>
      <w:szCs w:val="20"/>
    </w:rPr>
  </w:style>
  <w:style w:type="paragraph" w:styleId="af">
    <w:name w:val="annotation subject"/>
    <w:basedOn w:val="ad"/>
    <w:next w:val="ad"/>
    <w:link w:val="af0"/>
    <w:semiHidden/>
    <w:rPr>
      <w:b/>
      <w:bCs/>
    </w:rPr>
  </w:style>
  <w:style w:type="paragraph" w:styleId="af1">
    <w:name w:val="footnote text"/>
    <w:basedOn w:val="a"/>
    <w:link w:val="af2"/>
    <w:qFormat/>
    <w:rPr>
      <w:sz w:val="20"/>
      <w:szCs w:val="20"/>
    </w:rPr>
  </w:style>
  <w:style w:type="paragraph" w:styleId="af3">
    <w:name w:val="header"/>
    <w:basedOn w:val="a"/>
    <w:link w:val="af4"/>
    <w:uiPriority w:val="99"/>
    <w:qFormat/>
    <w:pPr>
      <w:tabs>
        <w:tab w:val="center" w:pos="4677"/>
        <w:tab w:val="right" w:pos="9355"/>
      </w:tabs>
    </w:pPr>
  </w:style>
  <w:style w:type="paragraph" w:styleId="af5">
    <w:name w:val="footer"/>
    <w:basedOn w:val="a"/>
    <w:link w:val="af6"/>
    <w:uiPriority w:val="99"/>
    <w:qFormat/>
    <w:pPr>
      <w:tabs>
        <w:tab w:val="center" w:pos="4677"/>
        <w:tab w:val="right" w:pos="9355"/>
      </w:tabs>
    </w:pPr>
  </w:style>
  <w:style w:type="paragraph" w:styleId="af7">
    <w:name w:val="Normal (Web)"/>
    <w:basedOn w:val="a"/>
    <w:uiPriority w:val="99"/>
    <w:qFormat/>
    <w:pPr>
      <w:spacing w:before="30" w:after="30"/>
    </w:pPr>
    <w:rPr>
      <w:rFonts w:ascii="Arial" w:hAnsi="Arial" w:cs="Arial"/>
      <w:color w:val="332E2D"/>
      <w:spacing w:val="2"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</w:style>
  <w:style w:type="paragraph" w:styleId="af8">
    <w:name w:val="Block Text"/>
    <w:basedOn w:val="a"/>
    <w:pPr>
      <w:widowControl w:val="0"/>
      <w:spacing w:line="260" w:lineRule="auto"/>
      <w:ind w:left="1560" w:right="1000"/>
      <w:jc w:val="center"/>
    </w:pPr>
    <w:rPr>
      <w:sz w:val="28"/>
      <w:szCs w:val="28"/>
    </w:rPr>
  </w:style>
  <w:style w:type="table" w:styleId="af9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a">
    <w:name w:val="Знак Знак Знак Знак"/>
    <w:basedOn w:val="a"/>
    <w:qFormat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customStyle="1" w:styleId="af6">
    <w:name w:val="Нижний колонтитул Знак"/>
    <w:basedOn w:val="a0"/>
    <w:link w:val="af5"/>
    <w:uiPriority w:val="99"/>
    <w:rPr>
      <w:sz w:val="24"/>
      <w:szCs w:val="24"/>
    </w:rPr>
  </w:style>
  <w:style w:type="character" w:customStyle="1" w:styleId="af4">
    <w:name w:val="Верхний колонтитул Знак"/>
    <w:basedOn w:val="a0"/>
    <w:link w:val="af3"/>
    <w:uiPriority w:val="99"/>
    <w:rPr>
      <w:sz w:val="24"/>
      <w:szCs w:val="24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32">
    <w:name w:val="Основной текст с отступом 3 Знак"/>
    <w:basedOn w:val="a0"/>
    <w:link w:val="31"/>
    <w:rPr>
      <w:sz w:val="24"/>
      <w:szCs w:val="24"/>
    </w:rPr>
  </w:style>
  <w:style w:type="paragraph" w:customStyle="1" w:styleId="Preformat">
    <w:name w:val="Preformat"/>
    <w:uiPriority w:val="99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Рецензия1"/>
    <w:hidden/>
    <w:uiPriority w:val="99"/>
    <w:semiHidden/>
    <w:rPr>
      <w:sz w:val="24"/>
      <w:szCs w:val="24"/>
    </w:rPr>
  </w:style>
  <w:style w:type="character" w:customStyle="1" w:styleId="20">
    <w:name w:val="Заголовок 2 Знак"/>
    <w:basedOn w:val="a0"/>
    <w:link w:val="2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pple-converted-space">
    <w:name w:val="apple-converted-space"/>
    <w:basedOn w:val="a0"/>
  </w:style>
  <w:style w:type="paragraph" w:customStyle="1" w:styleId="formattext0">
    <w:name w:val="formattext"/>
    <w:basedOn w:val="a"/>
    <w:pPr>
      <w:spacing w:before="100" w:beforeAutospacing="1" w:after="100" w:afterAutospacing="1"/>
    </w:pPr>
  </w:style>
  <w:style w:type="paragraph" w:styleId="afb">
    <w:name w:val="List Paragraph"/>
    <w:basedOn w:val="a"/>
    <w:link w:val="afc"/>
    <w:uiPriority w:val="34"/>
    <w:qFormat/>
    <w:pPr>
      <w:ind w:left="720"/>
      <w:contextualSpacing/>
    </w:pPr>
  </w:style>
  <w:style w:type="character" w:customStyle="1" w:styleId="af2">
    <w:name w:val="Текст сноски Знак"/>
    <w:basedOn w:val="a0"/>
    <w:link w:val="af1"/>
    <w:qFormat/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character" w:customStyle="1" w:styleId="24">
    <w:name w:val="Основной текст с отступом 2 Знак"/>
    <w:basedOn w:val="a0"/>
    <w:link w:val="23"/>
    <w:rPr>
      <w:sz w:val="24"/>
      <w:szCs w:val="24"/>
    </w:rPr>
  </w:style>
  <w:style w:type="character" w:customStyle="1" w:styleId="ac">
    <w:name w:val="Текст концевой сноски Знак"/>
    <w:basedOn w:val="a0"/>
    <w:link w:val="ab"/>
    <w:qFormat/>
  </w:style>
  <w:style w:type="table" w:customStyle="1" w:styleId="12">
    <w:name w:val="Сетка таблицы1"/>
    <w:basedOn w:val="a1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Абзац списка Знак"/>
    <w:link w:val="afb"/>
    <w:uiPriority w:val="34"/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30">
    <w:name w:val="Заголовок 3 Знак"/>
    <w:basedOn w:val="a0"/>
    <w:link w:val="3"/>
    <w:rPr>
      <w:rFonts w:ascii="Arial" w:hAnsi="Arial" w:cs="Arial"/>
      <w:b/>
      <w:bCs/>
      <w:sz w:val="24"/>
      <w:szCs w:val="24"/>
    </w:rPr>
  </w:style>
  <w:style w:type="paragraph" w:customStyle="1" w:styleId="13">
    <w:name w:val="заголовок 1"/>
    <w:basedOn w:val="a"/>
    <w:next w:val="a"/>
    <w:pPr>
      <w:keepNext/>
      <w:autoSpaceDE w:val="0"/>
      <w:autoSpaceDN w:val="0"/>
      <w:outlineLvl w:val="0"/>
    </w:pPr>
    <w:rPr>
      <w:b/>
      <w:bCs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d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bx-messenger-ajax">
    <w:name w:val="bx-messenger-ajax"/>
    <w:basedOn w:val="a0"/>
  </w:style>
  <w:style w:type="character" w:customStyle="1" w:styleId="ae">
    <w:name w:val="Текст примечания Знак"/>
    <w:basedOn w:val="a0"/>
    <w:link w:val="ad"/>
  </w:style>
  <w:style w:type="paragraph" w:customStyle="1" w:styleId="110">
    <w:name w:val="Рецензия11"/>
    <w:hidden/>
    <w:uiPriority w:val="99"/>
    <w:semiHidden/>
    <w:qFormat/>
    <w:rPr>
      <w:sz w:val="24"/>
      <w:szCs w:val="24"/>
    </w:rPr>
  </w:style>
  <w:style w:type="character" w:customStyle="1" w:styleId="22">
    <w:name w:val="Основной текст 2 Знак"/>
    <w:basedOn w:val="a0"/>
    <w:link w:val="21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431326"/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FF55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harCharCarCarCharCharCarCarCharCharCarCarCharChar">
    <w:name w:val="Char Char Car Car Char Char Car Car Char Char Car Car Char Char"/>
    <w:basedOn w:val="a"/>
    <w:rsid w:val="00FF55EE"/>
    <w:pPr>
      <w:spacing w:after="160" w:line="240" w:lineRule="exact"/>
    </w:pPr>
    <w:rPr>
      <w:sz w:val="20"/>
      <w:szCs w:val="20"/>
    </w:rPr>
  </w:style>
  <w:style w:type="paragraph" w:styleId="afe">
    <w:name w:val="Document Map"/>
    <w:basedOn w:val="a"/>
    <w:link w:val="aff"/>
    <w:rsid w:val="00FF55EE"/>
    <w:rPr>
      <w:rFonts w:ascii="Tahoma" w:hAnsi="Tahoma" w:cs="Tahoma"/>
      <w:sz w:val="16"/>
      <w:szCs w:val="16"/>
    </w:rPr>
  </w:style>
  <w:style w:type="character" w:customStyle="1" w:styleId="aff">
    <w:name w:val="Схема документа Знак"/>
    <w:basedOn w:val="a0"/>
    <w:link w:val="afe"/>
    <w:rsid w:val="00FF55EE"/>
    <w:rPr>
      <w:rFonts w:ascii="Tahoma" w:hAnsi="Tahoma" w:cs="Tahoma"/>
      <w:sz w:val="16"/>
      <w:szCs w:val="16"/>
    </w:rPr>
  </w:style>
  <w:style w:type="paragraph" w:customStyle="1" w:styleId="HEADERTEXT">
    <w:name w:val=".HEADERTEXT"/>
    <w:uiPriority w:val="99"/>
    <w:rsid w:val="00FF55EE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character" w:customStyle="1" w:styleId="FontStyle14">
    <w:name w:val="Font Style14"/>
    <w:rsid w:val="00FF55EE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FF55EE"/>
    <w:pPr>
      <w:widowControl w:val="0"/>
      <w:autoSpaceDE w:val="0"/>
      <w:autoSpaceDN w:val="0"/>
      <w:adjustRightInd w:val="0"/>
      <w:spacing w:line="325" w:lineRule="exact"/>
      <w:jc w:val="center"/>
    </w:pPr>
  </w:style>
  <w:style w:type="paragraph" w:customStyle="1" w:styleId="Style1">
    <w:name w:val="Style1"/>
    <w:basedOn w:val="a"/>
    <w:rsid w:val="00FF55EE"/>
    <w:pPr>
      <w:widowControl w:val="0"/>
      <w:autoSpaceDE w:val="0"/>
      <w:autoSpaceDN w:val="0"/>
      <w:adjustRightInd w:val="0"/>
    </w:pPr>
  </w:style>
  <w:style w:type="character" w:customStyle="1" w:styleId="bx-messenger-message">
    <w:name w:val="bx-messenger-message"/>
    <w:basedOn w:val="a0"/>
    <w:rsid w:val="00FF55EE"/>
  </w:style>
  <w:style w:type="paragraph" w:styleId="aff0">
    <w:name w:val="Body Text"/>
    <w:basedOn w:val="a"/>
    <w:link w:val="aff1"/>
    <w:semiHidden/>
    <w:unhideWhenUsed/>
    <w:rsid w:val="00FF55EE"/>
    <w:pPr>
      <w:spacing w:after="120"/>
    </w:pPr>
  </w:style>
  <w:style w:type="character" w:customStyle="1" w:styleId="aff1">
    <w:name w:val="Основной текст Знак"/>
    <w:basedOn w:val="a0"/>
    <w:link w:val="aff0"/>
    <w:semiHidden/>
    <w:rsid w:val="00FF55EE"/>
    <w:rPr>
      <w:sz w:val="24"/>
      <w:szCs w:val="24"/>
    </w:rPr>
  </w:style>
  <w:style w:type="character" w:styleId="aff2">
    <w:name w:val="Placeholder Text"/>
    <w:basedOn w:val="a0"/>
    <w:uiPriority w:val="99"/>
    <w:semiHidden/>
    <w:rsid w:val="00FF55EE"/>
    <w:rPr>
      <w:color w:val="808080"/>
    </w:rPr>
  </w:style>
  <w:style w:type="character" w:customStyle="1" w:styleId="af0">
    <w:name w:val="Тема примечания Знак"/>
    <w:basedOn w:val="ae"/>
    <w:link w:val="af"/>
    <w:semiHidden/>
    <w:rsid w:val="00FF55EE"/>
    <w:rPr>
      <w:b/>
      <w:bCs/>
    </w:rPr>
  </w:style>
  <w:style w:type="paragraph" w:styleId="aff3">
    <w:name w:val="Revision"/>
    <w:hidden/>
    <w:uiPriority w:val="99"/>
    <w:semiHidden/>
    <w:rsid w:val="00FF55E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qFormat="1"/>
    <w:lsdException w:name="annotation text" w:qFormat="1"/>
    <w:lsdException w:name="header" w:uiPriority="99" w:qFormat="1"/>
    <w:lsdException w:name="footer" w:uiPriority="99" w:qFormat="1"/>
    <w:lsdException w:name="caption" w:qFormat="1"/>
    <w:lsdException w:name="footnote reference" w:qFormat="1"/>
    <w:lsdException w:name="annotation reference" w:qFormat="1"/>
    <w:lsdException w:name="page number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semiHidden="0" w:uiPriority="1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55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pPr>
      <w:outlineLvl w:val="2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Pr>
      <w:color w:val="800080"/>
      <w:u w:val="single"/>
    </w:rPr>
  </w:style>
  <w:style w:type="character" w:styleId="a4">
    <w:name w:val="footnote reference"/>
    <w:basedOn w:val="a0"/>
    <w:qFormat/>
    <w:rPr>
      <w:rFonts w:cs="Times New Roman"/>
      <w:vertAlign w:val="superscript"/>
    </w:rPr>
  </w:style>
  <w:style w:type="character" w:styleId="a5">
    <w:name w:val="annotation reference"/>
    <w:basedOn w:val="a0"/>
    <w:qFormat/>
    <w:rPr>
      <w:sz w:val="16"/>
      <w:szCs w:val="16"/>
    </w:rPr>
  </w:style>
  <w:style w:type="character" w:styleId="a6">
    <w:name w:val="endnote reference"/>
    <w:basedOn w:val="a0"/>
    <w:rPr>
      <w:vertAlign w:val="superscript"/>
    </w:rPr>
  </w:style>
  <w:style w:type="character" w:styleId="a7">
    <w:name w:val="Hyperlink"/>
    <w:basedOn w:val="a0"/>
    <w:uiPriority w:val="99"/>
    <w:rPr>
      <w:color w:val="000080"/>
      <w:u w:val="single"/>
    </w:rPr>
  </w:style>
  <w:style w:type="character" w:styleId="a8">
    <w:name w:val="page number"/>
    <w:basedOn w:val="a0"/>
    <w:qFormat/>
  </w:style>
  <w:style w:type="paragraph" w:styleId="a9">
    <w:name w:val="Balloon Text"/>
    <w:basedOn w:val="a"/>
    <w:link w:val="a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pPr>
      <w:suppressAutoHyphens/>
      <w:spacing w:after="120" w:line="480" w:lineRule="auto"/>
    </w:pPr>
    <w:rPr>
      <w:lang w:eastAsia="ar-SA"/>
    </w:rPr>
  </w:style>
  <w:style w:type="paragraph" w:styleId="31">
    <w:name w:val="Body Text Indent 3"/>
    <w:basedOn w:val="a"/>
    <w:link w:val="32"/>
    <w:qFormat/>
    <w:pPr>
      <w:spacing w:before="100" w:beforeAutospacing="1" w:after="100" w:afterAutospacing="1"/>
      <w:jc w:val="both"/>
    </w:pPr>
  </w:style>
  <w:style w:type="paragraph" w:styleId="ab">
    <w:name w:val="endnote text"/>
    <w:basedOn w:val="a"/>
    <w:link w:val="ac"/>
    <w:rPr>
      <w:sz w:val="20"/>
      <w:szCs w:val="20"/>
    </w:rPr>
  </w:style>
  <w:style w:type="paragraph" w:styleId="ad">
    <w:name w:val="annotation text"/>
    <w:basedOn w:val="a"/>
    <w:link w:val="ae"/>
    <w:qFormat/>
    <w:rPr>
      <w:sz w:val="20"/>
      <w:szCs w:val="20"/>
    </w:rPr>
  </w:style>
  <w:style w:type="paragraph" w:styleId="af">
    <w:name w:val="annotation subject"/>
    <w:basedOn w:val="ad"/>
    <w:next w:val="ad"/>
    <w:link w:val="af0"/>
    <w:semiHidden/>
    <w:rPr>
      <w:b/>
      <w:bCs/>
    </w:rPr>
  </w:style>
  <w:style w:type="paragraph" w:styleId="af1">
    <w:name w:val="footnote text"/>
    <w:basedOn w:val="a"/>
    <w:link w:val="af2"/>
    <w:qFormat/>
    <w:rPr>
      <w:sz w:val="20"/>
      <w:szCs w:val="20"/>
    </w:rPr>
  </w:style>
  <w:style w:type="paragraph" w:styleId="af3">
    <w:name w:val="header"/>
    <w:basedOn w:val="a"/>
    <w:link w:val="af4"/>
    <w:uiPriority w:val="99"/>
    <w:qFormat/>
    <w:pPr>
      <w:tabs>
        <w:tab w:val="center" w:pos="4677"/>
        <w:tab w:val="right" w:pos="9355"/>
      </w:tabs>
    </w:pPr>
  </w:style>
  <w:style w:type="paragraph" w:styleId="af5">
    <w:name w:val="footer"/>
    <w:basedOn w:val="a"/>
    <w:link w:val="af6"/>
    <w:uiPriority w:val="99"/>
    <w:qFormat/>
    <w:pPr>
      <w:tabs>
        <w:tab w:val="center" w:pos="4677"/>
        <w:tab w:val="right" w:pos="9355"/>
      </w:tabs>
    </w:pPr>
  </w:style>
  <w:style w:type="paragraph" w:styleId="af7">
    <w:name w:val="Normal (Web)"/>
    <w:basedOn w:val="a"/>
    <w:uiPriority w:val="99"/>
    <w:qFormat/>
    <w:pPr>
      <w:spacing w:before="30" w:after="30"/>
    </w:pPr>
    <w:rPr>
      <w:rFonts w:ascii="Arial" w:hAnsi="Arial" w:cs="Arial"/>
      <w:color w:val="332E2D"/>
      <w:spacing w:val="2"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</w:style>
  <w:style w:type="paragraph" w:styleId="af8">
    <w:name w:val="Block Text"/>
    <w:basedOn w:val="a"/>
    <w:pPr>
      <w:widowControl w:val="0"/>
      <w:spacing w:line="260" w:lineRule="auto"/>
      <w:ind w:left="1560" w:right="1000"/>
      <w:jc w:val="center"/>
    </w:pPr>
    <w:rPr>
      <w:sz w:val="28"/>
      <w:szCs w:val="28"/>
    </w:rPr>
  </w:style>
  <w:style w:type="table" w:styleId="af9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a">
    <w:name w:val="Знак Знак Знак Знак"/>
    <w:basedOn w:val="a"/>
    <w:qFormat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character" w:customStyle="1" w:styleId="af6">
    <w:name w:val="Нижний колонтитул Знак"/>
    <w:basedOn w:val="a0"/>
    <w:link w:val="af5"/>
    <w:uiPriority w:val="99"/>
    <w:rPr>
      <w:sz w:val="24"/>
      <w:szCs w:val="24"/>
    </w:rPr>
  </w:style>
  <w:style w:type="character" w:customStyle="1" w:styleId="af4">
    <w:name w:val="Верхний колонтитул Знак"/>
    <w:basedOn w:val="a0"/>
    <w:link w:val="af3"/>
    <w:uiPriority w:val="99"/>
    <w:rPr>
      <w:sz w:val="24"/>
      <w:szCs w:val="24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32">
    <w:name w:val="Основной текст с отступом 3 Знак"/>
    <w:basedOn w:val="a0"/>
    <w:link w:val="31"/>
    <w:rPr>
      <w:sz w:val="24"/>
      <w:szCs w:val="24"/>
    </w:rPr>
  </w:style>
  <w:style w:type="paragraph" w:customStyle="1" w:styleId="Preformat">
    <w:name w:val="Preformat"/>
    <w:uiPriority w:val="99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Рецензия1"/>
    <w:hidden/>
    <w:uiPriority w:val="99"/>
    <w:semiHidden/>
    <w:rPr>
      <w:sz w:val="24"/>
      <w:szCs w:val="24"/>
    </w:rPr>
  </w:style>
  <w:style w:type="character" w:customStyle="1" w:styleId="20">
    <w:name w:val="Заголовок 2 Знак"/>
    <w:basedOn w:val="a0"/>
    <w:link w:val="2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apple-converted-space">
    <w:name w:val="apple-converted-space"/>
    <w:basedOn w:val="a0"/>
  </w:style>
  <w:style w:type="paragraph" w:customStyle="1" w:styleId="formattext0">
    <w:name w:val="formattext"/>
    <w:basedOn w:val="a"/>
    <w:pPr>
      <w:spacing w:before="100" w:beforeAutospacing="1" w:after="100" w:afterAutospacing="1"/>
    </w:pPr>
  </w:style>
  <w:style w:type="paragraph" w:styleId="afb">
    <w:name w:val="List Paragraph"/>
    <w:basedOn w:val="a"/>
    <w:link w:val="afc"/>
    <w:uiPriority w:val="34"/>
    <w:qFormat/>
    <w:pPr>
      <w:ind w:left="720"/>
      <w:contextualSpacing/>
    </w:pPr>
  </w:style>
  <w:style w:type="character" w:customStyle="1" w:styleId="af2">
    <w:name w:val="Текст сноски Знак"/>
    <w:basedOn w:val="a0"/>
    <w:link w:val="af1"/>
    <w:qFormat/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character" w:customStyle="1" w:styleId="24">
    <w:name w:val="Основной текст с отступом 2 Знак"/>
    <w:basedOn w:val="a0"/>
    <w:link w:val="23"/>
    <w:rPr>
      <w:sz w:val="24"/>
      <w:szCs w:val="24"/>
    </w:rPr>
  </w:style>
  <w:style w:type="character" w:customStyle="1" w:styleId="ac">
    <w:name w:val="Текст концевой сноски Знак"/>
    <w:basedOn w:val="a0"/>
    <w:link w:val="ab"/>
    <w:qFormat/>
  </w:style>
  <w:style w:type="table" w:customStyle="1" w:styleId="12">
    <w:name w:val="Сетка таблицы1"/>
    <w:basedOn w:val="a1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c">
    <w:name w:val="Абзац списка Знак"/>
    <w:link w:val="afb"/>
    <w:uiPriority w:val="34"/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customStyle="1" w:styleId="Heading">
    <w:name w:val="Heading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30">
    <w:name w:val="Заголовок 3 Знак"/>
    <w:basedOn w:val="a0"/>
    <w:link w:val="3"/>
    <w:rPr>
      <w:rFonts w:ascii="Arial" w:hAnsi="Arial" w:cs="Arial"/>
      <w:b/>
      <w:bCs/>
      <w:sz w:val="24"/>
      <w:szCs w:val="24"/>
    </w:rPr>
  </w:style>
  <w:style w:type="paragraph" w:customStyle="1" w:styleId="13">
    <w:name w:val="заголовок 1"/>
    <w:basedOn w:val="a"/>
    <w:next w:val="a"/>
    <w:pPr>
      <w:keepNext/>
      <w:autoSpaceDE w:val="0"/>
      <w:autoSpaceDN w:val="0"/>
      <w:outlineLvl w:val="0"/>
    </w:pPr>
    <w:rPr>
      <w:b/>
      <w:bCs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d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bx-messenger-ajax">
    <w:name w:val="bx-messenger-ajax"/>
    <w:basedOn w:val="a0"/>
  </w:style>
  <w:style w:type="character" w:customStyle="1" w:styleId="ae">
    <w:name w:val="Текст примечания Знак"/>
    <w:basedOn w:val="a0"/>
    <w:link w:val="ad"/>
  </w:style>
  <w:style w:type="paragraph" w:customStyle="1" w:styleId="110">
    <w:name w:val="Рецензия11"/>
    <w:hidden/>
    <w:uiPriority w:val="99"/>
    <w:semiHidden/>
    <w:qFormat/>
    <w:rPr>
      <w:sz w:val="24"/>
      <w:szCs w:val="24"/>
    </w:rPr>
  </w:style>
  <w:style w:type="character" w:customStyle="1" w:styleId="22">
    <w:name w:val="Основной текст 2 Знак"/>
    <w:basedOn w:val="a0"/>
    <w:link w:val="21"/>
    <w:rPr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431326"/>
    <w:rPr>
      <w:rFonts w:ascii="Arial" w:hAnsi="Arial" w:cs="Arial"/>
    </w:rPr>
  </w:style>
  <w:style w:type="character" w:customStyle="1" w:styleId="10">
    <w:name w:val="Заголовок 1 Знак"/>
    <w:basedOn w:val="a0"/>
    <w:link w:val="1"/>
    <w:rsid w:val="00FF55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harCharCarCarCharCharCarCarCharCharCarCarCharChar">
    <w:name w:val="Char Char Car Car Char Char Car Car Char Char Car Car Char Char"/>
    <w:basedOn w:val="a"/>
    <w:rsid w:val="00FF55EE"/>
    <w:pPr>
      <w:spacing w:after="160" w:line="240" w:lineRule="exact"/>
    </w:pPr>
    <w:rPr>
      <w:sz w:val="20"/>
      <w:szCs w:val="20"/>
    </w:rPr>
  </w:style>
  <w:style w:type="paragraph" w:styleId="afe">
    <w:name w:val="Document Map"/>
    <w:basedOn w:val="a"/>
    <w:link w:val="aff"/>
    <w:rsid w:val="00FF55EE"/>
    <w:rPr>
      <w:rFonts w:ascii="Tahoma" w:hAnsi="Tahoma" w:cs="Tahoma"/>
      <w:sz w:val="16"/>
      <w:szCs w:val="16"/>
    </w:rPr>
  </w:style>
  <w:style w:type="character" w:customStyle="1" w:styleId="aff">
    <w:name w:val="Схема документа Знак"/>
    <w:basedOn w:val="a0"/>
    <w:link w:val="afe"/>
    <w:rsid w:val="00FF55EE"/>
    <w:rPr>
      <w:rFonts w:ascii="Tahoma" w:hAnsi="Tahoma" w:cs="Tahoma"/>
      <w:sz w:val="16"/>
      <w:szCs w:val="16"/>
    </w:rPr>
  </w:style>
  <w:style w:type="paragraph" w:customStyle="1" w:styleId="HEADERTEXT">
    <w:name w:val=".HEADERTEXT"/>
    <w:uiPriority w:val="99"/>
    <w:rsid w:val="00FF55EE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character" w:customStyle="1" w:styleId="FontStyle14">
    <w:name w:val="Font Style14"/>
    <w:rsid w:val="00FF55EE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FF55EE"/>
    <w:pPr>
      <w:widowControl w:val="0"/>
      <w:autoSpaceDE w:val="0"/>
      <w:autoSpaceDN w:val="0"/>
      <w:adjustRightInd w:val="0"/>
      <w:spacing w:line="325" w:lineRule="exact"/>
      <w:jc w:val="center"/>
    </w:pPr>
  </w:style>
  <w:style w:type="paragraph" w:customStyle="1" w:styleId="Style1">
    <w:name w:val="Style1"/>
    <w:basedOn w:val="a"/>
    <w:rsid w:val="00FF55EE"/>
    <w:pPr>
      <w:widowControl w:val="0"/>
      <w:autoSpaceDE w:val="0"/>
      <w:autoSpaceDN w:val="0"/>
      <w:adjustRightInd w:val="0"/>
    </w:pPr>
  </w:style>
  <w:style w:type="character" w:customStyle="1" w:styleId="bx-messenger-message">
    <w:name w:val="bx-messenger-message"/>
    <w:basedOn w:val="a0"/>
    <w:rsid w:val="00FF55EE"/>
  </w:style>
  <w:style w:type="paragraph" w:styleId="aff0">
    <w:name w:val="Body Text"/>
    <w:basedOn w:val="a"/>
    <w:link w:val="aff1"/>
    <w:semiHidden/>
    <w:unhideWhenUsed/>
    <w:rsid w:val="00FF55EE"/>
    <w:pPr>
      <w:spacing w:after="120"/>
    </w:pPr>
  </w:style>
  <w:style w:type="character" w:customStyle="1" w:styleId="aff1">
    <w:name w:val="Основной текст Знак"/>
    <w:basedOn w:val="a0"/>
    <w:link w:val="aff0"/>
    <w:semiHidden/>
    <w:rsid w:val="00FF55EE"/>
    <w:rPr>
      <w:sz w:val="24"/>
      <w:szCs w:val="24"/>
    </w:rPr>
  </w:style>
  <w:style w:type="character" w:styleId="aff2">
    <w:name w:val="Placeholder Text"/>
    <w:basedOn w:val="a0"/>
    <w:uiPriority w:val="99"/>
    <w:semiHidden/>
    <w:rsid w:val="00FF55EE"/>
    <w:rPr>
      <w:color w:val="808080"/>
    </w:rPr>
  </w:style>
  <w:style w:type="character" w:customStyle="1" w:styleId="af0">
    <w:name w:val="Тема примечания Знак"/>
    <w:basedOn w:val="ae"/>
    <w:link w:val="af"/>
    <w:semiHidden/>
    <w:rsid w:val="00FF55EE"/>
    <w:rPr>
      <w:b/>
      <w:bCs/>
    </w:rPr>
  </w:style>
  <w:style w:type="paragraph" w:styleId="aff3">
    <w:name w:val="Revision"/>
    <w:hidden/>
    <w:uiPriority w:val="99"/>
    <w:semiHidden/>
    <w:rsid w:val="00FF55E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6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5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8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684404">
                  <w:marLeft w:val="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8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consultantplus://offline/ref=42DAEF73D883841046D7C377F5C9F770B0BF93650895682022A1B1A41350A25B508B668B3CCA4817lAoEQ" TargetMode="External"/><Relationship Id="rId26" Type="http://schemas.openxmlformats.org/officeDocument/2006/relationships/hyperlink" Target="consultantplus://offline/ref=42DAEF73D883841046D7C377F5C9F770B0BF93650895682022A1B1A41350A25B508B668B3CC24917lAo5Q" TargetMode="External"/><Relationship Id="rId39" Type="http://schemas.openxmlformats.org/officeDocument/2006/relationships/hyperlink" Target="consultantplus://offline/ref=42DAEF73D883841046D7C377F5C9F770B0BF93650895682022A1B1A41350A25B508B668B3CC24912lAoFQ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42DAEF73D883841046D7C377F5C9F770B0BF93650895682022A1B1A41350A25B508B668B3CC24B10lAoFQ" TargetMode="External"/><Relationship Id="rId34" Type="http://schemas.openxmlformats.org/officeDocument/2006/relationships/hyperlink" Target="consultantplus://offline/ref=42DAEF73D883841046D7C377F5C9F770B0BF93650895682022A1B1A41350A25B508B668B3CC24912lAo6Q" TargetMode="External"/><Relationship Id="rId42" Type="http://schemas.openxmlformats.org/officeDocument/2006/relationships/hyperlink" Target="consultantplus://offline/ref=42DAEF73D883841046D7C377F5C9F770B0BF93650895682022A1B1A41350A25B508B668B3CCA4817lAoEQ" TargetMode="External"/><Relationship Id="rId47" Type="http://schemas.openxmlformats.org/officeDocument/2006/relationships/hyperlink" Target="consultantplus://offline/ref=42DAEF73D883841046D7C377F5C9F770B0BF93650895682022A1B1A41350A25B508B668B3CCA4917lAo4Q" TargetMode="External"/><Relationship Id="rId50" Type="http://schemas.openxmlformats.org/officeDocument/2006/relationships/hyperlink" Target="consultantplus://offline/ref=42DAEF73D883841046D7C377F5C9F770B0BF93650895682022A1B1A41350A25B508B668B3CCA4917lAo4Q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42DAEF73D883841046D7C377F5C9F770B0BF916D0195682022A1B1A41350A25B508B668B3DCA4E16lAoEQ" TargetMode="External"/><Relationship Id="rId17" Type="http://schemas.openxmlformats.org/officeDocument/2006/relationships/hyperlink" Target="consultantplus://offline/ref=42DAEF73D883841046D7C377F5C9F770B0BF93650895682022A1B1A41350A25B508B668B3CC24811lAo1Q" TargetMode="External"/><Relationship Id="rId25" Type="http://schemas.openxmlformats.org/officeDocument/2006/relationships/hyperlink" Target="consultantplus://offline/ref=42DAEF73D883841046D7C377F5C9F770B0BF93650895682022A1B1A41350A25B508B668B3CC24B17lAo5Q" TargetMode="External"/><Relationship Id="rId33" Type="http://schemas.openxmlformats.org/officeDocument/2006/relationships/hyperlink" Target="consultantplus://offline/ref=42DAEF73D883841046D7C377F5C9F770B0BF93650895682022A1B1A41350A25B508B668B3CCA4917lAo4Q" TargetMode="External"/><Relationship Id="rId38" Type="http://schemas.openxmlformats.org/officeDocument/2006/relationships/hyperlink" Target="consultantplus://offline/ref=42DAEF73D883841046D7C377F5C9F770B0BF93650895682022A1B1A41350A25B508B668B3CC24912lAo6Q" TargetMode="External"/><Relationship Id="rId46" Type="http://schemas.openxmlformats.org/officeDocument/2006/relationships/hyperlink" Target="consultantplus://offline/ref=42DAEF73D883841046D7C377F5C9F770B0BF93650895682022A1B1A41350A25B508B668B3CCA4817lAoEQ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42DAEF73D883841046D7C377F5C9F770B0BF93650895682022A1B1A41350A25B508B668B3CC24B10lAoFQ" TargetMode="External"/><Relationship Id="rId20" Type="http://schemas.openxmlformats.org/officeDocument/2006/relationships/hyperlink" Target="consultantplus://offline/ref=42DAEF73D883841046D7C377F5C9F770B0BF93650895682022A1B1A41350A25B508B668B3CCA4817lAoEQ" TargetMode="External"/><Relationship Id="rId29" Type="http://schemas.openxmlformats.org/officeDocument/2006/relationships/hyperlink" Target="consultantplus://offline/ref=42DAEF73D883841046D7C377F5C9F770B0BF93650895682022A1B1A41350A25B508B668B3CCA4817lAoEQ" TargetMode="External"/><Relationship Id="rId41" Type="http://schemas.openxmlformats.org/officeDocument/2006/relationships/hyperlink" Target="consultantplus://offline/ref=42DAEF73D883841046D7C377F5C9F770B0BF93650895682022A1B1A41350A25B508B668B3CC24B10lAoFQ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53DB93A544F15533FDCB8299838602D40F492EFB3D184AAC084FEC6B0k2oFQ" TargetMode="External"/><Relationship Id="rId24" Type="http://schemas.openxmlformats.org/officeDocument/2006/relationships/hyperlink" Target="consultantplus://offline/ref=42DAEF73D883841046D7C377F5C9F770B0BF93650895682022A1B1A41350A25B508B668B3CC24811lAo1Q" TargetMode="External"/><Relationship Id="rId32" Type="http://schemas.openxmlformats.org/officeDocument/2006/relationships/hyperlink" Target="https://login.consultant.ru/link/?req=doc&amp;base=RZB&amp;n=489116&amp;dst=83866" TargetMode="External"/><Relationship Id="rId37" Type="http://schemas.openxmlformats.org/officeDocument/2006/relationships/hyperlink" Target="consultantplus://offline/ref=42DAEF73D883841046D7C377F5C9F770B0BF93650895682022A1B1A41350A25B508B668B3CCA4917lAo4Q" TargetMode="External"/><Relationship Id="rId40" Type="http://schemas.openxmlformats.org/officeDocument/2006/relationships/hyperlink" Target="consultantplus://offline/ref=42DAEF73D883841046D7C377F5C9F770B0BF93650895682022A1B1A41350A25B508B668B3CCA4817lAoEQ" TargetMode="External"/><Relationship Id="rId45" Type="http://schemas.openxmlformats.org/officeDocument/2006/relationships/hyperlink" Target="file:///C:\Users\finozhenok\Downloads\www.cipit.gov.spb.ru" TargetMode="External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yperlink" Target="consultantplus://offline/ref=42DAEF73D883841046D7C377F5C9F770B0BF93650895682022A1B1A41350A25B508B668B3CCA4817lAoEQ" TargetMode="External"/><Relationship Id="rId28" Type="http://schemas.openxmlformats.org/officeDocument/2006/relationships/hyperlink" Target="consultantplus://offline/ref=42DAEF73D883841046D7C377F5C9F770B0BF93650895682022A1B1A41350A25B508B668B3CC24917lAo5Q" TargetMode="External"/><Relationship Id="rId36" Type="http://schemas.openxmlformats.org/officeDocument/2006/relationships/hyperlink" Target="https://login.consultant.ru/link/?req=doc&amp;base=RZB&amp;n=348543" TargetMode="External"/><Relationship Id="rId49" Type="http://schemas.openxmlformats.org/officeDocument/2006/relationships/hyperlink" Target="consultantplus://offline/ref=42DAEF73D883841046D7C377F5C9F770B0BF93650895682022A1B1A41350A25B508B668B3CCA4817lAoEQ" TargetMode="External"/><Relationship Id="rId10" Type="http://schemas.openxmlformats.org/officeDocument/2006/relationships/hyperlink" Target="consultantplus://offline/ref=A53DB93A544F15533FDCA7388D38602D43F592E0B6D084AAC084FEC6B0k2oFQ" TargetMode="External"/><Relationship Id="rId19" Type="http://schemas.openxmlformats.org/officeDocument/2006/relationships/hyperlink" Target="consultantplus://offline/ref=42DAEF73D883841046D7DC66E0C9F770B3BE936A0D94682022A1B1A41350A25B508B66l8o9Q" TargetMode="External"/><Relationship Id="rId31" Type="http://schemas.openxmlformats.org/officeDocument/2006/relationships/hyperlink" Target="https://login.consultant.ru/link/?req=doc&amp;base=RZB&amp;n=489116&amp;dst=83824" TargetMode="External"/><Relationship Id="rId44" Type="http://schemas.openxmlformats.org/officeDocument/2006/relationships/hyperlink" Target="https://www.gov.spb.ru/gov/otrasl/c_industrial_and_trade/" TargetMode="External"/><Relationship Id="rId52" Type="http://schemas.openxmlformats.org/officeDocument/2006/relationships/header" Target="header4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2.xml"/><Relationship Id="rId22" Type="http://schemas.openxmlformats.org/officeDocument/2006/relationships/hyperlink" Target="consultantplus://offline/ref=42DAEF73D883841046D7C377F5C9F770B0BF93650895682022A1B1A41350A25B508B668B3CCA4817lAoEQ" TargetMode="External"/><Relationship Id="rId27" Type="http://schemas.openxmlformats.org/officeDocument/2006/relationships/hyperlink" Target="consultantplus://offline/ref=42DAEF73D883841046D7C377F5C9F770B0BF93650895682022A1B1A41350A25B508B668B3CC24B17lAo5Q" TargetMode="External"/><Relationship Id="rId30" Type="http://schemas.openxmlformats.org/officeDocument/2006/relationships/hyperlink" Target="consultantplus://offline/ref=42DAEF73D883841046D7C377F5C9F770B0BF93650895682022A1B1A41350A25B508B668B3CC24811lAo1Q" TargetMode="External"/><Relationship Id="rId35" Type="http://schemas.openxmlformats.org/officeDocument/2006/relationships/hyperlink" Target="consultantplus://offline/ref=42DAEF73D883841046D7C377F5C9F770B0BF93650895682022A1B1A41350A25B508B668B3CC24912lAoFQ" TargetMode="External"/><Relationship Id="rId43" Type="http://schemas.openxmlformats.org/officeDocument/2006/relationships/hyperlink" Target="consultantplus://offline/ref=42DAEF73D883841046D7C377F5C9F770B0BF93650895682022A1B1A41350A25B508B668B3CC24B10lAoFQ" TargetMode="External"/><Relationship Id="rId48" Type="http://schemas.openxmlformats.org/officeDocument/2006/relationships/hyperlink" Target="consultantplus://offline/ref=42DAEF73D883841046D7C377F5C9F770B0BF93650895682022A1B1A41350A25B508B668B3CCA4817lAoEQ" TargetMode="External"/><Relationship Id="rId8" Type="http://schemas.openxmlformats.org/officeDocument/2006/relationships/endnotes" Target="endnotes.xml"/><Relationship Id="rId5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0FECA-3569-4536-B11C-D64848509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12897</Words>
  <Characters>73514</Characters>
  <Application>Microsoft Office Word</Application>
  <DocSecurity>0</DocSecurity>
  <Lines>612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Architector</Company>
  <LinksUpToDate>false</LinksUpToDate>
  <CharactersWithSpaces>86239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Comp</dc:creator>
  <cp:lastModifiedBy>Антипова Анна Сергеевна</cp:lastModifiedBy>
  <cp:revision>2</cp:revision>
  <cp:lastPrinted>2026-03-10T09:42:00Z</cp:lastPrinted>
  <dcterms:created xsi:type="dcterms:W3CDTF">2026-03-11T12:16:00Z</dcterms:created>
  <dcterms:modified xsi:type="dcterms:W3CDTF">2026-03-11T12:16:00Z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1049-11.2.0.11440</vt:lpwstr>
  </property>
  <property fmtid="{D5CDD505-2E9C-101B-9397-08002B2CF9AE}" pid="3" name="ICV">
    <vt:lpwstr>47F7A6E7127048ABB266BF1953DB4743</vt:lpwstr>
  </property>
</Properties>
</file>