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FE0" w:rsidRPr="00EF526C" w:rsidRDefault="00CB6FE0" w:rsidP="00CB6FE0">
      <w:pPr>
        <w:widowControl w:val="0"/>
        <w:tabs>
          <w:tab w:val="left" w:pos="567"/>
        </w:tabs>
        <w:autoSpaceDE w:val="0"/>
        <w:autoSpaceDN w:val="0"/>
        <w:spacing w:line="1" w:lineRule="exact"/>
      </w:pPr>
      <w:bookmarkStart w:id="0" w:name="_GoBack"/>
      <w:bookmarkEnd w:id="0"/>
      <w:r w:rsidRPr="00EF526C">
        <w:rPr>
          <w:noProof/>
        </w:rPr>
        <w:drawing>
          <wp:anchor distT="0" distB="0" distL="114300" distR="114300" simplePos="0" relativeHeight="251659264" behindDoc="0" locked="0" layoutInCell="1" allowOverlap="1" wp14:anchorId="20E04327" wp14:editId="567CFA05">
            <wp:simplePos x="0" y="0"/>
            <wp:positionH relativeFrom="margin">
              <wp:posOffset>2624455</wp:posOffset>
            </wp:positionH>
            <wp:positionV relativeFrom="paragraph">
              <wp:posOffset>-168275</wp:posOffset>
            </wp:positionV>
            <wp:extent cx="923925" cy="790575"/>
            <wp:effectExtent l="0" t="0" r="9525" b="952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790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B6FE0" w:rsidRPr="00EF526C" w:rsidRDefault="00CB6FE0" w:rsidP="00CB6FE0">
      <w:pPr>
        <w:widowControl w:val="0"/>
        <w:tabs>
          <w:tab w:val="left" w:pos="567"/>
        </w:tabs>
        <w:autoSpaceDE w:val="0"/>
        <w:autoSpaceDN w:val="0"/>
        <w:spacing w:line="1" w:lineRule="exact"/>
      </w:pPr>
    </w:p>
    <w:p w:rsidR="00CB6FE0" w:rsidRPr="00EF526C" w:rsidRDefault="00CB6FE0" w:rsidP="00CB6FE0">
      <w:pPr>
        <w:widowControl w:val="0"/>
        <w:tabs>
          <w:tab w:val="left" w:pos="567"/>
        </w:tabs>
        <w:autoSpaceDE w:val="0"/>
        <w:autoSpaceDN w:val="0"/>
        <w:spacing w:line="1" w:lineRule="exact"/>
      </w:pPr>
    </w:p>
    <w:p w:rsidR="00CB6FE0" w:rsidRPr="00EF526C" w:rsidRDefault="00CB6FE0" w:rsidP="00CB6FE0">
      <w:pPr>
        <w:widowControl w:val="0"/>
        <w:tabs>
          <w:tab w:val="left" w:pos="567"/>
        </w:tabs>
        <w:autoSpaceDE w:val="0"/>
        <w:autoSpaceDN w:val="0"/>
        <w:spacing w:line="1" w:lineRule="exact"/>
      </w:pPr>
    </w:p>
    <w:p w:rsidR="00CB6FE0" w:rsidRPr="00EF526C" w:rsidRDefault="00CB6FE0" w:rsidP="00CB6FE0">
      <w:pPr>
        <w:widowControl w:val="0"/>
        <w:tabs>
          <w:tab w:val="left" w:pos="567"/>
        </w:tabs>
        <w:autoSpaceDE w:val="0"/>
        <w:autoSpaceDN w:val="0"/>
        <w:spacing w:line="1" w:lineRule="exact"/>
      </w:pPr>
    </w:p>
    <w:p w:rsidR="00CB6FE0" w:rsidRPr="00EF526C" w:rsidRDefault="00CB6FE0" w:rsidP="00CB6FE0">
      <w:pPr>
        <w:pStyle w:val="a3"/>
        <w:widowControl w:val="0"/>
        <w:shd w:val="clear" w:color="auto" w:fill="FFFFFF"/>
        <w:autoSpaceDE w:val="0"/>
        <w:autoSpaceDN w:val="0"/>
        <w:spacing w:line="240" w:lineRule="auto"/>
        <w:ind w:right="-57"/>
        <w:jc w:val="center"/>
        <w:rPr>
          <w:spacing w:val="-1"/>
          <w:sz w:val="24"/>
          <w:szCs w:val="24"/>
        </w:rPr>
      </w:pPr>
      <w:r w:rsidRPr="00EF526C">
        <w:rPr>
          <w:spacing w:val="-1"/>
          <w:sz w:val="24"/>
          <w:szCs w:val="24"/>
        </w:rPr>
        <w:t xml:space="preserve">   </w:t>
      </w:r>
    </w:p>
    <w:p w:rsidR="00CB6FE0" w:rsidRPr="00EF526C" w:rsidRDefault="00CB6FE0" w:rsidP="00CB6FE0">
      <w:pPr>
        <w:jc w:val="center"/>
      </w:pPr>
    </w:p>
    <w:p w:rsidR="00CB6FE0" w:rsidRPr="00EF526C" w:rsidRDefault="00CB6FE0" w:rsidP="00CB6FE0">
      <w:pPr>
        <w:spacing w:after="60"/>
        <w:jc w:val="center"/>
      </w:pPr>
    </w:p>
    <w:p w:rsidR="00CB6FE0" w:rsidRPr="00EF526C" w:rsidRDefault="00CB6FE0" w:rsidP="00CB6FE0">
      <w:pPr>
        <w:spacing w:after="60"/>
        <w:jc w:val="center"/>
      </w:pPr>
    </w:p>
    <w:p w:rsidR="00CB6FE0" w:rsidRPr="00EF526C" w:rsidRDefault="00CB6FE0" w:rsidP="00583317">
      <w:pPr>
        <w:jc w:val="center"/>
      </w:pPr>
      <w:r w:rsidRPr="00EF526C">
        <w:t>ПРАВИТЕЛЬСТВО САНКТ-ПЕТЕРБУРГА</w:t>
      </w:r>
    </w:p>
    <w:p w:rsidR="00CB6FE0" w:rsidRPr="00EF526C" w:rsidRDefault="00CB6FE0" w:rsidP="00583317">
      <w:pPr>
        <w:jc w:val="center"/>
        <w:rPr>
          <w:b/>
        </w:rPr>
      </w:pPr>
      <w:r w:rsidRPr="00EF526C">
        <w:rPr>
          <w:b/>
        </w:rPr>
        <w:t>КОМИТЕТ ПО МОЛОДЕЖНОЙ ПОЛИТИКЕ И ВЗАИМОДЕЙСТВИЮ</w:t>
      </w:r>
    </w:p>
    <w:p w:rsidR="00CB6FE0" w:rsidRPr="00EF526C" w:rsidRDefault="00CB6FE0" w:rsidP="00583317">
      <w:pPr>
        <w:jc w:val="center"/>
        <w:rPr>
          <w:b/>
        </w:rPr>
      </w:pPr>
      <w:r w:rsidRPr="00EF526C">
        <w:rPr>
          <w:b/>
        </w:rPr>
        <w:t>С ОБЩЕСТВЕННЫМИ ОРГАНИЗАЦИЯМИ</w:t>
      </w:r>
    </w:p>
    <w:p w:rsidR="00CB6FE0" w:rsidRPr="00EF526C" w:rsidRDefault="00CB6FE0" w:rsidP="00583317">
      <w:pPr>
        <w:jc w:val="center"/>
        <w:rPr>
          <w:b/>
        </w:rPr>
      </w:pPr>
    </w:p>
    <w:p w:rsidR="00D001BF" w:rsidRPr="00EF526C" w:rsidRDefault="00D001BF" w:rsidP="00D001BF">
      <w:pPr>
        <w:jc w:val="center"/>
      </w:pPr>
      <w:r w:rsidRPr="00EF526C">
        <w:rPr>
          <w:b/>
          <w:spacing w:val="60"/>
        </w:rPr>
        <w:t>РАСПОРЯЖЕНИЕ</w:t>
      </w:r>
    </w:p>
    <w:p w:rsidR="00CB6FE0" w:rsidRPr="00EF526C" w:rsidRDefault="00CB6FE0" w:rsidP="00CB6FE0"/>
    <w:p w:rsidR="00CB6FE0" w:rsidRPr="00EF526C" w:rsidRDefault="00CB6FE0" w:rsidP="00CB6FE0">
      <w:r w:rsidRPr="00EF526C">
        <w:t>_________________</w:t>
      </w:r>
      <w:r w:rsidR="00384CFE" w:rsidRPr="00EF526C">
        <w:t>__</w:t>
      </w:r>
      <w:r w:rsidRPr="00EF526C">
        <w:t>__</w:t>
      </w:r>
      <w:r w:rsidRPr="00EF526C">
        <w:tab/>
      </w:r>
      <w:r w:rsidRPr="00EF526C">
        <w:tab/>
      </w:r>
      <w:r w:rsidRPr="00EF526C">
        <w:tab/>
      </w:r>
      <w:r w:rsidRPr="00EF526C">
        <w:tab/>
      </w:r>
      <w:r w:rsidRPr="00EF526C">
        <w:tab/>
      </w:r>
      <w:r w:rsidRPr="00EF526C">
        <w:tab/>
      </w:r>
      <w:r w:rsidRPr="00EF526C">
        <w:tab/>
      </w:r>
      <w:r w:rsidR="00384CFE" w:rsidRPr="00EF526C">
        <w:t xml:space="preserve">      </w:t>
      </w:r>
      <w:r w:rsidRPr="00EF526C">
        <w:t>№ _____________</w:t>
      </w:r>
    </w:p>
    <w:p w:rsidR="00CB6FE0" w:rsidRDefault="00CB6FE0" w:rsidP="00CB6FE0">
      <w:pPr>
        <w:rPr>
          <w:b/>
        </w:rPr>
      </w:pPr>
    </w:p>
    <w:p w:rsidR="00483C9E" w:rsidRPr="00EF526C" w:rsidRDefault="00483C9E" w:rsidP="00CB6FE0">
      <w:pPr>
        <w:rPr>
          <w:b/>
        </w:rPr>
      </w:pPr>
    </w:p>
    <w:p w:rsidR="00CB6FE0" w:rsidRPr="00EF526C" w:rsidRDefault="00CB6FE0" w:rsidP="004478C7">
      <w:pPr>
        <w:rPr>
          <w:b/>
        </w:rPr>
      </w:pPr>
      <w:r w:rsidRPr="00EF526C">
        <w:rPr>
          <w:b/>
        </w:rPr>
        <w:t xml:space="preserve">О </w:t>
      </w:r>
      <w:r w:rsidR="004478C7" w:rsidRPr="00EF526C">
        <w:rPr>
          <w:b/>
        </w:rPr>
        <w:t>внесении изменени</w:t>
      </w:r>
      <w:r w:rsidR="002C685B">
        <w:rPr>
          <w:b/>
        </w:rPr>
        <w:t>я</w:t>
      </w:r>
      <w:r w:rsidR="004478C7" w:rsidRPr="00EF526C">
        <w:rPr>
          <w:b/>
        </w:rPr>
        <w:t xml:space="preserve"> в распоряжение</w:t>
      </w:r>
    </w:p>
    <w:p w:rsidR="004478C7" w:rsidRPr="00EF526C" w:rsidRDefault="004478C7" w:rsidP="004478C7">
      <w:pPr>
        <w:rPr>
          <w:b/>
        </w:rPr>
      </w:pPr>
      <w:r w:rsidRPr="00EF526C">
        <w:rPr>
          <w:b/>
        </w:rPr>
        <w:t>Комитета по молодежной политике</w:t>
      </w:r>
    </w:p>
    <w:p w:rsidR="004478C7" w:rsidRPr="00EF526C" w:rsidRDefault="004478C7" w:rsidP="004478C7">
      <w:pPr>
        <w:rPr>
          <w:b/>
        </w:rPr>
      </w:pPr>
      <w:r w:rsidRPr="00EF526C">
        <w:rPr>
          <w:b/>
        </w:rPr>
        <w:t>и взаимодействию с общественными</w:t>
      </w:r>
    </w:p>
    <w:p w:rsidR="004478C7" w:rsidRPr="00EF526C" w:rsidRDefault="00C06DCD" w:rsidP="004478C7">
      <w:pPr>
        <w:rPr>
          <w:b/>
        </w:rPr>
      </w:pPr>
      <w:r>
        <w:rPr>
          <w:b/>
        </w:rPr>
        <w:t>организациями от 30.12.2020</w:t>
      </w:r>
      <w:r w:rsidR="004478C7" w:rsidRPr="00EF526C">
        <w:rPr>
          <w:b/>
        </w:rPr>
        <w:t xml:space="preserve"> №</w:t>
      </w:r>
      <w:r w:rsidR="00775204" w:rsidRPr="00EF526C">
        <w:rPr>
          <w:b/>
        </w:rPr>
        <w:t xml:space="preserve"> </w:t>
      </w:r>
      <w:r>
        <w:rPr>
          <w:b/>
        </w:rPr>
        <w:t>14</w:t>
      </w:r>
      <w:r w:rsidR="00C317CA" w:rsidRPr="00EF526C">
        <w:rPr>
          <w:b/>
        </w:rPr>
        <w:t>2</w:t>
      </w:r>
      <w:r w:rsidR="004478C7" w:rsidRPr="00EF526C">
        <w:rPr>
          <w:b/>
        </w:rPr>
        <w:t>-р</w:t>
      </w:r>
    </w:p>
    <w:p w:rsidR="00483C9E" w:rsidRDefault="00483C9E" w:rsidP="00EF526C">
      <w:pPr>
        <w:pStyle w:val="ConsPlusNormal"/>
        <w:ind w:firstLine="567"/>
        <w:jc w:val="both"/>
        <w:rPr>
          <w:sz w:val="24"/>
          <w:szCs w:val="24"/>
        </w:rPr>
      </w:pPr>
    </w:p>
    <w:p w:rsidR="00483C9E" w:rsidRDefault="00483C9E" w:rsidP="00EF526C">
      <w:pPr>
        <w:pStyle w:val="ConsPlusNormal"/>
        <w:ind w:firstLine="567"/>
        <w:jc w:val="both"/>
        <w:rPr>
          <w:sz w:val="24"/>
          <w:szCs w:val="24"/>
        </w:rPr>
      </w:pPr>
    </w:p>
    <w:p w:rsidR="0088267C" w:rsidRDefault="000E5A8B" w:rsidP="0088267C">
      <w:pPr>
        <w:pStyle w:val="ConsPlusNormal"/>
        <w:ind w:firstLine="567"/>
        <w:jc w:val="both"/>
        <w:rPr>
          <w:sz w:val="24"/>
          <w:szCs w:val="24"/>
        </w:rPr>
      </w:pPr>
      <w:r w:rsidRPr="008C6975">
        <w:rPr>
          <w:sz w:val="24"/>
          <w:szCs w:val="24"/>
        </w:rPr>
        <w:t xml:space="preserve">1. </w:t>
      </w:r>
      <w:r w:rsidR="0088267C" w:rsidRPr="008C6975">
        <w:rPr>
          <w:sz w:val="24"/>
          <w:szCs w:val="24"/>
        </w:rPr>
        <w:t xml:space="preserve">Внести </w:t>
      </w:r>
      <w:r w:rsidR="0088267C">
        <w:rPr>
          <w:sz w:val="24"/>
          <w:szCs w:val="24"/>
        </w:rPr>
        <w:t xml:space="preserve">изменение </w:t>
      </w:r>
      <w:r w:rsidR="0088267C" w:rsidRPr="008C6975">
        <w:rPr>
          <w:sz w:val="24"/>
          <w:szCs w:val="24"/>
        </w:rPr>
        <w:t xml:space="preserve">в распоряжение Комитета по молодежной политике </w:t>
      </w:r>
      <w:r w:rsidR="0088267C">
        <w:rPr>
          <w:sz w:val="24"/>
          <w:szCs w:val="24"/>
        </w:rPr>
        <w:br/>
      </w:r>
      <w:r w:rsidR="0088267C" w:rsidRPr="008C6975">
        <w:rPr>
          <w:sz w:val="24"/>
          <w:szCs w:val="24"/>
        </w:rPr>
        <w:t xml:space="preserve">и взаимодействию с общественными организациями от 30.12.2020 № 142-р </w:t>
      </w:r>
      <w:r w:rsidR="0088267C">
        <w:rPr>
          <w:sz w:val="24"/>
          <w:szCs w:val="24"/>
        </w:rPr>
        <w:br/>
      </w:r>
      <w:r w:rsidR="0088267C" w:rsidRPr="008C6975">
        <w:rPr>
          <w:sz w:val="24"/>
          <w:szCs w:val="24"/>
        </w:rPr>
        <w:t>«Об утверждении Порядка определения объема и условий предоставления государственным бюджетным учреждениям Санкт-Петербурга, в отношении которых Комитет по молодежной политике</w:t>
      </w:r>
      <w:r w:rsidR="0088267C">
        <w:rPr>
          <w:sz w:val="24"/>
          <w:szCs w:val="24"/>
        </w:rPr>
        <w:t xml:space="preserve"> </w:t>
      </w:r>
      <w:r w:rsidR="0088267C" w:rsidRPr="008C6975">
        <w:rPr>
          <w:sz w:val="24"/>
          <w:szCs w:val="24"/>
        </w:rPr>
        <w:t>и взаимодействию с общественными организациями осуществляет функции и полномочия учредителя, субсидий на иные цели из бюджета Санкт-Петербурга»</w:t>
      </w:r>
      <w:r w:rsidR="0088267C">
        <w:rPr>
          <w:sz w:val="24"/>
          <w:szCs w:val="24"/>
        </w:rPr>
        <w:t xml:space="preserve"> (далее – распоряжение), изложив приложение № 1</w:t>
      </w:r>
      <w:r w:rsidR="0088267C" w:rsidRPr="008C6975">
        <w:rPr>
          <w:sz w:val="24"/>
          <w:szCs w:val="24"/>
        </w:rPr>
        <w:t xml:space="preserve"> к </w:t>
      </w:r>
      <w:r w:rsidR="0088267C">
        <w:rPr>
          <w:sz w:val="24"/>
          <w:szCs w:val="24"/>
        </w:rPr>
        <w:t xml:space="preserve">Порядку </w:t>
      </w:r>
      <w:r w:rsidR="0088267C" w:rsidRPr="009756AA">
        <w:rPr>
          <w:sz w:val="24"/>
          <w:szCs w:val="24"/>
        </w:rPr>
        <w:t>определения объема и условий предоставления государственным бюджетным</w:t>
      </w:r>
      <w:r w:rsidR="0088267C">
        <w:rPr>
          <w:sz w:val="24"/>
          <w:szCs w:val="24"/>
        </w:rPr>
        <w:t xml:space="preserve"> учреждениям Санкт-Петербурга, </w:t>
      </w:r>
      <w:r w:rsidR="0088267C" w:rsidRPr="009756AA">
        <w:rPr>
          <w:sz w:val="24"/>
          <w:szCs w:val="24"/>
        </w:rPr>
        <w:t xml:space="preserve">в отношении которых </w:t>
      </w:r>
      <w:r w:rsidR="0088267C">
        <w:rPr>
          <w:sz w:val="24"/>
          <w:szCs w:val="24"/>
        </w:rPr>
        <w:t xml:space="preserve">Комитет по молодежной политике </w:t>
      </w:r>
      <w:r w:rsidR="0088267C">
        <w:rPr>
          <w:sz w:val="24"/>
          <w:szCs w:val="24"/>
        </w:rPr>
        <w:br/>
      </w:r>
      <w:r w:rsidR="0088267C" w:rsidRPr="009756AA">
        <w:rPr>
          <w:sz w:val="24"/>
          <w:szCs w:val="24"/>
        </w:rPr>
        <w:t>и взаимодействию с общественными организациями осуществляет функции и полномочия учредителя, субсидий на иные цели из бюджета Санкт-Петербурга</w:t>
      </w:r>
      <w:r w:rsidR="0088267C">
        <w:rPr>
          <w:sz w:val="24"/>
          <w:szCs w:val="24"/>
        </w:rPr>
        <w:t>, утвержденному указанным распоряжением, в редакции согласно приложению к настоящему распоряжению.</w:t>
      </w:r>
    </w:p>
    <w:p w:rsidR="008F57C1" w:rsidRPr="008C6975" w:rsidRDefault="008C6975" w:rsidP="008F57C1">
      <w:pPr>
        <w:pStyle w:val="ConsPlusNormal"/>
        <w:ind w:firstLine="567"/>
        <w:jc w:val="both"/>
        <w:rPr>
          <w:sz w:val="24"/>
          <w:szCs w:val="24"/>
        </w:rPr>
      </w:pPr>
      <w:r w:rsidRPr="008C6975">
        <w:rPr>
          <w:sz w:val="24"/>
          <w:szCs w:val="24"/>
        </w:rPr>
        <w:t>2</w:t>
      </w:r>
      <w:r w:rsidR="008F57C1" w:rsidRPr="008C6975">
        <w:rPr>
          <w:sz w:val="24"/>
          <w:szCs w:val="24"/>
        </w:rPr>
        <w:t xml:space="preserve">. </w:t>
      </w:r>
      <w:r w:rsidR="00CB6FE0" w:rsidRPr="008C6975">
        <w:rPr>
          <w:sz w:val="24"/>
          <w:szCs w:val="24"/>
        </w:rPr>
        <w:t>К</w:t>
      </w:r>
      <w:r w:rsidR="00CB6FE0" w:rsidRPr="008C6975">
        <w:rPr>
          <w:bCs/>
          <w:sz w:val="24"/>
          <w:szCs w:val="24"/>
        </w:rPr>
        <w:t xml:space="preserve">онтроль за выполнением распоряжения </w:t>
      </w:r>
      <w:r w:rsidR="008F57C1" w:rsidRPr="008C6975">
        <w:rPr>
          <w:bCs/>
          <w:sz w:val="24"/>
          <w:szCs w:val="24"/>
        </w:rPr>
        <w:t xml:space="preserve">остается за председателем Комитета </w:t>
      </w:r>
      <w:r w:rsidR="00837275" w:rsidRPr="008C6975">
        <w:rPr>
          <w:bCs/>
          <w:sz w:val="24"/>
          <w:szCs w:val="24"/>
        </w:rPr>
        <w:br/>
      </w:r>
      <w:r w:rsidR="008F57C1" w:rsidRPr="008C6975">
        <w:rPr>
          <w:bCs/>
          <w:sz w:val="24"/>
          <w:szCs w:val="24"/>
        </w:rPr>
        <w:t>по молодежной политике и взаимодействи</w:t>
      </w:r>
      <w:r w:rsidR="009B0C27" w:rsidRPr="008C6975">
        <w:rPr>
          <w:bCs/>
          <w:sz w:val="24"/>
          <w:szCs w:val="24"/>
        </w:rPr>
        <w:t>ю с общественными организациями.</w:t>
      </w:r>
    </w:p>
    <w:p w:rsidR="00CB6FE0" w:rsidRPr="008C6975" w:rsidRDefault="00CB6FE0" w:rsidP="00CB6FE0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</w:p>
    <w:p w:rsidR="00CB6FE0" w:rsidRDefault="00CB6FE0" w:rsidP="00CB6FE0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</w:p>
    <w:p w:rsidR="0053054F" w:rsidRPr="00EF526C" w:rsidRDefault="0053054F" w:rsidP="00CB6FE0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</w:p>
    <w:p w:rsidR="0036375F" w:rsidRDefault="0088267C" w:rsidP="009A69CE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  <w:r>
        <w:rPr>
          <w:b/>
        </w:rPr>
        <w:t>Председатель</w:t>
      </w:r>
      <w:r w:rsidR="00CB6FE0" w:rsidRPr="00EF526C">
        <w:rPr>
          <w:b/>
        </w:rPr>
        <w:t xml:space="preserve"> Комитета</w:t>
      </w:r>
      <w:r w:rsidR="00E11889">
        <w:rPr>
          <w:b/>
        </w:rPr>
        <w:t xml:space="preserve">                                                                     </w:t>
      </w:r>
      <w:r w:rsidR="002C685B">
        <w:rPr>
          <w:b/>
        </w:rPr>
        <w:t xml:space="preserve">              </w:t>
      </w:r>
      <w:r>
        <w:rPr>
          <w:b/>
        </w:rPr>
        <w:t xml:space="preserve">    </w:t>
      </w:r>
      <w:r w:rsidR="002C685B">
        <w:rPr>
          <w:b/>
        </w:rPr>
        <w:t xml:space="preserve">Е.В. </w:t>
      </w:r>
      <w:proofErr w:type="spellStart"/>
      <w:r w:rsidR="002C685B">
        <w:rPr>
          <w:b/>
        </w:rPr>
        <w:t>Разумишкина</w:t>
      </w:r>
      <w:proofErr w:type="spellEnd"/>
    </w:p>
    <w:p w:rsidR="00A27A85" w:rsidRDefault="00A27A85" w:rsidP="00556B80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</w:p>
    <w:p w:rsidR="00A27A85" w:rsidRDefault="00A27A85" w:rsidP="00556B80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</w:p>
    <w:p w:rsidR="00A27A85" w:rsidRDefault="00A27A85" w:rsidP="00556B80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</w:p>
    <w:p w:rsidR="00A27A85" w:rsidRDefault="00A27A85" w:rsidP="00556B80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</w:p>
    <w:p w:rsidR="00A27A85" w:rsidRDefault="00A27A85" w:rsidP="00556B80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</w:p>
    <w:p w:rsidR="00A27A85" w:rsidRDefault="00A27A85" w:rsidP="00556B80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</w:p>
    <w:p w:rsidR="00A27A85" w:rsidRDefault="00A27A85" w:rsidP="00556B80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</w:p>
    <w:p w:rsidR="00A27A85" w:rsidRDefault="00A27A85" w:rsidP="00556B80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</w:p>
    <w:p w:rsidR="00A27A85" w:rsidRDefault="00A27A85" w:rsidP="00556B80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</w:p>
    <w:p w:rsidR="00820CC8" w:rsidRDefault="00820CC8" w:rsidP="00556B80">
      <w:pPr>
        <w:widowControl w:val="0"/>
        <w:tabs>
          <w:tab w:val="left" w:pos="8505"/>
        </w:tabs>
        <w:autoSpaceDE w:val="0"/>
        <w:autoSpaceDN w:val="0"/>
        <w:jc w:val="both"/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C06DCD" w:rsidRDefault="00C06DCD" w:rsidP="00C06DCD">
      <w:pPr>
        <w:rPr>
          <w:b/>
        </w:rPr>
      </w:pPr>
    </w:p>
    <w:p w:rsidR="008C6975" w:rsidRDefault="008C6975" w:rsidP="00C06DCD">
      <w:pPr>
        <w:rPr>
          <w:b/>
        </w:rPr>
      </w:pPr>
    </w:p>
    <w:p w:rsidR="008C6975" w:rsidRDefault="008C6975" w:rsidP="00C06DCD">
      <w:pPr>
        <w:rPr>
          <w:b/>
        </w:rPr>
      </w:pPr>
    </w:p>
    <w:p w:rsidR="008C6975" w:rsidRDefault="008C6975" w:rsidP="00C06DCD">
      <w:pPr>
        <w:rPr>
          <w:b/>
        </w:rPr>
      </w:pPr>
    </w:p>
    <w:p w:rsidR="008C6975" w:rsidRDefault="008C6975" w:rsidP="00C06DCD">
      <w:pPr>
        <w:rPr>
          <w:b/>
        </w:rPr>
      </w:pPr>
    </w:p>
    <w:p w:rsidR="0088267C" w:rsidRDefault="0088267C" w:rsidP="00C06DCD">
      <w:pPr>
        <w:rPr>
          <w:b/>
        </w:rPr>
      </w:pPr>
    </w:p>
    <w:p w:rsidR="0088267C" w:rsidRDefault="0088267C" w:rsidP="00C06DCD">
      <w:pPr>
        <w:rPr>
          <w:b/>
        </w:rPr>
      </w:pPr>
    </w:p>
    <w:p w:rsidR="0088267C" w:rsidRDefault="0088267C" w:rsidP="00C06DCD">
      <w:pPr>
        <w:rPr>
          <w:b/>
        </w:rPr>
      </w:pPr>
    </w:p>
    <w:p w:rsidR="0083339A" w:rsidRDefault="0083339A" w:rsidP="00C06DCD">
      <w:pPr>
        <w:rPr>
          <w:b/>
        </w:rPr>
      </w:pPr>
    </w:p>
    <w:p w:rsidR="0083339A" w:rsidRDefault="0083339A" w:rsidP="00C06DCD">
      <w:pPr>
        <w:rPr>
          <w:b/>
        </w:rPr>
      </w:pPr>
    </w:p>
    <w:p w:rsidR="0083339A" w:rsidRDefault="0083339A" w:rsidP="00C06DCD">
      <w:pPr>
        <w:rPr>
          <w:b/>
        </w:rPr>
      </w:pPr>
    </w:p>
    <w:p w:rsidR="0083339A" w:rsidRDefault="0083339A" w:rsidP="00C06DCD">
      <w:pPr>
        <w:rPr>
          <w:b/>
        </w:rPr>
      </w:pPr>
    </w:p>
    <w:p w:rsidR="00A87837" w:rsidRDefault="00A87837" w:rsidP="00C06DCD">
      <w:pPr>
        <w:rPr>
          <w:b/>
        </w:rPr>
      </w:pPr>
    </w:p>
    <w:p w:rsidR="00A87837" w:rsidRDefault="00A87837" w:rsidP="00C06DCD">
      <w:pPr>
        <w:rPr>
          <w:b/>
        </w:rPr>
      </w:pPr>
    </w:p>
    <w:p w:rsidR="00C06DCD" w:rsidRDefault="00C06DCD" w:rsidP="00C06DCD">
      <w:pPr>
        <w:rPr>
          <w:b/>
        </w:rPr>
      </w:pPr>
      <w:r>
        <w:rPr>
          <w:b/>
        </w:rPr>
        <w:t>Согласовано:</w:t>
      </w:r>
    </w:p>
    <w:p w:rsidR="00C06DCD" w:rsidRDefault="00C06DCD" w:rsidP="00C06DCD">
      <w:pPr>
        <w:rPr>
          <w:b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28"/>
        <w:gridCol w:w="3769"/>
      </w:tblGrid>
      <w:tr w:rsidR="00C06DCD" w:rsidTr="00C06DCD">
        <w:trPr>
          <w:trHeight w:val="669"/>
        </w:trPr>
        <w:tc>
          <w:tcPr>
            <w:tcW w:w="5128" w:type="dxa"/>
            <w:vAlign w:val="center"/>
          </w:tcPr>
          <w:p w:rsidR="00C06DCD" w:rsidRDefault="0053054F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Первый з</w:t>
            </w:r>
            <w:r w:rsidR="00C06DCD">
              <w:rPr>
                <w:rFonts w:ascii="Times New Roman" w:hAnsi="Times New Roman" w:cs="Times New Roman"/>
                <w:sz w:val="24"/>
                <w:szCs w:val="24"/>
              </w:rPr>
              <w:t xml:space="preserve">аместитель председателя Комитета </w:t>
            </w:r>
            <w:r w:rsidR="00C06D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по молодежной политике и взаимодействию </w:t>
            </w:r>
            <w:r w:rsidR="00C06DCD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с общественными организациями </w:t>
            </w:r>
          </w:p>
          <w:p w:rsidR="00C06DCD" w:rsidRDefault="00C06DCD">
            <w:pPr>
              <w:pStyle w:val="a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69" w:type="dxa"/>
            <w:hideMark/>
          </w:tcPr>
          <w:p w:rsidR="00C06DCD" w:rsidRDefault="003C5275">
            <w:pPr>
              <w:pStyle w:val="a9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Р.И.Волковский</w:t>
            </w:r>
            <w:proofErr w:type="spellEnd"/>
          </w:p>
        </w:tc>
      </w:tr>
      <w:tr w:rsidR="00C06DCD" w:rsidTr="00C06DCD">
        <w:trPr>
          <w:trHeight w:val="1193"/>
        </w:trPr>
        <w:tc>
          <w:tcPr>
            <w:tcW w:w="5128" w:type="dxa"/>
            <w:vAlign w:val="center"/>
          </w:tcPr>
          <w:p w:rsidR="00C06DCD" w:rsidRDefault="003C5275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Н</w:t>
            </w:r>
            <w:r w:rsidR="00C06DCD">
              <w:rPr>
                <w:rFonts w:ascii="Times New Roman" w:hAnsi="Times New Roman" w:cs="Times New Roman"/>
                <w:bCs/>
                <w:sz w:val="24"/>
                <w:szCs w:val="24"/>
              </w:rPr>
              <w:t>ачальник</w:t>
            </w:r>
            <w:r w:rsidR="005942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</w:t>
            </w:r>
            <w:r w:rsidR="00C06D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тдела бухгалтерского учета </w:t>
            </w:r>
            <w:r w:rsidR="00C06DCD">
              <w:rPr>
                <w:rFonts w:ascii="Times New Roman" w:hAnsi="Times New Roman" w:cs="Times New Roman"/>
                <w:bCs/>
                <w:sz w:val="24"/>
                <w:szCs w:val="24"/>
              </w:rPr>
              <w:br/>
              <w:t>и внутреннего финансового контроля - главный бухгалтер Комитета по молодежной политике и взаимодействию с общественными организациями</w:t>
            </w:r>
          </w:p>
          <w:p w:rsidR="00C06DCD" w:rsidRDefault="00C06DCD">
            <w:pPr>
              <w:pStyle w:val="a9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3769" w:type="dxa"/>
            <w:hideMark/>
          </w:tcPr>
          <w:p w:rsidR="00C06DCD" w:rsidRDefault="003C5275">
            <w:pPr>
              <w:pStyle w:val="a9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Н.Н. Кузьменкова</w:t>
            </w:r>
          </w:p>
        </w:tc>
      </w:tr>
      <w:tr w:rsidR="00C06DCD" w:rsidTr="00C06DCD">
        <w:trPr>
          <w:trHeight w:val="1205"/>
        </w:trPr>
        <w:tc>
          <w:tcPr>
            <w:tcW w:w="5128" w:type="dxa"/>
            <w:vAlign w:val="center"/>
          </w:tcPr>
          <w:p w:rsidR="00C06DCD" w:rsidRDefault="00C06DC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 xml:space="preserve">Начальник отдела правового, кадрового </w:t>
            </w:r>
            <w:r>
              <w:rPr>
                <w:rFonts w:eastAsia="Calibri"/>
                <w:bCs/>
                <w:lang w:eastAsia="en-US"/>
              </w:rPr>
              <w:br/>
              <w:t xml:space="preserve">и организационного обеспечения Комитета </w:t>
            </w:r>
            <w:r>
              <w:rPr>
                <w:rFonts w:eastAsia="Calibri"/>
                <w:bCs/>
                <w:lang w:eastAsia="en-US"/>
              </w:rPr>
              <w:br/>
              <w:t xml:space="preserve">по молодежной политике и взаимодействию </w:t>
            </w:r>
            <w:r>
              <w:rPr>
                <w:rFonts w:eastAsia="Calibri"/>
                <w:bCs/>
                <w:lang w:eastAsia="en-US"/>
              </w:rPr>
              <w:br/>
              <w:t>с общественными организациями</w:t>
            </w:r>
          </w:p>
          <w:p w:rsidR="00C06DCD" w:rsidRDefault="00C06DCD">
            <w:pPr>
              <w:rPr>
                <w:rFonts w:eastAsia="Calibri"/>
                <w:bCs/>
                <w:lang w:eastAsia="en-US"/>
              </w:rPr>
            </w:pPr>
          </w:p>
        </w:tc>
        <w:tc>
          <w:tcPr>
            <w:tcW w:w="3769" w:type="dxa"/>
            <w:hideMark/>
          </w:tcPr>
          <w:p w:rsidR="00C06DCD" w:rsidRDefault="003C5275">
            <w:pPr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В.С. Рахимова</w:t>
            </w:r>
          </w:p>
        </w:tc>
      </w:tr>
    </w:tbl>
    <w:p w:rsidR="00A27A85" w:rsidRDefault="00A27A85" w:rsidP="00D02346">
      <w:pPr>
        <w:autoSpaceDE w:val="0"/>
        <w:autoSpaceDN w:val="0"/>
        <w:adjustRightInd w:val="0"/>
        <w:ind w:firstLine="567"/>
        <w:jc w:val="both"/>
        <w:rPr>
          <w:b/>
        </w:rPr>
      </w:pPr>
    </w:p>
    <w:sectPr w:rsidR="00A27A85" w:rsidSect="00B76206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CE6D2A"/>
    <w:multiLevelType w:val="hybridMultilevel"/>
    <w:tmpl w:val="0E96F7E8"/>
    <w:lvl w:ilvl="0" w:tplc="3828D648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39C462BE"/>
    <w:multiLevelType w:val="hybridMultilevel"/>
    <w:tmpl w:val="CFD003FE"/>
    <w:lvl w:ilvl="0" w:tplc="55DE868A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4949A9"/>
    <w:multiLevelType w:val="hybridMultilevel"/>
    <w:tmpl w:val="7B528D5E"/>
    <w:lvl w:ilvl="0" w:tplc="24C4F75E">
      <w:start w:val="1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D61B2"/>
    <w:multiLevelType w:val="multilevel"/>
    <w:tmpl w:val="691A6F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FE0"/>
    <w:rsid w:val="0000243A"/>
    <w:rsid w:val="000220ED"/>
    <w:rsid w:val="000335A8"/>
    <w:rsid w:val="000930E2"/>
    <w:rsid w:val="000A2B65"/>
    <w:rsid w:val="000B5F2D"/>
    <w:rsid w:val="000D20BF"/>
    <w:rsid w:val="000D5E8D"/>
    <w:rsid w:val="000E5A8B"/>
    <w:rsid w:val="000F0901"/>
    <w:rsid w:val="000F2E71"/>
    <w:rsid w:val="00103B79"/>
    <w:rsid w:val="00200467"/>
    <w:rsid w:val="002505D8"/>
    <w:rsid w:val="002C685B"/>
    <w:rsid w:val="002D165B"/>
    <w:rsid w:val="0030650B"/>
    <w:rsid w:val="0034799E"/>
    <w:rsid w:val="0036375F"/>
    <w:rsid w:val="00384CFE"/>
    <w:rsid w:val="003C5275"/>
    <w:rsid w:val="0041349E"/>
    <w:rsid w:val="004416DC"/>
    <w:rsid w:val="004478C7"/>
    <w:rsid w:val="00454101"/>
    <w:rsid w:val="00454224"/>
    <w:rsid w:val="004609BD"/>
    <w:rsid w:val="00462152"/>
    <w:rsid w:val="00465E18"/>
    <w:rsid w:val="00483C9E"/>
    <w:rsid w:val="0050409C"/>
    <w:rsid w:val="0053054F"/>
    <w:rsid w:val="00556B80"/>
    <w:rsid w:val="00583317"/>
    <w:rsid w:val="00587131"/>
    <w:rsid w:val="00594264"/>
    <w:rsid w:val="005A17C4"/>
    <w:rsid w:val="005F4C0B"/>
    <w:rsid w:val="006827A8"/>
    <w:rsid w:val="00697691"/>
    <w:rsid w:val="006E3388"/>
    <w:rsid w:val="006E6C37"/>
    <w:rsid w:val="006E6C47"/>
    <w:rsid w:val="00717086"/>
    <w:rsid w:val="00734BFB"/>
    <w:rsid w:val="00742115"/>
    <w:rsid w:val="00764D24"/>
    <w:rsid w:val="00772A66"/>
    <w:rsid w:val="00775204"/>
    <w:rsid w:val="00790FBF"/>
    <w:rsid w:val="00794C1E"/>
    <w:rsid w:val="00796CF8"/>
    <w:rsid w:val="007A57E9"/>
    <w:rsid w:val="00820CC8"/>
    <w:rsid w:val="0083339A"/>
    <w:rsid w:val="00837275"/>
    <w:rsid w:val="00862CE1"/>
    <w:rsid w:val="0088267C"/>
    <w:rsid w:val="0089611B"/>
    <w:rsid w:val="008B55C9"/>
    <w:rsid w:val="008C6975"/>
    <w:rsid w:val="008D654F"/>
    <w:rsid w:val="008E0320"/>
    <w:rsid w:val="008F57C1"/>
    <w:rsid w:val="0094515D"/>
    <w:rsid w:val="00945348"/>
    <w:rsid w:val="009766D9"/>
    <w:rsid w:val="00987CC8"/>
    <w:rsid w:val="009A69CE"/>
    <w:rsid w:val="009B0C27"/>
    <w:rsid w:val="009E249A"/>
    <w:rsid w:val="00A014C5"/>
    <w:rsid w:val="00A27A85"/>
    <w:rsid w:val="00A74B41"/>
    <w:rsid w:val="00A87837"/>
    <w:rsid w:val="00AE4C6C"/>
    <w:rsid w:val="00AE5B45"/>
    <w:rsid w:val="00B0065F"/>
    <w:rsid w:val="00B510C1"/>
    <w:rsid w:val="00B5223C"/>
    <w:rsid w:val="00B54932"/>
    <w:rsid w:val="00B76206"/>
    <w:rsid w:val="00B87285"/>
    <w:rsid w:val="00B93C7F"/>
    <w:rsid w:val="00BF070B"/>
    <w:rsid w:val="00C06DCD"/>
    <w:rsid w:val="00C317CA"/>
    <w:rsid w:val="00C75902"/>
    <w:rsid w:val="00C961D0"/>
    <w:rsid w:val="00CB6FE0"/>
    <w:rsid w:val="00CD5BA3"/>
    <w:rsid w:val="00D001BF"/>
    <w:rsid w:val="00D02346"/>
    <w:rsid w:val="00D409F1"/>
    <w:rsid w:val="00D42D45"/>
    <w:rsid w:val="00D6125B"/>
    <w:rsid w:val="00D8386E"/>
    <w:rsid w:val="00D91211"/>
    <w:rsid w:val="00DB3C94"/>
    <w:rsid w:val="00DE042D"/>
    <w:rsid w:val="00DE72B4"/>
    <w:rsid w:val="00E0403C"/>
    <w:rsid w:val="00E11889"/>
    <w:rsid w:val="00E54189"/>
    <w:rsid w:val="00ED1371"/>
    <w:rsid w:val="00ED19C1"/>
    <w:rsid w:val="00EF526C"/>
    <w:rsid w:val="00F31001"/>
    <w:rsid w:val="00F94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2AE726-DE41-487D-B33F-F4EC0E655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F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B6FE0"/>
    <w:pPr>
      <w:spacing w:line="240" w:lineRule="atLeast"/>
      <w:jc w:val="both"/>
    </w:pPr>
    <w:rPr>
      <w:sz w:val="22"/>
      <w:szCs w:val="22"/>
    </w:rPr>
  </w:style>
  <w:style w:type="character" w:customStyle="1" w:styleId="a4">
    <w:name w:val="Основной текст Знак"/>
    <w:basedOn w:val="a0"/>
    <w:link w:val="a3"/>
    <w:rsid w:val="00CB6FE0"/>
    <w:rPr>
      <w:rFonts w:ascii="Times New Roman" w:eastAsia="Times New Roman" w:hAnsi="Times New Roman" w:cs="Times New Roman"/>
      <w:lang w:eastAsia="ru-RU"/>
    </w:rPr>
  </w:style>
  <w:style w:type="paragraph" w:customStyle="1" w:styleId="ConsPlusNormal">
    <w:name w:val="ConsPlusNormal"/>
    <w:rsid w:val="00CB6FE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List Paragraph"/>
    <w:basedOn w:val="a"/>
    <w:uiPriority w:val="34"/>
    <w:qFormat/>
    <w:rsid w:val="009E249A"/>
    <w:pPr>
      <w:ind w:left="720"/>
      <w:contextualSpacing/>
    </w:pPr>
  </w:style>
  <w:style w:type="table" w:styleId="a6">
    <w:name w:val="Table Grid"/>
    <w:basedOn w:val="a1"/>
    <w:uiPriority w:val="59"/>
    <w:rsid w:val="003637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0046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200467"/>
    <w:rPr>
      <w:rFonts w:ascii="Segoe UI" w:eastAsia="Times New Roman" w:hAnsi="Segoe UI" w:cs="Segoe UI"/>
      <w:sz w:val="18"/>
      <w:szCs w:val="18"/>
      <w:lang w:eastAsia="ru-RU"/>
    </w:rPr>
  </w:style>
  <w:style w:type="paragraph" w:styleId="a9">
    <w:name w:val="No Spacing"/>
    <w:uiPriority w:val="1"/>
    <w:qFormat/>
    <w:rsid w:val="00794C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03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83ECFC-D988-41CE-9A25-0807F4585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Румянцева</dc:creator>
  <cp:lastModifiedBy>Татьяна Лебедева</cp:lastModifiedBy>
  <cp:revision>2</cp:revision>
  <cp:lastPrinted>2026-02-11T10:02:00Z</cp:lastPrinted>
  <dcterms:created xsi:type="dcterms:W3CDTF">2026-02-18T06:22:00Z</dcterms:created>
  <dcterms:modified xsi:type="dcterms:W3CDTF">2026-02-18T06:22:00Z</dcterms:modified>
</cp:coreProperties>
</file>