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4728" w:rsidRPr="00FA7B4C" w:rsidRDefault="00E064E4" w:rsidP="00DC21F5">
      <w:pPr>
        <w:widowControl w:val="0"/>
        <w:autoSpaceDE w:val="0"/>
        <w:autoSpaceDN w:val="0"/>
        <w:adjustRightInd w:val="0"/>
        <w:ind w:firstLine="0"/>
        <w:outlineLvl w:val="0"/>
        <w:rPr>
          <w:rFonts w:asciiTheme="minorHAnsi" w:eastAsiaTheme="minorHAnsi" w:hAnsiTheme="minorHAnsi" w:cs="Calibri"/>
        </w:rPr>
      </w:pPr>
      <w:r>
        <w:rPr>
          <w:rFonts w:asciiTheme="minorHAnsi" w:eastAsiaTheme="minorHAnsi" w:hAnsiTheme="minorHAnsi" w:cs="Calibri"/>
          <w:noProof/>
          <w:lang w:eastAsia="ru-RU"/>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7.9pt;margin-top:-5.25pt;width:54pt;height:49.05pt;z-index:251659264;mso-position-horizontal-relative:text;mso-position-vertical-relative:text" o:allowincell="f">
            <v:imagedata r:id="rId8" o:title=""/>
            <o:lock v:ext="edit" aspectratio="f"/>
            <w10:wrap type="topAndBottom"/>
          </v:shape>
          <o:OLEObject Type="Embed" ProgID="Imaging.Document" ShapeID="_x0000_s1026" DrawAspect="Content" ObjectID="_1832399464" r:id="rId9"/>
        </w:object>
      </w:r>
    </w:p>
    <w:p w:rsidR="00CB4728" w:rsidRPr="00FA7B4C" w:rsidRDefault="00CB4728" w:rsidP="00DC21F5">
      <w:pPr>
        <w:widowControl w:val="0"/>
        <w:autoSpaceDE w:val="0"/>
        <w:autoSpaceDN w:val="0"/>
        <w:adjustRightInd w:val="0"/>
        <w:ind w:firstLine="0"/>
        <w:outlineLvl w:val="0"/>
        <w:rPr>
          <w:rFonts w:ascii="Times New Roman" w:eastAsiaTheme="minorHAnsi" w:hAnsi="Times New Roman" w:cstheme="minorBidi"/>
          <w:b/>
          <w:bCs/>
          <w:sz w:val="28"/>
          <w:szCs w:val="28"/>
        </w:rPr>
      </w:pPr>
      <w:bookmarkStart w:id="0" w:name="Par1"/>
      <w:bookmarkEnd w:id="0"/>
      <w:r w:rsidRPr="00FA7B4C">
        <w:rPr>
          <w:rFonts w:ascii="Times New Roman" w:eastAsiaTheme="minorHAnsi" w:hAnsi="Times New Roman" w:cstheme="minorBidi"/>
          <w:b/>
          <w:bCs/>
          <w:sz w:val="28"/>
          <w:szCs w:val="28"/>
        </w:rPr>
        <w:t>ПРАВИТЕЛЬСТВО САНКТ-ПЕТЕРБУРГА</w:t>
      </w:r>
    </w:p>
    <w:p w:rsidR="00CB4728" w:rsidRPr="00FA7B4C" w:rsidRDefault="00CB4728" w:rsidP="00DC21F5">
      <w:pPr>
        <w:widowControl w:val="0"/>
        <w:autoSpaceDE w:val="0"/>
        <w:autoSpaceDN w:val="0"/>
        <w:adjustRightInd w:val="0"/>
        <w:ind w:firstLine="0"/>
        <w:rPr>
          <w:rFonts w:ascii="Times New Roman" w:eastAsiaTheme="minorHAnsi" w:hAnsi="Times New Roman" w:cstheme="minorBidi"/>
          <w:b/>
          <w:bCs/>
          <w:sz w:val="28"/>
          <w:szCs w:val="28"/>
        </w:rPr>
      </w:pPr>
    </w:p>
    <w:p w:rsidR="00CB4728" w:rsidRPr="00FA7B4C" w:rsidRDefault="00CB4728" w:rsidP="00DC21F5">
      <w:pPr>
        <w:widowControl w:val="0"/>
        <w:autoSpaceDE w:val="0"/>
        <w:autoSpaceDN w:val="0"/>
        <w:adjustRightInd w:val="0"/>
        <w:ind w:firstLine="0"/>
        <w:rPr>
          <w:rFonts w:ascii="Times New Roman" w:eastAsiaTheme="minorHAnsi" w:hAnsi="Times New Roman" w:cstheme="minorBidi"/>
          <w:b/>
          <w:bCs/>
          <w:sz w:val="28"/>
          <w:szCs w:val="28"/>
        </w:rPr>
      </w:pPr>
      <w:r w:rsidRPr="00FA7B4C">
        <w:rPr>
          <w:rFonts w:ascii="Times New Roman" w:eastAsiaTheme="minorHAnsi" w:hAnsi="Times New Roman" w:cstheme="minorBidi"/>
          <w:b/>
          <w:bCs/>
          <w:sz w:val="28"/>
          <w:szCs w:val="28"/>
        </w:rPr>
        <w:t>ПОСТАНОВЛЕНИЕ</w:t>
      </w:r>
    </w:p>
    <w:p w:rsidR="00CB4728" w:rsidRPr="00FA7B4C" w:rsidRDefault="00CB4728" w:rsidP="00DC21F5">
      <w:pPr>
        <w:widowControl w:val="0"/>
        <w:autoSpaceDE w:val="0"/>
        <w:autoSpaceDN w:val="0"/>
        <w:adjustRightInd w:val="0"/>
        <w:ind w:firstLine="0"/>
        <w:rPr>
          <w:rFonts w:ascii="Times New Roman" w:eastAsiaTheme="minorHAnsi" w:hAnsi="Times New Roman" w:cstheme="minorBidi"/>
          <w:b/>
          <w:bCs/>
          <w:sz w:val="28"/>
          <w:szCs w:val="28"/>
        </w:rPr>
      </w:pPr>
    </w:p>
    <w:p w:rsidR="00CB4728" w:rsidRPr="00FA7B4C" w:rsidRDefault="00CB4728" w:rsidP="00DC21F5">
      <w:pPr>
        <w:widowControl w:val="0"/>
        <w:autoSpaceDE w:val="0"/>
        <w:autoSpaceDN w:val="0"/>
        <w:adjustRightInd w:val="0"/>
        <w:ind w:firstLine="0"/>
        <w:jc w:val="both"/>
        <w:rPr>
          <w:rFonts w:ascii="Times New Roman" w:eastAsiaTheme="minorHAnsi" w:hAnsi="Times New Roman" w:cstheme="minorBidi"/>
          <w:bCs/>
          <w:sz w:val="24"/>
          <w:szCs w:val="24"/>
        </w:rPr>
      </w:pPr>
      <w:r w:rsidRPr="00FA7B4C">
        <w:rPr>
          <w:rFonts w:ascii="Times New Roman" w:eastAsiaTheme="minorHAnsi" w:hAnsi="Times New Roman" w:cstheme="minorBidi"/>
          <w:bCs/>
          <w:sz w:val="24"/>
          <w:szCs w:val="24"/>
        </w:rPr>
        <w:t>_____________</w:t>
      </w:r>
      <w:r w:rsidRPr="00FA7B4C">
        <w:rPr>
          <w:rFonts w:ascii="Times New Roman" w:eastAsiaTheme="minorHAnsi" w:hAnsi="Times New Roman" w:cstheme="minorBidi"/>
          <w:bCs/>
          <w:sz w:val="24"/>
          <w:szCs w:val="24"/>
        </w:rPr>
        <w:tab/>
      </w:r>
      <w:r w:rsidRPr="00FA7B4C">
        <w:rPr>
          <w:rFonts w:ascii="Times New Roman" w:eastAsiaTheme="minorHAnsi" w:hAnsi="Times New Roman" w:cstheme="minorBidi"/>
          <w:bCs/>
          <w:sz w:val="24"/>
          <w:szCs w:val="24"/>
        </w:rPr>
        <w:tab/>
      </w:r>
      <w:r w:rsidRPr="00FA7B4C">
        <w:rPr>
          <w:rFonts w:ascii="Times New Roman" w:eastAsiaTheme="minorHAnsi" w:hAnsi="Times New Roman" w:cstheme="minorBidi"/>
          <w:bCs/>
          <w:sz w:val="24"/>
          <w:szCs w:val="24"/>
        </w:rPr>
        <w:tab/>
      </w:r>
      <w:r w:rsidRPr="00FA7B4C">
        <w:rPr>
          <w:rFonts w:ascii="Times New Roman" w:eastAsiaTheme="minorHAnsi" w:hAnsi="Times New Roman" w:cstheme="minorBidi"/>
          <w:bCs/>
          <w:sz w:val="24"/>
          <w:szCs w:val="24"/>
        </w:rPr>
        <w:tab/>
      </w:r>
      <w:r w:rsidRPr="00FA7B4C">
        <w:rPr>
          <w:rFonts w:ascii="Times New Roman" w:eastAsiaTheme="minorHAnsi" w:hAnsi="Times New Roman" w:cstheme="minorBidi"/>
          <w:bCs/>
          <w:sz w:val="24"/>
          <w:szCs w:val="24"/>
        </w:rPr>
        <w:tab/>
      </w:r>
      <w:r w:rsidRPr="00FA7B4C">
        <w:rPr>
          <w:rFonts w:ascii="Times New Roman" w:eastAsiaTheme="minorHAnsi" w:hAnsi="Times New Roman" w:cstheme="minorBidi"/>
          <w:bCs/>
          <w:sz w:val="24"/>
          <w:szCs w:val="24"/>
        </w:rPr>
        <w:tab/>
      </w:r>
      <w:r w:rsidRPr="00FA7B4C">
        <w:rPr>
          <w:rFonts w:ascii="Times New Roman" w:eastAsiaTheme="minorHAnsi" w:hAnsi="Times New Roman" w:cstheme="minorBidi"/>
          <w:bCs/>
          <w:sz w:val="24"/>
          <w:szCs w:val="24"/>
        </w:rPr>
        <w:tab/>
        <w:t xml:space="preserve">                № _____________</w:t>
      </w:r>
    </w:p>
    <w:p w:rsidR="00CB4728" w:rsidRPr="00FA7B4C" w:rsidRDefault="00CB4728" w:rsidP="00DC21F5">
      <w:pPr>
        <w:widowControl w:val="0"/>
        <w:autoSpaceDE w:val="0"/>
        <w:autoSpaceDN w:val="0"/>
        <w:adjustRightInd w:val="0"/>
        <w:ind w:firstLine="0"/>
        <w:jc w:val="both"/>
        <w:rPr>
          <w:rFonts w:ascii="Times New Roman" w:eastAsiaTheme="minorHAnsi" w:hAnsi="Times New Roman" w:cstheme="minorBidi"/>
          <w:b/>
          <w:bCs/>
          <w:sz w:val="28"/>
          <w:szCs w:val="28"/>
        </w:rPr>
      </w:pPr>
    </w:p>
    <w:p w:rsidR="00CB4728" w:rsidRPr="00FA7B4C" w:rsidRDefault="00CB4728" w:rsidP="00DC21F5">
      <w:pPr>
        <w:pStyle w:val="ConsPlusTitle"/>
        <w:widowControl/>
        <w:tabs>
          <w:tab w:val="left" w:pos="4820"/>
        </w:tabs>
        <w:ind w:right="4111"/>
        <w:jc w:val="both"/>
        <w:rPr>
          <w:rFonts w:ascii="Times New Roman" w:hAnsi="Times New Roman" w:cs="Times New Roman"/>
          <w:sz w:val="24"/>
          <w:szCs w:val="24"/>
        </w:rPr>
      </w:pPr>
    </w:p>
    <w:p w:rsidR="00CB4728" w:rsidRPr="00A677F4" w:rsidRDefault="00CB4728" w:rsidP="00DC21F5">
      <w:pPr>
        <w:pStyle w:val="ConsPlusTitle"/>
        <w:widowControl/>
        <w:ind w:right="4675"/>
        <w:rPr>
          <w:rFonts w:ascii="Times New Roman" w:hAnsi="Times New Roman" w:cs="Times New Roman"/>
          <w:color w:val="FF0000"/>
          <w:sz w:val="24"/>
          <w:szCs w:val="24"/>
        </w:rPr>
      </w:pPr>
      <w:bookmarkStart w:id="1" w:name="_GoBack"/>
      <w:r w:rsidRPr="00FA7B4C">
        <w:rPr>
          <w:rFonts w:ascii="Times New Roman" w:hAnsi="Times New Roman" w:cs="Times New Roman"/>
          <w:sz w:val="24"/>
          <w:szCs w:val="24"/>
        </w:rPr>
        <w:t xml:space="preserve">О Порядке предоставления </w:t>
      </w:r>
      <w:r w:rsidRPr="00FA7B4C">
        <w:rPr>
          <w:rFonts w:ascii="Times New Roman" w:hAnsi="Times New Roman" w:cs="Times New Roman"/>
          <w:sz w:val="24"/>
          <w:szCs w:val="24"/>
        </w:rPr>
        <w:br/>
      </w:r>
      <w:r w:rsidRPr="00A677F4">
        <w:rPr>
          <w:rFonts w:ascii="Times New Roman" w:hAnsi="Times New Roman" w:cs="Times New Roman"/>
          <w:sz w:val="24"/>
          <w:szCs w:val="24"/>
        </w:rPr>
        <w:t>в 2026</w:t>
      </w:r>
      <w:r w:rsidR="00A677F4" w:rsidRPr="00A677F4">
        <w:rPr>
          <w:rFonts w:ascii="Times New Roman" w:hAnsi="Times New Roman" w:cs="Times New Roman"/>
          <w:sz w:val="24"/>
          <w:szCs w:val="24"/>
        </w:rPr>
        <w:t xml:space="preserve"> </w:t>
      </w:r>
      <w:r w:rsidRPr="00A677F4">
        <w:rPr>
          <w:rFonts w:ascii="Times New Roman" w:hAnsi="Times New Roman" w:cs="Times New Roman"/>
          <w:sz w:val="24"/>
          <w:szCs w:val="24"/>
        </w:rPr>
        <w:t>год</w:t>
      </w:r>
      <w:r w:rsidR="00A677F4" w:rsidRPr="00A677F4">
        <w:rPr>
          <w:rFonts w:ascii="Times New Roman" w:hAnsi="Times New Roman" w:cs="Times New Roman"/>
          <w:sz w:val="24"/>
          <w:szCs w:val="24"/>
        </w:rPr>
        <w:t>у</w:t>
      </w:r>
      <w:r w:rsidRPr="00A677F4">
        <w:rPr>
          <w:rFonts w:ascii="Times New Roman" w:hAnsi="Times New Roman" w:cs="Times New Roman"/>
          <w:sz w:val="24"/>
          <w:szCs w:val="24"/>
        </w:rPr>
        <w:t xml:space="preserve"> субсидий социально ориентированным некоммерческим организациям </w:t>
      </w:r>
      <w:r w:rsidR="002632B5" w:rsidRPr="00A677F4">
        <w:rPr>
          <w:rFonts w:ascii="Times New Roman" w:hAnsi="Times New Roman" w:cs="Times New Roman"/>
          <w:sz w:val="24"/>
          <w:szCs w:val="24"/>
        </w:rPr>
        <w:t xml:space="preserve">на </w:t>
      </w:r>
      <w:r w:rsidRPr="00A677F4">
        <w:rPr>
          <w:rFonts w:ascii="Times New Roman" w:hAnsi="Times New Roman" w:cs="Times New Roman"/>
          <w:sz w:val="24"/>
          <w:szCs w:val="24"/>
        </w:rPr>
        <w:t>выполнени</w:t>
      </w:r>
      <w:r w:rsidR="002632B5" w:rsidRPr="00A677F4">
        <w:rPr>
          <w:rFonts w:ascii="Times New Roman" w:hAnsi="Times New Roman" w:cs="Times New Roman"/>
          <w:sz w:val="24"/>
          <w:szCs w:val="24"/>
        </w:rPr>
        <w:t>е</w:t>
      </w:r>
      <w:r w:rsidRPr="00A677F4">
        <w:rPr>
          <w:rFonts w:ascii="Times New Roman" w:hAnsi="Times New Roman" w:cs="Times New Roman"/>
          <w:sz w:val="24"/>
          <w:szCs w:val="24"/>
        </w:rPr>
        <w:t xml:space="preserve"> общественно полезных программ</w:t>
      </w:r>
    </w:p>
    <w:bookmarkEnd w:id="1"/>
    <w:p w:rsidR="00CB4728" w:rsidRPr="00FA7B4C" w:rsidRDefault="00CB4728" w:rsidP="00DC21F5">
      <w:pPr>
        <w:pStyle w:val="ConsPlusNormal"/>
        <w:jc w:val="both"/>
        <w:rPr>
          <w:rFonts w:ascii="Times New Roman" w:hAnsi="Times New Roman" w:cs="Times New Roman"/>
          <w:sz w:val="24"/>
          <w:szCs w:val="24"/>
        </w:rPr>
      </w:pPr>
    </w:p>
    <w:p w:rsidR="00DC7909" w:rsidRPr="00FA7B4C" w:rsidRDefault="00CB4728" w:rsidP="00DC21F5">
      <w:pPr>
        <w:pStyle w:val="ConsPlusNormal"/>
        <w:ind w:firstLine="540"/>
        <w:jc w:val="both"/>
        <w:rPr>
          <w:rFonts w:ascii="Times New Roman" w:hAnsi="Times New Roman" w:cs="Times New Roman"/>
        </w:rPr>
      </w:pPr>
      <w:r w:rsidRPr="00FA7B4C">
        <w:rPr>
          <w:rFonts w:ascii="Times New Roman" w:hAnsi="Times New Roman"/>
          <w:sz w:val="24"/>
          <w:szCs w:val="24"/>
        </w:rPr>
        <w:t xml:space="preserve">В соответствии с Бюджетным кодексом Российской Федерации, общими требованиями </w:t>
      </w:r>
      <w:r w:rsidR="007D1BD4" w:rsidRPr="00FA7B4C">
        <w:rPr>
          <w:rFonts w:ascii="Times New Roman" w:hAnsi="Times New Roman"/>
          <w:sz w:val="24"/>
          <w:szCs w:val="24"/>
        </w:rPr>
        <w:t>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w:t>
      </w:r>
      <w:r w:rsidRPr="00FA7B4C">
        <w:rPr>
          <w:rFonts w:ascii="Times New Roman" w:hAnsi="Times New Roman"/>
          <w:sz w:val="24"/>
          <w:szCs w:val="24"/>
        </w:rPr>
        <w:t xml:space="preserve">, утвержденными </w:t>
      </w:r>
      <w:r w:rsidRPr="00A677F4">
        <w:rPr>
          <w:rFonts w:ascii="Times New Roman" w:hAnsi="Times New Roman"/>
          <w:sz w:val="24"/>
          <w:szCs w:val="24"/>
        </w:rPr>
        <w:t xml:space="preserve">постановлением Правительства Российской Федерации от 25.10.2023 № 1782 </w:t>
      </w:r>
      <w:r w:rsidR="007D1BD4" w:rsidRPr="00A677F4">
        <w:rPr>
          <w:rFonts w:ascii="Times New Roman" w:hAnsi="Times New Roman"/>
          <w:sz w:val="24"/>
          <w:szCs w:val="24"/>
        </w:rPr>
        <w:br/>
      </w:r>
      <w:r w:rsidRPr="00A677F4">
        <w:rPr>
          <w:rFonts w:ascii="Times New Roman" w:hAnsi="Times New Roman"/>
          <w:sz w:val="24"/>
          <w:szCs w:val="24"/>
        </w:rPr>
        <w:t xml:space="preserve">(далее – </w:t>
      </w:r>
      <w:r w:rsidR="0055393C" w:rsidRPr="00A677F4">
        <w:rPr>
          <w:rFonts w:ascii="Times New Roman" w:hAnsi="Times New Roman"/>
          <w:sz w:val="24"/>
          <w:szCs w:val="24"/>
        </w:rPr>
        <w:t>о</w:t>
      </w:r>
      <w:r w:rsidRPr="00A677F4">
        <w:rPr>
          <w:rFonts w:ascii="Times New Roman" w:hAnsi="Times New Roman"/>
          <w:sz w:val="24"/>
          <w:szCs w:val="24"/>
        </w:rPr>
        <w:t>бщие требования),</w:t>
      </w:r>
      <w:r w:rsidR="00063D35" w:rsidRPr="00A677F4">
        <w:rPr>
          <w:rFonts w:ascii="Times New Roman" w:hAnsi="Times New Roman"/>
          <w:sz w:val="24"/>
          <w:szCs w:val="24"/>
        </w:rPr>
        <w:t xml:space="preserve"> </w:t>
      </w:r>
      <w:r w:rsidR="00C04820" w:rsidRPr="00A677F4">
        <w:rPr>
          <w:rFonts w:ascii="Times New Roman" w:hAnsi="Times New Roman"/>
          <w:sz w:val="24"/>
          <w:szCs w:val="24"/>
        </w:rPr>
        <w:t xml:space="preserve">Законом Санкт-Петербурга от 23.03.2011 № 153-41 </w:t>
      </w:r>
      <w:r w:rsidR="00C04820" w:rsidRPr="00A677F4">
        <w:rPr>
          <w:rFonts w:ascii="Times New Roman" w:hAnsi="Times New Roman"/>
          <w:sz w:val="24"/>
          <w:szCs w:val="24"/>
        </w:rPr>
        <w:br/>
        <w:t xml:space="preserve">«О поддержке социально ориентированных некоммерческих организаций </w:t>
      </w:r>
      <w:r w:rsidR="00C04820" w:rsidRPr="00A677F4">
        <w:rPr>
          <w:rFonts w:ascii="Times New Roman" w:hAnsi="Times New Roman"/>
          <w:sz w:val="24"/>
          <w:szCs w:val="24"/>
        </w:rPr>
        <w:br/>
        <w:t xml:space="preserve">в Санкт-Петербурге» </w:t>
      </w:r>
      <w:r w:rsidR="007D1BD4" w:rsidRPr="00A677F4">
        <w:rPr>
          <w:rFonts w:ascii="Times New Roman" w:hAnsi="Times New Roman"/>
          <w:sz w:val="24"/>
          <w:szCs w:val="24"/>
        </w:rPr>
        <w:t xml:space="preserve">и постановлением Правительства </w:t>
      </w:r>
      <w:r w:rsidRPr="00A677F4">
        <w:rPr>
          <w:rFonts w:ascii="Times New Roman" w:hAnsi="Times New Roman"/>
          <w:sz w:val="24"/>
          <w:szCs w:val="24"/>
        </w:rPr>
        <w:t xml:space="preserve">Санкт-Петербурга </w:t>
      </w:r>
      <w:r w:rsidR="007D1BD4" w:rsidRPr="00A677F4">
        <w:rPr>
          <w:rFonts w:ascii="Times New Roman" w:hAnsi="Times New Roman"/>
          <w:sz w:val="24"/>
          <w:szCs w:val="24"/>
        </w:rPr>
        <w:br/>
      </w:r>
      <w:r w:rsidRPr="00A677F4">
        <w:rPr>
          <w:rFonts w:ascii="Times New Roman" w:hAnsi="Times New Roman"/>
          <w:sz w:val="24"/>
          <w:szCs w:val="24"/>
        </w:rPr>
        <w:t xml:space="preserve">от 23.06.2014 № 497 </w:t>
      </w:r>
      <w:r w:rsidR="003F69D3" w:rsidRPr="00A677F4">
        <w:rPr>
          <w:rFonts w:ascii="Times New Roman" w:hAnsi="Times New Roman"/>
          <w:sz w:val="24"/>
          <w:szCs w:val="24"/>
        </w:rPr>
        <w:t>«</w:t>
      </w:r>
      <w:r w:rsidRPr="00A677F4">
        <w:rPr>
          <w:rFonts w:ascii="Times New Roman" w:hAnsi="Times New Roman"/>
          <w:sz w:val="24"/>
          <w:szCs w:val="24"/>
        </w:rPr>
        <w:t xml:space="preserve">О государственной программе Санкт-Петербурга </w:t>
      </w:r>
      <w:r w:rsidR="003F69D3" w:rsidRPr="00A677F4">
        <w:rPr>
          <w:rFonts w:ascii="Times New Roman" w:hAnsi="Times New Roman"/>
          <w:sz w:val="24"/>
          <w:szCs w:val="24"/>
        </w:rPr>
        <w:t>«</w:t>
      </w:r>
      <w:r w:rsidRPr="00A677F4">
        <w:rPr>
          <w:rFonts w:ascii="Times New Roman" w:hAnsi="Times New Roman"/>
          <w:sz w:val="24"/>
          <w:szCs w:val="24"/>
        </w:rPr>
        <w:t xml:space="preserve">Социальная поддержка граждан в </w:t>
      </w:r>
      <w:r w:rsidRPr="00FA7B4C">
        <w:rPr>
          <w:rFonts w:ascii="Times New Roman" w:hAnsi="Times New Roman"/>
          <w:sz w:val="24"/>
          <w:szCs w:val="24"/>
        </w:rPr>
        <w:t>Санкт-Петербурге</w:t>
      </w:r>
      <w:r w:rsidR="003F69D3" w:rsidRPr="00FA7B4C">
        <w:rPr>
          <w:rFonts w:ascii="Times New Roman" w:hAnsi="Times New Roman"/>
          <w:sz w:val="24"/>
          <w:szCs w:val="24"/>
        </w:rPr>
        <w:t>»</w:t>
      </w:r>
      <w:r w:rsidRPr="00FA7B4C">
        <w:rPr>
          <w:rFonts w:ascii="Times New Roman" w:hAnsi="Times New Roman"/>
          <w:sz w:val="24"/>
          <w:szCs w:val="24"/>
        </w:rPr>
        <w:t xml:space="preserve"> Правительство Санкт-Петербурга </w:t>
      </w:r>
      <w:r w:rsidRPr="00FA7B4C">
        <w:rPr>
          <w:rFonts w:ascii="Times New Roman" w:hAnsi="Times New Roman"/>
          <w:sz w:val="24"/>
          <w:szCs w:val="24"/>
        </w:rPr>
        <w:br/>
      </w:r>
    </w:p>
    <w:p w:rsidR="00CB4728" w:rsidRPr="00FA7B4C" w:rsidRDefault="00CB4728" w:rsidP="00DC21F5">
      <w:pPr>
        <w:autoSpaceDE w:val="0"/>
        <w:autoSpaceDN w:val="0"/>
        <w:adjustRightInd w:val="0"/>
        <w:ind w:firstLine="0"/>
        <w:jc w:val="both"/>
        <w:rPr>
          <w:rFonts w:ascii="Times New Roman" w:eastAsia="Times New Roman" w:hAnsi="Times New Roman"/>
          <w:b/>
          <w:sz w:val="24"/>
          <w:szCs w:val="24"/>
          <w:lang w:eastAsia="ru-RU"/>
        </w:rPr>
      </w:pPr>
      <w:r w:rsidRPr="00FA7B4C">
        <w:rPr>
          <w:rFonts w:ascii="Times New Roman" w:eastAsia="Times New Roman" w:hAnsi="Times New Roman"/>
          <w:b/>
          <w:sz w:val="24"/>
          <w:szCs w:val="24"/>
          <w:lang w:eastAsia="ru-RU"/>
        </w:rPr>
        <w:t>ПОСТАНОВЛЯЕТ:</w:t>
      </w:r>
    </w:p>
    <w:p w:rsidR="00CB4728" w:rsidRPr="00FA7B4C" w:rsidRDefault="00CB4728" w:rsidP="00DC21F5">
      <w:pPr>
        <w:autoSpaceDE w:val="0"/>
        <w:autoSpaceDN w:val="0"/>
        <w:adjustRightInd w:val="0"/>
        <w:ind w:firstLine="0"/>
        <w:jc w:val="both"/>
        <w:rPr>
          <w:rFonts w:ascii="Times New Roman" w:eastAsia="Times New Roman" w:hAnsi="Times New Roman"/>
          <w:sz w:val="24"/>
          <w:szCs w:val="24"/>
          <w:lang w:eastAsia="ru-RU"/>
        </w:rPr>
      </w:pPr>
    </w:p>
    <w:p w:rsidR="00DC7909" w:rsidRPr="00FA7B4C" w:rsidRDefault="00CB4728" w:rsidP="00A677F4">
      <w:pPr>
        <w:pStyle w:val="ConsPlusNormal"/>
        <w:ind w:firstLine="540"/>
        <w:jc w:val="both"/>
        <w:rPr>
          <w:rFonts w:ascii="Times New Roman" w:hAnsi="Times New Roman" w:cs="Times New Roman"/>
          <w:sz w:val="24"/>
          <w:szCs w:val="24"/>
        </w:rPr>
      </w:pPr>
      <w:r w:rsidRPr="00FA7B4C">
        <w:rPr>
          <w:rFonts w:ascii="Times New Roman" w:hAnsi="Times New Roman" w:cs="Times New Roman"/>
          <w:sz w:val="24"/>
          <w:szCs w:val="24"/>
        </w:rPr>
        <w:t>1. </w:t>
      </w:r>
      <w:r w:rsidR="00DC7909" w:rsidRPr="00FA7B4C">
        <w:rPr>
          <w:rFonts w:ascii="Times New Roman" w:hAnsi="Times New Roman" w:cs="Times New Roman"/>
          <w:sz w:val="24"/>
          <w:szCs w:val="24"/>
        </w:rPr>
        <w:t xml:space="preserve">Утвердить Порядок предоставления </w:t>
      </w:r>
      <w:r w:rsidR="0088730D" w:rsidRPr="00FA7B4C">
        <w:rPr>
          <w:rFonts w:ascii="Times New Roman" w:hAnsi="Times New Roman" w:cs="Times New Roman"/>
          <w:sz w:val="24"/>
          <w:szCs w:val="24"/>
        </w:rPr>
        <w:t>в 2026</w:t>
      </w:r>
      <w:r w:rsidR="00A677F4">
        <w:rPr>
          <w:rFonts w:ascii="Times New Roman" w:hAnsi="Times New Roman" w:cs="Times New Roman"/>
          <w:sz w:val="24"/>
          <w:szCs w:val="24"/>
        </w:rPr>
        <w:t xml:space="preserve"> </w:t>
      </w:r>
      <w:r w:rsidR="0088730D" w:rsidRPr="00FA7B4C">
        <w:rPr>
          <w:rFonts w:ascii="Times New Roman" w:hAnsi="Times New Roman" w:cs="Times New Roman"/>
          <w:sz w:val="24"/>
          <w:szCs w:val="24"/>
        </w:rPr>
        <w:t>год</w:t>
      </w:r>
      <w:r w:rsidR="002632B5" w:rsidRPr="00A677F4">
        <w:rPr>
          <w:rFonts w:ascii="Times New Roman" w:hAnsi="Times New Roman" w:cs="Times New Roman"/>
          <w:sz w:val="24"/>
          <w:szCs w:val="24"/>
        </w:rPr>
        <w:t>у</w:t>
      </w:r>
      <w:r w:rsidR="00DC7909" w:rsidRPr="00FA7B4C">
        <w:rPr>
          <w:rFonts w:ascii="Times New Roman" w:hAnsi="Times New Roman" w:cs="Times New Roman"/>
          <w:sz w:val="24"/>
          <w:szCs w:val="24"/>
        </w:rPr>
        <w:t xml:space="preserve"> субсидий социально ориентированным некоммерческим организациям </w:t>
      </w:r>
      <w:r w:rsidR="002632B5" w:rsidRPr="00A677F4">
        <w:rPr>
          <w:rFonts w:ascii="Times New Roman" w:hAnsi="Times New Roman" w:cs="Times New Roman"/>
          <w:sz w:val="24"/>
          <w:szCs w:val="24"/>
        </w:rPr>
        <w:t xml:space="preserve">на </w:t>
      </w:r>
      <w:r w:rsidR="00DC7909" w:rsidRPr="00FA7B4C">
        <w:rPr>
          <w:rFonts w:ascii="Times New Roman" w:hAnsi="Times New Roman" w:cs="Times New Roman"/>
          <w:sz w:val="24"/>
          <w:szCs w:val="24"/>
        </w:rPr>
        <w:t>выполнени</w:t>
      </w:r>
      <w:r w:rsidR="002632B5" w:rsidRPr="00A677F4">
        <w:rPr>
          <w:rFonts w:ascii="Times New Roman" w:hAnsi="Times New Roman" w:cs="Times New Roman"/>
          <w:sz w:val="24"/>
          <w:szCs w:val="24"/>
        </w:rPr>
        <w:t>е</w:t>
      </w:r>
      <w:r w:rsidR="00DC7909" w:rsidRPr="00FA7B4C">
        <w:rPr>
          <w:rFonts w:ascii="Times New Roman" w:hAnsi="Times New Roman" w:cs="Times New Roman"/>
          <w:sz w:val="24"/>
          <w:szCs w:val="24"/>
        </w:rPr>
        <w:t xml:space="preserve"> общественно полезных программ (далее </w:t>
      </w:r>
      <w:r w:rsidR="0088730D" w:rsidRPr="00FA7B4C">
        <w:rPr>
          <w:rFonts w:ascii="Times New Roman" w:hAnsi="Times New Roman" w:cs="Times New Roman"/>
          <w:sz w:val="24"/>
          <w:szCs w:val="24"/>
        </w:rPr>
        <w:t>–</w:t>
      </w:r>
      <w:r w:rsidR="00DC7909" w:rsidRPr="00FA7B4C">
        <w:rPr>
          <w:rFonts w:ascii="Times New Roman" w:hAnsi="Times New Roman" w:cs="Times New Roman"/>
          <w:sz w:val="24"/>
          <w:szCs w:val="24"/>
        </w:rPr>
        <w:t xml:space="preserve"> Порядок) согласно приложению.</w:t>
      </w:r>
    </w:p>
    <w:p w:rsidR="00DC7909" w:rsidRPr="00A677F4" w:rsidRDefault="00CB4728" w:rsidP="00A677F4">
      <w:pPr>
        <w:pStyle w:val="ConsPlusNormal"/>
        <w:ind w:firstLine="540"/>
        <w:jc w:val="both"/>
        <w:rPr>
          <w:rFonts w:ascii="Times New Roman" w:hAnsi="Times New Roman" w:cs="Times New Roman"/>
          <w:sz w:val="24"/>
          <w:szCs w:val="24"/>
        </w:rPr>
      </w:pPr>
      <w:r w:rsidRPr="00FA7B4C">
        <w:rPr>
          <w:rFonts w:ascii="Times New Roman" w:hAnsi="Times New Roman" w:cs="Times New Roman"/>
          <w:sz w:val="24"/>
          <w:szCs w:val="24"/>
        </w:rPr>
        <w:t>2. </w:t>
      </w:r>
      <w:r w:rsidR="00DC7909" w:rsidRPr="00FA7B4C">
        <w:rPr>
          <w:rFonts w:ascii="Times New Roman" w:hAnsi="Times New Roman" w:cs="Times New Roman"/>
          <w:sz w:val="24"/>
          <w:szCs w:val="24"/>
        </w:rPr>
        <w:t xml:space="preserve">Комитету по социальной политике Санкт-Петербурга (далее </w:t>
      </w:r>
      <w:r w:rsidR="0088730D" w:rsidRPr="00FA7B4C">
        <w:rPr>
          <w:rFonts w:ascii="Times New Roman" w:hAnsi="Times New Roman" w:cs="Times New Roman"/>
          <w:sz w:val="24"/>
          <w:szCs w:val="24"/>
        </w:rPr>
        <w:t>–</w:t>
      </w:r>
      <w:r w:rsidR="00DC7909" w:rsidRPr="00FA7B4C">
        <w:rPr>
          <w:rFonts w:ascii="Times New Roman" w:hAnsi="Times New Roman" w:cs="Times New Roman"/>
          <w:sz w:val="24"/>
          <w:szCs w:val="24"/>
        </w:rPr>
        <w:t xml:space="preserve"> Комитет) в месячный срок в соответствии с </w:t>
      </w:r>
      <w:hyperlink r:id="rId10">
        <w:r w:rsidR="00DC7909" w:rsidRPr="00FA7B4C">
          <w:rPr>
            <w:rFonts w:ascii="Times New Roman" w:hAnsi="Times New Roman" w:cs="Times New Roman"/>
            <w:sz w:val="24"/>
            <w:szCs w:val="24"/>
          </w:rPr>
          <w:t>абзацем шестым пункта 2 статьи 78</w:t>
        </w:r>
        <w:r w:rsidR="00313F60" w:rsidRPr="00881BCA">
          <w:rPr>
            <w:rFonts w:ascii="Times New Roman" w:hAnsi="Times New Roman" w:cs="Times New Roman"/>
            <w:sz w:val="24"/>
            <w:szCs w:val="24"/>
            <w:vertAlign w:val="superscript"/>
          </w:rPr>
          <w:t>1</w:t>
        </w:r>
      </w:hyperlink>
      <w:r w:rsidR="00DC7909" w:rsidRPr="00FA7B4C">
        <w:rPr>
          <w:rFonts w:ascii="Times New Roman" w:hAnsi="Times New Roman" w:cs="Times New Roman"/>
          <w:sz w:val="24"/>
          <w:szCs w:val="24"/>
        </w:rPr>
        <w:t xml:space="preserve"> Бюджетного кодекса Российской Федерации, </w:t>
      </w:r>
      <w:r w:rsidR="0055393C" w:rsidRPr="00A677F4">
        <w:rPr>
          <w:rFonts w:ascii="Times New Roman" w:hAnsi="Times New Roman" w:cs="Times New Roman"/>
          <w:sz w:val="24"/>
          <w:szCs w:val="24"/>
        </w:rPr>
        <w:t>о</w:t>
      </w:r>
      <w:r w:rsidR="00DC7909" w:rsidRPr="00FA7B4C">
        <w:rPr>
          <w:rFonts w:ascii="Times New Roman" w:hAnsi="Times New Roman" w:cs="Times New Roman"/>
          <w:sz w:val="24"/>
          <w:szCs w:val="24"/>
        </w:rPr>
        <w:t xml:space="preserve">бщими требованиями и в целях реализации Порядка принять нормативный правовой акт, регулирующий отдельные вопросы предоставления субсидий </w:t>
      </w:r>
      <w:r w:rsidR="0088730D" w:rsidRPr="00FA7B4C">
        <w:rPr>
          <w:rFonts w:ascii="Times New Roman" w:hAnsi="Times New Roman" w:cs="Times New Roman"/>
          <w:sz w:val="24"/>
          <w:szCs w:val="24"/>
        </w:rPr>
        <w:br/>
      </w:r>
      <w:r w:rsidR="00DC7909" w:rsidRPr="00FA7B4C">
        <w:rPr>
          <w:rFonts w:ascii="Times New Roman" w:hAnsi="Times New Roman" w:cs="Times New Roman"/>
          <w:sz w:val="24"/>
          <w:szCs w:val="24"/>
        </w:rPr>
        <w:t xml:space="preserve">в соответствии с Порядком (далее </w:t>
      </w:r>
      <w:r w:rsidR="0088730D" w:rsidRPr="00FA7B4C">
        <w:rPr>
          <w:rFonts w:ascii="Times New Roman" w:hAnsi="Times New Roman" w:cs="Times New Roman"/>
          <w:sz w:val="24"/>
          <w:szCs w:val="24"/>
        </w:rPr>
        <w:t>–</w:t>
      </w:r>
      <w:r w:rsidR="00DC7909" w:rsidRPr="00FA7B4C">
        <w:rPr>
          <w:rFonts w:ascii="Times New Roman" w:hAnsi="Times New Roman" w:cs="Times New Roman"/>
          <w:sz w:val="24"/>
          <w:szCs w:val="24"/>
        </w:rPr>
        <w:t xml:space="preserve"> субсидии), которым </w:t>
      </w:r>
      <w:r w:rsidR="00A677F4" w:rsidRPr="00A677F4">
        <w:rPr>
          <w:rFonts w:ascii="Times New Roman" w:hAnsi="Times New Roman" w:cs="Times New Roman"/>
          <w:sz w:val="24"/>
          <w:szCs w:val="24"/>
        </w:rPr>
        <w:t>утвердить</w:t>
      </w:r>
      <w:r w:rsidR="00DC7909" w:rsidRPr="00FA7B4C">
        <w:rPr>
          <w:rFonts w:ascii="Times New Roman" w:hAnsi="Times New Roman" w:cs="Times New Roman"/>
          <w:sz w:val="24"/>
          <w:szCs w:val="24"/>
        </w:rPr>
        <w:t>:</w:t>
      </w:r>
      <w:r w:rsidR="00720F0B">
        <w:rPr>
          <w:rFonts w:ascii="Times New Roman" w:hAnsi="Times New Roman" w:cs="Times New Roman"/>
          <w:sz w:val="24"/>
          <w:szCs w:val="24"/>
        </w:rPr>
        <w:t xml:space="preserve"> </w:t>
      </w:r>
    </w:p>
    <w:p w:rsidR="00A95443" w:rsidRPr="00A677F4" w:rsidRDefault="00A677F4" w:rsidP="00A677F4">
      <w:pPr>
        <w:widowControl w:val="0"/>
        <w:shd w:val="clear" w:color="auto" w:fill="FFFFFF"/>
        <w:tabs>
          <w:tab w:val="left" w:pos="1134"/>
        </w:tabs>
        <w:autoSpaceDE w:val="0"/>
        <w:autoSpaceDN w:val="0"/>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2.1. </w:t>
      </w:r>
      <w:r w:rsidR="00A95443" w:rsidRPr="00A677F4">
        <w:rPr>
          <w:rFonts w:ascii="Times New Roman" w:eastAsia="Times New Roman" w:hAnsi="Times New Roman"/>
          <w:sz w:val="24"/>
          <w:szCs w:val="24"/>
          <w:lang w:eastAsia="ru-RU"/>
        </w:rPr>
        <w:t xml:space="preserve">Срок размещения в подсистеме «Площадка отбора получателей </w:t>
      </w:r>
      <w:r w:rsidR="00A95443" w:rsidRPr="00A677F4">
        <w:rPr>
          <w:rFonts w:ascii="Times New Roman" w:eastAsia="Times New Roman" w:hAnsi="Times New Roman"/>
          <w:sz w:val="24"/>
          <w:szCs w:val="24"/>
          <w:lang w:eastAsia="ru-RU"/>
        </w:rPr>
        <w:br/>
      </w:r>
      <w:r w:rsidR="00473826" w:rsidRPr="00A677F4">
        <w:rPr>
          <w:rFonts w:ascii="Times New Roman" w:eastAsia="Times New Roman" w:hAnsi="Times New Roman"/>
          <w:sz w:val="24"/>
          <w:szCs w:val="24"/>
          <w:lang w:eastAsia="ru-RU"/>
        </w:rPr>
        <w:t>субсидий</w:t>
      </w:r>
      <w:r w:rsidR="00A95443" w:rsidRPr="00A677F4">
        <w:rPr>
          <w:rFonts w:ascii="Times New Roman" w:eastAsia="Times New Roman" w:hAnsi="Times New Roman"/>
          <w:sz w:val="24"/>
          <w:szCs w:val="24"/>
          <w:lang w:eastAsia="ru-RU"/>
        </w:rPr>
        <w:t xml:space="preserve">» Автоматизированной информационной системы бюджетного </w:t>
      </w:r>
      <w:r w:rsidR="00A95443" w:rsidRPr="00A677F4">
        <w:rPr>
          <w:rFonts w:ascii="Times New Roman" w:eastAsia="Times New Roman" w:hAnsi="Times New Roman"/>
          <w:sz w:val="24"/>
          <w:szCs w:val="24"/>
          <w:lang w:eastAsia="ru-RU"/>
        </w:rPr>
        <w:br/>
        <w:t>процесса – электронного казначейства (далее – Площадка отбора), а такж</w:t>
      </w:r>
      <w:r>
        <w:rPr>
          <w:rFonts w:ascii="Times New Roman" w:eastAsia="Times New Roman" w:hAnsi="Times New Roman"/>
          <w:sz w:val="24"/>
          <w:szCs w:val="24"/>
          <w:lang w:eastAsia="ru-RU"/>
        </w:rPr>
        <w:t xml:space="preserve">е </w:t>
      </w:r>
      <w:r w:rsidR="00A95443" w:rsidRPr="00A677F4">
        <w:rPr>
          <w:rFonts w:ascii="Times New Roman" w:eastAsia="Times New Roman" w:hAnsi="Times New Roman"/>
          <w:sz w:val="24"/>
          <w:szCs w:val="24"/>
          <w:lang w:eastAsia="ru-RU"/>
        </w:rPr>
        <w:t xml:space="preserve">на веб-странице Комитета на официальном сайте </w:t>
      </w:r>
      <w:r>
        <w:rPr>
          <w:rFonts w:ascii="Times New Roman" w:eastAsia="Times New Roman" w:hAnsi="Times New Roman"/>
          <w:sz w:val="24"/>
          <w:szCs w:val="24"/>
          <w:lang w:eastAsia="ru-RU"/>
        </w:rPr>
        <w:t xml:space="preserve">Администрации Санкт-Петербурга </w:t>
      </w:r>
      <w:r>
        <w:rPr>
          <w:rFonts w:ascii="Times New Roman" w:eastAsia="Times New Roman" w:hAnsi="Times New Roman"/>
          <w:sz w:val="24"/>
          <w:szCs w:val="24"/>
          <w:lang w:eastAsia="ru-RU"/>
        </w:rPr>
        <w:br/>
      </w:r>
      <w:r w:rsidR="00A95443" w:rsidRPr="00A677F4">
        <w:rPr>
          <w:rFonts w:ascii="Times New Roman" w:eastAsia="Times New Roman" w:hAnsi="Times New Roman"/>
          <w:sz w:val="24"/>
          <w:szCs w:val="24"/>
          <w:lang w:eastAsia="ru-RU"/>
        </w:rPr>
        <w:t>в информационно-телекоммуникационной сети «Интернет» объявления о проведении отбора на право получения субсидии (далее – отбор).</w:t>
      </w:r>
    </w:p>
    <w:p w:rsidR="00A95443" w:rsidRPr="00A677F4" w:rsidRDefault="00A677F4" w:rsidP="00A677F4">
      <w:pPr>
        <w:widowControl w:val="0"/>
        <w:shd w:val="clear" w:color="auto" w:fill="FFFFFF"/>
        <w:tabs>
          <w:tab w:val="left" w:pos="1134"/>
        </w:tabs>
        <w:autoSpaceDE w:val="0"/>
        <w:autoSpaceDN w:val="0"/>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2.2. </w:t>
      </w:r>
      <w:r w:rsidR="00A95443" w:rsidRPr="00A677F4">
        <w:rPr>
          <w:rFonts w:ascii="Times New Roman" w:eastAsia="Times New Roman" w:hAnsi="Times New Roman"/>
          <w:sz w:val="24"/>
          <w:szCs w:val="24"/>
          <w:lang w:eastAsia="ru-RU"/>
        </w:rPr>
        <w:t>Срок проведения отбора и п</w:t>
      </w:r>
      <w:r w:rsidR="00881BCA">
        <w:rPr>
          <w:rFonts w:ascii="Times New Roman" w:eastAsia="Times New Roman" w:hAnsi="Times New Roman"/>
          <w:sz w:val="24"/>
          <w:szCs w:val="24"/>
          <w:lang w:eastAsia="ru-RU"/>
        </w:rPr>
        <w:t xml:space="preserve">орядок его проведения в части, </w:t>
      </w:r>
      <w:r w:rsidR="00A95443" w:rsidRPr="00A677F4">
        <w:rPr>
          <w:rFonts w:ascii="Times New Roman" w:eastAsia="Times New Roman" w:hAnsi="Times New Roman"/>
          <w:sz w:val="24"/>
          <w:szCs w:val="24"/>
          <w:lang w:eastAsia="ru-RU"/>
        </w:rPr>
        <w:t xml:space="preserve">не урегулированной Порядком, а именно в части </w:t>
      </w:r>
      <w:r w:rsidR="00881BCA">
        <w:rPr>
          <w:rFonts w:ascii="Times New Roman" w:eastAsia="Times New Roman" w:hAnsi="Times New Roman"/>
          <w:sz w:val="24"/>
          <w:szCs w:val="24"/>
          <w:lang w:eastAsia="ru-RU"/>
        </w:rPr>
        <w:t>утверждения</w:t>
      </w:r>
      <w:r w:rsidR="00A95443" w:rsidRPr="00A677F4">
        <w:rPr>
          <w:rFonts w:ascii="Times New Roman" w:eastAsia="Times New Roman" w:hAnsi="Times New Roman"/>
          <w:sz w:val="24"/>
          <w:szCs w:val="24"/>
          <w:lang w:eastAsia="ru-RU"/>
        </w:rPr>
        <w:t xml:space="preserve">: </w:t>
      </w:r>
    </w:p>
    <w:p w:rsidR="00A95443" w:rsidRPr="00A677F4" w:rsidRDefault="00A95443" w:rsidP="00A677F4">
      <w:pPr>
        <w:widowControl w:val="0"/>
        <w:tabs>
          <w:tab w:val="left" w:pos="1134"/>
        </w:tabs>
        <w:autoSpaceDE w:val="0"/>
        <w:autoSpaceDN w:val="0"/>
        <w:ind w:firstLine="540"/>
        <w:jc w:val="both"/>
        <w:rPr>
          <w:rFonts w:ascii="Times New Roman" w:eastAsia="Times New Roman" w:hAnsi="Times New Roman"/>
          <w:sz w:val="24"/>
          <w:szCs w:val="24"/>
          <w:lang w:eastAsia="ru-RU"/>
        </w:rPr>
      </w:pPr>
      <w:r w:rsidRPr="00A677F4">
        <w:rPr>
          <w:rFonts w:ascii="Times New Roman" w:eastAsia="Times New Roman" w:hAnsi="Times New Roman"/>
          <w:sz w:val="24"/>
          <w:szCs w:val="24"/>
          <w:lang w:eastAsia="ru-RU"/>
        </w:rPr>
        <w:t>сроков начала подачи и окончания приема заявок на участие в отборе</w:t>
      </w:r>
      <w:r w:rsidRPr="00A677F4">
        <w:rPr>
          <w:rFonts w:ascii="Times New Roman" w:eastAsia="Times New Roman" w:hAnsi="Times New Roman"/>
          <w:sz w:val="24"/>
          <w:szCs w:val="24"/>
          <w:lang w:eastAsia="ru-RU"/>
        </w:rPr>
        <w:br/>
        <w:t>(далее – заявки) посредством Площадки отбора;</w:t>
      </w:r>
    </w:p>
    <w:p w:rsidR="00881BCA" w:rsidRDefault="00881BCA" w:rsidP="00A677F4">
      <w:pPr>
        <w:widowControl w:val="0"/>
        <w:tabs>
          <w:tab w:val="left" w:pos="1134"/>
        </w:tabs>
        <w:autoSpaceDE w:val="0"/>
        <w:autoSpaceDN w:val="0"/>
        <w:ind w:firstLine="540"/>
        <w:jc w:val="both"/>
        <w:rPr>
          <w:rFonts w:ascii="Times New Roman" w:eastAsia="Times New Roman" w:hAnsi="Times New Roman"/>
          <w:sz w:val="24"/>
          <w:szCs w:val="24"/>
          <w:lang w:eastAsia="ru-RU"/>
        </w:rPr>
      </w:pPr>
    </w:p>
    <w:p w:rsidR="00A95443" w:rsidRPr="00A677F4" w:rsidRDefault="00A95443" w:rsidP="00A677F4">
      <w:pPr>
        <w:widowControl w:val="0"/>
        <w:tabs>
          <w:tab w:val="left" w:pos="1134"/>
        </w:tabs>
        <w:autoSpaceDE w:val="0"/>
        <w:autoSpaceDN w:val="0"/>
        <w:ind w:firstLine="540"/>
        <w:jc w:val="both"/>
        <w:rPr>
          <w:rFonts w:ascii="Times New Roman" w:hAnsi="Times New Roman"/>
          <w:sz w:val="24"/>
          <w:szCs w:val="24"/>
        </w:rPr>
      </w:pPr>
      <w:r w:rsidRPr="00A677F4">
        <w:rPr>
          <w:rFonts w:ascii="Times New Roman" w:eastAsia="Times New Roman" w:hAnsi="Times New Roman"/>
          <w:sz w:val="24"/>
          <w:szCs w:val="24"/>
          <w:lang w:eastAsia="ru-RU"/>
        </w:rPr>
        <w:lastRenderedPageBreak/>
        <w:t xml:space="preserve">перечня </w:t>
      </w:r>
      <w:r w:rsidRPr="00A677F4">
        <w:rPr>
          <w:rFonts w:ascii="Times New Roman" w:eastAsia="Times New Roman" w:hAnsi="Times New Roman"/>
          <w:sz w:val="24"/>
          <w:szCs w:val="24"/>
        </w:rPr>
        <w:t>документов, подтверждающих соответствие социально ориентированной некоммерческой организации условиям предоставления субсиди</w:t>
      </w:r>
      <w:r w:rsidR="00473826" w:rsidRPr="00A677F4">
        <w:rPr>
          <w:rFonts w:ascii="Times New Roman" w:eastAsia="Times New Roman" w:hAnsi="Times New Roman"/>
          <w:sz w:val="24"/>
          <w:szCs w:val="24"/>
        </w:rPr>
        <w:t>й</w:t>
      </w:r>
      <w:r w:rsidRPr="00A677F4">
        <w:rPr>
          <w:rFonts w:ascii="Times New Roman" w:eastAsia="Times New Roman" w:hAnsi="Times New Roman"/>
          <w:sz w:val="24"/>
          <w:szCs w:val="24"/>
        </w:rPr>
        <w:t xml:space="preserve"> и требованиям </w:t>
      </w:r>
      <w:r w:rsidRPr="00A677F4">
        <w:rPr>
          <w:rFonts w:ascii="Times New Roman" w:eastAsia="Times New Roman" w:hAnsi="Times New Roman"/>
          <w:sz w:val="24"/>
          <w:szCs w:val="24"/>
        </w:rPr>
        <w:br/>
        <w:t>к участникам отбора</w:t>
      </w:r>
      <w:r w:rsidR="00720F0B" w:rsidRPr="00A677F4">
        <w:rPr>
          <w:rFonts w:ascii="Times New Roman" w:eastAsia="Times New Roman" w:hAnsi="Times New Roman"/>
          <w:sz w:val="24"/>
          <w:szCs w:val="24"/>
        </w:rPr>
        <w:t xml:space="preserve"> (далее – документы)</w:t>
      </w:r>
      <w:r w:rsidRPr="00A677F4">
        <w:rPr>
          <w:rFonts w:ascii="Times New Roman" w:hAnsi="Times New Roman"/>
          <w:sz w:val="24"/>
          <w:szCs w:val="24"/>
        </w:rPr>
        <w:t>;</w:t>
      </w:r>
    </w:p>
    <w:p w:rsidR="00A95443" w:rsidRPr="00A677F4" w:rsidRDefault="00A95443" w:rsidP="00A677F4">
      <w:pPr>
        <w:widowControl w:val="0"/>
        <w:tabs>
          <w:tab w:val="left" w:pos="1134"/>
        </w:tabs>
        <w:autoSpaceDE w:val="0"/>
        <w:autoSpaceDN w:val="0"/>
        <w:ind w:firstLine="540"/>
        <w:jc w:val="both"/>
        <w:rPr>
          <w:rFonts w:ascii="Times New Roman" w:eastAsia="Times New Roman" w:hAnsi="Times New Roman"/>
          <w:sz w:val="24"/>
          <w:szCs w:val="24"/>
          <w:lang w:eastAsia="ru-RU"/>
        </w:rPr>
      </w:pPr>
      <w:r w:rsidRPr="00A677F4">
        <w:rPr>
          <w:rFonts w:ascii="Times New Roman" w:eastAsia="Times New Roman" w:hAnsi="Times New Roman"/>
          <w:sz w:val="24"/>
          <w:szCs w:val="24"/>
          <w:lang w:eastAsia="ru-RU"/>
        </w:rPr>
        <w:t>порядка взаимодействия участников отбора и Комитета с использованием документов в электронной форме;</w:t>
      </w:r>
    </w:p>
    <w:p w:rsidR="00A95443" w:rsidRPr="00A677F4" w:rsidRDefault="00A95443" w:rsidP="00A677F4">
      <w:pPr>
        <w:widowControl w:val="0"/>
        <w:tabs>
          <w:tab w:val="left" w:pos="1134"/>
        </w:tabs>
        <w:autoSpaceDE w:val="0"/>
        <w:autoSpaceDN w:val="0"/>
        <w:ind w:firstLine="540"/>
        <w:jc w:val="both"/>
        <w:rPr>
          <w:rFonts w:ascii="Times New Roman" w:eastAsia="Times New Roman" w:hAnsi="Times New Roman"/>
          <w:i/>
          <w:sz w:val="24"/>
          <w:szCs w:val="24"/>
          <w:lang w:eastAsia="ru-RU"/>
        </w:rPr>
      </w:pPr>
      <w:r w:rsidRPr="00A677F4">
        <w:rPr>
          <w:rFonts w:ascii="Times New Roman" w:eastAsia="Times New Roman" w:hAnsi="Times New Roman"/>
          <w:sz w:val="24"/>
          <w:szCs w:val="24"/>
          <w:lang w:eastAsia="ru-RU"/>
        </w:rPr>
        <w:t xml:space="preserve">формы заявки; </w:t>
      </w:r>
    </w:p>
    <w:p w:rsidR="00720F0B" w:rsidRPr="00A677F4" w:rsidRDefault="00720F0B" w:rsidP="00A677F4">
      <w:pPr>
        <w:widowControl w:val="0"/>
        <w:tabs>
          <w:tab w:val="left" w:pos="1134"/>
          <w:tab w:val="left" w:pos="1276"/>
          <w:tab w:val="left" w:pos="1560"/>
        </w:tabs>
        <w:autoSpaceDE w:val="0"/>
        <w:autoSpaceDN w:val="0"/>
        <w:ind w:firstLine="540"/>
        <w:jc w:val="both"/>
        <w:rPr>
          <w:rFonts w:ascii="Times New Roman" w:eastAsia="Times New Roman" w:hAnsi="Times New Roman"/>
          <w:sz w:val="24"/>
          <w:szCs w:val="24"/>
          <w:lang w:eastAsia="ru-RU"/>
        </w:rPr>
      </w:pPr>
      <w:r w:rsidRPr="00A677F4">
        <w:rPr>
          <w:rFonts w:ascii="Times New Roman" w:eastAsia="Times New Roman" w:hAnsi="Times New Roman"/>
          <w:sz w:val="24"/>
          <w:szCs w:val="24"/>
          <w:lang w:eastAsia="ru-RU"/>
        </w:rPr>
        <w:t>формы сметы расходов</w:t>
      </w:r>
      <w:r w:rsidR="002A66F1" w:rsidRPr="00A677F4">
        <w:rPr>
          <w:rFonts w:ascii="Times New Roman" w:eastAsia="Times New Roman" w:hAnsi="Times New Roman"/>
          <w:sz w:val="24"/>
          <w:szCs w:val="24"/>
          <w:lang w:eastAsia="ru-RU"/>
        </w:rPr>
        <w:t xml:space="preserve"> в целях расчета размера субсидии</w:t>
      </w:r>
      <w:r w:rsidRPr="00A677F4">
        <w:rPr>
          <w:rFonts w:ascii="Times New Roman" w:eastAsia="Times New Roman" w:hAnsi="Times New Roman"/>
          <w:sz w:val="24"/>
          <w:szCs w:val="24"/>
          <w:lang w:eastAsia="ru-RU"/>
        </w:rPr>
        <w:t>;</w:t>
      </w:r>
    </w:p>
    <w:p w:rsidR="00720F0B" w:rsidRPr="00A677F4" w:rsidRDefault="00720F0B" w:rsidP="00A677F4">
      <w:pPr>
        <w:widowControl w:val="0"/>
        <w:tabs>
          <w:tab w:val="left" w:pos="1134"/>
          <w:tab w:val="left" w:pos="1276"/>
          <w:tab w:val="left" w:pos="1560"/>
        </w:tabs>
        <w:autoSpaceDE w:val="0"/>
        <w:autoSpaceDN w:val="0"/>
        <w:ind w:firstLine="540"/>
        <w:jc w:val="both"/>
        <w:rPr>
          <w:rFonts w:ascii="Times New Roman" w:hAnsi="Times New Roman"/>
          <w:sz w:val="24"/>
          <w:szCs w:val="24"/>
        </w:rPr>
      </w:pPr>
      <w:r w:rsidRPr="00A677F4">
        <w:rPr>
          <w:rFonts w:ascii="Times New Roman" w:hAnsi="Times New Roman"/>
          <w:sz w:val="24"/>
          <w:szCs w:val="24"/>
        </w:rPr>
        <w:t>порядка определения значений характеристик результата предоставления субсидий</w:t>
      </w:r>
      <w:r w:rsidR="00473826" w:rsidRPr="00A677F4">
        <w:rPr>
          <w:rFonts w:ascii="Times New Roman" w:hAnsi="Times New Roman"/>
          <w:sz w:val="24"/>
          <w:szCs w:val="24"/>
        </w:rPr>
        <w:t xml:space="preserve"> (далее – результат)</w:t>
      </w:r>
      <w:r w:rsidRPr="00A677F4">
        <w:rPr>
          <w:rFonts w:ascii="Times New Roman" w:hAnsi="Times New Roman"/>
          <w:sz w:val="24"/>
          <w:szCs w:val="24"/>
        </w:rPr>
        <w:t xml:space="preserve">, установленных в пункте 3.6 Порядка; </w:t>
      </w:r>
    </w:p>
    <w:p w:rsidR="00720F0B" w:rsidRPr="00A677F4" w:rsidRDefault="00A95443" w:rsidP="00A677F4">
      <w:pPr>
        <w:widowControl w:val="0"/>
        <w:tabs>
          <w:tab w:val="left" w:pos="1134"/>
        </w:tabs>
        <w:autoSpaceDE w:val="0"/>
        <w:autoSpaceDN w:val="0"/>
        <w:ind w:firstLine="540"/>
        <w:jc w:val="both"/>
        <w:rPr>
          <w:rFonts w:ascii="Times New Roman" w:eastAsia="Times New Roman" w:hAnsi="Times New Roman"/>
          <w:sz w:val="24"/>
          <w:szCs w:val="24"/>
          <w:lang w:eastAsia="ru-RU"/>
        </w:rPr>
      </w:pPr>
      <w:r w:rsidRPr="00A677F4">
        <w:rPr>
          <w:rFonts w:ascii="Times New Roman" w:eastAsia="Times New Roman" w:hAnsi="Times New Roman"/>
          <w:sz w:val="24"/>
          <w:szCs w:val="24"/>
          <w:lang w:eastAsia="ru-RU"/>
        </w:rPr>
        <w:t>порядка формирования конкурсной комиссии</w:t>
      </w:r>
      <w:r w:rsidR="00473826" w:rsidRPr="00A677F4">
        <w:rPr>
          <w:rFonts w:ascii="Times New Roman" w:eastAsia="Times New Roman" w:hAnsi="Times New Roman"/>
          <w:sz w:val="24"/>
          <w:szCs w:val="24"/>
          <w:lang w:eastAsia="ru-RU"/>
        </w:rPr>
        <w:t xml:space="preserve"> по проведению отбора </w:t>
      </w:r>
      <w:r w:rsidR="00F64CC5">
        <w:rPr>
          <w:rFonts w:ascii="Times New Roman" w:eastAsia="Times New Roman" w:hAnsi="Times New Roman"/>
          <w:sz w:val="24"/>
          <w:szCs w:val="24"/>
          <w:lang w:eastAsia="ru-RU"/>
        </w:rPr>
        <w:br/>
      </w:r>
      <w:r w:rsidR="00473826" w:rsidRPr="00A677F4">
        <w:rPr>
          <w:rFonts w:ascii="Times New Roman" w:eastAsia="Times New Roman" w:hAnsi="Times New Roman"/>
          <w:sz w:val="24"/>
          <w:szCs w:val="24"/>
          <w:lang w:eastAsia="ru-RU"/>
        </w:rPr>
        <w:t>(далее – комиссия)</w:t>
      </w:r>
      <w:r w:rsidRPr="00A677F4">
        <w:rPr>
          <w:rFonts w:ascii="Times New Roman" w:eastAsia="Times New Roman" w:hAnsi="Times New Roman"/>
          <w:sz w:val="24"/>
          <w:szCs w:val="24"/>
          <w:lang w:eastAsia="ru-RU"/>
        </w:rPr>
        <w:t>, ее состава и положения о ней</w:t>
      </w:r>
      <w:r w:rsidR="00720F0B" w:rsidRPr="00A677F4">
        <w:rPr>
          <w:rFonts w:ascii="Times New Roman" w:eastAsia="Times New Roman" w:hAnsi="Times New Roman"/>
          <w:sz w:val="24"/>
          <w:szCs w:val="24"/>
          <w:lang w:eastAsia="ru-RU"/>
        </w:rPr>
        <w:t>;</w:t>
      </w:r>
    </w:p>
    <w:p w:rsidR="00473826" w:rsidRDefault="00720F0B" w:rsidP="00A677F4">
      <w:pPr>
        <w:widowControl w:val="0"/>
        <w:tabs>
          <w:tab w:val="left" w:pos="1134"/>
          <w:tab w:val="left" w:pos="1276"/>
          <w:tab w:val="left" w:pos="1560"/>
        </w:tabs>
        <w:autoSpaceDE w:val="0"/>
        <w:autoSpaceDN w:val="0"/>
        <w:ind w:firstLine="540"/>
        <w:jc w:val="both"/>
        <w:rPr>
          <w:rFonts w:ascii="Times New Roman" w:hAnsi="Times New Roman"/>
          <w:sz w:val="24"/>
          <w:szCs w:val="24"/>
        </w:rPr>
      </w:pPr>
      <w:r w:rsidRPr="00A677F4">
        <w:rPr>
          <w:rFonts w:ascii="Times New Roman" w:hAnsi="Times New Roman"/>
          <w:sz w:val="24"/>
          <w:szCs w:val="24"/>
        </w:rPr>
        <w:t>порядка</w:t>
      </w:r>
      <w:r w:rsidR="00473826" w:rsidRPr="00A677F4">
        <w:rPr>
          <w:rFonts w:ascii="Times New Roman" w:hAnsi="Times New Roman"/>
          <w:sz w:val="24"/>
          <w:szCs w:val="24"/>
        </w:rPr>
        <w:t xml:space="preserve"> рассмотрения (анализа и оценки) комиссией заявок</w:t>
      </w:r>
      <w:r w:rsidR="00473826" w:rsidRPr="00A677F4">
        <w:rPr>
          <w:rFonts w:ascii="Times New Roman" w:eastAsia="Times New Roman" w:hAnsi="Times New Roman"/>
          <w:sz w:val="24"/>
          <w:szCs w:val="24"/>
        </w:rPr>
        <w:t xml:space="preserve">, которые </w:t>
      </w:r>
      <w:r w:rsidR="00F64CC5">
        <w:rPr>
          <w:rFonts w:ascii="Times New Roman" w:eastAsia="Times New Roman" w:hAnsi="Times New Roman"/>
          <w:sz w:val="24"/>
          <w:szCs w:val="24"/>
        </w:rPr>
        <w:br/>
      </w:r>
      <w:r w:rsidR="00473826" w:rsidRPr="00A677F4">
        <w:rPr>
          <w:rFonts w:ascii="Times New Roman" w:eastAsia="Times New Roman" w:hAnsi="Times New Roman"/>
          <w:sz w:val="24"/>
          <w:szCs w:val="24"/>
        </w:rPr>
        <w:t>не были ею отклонены</w:t>
      </w:r>
      <w:r w:rsidR="00CE266D">
        <w:rPr>
          <w:rFonts w:ascii="Times New Roman" w:hAnsi="Times New Roman"/>
          <w:sz w:val="24"/>
          <w:szCs w:val="24"/>
        </w:rPr>
        <w:t>;</w:t>
      </w:r>
    </w:p>
    <w:p w:rsidR="00CE266D" w:rsidRPr="00A677F4" w:rsidRDefault="00CE266D" w:rsidP="00A677F4">
      <w:pPr>
        <w:widowControl w:val="0"/>
        <w:tabs>
          <w:tab w:val="left" w:pos="1134"/>
          <w:tab w:val="left" w:pos="1276"/>
          <w:tab w:val="left" w:pos="1560"/>
        </w:tabs>
        <w:autoSpaceDE w:val="0"/>
        <w:autoSpaceDN w:val="0"/>
        <w:ind w:firstLine="540"/>
        <w:jc w:val="both"/>
        <w:rPr>
          <w:rFonts w:ascii="Times New Roman" w:eastAsia="Times New Roman" w:hAnsi="Times New Roman"/>
          <w:sz w:val="24"/>
          <w:szCs w:val="24"/>
          <w:lang w:eastAsia="ru-RU"/>
        </w:rPr>
      </w:pPr>
      <w:r>
        <w:rPr>
          <w:rFonts w:ascii="Times New Roman" w:hAnsi="Times New Roman"/>
          <w:sz w:val="24"/>
          <w:szCs w:val="24"/>
        </w:rPr>
        <w:t>формы общественно полезной программы.</w:t>
      </w:r>
    </w:p>
    <w:p w:rsidR="00A95443" w:rsidRPr="00A677F4" w:rsidRDefault="00F64CC5" w:rsidP="00A677F4">
      <w:pPr>
        <w:widowControl w:val="0"/>
        <w:shd w:val="clear" w:color="auto" w:fill="FFFFFF"/>
        <w:tabs>
          <w:tab w:val="left" w:pos="1134"/>
        </w:tabs>
        <w:autoSpaceDE w:val="0"/>
        <w:autoSpaceDN w:val="0"/>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2.3. </w:t>
      </w:r>
      <w:r w:rsidR="00A95443" w:rsidRPr="00A677F4">
        <w:rPr>
          <w:rFonts w:ascii="Times New Roman" w:eastAsia="Times New Roman" w:hAnsi="Times New Roman"/>
          <w:sz w:val="24"/>
          <w:szCs w:val="24"/>
          <w:lang w:eastAsia="ru-RU"/>
        </w:rPr>
        <w:t>Порядок и сроки представления получателем субсидии отчетов, предусмотренных в пункте 4.1 Порядка (далее – отчетность), требования к оформлению отчетности, порядок и сроки принятия и проверки отчетности в Комитете, а также сроки проведения Комитетом проверок соблюдения условий и порядка предоставления субсидии, в том числе в части достижения результата.</w:t>
      </w:r>
    </w:p>
    <w:p w:rsidR="00A95443" w:rsidRPr="00A677F4" w:rsidRDefault="00F64CC5" w:rsidP="00A677F4">
      <w:pPr>
        <w:widowControl w:val="0"/>
        <w:shd w:val="clear" w:color="auto" w:fill="FFFFFF"/>
        <w:tabs>
          <w:tab w:val="left" w:pos="1134"/>
        </w:tabs>
        <w:autoSpaceDE w:val="0"/>
        <w:autoSpaceDN w:val="0"/>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2.4. </w:t>
      </w:r>
      <w:r w:rsidR="00A95443" w:rsidRPr="00A677F4">
        <w:rPr>
          <w:rFonts w:ascii="Times New Roman" w:eastAsia="Times New Roman" w:hAnsi="Times New Roman"/>
          <w:sz w:val="24"/>
          <w:szCs w:val="24"/>
          <w:lang w:eastAsia="ru-RU"/>
        </w:rPr>
        <w:t xml:space="preserve">Порядок представления дополнительной отчетности (если Комитетом принято решение о необходимости представления дополнительной отчетности) с указанием </w:t>
      </w:r>
      <w:r>
        <w:rPr>
          <w:rFonts w:ascii="Times New Roman" w:eastAsia="Times New Roman" w:hAnsi="Times New Roman"/>
          <w:sz w:val="24"/>
          <w:szCs w:val="24"/>
          <w:lang w:eastAsia="ru-RU"/>
        </w:rPr>
        <w:br/>
      </w:r>
      <w:r w:rsidR="00A95443" w:rsidRPr="00A677F4">
        <w:rPr>
          <w:rFonts w:ascii="Times New Roman" w:eastAsia="Times New Roman" w:hAnsi="Times New Roman"/>
          <w:sz w:val="24"/>
          <w:szCs w:val="24"/>
          <w:lang w:eastAsia="ru-RU"/>
        </w:rPr>
        <w:t>ее наименования.</w:t>
      </w:r>
    </w:p>
    <w:p w:rsidR="00A95443" w:rsidRPr="00A677F4" w:rsidRDefault="00F64CC5" w:rsidP="00A677F4">
      <w:pPr>
        <w:widowControl w:val="0"/>
        <w:shd w:val="clear" w:color="auto" w:fill="FFFFFF"/>
        <w:tabs>
          <w:tab w:val="left" w:pos="1134"/>
        </w:tabs>
        <w:autoSpaceDE w:val="0"/>
        <w:autoSpaceDN w:val="0"/>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2.5. </w:t>
      </w:r>
      <w:r w:rsidR="00A95443" w:rsidRPr="00A677F4">
        <w:rPr>
          <w:rFonts w:ascii="Times New Roman" w:eastAsia="Times New Roman" w:hAnsi="Times New Roman"/>
          <w:sz w:val="24"/>
          <w:szCs w:val="24"/>
          <w:lang w:eastAsia="ru-RU"/>
        </w:rPr>
        <w:t>Порядок и сроки проведения оценки достижения получателем субсидии значений результата.</w:t>
      </w:r>
    </w:p>
    <w:p w:rsidR="00DC7909" w:rsidRPr="00FA7B4C" w:rsidRDefault="005208A1" w:rsidP="00A677F4">
      <w:pPr>
        <w:pStyle w:val="ConsPlusNormal"/>
        <w:ind w:firstLine="540"/>
        <w:jc w:val="both"/>
        <w:rPr>
          <w:rFonts w:ascii="Times New Roman" w:hAnsi="Times New Roman" w:cs="Times New Roman"/>
          <w:sz w:val="24"/>
          <w:szCs w:val="24"/>
        </w:rPr>
      </w:pPr>
      <w:r w:rsidRPr="00FA7B4C">
        <w:rPr>
          <w:rFonts w:ascii="Times New Roman" w:hAnsi="Times New Roman" w:cs="Times New Roman"/>
          <w:sz w:val="24"/>
          <w:szCs w:val="24"/>
        </w:rPr>
        <w:t>3. </w:t>
      </w:r>
      <w:r w:rsidR="00DC7909" w:rsidRPr="00FA7B4C">
        <w:rPr>
          <w:rFonts w:ascii="Times New Roman" w:hAnsi="Times New Roman" w:cs="Times New Roman"/>
          <w:sz w:val="24"/>
          <w:szCs w:val="24"/>
        </w:rPr>
        <w:t xml:space="preserve">Контроль за выполнением постановления возложить на вице-губернатора </w:t>
      </w:r>
      <w:r w:rsidRPr="00FA7B4C">
        <w:rPr>
          <w:rFonts w:ascii="Times New Roman" w:hAnsi="Times New Roman" w:cs="Times New Roman"/>
          <w:sz w:val="24"/>
          <w:szCs w:val="24"/>
        </w:rPr>
        <w:br/>
      </w:r>
      <w:r w:rsidR="00DC7909" w:rsidRPr="00FA7B4C">
        <w:rPr>
          <w:rFonts w:ascii="Times New Roman" w:hAnsi="Times New Roman" w:cs="Times New Roman"/>
          <w:sz w:val="24"/>
          <w:szCs w:val="24"/>
        </w:rPr>
        <w:t xml:space="preserve">Санкт-Петербурга </w:t>
      </w:r>
      <w:proofErr w:type="spellStart"/>
      <w:r w:rsidR="00DC7909" w:rsidRPr="00FA7B4C">
        <w:rPr>
          <w:rFonts w:ascii="Times New Roman" w:hAnsi="Times New Roman" w:cs="Times New Roman"/>
          <w:sz w:val="24"/>
          <w:szCs w:val="24"/>
        </w:rPr>
        <w:t>Чечину</w:t>
      </w:r>
      <w:proofErr w:type="spellEnd"/>
      <w:r w:rsidR="00DC7909" w:rsidRPr="00FA7B4C">
        <w:rPr>
          <w:rFonts w:ascii="Times New Roman" w:hAnsi="Times New Roman" w:cs="Times New Roman"/>
          <w:sz w:val="24"/>
          <w:szCs w:val="24"/>
        </w:rPr>
        <w:t xml:space="preserve"> Н.В.</w:t>
      </w:r>
    </w:p>
    <w:p w:rsidR="00DC7909" w:rsidRPr="00FA7B4C" w:rsidRDefault="00DC7909" w:rsidP="00DC21F5">
      <w:pPr>
        <w:pStyle w:val="ConsPlusNormal"/>
        <w:ind w:firstLine="540"/>
        <w:jc w:val="both"/>
        <w:rPr>
          <w:rFonts w:ascii="Times New Roman" w:hAnsi="Times New Roman" w:cs="Times New Roman"/>
          <w:sz w:val="24"/>
          <w:szCs w:val="24"/>
        </w:rPr>
      </w:pPr>
    </w:p>
    <w:p w:rsidR="00CB4728" w:rsidRPr="00FA7B4C" w:rsidRDefault="00CB4728" w:rsidP="00DC21F5">
      <w:pPr>
        <w:pStyle w:val="ConsPlusNormal"/>
        <w:jc w:val="both"/>
        <w:rPr>
          <w:rFonts w:ascii="Times New Roman" w:hAnsi="Times New Roman" w:cs="Times New Roman"/>
          <w:sz w:val="24"/>
          <w:szCs w:val="24"/>
        </w:rPr>
      </w:pPr>
    </w:p>
    <w:p w:rsidR="00CB4728" w:rsidRPr="00FA7B4C" w:rsidRDefault="00CB4728" w:rsidP="00DC21F5">
      <w:pPr>
        <w:autoSpaceDE w:val="0"/>
        <w:autoSpaceDN w:val="0"/>
        <w:adjustRightInd w:val="0"/>
        <w:ind w:firstLine="0"/>
        <w:jc w:val="both"/>
        <w:rPr>
          <w:rFonts w:ascii="Times New Roman" w:eastAsia="Times New Roman" w:hAnsi="Times New Roman"/>
          <w:sz w:val="24"/>
          <w:szCs w:val="24"/>
          <w:lang w:eastAsia="ru-RU"/>
        </w:rPr>
      </w:pPr>
    </w:p>
    <w:p w:rsidR="00CB4728" w:rsidRPr="00FA7B4C" w:rsidRDefault="00CB4728" w:rsidP="00DC21F5">
      <w:pPr>
        <w:autoSpaceDE w:val="0"/>
        <w:autoSpaceDN w:val="0"/>
        <w:adjustRightInd w:val="0"/>
        <w:ind w:firstLine="0"/>
        <w:jc w:val="both"/>
        <w:rPr>
          <w:rFonts w:ascii="Times New Roman" w:hAnsi="Times New Roman"/>
          <w:b/>
          <w:sz w:val="24"/>
          <w:szCs w:val="24"/>
        </w:rPr>
      </w:pPr>
      <w:r w:rsidRPr="00FA7B4C">
        <w:rPr>
          <w:rFonts w:ascii="Times New Roman" w:hAnsi="Times New Roman"/>
          <w:b/>
          <w:sz w:val="24"/>
          <w:szCs w:val="24"/>
        </w:rPr>
        <w:t xml:space="preserve">       Губернатор </w:t>
      </w:r>
    </w:p>
    <w:p w:rsidR="00CB4728" w:rsidRPr="00FA7B4C" w:rsidRDefault="00CB4728" w:rsidP="00DC21F5">
      <w:pPr>
        <w:autoSpaceDE w:val="0"/>
        <w:autoSpaceDN w:val="0"/>
        <w:adjustRightInd w:val="0"/>
        <w:ind w:firstLine="0"/>
        <w:jc w:val="both"/>
        <w:rPr>
          <w:rFonts w:ascii="Times New Roman" w:hAnsi="Times New Roman"/>
          <w:b/>
          <w:sz w:val="24"/>
          <w:szCs w:val="24"/>
        </w:rPr>
      </w:pPr>
      <w:r w:rsidRPr="00FA7B4C">
        <w:rPr>
          <w:rFonts w:ascii="Times New Roman" w:hAnsi="Times New Roman"/>
          <w:b/>
          <w:sz w:val="24"/>
          <w:szCs w:val="24"/>
        </w:rPr>
        <w:t xml:space="preserve">Санкт-Петербурга                                                                                      </w:t>
      </w:r>
      <w:r w:rsidRPr="00FA7B4C">
        <w:rPr>
          <w:rFonts w:ascii="Times New Roman" w:hAnsi="Times New Roman"/>
          <w:b/>
          <w:sz w:val="24"/>
          <w:szCs w:val="24"/>
        </w:rPr>
        <w:tab/>
        <w:t>     </w:t>
      </w:r>
      <w:proofErr w:type="spellStart"/>
      <w:r w:rsidRPr="00FA7B4C">
        <w:rPr>
          <w:rFonts w:ascii="Times New Roman" w:hAnsi="Times New Roman"/>
          <w:b/>
          <w:sz w:val="24"/>
          <w:szCs w:val="24"/>
        </w:rPr>
        <w:t>А.Д.Беглов</w:t>
      </w:r>
      <w:proofErr w:type="spellEnd"/>
    </w:p>
    <w:p w:rsidR="00CB4728" w:rsidRPr="00FA7B4C" w:rsidRDefault="00CB4728" w:rsidP="00DC21F5">
      <w:pPr>
        <w:pStyle w:val="ConsPlusNormal"/>
        <w:ind w:left="4956"/>
        <w:outlineLvl w:val="0"/>
        <w:rPr>
          <w:rFonts w:ascii="Times New Roman" w:hAnsi="Times New Roman" w:cs="Times New Roman"/>
          <w:sz w:val="24"/>
          <w:szCs w:val="24"/>
        </w:rPr>
        <w:sectPr w:rsidR="00CB4728" w:rsidRPr="00FA7B4C" w:rsidSect="00E655E6">
          <w:headerReference w:type="default" r:id="rId11"/>
          <w:headerReference w:type="first" r:id="rId12"/>
          <w:pgSz w:w="11906" w:h="16838"/>
          <w:pgMar w:top="1134" w:right="850" w:bottom="1134" w:left="1701" w:header="709" w:footer="709" w:gutter="0"/>
          <w:cols w:space="708"/>
          <w:titlePg/>
          <w:docGrid w:linePitch="360"/>
        </w:sectPr>
      </w:pPr>
    </w:p>
    <w:p w:rsidR="00DC7909" w:rsidRPr="00FA7B4C" w:rsidRDefault="00DC7909" w:rsidP="00DC21F5">
      <w:pPr>
        <w:pStyle w:val="ConsPlusNormal"/>
        <w:rPr>
          <w:rFonts w:ascii="Times New Roman" w:hAnsi="Times New Roman" w:cs="Times New Roman"/>
        </w:rPr>
      </w:pPr>
    </w:p>
    <w:p w:rsidR="00E655E6" w:rsidRPr="00FA7B4C" w:rsidRDefault="00E655E6" w:rsidP="00DC21F5">
      <w:pPr>
        <w:pStyle w:val="ConsPlusNormal"/>
        <w:ind w:left="5812"/>
        <w:outlineLvl w:val="0"/>
        <w:rPr>
          <w:rFonts w:ascii="Times New Roman" w:hAnsi="Times New Roman" w:cs="Times New Roman"/>
          <w:sz w:val="24"/>
          <w:szCs w:val="24"/>
        </w:rPr>
      </w:pPr>
      <w:r w:rsidRPr="00FA7B4C">
        <w:rPr>
          <w:rFonts w:ascii="Times New Roman" w:hAnsi="Times New Roman" w:cs="Times New Roman"/>
          <w:sz w:val="24"/>
          <w:szCs w:val="24"/>
        </w:rPr>
        <w:t>Приложение</w:t>
      </w:r>
    </w:p>
    <w:p w:rsidR="00E655E6" w:rsidRPr="00FA7B4C" w:rsidRDefault="00E655E6" w:rsidP="00DC21F5">
      <w:pPr>
        <w:pStyle w:val="ConsPlusNormal"/>
        <w:ind w:left="5812"/>
        <w:rPr>
          <w:rFonts w:ascii="Times New Roman" w:hAnsi="Times New Roman" w:cs="Times New Roman"/>
          <w:sz w:val="24"/>
          <w:szCs w:val="24"/>
        </w:rPr>
      </w:pPr>
      <w:r w:rsidRPr="00FA7B4C">
        <w:rPr>
          <w:rFonts w:ascii="Times New Roman" w:hAnsi="Times New Roman" w:cs="Times New Roman"/>
          <w:sz w:val="24"/>
          <w:szCs w:val="24"/>
        </w:rPr>
        <w:t>к постановлению</w:t>
      </w:r>
    </w:p>
    <w:p w:rsidR="00E655E6" w:rsidRPr="00FA7B4C" w:rsidRDefault="00E655E6" w:rsidP="00DC21F5">
      <w:pPr>
        <w:pStyle w:val="ConsPlusNormal"/>
        <w:ind w:left="5812"/>
        <w:rPr>
          <w:rFonts w:ascii="Times New Roman" w:hAnsi="Times New Roman" w:cs="Times New Roman"/>
          <w:sz w:val="24"/>
          <w:szCs w:val="24"/>
        </w:rPr>
      </w:pPr>
      <w:r w:rsidRPr="00FA7B4C">
        <w:rPr>
          <w:rFonts w:ascii="Times New Roman" w:hAnsi="Times New Roman" w:cs="Times New Roman"/>
          <w:sz w:val="24"/>
          <w:szCs w:val="24"/>
        </w:rPr>
        <w:t>Правительства Санкт-Петербурга</w:t>
      </w:r>
    </w:p>
    <w:p w:rsidR="00E655E6" w:rsidRPr="00FA7B4C" w:rsidRDefault="00E655E6" w:rsidP="00DC21F5">
      <w:pPr>
        <w:pStyle w:val="ConsPlusNormal"/>
        <w:ind w:left="5812"/>
        <w:rPr>
          <w:rFonts w:ascii="Times New Roman" w:hAnsi="Times New Roman" w:cs="Times New Roman"/>
          <w:sz w:val="24"/>
          <w:szCs w:val="24"/>
        </w:rPr>
      </w:pPr>
      <w:r w:rsidRPr="00FA7B4C">
        <w:rPr>
          <w:rFonts w:ascii="Times New Roman" w:hAnsi="Times New Roman" w:cs="Times New Roman"/>
          <w:sz w:val="24"/>
          <w:szCs w:val="24"/>
        </w:rPr>
        <w:t>от _________________№ _______</w:t>
      </w:r>
    </w:p>
    <w:p w:rsidR="00E655E6" w:rsidRPr="00FA7B4C" w:rsidRDefault="00E655E6" w:rsidP="00DC21F5">
      <w:pPr>
        <w:pStyle w:val="ConsPlusTitle"/>
        <w:jc w:val="both"/>
        <w:rPr>
          <w:rFonts w:ascii="Times New Roman" w:hAnsi="Times New Roman" w:cs="Times New Roman"/>
          <w:sz w:val="24"/>
          <w:szCs w:val="24"/>
        </w:rPr>
      </w:pPr>
      <w:bookmarkStart w:id="2" w:name="P45"/>
      <w:bookmarkEnd w:id="2"/>
    </w:p>
    <w:p w:rsidR="00DC7909" w:rsidRPr="00FA7B4C" w:rsidRDefault="00DC7909" w:rsidP="00DC21F5">
      <w:pPr>
        <w:pStyle w:val="ConsPlusNormal"/>
        <w:ind w:firstLine="540"/>
        <w:jc w:val="both"/>
        <w:rPr>
          <w:rFonts w:ascii="Times New Roman" w:hAnsi="Times New Roman" w:cs="Times New Roman"/>
        </w:rPr>
      </w:pPr>
    </w:p>
    <w:p w:rsidR="00DC7909" w:rsidRPr="002632B5" w:rsidRDefault="00DC7909" w:rsidP="00DC21F5">
      <w:pPr>
        <w:pStyle w:val="ConsPlusTitle"/>
        <w:jc w:val="center"/>
        <w:rPr>
          <w:rFonts w:ascii="Times New Roman" w:hAnsi="Times New Roman" w:cs="Times New Roman"/>
          <w:sz w:val="24"/>
          <w:szCs w:val="24"/>
        </w:rPr>
      </w:pPr>
      <w:bookmarkStart w:id="3" w:name="P47"/>
      <w:bookmarkEnd w:id="3"/>
      <w:r w:rsidRPr="002632B5">
        <w:rPr>
          <w:rFonts w:ascii="Times New Roman" w:hAnsi="Times New Roman" w:cs="Times New Roman"/>
          <w:sz w:val="24"/>
          <w:szCs w:val="24"/>
        </w:rPr>
        <w:t>ПОРЯДОК</w:t>
      </w:r>
    </w:p>
    <w:p w:rsidR="00DC7909" w:rsidRPr="002632B5" w:rsidRDefault="002632B5" w:rsidP="00DC21F5">
      <w:pPr>
        <w:pStyle w:val="ConsPlusTitle"/>
        <w:jc w:val="center"/>
        <w:rPr>
          <w:rFonts w:ascii="Times New Roman" w:hAnsi="Times New Roman" w:cs="Times New Roman"/>
          <w:sz w:val="24"/>
          <w:szCs w:val="24"/>
        </w:rPr>
      </w:pPr>
      <w:r w:rsidRPr="002632B5">
        <w:rPr>
          <w:rFonts w:ascii="Times New Roman" w:hAnsi="Times New Roman" w:cs="Times New Roman"/>
          <w:sz w:val="24"/>
          <w:szCs w:val="24"/>
        </w:rPr>
        <w:t>предоставления в 2026</w:t>
      </w:r>
      <w:r w:rsidR="00BA3860">
        <w:rPr>
          <w:rFonts w:ascii="Times New Roman" w:hAnsi="Times New Roman" w:cs="Times New Roman"/>
          <w:sz w:val="24"/>
          <w:szCs w:val="24"/>
        </w:rPr>
        <w:t xml:space="preserve"> </w:t>
      </w:r>
      <w:r w:rsidRPr="002632B5">
        <w:rPr>
          <w:rFonts w:ascii="Times New Roman" w:hAnsi="Times New Roman" w:cs="Times New Roman"/>
          <w:sz w:val="24"/>
          <w:szCs w:val="24"/>
        </w:rPr>
        <w:t>год</w:t>
      </w:r>
      <w:r w:rsidRPr="00BA3860">
        <w:rPr>
          <w:rFonts w:ascii="Times New Roman" w:hAnsi="Times New Roman" w:cs="Times New Roman"/>
          <w:sz w:val="24"/>
          <w:szCs w:val="24"/>
        </w:rPr>
        <w:t>у</w:t>
      </w:r>
      <w:r w:rsidRPr="002632B5">
        <w:rPr>
          <w:rFonts w:ascii="Times New Roman" w:hAnsi="Times New Roman" w:cs="Times New Roman"/>
          <w:sz w:val="24"/>
          <w:szCs w:val="24"/>
        </w:rPr>
        <w:t xml:space="preserve"> субсидий</w:t>
      </w:r>
      <w:r>
        <w:rPr>
          <w:rFonts w:ascii="Times New Roman" w:hAnsi="Times New Roman" w:cs="Times New Roman"/>
          <w:sz w:val="24"/>
          <w:szCs w:val="24"/>
        </w:rPr>
        <w:t xml:space="preserve"> </w:t>
      </w:r>
      <w:r w:rsidRPr="002632B5">
        <w:rPr>
          <w:rFonts w:ascii="Times New Roman" w:hAnsi="Times New Roman" w:cs="Times New Roman"/>
          <w:sz w:val="24"/>
          <w:szCs w:val="24"/>
        </w:rPr>
        <w:t>социально ориентированным некоммерческим организациям</w:t>
      </w:r>
      <w:r>
        <w:rPr>
          <w:rFonts w:ascii="Times New Roman" w:hAnsi="Times New Roman" w:cs="Times New Roman"/>
          <w:sz w:val="24"/>
          <w:szCs w:val="24"/>
        </w:rPr>
        <w:t xml:space="preserve"> </w:t>
      </w:r>
      <w:r w:rsidR="00D8251C" w:rsidRPr="00BA3860">
        <w:rPr>
          <w:rFonts w:ascii="Times New Roman" w:hAnsi="Times New Roman" w:cs="Times New Roman"/>
          <w:sz w:val="24"/>
          <w:szCs w:val="24"/>
        </w:rPr>
        <w:t>на</w:t>
      </w:r>
      <w:r w:rsidR="00D8251C">
        <w:rPr>
          <w:rFonts w:ascii="Times New Roman" w:hAnsi="Times New Roman" w:cs="Times New Roman"/>
          <w:sz w:val="24"/>
          <w:szCs w:val="24"/>
        </w:rPr>
        <w:t xml:space="preserve"> </w:t>
      </w:r>
      <w:r w:rsidRPr="002632B5">
        <w:rPr>
          <w:rFonts w:ascii="Times New Roman" w:hAnsi="Times New Roman" w:cs="Times New Roman"/>
          <w:sz w:val="24"/>
          <w:szCs w:val="24"/>
        </w:rPr>
        <w:t>выполнени</w:t>
      </w:r>
      <w:r w:rsidR="00D8251C" w:rsidRPr="00BA3860">
        <w:rPr>
          <w:rFonts w:ascii="Times New Roman" w:hAnsi="Times New Roman" w:cs="Times New Roman"/>
          <w:sz w:val="24"/>
          <w:szCs w:val="24"/>
        </w:rPr>
        <w:t>е</w:t>
      </w:r>
      <w:r w:rsidRPr="002632B5">
        <w:rPr>
          <w:rFonts w:ascii="Times New Roman" w:hAnsi="Times New Roman" w:cs="Times New Roman"/>
          <w:sz w:val="24"/>
          <w:szCs w:val="24"/>
        </w:rPr>
        <w:t xml:space="preserve"> общественно полезных программ</w:t>
      </w:r>
    </w:p>
    <w:p w:rsidR="00DC7909" w:rsidRPr="002632B5" w:rsidRDefault="00DC7909" w:rsidP="00DC21F5">
      <w:pPr>
        <w:pStyle w:val="ConsPlusNormal"/>
        <w:jc w:val="center"/>
        <w:rPr>
          <w:rFonts w:ascii="Times New Roman" w:hAnsi="Times New Roman" w:cs="Times New Roman"/>
          <w:sz w:val="24"/>
          <w:szCs w:val="24"/>
        </w:rPr>
      </w:pPr>
    </w:p>
    <w:p w:rsidR="00DC7909" w:rsidRPr="002632B5" w:rsidRDefault="00DC7909" w:rsidP="00DC21F5">
      <w:pPr>
        <w:pStyle w:val="ConsPlusTitle"/>
        <w:jc w:val="center"/>
        <w:outlineLvl w:val="1"/>
        <w:rPr>
          <w:rFonts w:ascii="Times New Roman" w:hAnsi="Times New Roman" w:cs="Times New Roman"/>
          <w:sz w:val="24"/>
          <w:szCs w:val="24"/>
        </w:rPr>
      </w:pPr>
      <w:r w:rsidRPr="002632B5">
        <w:rPr>
          <w:rFonts w:ascii="Times New Roman" w:hAnsi="Times New Roman" w:cs="Times New Roman"/>
          <w:sz w:val="24"/>
          <w:szCs w:val="24"/>
        </w:rPr>
        <w:t>1. Общие положения</w:t>
      </w:r>
    </w:p>
    <w:p w:rsidR="00DC7909" w:rsidRPr="002632B5" w:rsidRDefault="00DC7909" w:rsidP="00CF7F1D">
      <w:pPr>
        <w:pStyle w:val="ConsPlusNormal"/>
        <w:ind w:firstLine="567"/>
        <w:jc w:val="both"/>
        <w:rPr>
          <w:rFonts w:ascii="Times New Roman" w:hAnsi="Times New Roman" w:cs="Times New Roman"/>
          <w:sz w:val="24"/>
          <w:szCs w:val="24"/>
        </w:rPr>
      </w:pPr>
    </w:p>
    <w:p w:rsidR="00371ED3" w:rsidRPr="00FA7B4C" w:rsidRDefault="00371ED3" w:rsidP="00CF7F1D">
      <w:pPr>
        <w:ind w:firstLine="567"/>
        <w:jc w:val="both"/>
        <w:rPr>
          <w:rFonts w:ascii="Times New Roman" w:eastAsia="Times New Roman" w:hAnsi="Times New Roman"/>
          <w:sz w:val="24"/>
          <w:szCs w:val="24"/>
          <w:lang w:eastAsia="ru-RU"/>
        </w:rPr>
      </w:pPr>
      <w:bookmarkStart w:id="4" w:name="P55"/>
      <w:bookmarkEnd w:id="4"/>
      <w:r w:rsidRPr="00FA7B4C">
        <w:rPr>
          <w:rFonts w:ascii="Times New Roman" w:eastAsia="Times New Roman" w:hAnsi="Times New Roman"/>
          <w:sz w:val="24"/>
          <w:szCs w:val="24"/>
          <w:lang w:eastAsia="ru-RU"/>
        </w:rPr>
        <w:t>1.1. </w:t>
      </w:r>
      <w:r w:rsidRPr="00BA3860">
        <w:rPr>
          <w:rFonts w:ascii="Times New Roman" w:eastAsia="Times New Roman" w:hAnsi="Times New Roman"/>
          <w:sz w:val="24"/>
          <w:szCs w:val="24"/>
          <w:lang w:eastAsia="ru-RU"/>
        </w:rPr>
        <w:t xml:space="preserve">Настоящий Порядок устанавливает правила предоставления </w:t>
      </w:r>
      <w:r w:rsidR="00D641D4" w:rsidRPr="00BA3860">
        <w:rPr>
          <w:rFonts w:ascii="Times New Roman" w:eastAsia="Times New Roman" w:hAnsi="Times New Roman"/>
          <w:sz w:val="24"/>
          <w:szCs w:val="24"/>
          <w:lang w:eastAsia="ru-RU"/>
        </w:rPr>
        <w:t xml:space="preserve">в 2026 году </w:t>
      </w:r>
      <w:r w:rsidRPr="00BA3860">
        <w:rPr>
          <w:rFonts w:ascii="Times New Roman" w:eastAsia="Times New Roman" w:hAnsi="Times New Roman"/>
          <w:sz w:val="24"/>
          <w:szCs w:val="24"/>
          <w:lang w:eastAsia="ru-RU"/>
        </w:rPr>
        <w:t xml:space="preserve">субсидий социально ориентированным некоммерческим организациям на выполнение общественно полезных программ по направлениям деятельности Комитета по социальной политике Санкт-Петербурга (далее </w:t>
      </w:r>
      <w:r w:rsidR="002A5EA6" w:rsidRPr="00BA3860">
        <w:rPr>
          <w:rFonts w:ascii="Times New Roman" w:eastAsia="Times New Roman" w:hAnsi="Times New Roman"/>
          <w:sz w:val="24"/>
          <w:szCs w:val="24"/>
          <w:lang w:eastAsia="ru-RU"/>
        </w:rPr>
        <w:t>–</w:t>
      </w:r>
      <w:r w:rsidRPr="00BA3860">
        <w:rPr>
          <w:rFonts w:ascii="Times New Roman" w:eastAsia="Times New Roman" w:hAnsi="Times New Roman"/>
          <w:sz w:val="24"/>
          <w:szCs w:val="24"/>
          <w:lang w:eastAsia="ru-RU"/>
        </w:rPr>
        <w:t xml:space="preserve"> Комитет)</w:t>
      </w:r>
      <w:r w:rsidR="00D641D4" w:rsidRPr="00BA3860">
        <w:rPr>
          <w:rFonts w:ascii="Times New Roman" w:eastAsia="Times New Roman" w:hAnsi="Times New Roman"/>
          <w:sz w:val="24"/>
          <w:szCs w:val="24"/>
          <w:lang w:eastAsia="ru-RU"/>
        </w:rPr>
        <w:t>, предусмотренн</w:t>
      </w:r>
      <w:r w:rsidR="00313F60" w:rsidRPr="00BA3860">
        <w:rPr>
          <w:rFonts w:ascii="Times New Roman" w:eastAsia="Times New Roman" w:hAnsi="Times New Roman"/>
          <w:sz w:val="24"/>
          <w:szCs w:val="24"/>
          <w:lang w:eastAsia="ru-RU"/>
        </w:rPr>
        <w:t>ых</w:t>
      </w:r>
      <w:r w:rsidR="00D641D4" w:rsidRPr="00BA3860">
        <w:rPr>
          <w:rFonts w:ascii="Times New Roman" w:eastAsia="Times New Roman" w:hAnsi="Times New Roman"/>
          <w:sz w:val="24"/>
          <w:szCs w:val="24"/>
          <w:lang w:eastAsia="ru-RU"/>
        </w:rPr>
        <w:t xml:space="preserve"> Комитету статьей расходов «</w:t>
      </w:r>
      <w:r w:rsidR="00313F60" w:rsidRPr="00BA3860">
        <w:rPr>
          <w:rFonts w:ascii="Times New Roman" w:eastAsia="Times New Roman" w:hAnsi="Times New Roman"/>
          <w:sz w:val="24"/>
          <w:szCs w:val="24"/>
          <w:lang w:eastAsia="ru-RU"/>
        </w:rPr>
        <w:t>Субсидии социально ориентированным некоммерческим организациям на выполнение общественно-полезных программ</w:t>
      </w:r>
      <w:r w:rsidR="00D641D4" w:rsidRPr="00BA3860">
        <w:rPr>
          <w:rFonts w:ascii="Times New Roman" w:eastAsia="Times New Roman" w:hAnsi="Times New Roman"/>
          <w:sz w:val="24"/>
          <w:szCs w:val="24"/>
          <w:lang w:eastAsia="ru-RU"/>
        </w:rPr>
        <w:t>»</w:t>
      </w:r>
      <w:r w:rsidRPr="00BA3860">
        <w:rPr>
          <w:rFonts w:ascii="Times New Roman" w:eastAsia="Times New Roman" w:hAnsi="Times New Roman"/>
          <w:sz w:val="24"/>
          <w:szCs w:val="24"/>
          <w:lang w:eastAsia="ru-RU"/>
        </w:rPr>
        <w:t xml:space="preserve"> </w:t>
      </w:r>
      <w:r w:rsidR="00313F60" w:rsidRPr="00BA3860">
        <w:rPr>
          <w:rFonts w:ascii="Times New Roman" w:eastAsia="Times New Roman" w:hAnsi="Times New Roman"/>
          <w:sz w:val="24"/>
          <w:szCs w:val="24"/>
          <w:lang w:eastAsia="ru-RU"/>
        </w:rPr>
        <w:t>(код целевой статьи 0350041390)</w:t>
      </w:r>
      <w:r w:rsidR="00313F60" w:rsidRPr="00BA3860">
        <w:t xml:space="preserve"> </w:t>
      </w:r>
      <w:r w:rsidR="00313F60" w:rsidRPr="00BA3860">
        <w:rPr>
          <w:rFonts w:ascii="Times New Roman" w:eastAsia="Times New Roman" w:hAnsi="Times New Roman"/>
          <w:sz w:val="24"/>
          <w:szCs w:val="24"/>
          <w:lang w:eastAsia="ru-RU"/>
        </w:rPr>
        <w:t xml:space="preserve">в приложении 2 </w:t>
      </w:r>
      <w:r w:rsidR="00BA3860">
        <w:rPr>
          <w:rFonts w:ascii="Times New Roman" w:eastAsia="Times New Roman" w:hAnsi="Times New Roman"/>
          <w:sz w:val="24"/>
          <w:szCs w:val="24"/>
          <w:lang w:eastAsia="ru-RU"/>
        </w:rPr>
        <w:br/>
      </w:r>
      <w:r w:rsidR="00313F60" w:rsidRPr="00BA3860">
        <w:rPr>
          <w:rFonts w:ascii="Times New Roman" w:eastAsia="Times New Roman" w:hAnsi="Times New Roman"/>
          <w:sz w:val="24"/>
          <w:szCs w:val="24"/>
          <w:lang w:eastAsia="ru-RU"/>
        </w:rPr>
        <w:t xml:space="preserve">к Закону Санкт-Петербурга от 26.11.2025 № 659-124 «О бюджете Санкт-Петербурга </w:t>
      </w:r>
      <w:r w:rsidR="00BA3860">
        <w:rPr>
          <w:rFonts w:ascii="Times New Roman" w:eastAsia="Times New Roman" w:hAnsi="Times New Roman"/>
          <w:sz w:val="24"/>
          <w:szCs w:val="24"/>
          <w:lang w:eastAsia="ru-RU"/>
        </w:rPr>
        <w:br/>
      </w:r>
      <w:r w:rsidR="00313F60" w:rsidRPr="00BA3860">
        <w:rPr>
          <w:rFonts w:ascii="Times New Roman" w:eastAsia="Times New Roman" w:hAnsi="Times New Roman"/>
          <w:sz w:val="24"/>
          <w:szCs w:val="24"/>
          <w:lang w:eastAsia="ru-RU"/>
        </w:rPr>
        <w:t>на 2026 год и на плановый период 2027 и 2028 годов» (далее – Закон о бюджете)</w:t>
      </w:r>
      <w:r w:rsidR="006D413B" w:rsidRPr="00BA3860">
        <w:rPr>
          <w:rFonts w:ascii="Times New Roman" w:eastAsia="Times New Roman" w:hAnsi="Times New Roman"/>
          <w:sz w:val="24"/>
          <w:szCs w:val="24"/>
          <w:lang w:eastAsia="ru-RU"/>
        </w:rPr>
        <w:t>,</w:t>
      </w:r>
      <w:r w:rsidR="00313F60" w:rsidRPr="00BA3860">
        <w:rPr>
          <w:rFonts w:ascii="Times New Roman" w:eastAsia="Times New Roman" w:hAnsi="Times New Roman"/>
          <w:sz w:val="24"/>
          <w:szCs w:val="24"/>
          <w:lang w:eastAsia="ru-RU"/>
        </w:rPr>
        <w:t xml:space="preserve">  </w:t>
      </w:r>
      <w:r w:rsidR="00BA3860">
        <w:rPr>
          <w:rFonts w:ascii="Times New Roman" w:eastAsia="Times New Roman" w:hAnsi="Times New Roman"/>
          <w:sz w:val="24"/>
          <w:szCs w:val="24"/>
          <w:lang w:eastAsia="ru-RU"/>
        </w:rPr>
        <w:br/>
      </w:r>
      <w:r w:rsidRPr="00BA3860">
        <w:rPr>
          <w:rFonts w:ascii="Times New Roman" w:eastAsia="Times New Roman" w:hAnsi="Times New Roman"/>
          <w:sz w:val="24"/>
          <w:szCs w:val="24"/>
          <w:lang w:eastAsia="ru-RU"/>
        </w:rPr>
        <w:t xml:space="preserve">и </w:t>
      </w:r>
      <w:r w:rsidR="00313F60" w:rsidRPr="00BA3860">
        <w:rPr>
          <w:rFonts w:ascii="Times New Roman" w:eastAsia="Times New Roman" w:hAnsi="Times New Roman"/>
          <w:sz w:val="24"/>
          <w:szCs w:val="24"/>
          <w:lang w:eastAsia="ru-RU"/>
        </w:rPr>
        <w:t xml:space="preserve">в соответствии с </w:t>
      </w:r>
      <w:r w:rsidRPr="00BA3860">
        <w:rPr>
          <w:rFonts w:ascii="Times New Roman" w:eastAsia="Times New Roman" w:hAnsi="Times New Roman"/>
          <w:sz w:val="24"/>
          <w:szCs w:val="24"/>
          <w:lang w:eastAsia="ru-RU"/>
        </w:rPr>
        <w:t xml:space="preserve">государственной программой Санкт-Петербурга </w:t>
      </w:r>
      <w:r w:rsidR="003F69D3" w:rsidRPr="00BA3860">
        <w:rPr>
          <w:rFonts w:ascii="Times New Roman" w:eastAsia="Times New Roman" w:hAnsi="Times New Roman"/>
          <w:sz w:val="24"/>
          <w:szCs w:val="24"/>
          <w:lang w:eastAsia="ru-RU"/>
        </w:rPr>
        <w:t>«</w:t>
      </w:r>
      <w:r w:rsidRPr="00BA3860">
        <w:rPr>
          <w:rFonts w:ascii="Times New Roman" w:eastAsia="Times New Roman" w:hAnsi="Times New Roman"/>
          <w:sz w:val="24"/>
          <w:szCs w:val="24"/>
          <w:lang w:eastAsia="ru-RU"/>
        </w:rPr>
        <w:t>Социальная поддержка граждан в Санкт-Петербурге</w:t>
      </w:r>
      <w:r w:rsidR="003F69D3" w:rsidRPr="00BA3860">
        <w:rPr>
          <w:rFonts w:ascii="Times New Roman" w:eastAsia="Times New Roman" w:hAnsi="Times New Roman"/>
          <w:sz w:val="24"/>
          <w:szCs w:val="24"/>
          <w:lang w:eastAsia="ru-RU"/>
        </w:rPr>
        <w:t>»</w:t>
      </w:r>
      <w:r w:rsidRPr="00BA3860">
        <w:rPr>
          <w:rFonts w:ascii="Times New Roman" w:eastAsia="Times New Roman" w:hAnsi="Times New Roman"/>
          <w:sz w:val="24"/>
          <w:szCs w:val="24"/>
          <w:lang w:eastAsia="ru-RU"/>
        </w:rPr>
        <w:t xml:space="preserve">, утвержденной постановлением Правительства Санкт-Петербурга от 23.06.2014 № 497 (далее – субсидии). </w:t>
      </w:r>
    </w:p>
    <w:p w:rsidR="00073F4A" w:rsidRPr="00CF7F1D" w:rsidRDefault="0052476B" w:rsidP="00CF7F1D">
      <w:pPr>
        <w:autoSpaceDE w:val="0"/>
        <w:autoSpaceDN w:val="0"/>
        <w:adjustRightInd w:val="0"/>
        <w:ind w:firstLine="567"/>
        <w:jc w:val="both"/>
        <w:rPr>
          <w:rFonts w:ascii="Times New Roman" w:eastAsiaTheme="minorHAnsi" w:hAnsi="Times New Roman"/>
          <w:sz w:val="24"/>
          <w:szCs w:val="24"/>
        </w:rPr>
      </w:pPr>
      <w:r w:rsidRPr="00FA7B4C">
        <w:rPr>
          <w:rFonts w:ascii="Times New Roman" w:eastAsia="Times New Roman" w:hAnsi="Times New Roman"/>
          <w:sz w:val="24"/>
          <w:szCs w:val="24"/>
          <w:lang w:eastAsia="ru-RU"/>
        </w:rPr>
        <w:t>Информация</w:t>
      </w:r>
      <w:r w:rsidR="00DC7909" w:rsidRPr="00FA7B4C">
        <w:rPr>
          <w:rFonts w:ascii="Times New Roman" w:eastAsia="Times New Roman" w:hAnsi="Times New Roman"/>
          <w:sz w:val="24"/>
          <w:szCs w:val="24"/>
          <w:lang w:eastAsia="ru-RU"/>
        </w:rPr>
        <w:t xml:space="preserve"> о субсидиях</w:t>
      </w:r>
      <w:r w:rsidR="00BA3860" w:rsidRPr="006E3BF8">
        <w:rPr>
          <w:rFonts w:ascii="Times New Roman" w:eastAsia="Times New Roman" w:hAnsi="Times New Roman"/>
          <w:sz w:val="24"/>
          <w:szCs w:val="24"/>
          <w:lang w:eastAsia="ru-RU"/>
        </w:rPr>
        <w:t xml:space="preserve"> </w:t>
      </w:r>
      <w:r w:rsidR="00DC7909" w:rsidRPr="00FA7B4C">
        <w:rPr>
          <w:rFonts w:ascii="Times New Roman" w:eastAsia="Times New Roman" w:hAnsi="Times New Roman"/>
          <w:sz w:val="24"/>
          <w:szCs w:val="24"/>
          <w:lang w:eastAsia="ru-RU"/>
        </w:rPr>
        <w:t>размеща</w:t>
      </w:r>
      <w:r w:rsidR="003E0C36" w:rsidRPr="00FA7B4C">
        <w:rPr>
          <w:rFonts w:ascii="Times New Roman" w:eastAsia="Times New Roman" w:hAnsi="Times New Roman"/>
          <w:sz w:val="24"/>
          <w:szCs w:val="24"/>
          <w:lang w:eastAsia="ru-RU"/>
        </w:rPr>
        <w:t>е</w:t>
      </w:r>
      <w:r w:rsidR="00DC7909" w:rsidRPr="00FA7B4C">
        <w:rPr>
          <w:rFonts w:ascii="Times New Roman" w:eastAsia="Times New Roman" w:hAnsi="Times New Roman"/>
          <w:sz w:val="24"/>
          <w:szCs w:val="24"/>
          <w:lang w:eastAsia="ru-RU"/>
        </w:rPr>
        <w:t xml:space="preserve">тся на едином портале бюджетной системы Российской Федерации в информационно-телекоммуникационной сети </w:t>
      </w:r>
      <w:r w:rsidR="003F69D3" w:rsidRPr="00FA7B4C">
        <w:rPr>
          <w:rFonts w:ascii="Times New Roman" w:eastAsia="Times New Roman" w:hAnsi="Times New Roman"/>
          <w:sz w:val="24"/>
          <w:szCs w:val="24"/>
          <w:lang w:eastAsia="ru-RU"/>
        </w:rPr>
        <w:t>«</w:t>
      </w:r>
      <w:r w:rsidR="00DC7909" w:rsidRPr="00FA7B4C">
        <w:rPr>
          <w:rFonts w:ascii="Times New Roman" w:eastAsia="Times New Roman" w:hAnsi="Times New Roman"/>
          <w:sz w:val="24"/>
          <w:szCs w:val="24"/>
          <w:lang w:eastAsia="ru-RU"/>
        </w:rPr>
        <w:t>Интернет</w:t>
      </w:r>
      <w:r w:rsidR="003F69D3" w:rsidRPr="00FA7B4C">
        <w:rPr>
          <w:rFonts w:ascii="Times New Roman" w:eastAsia="Times New Roman" w:hAnsi="Times New Roman"/>
          <w:sz w:val="24"/>
          <w:szCs w:val="24"/>
          <w:lang w:eastAsia="ru-RU"/>
        </w:rPr>
        <w:t>»</w:t>
      </w:r>
      <w:r w:rsidR="00DC7909" w:rsidRPr="00FA7B4C">
        <w:rPr>
          <w:rFonts w:ascii="Times New Roman" w:eastAsia="Times New Roman" w:hAnsi="Times New Roman"/>
          <w:sz w:val="24"/>
          <w:szCs w:val="24"/>
          <w:lang w:eastAsia="ru-RU"/>
        </w:rPr>
        <w:t xml:space="preserve"> </w:t>
      </w:r>
      <w:r w:rsidRPr="00FA7B4C">
        <w:rPr>
          <w:rFonts w:ascii="Times New Roman" w:eastAsia="Times New Roman" w:hAnsi="Times New Roman"/>
          <w:sz w:val="24"/>
          <w:szCs w:val="24"/>
          <w:lang w:eastAsia="ru-RU"/>
        </w:rPr>
        <w:br/>
      </w:r>
      <w:r w:rsidR="00DC7909" w:rsidRPr="00FA7B4C">
        <w:rPr>
          <w:rFonts w:ascii="Times New Roman" w:eastAsia="Times New Roman" w:hAnsi="Times New Roman"/>
          <w:sz w:val="24"/>
          <w:szCs w:val="24"/>
          <w:lang w:eastAsia="ru-RU"/>
        </w:rPr>
        <w:t xml:space="preserve">(далее </w:t>
      </w:r>
      <w:r w:rsidR="00EA6DDB" w:rsidRPr="00FA7B4C">
        <w:rPr>
          <w:rFonts w:ascii="Times New Roman" w:eastAsia="Times New Roman" w:hAnsi="Times New Roman"/>
          <w:sz w:val="24"/>
          <w:szCs w:val="24"/>
          <w:lang w:eastAsia="ru-RU"/>
        </w:rPr>
        <w:t>–</w:t>
      </w:r>
      <w:r w:rsidR="0055393C">
        <w:rPr>
          <w:rFonts w:ascii="Times New Roman" w:eastAsia="Times New Roman" w:hAnsi="Times New Roman"/>
          <w:sz w:val="24"/>
          <w:szCs w:val="24"/>
          <w:lang w:eastAsia="ru-RU"/>
        </w:rPr>
        <w:t xml:space="preserve"> </w:t>
      </w:r>
      <w:r w:rsidR="00DC7909" w:rsidRPr="00FA7B4C">
        <w:rPr>
          <w:rFonts w:ascii="Times New Roman" w:eastAsia="Times New Roman" w:hAnsi="Times New Roman"/>
          <w:sz w:val="24"/>
          <w:szCs w:val="24"/>
          <w:lang w:eastAsia="ru-RU"/>
        </w:rPr>
        <w:t xml:space="preserve">сеть </w:t>
      </w:r>
      <w:r w:rsidR="003F69D3" w:rsidRPr="00FA7B4C">
        <w:rPr>
          <w:rFonts w:ascii="Times New Roman" w:eastAsia="Times New Roman" w:hAnsi="Times New Roman"/>
          <w:sz w:val="24"/>
          <w:szCs w:val="24"/>
          <w:lang w:eastAsia="ru-RU"/>
        </w:rPr>
        <w:t>«</w:t>
      </w:r>
      <w:r w:rsidR="00DC7909" w:rsidRPr="00FA7B4C">
        <w:rPr>
          <w:rFonts w:ascii="Times New Roman" w:eastAsia="Times New Roman" w:hAnsi="Times New Roman"/>
          <w:sz w:val="24"/>
          <w:szCs w:val="24"/>
          <w:lang w:eastAsia="ru-RU"/>
        </w:rPr>
        <w:t>Интернет</w:t>
      </w:r>
      <w:r w:rsidR="003F69D3" w:rsidRPr="00FA7B4C">
        <w:rPr>
          <w:rFonts w:ascii="Times New Roman" w:eastAsia="Times New Roman" w:hAnsi="Times New Roman"/>
          <w:sz w:val="24"/>
          <w:szCs w:val="24"/>
          <w:lang w:eastAsia="ru-RU"/>
        </w:rPr>
        <w:t>»</w:t>
      </w:r>
      <w:r w:rsidR="00DC7909" w:rsidRPr="00BA3860">
        <w:rPr>
          <w:rFonts w:ascii="Times New Roman" w:eastAsia="Times New Roman" w:hAnsi="Times New Roman"/>
          <w:sz w:val="24"/>
          <w:szCs w:val="24"/>
          <w:lang w:eastAsia="ru-RU"/>
        </w:rPr>
        <w:t>)</w:t>
      </w:r>
      <w:r w:rsidR="00073F4A" w:rsidRPr="00FA7B4C">
        <w:rPr>
          <w:rFonts w:ascii="Times New Roman" w:eastAsiaTheme="minorHAnsi" w:hAnsi="Times New Roman"/>
          <w:sz w:val="24"/>
          <w:szCs w:val="24"/>
        </w:rPr>
        <w:t xml:space="preserve"> в порядке, установленном Министерством финансов Российской Федерации, в течение 10 рабочих дней со дня, следующего за днем доведения </w:t>
      </w:r>
      <w:r w:rsidR="00313F60" w:rsidRPr="00BA3860">
        <w:rPr>
          <w:rFonts w:ascii="Times New Roman" w:eastAsiaTheme="minorHAnsi" w:hAnsi="Times New Roman"/>
          <w:sz w:val="24"/>
          <w:szCs w:val="24"/>
        </w:rPr>
        <w:t xml:space="preserve">до Комитета </w:t>
      </w:r>
      <w:r w:rsidR="00073F4A" w:rsidRPr="00CF7F1D">
        <w:rPr>
          <w:rFonts w:ascii="Times New Roman" w:eastAsiaTheme="minorHAnsi" w:hAnsi="Times New Roman"/>
          <w:sz w:val="24"/>
          <w:szCs w:val="24"/>
        </w:rPr>
        <w:t>бюджетных ассигнова</w:t>
      </w:r>
      <w:r w:rsidRPr="00CF7F1D">
        <w:rPr>
          <w:rFonts w:ascii="Times New Roman" w:eastAsiaTheme="minorHAnsi" w:hAnsi="Times New Roman"/>
          <w:sz w:val="24"/>
          <w:szCs w:val="24"/>
        </w:rPr>
        <w:t>ний на предоставление субсидий</w:t>
      </w:r>
      <w:r w:rsidR="00073F4A" w:rsidRPr="00CF7F1D">
        <w:rPr>
          <w:rFonts w:ascii="Times New Roman" w:eastAsiaTheme="minorHAnsi" w:hAnsi="Times New Roman"/>
          <w:sz w:val="24"/>
          <w:szCs w:val="24"/>
        </w:rPr>
        <w:t>.</w:t>
      </w:r>
    </w:p>
    <w:p w:rsidR="00313F60" w:rsidRPr="00CF7F1D" w:rsidRDefault="00371ED3" w:rsidP="00313F60">
      <w:pPr>
        <w:pStyle w:val="a7"/>
        <w:tabs>
          <w:tab w:val="left" w:pos="1418"/>
        </w:tabs>
        <w:ind w:left="0" w:firstLine="567"/>
        <w:jc w:val="both"/>
      </w:pPr>
      <w:bookmarkStart w:id="5" w:name="P57"/>
      <w:bookmarkEnd w:id="5"/>
      <w:r w:rsidRPr="00CF7F1D">
        <w:t>1.2. </w:t>
      </w:r>
      <w:r w:rsidR="00313F60" w:rsidRPr="00CF7F1D">
        <w:t xml:space="preserve">В целях настоящего Порядка </w:t>
      </w:r>
      <w:r w:rsidR="00313F60" w:rsidRPr="00CF7F1D">
        <w:rPr>
          <w:rFonts w:eastAsia="Calibri"/>
          <w:lang w:eastAsia="en-US"/>
        </w:rPr>
        <w:t xml:space="preserve">используемые в нем </w:t>
      </w:r>
      <w:r w:rsidR="00313F60" w:rsidRPr="00CF7F1D">
        <w:t xml:space="preserve">понятия, термины, включая </w:t>
      </w:r>
      <w:r w:rsidR="006D413B" w:rsidRPr="00CF7F1D">
        <w:br/>
      </w:r>
      <w:r w:rsidR="00313F60" w:rsidRPr="00CF7F1D">
        <w:t>их сокращения, применяются в следующих значениях:</w:t>
      </w:r>
    </w:p>
    <w:p w:rsidR="00313F60" w:rsidRPr="00CF7F1D" w:rsidRDefault="00313F60" w:rsidP="00313F60">
      <w:pPr>
        <w:widowControl w:val="0"/>
        <w:tabs>
          <w:tab w:val="left" w:pos="1134"/>
          <w:tab w:val="left" w:pos="1418"/>
        </w:tabs>
        <w:autoSpaceDE w:val="0"/>
        <w:autoSpaceDN w:val="0"/>
        <w:ind w:firstLine="567"/>
        <w:jc w:val="both"/>
        <w:rPr>
          <w:rFonts w:ascii="Times New Roman" w:hAnsi="Times New Roman"/>
          <w:sz w:val="24"/>
          <w:szCs w:val="24"/>
        </w:rPr>
      </w:pPr>
      <w:r w:rsidRPr="00CF7F1D">
        <w:rPr>
          <w:rFonts w:ascii="Times New Roman" w:hAnsi="Times New Roman"/>
          <w:sz w:val="24"/>
          <w:szCs w:val="24"/>
        </w:rPr>
        <w:t xml:space="preserve">социально ориентированная некоммерческая организация </w:t>
      </w:r>
      <w:r w:rsidRPr="00CF7F1D">
        <w:rPr>
          <w:rFonts w:ascii="Times New Roman" w:eastAsia="Times New Roman" w:hAnsi="Times New Roman"/>
          <w:sz w:val="24"/>
          <w:szCs w:val="24"/>
          <w:lang w:eastAsia="ru-RU"/>
        </w:rPr>
        <w:t xml:space="preserve">– </w:t>
      </w:r>
      <w:r w:rsidRPr="00CF7F1D">
        <w:rPr>
          <w:rFonts w:ascii="Times New Roman" w:hAnsi="Times New Roman"/>
          <w:sz w:val="24"/>
          <w:szCs w:val="24"/>
        </w:rPr>
        <w:t xml:space="preserve">некоммерческая организация, созданная в предусмотренных Федеральным законом «О некоммерческих организациях» (далее – Федеральный закон) формах (за исключением государственных корпораций, государственных компаний, общественных объединений, являющихся политическими партиями, государственных и муниципальных учреждений) </w:t>
      </w:r>
      <w:r w:rsidRPr="00CF7F1D">
        <w:rPr>
          <w:rFonts w:ascii="Times New Roman" w:hAnsi="Times New Roman"/>
          <w:sz w:val="24"/>
          <w:szCs w:val="24"/>
        </w:rPr>
        <w:br/>
        <w:t xml:space="preserve">и осуществляющая деятельность, направленную на решение социальных проблем, развитие гражданского общества в Российской Федерации, и виды деятельности, предусмотренные Федеральным законом и статьей 3 Закона Санкт-Петербурга от 23.03.2011 № 153-41 </w:t>
      </w:r>
      <w:r w:rsidRPr="00CF7F1D">
        <w:rPr>
          <w:rFonts w:ascii="Times New Roman" w:hAnsi="Times New Roman"/>
          <w:sz w:val="24"/>
          <w:szCs w:val="24"/>
        </w:rPr>
        <w:br/>
        <w:t xml:space="preserve">«О поддержке социально ориентированных некоммерческих организаций </w:t>
      </w:r>
      <w:r w:rsidRPr="00CF7F1D">
        <w:rPr>
          <w:rFonts w:ascii="Times New Roman" w:hAnsi="Times New Roman"/>
          <w:sz w:val="24"/>
          <w:szCs w:val="24"/>
        </w:rPr>
        <w:br/>
        <w:t>в Санкт-Петербурге»</w:t>
      </w:r>
      <w:r w:rsidR="001B4A2C" w:rsidRPr="00CF7F1D">
        <w:rPr>
          <w:rFonts w:ascii="Times New Roman" w:hAnsi="Times New Roman"/>
          <w:sz w:val="24"/>
          <w:szCs w:val="24"/>
        </w:rPr>
        <w:t xml:space="preserve"> (далее – Закон № 153-41)</w:t>
      </w:r>
      <w:r w:rsidRPr="00CF7F1D">
        <w:rPr>
          <w:rFonts w:ascii="Times New Roman" w:hAnsi="Times New Roman"/>
          <w:sz w:val="24"/>
          <w:szCs w:val="24"/>
        </w:rPr>
        <w:t>;</w:t>
      </w:r>
    </w:p>
    <w:p w:rsidR="001B4A2C" w:rsidRPr="00CF7F1D" w:rsidRDefault="001B4A2C" w:rsidP="001B4A2C">
      <w:pPr>
        <w:pStyle w:val="ConsPlusNormal"/>
        <w:ind w:firstLine="539"/>
        <w:jc w:val="both"/>
        <w:rPr>
          <w:rFonts w:ascii="Times New Roman" w:hAnsi="Times New Roman" w:cs="Times New Roman"/>
          <w:sz w:val="24"/>
          <w:szCs w:val="24"/>
        </w:rPr>
      </w:pPr>
      <w:r w:rsidRPr="00CF7F1D">
        <w:rPr>
          <w:rFonts w:ascii="Times New Roman" w:hAnsi="Times New Roman"/>
          <w:sz w:val="24"/>
          <w:szCs w:val="24"/>
        </w:rPr>
        <w:t>общественно полезная программа –</w:t>
      </w:r>
      <w:r w:rsidR="006D413B" w:rsidRPr="00CF7F1D">
        <w:rPr>
          <w:rFonts w:ascii="Times New Roman" w:hAnsi="Times New Roman"/>
          <w:sz w:val="24"/>
          <w:szCs w:val="24"/>
        </w:rPr>
        <w:t xml:space="preserve"> </w:t>
      </w:r>
      <w:r w:rsidRPr="00CF7F1D">
        <w:rPr>
          <w:rFonts w:ascii="Times New Roman" w:hAnsi="Times New Roman" w:cs="Times New Roman"/>
          <w:sz w:val="24"/>
          <w:szCs w:val="24"/>
        </w:rPr>
        <w:t xml:space="preserve">комплекс мероприятий по оказанию гражданам услуг в целях улучшения условий их жизнедеятельности и (или) расширения </w:t>
      </w:r>
      <w:r w:rsidR="006D413B" w:rsidRPr="00CF7F1D">
        <w:rPr>
          <w:rFonts w:ascii="Times New Roman" w:hAnsi="Times New Roman" w:cs="Times New Roman"/>
          <w:sz w:val="24"/>
          <w:szCs w:val="24"/>
        </w:rPr>
        <w:br/>
      </w:r>
      <w:r w:rsidRPr="00CF7F1D">
        <w:rPr>
          <w:rFonts w:ascii="Times New Roman" w:hAnsi="Times New Roman" w:cs="Times New Roman"/>
          <w:sz w:val="24"/>
          <w:szCs w:val="24"/>
        </w:rPr>
        <w:t xml:space="preserve">их возможностей самостоятельно обеспечивать свои основные жизненные потребности </w:t>
      </w:r>
      <w:r w:rsidR="006D413B" w:rsidRPr="00CF7F1D">
        <w:rPr>
          <w:rFonts w:ascii="Times New Roman" w:hAnsi="Times New Roman" w:cs="Times New Roman"/>
          <w:sz w:val="24"/>
          <w:szCs w:val="24"/>
        </w:rPr>
        <w:br/>
      </w:r>
      <w:r w:rsidRPr="00CF7F1D">
        <w:rPr>
          <w:rFonts w:ascii="Times New Roman" w:hAnsi="Times New Roman" w:cs="Times New Roman"/>
          <w:sz w:val="24"/>
          <w:szCs w:val="24"/>
        </w:rPr>
        <w:t xml:space="preserve">(за исключением услуг, включенных в перечень социальных услуг, предоставляемых поставщиками социальных услуг в Санкт-Петербурге в соответствии с Законом № 717-135), а также мероприятий по оказанию ресурсной поддержки деятельности социально ориентированных некоммерческих организаций по приоритетным направлениям: профилактика социального сиротства; популяризация семейных ценностей, поддержка </w:t>
      </w:r>
      <w:r w:rsidR="00CF7F1D" w:rsidRPr="00CF7F1D">
        <w:rPr>
          <w:rFonts w:ascii="Times New Roman" w:hAnsi="Times New Roman" w:cs="Times New Roman"/>
          <w:sz w:val="24"/>
          <w:szCs w:val="24"/>
        </w:rPr>
        <w:br/>
      </w:r>
      <w:r w:rsidRPr="00CF7F1D">
        <w:rPr>
          <w:rFonts w:ascii="Times New Roman" w:hAnsi="Times New Roman" w:cs="Times New Roman"/>
          <w:sz w:val="24"/>
          <w:szCs w:val="24"/>
        </w:rPr>
        <w:t xml:space="preserve">и защита семьи, материнства, отцовства и детства; предоставление услуг гражданам пожилого возраста и инвалидам; поддержка женщин, находящихся в трудной жизненной ситуации; предоставление услуг лицам без определенного места жительства; социальная </w:t>
      </w:r>
      <w:r w:rsidRPr="00CF7F1D">
        <w:rPr>
          <w:rFonts w:ascii="Times New Roman" w:hAnsi="Times New Roman" w:cs="Times New Roman"/>
          <w:sz w:val="24"/>
          <w:szCs w:val="24"/>
        </w:rPr>
        <w:lastRenderedPageBreak/>
        <w:t xml:space="preserve">реабилитация, </w:t>
      </w:r>
      <w:proofErr w:type="spellStart"/>
      <w:r w:rsidRPr="00CF7F1D">
        <w:rPr>
          <w:rFonts w:ascii="Times New Roman" w:hAnsi="Times New Roman" w:cs="Times New Roman"/>
          <w:sz w:val="24"/>
          <w:szCs w:val="24"/>
        </w:rPr>
        <w:t>ресоциализация</w:t>
      </w:r>
      <w:proofErr w:type="spellEnd"/>
      <w:r w:rsidRPr="00CF7F1D">
        <w:rPr>
          <w:rFonts w:ascii="Times New Roman" w:hAnsi="Times New Roman" w:cs="Times New Roman"/>
          <w:sz w:val="24"/>
          <w:szCs w:val="24"/>
        </w:rPr>
        <w:t xml:space="preserve"> и социальная адаптация граждан, затронутых алкоголизмом и наркоманией, включая </w:t>
      </w:r>
      <w:proofErr w:type="spellStart"/>
      <w:r w:rsidRPr="00CF7F1D">
        <w:rPr>
          <w:rFonts w:ascii="Times New Roman" w:hAnsi="Times New Roman" w:cs="Times New Roman"/>
          <w:sz w:val="24"/>
          <w:szCs w:val="24"/>
        </w:rPr>
        <w:t>созависимых</w:t>
      </w:r>
      <w:proofErr w:type="spellEnd"/>
      <w:r w:rsidRPr="00CF7F1D">
        <w:rPr>
          <w:rFonts w:ascii="Times New Roman" w:hAnsi="Times New Roman" w:cs="Times New Roman"/>
          <w:sz w:val="24"/>
          <w:szCs w:val="24"/>
        </w:rPr>
        <w:t xml:space="preserve"> лиц; социальная реабилитация и адаптация ветеранов военной службы, ветеранов боевых действий и членов их семей; организация добровольческой (волонтерской) деятельности в сфере социальной защиты населения; ресурсная поддержка деятельности социально ориентированных некоммерческих организаций (оказание информационной, консультационной, образовательной, методической и иной поддержки)</w:t>
      </w:r>
      <w:r w:rsidRPr="00CF7F1D">
        <w:rPr>
          <w:rFonts w:ascii="Times New Roman" w:eastAsiaTheme="minorHAnsi" w:hAnsi="Times New Roman"/>
          <w:sz w:val="24"/>
          <w:szCs w:val="24"/>
        </w:rPr>
        <w:t>;</w:t>
      </w:r>
    </w:p>
    <w:p w:rsidR="00C75877" w:rsidRPr="00CF7F1D" w:rsidRDefault="00C75877" w:rsidP="00C75877">
      <w:pPr>
        <w:widowControl w:val="0"/>
        <w:tabs>
          <w:tab w:val="left" w:pos="1134"/>
          <w:tab w:val="left" w:pos="1418"/>
        </w:tabs>
        <w:autoSpaceDE w:val="0"/>
        <w:autoSpaceDN w:val="0"/>
        <w:ind w:firstLine="567"/>
        <w:jc w:val="both"/>
        <w:rPr>
          <w:rFonts w:ascii="Times New Roman" w:eastAsia="Times New Roman" w:hAnsi="Times New Roman"/>
          <w:sz w:val="24"/>
          <w:szCs w:val="24"/>
          <w:lang w:eastAsia="ru-RU"/>
        </w:rPr>
      </w:pPr>
      <w:r w:rsidRPr="00CF7F1D">
        <w:rPr>
          <w:rFonts w:ascii="Times New Roman" w:hAnsi="Times New Roman"/>
          <w:sz w:val="24"/>
          <w:szCs w:val="24"/>
        </w:rPr>
        <w:t>затраты – затраты</w:t>
      </w:r>
      <w:r w:rsidRPr="00CF7F1D">
        <w:rPr>
          <w:rFonts w:ascii="Times New Roman" w:eastAsia="Times New Roman" w:hAnsi="Times New Roman"/>
          <w:sz w:val="24"/>
          <w:szCs w:val="24"/>
          <w:lang w:eastAsia="ru-RU"/>
        </w:rPr>
        <w:t xml:space="preserve"> социально ориентированных некоммерческих организаций, указанные в пункте 1.3 настоящего Порядка;</w:t>
      </w:r>
    </w:p>
    <w:p w:rsidR="00C75877" w:rsidRPr="00CF7F1D" w:rsidRDefault="00C75877" w:rsidP="00C75877">
      <w:pPr>
        <w:shd w:val="clear" w:color="auto" w:fill="FFFFFF"/>
        <w:tabs>
          <w:tab w:val="left" w:pos="1134"/>
          <w:tab w:val="left" w:pos="1418"/>
        </w:tabs>
        <w:ind w:firstLine="567"/>
        <w:jc w:val="both"/>
        <w:rPr>
          <w:rFonts w:ascii="Times New Roman" w:eastAsia="Times New Roman" w:hAnsi="Times New Roman"/>
          <w:sz w:val="24"/>
          <w:szCs w:val="24"/>
          <w:lang w:eastAsia="ru-RU"/>
        </w:rPr>
      </w:pPr>
      <w:r w:rsidRPr="00CF7F1D">
        <w:rPr>
          <w:rFonts w:ascii="Times New Roman" w:eastAsia="Times New Roman" w:hAnsi="Times New Roman"/>
          <w:sz w:val="24"/>
          <w:szCs w:val="24"/>
          <w:lang w:eastAsia="ru-RU"/>
        </w:rPr>
        <w:t xml:space="preserve">отбор – проводимые посредством подсистемы «Площадка отбора получателей субсидий» Автоматизированной информационной системы бюджетного процесса – электронного казначейства по адресу в сети «Интернет» </w:t>
      </w:r>
      <w:hyperlink r:id="rId13" w:history="1">
        <w:r w:rsidRPr="00CF7F1D">
          <w:rPr>
            <w:rFonts w:ascii="Times New Roman" w:eastAsia="Times New Roman" w:hAnsi="Times New Roman"/>
            <w:sz w:val="24"/>
            <w:szCs w:val="24"/>
            <w:lang w:eastAsia="ru-RU"/>
          </w:rPr>
          <w:t>edo.fincom.gov.spb.ru/</w:t>
        </w:r>
        <w:proofErr w:type="spellStart"/>
        <w:r w:rsidRPr="00CF7F1D">
          <w:rPr>
            <w:rFonts w:ascii="Times New Roman" w:eastAsia="Times New Roman" w:hAnsi="Times New Roman"/>
            <w:sz w:val="24"/>
            <w:szCs w:val="24"/>
            <w:lang w:eastAsia="ru-RU"/>
          </w:rPr>
          <w:t>subsidy-lk</w:t>
        </w:r>
        <w:proofErr w:type="spellEnd"/>
      </w:hyperlink>
      <w:r w:rsidRPr="00CF7F1D">
        <w:rPr>
          <w:rFonts w:ascii="Times New Roman" w:eastAsia="Times New Roman" w:hAnsi="Times New Roman"/>
          <w:sz w:val="24"/>
          <w:szCs w:val="24"/>
          <w:lang w:eastAsia="ru-RU"/>
        </w:rPr>
        <w:t xml:space="preserve"> (далее соответственно – Площадка отбора, АИС БП-ЭК) в соответствии с общими требованиями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утвержденными постановлением Правительства Российской</w:t>
      </w:r>
      <w:r w:rsidR="0055393C" w:rsidRPr="00CF7F1D">
        <w:rPr>
          <w:rFonts w:ascii="Times New Roman" w:eastAsia="Times New Roman" w:hAnsi="Times New Roman"/>
          <w:sz w:val="24"/>
          <w:szCs w:val="24"/>
          <w:lang w:eastAsia="ru-RU"/>
        </w:rPr>
        <w:t xml:space="preserve"> Федерации от 25.10.2023 № 1782</w:t>
      </w:r>
      <w:r w:rsidRPr="00CF7F1D">
        <w:rPr>
          <w:rFonts w:ascii="Times New Roman" w:eastAsia="Times New Roman" w:hAnsi="Times New Roman"/>
          <w:sz w:val="24"/>
          <w:szCs w:val="24"/>
          <w:lang w:eastAsia="ru-RU"/>
        </w:rPr>
        <w:t xml:space="preserve">, конкурентные процедуры среди социально ориентированных некоммерческих организаций на право получения ими субсидий, проводимые Комитетом в форме конкурса </w:t>
      </w:r>
      <w:r w:rsidR="0055393C" w:rsidRPr="00CF7F1D">
        <w:rPr>
          <w:rFonts w:ascii="Times New Roman" w:eastAsia="Times New Roman" w:hAnsi="Times New Roman"/>
          <w:sz w:val="24"/>
          <w:szCs w:val="24"/>
          <w:lang w:eastAsia="ru-RU"/>
        </w:rPr>
        <w:br/>
      </w:r>
      <w:r w:rsidRPr="00CF7F1D">
        <w:rPr>
          <w:rFonts w:ascii="Times New Roman" w:eastAsia="Times New Roman" w:hAnsi="Times New Roman"/>
          <w:sz w:val="24"/>
          <w:szCs w:val="24"/>
          <w:lang w:eastAsia="ru-RU"/>
        </w:rPr>
        <w:t>в соответствии с настоящим Порядком;</w:t>
      </w:r>
    </w:p>
    <w:p w:rsidR="00C75877" w:rsidRPr="00CF7F1D" w:rsidRDefault="00C75877" w:rsidP="00C75877">
      <w:pPr>
        <w:shd w:val="clear" w:color="auto" w:fill="FFFFFF"/>
        <w:tabs>
          <w:tab w:val="left" w:pos="1134"/>
          <w:tab w:val="left" w:pos="1418"/>
        </w:tabs>
        <w:ind w:firstLine="567"/>
        <w:jc w:val="both"/>
        <w:rPr>
          <w:rFonts w:ascii="Times New Roman" w:eastAsia="Times New Roman" w:hAnsi="Times New Roman"/>
          <w:sz w:val="24"/>
          <w:szCs w:val="24"/>
          <w:lang w:eastAsia="ru-RU"/>
        </w:rPr>
      </w:pPr>
      <w:r w:rsidRPr="00CF7F1D">
        <w:rPr>
          <w:rFonts w:ascii="Times New Roman" w:eastAsia="Times New Roman" w:hAnsi="Times New Roman"/>
          <w:sz w:val="24"/>
          <w:szCs w:val="24"/>
          <w:lang w:eastAsia="ru-RU"/>
        </w:rPr>
        <w:t xml:space="preserve">заявка </w:t>
      </w:r>
      <w:r w:rsidRPr="00CF7F1D">
        <w:rPr>
          <w:rFonts w:ascii="Times New Roman" w:hAnsi="Times New Roman"/>
          <w:sz w:val="24"/>
          <w:szCs w:val="24"/>
        </w:rPr>
        <w:t xml:space="preserve">– заявка на участие в отборе, подаваемая </w:t>
      </w:r>
      <w:r w:rsidR="006D413B" w:rsidRPr="00CF7F1D">
        <w:rPr>
          <w:rFonts w:ascii="Times New Roman" w:hAnsi="Times New Roman"/>
          <w:sz w:val="24"/>
          <w:szCs w:val="24"/>
        </w:rPr>
        <w:t xml:space="preserve">социально ориентированной некоммерческой организацией в Комитет </w:t>
      </w:r>
      <w:r w:rsidRPr="00CF7F1D">
        <w:rPr>
          <w:rFonts w:ascii="Times New Roman" w:hAnsi="Times New Roman"/>
          <w:sz w:val="24"/>
          <w:szCs w:val="24"/>
        </w:rPr>
        <w:t xml:space="preserve">в соответствии с настоящим Порядком с целью получения субсидии по результатам участия в отборе; </w:t>
      </w:r>
    </w:p>
    <w:p w:rsidR="003E24DA" w:rsidRPr="00CF7F1D" w:rsidRDefault="00C75877" w:rsidP="003E24DA">
      <w:pPr>
        <w:shd w:val="clear" w:color="auto" w:fill="FFFFFF"/>
        <w:tabs>
          <w:tab w:val="left" w:pos="1134"/>
          <w:tab w:val="left" w:pos="1418"/>
        </w:tabs>
        <w:ind w:firstLine="567"/>
        <w:jc w:val="both"/>
        <w:rPr>
          <w:rFonts w:ascii="Times New Roman" w:eastAsia="Times New Roman" w:hAnsi="Times New Roman"/>
          <w:sz w:val="24"/>
          <w:szCs w:val="24"/>
          <w:lang w:eastAsia="ru-RU"/>
        </w:rPr>
      </w:pPr>
      <w:r w:rsidRPr="00CF7F1D">
        <w:rPr>
          <w:rFonts w:ascii="Times New Roman" w:eastAsia="Times New Roman" w:hAnsi="Times New Roman"/>
          <w:sz w:val="24"/>
          <w:szCs w:val="24"/>
          <w:lang w:eastAsia="ru-RU"/>
        </w:rPr>
        <w:t xml:space="preserve">Соглашение – соглашение о предоставлении субсидии, заключаемое Комитетом </w:t>
      </w:r>
      <w:r w:rsidRPr="00CF7F1D">
        <w:rPr>
          <w:rFonts w:ascii="Times New Roman" w:eastAsia="Times New Roman" w:hAnsi="Times New Roman"/>
          <w:sz w:val="24"/>
          <w:szCs w:val="24"/>
          <w:lang w:eastAsia="ru-RU"/>
        </w:rPr>
        <w:br/>
        <w:t xml:space="preserve">с социально ориентированной некоммерческой организацией, в отношении которой </w:t>
      </w:r>
      <w:r w:rsidRPr="00CF7F1D">
        <w:rPr>
          <w:rFonts w:ascii="Times New Roman" w:eastAsia="Times New Roman" w:hAnsi="Times New Roman"/>
          <w:sz w:val="24"/>
          <w:szCs w:val="24"/>
          <w:lang w:eastAsia="ru-RU"/>
        </w:rPr>
        <w:br/>
        <w:t>в соответствии с настоящим Порядком принято решение о предоставлении субсидии;</w:t>
      </w:r>
    </w:p>
    <w:p w:rsidR="003E24DA" w:rsidRPr="00CF7F1D" w:rsidRDefault="00EB3112" w:rsidP="003E24DA">
      <w:pPr>
        <w:shd w:val="clear" w:color="auto" w:fill="FFFFFF"/>
        <w:tabs>
          <w:tab w:val="left" w:pos="1134"/>
          <w:tab w:val="left" w:pos="1418"/>
        </w:tabs>
        <w:ind w:firstLine="567"/>
        <w:jc w:val="both"/>
        <w:rPr>
          <w:rFonts w:ascii="Times New Roman" w:eastAsiaTheme="minorHAnsi" w:hAnsi="Times New Roman"/>
          <w:sz w:val="24"/>
          <w:szCs w:val="24"/>
        </w:rPr>
      </w:pPr>
      <w:r w:rsidRPr="00CF7F1D">
        <w:rPr>
          <w:rFonts w:ascii="Times New Roman" w:eastAsia="Times New Roman" w:hAnsi="Times New Roman"/>
          <w:sz w:val="24"/>
          <w:szCs w:val="24"/>
          <w:lang w:eastAsia="ru-RU"/>
        </w:rPr>
        <w:t>казначейское сопровождение – предусмотренн</w:t>
      </w:r>
      <w:r w:rsidR="003E24DA" w:rsidRPr="00CF7F1D">
        <w:rPr>
          <w:rFonts w:ascii="Times New Roman" w:eastAsia="Times New Roman" w:hAnsi="Times New Roman"/>
          <w:sz w:val="24"/>
          <w:szCs w:val="24"/>
          <w:lang w:eastAsia="ru-RU"/>
        </w:rPr>
        <w:t>ые</w:t>
      </w:r>
      <w:r w:rsidRPr="00CF7F1D">
        <w:rPr>
          <w:rFonts w:ascii="Times New Roman" w:eastAsia="Times New Roman" w:hAnsi="Times New Roman"/>
          <w:sz w:val="24"/>
          <w:szCs w:val="24"/>
          <w:lang w:eastAsia="ru-RU"/>
        </w:rPr>
        <w:t xml:space="preserve"> бюджетным законодательством</w:t>
      </w:r>
      <w:r w:rsidR="003E24DA" w:rsidRPr="00CF7F1D">
        <w:rPr>
          <w:rFonts w:ascii="Times New Roman" w:eastAsia="Times New Roman" w:hAnsi="Times New Roman"/>
          <w:sz w:val="24"/>
          <w:szCs w:val="24"/>
          <w:lang w:eastAsia="ru-RU"/>
        </w:rPr>
        <w:t xml:space="preserve"> </w:t>
      </w:r>
      <w:r w:rsidR="003E24DA" w:rsidRPr="00CF7F1D">
        <w:rPr>
          <w:rFonts w:ascii="Times New Roman" w:eastAsiaTheme="minorHAnsi" w:hAnsi="Times New Roman"/>
          <w:sz w:val="24"/>
          <w:szCs w:val="24"/>
        </w:rPr>
        <w:t xml:space="preserve">операции с денежными средствами, если указанные средства согласно настоящему Порядку являются субсидиями, предоставленными в целях финансового обеспечения затрат </w:t>
      </w:r>
      <w:r w:rsidR="003E24DA" w:rsidRPr="00CF7F1D">
        <w:rPr>
          <w:rFonts w:ascii="Times New Roman" w:eastAsia="Times New Roman" w:hAnsi="Times New Roman"/>
          <w:sz w:val="24"/>
          <w:szCs w:val="24"/>
          <w:lang w:eastAsia="ru-RU"/>
        </w:rPr>
        <w:t>социально ориентированных некоммерческих организаций</w:t>
      </w:r>
      <w:r w:rsidR="003E24DA" w:rsidRPr="00CF7F1D">
        <w:rPr>
          <w:rFonts w:ascii="Times New Roman" w:eastAsiaTheme="minorHAnsi" w:hAnsi="Times New Roman"/>
          <w:sz w:val="24"/>
          <w:szCs w:val="24"/>
        </w:rPr>
        <w:t xml:space="preserve"> на </w:t>
      </w:r>
      <w:r w:rsidR="002A66F1" w:rsidRPr="00CF7F1D">
        <w:rPr>
          <w:rFonts w:ascii="Times New Roman" w:eastAsiaTheme="minorHAnsi" w:hAnsi="Times New Roman"/>
          <w:sz w:val="24"/>
          <w:szCs w:val="24"/>
        </w:rPr>
        <w:t xml:space="preserve">оказываемую </w:t>
      </w:r>
      <w:r w:rsidR="003E24DA" w:rsidRPr="00CF7F1D">
        <w:rPr>
          <w:rFonts w:ascii="Times New Roman" w:eastAsiaTheme="minorHAnsi" w:hAnsi="Times New Roman"/>
          <w:sz w:val="24"/>
          <w:szCs w:val="24"/>
        </w:rPr>
        <w:t xml:space="preserve">ими </w:t>
      </w:r>
      <w:r w:rsidR="00C04820" w:rsidRPr="00CF7F1D">
        <w:rPr>
          <w:rFonts w:ascii="Times New Roman" w:eastAsiaTheme="minorHAnsi" w:hAnsi="Times New Roman"/>
          <w:sz w:val="24"/>
          <w:szCs w:val="24"/>
        </w:rPr>
        <w:br/>
      </w:r>
      <w:r w:rsidR="003E24DA" w:rsidRPr="00CF7F1D">
        <w:rPr>
          <w:rFonts w:ascii="Times New Roman" w:eastAsiaTheme="minorHAnsi" w:hAnsi="Times New Roman"/>
          <w:sz w:val="24"/>
          <w:szCs w:val="24"/>
        </w:rPr>
        <w:t>в рамках реализации общественно полезных программ</w:t>
      </w:r>
      <w:r w:rsidR="002A66F1" w:rsidRPr="00CF7F1D">
        <w:rPr>
          <w:rFonts w:ascii="Times New Roman" w:eastAsiaTheme="minorHAnsi" w:hAnsi="Times New Roman"/>
          <w:sz w:val="24"/>
          <w:szCs w:val="24"/>
        </w:rPr>
        <w:t xml:space="preserve"> </w:t>
      </w:r>
      <w:r w:rsidR="003E24DA" w:rsidRPr="00CF7F1D">
        <w:rPr>
          <w:rFonts w:ascii="Times New Roman" w:eastAsiaTheme="minorHAnsi" w:hAnsi="Times New Roman"/>
          <w:sz w:val="24"/>
          <w:szCs w:val="24"/>
        </w:rPr>
        <w:t>поддержк</w:t>
      </w:r>
      <w:r w:rsidR="002A66F1" w:rsidRPr="00CF7F1D">
        <w:rPr>
          <w:rFonts w:ascii="Times New Roman" w:eastAsiaTheme="minorHAnsi" w:hAnsi="Times New Roman"/>
          <w:sz w:val="24"/>
          <w:szCs w:val="24"/>
        </w:rPr>
        <w:t>у</w:t>
      </w:r>
      <w:r w:rsidR="003E24DA" w:rsidRPr="00CF7F1D">
        <w:rPr>
          <w:rFonts w:ascii="Times New Roman" w:eastAsiaTheme="minorHAnsi" w:hAnsi="Times New Roman"/>
          <w:sz w:val="24"/>
          <w:szCs w:val="24"/>
        </w:rPr>
        <w:t xml:space="preserve"> участников специальной военной операции, иных лиц и членов их семей;</w:t>
      </w:r>
      <w:r w:rsidR="002A66F1" w:rsidRPr="00CF7F1D">
        <w:rPr>
          <w:rFonts w:ascii="Times New Roman" w:eastAsiaTheme="minorHAnsi" w:hAnsi="Times New Roman"/>
          <w:sz w:val="24"/>
          <w:szCs w:val="24"/>
        </w:rPr>
        <w:t xml:space="preserve"> </w:t>
      </w:r>
    </w:p>
    <w:p w:rsidR="002A66F1" w:rsidRPr="00CF7F1D" w:rsidRDefault="002A66F1" w:rsidP="002A66F1">
      <w:pPr>
        <w:shd w:val="clear" w:color="auto" w:fill="FFFFFF"/>
        <w:tabs>
          <w:tab w:val="left" w:pos="1134"/>
          <w:tab w:val="left" w:pos="1418"/>
        </w:tabs>
        <w:ind w:firstLine="567"/>
        <w:jc w:val="both"/>
        <w:rPr>
          <w:rFonts w:ascii="Times New Roman" w:eastAsiaTheme="minorHAnsi" w:hAnsi="Times New Roman"/>
          <w:sz w:val="24"/>
          <w:szCs w:val="24"/>
        </w:rPr>
      </w:pPr>
      <w:r w:rsidRPr="00CF7F1D">
        <w:rPr>
          <w:rFonts w:ascii="Times New Roman" w:eastAsiaTheme="minorHAnsi" w:hAnsi="Times New Roman"/>
          <w:sz w:val="24"/>
          <w:szCs w:val="24"/>
        </w:rPr>
        <w:t xml:space="preserve">иные лица </w:t>
      </w:r>
      <w:r w:rsidRPr="00CF7F1D">
        <w:rPr>
          <w:rFonts w:ascii="Times New Roman" w:eastAsia="Times New Roman" w:hAnsi="Times New Roman"/>
          <w:sz w:val="24"/>
          <w:szCs w:val="24"/>
          <w:lang w:eastAsia="ru-RU"/>
        </w:rPr>
        <w:t>–</w:t>
      </w:r>
      <w:r w:rsidRPr="00CF7F1D">
        <w:rPr>
          <w:rFonts w:ascii="Times New Roman" w:eastAsiaTheme="minorHAnsi" w:hAnsi="Times New Roman"/>
          <w:sz w:val="24"/>
          <w:szCs w:val="24"/>
        </w:rPr>
        <w:t xml:space="preserve"> лица, принимавшие в соответствии с решениями органов публичной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11.05.20</w:t>
      </w:r>
      <w:r w:rsidR="00C01485">
        <w:rPr>
          <w:rFonts w:ascii="Times New Roman" w:eastAsiaTheme="minorHAnsi" w:hAnsi="Times New Roman"/>
          <w:sz w:val="24"/>
          <w:szCs w:val="24"/>
        </w:rPr>
        <w:t>1</w:t>
      </w:r>
      <w:r w:rsidRPr="00CF7F1D">
        <w:rPr>
          <w:rFonts w:ascii="Times New Roman" w:eastAsiaTheme="minorHAnsi" w:hAnsi="Times New Roman"/>
          <w:sz w:val="24"/>
          <w:szCs w:val="24"/>
        </w:rPr>
        <w:t>4;</w:t>
      </w:r>
      <w:r w:rsidRPr="00CF7F1D">
        <w:rPr>
          <w:rFonts w:ascii="Times New Roman" w:eastAsiaTheme="minorHAnsi" w:hAnsi="Times New Roman"/>
          <w:i/>
          <w:sz w:val="24"/>
          <w:szCs w:val="24"/>
        </w:rPr>
        <w:t xml:space="preserve"> </w:t>
      </w:r>
    </w:p>
    <w:p w:rsidR="00C75877" w:rsidRPr="00CF7F1D" w:rsidRDefault="00C75877" w:rsidP="00C75877">
      <w:pPr>
        <w:widowControl w:val="0"/>
        <w:tabs>
          <w:tab w:val="left" w:pos="1134"/>
          <w:tab w:val="left" w:pos="1418"/>
        </w:tabs>
        <w:autoSpaceDE w:val="0"/>
        <w:autoSpaceDN w:val="0"/>
        <w:ind w:firstLine="567"/>
        <w:jc w:val="both"/>
        <w:rPr>
          <w:rFonts w:ascii="Times New Roman" w:hAnsi="Times New Roman"/>
          <w:sz w:val="24"/>
          <w:szCs w:val="24"/>
        </w:rPr>
      </w:pPr>
      <w:r w:rsidRPr="00CF7F1D">
        <w:rPr>
          <w:rFonts w:ascii="Times New Roman" w:hAnsi="Times New Roman"/>
          <w:sz w:val="24"/>
          <w:szCs w:val="24"/>
        </w:rPr>
        <w:t xml:space="preserve">УКЭП </w:t>
      </w:r>
      <w:r w:rsidRPr="00CF7F1D">
        <w:rPr>
          <w:rFonts w:ascii="Times New Roman" w:eastAsia="Times New Roman" w:hAnsi="Times New Roman"/>
          <w:sz w:val="24"/>
          <w:szCs w:val="24"/>
          <w:lang w:eastAsia="ru-RU"/>
        </w:rPr>
        <w:t xml:space="preserve">– </w:t>
      </w:r>
      <w:r w:rsidRPr="00CF7F1D">
        <w:rPr>
          <w:rFonts w:ascii="Times New Roman" w:hAnsi="Times New Roman"/>
          <w:sz w:val="24"/>
          <w:szCs w:val="24"/>
        </w:rPr>
        <w:t>усиленная квалиф</w:t>
      </w:r>
      <w:r w:rsidR="003E24DA" w:rsidRPr="00CF7F1D">
        <w:rPr>
          <w:rFonts w:ascii="Times New Roman" w:hAnsi="Times New Roman"/>
          <w:sz w:val="24"/>
          <w:szCs w:val="24"/>
        </w:rPr>
        <w:t>ицированная электронная подпись.</w:t>
      </w:r>
    </w:p>
    <w:p w:rsidR="00C75877" w:rsidRPr="00CF7F1D" w:rsidRDefault="000254A5" w:rsidP="003E24DA">
      <w:pPr>
        <w:widowControl w:val="0"/>
        <w:tabs>
          <w:tab w:val="left" w:pos="1134"/>
          <w:tab w:val="left" w:pos="1418"/>
        </w:tabs>
        <w:autoSpaceDE w:val="0"/>
        <w:autoSpaceDN w:val="0"/>
        <w:ind w:firstLine="567"/>
        <w:jc w:val="both"/>
        <w:rPr>
          <w:rFonts w:ascii="Times New Roman" w:hAnsi="Times New Roman"/>
          <w:sz w:val="24"/>
          <w:szCs w:val="24"/>
        </w:rPr>
      </w:pPr>
      <w:r w:rsidRPr="00CF7F1D">
        <w:rPr>
          <w:rFonts w:ascii="Times New Roman" w:hAnsi="Times New Roman"/>
          <w:sz w:val="24"/>
          <w:szCs w:val="24"/>
        </w:rPr>
        <w:t>П</w:t>
      </w:r>
      <w:r w:rsidR="003E24DA" w:rsidRPr="00CF7F1D">
        <w:rPr>
          <w:rFonts w:ascii="Times New Roman" w:hAnsi="Times New Roman"/>
          <w:sz w:val="24"/>
          <w:szCs w:val="24"/>
        </w:rPr>
        <w:t>оняти</w:t>
      </w:r>
      <w:r w:rsidRPr="00CF7F1D">
        <w:rPr>
          <w:rFonts w:ascii="Times New Roman" w:hAnsi="Times New Roman"/>
          <w:sz w:val="24"/>
          <w:szCs w:val="24"/>
        </w:rPr>
        <w:t>е</w:t>
      </w:r>
      <w:r w:rsidR="003E24DA" w:rsidRPr="00CF7F1D">
        <w:rPr>
          <w:rFonts w:ascii="Times New Roman" w:hAnsi="Times New Roman"/>
          <w:sz w:val="24"/>
          <w:szCs w:val="24"/>
        </w:rPr>
        <w:t xml:space="preserve"> «</w:t>
      </w:r>
      <w:r w:rsidRPr="00CF7F1D">
        <w:rPr>
          <w:rFonts w:ascii="Times New Roman" w:eastAsiaTheme="minorHAnsi" w:hAnsi="Times New Roman"/>
          <w:sz w:val="24"/>
          <w:szCs w:val="24"/>
        </w:rPr>
        <w:t>участники специальной военной операции, иные лица и члены их семей</w:t>
      </w:r>
      <w:r w:rsidR="003E24DA" w:rsidRPr="00CF7F1D">
        <w:rPr>
          <w:rFonts w:ascii="Times New Roman" w:hAnsi="Times New Roman"/>
          <w:sz w:val="24"/>
          <w:szCs w:val="24"/>
        </w:rPr>
        <w:t xml:space="preserve">» соответствует </w:t>
      </w:r>
      <w:r w:rsidRPr="00CF7F1D">
        <w:rPr>
          <w:rFonts w:ascii="Times New Roman" w:hAnsi="Times New Roman"/>
          <w:sz w:val="24"/>
          <w:szCs w:val="24"/>
        </w:rPr>
        <w:t xml:space="preserve">аналогичному </w:t>
      </w:r>
      <w:r w:rsidR="003E24DA" w:rsidRPr="00CF7F1D">
        <w:rPr>
          <w:rFonts w:ascii="Times New Roman" w:hAnsi="Times New Roman"/>
          <w:sz w:val="24"/>
          <w:szCs w:val="24"/>
        </w:rPr>
        <w:t>поняти</w:t>
      </w:r>
      <w:r w:rsidRPr="00CF7F1D">
        <w:rPr>
          <w:rFonts w:ascii="Times New Roman" w:hAnsi="Times New Roman"/>
          <w:sz w:val="24"/>
          <w:szCs w:val="24"/>
        </w:rPr>
        <w:t>ю</w:t>
      </w:r>
      <w:r w:rsidR="003E24DA" w:rsidRPr="00CF7F1D">
        <w:rPr>
          <w:rFonts w:ascii="Times New Roman" w:hAnsi="Times New Roman"/>
          <w:sz w:val="24"/>
          <w:szCs w:val="24"/>
        </w:rPr>
        <w:t>, предусмотренн</w:t>
      </w:r>
      <w:r w:rsidRPr="00CF7F1D">
        <w:rPr>
          <w:rFonts w:ascii="Times New Roman" w:hAnsi="Times New Roman"/>
          <w:sz w:val="24"/>
          <w:szCs w:val="24"/>
        </w:rPr>
        <w:t>ому</w:t>
      </w:r>
      <w:r w:rsidR="003E24DA" w:rsidRPr="00CF7F1D">
        <w:rPr>
          <w:rFonts w:ascii="Times New Roman" w:hAnsi="Times New Roman"/>
          <w:sz w:val="24"/>
          <w:szCs w:val="24"/>
        </w:rPr>
        <w:t xml:space="preserve"> в Указе Президента Российской Федерации от 03.04.2023 № 232 «О создании Государственного фонда поддержки участников специальной военной операции «Защитники Отечества».</w:t>
      </w:r>
    </w:p>
    <w:p w:rsidR="00EE7AC0" w:rsidRDefault="00DC7909" w:rsidP="00512C5F">
      <w:pPr>
        <w:pStyle w:val="ConsPlusNormal"/>
        <w:ind w:firstLine="539"/>
        <w:jc w:val="both"/>
        <w:rPr>
          <w:rFonts w:ascii="Times New Roman" w:eastAsiaTheme="minorHAnsi" w:hAnsi="Times New Roman"/>
          <w:strike/>
          <w:sz w:val="24"/>
          <w:szCs w:val="24"/>
        </w:rPr>
      </w:pPr>
      <w:r w:rsidRPr="001F7155">
        <w:rPr>
          <w:rFonts w:ascii="Times New Roman" w:eastAsia="Calibri" w:hAnsi="Times New Roman" w:cs="Times New Roman"/>
          <w:sz w:val="24"/>
          <w:szCs w:val="24"/>
          <w:lang w:eastAsia="en-US"/>
        </w:rPr>
        <w:t>1.</w:t>
      </w:r>
      <w:r w:rsidR="00353031" w:rsidRPr="001F7155">
        <w:rPr>
          <w:rFonts w:ascii="Times New Roman" w:eastAsia="Calibri" w:hAnsi="Times New Roman" w:cs="Times New Roman"/>
          <w:sz w:val="24"/>
          <w:szCs w:val="24"/>
          <w:lang w:eastAsia="en-US"/>
        </w:rPr>
        <w:t>3.</w:t>
      </w:r>
      <w:r w:rsidR="00973087" w:rsidRPr="001F7155">
        <w:rPr>
          <w:rFonts w:ascii="Times New Roman" w:eastAsia="Calibri" w:hAnsi="Times New Roman" w:cs="Times New Roman"/>
          <w:sz w:val="24"/>
          <w:szCs w:val="24"/>
          <w:lang w:eastAsia="en-US"/>
        </w:rPr>
        <w:t xml:space="preserve"> Субсидии предоставляются </w:t>
      </w:r>
      <w:r w:rsidR="00A11787" w:rsidRPr="001F7155">
        <w:rPr>
          <w:rFonts w:ascii="Times New Roman" w:eastAsia="Calibri" w:hAnsi="Times New Roman" w:cs="Times New Roman"/>
          <w:sz w:val="24"/>
          <w:szCs w:val="24"/>
          <w:lang w:eastAsia="en-US"/>
        </w:rPr>
        <w:t xml:space="preserve">на безвозмездной и безвозвратной основе </w:t>
      </w:r>
      <w:r w:rsidR="00A11787" w:rsidRPr="001F7155">
        <w:rPr>
          <w:rFonts w:ascii="Times New Roman" w:eastAsia="Calibri" w:hAnsi="Times New Roman" w:cs="Times New Roman"/>
          <w:sz w:val="24"/>
          <w:szCs w:val="24"/>
          <w:lang w:eastAsia="en-US"/>
        </w:rPr>
        <w:br/>
      </w:r>
      <w:r w:rsidR="001B4A2C" w:rsidRPr="001F7155">
        <w:rPr>
          <w:rFonts w:ascii="Times New Roman" w:eastAsia="Calibri" w:hAnsi="Times New Roman" w:cs="Times New Roman"/>
          <w:sz w:val="24"/>
          <w:szCs w:val="24"/>
          <w:lang w:eastAsia="en-US"/>
        </w:rPr>
        <w:t xml:space="preserve">социально ориентированным организациям, осуществляющим свою деятельность </w:t>
      </w:r>
      <w:r w:rsidR="001F7155">
        <w:rPr>
          <w:rFonts w:ascii="Times New Roman" w:eastAsia="Calibri" w:hAnsi="Times New Roman" w:cs="Times New Roman"/>
          <w:sz w:val="24"/>
          <w:szCs w:val="24"/>
          <w:lang w:eastAsia="en-US"/>
        </w:rPr>
        <w:br/>
      </w:r>
      <w:r w:rsidR="001B4A2C" w:rsidRPr="001F7155">
        <w:rPr>
          <w:rFonts w:ascii="Times New Roman" w:eastAsia="Calibri" w:hAnsi="Times New Roman" w:cs="Times New Roman"/>
          <w:sz w:val="24"/>
          <w:szCs w:val="24"/>
          <w:lang w:eastAsia="en-US"/>
        </w:rPr>
        <w:t xml:space="preserve">на территории Санкт-Петербурга, в целях финансового обеспечения возникших у них </w:t>
      </w:r>
      <w:r w:rsidR="001F7155">
        <w:rPr>
          <w:rFonts w:ascii="Times New Roman" w:eastAsia="Calibri" w:hAnsi="Times New Roman" w:cs="Times New Roman"/>
          <w:sz w:val="24"/>
          <w:szCs w:val="24"/>
          <w:lang w:eastAsia="en-US"/>
        </w:rPr>
        <w:br/>
      </w:r>
      <w:r w:rsidR="001B4A2C" w:rsidRPr="001F7155">
        <w:rPr>
          <w:rFonts w:ascii="Times New Roman" w:eastAsia="Calibri" w:hAnsi="Times New Roman" w:cs="Times New Roman"/>
          <w:sz w:val="24"/>
          <w:szCs w:val="24"/>
          <w:lang w:eastAsia="en-US"/>
        </w:rPr>
        <w:t xml:space="preserve">в период с 01.01.2026 по 31.12.2026 затрат в связи с </w:t>
      </w:r>
      <w:r w:rsidR="00A11787" w:rsidRPr="001F7155">
        <w:rPr>
          <w:rFonts w:ascii="Times New Roman" w:eastAsia="Calibri" w:hAnsi="Times New Roman" w:cs="Times New Roman"/>
          <w:sz w:val="24"/>
          <w:szCs w:val="24"/>
          <w:lang w:eastAsia="en-US"/>
        </w:rPr>
        <w:t>реализаци</w:t>
      </w:r>
      <w:r w:rsidR="001B4A2C" w:rsidRPr="001F7155">
        <w:rPr>
          <w:rFonts w:ascii="Times New Roman" w:eastAsia="Calibri" w:hAnsi="Times New Roman" w:cs="Times New Roman"/>
          <w:sz w:val="24"/>
          <w:szCs w:val="24"/>
          <w:lang w:eastAsia="en-US"/>
        </w:rPr>
        <w:t>ей</w:t>
      </w:r>
      <w:r w:rsidR="00A11787" w:rsidRPr="001F7155">
        <w:rPr>
          <w:rFonts w:ascii="Times New Roman" w:eastAsia="Calibri" w:hAnsi="Times New Roman" w:cs="Times New Roman"/>
          <w:sz w:val="24"/>
          <w:szCs w:val="24"/>
          <w:lang w:eastAsia="en-US"/>
        </w:rPr>
        <w:t xml:space="preserve"> общественно полезных программ </w:t>
      </w:r>
      <w:r w:rsidR="00ED3759" w:rsidRPr="001F7155">
        <w:rPr>
          <w:rFonts w:ascii="Times New Roman" w:eastAsia="Calibri" w:hAnsi="Times New Roman" w:cs="Times New Roman"/>
          <w:sz w:val="24"/>
          <w:szCs w:val="24"/>
          <w:lang w:eastAsia="en-US"/>
        </w:rPr>
        <w:t>в соответствии с направлениями</w:t>
      </w:r>
      <w:r w:rsidR="00C96448" w:rsidRPr="001F7155">
        <w:rPr>
          <w:rFonts w:ascii="Times New Roman" w:eastAsia="Calibri" w:hAnsi="Times New Roman" w:cs="Times New Roman"/>
          <w:sz w:val="24"/>
          <w:szCs w:val="24"/>
          <w:lang w:eastAsia="en-US"/>
        </w:rPr>
        <w:t xml:space="preserve"> расходов</w:t>
      </w:r>
      <w:r w:rsidR="00ED3759" w:rsidRPr="001F7155">
        <w:rPr>
          <w:rFonts w:ascii="Times New Roman" w:eastAsia="Calibri" w:hAnsi="Times New Roman" w:cs="Times New Roman"/>
          <w:sz w:val="24"/>
          <w:szCs w:val="24"/>
          <w:lang w:eastAsia="en-US"/>
        </w:rPr>
        <w:t xml:space="preserve">, </w:t>
      </w:r>
      <w:r w:rsidR="00C96448" w:rsidRPr="001F7155">
        <w:rPr>
          <w:rFonts w:ascii="Times New Roman" w:eastAsia="Calibri" w:hAnsi="Times New Roman" w:cs="Times New Roman"/>
          <w:sz w:val="24"/>
          <w:szCs w:val="24"/>
          <w:lang w:eastAsia="en-US"/>
        </w:rPr>
        <w:t xml:space="preserve">источником финансового обеспечения которых являются субсидии, </w:t>
      </w:r>
      <w:r w:rsidR="00ED3759" w:rsidRPr="001F7155">
        <w:rPr>
          <w:rFonts w:ascii="Times New Roman" w:eastAsia="Calibri" w:hAnsi="Times New Roman" w:cs="Times New Roman"/>
          <w:sz w:val="24"/>
          <w:szCs w:val="24"/>
          <w:lang w:eastAsia="en-US"/>
        </w:rPr>
        <w:t>установлен</w:t>
      </w:r>
      <w:r w:rsidR="00C96448" w:rsidRPr="001F7155">
        <w:rPr>
          <w:rFonts w:ascii="Times New Roman" w:eastAsia="Calibri" w:hAnsi="Times New Roman" w:cs="Times New Roman"/>
          <w:sz w:val="24"/>
          <w:szCs w:val="24"/>
          <w:lang w:eastAsia="en-US"/>
        </w:rPr>
        <w:t>ными</w:t>
      </w:r>
      <w:r w:rsidR="00ED3759" w:rsidRPr="001F7155">
        <w:rPr>
          <w:rFonts w:ascii="Times New Roman" w:eastAsia="Calibri" w:hAnsi="Times New Roman" w:cs="Times New Roman"/>
          <w:sz w:val="24"/>
          <w:szCs w:val="24"/>
          <w:lang w:eastAsia="en-US"/>
        </w:rPr>
        <w:t xml:space="preserve"> в приложении № 2 к настоящему Порядку</w:t>
      </w:r>
      <w:r w:rsidR="00C96448" w:rsidRPr="001F7155">
        <w:rPr>
          <w:rFonts w:ascii="Times New Roman" w:eastAsia="Calibri" w:hAnsi="Times New Roman" w:cs="Times New Roman"/>
          <w:sz w:val="24"/>
          <w:szCs w:val="24"/>
          <w:lang w:eastAsia="en-US"/>
        </w:rPr>
        <w:t>,</w:t>
      </w:r>
      <w:r w:rsidR="00A57AB5" w:rsidRPr="001F7155">
        <w:rPr>
          <w:rFonts w:ascii="Times New Roman" w:eastAsia="Calibri" w:hAnsi="Times New Roman" w:cs="Times New Roman"/>
          <w:sz w:val="24"/>
          <w:szCs w:val="24"/>
          <w:lang w:eastAsia="en-US"/>
        </w:rPr>
        <w:t xml:space="preserve"> </w:t>
      </w:r>
      <w:r w:rsidR="001F7155">
        <w:rPr>
          <w:rFonts w:ascii="Times New Roman" w:eastAsia="Calibri" w:hAnsi="Times New Roman" w:cs="Times New Roman"/>
          <w:sz w:val="24"/>
          <w:szCs w:val="24"/>
          <w:lang w:eastAsia="en-US"/>
        </w:rPr>
        <w:br/>
      </w:r>
      <w:r w:rsidR="00A57AB5" w:rsidRPr="001F7155">
        <w:rPr>
          <w:rFonts w:ascii="Times New Roman" w:eastAsia="Calibri" w:hAnsi="Times New Roman" w:cs="Times New Roman"/>
          <w:sz w:val="24"/>
          <w:szCs w:val="24"/>
          <w:lang w:eastAsia="en-US"/>
        </w:rPr>
        <w:t xml:space="preserve">в рамках реализации соответствующего мероприятия, предусмотренного </w:t>
      </w:r>
      <w:r w:rsidR="001F7155">
        <w:rPr>
          <w:rFonts w:ascii="Times New Roman" w:eastAsia="Calibri" w:hAnsi="Times New Roman" w:cs="Times New Roman"/>
          <w:sz w:val="24"/>
          <w:szCs w:val="24"/>
          <w:lang w:eastAsia="en-US"/>
        </w:rPr>
        <w:br/>
      </w:r>
      <w:r w:rsidR="00A57AB5" w:rsidRPr="001F7155">
        <w:rPr>
          <w:rFonts w:ascii="Times New Roman" w:eastAsia="Calibri" w:hAnsi="Times New Roman" w:cs="Times New Roman"/>
          <w:sz w:val="24"/>
          <w:szCs w:val="24"/>
          <w:lang w:eastAsia="en-US"/>
        </w:rPr>
        <w:t xml:space="preserve">в подразделе 12.3 раздела 12 государственной программы Санкт-Петербурга «Социальная </w:t>
      </w:r>
      <w:r w:rsidR="00A57AB5" w:rsidRPr="001F7155">
        <w:rPr>
          <w:rFonts w:ascii="Times New Roman" w:eastAsia="Calibri" w:hAnsi="Times New Roman" w:cs="Times New Roman"/>
          <w:sz w:val="24"/>
          <w:szCs w:val="24"/>
          <w:lang w:eastAsia="en-US"/>
        </w:rPr>
        <w:lastRenderedPageBreak/>
        <w:t>поддержка граждан в Санкт-Петербурге», утвержденной постановлением Правительства Санкт-Петербурга от 23.06.2014 № 497</w:t>
      </w:r>
      <w:r w:rsidR="0009188A" w:rsidRPr="0009188A">
        <w:rPr>
          <w:rFonts w:ascii="Times New Roman" w:eastAsia="Calibri" w:hAnsi="Times New Roman" w:cs="Times New Roman"/>
          <w:sz w:val="24"/>
          <w:szCs w:val="24"/>
          <w:lang w:eastAsia="en-US"/>
        </w:rPr>
        <w:t>.</w:t>
      </w:r>
      <w:r w:rsidR="00ED3759" w:rsidRPr="00ED3759">
        <w:rPr>
          <w:rFonts w:ascii="Times New Roman" w:hAnsi="Times New Roman"/>
          <w:strike/>
          <w:color w:val="FF0000"/>
          <w:sz w:val="24"/>
          <w:szCs w:val="24"/>
          <w:highlight w:val="yellow"/>
        </w:rPr>
        <w:t xml:space="preserve"> </w:t>
      </w:r>
    </w:p>
    <w:p w:rsidR="002A66F1" w:rsidRPr="00512C5F" w:rsidRDefault="002A66F1" w:rsidP="002A66F1">
      <w:pPr>
        <w:widowControl w:val="0"/>
        <w:tabs>
          <w:tab w:val="left" w:pos="1418"/>
        </w:tabs>
        <w:autoSpaceDE w:val="0"/>
        <w:autoSpaceDN w:val="0"/>
        <w:ind w:firstLine="567"/>
        <w:contextualSpacing/>
        <w:jc w:val="both"/>
        <w:rPr>
          <w:rFonts w:ascii="Times New Roman" w:eastAsia="Times New Roman" w:hAnsi="Times New Roman"/>
          <w:sz w:val="24"/>
          <w:szCs w:val="24"/>
          <w:lang w:eastAsia="ru-RU"/>
        </w:rPr>
      </w:pPr>
      <w:r w:rsidRPr="00512C5F">
        <w:rPr>
          <w:rFonts w:ascii="Times New Roman" w:hAnsi="Times New Roman"/>
          <w:sz w:val="24"/>
          <w:szCs w:val="24"/>
        </w:rPr>
        <w:t xml:space="preserve">В рамках реализации общественно полезных программ, предполагающих осуществление видов деятельности, </w:t>
      </w:r>
      <w:r w:rsidRPr="00DB42EB">
        <w:rPr>
          <w:rFonts w:ascii="Times New Roman" w:hAnsi="Times New Roman"/>
          <w:sz w:val="24"/>
          <w:szCs w:val="24"/>
        </w:rPr>
        <w:t xml:space="preserve">предусмотренных в абзацах </w:t>
      </w:r>
      <w:r w:rsidR="004B4C32" w:rsidRPr="00DB42EB">
        <w:rPr>
          <w:rFonts w:ascii="Times New Roman" w:hAnsi="Times New Roman"/>
          <w:sz w:val="24"/>
          <w:szCs w:val="24"/>
        </w:rPr>
        <w:t>2, 4, 6 и 9</w:t>
      </w:r>
      <w:r w:rsidRPr="00DB42EB">
        <w:rPr>
          <w:rFonts w:ascii="Times New Roman" w:hAnsi="Times New Roman"/>
          <w:sz w:val="24"/>
          <w:szCs w:val="24"/>
        </w:rPr>
        <w:t xml:space="preserve"> пункта 2.2.1</w:t>
      </w:r>
      <w:r w:rsidRPr="00512C5F">
        <w:rPr>
          <w:rFonts w:ascii="Times New Roman" w:hAnsi="Times New Roman"/>
          <w:sz w:val="24"/>
          <w:szCs w:val="24"/>
        </w:rPr>
        <w:t xml:space="preserve"> настоящего Порядка, </w:t>
      </w:r>
      <w:r w:rsidR="00882993">
        <w:rPr>
          <w:rFonts w:ascii="Times New Roman" w:hAnsi="Times New Roman"/>
          <w:sz w:val="24"/>
          <w:szCs w:val="24"/>
        </w:rPr>
        <w:t>социально ориентированные некоммерческие организации</w:t>
      </w:r>
      <w:r w:rsidRPr="00512C5F">
        <w:rPr>
          <w:rFonts w:ascii="Times New Roman" w:hAnsi="Times New Roman"/>
          <w:sz w:val="24"/>
          <w:szCs w:val="24"/>
        </w:rPr>
        <w:t xml:space="preserve"> могут оказывать поддержку участников специальной военной операции, иных лиц и членов </w:t>
      </w:r>
      <w:r w:rsidR="00882993">
        <w:rPr>
          <w:rFonts w:ascii="Times New Roman" w:hAnsi="Times New Roman"/>
          <w:sz w:val="24"/>
          <w:szCs w:val="24"/>
        </w:rPr>
        <w:br/>
      </w:r>
      <w:r w:rsidRPr="00512C5F">
        <w:rPr>
          <w:rFonts w:ascii="Times New Roman" w:hAnsi="Times New Roman"/>
          <w:sz w:val="24"/>
          <w:szCs w:val="24"/>
        </w:rPr>
        <w:t xml:space="preserve">их семей, что подлежит </w:t>
      </w:r>
      <w:r w:rsidR="00882993">
        <w:rPr>
          <w:rFonts w:ascii="Times New Roman" w:hAnsi="Times New Roman"/>
          <w:sz w:val="24"/>
          <w:szCs w:val="24"/>
        </w:rPr>
        <w:t xml:space="preserve">обязательному отражению </w:t>
      </w:r>
      <w:r w:rsidRPr="00512C5F">
        <w:rPr>
          <w:rFonts w:ascii="Times New Roman" w:hAnsi="Times New Roman"/>
          <w:sz w:val="24"/>
          <w:szCs w:val="24"/>
        </w:rPr>
        <w:t>в реализуемых ими общественно полезных программах.</w:t>
      </w:r>
    </w:p>
    <w:p w:rsidR="00DC7909" w:rsidRPr="00512C5F" w:rsidRDefault="00D24FEB" w:rsidP="00DC21F5">
      <w:pPr>
        <w:pStyle w:val="ConsPlusNormal"/>
        <w:ind w:firstLine="540"/>
        <w:jc w:val="both"/>
        <w:rPr>
          <w:rFonts w:ascii="Times New Roman" w:hAnsi="Times New Roman" w:cs="Times New Roman"/>
          <w:sz w:val="24"/>
          <w:szCs w:val="24"/>
        </w:rPr>
      </w:pPr>
      <w:r w:rsidRPr="002475B6">
        <w:rPr>
          <w:rFonts w:ascii="Times New Roman" w:hAnsi="Times New Roman" w:cs="Times New Roman"/>
          <w:sz w:val="24"/>
          <w:szCs w:val="24"/>
        </w:rPr>
        <w:t>1.4. </w:t>
      </w:r>
      <w:r w:rsidR="00DC7909" w:rsidRPr="002475B6">
        <w:rPr>
          <w:rFonts w:ascii="Times New Roman" w:hAnsi="Times New Roman" w:cs="Times New Roman"/>
          <w:sz w:val="24"/>
          <w:szCs w:val="24"/>
        </w:rPr>
        <w:t xml:space="preserve">Субсидии предоставляются по результатам </w:t>
      </w:r>
      <w:r w:rsidR="006D413B" w:rsidRPr="002475B6">
        <w:rPr>
          <w:rFonts w:ascii="Times New Roman" w:hAnsi="Times New Roman" w:cs="Times New Roman"/>
          <w:sz w:val="24"/>
          <w:szCs w:val="24"/>
        </w:rPr>
        <w:t xml:space="preserve">проводимого Комитетом </w:t>
      </w:r>
      <w:r w:rsidR="00DC7909" w:rsidRPr="002475B6">
        <w:rPr>
          <w:rFonts w:ascii="Times New Roman" w:hAnsi="Times New Roman" w:cs="Times New Roman"/>
          <w:sz w:val="24"/>
          <w:szCs w:val="24"/>
        </w:rPr>
        <w:t>отбора</w:t>
      </w:r>
      <w:r w:rsidR="006D413B" w:rsidRPr="002475B6">
        <w:rPr>
          <w:rFonts w:ascii="Times New Roman" w:hAnsi="Times New Roman" w:cs="Times New Roman"/>
          <w:sz w:val="24"/>
          <w:szCs w:val="24"/>
        </w:rPr>
        <w:t>, победители которого определяются</w:t>
      </w:r>
      <w:r w:rsidR="00DC7909" w:rsidRPr="002475B6">
        <w:rPr>
          <w:rFonts w:ascii="Times New Roman" w:hAnsi="Times New Roman" w:cs="Times New Roman"/>
          <w:sz w:val="24"/>
          <w:szCs w:val="24"/>
        </w:rPr>
        <w:t xml:space="preserve"> </w:t>
      </w:r>
      <w:r w:rsidR="006D413B" w:rsidRPr="002475B6">
        <w:rPr>
          <w:rFonts w:ascii="Times New Roman" w:hAnsi="Times New Roman" w:cs="Times New Roman"/>
          <w:sz w:val="24"/>
          <w:szCs w:val="24"/>
        </w:rPr>
        <w:t xml:space="preserve">из числа участвующих в отборе социально ориентированных некоммерческих организаций (далее – участники отбора) </w:t>
      </w:r>
      <w:r w:rsidR="00DC7909" w:rsidRPr="002475B6">
        <w:rPr>
          <w:rFonts w:ascii="Times New Roman" w:hAnsi="Times New Roman" w:cs="Times New Roman"/>
          <w:sz w:val="24"/>
          <w:szCs w:val="24"/>
        </w:rPr>
        <w:t xml:space="preserve">исходя </w:t>
      </w:r>
      <w:r w:rsidR="002475B6" w:rsidRPr="002475B6">
        <w:rPr>
          <w:rFonts w:ascii="Times New Roman" w:hAnsi="Times New Roman" w:cs="Times New Roman"/>
          <w:sz w:val="24"/>
          <w:szCs w:val="24"/>
        </w:rPr>
        <w:br/>
      </w:r>
      <w:r w:rsidR="00DC7909" w:rsidRPr="002475B6">
        <w:rPr>
          <w:rFonts w:ascii="Times New Roman" w:hAnsi="Times New Roman" w:cs="Times New Roman"/>
          <w:sz w:val="24"/>
          <w:szCs w:val="24"/>
        </w:rPr>
        <w:t xml:space="preserve">из </w:t>
      </w:r>
      <w:r w:rsidR="001B4A2C" w:rsidRPr="002475B6">
        <w:rPr>
          <w:rFonts w:ascii="Times New Roman" w:hAnsi="Times New Roman" w:cs="Times New Roman"/>
          <w:sz w:val="24"/>
          <w:szCs w:val="24"/>
        </w:rPr>
        <w:t xml:space="preserve">предложенных ими </w:t>
      </w:r>
      <w:r w:rsidR="00DC7909" w:rsidRPr="002475B6">
        <w:rPr>
          <w:rFonts w:ascii="Times New Roman" w:hAnsi="Times New Roman" w:cs="Times New Roman"/>
          <w:sz w:val="24"/>
          <w:szCs w:val="24"/>
        </w:rPr>
        <w:t>наилучших условий достижения результат</w:t>
      </w:r>
      <w:r w:rsidR="006D413B" w:rsidRPr="002475B6">
        <w:rPr>
          <w:rFonts w:ascii="Times New Roman" w:hAnsi="Times New Roman" w:cs="Times New Roman"/>
          <w:sz w:val="24"/>
          <w:szCs w:val="24"/>
        </w:rPr>
        <w:t>а</w:t>
      </w:r>
      <w:r w:rsidR="00DC7909" w:rsidRPr="002475B6">
        <w:rPr>
          <w:rFonts w:ascii="Times New Roman" w:hAnsi="Times New Roman" w:cs="Times New Roman"/>
          <w:sz w:val="24"/>
          <w:szCs w:val="24"/>
        </w:rPr>
        <w:t xml:space="preserve"> предоставления субсидий (далее </w:t>
      </w:r>
      <w:r w:rsidR="00E63904" w:rsidRPr="002475B6">
        <w:rPr>
          <w:rFonts w:ascii="Times New Roman" w:hAnsi="Times New Roman" w:cs="Times New Roman"/>
          <w:sz w:val="24"/>
          <w:szCs w:val="24"/>
        </w:rPr>
        <w:t>–</w:t>
      </w:r>
      <w:r w:rsidR="00DC7909" w:rsidRPr="002475B6">
        <w:rPr>
          <w:rFonts w:ascii="Times New Roman" w:hAnsi="Times New Roman" w:cs="Times New Roman"/>
          <w:sz w:val="24"/>
          <w:szCs w:val="24"/>
        </w:rPr>
        <w:t xml:space="preserve"> </w:t>
      </w:r>
      <w:r w:rsidR="00ED3759" w:rsidRPr="002475B6">
        <w:rPr>
          <w:rFonts w:ascii="Times New Roman" w:hAnsi="Times New Roman" w:cs="Times New Roman"/>
          <w:sz w:val="24"/>
          <w:szCs w:val="24"/>
        </w:rPr>
        <w:t>результат</w:t>
      </w:r>
      <w:r w:rsidR="00DC7909" w:rsidRPr="002475B6">
        <w:rPr>
          <w:rFonts w:ascii="Times New Roman" w:hAnsi="Times New Roman" w:cs="Times New Roman"/>
          <w:sz w:val="24"/>
          <w:szCs w:val="24"/>
        </w:rPr>
        <w:t>)</w:t>
      </w:r>
      <w:r w:rsidR="0005592F" w:rsidRPr="002475B6">
        <w:rPr>
          <w:rFonts w:ascii="Times New Roman" w:hAnsi="Times New Roman" w:cs="Times New Roman"/>
          <w:sz w:val="24"/>
          <w:szCs w:val="24"/>
        </w:rPr>
        <w:t xml:space="preserve"> в связи с реализацией общественно полезных программ</w:t>
      </w:r>
      <w:r w:rsidR="00DC7909" w:rsidRPr="002475B6">
        <w:rPr>
          <w:rFonts w:ascii="Times New Roman" w:hAnsi="Times New Roman" w:cs="Times New Roman"/>
          <w:sz w:val="24"/>
          <w:szCs w:val="24"/>
        </w:rPr>
        <w:t>.</w:t>
      </w:r>
    </w:p>
    <w:p w:rsidR="00ED3759" w:rsidRPr="00512C5F" w:rsidRDefault="00ED3759" w:rsidP="00DC21F5">
      <w:pPr>
        <w:pStyle w:val="ConsPlusNormal"/>
        <w:ind w:firstLine="540"/>
        <w:jc w:val="both"/>
        <w:rPr>
          <w:rFonts w:ascii="Times New Roman" w:hAnsi="Times New Roman" w:cs="Times New Roman"/>
          <w:sz w:val="24"/>
          <w:szCs w:val="24"/>
        </w:rPr>
      </w:pPr>
      <w:r w:rsidRPr="00512C5F">
        <w:rPr>
          <w:rFonts w:ascii="Times New Roman" w:hAnsi="Times New Roman" w:cs="Times New Roman"/>
          <w:sz w:val="24"/>
          <w:szCs w:val="24"/>
        </w:rPr>
        <w:t xml:space="preserve">Порядок проведения отбора </w:t>
      </w:r>
      <w:r w:rsidR="000A722A" w:rsidRPr="00512C5F">
        <w:rPr>
          <w:rFonts w:ascii="Times New Roman" w:hAnsi="Times New Roman" w:cs="Times New Roman"/>
          <w:sz w:val="24"/>
          <w:szCs w:val="24"/>
        </w:rPr>
        <w:t xml:space="preserve">и принятия решения по результатам его проведения </w:t>
      </w:r>
      <w:r w:rsidRPr="00512C5F">
        <w:rPr>
          <w:rFonts w:ascii="Times New Roman" w:hAnsi="Times New Roman" w:cs="Times New Roman"/>
          <w:sz w:val="24"/>
          <w:szCs w:val="24"/>
        </w:rPr>
        <w:t>установлен в приложении № 1 к настоящему Порядку.</w:t>
      </w:r>
    </w:p>
    <w:p w:rsidR="00D24FEB" w:rsidRPr="00FA7B4C" w:rsidRDefault="00D24FEB" w:rsidP="00DC21F5">
      <w:pPr>
        <w:pStyle w:val="ConsPlusNormal"/>
        <w:ind w:firstLine="540"/>
        <w:jc w:val="both"/>
        <w:rPr>
          <w:rFonts w:ascii="Times New Roman" w:hAnsi="Times New Roman" w:cs="Times New Roman"/>
          <w:sz w:val="24"/>
          <w:szCs w:val="24"/>
        </w:rPr>
      </w:pPr>
    </w:p>
    <w:p w:rsidR="00DC7909" w:rsidRPr="0005333C" w:rsidRDefault="00DC7909" w:rsidP="00DC21F5">
      <w:pPr>
        <w:pStyle w:val="ConsPlusTitle"/>
        <w:jc w:val="center"/>
        <w:outlineLvl w:val="1"/>
        <w:rPr>
          <w:rFonts w:ascii="Times New Roman" w:hAnsi="Times New Roman" w:cs="Times New Roman"/>
          <w:sz w:val="24"/>
          <w:szCs w:val="24"/>
        </w:rPr>
      </w:pPr>
      <w:r w:rsidRPr="00FA7B4C">
        <w:rPr>
          <w:rFonts w:ascii="Times New Roman" w:hAnsi="Times New Roman" w:cs="Times New Roman"/>
          <w:sz w:val="24"/>
          <w:szCs w:val="24"/>
        </w:rPr>
        <w:t>2. Условия предоставления субсидий</w:t>
      </w:r>
      <w:r w:rsidR="00ED3759">
        <w:rPr>
          <w:rFonts w:ascii="Times New Roman" w:hAnsi="Times New Roman" w:cs="Times New Roman"/>
          <w:sz w:val="24"/>
          <w:szCs w:val="24"/>
        </w:rPr>
        <w:t xml:space="preserve"> </w:t>
      </w:r>
      <w:r w:rsidR="00ED3759" w:rsidRPr="0005333C">
        <w:rPr>
          <w:rFonts w:ascii="Times New Roman" w:hAnsi="Times New Roman" w:cs="Times New Roman"/>
          <w:sz w:val="24"/>
          <w:szCs w:val="24"/>
        </w:rPr>
        <w:t>и требования к участникам отбора</w:t>
      </w:r>
    </w:p>
    <w:p w:rsidR="00DC7909" w:rsidRPr="0005333C" w:rsidRDefault="00DC7909" w:rsidP="00DC21F5">
      <w:pPr>
        <w:pStyle w:val="ConsPlusNormal"/>
        <w:ind w:firstLine="540"/>
        <w:jc w:val="both"/>
        <w:rPr>
          <w:rFonts w:ascii="Times New Roman" w:hAnsi="Times New Roman" w:cs="Times New Roman"/>
          <w:sz w:val="24"/>
          <w:szCs w:val="24"/>
        </w:rPr>
      </w:pPr>
    </w:p>
    <w:p w:rsidR="00DC7909" w:rsidRPr="0005333C" w:rsidRDefault="00642D71" w:rsidP="00DC21F5">
      <w:pPr>
        <w:pStyle w:val="ConsPlusNormal"/>
        <w:ind w:firstLine="540"/>
        <w:jc w:val="both"/>
        <w:rPr>
          <w:rFonts w:ascii="Times New Roman" w:hAnsi="Times New Roman" w:cs="Times New Roman"/>
          <w:sz w:val="24"/>
          <w:szCs w:val="24"/>
        </w:rPr>
      </w:pPr>
      <w:r w:rsidRPr="0005333C">
        <w:rPr>
          <w:rFonts w:ascii="Times New Roman" w:hAnsi="Times New Roman" w:cs="Times New Roman"/>
          <w:sz w:val="24"/>
          <w:szCs w:val="24"/>
        </w:rPr>
        <w:t>2.1. </w:t>
      </w:r>
      <w:r w:rsidR="00015FF6" w:rsidRPr="0005333C">
        <w:rPr>
          <w:rFonts w:ascii="Times New Roman" w:hAnsi="Times New Roman" w:cs="Times New Roman"/>
          <w:sz w:val="24"/>
          <w:szCs w:val="24"/>
        </w:rPr>
        <w:t xml:space="preserve">Требования к </w:t>
      </w:r>
      <w:r w:rsidR="00ED3759" w:rsidRPr="0005333C">
        <w:rPr>
          <w:rFonts w:ascii="Times New Roman" w:hAnsi="Times New Roman" w:cs="Times New Roman"/>
          <w:sz w:val="24"/>
          <w:szCs w:val="24"/>
        </w:rPr>
        <w:t>участникам отбора</w:t>
      </w:r>
      <w:r w:rsidR="00DC7909" w:rsidRPr="0005333C">
        <w:rPr>
          <w:rFonts w:ascii="Times New Roman" w:hAnsi="Times New Roman" w:cs="Times New Roman"/>
          <w:sz w:val="24"/>
          <w:szCs w:val="24"/>
        </w:rPr>
        <w:t>:</w:t>
      </w:r>
      <w:r w:rsidR="00494631" w:rsidRPr="0005333C">
        <w:rPr>
          <w:rFonts w:ascii="Times New Roman" w:hAnsi="Times New Roman" w:cs="Times New Roman"/>
          <w:sz w:val="24"/>
          <w:szCs w:val="24"/>
        </w:rPr>
        <w:t xml:space="preserve"> </w:t>
      </w:r>
    </w:p>
    <w:p w:rsidR="00ED3759" w:rsidRPr="0005333C" w:rsidRDefault="00642D71" w:rsidP="00DC21F5">
      <w:pPr>
        <w:pStyle w:val="ConsPlusNormal"/>
        <w:ind w:firstLine="540"/>
        <w:jc w:val="both"/>
        <w:rPr>
          <w:rFonts w:ascii="Times New Roman" w:hAnsi="Times New Roman" w:cs="Times New Roman"/>
          <w:sz w:val="24"/>
          <w:szCs w:val="24"/>
        </w:rPr>
      </w:pPr>
      <w:bookmarkStart w:id="6" w:name="P86"/>
      <w:bookmarkEnd w:id="6"/>
      <w:r w:rsidRPr="0005333C">
        <w:rPr>
          <w:rFonts w:ascii="Times New Roman" w:hAnsi="Times New Roman" w:cs="Times New Roman"/>
          <w:sz w:val="24"/>
          <w:szCs w:val="24"/>
        </w:rPr>
        <w:t>2.1.1. </w:t>
      </w:r>
      <w:r w:rsidR="00ED3759" w:rsidRPr="0005333C">
        <w:rPr>
          <w:rFonts w:ascii="Times New Roman" w:eastAsia="Calibri" w:hAnsi="Times New Roman" w:cs="Times New Roman"/>
          <w:sz w:val="24"/>
          <w:szCs w:val="24"/>
          <w:lang w:eastAsia="en-US"/>
        </w:rPr>
        <w:t>Требования, которым участник отбора должен соответствовать на дату</w:t>
      </w:r>
      <w:r w:rsidR="00ED3759" w:rsidRPr="0005333C">
        <w:t xml:space="preserve"> </w:t>
      </w:r>
      <w:r w:rsidR="002475B6">
        <w:br/>
      </w:r>
      <w:r w:rsidR="00ED3759" w:rsidRPr="0005333C">
        <w:rPr>
          <w:rFonts w:ascii="Times New Roman" w:eastAsia="Calibri" w:hAnsi="Times New Roman" w:cs="Times New Roman"/>
          <w:sz w:val="24"/>
          <w:szCs w:val="24"/>
          <w:lang w:eastAsia="en-US"/>
        </w:rPr>
        <w:t>не ранее 30 календарных дней до даты подачи заявки:</w:t>
      </w:r>
      <w:r w:rsidR="00494631" w:rsidRPr="0005333C">
        <w:rPr>
          <w:rFonts w:ascii="Times New Roman" w:hAnsi="Times New Roman" w:cs="Times New Roman"/>
          <w:i/>
          <w:sz w:val="24"/>
          <w:szCs w:val="24"/>
        </w:rPr>
        <w:t xml:space="preserve"> </w:t>
      </w:r>
    </w:p>
    <w:p w:rsidR="00ED3759" w:rsidRPr="0005333C" w:rsidRDefault="00ED3759" w:rsidP="00ED3759">
      <w:pPr>
        <w:widowControl w:val="0"/>
        <w:tabs>
          <w:tab w:val="left" w:pos="1418"/>
        </w:tabs>
        <w:autoSpaceDE w:val="0"/>
        <w:autoSpaceDN w:val="0"/>
        <w:ind w:firstLine="567"/>
        <w:contextualSpacing/>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 xml:space="preserve">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w:t>
      </w:r>
      <w:r w:rsidRPr="0005333C">
        <w:rPr>
          <w:rFonts w:ascii="Times New Roman" w:eastAsia="Times New Roman" w:hAnsi="Times New Roman"/>
          <w:sz w:val="24"/>
          <w:szCs w:val="24"/>
          <w:lang w:eastAsia="ru-RU"/>
        </w:rPr>
        <w:br/>
        <w:t xml:space="preserve">в Российской Федерации (далее – офшорные компании), а также российским юридическим лицом, в уставном (складочном) капитале которого доля прямого </w:t>
      </w:r>
      <w:r w:rsidRPr="0005333C">
        <w:rPr>
          <w:rFonts w:ascii="Times New Roman" w:eastAsia="Times New Roman" w:hAnsi="Times New Roman"/>
          <w:sz w:val="24"/>
          <w:szCs w:val="24"/>
          <w:lang w:eastAsia="ru-RU"/>
        </w:rPr>
        <w:br/>
        <w:t xml:space="preserve">или косвенного (через третьих лиц) участия офшорных компаний в совокупности превышает 25 процентов (если иное не предусмотрено законодательством </w:t>
      </w:r>
      <w:r w:rsidRPr="0005333C">
        <w:rPr>
          <w:rFonts w:ascii="Times New Roman" w:eastAsia="Times New Roman" w:hAnsi="Times New Roman"/>
          <w:sz w:val="24"/>
          <w:szCs w:val="24"/>
          <w:lang w:eastAsia="ru-RU"/>
        </w:rPr>
        <w:br/>
        <w:t xml:space="preserve">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w:t>
      </w:r>
      <w:r w:rsidRPr="0005333C">
        <w:rPr>
          <w:rFonts w:ascii="Times New Roman" w:eastAsia="Times New Roman" w:hAnsi="Times New Roman"/>
          <w:sz w:val="24"/>
          <w:szCs w:val="24"/>
          <w:lang w:eastAsia="ru-RU"/>
        </w:rPr>
        <w:br/>
        <w:t>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w:t>
      </w:r>
      <w:r w:rsidRPr="0005333C">
        <w:rPr>
          <w:rFonts w:ascii="Times New Roman" w:eastAsia="Times New Roman" w:hAnsi="Times New Roman"/>
          <w:sz w:val="24"/>
          <w:szCs w:val="24"/>
          <w:lang w:eastAsia="ru-RU"/>
        </w:rPr>
        <w:br/>
        <w:t>в капитале других российских юридических лиц, реализованное через участие в капитале указанных публичных акционерных обществ;</w:t>
      </w:r>
    </w:p>
    <w:p w:rsidR="00ED3759" w:rsidRPr="0005333C" w:rsidRDefault="00ED3759" w:rsidP="00ED3759">
      <w:pPr>
        <w:widowControl w:val="0"/>
        <w:tabs>
          <w:tab w:val="left" w:pos="1418"/>
        </w:tabs>
        <w:autoSpaceDE w:val="0"/>
        <w:autoSpaceDN w:val="0"/>
        <w:ind w:firstLine="567"/>
        <w:contextualSpacing/>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 xml:space="preserve">участник отбора не находится в перечне организаций и физических лиц, </w:t>
      </w:r>
      <w:r w:rsidRPr="0005333C">
        <w:rPr>
          <w:rFonts w:ascii="Times New Roman" w:eastAsia="Times New Roman" w:hAnsi="Times New Roman"/>
          <w:sz w:val="24"/>
          <w:szCs w:val="24"/>
          <w:lang w:eastAsia="ru-RU"/>
        </w:rPr>
        <w:br/>
        <w:t>в отношении которых имеются сведения об их причастности к экстремистской деятельности или терроризму;</w:t>
      </w:r>
    </w:p>
    <w:p w:rsidR="00ED3759" w:rsidRPr="0005333C" w:rsidRDefault="00ED3759" w:rsidP="00ED3759">
      <w:pPr>
        <w:widowControl w:val="0"/>
        <w:tabs>
          <w:tab w:val="left" w:pos="1418"/>
        </w:tabs>
        <w:autoSpaceDE w:val="0"/>
        <w:autoSpaceDN w:val="0"/>
        <w:ind w:firstLine="567"/>
        <w:contextualSpacing/>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 xml:space="preserve">участник 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w:t>
      </w:r>
      <w:r w:rsidRPr="0005333C">
        <w:rPr>
          <w:rFonts w:ascii="Times New Roman" w:eastAsia="Times New Roman" w:hAnsi="Times New Roman"/>
          <w:sz w:val="24"/>
          <w:szCs w:val="24"/>
          <w:lang w:eastAsia="ru-RU"/>
        </w:rPr>
        <w:br/>
        <w:t>и физических лиц, связанных с террористическими организациями и террористами</w:t>
      </w:r>
      <w:r w:rsidRPr="0005333C">
        <w:rPr>
          <w:rFonts w:ascii="Times New Roman" w:eastAsia="Times New Roman" w:hAnsi="Times New Roman"/>
          <w:sz w:val="24"/>
          <w:szCs w:val="24"/>
          <w:lang w:eastAsia="ru-RU"/>
        </w:rPr>
        <w:br/>
        <w:t>или с распространением оружия массового уничтожения;</w:t>
      </w:r>
    </w:p>
    <w:p w:rsidR="00ED3759" w:rsidRPr="0005333C" w:rsidRDefault="00ED3759" w:rsidP="00ED3759">
      <w:pPr>
        <w:widowControl w:val="0"/>
        <w:tabs>
          <w:tab w:val="left" w:pos="1418"/>
        </w:tabs>
        <w:autoSpaceDE w:val="0"/>
        <w:autoSpaceDN w:val="0"/>
        <w:ind w:firstLine="567"/>
        <w:contextualSpacing/>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 xml:space="preserve">участник отбора не получал и не получает средства из бюджета Санкт-Петербурга </w:t>
      </w:r>
      <w:r w:rsidRPr="0005333C">
        <w:rPr>
          <w:rFonts w:ascii="Times New Roman" w:eastAsia="Times New Roman" w:hAnsi="Times New Roman"/>
          <w:sz w:val="24"/>
          <w:szCs w:val="24"/>
          <w:lang w:eastAsia="ru-RU"/>
        </w:rPr>
        <w:br/>
        <w:t>на основании иных нормативных правовых актов на цели, указанные в пункте 1.</w:t>
      </w:r>
      <w:r w:rsidR="003A1640">
        <w:rPr>
          <w:rFonts w:ascii="Times New Roman" w:eastAsia="Times New Roman" w:hAnsi="Times New Roman"/>
          <w:sz w:val="24"/>
          <w:szCs w:val="24"/>
          <w:lang w:eastAsia="ru-RU"/>
        </w:rPr>
        <w:t>2</w:t>
      </w:r>
      <w:r w:rsidRPr="0005333C">
        <w:rPr>
          <w:rFonts w:ascii="Times New Roman" w:eastAsia="Times New Roman" w:hAnsi="Times New Roman"/>
          <w:sz w:val="24"/>
          <w:szCs w:val="24"/>
          <w:lang w:eastAsia="ru-RU"/>
        </w:rPr>
        <w:t xml:space="preserve"> настоящего Порядка;</w:t>
      </w:r>
    </w:p>
    <w:p w:rsidR="00ED3759" w:rsidRPr="0005333C" w:rsidRDefault="00ED3759" w:rsidP="00ED3759">
      <w:pPr>
        <w:widowControl w:val="0"/>
        <w:tabs>
          <w:tab w:val="left" w:pos="1418"/>
        </w:tabs>
        <w:autoSpaceDE w:val="0"/>
        <w:autoSpaceDN w:val="0"/>
        <w:ind w:firstLine="567"/>
        <w:contextualSpacing/>
        <w:jc w:val="both"/>
        <w:rPr>
          <w:rFonts w:ascii="Times New Roman" w:hAnsi="Times New Roman"/>
          <w:sz w:val="24"/>
          <w:szCs w:val="24"/>
        </w:rPr>
      </w:pPr>
      <w:r w:rsidRPr="0005333C">
        <w:rPr>
          <w:rFonts w:ascii="Times New Roman" w:eastAsia="Times New Roman" w:hAnsi="Times New Roman"/>
          <w:sz w:val="24"/>
          <w:szCs w:val="24"/>
          <w:lang w:eastAsia="ru-RU"/>
        </w:rPr>
        <w:t xml:space="preserve">участник отбора не является иностранным агентом в соответствии с </w:t>
      </w:r>
      <w:r w:rsidRPr="0005333C">
        <w:rPr>
          <w:rFonts w:ascii="Times New Roman" w:hAnsi="Times New Roman"/>
          <w:sz w:val="24"/>
          <w:szCs w:val="24"/>
        </w:rPr>
        <w:t>Федеральным законом «О контроле за деятельностью лиц, находящихся под иностранным влиянием»;</w:t>
      </w:r>
    </w:p>
    <w:p w:rsidR="00ED3759" w:rsidRPr="0005333C" w:rsidRDefault="00ED3759" w:rsidP="00ED3759">
      <w:pPr>
        <w:widowControl w:val="0"/>
        <w:tabs>
          <w:tab w:val="left" w:pos="1418"/>
        </w:tabs>
        <w:autoSpaceDE w:val="0"/>
        <w:autoSpaceDN w:val="0"/>
        <w:ind w:firstLine="567"/>
        <w:contextualSpacing/>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участник отбора не находится в процессе реорганизации (за исключением реорганизации в форме присоединения к нему другого юридического лица), ликвидации,</w:t>
      </w:r>
      <w:r w:rsidRPr="0005333C">
        <w:rPr>
          <w:rFonts w:ascii="Times New Roman" w:eastAsia="Times New Roman" w:hAnsi="Times New Roman"/>
          <w:sz w:val="24"/>
          <w:szCs w:val="24"/>
          <w:lang w:eastAsia="ru-RU"/>
        </w:rPr>
        <w:br/>
        <w:t xml:space="preserve">в отношении него не введена процедура банкротства, деятельность его не приостановлена </w:t>
      </w:r>
      <w:r w:rsidRPr="0005333C">
        <w:rPr>
          <w:rFonts w:ascii="Times New Roman" w:eastAsia="Times New Roman" w:hAnsi="Times New Roman"/>
          <w:sz w:val="24"/>
          <w:szCs w:val="24"/>
          <w:lang w:eastAsia="ru-RU"/>
        </w:rPr>
        <w:lastRenderedPageBreak/>
        <w:t>в порядке, предусмотренном законодательством Российской Федерации;</w:t>
      </w:r>
    </w:p>
    <w:p w:rsidR="00ED3759" w:rsidRPr="0005333C" w:rsidRDefault="00ED3759" w:rsidP="00ED3759">
      <w:pPr>
        <w:widowControl w:val="0"/>
        <w:tabs>
          <w:tab w:val="left" w:pos="1418"/>
        </w:tabs>
        <w:autoSpaceDE w:val="0"/>
        <w:autoSpaceDN w:val="0"/>
        <w:ind w:firstLine="567"/>
        <w:contextualSpacing/>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 xml:space="preserve">в реестре дисквалифицированных лиц отсутствуют сведения </w:t>
      </w:r>
      <w:r w:rsidRPr="0005333C">
        <w:rPr>
          <w:rFonts w:ascii="Times New Roman" w:eastAsia="Times New Roman" w:hAnsi="Times New Roman"/>
          <w:sz w:val="24"/>
          <w:szCs w:val="24"/>
          <w:lang w:eastAsia="ru-RU"/>
        </w:rPr>
        <w:br/>
        <w:t>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w:t>
      </w:r>
    </w:p>
    <w:p w:rsidR="00ED3759" w:rsidRPr="0005333C" w:rsidRDefault="00ED3759" w:rsidP="00ED3759">
      <w:pPr>
        <w:widowControl w:val="0"/>
        <w:tabs>
          <w:tab w:val="left" w:pos="1418"/>
        </w:tabs>
        <w:autoSpaceDE w:val="0"/>
        <w:autoSpaceDN w:val="0"/>
        <w:ind w:firstLine="567"/>
        <w:contextualSpacing/>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 xml:space="preserve">в реестре недобросовестных поставщиков (подрядчиков, исполнителей), ведение которого осуществляется в соответствии с законодательством в сфере закупок товаров, работ, услуг для государственных ми муниципальных нужд, отсутствует информация </w:t>
      </w:r>
      <w:r w:rsidRPr="0005333C">
        <w:rPr>
          <w:rFonts w:ascii="Times New Roman" w:eastAsia="Times New Roman" w:hAnsi="Times New Roman"/>
          <w:sz w:val="24"/>
          <w:szCs w:val="24"/>
          <w:lang w:eastAsia="ru-RU"/>
        </w:rPr>
        <w:br/>
        <w:t>об участнике отбора;</w:t>
      </w:r>
    </w:p>
    <w:p w:rsidR="00ED3759" w:rsidRPr="0005333C" w:rsidRDefault="00ED3759" w:rsidP="00D407FE">
      <w:pPr>
        <w:widowControl w:val="0"/>
        <w:tabs>
          <w:tab w:val="left" w:pos="1418"/>
        </w:tabs>
        <w:autoSpaceDE w:val="0"/>
        <w:autoSpaceDN w:val="0"/>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 xml:space="preserve">у участника отбора на едином налоговом счете отсутствует задолженность по уплате налогов, сборов и страховых взносов в бюджеты бюджетной системы Российской Федерации либо размер указанной задолженности не превышает размера, определенного </w:t>
      </w:r>
      <w:r w:rsidR="00494631" w:rsidRPr="0005333C">
        <w:rPr>
          <w:rFonts w:ascii="Times New Roman" w:eastAsia="Times New Roman" w:hAnsi="Times New Roman"/>
          <w:sz w:val="24"/>
          <w:szCs w:val="24"/>
          <w:lang w:eastAsia="ru-RU"/>
        </w:rPr>
        <w:br/>
      </w:r>
      <w:r w:rsidRPr="0005333C">
        <w:rPr>
          <w:rFonts w:ascii="Times New Roman" w:eastAsia="Times New Roman" w:hAnsi="Times New Roman"/>
          <w:sz w:val="24"/>
          <w:szCs w:val="24"/>
          <w:lang w:eastAsia="ru-RU"/>
        </w:rPr>
        <w:t>в пункте 3 статьи 47 Налогового кодекса Российской Федерации (далее совместно – требование об отсутствии налоговой задолженности)</w:t>
      </w:r>
      <w:r w:rsidR="00D407FE" w:rsidRPr="0005333C">
        <w:rPr>
          <w:rFonts w:ascii="Times New Roman" w:eastAsia="Times New Roman" w:hAnsi="Times New Roman"/>
          <w:sz w:val="24"/>
          <w:szCs w:val="24"/>
          <w:lang w:eastAsia="ru-RU"/>
        </w:rPr>
        <w:t>.</w:t>
      </w:r>
    </w:p>
    <w:p w:rsidR="00D407FE" w:rsidRPr="0005333C" w:rsidRDefault="009F26AE" w:rsidP="00D407FE">
      <w:pPr>
        <w:widowControl w:val="0"/>
        <w:tabs>
          <w:tab w:val="left" w:pos="1418"/>
        </w:tabs>
        <w:autoSpaceDE w:val="0"/>
        <w:autoSpaceDN w:val="0"/>
        <w:ind w:firstLine="567"/>
        <w:jc w:val="both"/>
        <w:rPr>
          <w:rFonts w:ascii="Times New Roman" w:eastAsia="Times New Roman" w:hAnsi="Times New Roman"/>
          <w:strike/>
          <w:sz w:val="24"/>
          <w:szCs w:val="24"/>
          <w:lang w:eastAsia="ru-RU"/>
        </w:rPr>
      </w:pPr>
      <w:r>
        <w:rPr>
          <w:rFonts w:ascii="Times New Roman" w:eastAsia="Times New Roman" w:hAnsi="Times New Roman"/>
          <w:sz w:val="24"/>
          <w:szCs w:val="24"/>
          <w:lang w:eastAsia="ru-RU"/>
        </w:rPr>
        <w:t>2.1.2. </w:t>
      </w:r>
      <w:r w:rsidR="00D407FE" w:rsidRPr="0005333C">
        <w:rPr>
          <w:rFonts w:ascii="Times New Roman" w:eastAsia="Times New Roman" w:hAnsi="Times New Roman"/>
          <w:sz w:val="24"/>
          <w:szCs w:val="24"/>
          <w:lang w:eastAsia="ru-RU"/>
        </w:rPr>
        <w:t>Требования, которым участник отбора должен соответствовать на другие даты (периоды):</w:t>
      </w:r>
    </w:p>
    <w:p w:rsidR="00D407FE" w:rsidRPr="0005333C" w:rsidRDefault="00D407FE" w:rsidP="00D407FE">
      <w:pPr>
        <w:widowControl w:val="0"/>
        <w:tabs>
          <w:tab w:val="left" w:pos="1418"/>
        </w:tabs>
        <w:autoSpaceDE w:val="0"/>
        <w:autoSpaceDN w:val="0"/>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 xml:space="preserve">на дату не ранее 30 календарных дней до 1 числа месяца, в котором планируется проведение отбора, у участника отбора отсутствует просроченная задолженность </w:t>
      </w:r>
      <w:r w:rsidRPr="0005333C">
        <w:rPr>
          <w:rFonts w:ascii="Times New Roman" w:eastAsia="Times New Roman" w:hAnsi="Times New Roman"/>
          <w:sz w:val="24"/>
          <w:szCs w:val="24"/>
          <w:lang w:eastAsia="ru-RU"/>
        </w:rPr>
        <w:br/>
        <w:t>по возврату в бюджет Санкт-Петербурга иных субсидий, бюджетных инвестиций, а также иной просроченной (неурегулированной) задолженности по денежным обязательствам перед Санкт-Петербургом (далее совместно – требование об отсутствии просроченной задолженности).</w:t>
      </w:r>
    </w:p>
    <w:p w:rsidR="00D407FE" w:rsidRPr="0005333C" w:rsidRDefault="009F26AE" w:rsidP="00D407FE">
      <w:pPr>
        <w:widowControl w:val="0"/>
        <w:tabs>
          <w:tab w:val="left" w:pos="1418"/>
        </w:tabs>
        <w:autoSpaceDE w:val="0"/>
        <w:autoSpaceDN w:val="0"/>
        <w:ind w:firstLine="567"/>
        <w:jc w:val="both"/>
        <w:rPr>
          <w:rFonts w:ascii="Times New Roman" w:hAnsi="Times New Roman"/>
          <w:sz w:val="24"/>
          <w:szCs w:val="24"/>
        </w:rPr>
      </w:pPr>
      <w:r>
        <w:rPr>
          <w:rFonts w:ascii="Times New Roman" w:eastAsia="Times New Roman" w:hAnsi="Times New Roman"/>
          <w:sz w:val="24"/>
          <w:szCs w:val="24"/>
          <w:lang w:eastAsia="ru-RU"/>
        </w:rPr>
        <w:t>2.2. </w:t>
      </w:r>
      <w:r w:rsidR="00D407FE" w:rsidRPr="0005333C">
        <w:rPr>
          <w:rFonts w:ascii="Times New Roman" w:hAnsi="Times New Roman"/>
          <w:sz w:val="24"/>
          <w:szCs w:val="24"/>
        </w:rPr>
        <w:t>Условия предоставления субсидий:</w:t>
      </w:r>
    </w:p>
    <w:p w:rsidR="00D407FE" w:rsidRPr="0005333C" w:rsidRDefault="009F26AE" w:rsidP="00D407FE">
      <w:pPr>
        <w:pStyle w:val="a7"/>
        <w:widowControl w:val="0"/>
        <w:tabs>
          <w:tab w:val="left" w:pos="1418"/>
        </w:tabs>
        <w:autoSpaceDE w:val="0"/>
        <w:autoSpaceDN w:val="0"/>
        <w:ind w:left="0" w:firstLine="567"/>
        <w:jc w:val="both"/>
      </w:pPr>
      <w:r>
        <w:t>2.2.1. </w:t>
      </w:r>
      <w:r w:rsidR="00D407FE" w:rsidRPr="0005333C">
        <w:t xml:space="preserve">Осуществление участником отбора деятельности, предусмотренной </w:t>
      </w:r>
      <w:r w:rsidR="00D407FE" w:rsidRPr="0005333C">
        <w:br/>
        <w:t>статьей 3 Закона № 153-41, в части следующих видов деятельности:</w:t>
      </w:r>
    </w:p>
    <w:p w:rsidR="00D407FE" w:rsidRPr="0005333C" w:rsidRDefault="00D407FE" w:rsidP="00D407FE">
      <w:pPr>
        <w:pStyle w:val="ConsPlusNormal"/>
        <w:ind w:firstLine="539"/>
        <w:jc w:val="both"/>
        <w:rPr>
          <w:rFonts w:ascii="Times New Roman" w:hAnsi="Times New Roman" w:cs="Times New Roman"/>
          <w:sz w:val="24"/>
          <w:szCs w:val="24"/>
        </w:rPr>
      </w:pPr>
      <w:r w:rsidRPr="0005333C">
        <w:rPr>
          <w:rFonts w:ascii="Times New Roman" w:hAnsi="Times New Roman" w:cs="Times New Roman"/>
          <w:sz w:val="24"/>
          <w:szCs w:val="24"/>
        </w:rPr>
        <w:t xml:space="preserve">социальное обслуживание, социальная поддержка и защита граждан, деятельность </w:t>
      </w:r>
      <w:r w:rsidRPr="0005333C">
        <w:rPr>
          <w:rFonts w:ascii="Times New Roman" w:hAnsi="Times New Roman" w:cs="Times New Roman"/>
          <w:sz w:val="24"/>
          <w:szCs w:val="24"/>
        </w:rPr>
        <w:br/>
        <w:t xml:space="preserve">в сфере поддержки семьи, материнства, отцовства и детства, организации и проведения мероприятий, способствующих развитию предусмотренных законодательством Российской Федерации форм устройства детей, оставшихся без попечения родителей, </w:t>
      </w:r>
      <w:r w:rsidRPr="0005333C">
        <w:rPr>
          <w:rFonts w:ascii="Times New Roman" w:hAnsi="Times New Roman" w:cs="Times New Roman"/>
          <w:sz w:val="24"/>
          <w:szCs w:val="24"/>
        </w:rPr>
        <w:br/>
        <w:t>в семью;</w:t>
      </w:r>
    </w:p>
    <w:p w:rsidR="00D407FE" w:rsidRPr="0005333C" w:rsidRDefault="00D407FE" w:rsidP="00D407FE">
      <w:pPr>
        <w:pStyle w:val="ConsPlusNormal"/>
        <w:ind w:firstLine="539"/>
        <w:jc w:val="both"/>
        <w:rPr>
          <w:rFonts w:ascii="Times New Roman" w:hAnsi="Times New Roman" w:cs="Times New Roman"/>
          <w:sz w:val="24"/>
          <w:szCs w:val="24"/>
        </w:rPr>
      </w:pPr>
      <w:r w:rsidRPr="0005333C">
        <w:rPr>
          <w:rFonts w:ascii="Times New Roman" w:hAnsi="Times New Roman" w:cs="Times New Roman"/>
          <w:sz w:val="24"/>
          <w:szCs w:val="24"/>
        </w:rPr>
        <w:t>деятельность, направленная на формирование в обществе положительного образа многодетной семьи и сохранение семейных ценностей;</w:t>
      </w:r>
    </w:p>
    <w:p w:rsidR="00D407FE" w:rsidRPr="0005333C" w:rsidRDefault="00D407FE" w:rsidP="00D407FE">
      <w:pPr>
        <w:pStyle w:val="ConsPlusNormal"/>
        <w:ind w:firstLine="539"/>
        <w:jc w:val="both"/>
        <w:rPr>
          <w:rFonts w:ascii="Times New Roman" w:hAnsi="Times New Roman" w:cs="Times New Roman"/>
          <w:sz w:val="24"/>
          <w:szCs w:val="24"/>
        </w:rPr>
      </w:pPr>
      <w:r w:rsidRPr="0005333C">
        <w:rPr>
          <w:rFonts w:ascii="Times New Roman" w:hAnsi="Times New Roman" w:cs="Times New Roman"/>
          <w:sz w:val="24"/>
          <w:szCs w:val="24"/>
        </w:rPr>
        <w:t xml:space="preserve">оказание юридической помощи на безвозмездной или на льготной основе гражданам </w:t>
      </w:r>
      <w:r w:rsidRPr="0005333C">
        <w:rPr>
          <w:rFonts w:ascii="Times New Roman" w:hAnsi="Times New Roman" w:cs="Times New Roman"/>
          <w:sz w:val="24"/>
          <w:szCs w:val="24"/>
        </w:rPr>
        <w:br/>
        <w:t xml:space="preserve">и правовое просвещение населения, деятельность по защите прав и свобод человека </w:t>
      </w:r>
      <w:r w:rsidRPr="0005333C">
        <w:rPr>
          <w:rFonts w:ascii="Times New Roman" w:hAnsi="Times New Roman" w:cs="Times New Roman"/>
          <w:sz w:val="24"/>
          <w:szCs w:val="24"/>
        </w:rPr>
        <w:br/>
        <w:t>и гражданина;</w:t>
      </w:r>
    </w:p>
    <w:p w:rsidR="00D407FE" w:rsidRPr="0005333C" w:rsidRDefault="00D407FE" w:rsidP="00D407FE">
      <w:pPr>
        <w:pStyle w:val="ConsPlusNormal"/>
        <w:ind w:firstLine="539"/>
        <w:jc w:val="both"/>
        <w:rPr>
          <w:rFonts w:ascii="Times New Roman" w:hAnsi="Times New Roman" w:cs="Times New Roman"/>
          <w:sz w:val="24"/>
          <w:szCs w:val="24"/>
        </w:rPr>
      </w:pPr>
      <w:r w:rsidRPr="0005333C">
        <w:rPr>
          <w:rFonts w:ascii="Times New Roman" w:hAnsi="Times New Roman" w:cs="Times New Roman"/>
          <w:sz w:val="24"/>
          <w:szCs w:val="24"/>
        </w:rPr>
        <w:t>профилактика социально опасных форм поведения граждан, участие в профилактике безнадзорности и правонарушений несовершеннолетних;</w:t>
      </w:r>
    </w:p>
    <w:p w:rsidR="00D407FE" w:rsidRPr="0005333C" w:rsidRDefault="00D407FE" w:rsidP="00D407FE">
      <w:pPr>
        <w:pStyle w:val="ConsPlusNormal"/>
        <w:ind w:firstLine="539"/>
        <w:jc w:val="both"/>
        <w:rPr>
          <w:rFonts w:ascii="Times New Roman" w:hAnsi="Times New Roman" w:cs="Times New Roman"/>
          <w:sz w:val="24"/>
          <w:szCs w:val="24"/>
        </w:rPr>
      </w:pPr>
      <w:r w:rsidRPr="0005333C">
        <w:rPr>
          <w:rFonts w:ascii="Times New Roman" w:hAnsi="Times New Roman" w:cs="Times New Roman"/>
          <w:sz w:val="24"/>
          <w:szCs w:val="24"/>
        </w:rPr>
        <w:t xml:space="preserve">благотворительная деятельность, а также деятельность в области организации </w:t>
      </w:r>
      <w:r w:rsidRPr="0005333C">
        <w:rPr>
          <w:rFonts w:ascii="Times New Roman" w:hAnsi="Times New Roman" w:cs="Times New Roman"/>
          <w:sz w:val="24"/>
          <w:szCs w:val="24"/>
        </w:rPr>
        <w:br/>
        <w:t>и поддержки благотворительности и добровольчества (</w:t>
      </w:r>
      <w:proofErr w:type="spellStart"/>
      <w:r w:rsidRPr="0005333C">
        <w:rPr>
          <w:rFonts w:ascii="Times New Roman" w:hAnsi="Times New Roman" w:cs="Times New Roman"/>
          <w:sz w:val="24"/>
          <w:szCs w:val="24"/>
        </w:rPr>
        <w:t>волонтерства</w:t>
      </w:r>
      <w:proofErr w:type="spellEnd"/>
      <w:r w:rsidRPr="0005333C">
        <w:rPr>
          <w:rFonts w:ascii="Times New Roman" w:hAnsi="Times New Roman" w:cs="Times New Roman"/>
          <w:sz w:val="24"/>
          <w:szCs w:val="24"/>
        </w:rPr>
        <w:t>);</w:t>
      </w:r>
    </w:p>
    <w:p w:rsidR="00D407FE" w:rsidRPr="0005333C" w:rsidRDefault="00D407FE" w:rsidP="00D407FE">
      <w:pPr>
        <w:pStyle w:val="ConsPlusNormal"/>
        <w:ind w:firstLine="539"/>
        <w:jc w:val="both"/>
        <w:rPr>
          <w:rFonts w:ascii="Times New Roman" w:hAnsi="Times New Roman" w:cs="Times New Roman"/>
          <w:sz w:val="24"/>
          <w:szCs w:val="24"/>
        </w:rPr>
      </w:pPr>
      <w:r w:rsidRPr="0005333C">
        <w:rPr>
          <w:rFonts w:ascii="Times New Roman" w:hAnsi="Times New Roman" w:cs="Times New Roman"/>
          <w:sz w:val="24"/>
          <w:szCs w:val="24"/>
        </w:rPr>
        <w:t>деятельность в области пропаганды здорового образа жизни, улучшения морально-психологического состояния граждан, а также содействие духовному развитию личности;</w:t>
      </w:r>
    </w:p>
    <w:p w:rsidR="002A66F1" w:rsidRPr="0005333C" w:rsidRDefault="00D407FE" w:rsidP="00D407FE">
      <w:pPr>
        <w:widowControl w:val="0"/>
        <w:tabs>
          <w:tab w:val="left" w:pos="1418"/>
        </w:tabs>
        <w:autoSpaceDE w:val="0"/>
        <w:autoSpaceDN w:val="0"/>
        <w:ind w:firstLine="567"/>
        <w:contextualSpacing/>
        <w:jc w:val="both"/>
        <w:rPr>
          <w:rFonts w:ascii="Times New Roman" w:hAnsi="Times New Roman"/>
          <w:sz w:val="24"/>
          <w:szCs w:val="24"/>
        </w:rPr>
      </w:pPr>
      <w:r w:rsidRPr="0005333C">
        <w:rPr>
          <w:rFonts w:ascii="Times New Roman" w:hAnsi="Times New Roman"/>
          <w:sz w:val="24"/>
          <w:szCs w:val="24"/>
        </w:rPr>
        <w:t xml:space="preserve">оказание информационной, консультационной, методической, образовательной </w:t>
      </w:r>
      <w:r w:rsidRPr="0005333C">
        <w:rPr>
          <w:rFonts w:ascii="Times New Roman" w:hAnsi="Times New Roman"/>
          <w:sz w:val="24"/>
          <w:szCs w:val="24"/>
        </w:rPr>
        <w:br/>
        <w:t>и иной поддержки социально ориентированным некоммерческим организациям</w:t>
      </w:r>
      <w:r w:rsidR="002A66F1" w:rsidRPr="0005333C">
        <w:rPr>
          <w:rFonts w:ascii="Times New Roman" w:hAnsi="Times New Roman"/>
          <w:sz w:val="24"/>
          <w:szCs w:val="24"/>
        </w:rPr>
        <w:t>;</w:t>
      </w:r>
    </w:p>
    <w:p w:rsidR="00ED3759" w:rsidRPr="0005333C" w:rsidRDefault="002A66F1" w:rsidP="00D407FE">
      <w:pPr>
        <w:widowControl w:val="0"/>
        <w:tabs>
          <w:tab w:val="left" w:pos="1418"/>
        </w:tabs>
        <w:autoSpaceDE w:val="0"/>
        <w:autoSpaceDN w:val="0"/>
        <w:ind w:firstLine="567"/>
        <w:contextualSpacing/>
        <w:jc w:val="both"/>
        <w:rPr>
          <w:rFonts w:ascii="Times New Roman" w:hAnsi="Times New Roman"/>
          <w:sz w:val="24"/>
          <w:szCs w:val="24"/>
        </w:rPr>
      </w:pPr>
      <w:r w:rsidRPr="0005333C">
        <w:rPr>
          <w:rFonts w:ascii="Times New Roman" w:eastAsiaTheme="minorHAnsi" w:hAnsi="Times New Roman"/>
          <w:sz w:val="24"/>
          <w:szCs w:val="24"/>
        </w:rPr>
        <w:t>социальная реабилитация, включая оказание психологической помощи, трудовая адаптация и профессиональная переподготовка ветеранов боевых действий, а также оказание психологической помощи членам семей ветеранов боевых действий и членам семей погибших (умерших) ветеранов боевых действий.</w:t>
      </w:r>
    </w:p>
    <w:p w:rsidR="00DC7909" w:rsidRPr="0005333C" w:rsidRDefault="007A652C" w:rsidP="00D407FE">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2.2.2. </w:t>
      </w:r>
      <w:r w:rsidR="00DC7909" w:rsidRPr="0005333C">
        <w:rPr>
          <w:rFonts w:ascii="Times New Roman" w:hAnsi="Times New Roman" w:cs="Times New Roman"/>
          <w:sz w:val="24"/>
          <w:szCs w:val="24"/>
        </w:rPr>
        <w:t xml:space="preserve">Наличие у </w:t>
      </w:r>
      <w:r w:rsidR="00D407FE" w:rsidRPr="0005333C">
        <w:rPr>
          <w:rFonts w:ascii="Times New Roman" w:hAnsi="Times New Roman" w:cs="Times New Roman"/>
          <w:sz w:val="24"/>
          <w:szCs w:val="24"/>
        </w:rPr>
        <w:t xml:space="preserve">участника отбора </w:t>
      </w:r>
      <w:r w:rsidR="00DC7909" w:rsidRPr="0005333C">
        <w:rPr>
          <w:rFonts w:ascii="Times New Roman" w:hAnsi="Times New Roman" w:cs="Times New Roman"/>
          <w:sz w:val="24"/>
          <w:szCs w:val="24"/>
        </w:rPr>
        <w:t xml:space="preserve">государственной регистрации в качестве юридического лица с местом нахождения в Санкт-Петербурге в течение не менее одного календарного года и осуществление на территории Санкт-Петербурга мероприятий </w:t>
      </w:r>
      <w:r>
        <w:rPr>
          <w:rFonts w:ascii="Times New Roman" w:hAnsi="Times New Roman" w:cs="Times New Roman"/>
          <w:sz w:val="24"/>
          <w:szCs w:val="24"/>
        </w:rPr>
        <w:br/>
      </w:r>
      <w:r w:rsidR="00DC7909" w:rsidRPr="0005333C">
        <w:rPr>
          <w:rFonts w:ascii="Times New Roman" w:hAnsi="Times New Roman" w:cs="Times New Roman"/>
          <w:sz w:val="24"/>
          <w:szCs w:val="24"/>
        </w:rPr>
        <w:t xml:space="preserve">по видам деятельности, указанным в пункте </w:t>
      </w:r>
      <w:r w:rsidR="00D407FE" w:rsidRPr="0005333C">
        <w:rPr>
          <w:rFonts w:ascii="Times New Roman" w:hAnsi="Times New Roman" w:cs="Times New Roman"/>
          <w:sz w:val="24"/>
          <w:szCs w:val="24"/>
        </w:rPr>
        <w:t xml:space="preserve">2.2.1 </w:t>
      </w:r>
      <w:r w:rsidR="00DC7909" w:rsidRPr="0005333C">
        <w:rPr>
          <w:rFonts w:ascii="Times New Roman" w:hAnsi="Times New Roman" w:cs="Times New Roman"/>
          <w:sz w:val="24"/>
          <w:szCs w:val="24"/>
        </w:rPr>
        <w:t>настоящего Порядка.</w:t>
      </w:r>
    </w:p>
    <w:p w:rsidR="007A652C" w:rsidRDefault="007A652C" w:rsidP="00DC21F5">
      <w:pPr>
        <w:pStyle w:val="ConsPlusNormal"/>
        <w:ind w:firstLine="540"/>
        <w:jc w:val="both"/>
        <w:rPr>
          <w:rFonts w:ascii="Times New Roman" w:hAnsi="Times New Roman" w:cs="Times New Roman"/>
          <w:sz w:val="24"/>
          <w:szCs w:val="24"/>
        </w:rPr>
      </w:pPr>
    </w:p>
    <w:p w:rsidR="0005592F" w:rsidRDefault="007A652C" w:rsidP="00DC21F5">
      <w:pPr>
        <w:pStyle w:val="ConsPlusNormal"/>
        <w:ind w:firstLine="540"/>
        <w:jc w:val="both"/>
        <w:rPr>
          <w:rFonts w:ascii="Times New Roman" w:hAnsi="Times New Roman" w:cs="Times New Roman"/>
          <w:color w:val="FF0000"/>
          <w:sz w:val="24"/>
          <w:szCs w:val="24"/>
        </w:rPr>
      </w:pPr>
      <w:r>
        <w:rPr>
          <w:rFonts w:ascii="Times New Roman" w:hAnsi="Times New Roman" w:cs="Times New Roman"/>
          <w:sz w:val="24"/>
          <w:szCs w:val="24"/>
        </w:rPr>
        <w:lastRenderedPageBreak/>
        <w:t>2.2.3. </w:t>
      </w:r>
      <w:r w:rsidR="0005592F" w:rsidRPr="0005333C">
        <w:rPr>
          <w:rFonts w:ascii="Times New Roman" w:hAnsi="Times New Roman" w:cs="Times New Roman"/>
          <w:sz w:val="24"/>
          <w:szCs w:val="24"/>
        </w:rPr>
        <w:t>Реализация участником отбора общественно полезной программы</w:t>
      </w:r>
      <w:r w:rsidR="002A66F1" w:rsidRPr="0005333C">
        <w:rPr>
          <w:rFonts w:ascii="Times New Roman" w:hAnsi="Times New Roman" w:cs="Times New Roman"/>
          <w:sz w:val="24"/>
          <w:szCs w:val="24"/>
        </w:rPr>
        <w:t xml:space="preserve"> в рамках осуществления одного или нескольких видов деятельности, предусмотренных в пункте 2.2.1 настоящего Порядка</w:t>
      </w:r>
      <w:r w:rsidR="0005592F" w:rsidRPr="0005333C">
        <w:rPr>
          <w:rFonts w:ascii="Times New Roman" w:hAnsi="Times New Roman" w:cs="Times New Roman"/>
          <w:sz w:val="24"/>
          <w:szCs w:val="24"/>
        </w:rPr>
        <w:t>.</w:t>
      </w:r>
      <w:r w:rsidR="0005592F" w:rsidRPr="0005592F">
        <w:rPr>
          <w:rFonts w:ascii="Times New Roman" w:hAnsi="Times New Roman" w:cs="Times New Roman"/>
          <w:color w:val="FF0000"/>
          <w:sz w:val="24"/>
          <w:szCs w:val="24"/>
        </w:rPr>
        <w:t xml:space="preserve"> </w:t>
      </w:r>
    </w:p>
    <w:p w:rsidR="00494631" w:rsidRPr="0005333C" w:rsidRDefault="007A652C" w:rsidP="002A66F1">
      <w:pPr>
        <w:widowControl w:val="0"/>
        <w:tabs>
          <w:tab w:val="left" w:pos="1418"/>
          <w:tab w:val="left" w:pos="3686"/>
        </w:tabs>
        <w:autoSpaceDE w:val="0"/>
        <w:autoSpaceDN w:val="0"/>
        <w:ind w:firstLine="567"/>
        <w:jc w:val="both"/>
        <w:rPr>
          <w:rFonts w:ascii="Times New Roman" w:hAnsi="Times New Roman"/>
          <w:sz w:val="24"/>
          <w:szCs w:val="24"/>
        </w:rPr>
      </w:pPr>
      <w:r>
        <w:rPr>
          <w:rFonts w:ascii="Times New Roman" w:hAnsi="Times New Roman"/>
          <w:sz w:val="24"/>
          <w:szCs w:val="24"/>
        </w:rPr>
        <w:t>2.2.4. </w:t>
      </w:r>
      <w:r w:rsidR="00494631" w:rsidRPr="0005333C">
        <w:rPr>
          <w:rFonts w:ascii="Times New Roman" w:hAnsi="Times New Roman"/>
          <w:sz w:val="24"/>
          <w:szCs w:val="24"/>
        </w:rPr>
        <w:t xml:space="preserve">Наличие у участника отбора </w:t>
      </w:r>
      <w:r w:rsidR="004478C4" w:rsidRPr="0005333C">
        <w:rPr>
          <w:rFonts w:ascii="Times New Roman" w:hAnsi="Times New Roman"/>
          <w:sz w:val="24"/>
          <w:szCs w:val="24"/>
        </w:rPr>
        <w:t>сметы расходов</w:t>
      </w:r>
      <w:r w:rsidR="002A66F1" w:rsidRPr="0005333C">
        <w:rPr>
          <w:rFonts w:ascii="Times New Roman" w:hAnsi="Times New Roman"/>
          <w:sz w:val="24"/>
          <w:szCs w:val="24"/>
        </w:rPr>
        <w:t xml:space="preserve"> в целях расчета размера субсидии (далее – смета расходов) </w:t>
      </w:r>
      <w:r w:rsidR="004478C4" w:rsidRPr="0005333C">
        <w:rPr>
          <w:rFonts w:ascii="Times New Roman" w:hAnsi="Times New Roman"/>
          <w:sz w:val="24"/>
          <w:szCs w:val="24"/>
        </w:rPr>
        <w:t>п</w:t>
      </w:r>
      <w:r w:rsidR="00494631" w:rsidRPr="0005333C">
        <w:rPr>
          <w:rFonts w:ascii="Times New Roman" w:hAnsi="Times New Roman"/>
          <w:sz w:val="24"/>
          <w:szCs w:val="24"/>
        </w:rPr>
        <w:t>о форме, утвержденной Комитетом.</w:t>
      </w:r>
    </w:p>
    <w:p w:rsidR="00494631" w:rsidRPr="0005333C" w:rsidRDefault="00494631" w:rsidP="00494631">
      <w:pPr>
        <w:widowControl w:val="0"/>
        <w:tabs>
          <w:tab w:val="left" w:pos="1418"/>
        </w:tabs>
        <w:autoSpaceDE w:val="0"/>
        <w:autoSpaceDN w:val="0"/>
        <w:ind w:firstLine="567"/>
        <w:jc w:val="both"/>
        <w:rPr>
          <w:rFonts w:ascii="Times New Roman" w:hAnsi="Times New Roman"/>
          <w:sz w:val="24"/>
          <w:szCs w:val="24"/>
        </w:rPr>
      </w:pPr>
      <w:r w:rsidRPr="0005333C">
        <w:rPr>
          <w:rFonts w:ascii="Times New Roman" w:hAnsi="Times New Roman"/>
          <w:sz w:val="24"/>
          <w:szCs w:val="24"/>
        </w:rPr>
        <w:t>2</w:t>
      </w:r>
      <w:r w:rsidR="007A652C">
        <w:rPr>
          <w:rFonts w:ascii="Times New Roman" w:hAnsi="Times New Roman"/>
          <w:sz w:val="24"/>
          <w:szCs w:val="24"/>
        </w:rPr>
        <w:t>.2.5. </w:t>
      </w:r>
      <w:r w:rsidRPr="0005333C">
        <w:rPr>
          <w:rFonts w:ascii="Times New Roman" w:hAnsi="Times New Roman"/>
          <w:sz w:val="24"/>
          <w:szCs w:val="24"/>
        </w:rPr>
        <w:t>Наличие</w:t>
      </w:r>
      <w:r w:rsidRPr="0005333C">
        <w:rPr>
          <w:rFonts w:ascii="Times New Roman" w:hAnsi="Times New Roman"/>
          <w:sz w:val="24"/>
        </w:rPr>
        <w:t xml:space="preserve"> у участника отбора</w:t>
      </w:r>
      <w:r w:rsidRPr="0005333C">
        <w:rPr>
          <w:rFonts w:ascii="Times New Roman" w:hAnsi="Times New Roman"/>
          <w:sz w:val="24"/>
          <w:szCs w:val="24"/>
        </w:rPr>
        <w:t xml:space="preserve"> финансово-экономического обоснования затрат </w:t>
      </w:r>
      <w:r w:rsidRPr="0005333C">
        <w:rPr>
          <w:rFonts w:ascii="Times New Roman" w:hAnsi="Times New Roman"/>
          <w:sz w:val="24"/>
          <w:szCs w:val="24"/>
        </w:rPr>
        <w:br/>
        <w:t>по направлениям</w:t>
      </w:r>
      <w:r w:rsidR="00C96448" w:rsidRPr="0005333C">
        <w:rPr>
          <w:rFonts w:ascii="Times New Roman" w:hAnsi="Times New Roman"/>
          <w:sz w:val="24"/>
          <w:szCs w:val="24"/>
        </w:rPr>
        <w:t xml:space="preserve"> расходов</w:t>
      </w:r>
      <w:r w:rsidRPr="0005333C">
        <w:rPr>
          <w:rFonts w:ascii="Times New Roman" w:hAnsi="Times New Roman"/>
          <w:sz w:val="24"/>
          <w:szCs w:val="24"/>
        </w:rPr>
        <w:t>, установленным в приложении № 2 к настоящему Порядку.</w:t>
      </w:r>
    </w:p>
    <w:p w:rsidR="00494631" w:rsidRPr="0005333C" w:rsidRDefault="007A652C" w:rsidP="00494631">
      <w:pPr>
        <w:widowControl w:val="0"/>
        <w:tabs>
          <w:tab w:val="left" w:pos="1418"/>
        </w:tabs>
        <w:autoSpaceDE w:val="0"/>
        <w:autoSpaceDN w:val="0"/>
        <w:ind w:firstLine="567"/>
        <w:jc w:val="both"/>
        <w:rPr>
          <w:rFonts w:ascii="Times New Roman" w:hAnsi="Times New Roman"/>
          <w:sz w:val="24"/>
          <w:szCs w:val="24"/>
        </w:rPr>
      </w:pPr>
      <w:r>
        <w:rPr>
          <w:rFonts w:ascii="Times New Roman" w:hAnsi="Times New Roman"/>
          <w:sz w:val="24"/>
          <w:szCs w:val="24"/>
        </w:rPr>
        <w:t>2.2.6. </w:t>
      </w:r>
      <w:r w:rsidR="00494631" w:rsidRPr="0005333C">
        <w:rPr>
          <w:rFonts w:ascii="Times New Roman" w:hAnsi="Times New Roman"/>
          <w:sz w:val="24"/>
          <w:szCs w:val="24"/>
        </w:rPr>
        <w:t>Наличие обязательства участника отбора о достижении результата и его характеристик (дополнительных количественных параметров, которым должен соответствовать результат) (далее – характеристики)</w:t>
      </w:r>
      <w:r w:rsidR="006D413B" w:rsidRPr="0005333C">
        <w:rPr>
          <w:rFonts w:ascii="Times New Roman" w:hAnsi="Times New Roman"/>
          <w:sz w:val="24"/>
          <w:szCs w:val="24"/>
        </w:rPr>
        <w:t>, которые установлены в пункт</w:t>
      </w:r>
      <w:r w:rsidR="001445A8" w:rsidRPr="0005333C">
        <w:rPr>
          <w:rFonts w:ascii="Times New Roman" w:hAnsi="Times New Roman"/>
          <w:sz w:val="24"/>
          <w:szCs w:val="24"/>
        </w:rPr>
        <w:t>ах</w:t>
      </w:r>
      <w:r w:rsidR="006D413B" w:rsidRPr="0005333C">
        <w:rPr>
          <w:rFonts w:ascii="Times New Roman" w:hAnsi="Times New Roman"/>
          <w:sz w:val="24"/>
          <w:szCs w:val="24"/>
        </w:rPr>
        <w:t xml:space="preserve"> </w:t>
      </w:r>
      <w:r w:rsidR="001445A8" w:rsidRPr="0005333C">
        <w:rPr>
          <w:rFonts w:ascii="Times New Roman" w:hAnsi="Times New Roman"/>
          <w:sz w:val="24"/>
          <w:szCs w:val="24"/>
        </w:rPr>
        <w:t xml:space="preserve">3.5 </w:t>
      </w:r>
      <w:r w:rsidR="001445A8" w:rsidRPr="0005333C">
        <w:rPr>
          <w:rFonts w:ascii="Times New Roman" w:hAnsi="Times New Roman"/>
          <w:sz w:val="24"/>
          <w:szCs w:val="24"/>
        </w:rPr>
        <w:br/>
        <w:t xml:space="preserve">и 3.6 </w:t>
      </w:r>
      <w:r w:rsidR="006D413B" w:rsidRPr="0005333C">
        <w:rPr>
          <w:rFonts w:ascii="Times New Roman" w:hAnsi="Times New Roman"/>
          <w:sz w:val="24"/>
          <w:szCs w:val="24"/>
        </w:rPr>
        <w:t>настоящего Порядка</w:t>
      </w:r>
      <w:r w:rsidR="001445A8" w:rsidRPr="0005333C">
        <w:rPr>
          <w:rFonts w:ascii="Times New Roman" w:hAnsi="Times New Roman"/>
          <w:sz w:val="24"/>
          <w:szCs w:val="24"/>
        </w:rPr>
        <w:t xml:space="preserve"> соответственно</w:t>
      </w:r>
      <w:r w:rsidR="00494631" w:rsidRPr="0005333C">
        <w:rPr>
          <w:rFonts w:ascii="Times New Roman" w:hAnsi="Times New Roman"/>
          <w:sz w:val="24"/>
          <w:szCs w:val="24"/>
        </w:rPr>
        <w:t>.</w:t>
      </w:r>
    </w:p>
    <w:p w:rsidR="00494631" w:rsidRPr="0005333C" w:rsidRDefault="007A652C" w:rsidP="00494631">
      <w:pPr>
        <w:widowControl w:val="0"/>
        <w:tabs>
          <w:tab w:val="left" w:pos="1418"/>
        </w:tabs>
        <w:autoSpaceDE w:val="0"/>
        <w:autoSpaceDN w:val="0"/>
        <w:ind w:firstLine="567"/>
        <w:jc w:val="both"/>
        <w:rPr>
          <w:rFonts w:ascii="Times New Roman" w:hAnsi="Times New Roman"/>
          <w:sz w:val="24"/>
          <w:szCs w:val="24"/>
        </w:rPr>
      </w:pPr>
      <w:r>
        <w:rPr>
          <w:rFonts w:ascii="Times New Roman" w:hAnsi="Times New Roman"/>
          <w:sz w:val="24"/>
          <w:szCs w:val="24"/>
        </w:rPr>
        <w:t>2.2.7. </w:t>
      </w:r>
      <w:r w:rsidR="00494631" w:rsidRPr="0005333C">
        <w:rPr>
          <w:rFonts w:ascii="Times New Roman" w:hAnsi="Times New Roman"/>
          <w:sz w:val="24"/>
          <w:szCs w:val="24"/>
        </w:rPr>
        <w:t xml:space="preserve">Наличие согласия участника отбора на осуществление Комитетом </w:t>
      </w:r>
      <w:r w:rsidR="00494631" w:rsidRPr="0005333C">
        <w:rPr>
          <w:rFonts w:ascii="Times New Roman" w:hAnsi="Times New Roman"/>
          <w:sz w:val="24"/>
          <w:szCs w:val="24"/>
        </w:rPr>
        <w:br/>
        <w:t>в отношении него как получателя субсидии  проверок соблюдения порядка и условий предоставления субсидий, в том числе в части достижения результата (далее – проверки соблюдения порядка и условий предоставления субсидий), а также проверок органами государственного финансового контроля в соответствии со статьями 268</w:t>
      </w:r>
      <w:r w:rsidR="00494631" w:rsidRPr="0005333C">
        <w:rPr>
          <w:rFonts w:ascii="Times New Roman" w:hAnsi="Times New Roman"/>
          <w:sz w:val="24"/>
          <w:szCs w:val="24"/>
          <w:vertAlign w:val="superscript"/>
        </w:rPr>
        <w:t xml:space="preserve">1 </w:t>
      </w:r>
      <w:r w:rsidR="00494631" w:rsidRPr="0005333C">
        <w:rPr>
          <w:rFonts w:ascii="Times New Roman" w:hAnsi="Times New Roman"/>
          <w:sz w:val="24"/>
          <w:szCs w:val="24"/>
        </w:rPr>
        <w:t>и 269</w:t>
      </w:r>
      <w:r w:rsidR="00494631" w:rsidRPr="0005333C">
        <w:rPr>
          <w:rFonts w:ascii="Times New Roman" w:hAnsi="Times New Roman"/>
          <w:sz w:val="24"/>
          <w:szCs w:val="24"/>
          <w:vertAlign w:val="superscript"/>
        </w:rPr>
        <w:t>2</w:t>
      </w:r>
      <w:r w:rsidR="00494631" w:rsidRPr="0005333C">
        <w:rPr>
          <w:rFonts w:ascii="Times New Roman" w:hAnsi="Times New Roman"/>
          <w:sz w:val="24"/>
          <w:szCs w:val="24"/>
        </w:rPr>
        <w:t xml:space="preserve"> Бюджетного кодекса Российской Федерации и обязательства получателя субсидии </w:t>
      </w:r>
      <w:r w:rsidR="00494631" w:rsidRPr="0005333C">
        <w:rPr>
          <w:rFonts w:ascii="Times New Roman" w:hAnsi="Times New Roman"/>
          <w:sz w:val="24"/>
          <w:szCs w:val="24"/>
        </w:rPr>
        <w:br/>
        <w:t xml:space="preserve">о представлении согласий лиц, получающих средства на основании соглашений, заключенных с получателем субсидии, за счет средств, полученных из бюджета </w:t>
      </w:r>
      <w:r w:rsidR="00494631" w:rsidRPr="0005333C">
        <w:rPr>
          <w:rFonts w:ascii="Times New Roman" w:hAnsi="Times New Roman"/>
          <w:sz w:val="24"/>
          <w:szCs w:val="24"/>
        </w:rPr>
        <w:br/>
        <w:t>Санкт-Петербурга (далее – контрагенты) (за исключением государственных (муниципальных) унитарных предприятий, хозяйственных товариществ и обществ</w:t>
      </w:r>
      <w:r w:rsidR="00494631" w:rsidRPr="0005333C">
        <w:rPr>
          <w:rFonts w:ascii="Times New Roman" w:hAnsi="Times New Roman"/>
          <w:sz w:val="24"/>
          <w:szCs w:val="24"/>
        </w:rPr>
        <w:br/>
        <w:t>с участием публично-правовых образований в их уставных (складочных) капиталах,</w:t>
      </w:r>
      <w:r w:rsidR="00494631" w:rsidRPr="0005333C">
        <w:rPr>
          <w:rFonts w:ascii="Times New Roman" w:hAnsi="Times New Roman"/>
          <w:sz w:val="24"/>
          <w:szCs w:val="24"/>
        </w:rPr>
        <w:br/>
        <w:t xml:space="preserve">а также коммерческих организаций с участием таких товариществ и обществ </w:t>
      </w:r>
      <w:r w:rsidR="00494631" w:rsidRPr="0005333C">
        <w:rPr>
          <w:rFonts w:ascii="Times New Roman" w:hAnsi="Times New Roman"/>
          <w:sz w:val="24"/>
          <w:szCs w:val="24"/>
        </w:rPr>
        <w:br/>
        <w:t>в их уставных (складочных) капиталах), на осуществление в отношении них указанных проверок.</w:t>
      </w:r>
    </w:p>
    <w:p w:rsidR="00494631" w:rsidRPr="0005333C" w:rsidRDefault="007A652C" w:rsidP="00494631">
      <w:pPr>
        <w:widowControl w:val="0"/>
        <w:tabs>
          <w:tab w:val="left" w:pos="1418"/>
        </w:tabs>
        <w:autoSpaceDE w:val="0"/>
        <w:autoSpaceDN w:val="0"/>
        <w:ind w:firstLine="567"/>
        <w:contextualSpacing/>
        <w:jc w:val="both"/>
        <w:rPr>
          <w:rFonts w:ascii="Times New Roman" w:eastAsia="Times New Roman" w:hAnsi="Times New Roman"/>
          <w:sz w:val="24"/>
          <w:szCs w:val="24"/>
          <w:lang w:eastAsia="ru-RU"/>
        </w:rPr>
      </w:pPr>
      <w:r>
        <w:rPr>
          <w:rFonts w:ascii="Times New Roman" w:hAnsi="Times New Roman"/>
          <w:sz w:val="24"/>
          <w:szCs w:val="24"/>
        </w:rPr>
        <w:t>2.2.8. </w:t>
      </w:r>
      <w:r w:rsidR="00494631" w:rsidRPr="0005333C">
        <w:rPr>
          <w:rFonts w:ascii="Times New Roman" w:eastAsia="Times New Roman" w:hAnsi="Times New Roman"/>
          <w:sz w:val="24"/>
          <w:szCs w:val="24"/>
          <w:lang w:eastAsia="ru-RU"/>
        </w:rPr>
        <w:t xml:space="preserve">Недопустимость приобретения участником отбора как получателем субсидии, </w:t>
      </w:r>
      <w:r w:rsidR="00494631" w:rsidRPr="0005333C">
        <w:rPr>
          <w:rFonts w:ascii="Times New Roman" w:eastAsia="Times New Roman" w:hAnsi="Times New Roman"/>
          <w:sz w:val="24"/>
          <w:szCs w:val="24"/>
          <w:lang w:eastAsia="ru-RU"/>
        </w:rPr>
        <w:br/>
        <w:t xml:space="preserve">и контрагентами </w:t>
      </w:r>
      <w:r w:rsidR="00494631" w:rsidRPr="0005333C">
        <w:rPr>
          <w:rFonts w:ascii="Times New Roman" w:hAnsi="Times New Roman"/>
          <w:sz w:val="24"/>
          <w:szCs w:val="24"/>
        </w:rPr>
        <w:t xml:space="preserve">– </w:t>
      </w:r>
      <w:r w:rsidR="00494631" w:rsidRPr="0005333C">
        <w:rPr>
          <w:rFonts w:ascii="Times New Roman" w:eastAsia="Times New Roman" w:hAnsi="Times New Roman"/>
          <w:sz w:val="24"/>
          <w:szCs w:val="24"/>
          <w:lang w:eastAsia="ru-RU"/>
        </w:rPr>
        <w:t>юридическими лицами за счет средств субсиди</w:t>
      </w:r>
      <w:r w:rsidR="006D413B" w:rsidRPr="0005333C">
        <w:rPr>
          <w:rFonts w:ascii="Times New Roman" w:eastAsia="Times New Roman" w:hAnsi="Times New Roman"/>
          <w:sz w:val="24"/>
          <w:szCs w:val="24"/>
          <w:lang w:eastAsia="ru-RU"/>
        </w:rPr>
        <w:t>и</w:t>
      </w:r>
      <w:r w:rsidR="00494631" w:rsidRPr="0005333C">
        <w:rPr>
          <w:rFonts w:ascii="Times New Roman" w:eastAsia="Times New Roman" w:hAnsi="Times New Roman"/>
          <w:sz w:val="24"/>
          <w:szCs w:val="24"/>
          <w:lang w:eastAsia="ru-RU"/>
        </w:rPr>
        <w:t xml:space="preserve"> (полученных средств) иностранной валюты, за исключением операций, осуществляемых</w:t>
      </w:r>
      <w:r w:rsidR="006D413B" w:rsidRPr="0005333C">
        <w:rPr>
          <w:rFonts w:ascii="Times New Roman" w:eastAsia="Times New Roman" w:hAnsi="Times New Roman"/>
          <w:sz w:val="24"/>
          <w:szCs w:val="24"/>
          <w:lang w:eastAsia="ru-RU"/>
        </w:rPr>
        <w:t xml:space="preserve"> </w:t>
      </w:r>
      <w:r w:rsidR="00494631" w:rsidRPr="0005333C">
        <w:rPr>
          <w:rFonts w:ascii="Times New Roman" w:eastAsia="Times New Roman" w:hAnsi="Times New Roman"/>
          <w:sz w:val="24"/>
          <w:szCs w:val="24"/>
          <w:lang w:eastAsia="ru-RU"/>
        </w:rPr>
        <w:t xml:space="preserve">в соответствии </w:t>
      </w:r>
      <w:r w:rsidR="006D413B" w:rsidRPr="0005333C">
        <w:rPr>
          <w:rFonts w:ascii="Times New Roman" w:eastAsia="Times New Roman" w:hAnsi="Times New Roman"/>
          <w:sz w:val="24"/>
          <w:szCs w:val="24"/>
          <w:lang w:eastAsia="ru-RU"/>
        </w:rPr>
        <w:br/>
      </w:r>
      <w:r w:rsidR="00494631" w:rsidRPr="0005333C">
        <w:rPr>
          <w:rFonts w:ascii="Times New Roman" w:eastAsia="Times New Roman" w:hAnsi="Times New Roman"/>
          <w:sz w:val="24"/>
          <w:szCs w:val="24"/>
          <w:lang w:eastAsia="ru-RU"/>
        </w:rPr>
        <w:t xml:space="preserve">с валютным законодательством Российской Федерации при закупке (поставке) высокотехнологичного импортного оборудования, сырья и комплектующих изделий, </w:t>
      </w:r>
      <w:r w:rsidR="006D413B" w:rsidRPr="0005333C">
        <w:rPr>
          <w:rFonts w:ascii="Times New Roman" w:eastAsia="Times New Roman" w:hAnsi="Times New Roman"/>
          <w:sz w:val="24"/>
          <w:szCs w:val="24"/>
          <w:lang w:eastAsia="ru-RU"/>
        </w:rPr>
        <w:br/>
      </w:r>
      <w:r w:rsidR="00494631" w:rsidRPr="0005333C">
        <w:rPr>
          <w:rFonts w:ascii="Times New Roman" w:eastAsia="Times New Roman" w:hAnsi="Times New Roman"/>
          <w:sz w:val="24"/>
          <w:szCs w:val="24"/>
          <w:lang w:eastAsia="ru-RU"/>
        </w:rPr>
        <w:t xml:space="preserve">а также товаров, работ и услуг, приобретаемых в целях реализации </w:t>
      </w:r>
      <w:r w:rsidR="00494631" w:rsidRPr="0005333C">
        <w:rPr>
          <w:rFonts w:ascii="Times New Roman" w:hAnsi="Times New Roman"/>
          <w:sz w:val="24"/>
          <w:szCs w:val="24"/>
        </w:rPr>
        <w:t xml:space="preserve">общественно полезной программы </w:t>
      </w:r>
      <w:r w:rsidR="00494631" w:rsidRPr="0005333C">
        <w:rPr>
          <w:rFonts w:ascii="Times New Roman" w:eastAsia="Times New Roman" w:hAnsi="Times New Roman"/>
          <w:sz w:val="24"/>
          <w:szCs w:val="24"/>
          <w:lang w:eastAsia="ru-RU"/>
        </w:rPr>
        <w:t xml:space="preserve">у поставщиков (исполнителей), являющихся нерезидентами в соответствии </w:t>
      </w:r>
      <w:r w:rsidR="006D413B" w:rsidRPr="0005333C">
        <w:rPr>
          <w:rFonts w:ascii="Times New Roman" w:eastAsia="Times New Roman" w:hAnsi="Times New Roman"/>
          <w:sz w:val="24"/>
          <w:szCs w:val="24"/>
          <w:lang w:eastAsia="ru-RU"/>
        </w:rPr>
        <w:br/>
      </w:r>
      <w:r w:rsidR="00494631" w:rsidRPr="0005333C">
        <w:rPr>
          <w:rFonts w:ascii="Times New Roman" w:eastAsia="Times New Roman" w:hAnsi="Times New Roman"/>
          <w:sz w:val="24"/>
          <w:szCs w:val="24"/>
          <w:lang w:eastAsia="ru-RU"/>
        </w:rPr>
        <w:t>с Федеральным законом «О валютном регулировании и валютном контроле».</w:t>
      </w:r>
    </w:p>
    <w:p w:rsidR="00494631" w:rsidRPr="0005333C" w:rsidRDefault="007A652C" w:rsidP="00494631">
      <w:pPr>
        <w:widowControl w:val="0"/>
        <w:tabs>
          <w:tab w:val="left" w:pos="1418"/>
        </w:tabs>
        <w:autoSpaceDE w:val="0"/>
        <w:autoSpaceDN w:val="0"/>
        <w:ind w:firstLine="567"/>
        <w:contextualSpacing/>
        <w:jc w:val="both"/>
        <w:rPr>
          <w:rFonts w:ascii="Times New Roman" w:hAnsi="Times New Roman"/>
          <w:sz w:val="24"/>
          <w:szCs w:val="24"/>
        </w:rPr>
      </w:pPr>
      <w:r>
        <w:rPr>
          <w:rFonts w:ascii="Times New Roman" w:hAnsi="Times New Roman"/>
          <w:sz w:val="24"/>
          <w:szCs w:val="24"/>
        </w:rPr>
        <w:t>2.2.9. </w:t>
      </w:r>
      <w:r w:rsidR="00494631" w:rsidRPr="0005333C">
        <w:rPr>
          <w:rFonts w:ascii="Times New Roman" w:hAnsi="Times New Roman"/>
          <w:sz w:val="24"/>
          <w:szCs w:val="24"/>
        </w:rPr>
        <w:t xml:space="preserve">Наличие обязательства участника отбора как получателя субсидии возвратить </w:t>
      </w:r>
      <w:r w:rsidR="00494631" w:rsidRPr="0005333C">
        <w:rPr>
          <w:rFonts w:ascii="Times New Roman" w:hAnsi="Times New Roman"/>
          <w:sz w:val="24"/>
          <w:szCs w:val="24"/>
        </w:rPr>
        <w:br/>
        <w:t>в бюджет Санкт-Петербурга:</w:t>
      </w:r>
    </w:p>
    <w:p w:rsidR="00494631" w:rsidRPr="0005333C" w:rsidRDefault="00494631" w:rsidP="00494631">
      <w:pPr>
        <w:widowControl w:val="0"/>
        <w:tabs>
          <w:tab w:val="left" w:pos="1418"/>
        </w:tabs>
        <w:autoSpaceDE w:val="0"/>
        <w:autoSpaceDN w:val="0"/>
        <w:ind w:firstLine="567"/>
        <w:contextualSpacing/>
        <w:jc w:val="both"/>
        <w:rPr>
          <w:rFonts w:ascii="Times New Roman" w:hAnsi="Times New Roman"/>
          <w:sz w:val="24"/>
          <w:szCs w:val="24"/>
        </w:rPr>
      </w:pPr>
      <w:r w:rsidRPr="0005333C">
        <w:rPr>
          <w:rFonts w:ascii="Times New Roman" w:hAnsi="Times New Roman"/>
          <w:sz w:val="24"/>
          <w:szCs w:val="24"/>
        </w:rPr>
        <w:t xml:space="preserve">средства субсидии в связи с нарушением получателем субсидии условий </w:t>
      </w:r>
      <w:r w:rsidRPr="0005333C">
        <w:rPr>
          <w:rFonts w:ascii="Times New Roman" w:hAnsi="Times New Roman"/>
          <w:sz w:val="24"/>
          <w:szCs w:val="24"/>
        </w:rPr>
        <w:br/>
        <w:t>и (или) порядка ее предоставления в срок, установленный в пункте 5.6 настоящего Порядка;</w:t>
      </w:r>
    </w:p>
    <w:p w:rsidR="00494631" w:rsidRPr="0005333C" w:rsidRDefault="00494631" w:rsidP="00494631">
      <w:pPr>
        <w:widowControl w:val="0"/>
        <w:tabs>
          <w:tab w:val="left" w:pos="1418"/>
        </w:tabs>
        <w:autoSpaceDE w:val="0"/>
        <w:autoSpaceDN w:val="0"/>
        <w:ind w:firstLine="567"/>
        <w:contextualSpacing/>
        <w:jc w:val="both"/>
        <w:rPr>
          <w:rFonts w:ascii="Times New Roman" w:hAnsi="Times New Roman"/>
          <w:sz w:val="24"/>
          <w:szCs w:val="24"/>
        </w:rPr>
      </w:pPr>
      <w:r w:rsidRPr="0005333C">
        <w:rPr>
          <w:rFonts w:ascii="Times New Roman" w:hAnsi="Times New Roman"/>
          <w:sz w:val="24"/>
          <w:szCs w:val="24"/>
        </w:rPr>
        <w:t xml:space="preserve">остаток средств субсидии, не использованный получателем субсидии в 2026 году, </w:t>
      </w:r>
      <w:r w:rsidRPr="0005333C">
        <w:rPr>
          <w:rFonts w:ascii="Times New Roman" w:hAnsi="Times New Roman"/>
          <w:sz w:val="24"/>
          <w:szCs w:val="24"/>
        </w:rPr>
        <w:br/>
        <w:t>в случае отсутствия решения Комитета о наличии потребности в указанных средствах, принимаемого им в соответствии с утвержденным Правительством Санкт-Петербурга</w:t>
      </w:r>
      <w:r w:rsidR="006D413B" w:rsidRPr="0005333C">
        <w:rPr>
          <w:rFonts w:ascii="Times New Roman" w:hAnsi="Times New Roman"/>
          <w:sz w:val="24"/>
          <w:szCs w:val="24"/>
        </w:rPr>
        <w:t xml:space="preserve"> порядком,</w:t>
      </w:r>
      <w:r w:rsidRPr="0005333C">
        <w:rPr>
          <w:rFonts w:ascii="Times New Roman" w:hAnsi="Times New Roman"/>
          <w:sz w:val="24"/>
          <w:szCs w:val="24"/>
        </w:rPr>
        <w:t xml:space="preserve"> в срок, установленный Комитетом. </w:t>
      </w:r>
    </w:p>
    <w:p w:rsidR="00494631" w:rsidRPr="0005333C" w:rsidRDefault="007A652C" w:rsidP="00494631">
      <w:pPr>
        <w:widowControl w:val="0"/>
        <w:tabs>
          <w:tab w:val="left" w:pos="1418"/>
        </w:tabs>
        <w:autoSpaceDE w:val="0"/>
        <w:autoSpaceDN w:val="0"/>
        <w:ind w:firstLine="567"/>
        <w:contextualSpacing/>
        <w:jc w:val="both"/>
        <w:rPr>
          <w:rFonts w:ascii="Times New Roman" w:eastAsia="Times New Roman" w:hAnsi="Times New Roman"/>
          <w:sz w:val="24"/>
          <w:szCs w:val="24"/>
          <w:lang w:eastAsia="ru-RU"/>
        </w:rPr>
      </w:pPr>
      <w:r>
        <w:rPr>
          <w:rFonts w:ascii="Times New Roman" w:hAnsi="Times New Roman"/>
          <w:sz w:val="24"/>
          <w:szCs w:val="24"/>
        </w:rPr>
        <w:t>2.2.10. </w:t>
      </w:r>
      <w:r w:rsidR="00494631" w:rsidRPr="0005333C">
        <w:rPr>
          <w:rFonts w:ascii="Times New Roman" w:eastAsia="Times New Roman" w:hAnsi="Times New Roman"/>
          <w:sz w:val="24"/>
          <w:szCs w:val="24"/>
          <w:lang w:eastAsia="ru-RU"/>
        </w:rPr>
        <w:t xml:space="preserve">Обеспечение участником отбора размера средней заработной платы каждого его работника (включая работников обособленных подразделений, находящихся </w:t>
      </w:r>
      <w:r w:rsidR="00494631" w:rsidRPr="0005333C">
        <w:rPr>
          <w:rFonts w:ascii="Times New Roman" w:eastAsia="Times New Roman" w:hAnsi="Times New Roman"/>
          <w:sz w:val="24"/>
          <w:szCs w:val="24"/>
          <w:lang w:eastAsia="ru-RU"/>
        </w:rPr>
        <w:br/>
        <w:t xml:space="preserve">на территории Санкт-Петербурга), рассчитываемого в соответствии со статьей 139 Трудового кодекса Российской Федерации: </w:t>
      </w:r>
    </w:p>
    <w:p w:rsidR="00494631" w:rsidRPr="0005333C" w:rsidRDefault="00494631" w:rsidP="00494631">
      <w:pPr>
        <w:widowControl w:val="0"/>
        <w:tabs>
          <w:tab w:val="left" w:pos="1418"/>
        </w:tabs>
        <w:autoSpaceDE w:val="0"/>
        <w:autoSpaceDN w:val="0"/>
        <w:ind w:firstLine="567"/>
        <w:jc w:val="both"/>
        <w:rPr>
          <w:rFonts w:ascii="Times New Roman" w:hAnsi="Times New Roman"/>
          <w:sz w:val="24"/>
          <w:szCs w:val="24"/>
        </w:rPr>
      </w:pPr>
      <w:r w:rsidRPr="0005333C">
        <w:rPr>
          <w:rFonts w:ascii="Times New Roman" w:hAnsi="Times New Roman"/>
          <w:sz w:val="24"/>
          <w:szCs w:val="24"/>
        </w:rPr>
        <w:t xml:space="preserve">в течение 2025 года </w:t>
      </w:r>
      <w:r w:rsidRPr="0005333C">
        <w:rPr>
          <w:rFonts w:ascii="Times New Roman" w:eastAsia="Times New Roman" w:hAnsi="Times New Roman"/>
          <w:sz w:val="24"/>
          <w:szCs w:val="24"/>
          <w:lang w:eastAsia="ru-RU"/>
        </w:rPr>
        <w:t xml:space="preserve">– </w:t>
      </w:r>
      <w:r w:rsidRPr="0005333C">
        <w:rPr>
          <w:rFonts w:ascii="Times New Roman" w:hAnsi="Times New Roman"/>
          <w:sz w:val="24"/>
          <w:szCs w:val="24"/>
        </w:rPr>
        <w:t xml:space="preserve">не ниже размера минимальной заработной платы </w:t>
      </w:r>
      <w:r w:rsidRPr="0005333C">
        <w:rPr>
          <w:rFonts w:ascii="Times New Roman" w:hAnsi="Times New Roman"/>
          <w:sz w:val="24"/>
          <w:szCs w:val="24"/>
        </w:rPr>
        <w:br/>
        <w:t xml:space="preserve">в Санкт-Петербурге, установленного региональным соглашением о минимальной заработной плате в Санкт-Петербурге </w:t>
      </w:r>
      <w:r w:rsidRPr="0005333C">
        <w:rPr>
          <w:rFonts w:ascii="Times New Roman" w:eastAsia="Times New Roman" w:hAnsi="Times New Roman"/>
          <w:sz w:val="24"/>
          <w:szCs w:val="24"/>
          <w:lang w:eastAsia="ru-RU"/>
        </w:rPr>
        <w:t>(далее – Региональное соглашение)</w:t>
      </w:r>
      <w:r w:rsidRPr="0005333C">
        <w:rPr>
          <w:rFonts w:ascii="Times New Roman" w:eastAsia="Times New Roman" w:hAnsi="Times New Roman"/>
          <w:sz w:val="24"/>
          <w:szCs w:val="24"/>
          <w:lang w:eastAsia="ru-RU"/>
        </w:rPr>
        <w:br/>
      </w:r>
      <w:r w:rsidRPr="0005333C">
        <w:rPr>
          <w:rFonts w:ascii="Times New Roman" w:hAnsi="Times New Roman"/>
          <w:sz w:val="24"/>
          <w:szCs w:val="24"/>
        </w:rPr>
        <w:t>на соответствующий период 2025 года;</w:t>
      </w:r>
    </w:p>
    <w:p w:rsidR="00494631" w:rsidRPr="0005333C" w:rsidRDefault="00494631" w:rsidP="00494631">
      <w:pPr>
        <w:widowControl w:val="0"/>
        <w:tabs>
          <w:tab w:val="left" w:pos="1418"/>
        </w:tabs>
        <w:autoSpaceDE w:val="0"/>
        <w:autoSpaceDN w:val="0"/>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 xml:space="preserve">в течение периода со дня принятия решения о предоставлении субсидии </w:t>
      </w:r>
      <w:r w:rsidRPr="0005333C">
        <w:rPr>
          <w:rFonts w:ascii="Times New Roman" w:eastAsia="Times New Roman" w:hAnsi="Times New Roman"/>
          <w:sz w:val="24"/>
          <w:szCs w:val="24"/>
          <w:lang w:eastAsia="ru-RU"/>
        </w:rPr>
        <w:br/>
        <w:t xml:space="preserve">до даты, по состоянию на которую участником отбора как получателем субсидии </w:t>
      </w:r>
      <w:r w:rsidRPr="0005333C">
        <w:rPr>
          <w:rFonts w:ascii="Times New Roman" w:eastAsia="Times New Roman" w:hAnsi="Times New Roman"/>
          <w:sz w:val="24"/>
          <w:szCs w:val="24"/>
          <w:lang w:eastAsia="ru-RU"/>
        </w:rPr>
        <w:br/>
        <w:t xml:space="preserve">будет формироваться отчетность о достижении значений результата и характеристик, – </w:t>
      </w:r>
      <w:r w:rsidR="00116C34">
        <w:rPr>
          <w:rFonts w:ascii="Times New Roman" w:eastAsia="Times New Roman" w:hAnsi="Times New Roman"/>
          <w:sz w:val="24"/>
          <w:szCs w:val="24"/>
          <w:lang w:eastAsia="ru-RU"/>
        </w:rPr>
        <w:br/>
      </w:r>
      <w:r w:rsidRPr="0005333C">
        <w:rPr>
          <w:rFonts w:ascii="Times New Roman" w:eastAsia="Times New Roman" w:hAnsi="Times New Roman"/>
          <w:sz w:val="24"/>
          <w:szCs w:val="24"/>
          <w:lang w:eastAsia="ru-RU"/>
        </w:rPr>
        <w:lastRenderedPageBreak/>
        <w:t>не ниже размера минимальной заработной платы в Санкт-Петербурге, установленного Региональным соглашением на соответствующий период.</w:t>
      </w:r>
    </w:p>
    <w:p w:rsidR="00494631" w:rsidRPr="0005333C" w:rsidRDefault="007A652C" w:rsidP="00494631">
      <w:pPr>
        <w:widowControl w:val="0"/>
        <w:tabs>
          <w:tab w:val="left" w:pos="1418"/>
        </w:tabs>
        <w:autoSpaceDE w:val="0"/>
        <w:autoSpaceDN w:val="0"/>
        <w:ind w:firstLine="567"/>
        <w:contextualSpacing/>
        <w:jc w:val="both"/>
        <w:rPr>
          <w:rFonts w:ascii="Times New Roman" w:eastAsia="Times New Roman" w:hAnsi="Times New Roman"/>
          <w:sz w:val="24"/>
          <w:szCs w:val="24"/>
          <w:lang w:eastAsia="ru-RU"/>
        </w:rPr>
      </w:pPr>
      <w:r>
        <w:rPr>
          <w:rFonts w:ascii="Times New Roman" w:hAnsi="Times New Roman"/>
          <w:sz w:val="24"/>
          <w:szCs w:val="24"/>
        </w:rPr>
        <w:t>2.2.10. </w:t>
      </w:r>
      <w:r w:rsidR="00494631" w:rsidRPr="0005333C">
        <w:rPr>
          <w:rFonts w:ascii="Times New Roman" w:eastAsia="Times New Roman" w:hAnsi="Times New Roman"/>
          <w:sz w:val="24"/>
          <w:szCs w:val="24"/>
          <w:lang w:eastAsia="ru-RU"/>
        </w:rPr>
        <w:t xml:space="preserve">Соответствие участника отбора </w:t>
      </w:r>
      <w:r w:rsidR="00494631" w:rsidRPr="0005333C">
        <w:rPr>
          <w:rFonts w:ascii="Times New Roman" w:hAnsi="Times New Roman"/>
          <w:sz w:val="24"/>
          <w:szCs w:val="24"/>
        </w:rPr>
        <w:t xml:space="preserve">на дату принятия решения о перечислении субсидии требованию об отсутствии налоговой задолженности и требованию </w:t>
      </w:r>
      <w:r w:rsidR="00494631" w:rsidRPr="0005333C">
        <w:rPr>
          <w:rFonts w:ascii="Times New Roman" w:hAnsi="Times New Roman"/>
          <w:sz w:val="24"/>
          <w:szCs w:val="24"/>
        </w:rPr>
        <w:br/>
        <w:t>об отсутствии просроченной задолженности.</w:t>
      </w:r>
    </w:p>
    <w:p w:rsidR="00494631" w:rsidRPr="0005333C" w:rsidRDefault="007A652C" w:rsidP="00494631">
      <w:pPr>
        <w:widowControl w:val="0"/>
        <w:tabs>
          <w:tab w:val="left" w:pos="1418"/>
        </w:tabs>
        <w:autoSpaceDE w:val="0"/>
        <w:autoSpaceDN w:val="0"/>
        <w:ind w:firstLine="567"/>
        <w:contextualSpacing/>
        <w:jc w:val="both"/>
        <w:rPr>
          <w:rFonts w:ascii="Times New Roman" w:eastAsia="Times New Roman" w:hAnsi="Times New Roman"/>
          <w:sz w:val="24"/>
          <w:szCs w:val="24"/>
          <w:lang w:eastAsia="ru-RU"/>
        </w:rPr>
      </w:pPr>
      <w:r>
        <w:rPr>
          <w:rFonts w:ascii="Times New Roman" w:hAnsi="Times New Roman"/>
          <w:sz w:val="24"/>
          <w:szCs w:val="24"/>
        </w:rPr>
        <w:t>2.2.11. </w:t>
      </w:r>
      <w:r w:rsidR="00494631" w:rsidRPr="0005333C">
        <w:rPr>
          <w:rFonts w:ascii="Times New Roman" w:eastAsia="Times New Roman" w:hAnsi="Times New Roman"/>
          <w:sz w:val="24"/>
          <w:szCs w:val="24"/>
          <w:lang w:eastAsia="ru-RU"/>
        </w:rPr>
        <w:t xml:space="preserve">Наличие обязательства участника отбора по документальному подтверждению </w:t>
      </w:r>
      <w:r w:rsidR="004478C4" w:rsidRPr="0005333C">
        <w:rPr>
          <w:rFonts w:ascii="Times New Roman" w:eastAsia="Times New Roman" w:hAnsi="Times New Roman"/>
          <w:sz w:val="24"/>
          <w:szCs w:val="24"/>
          <w:lang w:eastAsia="ru-RU"/>
        </w:rPr>
        <w:t xml:space="preserve">фактически понесенных им </w:t>
      </w:r>
      <w:r w:rsidR="00494631" w:rsidRPr="0005333C">
        <w:rPr>
          <w:rFonts w:ascii="Times New Roman" w:eastAsia="Times New Roman" w:hAnsi="Times New Roman"/>
          <w:sz w:val="24"/>
          <w:szCs w:val="24"/>
          <w:lang w:eastAsia="ru-RU"/>
        </w:rPr>
        <w:t>затрат в</w:t>
      </w:r>
      <w:r w:rsidR="004478C4" w:rsidRPr="0005333C">
        <w:rPr>
          <w:rFonts w:ascii="Times New Roman" w:eastAsia="Times New Roman" w:hAnsi="Times New Roman"/>
          <w:sz w:val="24"/>
          <w:szCs w:val="24"/>
          <w:lang w:eastAsia="ru-RU"/>
        </w:rPr>
        <w:t xml:space="preserve"> рамках проведения </w:t>
      </w:r>
      <w:r w:rsidR="006D413B" w:rsidRPr="0005333C">
        <w:rPr>
          <w:rFonts w:ascii="Times New Roman" w:eastAsia="Times New Roman" w:hAnsi="Times New Roman"/>
          <w:sz w:val="24"/>
          <w:szCs w:val="24"/>
          <w:lang w:eastAsia="ru-RU"/>
        </w:rPr>
        <w:t xml:space="preserve">в отношении него </w:t>
      </w:r>
      <w:r w:rsidR="004478C4" w:rsidRPr="0005333C">
        <w:rPr>
          <w:rFonts w:ascii="Times New Roman" w:eastAsia="Times New Roman" w:hAnsi="Times New Roman"/>
          <w:sz w:val="24"/>
          <w:szCs w:val="24"/>
          <w:lang w:eastAsia="ru-RU"/>
        </w:rPr>
        <w:t xml:space="preserve">проверок соблюдения </w:t>
      </w:r>
      <w:r w:rsidR="006D413B" w:rsidRPr="0005333C">
        <w:rPr>
          <w:rFonts w:ascii="Times New Roman" w:eastAsia="Times New Roman" w:hAnsi="Times New Roman"/>
          <w:sz w:val="24"/>
          <w:szCs w:val="24"/>
          <w:lang w:eastAsia="ru-RU"/>
        </w:rPr>
        <w:t xml:space="preserve">им </w:t>
      </w:r>
      <w:r w:rsidR="004478C4" w:rsidRPr="0005333C">
        <w:rPr>
          <w:rFonts w:ascii="Times New Roman" w:eastAsia="Times New Roman" w:hAnsi="Times New Roman"/>
          <w:sz w:val="24"/>
          <w:szCs w:val="24"/>
          <w:lang w:eastAsia="ru-RU"/>
        </w:rPr>
        <w:t>условий и порядка предоставления субсидий</w:t>
      </w:r>
      <w:r w:rsidR="00494631" w:rsidRPr="0005333C">
        <w:rPr>
          <w:rFonts w:ascii="Times New Roman" w:eastAsia="Times New Roman" w:hAnsi="Times New Roman"/>
          <w:sz w:val="24"/>
          <w:szCs w:val="24"/>
          <w:lang w:eastAsia="ru-RU"/>
        </w:rPr>
        <w:t>.</w:t>
      </w:r>
    </w:p>
    <w:p w:rsidR="00494631" w:rsidRPr="0005333C" w:rsidRDefault="007A652C" w:rsidP="00494631">
      <w:pPr>
        <w:widowControl w:val="0"/>
        <w:tabs>
          <w:tab w:val="left" w:pos="1418"/>
        </w:tabs>
        <w:autoSpaceDE w:val="0"/>
        <w:autoSpaceDN w:val="0"/>
        <w:ind w:firstLine="567"/>
        <w:contextualSpacing/>
        <w:jc w:val="both"/>
        <w:rPr>
          <w:rFonts w:ascii="Times New Roman" w:hAnsi="Times New Roman"/>
          <w:i/>
          <w:sz w:val="24"/>
          <w:szCs w:val="24"/>
        </w:rPr>
      </w:pPr>
      <w:r>
        <w:rPr>
          <w:rFonts w:ascii="Times New Roman" w:hAnsi="Times New Roman"/>
          <w:sz w:val="24"/>
          <w:szCs w:val="24"/>
        </w:rPr>
        <w:t>2.2.12. </w:t>
      </w:r>
      <w:r w:rsidR="00494631" w:rsidRPr="0005333C">
        <w:rPr>
          <w:rFonts w:ascii="Times New Roman" w:hAnsi="Times New Roman"/>
          <w:sz w:val="24"/>
          <w:szCs w:val="24"/>
        </w:rPr>
        <w:t xml:space="preserve">Наличие согласия участника отбора на публикацию (размещение) </w:t>
      </w:r>
      <w:r w:rsidR="00494631" w:rsidRPr="0005333C">
        <w:rPr>
          <w:rFonts w:ascii="Times New Roman" w:hAnsi="Times New Roman"/>
          <w:sz w:val="24"/>
          <w:szCs w:val="24"/>
        </w:rPr>
        <w:br/>
        <w:t>в сети «Интернет» информации о нем, связанной с отбором и предоставлением субсидии.</w:t>
      </w:r>
    </w:p>
    <w:p w:rsidR="00494631" w:rsidRPr="0005333C" w:rsidRDefault="007A652C" w:rsidP="00494631">
      <w:pPr>
        <w:widowControl w:val="0"/>
        <w:tabs>
          <w:tab w:val="left" w:pos="1418"/>
        </w:tabs>
        <w:autoSpaceDE w:val="0"/>
        <w:autoSpaceDN w:val="0"/>
        <w:ind w:firstLine="567"/>
        <w:contextualSpacing/>
        <w:jc w:val="both"/>
        <w:rPr>
          <w:rFonts w:ascii="Times New Roman" w:hAnsi="Times New Roman"/>
          <w:i/>
          <w:sz w:val="24"/>
          <w:szCs w:val="24"/>
        </w:rPr>
      </w:pPr>
      <w:r>
        <w:rPr>
          <w:rFonts w:ascii="Times New Roman" w:hAnsi="Times New Roman"/>
          <w:sz w:val="24"/>
          <w:szCs w:val="24"/>
        </w:rPr>
        <w:t>2.2.13. </w:t>
      </w:r>
      <w:r w:rsidR="00494631" w:rsidRPr="0005333C">
        <w:rPr>
          <w:rFonts w:ascii="Times New Roman" w:hAnsi="Times New Roman"/>
          <w:sz w:val="24"/>
          <w:szCs w:val="24"/>
        </w:rPr>
        <w:t xml:space="preserve">Наличие обязательства участника отбора как получателя субсидии в случае его реорганизации (за исключением реорганизации в форме присоединения </w:t>
      </w:r>
      <w:r w:rsidR="00494631" w:rsidRPr="0005333C">
        <w:rPr>
          <w:rFonts w:ascii="Times New Roman" w:hAnsi="Times New Roman"/>
          <w:sz w:val="24"/>
          <w:szCs w:val="24"/>
        </w:rPr>
        <w:br/>
        <w:t xml:space="preserve">к нему другого юридического лица) письменно уведомлять Комитет о данном обстоятельстве не позднее пяти рабочих дней с даты внесения соответствующих сведений в Единый государственный реестр юридических лиц. </w:t>
      </w:r>
    </w:p>
    <w:p w:rsidR="00DC7909" w:rsidRDefault="002A372D" w:rsidP="00DC21F5">
      <w:pPr>
        <w:pStyle w:val="ConsPlusNormal"/>
        <w:ind w:firstLine="540"/>
        <w:jc w:val="both"/>
        <w:rPr>
          <w:rFonts w:ascii="Times New Roman" w:hAnsi="Times New Roman" w:cs="Times New Roman"/>
          <w:sz w:val="24"/>
          <w:szCs w:val="24"/>
        </w:rPr>
      </w:pPr>
      <w:bookmarkStart w:id="7" w:name="P112"/>
      <w:bookmarkEnd w:id="7"/>
      <w:r w:rsidRPr="0005333C">
        <w:rPr>
          <w:rFonts w:ascii="Times New Roman" w:hAnsi="Times New Roman" w:cs="Times New Roman"/>
          <w:sz w:val="24"/>
          <w:szCs w:val="24"/>
        </w:rPr>
        <w:t>2.2.14</w:t>
      </w:r>
      <w:r w:rsidR="00DF454A">
        <w:rPr>
          <w:rFonts w:ascii="Times New Roman" w:hAnsi="Times New Roman" w:cs="Times New Roman"/>
          <w:sz w:val="24"/>
          <w:szCs w:val="24"/>
        </w:rPr>
        <w:t>. </w:t>
      </w:r>
      <w:r w:rsidR="00DC7909" w:rsidRPr="0005333C">
        <w:rPr>
          <w:rFonts w:ascii="Times New Roman" w:hAnsi="Times New Roman" w:cs="Times New Roman"/>
          <w:sz w:val="24"/>
          <w:szCs w:val="24"/>
        </w:rPr>
        <w:t xml:space="preserve">Отсутствие у </w:t>
      </w:r>
      <w:r w:rsidRPr="0005333C">
        <w:rPr>
          <w:rFonts w:ascii="Times New Roman" w:hAnsi="Times New Roman" w:cs="Times New Roman"/>
          <w:sz w:val="24"/>
          <w:szCs w:val="24"/>
        </w:rPr>
        <w:t xml:space="preserve">участника отбора как </w:t>
      </w:r>
      <w:r w:rsidR="00DC7909" w:rsidRPr="0005333C">
        <w:rPr>
          <w:rFonts w:ascii="Times New Roman" w:hAnsi="Times New Roman" w:cs="Times New Roman"/>
          <w:sz w:val="24"/>
          <w:szCs w:val="24"/>
        </w:rPr>
        <w:t xml:space="preserve">получателя </w:t>
      </w:r>
      <w:r w:rsidR="00DC7909" w:rsidRPr="00FA7B4C">
        <w:rPr>
          <w:rFonts w:ascii="Times New Roman" w:hAnsi="Times New Roman" w:cs="Times New Roman"/>
          <w:sz w:val="24"/>
          <w:szCs w:val="24"/>
        </w:rPr>
        <w:t xml:space="preserve">субсидии нарушений бюджетного законодательства Российской Федерации, иных нормативных правовых актов, регулирующих бюджетные правоотношения, и договоров (соглашений), на основании которых предоставляются средства из бюджета Санкт-Петербурга, при использовании денежных средств, предоставляемых из бюджета Санкт-Петербурга, за период не менее одного календарного года, предшествующего году получения субсидии, по которым </w:t>
      </w:r>
      <w:r w:rsidR="006D413B">
        <w:rPr>
          <w:rFonts w:ascii="Times New Roman" w:hAnsi="Times New Roman" w:cs="Times New Roman"/>
          <w:sz w:val="24"/>
          <w:szCs w:val="24"/>
        </w:rPr>
        <w:br/>
      </w:r>
      <w:r w:rsidR="00DC7909" w:rsidRPr="00FA7B4C">
        <w:rPr>
          <w:rFonts w:ascii="Times New Roman" w:hAnsi="Times New Roman" w:cs="Times New Roman"/>
          <w:sz w:val="24"/>
          <w:szCs w:val="24"/>
        </w:rPr>
        <w:t xml:space="preserve">не исполнены требования о возврате средств бюджета Санкт-Петербурга </w:t>
      </w:r>
      <w:r w:rsidR="00165AC5">
        <w:rPr>
          <w:rFonts w:ascii="Times New Roman" w:hAnsi="Times New Roman" w:cs="Times New Roman"/>
          <w:sz w:val="24"/>
          <w:szCs w:val="24"/>
        </w:rPr>
        <w:br/>
      </w:r>
      <w:r w:rsidR="00DC7909" w:rsidRPr="00FA7B4C">
        <w:rPr>
          <w:rFonts w:ascii="Times New Roman" w:hAnsi="Times New Roman" w:cs="Times New Roman"/>
          <w:sz w:val="24"/>
          <w:szCs w:val="24"/>
        </w:rPr>
        <w:t>и</w:t>
      </w:r>
      <w:r w:rsidR="006D413B">
        <w:rPr>
          <w:rFonts w:ascii="Times New Roman" w:hAnsi="Times New Roman" w:cs="Times New Roman"/>
          <w:sz w:val="24"/>
          <w:szCs w:val="24"/>
        </w:rPr>
        <w:t xml:space="preserve"> </w:t>
      </w:r>
      <w:r w:rsidR="00DC7909" w:rsidRPr="00FA7B4C">
        <w:rPr>
          <w:rFonts w:ascii="Times New Roman" w:hAnsi="Times New Roman" w:cs="Times New Roman"/>
          <w:sz w:val="24"/>
          <w:szCs w:val="24"/>
        </w:rPr>
        <w:t>(или) вступившее в силу постановление о назначении административного наказания.</w:t>
      </w:r>
    </w:p>
    <w:p w:rsidR="001D2B52" w:rsidRPr="00FA7B4C" w:rsidRDefault="001D2B52" w:rsidP="00DC21F5">
      <w:pPr>
        <w:pStyle w:val="ConsPlusNormal"/>
        <w:ind w:firstLine="540"/>
        <w:jc w:val="both"/>
        <w:rPr>
          <w:rFonts w:ascii="Times New Roman" w:hAnsi="Times New Roman" w:cs="Times New Roman"/>
          <w:sz w:val="24"/>
          <w:szCs w:val="24"/>
        </w:rPr>
      </w:pPr>
    </w:p>
    <w:p w:rsidR="00DC7909" w:rsidRPr="00FA7B4C" w:rsidRDefault="00DC7909" w:rsidP="00DC21F5">
      <w:pPr>
        <w:pStyle w:val="ConsPlusTitle"/>
        <w:jc w:val="center"/>
        <w:outlineLvl w:val="1"/>
        <w:rPr>
          <w:rFonts w:ascii="Times New Roman" w:hAnsi="Times New Roman" w:cs="Times New Roman"/>
          <w:sz w:val="24"/>
          <w:szCs w:val="24"/>
        </w:rPr>
      </w:pPr>
      <w:r w:rsidRPr="00FA7B4C">
        <w:rPr>
          <w:rFonts w:ascii="Times New Roman" w:hAnsi="Times New Roman" w:cs="Times New Roman"/>
          <w:sz w:val="24"/>
          <w:szCs w:val="24"/>
        </w:rPr>
        <w:t>3. Порядок предоставления субсидий</w:t>
      </w:r>
    </w:p>
    <w:p w:rsidR="00DC7909" w:rsidRPr="00FA7B4C" w:rsidRDefault="00DC7909" w:rsidP="00DC21F5">
      <w:pPr>
        <w:pStyle w:val="ConsPlusNormal"/>
        <w:ind w:firstLine="540"/>
        <w:jc w:val="both"/>
        <w:rPr>
          <w:rFonts w:ascii="Times New Roman" w:hAnsi="Times New Roman" w:cs="Times New Roman"/>
          <w:sz w:val="24"/>
          <w:szCs w:val="24"/>
        </w:rPr>
      </w:pPr>
    </w:p>
    <w:p w:rsidR="00E86CF5" w:rsidRPr="0005333C" w:rsidRDefault="00BC3B6E" w:rsidP="00E86CF5">
      <w:pPr>
        <w:widowControl w:val="0"/>
        <w:tabs>
          <w:tab w:val="left" w:pos="1560"/>
        </w:tabs>
        <w:autoSpaceDE w:val="0"/>
        <w:autoSpaceDN w:val="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3.1. </w:t>
      </w:r>
      <w:r w:rsidR="00E86CF5" w:rsidRPr="0005333C">
        <w:rPr>
          <w:rFonts w:ascii="Times New Roman" w:eastAsia="Times New Roman" w:hAnsi="Times New Roman"/>
          <w:sz w:val="24"/>
          <w:szCs w:val="24"/>
          <w:lang w:eastAsia="ru-RU"/>
        </w:rPr>
        <w:t xml:space="preserve">Субсидии предоставляются на основании </w:t>
      </w:r>
      <w:r w:rsidR="00E86CF5" w:rsidRPr="0005333C">
        <w:rPr>
          <w:rFonts w:ascii="Times New Roman" w:hAnsi="Times New Roman"/>
          <w:sz w:val="24"/>
          <w:szCs w:val="24"/>
        </w:rPr>
        <w:t xml:space="preserve">распоряжения Комитета, содержащего соответствующее решение (далее – Распоряжение), </w:t>
      </w:r>
      <w:r w:rsidR="001D56E7" w:rsidRPr="0005333C">
        <w:rPr>
          <w:rFonts w:ascii="Times New Roman" w:hAnsi="Times New Roman"/>
          <w:sz w:val="24"/>
          <w:szCs w:val="24"/>
        </w:rPr>
        <w:t xml:space="preserve">порядок принятия которого установлен в приложении № 1 к настоящему Порядку, </w:t>
      </w:r>
      <w:r w:rsidR="00E86CF5" w:rsidRPr="0005333C">
        <w:rPr>
          <w:rFonts w:ascii="Times New Roman" w:hAnsi="Times New Roman"/>
          <w:sz w:val="24"/>
          <w:szCs w:val="24"/>
        </w:rPr>
        <w:t xml:space="preserve">и </w:t>
      </w:r>
      <w:r w:rsidR="00E86CF5" w:rsidRPr="0005333C">
        <w:rPr>
          <w:rFonts w:ascii="Times New Roman" w:eastAsia="Times New Roman" w:hAnsi="Times New Roman"/>
          <w:sz w:val="24"/>
          <w:szCs w:val="24"/>
          <w:lang w:eastAsia="ru-RU"/>
        </w:rPr>
        <w:t xml:space="preserve">Соглашения, которое заключается Комитетом с каждым получателем субсидии в соответствии с типовой формой, утвержденной Комитетом финансов Санкт-Петербурга </w:t>
      </w:r>
      <w:r w:rsidR="00E86CF5" w:rsidRPr="0005333C">
        <w:rPr>
          <w:rFonts w:ascii="Times New Roman" w:hAnsi="Times New Roman"/>
          <w:sz w:val="24"/>
          <w:szCs w:val="24"/>
        </w:rPr>
        <w:t>(далее – Типовая форма)</w:t>
      </w:r>
      <w:r w:rsidR="00E86CF5" w:rsidRPr="0005333C">
        <w:rPr>
          <w:rFonts w:ascii="Times New Roman" w:eastAsia="Times New Roman" w:hAnsi="Times New Roman"/>
          <w:sz w:val="24"/>
          <w:szCs w:val="24"/>
          <w:lang w:eastAsia="ru-RU"/>
        </w:rPr>
        <w:t xml:space="preserve">, в размерах, указанных </w:t>
      </w:r>
      <w:r w:rsidR="001445A8" w:rsidRPr="0005333C">
        <w:rPr>
          <w:rFonts w:ascii="Times New Roman" w:eastAsia="Times New Roman" w:hAnsi="Times New Roman"/>
          <w:sz w:val="24"/>
          <w:szCs w:val="24"/>
          <w:lang w:eastAsia="ru-RU"/>
        </w:rPr>
        <w:br/>
      </w:r>
      <w:r w:rsidR="00E86CF5" w:rsidRPr="0005333C">
        <w:rPr>
          <w:rFonts w:ascii="Times New Roman" w:eastAsia="Times New Roman" w:hAnsi="Times New Roman"/>
          <w:sz w:val="24"/>
          <w:szCs w:val="24"/>
          <w:lang w:eastAsia="ru-RU"/>
        </w:rPr>
        <w:t xml:space="preserve">в Распоряжении. </w:t>
      </w:r>
    </w:p>
    <w:p w:rsidR="00E86CF5" w:rsidRPr="0005333C" w:rsidRDefault="00E86CF5" w:rsidP="00E86CF5">
      <w:pPr>
        <w:widowControl w:val="0"/>
        <w:tabs>
          <w:tab w:val="left" w:pos="1560"/>
        </w:tabs>
        <w:autoSpaceDE w:val="0"/>
        <w:autoSpaceDN w:val="0"/>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Соглашения заключаются посредством АИС БП-ЭК.</w:t>
      </w:r>
    </w:p>
    <w:p w:rsidR="00E86CF5" w:rsidRPr="0005333C" w:rsidRDefault="00E86CF5" w:rsidP="00E86CF5">
      <w:pPr>
        <w:widowControl w:val="0"/>
        <w:tabs>
          <w:tab w:val="left" w:pos="1560"/>
        </w:tabs>
        <w:autoSpaceDE w:val="0"/>
        <w:autoSpaceDN w:val="0"/>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 xml:space="preserve">Комитет формирует проект Соглашения в отношении </w:t>
      </w:r>
      <w:r w:rsidR="001445A8" w:rsidRPr="0005333C">
        <w:rPr>
          <w:rFonts w:ascii="Times New Roman" w:eastAsia="Times New Roman" w:hAnsi="Times New Roman"/>
          <w:sz w:val="24"/>
          <w:szCs w:val="24"/>
          <w:lang w:eastAsia="ru-RU"/>
        </w:rPr>
        <w:t xml:space="preserve">каждого </w:t>
      </w:r>
      <w:r w:rsidRPr="0005333C">
        <w:rPr>
          <w:rFonts w:ascii="Times New Roman" w:eastAsia="Times New Roman" w:hAnsi="Times New Roman"/>
          <w:sz w:val="24"/>
          <w:szCs w:val="24"/>
          <w:lang w:eastAsia="ru-RU"/>
        </w:rPr>
        <w:t xml:space="preserve">получателя субсидии </w:t>
      </w:r>
      <w:r w:rsidR="00064831" w:rsidRPr="0005333C">
        <w:rPr>
          <w:rFonts w:ascii="Times New Roman" w:eastAsia="Times New Roman" w:hAnsi="Times New Roman"/>
          <w:sz w:val="24"/>
          <w:szCs w:val="24"/>
          <w:lang w:eastAsia="ru-RU"/>
        </w:rPr>
        <w:br/>
      </w:r>
      <w:r w:rsidRPr="0005333C">
        <w:rPr>
          <w:rFonts w:ascii="Times New Roman" w:eastAsia="Times New Roman" w:hAnsi="Times New Roman"/>
          <w:sz w:val="24"/>
          <w:szCs w:val="24"/>
          <w:lang w:eastAsia="ru-RU"/>
        </w:rPr>
        <w:t xml:space="preserve">в АИС БП-ЭК в </w:t>
      </w:r>
      <w:r w:rsidRPr="001C5BC9">
        <w:rPr>
          <w:rFonts w:ascii="Times New Roman" w:eastAsia="Times New Roman" w:hAnsi="Times New Roman"/>
          <w:sz w:val="24"/>
          <w:szCs w:val="24"/>
          <w:lang w:eastAsia="ru-RU"/>
        </w:rPr>
        <w:t xml:space="preserve">течение </w:t>
      </w:r>
      <w:r w:rsidR="00165AC5" w:rsidRPr="001C5BC9">
        <w:rPr>
          <w:rFonts w:ascii="Times New Roman" w:eastAsia="Times New Roman" w:hAnsi="Times New Roman"/>
          <w:sz w:val="24"/>
          <w:szCs w:val="24"/>
          <w:lang w:eastAsia="ru-RU"/>
        </w:rPr>
        <w:t>20</w:t>
      </w:r>
      <w:r w:rsidRPr="00165AC5">
        <w:rPr>
          <w:rFonts w:ascii="Times New Roman" w:eastAsia="Times New Roman" w:hAnsi="Times New Roman"/>
          <w:sz w:val="24"/>
          <w:szCs w:val="24"/>
          <w:lang w:eastAsia="ru-RU"/>
        </w:rPr>
        <w:t xml:space="preserve"> </w:t>
      </w:r>
      <w:r w:rsidRPr="0005333C">
        <w:rPr>
          <w:rFonts w:ascii="Times New Roman" w:eastAsia="Times New Roman" w:hAnsi="Times New Roman"/>
          <w:sz w:val="24"/>
          <w:szCs w:val="24"/>
          <w:lang w:eastAsia="ru-RU"/>
        </w:rPr>
        <w:t>рабочих дней с даты издания Распоряжения.</w:t>
      </w:r>
    </w:p>
    <w:p w:rsidR="00E86CF5" w:rsidRPr="0005333C" w:rsidRDefault="00E86CF5" w:rsidP="00E86CF5">
      <w:pPr>
        <w:widowControl w:val="0"/>
        <w:tabs>
          <w:tab w:val="left" w:pos="1276"/>
          <w:tab w:val="left" w:pos="1560"/>
        </w:tabs>
        <w:autoSpaceDE w:val="0"/>
        <w:autoSpaceDN w:val="0"/>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 xml:space="preserve">Получатель субсидии в </w:t>
      </w:r>
      <w:r w:rsidRPr="00165AC5">
        <w:rPr>
          <w:rFonts w:ascii="Times New Roman" w:eastAsia="Times New Roman" w:hAnsi="Times New Roman"/>
          <w:sz w:val="24"/>
          <w:szCs w:val="24"/>
          <w:lang w:eastAsia="ru-RU"/>
        </w:rPr>
        <w:t xml:space="preserve">течение </w:t>
      </w:r>
      <w:r w:rsidR="001C5BC9">
        <w:rPr>
          <w:rFonts w:ascii="Times New Roman" w:eastAsia="Times New Roman" w:hAnsi="Times New Roman"/>
          <w:sz w:val="24"/>
          <w:szCs w:val="24"/>
          <w:lang w:eastAsia="ru-RU"/>
        </w:rPr>
        <w:t>пяти</w:t>
      </w:r>
      <w:r w:rsidRPr="00165AC5">
        <w:rPr>
          <w:rFonts w:ascii="Times New Roman" w:eastAsia="Times New Roman" w:hAnsi="Times New Roman"/>
          <w:sz w:val="24"/>
          <w:szCs w:val="24"/>
          <w:lang w:eastAsia="ru-RU"/>
        </w:rPr>
        <w:t xml:space="preserve"> </w:t>
      </w:r>
      <w:r w:rsidRPr="0005333C">
        <w:rPr>
          <w:rFonts w:ascii="Times New Roman" w:eastAsia="Times New Roman" w:hAnsi="Times New Roman"/>
          <w:sz w:val="24"/>
          <w:szCs w:val="24"/>
          <w:lang w:eastAsia="ru-RU"/>
        </w:rPr>
        <w:t>рабочих дней со дня получения проекта Соглашения рассматривает и подписывает ег</w:t>
      </w:r>
      <w:r w:rsidR="00165AC5">
        <w:rPr>
          <w:rFonts w:ascii="Times New Roman" w:eastAsia="Times New Roman" w:hAnsi="Times New Roman"/>
          <w:sz w:val="24"/>
          <w:szCs w:val="24"/>
          <w:lang w:eastAsia="ru-RU"/>
        </w:rPr>
        <w:t xml:space="preserve">о со своей стороны в АИС БП-ЭК </w:t>
      </w:r>
      <w:r w:rsidR="001C5BC9">
        <w:rPr>
          <w:rFonts w:ascii="Times New Roman" w:eastAsia="Times New Roman" w:hAnsi="Times New Roman"/>
          <w:sz w:val="24"/>
          <w:szCs w:val="24"/>
          <w:lang w:eastAsia="ru-RU"/>
        </w:rPr>
        <w:br/>
      </w:r>
      <w:r w:rsidRPr="0005333C">
        <w:rPr>
          <w:rFonts w:ascii="Times New Roman" w:eastAsia="Times New Roman" w:hAnsi="Times New Roman"/>
          <w:sz w:val="24"/>
          <w:szCs w:val="24"/>
          <w:lang w:eastAsia="ru-RU"/>
        </w:rPr>
        <w:t xml:space="preserve">с использованием УКЭП, после чего проект Соглашения в </w:t>
      </w:r>
      <w:r w:rsidRPr="00165AC5">
        <w:rPr>
          <w:rFonts w:ascii="Times New Roman" w:eastAsia="Times New Roman" w:hAnsi="Times New Roman"/>
          <w:sz w:val="24"/>
          <w:szCs w:val="24"/>
          <w:lang w:eastAsia="ru-RU"/>
        </w:rPr>
        <w:t xml:space="preserve">течение </w:t>
      </w:r>
      <w:r w:rsidR="001C5BC9">
        <w:rPr>
          <w:rFonts w:ascii="Times New Roman" w:eastAsia="Times New Roman" w:hAnsi="Times New Roman"/>
          <w:sz w:val="24"/>
          <w:szCs w:val="24"/>
          <w:lang w:eastAsia="ru-RU"/>
        </w:rPr>
        <w:t>пяти</w:t>
      </w:r>
      <w:r w:rsidRPr="00165AC5">
        <w:rPr>
          <w:rFonts w:ascii="Times New Roman" w:eastAsia="Times New Roman" w:hAnsi="Times New Roman"/>
          <w:sz w:val="24"/>
          <w:szCs w:val="24"/>
          <w:lang w:eastAsia="ru-RU"/>
        </w:rPr>
        <w:t xml:space="preserve"> рабочих </w:t>
      </w:r>
      <w:r w:rsidRPr="0005333C">
        <w:rPr>
          <w:rFonts w:ascii="Times New Roman" w:eastAsia="Times New Roman" w:hAnsi="Times New Roman"/>
          <w:sz w:val="24"/>
          <w:szCs w:val="24"/>
          <w:lang w:eastAsia="ru-RU"/>
        </w:rPr>
        <w:t>дней подписывается в АИС БП-ЭК с использованием УКЭП лица, имеющего право действовать от имени Комитета. Подписанное таким образом с обеих сторон Соглашение считается заключенным.</w:t>
      </w:r>
    </w:p>
    <w:p w:rsidR="00E86CF5" w:rsidRPr="0005333C" w:rsidRDefault="00E86CF5" w:rsidP="00E86CF5">
      <w:pPr>
        <w:widowControl w:val="0"/>
        <w:tabs>
          <w:tab w:val="left" w:pos="1560"/>
        </w:tabs>
        <w:autoSpaceDE w:val="0"/>
        <w:autoSpaceDN w:val="0"/>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 xml:space="preserve">В случае </w:t>
      </w:r>
      <w:proofErr w:type="spellStart"/>
      <w:r w:rsidRPr="0005333C">
        <w:rPr>
          <w:rFonts w:ascii="Times New Roman" w:eastAsia="Times New Roman" w:hAnsi="Times New Roman"/>
          <w:sz w:val="24"/>
          <w:szCs w:val="24"/>
          <w:lang w:eastAsia="ru-RU"/>
        </w:rPr>
        <w:t>неподписания</w:t>
      </w:r>
      <w:proofErr w:type="spellEnd"/>
      <w:r w:rsidRPr="0005333C">
        <w:rPr>
          <w:rFonts w:ascii="Times New Roman" w:eastAsia="Times New Roman" w:hAnsi="Times New Roman"/>
          <w:sz w:val="24"/>
          <w:szCs w:val="24"/>
          <w:lang w:eastAsia="ru-RU"/>
        </w:rPr>
        <w:t xml:space="preserve"> </w:t>
      </w:r>
      <w:r w:rsidRPr="0005333C">
        <w:rPr>
          <w:rFonts w:ascii="Times New Roman" w:hAnsi="Times New Roman"/>
          <w:sz w:val="24"/>
          <w:szCs w:val="24"/>
        </w:rPr>
        <w:t>проекта Соглашения со стороны получателя субсидии</w:t>
      </w:r>
      <w:r w:rsidRPr="0005333C">
        <w:rPr>
          <w:rFonts w:ascii="Times New Roman" w:hAnsi="Times New Roman"/>
          <w:sz w:val="24"/>
          <w:szCs w:val="24"/>
        </w:rPr>
        <w:br/>
        <w:t xml:space="preserve">в срок, указанный в абзаце четвертом настоящего пункта, </w:t>
      </w:r>
      <w:r w:rsidR="001445A8" w:rsidRPr="0005333C">
        <w:rPr>
          <w:rFonts w:ascii="Times New Roman" w:hAnsi="Times New Roman"/>
          <w:sz w:val="24"/>
          <w:szCs w:val="24"/>
        </w:rPr>
        <w:t xml:space="preserve">такой получатель субсидии </w:t>
      </w:r>
      <w:r w:rsidRPr="0005333C">
        <w:rPr>
          <w:rFonts w:ascii="Times New Roman" w:hAnsi="Times New Roman"/>
          <w:sz w:val="24"/>
          <w:szCs w:val="24"/>
        </w:rPr>
        <w:t>признается уклонившимся от заключения Соглашения</w:t>
      </w:r>
      <w:r w:rsidRPr="0005333C">
        <w:rPr>
          <w:rFonts w:ascii="Times New Roman" w:eastAsia="Times New Roman" w:hAnsi="Times New Roman"/>
          <w:sz w:val="24"/>
          <w:szCs w:val="24"/>
          <w:lang w:eastAsia="ru-RU"/>
        </w:rPr>
        <w:t>.</w:t>
      </w:r>
    </w:p>
    <w:p w:rsidR="00E86CF5" w:rsidRPr="0005333C" w:rsidRDefault="002115E8" w:rsidP="003E24DA">
      <w:pPr>
        <w:widowControl w:val="0"/>
        <w:tabs>
          <w:tab w:val="left" w:pos="1560"/>
        </w:tabs>
        <w:autoSpaceDE w:val="0"/>
        <w:autoSpaceDN w:val="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3.2. </w:t>
      </w:r>
      <w:r w:rsidR="00E86CF5" w:rsidRPr="0005333C">
        <w:rPr>
          <w:rFonts w:ascii="Times New Roman" w:eastAsia="Times New Roman" w:hAnsi="Times New Roman"/>
          <w:sz w:val="24"/>
          <w:szCs w:val="24"/>
          <w:lang w:eastAsia="ru-RU"/>
        </w:rPr>
        <w:t xml:space="preserve">Дополнительные соглашения к Соглашению, в том числе </w:t>
      </w:r>
      <w:r w:rsidR="00E86CF5" w:rsidRPr="0005333C">
        <w:rPr>
          <w:rFonts w:ascii="Times New Roman" w:eastAsia="Times New Roman" w:hAnsi="Times New Roman"/>
          <w:sz w:val="24"/>
          <w:szCs w:val="24"/>
          <w:lang w:eastAsia="ru-RU"/>
        </w:rPr>
        <w:br/>
        <w:t xml:space="preserve">дополнительное соглашение о расторжении Соглашения (при необходимости) </w:t>
      </w:r>
      <w:r w:rsidR="00E86CF5" w:rsidRPr="0005333C">
        <w:rPr>
          <w:rFonts w:ascii="Times New Roman" w:eastAsia="Times New Roman" w:hAnsi="Times New Roman"/>
          <w:sz w:val="24"/>
          <w:szCs w:val="24"/>
          <w:lang w:eastAsia="ru-RU"/>
        </w:rPr>
        <w:br/>
        <w:t xml:space="preserve">(далее совместно – дополнительные соглашения), заключаются в АИС БП-ЭК </w:t>
      </w:r>
      <w:r w:rsidR="00E86CF5" w:rsidRPr="0005333C">
        <w:rPr>
          <w:rFonts w:ascii="Times New Roman" w:eastAsia="Times New Roman" w:hAnsi="Times New Roman"/>
          <w:sz w:val="24"/>
          <w:szCs w:val="24"/>
          <w:lang w:eastAsia="ru-RU"/>
        </w:rPr>
        <w:br/>
        <w:t xml:space="preserve">в соответствии с Типовой формой, а порядок и срок их заключения соответствуют порядку и срокам заключения Соглашения, которые установлены в пункте 3.1 настоящего Порядка. </w:t>
      </w:r>
    </w:p>
    <w:p w:rsidR="00E86CF5" w:rsidRPr="0005333C" w:rsidRDefault="00E86CF5" w:rsidP="003E24DA">
      <w:pPr>
        <w:widowControl w:val="0"/>
        <w:tabs>
          <w:tab w:val="left" w:pos="1276"/>
          <w:tab w:val="left" w:pos="1560"/>
        </w:tabs>
        <w:autoSpaceDE w:val="0"/>
        <w:autoSpaceDN w:val="0"/>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 xml:space="preserve">В случае </w:t>
      </w:r>
      <w:proofErr w:type="spellStart"/>
      <w:r w:rsidRPr="0005333C">
        <w:rPr>
          <w:rFonts w:ascii="Times New Roman" w:eastAsia="Times New Roman" w:hAnsi="Times New Roman"/>
          <w:sz w:val="24"/>
          <w:szCs w:val="24"/>
          <w:lang w:eastAsia="ru-RU"/>
        </w:rPr>
        <w:t>неподписания</w:t>
      </w:r>
      <w:proofErr w:type="spellEnd"/>
      <w:r w:rsidRPr="0005333C">
        <w:rPr>
          <w:rFonts w:ascii="Times New Roman" w:eastAsia="Times New Roman" w:hAnsi="Times New Roman"/>
          <w:sz w:val="24"/>
          <w:szCs w:val="24"/>
          <w:lang w:eastAsia="ru-RU"/>
        </w:rPr>
        <w:t xml:space="preserve"> со стороны получателя субсидии в установленный срок направленного ему проекта дополнительного соглашения Соглашение подлежит расторжению.</w:t>
      </w:r>
    </w:p>
    <w:p w:rsidR="005D0812" w:rsidRPr="0005333C" w:rsidRDefault="00B00D12" w:rsidP="003E24DA">
      <w:pPr>
        <w:widowControl w:val="0"/>
        <w:tabs>
          <w:tab w:val="left" w:pos="1560"/>
        </w:tabs>
        <w:autoSpaceDE w:val="0"/>
        <w:autoSpaceDN w:val="0"/>
        <w:ind w:firstLine="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3.3. </w:t>
      </w:r>
      <w:r w:rsidR="005D0812" w:rsidRPr="0005333C">
        <w:rPr>
          <w:rFonts w:ascii="Times New Roman" w:eastAsia="Times New Roman" w:hAnsi="Times New Roman"/>
          <w:sz w:val="24"/>
          <w:szCs w:val="24"/>
          <w:lang w:eastAsia="ru-RU"/>
        </w:rPr>
        <w:t xml:space="preserve">В Соглашение подлежат включению </w:t>
      </w:r>
      <w:r w:rsidR="005D0812" w:rsidRPr="0005333C">
        <w:rPr>
          <w:rFonts w:ascii="Times New Roman" w:hAnsi="Times New Roman"/>
          <w:sz w:val="24"/>
          <w:szCs w:val="24"/>
        </w:rPr>
        <w:t>следующие условия и информация:</w:t>
      </w:r>
    </w:p>
    <w:p w:rsidR="005D0812" w:rsidRPr="0005333C" w:rsidRDefault="005D0812" w:rsidP="003E24DA">
      <w:pPr>
        <w:shd w:val="clear" w:color="auto" w:fill="FFFFFF"/>
        <w:tabs>
          <w:tab w:val="left" w:pos="1276"/>
          <w:tab w:val="left" w:pos="1560"/>
        </w:tabs>
        <w:ind w:firstLine="567"/>
        <w:contextualSpacing/>
        <w:jc w:val="both"/>
        <w:rPr>
          <w:rFonts w:ascii="Times New Roman" w:hAnsi="Times New Roman"/>
          <w:sz w:val="24"/>
          <w:szCs w:val="24"/>
        </w:rPr>
      </w:pPr>
      <w:r w:rsidRPr="0005333C">
        <w:rPr>
          <w:rFonts w:ascii="Times New Roman" w:hAnsi="Times New Roman"/>
          <w:sz w:val="24"/>
          <w:szCs w:val="24"/>
        </w:rPr>
        <w:t>о размере субсидии, а также порядке и условиях ее предоставления (перечисления);</w:t>
      </w:r>
    </w:p>
    <w:p w:rsidR="005D0812" w:rsidRPr="0005333C" w:rsidRDefault="005D0812" w:rsidP="003E24DA">
      <w:pPr>
        <w:pStyle w:val="ConsPlusNormal"/>
        <w:ind w:firstLine="567"/>
        <w:jc w:val="both"/>
        <w:rPr>
          <w:rFonts w:ascii="Times New Roman" w:hAnsi="Times New Roman" w:cs="Times New Roman"/>
          <w:i/>
          <w:sz w:val="24"/>
          <w:szCs w:val="24"/>
        </w:rPr>
      </w:pPr>
      <w:r w:rsidRPr="0005333C">
        <w:rPr>
          <w:rFonts w:ascii="Times New Roman" w:hAnsi="Times New Roman" w:cs="Times New Roman"/>
          <w:sz w:val="24"/>
          <w:szCs w:val="24"/>
        </w:rPr>
        <w:t>о казначейском сопровождении, если мероприятия реализуемой получателем субсидии общественно полезной программы</w:t>
      </w:r>
      <w:r w:rsidR="003E24DA" w:rsidRPr="0005333C">
        <w:rPr>
          <w:rFonts w:ascii="Times New Roman" w:hAnsi="Times New Roman" w:cs="Times New Roman"/>
          <w:sz w:val="24"/>
          <w:szCs w:val="24"/>
        </w:rPr>
        <w:t>, финансовое обеспечение которых осуществляется за счет средств субсидии,</w:t>
      </w:r>
      <w:r w:rsidRPr="0005333C">
        <w:rPr>
          <w:rFonts w:ascii="Times New Roman" w:hAnsi="Times New Roman" w:cs="Times New Roman"/>
          <w:sz w:val="24"/>
          <w:szCs w:val="24"/>
        </w:rPr>
        <w:t xml:space="preserve"> направлены поддержку участников специальной военной операции, иных лиц и членов их семей;</w:t>
      </w:r>
      <w:r w:rsidR="00EB3112" w:rsidRPr="0005333C">
        <w:rPr>
          <w:rFonts w:ascii="Times New Roman" w:hAnsi="Times New Roman" w:cs="Times New Roman"/>
          <w:sz w:val="24"/>
          <w:szCs w:val="24"/>
        </w:rPr>
        <w:t xml:space="preserve"> </w:t>
      </w:r>
    </w:p>
    <w:p w:rsidR="005D0812" w:rsidRPr="0005333C" w:rsidRDefault="005D0812" w:rsidP="003E24DA">
      <w:pPr>
        <w:widowControl w:val="0"/>
        <w:tabs>
          <w:tab w:val="left" w:pos="1560"/>
        </w:tabs>
        <w:autoSpaceDE w:val="0"/>
        <w:autoSpaceDN w:val="0"/>
        <w:ind w:firstLine="567"/>
        <w:contextualSpacing/>
        <w:jc w:val="both"/>
        <w:rPr>
          <w:rFonts w:ascii="Times New Roman" w:eastAsia="Times New Roman" w:hAnsi="Times New Roman"/>
          <w:strike/>
          <w:sz w:val="24"/>
          <w:szCs w:val="24"/>
          <w:lang w:eastAsia="ru-RU"/>
        </w:rPr>
      </w:pPr>
      <w:r w:rsidRPr="0005333C">
        <w:rPr>
          <w:rFonts w:ascii="Times New Roman" w:eastAsia="Times New Roman" w:hAnsi="Times New Roman"/>
          <w:sz w:val="24"/>
          <w:szCs w:val="24"/>
          <w:lang w:eastAsia="ru-RU"/>
        </w:rPr>
        <w:t>о согласии получателя субсидии на осуществление Комитетом в отношении него проверок</w:t>
      </w:r>
      <w:r w:rsidRPr="0005333C">
        <w:rPr>
          <w:rFonts w:ascii="Times New Roman" w:hAnsi="Times New Roman"/>
          <w:sz w:val="24"/>
          <w:szCs w:val="24"/>
        </w:rPr>
        <w:t xml:space="preserve"> соблюдения условий и порядка предоставления субсидии</w:t>
      </w:r>
      <w:r w:rsidRPr="0005333C">
        <w:rPr>
          <w:rFonts w:ascii="Times New Roman" w:eastAsia="Times New Roman" w:hAnsi="Times New Roman"/>
          <w:sz w:val="24"/>
          <w:szCs w:val="24"/>
          <w:lang w:eastAsia="ru-RU"/>
        </w:rPr>
        <w:t>, а также проверок органами государственного финансового контроля в соответствии со статьями 268</w:t>
      </w:r>
      <w:r w:rsidRPr="0005333C">
        <w:rPr>
          <w:rFonts w:ascii="Times New Roman" w:eastAsia="Times New Roman" w:hAnsi="Times New Roman"/>
          <w:sz w:val="24"/>
          <w:szCs w:val="24"/>
          <w:vertAlign w:val="superscript"/>
          <w:lang w:eastAsia="ru-RU"/>
        </w:rPr>
        <w:t>1</w:t>
      </w:r>
      <w:r w:rsidRPr="0005333C">
        <w:rPr>
          <w:rFonts w:ascii="Times New Roman" w:eastAsia="Times New Roman" w:hAnsi="Times New Roman"/>
          <w:sz w:val="24"/>
          <w:szCs w:val="24"/>
          <w:lang w:eastAsia="ru-RU"/>
        </w:rPr>
        <w:t xml:space="preserve"> и 269</w:t>
      </w:r>
      <w:r w:rsidRPr="0005333C">
        <w:rPr>
          <w:rFonts w:ascii="Times New Roman" w:eastAsia="Times New Roman" w:hAnsi="Times New Roman"/>
          <w:sz w:val="24"/>
          <w:szCs w:val="24"/>
          <w:vertAlign w:val="superscript"/>
          <w:lang w:eastAsia="ru-RU"/>
        </w:rPr>
        <w:t>2</w:t>
      </w:r>
      <w:r w:rsidRPr="0005333C">
        <w:rPr>
          <w:rFonts w:ascii="Times New Roman" w:eastAsia="Times New Roman" w:hAnsi="Times New Roman"/>
          <w:sz w:val="24"/>
          <w:szCs w:val="24"/>
          <w:lang w:eastAsia="ru-RU"/>
        </w:rPr>
        <w:t xml:space="preserve"> Бюджетного кодекса Российской Федерации и об обязательстве получателя субсидии представить согласия контрагентов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в отношении них указанных проверок;</w:t>
      </w:r>
    </w:p>
    <w:p w:rsidR="005D0812" w:rsidRPr="0005333C" w:rsidRDefault="005D0812" w:rsidP="005D0812">
      <w:pPr>
        <w:widowControl w:val="0"/>
        <w:tabs>
          <w:tab w:val="left" w:pos="1276"/>
          <w:tab w:val="left" w:pos="1560"/>
        </w:tabs>
        <w:autoSpaceDE w:val="0"/>
        <w:autoSpaceDN w:val="0"/>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об обязательстве получателя субсидии вернуть неиспользованный в 2026 году остаток средств субсидии в бюджет Санкт-Петербурга в срок, установленный Комитетом, в случае отсутствия решения Комитета о наличии потребности в указанных средствах, принимаемого в соответствии с порядко</w:t>
      </w:r>
      <w:r w:rsidR="00725792">
        <w:rPr>
          <w:rFonts w:ascii="Times New Roman" w:eastAsia="Times New Roman" w:hAnsi="Times New Roman"/>
          <w:sz w:val="24"/>
          <w:szCs w:val="24"/>
          <w:lang w:eastAsia="ru-RU"/>
        </w:rPr>
        <w:t xml:space="preserve">м, утвержденным Правительством </w:t>
      </w:r>
      <w:r w:rsidR="00725792">
        <w:rPr>
          <w:rFonts w:ascii="Times New Roman" w:eastAsia="Times New Roman" w:hAnsi="Times New Roman"/>
          <w:sz w:val="24"/>
          <w:szCs w:val="24"/>
          <w:lang w:eastAsia="ru-RU"/>
        </w:rPr>
        <w:br/>
      </w:r>
      <w:r w:rsidRPr="0005333C">
        <w:rPr>
          <w:rFonts w:ascii="Times New Roman" w:eastAsia="Times New Roman" w:hAnsi="Times New Roman"/>
          <w:sz w:val="24"/>
          <w:szCs w:val="24"/>
          <w:lang w:eastAsia="ru-RU"/>
        </w:rPr>
        <w:t>Санкт-Петербурга;</w:t>
      </w:r>
    </w:p>
    <w:p w:rsidR="005D0812" w:rsidRPr="0005333C" w:rsidRDefault="005D0812" w:rsidP="005D0812">
      <w:pPr>
        <w:widowControl w:val="0"/>
        <w:tabs>
          <w:tab w:val="left" w:pos="1560"/>
        </w:tabs>
        <w:autoSpaceDE w:val="0"/>
        <w:autoSpaceDN w:val="0"/>
        <w:ind w:firstLine="567"/>
        <w:jc w:val="both"/>
        <w:rPr>
          <w:rFonts w:ascii="Times New Roman" w:hAnsi="Times New Roman"/>
          <w:sz w:val="24"/>
          <w:szCs w:val="24"/>
        </w:rPr>
      </w:pPr>
      <w:r w:rsidRPr="0005333C">
        <w:rPr>
          <w:rFonts w:ascii="Times New Roman" w:eastAsia="Times New Roman" w:hAnsi="Times New Roman"/>
          <w:sz w:val="24"/>
          <w:szCs w:val="24"/>
          <w:lang w:eastAsia="ru-RU"/>
        </w:rPr>
        <w:t>о том, что в случае уменьшения лимитов бюджетных обязательств, ранее доведенных Комитету на предоставление субсидии, приводящего к невозможности предоставления субсидии в размере, определенном в Соглашении, Комитет в течение пяти рабочих дней после уменьшения указанных лимитов бюджетных обязательств</w:t>
      </w:r>
      <w:r w:rsidRPr="0005333C">
        <w:rPr>
          <w:rFonts w:ascii="Times New Roman" w:hAnsi="Times New Roman"/>
          <w:sz w:val="24"/>
          <w:szCs w:val="24"/>
        </w:rPr>
        <w:t xml:space="preserve"> направляет получателю субсидии проект дополнительного соглашения об уменьшении размера субсидии;</w:t>
      </w:r>
    </w:p>
    <w:p w:rsidR="005D0812" w:rsidRPr="0005333C" w:rsidRDefault="005D0812" w:rsidP="005D0812">
      <w:pPr>
        <w:widowControl w:val="0"/>
        <w:tabs>
          <w:tab w:val="left" w:pos="1276"/>
          <w:tab w:val="left" w:pos="1560"/>
        </w:tabs>
        <w:autoSpaceDE w:val="0"/>
        <w:autoSpaceDN w:val="0"/>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 xml:space="preserve">о том, что при реорганизации получателя субсидии в форме слияния, присоединения или преобразования Комитет в течение семи рабочих дней после получения от получателя субсидии уведомления о реорганизации в форме слияния, присоединения </w:t>
      </w:r>
      <w:r w:rsidRPr="0005333C">
        <w:rPr>
          <w:rFonts w:ascii="Times New Roman" w:eastAsia="Times New Roman" w:hAnsi="Times New Roman"/>
          <w:sz w:val="24"/>
          <w:szCs w:val="24"/>
          <w:lang w:eastAsia="ru-RU"/>
        </w:rPr>
        <w:br/>
        <w:t>или преобразования формирует проект дополнительного соглашения и направляет получателю субсидии уведомление о согласовании новых условий Соглашения в части перемены лица с указанием в Соглашении юридического лица, являющегося правопреемником;</w:t>
      </w:r>
    </w:p>
    <w:p w:rsidR="005D0812" w:rsidRPr="0005333C" w:rsidRDefault="005D0812" w:rsidP="005D0812">
      <w:pPr>
        <w:widowControl w:val="0"/>
        <w:tabs>
          <w:tab w:val="left" w:pos="1276"/>
          <w:tab w:val="left" w:pos="1560"/>
        </w:tabs>
        <w:autoSpaceDE w:val="0"/>
        <w:autoSpaceDN w:val="0"/>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 xml:space="preserve">о том, что при реорганизации получателя субсидии в форме разделения, выделения, </w:t>
      </w:r>
      <w:r w:rsidRPr="0005333C">
        <w:rPr>
          <w:rFonts w:ascii="Times New Roman" w:eastAsia="Times New Roman" w:hAnsi="Times New Roman"/>
          <w:sz w:val="24"/>
          <w:szCs w:val="24"/>
          <w:lang w:eastAsia="ru-RU"/>
        </w:rPr>
        <w:br/>
        <w:t xml:space="preserve">а также ликвидации получателя субсидии Соглашение расторгается с формированием Комитетом уведомления о расторжении Соглашения в одностороннем порядке и акта </w:t>
      </w:r>
      <w:r w:rsidRPr="0005333C">
        <w:rPr>
          <w:rFonts w:ascii="Times New Roman" w:eastAsia="Times New Roman" w:hAnsi="Times New Roman"/>
          <w:sz w:val="24"/>
          <w:szCs w:val="24"/>
          <w:lang w:eastAsia="ru-RU"/>
        </w:rPr>
        <w:br/>
        <w:t xml:space="preserve">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средств субсидии в бюджет </w:t>
      </w:r>
      <w:r w:rsidRPr="0005333C">
        <w:rPr>
          <w:rFonts w:ascii="Times New Roman" w:eastAsia="Times New Roman" w:hAnsi="Times New Roman"/>
          <w:sz w:val="24"/>
          <w:szCs w:val="24"/>
          <w:lang w:eastAsia="ru-RU"/>
        </w:rPr>
        <w:br/>
        <w:t>Санкт-Петербурга</w:t>
      </w:r>
      <w:r w:rsidR="000A722A" w:rsidRPr="0005333C">
        <w:rPr>
          <w:rFonts w:ascii="Times New Roman" w:eastAsia="Times New Roman" w:hAnsi="Times New Roman"/>
          <w:sz w:val="24"/>
          <w:szCs w:val="24"/>
          <w:lang w:eastAsia="ru-RU"/>
        </w:rPr>
        <w:t>;</w:t>
      </w:r>
    </w:p>
    <w:p w:rsidR="009A758C" w:rsidRPr="0005333C" w:rsidRDefault="009A758C" w:rsidP="000A722A">
      <w:pPr>
        <w:pStyle w:val="ConsPlusNormal"/>
        <w:ind w:firstLine="540"/>
        <w:jc w:val="both"/>
        <w:rPr>
          <w:rFonts w:ascii="Times New Roman" w:hAnsi="Times New Roman" w:cs="Times New Roman"/>
          <w:sz w:val="24"/>
          <w:szCs w:val="24"/>
        </w:rPr>
      </w:pPr>
      <w:r w:rsidRPr="0005333C">
        <w:rPr>
          <w:rFonts w:ascii="Times New Roman" w:hAnsi="Times New Roman" w:cs="Times New Roman"/>
          <w:sz w:val="24"/>
          <w:szCs w:val="24"/>
        </w:rPr>
        <w:t>о сроке(-ах) достижения результата;</w:t>
      </w:r>
    </w:p>
    <w:p w:rsidR="000A722A" w:rsidRPr="0005333C" w:rsidRDefault="000A722A" w:rsidP="000A722A">
      <w:pPr>
        <w:pStyle w:val="ConsPlusNormal"/>
        <w:ind w:firstLine="540"/>
        <w:jc w:val="both"/>
        <w:rPr>
          <w:rFonts w:ascii="Times New Roman" w:hAnsi="Times New Roman" w:cs="Times New Roman"/>
          <w:sz w:val="24"/>
          <w:szCs w:val="24"/>
        </w:rPr>
      </w:pPr>
      <w:r w:rsidRPr="0005333C">
        <w:rPr>
          <w:rFonts w:ascii="Times New Roman" w:hAnsi="Times New Roman" w:cs="Times New Roman"/>
          <w:sz w:val="24"/>
          <w:szCs w:val="24"/>
        </w:rPr>
        <w:t xml:space="preserve">форма дополнительной отчетности и сроки ее представления, если </w:t>
      </w:r>
      <w:r w:rsidR="001D56E7" w:rsidRPr="0005333C">
        <w:rPr>
          <w:rFonts w:ascii="Times New Roman" w:hAnsi="Times New Roman" w:cs="Times New Roman"/>
          <w:sz w:val="24"/>
          <w:szCs w:val="24"/>
        </w:rPr>
        <w:t xml:space="preserve">Комитетом предусмотрено представление дополнительной отчетности и установлен </w:t>
      </w:r>
      <w:r w:rsidRPr="0005333C">
        <w:rPr>
          <w:rFonts w:ascii="Times New Roman" w:hAnsi="Times New Roman" w:cs="Times New Roman"/>
          <w:sz w:val="24"/>
          <w:szCs w:val="24"/>
        </w:rPr>
        <w:t xml:space="preserve">порядок </w:t>
      </w:r>
      <w:r w:rsidR="001D56E7" w:rsidRPr="0005333C">
        <w:rPr>
          <w:rFonts w:ascii="Times New Roman" w:hAnsi="Times New Roman" w:cs="Times New Roman"/>
          <w:sz w:val="24"/>
          <w:szCs w:val="24"/>
        </w:rPr>
        <w:br/>
        <w:t xml:space="preserve">ее </w:t>
      </w:r>
      <w:r w:rsidRPr="0005333C">
        <w:rPr>
          <w:rFonts w:ascii="Times New Roman" w:hAnsi="Times New Roman" w:cs="Times New Roman"/>
          <w:sz w:val="24"/>
          <w:szCs w:val="24"/>
        </w:rPr>
        <w:t>представления.</w:t>
      </w:r>
    </w:p>
    <w:p w:rsidR="000E136B" w:rsidRPr="0005333C" w:rsidRDefault="004C626F" w:rsidP="000E136B">
      <w:pPr>
        <w:pStyle w:val="a8"/>
        <w:spacing w:before="0" w:beforeAutospacing="0" w:after="0" w:afterAutospacing="0" w:line="288" w:lineRule="atLeast"/>
        <w:ind w:firstLine="540"/>
        <w:jc w:val="both"/>
      </w:pPr>
      <w:r>
        <w:t>3.4. </w:t>
      </w:r>
      <w:r w:rsidR="000E136B" w:rsidRPr="0005333C">
        <w:t xml:space="preserve">Перечисление субсидий получателям субсидий осуществляется единовременно </w:t>
      </w:r>
      <w:r w:rsidR="000E136B" w:rsidRPr="0005333C">
        <w:br/>
        <w:t>в течение 10 рабочих дней с даты заключения Соглашен</w:t>
      </w:r>
      <w:r w:rsidR="001D56E7" w:rsidRPr="0005333C">
        <w:t>ий</w:t>
      </w:r>
      <w:r w:rsidR="000E136B" w:rsidRPr="0005333C">
        <w:t xml:space="preserve"> с соответствующим</w:t>
      </w:r>
      <w:r w:rsidR="001D56E7" w:rsidRPr="0005333C">
        <w:t>и</w:t>
      </w:r>
      <w:r w:rsidR="000E136B" w:rsidRPr="0005333C">
        <w:t xml:space="preserve"> получател</w:t>
      </w:r>
      <w:r w:rsidR="001D56E7" w:rsidRPr="0005333C">
        <w:t>ями</w:t>
      </w:r>
      <w:r w:rsidR="000E136B" w:rsidRPr="0005333C">
        <w:t xml:space="preserve"> субсиди</w:t>
      </w:r>
      <w:r w:rsidR="001D56E7" w:rsidRPr="0005333C">
        <w:t>й в размерах, указанных в Распоряжении</w:t>
      </w:r>
      <w:r w:rsidR="000E136B" w:rsidRPr="0005333C">
        <w:t>:</w:t>
      </w:r>
    </w:p>
    <w:p w:rsidR="000E136B" w:rsidRPr="0005333C" w:rsidRDefault="000E136B" w:rsidP="000E136B">
      <w:pPr>
        <w:pStyle w:val="a8"/>
        <w:spacing w:before="0" w:beforeAutospacing="0" w:after="0" w:afterAutospacing="0" w:line="288" w:lineRule="atLeast"/>
        <w:ind w:firstLine="540"/>
        <w:jc w:val="both"/>
      </w:pPr>
      <w:r w:rsidRPr="0005333C">
        <w:t xml:space="preserve">на счет, открытый получателем субсидии в учреждениях Центрального банка Российской Федерации или кредитных организациях, указанный в Соглашениях </w:t>
      </w:r>
      <w:r w:rsidRPr="0005333C">
        <w:br/>
        <w:t>(за исключением случая, указанного в абзаце третьем настоящего пункта);</w:t>
      </w:r>
    </w:p>
    <w:p w:rsidR="000E136B" w:rsidRPr="0005333C" w:rsidRDefault="000E136B" w:rsidP="000E136B">
      <w:pPr>
        <w:pStyle w:val="a8"/>
        <w:spacing w:before="0" w:beforeAutospacing="0" w:after="0" w:afterAutospacing="0" w:line="288" w:lineRule="atLeast"/>
        <w:ind w:firstLine="540"/>
        <w:jc w:val="both"/>
      </w:pPr>
      <w:r w:rsidRPr="0005333C">
        <w:t xml:space="preserve">на казначейский счет, открытый Комитету финансов Санкт-Петербурга </w:t>
      </w:r>
      <w:r w:rsidRPr="0005333C">
        <w:br/>
        <w:t xml:space="preserve">в Управлении Федерального казначейства по г. Санкт-Петербургу для осуществления </w:t>
      </w:r>
      <w:r w:rsidRPr="0005333C">
        <w:br/>
        <w:t xml:space="preserve">и отражения операций с денежными средствами участников казначейского сопровождения, </w:t>
      </w:r>
      <w:r w:rsidRPr="0005333C">
        <w:lastRenderedPageBreak/>
        <w:t>если мероприятия реализуемой получателем субсидии общественно полезной программы, финансовое обеспечение которых осуществляется за счет средств субсидии, направлены поддержку участников специальной военной операции, иных лиц и членов их семей.</w:t>
      </w:r>
    </w:p>
    <w:p w:rsidR="00B648F3" w:rsidRPr="0005333C" w:rsidRDefault="00B648F3" w:rsidP="000E136B">
      <w:pPr>
        <w:pStyle w:val="a8"/>
        <w:spacing w:before="0" w:beforeAutospacing="0" w:after="0" w:afterAutospacing="0" w:line="288" w:lineRule="atLeast"/>
        <w:ind w:firstLine="540"/>
        <w:jc w:val="both"/>
      </w:pPr>
      <w:r w:rsidRPr="0005333C">
        <w:t>Перечисление субсидий возможно при условии представления получателями субсидий:</w:t>
      </w:r>
    </w:p>
    <w:p w:rsidR="00B648F3" w:rsidRPr="0005333C" w:rsidRDefault="00B648F3" w:rsidP="00B648F3">
      <w:pPr>
        <w:widowControl w:val="0"/>
        <w:tabs>
          <w:tab w:val="left" w:pos="1560"/>
        </w:tabs>
        <w:autoSpaceDE w:val="0"/>
        <w:autoSpaceDN w:val="0"/>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 xml:space="preserve">справки об отсутствии у получателя субсидии просроченной задолженности </w:t>
      </w:r>
      <w:r w:rsidR="00EF22A8">
        <w:rPr>
          <w:rFonts w:ascii="Times New Roman" w:eastAsia="Times New Roman" w:hAnsi="Times New Roman"/>
          <w:sz w:val="24"/>
          <w:szCs w:val="24"/>
          <w:lang w:eastAsia="ru-RU"/>
        </w:rPr>
        <w:br/>
      </w:r>
      <w:r w:rsidRPr="0005333C">
        <w:rPr>
          <w:rFonts w:ascii="Times New Roman" w:eastAsia="Times New Roman" w:hAnsi="Times New Roman"/>
          <w:sz w:val="24"/>
          <w:szCs w:val="24"/>
          <w:lang w:eastAsia="ru-RU"/>
        </w:rPr>
        <w:t>по возврату в бюджет Санкт-Петербурга иных субсидий, бюджетных инвестиций, а также иной просроченной (неурегулированной) задолженности по денежным обязательствам перед Санкт-Петербургом по состоянию не ранее чем за 10 дней до даты перечисления субсидии, составленной в свободной форме;</w:t>
      </w:r>
    </w:p>
    <w:p w:rsidR="00B648F3" w:rsidRPr="0005333C" w:rsidRDefault="00B648F3" w:rsidP="00B648F3">
      <w:pPr>
        <w:widowControl w:val="0"/>
        <w:tabs>
          <w:tab w:val="left" w:pos="1560"/>
        </w:tabs>
        <w:autoSpaceDE w:val="0"/>
        <w:autoSpaceDN w:val="0"/>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справки о наличии по состоянию не ранее чем за 10 дней до даты перечисления субсидии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составленной по форме, установленной Федеральной налоговой службой.</w:t>
      </w:r>
    </w:p>
    <w:p w:rsidR="008E58F4" w:rsidRDefault="00EF22A8" w:rsidP="00DC21F5">
      <w:pPr>
        <w:pStyle w:val="ConsPlusNormal"/>
        <w:ind w:firstLine="540"/>
        <w:jc w:val="both"/>
        <w:rPr>
          <w:rFonts w:ascii="Times New Roman" w:hAnsi="Times New Roman"/>
          <w:i/>
          <w:color w:val="0070C0"/>
          <w:sz w:val="24"/>
          <w:szCs w:val="24"/>
        </w:rPr>
      </w:pPr>
      <w:r>
        <w:rPr>
          <w:rFonts w:ascii="Times New Roman" w:hAnsi="Times New Roman" w:cs="Times New Roman"/>
          <w:sz w:val="24"/>
          <w:szCs w:val="24"/>
        </w:rPr>
        <w:t>3.5. </w:t>
      </w:r>
      <w:r w:rsidR="00DC7909" w:rsidRPr="0005333C">
        <w:rPr>
          <w:rFonts w:ascii="Times New Roman" w:hAnsi="Times New Roman" w:cs="Times New Roman"/>
          <w:sz w:val="24"/>
          <w:szCs w:val="24"/>
        </w:rPr>
        <w:t xml:space="preserve">Результатом </w:t>
      </w:r>
      <w:r w:rsidR="00F03FEF" w:rsidRPr="0005333C">
        <w:rPr>
          <w:rFonts w:ascii="Times New Roman" w:hAnsi="Times New Roman" w:cs="Times New Roman"/>
          <w:sz w:val="24"/>
          <w:szCs w:val="24"/>
        </w:rPr>
        <w:t xml:space="preserve">является вклад </w:t>
      </w:r>
      <w:r w:rsidR="00E63937" w:rsidRPr="0005333C">
        <w:rPr>
          <w:rFonts w:ascii="Times New Roman" w:hAnsi="Times New Roman" w:cs="Times New Roman"/>
          <w:sz w:val="24"/>
          <w:szCs w:val="24"/>
        </w:rPr>
        <w:t>социально ориентированны</w:t>
      </w:r>
      <w:r w:rsidR="00F03FEF" w:rsidRPr="0005333C">
        <w:rPr>
          <w:rFonts w:ascii="Times New Roman" w:hAnsi="Times New Roman" w:cs="Times New Roman"/>
          <w:sz w:val="24"/>
          <w:szCs w:val="24"/>
        </w:rPr>
        <w:t>х</w:t>
      </w:r>
      <w:r w:rsidR="00E63937" w:rsidRPr="0005333C">
        <w:rPr>
          <w:rFonts w:ascii="Times New Roman" w:hAnsi="Times New Roman" w:cs="Times New Roman"/>
          <w:sz w:val="24"/>
          <w:szCs w:val="24"/>
        </w:rPr>
        <w:t xml:space="preserve"> некоммерчески</w:t>
      </w:r>
      <w:r w:rsidR="00F03FEF" w:rsidRPr="0005333C">
        <w:rPr>
          <w:rFonts w:ascii="Times New Roman" w:hAnsi="Times New Roman" w:cs="Times New Roman"/>
          <w:sz w:val="24"/>
          <w:szCs w:val="24"/>
        </w:rPr>
        <w:t>х</w:t>
      </w:r>
      <w:r w:rsidR="00E63937" w:rsidRPr="0005333C">
        <w:rPr>
          <w:rFonts w:ascii="Times New Roman" w:hAnsi="Times New Roman" w:cs="Times New Roman"/>
          <w:sz w:val="24"/>
          <w:szCs w:val="24"/>
        </w:rPr>
        <w:t xml:space="preserve"> организаци</w:t>
      </w:r>
      <w:r w:rsidR="00F03FEF" w:rsidRPr="0005333C">
        <w:rPr>
          <w:rFonts w:ascii="Times New Roman" w:hAnsi="Times New Roman" w:cs="Times New Roman"/>
          <w:sz w:val="24"/>
          <w:szCs w:val="24"/>
        </w:rPr>
        <w:t>й</w:t>
      </w:r>
      <w:r w:rsidR="00E63937" w:rsidRPr="0005333C">
        <w:rPr>
          <w:rFonts w:ascii="Times New Roman" w:hAnsi="Times New Roman" w:cs="Times New Roman"/>
          <w:sz w:val="24"/>
          <w:szCs w:val="24"/>
        </w:rPr>
        <w:t xml:space="preserve"> </w:t>
      </w:r>
      <w:r w:rsidR="00F03FEF" w:rsidRPr="0005333C">
        <w:rPr>
          <w:rFonts w:ascii="Times New Roman" w:hAnsi="Times New Roman" w:cs="Times New Roman"/>
          <w:sz w:val="24"/>
          <w:szCs w:val="24"/>
        </w:rPr>
        <w:t xml:space="preserve">в социально-экономическое развитие </w:t>
      </w:r>
      <w:r w:rsidR="00E63937" w:rsidRPr="0005333C">
        <w:rPr>
          <w:rFonts w:ascii="Times New Roman" w:hAnsi="Times New Roman" w:cs="Times New Roman"/>
          <w:sz w:val="24"/>
          <w:szCs w:val="24"/>
        </w:rPr>
        <w:t xml:space="preserve">Санкт-Петербурга за счет </w:t>
      </w:r>
      <w:r w:rsidR="001D2B52" w:rsidRPr="0005333C">
        <w:rPr>
          <w:rFonts w:ascii="Times New Roman" w:hAnsi="Times New Roman" w:cs="Times New Roman"/>
          <w:sz w:val="24"/>
          <w:szCs w:val="24"/>
        </w:rPr>
        <w:t xml:space="preserve">выполняемых (оказываемых) ими работ (услуг), в том числе в рамках </w:t>
      </w:r>
      <w:r w:rsidR="001D2B52" w:rsidRPr="0005333C">
        <w:rPr>
          <w:rFonts w:ascii="Times New Roman" w:hAnsi="Times New Roman"/>
          <w:sz w:val="24"/>
          <w:szCs w:val="24"/>
        </w:rPr>
        <w:t>реализации ими общественно полезных программ,</w:t>
      </w:r>
      <w:r w:rsidR="001D2B52" w:rsidRPr="0005333C">
        <w:rPr>
          <w:rFonts w:ascii="Times New Roman" w:hAnsi="Times New Roman" w:cs="Times New Roman"/>
          <w:sz w:val="24"/>
          <w:szCs w:val="24"/>
        </w:rPr>
        <w:t xml:space="preserve"> в </w:t>
      </w:r>
      <w:r w:rsidR="000254A5" w:rsidRPr="0005333C">
        <w:rPr>
          <w:rFonts w:ascii="Times New Roman" w:hAnsi="Times New Roman"/>
          <w:sz w:val="24"/>
          <w:szCs w:val="24"/>
        </w:rPr>
        <w:t xml:space="preserve">соответствии с характеристиками. </w:t>
      </w:r>
    </w:p>
    <w:p w:rsidR="00B648F3" w:rsidRPr="0005333C" w:rsidRDefault="00B648F3" w:rsidP="00DC21F5">
      <w:pPr>
        <w:pStyle w:val="ConsPlusNormal"/>
        <w:ind w:firstLine="540"/>
        <w:jc w:val="both"/>
        <w:rPr>
          <w:rFonts w:ascii="Times New Roman" w:hAnsi="Times New Roman" w:cs="Times New Roman"/>
          <w:sz w:val="24"/>
          <w:szCs w:val="24"/>
        </w:rPr>
      </w:pPr>
      <w:r w:rsidRPr="0005333C">
        <w:rPr>
          <w:rFonts w:ascii="Times New Roman" w:hAnsi="Times New Roman" w:cs="Times New Roman"/>
          <w:sz w:val="24"/>
          <w:szCs w:val="24"/>
        </w:rPr>
        <w:t>Срок достижения результата – до 31.12.2026.</w:t>
      </w:r>
    </w:p>
    <w:p w:rsidR="00DC7909" w:rsidRPr="0005333C" w:rsidRDefault="00E638F3" w:rsidP="00DC21F5">
      <w:pPr>
        <w:pStyle w:val="ConsPlusNormal"/>
        <w:ind w:firstLine="540"/>
        <w:jc w:val="both"/>
        <w:rPr>
          <w:rFonts w:ascii="Times New Roman" w:hAnsi="Times New Roman" w:cs="Times New Roman"/>
          <w:sz w:val="24"/>
          <w:szCs w:val="24"/>
        </w:rPr>
      </w:pPr>
      <w:r w:rsidRPr="0005333C">
        <w:rPr>
          <w:rFonts w:ascii="Times New Roman" w:hAnsi="Times New Roman" w:cs="Times New Roman"/>
          <w:sz w:val="24"/>
          <w:szCs w:val="24"/>
        </w:rPr>
        <w:t>Типом результата согласно</w:t>
      </w:r>
      <w:r w:rsidR="00512C5F" w:rsidRPr="0005333C">
        <w:rPr>
          <w:rFonts w:ascii="Times New Roman" w:hAnsi="Times New Roman" w:cs="Times New Roman"/>
          <w:sz w:val="24"/>
          <w:szCs w:val="24"/>
        </w:rPr>
        <w:t xml:space="preserve"> </w:t>
      </w:r>
      <w:r w:rsidR="00DC7909" w:rsidRPr="0005333C">
        <w:rPr>
          <w:rFonts w:ascii="Times New Roman" w:hAnsi="Times New Roman" w:cs="Times New Roman"/>
          <w:sz w:val="24"/>
          <w:szCs w:val="24"/>
        </w:rPr>
        <w:t>Порядку проведения мониторинга достижения результатов предоставления субсидий</w:t>
      </w:r>
      <w:r w:rsidR="00DC7909" w:rsidRPr="00FA7B4C">
        <w:rPr>
          <w:rFonts w:ascii="Times New Roman" w:hAnsi="Times New Roman" w:cs="Times New Roman"/>
          <w:sz w:val="24"/>
          <w:szCs w:val="24"/>
        </w:rPr>
        <w:t xml:space="preserve">,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w:t>
      </w:r>
      <w:r w:rsidRPr="00EF22A8">
        <w:rPr>
          <w:rFonts w:ascii="Times New Roman" w:hAnsi="Times New Roman" w:cs="Times New Roman"/>
          <w:sz w:val="24"/>
          <w:szCs w:val="24"/>
        </w:rPr>
        <w:t>–</w:t>
      </w:r>
      <w:r w:rsidR="00DC7909" w:rsidRPr="00EF22A8">
        <w:rPr>
          <w:rFonts w:ascii="Times New Roman" w:hAnsi="Times New Roman" w:cs="Times New Roman"/>
          <w:sz w:val="24"/>
          <w:szCs w:val="24"/>
        </w:rPr>
        <w:t xml:space="preserve"> </w:t>
      </w:r>
      <w:r w:rsidR="00DC7909" w:rsidRPr="00FA7B4C">
        <w:rPr>
          <w:rFonts w:ascii="Times New Roman" w:hAnsi="Times New Roman" w:cs="Times New Roman"/>
          <w:sz w:val="24"/>
          <w:szCs w:val="24"/>
        </w:rPr>
        <w:t xml:space="preserve">производителям товаров, работ, услуг, </w:t>
      </w:r>
      <w:r w:rsidR="00DC7909" w:rsidRPr="0005333C">
        <w:rPr>
          <w:rFonts w:ascii="Times New Roman" w:hAnsi="Times New Roman" w:cs="Times New Roman"/>
          <w:sz w:val="24"/>
          <w:szCs w:val="24"/>
        </w:rPr>
        <w:t>утвержденному приказом Министерства финансов Росси</w:t>
      </w:r>
      <w:r w:rsidR="00063D35" w:rsidRPr="0005333C">
        <w:rPr>
          <w:rFonts w:ascii="Times New Roman" w:hAnsi="Times New Roman" w:cs="Times New Roman"/>
          <w:sz w:val="24"/>
          <w:szCs w:val="24"/>
        </w:rPr>
        <w:t xml:space="preserve">йской Федерации </w:t>
      </w:r>
      <w:r w:rsidR="00EF22A8">
        <w:rPr>
          <w:rFonts w:ascii="Times New Roman" w:hAnsi="Times New Roman" w:cs="Times New Roman"/>
          <w:sz w:val="24"/>
          <w:szCs w:val="24"/>
        </w:rPr>
        <w:br/>
      </w:r>
      <w:r w:rsidR="00063D35" w:rsidRPr="0005333C">
        <w:rPr>
          <w:rFonts w:ascii="Times New Roman" w:hAnsi="Times New Roman" w:cs="Times New Roman"/>
          <w:sz w:val="24"/>
          <w:szCs w:val="24"/>
        </w:rPr>
        <w:t xml:space="preserve">от 27.04.2024 № </w:t>
      </w:r>
      <w:r w:rsidR="00DC7909" w:rsidRPr="0005333C">
        <w:rPr>
          <w:rFonts w:ascii="Times New Roman" w:hAnsi="Times New Roman" w:cs="Times New Roman"/>
          <w:sz w:val="24"/>
          <w:szCs w:val="24"/>
        </w:rPr>
        <w:t>53н</w:t>
      </w:r>
      <w:r w:rsidRPr="0005333C">
        <w:rPr>
          <w:rFonts w:ascii="Times New Roman" w:hAnsi="Times New Roman" w:cs="Times New Roman"/>
          <w:sz w:val="24"/>
          <w:szCs w:val="24"/>
        </w:rPr>
        <w:t xml:space="preserve"> (далее – Порядок проведения мониторинга)</w:t>
      </w:r>
      <w:r w:rsidR="00DC7909" w:rsidRPr="0005333C">
        <w:rPr>
          <w:rFonts w:ascii="Times New Roman" w:hAnsi="Times New Roman" w:cs="Times New Roman"/>
          <w:sz w:val="24"/>
          <w:szCs w:val="24"/>
        </w:rPr>
        <w:t>, является оказание услуг (выполнение работ).</w:t>
      </w:r>
    </w:p>
    <w:p w:rsidR="00DC7909" w:rsidRPr="0005333C" w:rsidRDefault="00EF22A8" w:rsidP="00DC21F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3.6. </w:t>
      </w:r>
      <w:r w:rsidR="00DC7909" w:rsidRPr="0005333C">
        <w:rPr>
          <w:rFonts w:ascii="Times New Roman" w:hAnsi="Times New Roman" w:cs="Times New Roman"/>
          <w:sz w:val="24"/>
          <w:szCs w:val="24"/>
        </w:rPr>
        <w:t>Характеристиками</w:t>
      </w:r>
      <w:r w:rsidR="00F03FEF" w:rsidRPr="0005333C">
        <w:rPr>
          <w:rFonts w:ascii="Times New Roman" w:hAnsi="Times New Roman" w:cs="Times New Roman"/>
          <w:sz w:val="24"/>
          <w:szCs w:val="24"/>
        </w:rPr>
        <w:t xml:space="preserve">, </w:t>
      </w:r>
      <w:r w:rsidR="001D2B52" w:rsidRPr="0005333C">
        <w:rPr>
          <w:rFonts w:ascii="Times New Roman" w:hAnsi="Times New Roman" w:cs="Times New Roman"/>
          <w:sz w:val="24"/>
          <w:szCs w:val="24"/>
        </w:rPr>
        <w:t>порядок определения значений которых устанавливается Комитетом</w:t>
      </w:r>
      <w:r w:rsidR="00F03FEF" w:rsidRPr="0005333C">
        <w:rPr>
          <w:rFonts w:ascii="Times New Roman" w:hAnsi="Times New Roman" w:cs="Times New Roman"/>
          <w:sz w:val="24"/>
          <w:szCs w:val="24"/>
        </w:rPr>
        <w:t xml:space="preserve">, </w:t>
      </w:r>
      <w:r w:rsidR="00DC7909" w:rsidRPr="0005333C">
        <w:rPr>
          <w:rFonts w:ascii="Times New Roman" w:hAnsi="Times New Roman" w:cs="Times New Roman"/>
          <w:sz w:val="24"/>
          <w:szCs w:val="24"/>
        </w:rPr>
        <w:t>являются:</w:t>
      </w:r>
    </w:p>
    <w:p w:rsidR="00DC7909" w:rsidRPr="0005333C" w:rsidRDefault="00DC7909" w:rsidP="00DC21F5">
      <w:pPr>
        <w:pStyle w:val="ConsPlusNormal"/>
        <w:ind w:firstLine="540"/>
        <w:jc w:val="both"/>
        <w:rPr>
          <w:rFonts w:ascii="Times New Roman" w:hAnsi="Times New Roman" w:cs="Times New Roman"/>
          <w:sz w:val="24"/>
          <w:szCs w:val="24"/>
        </w:rPr>
      </w:pPr>
      <w:r w:rsidRPr="0005333C">
        <w:rPr>
          <w:rFonts w:ascii="Times New Roman" w:hAnsi="Times New Roman" w:cs="Times New Roman"/>
          <w:sz w:val="24"/>
          <w:szCs w:val="24"/>
        </w:rPr>
        <w:t xml:space="preserve">количество </w:t>
      </w:r>
      <w:proofErr w:type="spellStart"/>
      <w:r w:rsidR="00510E24" w:rsidRPr="0005333C">
        <w:rPr>
          <w:rFonts w:ascii="Times New Roman" w:hAnsi="Times New Roman" w:cs="Times New Roman"/>
          <w:sz w:val="24"/>
          <w:szCs w:val="24"/>
        </w:rPr>
        <w:t>благополучателей</w:t>
      </w:r>
      <w:proofErr w:type="spellEnd"/>
      <w:r w:rsidRPr="0005333C">
        <w:rPr>
          <w:rFonts w:ascii="Times New Roman" w:hAnsi="Times New Roman" w:cs="Times New Roman"/>
          <w:sz w:val="24"/>
          <w:szCs w:val="24"/>
        </w:rPr>
        <w:t>, участвовавших в мероприятиях общественно полезной программы;</w:t>
      </w:r>
    </w:p>
    <w:p w:rsidR="00DC7909" w:rsidRPr="0005333C" w:rsidRDefault="00DC7909" w:rsidP="00DC21F5">
      <w:pPr>
        <w:pStyle w:val="ConsPlusNormal"/>
        <w:ind w:firstLine="540"/>
        <w:jc w:val="both"/>
        <w:rPr>
          <w:rFonts w:ascii="Times New Roman" w:hAnsi="Times New Roman" w:cs="Times New Roman"/>
          <w:sz w:val="24"/>
          <w:szCs w:val="24"/>
        </w:rPr>
      </w:pPr>
      <w:r w:rsidRPr="0005333C">
        <w:rPr>
          <w:rFonts w:ascii="Times New Roman" w:hAnsi="Times New Roman" w:cs="Times New Roman"/>
          <w:sz w:val="24"/>
          <w:szCs w:val="24"/>
        </w:rPr>
        <w:t>количество проведенных мероприятий при выполнении общественно полезной программы;</w:t>
      </w:r>
    </w:p>
    <w:p w:rsidR="00DC7909" w:rsidRPr="0005333C" w:rsidRDefault="00DC7909" w:rsidP="00DC21F5">
      <w:pPr>
        <w:pStyle w:val="ConsPlusNormal"/>
        <w:ind w:firstLine="540"/>
        <w:jc w:val="both"/>
        <w:rPr>
          <w:rFonts w:ascii="Times New Roman" w:hAnsi="Times New Roman" w:cs="Times New Roman"/>
          <w:sz w:val="24"/>
          <w:szCs w:val="24"/>
        </w:rPr>
      </w:pPr>
      <w:r w:rsidRPr="0005333C">
        <w:rPr>
          <w:rFonts w:ascii="Times New Roman" w:hAnsi="Times New Roman" w:cs="Times New Roman"/>
          <w:sz w:val="24"/>
          <w:szCs w:val="24"/>
        </w:rPr>
        <w:t>численность добровольцев, привлеченных к выполнению общественно полезной программы.</w:t>
      </w:r>
    </w:p>
    <w:p w:rsidR="00DC7909" w:rsidRPr="0005333C" w:rsidRDefault="00DC7909" w:rsidP="00DC21F5">
      <w:pPr>
        <w:pStyle w:val="ConsPlusNormal"/>
        <w:ind w:firstLine="540"/>
        <w:jc w:val="both"/>
        <w:rPr>
          <w:rFonts w:ascii="Times New Roman" w:hAnsi="Times New Roman" w:cs="Times New Roman"/>
          <w:sz w:val="24"/>
          <w:szCs w:val="24"/>
        </w:rPr>
      </w:pPr>
      <w:r w:rsidRPr="0005333C">
        <w:rPr>
          <w:rFonts w:ascii="Times New Roman" w:hAnsi="Times New Roman" w:cs="Times New Roman"/>
          <w:sz w:val="24"/>
          <w:szCs w:val="24"/>
        </w:rPr>
        <w:t xml:space="preserve">Значения характеристик </w:t>
      </w:r>
      <w:r w:rsidR="001D2B52" w:rsidRPr="0005333C">
        <w:rPr>
          <w:rFonts w:ascii="Times New Roman" w:hAnsi="Times New Roman" w:cs="Times New Roman"/>
          <w:sz w:val="24"/>
          <w:szCs w:val="24"/>
        </w:rPr>
        <w:t xml:space="preserve">для каждого получателя субсидии </w:t>
      </w:r>
      <w:r w:rsidRPr="0005333C">
        <w:rPr>
          <w:rFonts w:ascii="Times New Roman" w:hAnsi="Times New Roman" w:cs="Times New Roman"/>
          <w:sz w:val="24"/>
          <w:szCs w:val="24"/>
        </w:rPr>
        <w:t xml:space="preserve">устанавливаются </w:t>
      </w:r>
      <w:r w:rsidR="00EF22A8">
        <w:rPr>
          <w:rFonts w:ascii="Times New Roman" w:hAnsi="Times New Roman" w:cs="Times New Roman"/>
          <w:sz w:val="24"/>
          <w:szCs w:val="24"/>
        </w:rPr>
        <w:br/>
      </w:r>
      <w:r w:rsidRPr="0005333C">
        <w:rPr>
          <w:rFonts w:ascii="Times New Roman" w:hAnsi="Times New Roman" w:cs="Times New Roman"/>
          <w:sz w:val="24"/>
          <w:szCs w:val="24"/>
        </w:rPr>
        <w:t xml:space="preserve">в </w:t>
      </w:r>
      <w:r w:rsidR="001D2B52" w:rsidRPr="0005333C">
        <w:rPr>
          <w:rFonts w:ascii="Times New Roman" w:hAnsi="Times New Roman" w:cs="Times New Roman"/>
          <w:sz w:val="24"/>
          <w:szCs w:val="24"/>
        </w:rPr>
        <w:t>заключенн</w:t>
      </w:r>
      <w:r w:rsidR="00B648F3" w:rsidRPr="0005333C">
        <w:rPr>
          <w:rFonts w:ascii="Times New Roman" w:hAnsi="Times New Roman" w:cs="Times New Roman"/>
          <w:sz w:val="24"/>
          <w:szCs w:val="24"/>
        </w:rPr>
        <w:t>ом</w:t>
      </w:r>
      <w:r w:rsidR="001D2B52" w:rsidRPr="0005333C">
        <w:rPr>
          <w:rFonts w:ascii="Times New Roman" w:hAnsi="Times New Roman" w:cs="Times New Roman"/>
          <w:sz w:val="24"/>
          <w:szCs w:val="24"/>
        </w:rPr>
        <w:t xml:space="preserve"> с ним С</w:t>
      </w:r>
      <w:r w:rsidRPr="0005333C">
        <w:rPr>
          <w:rFonts w:ascii="Times New Roman" w:hAnsi="Times New Roman" w:cs="Times New Roman"/>
          <w:sz w:val="24"/>
          <w:szCs w:val="24"/>
        </w:rPr>
        <w:t>оглашени</w:t>
      </w:r>
      <w:r w:rsidR="00B648F3" w:rsidRPr="0005333C">
        <w:rPr>
          <w:rFonts w:ascii="Times New Roman" w:hAnsi="Times New Roman" w:cs="Times New Roman"/>
          <w:sz w:val="24"/>
          <w:szCs w:val="24"/>
        </w:rPr>
        <w:t>и</w:t>
      </w:r>
      <w:r w:rsidRPr="0005333C">
        <w:rPr>
          <w:rFonts w:ascii="Times New Roman" w:hAnsi="Times New Roman" w:cs="Times New Roman"/>
          <w:sz w:val="24"/>
          <w:szCs w:val="24"/>
        </w:rPr>
        <w:t>.</w:t>
      </w:r>
    </w:p>
    <w:p w:rsidR="00B648F3" w:rsidRPr="0005333C" w:rsidRDefault="00B648F3" w:rsidP="00DC21F5">
      <w:pPr>
        <w:pStyle w:val="ConsPlusNormal"/>
        <w:ind w:firstLine="540"/>
        <w:jc w:val="both"/>
        <w:rPr>
          <w:rFonts w:ascii="Times New Roman" w:hAnsi="Times New Roman" w:cs="Times New Roman"/>
          <w:i/>
          <w:sz w:val="24"/>
          <w:szCs w:val="24"/>
        </w:rPr>
      </w:pPr>
    </w:p>
    <w:p w:rsidR="00B648F3" w:rsidRPr="0005333C" w:rsidRDefault="008E45B2" w:rsidP="00B648F3">
      <w:pPr>
        <w:widowControl w:val="0"/>
        <w:tabs>
          <w:tab w:val="left" w:pos="567"/>
        </w:tabs>
        <w:autoSpaceDE w:val="0"/>
        <w:autoSpaceDN w:val="0"/>
        <w:ind w:firstLine="567"/>
        <w:contextualSpacing/>
        <w:outlineLvl w:val="1"/>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4. </w:t>
      </w:r>
      <w:r w:rsidR="00B648F3" w:rsidRPr="0005333C">
        <w:rPr>
          <w:rFonts w:ascii="Times New Roman" w:eastAsia="Times New Roman" w:hAnsi="Times New Roman"/>
          <w:b/>
          <w:sz w:val="24"/>
          <w:szCs w:val="24"/>
          <w:lang w:eastAsia="ru-RU"/>
        </w:rPr>
        <w:t>Требования к представлению отчетности</w:t>
      </w:r>
    </w:p>
    <w:p w:rsidR="00B648F3" w:rsidRPr="0005333C" w:rsidRDefault="00B648F3" w:rsidP="00B648F3">
      <w:pPr>
        <w:widowControl w:val="0"/>
        <w:tabs>
          <w:tab w:val="left" w:pos="567"/>
        </w:tabs>
        <w:autoSpaceDE w:val="0"/>
        <w:autoSpaceDN w:val="0"/>
        <w:ind w:firstLine="567"/>
        <w:contextualSpacing/>
        <w:jc w:val="left"/>
        <w:outlineLvl w:val="1"/>
        <w:rPr>
          <w:rFonts w:ascii="Times New Roman" w:eastAsia="Times New Roman" w:hAnsi="Times New Roman"/>
          <w:b/>
          <w:sz w:val="24"/>
          <w:szCs w:val="24"/>
          <w:lang w:eastAsia="ru-RU"/>
        </w:rPr>
      </w:pPr>
    </w:p>
    <w:p w:rsidR="00B648F3" w:rsidRPr="0005333C" w:rsidRDefault="008E45B2" w:rsidP="00B648F3">
      <w:pPr>
        <w:widowControl w:val="0"/>
        <w:tabs>
          <w:tab w:val="left" w:pos="1560"/>
        </w:tabs>
        <w:autoSpaceDE w:val="0"/>
        <w:autoSpaceDN w:val="0"/>
        <w:ind w:firstLine="567"/>
        <w:jc w:val="both"/>
        <w:rPr>
          <w:rFonts w:ascii="Times New Roman" w:hAnsi="Times New Roman"/>
          <w:strike/>
          <w:sz w:val="24"/>
          <w:szCs w:val="24"/>
        </w:rPr>
      </w:pPr>
      <w:bookmarkStart w:id="8" w:name="P198"/>
      <w:bookmarkEnd w:id="8"/>
      <w:r>
        <w:rPr>
          <w:rFonts w:ascii="Times New Roman" w:hAnsi="Times New Roman"/>
          <w:sz w:val="24"/>
          <w:szCs w:val="24"/>
        </w:rPr>
        <w:t>4.1. </w:t>
      </w:r>
      <w:r w:rsidR="00B648F3" w:rsidRPr="0005333C">
        <w:rPr>
          <w:rFonts w:ascii="Times New Roman" w:hAnsi="Times New Roman"/>
          <w:sz w:val="24"/>
          <w:szCs w:val="24"/>
        </w:rPr>
        <w:t>Получатель субсидии в с</w:t>
      </w:r>
      <w:r>
        <w:rPr>
          <w:rFonts w:ascii="Times New Roman" w:hAnsi="Times New Roman"/>
          <w:sz w:val="24"/>
          <w:szCs w:val="24"/>
        </w:rPr>
        <w:t xml:space="preserve">роки, установленные Комитетом, </w:t>
      </w:r>
      <w:r w:rsidR="00B648F3" w:rsidRPr="0005333C">
        <w:rPr>
          <w:rFonts w:ascii="Times New Roman" w:hAnsi="Times New Roman"/>
          <w:sz w:val="24"/>
          <w:szCs w:val="24"/>
        </w:rPr>
        <w:t xml:space="preserve">но не реже одного раза в квартал, представляет в Комитет посредством </w:t>
      </w:r>
      <w:r w:rsidR="00B648F3" w:rsidRPr="0005333C">
        <w:rPr>
          <w:rFonts w:ascii="Times New Roman" w:eastAsia="Times New Roman" w:hAnsi="Times New Roman"/>
          <w:sz w:val="24"/>
          <w:szCs w:val="24"/>
          <w:lang w:eastAsia="ru-RU"/>
        </w:rPr>
        <w:t>АИС БП-ЭК</w:t>
      </w:r>
      <w:r w:rsidR="00B648F3" w:rsidRPr="0005333C">
        <w:rPr>
          <w:rFonts w:ascii="Times New Roman" w:hAnsi="Times New Roman"/>
          <w:sz w:val="24"/>
          <w:szCs w:val="24"/>
        </w:rPr>
        <w:t xml:space="preserve"> отчет о достижении значений результата и характеристик, отчет об осуществлении расходов, источником финансового обеспечения которых является субсидия, и отчет о реализации плана мероприятий </w:t>
      </w:r>
      <w:r>
        <w:rPr>
          <w:rFonts w:ascii="Times New Roman" w:hAnsi="Times New Roman"/>
          <w:sz w:val="24"/>
          <w:szCs w:val="24"/>
        </w:rPr>
        <w:br/>
      </w:r>
      <w:r w:rsidR="00B648F3" w:rsidRPr="0005333C">
        <w:rPr>
          <w:rFonts w:ascii="Times New Roman" w:hAnsi="Times New Roman"/>
          <w:sz w:val="24"/>
          <w:szCs w:val="24"/>
        </w:rPr>
        <w:t>по достижению резу</w:t>
      </w:r>
      <w:r>
        <w:rPr>
          <w:rFonts w:ascii="Times New Roman" w:hAnsi="Times New Roman"/>
          <w:sz w:val="24"/>
          <w:szCs w:val="24"/>
        </w:rPr>
        <w:t xml:space="preserve">льтата по формам, определенным </w:t>
      </w:r>
      <w:r w:rsidR="00B648F3" w:rsidRPr="0005333C">
        <w:rPr>
          <w:rFonts w:ascii="Times New Roman" w:hAnsi="Times New Roman"/>
          <w:sz w:val="24"/>
          <w:szCs w:val="24"/>
        </w:rPr>
        <w:t xml:space="preserve">Типовой формой </w:t>
      </w:r>
      <w:r>
        <w:rPr>
          <w:rFonts w:ascii="Times New Roman" w:hAnsi="Times New Roman"/>
          <w:sz w:val="24"/>
          <w:szCs w:val="24"/>
        </w:rPr>
        <w:br/>
      </w:r>
      <w:r w:rsidR="00B648F3" w:rsidRPr="0005333C">
        <w:rPr>
          <w:rFonts w:ascii="Times New Roman" w:hAnsi="Times New Roman"/>
          <w:sz w:val="24"/>
          <w:szCs w:val="24"/>
        </w:rPr>
        <w:t>(далее совместно – отчетность).</w:t>
      </w:r>
      <w:r w:rsidR="00B648F3" w:rsidRPr="0005333C">
        <w:rPr>
          <w:rFonts w:ascii="Times New Roman" w:eastAsia="Times New Roman" w:hAnsi="Times New Roman"/>
          <w:sz w:val="24"/>
          <w:szCs w:val="24"/>
          <w:lang w:eastAsia="ru-RU"/>
        </w:rPr>
        <w:t xml:space="preserve"> </w:t>
      </w:r>
    </w:p>
    <w:p w:rsidR="00B648F3" w:rsidRPr="0005333C" w:rsidRDefault="00B648F3" w:rsidP="00B648F3">
      <w:pPr>
        <w:widowControl w:val="0"/>
        <w:tabs>
          <w:tab w:val="left" w:pos="1276"/>
          <w:tab w:val="left" w:pos="1560"/>
        </w:tabs>
        <w:autoSpaceDE w:val="0"/>
        <w:autoSpaceDN w:val="0"/>
        <w:ind w:firstLine="567"/>
        <w:jc w:val="both"/>
        <w:rPr>
          <w:rFonts w:ascii="Times New Roman" w:eastAsia="Times New Roman" w:hAnsi="Times New Roman" w:cs="Arial"/>
          <w:sz w:val="24"/>
          <w:szCs w:val="24"/>
          <w:lang w:eastAsia="ru-RU"/>
        </w:rPr>
      </w:pPr>
      <w:r w:rsidRPr="0005333C">
        <w:rPr>
          <w:rFonts w:ascii="Times New Roman" w:eastAsia="Times New Roman" w:hAnsi="Times New Roman" w:cs="Arial"/>
          <w:sz w:val="24"/>
          <w:szCs w:val="24"/>
          <w:lang w:eastAsia="ru-RU"/>
        </w:rPr>
        <w:t>В составе отчетности получатель субсидии представляет справку (</w:t>
      </w:r>
      <w:r w:rsidRPr="0005333C">
        <w:rPr>
          <w:rFonts w:ascii="Times New Roman" w:eastAsia="Times New Roman" w:hAnsi="Times New Roman"/>
          <w:sz w:val="24"/>
          <w:szCs w:val="24"/>
          <w:lang w:eastAsia="ru-RU"/>
        </w:rPr>
        <w:t>в свободной форме), подтверждающую, что</w:t>
      </w:r>
      <w:r w:rsidRPr="0005333C">
        <w:rPr>
          <w:rFonts w:ascii="Times New Roman" w:eastAsia="Times New Roman" w:hAnsi="Times New Roman" w:cs="Arial"/>
          <w:sz w:val="24"/>
          <w:szCs w:val="24"/>
          <w:lang w:eastAsia="ru-RU"/>
        </w:rPr>
        <w:t xml:space="preserve"> размер средней заработной платы каждого его работника (включая работников обособленных подразделений, находящихся на территории </w:t>
      </w:r>
      <w:r w:rsidRPr="0005333C">
        <w:rPr>
          <w:rFonts w:ascii="Times New Roman" w:eastAsia="Times New Roman" w:hAnsi="Times New Roman" w:cs="Arial"/>
          <w:sz w:val="24"/>
          <w:szCs w:val="24"/>
          <w:lang w:eastAsia="ru-RU"/>
        </w:rPr>
        <w:br/>
        <w:t xml:space="preserve">Санкт-Петербурга), рассчитываемый в соответствии со статьей 139 Трудового кодекса Российской Федерации, в течение периода со дня принятия решения о предоставлении субсидии до даты, по состоянию на которую получателем субсидии сформирована отчетность, был не ниже размера минимальной заработной платы в Санкт-Петербурге, </w:t>
      </w:r>
      <w:r w:rsidRPr="0005333C">
        <w:rPr>
          <w:rFonts w:ascii="Times New Roman" w:eastAsia="Times New Roman" w:hAnsi="Times New Roman" w:cs="Arial"/>
          <w:sz w:val="24"/>
          <w:szCs w:val="24"/>
          <w:lang w:eastAsia="ru-RU"/>
        </w:rPr>
        <w:lastRenderedPageBreak/>
        <w:t>установленного Региональным соглашением на соответствующий период, с приложением расчета сумм налога на доходы физических лиц, исчисленных и удержанных налоговым агентом (форма 6-НДФЛ), и расчета по страховым взносам по формам, утвержденным Федеральной налоговой службой, за указанный период (без разделов, содержащих персональные данные).</w:t>
      </w:r>
    </w:p>
    <w:p w:rsidR="00B648F3" w:rsidRPr="0005333C" w:rsidRDefault="008E45B2" w:rsidP="00B648F3">
      <w:pPr>
        <w:pStyle w:val="ConsPlusNormal"/>
        <w:ind w:firstLine="540"/>
        <w:jc w:val="both"/>
        <w:rPr>
          <w:rFonts w:ascii="Times New Roman" w:hAnsi="Times New Roman"/>
          <w:sz w:val="24"/>
          <w:szCs w:val="24"/>
        </w:rPr>
      </w:pPr>
      <w:r>
        <w:rPr>
          <w:rFonts w:ascii="Times New Roman" w:hAnsi="Times New Roman"/>
          <w:sz w:val="24"/>
          <w:szCs w:val="24"/>
        </w:rPr>
        <w:t>4.2. </w:t>
      </w:r>
      <w:r w:rsidR="00B648F3" w:rsidRPr="0005333C">
        <w:rPr>
          <w:rFonts w:ascii="Times New Roman" w:hAnsi="Times New Roman"/>
          <w:sz w:val="24"/>
          <w:szCs w:val="24"/>
        </w:rPr>
        <w:t xml:space="preserve">Порядок, срок представления отчетности, требования к оформлению отчетности, порядок и сроки принятия и проверки отчетности в Комитете утверждаются (устанавливаются) Комитетом. </w:t>
      </w:r>
    </w:p>
    <w:p w:rsidR="00B648F3" w:rsidRPr="0005333C" w:rsidRDefault="008E45B2" w:rsidP="00B648F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4.3. </w:t>
      </w:r>
      <w:r w:rsidR="00B648F3" w:rsidRPr="0005333C">
        <w:rPr>
          <w:rFonts w:ascii="Times New Roman" w:hAnsi="Times New Roman" w:cs="Times New Roman"/>
          <w:sz w:val="24"/>
          <w:szCs w:val="24"/>
        </w:rPr>
        <w:t xml:space="preserve">Порядок представления дополнительной отчетности (с указанием </w:t>
      </w:r>
      <w:r>
        <w:rPr>
          <w:rFonts w:ascii="Times New Roman" w:hAnsi="Times New Roman" w:cs="Times New Roman"/>
          <w:sz w:val="24"/>
          <w:szCs w:val="24"/>
        </w:rPr>
        <w:br/>
      </w:r>
      <w:r w:rsidR="00B648F3" w:rsidRPr="0005333C">
        <w:rPr>
          <w:rFonts w:ascii="Times New Roman" w:hAnsi="Times New Roman" w:cs="Times New Roman"/>
          <w:sz w:val="24"/>
          <w:szCs w:val="24"/>
        </w:rPr>
        <w:t>ее наименования), подлежащей представлению получателем субсидии в сроки и по форме, которые определены Соглашением, утверждается Комитетом</w:t>
      </w:r>
      <w:r w:rsidR="000A722A" w:rsidRPr="0005333C">
        <w:rPr>
          <w:rFonts w:ascii="Times New Roman" w:hAnsi="Times New Roman" w:cs="Times New Roman"/>
          <w:sz w:val="24"/>
          <w:szCs w:val="24"/>
        </w:rPr>
        <w:t xml:space="preserve"> (при необходимости представления такой отчетности)</w:t>
      </w:r>
      <w:r w:rsidR="00B648F3" w:rsidRPr="0005333C">
        <w:rPr>
          <w:rFonts w:ascii="Times New Roman" w:hAnsi="Times New Roman" w:cs="Times New Roman"/>
          <w:sz w:val="24"/>
          <w:szCs w:val="24"/>
        </w:rPr>
        <w:t>.</w:t>
      </w:r>
    </w:p>
    <w:p w:rsidR="00DC7909" w:rsidRPr="0005333C" w:rsidRDefault="00DC7909" w:rsidP="00DC21F5">
      <w:pPr>
        <w:pStyle w:val="ConsPlusNormal"/>
        <w:ind w:firstLine="540"/>
        <w:jc w:val="both"/>
        <w:rPr>
          <w:rFonts w:ascii="Times New Roman" w:hAnsi="Times New Roman" w:cs="Times New Roman"/>
          <w:sz w:val="24"/>
          <w:szCs w:val="24"/>
        </w:rPr>
      </w:pPr>
    </w:p>
    <w:p w:rsidR="00DC7909" w:rsidRPr="0005333C" w:rsidRDefault="00306638" w:rsidP="00DC21F5">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5. </w:t>
      </w:r>
      <w:r w:rsidR="00DC7909" w:rsidRPr="0005333C">
        <w:rPr>
          <w:rFonts w:ascii="Times New Roman" w:hAnsi="Times New Roman" w:cs="Times New Roman"/>
          <w:sz w:val="24"/>
          <w:szCs w:val="24"/>
        </w:rPr>
        <w:t>Требования об осуществлении контроля (мониторинга)</w:t>
      </w:r>
    </w:p>
    <w:p w:rsidR="00F96112" w:rsidRPr="0005333C" w:rsidRDefault="00DC7909" w:rsidP="00E21B0D">
      <w:pPr>
        <w:pStyle w:val="ConsPlusTitle"/>
        <w:jc w:val="center"/>
        <w:rPr>
          <w:rFonts w:ascii="Times New Roman" w:hAnsi="Times New Roman"/>
          <w:sz w:val="24"/>
          <w:szCs w:val="24"/>
        </w:rPr>
      </w:pPr>
      <w:r w:rsidRPr="0005333C">
        <w:rPr>
          <w:rFonts w:ascii="Times New Roman" w:hAnsi="Times New Roman" w:cs="Times New Roman"/>
          <w:sz w:val="24"/>
          <w:szCs w:val="24"/>
        </w:rPr>
        <w:t>за соблюдением условий и порядка предоставления субсиди</w:t>
      </w:r>
      <w:r w:rsidR="00E21B0D" w:rsidRPr="0005333C">
        <w:rPr>
          <w:rFonts w:ascii="Times New Roman" w:hAnsi="Times New Roman" w:cs="Times New Roman"/>
          <w:sz w:val="24"/>
          <w:szCs w:val="24"/>
        </w:rPr>
        <w:t>й,</w:t>
      </w:r>
      <w:r w:rsidR="00E21B0D" w:rsidRPr="0005333C">
        <w:rPr>
          <w:rFonts w:ascii="Times New Roman" w:hAnsi="Times New Roman"/>
          <w:sz w:val="24"/>
          <w:szCs w:val="24"/>
        </w:rPr>
        <w:t xml:space="preserve"> </w:t>
      </w:r>
    </w:p>
    <w:p w:rsidR="00DC7909" w:rsidRPr="0005333C" w:rsidRDefault="00E21B0D" w:rsidP="00E21B0D">
      <w:pPr>
        <w:pStyle w:val="ConsPlusTitle"/>
        <w:jc w:val="center"/>
        <w:rPr>
          <w:rFonts w:ascii="Times New Roman" w:hAnsi="Times New Roman" w:cs="Times New Roman"/>
          <w:sz w:val="24"/>
          <w:szCs w:val="24"/>
        </w:rPr>
      </w:pPr>
      <w:r w:rsidRPr="0005333C">
        <w:rPr>
          <w:rFonts w:ascii="Times New Roman" w:hAnsi="Times New Roman"/>
          <w:sz w:val="24"/>
          <w:szCs w:val="24"/>
        </w:rPr>
        <w:t>а также ответственность за их нарушение</w:t>
      </w:r>
    </w:p>
    <w:p w:rsidR="000B554B" w:rsidRPr="0005333C" w:rsidRDefault="000B554B" w:rsidP="00E21B0D">
      <w:pPr>
        <w:widowControl w:val="0"/>
        <w:tabs>
          <w:tab w:val="left" w:pos="1418"/>
        </w:tabs>
        <w:autoSpaceDE w:val="0"/>
        <w:autoSpaceDN w:val="0"/>
        <w:ind w:firstLine="567"/>
        <w:contextualSpacing/>
        <w:jc w:val="both"/>
        <w:rPr>
          <w:rFonts w:ascii="Times New Roman" w:eastAsia="Times New Roman" w:hAnsi="Times New Roman"/>
          <w:sz w:val="24"/>
          <w:szCs w:val="24"/>
          <w:lang w:eastAsia="ru-RU"/>
        </w:rPr>
      </w:pPr>
    </w:p>
    <w:p w:rsidR="00E21B0D" w:rsidRPr="0005333C" w:rsidRDefault="00306638" w:rsidP="00E21B0D">
      <w:pPr>
        <w:widowControl w:val="0"/>
        <w:tabs>
          <w:tab w:val="left" w:pos="1418"/>
        </w:tabs>
        <w:autoSpaceDE w:val="0"/>
        <w:autoSpaceDN w:val="0"/>
        <w:ind w:firstLine="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5.1. </w:t>
      </w:r>
      <w:r w:rsidR="00E21B0D" w:rsidRPr="0005333C">
        <w:rPr>
          <w:rFonts w:ascii="Times New Roman" w:eastAsia="Times New Roman" w:hAnsi="Times New Roman"/>
          <w:sz w:val="24"/>
          <w:szCs w:val="24"/>
          <w:lang w:eastAsia="ru-RU"/>
        </w:rPr>
        <w:t xml:space="preserve">Комитет в </w:t>
      </w:r>
      <w:r w:rsidR="00E21B0D" w:rsidRPr="0005333C">
        <w:rPr>
          <w:rFonts w:ascii="Times New Roman" w:hAnsi="Times New Roman"/>
          <w:sz w:val="24"/>
          <w:szCs w:val="24"/>
        </w:rPr>
        <w:t xml:space="preserve">установленные им сроки проводит </w:t>
      </w:r>
      <w:r w:rsidR="00E21B0D" w:rsidRPr="0005333C">
        <w:rPr>
          <w:rFonts w:ascii="Times New Roman" w:eastAsia="Times New Roman" w:hAnsi="Times New Roman"/>
          <w:sz w:val="24"/>
          <w:szCs w:val="24"/>
          <w:lang w:eastAsia="ru-RU"/>
        </w:rPr>
        <w:t xml:space="preserve">проверки соблюдения условий </w:t>
      </w:r>
      <w:r w:rsidR="00E21B0D" w:rsidRPr="0005333C">
        <w:rPr>
          <w:rFonts w:ascii="Times New Roman" w:eastAsia="Times New Roman" w:hAnsi="Times New Roman"/>
          <w:sz w:val="24"/>
          <w:szCs w:val="24"/>
          <w:lang w:eastAsia="ru-RU"/>
        </w:rPr>
        <w:br/>
        <w:t>и порядка предоставления субсидий</w:t>
      </w:r>
      <w:r w:rsidR="00E21B0D" w:rsidRPr="0005333C">
        <w:rPr>
          <w:rFonts w:ascii="Times New Roman" w:hAnsi="Times New Roman"/>
          <w:sz w:val="24"/>
          <w:szCs w:val="24"/>
        </w:rPr>
        <w:t xml:space="preserve"> в отношении получателей субсидий и (или) контрагентов</w:t>
      </w:r>
      <w:r w:rsidR="00E21B0D" w:rsidRPr="0005333C">
        <w:rPr>
          <w:rFonts w:ascii="Times New Roman" w:eastAsia="Times New Roman" w:hAnsi="Times New Roman"/>
          <w:sz w:val="24"/>
          <w:szCs w:val="24"/>
          <w:lang w:eastAsia="ru-RU"/>
        </w:rPr>
        <w:t xml:space="preserve">, по итогам рассмотрения которых составляет акты проведения проверок (далее – акты). </w:t>
      </w:r>
    </w:p>
    <w:p w:rsidR="00E21B0D" w:rsidRPr="0005333C" w:rsidRDefault="00E21B0D" w:rsidP="00E21B0D">
      <w:pPr>
        <w:widowControl w:val="0"/>
        <w:tabs>
          <w:tab w:val="left" w:pos="1418"/>
        </w:tabs>
        <w:autoSpaceDE w:val="0"/>
        <w:autoSpaceDN w:val="0"/>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 xml:space="preserve">Копия акта в течение </w:t>
      </w:r>
      <w:r w:rsidR="001C5BC9">
        <w:rPr>
          <w:rFonts w:ascii="Times New Roman" w:eastAsia="Times New Roman" w:hAnsi="Times New Roman"/>
          <w:sz w:val="24"/>
          <w:szCs w:val="24"/>
          <w:lang w:eastAsia="ru-RU"/>
        </w:rPr>
        <w:t>трех</w:t>
      </w:r>
      <w:r w:rsidRPr="00306638">
        <w:rPr>
          <w:rFonts w:ascii="Times New Roman" w:eastAsia="Times New Roman" w:hAnsi="Times New Roman"/>
          <w:sz w:val="24"/>
          <w:szCs w:val="24"/>
          <w:lang w:eastAsia="ru-RU"/>
        </w:rPr>
        <w:t xml:space="preserve"> </w:t>
      </w:r>
      <w:r w:rsidRPr="0005333C">
        <w:rPr>
          <w:rFonts w:ascii="Times New Roman" w:eastAsia="Times New Roman" w:hAnsi="Times New Roman"/>
          <w:sz w:val="24"/>
          <w:szCs w:val="24"/>
          <w:lang w:eastAsia="ru-RU"/>
        </w:rPr>
        <w:t>рабочих дней после его подписания направляется Комитетом в Комитет государственного финансо</w:t>
      </w:r>
      <w:r w:rsidR="00306638">
        <w:rPr>
          <w:rFonts w:ascii="Times New Roman" w:eastAsia="Times New Roman" w:hAnsi="Times New Roman"/>
          <w:sz w:val="24"/>
          <w:szCs w:val="24"/>
          <w:lang w:eastAsia="ru-RU"/>
        </w:rPr>
        <w:t xml:space="preserve">вого контроля Санкт-Петербурга </w:t>
      </w:r>
      <w:r w:rsidR="001C5BC9">
        <w:rPr>
          <w:rFonts w:ascii="Times New Roman" w:eastAsia="Times New Roman" w:hAnsi="Times New Roman"/>
          <w:sz w:val="24"/>
          <w:szCs w:val="24"/>
          <w:lang w:eastAsia="ru-RU"/>
        </w:rPr>
        <w:br/>
      </w:r>
      <w:r w:rsidRPr="0005333C">
        <w:rPr>
          <w:rFonts w:ascii="Times New Roman" w:eastAsia="Times New Roman" w:hAnsi="Times New Roman"/>
          <w:sz w:val="24"/>
          <w:szCs w:val="24"/>
          <w:lang w:eastAsia="ru-RU"/>
        </w:rPr>
        <w:t>(далее – КГФК).</w:t>
      </w:r>
    </w:p>
    <w:p w:rsidR="00E21B0D" w:rsidRPr="0005333C" w:rsidRDefault="00272D4E" w:rsidP="00E21B0D">
      <w:pPr>
        <w:widowControl w:val="0"/>
        <w:tabs>
          <w:tab w:val="left" w:pos="1418"/>
        </w:tabs>
        <w:autoSpaceDE w:val="0"/>
        <w:autoSpaceDN w:val="0"/>
        <w:ind w:firstLine="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5.2. </w:t>
      </w:r>
      <w:r w:rsidR="00E21B0D" w:rsidRPr="0005333C">
        <w:rPr>
          <w:rFonts w:ascii="Times New Roman" w:eastAsia="Times New Roman" w:hAnsi="Times New Roman"/>
          <w:sz w:val="24"/>
          <w:szCs w:val="24"/>
          <w:lang w:eastAsia="ru-RU"/>
        </w:rPr>
        <w:t xml:space="preserve">В случае выявления при проведении проверок </w:t>
      </w:r>
      <w:r w:rsidR="00E21B0D" w:rsidRPr="0005333C">
        <w:rPr>
          <w:rFonts w:ascii="Times New Roman" w:hAnsi="Times New Roman"/>
          <w:sz w:val="24"/>
          <w:szCs w:val="24"/>
        </w:rPr>
        <w:t xml:space="preserve">соблюдения условий и порядка предоставления субсидий </w:t>
      </w:r>
      <w:r w:rsidR="00E21B0D" w:rsidRPr="0005333C">
        <w:rPr>
          <w:rFonts w:ascii="Times New Roman" w:eastAsia="Times New Roman" w:hAnsi="Times New Roman"/>
          <w:sz w:val="24"/>
          <w:szCs w:val="24"/>
          <w:lang w:eastAsia="ru-RU"/>
        </w:rPr>
        <w:t xml:space="preserve">нарушений получателем субсидии условий и (или) порядка предоставления субсидии, а контрагентами </w:t>
      </w:r>
      <w:r w:rsidR="00E21B0D" w:rsidRPr="0005333C">
        <w:rPr>
          <w:rFonts w:ascii="Times New Roman" w:hAnsi="Times New Roman"/>
          <w:bCs/>
          <w:sz w:val="24"/>
          <w:szCs w:val="24"/>
          <w:lang w:eastAsia="ru-RU"/>
        </w:rPr>
        <w:t>– средств, источником которых являлась субсидия (далее – полученные средства)</w:t>
      </w:r>
      <w:r w:rsidR="00E21B0D" w:rsidRPr="0005333C">
        <w:rPr>
          <w:rFonts w:ascii="Times New Roman" w:hAnsi="Times New Roman"/>
          <w:sz w:val="24"/>
          <w:szCs w:val="24"/>
        </w:rPr>
        <w:t xml:space="preserve">, </w:t>
      </w:r>
      <w:r w:rsidR="00E21B0D" w:rsidRPr="0005333C">
        <w:rPr>
          <w:rFonts w:ascii="Times New Roman" w:eastAsia="Times New Roman" w:hAnsi="Times New Roman"/>
          <w:sz w:val="24"/>
          <w:szCs w:val="24"/>
          <w:lang w:eastAsia="ru-RU"/>
        </w:rPr>
        <w:t xml:space="preserve">Комитет одновременно с подписанием акта направляет получателю субсидии и (или) контрагентам уведомление о нарушениях условий  и (или) порядка предоставления субсидии (далее – уведомление), в котором указываются выявленные нарушения и сроки их устранения, который не может быть менее </w:t>
      </w:r>
      <w:r w:rsidR="001C5BC9">
        <w:rPr>
          <w:rFonts w:ascii="Times New Roman" w:eastAsia="Times New Roman" w:hAnsi="Times New Roman"/>
          <w:sz w:val="24"/>
          <w:szCs w:val="24"/>
          <w:lang w:eastAsia="ru-RU"/>
        </w:rPr>
        <w:t>пяти</w:t>
      </w:r>
      <w:r w:rsidR="00E21B0D">
        <w:rPr>
          <w:rFonts w:ascii="Times New Roman" w:eastAsia="Times New Roman" w:hAnsi="Times New Roman"/>
          <w:color w:val="FF0000"/>
          <w:sz w:val="24"/>
          <w:szCs w:val="24"/>
          <w:lang w:eastAsia="ru-RU"/>
        </w:rPr>
        <w:t xml:space="preserve"> </w:t>
      </w:r>
      <w:r w:rsidR="00E21B0D" w:rsidRPr="0005333C">
        <w:rPr>
          <w:rFonts w:ascii="Times New Roman" w:eastAsia="Times New Roman" w:hAnsi="Times New Roman"/>
          <w:sz w:val="24"/>
          <w:szCs w:val="24"/>
          <w:lang w:eastAsia="ru-RU"/>
        </w:rPr>
        <w:t>рабочих дней.</w:t>
      </w:r>
    </w:p>
    <w:p w:rsidR="00E21B0D" w:rsidRPr="0005333C" w:rsidRDefault="00E21B0D" w:rsidP="00E21B0D">
      <w:pPr>
        <w:widowControl w:val="0"/>
        <w:tabs>
          <w:tab w:val="left" w:pos="1418"/>
        </w:tabs>
        <w:autoSpaceDE w:val="0"/>
        <w:autoSpaceDN w:val="0"/>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 xml:space="preserve">Копия уведомления в течение </w:t>
      </w:r>
      <w:r w:rsidR="001C5BC9">
        <w:rPr>
          <w:rFonts w:ascii="Times New Roman" w:eastAsia="Times New Roman" w:hAnsi="Times New Roman"/>
          <w:sz w:val="24"/>
          <w:szCs w:val="24"/>
          <w:lang w:eastAsia="ru-RU"/>
        </w:rPr>
        <w:t>трех</w:t>
      </w:r>
      <w:r>
        <w:rPr>
          <w:rFonts w:ascii="Times New Roman" w:eastAsia="Times New Roman" w:hAnsi="Times New Roman"/>
          <w:color w:val="FF0000"/>
          <w:sz w:val="24"/>
          <w:szCs w:val="24"/>
          <w:lang w:eastAsia="ru-RU"/>
        </w:rPr>
        <w:t xml:space="preserve"> </w:t>
      </w:r>
      <w:r w:rsidRPr="0005333C">
        <w:rPr>
          <w:rFonts w:ascii="Times New Roman" w:eastAsia="Times New Roman" w:hAnsi="Times New Roman"/>
          <w:sz w:val="24"/>
          <w:szCs w:val="24"/>
          <w:lang w:eastAsia="ru-RU"/>
        </w:rPr>
        <w:t>рабочих дней после его подписания направляется Комитетом в КГФК.</w:t>
      </w:r>
    </w:p>
    <w:p w:rsidR="00E21B0D" w:rsidRPr="0005333C" w:rsidRDefault="00272D4E" w:rsidP="00E21B0D">
      <w:pPr>
        <w:widowControl w:val="0"/>
        <w:tabs>
          <w:tab w:val="left" w:pos="1418"/>
        </w:tabs>
        <w:autoSpaceDE w:val="0"/>
        <w:autoSpaceDN w:val="0"/>
        <w:adjustRightInd w:val="0"/>
        <w:ind w:firstLine="567"/>
        <w:contextualSpacing/>
        <w:jc w:val="both"/>
        <w:rPr>
          <w:rFonts w:ascii="Times New Roman" w:hAnsi="Times New Roman"/>
          <w:sz w:val="24"/>
          <w:szCs w:val="24"/>
        </w:rPr>
      </w:pPr>
      <w:r>
        <w:rPr>
          <w:rFonts w:ascii="Times New Roman" w:eastAsia="Times New Roman" w:hAnsi="Times New Roman"/>
          <w:sz w:val="24"/>
          <w:szCs w:val="24"/>
          <w:lang w:eastAsia="ru-RU"/>
        </w:rPr>
        <w:t>5.3. </w:t>
      </w:r>
      <w:r w:rsidR="00E21B0D" w:rsidRPr="0005333C">
        <w:rPr>
          <w:rFonts w:ascii="Times New Roman" w:eastAsia="Times New Roman" w:hAnsi="Times New Roman"/>
          <w:sz w:val="24"/>
          <w:szCs w:val="24"/>
          <w:lang w:eastAsia="ru-RU"/>
        </w:rPr>
        <w:t xml:space="preserve">В случае </w:t>
      </w:r>
      <w:proofErr w:type="spellStart"/>
      <w:r w:rsidR="00E21B0D" w:rsidRPr="0005333C">
        <w:rPr>
          <w:rFonts w:ascii="Times New Roman" w:eastAsia="Times New Roman" w:hAnsi="Times New Roman"/>
          <w:sz w:val="24"/>
          <w:szCs w:val="24"/>
          <w:lang w:eastAsia="ru-RU"/>
        </w:rPr>
        <w:t>неустранения</w:t>
      </w:r>
      <w:proofErr w:type="spellEnd"/>
      <w:r w:rsidR="00E21B0D" w:rsidRPr="0005333C">
        <w:rPr>
          <w:rFonts w:ascii="Times New Roman" w:eastAsia="Times New Roman" w:hAnsi="Times New Roman"/>
          <w:sz w:val="24"/>
          <w:szCs w:val="24"/>
          <w:lang w:eastAsia="ru-RU"/>
        </w:rPr>
        <w:t xml:space="preserve"> выявленных </w:t>
      </w:r>
      <w:r w:rsidR="00E21B0D" w:rsidRPr="0005333C">
        <w:rPr>
          <w:rFonts w:ascii="Times New Roman" w:hAnsi="Times New Roman"/>
          <w:sz w:val="24"/>
          <w:szCs w:val="24"/>
        </w:rPr>
        <w:t>нарушений в установленный в уведомлении срок Комитет в течение</w:t>
      </w:r>
      <w:r w:rsidR="00E21B0D" w:rsidRPr="00E21B0D">
        <w:rPr>
          <w:rFonts w:ascii="Times New Roman" w:hAnsi="Times New Roman"/>
          <w:color w:val="FF0000"/>
          <w:sz w:val="24"/>
          <w:szCs w:val="24"/>
        </w:rPr>
        <w:t xml:space="preserve"> </w:t>
      </w:r>
      <w:r w:rsidR="001C5BC9">
        <w:rPr>
          <w:rFonts w:ascii="Times New Roman" w:hAnsi="Times New Roman"/>
          <w:sz w:val="24"/>
          <w:szCs w:val="24"/>
        </w:rPr>
        <w:t>трех</w:t>
      </w:r>
      <w:r w:rsidR="00E21B0D" w:rsidRPr="00272D4E">
        <w:rPr>
          <w:rFonts w:ascii="Times New Roman" w:hAnsi="Times New Roman"/>
          <w:sz w:val="24"/>
          <w:szCs w:val="24"/>
        </w:rPr>
        <w:t xml:space="preserve"> </w:t>
      </w:r>
      <w:r w:rsidR="00E21B0D" w:rsidRPr="0005333C">
        <w:rPr>
          <w:rFonts w:ascii="Times New Roman" w:hAnsi="Times New Roman"/>
          <w:sz w:val="24"/>
          <w:szCs w:val="24"/>
        </w:rPr>
        <w:t>рабочих дней со дня истечения указанного срока принимает решение в форме распоряжения о возврате в бюджет Санкт-Петербурга средств субсидии (полученных средств)</w:t>
      </w:r>
      <w:r w:rsidR="00E21B0D" w:rsidRPr="0005333C">
        <w:rPr>
          <w:rFonts w:ascii="Times New Roman" w:eastAsia="Times New Roman" w:hAnsi="Times New Roman"/>
          <w:sz w:val="24"/>
          <w:szCs w:val="24"/>
          <w:lang w:eastAsia="ru-RU"/>
        </w:rPr>
        <w:t xml:space="preserve"> соразмерно выявленным нарушениям </w:t>
      </w:r>
      <w:r w:rsidR="00E21B0D" w:rsidRPr="0005333C">
        <w:rPr>
          <w:rFonts w:ascii="Times New Roman" w:hAnsi="Times New Roman"/>
          <w:sz w:val="24"/>
          <w:szCs w:val="24"/>
        </w:rPr>
        <w:t xml:space="preserve">и </w:t>
      </w:r>
      <w:r w:rsidR="00E21B0D" w:rsidRPr="0005333C">
        <w:rPr>
          <w:rFonts w:ascii="Times New Roman" w:eastAsia="Times New Roman" w:hAnsi="Times New Roman"/>
          <w:sz w:val="24"/>
          <w:szCs w:val="24"/>
          <w:lang w:eastAsia="ru-RU"/>
        </w:rPr>
        <w:t xml:space="preserve">не позднее трех рабочих дней со дня издания указанного распоряжения </w:t>
      </w:r>
      <w:r w:rsidR="00E21B0D" w:rsidRPr="0005333C">
        <w:rPr>
          <w:rFonts w:ascii="Times New Roman" w:hAnsi="Times New Roman"/>
          <w:sz w:val="24"/>
          <w:szCs w:val="24"/>
        </w:rPr>
        <w:t xml:space="preserve">направляет его копии получателю субсидии </w:t>
      </w:r>
      <w:r>
        <w:rPr>
          <w:rFonts w:ascii="Times New Roman" w:hAnsi="Times New Roman"/>
          <w:sz w:val="24"/>
          <w:szCs w:val="24"/>
        </w:rPr>
        <w:br/>
      </w:r>
      <w:r w:rsidR="00E21B0D" w:rsidRPr="0005333C">
        <w:rPr>
          <w:rFonts w:ascii="Times New Roman" w:hAnsi="Times New Roman"/>
          <w:sz w:val="24"/>
          <w:szCs w:val="24"/>
        </w:rPr>
        <w:t>и</w:t>
      </w:r>
      <w:r w:rsidR="00E21B0D" w:rsidRPr="0005333C">
        <w:rPr>
          <w:rFonts w:ascii="Times New Roman" w:eastAsia="Times New Roman" w:hAnsi="Times New Roman"/>
          <w:sz w:val="24"/>
          <w:szCs w:val="24"/>
          <w:lang w:eastAsia="ru-RU"/>
        </w:rPr>
        <w:t xml:space="preserve"> (или) контрагентам</w:t>
      </w:r>
      <w:r w:rsidR="00E21B0D" w:rsidRPr="0005333C">
        <w:rPr>
          <w:rFonts w:ascii="Times New Roman" w:hAnsi="Times New Roman"/>
          <w:sz w:val="24"/>
          <w:szCs w:val="24"/>
        </w:rPr>
        <w:t>, а также в КГФК вместе с требованием к получателю субсидии и</w:t>
      </w:r>
      <w:r w:rsidR="00E21B0D" w:rsidRPr="0005333C">
        <w:rPr>
          <w:rFonts w:ascii="Times New Roman" w:eastAsia="Times New Roman" w:hAnsi="Times New Roman"/>
          <w:sz w:val="24"/>
          <w:szCs w:val="24"/>
          <w:lang w:eastAsia="ru-RU"/>
        </w:rPr>
        <w:t xml:space="preserve"> (или) контрагентам</w:t>
      </w:r>
      <w:r w:rsidR="00E21B0D" w:rsidRPr="0005333C">
        <w:rPr>
          <w:rFonts w:ascii="Times New Roman" w:hAnsi="Times New Roman"/>
          <w:sz w:val="24"/>
          <w:szCs w:val="24"/>
        </w:rPr>
        <w:t>, в котором предусматриваются:</w:t>
      </w:r>
    </w:p>
    <w:p w:rsidR="00E21B0D" w:rsidRPr="0005333C" w:rsidRDefault="00E21B0D" w:rsidP="00E21B0D">
      <w:pPr>
        <w:widowControl w:val="0"/>
        <w:tabs>
          <w:tab w:val="left" w:pos="1418"/>
        </w:tabs>
        <w:autoSpaceDE w:val="0"/>
        <w:autoSpaceDN w:val="0"/>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 xml:space="preserve">подлежащая возврату </w:t>
      </w:r>
      <w:r w:rsidRPr="0005333C">
        <w:rPr>
          <w:rFonts w:ascii="Times New Roman" w:hAnsi="Times New Roman"/>
          <w:sz w:val="24"/>
          <w:szCs w:val="24"/>
        </w:rPr>
        <w:t xml:space="preserve">в бюджет Санкт-Петербурга </w:t>
      </w:r>
      <w:r w:rsidRPr="0005333C">
        <w:rPr>
          <w:rFonts w:ascii="Times New Roman" w:eastAsia="Times New Roman" w:hAnsi="Times New Roman"/>
          <w:sz w:val="24"/>
          <w:szCs w:val="24"/>
          <w:lang w:eastAsia="ru-RU"/>
        </w:rPr>
        <w:t>сумма средств субсидии (полученных средств) и сроки ее (их) возврата;</w:t>
      </w:r>
    </w:p>
    <w:p w:rsidR="00E21B0D" w:rsidRPr="0005333C" w:rsidRDefault="00E21B0D" w:rsidP="00E21B0D">
      <w:pPr>
        <w:widowControl w:val="0"/>
        <w:tabs>
          <w:tab w:val="left" w:pos="1418"/>
        </w:tabs>
        <w:autoSpaceDE w:val="0"/>
        <w:autoSpaceDN w:val="0"/>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код бюджетной классификации Российской Федерации, по которому должен быть осуществлен возврат средств субсидии (полученных средств).</w:t>
      </w:r>
    </w:p>
    <w:p w:rsidR="00E21B0D" w:rsidRPr="0005333C" w:rsidRDefault="00E21B0D" w:rsidP="00E21B0D">
      <w:pPr>
        <w:widowControl w:val="0"/>
        <w:tabs>
          <w:tab w:val="left" w:pos="1418"/>
        </w:tabs>
        <w:autoSpaceDE w:val="0"/>
        <w:autoSpaceDN w:val="0"/>
        <w:adjustRightInd w:val="0"/>
        <w:ind w:firstLine="567"/>
        <w:contextualSpacing/>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 xml:space="preserve">5.4. В случае выявления при проведении проверки соблюдения условий и порядка предоставления субсидий </w:t>
      </w:r>
      <w:proofErr w:type="spellStart"/>
      <w:r w:rsidRPr="0005333C">
        <w:rPr>
          <w:rFonts w:ascii="Times New Roman" w:eastAsia="Times New Roman" w:hAnsi="Times New Roman"/>
          <w:sz w:val="24"/>
          <w:szCs w:val="24"/>
          <w:lang w:eastAsia="ru-RU"/>
        </w:rPr>
        <w:t>недостижения</w:t>
      </w:r>
      <w:proofErr w:type="spellEnd"/>
      <w:r w:rsidRPr="0005333C">
        <w:rPr>
          <w:rFonts w:ascii="Times New Roman" w:eastAsia="Times New Roman" w:hAnsi="Times New Roman"/>
          <w:sz w:val="24"/>
          <w:szCs w:val="24"/>
          <w:lang w:eastAsia="ru-RU"/>
        </w:rPr>
        <w:t xml:space="preserve"> получателем субсидии результата Комитет одновременно с подписанием акта принимает решение в форме распоряжения о возврате </w:t>
      </w:r>
      <w:r w:rsidRPr="0005333C">
        <w:rPr>
          <w:rFonts w:ascii="Times New Roman" w:eastAsia="Times New Roman" w:hAnsi="Times New Roman"/>
          <w:sz w:val="24"/>
          <w:szCs w:val="24"/>
          <w:lang w:eastAsia="ru-RU"/>
        </w:rPr>
        <w:br/>
        <w:t>в бюджет Санкт-Петербурга средств субсидии в объеме, соответствующем недостигнутому результату исходя из недостигнутых значений характеристик, и не позднее пяти рабочих дней после издания указанного распоряжения направляет его копии получателю субсидии и в КГФК вместе с требованием к получателю субсидии, в котором предусматриваются:</w:t>
      </w:r>
    </w:p>
    <w:p w:rsidR="00E21B0D" w:rsidRPr="0005333C" w:rsidRDefault="00E21B0D" w:rsidP="00E21B0D">
      <w:pPr>
        <w:tabs>
          <w:tab w:val="left" w:pos="1134"/>
        </w:tabs>
        <w:autoSpaceDE w:val="0"/>
        <w:autoSpaceDN w:val="0"/>
        <w:adjustRightInd w:val="0"/>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lastRenderedPageBreak/>
        <w:t>подлежащая возврату в бюджет Санкт-Петербурга сумма средств субсидии, а также сроки ее возврата;</w:t>
      </w:r>
    </w:p>
    <w:p w:rsidR="00E21B0D" w:rsidRPr="0005333C" w:rsidRDefault="00E21B0D" w:rsidP="00E21B0D">
      <w:pPr>
        <w:tabs>
          <w:tab w:val="left" w:pos="1134"/>
        </w:tabs>
        <w:autoSpaceDE w:val="0"/>
        <w:autoSpaceDN w:val="0"/>
        <w:adjustRightInd w:val="0"/>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код бюджетной классификации, по которому должен быть осуществлен возврат средств субсидии.</w:t>
      </w:r>
    </w:p>
    <w:p w:rsidR="00E21B0D" w:rsidRPr="0005333C" w:rsidRDefault="00E21B0D" w:rsidP="00E21B0D">
      <w:pPr>
        <w:widowControl w:val="0"/>
        <w:tabs>
          <w:tab w:val="left" w:pos="1418"/>
        </w:tabs>
        <w:autoSpaceDE w:val="0"/>
        <w:autoSpaceDN w:val="0"/>
        <w:adjustRightInd w:val="0"/>
        <w:ind w:firstLine="567"/>
        <w:contextualSpacing/>
        <w:jc w:val="both"/>
        <w:rPr>
          <w:rFonts w:ascii="Times New Roman" w:hAnsi="Times New Roman"/>
          <w:sz w:val="24"/>
          <w:szCs w:val="24"/>
        </w:rPr>
      </w:pPr>
      <w:r w:rsidRPr="0005333C">
        <w:rPr>
          <w:rFonts w:ascii="Times New Roman" w:eastAsia="Times New Roman" w:hAnsi="Times New Roman"/>
          <w:sz w:val="24"/>
          <w:szCs w:val="24"/>
          <w:lang w:eastAsia="ru-RU"/>
        </w:rPr>
        <w:t xml:space="preserve">5.5. </w:t>
      </w:r>
      <w:r w:rsidRPr="0005333C">
        <w:rPr>
          <w:rFonts w:ascii="Times New Roman" w:eastAsia="Times New Roman" w:hAnsi="Times New Roman"/>
          <w:noProof/>
          <w:sz w:val="24"/>
          <w:szCs w:val="20"/>
          <w:lang w:eastAsia="ru-RU"/>
        </w:rPr>
        <w:drawing>
          <wp:anchor distT="0" distB="0" distL="114300" distR="114300" simplePos="0" relativeHeight="251661312" behindDoc="0" locked="0" layoutInCell="1" allowOverlap="1" wp14:anchorId="15F373A4" wp14:editId="37A80570">
            <wp:simplePos x="0" y="0"/>
            <wp:positionH relativeFrom="margin">
              <wp:align>center</wp:align>
            </wp:positionH>
            <wp:positionV relativeFrom="paragraph">
              <wp:posOffset>446295</wp:posOffset>
            </wp:positionV>
            <wp:extent cx="1360805" cy="534035"/>
            <wp:effectExtent l="0" t="0" r="0" b="0"/>
            <wp:wrapSquare wrapText="left" distT="0" distB="0" distL="114300" distR="114300"/>
            <wp:docPr id="6" name="Picture 6"/>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a:srcRect/>
                    <a:stretch/>
                  </pic:blipFill>
                  <pic:spPr>
                    <a:xfrm>
                      <a:off x="0" y="0"/>
                      <a:ext cx="1360805" cy="534035"/>
                    </a:xfrm>
                    <a:prstGeom prst="rect">
                      <a:avLst/>
                    </a:prstGeom>
                  </pic:spPr>
                </pic:pic>
              </a:graphicData>
            </a:graphic>
          </wp:anchor>
        </w:drawing>
      </w:r>
      <w:r w:rsidRPr="0005333C">
        <w:rPr>
          <w:rFonts w:ascii="Times New Roman" w:hAnsi="Times New Roman"/>
          <w:sz w:val="24"/>
          <w:szCs w:val="24"/>
        </w:rPr>
        <w:t xml:space="preserve">Размер средств субсидии, подлежащих возврату в бюджет Санкт-Петербурга </w:t>
      </w:r>
      <w:r w:rsidRPr="0005333C">
        <w:rPr>
          <w:rFonts w:ascii="Times New Roman" w:hAnsi="Times New Roman"/>
          <w:sz w:val="24"/>
          <w:szCs w:val="24"/>
        </w:rPr>
        <w:br/>
        <w:t xml:space="preserve">(P) в соответствии с пунктом 5.4 настоящего Порядка, рассчитывается по следующей формуле: </w:t>
      </w:r>
    </w:p>
    <w:p w:rsidR="00E21B0D" w:rsidRPr="0005333C" w:rsidRDefault="00E21B0D" w:rsidP="00E21B0D">
      <w:pPr>
        <w:widowControl w:val="0"/>
        <w:tabs>
          <w:tab w:val="left" w:pos="1418"/>
        </w:tabs>
        <w:autoSpaceDE w:val="0"/>
        <w:autoSpaceDN w:val="0"/>
        <w:ind w:firstLine="567"/>
        <w:jc w:val="both"/>
        <w:rPr>
          <w:rFonts w:ascii="Times New Roman" w:eastAsia="Times New Roman" w:hAnsi="Times New Roman"/>
          <w:sz w:val="24"/>
          <w:szCs w:val="24"/>
          <w:lang w:eastAsia="ru-RU"/>
        </w:rPr>
      </w:pPr>
    </w:p>
    <w:p w:rsidR="00E21B0D" w:rsidRPr="0005333C" w:rsidRDefault="00E21B0D" w:rsidP="00E21B0D">
      <w:pPr>
        <w:widowControl w:val="0"/>
        <w:tabs>
          <w:tab w:val="left" w:pos="1418"/>
        </w:tabs>
        <w:autoSpaceDE w:val="0"/>
        <w:autoSpaceDN w:val="0"/>
        <w:ind w:firstLine="567"/>
        <w:jc w:val="both"/>
        <w:rPr>
          <w:rFonts w:ascii="Times New Roman" w:eastAsia="Times New Roman" w:hAnsi="Times New Roman"/>
          <w:sz w:val="24"/>
          <w:szCs w:val="24"/>
          <w:lang w:eastAsia="ru-RU"/>
        </w:rPr>
      </w:pPr>
    </w:p>
    <w:p w:rsidR="00E21B0D" w:rsidRPr="0005333C" w:rsidRDefault="00E21B0D" w:rsidP="00E21B0D">
      <w:pPr>
        <w:widowControl w:val="0"/>
        <w:tabs>
          <w:tab w:val="left" w:pos="1418"/>
        </w:tabs>
        <w:autoSpaceDE w:val="0"/>
        <w:autoSpaceDN w:val="0"/>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 xml:space="preserve">где: </w:t>
      </w:r>
    </w:p>
    <w:p w:rsidR="00E21B0D" w:rsidRPr="0005333C" w:rsidRDefault="00E21B0D" w:rsidP="00E21B0D">
      <w:pPr>
        <w:widowControl w:val="0"/>
        <w:tabs>
          <w:tab w:val="left" w:pos="1418"/>
        </w:tabs>
        <w:autoSpaceDE w:val="0"/>
        <w:autoSpaceDN w:val="0"/>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n - количество характеристик;</w:t>
      </w:r>
    </w:p>
    <w:p w:rsidR="00E21B0D" w:rsidRPr="0005333C" w:rsidRDefault="00E21B0D" w:rsidP="00E21B0D">
      <w:pPr>
        <w:widowControl w:val="0"/>
        <w:tabs>
          <w:tab w:val="left" w:pos="1418"/>
        </w:tabs>
        <w:autoSpaceDE w:val="0"/>
        <w:autoSpaceDN w:val="0"/>
        <w:ind w:firstLine="567"/>
        <w:jc w:val="both"/>
        <w:rPr>
          <w:rFonts w:ascii="Times New Roman" w:eastAsia="Times New Roman" w:hAnsi="Times New Roman"/>
          <w:sz w:val="24"/>
          <w:szCs w:val="24"/>
          <w:lang w:eastAsia="ru-RU"/>
        </w:rPr>
      </w:pPr>
      <w:proofErr w:type="spellStart"/>
      <w:r w:rsidRPr="0005333C">
        <w:rPr>
          <w:rFonts w:ascii="Times New Roman" w:eastAsia="Times New Roman" w:hAnsi="Times New Roman"/>
          <w:sz w:val="24"/>
          <w:szCs w:val="24"/>
          <w:lang w:eastAsia="ru-RU"/>
        </w:rPr>
        <w:t>Fi</w:t>
      </w:r>
      <w:proofErr w:type="spellEnd"/>
      <w:r w:rsidRPr="0005333C">
        <w:rPr>
          <w:rFonts w:ascii="Times New Roman" w:eastAsia="Times New Roman" w:hAnsi="Times New Roman"/>
          <w:sz w:val="24"/>
          <w:szCs w:val="24"/>
          <w:lang w:eastAsia="ru-RU"/>
        </w:rPr>
        <w:t xml:space="preserve"> – фактическое значение i-й характеристики;</w:t>
      </w:r>
    </w:p>
    <w:p w:rsidR="00E21B0D" w:rsidRPr="0005333C" w:rsidRDefault="00E21B0D" w:rsidP="00E21B0D">
      <w:pPr>
        <w:widowControl w:val="0"/>
        <w:tabs>
          <w:tab w:val="left" w:pos="1418"/>
        </w:tabs>
        <w:autoSpaceDE w:val="0"/>
        <w:autoSpaceDN w:val="0"/>
        <w:ind w:firstLine="567"/>
        <w:jc w:val="both"/>
        <w:rPr>
          <w:rFonts w:ascii="Times New Roman" w:eastAsia="Times New Roman" w:hAnsi="Times New Roman"/>
          <w:sz w:val="24"/>
          <w:szCs w:val="24"/>
          <w:lang w:eastAsia="ru-RU"/>
        </w:rPr>
      </w:pPr>
      <w:proofErr w:type="spellStart"/>
      <w:r w:rsidRPr="0005333C">
        <w:rPr>
          <w:rFonts w:ascii="Times New Roman" w:eastAsia="Times New Roman" w:hAnsi="Times New Roman"/>
          <w:sz w:val="24"/>
          <w:szCs w:val="24"/>
          <w:lang w:eastAsia="ru-RU"/>
        </w:rPr>
        <w:t>Pi</w:t>
      </w:r>
      <w:proofErr w:type="spellEnd"/>
      <w:r w:rsidRPr="0005333C">
        <w:rPr>
          <w:rFonts w:ascii="Times New Roman" w:eastAsia="Times New Roman" w:hAnsi="Times New Roman"/>
          <w:sz w:val="24"/>
          <w:szCs w:val="24"/>
          <w:lang w:eastAsia="ru-RU"/>
        </w:rPr>
        <w:t xml:space="preserve"> – плановое значение i-й характеристики согласно Соглашению;</w:t>
      </w:r>
    </w:p>
    <w:p w:rsidR="00E21B0D" w:rsidRPr="0005333C" w:rsidRDefault="00E21B0D" w:rsidP="00E21B0D">
      <w:pPr>
        <w:widowControl w:val="0"/>
        <w:tabs>
          <w:tab w:val="left" w:pos="1418"/>
        </w:tabs>
        <w:autoSpaceDE w:val="0"/>
        <w:autoSpaceDN w:val="0"/>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V – размер предоставленной субсидии.</w:t>
      </w:r>
    </w:p>
    <w:p w:rsidR="00E21B0D" w:rsidRPr="0005333C" w:rsidRDefault="00E21B0D" w:rsidP="00E21B0D">
      <w:pPr>
        <w:widowControl w:val="0"/>
        <w:tabs>
          <w:tab w:val="left" w:pos="1418"/>
        </w:tabs>
        <w:autoSpaceDE w:val="0"/>
        <w:autoSpaceDN w:val="0"/>
        <w:adjustRightInd w:val="0"/>
        <w:ind w:firstLine="567"/>
        <w:contextualSpacing/>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 xml:space="preserve">5.6. Получатель субсидии и (или) контрагенты обязаны осуществить возврат </w:t>
      </w:r>
      <w:r w:rsidR="00262522" w:rsidRPr="0005333C">
        <w:rPr>
          <w:rFonts w:ascii="Times New Roman" w:eastAsia="Times New Roman" w:hAnsi="Times New Roman"/>
          <w:sz w:val="24"/>
          <w:szCs w:val="24"/>
          <w:lang w:eastAsia="ru-RU"/>
        </w:rPr>
        <w:t xml:space="preserve">средств </w:t>
      </w:r>
      <w:r w:rsidRPr="0005333C">
        <w:rPr>
          <w:rFonts w:ascii="Times New Roman" w:eastAsia="Times New Roman" w:hAnsi="Times New Roman"/>
          <w:sz w:val="24"/>
          <w:szCs w:val="24"/>
          <w:lang w:eastAsia="ru-RU"/>
        </w:rPr>
        <w:t xml:space="preserve">субсидии (полученных средств) в бюджет Санкт-Петербурга в течение </w:t>
      </w:r>
      <w:r w:rsidR="001C5BC9">
        <w:rPr>
          <w:rFonts w:ascii="Times New Roman" w:eastAsia="Times New Roman" w:hAnsi="Times New Roman"/>
          <w:sz w:val="24"/>
          <w:szCs w:val="24"/>
          <w:lang w:eastAsia="ru-RU"/>
        </w:rPr>
        <w:t>семи</w:t>
      </w:r>
      <w:r w:rsidR="00262522" w:rsidRPr="00272D4E">
        <w:rPr>
          <w:rFonts w:ascii="Times New Roman" w:eastAsia="Times New Roman" w:hAnsi="Times New Roman"/>
          <w:sz w:val="24"/>
          <w:szCs w:val="24"/>
          <w:lang w:eastAsia="ru-RU"/>
        </w:rPr>
        <w:t xml:space="preserve"> </w:t>
      </w:r>
      <w:r w:rsidRPr="0005333C">
        <w:rPr>
          <w:rFonts w:ascii="Times New Roman" w:eastAsia="Times New Roman" w:hAnsi="Times New Roman"/>
          <w:sz w:val="24"/>
          <w:szCs w:val="24"/>
          <w:lang w:eastAsia="ru-RU"/>
        </w:rPr>
        <w:t xml:space="preserve">рабочих дней </w:t>
      </w:r>
      <w:r w:rsidR="00272D4E">
        <w:rPr>
          <w:rFonts w:ascii="Times New Roman" w:eastAsia="Times New Roman" w:hAnsi="Times New Roman"/>
          <w:sz w:val="24"/>
          <w:szCs w:val="24"/>
          <w:lang w:eastAsia="ru-RU"/>
        </w:rPr>
        <w:br/>
      </w:r>
      <w:r w:rsidRPr="0005333C">
        <w:rPr>
          <w:rFonts w:ascii="Times New Roman" w:eastAsia="Times New Roman" w:hAnsi="Times New Roman"/>
          <w:sz w:val="24"/>
          <w:szCs w:val="24"/>
          <w:lang w:eastAsia="ru-RU"/>
        </w:rPr>
        <w:t xml:space="preserve">со дня получения требования и копии распоряжения, которые указаны в пунктах 5.3 и 5.4 настоящего Порядка. </w:t>
      </w:r>
    </w:p>
    <w:p w:rsidR="00E21B0D" w:rsidRPr="0005333C" w:rsidRDefault="00E21B0D" w:rsidP="00E21B0D">
      <w:pPr>
        <w:widowControl w:val="0"/>
        <w:tabs>
          <w:tab w:val="left" w:pos="1418"/>
        </w:tabs>
        <w:autoSpaceDE w:val="0"/>
        <w:autoSpaceDN w:val="0"/>
        <w:adjustRightInd w:val="0"/>
        <w:ind w:firstLine="567"/>
        <w:contextualSpacing/>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5.</w:t>
      </w:r>
      <w:r w:rsidR="00262522" w:rsidRPr="0005333C">
        <w:rPr>
          <w:rFonts w:ascii="Times New Roman" w:eastAsia="Times New Roman" w:hAnsi="Times New Roman"/>
          <w:sz w:val="24"/>
          <w:szCs w:val="24"/>
          <w:lang w:eastAsia="ru-RU"/>
        </w:rPr>
        <w:t>7</w:t>
      </w:r>
      <w:r w:rsidRPr="0005333C">
        <w:rPr>
          <w:rFonts w:ascii="Times New Roman" w:eastAsia="Times New Roman" w:hAnsi="Times New Roman"/>
          <w:sz w:val="24"/>
          <w:szCs w:val="24"/>
          <w:lang w:eastAsia="ru-RU"/>
        </w:rPr>
        <w:t xml:space="preserve">. </w:t>
      </w:r>
      <w:r w:rsidRPr="0005333C">
        <w:rPr>
          <w:rFonts w:ascii="Times New Roman" w:hAnsi="Times New Roman"/>
          <w:sz w:val="24"/>
          <w:szCs w:val="24"/>
        </w:rPr>
        <w:t>Не использованный в отчетном финансовом году остаток субсидии подлежит возврату в бюджет Санкт-Петербурга в срок, установленный Комитетом</w:t>
      </w:r>
      <w:r w:rsidRPr="0005333C">
        <w:rPr>
          <w:rFonts w:ascii="Times New Roman" w:eastAsia="Times New Roman" w:hAnsi="Times New Roman"/>
          <w:sz w:val="24"/>
          <w:szCs w:val="24"/>
          <w:lang w:eastAsia="ru-RU"/>
        </w:rPr>
        <w:t xml:space="preserve">, в случае отсутствия решения Комитета о наличии потребности в указанных средствах, принимаемого </w:t>
      </w:r>
      <w:r w:rsidR="00262522" w:rsidRPr="0005333C">
        <w:rPr>
          <w:rFonts w:ascii="Times New Roman" w:eastAsia="Times New Roman" w:hAnsi="Times New Roman"/>
          <w:sz w:val="24"/>
          <w:szCs w:val="24"/>
          <w:lang w:eastAsia="ru-RU"/>
        </w:rPr>
        <w:t xml:space="preserve">им </w:t>
      </w:r>
      <w:r w:rsidRPr="0005333C">
        <w:rPr>
          <w:rFonts w:ascii="Times New Roman" w:eastAsia="Times New Roman" w:hAnsi="Times New Roman"/>
          <w:sz w:val="24"/>
          <w:szCs w:val="24"/>
          <w:lang w:eastAsia="ru-RU"/>
        </w:rPr>
        <w:t xml:space="preserve">в соответствии с </w:t>
      </w:r>
      <w:r w:rsidR="00262522" w:rsidRPr="0005333C">
        <w:rPr>
          <w:rFonts w:ascii="Times New Roman" w:eastAsia="Times New Roman" w:hAnsi="Times New Roman"/>
          <w:sz w:val="24"/>
          <w:szCs w:val="24"/>
          <w:lang w:eastAsia="ru-RU"/>
        </w:rPr>
        <w:t xml:space="preserve">установленным </w:t>
      </w:r>
      <w:r w:rsidRPr="0005333C">
        <w:rPr>
          <w:rFonts w:ascii="Times New Roman" w:eastAsia="Times New Roman" w:hAnsi="Times New Roman"/>
          <w:sz w:val="24"/>
          <w:szCs w:val="24"/>
          <w:lang w:eastAsia="ru-RU"/>
        </w:rPr>
        <w:t>Правительством Санкт-Петербурга</w:t>
      </w:r>
      <w:r w:rsidR="00262522" w:rsidRPr="0005333C">
        <w:rPr>
          <w:rFonts w:ascii="Times New Roman" w:eastAsia="Times New Roman" w:hAnsi="Times New Roman"/>
          <w:sz w:val="24"/>
          <w:szCs w:val="24"/>
          <w:lang w:eastAsia="ru-RU"/>
        </w:rPr>
        <w:t xml:space="preserve"> порядком</w:t>
      </w:r>
      <w:r w:rsidRPr="0005333C">
        <w:rPr>
          <w:rFonts w:ascii="Times New Roman" w:eastAsia="Times New Roman" w:hAnsi="Times New Roman"/>
          <w:sz w:val="24"/>
          <w:szCs w:val="24"/>
          <w:lang w:eastAsia="ru-RU"/>
        </w:rPr>
        <w:t>.</w:t>
      </w:r>
    </w:p>
    <w:p w:rsidR="00E21B0D" w:rsidRPr="0005333C" w:rsidRDefault="00E21B0D" w:rsidP="00E21B0D">
      <w:pPr>
        <w:widowControl w:val="0"/>
        <w:tabs>
          <w:tab w:val="left" w:pos="1418"/>
        </w:tabs>
        <w:autoSpaceDE w:val="0"/>
        <w:autoSpaceDN w:val="0"/>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 xml:space="preserve">Возврат неиспользованного остатка субсидии </w:t>
      </w:r>
      <w:r w:rsidR="00262522" w:rsidRPr="0005333C">
        <w:rPr>
          <w:rFonts w:ascii="Times New Roman" w:eastAsia="Times New Roman" w:hAnsi="Times New Roman"/>
          <w:sz w:val="24"/>
          <w:szCs w:val="24"/>
          <w:lang w:eastAsia="ru-RU"/>
        </w:rPr>
        <w:t xml:space="preserve">в бюджет Санкт-Петербурга </w:t>
      </w:r>
      <w:r w:rsidRPr="0005333C">
        <w:rPr>
          <w:rFonts w:ascii="Times New Roman" w:eastAsia="Times New Roman" w:hAnsi="Times New Roman"/>
          <w:sz w:val="24"/>
          <w:szCs w:val="24"/>
          <w:lang w:eastAsia="ru-RU"/>
        </w:rPr>
        <w:t xml:space="preserve">осуществляется получателем субсидии по коду бюджетной классификации, указанному </w:t>
      </w:r>
      <w:r w:rsidRPr="0005333C">
        <w:rPr>
          <w:rFonts w:ascii="Times New Roman" w:eastAsia="Times New Roman" w:hAnsi="Times New Roman"/>
          <w:sz w:val="24"/>
          <w:szCs w:val="24"/>
          <w:lang w:eastAsia="ru-RU"/>
        </w:rPr>
        <w:br/>
        <w:t>в уведомлении о возврате субсидии, направленном Комитетом в адрес получателя субсидии. Уведомление о возврате субсидии формируется на основании заявления получателя субсидии.</w:t>
      </w:r>
    </w:p>
    <w:p w:rsidR="00E21B0D" w:rsidRPr="0005333C" w:rsidRDefault="00E21B0D" w:rsidP="00E21B0D">
      <w:pPr>
        <w:widowControl w:val="0"/>
        <w:tabs>
          <w:tab w:val="left" w:pos="1418"/>
        </w:tabs>
        <w:autoSpaceDE w:val="0"/>
        <w:autoSpaceDN w:val="0"/>
        <w:adjustRightInd w:val="0"/>
        <w:ind w:firstLine="567"/>
        <w:contextualSpacing/>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5.</w:t>
      </w:r>
      <w:r w:rsidR="00262522" w:rsidRPr="0005333C">
        <w:rPr>
          <w:rFonts w:ascii="Times New Roman" w:eastAsia="Times New Roman" w:hAnsi="Times New Roman"/>
          <w:sz w:val="24"/>
          <w:szCs w:val="24"/>
          <w:lang w:eastAsia="ru-RU"/>
        </w:rPr>
        <w:t>8</w:t>
      </w:r>
      <w:r w:rsidRPr="0005333C">
        <w:rPr>
          <w:rFonts w:ascii="Times New Roman" w:eastAsia="Times New Roman" w:hAnsi="Times New Roman"/>
          <w:sz w:val="24"/>
          <w:szCs w:val="24"/>
          <w:lang w:eastAsia="ru-RU"/>
        </w:rPr>
        <w:t xml:space="preserve">. В случае, если средства субсидии (полученные средства), подлежащие возврату </w:t>
      </w:r>
      <w:r w:rsidR="00262522" w:rsidRPr="0005333C">
        <w:rPr>
          <w:rFonts w:ascii="Times New Roman" w:eastAsia="Times New Roman" w:hAnsi="Times New Roman"/>
          <w:sz w:val="24"/>
          <w:szCs w:val="24"/>
          <w:lang w:eastAsia="ru-RU"/>
        </w:rPr>
        <w:br/>
      </w:r>
      <w:r w:rsidRPr="0005333C">
        <w:rPr>
          <w:rFonts w:ascii="Times New Roman" w:eastAsia="Times New Roman" w:hAnsi="Times New Roman"/>
          <w:sz w:val="24"/>
          <w:szCs w:val="24"/>
          <w:lang w:eastAsia="ru-RU"/>
        </w:rPr>
        <w:t>в соответствии с пунктами 5.6 и 5.</w:t>
      </w:r>
      <w:r w:rsidR="00262522" w:rsidRPr="0005333C">
        <w:rPr>
          <w:rFonts w:ascii="Times New Roman" w:eastAsia="Times New Roman" w:hAnsi="Times New Roman"/>
          <w:sz w:val="24"/>
          <w:szCs w:val="24"/>
          <w:lang w:eastAsia="ru-RU"/>
        </w:rPr>
        <w:t>7</w:t>
      </w:r>
      <w:r w:rsidRPr="0005333C">
        <w:rPr>
          <w:rFonts w:ascii="Times New Roman" w:eastAsia="Times New Roman" w:hAnsi="Times New Roman"/>
          <w:sz w:val="24"/>
          <w:szCs w:val="24"/>
          <w:lang w:eastAsia="ru-RU"/>
        </w:rPr>
        <w:t xml:space="preserve"> настоящего Порядка, не возвращены в бюджет </w:t>
      </w:r>
      <w:r w:rsidR="00262522" w:rsidRPr="0005333C">
        <w:rPr>
          <w:rFonts w:ascii="Times New Roman" w:eastAsia="Times New Roman" w:hAnsi="Times New Roman"/>
          <w:sz w:val="24"/>
          <w:szCs w:val="24"/>
          <w:lang w:eastAsia="ru-RU"/>
        </w:rPr>
        <w:br/>
      </w:r>
      <w:r w:rsidRPr="0005333C">
        <w:rPr>
          <w:rFonts w:ascii="Times New Roman" w:eastAsia="Times New Roman" w:hAnsi="Times New Roman"/>
          <w:sz w:val="24"/>
          <w:szCs w:val="24"/>
          <w:lang w:eastAsia="ru-RU"/>
        </w:rPr>
        <w:t xml:space="preserve">Санкт-Петербурга получателем субсидии и (или) контрагентами в определенные </w:t>
      </w:r>
      <w:r w:rsidR="00262522" w:rsidRPr="0005333C">
        <w:rPr>
          <w:rFonts w:ascii="Times New Roman" w:eastAsia="Times New Roman" w:hAnsi="Times New Roman"/>
          <w:sz w:val="24"/>
          <w:szCs w:val="24"/>
          <w:lang w:eastAsia="ru-RU"/>
        </w:rPr>
        <w:br/>
      </w:r>
      <w:r w:rsidRPr="0005333C">
        <w:rPr>
          <w:rFonts w:ascii="Times New Roman" w:eastAsia="Times New Roman" w:hAnsi="Times New Roman"/>
          <w:sz w:val="24"/>
          <w:szCs w:val="24"/>
          <w:lang w:eastAsia="ru-RU"/>
        </w:rPr>
        <w:t xml:space="preserve">в указанных в пунктах (в соответствии с указанными пунктами) сроки, Комитет в течение 15 рабочих дней со дня истечения указанных сроков направляет в суд исковое заявление </w:t>
      </w:r>
      <w:r w:rsidR="00262522" w:rsidRPr="0005333C">
        <w:rPr>
          <w:rFonts w:ascii="Times New Roman" w:eastAsia="Times New Roman" w:hAnsi="Times New Roman"/>
          <w:sz w:val="24"/>
          <w:szCs w:val="24"/>
          <w:lang w:eastAsia="ru-RU"/>
        </w:rPr>
        <w:br/>
      </w:r>
      <w:r w:rsidRPr="0005333C">
        <w:rPr>
          <w:rFonts w:ascii="Times New Roman" w:eastAsia="Times New Roman" w:hAnsi="Times New Roman"/>
          <w:sz w:val="24"/>
          <w:szCs w:val="24"/>
          <w:lang w:eastAsia="ru-RU"/>
        </w:rPr>
        <w:t>о возврате средств субсидии (полученных средств) в бюджет Санкт-Петербурга.</w:t>
      </w:r>
    </w:p>
    <w:p w:rsidR="00262522" w:rsidRPr="0005333C" w:rsidRDefault="00262522" w:rsidP="00262522">
      <w:pPr>
        <w:widowControl w:val="0"/>
        <w:tabs>
          <w:tab w:val="left" w:pos="1418"/>
        </w:tabs>
        <w:autoSpaceDE w:val="0"/>
        <w:autoSpaceDN w:val="0"/>
        <w:adjustRightInd w:val="0"/>
        <w:ind w:firstLine="567"/>
        <w:contextualSpacing/>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 xml:space="preserve">5.9. Проверки органами государственного финансового контроля осуществляются </w:t>
      </w:r>
      <w:r w:rsidRPr="0005333C">
        <w:rPr>
          <w:rFonts w:ascii="Times New Roman" w:eastAsia="Times New Roman" w:hAnsi="Times New Roman"/>
          <w:sz w:val="24"/>
          <w:szCs w:val="24"/>
          <w:lang w:eastAsia="ru-RU"/>
        </w:rPr>
        <w:br/>
        <w:t>в соответствии со статьями 268</w:t>
      </w:r>
      <w:r w:rsidRPr="0005333C">
        <w:rPr>
          <w:rFonts w:ascii="Times New Roman" w:eastAsia="Times New Roman" w:hAnsi="Times New Roman"/>
          <w:sz w:val="24"/>
          <w:szCs w:val="24"/>
          <w:vertAlign w:val="superscript"/>
          <w:lang w:eastAsia="ru-RU"/>
        </w:rPr>
        <w:t>1</w:t>
      </w:r>
      <w:r w:rsidRPr="0005333C">
        <w:rPr>
          <w:rFonts w:ascii="Times New Roman" w:eastAsia="Times New Roman" w:hAnsi="Times New Roman"/>
          <w:sz w:val="24"/>
          <w:szCs w:val="24"/>
          <w:lang w:eastAsia="ru-RU"/>
        </w:rPr>
        <w:t xml:space="preserve"> и 269</w:t>
      </w:r>
      <w:r w:rsidRPr="0005333C">
        <w:rPr>
          <w:rFonts w:ascii="Times New Roman" w:eastAsia="Times New Roman" w:hAnsi="Times New Roman"/>
          <w:sz w:val="24"/>
          <w:szCs w:val="24"/>
          <w:vertAlign w:val="superscript"/>
          <w:lang w:eastAsia="ru-RU"/>
        </w:rPr>
        <w:t>2</w:t>
      </w:r>
      <w:r w:rsidRPr="0005333C">
        <w:rPr>
          <w:rFonts w:ascii="Times New Roman" w:eastAsia="Times New Roman" w:hAnsi="Times New Roman"/>
          <w:sz w:val="24"/>
          <w:szCs w:val="24"/>
          <w:lang w:eastAsia="ru-RU"/>
        </w:rPr>
        <w:t xml:space="preserve"> Бюджетного кодекса Российской Федерации.</w:t>
      </w:r>
    </w:p>
    <w:p w:rsidR="00E21B0D" w:rsidRPr="0005333C" w:rsidRDefault="00E21B0D" w:rsidP="00E21B0D">
      <w:pPr>
        <w:widowControl w:val="0"/>
        <w:tabs>
          <w:tab w:val="left" w:pos="1418"/>
        </w:tabs>
        <w:autoSpaceDE w:val="0"/>
        <w:autoSpaceDN w:val="0"/>
        <w:adjustRightInd w:val="0"/>
        <w:ind w:firstLine="567"/>
        <w:contextualSpacing/>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 xml:space="preserve">5.10. Мониторинг достижения результата исходя из достижения значений характеристик, определенных Соглашением, и событий, отражающих факт завершения соответствующего мероприятия по получению результата (контрольная точка) </w:t>
      </w:r>
      <w:r w:rsidRPr="0005333C">
        <w:rPr>
          <w:rFonts w:ascii="Times New Roman" w:eastAsia="Times New Roman" w:hAnsi="Times New Roman"/>
          <w:sz w:val="24"/>
          <w:szCs w:val="24"/>
          <w:lang w:eastAsia="ru-RU"/>
        </w:rPr>
        <w:br/>
        <w:t>(далее – мониторинг), осуществляется в соответствии с Порядком проведения мониторинга по установленным в нем формам.</w:t>
      </w:r>
    </w:p>
    <w:p w:rsidR="00E21B0D" w:rsidRPr="0005333C" w:rsidRDefault="00E21B0D" w:rsidP="00E21B0D">
      <w:pPr>
        <w:tabs>
          <w:tab w:val="left" w:pos="993"/>
        </w:tabs>
        <w:ind w:firstLine="567"/>
        <w:contextualSpacing/>
        <w:jc w:val="both"/>
        <w:rPr>
          <w:rFonts w:ascii="Times New Roman" w:eastAsia="Times New Roman" w:hAnsi="Times New Roman"/>
          <w:strike/>
          <w:sz w:val="24"/>
          <w:szCs w:val="24"/>
          <w:lang w:eastAsia="ru-RU"/>
        </w:rPr>
      </w:pPr>
      <w:r w:rsidRPr="0005333C">
        <w:rPr>
          <w:rFonts w:ascii="Times New Roman" w:eastAsia="Times New Roman" w:hAnsi="Times New Roman"/>
          <w:sz w:val="24"/>
          <w:szCs w:val="24"/>
          <w:lang w:eastAsia="ru-RU"/>
        </w:rPr>
        <w:t>Мониторинг осуществляется Комитетом ежеквартально путем оценки достижения результата в рамках проверки отчетности путем сопоставления плановых и фактически достигнутых значений характеристик на отчетную дату.</w:t>
      </w:r>
    </w:p>
    <w:p w:rsidR="00E21B0D" w:rsidRPr="0005333C" w:rsidRDefault="00E21B0D" w:rsidP="00E21B0D">
      <w:pPr>
        <w:widowControl w:val="0"/>
        <w:tabs>
          <w:tab w:val="left" w:pos="1276"/>
        </w:tabs>
        <w:autoSpaceDE w:val="0"/>
        <w:autoSpaceDN w:val="0"/>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 xml:space="preserve">Оценка достижения получателем субсидии значений результата осуществляется </w:t>
      </w:r>
      <w:r w:rsidRPr="0005333C">
        <w:rPr>
          <w:rFonts w:ascii="Times New Roman" w:eastAsia="Times New Roman" w:hAnsi="Times New Roman"/>
          <w:sz w:val="24"/>
          <w:szCs w:val="24"/>
          <w:lang w:eastAsia="ru-RU"/>
        </w:rPr>
        <w:br/>
        <w:t>в рамках проводимого мониторинга. Порядок и сроки проведения оценки достижения получателем субсидии значений результата утверждаются (устанавливаются) Комитетом.</w:t>
      </w:r>
    </w:p>
    <w:p w:rsidR="00BE3CFF" w:rsidRPr="001C5BC9" w:rsidRDefault="00BE3CFF" w:rsidP="00E21B0D">
      <w:pPr>
        <w:widowControl w:val="0"/>
        <w:autoSpaceDE w:val="0"/>
        <w:autoSpaceDN w:val="0"/>
        <w:adjustRightInd w:val="0"/>
        <w:ind w:firstLine="567"/>
        <w:jc w:val="both"/>
        <w:rPr>
          <w:rFonts w:ascii="Times New Roman" w:eastAsia="Times New Roman" w:hAnsi="Times New Roman"/>
          <w:sz w:val="18"/>
          <w:szCs w:val="18"/>
        </w:rPr>
      </w:pPr>
    </w:p>
    <w:p w:rsidR="00E21B0D" w:rsidRPr="0005333C" w:rsidRDefault="00E21B0D" w:rsidP="00E21B0D">
      <w:pPr>
        <w:widowControl w:val="0"/>
        <w:autoSpaceDE w:val="0"/>
        <w:autoSpaceDN w:val="0"/>
        <w:adjustRightInd w:val="0"/>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Примечание.</w:t>
      </w:r>
    </w:p>
    <w:p w:rsidR="00E21B0D" w:rsidRPr="0005333C" w:rsidRDefault="00E21B0D" w:rsidP="00E21B0D">
      <w:pPr>
        <w:autoSpaceDE w:val="0"/>
        <w:autoSpaceDN w:val="0"/>
        <w:adjustRightInd w:val="0"/>
        <w:ind w:firstLine="567"/>
        <w:jc w:val="both"/>
        <w:rPr>
          <w:rFonts w:ascii="Times New Roman" w:eastAsia="Times New Roman" w:hAnsi="Times New Roman"/>
          <w:b/>
          <w:sz w:val="24"/>
          <w:szCs w:val="24"/>
          <w:lang w:eastAsia="ru-RU"/>
        </w:rPr>
      </w:pPr>
      <w:r w:rsidRPr="0005333C">
        <w:rPr>
          <w:rFonts w:ascii="Times New Roman" w:eastAsia="Times New Roman" w:hAnsi="Times New Roman"/>
          <w:sz w:val="24"/>
          <w:szCs w:val="24"/>
          <w:lang w:eastAsia="ru-RU"/>
        </w:rPr>
        <w:t>Понятия и термины, используемые в приложениях к настоящему Порядку</w:t>
      </w:r>
      <w:r w:rsidRPr="0005333C">
        <w:rPr>
          <w:rFonts w:ascii="Times New Roman" w:eastAsia="Times New Roman" w:hAnsi="Times New Roman"/>
          <w:strike/>
          <w:sz w:val="24"/>
          <w:szCs w:val="24"/>
          <w:lang w:eastAsia="ru-RU"/>
        </w:rPr>
        <w:t xml:space="preserve"> </w:t>
      </w:r>
      <w:r w:rsidRPr="0005333C">
        <w:rPr>
          <w:rFonts w:ascii="Times New Roman" w:eastAsia="Times New Roman" w:hAnsi="Times New Roman"/>
          <w:sz w:val="24"/>
          <w:szCs w:val="24"/>
          <w:lang w:eastAsia="ru-RU"/>
        </w:rPr>
        <w:br/>
        <w:t>(при отсутствии в них собственной терминологии, в том числе сокращенных понятий), используются в значениях, определенных настоящим Порядком.</w:t>
      </w:r>
    </w:p>
    <w:p w:rsidR="00E21B0D" w:rsidRDefault="00E21B0D" w:rsidP="00DC21F5">
      <w:pPr>
        <w:pStyle w:val="ConsPlusNormal"/>
        <w:ind w:firstLine="567"/>
        <w:jc w:val="both"/>
        <w:rPr>
          <w:rFonts w:ascii="Times New Roman" w:hAnsi="Times New Roman" w:cs="Times New Roman"/>
          <w:strike/>
          <w:sz w:val="24"/>
          <w:szCs w:val="24"/>
          <w:highlight w:val="yellow"/>
        </w:rPr>
      </w:pPr>
    </w:p>
    <w:p w:rsidR="00B33684" w:rsidRPr="00FA7B4C" w:rsidRDefault="00B33684" w:rsidP="00DC21F5">
      <w:pPr>
        <w:pStyle w:val="ConsPlusNormal"/>
        <w:ind w:firstLine="540"/>
        <w:jc w:val="both"/>
        <w:rPr>
          <w:rFonts w:ascii="Times New Roman" w:hAnsi="Times New Roman"/>
          <w:sz w:val="24"/>
          <w:szCs w:val="24"/>
        </w:rPr>
        <w:sectPr w:rsidR="00B33684" w:rsidRPr="00FA7B4C" w:rsidSect="00CB4728">
          <w:pgSz w:w="11906" w:h="16838"/>
          <w:pgMar w:top="1134" w:right="850" w:bottom="1134" w:left="1701" w:header="708" w:footer="708" w:gutter="0"/>
          <w:pgNumType w:start="1"/>
          <w:cols w:space="708"/>
          <w:titlePg/>
          <w:docGrid w:linePitch="360"/>
        </w:sectPr>
      </w:pPr>
    </w:p>
    <w:p w:rsidR="00DC7909" w:rsidRPr="00FA7B4C" w:rsidRDefault="007E6224" w:rsidP="00DC21F5">
      <w:pPr>
        <w:pStyle w:val="ConsPlusNormal"/>
        <w:jc w:val="right"/>
        <w:outlineLvl w:val="1"/>
        <w:rPr>
          <w:rFonts w:ascii="Times New Roman" w:hAnsi="Times New Roman" w:cs="Times New Roman"/>
          <w:sz w:val="24"/>
          <w:szCs w:val="24"/>
        </w:rPr>
      </w:pPr>
      <w:r w:rsidRPr="00FA7B4C">
        <w:rPr>
          <w:rFonts w:ascii="Times New Roman" w:hAnsi="Times New Roman" w:cs="Times New Roman"/>
          <w:sz w:val="24"/>
          <w:szCs w:val="24"/>
        </w:rPr>
        <w:lastRenderedPageBreak/>
        <w:t xml:space="preserve">Приложение № </w:t>
      </w:r>
      <w:r w:rsidR="00DC7909" w:rsidRPr="00FA7B4C">
        <w:rPr>
          <w:rFonts w:ascii="Times New Roman" w:hAnsi="Times New Roman" w:cs="Times New Roman"/>
          <w:sz w:val="24"/>
          <w:szCs w:val="24"/>
        </w:rPr>
        <w:t>1</w:t>
      </w:r>
    </w:p>
    <w:p w:rsidR="00DC7909" w:rsidRPr="004E0604" w:rsidRDefault="00063D35" w:rsidP="00DC21F5">
      <w:pPr>
        <w:pStyle w:val="ConsPlusNormal"/>
        <w:jc w:val="right"/>
        <w:rPr>
          <w:rFonts w:ascii="Times New Roman" w:hAnsi="Times New Roman" w:cs="Times New Roman"/>
          <w:sz w:val="24"/>
          <w:szCs w:val="24"/>
        </w:rPr>
      </w:pPr>
      <w:r w:rsidRPr="00FA7B4C">
        <w:rPr>
          <w:rFonts w:ascii="Times New Roman" w:hAnsi="Times New Roman" w:cs="Times New Roman"/>
          <w:sz w:val="24"/>
          <w:szCs w:val="24"/>
        </w:rPr>
        <w:t>к Порядку предоставления в 2026</w:t>
      </w:r>
      <w:r w:rsidR="009A635D" w:rsidRPr="009A635D">
        <w:rPr>
          <w:rFonts w:ascii="Times New Roman" w:hAnsi="Times New Roman" w:cs="Times New Roman"/>
          <w:sz w:val="24"/>
          <w:szCs w:val="24"/>
        </w:rPr>
        <w:t xml:space="preserve"> </w:t>
      </w:r>
      <w:r w:rsidRPr="004E0604">
        <w:rPr>
          <w:rFonts w:ascii="Times New Roman" w:hAnsi="Times New Roman" w:cs="Times New Roman"/>
          <w:sz w:val="24"/>
          <w:szCs w:val="24"/>
        </w:rPr>
        <w:t>год</w:t>
      </w:r>
      <w:r w:rsidR="002632B5" w:rsidRPr="004E0604">
        <w:rPr>
          <w:rFonts w:ascii="Times New Roman" w:hAnsi="Times New Roman" w:cs="Times New Roman"/>
          <w:sz w:val="24"/>
          <w:szCs w:val="24"/>
        </w:rPr>
        <w:t>у</w:t>
      </w:r>
    </w:p>
    <w:p w:rsidR="00DC7909" w:rsidRPr="004E0604" w:rsidRDefault="00DC7909" w:rsidP="00DC21F5">
      <w:pPr>
        <w:pStyle w:val="ConsPlusNormal"/>
        <w:jc w:val="right"/>
        <w:rPr>
          <w:rFonts w:ascii="Times New Roman" w:hAnsi="Times New Roman" w:cs="Times New Roman"/>
          <w:sz w:val="24"/>
          <w:szCs w:val="24"/>
        </w:rPr>
      </w:pPr>
      <w:r w:rsidRPr="004E0604">
        <w:rPr>
          <w:rFonts w:ascii="Times New Roman" w:hAnsi="Times New Roman" w:cs="Times New Roman"/>
          <w:sz w:val="24"/>
          <w:szCs w:val="24"/>
        </w:rPr>
        <w:t>субсидий социально ориентированным</w:t>
      </w:r>
    </w:p>
    <w:p w:rsidR="00DC7909" w:rsidRPr="004E0604" w:rsidRDefault="00DC7909" w:rsidP="00DC21F5">
      <w:pPr>
        <w:pStyle w:val="ConsPlusNormal"/>
        <w:jc w:val="right"/>
        <w:rPr>
          <w:rFonts w:ascii="Times New Roman" w:hAnsi="Times New Roman" w:cs="Times New Roman"/>
          <w:sz w:val="24"/>
          <w:szCs w:val="24"/>
        </w:rPr>
      </w:pPr>
      <w:r w:rsidRPr="004E0604">
        <w:rPr>
          <w:rFonts w:ascii="Times New Roman" w:hAnsi="Times New Roman" w:cs="Times New Roman"/>
          <w:sz w:val="24"/>
          <w:szCs w:val="24"/>
        </w:rPr>
        <w:t>некоммерческим организациям</w:t>
      </w:r>
    </w:p>
    <w:p w:rsidR="00DC7909" w:rsidRPr="00FA7B4C" w:rsidRDefault="002632B5" w:rsidP="00A643B6">
      <w:pPr>
        <w:pStyle w:val="ConsPlusNormal"/>
        <w:jc w:val="right"/>
        <w:rPr>
          <w:rFonts w:ascii="Times New Roman" w:hAnsi="Times New Roman" w:cs="Times New Roman"/>
          <w:sz w:val="24"/>
          <w:szCs w:val="24"/>
        </w:rPr>
      </w:pPr>
      <w:r w:rsidRPr="004E0604">
        <w:rPr>
          <w:rFonts w:ascii="Times New Roman" w:hAnsi="Times New Roman" w:cs="Times New Roman"/>
          <w:sz w:val="24"/>
          <w:szCs w:val="24"/>
        </w:rPr>
        <w:t xml:space="preserve">на </w:t>
      </w:r>
      <w:r w:rsidR="00DC7909" w:rsidRPr="004E0604">
        <w:rPr>
          <w:rFonts w:ascii="Times New Roman" w:hAnsi="Times New Roman" w:cs="Times New Roman"/>
          <w:sz w:val="24"/>
          <w:szCs w:val="24"/>
        </w:rPr>
        <w:t>выполнени</w:t>
      </w:r>
      <w:r w:rsidRPr="004E0604">
        <w:rPr>
          <w:rFonts w:ascii="Times New Roman" w:hAnsi="Times New Roman" w:cs="Times New Roman"/>
          <w:sz w:val="24"/>
          <w:szCs w:val="24"/>
        </w:rPr>
        <w:t>е</w:t>
      </w:r>
      <w:r w:rsidR="00A643B6">
        <w:rPr>
          <w:rFonts w:ascii="Times New Roman" w:hAnsi="Times New Roman" w:cs="Times New Roman"/>
          <w:sz w:val="24"/>
          <w:szCs w:val="24"/>
        </w:rPr>
        <w:t xml:space="preserve"> </w:t>
      </w:r>
      <w:r w:rsidR="00DC7909" w:rsidRPr="004E0604">
        <w:rPr>
          <w:rFonts w:ascii="Times New Roman" w:hAnsi="Times New Roman" w:cs="Times New Roman"/>
          <w:sz w:val="24"/>
          <w:szCs w:val="24"/>
        </w:rPr>
        <w:t>общественно полезных программ</w:t>
      </w:r>
    </w:p>
    <w:p w:rsidR="00DC7909" w:rsidRPr="00FA7B4C" w:rsidRDefault="00DC7909" w:rsidP="00DC21F5">
      <w:pPr>
        <w:pStyle w:val="ConsPlusNormal"/>
        <w:ind w:firstLine="540"/>
        <w:jc w:val="both"/>
        <w:rPr>
          <w:rFonts w:ascii="Times New Roman" w:hAnsi="Times New Roman" w:cs="Times New Roman"/>
          <w:sz w:val="24"/>
          <w:szCs w:val="24"/>
        </w:rPr>
      </w:pPr>
    </w:p>
    <w:p w:rsidR="00DC7909" w:rsidRPr="00FA7B4C" w:rsidRDefault="00DC7909" w:rsidP="00DC21F5">
      <w:pPr>
        <w:pStyle w:val="ConsPlusTitle"/>
        <w:jc w:val="center"/>
        <w:rPr>
          <w:rFonts w:ascii="Times New Roman" w:hAnsi="Times New Roman" w:cs="Times New Roman"/>
          <w:sz w:val="24"/>
          <w:szCs w:val="24"/>
        </w:rPr>
      </w:pPr>
      <w:bookmarkStart w:id="9" w:name="P180"/>
      <w:bookmarkEnd w:id="9"/>
      <w:r w:rsidRPr="00FA7B4C">
        <w:rPr>
          <w:rFonts w:ascii="Times New Roman" w:hAnsi="Times New Roman" w:cs="Times New Roman"/>
          <w:sz w:val="24"/>
          <w:szCs w:val="24"/>
        </w:rPr>
        <w:t>ПОРЯДОК</w:t>
      </w:r>
    </w:p>
    <w:p w:rsidR="00DC7909" w:rsidRPr="0005333C" w:rsidRDefault="002632B5" w:rsidP="009A635D">
      <w:pPr>
        <w:pStyle w:val="ConsPlusTitle"/>
        <w:jc w:val="center"/>
        <w:rPr>
          <w:rFonts w:ascii="Times New Roman" w:hAnsi="Times New Roman" w:cs="Times New Roman"/>
          <w:sz w:val="24"/>
          <w:szCs w:val="24"/>
        </w:rPr>
      </w:pPr>
      <w:r w:rsidRPr="00FA7B4C">
        <w:rPr>
          <w:rFonts w:ascii="Times New Roman" w:hAnsi="Times New Roman" w:cs="Times New Roman"/>
          <w:sz w:val="24"/>
          <w:szCs w:val="24"/>
        </w:rPr>
        <w:t xml:space="preserve">проведения отбора на право </w:t>
      </w:r>
      <w:r w:rsidRPr="0005333C">
        <w:rPr>
          <w:rFonts w:ascii="Times New Roman" w:hAnsi="Times New Roman" w:cs="Times New Roman"/>
          <w:sz w:val="24"/>
          <w:szCs w:val="24"/>
        </w:rPr>
        <w:t>получения в 2026 году социально ориентированными некоммерческими организациями субсидий на выполнение общественно полезных программ</w:t>
      </w:r>
      <w:r w:rsidR="000A722A" w:rsidRPr="0005333C">
        <w:rPr>
          <w:rFonts w:ascii="Times New Roman" w:hAnsi="Times New Roman" w:cs="Times New Roman"/>
          <w:sz w:val="24"/>
          <w:szCs w:val="24"/>
        </w:rPr>
        <w:t xml:space="preserve"> и принятия решения по результатам его проведения </w:t>
      </w:r>
    </w:p>
    <w:p w:rsidR="00DC7909" w:rsidRPr="0005333C" w:rsidRDefault="00DC7909" w:rsidP="00DC21F5">
      <w:pPr>
        <w:pStyle w:val="ConsPlusNormal"/>
        <w:ind w:firstLine="540"/>
        <w:jc w:val="both"/>
        <w:rPr>
          <w:rFonts w:ascii="Times New Roman" w:hAnsi="Times New Roman" w:cs="Times New Roman"/>
          <w:sz w:val="24"/>
          <w:szCs w:val="24"/>
        </w:rPr>
      </w:pPr>
    </w:p>
    <w:p w:rsidR="009A226A" w:rsidRPr="0005333C" w:rsidRDefault="009A226A" w:rsidP="0055393C">
      <w:pPr>
        <w:autoSpaceDE w:val="0"/>
        <w:autoSpaceDN w:val="0"/>
        <w:adjustRightInd w:val="0"/>
        <w:ind w:firstLine="567"/>
        <w:jc w:val="both"/>
        <w:rPr>
          <w:rFonts w:ascii="Times New Roman" w:eastAsiaTheme="minorHAnsi" w:hAnsi="Times New Roman"/>
          <w:sz w:val="24"/>
          <w:szCs w:val="24"/>
        </w:rPr>
      </w:pPr>
      <w:r w:rsidRPr="0005333C">
        <w:rPr>
          <w:rFonts w:ascii="Times New Roman" w:eastAsiaTheme="minorHAnsi" w:hAnsi="Times New Roman"/>
          <w:sz w:val="24"/>
          <w:szCs w:val="24"/>
        </w:rPr>
        <w:t xml:space="preserve">1. Настоящий Порядок устанавливает правила проведения </w:t>
      </w:r>
      <w:r w:rsidR="0055393C" w:rsidRPr="0005333C">
        <w:rPr>
          <w:rFonts w:ascii="Times New Roman" w:eastAsiaTheme="minorHAnsi" w:hAnsi="Times New Roman"/>
          <w:sz w:val="24"/>
          <w:szCs w:val="24"/>
        </w:rPr>
        <w:t xml:space="preserve">Комитетом по социальной политике Санкт-Петербурга (далее – Комитет) </w:t>
      </w:r>
      <w:r w:rsidRPr="0005333C">
        <w:rPr>
          <w:rFonts w:ascii="Times New Roman" w:eastAsiaTheme="minorHAnsi" w:hAnsi="Times New Roman"/>
          <w:sz w:val="24"/>
          <w:szCs w:val="24"/>
        </w:rPr>
        <w:t xml:space="preserve">отбора на право получения </w:t>
      </w:r>
      <w:r w:rsidR="002632B5" w:rsidRPr="0005333C">
        <w:rPr>
          <w:rFonts w:ascii="Times New Roman" w:eastAsiaTheme="minorHAnsi" w:hAnsi="Times New Roman"/>
          <w:sz w:val="24"/>
          <w:szCs w:val="24"/>
        </w:rPr>
        <w:t xml:space="preserve">в 2026 году </w:t>
      </w:r>
      <w:r w:rsidRPr="0005333C">
        <w:rPr>
          <w:rFonts w:ascii="Times New Roman" w:eastAsiaTheme="minorHAnsi" w:hAnsi="Times New Roman"/>
          <w:sz w:val="24"/>
          <w:szCs w:val="24"/>
        </w:rPr>
        <w:t>социально ориентированным</w:t>
      </w:r>
      <w:r w:rsidR="00DA5F90" w:rsidRPr="0005333C">
        <w:rPr>
          <w:rFonts w:ascii="Times New Roman" w:eastAsiaTheme="minorHAnsi" w:hAnsi="Times New Roman"/>
          <w:sz w:val="24"/>
          <w:szCs w:val="24"/>
        </w:rPr>
        <w:t>и</w:t>
      </w:r>
      <w:r w:rsidRPr="0005333C">
        <w:rPr>
          <w:rFonts w:ascii="Times New Roman" w:eastAsiaTheme="minorHAnsi" w:hAnsi="Times New Roman"/>
          <w:sz w:val="24"/>
          <w:szCs w:val="24"/>
        </w:rPr>
        <w:t xml:space="preserve"> некоммерческим</w:t>
      </w:r>
      <w:r w:rsidR="00DA5F90" w:rsidRPr="0005333C">
        <w:rPr>
          <w:rFonts w:ascii="Times New Roman" w:eastAsiaTheme="minorHAnsi" w:hAnsi="Times New Roman"/>
          <w:sz w:val="24"/>
          <w:szCs w:val="24"/>
        </w:rPr>
        <w:t>и</w:t>
      </w:r>
      <w:r w:rsidRPr="0005333C">
        <w:rPr>
          <w:rFonts w:ascii="Times New Roman" w:eastAsiaTheme="minorHAnsi" w:hAnsi="Times New Roman"/>
          <w:sz w:val="24"/>
          <w:szCs w:val="24"/>
        </w:rPr>
        <w:t xml:space="preserve"> организациям</w:t>
      </w:r>
      <w:r w:rsidR="00DA5F90" w:rsidRPr="0005333C">
        <w:rPr>
          <w:rFonts w:ascii="Times New Roman" w:eastAsiaTheme="minorHAnsi" w:hAnsi="Times New Roman"/>
          <w:sz w:val="24"/>
          <w:szCs w:val="24"/>
        </w:rPr>
        <w:t>и</w:t>
      </w:r>
      <w:r w:rsidRPr="0005333C">
        <w:rPr>
          <w:rFonts w:ascii="Times New Roman" w:eastAsiaTheme="minorHAnsi" w:hAnsi="Times New Roman"/>
          <w:sz w:val="24"/>
          <w:szCs w:val="24"/>
        </w:rPr>
        <w:t xml:space="preserve"> </w:t>
      </w:r>
      <w:r w:rsidR="002632B5" w:rsidRPr="0005333C">
        <w:rPr>
          <w:rFonts w:ascii="Times New Roman" w:eastAsiaTheme="minorHAnsi" w:hAnsi="Times New Roman"/>
          <w:sz w:val="24"/>
          <w:szCs w:val="24"/>
        </w:rPr>
        <w:t xml:space="preserve">субсидий </w:t>
      </w:r>
      <w:r w:rsidRPr="0005333C">
        <w:rPr>
          <w:rFonts w:ascii="Times New Roman" w:eastAsiaTheme="minorHAnsi" w:hAnsi="Times New Roman"/>
          <w:sz w:val="24"/>
          <w:szCs w:val="24"/>
        </w:rPr>
        <w:t xml:space="preserve">на выполнение общественно полезных программ (далее </w:t>
      </w:r>
      <w:r w:rsidR="0055393C" w:rsidRPr="0005333C">
        <w:rPr>
          <w:rFonts w:ascii="Times New Roman" w:eastAsiaTheme="minorHAnsi" w:hAnsi="Times New Roman"/>
          <w:sz w:val="24"/>
          <w:szCs w:val="24"/>
        </w:rPr>
        <w:t xml:space="preserve">соответственно </w:t>
      </w:r>
      <w:r w:rsidRPr="0005333C">
        <w:rPr>
          <w:rFonts w:ascii="Times New Roman" w:eastAsiaTheme="minorHAnsi" w:hAnsi="Times New Roman"/>
          <w:sz w:val="24"/>
          <w:szCs w:val="24"/>
        </w:rPr>
        <w:t xml:space="preserve">– </w:t>
      </w:r>
      <w:r w:rsidR="0055393C" w:rsidRPr="0005333C">
        <w:rPr>
          <w:rFonts w:ascii="Times New Roman" w:eastAsiaTheme="minorHAnsi" w:hAnsi="Times New Roman"/>
          <w:sz w:val="24"/>
          <w:szCs w:val="24"/>
        </w:rPr>
        <w:t xml:space="preserve">отбор, </w:t>
      </w:r>
      <w:r w:rsidRPr="0005333C">
        <w:rPr>
          <w:rFonts w:ascii="Times New Roman" w:eastAsiaTheme="minorHAnsi" w:hAnsi="Times New Roman"/>
          <w:sz w:val="24"/>
          <w:szCs w:val="24"/>
        </w:rPr>
        <w:t>субсидии)</w:t>
      </w:r>
      <w:r w:rsidR="00853423" w:rsidRPr="0005333C">
        <w:rPr>
          <w:rFonts w:ascii="Times New Roman" w:eastAsiaTheme="minorHAnsi" w:hAnsi="Times New Roman"/>
          <w:sz w:val="24"/>
          <w:szCs w:val="24"/>
        </w:rPr>
        <w:t xml:space="preserve">, </w:t>
      </w:r>
      <w:r w:rsidR="000A722A" w:rsidRPr="0005333C">
        <w:rPr>
          <w:rFonts w:ascii="Times New Roman" w:eastAsiaTheme="minorHAnsi" w:hAnsi="Times New Roman"/>
          <w:sz w:val="24"/>
          <w:szCs w:val="24"/>
        </w:rPr>
        <w:t xml:space="preserve">в том числе </w:t>
      </w:r>
      <w:r w:rsidR="00853423" w:rsidRPr="0005333C">
        <w:rPr>
          <w:rFonts w:ascii="Times New Roman" w:eastAsiaTheme="minorHAnsi" w:hAnsi="Times New Roman"/>
          <w:sz w:val="24"/>
          <w:szCs w:val="24"/>
        </w:rPr>
        <w:t xml:space="preserve">организации </w:t>
      </w:r>
      <w:r w:rsidR="000A722A" w:rsidRPr="0005333C">
        <w:rPr>
          <w:rFonts w:ascii="Times New Roman" w:eastAsiaTheme="minorHAnsi" w:hAnsi="Times New Roman"/>
          <w:sz w:val="24"/>
          <w:szCs w:val="24"/>
        </w:rPr>
        <w:t xml:space="preserve">его </w:t>
      </w:r>
      <w:r w:rsidR="00853423" w:rsidRPr="0005333C">
        <w:rPr>
          <w:rFonts w:ascii="Times New Roman" w:eastAsiaTheme="minorHAnsi" w:hAnsi="Times New Roman"/>
          <w:sz w:val="24"/>
          <w:szCs w:val="24"/>
        </w:rPr>
        <w:t>проведен</w:t>
      </w:r>
      <w:r w:rsidR="000A722A" w:rsidRPr="0005333C">
        <w:rPr>
          <w:rFonts w:ascii="Times New Roman" w:eastAsiaTheme="minorHAnsi" w:hAnsi="Times New Roman"/>
          <w:sz w:val="24"/>
          <w:szCs w:val="24"/>
        </w:rPr>
        <w:t>ия, а также принятия Комитетом решения по результатам проведенного отбора</w:t>
      </w:r>
      <w:r w:rsidRPr="0005333C">
        <w:rPr>
          <w:rFonts w:ascii="Times New Roman" w:eastAsiaTheme="minorHAnsi" w:hAnsi="Times New Roman"/>
          <w:sz w:val="24"/>
          <w:szCs w:val="24"/>
        </w:rPr>
        <w:t>.</w:t>
      </w:r>
    </w:p>
    <w:p w:rsidR="00DC7909" w:rsidRPr="0005333C" w:rsidRDefault="009A226A" w:rsidP="0055393C">
      <w:pPr>
        <w:pStyle w:val="ConsPlusNormal"/>
        <w:ind w:firstLine="567"/>
        <w:jc w:val="both"/>
        <w:rPr>
          <w:rFonts w:ascii="Times New Roman" w:hAnsi="Times New Roman" w:cs="Times New Roman"/>
          <w:sz w:val="24"/>
          <w:szCs w:val="24"/>
        </w:rPr>
      </w:pPr>
      <w:r w:rsidRPr="0005333C">
        <w:rPr>
          <w:rFonts w:ascii="Times New Roman" w:hAnsi="Times New Roman" w:cs="Times New Roman"/>
          <w:sz w:val="24"/>
          <w:szCs w:val="24"/>
        </w:rPr>
        <w:t>2. </w:t>
      </w:r>
      <w:r w:rsidR="00DC7909" w:rsidRPr="0005333C">
        <w:rPr>
          <w:rFonts w:ascii="Times New Roman" w:hAnsi="Times New Roman" w:cs="Times New Roman"/>
          <w:sz w:val="24"/>
          <w:szCs w:val="24"/>
        </w:rPr>
        <w:t xml:space="preserve">Объявление о проведении отбора (далее </w:t>
      </w:r>
      <w:r w:rsidR="005B00F1" w:rsidRPr="0005333C">
        <w:rPr>
          <w:rFonts w:ascii="Times New Roman" w:hAnsi="Times New Roman" w:cs="Times New Roman"/>
          <w:sz w:val="24"/>
          <w:szCs w:val="24"/>
        </w:rPr>
        <w:t>–</w:t>
      </w:r>
      <w:r w:rsidR="00DC7909" w:rsidRPr="0005333C">
        <w:rPr>
          <w:rFonts w:ascii="Times New Roman" w:hAnsi="Times New Roman" w:cs="Times New Roman"/>
          <w:sz w:val="24"/>
          <w:szCs w:val="24"/>
        </w:rPr>
        <w:t xml:space="preserve"> </w:t>
      </w:r>
      <w:r w:rsidR="00993320" w:rsidRPr="0005333C">
        <w:rPr>
          <w:rFonts w:ascii="Times New Roman" w:hAnsi="Times New Roman" w:cs="Times New Roman"/>
          <w:sz w:val="24"/>
          <w:szCs w:val="24"/>
        </w:rPr>
        <w:t>объявление</w:t>
      </w:r>
      <w:r w:rsidR="00DC7909" w:rsidRPr="0005333C">
        <w:rPr>
          <w:rFonts w:ascii="Times New Roman" w:hAnsi="Times New Roman" w:cs="Times New Roman"/>
          <w:sz w:val="24"/>
          <w:szCs w:val="24"/>
        </w:rPr>
        <w:t xml:space="preserve">) размещается </w:t>
      </w:r>
      <w:r w:rsidR="0055393C" w:rsidRPr="0005333C">
        <w:rPr>
          <w:rFonts w:ascii="Times New Roman" w:hAnsi="Times New Roman" w:cs="Times New Roman"/>
          <w:sz w:val="24"/>
          <w:szCs w:val="24"/>
        </w:rPr>
        <w:t xml:space="preserve">Комитетом </w:t>
      </w:r>
      <w:r w:rsidR="00A93DC3">
        <w:rPr>
          <w:rFonts w:ascii="Times New Roman" w:hAnsi="Times New Roman" w:cs="Times New Roman"/>
          <w:sz w:val="24"/>
          <w:szCs w:val="24"/>
        </w:rPr>
        <w:br/>
      </w:r>
      <w:r w:rsidR="00DC7909" w:rsidRPr="0005333C">
        <w:rPr>
          <w:rFonts w:ascii="Times New Roman" w:hAnsi="Times New Roman" w:cs="Times New Roman"/>
          <w:sz w:val="24"/>
          <w:szCs w:val="24"/>
        </w:rPr>
        <w:t xml:space="preserve">на веб-странице Комитета на официальном сайте Администрации Санкт-Петербурга </w:t>
      </w:r>
      <w:r w:rsidR="00A93DC3">
        <w:rPr>
          <w:rFonts w:ascii="Times New Roman" w:hAnsi="Times New Roman" w:cs="Times New Roman"/>
          <w:sz w:val="24"/>
          <w:szCs w:val="24"/>
        </w:rPr>
        <w:br/>
      </w:r>
      <w:r w:rsidR="0055393C" w:rsidRPr="0005333C">
        <w:rPr>
          <w:rFonts w:ascii="Times New Roman" w:hAnsi="Times New Roman" w:cs="Times New Roman"/>
          <w:sz w:val="24"/>
          <w:szCs w:val="24"/>
        </w:rPr>
        <w:t xml:space="preserve">в информационно-телекоммуникационной сети «Интернет» (далее </w:t>
      </w:r>
      <w:r w:rsidR="00993320" w:rsidRPr="0005333C">
        <w:rPr>
          <w:rFonts w:ascii="Times New Roman" w:hAnsi="Times New Roman" w:cs="Times New Roman"/>
          <w:sz w:val="24"/>
          <w:szCs w:val="24"/>
        </w:rPr>
        <w:t xml:space="preserve">соответственно </w:t>
      </w:r>
      <w:r w:rsidR="0055393C" w:rsidRPr="0005333C">
        <w:rPr>
          <w:rFonts w:ascii="Times New Roman" w:hAnsi="Times New Roman" w:cs="Times New Roman"/>
          <w:sz w:val="24"/>
          <w:szCs w:val="24"/>
        </w:rPr>
        <w:t xml:space="preserve">– </w:t>
      </w:r>
      <w:r w:rsidR="00993320" w:rsidRPr="0005333C">
        <w:rPr>
          <w:rFonts w:ascii="Times New Roman" w:hAnsi="Times New Roman" w:cs="Times New Roman"/>
          <w:sz w:val="24"/>
          <w:szCs w:val="24"/>
        </w:rPr>
        <w:t xml:space="preserve">сайт Комитета, </w:t>
      </w:r>
      <w:r w:rsidR="0055393C" w:rsidRPr="0005333C">
        <w:rPr>
          <w:rFonts w:ascii="Times New Roman" w:hAnsi="Times New Roman" w:cs="Times New Roman"/>
          <w:sz w:val="24"/>
          <w:szCs w:val="24"/>
        </w:rPr>
        <w:t xml:space="preserve">сеть «Интернет») </w:t>
      </w:r>
      <w:r w:rsidR="00DC7909" w:rsidRPr="0005333C">
        <w:rPr>
          <w:rFonts w:ascii="Times New Roman" w:hAnsi="Times New Roman" w:cs="Times New Roman"/>
          <w:sz w:val="24"/>
          <w:szCs w:val="24"/>
        </w:rPr>
        <w:t xml:space="preserve">в разделе </w:t>
      </w:r>
      <w:r w:rsidR="003F69D3" w:rsidRPr="0005333C">
        <w:rPr>
          <w:rFonts w:ascii="Times New Roman" w:hAnsi="Times New Roman" w:cs="Times New Roman"/>
          <w:sz w:val="24"/>
          <w:szCs w:val="24"/>
        </w:rPr>
        <w:t>«</w:t>
      </w:r>
      <w:r w:rsidR="005B00F1" w:rsidRPr="0005333C">
        <w:rPr>
          <w:rFonts w:ascii="Times New Roman" w:hAnsi="Times New Roman" w:cs="Times New Roman"/>
          <w:sz w:val="24"/>
          <w:szCs w:val="24"/>
        </w:rPr>
        <w:t>Сведения о бюджете</w:t>
      </w:r>
      <w:r w:rsidR="003F69D3" w:rsidRPr="0005333C">
        <w:rPr>
          <w:rFonts w:ascii="Times New Roman" w:hAnsi="Times New Roman" w:cs="Times New Roman"/>
          <w:sz w:val="24"/>
          <w:szCs w:val="24"/>
        </w:rPr>
        <w:t>»</w:t>
      </w:r>
      <w:r w:rsidR="0055393C" w:rsidRPr="0005333C">
        <w:rPr>
          <w:rFonts w:ascii="Times New Roman" w:hAnsi="Times New Roman" w:cs="Times New Roman"/>
          <w:sz w:val="24"/>
          <w:szCs w:val="24"/>
        </w:rPr>
        <w:t>, а также</w:t>
      </w:r>
      <w:r w:rsidR="00DC7909" w:rsidRPr="0005333C">
        <w:rPr>
          <w:rFonts w:ascii="Times New Roman" w:hAnsi="Times New Roman" w:cs="Times New Roman"/>
          <w:sz w:val="24"/>
          <w:szCs w:val="24"/>
        </w:rPr>
        <w:t xml:space="preserve"> </w:t>
      </w:r>
      <w:r w:rsidR="0055393C" w:rsidRPr="0005333C">
        <w:rPr>
          <w:rFonts w:ascii="Times New Roman" w:hAnsi="Times New Roman" w:cs="Times New Roman"/>
          <w:sz w:val="24"/>
          <w:szCs w:val="24"/>
        </w:rPr>
        <w:t xml:space="preserve">формируется </w:t>
      </w:r>
      <w:r w:rsidR="00A93DC3">
        <w:rPr>
          <w:rFonts w:ascii="Times New Roman" w:hAnsi="Times New Roman" w:cs="Times New Roman"/>
          <w:sz w:val="24"/>
          <w:szCs w:val="24"/>
        </w:rPr>
        <w:br/>
      </w:r>
      <w:r w:rsidR="00DC7909" w:rsidRPr="0005333C">
        <w:rPr>
          <w:rFonts w:ascii="Times New Roman" w:hAnsi="Times New Roman" w:cs="Times New Roman"/>
          <w:sz w:val="24"/>
          <w:szCs w:val="24"/>
        </w:rPr>
        <w:t xml:space="preserve">в </w:t>
      </w:r>
      <w:r w:rsidR="0055393C" w:rsidRPr="0005333C">
        <w:rPr>
          <w:rFonts w:ascii="Times New Roman" w:hAnsi="Times New Roman" w:cs="Times New Roman"/>
          <w:sz w:val="24"/>
          <w:szCs w:val="24"/>
        </w:rPr>
        <w:t xml:space="preserve">подсистеме «Площадка отбора получателей субсидий» Автоматизированной информационной системы бюджетного процесса – электронного казначейства по адресу </w:t>
      </w:r>
      <w:r w:rsidR="00A93DC3">
        <w:rPr>
          <w:rFonts w:ascii="Times New Roman" w:hAnsi="Times New Roman" w:cs="Times New Roman"/>
          <w:sz w:val="24"/>
          <w:szCs w:val="24"/>
        </w:rPr>
        <w:br/>
      </w:r>
      <w:r w:rsidR="0055393C" w:rsidRPr="0005333C">
        <w:rPr>
          <w:rFonts w:ascii="Times New Roman" w:hAnsi="Times New Roman" w:cs="Times New Roman"/>
          <w:sz w:val="24"/>
          <w:szCs w:val="24"/>
        </w:rPr>
        <w:t xml:space="preserve">в сети «Интернет» </w:t>
      </w:r>
      <w:hyperlink r:id="rId15" w:history="1">
        <w:r w:rsidR="0055393C" w:rsidRPr="0005333C">
          <w:rPr>
            <w:rFonts w:ascii="Times New Roman" w:hAnsi="Times New Roman" w:cs="Times New Roman"/>
            <w:sz w:val="24"/>
            <w:szCs w:val="24"/>
          </w:rPr>
          <w:t>edo.fincom.gov.spb.ru/</w:t>
        </w:r>
        <w:proofErr w:type="spellStart"/>
        <w:r w:rsidR="0055393C" w:rsidRPr="0005333C">
          <w:rPr>
            <w:rFonts w:ascii="Times New Roman" w:hAnsi="Times New Roman" w:cs="Times New Roman"/>
            <w:sz w:val="24"/>
            <w:szCs w:val="24"/>
          </w:rPr>
          <w:t>subsidy-lk</w:t>
        </w:r>
        <w:proofErr w:type="spellEnd"/>
      </w:hyperlink>
      <w:r w:rsidR="0055393C" w:rsidRPr="0005333C">
        <w:rPr>
          <w:rFonts w:ascii="Times New Roman" w:hAnsi="Times New Roman" w:cs="Times New Roman"/>
          <w:sz w:val="24"/>
          <w:szCs w:val="24"/>
        </w:rPr>
        <w:t xml:space="preserve"> </w:t>
      </w:r>
      <w:r w:rsidR="00DC7909" w:rsidRPr="0005333C">
        <w:rPr>
          <w:rFonts w:ascii="Times New Roman" w:hAnsi="Times New Roman" w:cs="Times New Roman"/>
          <w:sz w:val="24"/>
          <w:szCs w:val="24"/>
        </w:rPr>
        <w:t xml:space="preserve">(далее </w:t>
      </w:r>
      <w:r w:rsidR="0055393C" w:rsidRPr="0005333C">
        <w:rPr>
          <w:rFonts w:ascii="Times New Roman" w:hAnsi="Times New Roman" w:cs="Times New Roman"/>
          <w:sz w:val="24"/>
          <w:szCs w:val="24"/>
        </w:rPr>
        <w:t xml:space="preserve">соответственно </w:t>
      </w:r>
      <w:r w:rsidR="005B00F1" w:rsidRPr="0005333C">
        <w:rPr>
          <w:rFonts w:ascii="Times New Roman" w:hAnsi="Times New Roman" w:cs="Times New Roman"/>
          <w:sz w:val="24"/>
          <w:szCs w:val="24"/>
        </w:rPr>
        <w:t>–</w:t>
      </w:r>
      <w:r w:rsidR="00DC7909" w:rsidRPr="0005333C">
        <w:rPr>
          <w:rFonts w:ascii="Times New Roman" w:hAnsi="Times New Roman" w:cs="Times New Roman"/>
          <w:sz w:val="24"/>
          <w:szCs w:val="24"/>
        </w:rPr>
        <w:t xml:space="preserve"> </w:t>
      </w:r>
      <w:r w:rsidR="0055393C" w:rsidRPr="0005333C">
        <w:rPr>
          <w:rFonts w:ascii="Times New Roman" w:hAnsi="Times New Roman" w:cs="Times New Roman"/>
          <w:sz w:val="24"/>
          <w:szCs w:val="24"/>
        </w:rPr>
        <w:t xml:space="preserve">Площадка отбора, </w:t>
      </w:r>
      <w:r w:rsidR="00DC7909" w:rsidRPr="0005333C">
        <w:rPr>
          <w:rFonts w:ascii="Times New Roman" w:hAnsi="Times New Roman" w:cs="Times New Roman"/>
          <w:sz w:val="24"/>
          <w:szCs w:val="24"/>
        </w:rPr>
        <w:t xml:space="preserve">АИС БП-ЭК) в </w:t>
      </w:r>
      <w:r w:rsidR="0055393C" w:rsidRPr="0005333C">
        <w:rPr>
          <w:rFonts w:ascii="Times New Roman" w:hAnsi="Times New Roman" w:cs="Times New Roman"/>
          <w:sz w:val="24"/>
          <w:szCs w:val="24"/>
        </w:rPr>
        <w:t xml:space="preserve">установленный Комитетом срок, но не ранее размещения информации о субсидии на едином портале </w:t>
      </w:r>
      <w:r w:rsidR="0055393C" w:rsidRPr="0005333C">
        <w:rPr>
          <w:rFonts w:ascii="Times New Roman" w:hAnsi="Times New Roman"/>
          <w:sz w:val="24"/>
          <w:szCs w:val="24"/>
        </w:rPr>
        <w:t xml:space="preserve">бюджетной системы Российской Федерации </w:t>
      </w:r>
      <w:r w:rsidR="00A93DC3">
        <w:rPr>
          <w:rFonts w:ascii="Times New Roman" w:hAnsi="Times New Roman"/>
          <w:sz w:val="24"/>
          <w:szCs w:val="24"/>
        </w:rPr>
        <w:br/>
      </w:r>
      <w:r w:rsidR="0055393C" w:rsidRPr="0005333C">
        <w:rPr>
          <w:rFonts w:ascii="Times New Roman" w:hAnsi="Times New Roman"/>
          <w:sz w:val="24"/>
          <w:szCs w:val="24"/>
        </w:rPr>
        <w:t xml:space="preserve">в сети «Интернет» (далее – единый портал) </w:t>
      </w:r>
      <w:r w:rsidR="0055393C" w:rsidRPr="0005333C">
        <w:rPr>
          <w:rFonts w:ascii="Times New Roman" w:hAnsi="Times New Roman" w:cs="Times New Roman"/>
          <w:sz w:val="24"/>
          <w:szCs w:val="24"/>
        </w:rPr>
        <w:t xml:space="preserve">в соответствии с абзацем вторым </w:t>
      </w:r>
      <w:r w:rsidR="00A93DC3">
        <w:rPr>
          <w:rFonts w:ascii="Times New Roman" w:hAnsi="Times New Roman" w:cs="Times New Roman"/>
          <w:sz w:val="24"/>
          <w:szCs w:val="24"/>
        </w:rPr>
        <w:br/>
      </w:r>
      <w:r w:rsidR="0055393C" w:rsidRPr="0005333C">
        <w:rPr>
          <w:rFonts w:ascii="Times New Roman" w:hAnsi="Times New Roman" w:cs="Times New Roman"/>
          <w:sz w:val="24"/>
          <w:szCs w:val="24"/>
        </w:rPr>
        <w:t>пункта 1.1 Порядка предоставления в 2026 году субсидий социально ориентированным некоммерческим организациям на выполнение общественно полезных программ, утвержденного настоящим постановлением (далее – По</w:t>
      </w:r>
      <w:r w:rsidR="00A93DC3">
        <w:rPr>
          <w:rFonts w:ascii="Times New Roman" w:hAnsi="Times New Roman" w:cs="Times New Roman"/>
          <w:sz w:val="24"/>
          <w:szCs w:val="24"/>
        </w:rPr>
        <w:t>рядок предоставления субсидий)</w:t>
      </w:r>
      <w:r w:rsidR="00DC7909" w:rsidRPr="0005333C">
        <w:rPr>
          <w:rFonts w:ascii="Times New Roman" w:hAnsi="Times New Roman" w:cs="Times New Roman"/>
          <w:sz w:val="24"/>
          <w:szCs w:val="24"/>
        </w:rPr>
        <w:t>.</w:t>
      </w:r>
    </w:p>
    <w:p w:rsidR="00DC7909" w:rsidRPr="0005333C" w:rsidRDefault="00DC7909" w:rsidP="0055393C">
      <w:pPr>
        <w:pStyle w:val="ConsPlusNormal"/>
        <w:ind w:firstLine="567"/>
        <w:jc w:val="both"/>
        <w:rPr>
          <w:rFonts w:ascii="Times New Roman" w:hAnsi="Times New Roman" w:cs="Times New Roman"/>
          <w:sz w:val="24"/>
          <w:szCs w:val="24"/>
        </w:rPr>
      </w:pPr>
      <w:r w:rsidRPr="0005333C">
        <w:rPr>
          <w:rFonts w:ascii="Times New Roman" w:hAnsi="Times New Roman" w:cs="Times New Roman"/>
          <w:sz w:val="24"/>
          <w:szCs w:val="24"/>
        </w:rPr>
        <w:t xml:space="preserve">Информация о странице </w:t>
      </w:r>
      <w:r w:rsidR="00E86CF5" w:rsidRPr="0005333C">
        <w:rPr>
          <w:rFonts w:ascii="Times New Roman" w:hAnsi="Times New Roman" w:cs="Times New Roman"/>
          <w:sz w:val="24"/>
          <w:szCs w:val="24"/>
        </w:rPr>
        <w:t xml:space="preserve">сайта </w:t>
      </w:r>
      <w:r w:rsidRPr="0005333C">
        <w:rPr>
          <w:rFonts w:ascii="Times New Roman" w:hAnsi="Times New Roman" w:cs="Times New Roman"/>
          <w:sz w:val="24"/>
          <w:szCs w:val="24"/>
        </w:rPr>
        <w:t xml:space="preserve">Комитета, на которой размещается объявление </w:t>
      </w:r>
      <w:r w:rsidR="00A93DC3">
        <w:rPr>
          <w:rFonts w:ascii="Times New Roman" w:hAnsi="Times New Roman" w:cs="Times New Roman"/>
          <w:sz w:val="24"/>
          <w:szCs w:val="24"/>
        </w:rPr>
        <w:br/>
      </w:r>
      <w:r w:rsidRPr="0005333C">
        <w:rPr>
          <w:rFonts w:ascii="Times New Roman" w:hAnsi="Times New Roman" w:cs="Times New Roman"/>
          <w:sz w:val="24"/>
          <w:szCs w:val="24"/>
        </w:rPr>
        <w:t xml:space="preserve">о проведении отбора, </w:t>
      </w:r>
      <w:r w:rsidR="00993320" w:rsidRPr="0005333C">
        <w:rPr>
          <w:rFonts w:ascii="Times New Roman" w:hAnsi="Times New Roman" w:cs="Times New Roman"/>
          <w:sz w:val="24"/>
          <w:szCs w:val="24"/>
        </w:rPr>
        <w:t>а также объявлени</w:t>
      </w:r>
      <w:r w:rsidR="00853423" w:rsidRPr="0005333C">
        <w:rPr>
          <w:rFonts w:ascii="Times New Roman" w:hAnsi="Times New Roman" w:cs="Times New Roman"/>
          <w:sz w:val="24"/>
          <w:szCs w:val="24"/>
        </w:rPr>
        <w:t>е</w:t>
      </w:r>
      <w:r w:rsidR="00993320" w:rsidRPr="0005333C">
        <w:rPr>
          <w:rFonts w:ascii="Times New Roman" w:hAnsi="Times New Roman" w:cs="Times New Roman"/>
          <w:sz w:val="24"/>
          <w:szCs w:val="24"/>
        </w:rPr>
        <w:t xml:space="preserve"> </w:t>
      </w:r>
      <w:r w:rsidRPr="0005333C">
        <w:rPr>
          <w:rFonts w:ascii="Times New Roman" w:hAnsi="Times New Roman" w:cs="Times New Roman"/>
          <w:sz w:val="24"/>
          <w:szCs w:val="24"/>
        </w:rPr>
        <w:t>о</w:t>
      </w:r>
      <w:r w:rsidR="00993320" w:rsidRPr="0005333C">
        <w:rPr>
          <w:rFonts w:ascii="Times New Roman" w:hAnsi="Times New Roman" w:cs="Times New Roman"/>
          <w:sz w:val="24"/>
          <w:szCs w:val="24"/>
        </w:rPr>
        <w:t>б</w:t>
      </w:r>
      <w:r w:rsidRPr="0005333C">
        <w:rPr>
          <w:rFonts w:ascii="Times New Roman" w:hAnsi="Times New Roman" w:cs="Times New Roman"/>
          <w:sz w:val="24"/>
          <w:szCs w:val="24"/>
        </w:rPr>
        <w:t xml:space="preserve"> отмене</w:t>
      </w:r>
      <w:r w:rsidR="00993320" w:rsidRPr="0005333C">
        <w:rPr>
          <w:rFonts w:ascii="Times New Roman" w:hAnsi="Times New Roman" w:cs="Times New Roman"/>
          <w:sz w:val="24"/>
          <w:szCs w:val="24"/>
        </w:rPr>
        <w:t xml:space="preserve"> отбора</w:t>
      </w:r>
      <w:r w:rsidRPr="0005333C">
        <w:rPr>
          <w:rFonts w:ascii="Times New Roman" w:hAnsi="Times New Roman" w:cs="Times New Roman"/>
          <w:sz w:val="24"/>
          <w:szCs w:val="24"/>
        </w:rPr>
        <w:t xml:space="preserve">, информация </w:t>
      </w:r>
      <w:r w:rsidR="00A93DC3">
        <w:rPr>
          <w:rFonts w:ascii="Times New Roman" w:hAnsi="Times New Roman" w:cs="Times New Roman"/>
          <w:sz w:val="24"/>
          <w:szCs w:val="24"/>
        </w:rPr>
        <w:br/>
      </w:r>
      <w:r w:rsidRPr="0005333C">
        <w:rPr>
          <w:rFonts w:ascii="Times New Roman" w:hAnsi="Times New Roman" w:cs="Times New Roman"/>
          <w:sz w:val="24"/>
          <w:szCs w:val="24"/>
        </w:rPr>
        <w:t>о ходе и результатах отбора, публикуется на едином портале.</w:t>
      </w:r>
    </w:p>
    <w:p w:rsidR="00993320" w:rsidRPr="0005333C" w:rsidRDefault="00993320" w:rsidP="00993320">
      <w:pPr>
        <w:tabs>
          <w:tab w:val="left" w:pos="1276"/>
          <w:tab w:val="left" w:pos="1560"/>
        </w:tabs>
        <w:autoSpaceDE w:val="0"/>
        <w:autoSpaceDN w:val="0"/>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 xml:space="preserve">Объявление должно содержать сведения, указанные в </w:t>
      </w:r>
      <w:hyperlink r:id="rId16" w:history="1">
        <w:r w:rsidRPr="0005333C">
          <w:rPr>
            <w:rFonts w:ascii="Times New Roman" w:eastAsia="Times New Roman" w:hAnsi="Times New Roman"/>
            <w:sz w:val="24"/>
            <w:szCs w:val="24"/>
            <w:lang w:eastAsia="ru-RU"/>
          </w:rPr>
          <w:t>пункте 21</w:t>
        </w:r>
      </w:hyperlink>
      <w:r w:rsidRPr="0005333C">
        <w:rPr>
          <w:rFonts w:ascii="Times New Roman" w:eastAsia="Times New Roman" w:hAnsi="Times New Roman"/>
          <w:sz w:val="24"/>
          <w:szCs w:val="24"/>
          <w:lang w:eastAsia="ru-RU"/>
        </w:rPr>
        <w:t xml:space="preserve"> общих требований </w:t>
      </w:r>
      <w:r w:rsidRPr="0005333C">
        <w:rPr>
          <w:rFonts w:ascii="Times New Roman" w:eastAsia="Times New Roman" w:hAnsi="Times New Roman"/>
          <w:sz w:val="24"/>
          <w:szCs w:val="24"/>
          <w:lang w:eastAsia="ru-RU"/>
        </w:rPr>
        <w:br/>
        <w:t xml:space="preserve">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утвержденных постановлением Правительства Российской Федерации от 25.10.2023 № 1782 (далее – общие требования), определенные в соответствии с положениями настоящего Порядка и Порядка предоставления субсидий. </w:t>
      </w:r>
    </w:p>
    <w:p w:rsidR="00993320" w:rsidRPr="0005333C" w:rsidRDefault="00853423" w:rsidP="00993320">
      <w:pPr>
        <w:widowControl w:val="0"/>
        <w:tabs>
          <w:tab w:val="left" w:pos="1560"/>
        </w:tabs>
        <w:autoSpaceDE w:val="0"/>
        <w:autoSpaceDN w:val="0"/>
        <w:jc w:val="both"/>
        <w:rPr>
          <w:rFonts w:ascii="Times New Roman" w:hAnsi="Times New Roman"/>
          <w:sz w:val="24"/>
          <w:szCs w:val="24"/>
        </w:rPr>
      </w:pPr>
      <w:r w:rsidRPr="0005333C">
        <w:rPr>
          <w:rFonts w:ascii="Times New Roman" w:hAnsi="Times New Roman"/>
          <w:sz w:val="24"/>
          <w:szCs w:val="24"/>
        </w:rPr>
        <w:t>3</w:t>
      </w:r>
      <w:r w:rsidR="008511FD">
        <w:rPr>
          <w:rFonts w:ascii="Times New Roman" w:hAnsi="Times New Roman"/>
          <w:sz w:val="24"/>
          <w:szCs w:val="24"/>
        </w:rPr>
        <w:t>. </w:t>
      </w:r>
      <w:r w:rsidR="00993320" w:rsidRPr="0005333C">
        <w:rPr>
          <w:rFonts w:ascii="Times New Roman" w:hAnsi="Times New Roman"/>
          <w:sz w:val="24"/>
          <w:szCs w:val="24"/>
        </w:rPr>
        <w:t>Срок проведения отбора и порядок его проведения в части отдельных требований устанавливаются (утверждаются) Комитетом, а именно в части:</w:t>
      </w:r>
    </w:p>
    <w:p w:rsidR="00993320" w:rsidRPr="0005333C" w:rsidRDefault="00993320" w:rsidP="00993320">
      <w:pPr>
        <w:widowControl w:val="0"/>
        <w:tabs>
          <w:tab w:val="left" w:pos="1134"/>
          <w:tab w:val="left" w:pos="1276"/>
          <w:tab w:val="left" w:pos="1560"/>
        </w:tabs>
        <w:autoSpaceDE w:val="0"/>
        <w:autoSpaceDN w:val="0"/>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сроков начала подачи и окончания приема заявок на участие в отборе (далее – заявки) посредством Площадки отбора (с учетом того, что дата окончания приема заявок не может быть ранее 30-го календарного дня, следующего за днем размещения объявления);</w:t>
      </w:r>
    </w:p>
    <w:p w:rsidR="00993320" w:rsidRPr="0005333C" w:rsidRDefault="00993320" w:rsidP="00993320">
      <w:pPr>
        <w:widowControl w:val="0"/>
        <w:tabs>
          <w:tab w:val="left" w:pos="1134"/>
        </w:tabs>
        <w:autoSpaceDE w:val="0"/>
        <w:autoSpaceDN w:val="0"/>
        <w:ind w:firstLine="567"/>
        <w:jc w:val="both"/>
        <w:rPr>
          <w:rFonts w:ascii="Times New Roman" w:hAnsi="Times New Roman"/>
          <w:sz w:val="24"/>
          <w:szCs w:val="24"/>
        </w:rPr>
      </w:pPr>
      <w:r w:rsidRPr="0005333C">
        <w:rPr>
          <w:rFonts w:ascii="Times New Roman" w:eastAsia="Times New Roman" w:hAnsi="Times New Roman"/>
          <w:sz w:val="24"/>
          <w:szCs w:val="24"/>
          <w:lang w:eastAsia="ru-RU"/>
        </w:rPr>
        <w:t xml:space="preserve">перечня </w:t>
      </w:r>
      <w:r w:rsidRPr="0005333C">
        <w:rPr>
          <w:rFonts w:ascii="Times New Roman" w:eastAsia="Times New Roman" w:hAnsi="Times New Roman"/>
          <w:sz w:val="24"/>
          <w:szCs w:val="24"/>
        </w:rPr>
        <w:t xml:space="preserve">документов, подтверждающих соответствие социально ориентированной некоммерческой организации </w:t>
      </w:r>
      <w:r w:rsidR="002F5BDD" w:rsidRPr="0005333C">
        <w:rPr>
          <w:rFonts w:ascii="Times New Roman" w:eastAsia="Times New Roman" w:hAnsi="Times New Roman"/>
          <w:sz w:val="24"/>
          <w:szCs w:val="24"/>
        </w:rPr>
        <w:t>условиям предоставления субсидий</w:t>
      </w:r>
      <w:r w:rsidRPr="0005333C">
        <w:rPr>
          <w:rFonts w:ascii="Times New Roman" w:eastAsia="Times New Roman" w:hAnsi="Times New Roman"/>
          <w:sz w:val="24"/>
          <w:szCs w:val="24"/>
        </w:rPr>
        <w:t xml:space="preserve"> и требованиям </w:t>
      </w:r>
      <w:r w:rsidRPr="0005333C">
        <w:rPr>
          <w:rFonts w:ascii="Times New Roman" w:eastAsia="Times New Roman" w:hAnsi="Times New Roman"/>
          <w:sz w:val="24"/>
          <w:szCs w:val="24"/>
        </w:rPr>
        <w:br/>
        <w:t xml:space="preserve">к участникам отбора </w:t>
      </w:r>
      <w:r w:rsidRPr="0005333C">
        <w:rPr>
          <w:rFonts w:ascii="Times New Roman" w:hAnsi="Times New Roman"/>
          <w:sz w:val="24"/>
          <w:szCs w:val="24"/>
        </w:rPr>
        <w:t>(далее соответственно – Перечень документов, документы);</w:t>
      </w:r>
    </w:p>
    <w:p w:rsidR="00993320" w:rsidRPr="0005333C" w:rsidRDefault="00993320" w:rsidP="00993320">
      <w:pPr>
        <w:widowControl w:val="0"/>
        <w:tabs>
          <w:tab w:val="left" w:pos="1134"/>
          <w:tab w:val="left" w:pos="1276"/>
          <w:tab w:val="left" w:pos="1560"/>
        </w:tabs>
        <w:autoSpaceDE w:val="0"/>
        <w:autoSpaceDN w:val="0"/>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порядка взаимодействия участников отбора и Комитета с использованием документов в электронной форме;</w:t>
      </w:r>
    </w:p>
    <w:p w:rsidR="00993320" w:rsidRPr="0005333C" w:rsidRDefault="00993320" w:rsidP="00993320">
      <w:pPr>
        <w:widowControl w:val="0"/>
        <w:tabs>
          <w:tab w:val="left" w:pos="1134"/>
          <w:tab w:val="left" w:pos="1276"/>
          <w:tab w:val="left" w:pos="1560"/>
        </w:tabs>
        <w:autoSpaceDE w:val="0"/>
        <w:autoSpaceDN w:val="0"/>
        <w:ind w:firstLine="567"/>
        <w:jc w:val="both"/>
        <w:rPr>
          <w:rFonts w:ascii="Times New Roman" w:eastAsia="Times New Roman" w:hAnsi="Times New Roman"/>
          <w:i/>
          <w:sz w:val="24"/>
          <w:szCs w:val="24"/>
          <w:lang w:eastAsia="ru-RU"/>
        </w:rPr>
      </w:pPr>
      <w:r w:rsidRPr="0005333C">
        <w:rPr>
          <w:rFonts w:ascii="Times New Roman" w:eastAsia="Times New Roman" w:hAnsi="Times New Roman"/>
          <w:sz w:val="24"/>
          <w:szCs w:val="24"/>
          <w:lang w:eastAsia="ru-RU"/>
        </w:rPr>
        <w:lastRenderedPageBreak/>
        <w:t>формы заявки;</w:t>
      </w:r>
    </w:p>
    <w:p w:rsidR="00993320" w:rsidRPr="0005333C" w:rsidRDefault="00993320" w:rsidP="00993320">
      <w:pPr>
        <w:widowControl w:val="0"/>
        <w:tabs>
          <w:tab w:val="left" w:pos="1134"/>
          <w:tab w:val="left" w:pos="1276"/>
          <w:tab w:val="left" w:pos="1560"/>
        </w:tabs>
        <w:autoSpaceDE w:val="0"/>
        <w:autoSpaceDN w:val="0"/>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 xml:space="preserve">формы </w:t>
      </w:r>
      <w:r w:rsidR="00853423" w:rsidRPr="0005333C">
        <w:rPr>
          <w:rFonts w:ascii="Times New Roman" w:eastAsia="Times New Roman" w:hAnsi="Times New Roman"/>
          <w:sz w:val="24"/>
          <w:szCs w:val="24"/>
          <w:lang w:eastAsia="ru-RU"/>
        </w:rPr>
        <w:t>сметы расходов</w:t>
      </w:r>
      <w:r w:rsidR="002A66F1" w:rsidRPr="0005333C">
        <w:rPr>
          <w:rFonts w:ascii="Times New Roman" w:eastAsia="Times New Roman" w:hAnsi="Times New Roman"/>
          <w:sz w:val="24"/>
          <w:szCs w:val="24"/>
          <w:lang w:eastAsia="ru-RU"/>
        </w:rPr>
        <w:t xml:space="preserve"> в целях расчета размера субсидии (далее – смета расходов)</w:t>
      </w:r>
      <w:r w:rsidRPr="0005333C">
        <w:rPr>
          <w:rFonts w:ascii="Times New Roman" w:eastAsia="Times New Roman" w:hAnsi="Times New Roman"/>
          <w:sz w:val="24"/>
          <w:szCs w:val="24"/>
          <w:lang w:eastAsia="ru-RU"/>
        </w:rPr>
        <w:t>;</w:t>
      </w:r>
    </w:p>
    <w:p w:rsidR="001D2B52" w:rsidRPr="0005333C" w:rsidRDefault="001D2B52" w:rsidP="00993320">
      <w:pPr>
        <w:widowControl w:val="0"/>
        <w:tabs>
          <w:tab w:val="left" w:pos="1134"/>
          <w:tab w:val="left" w:pos="1276"/>
          <w:tab w:val="left" w:pos="1560"/>
        </w:tabs>
        <w:autoSpaceDE w:val="0"/>
        <w:autoSpaceDN w:val="0"/>
        <w:ind w:firstLine="567"/>
        <w:jc w:val="both"/>
        <w:rPr>
          <w:rFonts w:ascii="Times New Roman" w:hAnsi="Times New Roman"/>
          <w:sz w:val="24"/>
          <w:szCs w:val="24"/>
        </w:rPr>
      </w:pPr>
      <w:r w:rsidRPr="0005333C">
        <w:rPr>
          <w:rFonts w:ascii="Times New Roman" w:hAnsi="Times New Roman"/>
          <w:sz w:val="24"/>
          <w:szCs w:val="24"/>
        </w:rPr>
        <w:t>поряд</w:t>
      </w:r>
      <w:r w:rsidR="00262522" w:rsidRPr="0005333C">
        <w:rPr>
          <w:rFonts w:ascii="Times New Roman" w:hAnsi="Times New Roman"/>
          <w:sz w:val="24"/>
          <w:szCs w:val="24"/>
        </w:rPr>
        <w:t>ка</w:t>
      </w:r>
      <w:r w:rsidRPr="0005333C">
        <w:rPr>
          <w:rFonts w:ascii="Times New Roman" w:hAnsi="Times New Roman"/>
          <w:sz w:val="24"/>
          <w:szCs w:val="24"/>
        </w:rPr>
        <w:t xml:space="preserve"> определения значений характеристик</w:t>
      </w:r>
      <w:r w:rsidR="00B648F3" w:rsidRPr="0005333C">
        <w:rPr>
          <w:rFonts w:ascii="Times New Roman" w:hAnsi="Times New Roman"/>
          <w:sz w:val="24"/>
          <w:szCs w:val="24"/>
        </w:rPr>
        <w:t xml:space="preserve"> результата предоставления субсидий</w:t>
      </w:r>
      <w:r w:rsidRPr="0005333C">
        <w:rPr>
          <w:rFonts w:ascii="Times New Roman" w:hAnsi="Times New Roman"/>
          <w:sz w:val="24"/>
          <w:szCs w:val="24"/>
        </w:rPr>
        <w:t>, устан</w:t>
      </w:r>
      <w:r w:rsidR="00B648F3" w:rsidRPr="0005333C">
        <w:rPr>
          <w:rFonts w:ascii="Times New Roman" w:hAnsi="Times New Roman"/>
          <w:sz w:val="24"/>
          <w:szCs w:val="24"/>
        </w:rPr>
        <w:t>овленных в пункте 3.6 Порядка предоставления субсидий</w:t>
      </w:r>
      <w:r w:rsidR="00473826" w:rsidRPr="0005333C">
        <w:rPr>
          <w:rFonts w:ascii="Times New Roman" w:hAnsi="Times New Roman"/>
          <w:sz w:val="24"/>
          <w:szCs w:val="24"/>
        </w:rPr>
        <w:t>;</w:t>
      </w:r>
    </w:p>
    <w:p w:rsidR="00993320" w:rsidRPr="0005333C" w:rsidRDefault="00993320" w:rsidP="00993320">
      <w:pPr>
        <w:widowControl w:val="0"/>
        <w:tabs>
          <w:tab w:val="left" w:pos="1134"/>
          <w:tab w:val="left" w:pos="1276"/>
          <w:tab w:val="left" w:pos="1560"/>
        </w:tabs>
        <w:autoSpaceDE w:val="0"/>
        <w:autoSpaceDN w:val="0"/>
        <w:ind w:firstLine="567"/>
        <w:jc w:val="both"/>
        <w:rPr>
          <w:rFonts w:ascii="Times New Roman" w:hAnsi="Times New Roman"/>
          <w:sz w:val="24"/>
          <w:szCs w:val="24"/>
        </w:rPr>
      </w:pPr>
      <w:r w:rsidRPr="0005333C">
        <w:rPr>
          <w:rFonts w:ascii="Times New Roman" w:eastAsia="Times New Roman" w:hAnsi="Times New Roman"/>
          <w:sz w:val="24"/>
          <w:szCs w:val="24"/>
          <w:lang w:eastAsia="ru-RU"/>
        </w:rPr>
        <w:t xml:space="preserve">состава </w:t>
      </w:r>
      <w:r w:rsidR="00853423" w:rsidRPr="0005333C">
        <w:rPr>
          <w:rFonts w:ascii="Times New Roman" w:eastAsia="Times New Roman" w:hAnsi="Times New Roman"/>
          <w:sz w:val="24"/>
          <w:szCs w:val="24"/>
          <w:lang w:eastAsia="ru-RU"/>
        </w:rPr>
        <w:t xml:space="preserve">конкурсной </w:t>
      </w:r>
      <w:r w:rsidRPr="0005333C">
        <w:rPr>
          <w:rFonts w:ascii="Times New Roman" w:eastAsia="Times New Roman" w:hAnsi="Times New Roman"/>
          <w:sz w:val="24"/>
          <w:szCs w:val="24"/>
          <w:lang w:eastAsia="ru-RU"/>
        </w:rPr>
        <w:t xml:space="preserve">комиссии </w:t>
      </w:r>
      <w:r w:rsidR="00853423" w:rsidRPr="0005333C">
        <w:rPr>
          <w:rFonts w:ascii="Times New Roman" w:eastAsia="Times New Roman" w:hAnsi="Times New Roman"/>
          <w:sz w:val="24"/>
          <w:szCs w:val="24"/>
          <w:lang w:eastAsia="ru-RU"/>
        </w:rPr>
        <w:t xml:space="preserve">по проведению отбора (далее – комиссия) </w:t>
      </w:r>
      <w:r w:rsidRPr="0005333C">
        <w:rPr>
          <w:rFonts w:ascii="Times New Roman" w:eastAsia="Times New Roman" w:hAnsi="Times New Roman"/>
          <w:sz w:val="24"/>
          <w:szCs w:val="24"/>
          <w:lang w:eastAsia="ru-RU"/>
        </w:rPr>
        <w:t>и положения о ней</w:t>
      </w:r>
      <w:r w:rsidR="009730A2" w:rsidRPr="0005333C">
        <w:rPr>
          <w:rFonts w:ascii="Times New Roman" w:eastAsia="Times New Roman" w:hAnsi="Times New Roman"/>
          <w:sz w:val="24"/>
          <w:szCs w:val="24"/>
          <w:lang w:eastAsia="ru-RU"/>
        </w:rPr>
        <w:t xml:space="preserve"> с учетом того, что в</w:t>
      </w:r>
      <w:r w:rsidR="009730A2" w:rsidRPr="0005333C">
        <w:rPr>
          <w:rFonts w:ascii="Times New Roman" w:hAnsi="Times New Roman"/>
          <w:sz w:val="24"/>
          <w:szCs w:val="24"/>
        </w:rPr>
        <w:t xml:space="preserve"> состав комисси</w:t>
      </w:r>
      <w:r w:rsidR="007B41E8" w:rsidRPr="0005333C">
        <w:rPr>
          <w:rFonts w:ascii="Times New Roman" w:hAnsi="Times New Roman"/>
          <w:sz w:val="24"/>
          <w:szCs w:val="24"/>
        </w:rPr>
        <w:t xml:space="preserve">и в обязательном порядке также </w:t>
      </w:r>
      <w:r w:rsidR="006D413B" w:rsidRPr="0005333C">
        <w:rPr>
          <w:rFonts w:ascii="Times New Roman" w:hAnsi="Times New Roman"/>
          <w:sz w:val="24"/>
          <w:szCs w:val="24"/>
        </w:rPr>
        <w:t xml:space="preserve">должны </w:t>
      </w:r>
      <w:r w:rsidR="007B41E8" w:rsidRPr="0005333C">
        <w:rPr>
          <w:rFonts w:ascii="Times New Roman" w:hAnsi="Times New Roman"/>
          <w:sz w:val="24"/>
          <w:szCs w:val="24"/>
        </w:rPr>
        <w:t>включа</w:t>
      </w:r>
      <w:r w:rsidR="006D413B" w:rsidRPr="0005333C">
        <w:rPr>
          <w:rFonts w:ascii="Times New Roman" w:hAnsi="Times New Roman"/>
          <w:sz w:val="24"/>
          <w:szCs w:val="24"/>
        </w:rPr>
        <w:t>ться</w:t>
      </w:r>
      <w:r w:rsidR="007B41E8" w:rsidRPr="0005333C">
        <w:rPr>
          <w:rFonts w:ascii="Times New Roman" w:hAnsi="Times New Roman"/>
          <w:sz w:val="24"/>
          <w:szCs w:val="24"/>
        </w:rPr>
        <w:t xml:space="preserve"> члены о</w:t>
      </w:r>
      <w:r w:rsidR="009730A2" w:rsidRPr="0005333C">
        <w:rPr>
          <w:rFonts w:ascii="Times New Roman" w:hAnsi="Times New Roman"/>
          <w:sz w:val="24"/>
          <w:szCs w:val="24"/>
        </w:rPr>
        <w:t xml:space="preserve">бщественного совета при Комитете, созданного в соответствии </w:t>
      </w:r>
      <w:r w:rsidR="007B41E8" w:rsidRPr="0005333C">
        <w:rPr>
          <w:rFonts w:ascii="Times New Roman" w:hAnsi="Times New Roman"/>
          <w:sz w:val="24"/>
          <w:szCs w:val="24"/>
        </w:rPr>
        <w:br/>
      </w:r>
      <w:r w:rsidR="009730A2" w:rsidRPr="0005333C">
        <w:rPr>
          <w:rFonts w:ascii="Times New Roman" w:hAnsi="Times New Roman"/>
          <w:sz w:val="24"/>
          <w:szCs w:val="24"/>
        </w:rPr>
        <w:t xml:space="preserve">с </w:t>
      </w:r>
      <w:r w:rsidR="00BE3CFF">
        <w:rPr>
          <w:rFonts w:ascii="Times New Roman" w:hAnsi="Times New Roman"/>
          <w:sz w:val="24"/>
          <w:szCs w:val="24"/>
        </w:rPr>
        <w:t>р</w:t>
      </w:r>
      <w:r w:rsidR="00BE3CFF" w:rsidRPr="00BE3CFF">
        <w:rPr>
          <w:rFonts w:ascii="Times New Roman" w:hAnsi="Times New Roman"/>
          <w:sz w:val="24"/>
          <w:szCs w:val="24"/>
        </w:rPr>
        <w:t>аспоряжение</w:t>
      </w:r>
      <w:r w:rsidR="00BE3CFF">
        <w:rPr>
          <w:rFonts w:ascii="Times New Roman" w:hAnsi="Times New Roman"/>
          <w:sz w:val="24"/>
          <w:szCs w:val="24"/>
        </w:rPr>
        <w:t>м</w:t>
      </w:r>
      <w:r w:rsidR="00BE3CFF" w:rsidRPr="00BE3CFF">
        <w:rPr>
          <w:rFonts w:ascii="Times New Roman" w:hAnsi="Times New Roman"/>
          <w:sz w:val="24"/>
          <w:szCs w:val="24"/>
        </w:rPr>
        <w:t xml:space="preserve"> Комитета по социальной политике Санкт</w:t>
      </w:r>
      <w:r w:rsidR="00BE3CFF" w:rsidRPr="00BE3CFF">
        <w:rPr>
          <w:rFonts w:ascii="Cambria Math" w:hAnsi="Cambria Math" w:cs="Cambria Math"/>
          <w:sz w:val="24"/>
          <w:szCs w:val="24"/>
        </w:rPr>
        <w:t>‑</w:t>
      </w:r>
      <w:r w:rsidR="00BE3CFF" w:rsidRPr="00BE3CFF">
        <w:rPr>
          <w:rFonts w:ascii="Times New Roman" w:hAnsi="Times New Roman"/>
          <w:sz w:val="24"/>
          <w:szCs w:val="24"/>
        </w:rPr>
        <w:t xml:space="preserve">Петербурга </w:t>
      </w:r>
      <w:r w:rsidR="00BE3CFF">
        <w:rPr>
          <w:rFonts w:ascii="Times New Roman" w:hAnsi="Times New Roman"/>
          <w:sz w:val="24"/>
          <w:szCs w:val="24"/>
        </w:rPr>
        <w:br/>
      </w:r>
      <w:r w:rsidR="00BE3CFF" w:rsidRPr="00BE3CFF">
        <w:rPr>
          <w:rFonts w:ascii="Times New Roman" w:hAnsi="Times New Roman"/>
          <w:sz w:val="24"/>
          <w:szCs w:val="24"/>
        </w:rPr>
        <w:t>от 02.09.2025 №</w:t>
      </w:r>
      <w:r w:rsidR="005B67A9">
        <w:rPr>
          <w:rFonts w:ascii="Times New Roman" w:hAnsi="Times New Roman"/>
          <w:sz w:val="24"/>
          <w:szCs w:val="24"/>
        </w:rPr>
        <w:t xml:space="preserve"> </w:t>
      </w:r>
      <w:r w:rsidR="00BE3CFF" w:rsidRPr="00BE3CFF">
        <w:rPr>
          <w:rFonts w:ascii="Times New Roman" w:hAnsi="Times New Roman"/>
          <w:sz w:val="24"/>
          <w:szCs w:val="24"/>
        </w:rPr>
        <w:t>787-р «Об общественном совете при Комитете по социальной политике Санкт</w:t>
      </w:r>
      <w:r w:rsidR="00BE3CFF" w:rsidRPr="00BE3CFF">
        <w:rPr>
          <w:rFonts w:ascii="Cambria Math" w:hAnsi="Cambria Math" w:cs="Cambria Math"/>
          <w:sz w:val="24"/>
          <w:szCs w:val="24"/>
        </w:rPr>
        <w:t>‑</w:t>
      </w:r>
      <w:r w:rsidR="00BE3CFF" w:rsidRPr="00BE3CFF">
        <w:rPr>
          <w:rFonts w:ascii="Times New Roman" w:hAnsi="Times New Roman"/>
          <w:sz w:val="24"/>
          <w:szCs w:val="24"/>
        </w:rPr>
        <w:t>Петербурга»</w:t>
      </w:r>
      <w:r w:rsidR="00BE3CFF">
        <w:rPr>
          <w:rFonts w:ascii="Times New Roman" w:hAnsi="Times New Roman"/>
          <w:sz w:val="24"/>
          <w:szCs w:val="24"/>
        </w:rPr>
        <w:t xml:space="preserve"> и</w:t>
      </w:r>
      <w:r w:rsidR="00BE3CFF" w:rsidRPr="00BE3CFF">
        <w:rPr>
          <w:rFonts w:ascii="Times New Roman" w:hAnsi="Times New Roman"/>
          <w:sz w:val="24"/>
          <w:szCs w:val="24"/>
        </w:rPr>
        <w:t xml:space="preserve"> </w:t>
      </w:r>
      <w:r w:rsidR="009730A2" w:rsidRPr="0005333C">
        <w:rPr>
          <w:rFonts w:ascii="Times New Roman" w:hAnsi="Times New Roman"/>
          <w:sz w:val="24"/>
          <w:szCs w:val="24"/>
        </w:rPr>
        <w:t xml:space="preserve">распоряжением Комитета </w:t>
      </w:r>
      <w:r w:rsidR="007B41E8" w:rsidRPr="0005333C">
        <w:rPr>
          <w:rFonts w:ascii="Times New Roman" w:hAnsi="Times New Roman"/>
          <w:sz w:val="24"/>
          <w:szCs w:val="24"/>
        </w:rPr>
        <w:t xml:space="preserve">по социальной политике Санкт-Петербурга </w:t>
      </w:r>
      <w:hyperlink r:id="rId17" w:history="1">
        <w:r w:rsidR="00BE3CFF" w:rsidRPr="00BE3CFF">
          <w:rPr>
            <w:rFonts w:ascii="Times New Roman" w:hAnsi="Times New Roman"/>
            <w:sz w:val="24"/>
            <w:szCs w:val="24"/>
          </w:rPr>
          <w:t xml:space="preserve"> от 22.10.2025 № 964-р</w:t>
        </w:r>
      </w:hyperlink>
      <w:r w:rsidR="005B67A9">
        <w:rPr>
          <w:rFonts w:ascii="Times New Roman" w:hAnsi="Times New Roman"/>
          <w:sz w:val="24"/>
          <w:szCs w:val="24"/>
        </w:rPr>
        <w:t xml:space="preserve"> </w:t>
      </w:r>
      <w:r w:rsidR="00BE3CFF" w:rsidRPr="00BE3CFF">
        <w:rPr>
          <w:rFonts w:ascii="Times New Roman" w:hAnsi="Times New Roman"/>
          <w:sz w:val="24"/>
          <w:szCs w:val="24"/>
        </w:rPr>
        <w:t xml:space="preserve">«Об утверждении персонального состава общественного совета </w:t>
      </w:r>
      <w:r w:rsidR="00BE3CFF">
        <w:rPr>
          <w:rFonts w:ascii="Times New Roman" w:hAnsi="Times New Roman"/>
          <w:sz w:val="24"/>
          <w:szCs w:val="24"/>
        </w:rPr>
        <w:br/>
      </w:r>
      <w:r w:rsidR="00BE3CFF" w:rsidRPr="00BE3CFF">
        <w:rPr>
          <w:rFonts w:ascii="Times New Roman" w:hAnsi="Times New Roman"/>
          <w:sz w:val="24"/>
          <w:szCs w:val="24"/>
        </w:rPr>
        <w:t>при Комитете по социальной политике Санкт</w:t>
      </w:r>
      <w:r w:rsidR="00BE3CFF" w:rsidRPr="00BE3CFF">
        <w:rPr>
          <w:rFonts w:ascii="Times New Roman" w:hAnsi="Times New Roman"/>
          <w:sz w:val="24"/>
          <w:szCs w:val="24"/>
        </w:rPr>
        <w:noBreakHyphen/>
        <w:t>Петербурга»</w:t>
      </w:r>
      <w:r w:rsidR="00F36F28" w:rsidRPr="0005333C">
        <w:rPr>
          <w:rFonts w:ascii="Times New Roman" w:hAnsi="Times New Roman"/>
          <w:sz w:val="24"/>
          <w:szCs w:val="24"/>
        </w:rPr>
        <w:t>;</w:t>
      </w:r>
    </w:p>
    <w:p w:rsidR="00473826" w:rsidRDefault="00F36F28" w:rsidP="00473826">
      <w:pPr>
        <w:widowControl w:val="0"/>
        <w:tabs>
          <w:tab w:val="left" w:pos="1134"/>
          <w:tab w:val="left" w:pos="1276"/>
          <w:tab w:val="left" w:pos="1560"/>
        </w:tabs>
        <w:autoSpaceDE w:val="0"/>
        <w:autoSpaceDN w:val="0"/>
        <w:ind w:firstLine="567"/>
        <w:jc w:val="both"/>
        <w:rPr>
          <w:rFonts w:ascii="Times New Roman" w:hAnsi="Times New Roman"/>
          <w:sz w:val="24"/>
          <w:szCs w:val="24"/>
        </w:rPr>
      </w:pPr>
      <w:r w:rsidRPr="0005333C">
        <w:rPr>
          <w:rFonts w:ascii="Times New Roman" w:hAnsi="Times New Roman"/>
          <w:sz w:val="24"/>
          <w:szCs w:val="24"/>
        </w:rPr>
        <w:t>поряд</w:t>
      </w:r>
      <w:r w:rsidR="00FE11D2" w:rsidRPr="0005333C">
        <w:rPr>
          <w:rFonts w:ascii="Times New Roman" w:hAnsi="Times New Roman"/>
          <w:sz w:val="24"/>
          <w:szCs w:val="24"/>
        </w:rPr>
        <w:t>ка</w:t>
      </w:r>
      <w:r w:rsidRPr="0005333C">
        <w:rPr>
          <w:rFonts w:ascii="Times New Roman" w:hAnsi="Times New Roman"/>
          <w:sz w:val="24"/>
          <w:szCs w:val="24"/>
        </w:rPr>
        <w:t xml:space="preserve"> рассмотрения (анализа и оценки) </w:t>
      </w:r>
      <w:r w:rsidR="00473826" w:rsidRPr="0005333C">
        <w:rPr>
          <w:rFonts w:ascii="Times New Roman" w:hAnsi="Times New Roman"/>
          <w:sz w:val="24"/>
          <w:szCs w:val="24"/>
        </w:rPr>
        <w:t>комиссией заявок</w:t>
      </w:r>
      <w:r w:rsidR="00473826" w:rsidRPr="0005333C">
        <w:rPr>
          <w:rFonts w:ascii="Times New Roman" w:eastAsia="Times New Roman" w:hAnsi="Times New Roman"/>
          <w:sz w:val="24"/>
          <w:szCs w:val="24"/>
        </w:rPr>
        <w:t xml:space="preserve">, которые </w:t>
      </w:r>
      <w:r w:rsidR="00012891">
        <w:rPr>
          <w:rFonts w:ascii="Times New Roman" w:eastAsia="Times New Roman" w:hAnsi="Times New Roman"/>
          <w:sz w:val="24"/>
          <w:szCs w:val="24"/>
        </w:rPr>
        <w:br/>
      </w:r>
      <w:r w:rsidR="00473826" w:rsidRPr="0005333C">
        <w:rPr>
          <w:rFonts w:ascii="Times New Roman" w:eastAsia="Times New Roman" w:hAnsi="Times New Roman"/>
          <w:sz w:val="24"/>
          <w:szCs w:val="24"/>
        </w:rPr>
        <w:t>не были ею отклонены</w:t>
      </w:r>
      <w:r w:rsidR="00CE266D">
        <w:rPr>
          <w:rFonts w:ascii="Times New Roman" w:hAnsi="Times New Roman"/>
          <w:sz w:val="24"/>
          <w:szCs w:val="24"/>
        </w:rPr>
        <w:t>;</w:t>
      </w:r>
    </w:p>
    <w:p w:rsidR="00CE266D" w:rsidRPr="0005333C" w:rsidRDefault="00CE266D" w:rsidP="00473826">
      <w:pPr>
        <w:widowControl w:val="0"/>
        <w:tabs>
          <w:tab w:val="left" w:pos="1134"/>
          <w:tab w:val="left" w:pos="1276"/>
          <w:tab w:val="left" w:pos="1560"/>
        </w:tabs>
        <w:autoSpaceDE w:val="0"/>
        <w:autoSpaceDN w:val="0"/>
        <w:ind w:firstLine="567"/>
        <w:jc w:val="both"/>
        <w:rPr>
          <w:rFonts w:ascii="Times New Roman" w:eastAsia="Times New Roman" w:hAnsi="Times New Roman"/>
          <w:sz w:val="24"/>
          <w:szCs w:val="24"/>
          <w:lang w:eastAsia="ru-RU"/>
        </w:rPr>
      </w:pPr>
      <w:r>
        <w:rPr>
          <w:rFonts w:ascii="Times New Roman" w:hAnsi="Times New Roman"/>
          <w:sz w:val="24"/>
          <w:szCs w:val="24"/>
        </w:rPr>
        <w:t>формы общественно полезной программы.</w:t>
      </w:r>
    </w:p>
    <w:p w:rsidR="00993320" w:rsidRPr="0005333C" w:rsidRDefault="00993320" w:rsidP="00993320">
      <w:pPr>
        <w:shd w:val="clear" w:color="auto" w:fill="FFFFFF"/>
        <w:tabs>
          <w:tab w:val="left" w:pos="993"/>
          <w:tab w:val="left" w:pos="1276"/>
          <w:tab w:val="left" w:pos="1560"/>
        </w:tabs>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 xml:space="preserve">Утвержденная Комитетом форма заявки должна предусматривать строки </w:t>
      </w:r>
      <w:r w:rsidR="00012891">
        <w:rPr>
          <w:rFonts w:ascii="Times New Roman" w:eastAsia="Times New Roman" w:hAnsi="Times New Roman"/>
          <w:sz w:val="24"/>
          <w:szCs w:val="24"/>
          <w:lang w:eastAsia="ru-RU"/>
        </w:rPr>
        <w:br/>
      </w:r>
      <w:r w:rsidRPr="0005333C">
        <w:rPr>
          <w:rFonts w:ascii="Times New Roman" w:eastAsia="Times New Roman" w:hAnsi="Times New Roman"/>
          <w:sz w:val="24"/>
          <w:szCs w:val="24"/>
          <w:lang w:eastAsia="ru-RU"/>
        </w:rPr>
        <w:t xml:space="preserve">для внесения в них социально ориентированной некоммерческой организацией информации о месте ее нахождения и фактическом адресе, контактной информации, включая номера телефонов и адрес электронной почты, а также содержать обязательства </w:t>
      </w:r>
      <w:r w:rsidR="00012891">
        <w:rPr>
          <w:rFonts w:ascii="Times New Roman" w:eastAsia="Times New Roman" w:hAnsi="Times New Roman"/>
          <w:sz w:val="24"/>
          <w:szCs w:val="24"/>
          <w:lang w:eastAsia="ru-RU"/>
        </w:rPr>
        <w:br/>
      </w:r>
      <w:r w:rsidRPr="0005333C">
        <w:rPr>
          <w:rFonts w:ascii="Times New Roman" w:eastAsia="Times New Roman" w:hAnsi="Times New Roman"/>
          <w:sz w:val="24"/>
          <w:szCs w:val="24"/>
          <w:lang w:eastAsia="ru-RU"/>
        </w:rPr>
        <w:t>и согласия</w:t>
      </w:r>
      <w:r w:rsidR="006D413B" w:rsidRPr="0005333C">
        <w:rPr>
          <w:rFonts w:ascii="Times New Roman" w:eastAsia="Times New Roman" w:hAnsi="Times New Roman"/>
          <w:sz w:val="24"/>
          <w:szCs w:val="24"/>
          <w:lang w:eastAsia="ru-RU"/>
        </w:rPr>
        <w:t xml:space="preserve"> социально ориентированной некоммерческой организации</w:t>
      </w:r>
      <w:r w:rsidRPr="0005333C">
        <w:rPr>
          <w:rFonts w:ascii="Times New Roman" w:eastAsia="Times New Roman" w:hAnsi="Times New Roman"/>
          <w:sz w:val="24"/>
          <w:szCs w:val="24"/>
          <w:lang w:eastAsia="ru-RU"/>
        </w:rPr>
        <w:t>, которые предусмотрены</w:t>
      </w:r>
      <w:r w:rsidR="006D413B" w:rsidRPr="0005333C">
        <w:rPr>
          <w:rFonts w:ascii="Times New Roman" w:eastAsia="Times New Roman" w:hAnsi="Times New Roman"/>
          <w:sz w:val="24"/>
          <w:szCs w:val="24"/>
          <w:lang w:eastAsia="ru-RU"/>
        </w:rPr>
        <w:t xml:space="preserve"> для участников отбора</w:t>
      </w:r>
      <w:r w:rsidRPr="0005333C">
        <w:rPr>
          <w:rFonts w:ascii="Times New Roman" w:eastAsia="Times New Roman" w:hAnsi="Times New Roman"/>
          <w:sz w:val="24"/>
          <w:szCs w:val="24"/>
          <w:lang w:eastAsia="ru-RU"/>
        </w:rPr>
        <w:t xml:space="preserve"> в пунктах </w:t>
      </w:r>
      <w:r w:rsidR="00853423" w:rsidRPr="0005333C">
        <w:rPr>
          <w:rFonts w:ascii="Times New Roman" w:eastAsia="Times New Roman" w:hAnsi="Times New Roman"/>
          <w:sz w:val="24"/>
          <w:szCs w:val="24"/>
          <w:lang w:eastAsia="ru-RU"/>
        </w:rPr>
        <w:t xml:space="preserve">2.2.6, 2.2.7, 2.2.9, 2.2.11 – 2.2.13 </w:t>
      </w:r>
      <w:r w:rsidRPr="0005333C">
        <w:rPr>
          <w:rFonts w:ascii="Times New Roman" w:eastAsia="Times New Roman" w:hAnsi="Times New Roman"/>
          <w:sz w:val="24"/>
          <w:szCs w:val="24"/>
          <w:lang w:eastAsia="ru-RU"/>
        </w:rPr>
        <w:t>Порядка</w:t>
      </w:r>
      <w:r w:rsidR="00853423" w:rsidRPr="0005333C">
        <w:rPr>
          <w:rFonts w:ascii="Times New Roman" w:eastAsia="Times New Roman" w:hAnsi="Times New Roman"/>
          <w:sz w:val="24"/>
          <w:szCs w:val="24"/>
          <w:lang w:eastAsia="ru-RU"/>
        </w:rPr>
        <w:t xml:space="preserve"> предоставления субсидий</w:t>
      </w:r>
      <w:r w:rsidRPr="0005333C">
        <w:rPr>
          <w:rFonts w:ascii="Times New Roman" w:eastAsia="Times New Roman" w:hAnsi="Times New Roman"/>
          <w:sz w:val="24"/>
          <w:szCs w:val="24"/>
          <w:lang w:eastAsia="ru-RU"/>
        </w:rPr>
        <w:t>.</w:t>
      </w:r>
    </w:p>
    <w:p w:rsidR="002F5BDD" w:rsidRPr="0005333C" w:rsidRDefault="00012891" w:rsidP="002F5BDD">
      <w:pPr>
        <w:widowControl w:val="0"/>
        <w:tabs>
          <w:tab w:val="left" w:pos="1560"/>
        </w:tabs>
        <w:autoSpaceDE w:val="0"/>
        <w:autoSpaceDN w:val="0"/>
        <w:ind w:firstLine="567"/>
        <w:jc w:val="both"/>
        <w:rPr>
          <w:rFonts w:ascii="Times New Roman" w:eastAsia="Times New Roman" w:hAnsi="Times New Roman"/>
          <w:strike/>
          <w:sz w:val="24"/>
          <w:szCs w:val="24"/>
          <w:lang w:eastAsia="ru-RU"/>
        </w:rPr>
      </w:pPr>
      <w:r>
        <w:rPr>
          <w:rFonts w:ascii="Times New Roman" w:eastAsia="Times New Roman" w:hAnsi="Times New Roman"/>
          <w:sz w:val="24"/>
          <w:szCs w:val="24"/>
          <w:lang w:eastAsia="ru-RU"/>
        </w:rPr>
        <w:t>4. </w:t>
      </w:r>
      <w:r w:rsidR="002F5BDD" w:rsidRPr="0005333C">
        <w:rPr>
          <w:rFonts w:ascii="Times New Roman" w:eastAsia="Times New Roman" w:hAnsi="Times New Roman"/>
          <w:sz w:val="24"/>
          <w:szCs w:val="24"/>
          <w:lang w:eastAsia="ru-RU"/>
        </w:rPr>
        <w:t xml:space="preserve">Для участия в отборе на Площадке отбора формируется личный кабинет участника отбора (далее – личный кабинет). Для указанной цели, а также для цели дальнейшего обеспечения доступа к личному кабинету соответствующей социально ориентированной некоммерческой организации осуществляется авторизация, которая производится руководителем указанной организации или иным лицом, действующим </w:t>
      </w:r>
      <w:r w:rsidR="002F5BDD" w:rsidRPr="0005333C">
        <w:rPr>
          <w:rFonts w:ascii="Times New Roman" w:eastAsia="Times New Roman" w:hAnsi="Times New Roman"/>
          <w:sz w:val="24"/>
          <w:szCs w:val="24"/>
          <w:lang w:eastAsia="ru-RU"/>
        </w:rPr>
        <w:br/>
        <w:t xml:space="preserve">от имени и в интересах этой организации на основании доверенности или иного документа в соответствии с уставом этой организации и (или) законодательством </w:t>
      </w:r>
      <w:r w:rsidR="002F5BDD" w:rsidRPr="0005333C">
        <w:rPr>
          <w:rFonts w:ascii="Times New Roman" w:eastAsia="Times New Roman" w:hAnsi="Times New Roman"/>
          <w:sz w:val="24"/>
          <w:szCs w:val="24"/>
          <w:lang w:eastAsia="ru-RU"/>
        </w:rPr>
        <w:br/>
        <w:t xml:space="preserve">Российской Федерации, подтверждающего полномочия этого лица на совершение соответствующих действий от имени и в интересах представляемой им организации </w:t>
      </w:r>
      <w:r>
        <w:rPr>
          <w:rFonts w:ascii="Times New Roman" w:eastAsia="Times New Roman" w:hAnsi="Times New Roman"/>
          <w:sz w:val="24"/>
          <w:szCs w:val="24"/>
          <w:lang w:eastAsia="ru-RU"/>
        </w:rPr>
        <w:br/>
      </w:r>
      <w:r w:rsidR="002F5BDD" w:rsidRPr="0005333C">
        <w:rPr>
          <w:rFonts w:ascii="Times New Roman" w:eastAsia="Times New Roman" w:hAnsi="Times New Roman"/>
          <w:sz w:val="24"/>
          <w:szCs w:val="24"/>
          <w:lang w:eastAsia="ru-RU"/>
        </w:rPr>
        <w:t xml:space="preserve">(далее соответственно – иное уполномоченное лицо, уполномочивающий документ), </w:t>
      </w:r>
      <w:r w:rsidR="002F5BDD" w:rsidRPr="0005333C">
        <w:rPr>
          <w:rFonts w:ascii="Times New Roman" w:eastAsia="Times New Roman" w:hAnsi="Times New Roman"/>
          <w:sz w:val="24"/>
          <w:szCs w:val="24"/>
          <w:lang w:eastAsia="ru-RU"/>
        </w:rPr>
        <w:br/>
        <w:t>с прикреплением личного профиля лица</w:t>
      </w:r>
      <w:r w:rsidR="002F5BDD" w:rsidRPr="0005333C">
        <w:rPr>
          <w:rFonts w:ascii="Times New Roman" w:eastAsia="Times New Roman" w:hAnsi="Times New Roman"/>
          <w:sz w:val="24"/>
          <w:szCs w:val="24"/>
          <w:lang w:eastAsia="ru-RU" w:bidi="ru-RU"/>
        </w:rPr>
        <w:t>, осуществляющего авторизацию</w:t>
      </w:r>
      <w:r w:rsidR="002F5BDD" w:rsidRPr="0005333C">
        <w:rPr>
          <w:rFonts w:ascii="Times New Roman" w:eastAsia="Times New Roman" w:hAnsi="Times New Roman"/>
          <w:sz w:val="24"/>
          <w:szCs w:val="24"/>
          <w:lang w:eastAsia="ru-RU"/>
        </w:rPr>
        <w:t xml:space="preserve"> (основной базовой информации в личном кабинете федеральной государственной информационной системы «Единая система идентификации и аутентификации» на Едином портале государственных (муниципальных) услуг).</w:t>
      </w:r>
    </w:p>
    <w:p w:rsidR="002F5BDD" w:rsidRPr="0005333C" w:rsidRDefault="00012891" w:rsidP="002F5BDD">
      <w:pPr>
        <w:widowControl w:val="0"/>
        <w:tabs>
          <w:tab w:val="left" w:pos="1560"/>
        </w:tabs>
        <w:autoSpaceDE w:val="0"/>
        <w:autoSpaceDN w:val="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5. </w:t>
      </w:r>
      <w:r w:rsidR="002F5BDD" w:rsidRPr="0005333C">
        <w:rPr>
          <w:rFonts w:ascii="Times New Roman" w:eastAsia="Times New Roman" w:hAnsi="Times New Roman"/>
          <w:sz w:val="24"/>
          <w:szCs w:val="24"/>
          <w:lang w:eastAsia="ru-RU"/>
        </w:rPr>
        <w:t xml:space="preserve">В личном кабинете социально ориентированная некоммерческая организация заполняет соответствующую экранную форму веб-интерфейса АИС БП-ЭК, которая подписывается </w:t>
      </w:r>
      <w:r w:rsidR="002F5BDD" w:rsidRPr="0005333C">
        <w:rPr>
          <w:rFonts w:ascii="Times New Roman" w:hAnsi="Times New Roman"/>
          <w:sz w:val="24"/>
          <w:szCs w:val="24"/>
        </w:rPr>
        <w:t>усиленной квалифицированной электронной подписью</w:t>
      </w:r>
      <w:r w:rsidR="002F5BDD" w:rsidRPr="0005333C">
        <w:rPr>
          <w:rFonts w:ascii="Times New Roman" w:eastAsia="Times New Roman" w:hAnsi="Times New Roman"/>
          <w:sz w:val="24"/>
          <w:szCs w:val="24"/>
          <w:lang w:eastAsia="ru-RU"/>
        </w:rPr>
        <w:t xml:space="preserve"> (далее – </w:t>
      </w:r>
      <w:r w:rsidR="002F5BDD" w:rsidRPr="0005333C">
        <w:rPr>
          <w:rFonts w:ascii="Times New Roman" w:hAnsi="Times New Roman"/>
          <w:sz w:val="24"/>
          <w:szCs w:val="24"/>
        </w:rPr>
        <w:t xml:space="preserve">УКЭП) </w:t>
      </w:r>
      <w:r w:rsidR="002F5BDD" w:rsidRPr="0005333C">
        <w:rPr>
          <w:rFonts w:ascii="Times New Roman" w:eastAsia="Times New Roman" w:hAnsi="Times New Roman"/>
          <w:sz w:val="24"/>
          <w:szCs w:val="24"/>
          <w:lang w:eastAsia="ru-RU"/>
        </w:rPr>
        <w:t xml:space="preserve">лица, осуществившего авторизацию. </w:t>
      </w:r>
    </w:p>
    <w:p w:rsidR="00B44130" w:rsidRPr="0005333C" w:rsidRDefault="002F5BDD" w:rsidP="00B44130">
      <w:pPr>
        <w:widowControl w:val="0"/>
        <w:tabs>
          <w:tab w:val="left" w:pos="1560"/>
        </w:tabs>
        <w:autoSpaceDE w:val="0"/>
        <w:autoSpaceDN w:val="0"/>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 xml:space="preserve">К заполненной и подписанной экранной форме загружаются электронные копии </w:t>
      </w:r>
      <w:r w:rsidRPr="0005333C">
        <w:rPr>
          <w:rFonts w:ascii="Times New Roman" w:hAnsi="Times New Roman"/>
          <w:sz w:val="24"/>
          <w:szCs w:val="24"/>
        </w:rPr>
        <w:t xml:space="preserve">заявки и </w:t>
      </w:r>
      <w:r w:rsidRPr="0005333C">
        <w:rPr>
          <w:rFonts w:ascii="Times New Roman" w:eastAsia="Times New Roman" w:hAnsi="Times New Roman"/>
          <w:sz w:val="24"/>
          <w:szCs w:val="24"/>
          <w:lang w:eastAsia="ru-RU"/>
        </w:rPr>
        <w:t>документов</w:t>
      </w:r>
      <w:r w:rsidR="00B44130" w:rsidRPr="0005333C">
        <w:rPr>
          <w:rFonts w:ascii="Times New Roman" w:hAnsi="Times New Roman"/>
          <w:sz w:val="24"/>
          <w:szCs w:val="24"/>
        </w:rPr>
        <w:t xml:space="preserve">, преобразованных в указанную форму путем сканирования </w:t>
      </w:r>
      <w:r w:rsidR="00012891">
        <w:rPr>
          <w:rFonts w:ascii="Times New Roman" w:hAnsi="Times New Roman"/>
          <w:sz w:val="24"/>
          <w:szCs w:val="24"/>
        </w:rPr>
        <w:br/>
      </w:r>
      <w:r w:rsidR="00B44130" w:rsidRPr="0005333C">
        <w:rPr>
          <w:rFonts w:ascii="Times New Roman" w:hAnsi="Times New Roman"/>
          <w:sz w:val="24"/>
          <w:szCs w:val="24"/>
        </w:rPr>
        <w:t xml:space="preserve">их исходных версий на бумажном носителе </w:t>
      </w:r>
      <w:r w:rsidR="00B44130" w:rsidRPr="0005333C">
        <w:rPr>
          <w:rFonts w:ascii="Times New Roman" w:eastAsia="Times New Roman" w:hAnsi="Times New Roman"/>
          <w:sz w:val="24"/>
          <w:szCs w:val="24"/>
          <w:lang w:eastAsia="ru-RU"/>
        </w:rPr>
        <w:t>(далее – скан-образы).</w:t>
      </w:r>
    </w:p>
    <w:p w:rsidR="002F5BDD" w:rsidRPr="0005333C" w:rsidRDefault="002F5BDD" w:rsidP="002F5BDD">
      <w:pPr>
        <w:shd w:val="clear" w:color="auto" w:fill="FFFFFF"/>
        <w:tabs>
          <w:tab w:val="left" w:pos="1276"/>
          <w:tab w:val="left" w:pos="1560"/>
        </w:tabs>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 xml:space="preserve">Заполненная экранная форма подлежит подписанию УКЭП руководителя социально ориентированной некоммерческой организации или иного уполномоченного лица, </w:t>
      </w:r>
      <w:r w:rsidRPr="0005333C">
        <w:rPr>
          <w:rFonts w:ascii="Times New Roman" w:eastAsia="Times New Roman" w:hAnsi="Times New Roman"/>
          <w:sz w:val="24"/>
          <w:szCs w:val="24"/>
          <w:lang w:eastAsia="ru-RU"/>
        </w:rPr>
        <w:br/>
        <w:t>что при наличии приложенного к ней скан-образа заявки, а также скан-образа уполномочивающего документа (если экранная форма подписана иным уполномоченным лицом) расценивается как подписание заявки в АИС БП-ЭК.</w:t>
      </w:r>
    </w:p>
    <w:p w:rsidR="002F5BDD" w:rsidRPr="0005333C" w:rsidRDefault="002F5BDD" w:rsidP="002F5BDD">
      <w:pPr>
        <w:shd w:val="clear" w:color="auto" w:fill="FFFFFF"/>
        <w:tabs>
          <w:tab w:val="left" w:pos="1134"/>
          <w:tab w:val="left" w:pos="1276"/>
          <w:tab w:val="left" w:pos="1560"/>
        </w:tabs>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 xml:space="preserve">Заполнение и подписание экранной формы в АИС БП-ЭК с приложением к ней </w:t>
      </w:r>
      <w:r w:rsidRPr="0005333C">
        <w:rPr>
          <w:rFonts w:ascii="Times New Roman" w:eastAsia="Times New Roman" w:hAnsi="Times New Roman"/>
          <w:sz w:val="24"/>
          <w:szCs w:val="24"/>
          <w:lang w:eastAsia="ru-RU"/>
        </w:rPr>
        <w:br/>
        <w:t xml:space="preserve">скан-образов заявки и документов свидетельствуют о подаче заявки социально ориентированной некоммерческой организацией в Комитет, при этом поданной заявке автоматически присваивается регистрационный номер. </w:t>
      </w:r>
    </w:p>
    <w:p w:rsidR="006D413B" w:rsidRPr="0005333C" w:rsidRDefault="006D413B" w:rsidP="006D413B">
      <w:pPr>
        <w:widowControl w:val="0"/>
        <w:tabs>
          <w:tab w:val="left" w:pos="1276"/>
          <w:tab w:val="left" w:pos="1560"/>
        </w:tabs>
        <w:autoSpaceDE w:val="0"/>
        <w:autoSpaceDN w:val="0"/>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lastRenderedPageBreak/>
        <w:t xml:space="preserve">6. Заявки представляются в сроки, которые указаны в объявлении. </w:t>
      </w:r>
    </w:p>
    <w:p w:rsidR="002F5BDD" w:rsidRPr="0005333C" w:rsidRDefault="006D413B" w:rsidP="002F5BDD">
      <w:pPr>
        <w:widowControl w:val="0"/>
        <w:tabs>
          <w:tab w:val="left" w:pos="1276"/>
          <w:tab w:val="left" w:pos="1560"/>
        </w:tabs>
        <w:autoSpaceDE w:val="0"/>
        <w:autoSpaceDN w:val="0"/>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7</w:t>
      </w:r>
      <w:r w:rsidR="002F5BDD" w:rsidRPr="0005333C">
        <w:rPr>
          <w:rFonts w:ascii="Times New Roman" w:eastAsia="Times New Roman" w:hAnsi="Times New Roman"/>
          <w:sz w:val="24"/>
          <w:szCs w:val="24"/>
          <w:lang w:eastAsia="ru-RU"/>
        </w:rPr>
        <w:t xml:space="preserve">. Представляемые заявки должны соответствовать форме, утвержденной Комитетом, </w:t>
      </w:r>
      <w:r w:rsidR="002F5BDD" w:rsidRPr="0005333C">
        <w:rPr>
          <w:rFonts w:ascii="Times New Roman" w:eastAsia="Times New Roman" w:hAnsi="Times New Roman"/>
          <w:sz w:val="24"/>
          <w:szCs w:val="24"/>
          <w:lang w:eastAsia="ru-RU"/>
        </w:rPr>
        <w:br/>
        <w:t xml:space="preserve">а документы – Перечню документов, при этом документы являются частью заявки </w:t>
      </w:r>
      <w:r w:rsidR="002F5BDD" w:rsidRPr="0005333C">
        <w:rPr>
          <w:rFonts w:ascii="Times New Roman" w:eastAsia="Times New Roman" w:hAnsi="Times New Roman"/>
          <w:sz w:val="24"/>
          <w:szCs w:val="24"/>
          <w:lang w:eastAsia="ru-RU"/>
        </w:rPr>
        <w:br/>
        <w:t>и отдельно от нее не представляются и не подлежат рассмотрению.</w:t>
      </w:r>
    </w:p>
    <w:p w:rsidR="002F5BDD" w:rsidRPr="0005333C" w:rsidRDefault="002F5BDD" w:rsidP="002F5BDD">
      <w:pPr>
        <w:widowControl w:val="0"/>
        <w:tabs>
          <w:tab w:val="left" w:pos="1276"/>
          <w:tab w:val="left" w:pos="1560"/>
        </w:tabs>
        <w:autoSpaceDE w:val="0"/>
        <w:autoSpaceDN w:val="0"/>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8. В рамках проводимого отбора от одной и той же социально ориентированной некоммерческой организации может бы</w:t>
      </w:r>
      <w:r w:rsidR="00B44130" w:rsidRPr="0005333C">
        <w:rPr>
          <w:rFonts w:ascii="Times New Roman" w:eastAsia="Times New Roman" w:hAnsi="Times New Roman"/>
          <w:sz w:val="24"/>
          <w:szCs w:val="24"/>
          <w:lang w:eastAsia="ru-RU"/>
        </w:rPr>
        <w:t xml:space="preserve">ть подано не более одной заявки, при этом к ней </w:t>
      </w:r>
      <w:r w:rsidR="00B44130" w:rsidRPr="0005333C">
        <w:rPr>
          <w:rFonts w:ascii="Times New Roman" w:hAnsi="Times New Roman"/>
          <w:sz w:val="24"/>
          <w:szCs w:val="24"/>
        </w:rPr>
        <w:t>может быть приложена только одна общественно полезная программа.</w:t>
      </w:r>
    </w:p>
    <w:p w:rsidR="002F5BDD" w:rsidRPr="0005333C" w:rsidRDefault="002F5BDD" w:rsidP="002F5BDD">
      <w:pPr>
        <w:shd w:val="clear" w:color="auto" w:fill="FFFFFF"/>
        <w:tabs>
          <w:tab w:val="left" w:pos="851"/>
          <w:tab w:val="left" w:pos="1560"/>
        </w:tabs>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 xml:space="preserve">9. Документы, скан-образы которых представлены, в реквизитной части должны иметь подписи лиц, представляющих органы (организации), выдавшие (представившие) </w:t>
      </w:r>
      <w:r w:rsidRPr="0005333C">
        <w:rPr>
          <w:rFonts w:ascii="Times New Roman" w:eastAsia="Times New Roman" w:hAnsi="Times New Roman"/>
          <w:sz w:val="24"/>
          <w:szCs w:val="24"/>
          <w:lang w:eastAsia="ru-RU"/>
        </w:rPr>
        <w:br/>
        <w:t>эти документы.</w:t>
      </w:r>
    </w:p>
    <w:p w:rsidR="002F5BDD" w:rsidRPr="0005333C" w:rsidRDefault="002F5BDD" w:rsidP="002F5BDD">
      <w:pPr>
        <w:tabs>
          <w:tab w:val="left" w:pos="1276"/>
          <w:tab w:val="left" w:pos="1560"/>
        </w:tabs>
        <w:ind w:firstLine="567"/>
        <w:jc w:val="both"/>
        <w:rPr>
          <w:rFonts w:ascii="Times New Roman" w:eastAsia="Times New Roman" w:hAnsi="Times New Roman"/>
          <w:i/>
          <w:sz w:val="24"/>
          <w:szCs w:val="24"/>
          <w:lang w:eastAsia="ru-RU"/>
        </w:rPr>
      </w:pPr>
      <w:r w:rsidRPr="0005333C">
        <w:rPr>
          <w:rFonts w:ascii="Times New Roman" w:eastAsia="Times New Roman" w:hAnsi="Times New Roman"/>
          <w:sz w:val="24"/>
          <w:szCs w:val="24"/>
          <w:lang w:eastAsia="ru-RU"/>
        </w:rPr>
        <w:t xml:space="preserve">Скан-образы документов помимо имеющихся в их исходных версиях подписей также заверяются УКЭП лица, подающего заявку. </w:t>
      </w:r>
    </w:p>
    <w:p w:rsidR="002F5BDD" w:rsidRPr="0005333C" w:rsidRDefault="002F5BDD" w:rsidP="002F5BDD">
      <w:pPr>
        <w:tabs>
          <w:tab w:val="left" w:pos="1276"/>
          <w:tab w:val="left" w:pos="1560"/>
        </w:tabs>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 xml:space="preserve">Если заявка подается иным уполномоченным лицом, также представляется </w:t>
      </w:r>
      <w:r w:rsidRPr="0005333C">
        <w:rPr>
          <w:rFonts w:ascii="Times New Roman" w:eastAsia="Times New Roman" w:hAnsi="Times New Roman"/>
          <w:sz w:val="24"/>
          <w:szCs w:val="24"/>
          <w:lang w:eastAsia="ru-RU"/>
        </w:rPr>
        <w:br/>
        <w:t>скан-образ соответствующего уполномочивающего документа.</w:t>
      </w:r>
    </w:p>
    <w:p w:rsidR="002F5BDD" w:rsidRPr="0005333C" w:rsidRDefault="002F5BDD" w:rsidP="002F5BDD">
      <w:pPr>
        <w:widowControl w:val="0"/>
        <w:shd w:val="clear" w:color="auto" w:fill="FFFFFF"/>
        <w:tabs>
          <w:tab w:val="left" w:pos="993"/>
          <w:tab w:val="left" w:pos="1134"/>
          <w:tab w:val="left" w:pos="1560"/>
        </w:tabs>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 xml:space="preserve">В случае представления документов на иностранном языке представляются </w:t>
      </w:r>
      <w:r w:rsidRPr="0005333C">
        <w:rPr>
          <w:rFonts w:ascii="Times New Roman" w:eastAsia="Times New Roman" w:hAnsi="Times New Roman"/>
          <w:sz w:val="24"/>
          <w:szCs w:val="24"/>
          <w:lang w:eastAsia="ru-RU"/>
        </w:rPr>
        <w:br/>
        <w:t xml:space="preserve">скан-образы нотариально заверенного перевода данных документов на русский язык </w:t>
      </w:r>
      <w:r w:rsidRPr="0005333C">
        <w:rPr>
          <w:rFonts w:ascii="Times New Roman" w:eastAsia="Times New Roman" w:hAnsi="Times New Roman"/>
          <w:sz w:val="24"/>
          <w:szCs w:val="24"/>
          <w:lang w:eastAsia="ru-RU"/>
        </w:rPr>
        <w:br/>
        <w:t>и лицензии на право нотариальной деятельности лица, осуществившего данный перевод.</w:t>
      </w:r>
    </w:p>
    <w:p w:rsidR="002F5BDD" w:rsidRPr="0005333C" w:rsidRDefault="002F5BDD" w:rsidP="002F5BDD">
      <w:pPr>
        <w:widowControl w:val="0"/>
        <w:shd w:val="clear" w:color="auto" w:fill="FFFFFF"/>
        <w:tabs>
          <w:tab w:val="left" w:pos="993"/>
          <w:tab w:val="left" w:pos="1134"/>
          <w:tab w:val="left" w:pos="1560"/>
        </w:tabs>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 xml:space="preserve">В случае проведения расчетов (платежей) в иностранной валюте представляются </w:t>
      </w:r>
      <w:r w:rsidRPr="0005333C">
        <w:rPr>
          <w:rFonts w:ascii="Times New Roman" w:eastAsia="Times New Roman" w:hAnsi="Times New Roman"/>
          <w:sz w:val="24"/>
          <w:szCs w:val="24"/>
          <w:lang w:eastAsia="ru-RU"/>
        </w:rPr>
        <w:br/>
        <w:t xml:space="preserve">скан-образы справок (в свободной форме) о курсе данной валюты по отношению </w:t>
      </w:r>
      <w:r w:rsidRPr="0005333C">
        <w:rPr>
          <w:rFonts w:ascii="Times New Roman" w:eastAsia="Times New Roman" w:hAnsi="Times New Roman"/>
          <w:sz w:val="24"/>
          <w:szCs w:val="24"/>
          <w:lang w:eastAsia="ru-RU"/>
        </w:rPr>
        <w:br/>
        <w:t>к российскому рублю на дату осуществления платежа по данным Центрального банка Российской Федерации.</w:t>
      </w:r>
    </w:p>
    <w:p w:rsidR="002F5BDD" w:rsidRPr="0005333C" w:rsidRDefault="002F5BDD" w:rsidP="002F5BDD">
      <w:pPr>
        <w:widowControl w:val="0"/>
        <w:tabs>
          <w:tab w:val="left" w:pos="1276"/>
          <w:tab w:val="left" w:pos="1560"/>
        </w:tabs>
        <w:autoSpaceDE w:val="0"/>
        <w:autoSpaceDN w:val="0"/>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 xml:space="preserve">Качество загруженных через личный кабинет </w:t>
      </w:r>
      <w:r w:rsidRPr="0005333C">
        <w:rPr>
          <w:rFonts w:ascii="Times New Roman" w:hAnsi="Times New Roman"/>
          <w:sz w:val="24"/>
          <w:szCs w:val="24"/>
        </w:rPr>
        <w:t xml:space="preserve">скан-образов заявки и </w:t>
      </w:r>
      <w:r w:rsidRPr="0005333C">
        <w:rPr>
          <w:rFonts w:ascii="Times New Roman" w:eastAsia="Times New Roman" w:hAnsi="Times New Roman"/>
          <w:sz w:val="24"/>
          <w:szCs w:val="24"/>
          <w:lang w:eastAsia="ru-RU"/>
        </w:rPr>
        <w:t xml:space="preserve">документов должно быть достаточным для осуществления анализа и оценки их содержания </w:t>
      </w:r>
      <w:r w:rsidRPr="0005333C">
        <w:rPr>
          <w:rFonts w:ascii="Times New Roman" w:eastAsia="Times New Roman" w:hAnsi="Times New Roman"/>
          <w:sz w:val="24"/>
          <w:szCs w:val="24"/>
          <w:lang w:eastAsia="ru-RU"/>
        </w:rPr>
        <w:br/>
        <w:t xml:space="preserve">(то есть должно позволять в полном объеме прочесть текст документа и распознать содержащиеся в нем </w:t>
      </w:r>
      <w:r w:rsidR="006D413B" w:rsidRPr="0005333C">
        <w:rPr>
          <w:rFonts w:ascii="Times New Roman" w:eastAsia="Times New Roman" w:hAnsi="Times New Roman"/>
          <w:sz w:val="24"/>
          <w:szCs w:val="24"/>
          <w:lang w:eastAsia="ru-RU"/>
        </w:rPr>
        <w:t xml:space="preserve">символы, </w:t>
      </w:r>
      <w:r w:rsidRPr="0005333C">
        <w:rPr>
          <w:rFonts w:ascii="Times New Roman" w:eastAsia="Times New Roman" w:hAnsi="Times New Roman"/>
          <w:sz w:val="24"/>
          <w:szCs w:val="24"/>
          <w:lang w:eastAsia="ru-RU"/>
        </w:rPr>
        <w:t>обозначения</w:t>
      </w:r>
      <w:r w:rsidR="006D413B" w:rsidRPr="0005333C">
        <w:rPr>
          <w:rFonts w:ascii="Times New Roman" w:eastAsia="Times New Roman" w:hAnsi="Times New Roman"/>
          <w:sz w:val="24"/>
          <w:szCs w:val="24"/>
          <w:lang w:eastAsia="ru-RU"/>
        </w:rPr>
        <w:t xml:space="preserve"> и изображения</w:t>
      </w:r>
      <w:r w:rsidRPr="0005333C">
        <w:rPr>
          <w:rFonts w:ascii="Times New Roman" w:eastAsia="Times New Roman" w:hAnsi="Times New Roman"/>
          <w:sz w:val="24"/>
          <w:szCs w:val="24"/>
          <w:lang w:eastAsia="ru-RU"/>
        </w:rPr>
        <w:t xml:space="preserve">). </w:t>
      </w:r>
    </w:p>
    <w:p w:rsidR="002F5BDD" w:rsidRPr="0005333C" w:rsidRDefault="002F5BDD" w:rsidP="002F5BDD">
      <w:pPr>
        <w:widowControl w:val="0"/>
        <w:tabs>
          <w:tab w:val="left" w:pos="1560"/>
        </w:tabs>
        <w:autoSpaceDE w:val="0"/>
        <w:autoSpaceDN w:val="0"/>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 xml:space="preserve">10. </w:t>
      </w:r>
      <w:r w:rsidR="009730A2" w:rsidRPr="0005333C">
        <w:rPr>
          <w:rFonts w:ascii="Times New Roman" w:eastAsia="Times New Roman" w:hAnsi="Times New Roman"/>
          <w:sz w:val="24"/>
          <w:szCs w:val="24"/>
          <w:lang w:eastAsia="ru-RU"/>
        </w:rPr>
        <w:t xml:space="preserve">Социально ориентированная некоммерческая организация вправе </w:t>
      </w:r>
      <w:r w:rsidRPr="0005333C">
        <w:rPr>
          <w:rFonts w:ascii="Times New Roman" w:eastAsia="Times New Roman" w:hAnsi="Times New Roman"/>
          <w:sz w:val="24"/>
          <w:szCs w:val="24"/>
          <w:lang w:eastAsia="ru-RU"/>
        </w:rPr>
        <w:t xml:space="preserve">отозвать поданную </w:t>
      </w:r>
      <w:r w:rsidR="009730A2" w:rsidRPr="0005333C">
        <w:rPr>
          <w:rFonts w:ascii="Times New Roman" w:eastAsia="Times New Roman" w:hAnsi="Times New Roman"/>
          <w:sz w:val="24"/>
          <w:szCs w:val="24"/>
          <w:lang w:eastAsia="ru-RU"/>
        </w:rPr>
        <w:t xml:space="preserve">ею </w:t>
      </w:r>
      <w:r w:rsidRPr="0005333C">
        <w:rPr>
          <w:rFonts w:ascii="Times New Roman" w:eastAsia="Times New Roman" w:hAnsi="Times New Roman"/>
          <w:sz w:val="24"/>
          <w:szCs w:val="24"/>
          <w:lang w:eastAsia="ru-RU"/>
        </w:rPr>
        <w:t xml:space="preserve">заявку в любое время до окончания срока приема заявок. </w:t>
      </w:r>
    </w:p>
    <w:p w:rsidR="002F5BDD" w:rsidRPr="0005333C" w:rsidRDefault="002F5BDD" w:rsidP="002F5BDD">
      <w:pPr>
        <w:widowControl w:val="0"/>
        <w:tabs>
          <w:tab w:val="left" w:pos="1276"/>
          <w:tab w:val="left" w:pos="1560"/>
        </w:tabs>
        <w:autoSpaceDE w:val="0"/>
        <w:autoSpaceDN w:val="0"/>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 xml:space="preserve">Отзыв заявки осуществляется посредством Площадки отбора с указанием основания для ее отзыва. </w:t>
      </w:r>
    </w:p>
    <w:p w:rsidR="002F5BDD" w:rsidRPr="0005333C" w:rsidRDefault="002F5BDD" w:rsidP="002F5BDD">
      <w:pPr>
        <w:widowControl w:val="0"/>
        <w:tabs>
          <w:tab w:val="left" w:pos="1276"/>
          <w:tab w:val="left" w:pos="1560"/>
        </w:tabs>
        <w:autoSpaceDE w:val="0"/>
        <w:autoSpaceDN w:val="0"/>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Отзыв документов отдельно от заявки не допускается.</w:t>
      </w:r>
    </w:p>
    <w:p w:rsidR="002F5BDD" w:rsidRPr="0005333C" w:rsidRDefault="002F5BDD" w:rsidP="002F5BDD">
      <w:pPr>
        <w:widowControl w:val="0"/>
        <w:tabs>
          <w:tab w:val="left" w:pos="1276"/>
          <w:tab w:val="left" w:pos="1560"/>
        </w:tabs>
        <w:autoSpaceDE w:val="0"/>
        <w:autoSpaceDN w:val="0"/>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 xml:space="preserve">Отзыв заявки не лишает </w:t>
      </w:r>
      <w:r w:rsidR="009730A2" w:rsidRPr="0005333C">
        <w:rPr>
          <w:rFonts w:ascii="Times New Roman" w:eastAsia="Times New Roman" w:hAnsi="Times New Roman"/>
          <w:sz w:val="24"/>
          <w:szCs w:val="24"/>
          <w:lang w:eastAsia="ru-RU"/>
        </w:rPr>
        <w:t>социально ориентированн</w:t>
      </w:r>
      <w:r w:rsidR="007B41E8" w:rsidRPr="0005333C">
        <w:rPr>
          <w:rFonts w:ascii="Times New Roman" w:eastAsia="Times New Roman" w:hAnsi="Times New Roman"/>
          <w:sz w:val="24"/>
          <w:szCs w:val="24"/>
          <w:lang w:eastAsia="ru-RU"/>
        </w:rPr>
        <w:t>ую</w:t>
      </w:r>
      <w:r w:rsidR="009730A2" w:rsidRPr="0005333C">
        <w:rPr>
          <w:rFonts w:ascii="Times New Roman" w:eastAsia="Times New Roman" w:hAnsi="Times New Roman"/>
          <w:sz w:val="24"/>
          <w:szCs w:val="24"/>
          <w:lang w:eastAsia="ru-RU"/>
        </w:rPr>
        <w:t xml:space="preserve"> некоммерческ</w:t>
      </w:r>
      <w:r w:rsidR="007B41E8" w:rsidRPr="0005333C">
        <w:rPr>
          <w:rFonts w:ascii="Times New Roman" w:eastAsia="Times New Roman" w:hAnsi="Times New Roman"/>
          <w:sz w:val="24"/>
          <w:szCs w:val="24"/>
          <w:lang w:eastAsia="ru-RU"/>
        </w:rPr>
        <w:t>ую</w:t>
      </w:r>
      <w:r w:rsidR="009730A2" w:rsidRPr="0005333C">
        <w:rPr>
          <w:rFonts w:ascii="Times New Roman" w:eastAsia="Times New Roman" w:hAnsi="Times New Roman"/>
          <w:sz w:val="24"/>
          <w:szCs w:val="24"/>
          <w:lang w:eastAsia="ru-RU"/>
        </w:rPr>
        <w:t xml:space="preserve"> организацию </w:t>
      </w:r>
      <w:r w:rsidRPr="0005333C">
        <w:rPr>
          <w:rFonts w:ascii="Times New Roman" w:eastAsia="Times New Roman" w:hAnsi="Times New Roman"/>
          <w:sz w:val="24"/>
          <w:szCs w:val="24"/>
          <w:lang w:eastAsia="ru-RU"/>
        </w:rPr>
        <w:t xml:space="preserve">права на повторную подачу </w:t>
      </w:r>
      <w:r w:rsidR="009730A2" w:rsidRPr="0005333C">
        <w:rPr>
          <w:rFonts w:ascii="Times New Roman" w:eastAsia="Times New Roman" w:hAnsi="Times New Roman"/>
          <w:sz w:val="24"/>
          <w:szCs w:val="24"/>
          <w:lang w:eastAsia="ru-RU"/>
        </w:rPr>
        <w:t xml:space="preserve">заявки </w:t>
      </w:r>
      <w:r w:rsidRPr="0005333C">
        <w:rPr>
          <w:rFonts w:ascii="Times New Roman" w:eastAsia="Times New Roman" w:hAnsi="Times New Roman"/>
          <w:sz w:val="24"/>
          <w:szCs w:val="24"/>
          <w:lang w:eastAsia="ru-RU"/>
        </w:rPr>
        <w:t>в соответствии с настоящим Порядком в сроки подачи заявок, установленные в объявлении.</w:t>
      </w:r>
    </w:p>
    <w:p w:rsidR="002F5BDD" w:rsidRPr="0005333C" w:rsidRDefault="002F5BDD" w:rsidP="00B44130">
      <w:pPr>
        <w:widowControl w:val="0"/>
        <w:tabs>
          <w:tab w:val="left" w:pos="1276"/>
          <w:tab w:val="left" w:pos="1560"/>
        </w:tabs>
        <w:autoSpaceDE w:val="0"/>
        <w:autoSpaceDN w:val="0"/>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Внесение изменений в заявку и (или) документы, их доработка либо изъятие документов (дополнение новыми документами) возможны только посредством процедуры отзыва заявки с последующим правом ее повторной подачи в соответствии с положениями настоящего пункта.</w:t>
      </w:r>
    </w:p>
    <w:p w:rsidR="009730A2" w:rsidRPr="0005333C" w:rsidRDefault="009730A2" w:rsidP="00B44130">
      <w:pPr>
        <w:widowControl w:val="0"/>
        <w:tabs>
          <w:tab w:val="left" w:pos="1276"/>
          <w:tab w:val="left" w:pos="1560"/>
        </w:tabs>
        <w:autoSpaceDE w:val="0"/>
        <w:autoSpaceDN w:val="0"/>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 xml:space="preserve">Отозванная заявка автоматически считается возвращенной. Иных оснований </w:t>
      </w:r>
      <w:r w:rsidRPr="0005333C">
        <w:rPr>
          <w:rFonts w:ascii="Times New Roman" w:eastAsia="Times New Roman" w:hAnsi="Times New Roman"/>
          <w:sz w:val="24"/>
          <w:szCs w:val="24"/>
          <w:lang w:eastAsia="ru-RU"/>
        </w:rPr>
        <w:br/>
        <w:t xml:space="preserve">для возврата заявок </w:t>
      </w:r>
      <w:r w:rsidR="00B43E35" w:rsidRPr="0005333C">
        <w:rPr>
          <w:rFonts w:ascii="Times New Roman" w:eastAsia="Times New Roman" w:hAnsi="Times New Roman"/>
          <w:sz w:val="24"/>
          <w:szCs w:val="24"/>
          <w:lang w:eastAsia="ru-RU"/>
        </w:rPr>
        <w:t xml:space="preserve">в рамках проведения отбора </w:t>
      </w:r>
      <w:r w:rsidRPr="0005333C">
        <w:rPr>
          <w:rFonts w:ascii="Times New Roman" w:eastAsia="Times New Roman" w:hAnsi="Times New Roman"/>
          <w:sz w:val="24"/>
          <w:szCs w:val="24"/>
          <w:lang w:eastAsia="ru-RU"/>
        </w:rPr>
        <w:t>не предусматривается.</w:t>
      </w:r>
    </w:p>
    <w:p w:rsidR="009730A2" w:rsidRPr="0005333C" w:rsidRDefault="00B44130" w:rsidP="00B44130">
      <w:pPr>
        <w:pStyle w:val="a7"/>
        <w:widowControl w:val="0"/>
        <w:tabs>
          <w:tab w:val="left" w:pos="1560"/>
        </w:tabs>
        <w:autoSpaceDE w:val="0"/>
        <w:autoSpaceDN w:val="0"/>
        <w:ind w:left="0" w:firstLine="567"/>
        <w:contextualSpacing w:val="0"/>
        <w:jc w:val="both"/>
      </w:pPr>
      <w:r w:rsidRPr="0005333C">
        <w:t xml:space="preserve">11. </w:t>
      </w:r>
      <w:r w:rsidR="009730A2" w:rsidRPr="0005333C">
        <w:t xml:space="preserve">Социально ориентированная некоммерческая организация, подавшая заявку, </w:t>
      </w:r>
      <w:r w:rsidRPr="0005333C">
        <w:t xml:space="preserve">вправе направить в письменной форме в Комитет запрос, в том числе на адрес электронной почты ksp@gov.spb.ru, о даче разъяснений положений, содержащихся в объявлении. </w:t>
      </w:r>
    </w:p>
    <w:p w:rsidR="00B44130" w:rsidRPr="001C5BC9" w:rsidRDefault="00B44130" w:rsidP="00B44130">
      <w:pPr>
        <w:pStyle w:val="a7"/>
        <w:widowControl w:val="0"/>
        <w:tabs>
          <w:tab w:val="left" w:pos="1560"/>
        </w:tabs>
        <w:autoSpaceDE w:val="0"/>
        <w:autoSpaceDN w:val="0"/>
        <w:ind w:left="0" w:firstLine="567"/>
        <w:contextualSpacing w:val="0"/>
        <w:jc w:val="both"/>
      </w:pPr>
      <w:r w:rsidRPr="0005333C">
        <w:t xml:space="preserve">В течение </w:t>
      </w:r>
      <w:r w:rsidR="00755FC1">
        <w:t>трех</w:t>
      </w:r>
      <w:r w:rsidRPr="0005333C">
        <w:t xml:space="preserve"> 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 содержащихся в объявлении, если указанный запрос поступил в Комитет </w:t>
      </w:r>
      <w:r w:rsidR="00EB28D5">
        <w:br/>
      </w:r>
      <w:r w:rsidRPr="0005333C">
        <w:t xml:space="preserve">не позднее чем </w:t>
      </w:r>
      <w:r w:rsidRPr="001C5BC9">
        <w:t xml:space="preserve">за </w:t>
      </w:r>
      <w:r w:rsidR="00755FC1">
        <w:t>пять</w:t>
      </w:r>
      <w:r w:rsidR="006D413B" w:rsidRPr="001C5BC9">
        <w:t xml:space="preserve"> </w:t>
      </w:r>
      <w:r w:rsidRPr="001C5BC9">
        <w:t>рабочих дней до окончания срока приема заявок.</w:t>
      </w:r>
    </w:p>
    <w:p w:rsidR="00B43E35" w:rsidRPr="0005333C" w:rsidRDefault="00B44130" w:rsidP="00B44130">
      <w:pPr>
        <w:pStyle w:val="a7"/>
        <w:widowControl w:val="0"/>
        <w:tabs>
          <w:tab w:val="left" w:pos="1560"/>
        </w:tabs>
        <w:autoSpaceDE w:val="0"/>
        <w:autoSpaceDN w:val="0"/>
        <w:ind w:left="0" w:firstLine="567"/>
        <w:jc w:val="both"/>
      </w:pPr>
      <w:r w:rsidRPr="001C5BC9">
        <w:t xml:space="preserve">12. Не позднее </w:t>
      </w:r>
      <w:r w:rsidR="00755FC1">
        <w:t>пяти</w:t>
      </w:r>
      <w:r w:rsidRPr="001C5BC9">
        <w:t xml:space="preserve"> календарных дней после окончания срока приема заявок</w:t>
      </w:r>
      <w:r w:rsidRPr="001C5BC9">
        <w:br/>
        <w:t xml:space="preserve">Комитетом обеспечивается подписание </w:t>
      </w:r>
      <w:r w:rsidRPr="0005333C">
        <w:t xml:space="preserve">протокола вскрытия заявок. </w:t>
      </w:r>
    </w:p>
    <w:p w:rsidR="00B44130" w:rsidRPr="0005333C" w:rsidRDefault="00B44130" w:rsidP="00B44130">
      <w:pPr>
        <w:pStyle w:val="a7"/>
        <w:widowControl w:val="0"/>
        <w:tabs>
          <w:tab w:val="left" w:pos="1560"/>
        </w:tabs>
        <w:autoSpaceDE w:val="0"/>
        <w:autoSpaceDN w:val="0"/>
        <w:ind w:left="0" w:firstLine="567"/>
        <w:jc w:val="both"/>
      </w:pPr>
      <w:r w:rsidRPr="0005333C">
        <w:t xml:space="preserve">Размещение </w:t>
      </w:r>
      <w:proofErr w:type="gramStart"/>
      <w:r w:rsidRPr="0005333C">
        <w:t>скан-образа</w:t>
      </w:r>
      <w:proofErr w:type="gramEnd"/>
      <w:r w:rsidRPr="0005333C">
        <w:t xml:space="preserve"> подписанного на бумажном носителе протокола вскрытия заявок на Площадке отбора и сайте Комитета осуществляется Комитетом не позднее </w:t>
      </w:r>
      <w:r w:rsidR="001C5BC9" w:rsidRPr="001C5BC9">
        <w:t>т</w:t>
      </w:r>
      <w:r w:rsidR="00755FC1">
        <w:t>ретьего</w:t>
      </w:r>
      <w:r w:rsidR="006D413B">
        <w:rPr>
          <w:color w:val="FF0000"/>
        </w:rPr>
        <w:t xml:space="preserve"> </w:t>
      </w:r>
      <w:r w:rsidRPr="0005333C">
        <w:t xml:space="preserve">рабочего дня, следующего за днем подписания указанного протокола. </w:t>
      </w:r>
    </w:p>
    <w:p w:rsidR="001C5BC9" w:rsidRDefault="001C5BC9" w:rsidP="00B44130">
      <w:pPr>
        <w:widowControl w:val="0"/>
        <w:tabs>
          <w:tab w:val="left" w:pos="1560"/>
        </w:tabs>
        <w:autoSpaceDE w:val="0"/>
        <w:autoSpaceDN w:val="0"/>
        <w:ind w:firstLine="567"/>
        <w:jc w:val="both"/>
        <w:rPr>
          <w:rFonts w:ascii="Times New Roman" w:eastAsia="Times New Roman" w:hAnsi="Times New Roman"/>
          <w:sz w:val="24"/>
          <w:szCs w:val="24"/>
          <w:lang w:eastAsia="ru-RU"/>
        </w:rPr>
      </w:pPr>
    </w:p>
    <w:p w:rsidR="00B44130" w:rsidRPr="0005333C" w:rsidRDefault="00B44130" w:rsidP="00B44130">
      <w:pPr>
        <w:widowControl w:val="0"/>
        <w:tabs>
          <w:tab w:val="left" w:pos="1560"/>
        </w:tabs>
        <w:autoSpaceDE w:val="0"/>
        <w:autoSpaceDN w:val="0"/>
        <w:ind w:firstLine="567"/>
        <w:jc w:val="both"/>
        <w:rPr>
          <w:rFonts w:ascii="Times New Roman" w:eastAsia="Times New Roman" w:hAnsi="Times New Roman"/>
          <w:sz w:val="24"/>
          <w:szCs w:val="24"/>
          <w:highlight w:val="green"/>
          <w:lang w:eastAsia="ru-RU"/>
        </w:rPr>
      </w:pPr>
      <w:r w:rsidRPr="0005333C">
        <w:rPr>
          <w:rFonts w:ascii="Times New Roman" w:eastAsia="Times New Roman" w:hAnsi="Times New Roman"/>
          <w:sz w:val="24"/>
          <w:szCs w:val="24"/>
          <w:lang w:eastAsia="ru-RU"/>
        </w:rPr>
        <w:lastRenderedPageBreak/>
        <w:t xml:space="preserve">Направление заявок в комиссию обеспечивается Комитетом не позднее </w:t>
      </w:r>
      <w:r w:rsidR="00755FC1" w:rsidRPr="00755FC1">
        <w:rPr>
          <w:rFonts w:ascii="Times New Roman" w:eastAsia="Times New Roman" w:hAnsi="Times New Roman"/>
          <w:sz w:val="24"/>
          <w:szCs w:val="24"/>
          <w:lang w:eastAsia="ru-RU"/>
        </w:rPr>
        <w:t>третьего</w:t>
      </w:r>
      <w:r w:rsidR="006D413B" w:rsidRPr="00755FC1">
        <w:rPr>
          <w:rFonts w:ascii="Times New Roman" w:eastAsia="Times New Roman" w:hAnsi="Times New Roman"/>
          <w:sz w:val="24"/>
          <w:szCs w:val="24"/>
          <w:lang w:eastAsia="ru-RU"/>
        </w:rPr>
        <w:t xml:space="preserve"> </w:t>
      </w:r>
      <w:r w:rsidRPr="0005333C">
        <w:rPr>
          <w:rFonts w:ascii="Times New Roman" w:eastAsia="Times New Roman" w:hAnsi="Times New Roman"/>
          <w:sz w:val="24"/>
          <w:szCs w:val="24"/>
          <w:lang w:eastAsia="ru-RU"/>
        </w:rPr>
        <w:t>рабочего дня, следующего за днем размещения скан-образа протокола вскрытия заявок</w:t>
      </w:r>
      <w:r w:rsidRPr="0005333C">
        <w:rPr>
          <w:rFonts w:ascii="Times New Roman" w:eastAsia="Times New Roman" w:hAnsi="Times New Roman"/>
          <w:sz w:val="24"/>
          <w:szCs w:val="24"/>
          <w:lang w:eastAsia="ru-RU"/>
        </w:rPr>
        <w:br/>
        <w:t>на Площадке отбора и сайте Комитета.</w:t>
      </w:r>
    </w:p>
    <w:p w:rsidR="009730A2" w:rsidRPr="00EB28D5" w:rsidRDefault="009A226A" w:rsidP="009730A2">
      <w:pPr>
        <w:pStyle w:val="ConsPlusNormal"/>
        <w:ind w:firstLine="540"/>
        <w:jc w:val="both"/>
        <w:rPr>
          <w:rFonts w:ascii="Times New Roman" w:hAnsi="Times New Roman"/>
          <w:sz w:val="24"/>
          <w:szCs w:val="24"/>
        </w:rPr>
      </w:pPr>
      <w:r w:rsidRPr="00EB28D5">
        <w:rPr>
          <w:rFonts w:ascii="Times New Roman" w:hAnsi="Times New Roman"/>
          <w:sz w:val="24"/>
          <w:szCs w:val="24"/>
        </w:rPr>
        <w:t>7</w:t>
      </w:r>
      <w:r w:rsidR="00DC7909" w:rsidRPr="00EB28D5">
        <w:rPr>
          <w:rFonts w:ascii="Times New Roman" w:hAnsi="Times New Roman"/>
          <w:sz w:val="24"/>
          <w:szCs w:val="24"/>
        </w:rPr>
        <w:t xml:space="preserve">. </w:t>
      </w:r>
      <w:r w:rsidR="009730A2" w:rsidRPr="00EB28D5">
        <w:rPr>
          <w:rFonts w:ascii="Times New Roman" w:hAnsi="Times New Roman"/>
          <w:sz w:val="24"/>
          <w:szCs w:val="24"/>
        </w:rPr>
        <w:t xml:space="preserve">Отбор осуществляется комиссией на основе анализа и оценки представленных </w:t>
      </w:r>
      <w:r w:rsidR="009730A2" w:rsidRPr="0005333C">
        <w:rPr>
          <w:rFonts w:ascii="Times New Roman" w:hAnsi="Times New Roman"/>
          <w:sz w:val="24"/>
          <w:szCs w:val="24"/>
        </w:rPr>
        <w:t>социально ориентированными некоммерческими организациями</w:t>
      </w:r>
      <w:r w:rsidR="009730A2" w:rsidRPr="00EB28D5">
        <w:rPr>
          <w:rFonts w:ascii="Times New Roman" w:hAnsi="Times New Roman"/>
          <w:sz w:val="24"/>
          <w:szCs w:val="24"/>
        </w:rPr>
        <w:t xml:space="preserve"> заявок.</w:t>
      </w:r>
    </w:p>
    <w:p w:rsidR="009A635D" w:rsidRPr="0005333C" w:rsidRDefault="009730A2" w:rsidP="00DC21F5">
      <w:pPr>
        <w:pStyle w:val="ConsPlusNormal"/>
        <w:ind w:firstLine="540"/>
        <w:jc w:val="both"/>
        <w:rPr>
          <w:rFonts w:ascii="Times New Roman" w:hAnsi="Times New Roman" w:cs="Times New Roman"/>
          <w:strike/>
          <w:sz w:val="24"/>
          <w:szCs w:val="24"/>
        </w:rPr>
      </w:pPr>
      <w:r w:rsidRPr="0005333C">
        <w:rPr>
          <w:rFonts w:ascii="Times New Roman" w:hAnsi="Times New Roman" w:cs="Times New Roman"/>
          <w:sz w:val="24"/>
          <w:szCs w:val="24"/>
        </w:rPr>
        <w:t>О</w:t>
      </w:r>
      <w:r w:rsidR="00DC7909" w:rsidRPr="0005333C">
        <w:rPr>
          <w:rFonts w:ascii="Times New Roman" w:hAnsi="Times New Roman" w:cs="Times New Roman"/>
          <w:sz w:val="24"/>
          <w:szCs w:val="24"/>
        </w:rPr>
        <w:t>ценка заявок</w:t>
      </w:r>
      <w:r w:rsidR="00B43E35" w:rsidRPr="0005333C">
        <w:rPr>
          <w:rFonts w:ascii="Times New Roman" w:hAnsi="Times New Roman" w:cs="Times New Roman"/>
          <w:sz w:val="24"/>
          <w:szCs w:val="24"/>
        </w:rPr>
        <w:t>, в том числе прилагаемых к ним документов,</w:t>
      </w:r>
      <w:r w:rsidRPr="0005333C">
        <w:rPr>
          <w:rFonts w:ascii="Times New Roman" w:hAnsi="Times New Roman" w:cs="Times New Roman"/>
          <w:sz w:val="24"/>
          <w:szCs w:val="24"/>
        </w:rPr>
        <w:t xml:space="preserve"> осуществляется </w:t>
      </w:r>
      <w:r w:rsidR="00EB28D5">
        <w:rPr>
          <w:rFonts w:ascii="Times New Roman" w:hAnsi="Times New Roman" w:cs="Times New Roman"/>
          <w:sz w:val="24"/>
          <w:szCs w:val="24"/>
        </w:rPr>
        <w:br/>
      </w:r>
      <w:r w:rsidRPr="0005333C">
        <w:rPr>
          <w:rFonts w:ascii="Times New Roman" w:hAnsi="Times New Roman" w:cs="Times New Roman"/>
          <w:sz w:val="24"/>
          <w:szCs w:val="24"/>
        </w:rPr>
        <w:t xml:space="preserve">на предмет </w:t>
      </w:r>
      <w:r w:rsidR="00DC7909" w:rsidRPr="0005333C">
        <w:rPr>
          <w:rFonts w:ascii="Times New Roman" w:hAnsi="Times New Roman" w:cs="Times New Roman"/>
          <w:sz w:val="24"/>
          <w:szCs w:val="24"/>
        </w:rPr>
        <w:t>соответстви</w:t>
      </w:r>
      <w:r w:rsidRPr="0005333C">
        <w:rPr>
          <w:rFonts w:ascii="Times New Roman" w:hAnsi="Times New Roman" w:cs="Times New Roman"/>
          <w:sz w:val="24"/>
          <w:szCs w:val="24"/>
        </w:rPr>
        <w:t>я</w:t>
      </w:r>
      <w:r w:rsidR="00DC7909" w:rsidRPr="0005333C">
        <w:rPr>
          <w:rFonts w:ascii="Times New Roman" w:hAnsi="Times New Roman" w:cs="Times New Roman"/>
          <w:sz w:val="24"/>
          <w:szCs w:val="24"/>
        </w:rPr>
        <w:t xml:space="preserve"> </w:t>
      </w:r>
      <w:r w:rsidRPr="0005333C">
        <w:rPr>
          <w:rFonts w:ascii="Times New Roman" w:hAnsi="Times New Roman" w:cs="Times New Roman"/>
          <w:sz w:val="24"/>
          <w:szCs w:val="24"/>
        </w:rPr>
        <w:t>социально ориентированн</w:t>
      </w:r>
      <w:r w:rsidR="007B41E8" w:rsidRPr="0005333C">
        <w:rPr>
          <w:rFonts w:ascii="Times New Roman" w:hAnsi="Times New Roman" w:cs="Times New Roman"/>
          <w:sz w:val="24"/>
          <w:szCs w:val="24"/>
        </w:rPr>
        <w:t>ых</w:t>
      </w:r>
      <w:r w:rsidRPr="0005333C">
        <w:rPr>
          <w:rFonts w:ascii="Times New Roman" w:hAnsi="Times New Roman" w:cs="Times New Roman"/>
          <w:sz w:val="24"/>
          <w:szCs w:val="24"/>
        </w:rPr>
        <w:t xml:space="preserve"> некоммерческ</w:t>
      </w:r>
      <w:r w:rsidR="007B41E8" w:rsidRPr="0005333C">
        <w:rPr>
          <w:rFonts w:ascii="Times New Roman" w:hAnsi="Times New Roman" w:cs="Times New Roman"/>
          <w:sz w:val="24"/>
          <w:szCs w:val="24"/>
        </w:rPr>
        <w:t>их</w:t>
      </w:r>
      <w:r w:rsidRPr="0005333C">
        <w:rPr>
          <w:rFonts w:ascii="Times New Roman" w:hAnsi="Times New Roman" w:cs="Times New Roman"/>
          <w:sz w:val="24"/>
          <w:szCs w:val="24"/>
        </w:rPr>
        <w:t xml:space="preserve"> организаци</w:t>
      </w:r>
      <w:r w:rsidR="007B41E8" w:rsidRPr="0005333C">
        <w:rPr>
          <w:rFonts w:ascii="Times New Roman" w:hAnsi="Times New Roman" w:cs="Times New Roman"/>
          <w:sz w:val="24"/>
          <w:szCs w:val="24"/>
        </w:rPr>
        <w:t>й</w:t>
      </w:r>
      <w:r w:rsidRPr="0005333C">
        <w:rPr>
          <w:rFonts w:ascii="Times New Roman" w:hAnsi="Times New Roman" w:cs="Times New Roman"/>
          <w:sz w:val="24"/>
          <w:szCs w:val="24"/>
        </w:rPr>
        <w:t xml:space="preserve"> </w:t>
      </w:r>
      <w:r w:rsidR="00DC7909" w:rsidRPr="0005333C">
        <w:rPr>
          <w:rFonts w:ascii="Times New Roman" w:hAnsi="Times New Roman" w:cs="Times New Roman"/>
          <w:sz w:val="24"/>
          <w:szCs w:val="24"/>
        </w:rPr>
        <w:t>условиям предоставления субсидий</w:t>
      </w:r>
      <w:r w:rsidRPr="0005333C">
        <w:rPr>
          <w:rFonts w:ascii="Times New Roman" w:hAnsi="Times New Roman" w:cs="Times New Roman"/>
          <w:sz w:val="24"/>
          <w:szCs w:val="24"/>
        </w:rPr>
        <w:t xml:space="preserve"> и требованиям к участникам отбора. </w:t>
      </w:r>
    </w:p>
    <w:p w:rsidR="00DC7909" w:rsidRPr="0005333C" w:rsidRDefault="009730A2" w:rsidP="00DC21F5">
      <w:pPr>
        <w:pStyle w:val="ConsPlusNormal"/>
        <w:ind w:firstLine="540"/>
        <w:jc w:val="both"/>
        <w:rPr>
          <w:rFonts w:ascii="Times New Roman" w:hAnsi="Times New Roman" w:cs="Times New Roman"/>
          <w:strike/>
          <w:sz w:val="24"/>
          <w:szCs w:val="24"/>
        </w:rPr>
      </w:pPr>
      <w:r w:rsidRPr="0005333C">
        <w:rPr>
          <w:rFonts w:ascii="Times New Roman" w:hAnsi="Times New Roman" w:cs="Times New Roman"/>
          <w:sz w:val="24"/>
          <w:szCs w:val="24"/>
        </w:rPr>
        <w:t>Решение о д</w:t>
      </w:r>
      <w:r w:rsidR="00DC7909" w:rsidRPr="0005333C">
        <w:rPr>
          <w:rFonts w:ascii="Times New Roman" w:hAnsi="Times New Roman" w:cs="Times New Roman"/>
          <w:sz w:val="24"/>
          <w:szCs w:val="24"/>
        </w:rPr>
        <w:t>опуск</w:t>
      </w:r>
      <w:r w:rsidRPr="0005333C">
        <w:rPr>
          <w:rFonts w:ascii="Times New Roman" w:hAnsi="Times New Roman" w:cs="Times New Roman"/>
          <w:sz w:val="24"/>
          <w:szCs w:val="24"/>
        </w:rPr>
        <w:t>е</w:t>
      </w:r>
      <w:r w:rsidR="00DC7909" w:rsidRPr="0005333C">
        <w:rPr>
          <w:rFonts w:ascii="Times New Roman" w:hAnsi="Times New Roman" w:cs="Times New Roman"/>
          <w:sz w:val="24"/>
          <w:szCs w:val="24"/>
        </w:rPr>
        <w:t xml:space="preserve"> </w:t>
      </w:r>
      <w:r w:rsidRPr="0005333C">
        <w:rPr>
          <w:rFonts w:ascii="Times New Roman" w:hAnsi="Times New Roman" w:cs="Times New Roman"/>
          <w:sz w:val="24"/>
          <w:szCs w:val="24"/>
        </w:rPr>
        <w:t xml:space="preserve">социально ориентированной некоммерческой организации </w:t>
      </w:r>
      <w:r w:rsidR="00EB28D5">
        <w:rPr>
          <w:rFonts w:ascii="Times New Roman" w:hAnsi="Times New Roman" w:cs="Times New Roman"/>
          <w:sz w:val="24"/>
          <w:szCs w:val="24"/>
        </w:rPr>
        <w:br/>
      </w:r>
      <w:r w:rsidR="00DC7909" w:rsidRPr="0005333C">
        <w:rPr>
          <w:rFonts w:ascii="Times New Roman" w:hAnsi="Times New Roman" w:cs="Times New Roman"/>
          <w:sz w:val="24"/>
          <w:szCs w:val="24"/>
        </w:rPr>
        <w:t xml:space="preserve">к участию в отборе </w:t>
      </w:r>
      <w:r w:rsidRPr="0005333C">
        <w:rPr>
          <w:rFonts w:ascii="Times New Roman" w:hAnsi="Times New Roman" w:cs="Times New Roman"/>
          <w:sz w:val="24"/>
          <w:szCs w:val="24"/>
        </w:rPr>
        <w:t xml:space="preserve">или об отклонении </w:t>
      </w:r>
      <w:r w:rsidR="00F16482" w:rsidRPr="0005333C">
        <w:rPr>
          <w:rFonts w:ascii="Times New Roman" w:hAnsi="Times New Roman" w:cs="Times New Roman"/>
          <w:sz w:val="24"/>
          <w:szCs w:val="24"/>
        </w:rPr>
        <w:t xml:space="preserve">поданной ею </w:t>
      </w:r>
      <w:r w:rsidRPr="0005333C">
        <w:rPr>
          <w:rFonts w:ascii="Times New Roman" w:hAnsi="Times New Roman" w:cs="Times New Roman"/>
          <w:sz w:val="24"/>
          <w:szCs w:val="24"/>
        </w:rPr>
        <w:t xml:space="preserve">заявки принимается </w:t>
      </w:r>
      <w:r w:rsidR="00DC7909" w:rsidRPr="0005333C">
        <w:rPr>
          <w:rFonts w:ascii="Times New Roman" w:hAnsi="Times New Roman" w:cs="Times New Roman"/>
          <w:sz w:val="24"/>
          <w:szCs w:val="24"/>
        </w:rPr>
        <w:t>комиссией</w:t>
      </w:r>
      <w:r w:rsidR="006D413B" w:rsidRPr="0005333C">
        <w:rPr>
          <w:rFonts w:ascii="Times New Roman" w:hAnsi="Times New Roman" w:cs="Times New Roman"/>
          <w:sz w:val="24"/>
          <w:szCs w:val="24"/>
        </w:rPr>
        <w:t xml:space="preserve">, которое оформляется </w:t>
      </w:r>
      <w:r w:rsidR="009A635D" w:rsidRPr="0005333C">
        <w:rPr>
          <w:rFonts w:ascii="Times New Roman" w:hAnsi="Times New Roman" w:cs="Times New Roman"/>
          <w:sz w:val="24"/>
          <w:szCs w:val="24"/>
        </w:rPr>
        <w:t xml:space="preserve">в форме протокола </w:t>
      </w:r>
      <w:r w:rsidR="006D413B" w:rsidRPr="0005333C">
        <w:rPr>
          <w:rFonts w:ascii="Times New Roman" w:hAnsi="Times New Roman" w:cs="Times New Roman"/>
          <w:sz w:val="24"/>
          <w:szCs w:val="24"/>
        </w:rPr>
        <w:t xml:space="preserve">не </w:t>
      </w:r>
      <w:r w:rsidR="006D413B" w:rsidRPr="001C5BC9">
        <w:rPr>
          <w:rFonts w:ascii="Times New Roman" w:hAnsi="Times New Roman" w:cs="Times New Roman"/>
          <w:sz w:val="24"/>
          <w:szCs w:val="24"/>
        </w:rPr>
        <w:t xml:space="preserve">позднее </w:t>
      </w:r>
      <w:r w:rsidR="00755FC1">
        <w:rPr>
          <w:rFonts w:ascii="Times New Roman" w:hAnsi="Times New Roman" w:cs="Times New Roman"/>
          <w:sz w:val="24"/>
          <w:szCs w:val="24"/>
        </w:rPr>
        <w:t>десяти</w:t>
      </w:r>
      <w:r w:rsidR="006D413B" w:rsidRPr="001C5BC9">
        <w:rPr>
          <w:rFonts w:ascii="Times New Roman" w:hAnsi="Times New Roman" w:cs="Times New Roman"/>
          <w:sz w:val="24"/>
          <w:szCs w:val="24"/>
        </w:rPr>
        <w:t xml:space="preserve"> рабочих </w:t>
      </w:r>
      <w:r w:rsidR="006D413B" w:rsidRPr="0005333C">
        <w:rPr>
          <w:rFonts w:ascii="Times New Roman" w:hAnsi="Times New Roman" w:cs="Times New Roman"/>
          <w:sz w:val="24"/>
          <w:szCs w:val="24"/>
        </w:rPr>
        <w:t>дней со дня поступления заявок в комиссию</w:t>
      </w:r>
      <w:r w:rsidR="00DC7909" w:rsidRPr="0005333C">
        <w:rPr>
          <w:rFonts w:ascii="Times New Roman" w:hAnsi="Times New Roman" w:cs="Times New Roman"/>
          <w:sz w:val="24"/>
          <w:szCs w:val="24"/>
        </w:rPr>
        <w:t xml:space="preserve">. </w:t>
      </w:r>
    </w:p>
    <w:p w:rsidR="009730A2" w:rsidRPr="0005333C" w:rsidRDefault="009730A2" w:rsidP="009730A2">
      <w:pPr>
        <w:pStyle w:val="ConsPlusNormal"/>
        <w:ind w:firstLine="540"/>
        <w:jc w:val="both"/>
        <w:rPr>
          <w:rFonts w:ascii="Times New Roman" w:hAnsi="Times New Roman" w:cs="Times New Roman"/>
          <w:sz w:val="24"/>
          <w:szCs w:val="24"/>
        </w:rPr>
      </w:pPr>
      <w:r w:rsidRPr="0005333C">
        <w:rPr>
          <w:rFonts w:ascii="Times New Roman" w:hAnsi="Times New Roman" w:cs="Times New Roman"/>
          <w:sz w:val="24"/>
          <w:szCs w:val="24"/>
        </w:rPr>
        <w:t xml:space="preserve">С </w:t>
      </w:r>
      <w:r w:rsidR="00F16482" w:rsidRPr="0005333C">
        <w:rPr>
          <w:rFonts w:ascii="Times New Roman" w:hAnsi="Times New Roman" w:cs="Times New Roman"/>
          <w:sz w:val="24"/>
          <w:szCs w:val="24"/>
        </w:rPr>
        <w:t xml:space="preserve">даты </w:t>
      </w:r>
      <w:r w:rsidRPr="0005333C">
        <w:rPr>
          <w:rFonts w:ascii="Times New Roman" w:hAnsi="Times New Roman" w:cs="Times New Roman"/>
          <w:sz w:val="24"/>
          <w:szCs w:val="24"/>
        </w:rPr>
        <w:t>принятия комиссией решения о допуске социально ориентированной некоммерческой организации к участию в отборе такая организация считается участником отбора.</w:t>
      </w:r>
    </w:p>
    <w:p w:rsidR="00F16482" w:rsidRPr="0005333C" w:rsidRDefault="00F16482" w:rsidP="00F16482">
      <w:pPr>
        <w:widowControl w:val="0"/>
        <w:tabs>
          <w:tab w:val="left" w:pos="1276"/>
          <w:tab w:val="left" w:pos="1560"/>
        </w:tabs>
        <w:autoSpaceDE w:val="0"/>
        <w:autoSpaceDN w:val="0"/>
        <w:ind w:firstLine="567"/>
        <w:jc w:val="both"/>
        <w:rPr>
          <w:rFonts w:ascii="Times New Roman" w:eastAsia="Times New Roman" w:hAnsi="Times New Roman"/>
          <w:sz w:val="24"/>
          <w:szCs w:val="24"/>
          <w:lang w:eastAsia="ru-RU"/>
        </w:rPr>
      </w:pPr>
      <w:r w:rsidRPr="0005333C">
        <w:rPr>
          <w:rFonts w:ascii="Times New Roman" w:hAnsi="Times New Roman"/>
          <w:sz w:val="24"/>
          <w:szCs w:val="24"/>
        </w:rPr>
        <w:t>8. К</w:t>
      </w:r>
      <w:r w:rsidRPr="0005333C">
        <w:rPr>
          <w:rFonts w:ascii="Times New Roman" w:eastAsia="Times New Roman" w:hAnsi="Times New Roman"/>
          <w:sz w:val="24"/>
          <w:szCs w:val="24"/>
          <w:lang w:eastAsia="ru-RU"/>
        </w:rPr>
        <w:t xml:space="preserve">омиссия отклоняет заявки при наличии хотя бы одного из оснований для </w:t>
      </w:r>
      <w:r w:rsidR="00B43E35" w:rsidRPr="0005333C">
        <w:rPr>
          <w:rFonts w:ascii="Times New Roman" w:eastAsia="Times New Roman" w:hAnsi="Times New Roman"/>
          <w:sz w:val="24"/>
          <w:szCs w:val="24"/>
          <w:lang w:eastAsia="ru-RU"/>
        </w:rPr>
        <w:t xml:space="preserve">отказа </w:t>
      </w:r>
      <w:r w:rsidR="009D601B" w:rsidRPr="0005333C">
        <w:rPr>
          <w:rFonts w:ascii="Times New Roman" w:eastAsia="Times New Roman" w:hAnsi="Times New Roman"/>
          <w:sz w:val="24"/>
          <w:szCs w:val="24"/>
          <w:lang w:eastAsia="ru-RU"/>
        </w:rPr>
        <w:br/>
      </w:r>
      <w:r w:rsidR="00B43E35" w:rsidRPr="0005333C">
        <w:rPr>
          <w:rFonts w:ascii="Times New Roman" w:eastAsia="Times New Roman" w:hAnsi="Times New Roman"/>
          <w:sz w:val="24"/>
          <w:szCs w:val="24"/>
          <w:lang w:eastAsia="ru-RU"/>
        </w:rPr>
        <w:t>в предоставлении субсиди</w:t>
      </w:r>
      <w:r w:rsidR="006D413B" w:rsidRPr="0005333C">
        <w:rPr>
          <w:rFonts w:ascii="Times New Roman" w:eastAsia="Times New Roman" w:hAnsi="Times New Roman"/>
          <w:sz w:val="24"/>
          <w:szCs w:val="24"/>
          <w:lang w:eastAsia="ru-RU"/>
        </w:rPr>
        <w:t>й</w:t>
      </w:r>
      <w:r w:rsidRPr="0005333C">
        <w:rPr>
          <w:rFonts w:ascii="Times New Roman" w:eastAsia="Times New Roman" w:hAnsi="Times New Roman"/>
          <w:sz w:val="24"/>
          <w:szCs w:val="24"/>
          <w:lang w:eastAsia="ru-RU"/>
        </w:rPr>
        <w:t xml:space="preserve">, которые предусмотрены в пункте </w:t>
      </w:r>
      <w:r w:rsidR="009D601B" w:rsidRPr="0005333C">
        <w:rPr>
          <w:rFonts w:ascii="Times New Roman" w:eastAsia="Times New Roman" w:hAnsi="Times New Roman"/>
          <w:sz w:val="24"/>
          <w:szCs w:val="24"/>
          <w:lang w:eastAsia="ru-RU"/>
        </w:rPr>
        <w:t>15.2</w:t>
      </w:r>
      <w:r w:rsidR="00B43E35" w:rsidRPr="0005333C">
        <w:rPr>
          <w:rFonts w:ascii="Times New Roman" w:eastAsia="Times New Roman" w:hAnsi="Times New Roman"/>
          <w:sz w:val="24"/>
          <w:szCs w:val="24"/>
          <w:lang w:eastAsia="ru-RU"/>
        </w:rPr>
        <w:t xml:space="preserve"> </w:t>
      </w:r>
      <w:r w:rsidRPr="0005333C">
        <w:rPr>
          <w:rFonts w:ascii="Times New Roman" w:eastAsia="Times New Roman" w:hAnsi="Times New Roman"/>
          <w:sz w:val="24"/>
          <w:szCs w:val="24"/>
          <w:lang w:eastAsia="ru-RU"/>
        </w:rPr>
        <w:t xml:space="preserve">настоящего Порядка, </w:t>
      </w:r>
      <w:r w:rsidR="009D601B" w:rsidRPr="0005333C">
        <w:rPr>
          <w:rFonts w:ascii="Times New Roman" w:eastAsia="Times New Roman" w:hAnsi="Times New Roman"/>
          <w:sz w:val="24"/>
          <w:szCs w:val="24"/>
          <w:lang w:eastAsia="ru-RU"/>
        </w:rPr>
        <w:br/>
      </w:r>
      <w:r w:rsidRPr="0005333C">
        <w:rPr>
          <w:rFonts w:ascii="Times New Roman" w:eastAsia="Times New Roman" w:hAnsi="Times New Roman"/>
          <w:sz w:val="24"/>
          <w:szCs w:val="24"/>
          <w:lang w:eastAsia="ru-RU"/>
        </w:rPr>
        <w:t>а также, если</w:t>
      </w:r>
      <w:r w:rsidRPr="0005333C">
        <w:t xml:space="preserve"> </w:t>
      </w:r>
      <w:r w:rsidRPr="0005333C">
        <w:rPr>
          <w:rFonts w:ascii="Times New Roman" w:eastAsia="Times New Roman" w:hAnsi="Times New Roman"/>
          <w:sz w:val="24"/>
          <w:szCs w:val="24"/>
          <w:lang w:eastAsia="ru-RU"/>
        </w:rPr>
        <w:t>мероприятия общественно полезной программы, представленной в составе заявки, не соответствуют приоритетным направлениям, указанным в пункте 1.2 Порядка предоставления субсидий при определении понятия «общественно полезная программа».</w:t>
      </w:r>
    </w:p>
    <w:p w:rsidR="00F16482" w:rsidRPr="0005333C" w:rsidRDefault="00F16482" w:rsidP="00DC21F5">
      <w:pPr>
        <w:pStyle w:val="ConsPlusNormal"/>
        <w:ind w:firstLine="540"/>
        <w:jc w:val="both"/>
        <w:rPr>
          <w:rFonts w:ascii="Times New Roman" w:hAnsi="Times New Roman" w:cs="Times New Roman"/>
          <w:sz w:val="24"/>
          <w:szCs w:val="24"/>
        </w:rPr>
      </w:pPr>
      <w:r w:rsidRPr="0005333C">
        <w:rPr>
          <w:rFonts w:ascii="Times New Roman" w:hAnsi="Times New Roman" w:cs="Times New Roman"/>
          <w:sz w:val="24"/>
          <w:szCs w:val="24"/>
        </w:rPr>
        <w:t>Не</w:t>
      </w:r>
      <w:r w:rsidR="00B43E35" w:rsidRPr="0005333C">
        <w:rPr>
          <w:rFonts w:ascii="Times New Roman" w:hAnsi="Times New Roman" w:cs="Times New Roman"/>
          <w:sz w:val="24"/>
          <w:szCs w:val="24"/>
        </w:rPr>
        <w:t xml:space="preserve"> </w:t>
      </w:r>
      <w:r w:rsidRPr="0005333C">
        <w:rPr>
          <w:rFonts w:ascii="Times New Roman" w:hAnsi="Times New Roman" w:cs="Times New Roman"/>
          <w:sz w:val="24"/>
          <w:szCs w:val="24"/>
        </w:rPr>
        <w:t xml:space="preserve">отклоненные </w:t>
      </w:r>
      <w:r w:rsidR="00B43E35" w:rsidRPr="0005333C">
        <w:rPr>
          <w:rFonts w:ascii="Times New Roman" w:hAnsi="Times New Roman" w:cs="Times New Roman"/>
          <w:sz w:val="24"/>
          <w:szCs w:val="24"/>
        </w:rPr>
        <w:t xml:space="preserve">комиссией </w:t>
      </w:r>
      <w:r w:rsidRPr="0005333C">
        <w:rPr>
          <w:rFonts w:ascii="Times New Roman" w:hAnsi="Times New Roman" w:cs="Times New Roman"/>
          <w:sz w:val="24"/>
          <w:szCs w:val="24"/>
        </w:rPr>
        <w:t>заявки участвуют в отборе.</w:t>
      </w:r>
    </w:p>
    <w:p w:rsidR="00DC7909" w:rsidRPr="0005333C" w:rsidRDefault="009A226A" w:rsidP="00DC21F5">
      <w:pPr>
        <w:pStyle w:val="ConsPlusNormal"/>
        <w:ind w:firstLine="540"/>
        <w:jc w:val="both"/>
        <w:rPr>
          <w:rFonts w:ascii="Times New Roman" w:hAnsi="Times New Roman" w:cs="Times New Roman"/>
          <w:i/>
          <w:sz w:val="24"/>
          <w:szCs w:val="24"/>
        </w:rPr>
      </w:pPr>
      <w:r w:rsidRPr="0005333C">
        <w:rPr>
          <w:rFonts w:ascii="Times New Roman" w:hAnsi="Times New Roman" w:cs="Times New Roman"/>
          <w:sz w:val="24"/>
          <w:szCs w:val="24"/>
        </w:rPr>
        <w:t>9</w:t>
      </w:r>
      <w:r w:rsidR="00DC7909" w:rsidRPr="0005333C">
        <w:rPr>
          <w:rFonts w:ascii="Times New Roman" w:hAnsi="Times New Roman" w:cs="Times New Roman"/>
          <w:sz w:val="24"/>
          <w:szCs w:val="24"/>
        </w:rPr>
        <w:t xml:space="preserve">. Решение о победителях отбора принимается </w:t>
      </w:r>
      <w:r w:rsidR="006D413B" w:rsidRPr="0005333C">
        <w:rPr>
          <w:rFonts w:ascii="Times New Roman" w:hAnsi="Times New Roman" w:cs="Times New Roman"/>
          <w:sz w:val="24"/>
          <w:szCs w:val="24"/>
        </w:rPr>
        <w:t xml:space="preserve">комиссией </w:t>
      </w:r>
      <w:r w:rsidR="00DC7909" w:rsidRPr="0005333C">
        <w:rPr>
          <w:rFonts w:ascii="Times New Roman" w:hAnsi="Times New Roman" w:cs="Times New Roman"/>
          <w:sz w:val="24"/>
          <w:szCs w:val="24"/>
        </w:rPr>
        <w:t xml:space="preserve">в </w:t>
      </w:r>
      <w:proofErr w:type="gramStart"/>
      <w:r w:rsidR="00DC7909" w:rsidRPr="0005333C">
        <w:rPr>
          <w:rFonts w:ascii="Times New Roman" w:hAnsi="Times New Roman" w:cs="Times New Roman"/>
          <w:sz w:val="24"/>
          <w:szCs w:val="24"/>
        </w:rPr>
        <w:t xml:space="preserve">течение  </w:t>
      </w:r>
      <w:r w:rsidR="00755FC1">
        <w:rPr>
          <w:rFonts w:ascii="Times New Roman" w:hAnsi="Times New Roman" w:cs="Times New Roman"/>
          <w:sz w:val="24"/>
          <w:szCs w:val="24"/>
        </w:rPr>
        <w:t>15</w:t>
      </w:r>
      <w:proofErr w:type="gramEnd"/>
      <w:r w:rsidR="00F16482">
        <w:rPr>
          <w:rFonts w:ascii="Times New Roman" w:hAnsi="Times New Roman" w:cs="Times New Roman"/>
          <w:sz w:val="24"/>
          <w:szCs w:val="24"/>
        </w:rPr>
        <w:t xml:space="preserve"> </w:t>
      </w:r>
      <w:r w:rsidR="00DC7909" w:rsidRPr="00FA7B4C">
        <w:rPr>
          <w:rFonts w:ascii="Times New Roman" w:hAnsi="Times New Roman" w:cs="Times New Roman"/>
          <w:sz w:val="24"/>
          <w:szCs w:val="24"/>
        </w:rPr>
        <w:t xml:space="preserve">рабочих дней </w:t>
      </w:r>
      <w:r w:rsidR="00DC7909" w:rsidRPr="00F16482">
        <w:rPr>
          <w:rFonts w:ascii="Times New Roman" w:hAnsi="Times New Roman" w:cs="Times New Roman"/>
          <w:sz w:val="24"/>
          <w:szCs w:val="24"/>
        </w:rPr>
        <w:t xml:space="preserve">со </w:t>
      </w:r>
      <w:r w:rsidR="00DC7909" w:rsidRPr="0005333C">
        <w:rPr>
          <w:rFonts w:ascii="Times New Roman" w:hAnsi="Times New Roman" w:cs="Times New Roman"/>
          <w:sz w:val="24"/>
          <w:szCs w:val="24"/>
        </w:rPr>
        <w:t xml:space="preserve">дня </w:t>
      </w:r>
      <w:r w:rsidR="00F16482" w:rsidRPr="0005333C">
        <w:rPr>
          <w:rFonts w:ascii="Times New Roman" w:hAnsi="Times New Roman" w:cs="Times New Roman"/>
          <w:sz w:val="24"/>
          <w:szCs w:val="24"/>
        </w:rPr>
        <w:t xml:space="preserve">подписания </w:t>
      </w:r>
      <w:r w:rsidR="006D413B" w:rsidRPr="0005333C">
        <w:rPr>
          <w:rFonts w:ascii="Times New Roman" w:hAnsi="Times New Roman" w:cs="Times New Roman"/>
          <w:sz w:val="24"/>
          <w:szCs w:val="24"/>
        </w:rPr>
        <w:t xml:space="preserve">ею </w:t>
      </w:r>
      <w:r w:rsidR="00F16482" w:rsidRPr="0005333C">
        <w:rPr>
          <w:rFonts w:ascii="Times New Roman" w:hAnsi="Times New Roman" w:cs="Times New Roman"/>
          <w:sz w:val="24"/>
          <w:szCs w:val="24"/>
        </w:rPr>
        <w:t>протокола о допуске</w:t>
      </w:r>
      <w:r w:rsidR="00F16482" w:rsidRPr="0005333C">
        <w:t xml:space="preserve"> </w:t>
      </w:r>
      <w:r w:rsidR="00F16482" w:rsidRPr="0005333C">
        <w:rPr>
          <w:rFonts w:ascii="Times New Roman" w:hAnsi="Times New Roman" w:cs="Times New Roman"/>
          <w:sz w:val="24"/>
          <w:szCs w:val="24"/>
        </w:rPr>
        <w:t>социально ориентированной некоммерческой организации к участию в отборе</w:t>
      </w:r>
      <w:r w:rsidR="00F16482" w:rsidRPr="0005333C">
        <w:rPr>
          <w:rFonts w:ascii="Times New Roman" w:hAnsi="Times New Roman" w:cs="Times New Roman"/>
          <w:i/>
          <w:sz w:val="24"/>
          <w:szCs w:val="24"/>
        </w:rPr>
        <w:t>.</w:t>
      </w:r>
    </w:p>
    <w:p w:rsidR="0042720C" w:rsidRPr="0005333C" w:rsidRDefault="00F16482" w:rsidP="0042720C">
      <w:pPr>
        <w:pStyle w:val="ConsPlusNormal"/>
        <w:ind w:firstLine="540"/>
        <w:jc w:val="both"/>
        <w:rPr>
          <w:rFonts w:ascii="Times New Roman" w:hAnsi="Times New Roman" w:cs="Times New Roman"/>
          <w:sz w:val="24"/>
          <w:szCs w:val="24"/>
        </w:rPr>
      </w:pPr>
      <w:r w:rsidRPr="0005333C">
        <w:rPr>
          <w:rFonts w:ascii="Times New Roman" w:hAnsi="Times New Roman" w:cs="Times New Roman"/>
          <w:sz w:val="24"/>
          <w:szCs w:val="24"/>
        </w:rPr>
        <w:t>10.</w:t>
      </w:r>
      <w:r w:rsidR="009A635D" w:rsidRPr="007D06CA">
        <w:rPr>
          <w:rFonts w:ascii="Times New Roman" w:hAnsi="Times New Roman" w:cs="Times New Roman"/>
          <w:sz w:val="24"/>
          <w:szCs w:val="24"/>
        </w:rPr>
        <w:t> </w:t>
      </w:r>
      <w:r w:rsidR="00DC7909" w:rsidRPr="0005333C">
        <w:rPr>
          <w:rFonts w:ascii="Times New Roman" w:hAnsi="Times New Roman" w:cs="Times New Roman"/>
          <w:sz w:val="24"/>
          <w:szCs w:val="24"/>
        </w:rPr>
        <w:t>Поряд</w:t>
      </w:r>
      <w:r w:rsidR="0042720C" w:rsidRPr="0005333C">
        <w:rPr>
          <w:rFonts w:ascii="Times New Roman" w:hAnsi="Times New Roman" w:cs="Times New Roman"/>
          <w:sz w:val="24"/>
          <w:szCs w:val="24"/>
        </w:rPr>
        <w:t>ок</w:t>
      </w:r>
      <w:r w:rsidR="00DC7909" w:rsidRPr="0005333C">
        <w:rPr>
          <w:rFonts w:ascii="Times New Roman" w:hAnsi="Times New Roman" w:cs="Times New Roman"/>
          <w:sz w:val="24"/>
          <w:szCs w:val="24"/>
        </w:rPr>
        <w:t xml:space="preserve"> </w:t>
      </w:r>
      <w:r w:rsidRPr="0005333C">
        <w:rPr>
          <w:rFonts w:ascii="Times New Roman" w:hAnsi="Times New Roman" w:cs="Times New Roman"/>
          <w:sz w:val="24"/>
          <w:szCs w:val="24"/>
        </w:rPr>
        <w:t xml:space="preserve">осуществления комиссией </w:t>
      </w:r>
      <w:r w:rsidR="00DC7909" w:rsidRPr="0005333C">
        <w:rPr>
          <w:rFonts w:ascii="Times New Roman" w:hAnsi="Times New Roman" w:cs="Times New Roman"/>
          <w:sz w:val="24"/>
          <w:szCs w:val="24"/>
        </w:rPr>
        <w:t>рассмотрения</w:t>
      </w:r>
      <w:r w:rsidR="0042720C" w:rsidRPr="0005333C">
        <w:rPr>
          <w:rFonts w:ascii="Times New Roman" w:hAnsi="Times New Roman" w:cs="Times New Roman"/>
          <w:sz w:val="24"/>
          <w:szCs w:val="24"/>
        </w:rPr>
        <w:t xml:space="preserve"> (анализа и </w:t>
      </w:r>
      <w:r w:rsidR="00DC7909" w:rsidRPr="0005333C">
        <w:rPr>
          <w:rFonts w:ascii="Times New Roman" w:hAnsi="Times New Roman" w:cs="Times New Roman"/>
          <w:sz w:val="24"/>
          <w:szCs w:val="24"/>
        </w:rPr>
        <w:t>оценки</w:t>
      </w:r>
      <w:r w:rsidR="0042720C" w:rsidRPr="0005333C">
        <w:rPr>
          <w:rFonts w:ascii="Times New Roman" w:hAnsi="Times New Roman" w:cs="Times New Roman"/>
          <w:sz w:val="24"/>
          <w:szCs w:val="24"/>
        </w:rPr>
        <w:t>)</w:t>
      </w:r>
      <w:r w:rsidR="00DC7909" w:rsidRPr="0005333C">
        <w:rPr>
          <w:rFonts w:ascii="Times New Roman" w:hAnsi="Times New Roman" w:cs="Times New Roman"/>
          <w:sz w:val="24"/>
          <w:szCs w:val="24"/>
        </w:rPr>
        <w:t xml:space="preserve"> </w:t>
      </w:r>
      <w:r w:rsidRPr="0005333C">
        <w:rPr>
          <w:rFonts w:ascii="Times New Roman" w:hAnsi="Times New Roman" w:cs="Times New Roman"/>
          <w:sz w:val="24"/>
          <w:szCs w:val="24"/>
        </w:rPr>
        <w:t>заявок</w:t>
      </w:r>
      <w:r w:rsidR="00473826" w:rsidRPr="0005333C">
        <w:rPr>
          <w:rFonts w:ascii="Times New Roman" w:hAnsi="Times New Roman" w:cs="Times New Roman"/>
          <w:sz w:val="24"/>
          <w:szCs w:val="24"/>
        </w:rPr>
        <w:t>, которые не были отклонены,</w:t>
      </w:r>
      <w:r w:rsidRPr="0005333C">
        <w:rPr>
          <w:rFonts w:ascii="Times New Roman" w:hAnsi="Times New Roman" w:cs="Times New Roman"/>
          <w:sz w:val="24"/>
          <w:szCs w:val="24"/>
        </w:rPr>
        <w:t xml:space="preserve"> </w:t>
      </w:r>
      <w:r w:rsidR="0042720C" w:rsidRPr="0005333C">
        <w:rPr>
          <w:rFonts w:ascii="Times New Roman" w:hAnsi="Times New Roman" w:cs="Times New Roman"/>
          <w:sz w:val="24"/>
          <w:szCs w:val="24"/>
        </w:rPr>
        <w:t>утверждае</w:t>
      </w:r>
      <w:r w:rsidR="00DC7909" w:rsidRPr="0005333C">
        <w:rPr>
          <w:rFonts w:ascii="Times New Roman" w:hAnsi="Times New Roman" w:cs="Times New Roman"/>
          <w:sz w:val="24"/>
          <w:szCs w:val="24"/>
        </w:rPr>
        <w:t>тся Комитетом.</w:t>
      </w:r>
      <w:r w:rsidR="0042720C" w:rsidRPr="0005333C">
        <w:rPr>
          <w:rFonts w:ascii="Times New Roman" w:hAnsi="Times New Roman" w:cs="Times New Roman"/>
          <w:sz w:val="24"/>
          <w:szCs w:val="24"/>
        </w:rPr>
        <w:t xml:space="preserve"> </w:t>
      </w:r>
    </w:p>
    <w:p w:rsidR="0042720C" w:rsidRPr="0005333C" w:rsidRDefault="0042720C" w:rsidP="0042720C">
      <w:pPr>
        <w:pStyle w:val="ConsPlusNormal"/>
        <w:ind w:firstLine="540"/>
        <w:jc w:val="both"/>
        <w:rPr>
          <w:rFonts w:ascii="Times New Roman" w:hAnsi="Times New Roman" w:cs="Times New Roman"/>
          <w:sz w:val="24"/>
          <w:szCs w:val="24"/>
        </w:rPr>
      </w:pPr>
      <w:r w:rsidRPr="0005333C">
        <w:rPr>
          <w:rFonts w:ascii="Times New Roman" w:hAnsi="Times New Roman" w:cs="Times New Roman"/>
          <w:sz w:val="24"/>
          <w:szCs w:val="24"/>
        </w:rPr>
        <w:t xml:space="preserve">Указанный порядок </w:t>
      </w:r>
      <w:r w:rsidR="00F36F28" w:rsidRPr="0005333C">
        <w:rPr>
          <w:rFonts w:ascii="Times New Roman" w:hAnsi="Times New Roman" w:cs="Times New Roman"/>
          <w:sz w:val="24"/>
          <w:szCs w:val="24"/>
        </w:rPr>
        <w:t xml:space="preserve">в части установления значений критериев оценки заявок </w:t>
      </w:r>
      <w:r w:rsidRPr="0005333C">
        <w:rPr>
          <w:rFonts w:ascii="Times New Roman" w:hAnsi="Times New Roman" w:cs="Times New Roman"/>
          <w:sz w:val="24"/>
          <w:szCs w:val="24"/>
        </w:rPr>
        <w:t>должен учитывать положения, предусмотренные в подпункте «а» пункта 22 общих требований</w:t>
      </w:r>
      <w:r w:rsidR="00F36F28" w:rsidRPr="0005333C">
        <w:rPr>
          <w:rFonts w:ascii="Times New Roman" w:hAnsi="Times New Roman" w:cs="Times New Roman"/>
          <w:sz w:val="24"/>
          <w:szCs w:val="24"/>
        </w:rPr>
        <w:t>,</w:t>
      </w:r>
      <w:r w:rsidRPr="0005333C">
        <w:rPr>
          <w:rFonts w:ascii="Times New Roman" w:hAnsi="Times New Roman" w:cs="Times New Roman"/>
          <w:sz w:val="24"/>
          <w:szCs w:val="24"/>
        </w:rPr>
        <w:t xml:space="preserve"> исходя из того, что </w:t>
      </w:r>
      <w:r w:rsidR="00F36F28" w:rsidRPr="0005333C">
        <w:rPr>
          <w:rFonts w:ascii="Times New Roman" w:hAnsi="Times New Roman" w:cs="Times New Roman"/>
          <w:sz w:val="24"/>
          <w:szCs w:val="24"/>
        </w:rPr>
        <w:t xml:space="preserve">при </w:t>
      </w:r>
      <w:r w:rsidR="006D413B" w:rsidRPr="0005333C">
        <w:rPr>
          <w:rFonts w:ascii="Times New Roman" w:hAnsi="Times New Roman" w:cs="Times New Roman"/>
          <w:sz w:val="24"/>
          <w:szCs w:val="24"/>
        </w:rPr>
        <w:t xml:space="preserve">анализе </w:t>
      </w:r>
      <w:r w:rsidRPr="0005333C">
        <w:rPr>
          <w:rFonts w:ascii="Times New Roman" w:hAnsi="Times New Roman" w:cs="Times New Roman"/>
          <w:sz w:val="24"/>
          <w:szCs w:val="24"/>
        </w:rPr>
        <w:t>общественно полезных программ</w:t>
      </w:r>
      <w:r w:rsidR="00F36F28" w:rsidRPr="0005333C">
        <w:rPr>
          <w:rFonts w:ascii="Times New Roman" w:hAnsi="Times New Roman" w:cs="Times New Roman"/>
          <w:sz w:val="24"/>
          <w:szCs w:val="24"/>
        </w:rPr>
        <w:t xml:space="preserve"> критериями их оценки являются</w:t>
      </w:r>
      <w:r w:rsidRPr="0005333C">
        <w:rPr>
          <w:rFonts w:ascii="Times New Roman" w:hAnsi="Times New Roman" w:cs="Times New Roman"/>
          <w:sz w:val="24"/>
          <w:szCs w:val="24"/>
        </w:rPr>
        <w:t>:</w:t>
      </w:r>
    </w:p>
    <w:p w:rsidR="0042720C" w:rsidRPr="0005333C" w:rsidRDefault="0042720C" w:rsidP="0042720C">
      <w:pPr>
        <w:pStyle w:val="ConsPlusNormal"/>
        <w:ind w:firstLine="540"/>
        <w:jc w:val="both"/>
        <w:rPr>
          <w:rFonts w:ascii="Times New Roman" w:hAnsi="Times New Roman" w:cs="Times New Roman"/>
          <w:sz w:val="24"/>
          <w:szCs w:val="24"/>
        </w:rPr>
      </w:pPr>
      <w:r w:rsidRPr="0005333C">
        <w:rPr>
          <w:rFonts w:ascii="Times New Roman" w:hAnsi="Times New Roman" w:cs="Times New Roman"/>
          <w:sz w:val="24"/>
          <w:szCs w:val="24"/>
        </w:rPr>
        <w:t>актуальность и социальная значимость общественно полезной программы;</w:t>
      </w:r>
    </w:p>
    <w:p w:rsidR="0042720C" w:rsidRPr="0005333C" w:rsidRDefault="0042720C" w:rsidP="0042720C">
      <w:pPr>
        <w:pStyle w:val="ConsPlusNormal"/>
        <w:ind w:firstLine="540"/>
        <w:jc w:val="both"/>
        <w:rPr>
          <w:rFonts w:ascii="Times New Roman" w:hAnsi="Times New Roman" w:cs="Times New Roman"/>
          <w:sz w:val="24"/>
          <w:szCs w:val="24"/>
        </w:rPr>
      </w:pPr>
      <w:r w:rsidRPr="0005333C">
        <w:rPr>
          <w:rFonts w:ascii="Times New Roman" w:hAnsi="Times New Roman" w:cs="Times New Roman"/>
          <w:sz w:val="24"/>
          <w:szCs w:val="24"/>
        </w:rPr>
        <w:t xml:space="preserve">логическая связность и реализуемость общественно полезной программы, соответствие мероприятий общественно полезной программы ее целям, задачам </w:t>
      </w:r>
      <w:r w:rsidRPr="0005333C">
        <w:rPr>
          <w:rFonts w:ascii="Times New Roman" w:hAnsi="Times New Roman" w:cs="Times New Roman"/>
          <w:sz w:val="24"/>
          <w:szCs w:val="24"/>
        </w:rPr>
        <w:br/>
        <w:t>и ожидаемым результатам;</w:t>
      </w:r>
    </w:p>
    <w:p w:rsidR="0042720C" w:rsidRPr="0005333C" w:rsidRDefault="0042720C" w:rsidP="0042720C">
      <w:pPr>
        <w:pStyle w:val="ConsPlusNormal"/>
        <w:ind w:firstLine="540"/>
        <w:jc w:val="both"/>
        <w:rPr>
          <w:rFonts w:ascii="Times New Roman" w:hAnsi="Times New Roman" w:cs="Times New Roman"/>
          <w:sz w:val="24"/>
          <w:szCs w:val="24"/>
        </w:rPr>
      </w:pPr>
      <w:proofErr w:type="spellStart"/>
      <w:r w:rsidRPr="0005333C">
        <w:rPr>
          <w:rFonts w:ascii="Times New Roman" w:hAnsi="Times New Roman" w:cs="Times New Roman"/>
          <w:sz w:val="24"/>
          <w:szCs w:val="24"/>
        </w:rPr>
        <w:t>инновационность</w:t>
      </w:r>
      <w:proofErr w:type="spellEnd"/>
      <w:r w:rsidRPr="0005333C">
        <w:rPr>
          <w:rFonts w:ascii="Times New Roman" w:hAnsi="Times New Roman" w:cs="Times New Roman"/>
          <w:sz w:val="24"/>
          <w:szCs w:val="24"/>
        </w:rPr>
        <w:t>, уникальность общественно полезной программы;</w:t>
      </w:r>
    </w:p>
    <w:p w:rsidR="0042720C" w:rsidRPr="0005333C" w:rsidRDefault="0042720C" w:rsidP="0042720C">
      <w:pPr>
        <w:pStyle w:val="ConsPlusNormal"/>
        <w:ind w:firstLine="540"/>
        <w:jc w:val="both"/>
        <w:rPr>
          <w:rFonts w:ascii="Times New Roman" w:hAnsi="Times New Roman" w:cs="Times New Roman"/>
          <w:sz w:val="24"/>
          <w:szCs w:val="24"/>
        </w:rPr>
      </w:pPr>
      <w:r w:rsidRPr="0005333C">
        <w:rPr>
          <w:rFonts w:ascii="Times New Roman" w:hAnsi="Times New Roman" w:cs="Times New Roman"/>
          <w:sz w:val="24"/>
          <w:szCs w:val="24"/>
        </w:rPr>
        <w:t>соотношение планируемых расходов на реализацию общественно полезной программы и ее ожидаемых результатов, измеримость и достижимость таких результатов;</w:t>
      </w:r>
    </w:p>
    <w:p w:rsidR="0042720C" w:rsidRPr="0005333C" w:rsidRDefault="0042720C" w:rsidP="0042720C">
      <w:pPr>
        <w:pStyle w:val="ConsPlusNormal"/>
        <w:ind w:firstLine="540"/>
        <w:jc w:val="both"/>
        <w:rPr>
          <w:rFonts w:ascii="Times New Roman" w:hAnsi="Times New Roman" w:cs="Times New Roman"/>
          <w:sz w:val="24"/>
          <w:szCs w:val="24"/>
        </w:rPr>
      </w:pPr>
      <w:r w:rsidRPr="0005333C">
        <w:rPr>
          <w:rFonts w:ascii="Times New Roman" w:hAnsi="Times New Roman" w:cs="Times New Roman"/>
          <w:sz w:val="24"/>
          <w:szCs w:val="24"/>
        </w:rPr>
        <w:t>реалистичность бюджета общественно полезной программы и обоснованность планируемых расходов на реализацию общественно полезной программы;</w:t>
      </w:r>
    </w:p>
    <w:p w:rsidR="0042720C" w:rsidRPr="0005333C" w:rsidRDefault="0042720C" w:rsidP="0042720C">
      <w:pPr>
        <w:pStyle w:val="ConsPlusNormal"/>
        <w:ind w:firstLine="540"/>
        <w:jc w:val="both"/>
        <w:rPr>
          <w:rFonts w:ascii="Times New Roman" w:hAnsi="Times New Roman" w:cs="Times New Roman"/>
          <w:sz w:val="24"/>
          <w:szCs w:val="24"/>
        </w:rPr>
      </w:pPr>
      <w:r w:rsidRPr="0005333C">
        <w:rPr>
          <w:rFonts w:ascii="Times New Roman" w:hAnsi="Times New Roman" w:cs="Times New Roman"/>
          <w:sz w:val="24"/>
          <w:szCs w:val="24"/>
        </w:rPr>
        <w:t>масштаб реализации общественно полезной программы;</w:t>
      </w:r>
    </w:p>
    <w:p w:rsidR="0042720C" w:rsidRPr="0005333C" w:rsidRDefault="0042720C" w:rsidP="0042720C">
      <w:pPr>
        <w:pStyle w:val="ConsPlusNormal"/>
        <w:ind w:firstLine="540"/>
        <w:jc w:val="both"/>
        <w:rPr>
          <w:rFonts w:ascii="Times New Roman" w:hAnsi="Times New Roman" w:cs="Times New Roman"/>
          <w:sz w:val="24"/>
          <w:szCs w:val="24"/>
        </w:rPr>
      </w:pPr>
      <w:r w:rsidRPr="0005333C">
        <w:rPr>
          <w:rFonts w:ascii="Times New Roman" w:hAnsi="Times New Roman" w:cs="Times New Roman"/>
          <w:sz w:val="24"/>
          <w:szCs w:val="24"/>
        </w:rPr>
        <w:t xml:space="preserve">собственный вклад организации и дополнительные ресурсы, привлекаемые </w:t>
      </w:r>
      <w:r w:rsidRPr="0005333C">
        <w:rPr>
          <w:rFonts w:ascii="Times New Roman" w:hAnsi="Times New Roman" w:cs="Times New Roman"/>
          <w:sz w:val="24"/>
          <w:szCs w:val="24"/>
        </w:rPr>
        <w:br/>
        <w:t>на реализацию общественно полезной программы, перспективы ее дальнейшего развития;</w:t>
      </w:r>
    </w:p>
    <w:p w:rsidR="0042720C" w:rsidRPr="0005333C" w:rsidRDefault="0042720C" w:rsidP="0042720C">
      <w:pPr>
        <w:pStyle w:val="ConsPlusNormal"/>
        <w:ind w:firstLine="540"/>
        <w:jc w:val="both"/>
        <w:rPr>
          <w:rFonts w:ascii="Times New Roman" w:hAnsi="Times New Roman" w:cs="Times New Roman"/>
          <w:sz w:val="24"/>
          <w:szCs w:val="24"/>
        </w:rPr>
      </w:pPr>
      <w:r w:rsidRPr="0005333C">
        <w:rPr>
          <w:rFonts w:ascii="Times New Roman" w:hAnsi="Times New Roman" w:cs="Times New Roman"/>
          <w:sz w:val="24"/>
          <w:szCs w:val="24"/>
        </w:rPr>
        <w:t>опыт организации по успешной реализации программ, проектов по соответствующему направлению деятельности;</w:t>
      </w:r>
    </w:p>
    <w:p w:rsidR="0042720C" w:rsidRPr="0005333C" w:rsidRDefault="0042720C" w:rsidP="0042720C">
      <w:pPr>
        <w:pStyle w:val="ConsPlusNormal"/>
        <w:ind w:firstLine="540"/>
        <w:jc w:val="both"/>
        <w:rPr>
          <w:rFonts w:ascii="Times New Roman" w:hAnsi="Times New Roman" w:cs="Times New Roman"/>
          <w:sz w:val="24"/>
          <w:szCs w:val="24"/>
        </w:rPr>
      </w:pPr>
      <w:r w:rsidRPr="0005333C">
        <w:rPr>
          <w:rFonts w:ascii="Times New Roman" w:hAnsi="Times New Roman" w:cs="Times New Roman"/>
          <w:sz w:val="24"/>
          <w:szCs w:val="24"/>
        </w:rPr>
        <w:t>соответствие опыта и компетенций команды общественно полезной программы планируемой деятельности;</w:t>
      </w:r>
    </w:p>
    <w:p w:rsidR="00DC7909" w:rsidRPr="0005333C" w:rsidRDefault="0042720C" w:rsidP="00DC21F5">
      <w:pPr>
        <w:pStyle w:val="ConsPlusNormal"/>
        <w:ind w:firstLine="540"/>
        <w:jc w:val="both"/>
        <w:rPr>
          <w:rFonts w:ascii="Times New Roman" w:hAnsi="Times New Roman" w:cs="Times New Roman"/>
          <w:sz w:val="24"/>
          <w:szCs w:val="24"/>
        </w:rPr>
      </w:pPr>
      <w:r w:rsidRPr="0005333C">
        <w:rPr>
          <w:rFonts w:ascii="Times New Roman" w:hAnsi="Times New Roman" w:cs="Times New Roman"/>
          <w:sz w:val="24"/>
          <w:szCs w:val="24"/>
        </w:rPr>
        <w:t>информационная открытость организации.</w:t>
      </w:r>
    </w:p>
    <w:p w:rsidR="00DC7909" w:rsidRPr="0005333C" w:rsidRDefault="00F36F28" w:rsidP="00DC21F5">
      <w:pPr>
        <w:pStyle w:val="ConsPlusNormal"/>
        <w:ind w:firstLine="540"/>
        <w:jc w:val="both"/>
        <w:rPr>
          <w:rFonts w:ascii="Times New Roman" w:hAnsi="Times New Roman" w:cs="Times New Roman"/>
          <w:sz w:val="24"/>
          <w:szCs w:val="24"/>
        </w:rPr>
      </w:pPr>
      <w:r w:rsidRPr="0005333C">
        <w:rPr>
          <w:rFonts w:ascii="Times New Roman" w:hAnsi="Times New Roman" w:cs="Times New Roman"/>
          <w:sz w:val="24"/>
          <w:szCs w:val="24"/>
        </w:rPr>
        <w:t>11.</w:t>
      </w:r>
      <w:r w:rsidR="009A635D" w:rsidRPr="00EB28D5">
        <w:rPr>
          <w:rFonts w:ascii="Times New Roman" w:hAnsi="Times New Roman" w:cs="Times New Roman"/>
          <w:sz w:val="24"/>
          <w:szCs w:val="24"/>
        </w:rPr>
        <w:t> </w:t>
      </w:r>
      <w:r w:rsidR="00DC7909" w:rsidRPr="0005333C">
        <w:rPr>
          <w:rFonts w:ascii="Times New Roman" w:hAnsi="Times New Roman" w:cs="Times New Roman"/>
          <w:sz w:val="24"/>
          <w:szCs w:val="24"/>
        </w:rPr>
        <w:t xml:space="preserve">Участникам отбора, получившим наибольший итоговый балл, присваивается наименьший порядковый номер. В случае равенства итоговых баллов, полученных участниками отбора, порядковые номера присваиваются участникам отбора, получившим равный итоговый балл, в соответствии с очередностью поступления заявок </w:t>
      </w:r>
      <w:r w:rsidRPr="0005333C">
        <w:rPr>
          <w:rFonts w:ascii="Times New Roman" w:hAnsi="Times New Roman" w:cs="Times New Roman"/>
          <w:sz w:val="24"/>
          <w:szCs w:val="24"/>
        </w:rPr>
        <w:t xml:space="preserve">от </w:t>
      </w:r>
      <w:r w:rsidR="00DC7909" w:rsidRPr="0005333C">
        <w:rPr>
          <w:rFonts w:ascii="Times New Roman" w:hAnsi="Times New Roman" w:cs="Times New Roman"/>
          <w:sz w:val="24"/>
          <w:szCs w:val="24"/>
        </w:rPr>
        <w:t>указанных участников отбора.</w:t>
      </w:r>
    </w:p>
    <w:p w:rsidR="00DC7909" w:rsidRPr="0005333C" w:rsidRDefault="00F36F28" w:rsidP="00DC21F5">
      <w:pPr>
        <w:pStyle w:val="ConsPlusNormal"/>
        <w:ind w:firstLine="540"/>
        <w:jc w:val="both"/>
        <w:rPr>
          <w:rFonts w:ascii="Times New Roman" w:hAnsi="Times New Roman" w:cs="Times New Roman"/>
          <w:sz w:val="24"/>
          <w:szCs w:val="24"/>
        </w:rPr>
      </w:pPr>
      <w:r w:rsidRPr="0005333C">
        <w:rPr>
          <w:rFonts w:ascii="Times New Roman" w:hAnsi="Times New Roman" w:cs="Times New Roman"/>
          <w:sz w:val="24"/>
          <w:szCs w:val="24"/>
        </w:rPr>
        <w:lastRenderedPageBreak/>
        <w:t>12.</w:t>
      </w:r>
      <w:r w:rsidR="008E3DBA" w:rsidRPr="0005333C">
        <w:rPr>
          <w:rFonts w:ascii="Times New Roman" w:hAnsi="Times New Roman" w:cs="Times New Roman"/>
          <w:sz w:val="24"/>
          <w:szCs w:val="24"/>
        </w:rPr>
        <w:t> </w:t>
      </w:r>
      <w:r w:rsidR="00DC7909" w:rsidRPr="0005333C">
        <w:rPr>
          <w:rFonts w:ascii="Times New Roman" w:hAnsi="Times New Roman" w:cs="Times New Roman"/>
          <w:sz w:val="24"/>
          <w:szCs w:val="24"/>
        </w:rPr>
        <w:t>Размер субсиди</w:t>
      </w:r>
      <w:r w:rsidR="007F51E0" w:rsidRPr="0005333C">
        <w:rPr>
          <w:rFonts w:ascii="Times New Roman" w:hAnsi="Times New Roman" w:cs="Times New Roman"/>
          <w:sz w:val="24"/>
          <w:szCs w:val="24"/>
        </w:rPr>
        <w:t>и</w:t>
      </w:r>
      <w:r w:rsidR="00DC7909" w:rsidRPr="0005333C">
        <w:rPr>
          <w:rFonts w:ascii="Times New Roman" w:hAnsi="Times New Roman" w:cs="Times New Roman"/>
          <w:sz w:val="24"/>
          <w:szCs w:val="24"/>
        </w:rPr>
        <w:t xml:space="preserve"> определяется </w:t>
      </w:r>
      <w:r w:rsidR="006D413B" w:rsidRPr="0005333C">
        <w:rPr>
          <w:rFonts w:ascii="Times New Roman" w:hAnsi="Times New Roman"/>
          <w:sz w:val="24"/>
          <w:szCs w:val="24"/>
        </w:rPr>
        <w:t xml:space="preserve">комиссией в отношении каждого участника отбора на основании представленных ими смет расходов </w:t>
      </w:r>
      <w:r w:rsidR="00DC7909" w:rsidRPr="0005333C">
        <w:rPr>
          <w:rFonts w:ascii="Times New Roman" w:hAnsi="Times New Roman" w:cs="Times New Roman"/>
          <w:sz w:val="24"/>
          <w:szCs w:val="24"/>
        </w:rPr>
        <w:t xml:space="preserve">в соответствии с Порядком </w:t>
      </w:r>
      <w:r w:rsidR="00D641D4" w:rsidRPr="0005333C">
        <w:rPr>
          <w:rFonts w:ascii="Times New Roman" w:hAnsi="Times New Roman" w:cs="Times New Roman"/>
          <w:sz w:val="24"/>
          <w:szCs w:val="24"/>
        </w:rPr>
        <w:t xml:space="preserve">расчета </w:t>
      </w:r>
      <w:r w:rsidR="00DC7909" w:rsidRPr="0005333C">
        <w:rPr>
          <w:rFonts w:ascii="Times New Roman" w:hAnsi="Times New Roman" w:cs="Times New Roman"/>
          <w:sz w:val="24"/>
          <w:szCs w:val="24"/>
        </w:rPr>
        <w:t xml:space="preserve">размера </w:t>
      </w:r>
      <w:r w:rsidR="00D641D4" w:rsidRPr="0005333C">
        <w:rPr>
          <w:rFonts w:ascii="Times New Roman" w:hAnsi="Times New Roman" w:cs="Times New Roman"/>
          <w:sz w:val="24"/>
          <w:szCs w:val="24"/>
        </w:rPr>
        <w:t xml:space="preserve">предоставляемых в 2026 году </w:t>
      </w:r>
      <w:r w:rsidR="00DC7909" w:rsidRPr="0005333C">
        <w:rPr>
          <w:rFonts w:ascii="Times New Roman" w:hAnsi="Times New Roman" w:cs="Times New Roman"/>
          <w:sz w:val="24"/>
          <w:szCs w:val="24"/>
        </w:rPr>
        <w:t xml:space="preserve">субсидий социально ориентированным некоммерческим организациям </w:t>
      </w:r>
      <w:r w:rsidR="00D641D4" w:rsidRPr="0005333C">
        <w:rPr>
          <w:rFonts w:ascii="Times New Roman" w:hAnsi="Times New Roman" w:cs="Times New Roman"/>
          <w:sz w:val="24"/>
          <w:szCs w:val="24"/>
        </w:rPr>
        <w:t>на выполнение</w:t>
      </w:r>
      <w:r w:rsidR="00DC7909" w:rsidRPr="0005333C">
        <w:rPr>
          <w:rFonts w:ascii="Times New Roman" w:hAnsi="Times New Roman" w:cs="Times New Roman"/>
          <w:sz w:val="24"/>
          <w:szCs w:val="24"/>
        </w:rPr>
        <w:t xml:space="preserve"> общественно полезных</w:t>
      </w:r>
      <w:r w:rsidR="00063D35" w:rsidRPr="0005333C">
        <w:rPr>
          <w:rFonts w:ascii="Times New Roman" w:hAnsi="Times New Roman" w:cs="Times New Roman"/>
          <w:sz w:val="24"/>
          <w:szCs w:val="24"/>
        </w:rPr>
        <w:t xml:space="preserve"> программ согласно приложению № </w:t>
      </w:r>
      <w:r w:rsidR="00DC7909" w:rsidRPr="0005333C">
        <w:rPr>
          <w:rFonts w:ascii="Times New Roman" w:hAnsi="Times New Roman" w:cs="Times New Roman"/>
          <w:sz w:val="24"/>
          <w:szCs w:val="24"/>
        </w:rPr>
        <w:t xml:space="preserve">3 к Порядку предоставления субсидий и не может превышать </w:t>
      </w:r>
      <w:r w:rsidR="003F69D3" w:rsidRPr="0005333C">
        <w:rPr>
          <w:rFonts w:ascii="Times New Roman" w:hAnsi="Times New Roman" w:cs="Times New Roman"/>
          <w:sz w:val="24"/>
          <w:szCs w:val="24"/>
        </w:rPr>
        <w:t>3</w:t>
      </w:r>
      <w:r w:rsidR="00DC7909" w:rsidRPr="0005333C">
        <w:rPr>
          <w:rFonts w:ascii="Times New Roman" w:hAnsi="Times New Roman" w:cs="Times New Roman"/>
          <w:sz w:val="24"/>
          <w:szCs w:val="24"/>
        </w:rPr>
        <w:t xml:space="preserve"> млн руб.</w:t>
      </w:r>
      <w:r w:rsidR="00313F60" w:rsidRPr="0005333C">
        <w:rPr>
          <w:rFonts w:ascii="Times New Roman" w:hAnsi="Times New Roman" w:cs="Times New Roman"/>
          <w:sz w:val="24"/>
          <w:szCs w:val="24"/>
        </w:rPr>
        <w:t xml:space="preserve"> одной социально ориентированной некоммерческой организации.</w:t>
      </w:r>
    </w:p>
    <w:p w:rsidR="00DC7909" w:rsidRPr="0005333C" w:rsidRDefault="00F36F28" w:rsidP="00DC21F5">
      <w:pPr>
        <w:pStyle w:val="ConsPlusNormal"/>
        <w:ind w:firstLine="540"/>
        <w:jc w:val="both"/>
        <w:rPr>
          <w:rFonts w:ascii="Times New Roman" w:hAnsi="Times New Roman" w:cs="Times New Roman"/>
          <w:sz w:val="24"/>
          <w:szCs w:val="24"/>
        </w:rPr>
      </w:pPr>
      <w:r w:rsidRPr="0005333C">
        <w:rPr>
          <w:rFonts w:ascii="Times New Roman" w:hAnsi="Times New Roman" w:cs="Times New Roman"/>
          <w:sz w:val="24"/>
          <w:szCs w:val="24"/>
        </w:rPr>
        <w:t>13.</w:t>
      </w:r>
      <w:r w:rsidR="008E3DBA" w:rsidRPr="0005333C">
        <w:rPr>
          <w:rFonts w:ascii="Times New Roman" w:hAnsi="Times New Roman" w:cs="Times New Roman"/>
          <w:sz w:val="24"/>
          <w:szCs w:val="24"/>
        </w:rPr>
        <w:t> </w:t>
      </w:r>
      <w:r w:rsidR="00DC7909" w:rsidRPr="0005333C">
        <w:rPr>
          <w:rFonts w:ascii="Times New Roman" w:hAnsi="Times New Roman" w:cs="Times New Roman"/>
          <w:sz w:val="24"/>
          <w:szCs w:val="24"/>
        </w:rPr>
        <w:t>Решение о победителях отбора принимается комиссией на основании итоговых баллов общественно полезных программ исходя из размера субсиди</w:t>
      </w:r>
      <w:r w:rsidR="007F51E0" w:rsidRPr="0005333C">
        <w:rPr>
          <w:rFonts w:ascii="Times New Roman" w:hAnsi="Times New Roman" w:cs="Times New Roman"/>
          <w:sz w:val="24"/>
          <w:szCs w:val="24"/>
        </w:rPr>
        <w:t>и</w:t>
      </w:r>
      <w:r w:rsidR="00DC7909" w:rsidRPr="0005333C">
        <w:rPr>
          <w:rFonts w:ascii="Times New Roman" w:hAnsi="Times New Roman" w:cs="Times New Roman"/>
          <w:sz w:val="24"/>
          <w:szCs w:val="24"/>
        </w:rPr>
        <w:t xml:space="preserve">, </w:t>
      </w:r>
      <w:r w:rsidR="00D641D4" w:rsidRPr="0005333C">
        <w:rPr>
          <w:rFonts w:ascii="Times New Roman" w:hAnsi="Times New Roman" w:cs="Times New Roman"/>
          <w:sz w:val="24"/>
          <w:szCs w:val="24"/>
        </w:rPr>
        <w:t xml:space="preserve">рассчитанного </w:t>
      </w:r>
      <w:r w:rsidR="00EB28D5">
        <w:rPr>
          <w:rFonts w:ascii="Times New Roman" w:hAnsi="Times New Roman" w:cs="Times New Roman"/>
          <w:sz w:val="24"/>
          <w:szCs w:val="24"/>
        </w:rPr>
        <w:br/>
      </w:r>
      <w:r w:rsidR="00DC7909" w:rsidRPr="0005333C">
        <w:rPr>
          <w:rFonts w:ascii="Times New Roman" w:hAnsi="Times New Roman" w:cs="Times New Roman"/>
          <w:sz w:val="24"/>
          <w:szCs w:val="24"/>
        </w:rPr>
        <w:t>для каждого участника отбора</w:t>
      </w:r>
      <w:r w:rsidR="00063D35" w:rsidRPr="0005333C">
        <w:rPr>
          <w:rFonts w:ascii="Times New Roman" w:hAnsi="Times New Roman" w:cs="Times New Roman"/>
          <w:sz w:val="24"/>
          <w:szCs w:val="24"/>
        </w:rPr>
        <w:t xml:space="preserve"> в соответствии с приложением № </w:t>
      </w:r>
      <w:r w:rsidR="00DC7909" w:rsidRPr="0005333C">
        <w:rPr>
          <w:rFonts w:ascii="Times New Roman" w:hAnsi="Times New Roman" w:cs="Times New Roman"/>
          <w:sz w:val="24"/>
          <w:szCs w:val="24"/>
        </w:rPr>
        <w:t xml:space="preserve">3 к Порядку предоставления субсидий, в пределах объема бюджетных ассигнований, </w:t>
      </w:r>
      <w:r w:rsidR="00D641D4" w:rsidRPr="0005333C">
        <w:rPr>
          <w:rFonts w:ascii="Times New Roman" w:hAnsi="Times New Roman" w:cs="Times New Roman"/>
          <w:sz w:val="24"/>
          <w:szCs w:val="24"/>
        </w:rPr>
        <w:t xml:space="preserve">предусмотренных </w:t>
      </w:r>
      <w:r w:rsidR="00EB28D5">
        <w:rPr>
          <w:rFonts w:ascii="Times New Roman" w:hAnsi="Times New Roman" w:cs="Times New Roman"/>
          <w:sz w:val="24"/>
          <w:szCs w:val="24"/>
        </w:rPr>
        <w:br/>
      </w:r>
      <w:r w:rsidR="00313F60" w:rsidRPr="0005333C">
        <w:rPr>
          <w:rFonts w:ascii="Times New Roman" w:hAnsi="Times New Roman" w:cs="Times New Roman"/>
          <w:sz w:val="24"/>
          <w:szCs w:val="24"/>
        </w:rPr>
        <w:t xml:space="preserve">на их предоставление </w:t>
      </w:r>
      <w:r w:rsidR="00D641D4" w:rsidRPr="0005333C">
        <w:rPr>
          <w:rFonts w:ascii="Times New Roman" w:hAnsi="Times New Roman" w:cs="Times New Roman"/>
          <w:sz w:val="24"/>
          <w:szCs w:val="24"/>
        </w:rPr>
        <w:t xml:space="preserve">Законом о бюджете </w:t>
      </w:r>
      <w:r w:rsidR="00313F60" w:rsidRPr="0005333C">
        <w:rPr>
          <w:rFonts w:ascii="Times New Roman" w:hAnsi="Times New Roman" w:cs="Times New Roman"/>
          <w:sz w:val="24"/>
          <w:szCs w:val="24"/>
        </w:rPr>
        <w:t xml:space="preserve">в соответствии со статьей расходов, указанной </w:t>
      </w:r>
      <w:r w:rsidR="00EB28D5">
        <w:rPr>
          <w:rFonts w:ascii="Times New Roman" w:hAnsi="Times New Roman" w:cs="Times New Roman"/>
          <w:sz w:val="24"/>
          <w:szCs w:val="24"/>
        </w:rPr>
        <w:br/>
      </w:r>
      <w:r w:rsidR="00313F60" w:rsidRPr="0005333C">
        <w:rPr>
          <w:rFonts w:ascii="Times New Roman" w:hAnsi="Times New Roman" w:cs="Times New Roman"/>
          <w:sz w:val="24"/>
          <w:szCs w:val="24"/>
        </w:rPr>
        <w:t>в пункте 1.1 настоящего Порядка</w:t>
      </w:r>
      <w:r w:rsidR="00DC7909" w:rsidRPr="0005333C">
        <w:rPr>
          <w:rFonts w:ascii="Times New Roman" w:hAnsi="Times New Roman" w:cs="Times New Roman"/>
          <w:sz w:val="24"/>
          <w:szCs w:val="24"/>
        </w:rPr>
        <w:t>.</w:t>
      </w:r>
    </w:p>
    <w:p w:rsidR="00DC7909" w:rsidRPr="0005333C" w:rsidRDefault="00F36F28" w:rsidP="00DC21F5">
      <w:pPr>
        <w:pStyle w:val="ConsPlusNormal"/>
        <w:ind w:firstLine="540"/>
        <w:jc w:val="both"/>
        <w:rPr>
          <w:rFonts w:ascii="Times New Roman" w:hAnsi="Times New Roman" w:cs="Times New Roman"/>
          <w:sz w:val="24"/>
          <w:szCs w:val="24"/>
        </w:rPr>
      </w:pPr>
      <w:r w:rsidRPr="0005333C">
        <w:rPr>
          <w:rFonts w:ascii="Times New Roman" w:hAnsi="Times New Roman" w:cs="Times New Roman"/>
          <w:sz w:val="24"/>
          <w:szCs w:val="24"/>
        </w:rPr>
        <w:t>Р</w:t>
      </w:r>
      <w:r w:rsidR="00DC7909" w:rsidRPr="0005333C">
        <w:rPr>
          <w:rFonts w:ascii="Times New Roman" w:hAnsi="Times New Roman" w:cs="Times New Roman"/>
          <w:sz w:val="24"/>
          <w:szCs w:val="24"/>
        </w:rPr>
        <w:t xml:space="preserve">ешение о победителях отбора </w:t>
      </w:r>
      <w:r w:rsidRPr="0005333C">
        <w:rPr>
          <w:rFonts w:ascii="Times New Roman" w:hAnsi="Times New Roman" w:cs="Times New Roman"/>
          <w:sz w:val="24"/>
          <w:szCs w:val="24"/>
        </w:rPr>
        <w:t xml:space="preserve">принимается </w:t>
      </w:r>
      <w:r w:rsidR="00DC7909" w:rsidRPr="0005333C">
        <w:rPr>
          <w:rFonts w:ascii="Times New Roman" w:hAnsi="Times New Roman" w:cs="Times New Roman"/>
          <w:sz w:val="24"/>
          <w:szCs w:val="24"/>
        </w:rPr>
        <w:t>начиная с участников отбора, имеющих наименьший порядковый номер, в порядке увеличения порядков</w:t>
      </w:r>
      <w:r w:rsidR="006D413B" w:rsidRPr="0005333C">
        <w:rPr>
          <w:rFonts w:ascii="Times New Roman" w:hAnsi="Times New Roman" w:cs="Times New Roman"/>
          <w:sz w:val="24"/>
          <w:szCs w:val="24"/>
        </w:rPr>
        <w:t>ых</w:t>
      </w:r>
      <w:r w:rsidR="00DC7909" w:rsidRPr="0005333C">
        <w:rPr>
          <w:rFonts w:ascii="Times New Roman" w:hAnsi="Times New Roman" w:cs="Times New Roman"/>
          <w:sz w:val="24"/>
          <w:szCs w:val="24"/>
        </w:rPr>
        <w:t xml:space="preserve"> номер</w:t>
      </w:r>
      <w:r w:rsidR="006D413B" w:rsidRPr="0005333C">
        <w:rPr>
          <w:rFonts w:ascii="Times New Roman" w:hAnsi="Times New Roman" w:cs="Times New Roman"/>
          <w:sz w:val="24"/>
          <w:szCs w:val="24"/>
        </w:rPr>
        <w:t>ов</w:t>
      </w:r>
      <w:r w:rsidR="00DC7909" w:rsidRPr="0005333C">
        <w:rPr>
          <w:rFonts w:ascii="Times New Roman" w:hAnsi="Times New Roman" w:cs="Times New Roman"/>
          <w:sz w:val="24"/>
          <w:szCs w:val="24"/>
        </w:rPr>
        <w:t xml:space="preserve"> в пределах объема бюджетных ассигнований, на который был объявлен отбор</w:t>
      </w:r>
      <w:r w:rsidRPr="0005333C">
        <w:rPr>
          <w:rFonts w:ascii="Times New Roman" w:hAnsi="Times New Roman" w:cs="Times New Roman"/>
          <w:sz w:val="24"/>
          <w:szCs w:val="24"/>
        </w:rPr>
        <w:t xml:space="preserve">, до их исчерпания </w:t>
      </w:r>
      <w:r w:rsidR="00026C95">
        <w:rPr>
          <w:rFonts w:ascii="Times New Roman" w:hAnsi="Times New Roman" w:cs="Times New Roman"/>
          <w:sz w:val="24"/>
          <w:szCs w:val="24"/>
        </w:rPr>
        <w:br/>
      </w:r>
      <w:r w:rsidRPr="0005333C">
        <w:rPr>
          <w:rFonts w:ascii="Times New Roman" w:hAnsi="Times New Roman" w:cs="Times New Roman"/>
          <w:sz w:val="24"/>
          <w:szCs w:val="24"/>
        </w:rPr>
        <w:t xml:space="preserve">(в случае, если общий объем </w:t>
      </w:r>
      <w:r w:rsidR="006D413B" w:rsidRPr="0005333C">
        <w:rPr>
          <w:rFonts w:ascii="Times New Roman" w:hAnsi="Times New Roman" w:cs="Times New Roman"/>
          <w:sz w:val="24"/>
          <w:szCs w:val="24"/>
        </w:rPr>
        <w:t xml:space="preserve">субсидий, которые в отношении каждого участника отбора рассчитаны в соответствии с приложением № 3 к Порядку предоставления субсидий, </w:t>
      </w:r>
      <w:r w:rsidRPr="0005333C">
        <w:rPr>
          <w:rFonts w:ascii="Times New Roman" w:hAnsi="Times New Roman" w:cs="Times New Roman"/>
          <w:sz w:val="24"/>
          <w:szCs w:val="24"/>
        </w:rPr>
        <w:t xml:space="preserve">равен или больше объема бюджетных ассигнований, </w:t>
      </w:r>
      <w:r w:rsidR="006D413B" w:rsidRPr="0005333C">
        <w:rPr>
          <w:rFonts w:ascii="Times New Roman" w:hAnsi="Times New Roman" w:cs="Times New Roman"/>
          <w:sz w:val="24"/>
          <w:szCs w:val="24"/>
        </w:rPr>
        <w:t>предусмотренных на предоставление субсидий Законом о бюджете</w:t>
      </w:r>
      <w:r w:rsidRPr="0005333C">
        <w:rPr>
          <w:rFonts w:ascii="Times New Roman" w:hAnsi="Times New Roman" w:cs="Times New Roman"/>
          <w:sz w:val="24"/>
          <w:szCs w:val="24"/>
        </w:rPr>
        <w:t>)</w:t>
      </w:r>
      <w:r w:rsidR="00DC7909" w:rsidRPr="0005333C">
        <w:rPr>
          <w:rFonts w:ascii="Times New Roman" w:hAnsi="Times New Roman" w:cs="Times New Roman"/>
          <w:sz w:val="24"/>
          <w:szCs w:val="24"/>
        </w:rPr>
        <w:t>.</w:t>
      </w:r>
    </w:p>
    <w:p w:rsidR="00F36F28" w:rsidRPr="0005333C" w:rsidRDefault="00F36F28" w:rsidP="00DC21F5">
      <w:pPr>
        <w:pStyle w:val="ConsPlusNormal"/>
        <w:ind w:firstLine="540"/>
        <w:jc w:val="both"/>
        <w:rPr>
          <w:rFonts w:ascii="Times New Roman" w:hAnsi="Times New Roman" w:cs="Times New Roman"/>
          <w:sz w:val="24"/>
          <w:szCs w:val="24"/>
        </w:rPr>
      </w:pPr>
      <w:r w:rsidRPr="0005333C">
        <w:rPr>
          <w:rFonts w:ascii="Times New Roman" w:hAnsi="Times New Roman" w:cs="Times New Roman"/>
          <w:sz w:val="24"/>
          <w:szCs w:val="24"/>
        </w:rPr>
        <w:t>14.</w:t>
      </w:r>
      <w:r w:rsidR="00026C95">
        <w:rPr>
          <w:rFonts w:ascii="Times New Roman" w:hAnsi="Times New Roman" w:cs="Times New Roman"/>
          <w:sz w:val="24"/>
          <w:szCs w:val="24"/>
        </w:rPr>
        <w:t> </w:t>
      </w:r>
      <w:r w:rsidRPr="0005333C">
        <w:rPr>
          <w:rFonts w:ascii="Times New Roman" w:hAnsi="Times New Roman" w:cs="Times New Roman"/>
          <w:sz w:val="24"/>
          <w:szCs w:val="24"/>
        </w:rPr>
        <w:t>Результаты отбора оформляю</w:t>
      </w:r>
      <w:r w:rsidR="00DC7909" w:rsidRPr="0005333C">
        <w:rPr>
          <w:rFonts w:ascii="Times New Roman" w:hAnsi="Times New Roman" w:cs="Times New Roman"/>
          <w:sz w:val="24"/>
          <w:szCs w:val="24"/>
        </w:rPr>
        <w:t xml:space="preserve">тся </w:t>
      </w:r>
      <w:r w:rsidRPr="0005333C">
        <w:rPr>
          <w:rFonts w:ascii="Times New Roman" w:hAnsi="Times New Roman" w:cs="Times New Roman"/>
          <w:sz w:val="24"/>
          <w:szCs w:val="24"/>
        </w:rPr>
        <w:t xml:space="preserve">комиссией </w:t>
      </w:r>
      <w:r w:rsidR="00DC7909" w:rsidRPr="0005333C">
        <w:rPr>
          <w:rFonts w:ascii="Times New Roman" w:hAnsi="Times New Roman" w:cs="Times New Roman"/>
          <w:sz w:val="24"/>
          <w:szCs w:val="24"/>
        </w:rPr>
        <w:t>протоколом подведения итогов отбора</w:t>
      </w:r>
      <w:r w:rsidRPr="0005333C">
        <w:rPr>
          <w:rFonts w:ascii="Times New Roman" w:hAnsi="Times New Roman" w:cs="Times New Roman"/>
          <w:sz w:val="24"/>
          <w:szCs w:val="24"/>
        </w:rPr>
        <w:t xml:space="preserve">, который должен быть представлен в Комитет </w:t>
      </w:r>
      <w:r w:rsidRPr="001C5BC9">
        <w:rPr>
          <w:rFonts w:ascii="Times New Roman" w:hAnsi="Times New Roman" w:cs="Times New Roman"/>
          <w:sz w:val="24"/>
          <w:szCs w:val="24"/>
        </w:rPr>
        <w:t xml:space="preserve">не позднее </w:t>
      </w:r>
      <w:r w:rsidR="001C5BC9" w:rsidRPr="001C5BC9">
        <w:rPr>
          <w:rFonts w:ascii="Times New Roman" w:hAnsi="Times New Roman" w:cs="Times New Roman"/>
          <w:sz w:val="24"/>
          <w:szCs w:val="24"/>
        </w:rPr>
        <w:t>трех</w:t>
      </w:r>
      <w:r w:rsidRPr="001C5BC9">
        <w:rPr>
          <w:rFonts w:ascii="Times New Roman" w:hAnsi="Times New Roman" w:cs="Times New Roman"/>
          <w:sz w:val="24"/>
          <w:szCs w:val="24"/>
        </w:rPr>
        <w:t xml:space="preserve"> рабочих </w:t>
      </w:r>
      <w:r w:rsidRPr="0005333C">
        <w:rPr>
          <w:rFonts w:ascii="Times New Roman" w:hAnsi="Times New Roman" w:cs="Times New Roman"/>
          <w:sz w:val="24"/>
          <w:szCs w:val="24"/>
        </w:rPr>
        <w:t>дней со дня принятия комиссией решения о победителях отбора</w:t>
      </w:r>
      <w:r w:rsidR="006D413B" w:rsidRPr="0005333C">
        <w:rPr>
          <w:rFonts w:ascii="Times New Roman" w:hAnsi="Times New Roman" w:cs="Times New Roman"/>
          <w:sz w:val="24"/>
          <w:szCs w:val="24"/>
        </w:rPr>
        <w:t xml:space="preserve"> в соответствии с пунктом</w:t>
      </w:r>
      <w:r w:rsidRPr="0005333C">
        <w:rPr>
          <w:rFonts w:ascii="Times New Roman" w:hAnsi="Times New Roman" w:cs="Times New Roman"/>
          <w:sz w:val="24"/>
          <w:szCs w:val="24"/>
        </w:rPr>
        <w:t xml:space="preserve"> </w:t>
      </w:r>
      <w:r w:rsidR="00B43E35" w:rsidRPr="0005333C">
        <w:rPr>
          <w:rFonts w:ascii="Times New Roman" w:hAnsi="Times New Roman" w:cs="Times New Roman"/>
          <w:sz w:val="24"/>
          <w:szCs w:val="24"/>
        </w:rPr>
        <w:t>9</w:t>
      </w:r>
      <w:r w:rsidRPr="0005333C">
        <w:rPr>
          <w:rFonts w:ascii="Times New Roman" w:hAnsi="Times New Roman" w:cs="Times New Roman"/>
          <w:sz w:val="24"/>
          <w:szCs w:val="24"/>
        </w:rPr>
        <w:t xml:space="preserve"> настоящего Порядка. </w:t>
      </w:r>
    </w:p>
    <w:p w:rsidR="00A07208" w:rsidRPr="0005333C" w:rsidRDefault="00F36F28" w:rsidP="00DC21F5">
      <w:pPr>
        <w:pStyle w:val="ConsPlusNormal"/>
        <w:ind w:firstLine="540"/>
        <w:jc w:val="both"/>
        <w:rPr>
          <w:rFonts w:ascii="Times New Roman" w:hAnsi="Times New Roman" w:cs="Times New Roman"/>
          <w:sz w:val="24"/>
          <w:szCs w:val="24"/>
        </w:rPr>
      </w:pPr>
      <w:r w:rsidRPr="0005333C">
        <w:rPr>
          <w:rFonts w:ascii="Times New Roman" w:hAnsi="Times New Roman" w:cs="Times New Roman"/>
          <w:sz w:val="24"/>
          <w:szCs w:val="24"/>
        </w:rPr>
        <w:t xml:space="preserve">Протокол подведения итогов отбора должен содержать информацию о количестве участников отбора и победителей отбора, а также о размерах субсидий, которые рекомендованы к предоставлению победителям отбора, с приложением к указанному протоколу расчетов размеров субсидий, произведенных комиссией в соответствии </w:t>
      </w:r>
      <w:r w:rsidR="007D06CA">
        <w:rPr>
          <w:rFonts w:ascii="Times New Roman" w:hAnsi="Times New Roman" w:cs="Times New Roman"/>
          <w:sz w:val="24"/>
          <w:szCs w:val="24"/>
        </w:rPr>
        <w:br/>
      </w:r>
      <w:r w:rsidRPr="0005333C">
        <w:rPr>
          <w:rFonts w:ascii="Times New Roman" w:hAnsi="Times New Roman" w:cs="Times New Roman"/>
          <w:sz w:val="24"/>
          <w:szCs w:val="24"/>
        </w:rPr>
        <w:t>с пунктом 13 настоящего Порядка в отношении каждого победителя отбора</w:t>
      </w:r>
      <w:r w:rsidR="00DC7909" w:rsidRPr="0005333C">
        <w:rPr>
          <w:rFonts w:ascii="Times New Roman" w:hAnsi="Times New Roman" w:cs="Times New Roman"/>
          <w:sz w:val="24"/>
          <w:szCs w:val="24"/>
        </w:rPr>
        <w:t xml:space="preserve">. </w:t>
      </w:r>
    </w:p>
    <w:p w:rsidR="00B43E35" w:rsidRPr="0005333C" w:rsidRDefault="00B43E35" w:rsidP="00DC21F5">
      <w:pPr>
        <w:pStyle w:val="ConsPlusNormal"/>
        <w:ind w:firstLine="540"/>
        <w:jc w:val="both"/>
        <w:rPr>
          <w:rFonts w:ascii="Times New Roman" w:hAnsi="Times New Roman" w:cs="Times New Roman"/>
          <w:sz w:val="24"/>
          <w:szCs w:val="24"/>
        </w:rPr>
      </w:pPr>
      <w:r w:rsidRPr="0005333C">
        <w:rPr>
          <w:rFonts w:ascii="Times New Roman" w:hAnsi="Times New Roman" w:cs="Times New Roman"/>
          <w:sz w:val="24"/>
          <w:szCs w:val="24"/>
        </w:rPr>
        <w:t>15.</w:t>
      </w:r>
      <w:r w:rsidR="009A635D" w:rsidRPr="0005333C">
        <w:rPr>
          <w:rFonts w:ascii="Times New Roman" w:hAnsi="Times New Roman" w:cs="Times New Roman"/>
          <w:sz w:val="24"/>
          <w:szCs w:val="24"/>
        </w:rPr>
        <w:t> </w:t>
      </w:r>
      <w:r w:rsidR="00F36F28" w:rsidRPr="0005333C">
        <w:rPr>
          <w:rFonts w:ascii="Times New Roman" w:hAnsi="Times New Roman" w:cs="Times New Roman"/>
          <w:sz w:val="24"/>
          <w:szCs w:val="24"/>
        </w:rPr>
        <w:t>В</w:t>
      </w:r>
      <w:r w:rsidR="00DC7909" w:rsidRPr="0005333C">
        <w:rPr>
          <w:rFonts w:ascii="Times New Roman" w:hAnsi="Times New Roman" w:cs="Times New Roman"/>
          <w:sz w:val="24"/>
          <w:szCs w:val="24"/>
        </w:rPr>
        <w:t xml:space="preserve"> течение трех рабочих дней </w:t>
      </w:r>
      <w:r w:rsidR="00F36F28" w:rsidRPr="0005333C">
        <w:rPr>
          <w:rFonts w:ascii="Times New Roman" w:hAnsi="Times New Roman" w:cs="Times New Roman"/>
          <w:sz w:val="24"/>
          <w:szCs w:val="24"/>
        </w:rPr>
        <w:t xml:space="preserve">со дня передачи в </w:t>
      </w:r>
      <w:r w:rsidR="00DC7909" w:rsidRPr="0005333C">
        <w:rPr>
          <w:rFonts w:ascii="Times New Roman" w:hAnsi="Times New Roman" w:cs="Times New Roman"/>
          <w:sz w:val="24"/>
          <w:szCs w:val="24"/>
        </w:rPr>
        <w:t xml:space="preserve">Комитет </w:t>
      </w:r>
      <w:r w:rsidR="00F36F28" w:rsidRPr="0005333C">
        <w:rPr>
          <w:rFonts w:ascii="Times New Roman" w:hAnsi="Times New Roman" w:cs="Times New Roman"/>
          <w:sz w:val="24"/>
          <w:szCs w:val="24"/>
        </w:rPr>
        <w:t>протокола подведения итогов отбора и с</w:t>
      </w:r>
      <w:r w:rsidRPr="0005333C">
        <w:rPr>
          <w:rFonts w:ascii="Times New Roman" w:hAnsi="Times New Roman" w:cs="Times New Roman"/>
          <w:sz w:val="24"/>
          <w:szCs w:val="24"/>
        </w:rPr>
        <w:t xml:space="preserve"> уче</w:t>
      </w:r>
      <w:r w:rsidR="00F36F28" w:rsidRPr="0005333C">
        <w:rPr>
          <w:rFonts w:ascii="Times New Roman" w:hAnsi="Times New Roman" w:cs="Times New Roman"/>
          <w:sz w:val="24"/>
          <w:szCs w:val="24"/>
        </w:rPr>
        <w:t>том</w:t>
      </w:r>
      <w:r w:rsidRPr="0005333C">
        <w:rPr>
          <w:rFonts w:ascii="Times New Roman" w:hAnsi="Times New Roman" w:cs="Times New Roman"/>
          <w:sz w:val="24"/>
          <w:szCs w:val="24"/>
        </w:rPr>
        <w:t xml:space="preserve"> содержащегося в нем решения </w:t>
      </w:r>
      <w:r w:rsidR="005D0812" w:rsidRPr="0005333C">
        <w:rPr>
          <w:rFonts w:ascii="Times New Roman" w:hAnsi="Times New Roman" w:cs="Times New Roman"/>
          <w:sz w:val="24"/>
          <w:szCs w:val="24"/>
        </w:rPr>
        <w:t xml:space="preserve">комиссии </w:t>
      </w:r>
      <w:r w:rsidRPr="0005333C">
        <w:rPr>
          <w:rFonts w:ascii="Times New Roman" w:hAnsi="Times New Roman" w:cs="Times New Roman"/>
          <w:sz w:val="24"/>
          <w:szCs w:val="24"/>
        </w:rPr>
        <w:t xml:space="preserve">Комитет принимает решение о предоставлении субсидий </w:t>
      </w:r>
      <w:r w:rsidR="005D0812" w:rsidRPr="0005333C">
        <w:rPr>
          <w:rFonts w:ascii="Times New Roman" w:hAnsi="Times New Roman" w:cs="Times New Roman"/>
          <w:sz w:val="24"/>
          <w:szCs w:val="24"/>
        </w:rPr>
        <w:t xml:space="preserve">участникам отбора </w:t>
      </w:r>
      <w:r w:rsidRPr="0005333C">
        <w:rPr>
          <w:rFonts w:ascii="Times New Roman" w:hAnsi="Times New Roman" w:cs="Times New Roman"/>
          <w:sz w:val="24"/>
          <w:szCs w:val="24"/>
        </w:rPr>
        <w:t xml:space="preserve">или </w:t>
      </w:r>
      <w:r w:rsidR="005D0812" w:rsidRPr="0005333C">
        <w:rPr>
          <w:rFonts w:ascii="Times New Roman" w:hAnsi="Times New Roman" w:cs="Times New Roman"/>
          <w:sz w:val="24"/>
          <w:szCs w:val="24"/>
        </w:rPr>
        <w:t xml:space="preserve">решение </w:t>
      </w:r>
      <w:r w:rsidRPr="0005333C">
        <w:rPr>
          <w:rFonts w:ascii="Times New Roman" w:hAnsi="Times New Roman" w:cs="Times New Roman"/>
          <w:sz w:val="24"/>
          <w:szCs w:val="24"/>
        </w:rPr>
        <w:t xml:space="preserve">об отказе </w:t>
      </w:r>
      <w:r w:rsidR="007D06CA">
        <w:rPr>
          <w:rFonts w:ascii="Times New Roman" w:hAnsi="Times New Roman" w:cs="Times New Roman"/>
          <w:sz w:val="24"/>
          <w:szCs w:val="24"/>
        </w:rPr>
        <w:br/>
      </w:r>
      <w:r w:rsidRPr="0005333C">
        <w:rPr>
          <w:rFonts w:ascii="Times New Roman" w:hAnsi="Times New Roman" w:cs="Times New Roman"/>
          <w:sz w:val="24"/>
          <w:szCs w:val="24"/>
        </w:rPr>
        <w:t xml:space="preserve">в предоставлении </w:t>
      </w:r>
      <w:r w:rsidR="005D0812" w:rsidRPr="0005333C">
        <w:rPr>
          <w:rFonts w:ascii="Times New Roman" w:hAnsi="Times New Roman" w:cs="Times New Roman"/>
          <w:sz w:val="24"/>
          <w:szCs w:val="24"/>
        </w:rPr>
        <w:t xml:space="preserve">им </w:t>
      </w:r>
      <w:r w:rsidRPr="0005333C">
        <w:rPr>
          <w:rFonts w:ascii="Times New Roman" w:hAnsi="Times New Roman" w:cs="Times New Roman"/>
          <w:sz w:val="24"/>
          <w:szCs w:val="24"/>
        </w:rPr>
        <w:t>субсидий.</w:t>
      </w:r>
    </w:p>
    <w:p w:rsidR="00DC7909" w:rsidRPr="0005333C" w:rsidRDefault="00A6521A" w:rsidP="00DC21F5">
      <w:pPr>
        <w:pStyle w:val="ConsPlusNormal"/>
        <w:ind w:firstLine="540"/>
        <w:jc w:val="both"/>
        <w:rPr>
          <w:rFonts w:ascii="Times New Roman" w:hAnsi="Times New Roman" w:cs="Times New Roman"/>
          <w:sz w:val="24"/>
          <w:szCs w:val="24"/>
        </w:rPr>
      </w:pPr>
      <w:r w:rsidRPr="0005333C">
        <w:rPr>
          <w:rFonts w:ascii="Times New Roman" w:hAnsi="Times New Roman" w:cs="Times New Roman"/>
          <w:sz w:val="24"/>
          <w:szCs w:val="24"/>
        </w:rPr>
        <w:t>15.1</w:t>
      </w:r>
      <w:r w:rsidR="00B43E35" w:rsidRPr="0005333C">
        <w:rPr>
          <w:rFonts w:ascii="Times New Roman" w:hAnsi="Times New Roman" w:cs="Times New Roman"/>
          <w:sz w:val="24"/>
          <w:szCs w:val="24"/>
        </w:rPr>
        <w:t xml:space="preserve">. Решение о предоставлении субсидий оформляется </w:t>
      </w:r>
      <w:r w:rsidR="00DC7909" w:rsidRPr="0005333C">
        <w:rPr>
          <w:rFonts w:ascii="Times New Roman" w:hAnsi="Times New Roman" w:cs="Times New Roman"/>
          <w:sz w:val="24"/>
          <w:szCs w:val="24"/>
        </w:rPr>
        <w:t>распоряжение</w:t>
      </w:r>
      <w:r w:rsidR="00B43E35" w:rsidRPr="0005333C">
        <w:rPr>
          <w:rFonts w:ascii="Times New Roman" w:hAnsi="Times New Roman" w:cs="Times New Roman"/>
          <w:sz w:val="24"/>
          <w:szCs w:val="24"/>
        </w:rPr>
        <w:t>м</w:t>
      </w:r>
      <w:r w:rsidR="00DC7909" w:rsidRPr="0005333C">
        <w:rPr>
          <w:rFonts w:ascii="Times New Roman" w:hAnsi="Times New Roman" w:cs="Times New Roman"/>
          <w:sz w:val="24"/>
          <w:szCs w:val="24"/>
        </w:rPr>
        <w:t xml:space="preserve"> </w:t>
      </w:r>
      <w:r w:rsidR="00F36F28" w:rsidRPr="0005333C">
        <w:rPr>
          <w:rFonts w:ascii="Times New Roman" w:hAnsi="Times New Roman" w:cs="Times New Roman"/>
          <w:sz w:val="24"/>
          <w:szCs w:val="24"/>
        </w:rPr>
        <w:t xml:space="preserve">Комитета, </w:t>
      </w:r>
      <w:r w:rsidR="007D06CA">
        <w:rPr>
          <w:rFonts w:ascii="Times New Roman" w:hAnsi="Times New Roman" w:cs="Times New Roman"/>
          <w:sz w:val="24"/>
          <w:szCs w:val="24"/>
        </w:rPr>
        <w:br/>
      </w:r>
      <w:r w:rsidR="00F36F28" w:rsidRPr="0005333C">
        <w:rPr>
          <w:rFonts w:ascii="Times New Roman" w:hAnsi="Times New Roman" w:cs="Times New Roman"/>
          <w:sz w:val="24"/>
          <w:szCs w:val="24"/>
        </w:rPr>
        <w:t>в котором указываю</w:t>
      </w:r>
      <w:r w:rsidR="00DC7909" w:rsidRPr="0005333C">
        <w:rPr>
          <w:rFonts w:ascii="Times New Roman" w:hAnsi="Times New Roman" w:cs="Times New Roman"/>
          <w:sz w:val="24"/>
          <w:szCs w:val="24"/>
        </w:rPr>
        <w:t xml:space="preserve">тся </w:t>
      </w:r>
      <w:r w:rsidR="00F36F28" w:rsidRPr="0005333C">
        <w:rPr>
          <w:rFonts w:ascii="Times New Roman" w:hAnsi="Times New Roman" w:cs="Times New Roman"/>
          <w:sz w:val="24"/>
          <w:szCs w:val="24"/>
        </w:rPr>
        <w:t xml:space="preserve">победители отбора как получатели субсидий, </w:t>
      </w:r>
      <w:r w:rsidR="00DC7909" w:rsidRPr="0005333C">
        <w:rPr>
          <w:rFonts w:ascii="Times New Roman" w:hAnsi="Times New Roman" w:cs="Times New Roman"/>
          <w:sz w:val="24"/>
          <w:szCs w:val="24"/>
        </w:rPr>
        <w:t>размер</w:t>
      </w:r>
      <w:r w:rsidR="00F36F28" w:rsidRPr="0005333C">
        <w:rPr>
          <w:rFonts w:ascii="Times New Roman" w:hAnsi="Times New Roman" w:cs="Times New Roman"/>
          <w:sz w:val="24"/>
          <w:szCs w:val="24"/>
        </w:rPr>
        <w:t>ы</w:t>
      </w:r>
      <w:r w:rsidR="00DC7909" w:rsidRPr="0005333C">
        <w:rPr>
          <w:rFonts w:ascii="Times New Roman" w:hAnsi="Times New Roman" w:cs="Times New Roman"/>
          <w:sz w:val="24"/>
          <w:szCs w:val="24"/>
        </w:rPr>
        <w:t xml:space="preserve"> предоставляемых </w:t>
      </w:r>
      <w:r w:rsidR="00F36F28" w:rsidRPr="0005333C">
        <w:rPr>
          <w:rFonts w:ascii="Times New Roman" w:hAnsi="Times New Roman" w:cs="Times New Roman"/>
          <w:sz w:val="24"/>
          <w:szCs w:val="24"/>
        </w:rPr>
        <w:t xml:space="preserve">им </w:t>
      </w:r>
      <w:r w:rsidR="00DC7909" w:rsidRPr="0005333C">
        <w:rPr>
          <w:rFonts w:ascii="Times New Roman" w:hAnsi="Times New Roman" w:cs="Times New Roman"/>
          <w:sz w:val="24"/>
          <w:szCs w:val="24"/>
        </w:rPr>
        <w:t>субсидий</w:t>
      </w:r>
      <w:r w:rsidR="00B43E35" w:rsidRPr="0005333C">
        <w:rPr>
          <w:rFonts w:ascii="Times New Roman" w:hAnsi="Times New Roman" w:cs="Times New Roman"/>
          <w:sz w:val="24"/>
          <w:szCs w:val="24"/>
        </w:rPr>
        <w:t xml:space="preserve">, а также последствия, наступающие в случае </w:t>
      </w:r>
      <w:proofErr w:type="spellStart"/>
      <w:r w:rsidR="00B43E35" w:rsidRPr="0005333C">
        <w:rPr>
          <w:rFonts w:ascii="Times New Roman" w:hAnsi="Times New Roman" w:cs="Times New Roman"/>
          <w:sz w:val="24"/>
          <w:szCs w:val="24"/>
        </w:rPr>
        <w:t>неподписания</w:t>
      </w:r>
      <w:proofErr w:type="spellEnd"/>
      <w:r w:rsidR="00B43E35" w:rsidRPr="0005333C">
        <w:rPr>
          <w:rFonts w:ascii="Times New Roman" w:hAnsi="Times New Roman" w:cs="Times New Roman"/>
          <w:sz w:val="24"/>
          <w:szCs w:val="24"/>
        </w:rPr>
        <w:t xml:space="preserve"> с их стороны соглашений о предоставлении субсидий в срок, установленный Порядком предоставления субсидий</w:t>
      </w:r>
      <w:r w:rsidR="00DC7909" w:rsidRPr="0005333C">
        <w:rPr>
          <w:rFonts w:ascii="Times New Roman" w:hAnsi="Times New Roman" w:cs="Times New Roman"/>
          <w:sz w:val="24"/>
          <w:szCs w:val="24"/>
        </w:rPr>
        <w:t>.</w:t>
      </w:r>
    </w:p>
    <w:p w:rsidR="00FA6FD8" w:rsidRPr="0005333C" w:rsidRDefault="00FA6FD8" w:rsidP="00FA6FD8">
      <w:pPr>
        <w:widowControl w:val="0"/>
        <w:tabs>
          <w:tab w:val="left" w:pos="1560"/>
        </w:tabs>
        <w:autoSpaceDE w:val="0"/>
        <w:autoSpaceDN w:val="0"/>
        <w:adjustRightInd w:val="0"/>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Основанием для принятия Комитетом решения о предоставлении субсидий является отсутствие оснований для принятия решения об отказе в</w:t>
      </w:r>
      <w:r w:rsidR="005D0812" w:rsidRPr="0005333C">
        <w:rPr>
          <w:rFonts w:ascii="Times New Roman" w:eastAsia="Times New Roman" w:hAnsi="Times New Roman"/>
          <w:sz w:val="24"/>
          <w:szCs w:val="24"/>
          <w:lang w:eastAsia="ru-RU"/>
        </w:rPr>
        <w:t xml:space="preserve"> их</w:t>
      </w:r>
      <w:r w:rsidRPr="0005333C">
        <w:rPr>
          <w:rFonts w:ascii="Times New Roman" w:eastAsia="Times New Roman" w:hAnsi="Times New Roman"/>
          <w:sz w:val="24"/>
          <w:szCs w:val="24"/>
          <w:lang w:eastAsia="ru-RU"/>
        </w:rPr>
        <w:t xml:space="preserve"> предоставлении, которые указаны в пункте 15.2 настоящего Порядка.</w:t>
      </w:r>
    </w:p>
    <w:p w:rsidR="00064831" w:rsidRPr="0005333C" w:rsidRDefault="00064831" w:rsidP="00FA6FD8">
      <w:pPr>
        <w:widowControl w:val="0"/>
        <w:tabs>
          <w:tab w:val="left" w:pos="1560"/>
        </w:tabs>
        <w:autoSpaceDE w:val="0"/>
        <w:autoSpaceDN w:val="0"/>
        <w:adjustRightInd w:val="0"/>
        <w:ind w:firstLine="567"/>
        <w:jc w:val="both"/>
        <w:rPr>
          <w:rFonts w:ascii="Times New Roman" w:hAnsi="Times New Roman"/>
          <w:sz w:val="24"/>
          <w:szCs w:val="24"/>
        </w:rPr>
      </w:pPr>
      <w:r w:rsidRPr="0005333C">
        <w:rPr>
          <w:rFonts w:ascii="Times New Roman" w:eastAsia="Times New Roman" w:hAnsi="Times New Roman"/>
          <w:sz w:val="24"/>
          <w:szCs w:val="24"/>
          <w:lang w:eastAsia="ru-RU"/>
        </w:rPr>
        <w:t>С даты издания Распоряжения участник отбора считается получателем субсидии.</w:t>
      </w:r>
    </w:p>
    <w:p w:rsidR="00B43E35" w:rsidRPr="0005333C" w:rsidRDefault="00A6521A" w:rsidP="00A6521A">
      <w:pPr>
        <w:widowControl w:val="0"/>
        <w:tabs>
          <w:tab w:val="left" w:pos="1560"/>
        </w:tabs>
        <w:autoSpaceDE w:val="0"/>
        <w:autoSpaceDN w:val="0"/>
        <w:jc w:val="both"/>
        <w:rPr>
          <w:rFonts w:ascii="Times New Roman" w:hAnsi="Times New Roman"/>
          <w:i/>
          <w:sz w:val="24"/>
          <w:szCs w:val="24"/>
        </w:rPr>
      </w:pPr>
      <w:r w:rsidRPr="0005333C">
        <w:rPr>
          <w:rFonts w:ascii="Times New Roman" w:hAnsi="Times New Roman"/>
          <w:sz w:val="24"/>
          <w:szCs w:val="24"/>
        </w:rPr>
        <w:t xml:space="preserve">15.2. </w:t>
      </w:r>
      <w:r w:rsidR="00B43E35" w:rsidRPr="0005333C">
        <w:rPr>
          <w:rFonts w:ascii="Times New Roman" w:hAnsi="Times New Roman"/>
          <w:sz w:val="24"/>
          <w:szCs w:val="24"/>
        </w:rPr>
        <w:t xml:space="preserve">Решение Комитета об отказе в предоставлении субсидии оформляется письмом Комитета с указанием причин такого отказа, которое направляется участнику отбора </w:t>
      </w:r>
      <w:r w:rsidR="009D601B" w:rsidRPr="0005333C">
        <w:rPr>
          <w:rFonts w:ascii="Times New Roman" w:hAnsi="Times New Roman"/>
          <w:sz w:val="24"/>
          <w:szCs w:val="24"/>
        </w:rPr>
        <w:br/>
      </w:r>
      <w:r w:rsidR="00B43E35" w:rsidRPr="0005333C">
        <w:rPr>
          <w:rFonts w:ascii="Times New Roman" w:hAnsi="Times New Roman"/>
          <w:sz w:val="24"/>
          <w:szCs w:val="24"/>
        </w:rPr>
        <w:t xml:space="preserve">на указанный в заявке адрес электронной почты в течение </w:t>
      </w:r>
      <w:r w:rsidR="00026C95" w:rsidRPr="00026C95">
        <w:rPr>
          <w:rFonts w:ascii="Times New Roman" w:hAnsi="Times New Roman"/>
          <w:sz w:val="24"/>
          <w:szCs w:val="24"/>
        </w:rPr>
        <w:t>30</w:t>
      </w:r>
      <w:r w:rsidR="00B43E35" w:rsidRPr="00026C95">
        <w:rPr>
          <w:rFonts w:ascii="Times New Roman" w:hAnsi="Times New Roman"/>
          <w:sz w:val="24"/>
          <w:szCs w:val="24"/>
        </w:rPr>
        <w:t xml:space="preserve"> </w:t>
      </w:r>
      <w:r w:rsidR="00B43E35" w:rsidRPr="0005333C">
        <w:rPr>
          <w:rFonts w:ascii="Times New Roman" w:hAnsi="Times New Roman"/>
          <w:sz w:val="24"/>
          <w:szCs w:val="24"/>
        </w:rPr>
        <w:t>рабочих дней с даты принятия Комитетом данного решения.</w:t>
      </w:r>
    </w:p>
    <w:p w:rsidR="00B43E35" w:rsidRPr="0005333C" w:rsidRDefault="00B43E35" w:rsidP="00B43E35">
      <w:pPr>
        <w:widowControl w:val="0"/>
        <w:shd w:val="clear" w:color="auto" w:fill="FFFFFF"/>
        <w:tabs>
          <w:tab w:val="left" w:pos="1560"/>
        </w:tabs>
        <w:autoSpaceDE w:val="0"/>
        <w:autoSpaceDN w:val="0"/>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 xml:space="preserve">Основаниями для </w:t>
      </w:r>
      <w:r w:rsidR="00FA6FD8" w:rsidRPr="0005333C">
        <w:rPr>
          <w:rFonts w:ascii="Times New Roman" w:eastAsia="Times New Roman" w:hAnsi="Times New Roman"/>
          <w:sz w:val="24"/>
          <w:szCs w:val="24"/>
          <w:lang w:eastAsia="ru-RU"/>
        </w:rPr>
        <w:t>отказа в предоставлении субсидий</w:t>
      </w:r>
      <w:r w:rsidRPr="0005333C">
        <w:rPr>
          <w:rFonts w:ascii="Times New Roman" w:eastAsia="Times New Roman" w:hAnsi="Times New Roman"/>
          <w:sz w:val="24"/>
          <w:szCs w:val="24"/>
          <w:lang w:eastAsia="ru-RU"/>
        </w:rPr>
        <w:t xml:space="preserve"> (если они не стали основаниями для отклонения заявок в соответствии с пунктом 8 настоящего Порядка) являются:</w:t>
      </w:r>
    </w:p>
    <w:p w:rsidR="00B43E35" w:rsidRPr="0005333C" w:rsidRDefault="00B43E35" w:rsidP="00B43E35">
      <w:pPr>
        <w:widowControl w:val="0"/>
        <w:shd w:val="clear" w:color="auto" w:fill="FFFFFF"/>
        <w:tabs>
          <w:tab w:val="left" w:pos="1560"/>
        </w:tabs>
        <w:autoSpaceDE w:val="0"/>
        <w:autoSpaceDN w:val="0"/>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несоответствие участника отбора условиям предоставления субсидии и (или) требованиям к участникам отбора;</w:t>
      </w:r>
    </w:p>
    <w:p w:rsidR="00B43E35" w:rsidRPr="0005333C" w:rsidRDefault="00B43E35" w:rsidP="00B43E35">
      <w:pPr>
        <w:widowControl w:val="0"/>
        <w:shd w:val="clear" w:color="auto" w:fill="FFFFFF"/>
        <w:tabs>
          <w:tab w:val="left" w:pos="1560"/>
        </w:tabs>
        <w:autoSpaceDE w:val="0"/>
        <w:autoSpaceDN w:val="0"/>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непредставление (представление не в полном объеме) заявки и (или) документов;</w:t>
      </w:r>
    </w:p>
    <w:p w:rsidR="00B43E35" w:rsidRPr="0005333C" w:rsidRDefault="00B43E35" w:rsidP="00B43E35">
      <w:pPr>
        <w:widowControl w:val="0"/>
        <w:shd w:val="clear" w:color="auto" w:fill="FFFFFF"/>
        <w:tabs>
          <w:tab w:val="left" w:pos="1560"/>
        </w:tabs>
        <w:autoSpaceDE w:val="0"/>
        <w:autoSpaceDN w:val="0"/>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 xml:space="preserve">несоответствие представленных участником отбора заявки форме заявки, </w:t>
      </w:r>
      <w:r w:rsidRPr="0005333C">
        <w:rPr>
          <w:rFonts w:ascii="Times New Roman" w:eastAsia="Times New Roman" w:hAnsi="Times New Roman"/>
          <w:sz w:val="24"/>
          <w:szCs w:val="24"/>
          <w:lang w:eastAsia="ru-RU"/>
        </w:rPr>
        <w:br/>
        <w:t xml:space="preserve">а документов Перечню документов и требованиям к ним, установленным в пунктах 8 и 9 </w:t>
      </w:r>
      <w:r w:rsidRPr="0005333C">
        <w:rPr>
          <w:rFonts w:ascii="Times New Roman" w:eastAsia="Times New Roman" w:hAnsi="Times New Roman"/>
          <w:sz w:val="24"/>
          <w:szCs w:val="24"/>
          <w:lang w:eastAsia="ru-RU"/>
        </w:rPr>
        <w:lastRenderedPageBreak/>
        <w:t>настоящего Порядка;</w:t>
      </w:r>
    </w:p>
    <w:p w:rsidR="00B43E35" w:rsidRPr="0005333C" w:rsidRDefault="00B43E35" w:rsidP="00B43E35">
      <w:pPr>
        <w:widowControl w:val="0"/>
        <w:shd w:val="clear" w:color="auto" w:fill="FFFFFF"/>
        <w:tabs>
          <w:tab w:val="left" w:pos="1560"/>
        </w:tabs>
        <w:autoSpaceDE w:val="0"/>
        <w:autoSpaceDN w:val="0"/>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 xml:space="preserve">недостоверность сведений и (или) информации, представленных участником отбора </w:t>
      </w:r>
      <w:r w:rsidRPr="0005333C">
        <w:rPr>
          <w:rFonts w:ascii="Times New Roman" w:eastAsia="Times New Roman" w:hAnsi="Times New Roman"/>
          <w:sz w:val="24"/>
          <w:szCs w:val="24"/>
          <w:lang w:eastAsia="ru-RU"/>
        </w:rPr>
        <w:br/>
        <w:t>в заявке и документах;</w:t>
      </w:r>
    </w:p>
    <w:p w:rsidR="00B43E35" w:rsidRPr="0005333C" w:rsidRDefault="00B43E35" w:rsidP="00E86CF5">
      <w:pPr>
        <w:widowControl w:val="0"/>
        <w:shd w:val="clear" w:color="auto" w:fill="FFFFFF"/>
        <w:tabs>
          <w:tab w:val="left" w:pos="1560"/>
        </w:tabs>
        <w:autoSpaceDE w:val="0"/>
        <w:autoSpaceDN w:val="0"/>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подача участником отбора заявки после даты и (или) времени подачи заявок, которые указаны в объявлении;</w:t>
      </w:r>
    </w:p>
    <w:p w:rsidR="00B43E35" w:rsidRPr="0005333C" w:rsidRDefault="00B43E35" w:rsidP="00E86CF5">
      <w:pPr>
        <w:widowControl w:val="0"/>
        <w:shd w:val="clear" w:color="auto" w:fill="FFFFFF"/>
        <w:tabs>
          <w:tab w:val="left" w:pos="1560"/>
        </w:tabs>
        <w:autoSpaceDE w:val="0"/>
        <w:autoSpaceDN w:val="0"/>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 xml:space="preserve">отсутствие бюджетных ассигнований на предоставление субсидии </w:t>
      </w:r>
      <w:r w:rsidRPr="0005333C">
        <w:rPr>
          <w:rFonts w:ascii="Times New Roman" w:eastAsia="Times New Roman" w:hAnsi="Times New Roman"/>
          <w:sz w:val="24"/>
          <w:szCs w:val="24"/>
          <w:lang w:eastAsia="ru-RU"/>
        </w:rPr>
        <w:br/>
        <w:t>на соответствующую дату.</w:t>
      </w:r>
    </w:p>
    <w:p w:rsidR="00FA6FD8" w:rsidRPr="0005333C" w:rsidRDefault="00E86CF5" w:rsidP="00E86CF5">
      <w:pPr>
        <w:widowControl w:val="0"/>
        <w:tabs>
          <w:tab w:val="left" w:pos="1560"/>
        </w:tabs>
        <w:autoSpaceDE w:val="0"/>
        <w:autoSpaceDN w:val="0"/>
        <w:ind w:firstLine="567"/>
        <w:jc w:val="both"/>
        <w:rPr>
          <w:rFonts w:ascii="Times New Roman" w:hAnsi="Times New Roman"/>
          <w:sz w:val="24"/>
          <w:szCs w:val="24"/>
        </w:rPr>
      </w:pPr>
      <w:r w:rsidRPr="0005333C">
        <w:rPr>
          <w:rFonts w:ascii="Times New Roman" w:hAnsi="Times New Roman"/>
          <w:sz w:val="24"/>
          <w:szCs w:val="24"/>
        </w:rPr>
        <w:t xml:space="preserve">16. </w:t>
      </w:r>
      <w:r w:rsidR="00FA6FD8" w:rsidRPr="0005333C">
        <w:rPr>
          <w:rFonts w:ascii="Times New Roman" w:hAnsi="Times New Roman"/>
          <w:sz w:val="24"/>
          <w:szCs w:val="24"/>
        </w:rPr>
        <w:t xml:space="preserve">Протокол подведения итогов отбора не позднее </w:t>
      </w:r>
      <w:r w:rsidR="00755FC1">
        <w:rPr>
          <w:rFonts w:ascii="Times New Roman" w:hAnsi="Times New Roman"/>
          <w:sz w:val="24"/>
          <w:szCs w:val="24"/>
        </w:rPr>
        <w:t>пяти</w:t>
      </w:r>
      <w:r w:rsidR="00FA6FD8" w:rsidRPr="0005333C">
        <w:rPr>
          <w:rFonts w:ascii="Times New Roman" w:hAnsi="Times New Roman"/>
          <w:sz w:val="24"/>
          <w:szCs w:val="24"/>
        </w:rPr>
        <w:t xml:space="preserve"> календарных дней, следующих за днем определения победителей отбора по результатам рассмотрения (проверки и оценки) заявок, размещается на Площадке отбора и сайте Комитета и включает в себя следующие сведения:</w:t>
      </w:r>
    </w:p>
    <w:p w:rsidR="00FA6FD8" w:rsidRPr="0005333C" w:rsidRDefault="00FA6FD8" w:rsidP="00E86CF5">
      <w:pPr>
        <w:widowControl w:val="0"/>
        <w:tabs>
          <w:tab w:val="left" w:pos="1560"/>
        </w:tabs>
        <w:autoSpaceDE w:val="0"/>
        <w:autoSpaceDN w:val="0"/>
        <w:ind w:firstLine="567"/>
        <w:contextualSpacing/>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дата, время и место проведения процедуры рассмотрения заявок;</w:t>
      </w:r>
    </w:p>
    <w:p w:rsidR="00FA6FD8" w:rsidRPr="0005333C" w:rsidRDefault="00FA6FD8" w:rsidP="00E86CF5">
      <w:pPr>
        <w:widowControl w:val="0"/>
        <w:tabs>
          <w:tab w:val="left" w:pos="1560"/>
        </w:tabs>
        <w:autoSpaceDE w:val="0"/>
        <w:autoSpaceDN w:val="0"/>
        <w:ind w:firstLine="567"/>
        <w:contextualSpacing/>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информация об участниках отбора, заявки которых были рассмотрены;</w:t>
      </w:r>
    </w:p>
    <w:p w:rsidR="00FA6FD8" w:rsidRPr="0005333C" w:rsidRDefault="00FA6FD8" w:rsidP="00E86CF5">
      <w:pPr>
        <w:widowControl w:val="0"/>
        <w:tabs>
          <w:tab w:val="left" w:pos="1560"/>
        </w:tabs>
        <w:autoSpaceDE w:val="0"/>
        <w:autoSpaceDN w:val="0"/>
        <w:ind w:firstLine="567"/>
        <w:contextualSpacing/>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информация об участниках отбора, заявки которых были отклонены, с указанием причин их отклонения, в том числе положений объявления, которым не соответствуют такие заявки;</w:t>
      </w:r>
    </w:p>
    <w:p w:rsidR="00FA6FD8" w:rsidRPr="0005333C" w:rsidRDefault="00FA6FD8" w:rsidP="00E86CF5">
      <w:pPr>
        <w:widowControl w:val="0"/>
        <w:tabs>
          <w:tab w:val="left" w:pos="1560"/>
        </w:tabs>
        <w:autoSpaceDE w:val="0"/>
        <w:autoSpaceDN w:val="0"/>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наименование победителей отбора (получателей субсидий), с которыми подлежат заключению (заключены) соглашения, и размеры предоставляемых (предоставленных) субсидий.</w:t>
      </w:r>
    </w:p>
    <w:p w:rsidR="00E86CF5" w:rsidRPr="0005333C" w:rsidRDefault="00E86CF5" w:rsidP="00E86CF5">
      <w:pPr>
        <w:pStyle w:val="a7"/>
        <w:widowControl w:val="0"/>
        <w:tabs>
          <w:tab w:val="left" w:pos="1276"/>
          <w:tab w:val="left" w:pos="1560"/>
        </w:tabs>
        <w:autoSpaceDE w:val="0"/>
        <w:autoSpaceDN w:val="0"/>
        <w:ind w:left="0" w:firstLine="567"/>
        <w:jc w:val="both"/>
      </w:pPr>
      <w:r w:rsidRPr="0005333C">
        <w:t>17. Отбор признается несостоявшимся в следующих случаях:</w:t>
      </w:r>
    </w:p>
    <w:p w:rsidR="00E86CF5" w:rsidRPr="0005333C" w:rsidRDefault="00E86CF5" w:rsidP="00E86CF5">
      <w:pPr>
        <w:widowControl w:val="0"/>
        <w:tabs>
          <w:tab w:val="left" w:pos="1276"/>
          <w:tab w:val="left" w:pos="1560"/>
        </w:tabs>
        <w:autoSpaceDE w:val="0"/>
        <w:autoSpaceDN w:val="0"/>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по окончании срока приема заявок не подано ни одной заявки;</w:t>
      </w:r>
    </w:p>
    <w:p w:rsidR="00E86CF5" w:rsidRPr="0005333C" w:rsidRDefault="00E86CF5" w:rsidP="00E86CF5">
      <w:pPr>
        <w:widowControl w:val="0"/>
        <w:tabs>
          <w:tab w:val="left" w:pos="1276"/>
          <w:tab w:val="left" w:pos="1560"/>
        </w:tabs>
        <w:autoSpaceDE w:val="0"/>
        <w:autoSpaceDN w:val="0"/>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все поданные заявки отозваны участниками отбора без их повторной подачи;</w:t>
      </w:r>
    </w:p>
    <w:p w:rsidR="00E86CF5" w:rsidRPr="0005333C" w:rsidRDefault="00E86CF5" w:rsidP="00E86CF5">
      <w:pPr>
        <w:widowControl w:val="0"/>
        <w:tabs>
          <w:tab w:val="left" w:pos="1276"/>
          <w:tab w:val="left" w:pos="1560"/>
        </w:tabs>
        <w:autoSpaceDE w:val="0"/>
        <w:autoSpaceDN w:val="0"/>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комиссией отклонены все поданные заявки.</w:t>
      </w:r>
    </w:p>
    <w:p w:rsidR="00E86CF5" w:rsidRPr="0005333C" w:rsidRDefault="00E86CF5" w:rsidP="00E86CF5">
      <w:pPr>
        <w:widowControl w:val="0"/>
        <w:tabs>
          <w:tab w:val="left" w:pos="1276"/>
          <w:tab w:val="left" w:pos="1560"/>
        </w:tabs>
        <w:autoSpaceDE w:val="0"/>
        <w:autoSpaceDN w:val="0"/>
        <w:ind w:firstLine="567"/>
        <w:jc w:val="both"/>
        <w:rPr>
          <w:rFonts w:ascii="Times New Roman" w:eastAsia="Times New Roman" w:hAnsi="Times New Roman"/>
          <w:i/>
          <w:sz w:val="24"/>
          <w:szCs w:val="24"/>
          <w:lang w:eastAsia="ru-RU"/>
        </w:rPr>
      </w:pPr>
      <w:r w:rsidRPr="0005333C">
        <w:rPr>
          <w:rFonts w:ascii="Times New Roman" w:eastAsia="Times New Roman" w:hAnsi="Times New Roman"/>
          <w:sz w:val="24"/>
          <w:szCs w:val="24"/>
          <w:lang w:eastAsia="ru-RU"/>
        </w:rPr>
        <w:t xml:space="preserve">Объявление о признании отбора несостоявшимся </w:t>
      </w:r>
      <w:r w:rsidRPr="0005333C">
        <w:rPr>
          <w:rFonts w:ascii="Times New Roman" w:hAnsi="Times New Roman"/>
          <w:sz w:val="24"/>
          <w:szCs w:val="24"/>
        </w:rPr>
        <w:t xml:space="preserve">с указанием причин принятия такого решения </w:t>
      </w:r>
      <w:r w:rsidRPr="0005333C">
        <w:rPr>
          <w:rFonts w:ascii="Times New Roman" w:eastAsia="Times New Roman" w:hAnsi="Times New Roman"/>
          <w:sz w:val="24"/>
          <w:szCs w:val="24"/>
          <w:lang w:eastAsia="ru-RU"/>
        </w:rPr>
        <w:t xml:space="preserve">размещается Комитетом на Площадке отбора и сайте Комитета не позднее </w:t>
      </w:r>
      <w:r w:rsidR="001C5BC9">
        <w:rPr>
          <w:rFonts w:ascii="Times New Roman" w:eastAsia="Times New Roman" w:hAnsi="Times New Roman"/>
          <w:sz w:val="24"/>
          <w:szCs w:val="24"/>
          <w:lang w:eastAsia="ru-RU"/>
        </w:rPr>
        <w:t>трех</w:t>
      </w:r>
      <w:r w:rsidRPr="00026C95">
        <w:rPr>
          <w:rFonts w:ascii="Times New Roman" w:eastAsia="Times New Roman" w:hAnsi="Times New Roman"/>
          <w:sz w:val="24"/>
          <w:szCs w:val="24"/>
          <w:lang w:eastAsia="ru-RU"/>
        </w:rPr>
        <w:t xml:space="preserve"> </w:t>
      </w:r>
      <w:r w:rsidRPr="0005333C">
        <w:rPr>
          <w:rFonts w:ascii="Times New Roman" w:eastAsia="Times New Roman" w:hAnsi="Times New Roman"/>
          <w:sz w:val="24"/>
          <w:szCs w:val="24"/>
          <w:lang w:eastAsia="ru-RU"/>
        </w:rPr>
        <w:t xml:space="preserve">рабочих дней со дня возникновения одного из оснований признания отбора несостоявшимся, указанных в настоящем пункте. </w:t>
      </w:r>
    </w:p>
    <w:p w:rsidR="00E86CF5" w:rsidRPr="0005333C" w:rsidRDefault="00E86CF5" w:rsidP="00E86CF5">
      <w:pPr>
        <w:pStyle w:val="a7"/>
        <w:widowControl w:val="0"/>
        <w:tabs>
          <w:tab w:val="left" w:pos="1276"/>
          <w:tab w:val="left" w:pos="1560"/>
        </w:tabs>
        <w:autoSpaceDE w:val="0"/>
        <w:autoSpaceDN w:val="0"/>
        <w:ind w:left="0" w:firstLine="567"/>
        <w:jc w:val="both"/>
        <w:rPr>
          <w:i/>
        </w:rPr>
      </w:pPr>
      <w:r w:rsidRPr="0005333C">
        <w:t xml:space="preserve">18. Комитет принимает решение об отмене проведения отбора в случае уменьшения Комитету ранее доведенных лимитов бюджетных обязательств, приводящего </w:t>
      </w:r>
      <w:r w:rsidRPr="0005333C">
        <w:br/>
        <w:t>к невозможности предоставления субсидий.</w:t>
      </w:r>
    </w:p>
    <w:p w:rsidR="00E86CF5" w:rsidRPr="0005333C" w:rsidRDefault="00E86CF5" w:rsidP="00E86CF5">
      <w:pPr>
        <w:widowControl w:val="0"/>
        <w:tabs>
          <w:tab w:val="left" w:pos="1276"/>
          <w:tab w:val="left" w:pos="1560"/>
        </w:tabs>
        <w:autoSpaceDE w:val="0"/>
        <w:autoSpaceDN w:val="0"/>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 xml:space="preserve">Объявление об отмене проведения отбора с указанием причин </w:t>
      </w:r>
      <w:r w:rsidRPr="0005333C">
        <w:rPr>
          <w:rFonts w:ascii="Times New Roman" w:hAnsi="Times New Roman"/>
          <w:sz w:val="24"/>
          <w:szCs w:val="24"/>
        </w:rPr>
        <w:t xml:space="preserve">принятия Комитетом такого решения </w:t>
      </w:r>
      <w:r w:rsidRPr="0005333C">
        <w:rPr>
          <w:rFonts w:ascii="Times New Roman" w:eastAsia="Times New Roman" w:hAnsi="Times New Roman"/>
          <w:sz w:val="24"/>
          <w:szCs w:val="24"/>
          <w:lang w:eastAsia="ru-RU"/>
        </w:rPr>
        <w:t xml:space="preserve">подписывается УКЭП лица, имеющего право действовать от имени Комитета, в АИС БП-ЭК и размещается на Площадке отбора и сайте Комитета не позднее чем за </w:t>
      </w:r>
      <w:r w:rsidRPr="00026C95">
        <w:rPr>
          <w:rFonts w:ascii="Times New Roman" w:eastAsia="Times New Roman" w:hAnsi="Times New Roman"/>
          <w:sz w:val="24"/>
          <w:szCs w:val="24"/>
          <w:lang w:eastAsia="ru-RU"/>
        </w:rPr>
        <w:t>один</w:t>
      </w:r>
      <w:r w:rsidRPr="0005333C">
        <w:rPr>
          <w:rFonts w:ascii="Times New Roman" w:eastAsia="Times New Roman" w:hAnsi="Times New Roman"/>
          <w:sz w:val="24"/>
          <w:szCs w:val="24"/>
          <w:lang w:eastAsia="ru-RU"/>
        </w:rPr>
        <w:t xml:space="preserve"> рабочий день до даты окончания срока приема заявок.</w:t>
      </w:r>
    </w:p>
    <w:p w:rsidR="00E86CF5" w:rsidRPr="0005333C" w:rsidRDefault="00E86CF5" w:rsidP="00E86CF5">
      <w:pPr>
        <w:widowControl w:val="0"/>
        <w:tabs>
          <w:tab w:val="left" w:pos="1276"/>
          <w:tab w:val="left" w:pos="1560"/>
        </w:tabs>
        <w:autoSpaceDE w:val="0"/>
        <w:autoSpaceDN w:val="0"/>
        <w:ind w:firstLine="567"/>
        <w:jc w:val="both"/>
        <w:rPr>
          <w:rFonts w:ascii="Times New Roman" w:eastAsia="Times New Roman" w:hAnsi="Times New Roman"/>
          <w:sz w:val="24"/>
          <w:szCs w:val="24"/>
          <w:lang w:eastAsia="ru-RU"/>
        </w:rPr>
      </w:pPr>
      <w:r w:rsidRPr="0005333C">
        <w:rPr>
          <w:rFonts w:ascii="Times New Roman" w:eastAsia="Times New Roman" w:hAnsi="Times New Roman"/>
          <w:sz w:val="24"/>
          <w:szCs w:val="24"/>
          <w:lang w:eastAsia="ru-RU"/>
        </w:rPr>
        <w:t>Проведение отбора считается отмененным со дня размещения на Площадке отбора</w:t>
      </w:r>
      <w:r w:rsidRPr="00026C95">
        <w:rPr>
          <w:rFonts w:ascii="Times New Roman" w:eastAsia="Times New Roman" w:hAnsi="Times New Roman"/>
          <w:sz w:val="24"/>
          <w:szCs w:val="24"/>
          <w:lang w:eastAsia="ru-RU"/>
        </w:rPr>
        <w:t xml:space="preserve"> </w:t>
      </w:r>
      <w:r w:rsidRPr="0005333C">
        <w:rPr>
          <w:rFonts w:ascii="Times New Roman" w:eastAsia="Times New Roman" w:hAnsi="Times New Roman"/>
          <w:sz w:val="24"/>
          <w:szCs w:val="24"/>
          <w:lang w:eastAsia="ru-RU"/>
        </w:rPr>
        <w:t xml:space="preserve">объявления об отмене его проведения, а факт размещения такого объявления на Площадке отбора свидетельствует об информировании всех участников отбора об отмене </w:t>
      </w:r>
      <w:r w:rsidRPr="0005333C">
        <w:rPr>
          <w:rFonts w:ascii="Times New Roman" w:eastAsia="Times New Roman" w:hAnsi="Times New Roman"/>
          <w:sz w:val="24"/>
          <w:szCs w:val="24"/>
          <w:lang w:eastAsia="ru-RU"/>
        </w:rPr>
        <w:br/>
        <w:t>его проведения.</w:t>
      </w:r>
    </w:p>
    <w:p w:rsidR="0055393C" w:rsidRDefault="0055393C" w:rsidP="00DC21F5">
      <w:pPr>
        <w:pStyle w:val="ConsPlusNormal"/>
        <w:ind w:firstLine="540"/>
        <w:jc w:val="both"/>
        <w:rPr>
          <w:rFonts w:ascii="Times New Roman" w:hAnsi="Times New Roman" w:cs="Times New Roman"/>
          <w:sz w:val="24"/>
          <w:szCs w:val="24"/>
        </w:rPr>
      </w:pPr>
      <w:bookmarkStart w:id="10" w:name="P253"/>
      <w:bookmarkEnd w:id="10"/>
    </w:p>
    <w:p w:rsidR="009A635D" w:rsidRDefault="009A635D" w:rsidP="00DC21F5">
      <w:pPr>
        <w:pStyle w:val="ConsPlusNormal"/>
        <w:jc w:val="right"/>
        <w:outlineLvl w:val="1"/>
        <w:rPr>
          <w:rFonts w:ascii="Times New Roman" w:hAnsi="Times New Roman" w:cs="Times New Roman"/>
          <w:sz w:val="24"/>
          <w:szCs w:val="24"/>
        </w:rPr>
        <w:sectPr w:rsidR="009A635D" w:rsidSect="00CB4728">
          <w:pgSz w:w="11906" w:h="16838"/>
          <w:pgMar w:top="1134" w:right="850" w:bottom="1134" w:left="1701" w:header="708" w:footer="708" w:gutter="0"/>
          <w:pgNumType w:start="1"/>
          <w:cols w:space="708"/>
          <w:titlePg/>
          <w:docGrid w:linePitch="360"/>
        </w:sectPr>
      </w:pPr>
    </w:p>
    <w:p w:rsidR="00DC7909" w:rsidRPr="00FA7B4C" w:rsidRDefault="00063D35" w:rsidP="00DC21F5">
      <w:pPr>
        <w:pStyle w:val="ConsPlusNormal"/>
        <w:jc w:val="right"/>
        <w:outlineLvl w:val="1"/>
        <w:rPr>
          <w:rFonts w:ascii="Times New Roman" w:hAnsi="Times New Roman" w:cs="Times New Roman"/>
          <w:sz w:val="24"/>
          <w:szCs w:val="24"/>
        </w:rPr>
      </w:pPr>
      <w:r w:rsidRPr="00FA7B4C">
        <w:rPr>
          <w:rFonts w:ascii="Times New Roman" w:hAnsi="Times New Roman" w:cs="Times New Roman"/>
          <w:sz w:val="24"/>
          <w:szCs w:val="24"/>
        </w:rPr>
        <w:lastRenderedPageBreak/>
        <w:t>Приложение №</w:t>
      </w:r>
      <w:r w:rsidR="00DC7909" w:rsidRPr="00FA7B4C">
        <w:rPr>
          <w:rFonts w:ascii="Times New Roman" w:hAnsi="Times New Roman" w:cs="Times New Roman"/>
          <w:sz w:val="24"/>
          <w:szCs w:val="24"/>
        </w:rPr>
        <w:t xml:space="preserve"> 2</w:t>
      </w:r>
    </w:p>
    <w:p w:rsidR="00DC7909" w:rsidRPr="0005333C" w:rsidRDefault="00063D35" w:rsidP="00DC21F5">
      <w:pPr>
        <w:pStyle w:val="ConsPlusNormal"/>
        <w:jc w:val="right"/>
        <w:rPr>
          <w:rFonts w:ascii="Times New Roman" w:hAnsi="Times New Roman" w:cs="Times New Roman"/>
          <w:sz w:val="24"/>
          <w:szCs w:val="24"/>
        </w:rPr>
      </w:pPr>
      <w:r w:rsidRPr="00FA7B4C">
        <w:rPr>
          <w:rFonts w:ascii="Times New Roman" w:hAnsi="Times New Roman" w:cs="Times New Roman"/>
          <w:sz w:val="24"/>
          <w:szCs w:val="24"/>
        </w:rPr>
        <w:t xml:space="preserve">к Порядку предоставления в </w:t>
      </w:r>
      <w:r w:rsidRPr="0005333C">
        <w:rPr>
          <w:rFonts w:ascii="Times New Roman" w:hAnsi="Times New Roman" w:cs="Times New Roman"/>
          <w:sz w:val="24"/>
          <w:szCs w:val="24"/>
        </w:rPr>
        <w:t>2026 год</w:t>
      </w:r>
      <w:r w:rsidR="002632B5" w:rsidRPr="0005333C">
        <w:rPr>
          <w:rFonts w:ascii="Times New Roman" w:hAnsi="Times New Roman" w:cs="Times New Roman"/>
          <w:sz w:val="24"/>
          <w:szCs w:val="24"/>
        </w:rPr>
        <w:t>у</w:t>
      </w:r>
    </w:p>
    <w:p w:rsidR="00DC7909" w:rsidRPr="0005333C" w:rsidRDefault="00DC7909" w:rsidP="00DC21F5">
      <w:pPr>
        <w:pStyle w:val="ConsPlusNormal"/>
        <w:jc w:val="right"/>
        <w:rPr>
          <w:rFonts w:ascii="Times New Roman" w:hAnsi="Times New Roman" w:cs="Times New Roman"/>
          <w:sz w:val="24"/>
          <w:szCs w:val="24"/>
        </w:rPr>
      </w:pPr>
      <w:r w:rsidRPr="0005333C">
        <w:rPr>
          <w:rFonts w:ascii="Times New Roman" w:hAnsi="Times New Roman" w:cs="Times New Roman"/>
          <w:sz w:val="24"/>
          <w:szCs w:val="24"/>
        </w:rPr>
        <w:t>субсидий социально ориентированным</w:t>
      </w:r>
    </w:p>
    <w:p w:rsidR="00DC7909" w:rsidRPr="0005333C" w:rsidRDefault="00DC7909" w:rsidP="00DC21F5">
      <w:pPr>
        <w:pStyle w:val="ConsPlusNormal"/>
        <w:jc w:val="right"/>
        <w:rPr>
          <w:rFonts w:ascii="Times New Roman" w:hAnsi="Times New Roman" w:cs="Times New Roman"/>
          <w:sz w:val="24"/>
          <w:szCs w:val="24"/>
        </w:rPr>
      </w:pPr>
      <w:r w:rsidRPr="0005333C">
        <w:rPr>
          <w:rFonts w:ascii="Times New Roman" w:hAnsi="Times New Roman" w:cs="Times New Roman"/>
          <w:sz w:val="24"/>
          <w:szCs w:val="24"/>
        </w:rPr>
        <w:t>некоммерческим организациям</w:t>
      </w:r>
    </w:p>
    <w:p w:rsidR="00DC7909" w:rsidRPr="0005333C" w:rsidRDefault="002632B5" w:rsidP="00026C95">
      <w:pPr>
        <w:pStyle w:val="ConsPlusNormal"/>
        <w:jc w:val="right"/>
        <w:rPr>
          <w:rFonts w:ascii="Times New Roman" w:hAnsi="Times New Roman" w:cs="Times New Roman"/>
          <w:sz w:val="24"/>
          <w:szCs w:val="24"/>
        </w:rPr>
      </w:pPr>
      <w:r w:rsidRPr="0005333C">
        <w:rPr>
          <w:rFonts w:ascii="Times New Roman" w:hAnsi="Times New Roman" w:cs="Times New Roman"/>
          <w:sz w:val="24"/>
          <w:szCs w:val="24"/>
        </w:rPr>
        <w:t xml:space="preserve">на </w:t>
      </w:r>
      <w:r w:rsidR="00DC7909" w:rsidRPr="0005333C">
        <w:rPr>
          <w:rFonts w:ascii="Times New Roman" w:hAnsi="Times New Roman" w:cs="Times New Roman"/>
          <w:sz w:val="24"/>
          <w:szCs w:val="24"/>
        </w:rPr>
        <w:t>выполнени</w:t>
      </w:r>
      <w:r w:rsidRPr="0005333C">
        <w:rPr>
          <w:rFonts w:ascii="Times New Roman" w:hAnsi="Times New Roman" w:cs="Times New Roman"/>
          <w:sz w:val="24"/>
          <w:szCs w:val="24"/>
        </w:rPr>
        <w:t>е</w:t>
      </w:r>
      <w:r w:rsidR="00026C95">
        <w:rPr>
          <w:rFonts w:ascii="Times New Roman" w:hAnsi="Times New Roman" w:cs="Times New Roman"/>
          <w:sz w:val="24"/>
          <w:szCs w:val="24"/>
        </w:rPr>
        <w:t xml:space="preserve"> </w:t>
      </w:r>
      <w:r w:rsidR="00DC7909" w:rsidRPr="0005333C">
        <w:rPr>
          <w:rFonts w:ascii="Times New Roman" w:hAnsi="Times New Roman" w:cs="Times New Roman"/>
          <w:sz w:val="24"/>
          <w:szCs w:val="24"/>
        </w:rPr>
        <w:t>общественно полезных программ</w:t>
      </w:r>
    </w:p>
    <w:p w:rsidR="00DA3278" w:rsidRPr="0005333C" w:rsidRDefault="00DA3278" w:rsidP="00DC21F5">
      <w:pPr>
        <w:pStyle w:val="ConsPlusNormal"/>
        <w:ind w:firstLine="540"/>
        <w:jc w:val="both"/>
        <w:rPr>
          <w:rFonts w:ascii="Times New Roman" w:hAnsi="Times New Roman" w:cs="Times New Roman"/>
          <w:sz w:val="24"/>
          <w:szCs w:val="24"/>
        </w:rPr>
      </w:pPr>
    </w:p>
    <w:p w:rsidR="002632B5" w:rsidRPr="0005333C" w:rsidRDefault="002632B5" w:rsidP="00DC21F5">
      <w:pPr>
        <w:pStyle w:val="ConsPlusTitle"/>
        <w:jc w:val="center"/>
        <w:rPr>
          <w:rFonts w:ascii="Times New Roman" w:hAnsi="Times New Roman" w:cs="Times New Roman"/>
          <w:sz w:val="24"/>
          <w:szCs w:val="24"/>
        </w:rPr>
      </w:pPr>
      <w:bookmarkStart w:id="11" w:name="P275"/>
      <w:bookmarkEnd w:id="11"/>
      <w:r w:rsidRPr="0005333C">
        <w:rPr>
          <w:rFonts w:ascii="Times New Roman" w:hAnsi="Times New Roman" w:cs="Times New Roman"/>
          <w:sz w:val="24"/>
          <w:szCs w:val="24"/>
        </w:rPr>
        <w:t>НАПРАВЛЕНИЯ</w:t>
      </w:r>
    </w:p>
    <w:p w:rsidR="0013547C" w:rsidRPr="0005333C" w:rsidRDefault="00C96448" w:rsidP="00026C95">
      <w:pPr>
        <w:pStyle w:val="ConsPlusTitle"/>
        <w:jc w:val="center"/>
        <w:rPr>
          <w:rFonts w:ascii="Times New Roman" w:hAnsi="Times New Roman" w:cs="Times New Roman"/>
          <w:sz w:val="24"/>
          <w:szCs w:val="24"/>
        </w:rPr>
      </w:pPr>
      <w:r w:rsidRPr="0005333C">
        <w:rPr>
          <w:rFonts w:ascii="Times New Roman" w:hAnsi="Times New Roman" w:cs="Times New Roman"/>
          <w:sz w:val="24"/>
          <w:szCs w:val="24"/>
        </w:rPr>
        <w:t>расходов</w:t>
      </w:r>
      <w:r w:rsidR="002632B5" w:rsidRPr="0005333C">
        <w:rPr>
          <w:rFonts w:ascii="Times New Roman" w:hAnsi="Times New Roman" w:cs="Times New Roman"/>
          <w:sz w:val="24"/>
          <w:szCs w:val="24"/>
        </w:rPr>
        <w:t xml:space="preserve">, </w:t>
      </w:r>
      <w:r w:rsidRPr="0005333C">
        <w:rPr>
          <w:rFonts w:ascii="Times New Roman" w:hAnsi="Times New Roman" w:cs="Times New Roman"/>
          <w:sz w:val="24"/>
          <w:szCs w:val="24"/>
        </w:rPr>
        <w:t xml:space="preserve">источником </w:t>
      </w:r>
      <w:r w:rsidR="002632B5" w:rsidRPr="0005333C">
        <w:rPr>
          <w:rFonts w:ascii="Times New Roman" w:hAnsi="Times New Roman" w:cs="Times New Roman"/>
          <w:sz w:val="24"/>
          <w:szCs w:val="24"/>
        </w:rPr>
        <w:t>финансово</w:t>
      </w:r>
      <w:r w:rsidRPr="0005333C">
        <w:rPr>
          <w:rFonts w:ascii="Times New Roman" w:hAnsi="Times New Roman" w:cs="Times New Roman"/>
          <w:sz w:val="24"/>
          <w:szCs w:val="24"/>
        </w:rPr>
        <w:t>го</w:t>
      </w:r>
      <w:r w:rsidR="002632B5" w:rsidRPr="0005333C">
        <w:rPr>
          <w:rFonts w:ascii="Times New Roman" w:hAnsi="Times New Roman" w:cs="Times New Roman"/>
          <w:sz w:val="24"/>
          <w:szCs w:val="24"/>
        </w:rPr>
        <w:t xml:space="preserve"> обеспечени</w:t>
      </w:r>
      <w:r w:rsidRPr="0005333C">
        <w:rPr>
          <w:rFonts w:ascii="Times New Roman" w:hAnsi="Times New Roman" w:cs="Times New Roman"/>
          <w:sz w:val="24"/>
          <w:szCs w:val="24"/>
        </w:rPr>
        <w:t>я</w:t>
      </w:r>
      <w:r w:rsidR="002632B5" w:rsidRPr="0005333C">
        <w:rPr>
          <w:rFonts w:ascii="Times New Roman" w:hAnsi="Times New Roman" w:cs="Times New Roman"/>
          <w:sz w:val="24"/>
          <w:szCs w:val="24"/>
        </w:rPr>
        <w:t xml:space="preserve"> которых </w:t>
      </w:r>
      <w:r w:rsidRPr="0005333C">
        <w:rPr>
          <w:rFonts w:ascii="Times New Roman" w:hAnsi="Times New Roman" w:cs="Times New Roman"/>
          <w:sz w:val="24"/>
          <w:szCs w:val="24"/>
        </w:rPr>
        <w:t xml:space="preserve">являются предоставляемые в 2026 году </w:t>
      </w:r>
      <w:r w:rsidR="002632B5" w:rsidRPr="0005333C">
        <w:rPr>
          <w:rFonts w:ascii="Times New Roman" w:hAnsi="Times New Roman" w:cs="Times New Roman"/>
          <w:sz w:val="24"/>
          <w:szCs w:val="24"/>
        </w:rPr>
        <w:t>субсиди</w:t>
      </w:r>
      <w:r w:rsidRPr="0005333C">
        <w:rPr>
          <w:rFonts w:ascii="Times New Roman" w:hAnsi="Times New Roman" w:cs="Times New Roman"/>
          <w:sz w:val="24"/>
          <w:szCs w:val="24"/>
        </w:rPr>
        <w:t>и</w:t>
      </w:r>
      <w:r w:rsidR="002632B5" w:rsidRPr="0005333C">
        <w:rPr>
          <w:rFonts w:ascii="Times New Roman" w:hAnsi="Times New Roman" w:cs="Times New Roman"/>
          <w:sz w:val="24"/>
          <w:szCs w:val="24"/>
        </w:rPr>
        <w:t xml:space="preserve"> социально ориентированным некоммерческим организациям на выполнение общественно полезных программ</w:t>
      </w:r>
    </w:p>
    <w:p w:rsidR="00DA3278" w:rsidRPr="0005333C" w:rsidRDefault="00DA3278" w:rsidP="00DC21F5"/>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8671"/>
      </w:tblGrid>
      <w:tr w:rsidR="0013547C" w:rsidRPr="0005333C" w:rsidTr="00C8323B">
        <w:tc>
          <w:tcPr>
            <w:tcW w:w="680" w:type="dxa"/>
          </w:tcPr>
          <w:p w:rsidR="0013547C" w:rsidRPr="0005333C" w:rsidRDefault="0013547C" w:rsidP="00DC21F5">
            <w:pPr>
              <w:pStyle w:val="ConsPlusNormal"/>
              <w:jc w:val="center"/>
              <w:rPr>
                <w:rFonts w:ascii="Times New Roman" w:hAnsi="Times New Roman" w:cs="Times New Roman"/>
                <w:b/>
                <w:sz w:val="24"/>
                <w:szCs w:val="24"/>
              </w:rPr>
            </w:pPr>
            <w:r w:rsidRPr="0005333C">
              <w:rPr>
                <w:rFonts w:ascii="Times New Roman" w:hAnsi="Times New Roman" w:cs="Times New Roman"/>
                <w:b/>
                <w:sz w:val="24"/>
                <w:szCs w:val="24"/>
              </w:rPr>
              <w:t>№ п/п</w:t>
            </w:r>
          </w:p>
        </w:tc>
        <w:tc>
          <w:tcPr>
            <w:tcW w:w="8671" w:type="dxa"/>
          </w:tcPr>
          <w:p w:rsidR="00C96448" w:rsidRPr="0005333C" w:rsidRDefault="00C96448" w:rsidP="00C96448">
            <w:pPr>
              <w:pStyle w:val="ConsPlusNormal"/>
              <w:jc w:val="center"/>
              <w:rPr>
                <w:rFonts w:ascii="Times New Roman" w:hAnsi="Times New Roman" w:cs="Times New Roman"/>
                <w:b/>
                <w:sz w:val="24"/>
                <w:szCs w:val="24"/>
              </w:rPr>
            </w:pPr>
            <w:r w:rsidRPr="0005333C">
              <w:rPr>
                <w:rFonts w:ascii="Times New Roman" w:hAnsi="Times New Roman" w:cs="Times New Roman"/>
                <w:b/>
                <w:sz w:val="24"/>
                <w:szCs w:val="24"/>
              </w:rPr>
              <w:t>Направление расходов</w:t>
            </w:r>
          </w:p>
        </w:tc>
      </w:tr>
    </w:tbl>
    <w:p w:rsidR="0013547C" w:rsidRPr="0005333C" w:rsidRDefault="0013547C" w:rsidP="00DC21F5">
      <w:pPr>
        <w:rPr>
          <w:sz w:val="2"/>
          <w:szCs w:val="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8671"/>
      </w:tblGrid>
      <w:tr w:rsidR="0013547C" w:rsidRPr="0005333C" w:rsidTr="0013547C">
        <w:trPr>
          <w:tblHeader/>
        </w:trPr>
        <w:tc>
          <w:tcPr>
            <w:tcW w:w="680" w:type="dxa"/>
          </w:tcPr>
          <w:p w:rsidR="0013547C" w:rsidRPr="0005333C" w:rsidRDefault="0013547C" w:rsidP="00DC21F5">
            <w:pPr>
              <w:pStyle w:val="ConsPlusNormal"/>
              <w:jc w:val="center"/>
              <w:rPr>
                <w:rFonts w:ascii="Times New Roman" w:hAnsi="Times New Roman" w:cs="Times New Roman"/>
                <w:b/>
                <w:sz w:val="24"/>
                <w:szCs w:val="24"/>
              </w:rPr>
            </w:pPr>
            <w:r w:rsidRPr="0005333C">
              <w:rPr>
                <w:rFonts w:ascii="Times New Roman" w:hAnsi="Times New Roman" w:cs="Times New Roman"/>
                <w:b/>
                <w:sz w:val="24"/>
                <w:szCs w:val="24"/>
              </w:rPr>
              <w:t>1</w:t>
            </w:r>
          </w:p>
        </w:tc>
        <w:tc>
          <w:tcPr>
            <w:tcW w:w="8671" w:type="dxa"/>
          </w:tcPr>
          <w:p w:rsidR="0013547C" w:rsidRPr="0005333C" w:rsidRDefault="0013547C" w:rsidP="00DC21F5">
            <w:pPr>
              <w:pStyle w:val="ConsPlusNormal"/>
              <w:jc w:val="center"/>
              <w:rPr>
                <w:rFonts w:ascii="Times New Roman" w:hAnsi="Times New Roman" w:cs="Times New Roman"/>
                <w:b/>
                <w:sz w:val="24"/>
                <w:szCs w:val="24"/>
              </w:rPr>
            </w:pPr>
            <w:r w:rsidRPr="0005333C">
              <w:rPr>
                <w:rFonts w:ascii="Times New Roman" w:hAnsi="Times New Roman" w:cs="Times New Roman"/>
                <w:b/>
                <w:sz w:val="24"/>
                <w:szCs w:val="24"/>
              </w:rPr>
              <w:t>2</w:t>
            </w:r>
          </w:p>
        </w:tc>
      </w:tr>
      <w:tr w:rsidR="0013547C" w:rsidRPr="0005333C" w:rsidTr="00C8323B">
        <w:tc>
          <w:tcPr>
            <w:tcW w:w="680" w:type="dxa"/>
          </w:tcPr>
          <w:p w:rsidR="0013547C" w:rsidRPr="0005333C" w:rsidRDefault="0013547C" w:rsidP="00DC21F5">
            <w:pPr>
              <w:pStyle w:val="ConsPlusNormal"/>
              <w:jc w:val="center"/>
              <w:rPr>
                <w:rFonts w:ascii="Times New Roman" w:hAnsi="Times New Roman" w:cs="Times New Roman"/>
                <w:b/>
                <w:sz w:val="24"/>
                <w:szCs w:val="24"/>
              </w:rPr>
            </w:pPr>
            <w:r w:rsidRPr="0005333C">
              <w:rPr>
                <w:rFonts w:ascii="Times New Roman" w:hAnsi="Times New Roman" w:cs="Times New Roman"/>
                <w:b/>
                <w:sz w:val="24"/>
                <w:szCs w:val="24"/>
              </w:rPr>
              <w:t>1</w:t>
            </w:r>
          </w:p>
        </w:tc>
        <w:tc>
          <w:tcPr>
            <w:tcW w:w="8671" w:type="dxa"/>
          </w:tcPr>
          <w:p w:rsidR="0013547C" w:rsidRPr="0005333C" w:rsidRDefault="0013547C" w:rsidP="00DC21F5">
            <w:pPr>
              <w:pStyle w:val="ConsPlusNormal"/>
              <w:rPr>
                <w:rFonts w:ascii="Times New Roman" w:hAnsi="Times New Roman" w:cs="Times New Roman"/>
                <w:b/>
                <w:sz w:val="24"/>
                <w:szCs w:val="24"/>
              </w:rPr>
            </w:pPr>
            <w:r w:rsidRPr="0005333C">
              <w:rPr>
                <w:rFonts w:ascii="Times New Roman" w:hAnsi="Times New Roman" w:cs="Times New Roman"/>
                <w:b/>
                <w:sz w:val="24"/>
                <w:szCs w:val="24"/>
              </w:rPr>
              <w:t>Оплата труда</w:t>
            </w:r>
            <w:r w:rsidR="00990876" w:rsidRPr="0005333C">
              <w:rPr>
                <w:rFonts w:ascii="Times New Roman" w:hAnsi="Times New Roman" w:cs="Times New Roman"/>
                <w:b/>
                <w:sz w:val="24"/>
                <w:szCs w:val="24"/>
              </w:rPr>
              <w:t>:</w:t>
            </w:r>
          </w:p>
        </w:tc>
      </w:tr>
      <w:tr w:rsidR="0013547C" w:rsidRPr="0005333C" w:rsidTr="003762C5">
        <w:tc>
          <w:tcPr>
            <w:tcW w:w="680" w:type="dxa"/>
          </w:tcPr>
          <w:p w:rsidR="0013547C" w:rsidRPr="0005333C" w:rsidRDefault="0013547C" w:rsidP="00DC21F5">
            <w:pPr>
              <w:pStyle w:val="ConsPlusNormal"/>
              <w:jc w:val="center"/>
              <w:rPr>
                <w:rFonts w:ascii="Times New Roman" w:hAnsi="Times New Roman" w:cs="Times New Roman"/>
                <w:sz w:val="24"/>
                <w:szCs w:val="24"/>
              </w:rPr>
            </w:pPr>
            <w:r w:rsidRPr="0005333C">
              <w:rPr>
                <w:rFonts w:ascii="Times New Roman" w:hAnsi="Times New Roman" w:cs="Times New Roman"/>
                <w:sz w:val="24"/>
                <w:szCs w:val="24"/>
              </w:rPr>
              <w:t>1.1</w:t>
            </w:r>
          </w:p>
        </w:tc>
        <w:tc>
          <w:tcPr>
            <w:tcW w:w="8671" w:type="dxa"/>
            <w:shd w:val="clear" w:color="auto" w:fill="auto"/>
          </w:tcPr>
          <w:p w:rsidR="0013547C" w:rsidRPr="0005333C" w:rsidRDefault="0013547C" w:rsidP="003762C5">
            <w:pPr>
              <w:pStyle w:val="ConsPlusNormal"/>
              <w:rPr>
                <w:rFonts w:ascii="Times New Roman" w:hAnsi="Times New Roman" w:cs="Times New Roman"/>
                <w:sz w:val="24"/>
                <w:szCs w:val="24"/>
              </w:rPr>
            </w:pPr>
            <w:r w:rsidRPr="0005333C">
              <w:rPr>
                <w:rFonts w:ascii="Times New Roman" w:hAnsi="Times New Roman" w:cs="Times New Roman"/>
                <w:sz w:val="24"/>
                <w:szCs w:val="24"/>
              </w:rPr>
              <w:t>Оплата труда и начисления на выплаты по оплате труда штатным работникам</w:t>
            </w:r>
            <w:r w:rsidR="003762C5" w:rsidRPr="0005333C">
              <w:t xml:space="preserve"> </w:t>
            </w:r>
            <w:r w:rsidR="003762C5" w:rsidRPr="0005333C">
              <w:rPr>
                <w:rFonts w:ascii="Times New Roman" w:hAnsi="Times New Roman" w:cs="Times New Roman"/>
                <w:sz w:val="24"/>
                <w:szCs w:val="24"/>
              </w:rPr>
              <w:t>организаций</w:t>
            </w:r>
            <w:r w:rsidRPr="0005333C">
              <w:rPr>
                <w:rFonts w:ascii="Times New Roman" w:hAnsi="Times New Roman" w:cs="Times New Roman"/>
                <w:sz w:val="24"/>
                <w:szCs w:val="24"/>
              </w:rPr>
              <w:t xml:space="preserve">, участвующим в выполнении общественно полезных программ </w:t>
            </w:r>
            <w:r w:rsidR="003762C5" w:rsidRPr="0005333C">
              <w:rPr>
                <w:rFonts w:ascii="Times New Roman" w:hAnsi="Times New Roman" w:cs="Times New Roman"/>
                <w:sz w:val="24"/>
                <w:szCs w:val="24"/>
              </w:rPr>
              <w:t xml:space="preserve"> </w:t>
            </w:r>
            <w:r w:rsidRPr="0005333C">
              <w:rPr>
                <w:rFonts w:ascii="Times New Roman" w:hAnsi="Times New Roman" w:cs="Times New Roman"/>
                <w:sz w:val="24"/>
                <w:szCs w:val="24"/>
              </w:rPr>
              <w:t>(включая НДФЛ)</w:t>
            </w:r>
            <w:r w:rsidR="003762C5" w:rsidRPr="0005333C">
              <w:rPr>
                <w:rFonts w:ascii="Times New Roman" w:hAnsi="Times New Roman" w:cs="Times New Roman"/>
                <w:sz w:val="24"/>
                <w:szCs w:val="24"/>
              </w:rPr>
              <w:t xml:space="preserve"> </w:t>
            </w:r>
            <w:r w:rsidRPr="0005333C">
              <w:rPr>
                <w:rFonts w:ascii="Times New Roman" w:hAnsi="Times New Roman" w:cs="Times New Roman"/>
                <w:sz w:val="24"/>
                <w:szCs w:val="24"/>
              </w:rPr>
              <w:t>&lt;*&gt;</w:t>
            </w:r>
          </w:p>
        </w:tc>
      </w:tr>
      <w:tr w:rsidR="0013547C" w:rsidRPr="0005333C" w:rsidTr="003762C5">
        <w:tc>
          <w:tcPr>
            <w:tcW w:w="680" w:type="dxa"/>
          </w:tcPr>
          <w:p w:rsidR="0013547C" w:rsidRPr="0005333C" w:rsidRDefault="0013547C" w:rsidP="00DC21F5">
            <w:pPr>
              <w:pStyle w:val="ConsPlusNormal"/>
              <w:jc w:val="center"/>
              <w:rPr>
                <w:rFonts w:ascii="Times New Roman" w:hAnsi="Times New Roman" w:cs="Times New Roman"/>
                <w:sz w:val="24"/>
                <w:szCs w:val="24"/>
              </w:rPr>
            </w:pPr>
            <w:r w:rsidRPr="0005333C">
              <w:rPr>
                <w:rFonts w:ascii="Times New Roman" w:hAnsi="Times New Roman" w:cs="Times New Roman"/>
                <w:sz w:val="24"/>
                <w:szCs w:val="24"/>
              </w:rPr>
              <w:t>1.2</w:t>
            </w:r>
          </w:p>
        </w:tc>
        <w:tc>
          <w:tcPr>
            <w:tcW w:w="8671" w:type="dxa"/>
            <w:shd w:val="clear" w:color="auto" w:fill="auto"/>
          </w:tcPr>
          <w:p w:rsidR="0013547C" w:rsidRPr="0005333C" w:rsidRDefault="0013547C" w:rsidP="003762C5">
            <w:pPr>
              <w:pStyle w:val="ConsPlusNormal"/>
              <w:rPr>
                <w:rFonts w:ascii="Times New Roman" w:hAnsi="Times New Roman" w:cs="Times New Roman"/>
                <w:sz w:val="24"/>
                <w:szCs w:val="24"/>
              </w:rPr>
            </w:pPr>
            <w:r w:rsidRPr="0005333C">
              <w:rPr>
                <w:rFonts w:ascii="Times New Roman" w:hAnsi="Times New Roman" w:cs="Times New Roman"/>
                <w:sz w:val="24"/>
                <w:szCs w:val="24"/>
              </w:rPr>
              <w:t xml:space="preserve">Оплата оказанных услуг (выполненных работ) иным физическим лицам, участвующим в выполнении мероприятий общественно полезных программ </w:t>
            </w:r>
            <w:r w:rsidR="00AA3238" w:rsidRPr="0005333C">
              <w:rPr>
                <w:rFonts w:ascii="Times New Roman" w:hAnsi="Times New Roman" w:cs="Times New Roman"/>
                <w:sz w:val="24"/>
                <w:szCs w:val="24"/>
              </w:rPr>
              <w:br/>
            </w:r>
            <w:r w:rsidRPr="0005333C">
              <w:rPr>
                <w:rFonts w:ascii="Times New Roman" w:hAnsi="Times New Roman" w:cs="Times New Roman"/>
                <w:sz w:val="24"/>
                <w:szCs w:val="24"/>
              </w:rPr>
              <w:t>на основании договоров гражданско-правового характера</w:t>
            </w:r>
            <w:r w:rsidR="003762C5" w:rsidRPr="0005333C">
              <w:rPr>
                <w:rFonts w:ascii="Times New Roman" w:hAnsi="Times New Roman" w:cs="Times New Roman"/>
                <w:sz w:val="24"/>
                <w:szCs w:val="24"/>
              </w:rPr>
              <w:t>,</w:t>
            </w:r>
            <w:r w:rsidRPr="0005333C">
              <w:rPr>
                <w:rFonts w:ascii="Times New Roman" w:hAnsi="Times New Roman" w:cs="Times New Roman"/>
                <w:sz w:val="24"/>
                <w:szCs w:val="24"/>
              </w:rPr>
              <w:t xml:space="preserve"> </w:t>
            </w:r>
            <w:r w:rsidR="003762C5" w:rsidRPr="0005333C">
              <w:rPr>
                <w:rFonts w:ascii="Times New Roman" w:hAnsi="Times New Roman" w:cs="Times New Roman"/>
                <w:sz w:val="24"/>
                <w:szCs w:val="24"/>
              </w:rPr>
              <w:t xml:space="preserve">(включая НДФЛ) </w:t>
            </w:r>
            <w:r w:rsidRPr="0005333C">
              <w:rPr>
                <w:rFonts w:ascii="Times New Roman" w:hAnsi="Times New Roman" w:cs="Times New Roman"/>
                <w:sz w:val="24"/>
                <w:szCs w:val="24"/>
              </w:rPr>
              <w:t>&lt;*&gt;</w:t>
            </w:r>
          </w:p>
        </w:tc>
      </w:tr>
      <w:tr w:rsidR="0013547C" w:rsidRPr="0005333C" w:rsidTr="00C8323B">
        <w:tc>
          <w:tcPr>
            <w:tcW w:w="680" w:type="dxa"/>
          </w:tcPr>
          <w:p w:rsidR="0013547C" w:rsidRPr="0005333C" w:rsidRDefault="0013547C" w:rsidP="00DC21F5">
            <w:pPr>
              <w:pStyle w:val="ConsPlusNormal"/>
              <w:jc w:val="center"/>
              <w:rPr>
                <w:rFonts w:ascii="Times New Roman" w:hAnsi="Times New Roman" w:cs="Times New Roman"/>
                <w:b/>
                <w:sz w:val="24"/>
                <w:szCs w:val="24"/>
              </w:rPr>
            </w:pPr>
            <w:r w:rsidRPr="0005333C">
              <w:rPr>
                <w:rFonts w:ascii="Times New Roman" w:hAnsi="Times New Roman" w:cs="Times New Roman"/>
                <w:b/>
                <w:sz w:val="24"/>
                <w:szCs w:val="24"/>
              </w:rPr>
              <w:t>2</w:t>
            </w:r>
          </w:p>
        </w:tc>
        <w:tc>
          <w:tcPr>
            <w:tcW w:w="8671" w:type="dxa"/>
          </w:tcPr>
          <w:p w:rsidR="0013547C" w:rsidRPr="0005333C" w:rsidRDefault="0013547C" w:rsidP="00DC21F5">
            <w:pPr>
              <w:pStyle w:val="ConsPlusNormal"/>
              <w:rPr>
                <w:rFonts w:ascii="Times New Roman" w:hAnsi="Times New Roman" w:cs="Times New Roman"/>
                <w:b/>
                <w:sz w:val="24"/>
                <w:szCs w:val="24"/>
              </w:rPr>
            </w:pPr>
            <w:r w:rsidRPr="0005333C">
              <w:rPr>
                <w:rFonts w:ascii="Times New Roman" w:hAnsi="Times New Roman" w:cs="Times New Roman"/>
                <w:b/>
                <w:sz w:val="24"/>
                <w:szCs w:val="24"/>
              </w:rPr>
              <w:t>Страховые взносы</w:t>
            </w:r>
            <w:r w:rsidR="00990876" w:rsidRPr="0005333C">
              <w:rPr>
                <w:rFonts w:ascii="Times New Roman" w:hAnsi="Times New Roman" w:cs="Times New Roman"/>
                <w:b/>
                <w:sz w:val="24"/>
                <w:szCs w:val="24"/>
              </w:rPr>
              <w:t>:</w:t>
            </w:r>
          </w:p>
        </w:tc>
      </w:tr>
      <w:tr w:rsidR="0013547C" w:rsidRPr="0005333C" w:rsidTr="00C8323B">
        <w:tc>
          <w:tcPr>
            <w:tcW w:w="680" w:type="dxa"/>
          </w:tcPr>
          <w:p w:rsidR="0013547C" w:rsidRPr="0005333C" w:rsidRDefault="0013547C" w:rsidP="00DC21F5">
            <w:pPr>
              <w:pStyle w:val="ConsPlusNormal"/>
              <w:jc w:val="center"/>
              <w:rPr>
                <w:rFonts w:ascii="Times New Roman" w:hAnsi="Times New Roman" w:cs="Times New Roman"/>
                <w:sz w:val="24"/>
                <w:szCs w:val="24"/>
              </w:rPr>
            </w:pPr>
            <w:r w:rsidRPr="0005333C">
              <w:rPr>
                <w:rFonts w:ascii="Times New Roman" w:hAnsi="Times New Roman" w:cs="Times New Roman"/>
                <w:sz w:val="24"/>
                <w:szCs w:val="24"/>
              </w:rPr>
              <w:t>2.1</w:t>
            </w:r>
          </w:p>
        </w:tc>
        <w:tc>
          <w:tcPr>
            <w:tcW w:w="8671" w:type="dxa"/>
          </w:tcPr>
          <w:p w:rsidR="0013547C" w:rsidRPr="0005333C" w:rsidRDefault="0013547C" w:rsidP="00DC21F5">
            <w:pPr>
              <w:pStyle w:val="Default"/>
              <w:rPr>
                <w:color w:val="auto"/>
              </w:rPr>
            </w:pPr>
            <w:r w:rsidRPr="0005333C">
              <w:rPr>
                <w:rFonts w:eastAsia="Times New Roman"/>
                <w:color w:val="auto"/>
                <w:lang w:eastAsia="ru-RU"/>
              </w:rPr>
              <w:t xml:space="preserve">Страховые взносы с выплат штатным работникам </w:t>
            </w:r>
            <w:r w:rsidR="003762C5" w:rsidRPr="0005333C">
              <w:rPr>
                <w:rFonts w:eastAsia="Times New Roman"/>
                <w:color w:val="auto"/>
                <w:lang w:eastAsia="ru-RU"/>
              </w:rPr>
              <w:t>организаций</w:t>
            </w:r>
          </w:p>
        </w:tc>
      </w:tr>
      <w:tr w:rsidR="0013547C" w:rsidRPr="0005333C" w:rsidTr="00C8323B">
        <w:tc>
          <w:tcPr>
            <w:tcW w:w="680" w:type="dxa"/>
          </w:tcPr>
          <w:p w:rsidR="0013547C" w:rsidRPr="0005333C" w:rsidRDefault="0013547C" w:rsidP="00DC21F5">
            <w:pPr>
              <w:pStyle w:val="ConsPlusNormal"/>
              <w:jc w:val="center"/>
              <w:rPr>
                <w:rFonts w:ascii="Times New Roman" w:hAnsi="Times New Roman" w:cs="Times New Roman"/>
                <w:sz w:val="24"/>
                <w:szCs w:val="24"/>
              </w:rPr>
            </w:pPr>
            <w:r w:rsidRPr="0005333C">
              <w:rPr>
                <w:rFonts w:ascii="Times New Roman" w:hAnsi="Times New Roman" w:cs="Times New Roman"/>
                <w:sz w:val="24"/>
                <w:szCs w:val="24"/>
              </w:rPr>
              <w:t>2.2</w:t>
            </w:r>
          </w:p>
        </w:tc>
        <w:tc>
          <w:tcPr>
            <w:tcW w:w="8671" w:type="dxa"/>
          </w:tcPr>
          <w:p w:rsidR="0013547C" w:rsidRPr="0005333C" w:rsidRDefault="0013547C" w:rsidP="00DC21F5">
            <w:pPr>
              <w:pStyle w:val="Default"/>
              <w:rPr>
                <w:rFonts w:eastAsia="Times New Roman"/>
                <w:color w:val="auto"/>
                <w:lang w:eastAsia="ru-RU"/>
              </w:rPr>
            </w:pPr>
            <w:r w:rsidRPr="0005333C">
              <w:rPr>
                <w:rFonts w:eastAsia="Times New Roman"/>
                <w:color w:val="auto"/>
                <w:lang w:eastAsia="ru-RU"/>
              </w:rPr>
              <w:t xml:space="preserve">Страховые взносы с выплат физическим лицам по гражданско-правовым договорам </w:t>
            </w:r>
          </w:p>
        </w:tc>
      </w:tr>
      <w:tr w:rsidR="0013547C" w:rsidRPr="0005333C" w:rsidTr="00C8323B">
        <w:tc>
          <w:tcPr>
            <w:tcW w:w="680" w:type="dxa"/>
          </w:tcPr>
          <w:p w:rsidR="0013547C" w:rsidRPr="0005333C" w:rsidRDefault="0013547C" w:rsidP="00DC21F5">
            <w:pPr>
              <w:pStyle w:val="ConsPlusNormal"/>
              <w:jc w:val="center"/>
              <w:rPr>
                <w:rFonts w:ascii="Times New Roman" w:hAnsi="Times New Roman" w:cs="Times New Roman"/>
                <w:b/>
                <w:sz w:val="24"/>
                <w:szCs w:val="24"/>
              </w:rPr>
            </w:pPr>
            <w:r w:rsidRPr="0005333C">
              <w:rPr>
                <w:rFonts w:ascii="Times New Roman" w:hAnsi="Times New Roman" w:cs="Times New Roman"/>
                <w:b/>
                <w:sz w:val="24"/>
                <w:szCs w:val="24"/>
              </w:rPr>
              <w:t>3</w:t>
            </w:r>
          </w:p>
        </w:tc>
        <w:tc>
          <w:tcPr>
            <w:tcW w:w="8671" w:type="dxa"/>
          </w:tcPr>
          <w:p w:rsidR="0013547C" w:rsidRPr="0005333C" w:rsidRDefault="0013547C" w:rsidP="00DC21F5">
            <w:pPr>
              <w:pStyle w:val="Default"/>
              <w:rPr>
                <w:b/>
                <w:bCs/>
                <w:color w:val="auto"/>
              </w:rPr>
            </w:pPr>
            <w:r w:rsidRPr="0005333C">
              <w:rPr>
                <w:rFonts w:eastAsia="Times New Roman"/>
                <w:b/>
                <w:color w:val="auto"/>
                <w:lang w:eastAsia="ru-RU"/>
              </w:rPr>
              <w:t>Офисные расходы</w:t>
            </w:r>
            <w:r w:rsidR="00990876" w:rsidRPr="0005333C">
              <w:rPr>
                <w:rFonts w:eastAsia="Times New Roman"/>
                <w:b/>
                <w:color w:val="auto"/>
                <w:lang w:eastAsia="ru-RU"/>
              </w:rPr>
              <w:t>:</w:t>
            </w:r>
          </w:p>
        </w:tc>
      </w:tr>
      <w:tr w:rsidR="0013547C" w:rsidRPr="0005333C" w:rsidTr="00C8323B">
        <w:tc>
          <w:tcPr>
            <w:tcW w:w="680" w:type="dxa"/>
          </w:tcPr>
          <w:p w:rsidR="0013547C" w:rsidRPr="0005333C" w:rsidRDefault="0013547C" w:rsidP="00DC21F5">
            <w:pPr>
              <w:pStyle w:val="ConsPlusNormal"/>
              <w:jc w:val="center"/>
              <w:rPr>
                <w:rFonts w:ascii="Times New Roman" w:hAnsi="Times New Roman" w:cs="Times New Roman"/>
                <w:sz w:val="24"/>
                <w:szCs w:val="24"/>
              </w:rPr>
            </w:pPr>
            <w:r w:rsidRPr="0005333C">
              <w:rPr>
                <w:rFonts w:ascii="Times New Roman" w:hAnsi="Times New Roman" w:cs="Times New Roman"/>
                <w:sz w:val="24"/>
                <w:szCs w:val="24"/>
              </w:rPr>
              <w:t>3.1</w:t>
            </w:r>
          </w:p>
        </w:tc>
        <w:tc>
          <w:tcPr>
            <w:tcW w:w="8671" w:type="dxa"/>
          </w:tcPr>
          <w:p w:rsidR="0013547C" w:rsidRPr="0005333C" w:rsidRDefault="0013547C" w:rsidP="00DC21F5">
            <w:pPr>
              <w:pStyle w:val="Default"/>
              <w:rPr>
                <w:bCs/>
                <w:color w:val="auto"/>
              </w:rPr>
            </w:pPr>
            <w:r w:rsidRPr="0005333C">
              <w:rPr>
                <w:color w:val="auto"/>
              </w:rPr>
              <w:t>Арендная плата за пользование имуществом</w:t>
            </w:r>
            <w:r w:rsidR="00590769" w:rsidRPr="0005333C">
              <w:rPr>
                <w:color w:val="auto"/>
              </w:rPr>
              <w:t>&lt;**&gt;</w:t>
            </w:r>
          </w:p>
        </w:tc>
      </w:tr>
      <w:tr w:rsidR="0013547C" w:rsidRPr="0005333C" w:rsidTr="00C8323B">
        <w:tc>
          <w:tcPr>
            <w:tcW w:w="680" w:type="dxa"/>
          </w:tcPr>
          <w:p w:rsidR="0013547C" w:rsidRPr="0005333C" w:rsidRDefault="0013547C" w:rsidP="00DC21F5">
            <w:pPr>
              <w:pStyle w:val="ConsPlusNormal"/>
              <w:jc w:val="center"/>
              <w:rPr>
                <w:rFonts w:ascii="Times New Roman" w:hAnsi="Times New Roman" w:cs="Times New Roman"/>
                <w:sz w:val="24"/>
                <w:szCs w:val="24"/>
              </w:rPr>
            </w:pPr>
            <w:r w:rsidRPr="0005333C">
              <w:rPr>
                <w:rFonts w:ascii="Times New Roman" w:hAnsi="Times New Roman" w:cs="Times New Roman"/>
                <w:sz w:val="24"/>
                <w:szCs w:val="24"/>
              </w:rPr>
              <w:t>3.2</w:t>
            </w:r>
          </w:p>
        </w:tc>
        <w:tc>
          <w:tcPr>
            <w:tcW w:w="8671" w:type="dxa"/>
          </w:tcPr>
          <w:p w:rsidR="0013547C" w:rsidRPr="0005333C" w:rsidRDefault="0013547C" w:rsidP="00DC21F5">
            <w:pPr>
              <w:pStyle w:val="Default"/>
              <w:rPr>
                <w:color w:val="auto"/>
              </w:rPr>
            </w:pPr>
            <w:r w:rsidRPr="0005333C">
              <w:rPr>
                <w:color w:val="auto"/>
              </w:rPr>
              <w:t>Коммунальные услуги &lt;**</w:t>
            </w:r>
            <w:r w:rsidR="00590769" w:rsidRPr="0005333C">
              <w:rPr>
                <w:color w:val="auto"/>
              </w:rPr>
              <w:t>*</w:t>
            </w:r>
            <w:r w:rsidRPr="0005333C">
              <w:rPr>
                <w:color w:val="auto"/>
              </w:rPr>
              <w:t>&gt;</w:t>
            </w:r>
          </w:p>
        </w:tc>
      </w:tr>
      <w:tr w:rsidR="0013547C" w:rsidRPr="0005333C" w:rsidTr="00C8323B">
        <w:tc>
          <w:tcPr>
            <w:tcW w:w="680" w:type="dxa"/>
          </w:tcPr>
          <w:p w:rsidR="0013547C" w:rsidRPr="0005333C" w:rsidRDefault="0013547C" w:rsidP="00DC21F5">
            <w:pPr>
              <w:pStyle w:val="ConsPlusNormal"/>
              <w:jc w:val="center"/>
              <w:rPr>
                <w:rFonts w:ascii="Times New Roman" w:eastAsiaTheme="minorHAnsi" w:hAnsi="Times New Roman" w:cs="Times New Roman"/>
                <w:sz w:val="24"/>
                <w:szCs w:val="24"/>
                <w:lang w:eastAsia="en-US"/>
              </w:rPr>
            </w:pPr>
            <w:r w:rsidRPr="0005333C">
              <w:rPr>
                <w:rFonts w:ascii="Times New Roman" w:eastAsiaTheme="minorHAnsi" w:hAnsi="Times New Roman" w:cs="Times New Roman"/>
                <w:sz w:val="24"/>
                <w:szCs w:val="24"/>
                <w:lang w:eastAsia="en-US"/>
              </w:rPr>
              <w:t>3.3</w:t>
            </w:r>
          </w:p>
        </w:tc>
        <w:tc>
          <w:tcPr>
            <w:tcW w:w="8671" w:type="dxa"/>
          </w:tcPr>
          <w:p w:rsidR="0013547C" w:rsidRPr="0005333C" w:rsidRDefault="0013547C" w:rsidP="00DC21F5">
            <w:pPr>
              <w:pStyle w:val="Default"/>
              <w:rPr>
                <w:color w:val="auto"/>
              </w:rPr>
            </w:pPr>
            <w:r w:rsidRPr="0005333C">
              <w:rPr>
                <w:color w:val="auto"/>
              </w:rPr>
              <w:t>Услуги связи &lt;**</w:t>
            </w:r>
            <w:r w:rsidR="00590769" w:rsidRPr="0005333C">
              <w:rPr>
                <w:color w:val="auto"/>
              </w:rPr>
              <w:t>*</w:t>
            </w:r>
            <w:r w:rsidRPr="0005333C">
              <w:rPr>
                <w:color w:val="auto"/>
              </w:rPr>
              <w:t>&gt;</w:t>
            </w:r>
          </w:p>
        </w:tc>
      </w:tr>
      <w:tr w:rsidR="0013547C" w:rsidRPr="0005333C" w:rsidTr="00C8323B">
        <w:tc>
          <w:tcPr>
            <w:tcW w:w="680" w:type="dxa"/>
          </w:tcPr>
          <w:p w:rsidR="0013547C" w:rsidRPr="0005333C" w:rsidRDefault="0013547C" w:rsidP="00DC21F5">
            <w:pPr>
              <w:pStyle w:val="ConsPlusNormal"/>
              <w:jc w:val="center"/>
              <w:rPr>
                <w:rFonts w:ascii="Times New Roman" w:eastAsiaTheme="minorHAnsi" w:hAnsi="Times New Roman" w:cs="Times New Roman"/>
                <w:sz w:val="24"/>
                <w:szCs w:val="24"/>
                <w:lang w:eastAsia="en-US"/>
              </w:rPr>
            </w:pPr>
            <w:r w:rsidRPr="0005333C">
              <w:rPr>
                <w:rFonts w:ascii="Times New Roman" w:eastAsiaTheme="minorHAnsi" w:hAnsi="Times New Roman" w:cs="Times New Roman"/>
                <w:sz w:val="24"/>
                <w:szCs w:val="24"/>
                <w:lang w:eastAsia="en-US"/>
              </w:rPr>
              <w:t>3.4</w:t>
            </w:r>
          </w:p>
        </w:tc>
        <w:tc>
          <w:tcPr>
            <w:tcW w:w="8671" w:type="dxa"/>
          </w:tcPr>
          <w:p w:rsidR="0013547C" w:rsidRPr="0005333C" w:rsidRDefault="0013547C" w:rsidP="00C96448">
            <w:pPr>
              <w:pStyle w:val="Default"/>
              <w:rPr>
                <w:color w:val="auto"/>
              </w:rPr>
            </w:pPr>
            <w:r w:rsidRPr="0005333C">
              <w:rPr>
                <w:color w:val="auto"/>
              </w:rPr>
              <w:t>Услуги по содержанию имущества</w:t>
            </w:r>
          </w:p>
        </w:tc>
      </w:tr>
      <w:tr w:rsidR="007C2AB8" w:rsidRPr="0005333C" w:rsidTr="00C8323B">
        <w:tc>
          <w:tcPr>
            <w:tcW w:w="680" w:type="dxa"/>
          </w:tcPr>
          <w:p w:rsidR="007C2AB8" w:rsidRPr="0005333C" w:rsidRDefault="007C2AB8" w:rsidP="00DC21F5">
            <w:pPr>
              <w:pStyle w:val="ConsPlusNormal"/>
              <w:jc w:val="center"/>
              <w:rPr>
                <w:rFonts w:ascii="Times New Roman" w:eastAsiaTheme="minorHAnsi" w:hAnsi="Times New Roman" w:cs="Times New Roman"/>
                <w:sz w:val="24"/>
                <w:szCs w:val="24"/>
                <w:lang w:eastAsia="en-US"/>
              </w:rPr>
            </w:pPr>
            <w:r w:rsidRPr="0005333C">
              <w:rPr>
                <w:rFonts w:ascii="Times New Roman" w:eastAsiaTheme="minorHAnsi" w:hAnsi="Times New Roman" w:cs="Times New Roman"/>
                <w:sz w:val="24"/>
                <w:szCs w:val="24"/>
                <w:lang w:eastAsia="en-US"/>
              </w:rPr>
              <w:t>3.5</w:t>
            </w:r>
          </w:p>
        </w:tc>
        <w:tc>
          <w:tcPr>
            <w:tcW w:w="8671" w:type="dxa"/>
          </w:tcPr>
          <w:p w:rsidR="007C2AB8" w:rsidRPr="0005333C" w:rsidRDefault="007C2AB8" w:rsidP="00DC21F5">
            <w:pPr>
              <w:pStyle w:val="Default"/>
              <w:rPr>
                <w:color w:val="auto"/>
              </w:rPr>
            </w:pPr>
            <w:r w:rsidRPr="0005333C">
              <w:rPr>
                <w:color w:val="auto"/>
              </w:rPr>
              <w:t>Компьютерное оборудование</w:t>
            </w:r>
          </w:p>
        </w:tc>
      </w:tr>
      <w:tr w:rsidR="0013547C" w:rsidRPr="0005333C" w:rsidTr="00C8323B">
        <w:tc>
          <w:tcPr>
            <w:tcW w:w="680" w:type="dxa"/>
          </w:tcPr>
          <w:p w:rsidR="0013547C" w:rsidRPr="0005333C" w:rsidRDefault="007C2AB8" w:rsidP="00DC21F5">
            <w:pPr>
              <w:pStyle w:val="ConsPlusNormal"/>
              <w:jc w:val="center"/>
              <w:rPr>
                <w:rFonts w:ascii="Times New Roman" w:eastAsiaTheme="minorHAnsi" w:hAnsi="Times New Roman" w:cs="Times New Roman"/>
                <w:sz w:val="24"/>
                <w:szCs w:val="24"/>
                <w:lang w:eastAsia="en-US"/>
              </w:rPr>
            </w:pPr>
            <w:r w:rsidRPr="0005333C">
              <w:rPr>
                <w:rFonts w:ascii="Times New Roman" w:eastAsiaTheme="minorHAnsi" w:hAnsi="Times New Roman" w:cs="Times New Roman"/>
                <w:sz w:val="24"/>
                <w:szCs w:val="24"/>
                <w:lang w:eastAsia="en-US"/>
              </w:rPr>
              <w:t>3.6</w:t>
            </w:r>
          </w:p>
        </w:tc>
        <w:tc>
          <w:tcPr>
            <w:tcW w:w="8671" w:type="dxa"/>
          </w:tcPr>
          <w:p w:rsidR="0013547C" w:rsidRPr="0005333C" w:rsidRDefault="0013547C" w:rsidP="00DC21F5">
            <w:pPr>
              <w:pStyle w:val="Default"/>
              <w:rPr>
                <w:color w:val="auto"/>
              </w:rPr>
            </w:pPr>
            <w:r w:rsidRPr="0005333C">
              <w:rPr>
                <w:color w:val="auto"/>
              </w:rPr>
              <w:t xml:space="preserve">Канцтовары и расходные материалы </w:t>
            </w:r>
          </w:p>
          <w:p w:rsidR="005B14E1" w:rsidRPr="0005333C" w:rsidRDefault="005B14E1" w:rsidP="009A635D">
            <w:pPr>
              <w:pStyle w:val="Default"/>
              <w:rPr>
                <w:color w:val="auto"/>
              </w:rPr>
            </w:pPr>
          </w:p>
        </w:tc>
      </w:tr>
      <w:tr w:rsidR="0013547C" w:rsidRPr="0005333C" w:rsidTr="00C8323B">
        <w:tc>
          <w:tcPr>
            <w:tcW w:w="680" w:type="dxa"/>
          </w:tcPr>
          <w:p w:rsidR="0013547C" w:rsidRPr="0005333C" w:rsidRDefault="0013547C" w:rsidP="00DC21F5">
            <w:pPr>
              <w:pStyle w:val="ConsPlusNormal"/>
              <w:jc w:val="center"/>
              <w:rPr>
                <w:rFonts w:ascii="Times New Roman" w:eastAsiaTheme="minorHAnsi" w:hAnsi="Times New Roman" w:cs="Times New Roman"/>
                <w:b/>
                <w:sz w:val="24"/>
                <w:szCs w:val="24"/>
                <w:lang w:eastAsia="en-US"/>
              </w:rPr>
            </w:pPr>
            <w:r w:rsidRPr="0005333C">
              <w:rPr>
                <w:rFonts w:ascii="Times New Roman" w:eastAsiaTheme="minorHAnsi" w:hAnsi="Times New Roman" w:cs="Times New Roman"/>
                <w:b/>
                <w:sz w:val="24"/>
                <w:szCs w:val="24"/>
                <w:lang w:eastAsia="en-US"/>
              </w:rPr>
              <w:t>4</w:t>
            </w:r>
          </w:p>
        </w:tc>
        <w:tc>
          <w:tcPr>
            <w:tcW w:w="8671" w:type="dxa"/>
          </w:tcPr>
          <w:p w:rsidR="0013547C" w:rsidRPr="0005333C" w:rsidRDefault="0013547C" w:rsidP="00DC21F5">
            <w:pPr>
              <w:pStyle w:val="Default"/>
              <w:rPr>
                <w:b/>
                <w:color w:val="auto"/>
              </w:rPr>
            </w:pPr>
            <w:r w:rsidRPr="0005333C">
              <w:rPr>
                <w:b/>
                <w:color w:val="auto"/>
              </w:rPr>
              <w:t>Приобретение, аренда специализиро</w:t>
            </w:r>
            <w:r w:rsidR="00DA3278" w:rsidRPr="0005333C">
              <w:rPr>
                <w:b/>
                <w:color w:val="auto"/>
              </w:rPr>
              <w:t>ванного оборудования, инвентаря</w:t>
            </w:r>
            <w:r w:rsidR="00D17D7B" w:rsidRPr="0005333C">
              <w:rPr>
                <w:b/>
                <w:color w:val="auto"/>
              </w:rPr>
              <w:t>, спецодежды</w:t>
            </w:r>
            <w:r w:rsidR="00990876" w:rsidRPr="0005333C">
              <w:rPr>
                <w:b/>
                <w:color w:val="auto"/>
              </w:rPr>
              <w:t>:</w:t>
            </w:r>
          </w:p>
        </w:tc>
      </w:tr>
      <w:tr w:rsidR="0013547C" w:rsidRPr="0005333C" w:rsidTr="00C8323B">
        <w:tc>
          <w:tcPr>
            <w:tcW w:w="680" w:type="dxa"/>
          </w:tcPr>
          <w:p w:rsidR="0013547C" w:rsidRPr="0005333C" w:rsidRDefault="0013547C" w:rsidP="00DC21F5">
            <w:pPr>
              <w:pStyle w:val="ConsPlusNormal"/>
              <w:jc w:val="center"/>
              <w:rPr>
                <w:rFonts w:ascii="Times New Roman" w:eastAsiaTheme="minorHAnsi" w:hAnsi="Times New Roman" w:cs="Times New Roman"/>
                <w:sz w:val="24"/>
                <w:szCs w:val="24"/>
                <w:lang w:eastAsia="en-US"/>
              </w:rPr>
            </w:pPr>
            <w:r w:rsidRPr="0005333C">
              <w:rPr>
                <w:rFonts w:ascii="Times New Roman" w:eastAsiaTheme="minorHAnsi" w:hAnsi="Times New Roman" w:cs="Times New Roman"/>
                <w:sz w:val="24"/>
                <w:szCs w:val="24"/>
                <w:lang w:eastAsia="en-US"/>
              </w:rPr>
              <w:t>4.1</w:t>
            </w:r>
          </w:p>
        </w:tc>
        <w:tc>
          <w:tcPr>
            <w:tcW w:w="8671" w:type="dxa"/>
          </w:tcPr>
          <w:p w:rsidR="0013547C" w:rsidRPr="0005333C" w:rsidRDefault="0013547C" w:rsidP="00DC21F5">
            <w:pPr>
              <w:pStyle w:val="Default"/>
              <w:rPr>
                <w:color w:val="auto"/>
              </w:rPr>
            </w:pPr>
            <w:r w:rsidRPr="0005333C">
              <w:rPr>
                <w:color w:val="auto"/>
              </w:rPr>
              <w:t>Приобретение специализированного оборудования, инвентаря</w:t>
            </w:r>
            <w:r w:rsidR="00D17D7B" w:rsidRPr="0005333C">
              <w:rPr>
                <w:color w:val="auto"/>
              </w:rPr>
              <w:t>, спецодежды</w:t>
            </w:r>
          </w:p>
        </w:tc>
      </w:tr>
      <w:tr w:rsidR="0013547C" w:rsidRPr="0005333C" w:rsidTr="00C8323B">
        <w:tc>
          <w:tcPr>
            <w:tcW w:w="680" w:type="dxa"/>
          </w:tcPr>
          <w:p w:rsidR="0013547C" w:rsidRPr="0005333C" w:rsidRDefault="0013547C" w:rsidP="00DC21F5">
            <w:pPr>
              <w:pStyle w:val="ConsPlusNormal"/>
              <w:jc w:val="center"/>
              <w:rPr>
                <w:rFonts w:ascii="Times New Roman" w:eastAsiaTheme="minorHAnsi" w:hAnsi="Times New Roman" w:cs="Times New Roman"/>
                <w:sz w:val="24"/>
                <w:szCs w:val="24"/>
                <w:lang w:eastAsia="en-US"/>
              </w:rPr>
            </w:pPr>
            <w:r w:rsidRPr="0005333C">
              <w:rPr>
                <w:rFonts w:ascii="Times New Roman" w:eastAsiaTheme="minorHAnsi" w:hAnsi="Times New Roman" w:cs="Times New Roman"/>
                <w:sz w:val="24"/>
                <w:szCs w:val="24"/>
                <w:lang w:eastAsia="en-US"/>
              </w:rPr>
              <w:t>4.2</w:t>
            </w:r>
          </w:p>
        </w:tc>
        <w:tc>
          <w:tcPr>
            <w:tcW w:w="8671" w:type="dxa"/>
          </w:tcPr>
          <w:p w:rsidR="0013547C" w:rsidRPr="0005333C" w:rsidRDefault="0013547C" w:rsidP="00DC21F5">
            <w:pPr>
              <w:pStyle w:val="Default"/>
              <w:rPr>
                <w:color w:val="auto"/>
              </w:rPr>
            </w:pPr>
            <w:r w:rsidRPr="0005333C">
              <w:rPr>
                <w:color w:val="auto"/>
              </w:rPr>
              <w:t>Аренда специализированного оборудования, инвентаря</w:t>
            </w:r>
            <w:r w:rsidR="00D17D7B" w:rsidRPr="0005333C">
              <w:rPr>
                <w:color w:val="auto"/>
              </w:rPr>
              <w:t>, спецодежды</w:t>
            </w:r>
          </w:p>
        </w:tc>
      </w:tr>
      <w:tr w:rsidR="0013547C" w:rsidRPr="0005333C" w:rsidTr="00C8323B">
        <w:tc>
          <w:tcPr>
            <w:tcW w:w="680" w:type="dxa"/>
          </w:tcPr>
          <w:p w:rsidR="0013547C" w:rsidRPr="0005333C" w:rsidRDefault="0013547C" w:rsidP="00DC21F5">
            <w:pPr>
              <w:pStyle w:val="ConsPlusNormal"/>
              <w:jc w:val="center"/>
              <w:rPr>
                <w:rFonts w:ascii="Times New Roman" w:hAnsi="Times New Roman" w:cs="Times New Roman"/>
                <w:b/>
                <w:sz w:val="24"/>
                <w:szCs w:val="24"/>
              </w:rPr>
            </w:pPr>
            <w:r w:rsidRPr="0005333C">
              <w:rPr>
                <w:rFonts w:ascii="Times New Roman" w:hAnsi="Times New Roman" w:cs="Times New Roman"/>
                <w:b/>
                <w:sz w:val="24"/>
                <w:szCs w:val="24"/>
              </w:rPr>
              <w:lastRenderedPageBreak/>
              <w:t>5</w:t>
            </w:r>
          </w:p>
        </w:tc>
        <w:tc>
          <w:tcPr>
            <w:tcW w:w="8671" w:type="dxa"/>
          </w:tcPr>
          <w:p w:rsidR="0013547C" w:rsidRPr="0005333C" w:rsidRDefault="0013547C" w:rsidP="00DC21F5">
            <w:pPr>
              <w:pStyle w:val="Default"/>
              <w:rPr>
                <w:b/>
                <w:color w:val="auto"/>
              </w:rPr>
            </w:pPr>
            <w:r w:rsidRPr="0005333C">
              <w:rPr>
                <w:b/>
                <w:bCs/>
                <w:color w:val="auto"/>
              </w:rPr>
              <w:t>Расходы на проведение мероприятий</w:t>
            </w:r>
            <w:r w:rsidR="00990876" w:rsidRPr="0005333C">
              <w:rPr>
                <w:b/>
                <w:bCs/>
                <w:color w:val="auto"/>
              </w:rPr>
              <w:t>:</w:t>
            </w:r>
          </w:p>
        </w:tc>
      </w:tr>
      <w:tr w:rsidR="0013547C" w:rsidRPr="0005333C" w:rsidTr="00C8323B">
        <w:tc>
          <w:tcPr>
            <w:tcW w:w="680" w:type="dxa"/>
          </w:tcPr>
          <w:p w:rsidR="0013547C" w:rsidRPr="0005333C" w:rsidRDefault="0013547C" w:rsidP="00DC21F5">
            <w:pPr>
              <w:pStyle w:val="ConsPlusNormal"/>
              <w:jc w:val="center"/>
              <w:rPr>
                <w:rFonts w:ascii="Times New Roman" w:hAnsi="Times New Roman" w:cs="Times New Roman"/>
                <w:sz w:val="24"/>
                <w:szCs w:val="24"/>
              </w:rPr>
            </w:pPr>
            <w:r w:rsidRPr="0005333C">
              <w:rPr>
                <w:rFonts w:ascii="Times New Roman" w:hAnsi="Times New Roman" w:cs="Times New Roman"/>
                <w:sz w:val="24"/>
                <w:szCs w:val="24"/>
              </w:rPr>
              <w:t>5.1</w:t>
            </w:r>
          </w:p>
        </w:tc>
        <w:tc>
          <w:tcPr>
            <w:tcW w:w="8671" w:type="dxa"/>
          </w:tcPr>
          <w:p w:rsidR="0013547C" w:rsidRPr="0005333C" w:rsidRDefault="0013547C" w:rsidP="00DC21F5">
            <w:pPr>
              <w:pStyle w:val="Default"/>
              <w:rPr>
                <w:color w:val="auto"/>
              </w:rPr>
            </w:pPr>
            <w:r w:rsidRPr="0005333C">
              <w:rPr>
                <w:color w:val="auto"/>
              </w:rPr>
              <w:t xml:space="preserve">Услуги по транспортному сопровождению </w:t>
            </w:r>
            <w:proofErr w:type="spellStart"/>
            <w:r w:rsidRPr="0005333C">
              <w:rPr>
                <w:color w:val="auto"/>
              </w:rPr>
              <w:t>благополучателей</w:t>
            </w:r>
            <w:proofErr w:type="spellEnd"/>
            <w:r w:rsidRPr="0005333C">
              <w:rPr>
                <w:color w:val="auto"/>
              </w:rPr>
              <w:t xml:space="preserve"> и добровольцев </w:t>
            </w:r>
            <w:r w:rsidR="00DA3278" w:rsidRPr="0005333C">
              <w:rPr>
                <w:color w:val="auto"/>
              </w:rPr>
              <w:br/>
            </w:r>
            <w:r w:rsidRPr="0005333C">
              <w:rPr>
                <w:color w:val="auto"/>
              </w:rPr>
              <w:t xml:space="preserve">в рамках реализации общественно полезной программы (в том числе транспортировка маломобильных граждан, получателей услуг организации </w:t>
            </w:r>
            <w:r w:rsidR="00DA3278" w:rsidRPr="0005333C">
              <w:rPr>
                <w:color w:val="auto"/>
              </w:rPr>
              <w:br/>
            </w:r>
            <w:r w:rsidRPr="0005333C">
              <w:rPr>
                <w:color w:val="auto"/>
              </w:rPr>
              <w:t>и добровольцев, организация перевозки оборудования при проведении мероприятий общественно полезной программы и другие)</w:t>
            </w:r>
          </w:p>
        </w:tc>
      </w:tr>
      <w:tr w:rsidR="0013547C" w:rsidRPr="0005333C" w:rsidTr="00C8323B">
        <w:tc>
          <w:tcPr>
            <w:tcW w:w="680" w:type="dxa"/>
          </w:tcPr>
          <w:p w:rsidR="0013547C" w:rsidRPr="0005333C" w:rsidRDefault="0013547C" w:rsidP="00DC21F5">
            <w:pPr>
              <w:pStyle w:val="ConsPlusNormal"/>
              <w:jc w:val="center"/>
              <w:rPr>
                <w:rFonts w:ascii="Times New Roman" w:hAnsi="Times New Roman" w:cs="Times New Roman"/>
                <w:sz w:val="24"/>
                <w:szCs w:val="24"/>
              </w:rPr>
            </w:pPr>
            <w:r w:rsidRPr="0005333C">
              <w:rPr>
                <w:rFonts w:ascii="Times New Roman" w:hAnsi="Times New Roman" w:cs="Times New Roman"/>
                <w:sz w:val="24"/>
                <w:szCs w:val="24"/>
              </w:rPr>
              <w:t>5.2</w:t>
            </w:r>
          </w:p>
        </w:tc>
        <w:tc>
          <w:tcPr>
            <w:tcW w:w="8671" w:type="dxa"/>
          </w:tcPr>
          <w:p w:rsidR="0013547C" w:rsidRPr="0005333C" w:rsidRDefault="0013547C" w:rsidP="00DC21F5">
            <w:pPr>
              <w:pStyle w:val="ConsPlusNormal"/>
              <w:rPr>
                <w:rFonts w:ascii="Times New Roman" w:hAnsi="Times New Roman" w:cs="Times New Roman"/>
                <w:sz w:val="24"/>
                <w:szCs w:val="24"/>
              </w:rPr>
            </w:pPr>
            <w:r w:rsidRPr="0005333C">
              <w:rPr>
                <w:rFonts w:ascii="Times New Roman" w:hAnsi="Times New Roman" w:cs="Times New Roman"/>
                <w:sz w:val="24"/>
                <w:szCs w:val="24"/>
              </w:rPr>
              <w:t>Оказание помощи</w:t>
            </w:r>
            <w:r w:rsidR="00070B54" w:rsidRPr="0005333C">
              <w:rPr>
                <w:rFonts w:ascii="Times New Roman" w:hAnsi="Times New Roman" w:cs="Times New Roman"/>
                <w:sz w:val="24"/>
                <w:szCs w:val="24"/>
              </w:rPr>
              <w:t xml:space="preserve"> в натуральной форме</w:t>
            </w:r>
            <w:r w:rsidRPr="0005333C">
              <w:rPr>
                <w:rFonts w:ascii="Times New Roman" w:hAnsi="Times New Roman" w:cs="Times New Roman"/>
                <w:sz w:val="24"/>
                <w:szCs w:val="24"/>
              </w:rPr>
              <w:t xml:space="preserve"> (например, обеспечение бесплатным питанием, продуктовыми наборами, одеждой, обувью, предметами первой необходимости, школьными наборами, формой, литературой и т.п.)</w:t>
            </w:r>
          </w:p>
        </w:tc>
      </w:tr>
      <w:tr w:rsidR="0013547C" w:rsidRPr="0005333C" w:rsidTr="00501F07">
        <w:trPr>
          <w:trHeight w:val="469"/>
        </w:trPr>
        <w:tc>
          <w:tcPr>
            <w:tcW w:w="680" w:type="dxa"/>
          </w:tcPr>
          <w:p w:rsidR="0013547C" w:rsidRPr="0005333C" w:rsidRDefault="0013547C" w:rsidP="00DC21F5">
            <w:pPr>
              <w:pStyle w:val="ConsPlusNormal"/>
              <w:jc w:val="center"/>
              <w:rPr>
                <w:rFonts w:ascii="Times New Roman" w:hAnsi="Times New Roman" w:cs="Times New Roman"/>
                <w:sz w:val="24"/>
                <w:szCs w:val="24"/>
              </w:rPr>
            </w:pPr>
            <w:r w:rsidRPr="0005333C">
              <w:rPr>
                <w:rFonts w:ascii="Times New Roman" w:hAnsi="Times New Roman" w:cs="Times New Roman"/>
                <w:sz w:val="24"/>
                <w:szCs w:val="24"/>
              </w:rPr>
              <w:t>5.3</w:t>
            </w:r>
          </w:p>
        </w:tc>
        <w:tc>
          <w:tcPr>
            <w:tcW w:w="8671" w:type="dxa"/>
          </w:tcPr>
          <w:p w:rsidR="00501F07" w:rsidRPr="0005333C" w:rsidRDefault="00501F07" w:rsidP="00DC21F5">
            <w:pPr>
              <w:pStyle w:val="Default"/>
              <w:rPr>
                <w:color w:val="auto"/>
              </w:rPr>
            </w:pPr>
            <w:r w:rsidRPr="0005333C">
              <w:rPr>
                <w:color w:val="auto"/>
              </w:rPr>
              <w:t xml:space="preserve">Организация санаторно-курортного лечения и оздоровления </w:t>
            </w:r>
            <w:proofErr w:type="spellStart"/>
            <w:r w:rsidRPr="0005333C">
              <w:rPr>
                <w:color w:val="auto"/>
              </w:rPr>
              <w:t>благополучателей</w:t>
            </w:r>
            <w:proofErr w:type="spellEnd"/>
          </w:p>
        </w:tc>
      </w:tr>
      <w:tr w:rsidR="0013547C" w:rsidRPr="0005333C" w:rsidTr="00C8323B">
        <w:trPr>
          <w:trHeight w:val="497"/>
        </w:trPr>
        <w:tc>
          <w:tcPr>
            <w:tcW w:w="680" w:type="dxa"/>
          </w:tcPr>
          <w:p w:rsidR="0013547C" w:rsidRPr="0005333C" w:rsidRDefault="0013547C" w:rsidP="00DC21F5">
            <w:pPr>
              <w:pStyle w:val="ConsPlusNormal"/>
              <w:jc w:val="center"/>
              <w:rPr>
                <w:rFonts w:ascii="Times New Roman" w:eastAsiaTheme="minorHAnsi" w:hAnsi="Times New Roman" w:cs="Times New Roman"/>
                <w:sz w:val="24"/>
                <w:szCs w:val="24"/>
                <w:lang w:eastAsia="en-US"/>
              </w:rPr>
            </w:pPr>
            <w:r w:rsidRPr="0005333C">
              <w:rPr>
                <w:rFonts w:ascii="Times New Roman" w:eastAsiaTheme="minorHAnsi" w:hAnsi="Times New Roman" w:cs="Times New Roman"/>
                <w:sz w:val="24"/>
                <w:szCs w:val="24"/>
                <w:lang w:eastAsia="en-US"/>
              </w:rPr>
              <w:t>5.4</w:t>
            </w:r>
          </w:p>
        </w:tc>
        <w:tc>
          <w:tcPr>
            <w:tcW w:w="8671" w:type="dxa"/>
          </w:tcPr>
          <w:p w:rsidR="0013547C" w:rsidRPr="0005333C" w:rsidRDefault="0013547C" w:rsidP="00DC21F5">
            <w:pPr>
              <w:pStyle w:val="ConsPlusNormal"/>
              <w:rPr>
                <w:rFonts w:ascii="Times New Roman" w:eastAsiaTheme="minorHAnsi" w:hAnsi="Times New Roman" w:cs="Times New Roman"/>
                <w:sz w:val="24"/>
                <w:szCs w:val="24"/>
                <w:lang w:eastAsia="en-US"/>
              </w:rPr>
            </w:pPr>
            <w:r w:rsidRPr="0005333C">
              <w:rPr>
                <w:rFonts w:ascii="Times New Roman" w:eastAsiaTheme="minorHAnsi" w:hAnsi="Times New Roman" w:cs="Times New Roman"/>
                <w:sz w:val="24"/>
                <w:szCs w:val="24"/>
                <w:lang w:eastAsia="en-US"/>
              </w:rPr>
              <w:t>Организация реабилитации и закупка средств реабилитации</w:t>
            </w:r>
          </w:p>
        </w:tc>
      </w:tr>
      <w:tr w:rsidR="0013547C" w:rsidRPr="0005333C" w:rsidTr="00C8323B">
        <w:trPr>
          <w:trHeight w:val="497"/>
        </w:trPr>
        <w:tc>
          <w:tcPr>
            <w:tcW w:w="680" w:type="dxa"/>
          </w:tcPr>
          <w:p w:rsidR="0013547C" w:rsidRPr="0005333C" w:rsidRDefault="0013547C" w:rsidP="00DC21F5">
            <w:pPr>
              <w:pStyle w:val="ConsPlusNormal"/>
              <w:jc w:val="center"/>
              <w:rPr>
                <w:rFonts w:ascii="Times New Roman" w:eastAsiaTheme="minorHAnsi" w:hAnsi="Times New Roman" w:cs="Times New Roman"/>
                <w:sz w:val="24"/>
                <w:szCs w:val="24"/>
                <w:lang w:eastAsia="en-US"/>
              </w:rPr>
            </w:pPr>
            <w:r w:rsidRPr="0005333C">
              <w:rPr>
                <w:rFonts w:ascii="Times New Roman" w:eastAsiaTheme="minorHAnsi" w:hAnsi="Times New Roman" w:cs="Times New Roman"/>
                <w:sz w:val="24"/>
                <w:szCs w:val="24"/>
                <w:lang w:eastAsia="en-US"/>
              </w:rPr>
              <w:t>5.5</w:t>
            </w:r>
          </w:p>
        </w:tc>
        <w:tc>
          <w:tcPr>
            <w:tcW w:w="8671" w:type="dxa"/>
          </w:tcPr>
          <w:p w:rsidR="0013547C" w:rsidRPr="0005333C" w:rsidRDefault="0013547C" w:rsidP="009A635D">
            <w:pPr>
              <w:pStyle w:val="ConsPlusNormal"/>
              <w:rPr>
                <w:rFonts w:ascii="Times New Roman" w:eastAsiaTheme="minorHAnsi" w:hAnsi="Times New Roman" w:cs="Times New Roman"/>
                <w:sz w:val="24"/>
                <w:szCs w:val="24"/>
                <w:lang w:eastAsia="en-US"/>
              </w:rPr>
            </w:pPr>
            <w:r w:rsidRPr="0005333C">
              <w:rPr>
                <w:rFonts w:ascii="Times New Roman" w:hAnsi="Times New Roman" w:cs="Times New Roman"/>
                <w:sz w:val="24"/>
                <w:szCs w:val="24"/>
              </w:rPr>
              <w:t xml:space="preserve">Оплата привлеченных </w:t>
            </w:r>
            <w:r w:rsidR="003762C5" w:rsidRPr="0005333C">
              <w:rPr>
                <w:rFonts w:ascii="Times New Roman" w:hAnsi="Times New Roman" w:cs="Times New Roman"/>
                <w:sz w:val="24"/>
                <w:szCs w:val="24"/>
              </w:rPr>
              <w:t xml:space="preserve">третьих лиц </w:t>
            </w:r>
            <w:r w:rsidRPr="0005333C">
              <w:rPr>
                <w:rFonts w:ascii="Times New Roman" w:hAnsi="Times New Roman" w:cs="Times New Roman"/>
                <w:sz w:val="24"/>
                <w:szCs w:val="24"/>
              </w:rPr>
              <w:t xml:space="preserve">для оказания </w:t>
            </w:r>
            <w:r w:rsidR="003762C5" w:rsidRPr="0005333C">
              <w:rPr>
                <w:rFonts w:ascii="Times New Roman" w:hAnsi="Times New Roman" w:cs="Times New Roman"/>
                <w:sz w:val="24"/>
                <w:szCs w:val="24"/>
              </w:rPr>
              <w:t xml:space="preserve">профессиональных </w:t>
            </w:r>
            <w:r w:rsidRPr="0005333C">
              <w:rPr>
                <w:rFonts w:ascii="Times New Roman" w:hAnsi="Times New Roman" w:cs="Times New Roman"/>
                <w:sz w:val="24"/>
                <w:szCs w:val="24"/>
              </w:rPr>
              <w:t xml:space="preserve">юридических, </w:t>
            </w:r>
            <w:r w:rsidR="00772E72" w:rsidRPr="0005333C">
              <w:rPr>
                <w:rFonts w:ascii="Times New Roman" w:hAnsi="Times New Roman" w:cs="Times New Roman"/>
                <w:sz w:val="24"/>
                <w:szCs w:val="24"/>
              </w:rPr>
              <w:t xml:space="preserve">бухгалтерских, </w:t>
            </w:r>
            <w:r w:rsidRPr="0005333C">
              <w:rPr>
                <w:rFonts w:ascii="Times New Roman" w:hAnsi="Times New Roman" w:cs="Times New Roman"/>
                <w:sz w:val="24"/>
                <w:szCs w:val="24"/>
              </w:rPr>
              <w:t>информационных, консультационных</w:t>
            </w:r>
            <w:r w:rsidR="00772E72" w:rsidRPr="0005333C">
              <w:rPr>
                <w:rFonts w:ascii="Times New Roman" w:hAnsi="Times New Roman" w:cs="Times New Roman"/>
                <w:sz w:val="24"/>
                <w:szCs w:val="24"/>
              </w:rPr>
              <w:t>,</w:t>
            </w:r>
            <w:r w:rsidRPr="0005333C">
              <w:rPr>
                <w:rFonts w:ascii="Times New Roman" w:hAnsi="Times New Roman" w:cs="Times New Roman"/>
                <w:sz w:val="24"/>
                <w:szCs w:val="24"/>
              </w:rPr>
              <w:t xml:space="preserve"> </w:t>
            </w:r>
            <w:r w:rsidR="00772E72" w:rsidRPr="0005333C">
              <w:rPr>
                <w:rFonts w:ascii="Times New Roman" w:hAnsi="Times New Roman" w:cs="Times New Roman"/>
                <w:sz w:val="24"/>
                <w:szCs w:val="24"/>
              </w:rPr>
              <w:t xml:space="preserve">экскурсионных </w:t>
            </w:r>
            <w:r w:rsidRPr="0005333C">
              <w:rPr>
                <w:rFonts w:ascii="Times New Roman" w:hAnsi="Times New Roman" w:cs="Times New Roman"/>
                <w:sz w:val="24"/>
                <w:szCs w:val="24"/>
              </w:rPr>
              <w:t xml:space="preserve">услуг </w:t>
            </w:r>
            <w:r w:rsidR="00026C95">
              <w:rPr>
                <w:rFonts w:ascii="Times New Roman" w:hAnsi="Times New Roman" w:cs="Times New Roman"/>
                <w:sz w:val="24"/>
                <w:szCs w:val="24"/>
              </w:rPr>
              <w:br/>
            </w:r>
            <w:r w:rsidRPr="0005333C">
              <w:rPr>
                <w:rFonts w:ascii="Times New Roman" w:hAnsi="Times New Roman" w:cs="Times New Roman"/>
                <w:sz w:val="24"/>
                <w:szCs w:val="24"/>
              </w:rPr>
              <w:t>и иные аналогичные расходы, которые необхо</w:t>
            </w:r>
            <w:r w:rsidR="00AA3238" w:rsidRPr="0005333C">
              <w:rPr>
                <w:rFonts w:ascii="Times New Roman" w:hAnsi="Times New Roman" w:cs="Times New Roman"/>
                <w:sz w:val="24"/>
                <w:szCs w:val="24"/>
              </w:rPr>
              <w:t xml:space="preserve">димы для реализации общественно </w:t>
            </w:r>
            <w:r w:rsidRPr="0005333C">
              <w:rPr>
                <w:rFonts w:ascii="Times New Roman" w:hAnsi="Times New Roman" w:cs="Times New Roman"/>
                <w:sz w:val="24"/>
                <w:szCs w:val="24"/>
              </w:rPr>
              <w:t xml:space="preserve">полезной программы </w:t>
            </w:r>
          </w:p>
        </w:tc>
      </w:tr>
      <w:tr w:rsidR="0013547C" w:rsidRPr="0005333C" w:rsidTr="00C8323B">
        <w:trPr>
          <w:trHeight w:val="497"/>
        </w:trPr>
        <w:tc>
          <w:tcPr>
            <w:tcW w:w="680" w:type="dxa"/>
          </w:tcPr>
          <w:p w:rsidR="0013547C" w:rsidRPr="0005333C" w:rsidRDefault="0013547C" w:rsidP="00DC21F5">
            <w:pPr>
              <w:pStyle w:val="ConsPlusNormal"/>
              <w:jc w:val="center"/>
              <w:rPr>
                <w:rFonts w:ascii="Times New Roman" w:eastAsiaTheme="minorHAnsi" w:hAnsi="Times New Roman" w:cs="Times New Roman"/>
                <w:sz w:val="24"/>
                <w:szCs w:val="24"/>
                <w:lang w:eastAsia="en-US"/>
              </w:rPr>
            </w:pPr>
            <w:r w:rsidRPr="0005333C">
              <w:rPr>
                <w:rFonts w:ascii="Times New Roman" w:eastAsiaTheme="minorHAnsi" w:hAnsi="Times New Roman" w:cs="Times New Roman"/>
                <w:sz w:val="24"/>
                <w:szCs w:val="24"/>
                <w:lang w:eastAsia="en-US"/>
              </w:rPr>
              <w:t>5.6</w:t>
            </w:r>
          </w:p>
        </w:tc>
        <w:tc>
          <w:tcPr>
            <w:tcW w:w="8671" w:type="dxa"/>
          </w:tcPr>
          <w:p w:rsidR="0013547C" w:rsidRPr="0005333C" w:rsidRDefault="0013547C" w:rsidP="00DC21F5">
            <w:pPr>
              <w:pStyle w:val="ConsPlusNormal"/>
              <w:rPr>
                <w:rFonts w:ascii="Times New Roman" w:hAnsi="Times New Roman" w:cs="Times New Roman"/>
                <w:sz w:val="24"/>
                <w:szCs w:val="24"/>
              </w:rPr>
            </w:pPr>
            <w:r w:rsidRPr="0005333C">
              <w:rPr>
                <w:rFonts w:ascii="Times New Roman" w:hAnsi="Times New Roman" w:cs="Times New Roman"/>
                <w:sz w:val="24"/>
                <w:szCs w:val="24"/>
              </w:rPr>
              <w:t xml:space="preserve">Организация </w:t>
            </w:r>
            <w:r w:rsidR="00DD757A" w:rsidRPr="0005333C">
              <w:rPr>
                <w:rFonts w:ascii="Times New Roman" w:hAnsi="Times New Roman" w:cs="Times New Roman"/>
                <w:sz w:val="24"/>
                <w:szCs w:val="24"/>
              </w:rPr>
              <w:t xml:space="preserve">питания </w:t>
            </w:r>
            <w:proofErr w:type="spellStart"/>
            <w:r w:rsidR="00B5172D" w:rsidRPr="0005333C">
              <w:rPr>
                <w:rFonts w:ascii="Times New Roman" w:hAnsi="Times New Roman" w:cs="Times New Roman"/>
                <w:sz w:val="24"/>
                <w:szCs w:val="24"/>
              </w:rPr>
              <w:t>благополучателей</w:t>
            </w:r>
            <w:proofErr w:type="spellEnd"/>
            <w:r w:rsidR="00B5172D" w:rsidRPr="0005333C">
              <w:rPr>
                <w:rFonts w:ascii="Times New Roman" w:hAnsi="Times New Roman" w:cs="Times New Roman"/>
                <w:sz w:val="24"/>
                <w:szCs w:val="24"/>
              </w:rPr>
              <w:t xml:space="preserve"> и добровольцев </w:t>
            </w:r>
          </w:p>
        </w:tc>
      </w:tr>
      <w:tr w:rsidR="00D005A3" w:rsidRPr="0005333C" w:rsidTr="00C8323B">
        <w:trPr>
          <w:trHeight w:val="497"/>
        </w:trPr>
        <w:tc>
          <w:tcPr>
            <w:tcW w:w="680" w:type="dxa"/>
          </w:tcPr>
          <w:p w:rsidR="00D005A3" w:rsidRPr="0005333C" w:rsidRDefault="00D005A3" w:rsidP="00DC21F5">
            <w:pPr>
              <w:pStyle w:val="ConsPlusNormal"/>
              <w:jc w:val="center"/>
              <w:rPr>
                <w:rFonts w:ascii="Times New Roman" w:eastAsiaTheme="minorHAnsi" w:hAnsi="Times New Roman" w:cs="Times New Roman"/>
                <w:sz w:val="24"/>
                <w:szCs w:val="24"/>
                <w:lang w:eastAsia="en-US"/>
              </w:rPr>
            </w:pPr>
            <w:r w:rsidRPr="0005333C">
              <w:rPr>
                <w:rFonts w:ascii="Times New Roman" w:eastAsiaTheme="minorHAnsi" w:hAnsi="Times New Roman" w:cs="Times New Roman"/>
                <w:sz w:val="24"/>
                <w:szCs w:val="24"/>
                <w:lang w:eastAsia="en-US"/>
              </w:rPr>
              <w:t>5.7</w:t>
            </w:r>
          </w:p>
        </w:tc>
        <w:tc>
          <w:tcPr>
            <w:tcW w:w="8671" w:type="dxa"/>
          </w:tcPr>
          <w:p w:rsidR="00D005A3" w:rsidRPr="0005333C" w:rsidRDefault="00D005A3" w:rsidP="00DC21F5">
            <w:pPr>
              <w:pStyle w:val="ConsPlusNormal"/>
              <w:rPr>
                <w:rFonts w:ascii="Times New Roman" w:hAnsi="Times New Roman" w:cs="Times New Roman"/>
                <w:sz w:val="24"/>
                <w:szCs w:val="24"/>
              </w:rPr>
            </w:pPr>
            <w:r w:rsidRPr="0005333C">
              <w:rPr>
                <w:rFonts w:ascii="Times New Roman" w:hAnsi="Times New Roman" w:cs="Times New Roman"/>
                <w:sz w:val="24"/>
                <w:szCs w:val="24"/>
              </w:rPr>
              <w:t xml:space="preserve">Представительские расходы (цветы, </w:t>
            </w:r>
            <w:r w:rsidR="00E2166F" w:rsidRPr="0005333C">
              <w:rPr>
                <w:rFonts w:ascii="Times New Roman" w:hAnsi="Times New Roman" w:cs="Times New Roman"/>
                <w:sz w:val="24"/>
                <w:szCs w:val="24"/>
              </w:rPr>
              <w:t>полиграфическая продукция, фоторамки</w:t>
            </w:r>
            <w:r w:rsidRPr="0005333C">
              <w:rPr>
                <w:rFonts w:ascii="Times New Roman" w:hAnsi="Times New Roman" w:cs="Times New Roman"/>
                <w:sz w:val="24"/>
                <w:szCs w:val="24"/>
              </w:rPr>
              <w:t>, папки адресные, открытки, венки, сувенирная продукция)</w:t>
            </w:r>
          </w:p>
        </w:tc>
      </w:tr>
      <w:tr w:rsidR="0013547C" w:rsidRPr="0005333C" w:rsidTr="00C8323B">
        <w:tc>
          <w:tcPr>
            <w:tcW w:w="680" w:type="dxa"/>
          </w:tcPr>
          <w:p w:rsidR="0013547C" w:rsidRPr="0005333C" w:rsidRDefault="0013547C" w:rsidP="00DC21F5">
            <w:pPr>
              <w:pStyle w:val="ConsPlusNormal"/>
              <w:jc w:val="center"/>
              <w:rPr>
                <w:rFonts w:ascii="Times New Roman" w:hAnsi="Times New Roman" w:cs="Times New Roman"/>
                <w:b/>
                <w:sz w:val="24"/>
                <w:szCs w:val="24"/>
              </w:rPr>
            </w:pPr>
            <w:r w:rsidRPr="0005333C">
              <w:rPr>
                <w:rFonts w:ascii="Times New Roman" w:hAnsi="Times New Roman" w:cs="Times New Roman"/>
                <w:b/>
                <w:sz w:val="24"/>
                <w:szCs w:val="24"/>
              </w:rPr>
              <w:t>6</w:t>
            </w:r>
          </w:p>
        </w:tc>
        <w:tc>
          <w:tcPr>
            <w:tcW w:w="8671" w:type="dxa"/>
          </w:tcPr>
          <w:p w:rsidR="0013547C" w:rsidRPr="0005333C" w:rsidRDefault="0013547C" w:rsidP="00DC21F5">
            <w:pPr>
              <w:pStyle w:val="ConsPlusNormal"/>
              <w:rPr>
                <w:rFonts w:ascii="Times New Roman" w:hAnsi="Times New Roman" w:cs="Times New Roman"/>
                <w:b/>
                <w:sz w:val="24"/>
                <w:szCs w:val="24"/>
              </w:rPr>
            </w:pPr>
            <w:r w:rsidRPr="0005333C">
              <w:rPr>
                <w:rFonts w:ascii="Times New Roman" w:eastAsiaTheme="minorHAnsi" w:hAnsi="Times New Roman" w:cs="Times New Roman"/>
                <w:b/>
                <w:sz w:val="24"/>
                <w:szCs w:val="24"/>
                <w:lang w:eastAsia="en-US"/>
              </w:rPr>
              <w:t>Издательские, полиграфические и сопутствующие расходы</w:t>
            </w:r>
            <w:r w:rsidR="00FB767E" w:rsidRPr="0005333C">
              <w:rPr>
                <w:rFonts w:ascii="Times New Roman" w:eastAsiaTheme="minorHAnsi" w:hAnsi="Times New Roman" w:cs="Times New Roman"/>
                <w:b/>
                <w:sz w:val="24"/>
                <w:szCs w:val="24"/>
                <w:lang w:eastAsia="en-US"/>
              </w:rPr>
              <w:t xml:space="preserve"> </w:t>
            </w:r>
            <w:r w:rsidR="00FB767E" w:rsidRPr="0005333C">
              <w:t>&lt;****&gt;</w:t>
            </w:r>
            <w:r w:rsidR="00990876" w:rsidRPr="0005333C">
              <w:rPr>
                <w:rFonts w:ascii="Times New Roman" w:eastAsiaTheme="minorHAnsi" w:hAnsi="Times New Roman" w:cs="Times New Roman"/>
                <w:b/>
                <w:sz w:val="24"/>
                <w:szCs w:val="24"/>
                <w:lang w:eastAsia="en-US"/>
              </w:rPr>
              <w:t>:</w:t>
            </w:r>
          </w:p>
        </w:tc>
      </w:tr>
      <w:tr w:rsidR="0013547C" w:rsidRPr="0005333C" w:rsidTr="00C8323B">
        <w:tc>
          <w:tcPr>
            <w:tcW w:w="680" w:type="dxa"/>
          </w:tcPr>
          <w:p w:rsidR="0013547C" w:rsidRPr="0005333C" w:rsidRDefault="0013547C" w:rsidP="00DC21F5">
            <w:pPr>
              <w:pStyle w:val="ConsPlusNormal"/>
              <w:jc w:val="center"/>
              <w:rPr>
                <w:rFonts w:ascii="Times New Roman" w:hAnsi="Times New Roman" w:cs="Times New Roman"/>
                <w:sz w:val="24"/>
                <w:szCs w:val="24"/>
              </w:rPr>
            </w:pPr>
            <w:r w:rsidRPr="0005333C">
              <w:rPr>
                <w:rFonts w:ascii="Times New Roman" w:hAnsi="Times New Roman" w:cs="Times New Roman"/>
                <w:sz w:val="24"/>
                <w:szCs w:val="24"/>
              </w:rPr>
              <w:t>6.1</w:t>
            </w:r>
          </w:p>
        </w:tc>
        <w:tc>
          <w:tcPr>
            <w:tcW w:w="8671" w:type="dxa"/>
          </w:tcPr>
          <w:p w:rsidR="0013547C" w:rsidRPr="0005333C" w:rsidRDefault="0013547C" w:rsidP="00DC21F5">
            <w:pPr>
              <w:pStyle w:val="Default"/>
              <w:rPr>
                <w:color w:val="auto"/>
              </w:rPr>
            </w:pPr>
            <w:r w:rsidRPr="0005333C">
              <w:rPr>
                <w:color w:val="auto"/>
              </w:rPr>
              <w:t xml:space="preserve">Услуги по разработке, изготовлению и размещению рекламных </w:t>
            </w:r>
            <w:r w:rsidR="00990876" w:rsidRPr="0005333C">
              <w:rPr>
                <w:color w:val="auto"/>
              </w:rPr>
              <w:br/>
            </w:r>
            <w:r w:rsidRPr="0005333C">
              <w:rPr>
                <w:color w:val="auto"/>
              </w:rPr>
              <w:t xml:space="preserve">и информационных материалов, связанных с реализацией мероприятий общественно полезной программы (в том числе телевизионная реклама </w:t>
            </w:r>
            <w:r w:rsidRPr="0005333C">
              <w:rPr>
                <w:color w:val="auto"/>
              </w:rPr>
              <w:br/>
              <w:t xml:space="preserve">и радиореклама, создание и продвижение интернет-сайта, издание (печать) брошюр, книг, газет, журналов, изготовление баннеров, буклетов, афиш, </w:t>
            </w:r>
            <w:r w:rsidRPr="0005333C">
              <w:rPr>
                <w:color w:val="auto"/>
              </w:rPr>
              <w:br/>
              <w:t xml:space="preserve">CD- и DVD-дисков, </w:t>
            </w:r>
            <w:proofErr w:type="spellStart"/>
            <w:r w:rsidRPr="0005333C">
              <w:rPr>
                <w:color w:val="auto"/>
              </w:rPr>
              <w:t>флаерсов</w:t>
            </w:r>
            <w:proofErr w:type="spellEnd"/>
            <w:r w:rsidRPr="0005333C">
              <w:rPr>
                <w:color w:val="auto"/>
              </w:rPr>
              <w:t>, приглашений, билетов, каталогов)</w:t>
            </w:r>
          </w:p>
        </w:tc>
      </w:tr>
      <w:tr w:rsidR="0013547C" w:rsidRPr="0005333C" w:rsidTr="00C8323B">
        <w:tc>
          <w:tcPr>
            <w:tcW w:w="680" w:type="dxa"/>
          </w:tcPr>
          <w:p w:rsidR="0013547C" w:rsidRPr="0005333C" w:rsidRDefault="0013547C" w:rsidP="00DC21F5">
            <w:pPr>
              <w:pStyle w:val="ConsPlusNormal"/>
              <w:jc w:val="center"/>
              <w:rPr>
                <w:rFonts w:ascii="Times New Roman" w:hAnsi="Times New Roman" w:cs="Times New Roman"/>
                <w:sz w:val="24"/>
                <w:szCs w:val="24"/>
              </w:rPr>
            </w:pPr>
            <w:r w:rsidRPr="0005333C">
              <w:rPr>
                <w:rFonts w:ascii="Times New Roman" w:hAnsi="Times New Roman" w:cs="Times New Roman"/>
                <w:sz w:val="24"/>
                <w:szCs w:val="24"/>
              </w:rPr>
              <w:t>6.2</w:t>
            </w:r>
          </w:p>
        </w:tc>
        <w:tc>
          <w:tcPr>
            <w:tcW w:w="8671" w:type="dxa"/>
          </w:tcPr>
          <w:p w:rsidR="0013547C" w:rsidRPr="0005333C" w:rsidRDefault="0013547C" w:rsidP="00DC21F5">
            <w:pPr>
              <w:pStyle w:val="ConsPlusNormal"/>
              <w:rPr>
                <w:rFonts w:ascii="Times New Roman" w:hAnsi="Times New Roman" w:cs="Times New Roman"/>
                <w:sz w:val="24"/>
                <w:szCs w:val="24"/>
              </w:rPr>
            </w:pPr>
            <w:r w:rsidRPr="0005333C">
              <w:rPr>
                <w:rFonts w:ascii="Times New Roman" w:hAnsi="Times New Roman" w:cs="Times New Roman"/>
                <w:sz w:val="24"/>
                <w:szCs w:val="24"/>
              </w:rPr>
              <w:t>Услуги по созданию визуальных и</w:t>
            </w:r>
            <w:r w:rsidR="003762C5" w:rsidRPr="0005333C">
              <w:rPr>
                <w:rFonts w:ascii="Times New Roman" w:hAnsi="Times New Roman" w:cs="Times New Roman"/>
                <w:sz w:val="24"/>
                <w:szCs w:val="24"/>
              </w:rPr>
              <w:t xml:space="preserve"> </w:t>
            </w:r>
            <w:r w:rsidRPr="0005333C">
              <w:rPr>
                <w:rFonts w:ascii="Times New Roman" w:hAnsi="Times New Roman" w:cs="Times New Roman"/>
                <w:sz w:val="24"/>
                <w:szCs w:val="24"/>
              </w:rPr>
              <w:t>(или) звуковых эффектов в связи с проведением мероприятий общественно полезной программы</w:t>
            </w:r>
          </w:p>
        </w:tc>
      </w:tr>
      <w:tr w:rsidR="0013547C" w:rsidRPr="0005333C" w:rsidTr="00C8323B">
        <w:tc>
          <w:tcPr>
            <w:tcW w:w="680" w:type="dxa"/>
          </w:tcPr>
          <w:p w:rsidR="0013547C" w:rsidRPr="0005333C" w:rsidRDefault="0013547C" w:rsidP="00DC21F5">
            <w:pPr>
              <w:pStyle w:val="ConsPlusNormal"/>
              <w:jc w:val="center"/>
              <w:rPr>
                <w:rFonts w:ascii="Times New Roman" w:hAnsi="Times New Roman" w:cs="Times New Roman"/>
                <w:sz w:val="24"/>
                <w:szCs w:val="24"/>
              </w:rPr>
            </w:pPr>
            <w:r w:rsidRPr="0005333C">
              <w:rPr>
                <w:rFonts w:ascii="Times New Roman" w:hAnsi="Times New Roman" w:cs="Times New Roman"/>
                <w:sz w:val="24"/>
                <w:szCs w:val="24"/>
              </w:rPr>
              <w:t>6.3</w:t>
            </w:r>
          </w:p>
        </w:tc>
        <w:tc>
          <w:tcPr>
            <w:tcW w:w="8671" w:type="dxa"/>
          </w:tcPr>
          <w:p w:rsidR="0013547C" w:rsidRPr="0005333C" w:rsidRDefault="0013547C" w:rsidP="00DC21F5">
            <w:pPr>
              <w:pStyle w:val="ConsPlusNormal"/>
              <w:rPr>
                <w:rFonts w:ascii="Times New Roman" w:hAnsi="Times New Roman" w:cs="Times New Roman"/>
                <w:sz w:val="24"/>
                <w:szCs w:val="24"/>
              </w:rPr>
            </w:pPr>
            <w:r w:rsidRPr="0005333C">
              <w:rPr>
                <w:rFonts w:ascii="Times New Roman" w:hAnsi="Times New Roman" w:cs="Times New Roman"/>
                <w:sz w:val="24"/>
                <w:szCs w:val="24"/>
              </w:rPr>
              <w:t xml:space="preserve">Услуги по художественному оформлению мероприятий общественно полезной программы (оформление залов, сценического пространства, площадок, </w:t>
            </w:r>
            <w:r w:rsidRPr="0005333C">
              <w:rPr>
                <w:rFonts w:ascii="Times New Roman" w:hAnsi="Times New Roman" w:cs="Times New Roman"/>
                <w:sz w:val="24"/>
                <w:szCs w:val="24"/>
              </w:rPr>
              <w:br/>
              <w:t>в том числе плакатами, баннерами, цветочными композициями, шарами)</w:t>
            </w:r>
          </w:p>
        </w:tc>
      </w:tr>
    </w:tbl>
    <w:p w:rsidR="0013547C" w:rsidRPr="0005333C" w:rsidRDefault="0013547C" w:rsidP="00DC21F5"/>
    <w:p w:rsidR="0013547C" w:rsidRPr="00FA7B4C" w:rsidRDefault="0013547C" w:rsidP="00DC21F5">
      <w:pPr>
        <w:pStyle w:val="ConsPlusNormal"/>
        <w:ind w:firstLine="540"/>
        <w:jc w:val="both"/>
        <w:rPr>
          <w:rFonts w:ascii="Times New Roman" w:hAnsi="Times New Roman" w:cs="Times New Roman"/>
          <w:sz w:val="24"/>
          <w:szCs w:val="24"/>
        </w:rPr>
      </w:pPr>
      <w:r w:rsidRPr="00FA7B4C">
        <w:rPr>
          <w:rFonts w:ascii="Times New Roman" w:hAnsi="Times New Roman" w:cs="Times New Roman"/>
          <w:sz w:val="24"/>
          <w:szCs w:val="24"/>
        </w:rPr>
        <w:t>--------------------------------</w:t>
      </w:r>
    </w:p>
    <w:p w:rsidR="0013547C" w:rsidRDefault="0013547C" w:rsidP="00DC21F5">
      <w:pPr>
        <w:pStyle w:val="ConsPlusNormal"/>
        <w:ind w:firstLine="540"/>
        <w:jc w:val="both"/>
        <w:rPr>
          <w:rFonts w:ascii="Times New Roman" w:hAnsi="Times New Roman" w:cs="Times New Roman"/>
          <w:sz w:val="24"/>
          <w:szCs w:val="24"/>
        </w:rPr>
      </w:pPr>
      <w:r w:rsidRPr="00FA7B4C">
        <w:rPr>
          <w:rFonts w:ascii="Times New Roman" w:hAnsi="Times New Roman" w:cs="Times New Roman"/>
          <w:sz w:val="24"/>
          <w:szCs w:val="24"/>
        </w:rPr>
        <w:t xml:space="preserve">&lt;*&gt; Финансовое обеспечение </w:t>
      </w:r>
      <w:r w:rsidR="00C96448" w:rsidRPr="0005333C">
        <w:rPr>
          <w:rFonts w:ascii="Times New Roman" w:hAnsi="Times New Roman" w:cs="Times New Roman"/>
          <w:sz w:val="24"/>
          <w:szCs w:val="24"/>
        </w:rPr>
        <w:t xml:space="preserve">расходов </w:t>
      </w:r>
      <w:r w:rsidRPr="00FA7B4C">
        <w:rPr>
          <w:rFonts w:ascii="Times New Roman" w:hAnsi="Times New Roman" w:cs="Times New Roman"/>
          <w:sz w:val="24"/>
          <w:szCs w:val="24"/>
        </w:rPr>
        <w:t xml:space="preserve">на оплату труда на одного работника </w:t>
      </w:r>
      <w:r w:rsidR="00026C95">
        <w:rPr>
          <w:rFonts w:ascii="Times New Roman" w:hAnsi="Times New Roman" w:cs="Times New Roman"/>
          <w:sz w:val="24"/>
          <w:szCs w:val="24"/>
        </w:rPr>
        <w:br/>
      </w:r>
      <w:r w:rsidRPr="00FA7B4C">
        <w:rPr>
          <w:rFonts w:ascii="Times New Roman" w:hAnsi="Times New Roman" w:cs="Times New Roman"/>
          <w:sz w:val="24"/>
          <w:szCs w:val="24"/>
        </w:rPr>
        <w:t xml:space="preserve">(оплату услуг на одного исполнителя) в месяц не может быть выше среднемесячного дохода от трудовой деятельности по Санкт-Петербургу по оценке Федеральной службы государственной статистики (размер среднемесячного дохода указывается Комитетом </w:t>
      </w:r>
      <w:r w:rsidR="00026C95">
        <w:rPr>
          <w:rFonts w:ascii="Times New Roman" w:hAnsi="Times New Roman" w:cs="Times New Roman"/>
          <w:sz w:val="24"/>
          <w:szCs w:val="24"/>
        </w:rPr>
        <w:br/>
      </w:r>
      <w:r w:rsidRPr="00FA7B4C">
        <w:rPr>
          <w:rFonts w:ascii="Times New Roman" w:hAnsi="Times New Roman" w:cs="Times New Roman"/>
          <w:sz w:val="24"/>
          <w:szCs w:val="24"/>
        </w:rPr>
        <w:t>по социальной политике Санкт-Петербурга в объявлении о проведении отбора на право получения субсидий).</w:t>
      </w:r>
    </w:p>
    <w:p w:rsidR="00026C95" w:rsidRPr="00FA7B4C" w:rsidRDefault="00026C95" w:rsidP="00DC21F5">
      <w:pPr>
        <w:pStyle w:val="ConsPlusNormal"/>
        <w:ind w:firstLine="540"/>
        <w:jc w:val="both"/>
        <w:rPr>
          <w:rFonts w:ascii="Times New Roman" w:hAnsi="Times New Roman" w:cs="Times New Roman"/>
          <w:sz w:val="24"/>
          <w:szCs w:val="24"/>
        </w:rPr>
      </w:pPr>
    </w:p>
    <w:p w:rsidR="00590769" w:rsidRPr="00FA7B4C" w:rsidRDefault="00590769" w:rsidP="00DC21F5">
      <w:pPr>
        <w:pStyle w:val="ConsPlusNormal"/>
        <w:ind w:firstLine="540"/>
        <w:jc w:val="both"/>
        <w:rPr>
          <w:rFonts w:ascii="Times New Roman" w:hAnsi="Times New Roman" w:cs="Times New Roman"/>
          <w:sz w:val="24"/>
          <w:szCs w:val="24"/>
        </w:rPr>
      </w:pPr>
      <w:r w:rsidRPr="00FA7B4C">
        <w:rPr>
          <w:rFonts w:ascii="Times New Roman" w:hAnsi="Times New Roman" w:cs="Times New Roman"/>
          <w:sz w:val="24"/>
          <w:szCs w:val="24"/>
        </w:rPr>
        <w:lastRenderedPageBreak/>
        <w:t>&lt;**&gt;</w:t>
      </w:r>
      <w:r w:rsidR="0045502C" w:rsidRPr="00FA7B4C">
        <w:rPr>
          <w:rFonts w:ascii="Times New Roman" w:hAnsi="Times New Roman" w:cs="Times New Roman"/>
          <w:sz w:val="24"/>
          <w:szCs w:val="24"/>
        </w:rPr>
        <w:t xml:space="preserve"> Арендная плата за пользование имуществом рассчитывается с учетом утверждаемых Комитетом по экономической политике и стратегическому планированию Санкт-Петербурга нормативов цены товаров, работ, услуг.  </w:t>
      </w:r>
    </w:p>
    <w:p w:rsidR="0013547C" w:rsidRPr="00FA7B4C" w:rsidRDefault="0013547C" w:rsidP="00DC21F5">
      <w:pPr>
        <w:pStyle w:val="ConsPlusNormal"/>
        <w:ind w:firstLine="540"/>
        <w:jc w:val="both"/>
        <w:rPr>
          <w:rFonts w:ascii="Times New Roman" w:hAnsi="Times New Roman" w:cs="Times New Roman"/>
          <w:sz w:val="24"/>
          <w:szCs w:val="24"/>
        </w:rPr>
      </w:pPr>
      <w:r w:rsidRPr="00FA7B4C">
        <w:rPr>
          <w:rFonts w:ascii="Times New Roman" w:hAnsi="Times New Roman" w:cs="Times New Roman"/>
          <w:sz w:val="24"/>
          <w:szCs w:val="24"/>
        </w:rPr>
        <w:t>&lt;**</w:t>
      </w:r>
      <w:r w:rsidR="00590769" w:rsidRPr="00FA7B4C">
        <w:rPr>
          <w:rFonts w:ascii="Times New Roman" w:hAnsi="Times New Roman" w:cs="Times New Roman"/>
          <w:sz w:val="24"/>
          <w:szCs w:val="24"/>
        </w:rPr>
        <w:t>*</w:t>
      </w:r>
      <w:r w:rsidRPr="00FA7B4C">
        <w:rPr>
          <w:rFonts w:ascii="Times New Roman" w:hAnsi="Times New Roman" w:cs="Times New Roman"/>
          <w:sz w:val="24"/>
          <w:szCs w:val="24"/>
        </w:rPr>
        <w:t xml:space="preserve">&gt; За исключением затрат, возмещаемых за счет субсидий, предоставляемых общественным объединениям в соответствии с Законом Санкт-Петербурга от 30.04.1997 </w:t>
      </w:r>
      <w:r w:rsidRPr="00FA7B4C">
        <w:rPr>
          <w:rFonts w:ascii="Times New Roman" w:hAnsi="Times New Roman" w:cs="Times New Roman"/>
          <w:sz w:val="24"/>
          <w:szCs w:val="24"/>
        </w:rPr>
        <w:br/>
        <w:t xml:space="preserve">№ 76-24 «О государственной поддержке общественных объединений ветеранов войны </w:t>
      </w:r>
      <w:r w:rsidRPr="00FA7B4C">
        <w:rPr>
          <w:rFonts w:ascii="Times New Roman" w:hAnsi="Times New Roman" w:cs="Times New Roman"/>
          <w:sz w:val="24"/>
          <w:szCs w:val="24"/>
        </w:rPr>
        <w:br/>
        <w:t>и труда, узников фашистских концлагерей, инвалидов и жертв политических репрессий Санкт-Петербурга» (не более 100 кв. м на общественное объединение в границах территории одного района Санкт-Петербурга).</w:t>
      </w:r>
    </w:p>
    <w:p w:rsidR="0013547C" w:rsidRPr="00FA7B4C" w:rsidRDefault="00FB767E" w:rsidP="00DC21F5">
      <w:pPr>
        <w:pStyle w:val="ConsPlusNormal"/>
        <w:ind w:firstLine="540"/>
        <w:jc w:val="both"/>
        <w:rPr>
          <w:rFonts w:ascii="Times New Roman" w:hAnsi="Times New Roman" w:cs="Times New Roman"/>
          <w:sz w:val="24"/>
          <w:szCs w:val="24"/>
        </w:rPr>
      </w:pPr>
      <w:r w:rsidRPr="00FA7B4C">
        <w:rPr>
          <w:rFonts w:ascii="Times New Roman" w:hAnsi="Times New Roman" w:cs="Times New Roman"/>
          <w:sz w:val="24"/>
          <w:szCs w:val="24"/>
        </w:rPr>
        <w:t>&lt;****&gt;</w:t>
      </w:r>
      <w:r w:rsidR="003E0C36" w:rsidRPr="00FA7B4C">
        <w:rPr>
          <w:rFonts w:ascii="Times New Roman" w:hAnsi="Times New Roman" w:cs="Times New Roman"/>
          <w:sz w:val="24"/>
          <w:szCs w:val="24"/>
        </w:rPr>
        <w:t xml:space="preserve"> </w:t>
      </w:r>
      <w:r w:rsidR="003E0C36" w:rsidRPr="00FA7B4C">
        <w:rPr>
          <w:rFonts w:ascii="Times New Roman" w:eastAsiaTheme="minorHAnsi" w:hAnsi="Times New Roman"/>
          <w:sz w:val="24"/>
          <w:szCs w:val="24"/>
        </w:rPr>
        <w:t xml:space="preserve">Объем финансового обеспечения затрат (% от суммы субсидии) </w:t>
      </w:r>
      <w:r w:rsidR="003E0C36" w:rsidRPr="00FA7B4C">
        <w:rPr>
          <w:rFonts w:ascii="Times New Roman" w:eastAsiaTheme="minorHAnsi" w:hAnsi="Times New Roman"/>
          <w:sz w:val="24"/>
          <w:szCs w:val="24"/>
        </w:rPr>
        <w:br/>
        <w:t>до 30% от запрашиваемого размера субсидии.</w:t>
      </w:r>
    </w:p>
    <w:p w:rsidR="00F4747A" w:rsidRPr="00FA7B4C" w:rsidRDefault="00F4747A" w:rsidP="00DC21F5">
      <w:pPr>
        <w:pStyle w:val="ConsPlusNormal"/>
        <w:ind w:firstLine="540"/>
        <w:jc w:val="both"/>
        <w:rPr>
          <w:rFonts w:ascii="Times New Roman" w:hAnsi="Times New Roman" w:cs="Times New Roman"/>
          <w:sz w:val="24"/>
          <w:szCs w:val="24"/>
        </w:rPr>
      </w:pPr>
    </w:p>
    <w:p w:rsidR="0013547C" w:rsidRPr="00FA7B4C" w:rsidRDefault="0013547C" w:rsidP="00DC21F5">
      <w:pPr>
        <w:pStyle w:val="ConsPlusNormal"/>
        <w:ind w:firstLine="567"/>
        <w:jc w:val="both"/>
        <w:rPr>
          <w:rFonts w:ascii="Times New Roman" w:hAnsi="Times New Roman" w:cs="Times New Roman"/>
          <w:sz w:val="24"/>
          <w:szCs w:val="24"/>
        </w:rPr>
      </w:pPr>
      <w:r w:rsidRPr="00FA7B4C">
        <w:rPr>
          <w:rFonts w:ascii="Times New Roman" w:hAnsi="Times New Roman" w:cs="Times New Roman"/>
          <w:sz w:val="24"/>
          <w:szCs w:val="24"/>
        </w:rPr>
        <w:t>Принятые сокращения:</w:t>
      </w:r>
    </w:p>
    <w:p w:rsidR="003762C5" w:rsidRPr="0005333C" w:rsidRDefault="003762C5" w:rsidP="00DC21F5">
      <w:pPr>
        <w:pStyle w:val="ConsPlusNormal"/>
        <w:ind w:firstLine="567"/>
        <w:jc w:val="both"/>
        <w:rPr>
          <w:rFonts w:ascii="Times New Roman" w:hAnsi="Times New Roman" w:cs="Times New Roman"/>
          <w:sz w:val="24"/>
          <w:szCs w:val="24"/>
        </w:rPr>
      </w:pPr>
      <w:r w:rsidRPr="0005333C">
        <w:rPr>
          <w:rFonts w:ascii="Times New Roman" w:hAnsi="Times New Roman" w:cs="Times New Roman"/>
          <w:sz w:val="24"/>
          <w:szCs w:val="24"/>
        </w:rPr>
        <w:t>организация – социально ориентированная некоммерческая организация</w:t>
      </w:r>
    </w:p>
    <w:p w:rsidR="003762C5" w:rsidRPr="0005333C" w:rsidRDefault="003762C5" w:rsidP="003762C5">
      <w:pPr>
        <w:pStyle w:val="ConsPlusNormal"/>
        <w:ind w:firstLine="540"/>
        <w:jc w:val="both"/>
        <w:rPr>
          <w:rFonts w:ascii="Times New Roman" w:hAnsi="Times New Roman" w:cs="Times New Roman"/>
          <w:sz w:val="24"/>
          <w:szCs w:val="24"/>
        </w:rPr>
      </w:pPr>
      <w:r w:rsidRPr="0005333C">
        <w:rPr>
          <w:rFonts w:ascii="Times New Roman" w:hAnsi="Times New Roman" w:cs="Times New Roman"/>
          <w:sz w:val="24"/>
          <w:szCs w:val="24"/>
        </w:rPr>
        <w:t xml:space="preserve">общественно полезная программа – комплекс мероприятий по оказанию гражданам социальных услуг, не включенных в перечень социальных услуг, предоставляемых поставщиками социальных услуг в Санкт-Петербурге в соответствии с Законом </w:t>
      </w:r>
      <w:r w:rsidRPr="0005333C">
        <w:rPr>
          <w:rFonts w:ascii="Times New Roman" w:hAnsi="Times New Roman" w:cs="Times New Roman"/>
          <w:sz w:val="24"/>
          <w:szCs w:val="24"/>
        </w:rPr>
        <w:br/>
        <w:t xml:space="preserve">Санкт-Петербурга от 24.12.2014 № 717-135 «О социальном обслуживании населения </w:t>
      </w:r>
      <w:r w:rsidRPr="0005333C">
        <w:rPr>
          <w:rFonts w:ascii="Times New Roman" w:hAnsi="Times New Roman" w:cs="Times New Roman"/>
          <w:sz w:val="24"/>
          <w:szCs w:val="24"/>
        </w:rPr>
        <w:br/>
        <w:t>в Санкт-Петербурге», а также мероприятий по оказанию ресурсной поддержки деятельности организаций</w:t>
      </w:r>
    </w:p>
    <w:p w:rsidR="00B5172D" w:rsidRPr="0005333C" w:rsidRDefault="00B5172D" w:rsidP="00DC21F5">
      <w:pPr>
        <w:pStyle w:val="ConsPlusNormal"/>
        <w:ind w:firstLine="567"/>
        <w:jc w:val="both"/>
        <w:rPr>
          <w:rFonts w:ascii="Times New Roman" w:hAnsi="Times New Roman" w:cs="Times New Roman"/>
          <w:sz w:val="24"/>
          <w:szCs w:val="24"/>
        </w:rPr>
      </w:pPr>
      <w:proofErr w:type="spellStart"/>
      <w:r w:rsidRPr="0005333C">
        <w:rPr>
          <w:rFonts w:ascii="Times New Roman" w:hAnsi="Times New Roman" w:cs="Times New Roman"/>
          <w:sz w:val="24"/>
          <w:szCs w:val="24"/>
        </w:rPr>
        <w:t>благополучател</w:t>
      </w:r>
      <w:r w:rsidR="002A0436" w:rsidRPr="0005333C">
        <w:rPr>
          <w:rFonts w:ascii="Times New Roman" w:hAnsi="Times New Roman" w:cs="Times New Roman"/>
          <w:sz w:val="24"/>
          <w:szCs w:val="24"/>
        </w:rPr>
        <w:t>ь</w:t>
      </w:r>
      <w:proofErr w:type="spellEnd"/>
      <w:r w:rsidRPr="0005333C">
        <w:rPr>
          <w:rFonts w:ascii="Times New Roman" w:hAnsi="Times New Roman" w:cs="Times New Roman"/>
          <w:sz w:val="24"/>
          <w:szCs w:val="24"/>
        </w:rPr>
        <w:t xml:space="preserve"> –</w:t>
      </w:r>
      <w:r w:rsidR="0005333C">
        <w:rPr>
          <w:rFonts w:ascii="Times New Roman" w:hAnsi="Times New Roman" w:cs="Times New Roman"/>
          <w:sz w:val="24"/>
          <w:szCs w:val="24"/>
        </w:rPr>
        <w:t xml:space="preserve"> </w:t>
      </w:r>
      <w:r w:rsidR="002A0436" w:rsidRPr="0005333C">
        <w:rPr>
          <w:rFonts w:ascii="Times New Roman" w:hAnsi="Times New Roman" w:cs="Times New Roman"/>
          <w:sz w:val="24"/>
          <w:szCs w:val="24"/>
        </w:rPr>
        <w:t xml:space="preserve">физическое или юридическое лицо, в интересах которого </w:t>
      </w:r>
      <w:r w:rsidR="003762C5" w:rsidRPr="0005333C">
        <w:rPr>
          <w:rFonts w:ascii="Times New Roman" w:hAnsi="Times New Roman" w:cs="Times New Roman"/>
          <w:sz w:val="24"/>
          <w:szCs w:val="24"/>
        </w:rPr>
        <w:t xml:space="preserve">организацией </w:t>
      </w:r>
      <w:r w:rsidR="002A0436" w:rsidRPr="0005333C">
        <w:rPr>
          <w:rFonts w:ascii="Times New Roman" w:hAnsi="Times New Roman" w:cs="Times New Roman"/>
          <w:sz w:val="24"/>
          <w:szCs w:val="24"/>
        </w:rPr>
        <w:t xml:space="preserve">создана и действует общественно полезная программа и которое получает </w:t>
      </w:r>
      <w:r w:rsidR="0005333C">
        <w:rPr>
          <w:rFonts w:ascii="Times New Roman" w:hAnsi="Times New Roman" w:cs="Times New Roman"/>
          <w:sz w:val="24"/>
          <w:szCs w:val="24"/>
        </w:rPr>
        <w:br/>
      </w:r>
      <w:r w:rsidR="002A0436" w:rsidRPr="0005333C">
        <w:rPr>
          <w:rFonts w:ascii="Times New Roman" w:hAnsi="Times New Roman" w:cs="Times New Roman"/>
          <w:sz w:val="24"/>
          <w:szCs w:val="24"/>
        </w:rPr>
        <w:t xml:space="preserve">от неё пользу (благо) в виде товаров, услуг, </w:t>
      </w:r>
      <w:r w:rsidR="001C783C" w:rsidRPr="0005333C">
        <w:rPr>
          <w:rFonts w:ascii="Times New Roman" w:hAnsi="Times New Roman" w:cs="Times New Roman"/>
          <w:sz w:val="24"/>
          <w:szCs w:val="24"/>
        </w:rPr>
        <w:t xml:space="preserve">работ, </w:t>
      </w:r>
      <w:r w:rsidR="002A0436" w:rsidRPr="0005333C">
        <w:rPr>
          <w:rFonts w:ascii="Times New Roman" w:hAnsi="Times New Roman" w:cs="Times New Roman"/>
          <w:sz w:val="24"/>
          <w:szCs w:val="24"/>
        </w:rPr>
        <w:t>поддержки или защиты пра</w:t>
      </w:r>
      <w:r w:rsidR="002A0436" w:rsidRPr="00026C95">
        <w:rPr>
          <w:rFonts w:ascii="Times New Roman" w:hAnsi="Times New Roman" w:cs="Times New Roman"/>
          <w:sz w:val="24"/>
          <w:szCs w:val="24"/>
        </w:rPr>
        <w:t>в;</w:t>
      </w:r>
    </w:p>
    <w:p w:rsidR="0013547C" w:rsidRPr="00FA7B4C" w:rsidRDefault="00C96448" w:rsidP="00DC21F5">
      <w:pPr>
        <w:pStyle w:val="ConsPlusNormal"/>
        <w:ind w:firstLine="540"/>
        <w:jc w:val="both"/>
        <w:rPr>
          <w:rFonts w:ascii="Times New Roman" w:hAnsi="Times New Roman" w:cs="Times New Roman"/>
          <w:sz w:val="24"/>
          <w:szCs w:val="24"/>
        </w:rPr>
      </w:pPr>
      <w:r w:rsidRPr="0005333C">
        <w:rPr>
          <w:rFonts w:ascii="Times New Roman" w:hAnsi="Times New Roman" w:cs="Times New Roman"/>
          <w:sz w:val="24"/>
          <w:szCs w:val="24"/>
        </w:rPr>
        <w:t>расходы</w:t>
      </w:r>
      <w:r w:rsidR="009A635D" w:rsidRPr="00026C95">
        <w:rPr>
          <w:rFonts w:ascii="Times New Roman" w:hAnsi="Times New Roman" w:cs="Times New Roman"/>
          <w:sz w:val="24"/>
          <w:szCs w:val="24"/>
        </w:rPr>
        <w:t xml:space="preserve"> </w:t>
      </w:r>
      <w:r w:rsidR="0013547C" w:rsidRPr="00026C95">
        <w:rPr>
          <w:rFonts w:ascii="Times New Roman" w:hAnsi="Times New Roman" w:cs="Times New Roman"/>
          <w:sz w:val="24"/>
          <w:szCs w:val="24"/>
        </w:rPr>
        <w:t>–</w:t>
      </w:r>
      <w:r w:rsidR="0013547C" w:rsidRPr="0005333C">
        <w:rPr>
          <w:rFonts w:ascii="Times New Roman" w:hAnsi="Times New Roman" w:cs="Times New Roman"/>
          <w:sz w:val="24"/>
          <w:szCs w:val="24"/>
        </w:rPr>
        <w:t xml:space="preserve"> выраженные в денежной форме расходы организаций на реализацию мероприятий общественно полезной программы. </w:t>
      </w:r>
      <w:r w:rsidRPr="0005333C">
        <w:rPr>
          <w:rFonts w:ascii="Times New Roman" w:hAnsi="Times New Roman" w:cs="Times New Roman"/>
          <w:sz w:val="24"/>
          <w:szCs w:val="24"/>
        </w:rPr>
        <w:t xml:space="preserve">Расходы </w:t>
      </w:r>
      <w:r w:rsidR="0013547C" w:rsidRPr="0005333C">
        <w:rPr>
          <w:rFonts w:ascii="Times New Roman" w:hAnsi="Times New Roman" w:cs="Times New Roman"/>
          <w:sz w:val="24"/>
          <w:szCs w:val="24"/>
        </w:rPr>
        <w:t xml:space="preserve">должны отвечать требованиям реалистичности, обоснованности, прозрачности, целевого использования, эффективности </w:t>
      </w:r>
      <w:r w:rsidR="006D26E3">
        <w:rPr>
          <w:rFonts w:ascii="Times New Roman" w:hAnsi="Times New Roman" w:cs="Times New Roman"/>
          <w:sz w:val="24"/>
          <w:szCs w:val="24"/>
        </w:rPr>
        <w:br/>
      </w:r>
      <w:r w:rsidR="0013547C" w:rsidRPr="0005333C">
        <w:rPr>
          <w:rFonts w:ascii="Times New Roman" w:hAnsi="Times New Roman" w:cs="Times New Roman"/>
          <w:sz w:val="24"/>
          <w:szCs w:val="24"/>
        </w:rPr>
        <w:t>и полноты</w:t>
      </w:r>
      <w:r w:rsidR="00FB767E" w:rsidRPr="0005333C">
        <w:rPr>
          <w:rFonts w:ascii="Times New Roman" w:hAnsi="Times New Roman" w:cs="Times New Roman"/>
          <w:sz w:val="24"/>
          <w:szCs w:val="24"/>
        </w:rPr>
        <w:t xml:space="preserve">. </w:t>
      </w:r>
      <w:r w:rsidRPr="0005333C">
        <w:rPr>
          <w:rFonts w:ascii="Times New Roman" w:hAnsi="Times New Roman" w:cs="Times New Roman"/>
          <w:sz w:val="24"/>
          <w:szCs w:val="24"/>
        </w:rPr>
        <w:t>Расходы</w:t>
      </w:r>
      <w:r w:rsidR="00FB767E" w:rsidRPr="0005333C">
        <w:rPr>
          <w:rFonts w:ascii="Times New Roman" w:hAnsi="Times New Roman" w:cs="Times New Roman"/>
          <w:sz w:val="24"/>
          <w:szCs w:val="24"/>
        </w:rPr>
        <w:t xml:space="preserve">, напрямую не относящиеся к реализации общественно полезной </w:t>
      </w:r>
      <w:r w:rsidR="00FB767E" w:rsidRPr="00FA7B4C">
        <w:rPr>
          <w:rFonts w:ascii="Times New Roman" w:hAnsi="Times New Roman" w:cs="Times New Roman"/>
          <w:sz w:val="24"/>
          <w:szCs w:val="24"/>
        </w:rPr>
        <w:t xml:space="preserve">программы, не могут быть запланированы в бюджете общественно полезной </w:t>
      </w:r>
      <w:r w:rsidR="00FB767E" w:rsidRPr="006D26E3">
        <w:rPr>
          <w:rFonts w:ascii="Times New Roman" w:hAnsi="Times New Roman" w:cs="Times New Roman"/>
          <w:sz w:val="24"/>
          <w:szCs w:val="24"/>
        </w:rPr>
        <w:t>программы</w:t>
      </w:r>
      <w:r w:rsidR="009A635D" w:rsidRPr="006D26E3">
        <w:rPr>
          <w:rFonts w:ascii="Times New Roman" w:hAnsi="Times New Roman" w:cs="Times New Roman"/>
          <w:sz w:val="24"/>
          <w:szCs w:val="24"/>
        </w:rPr>
        <w:t>.</w:t>
      </w:r>
    </w:p>
    <w:p w:rsidR="0013547C" w:rsidRPr="00FA7B4C" w:rsidRDefault="0013547C" w:rsidP="00DC21F5">
      <w:pPr>
        <w:pStyle w:val="ConsPlusNormal"/>
        <w:ind w:firstLine="540"/>
        <w:jc w:val="both"/>
        <w:rPr>
          <w:rFonts w:ascii="Times New Roman" w:hAnsi="Times New Roman" w:cs="Times New Roman"/>
          <w:sz w:val="24"/>
          <w:szCs w:val="24"/>
        </w:rPr>
      </w:pPr>
      <w:r w:rsidRPr="00FA7B4C">
        <w:rPr>
          <w:rFonts w:ascii="Times New Roman" w:hAnsi="Times New Roman" w:cs="Times New Roman"/>
          <w:sz w:val="24"/>
          <w:szCs w:val="24"/>
        </w:rPr>
        <w:t>.</w:t>
      </w:r>
    </w:p>
    <w:p w:rsidR="007F51E0" w:rsidRPr="00FA7B4C" w:rsidRDefault="007F51E0" w:rsidP="00DC21F5">
      <w:pPr>
        <w:spacing w:after="160" w:line="259" w:lineRule="auto"/>
        <w:ind w:firstLine="0"/>
        <w:jc w:val="left"/>
        <w:rPr>
          <w:rFonts w:ascii="Times New Roman" w:hAnsi="Times New Roman"/>
          <w:sz w:val="24"/>
          <w:szCs w:val="24"/>
        </w:rPr>
      </w:pPr>
    </w:p>
    <w:p w:rsidR="007F51E0" w:rsidRPr="00FA7B4C" w:rsidRDefault="007F51E0" w:rsidP="00DC21F5">
      <w:pPr>
        <w:spacing w:after="160" w:line="259" w:lineRule="auto"/>
        <w:ind w:firstLine="0"/>
        <w:jc w:val="left"/>
        <w:rPr>
          <w:rFonts w:ascii="Times New Roman" w:hAnsi="Times New Roman"/>
          <w:sz w:val="24"/>
          <w:szCs w:val="24"/>
        </w:rPr>
        <w:sectPr w:rsidR="007F51E0" w:rsidRPr="00FA7B4C" w:rsidSect="00CB4728">
          <w:pgSz w:w="11906" w:h="16838"/>
          <w:pgMar w:top="1134" w:right="850" w:bottom="1134" w:left="1701" w:header="708" w:footer="708" w:gutter="0"/>
          <w:pgNumType w:start="1"/>
          <w:cols w:space="708"/>
          <w:titlePg/>
          <w:docGrid w:linePitch="360"/>
        </w:sectPr>
      </w:pPr>
    </w:p>
    <w:p w:rsidR="00DC7909" w:rsidRPr="00FA7B4C" w:rsidRDefault="00063D35" w:rsidP="00DC21F5">
      <w:pPr>
        <w:pStyle w:val="ConsPlusNormal"/>
        <w:jc w:val="right"/>
        <w:outlineLvl w:val="1"/>
        <w:rPr>
          <w:rFonts w:ascii="Times New Roman" w:hAnsi="Times New Roman" w:cs="Times New Roman"/>
          <w:sz w:val="24"/>
          <w:szCs w:val="24"/>
        </w:rPr>
      </w:pPr>
      <w:r w:rsidRPr="00FA7B4C">
        <w:rPr>
          <w:rFonts w:ascii="Times New Roman" w:hAnsi="Times New Roman" w:cs="Times New Roman"/>
          <w:sz w:val="24"/>
          <w:szCs w:val="24"/>
        </w:rPr>
        <w:lastRenderedPageBreak/>
        <w:t>Приложение №</w:t>
      </w:r>
      <w:r w:rsidR="00DC7909" w:rsidRPr="00FA7B4C">
        <w:rPr>
          <w:rFonts w:ascii="Times New Roman" w:hAnsi="Times New Roman" w:cs="Times New Roman"/>
          <w:sz w:val="24"/>
          <w:szCs w:val="24"/>
        </w:rPr>
        <w:t xml:space="preserve"> 3</w:t>
      </w:r>
    </w:p>
    <w:p w:rsidR="00DC7909" w:rsidRPr="00F64CC5" w:rsidRDefault="00063D35" w:rsidP="00DC21F5">
      <w:pPr>
        <w:pStyle w:val="ConsPlusNormal"/>
        <w:jc w:val="right"/>
        <w:rPr>
          <w:rFonts w:ascii="Times New Roman" w:hAnsi="Times New Roman" w:cs="Times New Roman"/>
          <w:sz w:val="24"/>
          <w:szCs w:val="24"/>
        </w:rPr>
      </w:pPr>
      <w:r w:rsidRPr="00FA7B4C">
        <w:rPr>
          <w:rFonts w:ascii="Times New Roman" w:hAnsi="Times New Roman" w:cs="Times New Roman"/>
          <w:sz w:val="24"/>
          <w:szCs w:val="24"/>
        </w:rPr>
        <w:t xml:space="preserve">к Порядку предоставления в </w:t>
      </w:r>
      <w:r w:rsidRPr="00F64CC5">
        <w:rPr>
          <w:rFonts w:ascii="Times New Roman" w:hAnsi="Times New Roman" w:cs="Times New Roman"/>
          <w:sz w:val="24"/>
          <w:szCs w:val="24"/>
        </w:rPr>
        <w:t>2026</w:t>
      </w:r>
      <w:r w:rsidR="00F64CC5" w:rsidRPr="00F64CC5">
        <w:rPr>
          <w:rFonts w:ascii="Times New Roman" w:hAnsi="Times New Roman" w:cs="Times New Roman"/>
          <w:sz w:val="24"/>
          <w:szCs w:val="24"/>
        </w:rPr>
        <w:t xml:space="preserve"> </w:t>
      </w:r>
      <w:r w:rsidRPr="00F64CC5">
        <w:rPr>
          <w:rFonts w:ascii="Times New Roman" w:hAnsi="Times New Roman" w:cs="Times New Roman"/>
          <w:sz w:val="24"/>
          <w:szCs w:val="24"/>
        </w:rPr>
        <w:t>год</w:t>
      </w:r>
      <w:r w:rsidR="002632B5" w:rsidRPr="00F64CC5">
        <w:rPr>
          <w:rFonts w:ascii="Times New Roman" w:hAnsi="Times New Roman" w:cs="Times New Roman"/>
          <w:sz w:val="24"/>
          <w:szCs w:val="24"/>
        </w:rPr>
        <w:t>у</w:t>
      </w:r>
    </w:p>
    <w:p w:rsidR="00DC7909" w:rsidRPr="00F64CC5" w:rsidRDefault="00DC7909" w:rsidP="00DC21F5">
      <w:pPr>
        <w:pStyle w:val="ConsPlusNormal"/>
        <w:jc w:val="right"/>
        <w:rPr>
          <w:rFonts w:ascii="Times New Roman" w:hAnsi="Times New Roman" w:cs="Times New Roman"/>
          <w:sz w:val="24"/>
          <w:szCs w:val="24"/>
        </w:rPr>
      </w:pPr>
      <w:r w:rsidRPr="00F64CC5">
        <w:rPr>
          <w:rFonts w:ascii="Times New Roman" w:hAnsi="Times New Roman" w:cs="Times New Roman"/>
          <w:sz w:val="24"/>
          <w:szCs w:val="24"/>
        </w:rPr>
        <w:t>субсидий социально ориентированным</w:t>
      </w:r>
    </w:p>
    <w:p w:rsidR="00DC7909" w:rsidRPr="00F64CC5" w:rsidRDefault="00DC7909" w:rsidP="00DC21F5">
      <w:pPr>
        <w:pStyle w:val="ConsPlusNormal"/>
        <w:jc w:val="right"/>
        <w:rPr>
          <w:rFonts w:ascii="Times New Roman" w:hAnsi="Times New Roman" w:cs="Times New Roman"/>
          <w:sz w:val="24"/>
          <w:szCs w:val="24"/>
        </w:rPr>
      </w:pPr>
      <w:r w:rsidRPr="00F64CC5">
        <w:rPr>
          <w:rFonts w:ascii="Times New Roman" w:hAnsi="Times New Roman" w:cs="Times New Roman"/>
          <w:sz w:val="24"/>
          <w:szCs w:val="24"/>
        </w:rPr>
        <w:t>некоммерческим организациям</w:t>
      </w:r>
    </w:p>
    <w:p w:rsidR="00DC7909" w:rsidRPr="00F64CC5" w:rsidRDefault="002632B5" w:rsidP="006D26E3">
      <w:pPr>
        <w:pStyle w:val="ConsPlusNormal"/>
        <w:jc w:val="right"/>
        <w:rPr>
          <w:rFonts w:ascii="Times New Roman" w:hAnsi="Times New Roman" w:cs="Times New Roman"/>
          <w:sz w:val="24"/>
          <w:szCs w:val="24"/>
        </w:rPr>
      </w:pPr>
      <w:r w:rsidRPr="00F64CC5">
        <w:rPr>
          <w:rFonts w:ascii="Times New Roman" w:hAnsi="Times New Roman" w:cs="Times New Roman"/>
          <w:sz w:val="24"/>
          <w:szCs w:val="24"/>
        </w:rPr>
        <w:t xml:space="preserve">на </w:t>
      </w:r>
      <w:r w:rsidR="00DC7909" w:rsidRPr="00F64CC5">
        <w:rPr>
          <w:rFonts w:ascii="Times New Roman" w:hAnsi="Times New Roman" w:cs="Times New Roman"/>
          <w:sz w:val="24"/>
          <w:szCs w:val="24"/>
        </w:rPr>
        <w:t>выполнени</w:t>
      </w:r>
      <w:r w:rsidRPr="00F64CC5">
        <w:rPr>
          <w:rFonts w:ascii="Times New Roman" w:hAnsi="Times New Roman" w:cs="Times New Roman"/>
          <w:sz w:val="24"/>
          <w:szCs w:val="24"/>
        </w:rPr>
        <w:t>е</w:t>
      </w:r>
      <w:r w:rsidR="006D26E3">
        <w:rPr>
          <w:rFonts w:ascii="Times New Roman" w:hAnsi="Times New Roman" w:cs="Times New Roman"/>
          <w:sz w:val="24"/>
          <w:szCs w:val="24"/>
        </w:rPr>
        <w:t xml:space="preserve"> </w:t>
      </w:r>
      <w:r w:rsidR="00DC7909" w:rsidRPr="00F64CC5">
        <w:rPr>
          <w:rFonts w:ascii="Times New Roman" w:hAnsi="Times New Roman" w:cs="Times New Roman"/>
          <w:sz w:val="24"/>
          <w:szCs w:val="24"/>
        </w:rPr>
        <w:t>общественно полезных программ</w:t>
      </w:r>
    </w:p>
    <w:p w:rsidR="00DC7909" w:rsidRPr="006D26E3" w:rsidRDefault="00DC7909" w:rsidP="00DC21F5">
      <w:pPr>
        <w:pStyle w:val="ConsPlusNormal"/>
        <w:ind w:firstLine="540"/>
        <w:jc w:val="both"/>
        <w:rPr>
          <w:rFonts w:ascii="Times New Roman" w:hAnsi="Times New Roman" w:cs="Times New Roman"/>
          <w:sz w:val="18"/>
          <w:szCs w:val="18"/>
        </w:rPr>
      </w:pPr>
    </w:p>
    <w:p w:rsidR="00DC7909" w:rsidRPr="006D26E3" w:rsidRDefault="00DC7909" w:rsidP="00DC21F5">
      <w:pPr>
        <w:pStyle w:val="ConsPlusTitle"/>
        <w:jc w:val="center"/>
        <w:rPr>
          <w:rFonts w:ascii="Times New Roman" w:hAnsi="Times New Roman" w:cs="Times New Roman"/>
          <w:sz w:val="24"/>
          <w:szCs w:val="24"/>
        </w:rPr>
      </w:pPr>
      <w:bookmarkStart w:id="12" w:name="P355"/>
      <w:bookmarkEnd w:id="12"/>
      <w:r w:rsidRPr="006D26E3">
        <w:rPr>
          <w:rFonts w:ascii="Times New Roman" w:hAnsi="Times New Roman" w:cs="Times New Roman"/>
          <w:sz w:val="24"/>
          <w:szCs w:val="24"/>
        </w:rPr>
        <w:t>ПОРЯДОК</w:t>
      </w:r>
    </w:p>
    <w:p w:rsidR="002632B5" w:rsidRPr="006D26E3" w:rsidRDefault="00D641D4" w:rsidP="00DC21F5">
      <w:pPr>
        <w:pStyle w:val="ConsPlusTitle"/>
        <w:jc w:val="center"/>
        <w:rPr>
          <w:rFonts w:ascii="Times New Roman" w:hAnsi="Times New Roman" w:cs="Times New Roman"/>
          <w:sz w:val="24"/>
          <w:szCs w:val="24"/>
        </w:rPr>
      </w:pPr>
      <w:r w:rsidRPr="006D26E3">
        <w:rPr>
          <w:rFonts w:ascii="Times New Roman" w:hAnsi="Times New Roman" w:cs="Times New Roman"/>
          <w:sz w:val="24"/>
          <w:szCs w:val="24"/>
        </w:rPr>
        <w:t xml:space="preserve">расчета </w:t>
      </w:r>
      <w:r w:rsidR="002632B5" w:rsidRPr="006D26E3">
        <w:rPr>
          <w:rFonts w:ascii="Times New Roman" w:hAnsi="Times New Roman" w:cs="Times New Roman"/>
          <w:sz w:val="24"/>
          <w:szCs w:val="24"/>
        </w:rPr>
        <w:t xml:space="preserve">размера предоставляемых в 2026 году субсидий социально ориентированным некоммерческим организациям </w:t>
      </w:r>
    </w:p>
    <w:p w:rsidR="00DC7909" w:rsidRPr="00FA7B4C" w:rsidRDefault="002632B5" w:rsidP="00DC21F5">
      <w:pPr>
        <w:pStyle w:val="ConsPlusTitle"/>
        <w:jc w:val="center"/>
        <w:rPr>
          <w:rFonts w:ascii="Times New Roman" w:hAnsi="Times New Roman" w:cs="Times New Roman"/>
          <w:sz w:val="24"/>
          <w:szCs w:val="24"/>
        </w:rPr>
      </w:pPr>
      <w:r w:rsidRPr="006D26E3">
        <w:rPr>
          <w:rFonts w:ascii="Times New Roman" w:hAnsi="Times New Roman" w:cs="Times New Roman"/>
          <w:sz w:val="24"/>
          <w:szCs w:val="24"/>
        </w:rPr>
        <w:t xml:space="preserve">на выполнение общественно </w:t>
      </w:r>
      <w:r w:rsidRPr="00FA7B4C">
        <w:rPr>
          <w:rFonts w:ascii="Times New Roman" w:hAnsi="Times New Roman" w:cs="Times New Roman"/>
          <w:sz w:val="24"/>
          <w:szCs w:val="24"/>
        </w:rPr>
        <w:t>полезных программ</w:t>
      </w:r>
    </w:p>
    <w:p w:rsidR="00DC7909" w:rsidRPr="006D26E3" w:rsidRDefault="00DC7909" w:rsidP="00DC21F5">
      <w:pPr>
        <w:pStyle w:val="ConsPlusNormal"/>
        <w:ind w:firstLine="540"/>
        <w:jc w:val="both"/>
        <w:rPr>
          <w:rFonts w:ascii="Times New Roman" w:hAnsi="Times New Roman" w:cs="Times New Roman"/>
          <w:sz w:val="18"/>
          <w:szCs w:val="18"/>
        </w:rPr>
      </w:pPr>
    </w:p>
    <w:p w:rsidR="00DC7909" w:rsidRDefault="00DC7909" w:rsidP="00DC21F5">
      <w:pPr>
        <w:pStyle w:val="ConsPlusNormal"/>
        <w:ind w:firstLine="540"/>
        <w:jc w:val="both"/>
        <w:rPr>
          <w:rFonts w:ascii="Times New Roman" w:hAnsi="Times New Roman" w:cs="Times New Roman"/>
          <w:sz w:val="24"/>
          <w:szCs w:val="24"/>
        </w:rPr>
      </w:pPr>
      <w:r w:rsidRPr="00FA7B4C">
        <w:rPr>
          <w:rFonts w:ascii="Times New Roman" w:hAnsi="Times New Roman" w:cs="Times New Roman"/>
          <w:sz w:val="24"/>
          <w:szCs w:val="24"/>
        </w:rPr>
        <w:t xml:space="preserve">Размер </w:t>
      </w:r>
      <w:r w:rsidRPr="006D26E3">
        <w:rPr>
          <w:rFonts w:ascii="Times New Roman" w:hAnsi="Times New Roman" w:cs="Times New Roman"/>
          <w:sz w:val="24"/>
          <w:szCs w:val="24"/>
        </w:rPr>
        <w:t xml:space="preserve">субсидии </w:t>
      </w:r>
      <w:r w:rsidR="00D641D4" w:rsidRPr="006D26E3">
        <w:rPr>
          <w:rFonts w:ascii="Times New Roman" w:hAnsi="Times New Roman" w:cs="Times New Roman"/>
          <w:sz w:val="24"/>
          <w:szCs w:val="24"/>
        </w:rPr>
        <w:t xml:space="preserve">рассчитывается </w:t>
      </w:r>
      <w:r w:rsidRPr="006D26E3">
        <w:rPr>
          <w:rFonts w:ascii="Times New Roman" w:hAnsi="Times New Roman" w:cs="Times New Roman"/>
          <w:sz w:val="24"/>
          <w:szCs w:val="24"/>
        </w:rPr>
        <w:t xml:space="preserve">по </w:t>
      </w:r>
      <w:r w:rsidRPr="00FA7B4C">
        <w:rPr>
          <w:rFonts w:ascii="Times New Roman" w:hAnsi="Times New Roman" w:cs="Times New Roman"/>
          <w:sz w:val="24"/>
          <w:szCs w:val="24"/>
        </w:rPr>
        <w:t>формуле:</w:t>
      </w:r>
    </w:p>
    <w:p w:rsidR="00D641D4" w:rsidRPr="00FA7B4C" w:rsidRDefault="00D641D4" w:rsidP="00DC21F5">
      <w:pPr>
        <w:pStyle w:val="ConsPlusNormal"/>
        <w:ind w:firstLine="540"/>
        <w:jc w:val="both"/>
        <w:rPr>
          <w:rFonts w:ascii="Times New Roman" w:hAnsi="Times New Roman" w:cs="Times New Roman"/>
          <w:sz w:val="24"/>
          <w:szCs w:val="24"/>
        </w:rPr>
      </w:pPr>
    </w:p>
    <w:p w:rsidR="00DC7909" w:rsidRPr="00FA7B4C" w:rsidRDefault="00DC7909" w:rsidP="00DC21F5">
      <w:pPr>
        <w:pStyle w:val="ConsPlusNormal"/>
        <w:jc w:val="center"/>
        <w:rPr>
          <w:rFonts w:ascii="Times New Roman" w:hAnsi="Times New Roman" w:cs="Times New Roman"/>
          <w:sz w:val="24"/>
          <w:szCs w:val="24"/>
        </w:rPr>
      </w:pPr>
      <w:proofErr w:type="spellStart"/>
      <w:r w:rsidRPr="00FA7B4C">
        <w:rPr>
          <w:rFonts w:ascii="Times New Roman" w:hAnsi="Times New Roman" w:cs="Times New Roman"/>
          <w:sz w:val="24"/>
          <w:szCs w:val="24"/>
        </w:rPr>
        <w:t>V</w:t>
      </w:r>
      <w:r w:rsidRPr="00FA7B4C">
        <w:rPr>
          <w:rFonts w:ascii="Times New Roman" w:hAnsi="Times New Roman" w:cs="Times New Roman"/>
          <w:sz w:val="24"/>
          <w:szCs w:val="24"/>
          <w:vertAlign w:val="subscript"/>
        </w:rPr>
        <w:t>i</w:t>
      </w:r>
      <w:proofErr w:type="spellEnd"/>
      <w:r w:rsidRPr="00FA7B4C">
        <w:rPr>
          <w:rFonts w:ascii="Times New Roman" w:hAnsi="Times New Roman" w:cs="Times New Roman"/>
          <w:sz w:val="24"/>
          <w:szCs w:val="24"/>
        </w:rPr>
        <w:t xml:space="preserve"> = </w:t>
      </w:r>
      <w:proofErr w:type="spellStart"/>
      <w:r w:rsidRPr="00FA7B4C">
        <w:rPr>
          <w:rFonts w:ascii="Times New Roman" w:hAnsi="Times New Roman" w:cs="Times New Roman"/>
          <w:sz w:val="24"/>
          <w:szCs w:val="24"/>
        </w:rPr>
        <w:t>S</w:t>
      </w:r>
      <w:r w:rsidRPr="00FA7B4C">
        <w:rPr>
          <w:rFonts w:ascii="Times New Roman" w:hAnsi="Times New Roman" w:cs="Times New Roman"/>
          <w:sz w:val="24"/>
          <w:szCs w:val="24"/>
          <w:vertAlign w:val="subscript"/>
        </w:rPr>
        <w:t>i</w:t>
      </w:r>
      <w:proofErr w:type="spellEnd"/>
      <w:r w:rsidRPr="00FA7B4C">
        <w:rPr>
          <w:rFonts w:ascii="Times New Roman" w:hAnsi="Times New Roman" w:cs="Times New Roman"/>
          <w:sz w:val="24"/>
          <w:szCs w:val="24"/>
        </w:rPr>
        <w:t xml:space="preserve"> x </w:t>
      </w:r>
      <w:proofErr w:type="spellStart"/>
      <w:r w:rsidRPr="00FA7B4C">
        <w:rPr>
          <w:rFonts w:ascii="Times New Roman" w:hAnsi="Times New Roman" w:cs="Times New Roman"/>
          <w:sz w:val="24"/>
          <w:szCs w:val="24"/>
        </w:rPr>
        <w:t>B</w:t>
      </w:r>
      <w:r w:rsidRPr="00FA7B4C">
        <w:rPr>
          <w:rFonts w:ascii="Times New Roman" w:hAnsi="Times New Roman" w:cs="Times New Roman"/>
          <w:sz w:val="24"/>
          <w:szCs w:val="24"/>
          <w:vertAlign w:val="subscript"/>
        </w:rPr>
        <w:t>i</w:t>
      </w:r>
      <w:proofErr w:type="spellEnd"/>
      <w:r w:rsidRPr="00FA7B4C">
        <w:rPr>
          <w:rFonts w:ascii="Times New Roman" w:hAnsi="Times New Roman" w:cs="Times New Roman"/>
          <w:sz w:val="24"/>
          <w:szCs w:val="24"/>
        </w:rPr>
        <w:t xml:space="preserve"> / 100,</w:t>
      </w:r>
    </w:p>
    <w:p w:rsidR="00DC7909" w:rsidRPr="00FA7B4C" w:rsidRDefault="00DC7909" w:rsidP="00DC21F5">
      <w:pPr>
        <w:pStyle w:val="ConsPlusNormal"/>
        <w:ind w:firstLine="540"/>
        <w:jc w:val="both"/>
        <w:rPr>
          <w:rFonts w:ascii="Times New Roman" w:hAnsi="Times New Roman" w:cs="Times New Roman"/>
          <w:sz w:val="24"/>
          <w:szCs w:val="24"/>
        </w:rPr>
      </w:pPr>
    </w:p>
    <w:p w:rsidR="00DC7909" w:rsidRPr="006D26E3" w:rsidRDefault="00DC7909" w:rsidP="00DC21F5">
      <w:pPr>
        <w:pStyle w:val="ConsPlusNormal"/>
        <w:ind w:firstLine="540"/>
        <w:jc w:val="both"/>
        <w:rPr>
          <w:rFonts w:ascii="Times New Roman" w:hAnsi="Times New Roman" w:cs="Times New Roman"/>
          <w:sz w:val="24"/>
          <w:szCs w:val="24"/>
        </w:rPr>
      </w:pPr>
      <w:r w:rsidRPr="00FA7B4C">
        <w:rPr>
          <w:rFonts w:ascii="Times New Roman" w:hAnsi="Times New Roman" w:cs="Times New Roman"/>
          <w:sz w:val="24"/>
          <w:szCs w:val="24"/>
        </w:rPr>
        <w:t>где:</w:t>
      </w:r>
    </w:p>
    <w:p w:rsidR="00DC7909" w:rsidRPr="00FA7B4C" w:rsidRDefault="00DC7909" w:rsidP="00DC21F5">
      <w:pPr>
        <w:pStyle w:val="ConsPlusNormal"/>
        <w:ind w:firstLine="540"/>
        <w:jc w:val="both"/>
        <w:rPr>
          <w:rFonts w:ascii="Times New Roman" w:hAnsi="Times New Roman" w:cs="Times New Roman"/>
          <w:sz w:val="24"/>
          <w:szCs w:val="24"/>
        </w:rPr>
      </w:pPr>
      <w:proofErr w:type="spellStart"/>
      <w:r w:rsidRPr="006D26E3">
        <w:rPr>
          <w:rFonts w:ascii="Times New Roman" w:hAnsi="Times New Roman" w:cs="Times New Roman"/>
          <w:sz w:val="24"/>
          <w:szCs w:val="24"/>
        </w:rPr>
        <w:t>V</w:t>
      </w:r>
      <w:r w:rsidRPr="006D26E3">
        <w:rPr>
          <w:rFonts w:ascii="Times New Roman" w:hAnsi="Times New Roman" w:cs="Times New Roman"/>
          <w:sz w:val="24"/>
          <w:szCs w:val="24"/>
          <w:vertAlign w:val="subscript"/>
        </w:rPr>
        <w:t>i</w:t>
      </w:r>
      <w:proofErr w:type="spellEnd"/>
      <w:r w:rsidRPr="006D26E3">
        <w:rPr>
          <w:rFonts w:ascii="Times New Roman" w:hAnsi="Times New Roman" w:cs="Times New Roman"/>
          <w:sz w:val="24"/>
          <w:szCs w:val="24"/>
        </w:rPr>
        <w:t xml:space="preserve"> - размер субсидии, предоставляемой i-</w:t>
      </w:r>
      <w:proofErr w:type="spellStart"/>
      <w:r w:rsidRPr="006D26E3">
        <w:rPr>
          <w:rFonts w:ascii="Times New Roman" w:hAnsi="Times New Roman" w:cs="Times New Roman"/>
          <w:sz w:val="24"/>
          <w:szCs w:val="24"/>
        </w:rPr>
        <w:t>му</w:t>
      </w:r>
      <w:proofErr w:type="spellEnd"/>
      <w:r w:rsidRPr="006D26E3">
        <w:rPr>
          <w:rFonts w:ascii="Times New Roman" w:hAnsi="Times New Roman" w:cs="Times New Roman"/>
          <w:sz w:val="24"/>
          <w:szCs w:val="24"/>
        </w:rPr>
        <w:t xml:space="preserve"> победителю </w:t>
      </w:r>
      <w:r w:rsidR="002632B5" w:rsidRPr="006D26E3">
        <w:rPr>
          <w:rFonts w:ascii="Times New Roman" w:hAnsi="Times New Roman" w:cs="Times New Roman"/>
          <w:sz w:val="24"/>
          <w:szCs w:val="24"/>
        </w:rPr>
        <w:t>отбора</w:t>
      </w:r>
      <w:r w:rsidRPr="006D26E3">
        <w:rPr>
          <w:rFonts w:ascii="Times New Roman" w:hAnsi="Times New Roman" w:cs="Times New Roman"/>
          <w:sz w:val="24"/>
          <w:szCs w:val="24"/>
        </w:rPr>
        <w:t xml:space="preserve">, руб. </w:t>
      </w:r>
      <w:r w:rsidRPr="00FA7B4C">
        <w:rPr>
          <w:rFonts w:ascii="Times New Roman" w:hAnsi="Times New Roman" w:cs="Times New Roman"/>
          <w:sz w:val="24"/>
          <w:szCs w:val="24"/>
        </w:rPr>
        <w:t>&lt;*&gt;;</w:t>
      </w:r>
    </w:p>
    <w:p w:rsidR="00DC7909" w:rsidRPr="00FA7B4C" w:rsidRDefault="00DC7909" w:rsidP="00DC21F5">
      <w:pPr>
        <w:pStyle w:val="ConsPlusNormal"/>
        <w:ind w:firstLine="540"/>
        <w:jc w:val="both"/>
        <w:rPr>
          <w:rFonts w:ascii="Times New Roman" w:hAnsi="Times New Roman" w:cs="Times New Roman"/>
          <w:sz w:val="24"/>
          <w:szCs w:val="24"/>
        </w:rPr>
      </w:pPr>
      <w:r w:rsidRPr="00FA7B4C">
        <w:rPr>
          <w:rFonts w:ascii="Times New Roman" w:hAnsi="Times New Roman" w:cs="Times New Roman"/>
          <w:sz w:val="24"/>
          <w:szCs w:val="24"/>
        </w:rPr>
        <w:t>--------------------------------</w:t>
      </w:r>
    </w:p>
    <w:p w:rsidR="00DC7909" w:rsidRPr="006D26E3" w:rsidRDefault="00DC7909" w:rsidP="00DC21F5">
      <w:pPr>
        <w:pStyle w:val="ConsPlusNormal"/>
        <w:ind w:firstLine="540"/>
        <w:jc w:val="both"/>
        <w:rPr>
          <w:rFonts w:ascii="Times New Roman" w:hAnsi="Times New Roman" w:cs="Times New Roman"/>
          <w:sz w:val="24"/>
          <w:szCs w:val="24"/>
        </w:rPr>
      </w:pPr>
      <w:r w:rsidRPr="00FA7B4C">
        <w:rPr>
          <w:rFonts w:ascii="Times New Roman" w:hAnsi="Times New Roman" w:cs="Times New Roman"/>
          <w:sz w:val="24"/>
          <w:szCs w:val="24"/>
        </w:rPr>
        <w:t xml:space="preserve">&lt;*&gt; Максимальный размер </w:t>
      </w:r>
      <w:r w:rsidRPr="006D26E3">
        <w:rPr>
          <w:rFonts w:ascii="Times New Roman" w:hAnsi="Times New Roman" w:cs="Times New Roman"/>
          <w:sz w:val="24"/>
          <w:szCs w:val="24"/>
        </w:rPr>
        <w:t>субсиди</w:t>
      </w:r>
      <w:r w:rsidR="002632B5" w:rsidRPr="006D26E3">
        <w:rPr>
          <w:rFonts w:ascii="Times New Roman" w:hAnsi="Times New Roman" w:cs="Times New Roman"/>
          <w:sz w:val="24"/>
          <w:szCs w:val="24"/>
        </w:rPr>
        <w:t>и</w:t>
      </w:r>
      <w:r w:rsidRPr="006D26E3">
        <w:rPr>
          <w:rFonts w:ascii="Times New Roman" w:hAnsi="Times New Roman" w:cs="Times New Roman"/>
          <w:sz w:val="24"/>
          <w:szCs w:val="24"/>
        </w:rPr>
        <w:t>, предоставляем</w:t>
      </w:r>
      <w:r w:rsidR="002632B5" w:rsidRPr="006D26E3">
        <w:rPr>
          <w:rFonts w:ascii="Times New Roman" w:hAnsi="Times New Roman" w:cs="Times New Roman"/>
          <w:sz w:val="24"/>
          <w:szCs w:val="24"/>
        </w:rPr>
        <w:t>ой</w:t>
      </w:r>
      <w:r w:rsidR="00AC7C76" w:rsidRPr="006D26E3">
        <w:rPr>
          <w:rFonts w:ascii="Times New Roman" w:hAnsi="Times New Roman" w:cs="Times New Roman"/>
          <w:sz w:val="24"/>
          <w:szCs w:val="24"/>
        </w:rPr>
        <w:t xml:space="preserve"> </w:t>
      </w:r>
      <w:r w:rsidR="00D8251C" w:rsidRPr="006D26E3">
        <w:rPr>
          <w:rFonts w:ascii="Times New Roman" w:hAnsi="Times New Roman" w:cs="Times New Roman"/>
          <w:sz w:val="24"/>
          <w:szCs w:val="24"/>
        </w:rPr>
        <w:t>одной организации</w:t>
      </w:r>
      <w:r w:rsidR="00AC7C76" w:rsidRPr="006D26E3">
        <w:rPr>
          <w:rFonts w:ascii="Times New Roman" w:hAnsi="Times New Roman" w:cs="Times New Roman"/>
          <w:sz w:val="24"/>
          <w:szCs w:val="24"/>
        </w:rPr>
        <w:t xml:space="preserve">, составляет </w:t>
      </w:r>
      <w:r w:rsidR="00C5253B" w:rsidRPr="006D26E3">
        <w:rPr>
          <w:rFonts w:ascii="Times New Roman" w:hAnsi="Times New Roman" w:cs="Times New Roman"/>
          <w:sz w:val="24"/>
          <w:szCs w:val="24"/>
        </w:rPr>
        <w:t>3</w:t>
      </w:r>
      <w:r w:rsidRPr="006D26E3">
        <w:rPr>
          <w:rFonts w:ascii="Times New Roman" w:hAnsi="Times New Roman" w:cs="Times New Roman"/>
          <w:sz w:val="24"/>
          <w:szCs w:val="24"/>
        </w:rPr>
        <w:t xml:space="preserve"> млн руб., но не может превышать объем</w:t>
      </w:r>
      <w:r w:rsidR="00D641D4" w:rsidRPr="006D26E3">
        <w:rPr>
          <w:rFonts w:ascii="Times New Roman" w:hAnsi="Times New Roman" w:cs="Times New Roman"/>
          <w:sz w:val="24"/>
          <w:szCs w:val="24"/>
        </w:rPr>
        <w:t>а</w:t>
      </w:r>
      <w:r w:rsidRPr="006D26E3">
        <w:rPr>
          <w:rFonts w:ascii="Times New Roman" w:hAnsi="Times New Roman" w:cs="Times New Roman"/>
          <w:sz w:val="24"/>
          <w:szCs w:val="24"/>
        </w:rPr>
        <w:t xml:space="preserve"> финансовых ресурсов (денежных средств), заявленных </w:t>
      </w:r>
      <w:r w:rsidR="00D8251C" w:rsidRPr="006D26E3">
        <w:rPr>
          <w:rFonts w:ascii="Times New Roman" w:hAnsi="Times New Roman" w:cs="Times New Roman"/>
          <w:sz w:val="24"/>
          <w:szCs w:val="24"/>
        </w:rPr>
        <w:t>организацией на участие в отборе</w:t>
      </w:r>
      <w:r w:rsidR="00F64CC5" w:rsidRPr="006D26E3">
        <w:rPr>
          <w:rFonts w:ascii="Times New Roman" w:hAnsi="Times New Roman" w:cs="Times New Roman"/>
          <w:sz w:val="24"/>
          <w:szCs w:val="24"/>
        </w:rPr>
        <w:t xml:space="preserve">, </w:t>
      </w:r>
      <w:r w:rsidR="007E6224" w:rsidRPr="006D26E3">
        <w:rPr>
          <w:rFonts w:ascii="Times New Roman" w:hAnsi="Times New Roman" w:cs="Times New Roman"/>
          <w:sz w:val="24"/>
          <w:szCs w:val="24"/>
        </w:rPr>
        <w:t xml:space="preserve">в соответствии с </w:t>
      </w:r>
      <w:r w:rsidR="002632B5" w:rsidRPr="006D26E3">
        <w:rPr>
          <w:rFonts w:ascii="Times New Roman" w:hAnsi="Times New Roman" w:cs="Times New Roman"/>
          <w:sz w:val="24"/>
          <w:szCs w:val="24"/>
        </w:rPr>
        <w:t>направлениями затрат</w:t>
      </w:r>
      <w:r w:rsidR="00D8251C" w:rsidRPr="006D26E3">
        <w:rPr>
          <w:rFonts w:ascii="Times New Roman" w:hAnsi="Times New Roman" w:cs="Times New Roman"/>
          <w:sz w:val="24"/>
          <w:szCs w:val="24"/>
        </w:rPr>
        <w:t>, установленны</w:t>
      </w:r>
      <w:r w:rsidR="00D641D4" w:rsidRPr="006D26E3">
        <w:rPr>
          <w:rFonts w:ascii="Times New Roman" w:hAnsi="Times New Roman" w:cs="Times New Roman"/>
          <w:sz w:val="24"/>
          <w:szCs w:val="24"/>
        </w:rPr>
        <w:t>ми</w:t>
      </w:r>
      <w:r w:rsidR="00D8251C" w:rsidRPr="006D26E3">
        <w:rPr>
          <w:rFonts w:ascii="Times New Roman" w:hAnsi="Times New Roman" w:cs="Times New Roman"/>
          <w:sz w:val="24"/>
          <w:szCs w:val="24"/>
        </w:rPr>
        <w:t xml:space="preserve"> в</w:t>
      </w:r>
      <w:r w:rsidR="002632B5" w:rsidRPr="006D26E3">
        <w:rPr>
          <w:rFonts w:ascii="Times New Roman" w:hAnsi="Times New Roman" w:cs="Times New Roman"/>
          <w:sz w:val="24"/>
          <w:szCs w:val="24"/>
        </w:rPr>
        <w:t xml:space="preserve"> </w:t>
      </w:r>
      <w:r w:rsidR="007E6224" w:rsidRPr="006D26E3">
        <w:rPr>
          <w:rFonts w:ascii="Times New Roman" w:hAnsi="Times New Roman" w:cs="Times New Roman"/>
          <w:sz w:val="24"/>
          <w:szCs w:val="24"/>
        </w:rPr>
        <w:t>приложени</w:t>
      </w:r>
      <w:r w:rsidR="00D8251C" w:rsidRPr="006D26E3">
        <w:rPr>
          <w:rFonts w:ascii="Times New Roman" w:hAnsi="Times New Roman" w:cs="Times New Roman"/>
          <w:sz w:val="24"/>
          <w:szCs w:val="24"/>
        </w:rPr>
        <w:t>и</w:t>
      </w:r>
      <w:r w:rsidR="007E6224" w:rsidRPr="006D26E3">
        <w:rPr>
          <w:rFonts w:ascii="Times New Roman" w:hAnsi="Times New Roman" w:cs="Times New Roman"/>
          <w:sz w:val="24"/>
          <w:szCs w:val="24"/>
        </w:rPr>
        <w:t xml:space="preserve"> № </w:t>
      </w:r>
      <w:r w:rsidRPr="006D26E3">
        <w:rPr>
          <w:rFonts w:ascii="Times New Roman" w:hAnsi="Times New Roman" w:cs="Times New Roman"/>
          <w:sz w:val="24"/>
          <w:szCs w:val="24"/>
        </w:rPr>
        <w:t>2</w:t>
      </w:r>
      <w:r w:rsidR="00AE737B" w:rsidRPr="006D26E3">
        <w:rPr>
          <w:rFonts w:ascii="Times New Roman" w:hAnsi="Times New Roman" w:cs="Times New Roman"/>
          <w:sz w:val="24"/>
          <w:szCs w:val="24"/>
        </w:rPr>
        <w:t xml:space="preserve"> </w:t>
      </w:r>
      <w:r w:rsidR="00063D35" w:rsidRPr="006D26E3">
        <w:rPr>
          <w:rFonts w:ascii="Times New Roman" w:hAnsi="Times New Roman" w:cs="Times New Roman"/>
          <w:sz w:val="24"/>
          <w:szCs w:val="24"/>
        </w:rPr>
        <w:t>к Порядку предоставления</w:t>
      </w:r>
      <w:r w:rsidRPr="006D26E3">
        <w:rPr>
          <w:rFonts w:ascii="Times New Roman" w:hAnsi="Times New Roman" w:cs="Times New Roman"/>
          <w:sz w:val="24"/>
          <w:szCs w:val="24"/>
        </w:rPr>
        <w:t>.</w:t>
      </w:r>
    </w:p>
    <w:p w:rsidR="00DC7909" w:rsidRPr="006D26E3" w:rsidRDefault="00DC7909" w:rsidP="00DC21F5">
      <w:pPr>
        <w:pStyle w:val="ConsPlusNormal"/>
        <w:ind w:firstLine="540"/>
        <w:jc w:val="both"/>
        <w:rPr>
          <w:rFonts w:ascii="Times New Roman" w:hAnsi="Times New Roman" w:cs="Times New Roman"/>
          <w:sz w:val="24"/>
          <w:szCs w:val="24"/>
        </w:rPr>
      </w:pPr>
    </w:p>
    <w:p w:rsidR="00DC7909" w:rsidRPr="00FA7B4C" w:rsidRDefault="00DC7909" w:rsidP="00DC21F5">
      <w:pPr>
        <w:pStyle w:val="ConsPlusNormal"/>
        <w:ind w:firstLine="540"/>
        <w:jc w:val="both"/>
        <w:rPr>
          <w:rFonts w:ascii="Times New Roman" w:hAnsi="Times New Roman" w:cs="Times New Roman"/>
          <w:sz w:val="24"/>
          <w:szCs w:val="24"/>
        </w:rPr>
      </w:pPr>
      <w:proofErr w:type="spellStart"/>
      <w:r w:rsidRPr="00FA7B4C">
        <w:rPr>
          <w:rFonts w:ascii="Times New Roman" w:hAnsi="Times New Roman" w:cs="Times New Roman"/>
          <w:sz w:val="24"/>
          <w:szCs w:val="24"/>
        </w:rPr>
        <w:t>S</w:t>
      </w:r>
      <w:r w:rsidRPr="00FA7B4C">
        <w:rPr>
          <w:rFonts w:ascii="Times New Roman" w:hAnsi="Times New Roman" w:cs="Times New Roman"/>
          <w:sz w:val="24"/>
          <w:szCs w:val="24"/>
          <w:vertAlign w:val="subscript"/>
        </w:rPr>
        <w:t>i</w:t>
      </w:r>
      <w:proofErr w:type="spellEnd"/>
      <w:r w:rsidRPr="00FA7B4C">
        <w:rPr>
          <w:rFonts w:ascii="Times New Roman" w:hAnsi="Times New Roman" w:cs="Times New Roman"/>
          <w:sz w:val="24"/>
          <w:szCs w:val="24"/>
        </w:rPr>
        <w:t xml:space="preserve"> </w:t>
      </w:r>
      <w:r w:rsidR="00AE737B" w:rsidRPr="00FA7B4C">
        <w:rPr>
          <w:rFonts w:ascii="Times New Roman" w:hAnsi="Times New Roman" w:cs="Times New Roman"/>
          <w:sz w:val="24"/>
          <w:szCs w:val="24"/>
        </w:rPr>
        <w:t>–</w:t>
      </w:r>
      <w:r w:rsidRPr="00FA7B4C">
        <w:rPr>
          <w:rFonts w:ascii="Times New Roman" w:hAnsi="Times New Roman" w:cs="Times New Roman"/>
          <w:sz w:val="24"/>
          <w:szCs w:val="24"/>
        </w:rPr>
        <w:t xml:space="preserve"> стоимость общественно полезной программы, </w:t>
      </w:r>
      <w:r w:rsidR="00F64CC5">
        <w:rPr>
          <w:rFonts w:ascii="Times New Roman" w:hAnsi="Times New Roman" w:cs="Times New Roman"/>
          <w:sz w:val="24"/>
          <w:szCs w:val="24"/>
        </w:rPr>
        <w:t>представленной i-й организацией</w:t>
      </w:r>
      <w:r w:rsidRPr="00FA7B4C">
        <w:rPr>
          <w:rFonts w:ascii="Times New Roman" w:hAnsi="Times New Roman" w:cs="Times New Roman"/>
          <w:sz w:val="24"/>
          <w:szCs w:val="24"/>
        </w:rPr>
        <w:t xml:space="preserve">, рассчитанная как сумма затрат организации на выполнение общественно полезной программы (сумма денежных средств, заявленных на финансовое обеспечение затрат, </w:t>
      </w:r>
      <w:r w:rsidR="006D26E3">
        <w:rPr>
          <w:rFonts w:ascii="Times New Roman" w:hAnsi="Times New Roman" w:cs="Times New Roman"/>
          <w:sz w:val="24"/>
          <w:szCs w:val="24"/>
        </w:rPr>
        <w:br/>
      </w:r>
      <w:r w:rsidRPr="00FA7B4C">
        <w:rPr>
          <w:rFonts w:ascii="Times New Roman" w:hAnsi="Times New Roman" w:cs="Times New Roman"/>
          <w:sz w:val="24"/>
          <w:szCs w:val="24"/>
        </w:rPr>
        <w:t xml:space="preserve">и средств организации на </w:t>
      </w:r>
      <w:proofErr w:type="spellStart"/>
      <w:r w:rsidRPr="00FA7B4C">
        <w:rPr>
          <w:rFonts w:ascii="Times New Roman" w:hAnsi="Times New Roman" w:cs="Times New Roman"/>
          <w:sz w:val="24"/>
          <w:szCs w:val="24"/>
        </w:rPr>
        <w:t>софинансирование</w:t>
      </w:r>
      <w:proofErr w:type="spellEnd"/>
      <w:r w:rsidRPr="00FA7B4C">
        <w:rPr>
          <w:rFonts w:ascii="Times New Roman" w:hAnsi="Times New Roman" w:cs="Times New Roman"/>
          <w:sz w:val="24"/>
          <w:szCs w:val="24"/>
        </w:rPr>
        <w:t xml:space="preserve"> выполнения общественно полезной программы, руб.);</w:t>
      </w:r>
    </w:p>
    <w:p w:rsidR="00DC7909" w:rsidRPr="00FA7B4C" w:rsidRDefault="00DC7909" w:rsidP="00DC21F5">
      <w:pPr>
        <w:pStyle w:val="ConsPlusNormal"/>
        <w:ind w:firstLine="540"/>
        <w:jc w:val="both"/>
        <w:rPr>
          <w:rFonts w:ascii="Times New Roman" w:hAnsi="Times New Roman" w:cs="Times New Roman"/>
          <w:sz w:val="24"/>
          <w:szCs w:val="24"/>
        </w:rPr>
      </w:pPr>
      <w:proofErr w:type="spellStart"/>
      <w:r w:rsidRPr="00FA7B4C">
        <w:rPr>
          <w:rFonts w:ascii="Times New Roman" w:hAnsi="Times New Roman" w:cs="Times New Roman"/>
          <w:sz w:val="24"/>
          <w:szCs w:val="24"/>
        </w:rPr>
        <w:t>B</w:t>
      </w:r>
      <w:r w:rsidRPr="00FA7B4C">
        <w:rPr>
          <w:rFonts w:ascii="Times New Roman" w:hAnsi="Times New Roman" w:cs="Times New Roman"/>
          <w:sz w:val="24"/>
          <w:szCs w:val="24"/>
          <w:vertAlign w:val="subscript"/>
        </w:rPr>
        <w:t>i</w:t>
      </w:r>
      <w:proofErr w:type="spellEnd"/>
      <w:r w:rsidRPr="00FA7B4C">
        <w:rPr>
          <w:rFonts w:ascii="Times New Roman" w:hAnsi="Times New Roman" w:cs="Times New Roman"/>
          <w:sz w:val="24"/>
          <w:szCs w:val="24"/>
        </w:rPr>
        <w:t xml:space="preserve"> </w:t>
      </w:r>
      <w:r w:rsidR="00AE737B" w:rsidRPr="00FA7B4C">
        <w:rPr>
          <w:rFonts w:ascii="Times New Roman" w:hAnsi="Times New Roman" w:cs="Times New Roman"/>
          <w:sz w:val="24"/>
          <w:szCs w:val="24"/>
        </w:rPr>
        <w:t>–</w:t>
      </w:r>
      <w:r w:rsidRPr="00FA7B4C">
        <w:rPr>
          <w:rFonts w:ascii="Times New Roman" w:hAnsi="Times New Roman" w:cs="Times New Roman"/>
          <w:sz w:val="24"/>
          <w:szCs w:val="24"/>
        </w:rPr>
        <w:t xml:space="preserve"> итоговый балл, полученный i-й организацией по результатам оценки общественно полезной программы;</w:t>
      </w:r>
    </w:p>
    <w:p w:rsidR="00DC7909" w:rsidRPr="00FA7B4C" w:rsidRDefault="00DC7909" w:rsidP="00DC21F5">
      <w:pPr>
        <w:pStyle w:val="ConsPlusNormal"/>
        <w:ind w:firstLine="540"/>
        <w:jc w:val="both"/>
        <w:rPr>
          <w:rFonts w:ascii="Times New Roman" w:hAnsi="Times New Roman" w:cs="Times New Roman"/>
          <w:sz w:val="24"/>
          <w:szCs w:val="24"/>
        </w:rPr>
      </w:pPr>
      <w:r w:rsidRPr="00FA7B4C">
        <w:rPr>
          <w:rFonts w:ascii="Times New Roman" w:hAnsi="Times New Roman" w:cs="Times New Roman"/>
          <w:sz w:val="24"/>
          <w:szCs w:val="24"/>
        </w:rPr>
        <w:t xml:space="preserve">100 </w:t>
      </w:r>
      <w:r w:rsidR="00AE737B" w:rsidRPr="00FA7B4C">
        <w:rPr>
          <w:rFonts w:ascii="Times New Roman" w:hAnsi="Times New Roman" w:cs="Times New Roman"/>
          <w:sz w:val="24"/>
          <w:szCs w:val="24"/>
        </w:rPr>
        <w:t>–</w:t>
      </w:r>
      <w:r w:rsidRPr="00FA7B4C">
        <w:rPr>
          <w:rFonts w:ascii="Times New Roman" w:hAnsi="Times New Roman" w:cs="Times New Roman"/>
          <w:sz w:val="24"/>
          <w:szCs w:val="24"/>
        </w:rPr>
        <w:t xml:space="preserve"> максимальное количество баллов по критериям отбора.</w:t>
      </w:r>
    </w:p>
    <w:p w:rsidR="00DC7909" w:rsidRPr="00FA7B4C" w:rsidRDefault="00DC7909" w:rsidP="00DC21F5">
      <w:pPr>
        <w:pStyle w:val="ConsPlusNormal"/>
        <w:ind w:firstLine="540"/>
        <w:jc w:val="both"/>
        <w:rPr>
          <w:rFonts w:ascii="Times New Roman" w:hAnsi="Times New Roman" w:cs="Times New Roman"/>
          <w:sz w:val="24"/>
          <w:szCs w:val="24"/>
        </w:rPr>
      </w:pPr>
    </w:p>
    <w:p w:rsidR="00DC7909" w:rsidRPr="006D26E3" w:rsidRDefault="00DC7909" w:rsidP="00DC21F5">
      <w:pPr>
        <w:pStyle w:val="ConsPlusNormal"/>
        <w:ind w:firstLine="540"/>
        <w:jc w:val="both"/>
        <w:rPr>
          <w:rFonts w:ascii="Times New Roman" w:hAnsi="Times New Roman" w:cs="Times New Roman"/>
          <w:sz w:val="24"/>
          <w:szCs w:val="24"/>
        </w:rPr>
      </w:pPr>
      <w:r w:rsidRPr="006D26E3">
        <w:rPr>
          <w:rFonts w:ascii="Times New Roman" w:hAnsi="Times New Roman" w:cs="Times New Roman"/>
          <w:sz w:val="24"/>
          <w:szCs w:val="24"/>
        </w:rPr>
        <w:t>Принятые сокращения:</w:t>
      </w:r>
    </w:p>
    <w:p w:rsidR="00D641D4" w:rsidRPr="006D26E3" w:rsidRDefault="00D641D4" w:rsidP="00D641D4">
      <w:pPr>
        <w:pStyle w:val="ConsPlusNormal"/>
        <w:ind w:firstLine="540"/>
        <w:jc w:val="both"/>
        <w:rPr>
          <w:rFonts w:ascii="Times New Roman" w:hAnsi="Times New Roman" w:cs="Times New Roman"/>
          <w:sz w:val="24"/>
          <w:szCs w:val="24"/>
        </w:rPr>
      </w:pPr>
      <w:r w:rsidRPr="006D26E3">
        <w:rPr>
          <w:rFonts w:ascii="Times New Roman" w:hAnsi="Times New Roman" w:cs="Times New Roman"/>
          <w:sz w:val="24"/>
          <w:szCs w:val="24"/>
        </w:rPr>
        <w:t>организации – социально ориентированные некоммерческие организации</w:t>
      </w:r>
    </w:p>
    <w:p w:rsidR="00D641D4" w:rsidRPr="006D26E3" w:rsidRDefault="00D641D4" w:rsidP="00DC21F5">
      <w:pPr>
        <w:pStyle w:val="ConsPlusNormal"/>
        <w:ind w:firstLine="540"/>
        <w:jc w:val="both"/>
        <w:rPr>
          <w:rFonts w:ascii="Times New Roman" w:hAnsi="Times New Roman" w:cs="Times New Roman"/>
          <w:strike/>
          <w:sz w:val="24"/>
          <w:szCs w:val="24"/>
        </w:rPr>
      </w:pPr>
      <w:r w:rsidRPr="006D26E3">
        <w:rPr>
          <w:rFonts w:ascii="Times New Roman" w:hAnsi="Times New Roman" w:cs="Times New Roman"/>
          <w:sz w:val="24"/>
          <w:szCs w:val="24"/>
        </w:rPr>
        <w:t>субсидии – предоставляемые в 2026 году субсидии организациям на выполнение общественно полезных программ</w:t>
      </w:r>
    </w:p>
    <w:p w:rsidR="00D641D4" w:rsidRPr="006D26E3" w:rsidRDefault="00D641D4" w:rsidP="00D641D4">
      <w:pPr>
        <w:pStyle w:val="ConsPlusNormal"/>
        <w:ind w:firstLine="540"/>
        <w:jc w:val="both"/>
        <w:rPr>
          <w:rFonts w:ascii="Times New Roman" w:hAnsi="Times New Roman" w:cs="Times New Roman"/>
          <w:sz w:val="24"/>
          <w:szCs w:val="24"/>
        </w:rPr>
      </w:pPr>
      <w:r w:rsidRPr="006D26E3">
        <w:rPr>
          <w:rFonts w:ascii="Times New Roman" w:hAnsi="Times New Roman" w:cs="Times New Roman"/>
          <w:sz w:val="24"/>
          <w:szCs w:val="24"/>
        </w:rPr>
        <w:t xml:space="preserve">общественно полезная программа – комплекс мероприятий по оказанию гражданам социальных услуг, не включенных в перечень социальных услуг, предоставляемых поставщиками социальных услуг в Санкт-Петербурге в соответствии с Законом </w:t>
      </w:r>
      <w:r w:rsidRPr="006D26E3">
        <w:rPr>
          <w:rFonts w:ascii="Times New Roman" w:hAnsi="Times New Roman" w:cs="Times New Roman"/>
          <w:sz w:val="24"/>
          <w:szCs w:val="24"/>
        </w:rPr>
        <w:br/>
        <w:t xml:space="preserve">Санкт-Петербурга от 24.12.2014 № 717-135 «О социальном обслуживании населения </w:t>
      </w:r>
      <w:r w:rsidRPr="006D26E3">
        <w:rPr>
          <w:rFonts w:ascii="Times New Roman" w:hAnsi="Times New Roman" w:cs="Times New Roman"/>
          <w:sz w:val="24"/>
          <w:szCs w:val="24"/>
        </w:rPr>
        <w:br/>
        <w:t>в Санкт-Петербурге», а также мероприятий по оказанию ресурсной поддержки деятельности организаций</w:t>
      </w:r>
    </w:p>
    <w:p w:rsidR="00DC7909" w:rsidRPr="006D26E3" w:rsidRDefault="00DC7909" w:rsidP="00DC21F5">
      <w:pPr>
        <w:pStyle w:val="ConsPlusNormal"/>
        <w:ind w:firstLine="540"/>
        <w:jc w:val="both"/>
        <w:rPr>
          <w:rFonts w:ascii="Times New Roman" w:hAnsi="Times New Roman" w:cs="Times New Roman"/>
          <w:sz w:val="24"/>
          <w:szCs w:val="24"/>
        </w:rPr>
      </w:pPr>
      <w:r w:rsidRPr="004A620B">
        <w:rPr>
          <w:rFonts w:ascii="Times New Roman" w:hAnsi="Times New Roman" w:cs="Times New Roman"/>
          <w:sz w:val="24"/>
          <w:szCs w:val="24"/>
        </w:rPr>
        <w:t xml:space="preserve">отбор </w:t>
      </w:r>
      <w:r w:rsidR="00AE737B" w:rsidRPr="004A620B">
        <w:rPr>
          <w:rFonts w:ascii="Times New Roman" w:hAnsi="Times New Roman" w:cs="Times New Roman"/>
          <w:sz w:val="24"/>
          <w:szCs w:val="24"/>
        </w:rPr>
        <w:t>–</w:t>
      </w:r>
      <w:r w:rsidR="00F64CC5" w:rsidRPr="004A620B">
        <w:rPr>
          <w:rFonts w:ascii="Times New Roman" w:hAnsi="Times New Roman" w:cs="Times New Roman"/>
          <w:sz w:val="24"/>
          <w:szCs w:val="24"/>
        </w:rPr>
        <w:t xml:space="preserve"> </w:t>
      </w:r>
      <w:r w:rsidRPr="004A620B">
        <w:rPr>
          <w:rFonts w:ascii="Times New Roman" w:hAnsi="Times New Roman" w:cs="Times New Roman"/>
          <w:sz w:val="24"/>
          <w:szCs w:val="24"/>
        </w:rPr>
        <w:t>проводимый</w:t>
      </w:r>
      <w:r w:rsidRPr="006D26E3">
        <w:rPr>
          <w:rFonts w:ascii="Times New Roman" w:hAnsi="Times New Roman" w:cs="Times New Roman"/>
          <w:sz w:val="24"/>
          <w:szCs w:val="24"/>
        </w:rPr>
        <w:t xml:space="preserve"> Комитетом по социальной политике Санкт-Петербурга </w:t>
      </w:r>
      <w:r w:rsidR="00AE737B" w:rsidRPr="006D26E3">
        <w:rPr>
          <w:rFonts w:ascii="Times New Roman" w:hAnsi="Times New Roman" w:cs="Times New Roman"/>
          <w:sz w:val="24"/>
          <w:szCs w:val="24"/>
        </w:rPr>
        <w:br/>
      </w:r>
      <w:r w:rsidRPr="006D26E3">
        <w:rPr>
          <w:rFonts w:ascii="Times New Roman" w:hAnsi="Times New Roman" w:cs="Times New Roman"/>
          <w:sz w:val="24"/>
          <w:szCs w:val="24"/>
        </w:rPr>
        <w:t>конкурс</w:t>
      </w:r>
      <w:r w:rsidR="00D641D4" w:rsidRPr="006D26E3">
        <w:rPr>
          <w:rFonts w:ascii="Times New Roman" w:hAnsi="Times New Roman" w:cs="Times New Roman"/>
          <w:sz w:val="24"/>
          <w:szCs w:val="24"/>
        </w:rPr>
        <w:t>ный</w:t>
      </w:r>
      <w:r w:rsidRPr="006D26E3">
        <w:rPr>
          <w:rFonts w:ascii="Times New Roman" w:hAnsi="Times New Roman" w:cs="Times New Roman"/>
          <w:sz w:val="24"/>
          <w:szCs w:val="24"/>
        </w:rPr>
        <w:t xml:space="preserve"> </w:t>
      </w:r>
      <w:r w:rsidR="00D641D4" w:rsidRPr="006D26E3">
        <w:rPr>
          <w:rFonts w:ascii="Times New Roman" w:hAnsi="Times New Roman" w:cs="Times New Roman"/>
          <w:sz w:val="24"/>
          <w:szCs w:val="24"/>
        </w:rPr>
        <w:t xml:space="preserve">отбор получателей субсидий  </w:t>
      </w:r>
      <w:r w:rsidRPr="006D26E3">
        <w:rPr>
          <w:rFonts w:ascii="Times New Roman" w:hAnsi="Times New Roman" w:cs="Times New Roman"/>
          <w:sz w:val="24"/>
          <w:szCs w:val="24"/>
        </w:rPr>
        <w:t xml:space="preserve">исходя из </w:t>
      </w:r>
      <w:r w:rsidR="00D641D4" w:rsidRPr="006D26E3">
        <w:rPr>
          <w:rFonts w:ascii="Times New Roman" w:hAnsi="Times New Roman" w:cs="Times New Roman"/>
          <w:sz w:val="24"/>
          <w:szCs w:val="24"/>
        </w:rPr>
        <w:t xml:space="preserve">предложенных ими </w:t>
      </w:r>
      <w:r w:rsidRPr="006D26E3">
        <w:rPr>
          <w:rFonts w:ascii="Times New Roman" w:hAnsi="Times New Roman" w:cs="Times New Roman"/>
          <w:sz w:val="24"/>
          <w:szCs w:val="24"/>
        </w:rPr>
        <w:t>наилучших условий достижения результатов</w:t>
      </w:r>
      <w:r w:rsidR="00D641D4" w:rsidRPr="006D26E3">
        <w:rPr>
          <w:rFonts w:ascii="Times New Roman" w:hAnsi="Times New Roman" w:cs="Times New Roman"/>
          <w:sz w:val="24"/>
          <w:szCs w:val="24"/>
        </w:rPr>
        <w:t xml:space="preserve"> предоставления субсидий</w:t>
      </w:r>
      <w:r w:rsidR="00F64CC5" w:rsidRPr="006D26E3">
        <w:rPr>
          <w:rFonts w:ascii="Times New Roman" w:hAnsi="Times New Roman" w:cs="Times New Roman"/>
          <w:sz w:val="24"/>
          <w:szCs w:val="24"/>
        </w:rPr>
        <w:t>;</w:t>
      </w:r>
    </w:p>
    <w:p w:rsidR="00DC7909" w:rsidRPr="006D26E3" w:rsidRDefault="00DC7909" w:rsidP="00DC21F5">
      <w:pPr>
        <w:pStyle w:val="ConsPlusNormal"/>
        <w:ind w:firstLine="540"/>
        <w:jc w:val="both"/>
        <w:rPr>
          <w:rFonts w:ascii="Times New Roman" w:hAnsi="Times New Roman" w:cs="Times New Roman"/>
          <w:sz w:val="24"/>
          <w:szCs w:val="24"/>
        </w:rPr>
      </w:pPr>
      <w:r w:rsidRPr="006D26E3">
        <w:rPr>
          <w:rFonts w:ascii="Times New Roman" w:hAnsi="Times New Roman" w:cs="Times New Roman"/>
          <w:sz w:val="24"/>
          <w:szCs w:val="24"/>
        </w:rPr>
        <w:t xml:space="preserve">критерии отбора </w:t>
      </w:r>
      <w:r w:rsidR="00AE737B" w:rsidRPr="006D26E3">
        <w:rPr>
          <w:rFonts w:ascii="Times New Roman" w:hAnsi="Times New Roman" w:cs="Times New Roman"/>
          <w:sz w:val="24"/>
          <w:szCs w:val="24"/>
        </w:rPr>
        <w:t>–</w:t>
      </w:r>
      <w:r w:rsidRPr="006D26E3">
        <w:rPr>
          <w:rFonts w:ascii="Times New Roman" w:hAnsi="Times New Roman" w:cs="Times New Roman"/>
          <w:sz w:val="24"/>
          <w:szCs w:val="24"/>
        </w:rPr>
        <w:t xml:space="preserve"> совокупность показателей, на основании которых формируется оценка общественно полезных программ организаций;</w:t>
      </w:r>
    </w:p>
    <w:p w:rsidR="00D641D4" w:rsidRPr="006D26E3" w:rsidRDefault="00D641D4" w:rsidP="00DC21F5">
      <w:pPr>
        <w:pStyle w:val="ConsPlusNormal"/>
        <w:ind w:firstLine="540"/>
        <w:jc w:val="both"/>
        <w:rPr>
          <w:rFonts w:ascii="Times New Roman" w:hAnsi="Times New Roman" w:cs="Times New Roman"/>
          <w:sz w:val="24"/>
          <w:szCs w:val="24"/>
        </w:rPr>
      </w:pPr>
      <w:r w:rsidRPr="006D26E3">
        <w:rPr>
          <w:rFonts w:ascii="Times New Roman" w:hAnsi="Times New Roman" w:cs="Times New Roman"/>
          <w:sz w:val="24"/>
          <w:szCs w:val="24"/>
        </w:rPr>
        <w:t>затраты – выраженные в денежной форме расходы организации на реализацию мероприятий общественно полезных программ</w:t>
      </w:r>
    </w:p>
    <w:p w:rsidR="00D641D4" w:rsidRPr="006D26E3" w:rsidRDefault="00D641D4" w:rsidP="00DC21F5">
      <w:pPr>
        <w:pStyle w:val="ConsPlusNormal"/>
        <w:ind w:firstLine="540"/>
        <w:jc w:val="both"/>
        <w:rPr>
          <w:rFonts w:ascii="Times New Roman" w:hAnsi="Times New Roman" w:cs="Times New Roman"/>
          <w:sz w:val="24"/>
          <w:szCs w:val="24"/>
        </w:rPr>
      </w:pPr>
      <w:r w:rsidRPr="006D26E3">
        <w:rPr>
          <w:rFonts w:ascii="Times New Roman" w:hAnsi="Times New Roman" w:cs="Times New Roman"/>
          <w:sz w:val="24"/>
          <w:szCs w:val="24"/>
        </w:rPr>
        <w:t>Порядок предоставления субсидий – утвержденный настоящим постановлением Порядок предоставления в 2026 году субсидий социально ориентированным некоммерческим организациям на выполнение общественно полезных программ</w:t>
      </w:r>
    </w:p>
    <w:p w:rsidR="00D97EA3" w:rsidRPr="00D641D4" w:rsidRDefault="00D97EA3" w:rsidP="00DC21F5">
      <w:pPr>
        <w:pStyle w:val="ConsPlusNormal"/>
        <w:ind w:firstLine="540"/>
        <w:jc w:val="both"/>
        <w:rPr>
          <w:rFonts w:ascii="Times New Roman" w:hAnsi="Times New Roman" w:cs="Times New Roman"/>
          <w:strike/>
          <w:sz w:val="24"/>
          <w:szCs w:val="24"/>
        </w:rPr>
      </w:pPr>
    </w:p>
    <w:sectPr w:rsidR="00D97EA3" w:rsidRPr="00D641D4" w:rsidSect="00CB4728">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64E4" w:rsidRDefault="00E064E4" w:rsidP="00CB4728">
      <w:r>
        <w:separator/>
      </w:r>
    </w:p>
  </w:endnote>
  <w:endnote w:type="continuationSeparator" w:id="0">
    <w:p w:rsidR="00E064E4" w:rsidRDefault="00E064E4" w:rsidP="00CB4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64E4" w:rsidRDefault="00E064E4" w:rsidP="00CB4728">
      <w:r>
        <w:separator/>
      </w:r>
    </w:p>
  </w:footnote>
  <w:footnote w:type="continuationSeparator" w:id="0">
    <w:p w:rsidR="00E064E4" w:rsidRDefault="00E064E4" w:rsidP="00CB47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9775400"/>
      <w:docPartObj>
        <w:docPartGallery w:val="Page Numbers (Top of Page)"/>
        <w:docPartUnique/>
      </w:docPartObj>
    </w:sdtPr>
    <w:sdtEndPr>
      <w:rPr>
        <w:rFonts w:ascii="Times New Roman" w:hAnsi="Times New Roman"/>
      </w:rPr>
    </w:sdtEndPr>
    <w:sdtContent>
      <w:p w:rsidR="009A635D" w:rsidRPr="008325CB" w:rsidRDefault="009A635D">
        <w:pPr>
          <w:pStyle w:val="a3"/>
          <w:rPr>
            <w:rFonts w:ascii="Times New Roman" w:hAnsi="Times New Roman"/>
          </w:rPr>
        </w:pPr>
        <w:r w:rsidRPr="008325CB">
          <w:rPr>
            <w:rFonts w:ascii="Times New Roman" w:hAnsi="Times New Roman"/>
          </w:rPr>
          <w:fldChar w:fldCharType="begin"/>
        </w:r>
        <w:r w:rsidRPr="008325CB">
          <w:rPr>
            <w:rFonts w:ascii="Times New Roman" w:hAnsi="Times New Roman"/>
          </w:rPr>
          <w:instrText>PAGE   \* MERGEFORMAT</w:instrText>
        </w:r>
        <w:r w:rsidRPr="008325CB">
          <w:rPr>
            <w:rFonts w:ascii="Times New Roman" w:hAnsi="Times New Roman"/>
          </w:rPr>
          <w:fldChar w:fldCharType="separate"/>
        </w:r>
        <w:r w:rsidR="00087DF6">
          <w:rPr>
            <w:rFonts w:ascii="Times New Roman" w:hAnsi="Times New Roman"/>
            <w:noProof/>
          </w:rPr>
          <w:t>3</w:t>
        </w:r>
        <w:r w:rsidRPr="008325CB">
          <w:rPr>
            <w:rFonts w:ascii="Times New Roman" w:hAnsi="Times New Roman"/>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35D" w:rsidRPr="0013547C" w:rsidRDefault="009A635D" w:rsidP="0013547C">
    <w:pPr>
      <w:pStyle w:val="a3"/>
      <w:ind w:firstLine="0"/>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B5D89"/>
    <w:multiLevelType w:val="multilevel"/>
    <w:tmpl w:val="529C7ACC"/>
    <w:lvl w:ilvl="0">
      <w:start w:val="15"/>
      <w:numFmt w:val="decimal"/>
      <w:lvlText w:val="%1."/>
      <w:lvlJc w:val="left"/>
      <w:pPr>
        <w:ind w:left="480" w:hanging="480"/>
      </w:pPr>
      <w:rPr>
        <w:rFonts w:hint="default"/>
      </w:rPr>
    </w:lvl>
    <w:lvl w:ilvl="1">
      <w:start w:val="3"/>
      <w:numFmt w:val="decimal"/>
      <w:lvlText w:val="%1.%2."/>
      <w:lvlJc w:val="left"/>
      <w:pPr>
        <w:ind w:left="1019" w:hanging="480"/>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 w15:restartNumberingAfterBreak="0">
    <w:nsid w:val="15034E95"/>
    <w:multiLevelType w:val="multilevel"/>
    <w:tmpl w:val="9CE8FB2C"/>
    <w:lvl w:ilvl="0">
      <w:start w:val="2"/>
      <w:numFmt w:val="decimal"/>
      <w:lvlText w:val="%1."/>
      <w:lvlJc w:val="left"/>
      <w:pPr>
        <w:ind w:left="360" w:hanging="360"/>
      </w:pPr>
      <w:rPr>
        <w:rFonts w:hint="default"/>
      </w:rPr>
    </w:lvl>
    <w:lvl w:ilvl="1">
      <w:start w:val="1"/>
      <w:numFmt w:val="decimal"/>
      <w:lvlText w:val="%1.%2."/>
      <w:lvlJc w:val="left"/>
      <w:pPr>
        <w:ind w:left="899" w:hanging="360"/>
      </w:pPr>
      <w:rPr>
        <w:rFonts w:hint="default"/>
        <w:i w:val="0"/>
        <w:color w:val="FF0000"/>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 w15:restartNumberingAfterBreak="0">
    <w:nsid w:val="172C33CF"/>
    <w:multiLevelType w:val="multilevel"/>
    <w:tmpl w:val="AF88A1D2"/>
    <w:lvl w:ilvl="0">
      <w:start w:val="2"/>
      <w:numFmt w:val="decimal"/>
      <w:lvlText w:val="%1."/>
      <w:lvlJc w:val="left"/>
      <w:pPr>
        <w:ind w:left="540" w:hanging="540"/>
      </w:pPr>
      <w:rPr>
        <w:rFonts w:ascii="Times New Roman" w:hAnsi="Times New Roman" w:hint="default"/>
        <w:sz w:val="24"/>
      </w:rPr>
    </w:lvl>
    <w:lvl w:ilvl="1">
      <w:start w:val="2"/>
      <w:numFmt w:val="decimal"/>
      <w:lvlText w:val="%1.%2."/>
      <w:lvlJc w:val="left"/>
      <w:pPr>
        <w:ind w:left="809" w:hanging="540"/>
      </w:pPr>
      <w:rPr>
        <w:rFonts w:ascii="Times New Roman" w:hAnsi="Times New Roman" w:hint="default"/>
        <w:sz w:val="24"/>
      </w:rPr>
    </w:lvl>
    <w:lvl w:ilvl="2">
      <w:start w:val="4"/>
      <w:numFmt w:val="decimal"/>
      <w:lvlText w:val="%1.%2.%3."/>
      <w:lvlJc w:val="left"/>
      <w:pPr>
        <w:ind w:left="1258" w:hanging="720"/>
      </w:pPr>
      <w:rPr>
        <w:rFonts w:ascii="Times New Roman" w:hAnsi="Times New Roman" w:hint="default"/>
        <w:sz w:val="24"/>
      </w:rPr>
    </w:lvl>
    <w:lvl w:ilvl="3">
      <w:start w:val="1"/>
      <w:numFmt w:val="decimal"/>
      <w:lvlText w:val="%1.%2.%3.%4."/>
      <w:lvlJc w:val="left"/>
      <w:pPr>
        <w:ind w:left="1527" w:hanging="720"/>
      </w:pPr>
      <w:rPr>
        <w:rFonts w:ascii="Times New Roman" w:hAnsi="Times New Roman" w:hint="default"/>
        <w:sz w:val="24"/>
      </w:rPr>
    </w:lvl>
    <w:lvl w:ilvl="4">
      <w:start w:val="1"/>
      <w:numFmt w:val="decimal"/>
      <w:lvlText w:val="%1.%2.%3.%4.%5."/>
      <w:lvlJc w:val="left"/>
      <w:pPr>
        <w:ind w:left="2156" w:hanging="1080"/>
      </w:pPr>
      <w:rPr>
        <w:rFonts w:ascii="Times New Roman" w:hAnsi="Times New Roman" w:hint="default"/>
        <w:sz w:val="24"/>
      </w:rPr>
    </w:lvl>
    <w:lvl w:ilvl="5">
      <w:start w:val="1"/>
      <w:numFmt w:val="decimal"/>
      <w:lvlText w:val="%1.%2.%3.%4.%5.%6."/>
      <w:lvlJc w:val="left"/>
      <w:pPr>
        <w:ind w:left="2425" w:hanging="1080"/>
      </w:pPr>
      <w:rPr>
        <w:rFonts w:ascii="Times New Roman" w:hAnsi="Times New Roman" w:hint="default"/>
        <w:sz w:val="24"/>
      </w:rPr>
    </w:lvl>
    <w:lvl w:ilvl="6">
      <w:start w:val="1"/>
      <w:numFmt w:val="decimal"/>
      <w:lvlText w:val="%1.%2.%3.%4.%5.%6.%7."/>
      <w:lvlJc w:val="left"/>
      <w:pPr>
        <w:ind w:left="3054" w:hanging="1440"/>
      </w:pPr>
      <w:rPr>
        <w:rFonts w:ascii="Times New Roman" w:hAnsi="Times New Roman" w:hint="default"/>
        <w:sz w:val="24"/>
      </w:rPr>
    </w:lvl>
    <w:lvl w:ilvl="7">
      <w:start w:val="1"/>
      <w:numFmt w:val="decimal"/>
      <w:lvlText w:val="%1.%2.%3.%4.%5.%6.%7.%8."/>
      <w:lvlJc w:val="left"/>
      <w:pPr>
        <w:ind w:left="3323" w:hanging="1440"/>
      </w:pPr>
      <w:rPr>
        <w:rFonts w:ascii="Times New Roman" w:hAnsi="Times New Roman" w:hint="default"/>
        <w:sz w:val="24"/>
      </w:rPr>
    </w:lvl>
    <w:lvl w:ilvl="8">
      <w:start w:val="1"/>
      <w:numFmt w:val="decimal"/>
      <w:lvlText w:val="%1.%2.%3.%4.%5.%6.%7.%8.%9."/>
      <w:lvlJc w:val="left"/>
      <w:pPr>
        <w:ind w:left="3952" w:hanging="1800"/>
      </w:pPr>
      <w:rPr>
        <w:rFonts w:ascii="Times New Roman" w:hAnsi="Times New Roman" w:hint="default"/>
        <w:sz w:val="24"/>
      </w:rPr>
    </w:lvl>
  </w:abstractNum>
  <w:abstractNum w:abstractNumId="3" w15:restartNumberingAfterBreak="0">
    <w:nsid w:val="1D4B6A22"/>
    <w:multiLevelType w:val="multilevel"/>
    <w:tmpl w:val="DF903992"/>
    <w:lvl w:ilvl="0">
      <w:start w:val="15"/>
      <w:numFmt w:val="decimal"/>
      <w:lvlText w:val="%1."/>
      <w:lvlJc w:val="left"/>
      <w:pPr>
        <w:ind w:left="435" w:hanging="435"/>
      </w:pPr>
      <w:rPr>
        <w:rFonts w:hint="default"/>
        <w:i w:val="0"/>
      </w:rPr>
    </w:lvl>
    <w:lvl w:ilvl="1">
      <w:start w:val="2"/>
      <w:numFmt w:val="decimal"/>
      <w:lvlText w:val="%1.%2."/>
      <w:lvlJc w:val="left"/>
      <w:pPr>
        <w:ind w:left="974" w:hanging="435"/>
      </w:pPr>
      <w:rPr>
        <w:rFonts w:hint="default"/>
        <w:i w:val="0"/>
      </w:rPr>
    </w:lvl>
    <w:lvl w:ilvl="2">
      <w:start w:val="1"/>
      <w:numFmt w:val="decimal"/>
      <w:lvlText w:val="%1.%2.%3."/>
      <w:lvlJc w:val="left"/>
      <w:pPr>
        <w:ind w:left="1798" w:hanging="720"/>
      </w:pPr>
      <w:rPr>
        <w:rFonts w:hint="default"/>
        <w:i w:val="0"/>
      </w:rPr>
    </w:lvl>
    <w:lvl w:ilvl="3">
      <w:start w:val="1"/>
      <w:numFmt w:val="decimal"/>
      <w:lvlText w:val="%1.%2.%3.%4."/>
      <w:lvlJc w:val="left"/>
      <w:pPr>
        <w:ind w:left="2337" w:hanging="720"/>
      </w:pPr>
      <w:rPr>
        <w:rFonts w:hint="default"/>
        <w:i w:val="0"/>
      </w:rPr>
    </w:lvl>
    <w:lvl w:ilvl="4">
      <w:start w:val="1"/>
      <w:numFmt w:val="decimal"/>
      <w:lvlText w:val="%1.%2.%3.%4.%5."/>
      <w:lvlJc w:val="left"/>
      <w:pPr>
        <w:ind w:left="3236" w:hanging="1080"/>
      </w:pPr>
      <w:rPr>
        <w:rFonts w:hint="default"/>
        <w:i w:val="0"/>
      </w:rPr>
    </w:lvl>
    <w:lvl w:ilvl="5">
      <w:start w:val="1"/>
      <w:numFmt w:val="decimal"/>
      <w:lvlText w:val="%1.%2.%3.%4.%5.%6."/>
      <w:lvlJc w:val="left"/>
      <w:pPr>
        <w:ind w:left="3775" w:hanging="1080"/>
      </w:pPr>
      <w:rPr>
        <w:rFonts w:hint="default"/>
        <w:i w:val="0"/>
      </w:rPr>
    </w:lvl>
    <w:lvl w:ilvl="6">
      <w:start w:val="1"/>
      <w:numFmt w:val="decimal"/>
      <w:lvlText w:val="%1.%2.%3.%4.%5.%6.%7."/>
      <w:lvlJc w:val="left"/>
      <w:pPr>
        <w:ind w:left="4674" w:hanging="1440"/>
      </w:pPr>
      <w:rPr>
        <w:rFonts w:hint="default"/>
        <w:i w:val="0"/>
      </w:rPr>
    </w:lvl>
    <w:lvl w:ilvl="7">
      <w:start w:val="1"/>
      <w:numFmt w:val="decimal"/>
      <w:lvlText w:val="%1.%2.%3.%4.%5.%6.%7.%8."/>
      <w:lvlJc w:val="left"/>
      <w:pPr>
        <w:ind w:left="5213" w:hanging="1440"/>
      </w:pPr>
      <w:rPr>
        <w:rFonts w:hint="default"/>
        <w:i w:val="0"/>
      </w:rPr>
    </w:lvl>
    <w:lvl w:ilvl="8">
      <w:start w:val="1"/>
      <w:numFmt w:val="decimal"/>
      <w:lvlText w:val="%1.%2.%3.%4.%5.%6.%7.%8.%9."/>
      <w:lvlJc w:val="left"/>
      <w:pPr>
        <w:ind w:left="6112" w:hanging="1800"/>
      </w:pPr>
      <w:rPr>
        <w:rFonts w:hint="default"/>
        <w:i w:val="0"/>
      </w:rPr>
    </w:lvl>
  </w:abstractNum>
  <w:abstractNum w:abstractNumId="4" w15:restartNumberingAfterBreak="0">
    <w:nsid w:val="2AAA7AD9"/>
    <w:multiLevelType w:val="hybridMultilevel"/>
    <w:tmpl w:val="01F21798"/>
    <w:lvl w:ilvl="0" w:tplc="0DF8520C">
      <w:start w:val="16"/>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370C0A0A"/>
    <w:multiLevelType w:val="multilevel"/>
    <w:tmpl w:val="43F2FF04"/>
    <w:lvl w:ilvl="0">
      <w:start w:val="1"/>
      <w:numFmt w:val="decimal"/>
      <w:lvlText w:val="%1."/>
      <w:lvlJc w:val="left"/>
      <w:pPr>
        <w:ind w:left="720" w:hanging="360"/>
      </w:pPr>
      <w:rPr>
        <w:rFonts w:hint="default"/>
      </w:rPr>
    </w:lvl>
    <w:lvl w:ilvl="1">
      <w:start w:val="1"/>
      <w:numFmt w:val="decimal"/>
      <w:isLgl/>
      <w:lvlText w:val="%1.%2."/>
      <w:lvlJc w:val="left"/>
      <w:pPr>
        <w:ind w:left="1364" w:hanging="1080"/>
      </w:pPr>
      <w:rPr>
        <w:rFonts w:ascii="Times New Roman" w:hAnsi="Times New Roman" w:cs="Times New Roman" w:hint="default"/>
        <w:i w:val="0"/>
        <w:strike w:val="0"/>
        <w:color w:val="auto"/>
        <w:sz w:val="24"/>
        <w:szCs w:val="24"/>
      </w:rPr>
    </w:lvl>
    <w:lvl w:ilvl="2">
      <w:start w:val="1"/>
      <w:numFmt w:val="decimal"/>
      <w:isLgl/>
      <w:lvlText w:val="%1.%2.%3."/>
      <w:lvlJc w:val="left"/>
      <w:pPr>
        <w:ind w:left="2073" w:hanging="1080"/>
      </w:pPr>
      <w:rPr>
        <w:rFonts w:ascii="Times New Roman" w:hAnsi="Times New Roman" w:cs="Times New Roman" w:hint="default"/>
        <w:i w:val="0"/>
        <w:strike w:val="0"/>
        <w:color w:val="auto"/>
        <w:sz w:val="24"/>
        <w:szCs w:val="24"/>
      </w:rPr>
    </w:lvl>
    <w:lvl w:ilvl="3">
      <w:start w:val="1"/>
      <w:numFmt w:val="decimal"/>
      <w:isLgl/>
      <w:lvlText w:val="%1.%2.%3.%4."/>
      <w:lvlJc w:val="left"/>
      <w:pPr>
        <w:ind w:left="1977" w:hanging="1080"/>
      </w:pPr>
      <w:rPr>
        <w:rFonts w:hint="default"/>
      </w:rPr>
    </w:lvl>
    <w:lvl w:ilvl="4">
      <w:start w:val="1"/>
      <w:numFmt w:val="decimal"/>
      <w:isLgl/>
      <w:lvlText w:val="%1.%2.%3.%4.%5."/>
      <w:lvlJc w:val="left"/>
      <w:pPr>
        <w:ind w:left="2156" w:hanging="1080"/>
      </w:pPr>
      <w:rPr>
        <w:rFonts w:hint="default"/>
      </w:rPr>
    </w:lvl>
    <w:lvl w:ilvl="5">
      <w:start w:val="1"/>
      <w:numFmt w:val="decimal"/>
      <w:isLgl/>
      <w:lvlText w:val="%1.%2.%3.%4.%5.%6."/>
      <w:lvlJc w:val="left"/>
      <w:pPr>
        <w:ind w:left="2335" w:hanging="1080"/>
      </w:pPr>
      <w:rPr>
        <w:rFonts w:hint="default"/>
      </w:rPr>
    </w:lvl>
    <w:lvl w:ilvl="6">
      <w:start w:val="1"/>
      <w:numFmt w:val="decimal"/>
      <w:isLgl/>
      <w:lvlText w:val="%1.%2.%3.%4.%5.%6.%7."/>
      <w:lvlJc w:val="left"/>
      <w:pPr>
        <w:ind w:left="2874" w:hanging="1440"/>
      </w:pPr>
      <w:rPr>
        <w:rFonts w:hint="default"/>
      </w:rPr>
    </w:lvl>
    <w:lvl w:ilvl="7">
      <w:start w:val="1"/>
      <w:numFmt w:val="decimal"/>
      <w:isLgl/>
      <w:lvlText w:val="%1.%2.%3.%4.%5.%6.%7.%8."/>
      <w:lvlJc w:val="left"/>
      <w:pPr>
        <w:ind w:left="3053" w:hanging="1440"/>
      </w:pPr>
      <w:rPr>
        <w:rFonts w:hint="default"/>
      </w:rPr>
    </w:lvl>
    <w:lvl w:ilvl="8">
      <w:start w:val="1"/>
      <w:numFmt w:val="decimal"/>
      <w:isLgl/>
      <w:lvlText w:val="%1.%2.%3.%4.%5.%6.%7.%8.%9."/>
      <w:lvlJc w:val="left"/>
      <w:pPr>
        <w:ind w:left="3592" w:hanging="1800"/>
      </w:pPr>
      <w:rPr>
        <w:rFonts w:hint="default"/>
      </w:rPr>
    </w:lvl>
  </w:abstractNum>
  <w:abstractNum w:abstractNumId="6" w15:restartNumberingAfterBreak="0">
    <w:nsid w:val="3EDD64B3"/>
    <w:multiLevelType w:val="multilevel"/>
    <w:tmpl w:val="F37EE248"/>
    <w:lvl w:ilvl="0">
      <w:start w:val="2"/>
      <w:numFmt w:val="decimal"/>
      <w:lvlText w:val="%1"/>
      <w:lvlJc w:val="left"/>
      <w:pPr>
        <w:ind w:left="480" w:hanging="480"/>
      </w:pPr>
      <w:rPr>
        <w:rFonts w:hint="default"/>
      </w:rPr>
    </w:lvl>
    <w:lvl w:ilvl="1">
      <w:start w:val="2"/>
      <w:numFmt w:val="decimal"/>
      <w:lvlText w:val="%1.%2"/>
      <w:lvlJc w:val="left"/>
      <w:pPr>
        <w:ind w:left="749" w:hanging="480"/>
      </w:pPr>
      <w:rPr>
        <w:rFonts w:hint="default"/>
      </w:rPr>
    </w:lvl>
    <w:lvl w:ilvl="2">
      <w:start w:val="5"/>
      <w:numFmt w:val="decimal"/>
      <w:lvlText w:val="%1.%2.%3"/>
      <w:lvlJc w:val="left"/>
      <w:pPr>
        <w:ind w:left="1258" w:hanging="720"/>
      </w:pPr>
      <w:rPr>
        <w:rFonts w:hint="default"/>
      </w:rPr>
    </w:lvl>
    <w:lvl w:ilvl="3">
      <w:start w:val="1"/>
      <w:numFmt w:val="decimal"/>
      <w:lvlText w:val="%1.%2.%3.%4"/>
      <w:lvlJc w:val="left"/>
      <w:pPr>
        <w:ind w:left="1527" w:hanging="720"/>
      </w:pPr>
      <w:rPr>
        <w:rFonts w:hint="default"/>
      </w:rPr>
    </w:lvl>
    <w:lvl w:ilvl="4">
      <w:start w:val="1"/>
      <w:numFmt w:val="decimal"/>
      <w:lvlText w:val="%1.%2.%3.%4.%5"/>
      <w:lvlJc w:val="left"/>
      <w:pPr>
        <w:ind w:left="2156" w:hanging="1080"/>
      </w:pPr>
      <w:rPr>
        <w:rFonts w:hint="default"/>
      </w:rPr>
    </w:lvl>
    <w:lvl w:ilvl="5">
      <w:start w:val="1"/>
      <w:numFmt w:val="decimal"/>
      <w:lvlText w:val="%1.%2.%3.%4.%5.%6"/>
      <w:lvlJc w:val="left"/>
      <w:pPr>
        <w:ind w:left="2425" w:hanging="1080"/>
      </w:pPr>
      <w:rPr>
        <w:rFonts w:hint="default"/>
      </w:rPr>
    </w:lvl>
    <w:lvl w:ilvl="6">
      <w:start w:val="1"/>
      <w:numFmt w:val="decimal"/>
      <w:lvlText w:val="%1.%2.%3.%4.%5.%6.%7"/>
      <w:lvlJc w:val="left"/>
      <w:pPr>
        <w:ind w:left="3054" w:hanging="1440"/>
      </w:pPr>
      <w:rPr>
        <w:rFonts w:hint="default"/>
      </w:rPr>
    </w:lvl>
    <w:lvl w:ilvl="7">
      <w:start w:val="1"/>
      <w:numFmt w:val="decimal"/>
      <w:lvlText w:val="%1.%2.%3.%4.%5.%6.%7.%8"/>
      <w:lvlJc w:val="left"/>
      <w:pPr>
        <w:ind w:left="3323" w:hanging="1440"/>
      </w:pPr>
      <w:rPr>
        <w:rFonts w:hint="default"/>
      </w:rPr>
    </w:lvl>
    <w:lvl w:ilvl="8">
      <w:start w:val="1"/>
      <w:numFmt w:val="decimal"/>
      <w:lvlText w:val="%1.%2.%3.%4.%5.%6.%7.%8.%9"/>
      <w:lvlJc w:val="left"/>
      <w:pPr>
        <w:ind w:left="3952" w:hanging="1800"/>
      </w:pPr>
      <w:rPr>
        <w:rFonts w:hint="default"/>
      </w:rPr>
    </w:lvl>
  </w:abstractNum>
  <w:abstractNum w:abstractNumId="7" w15:restartNumberingAfterBreak="0">
    <w:nsid w:val="547313E1"/>
    <w:multiLevelType w:val="multilevel"/>
    <w:tmpl w:val="A508C0B4"/>
    <w:lvl w:ilvl="0">
      <w:start w:val="2"/>
      <w:numFmt w:val="decimal"/>
      <w:lvlText w:val="%1."/>
      <w:lvlJc w:val="left"/>
      <w:pPr>
        <w:ind w:left="540" w:hanging="540"/>
      </w:pPr>
      <w:rPr>
        <w:rFonts w:hint="default"/>
      </w:rPr>
    </w:lvl>
    <w:lvl w:ilvl="1">
      <w:start w:val="2"/>
      <w:numFmt w:val="decimal"/>
      <w:lvlText w:val="%1.%2."/>
      <w:lvlJc w:val="left"/>
      <w:pPr>
        <w:ind w:left="809" w:hanging="540"/>
      </w:pPr>
      <w:rPr>
        <w:rFonts w:hint="default"/>
      </w:rPr>
    </w:lvl>
    <w:lvl w:ilvl="2">
      <w:start w:val="1"/>
      <w:numFmt w:val="decimal"/>
      <w:lvlText w:val="%1.%2.%3."/>
      <w:lvlJc w:val="left"/>
      <w:pPr>
        <w:ind w:left="1258" w:hanging="720"/>
      </w:pPr>
      <w:rPr>
        <w:rFonts w:hint="default"/>
      </w:rPr>
    </w:lvl>
    <w:lvl w:ilvl="3">
      <w:start w:val="1"/>
      <w:numFmt w:val="decimal"/>
      <w:lvlText w:val="%1.%2.%3.%4."/>
      <w:lvlJc w:val="left"/>
      <w:pPr>
        <w:ind w:left="1527" w:hanging="720"/>
      </w:pPr>
      <w:rPr>
        <w:rFonts w:hint="default"/>
      </w:rPr>
    </w:lvl>
    <w:lvl w:ilvl="4">
      <w:start w:val="1"/>
      <w:numFmt w:val="decimal"/>
      <w:lvlText w:val="%1.%2.%3.%4.%5."/>
      <w:lvlJc w:val="left"/>
      <w:pPr>
        <w:ind w:left="2156" w:hanging="1080"/>
      </w:pPr>
      <w:rPr>
        <w:rFonts w:hint="default"/>
      </w:rPr>
    </w:lvl>
    <w:lvl w:ilvl="5">
      <w:start w:val="1"/>
      <w:numFmt w:val="decimal"/>
      <w:lvlText w:val="%1.%2.%3.%4.%5.%6."/>
      <w:lvlJc w:val="left"/>
      <w:pPr>
        <w:ind w:left="2425" w:hanging="1080"/>
      </w:pPr>
      <w:rPr>
        <w:rFonts w:hint="default"/>
      </w:rPr>
    </w:lvl>
    <w:lvl w:ilvl="6">
      <w:start w:val="1"/>
      <w:numFmt w:val="decimal"/>
      <w:lvlText w:val="%1.%2.%3.%4.%5.%6.%7."/>
      <w:lvlJc w:val="left"/>
      <w:pPr>
        <w:ind w:left="3054" w:hanging="1440"/>
      </w:pPr>
      <w:rPr>
        <w:rFonts w:hint="default"/>
      </w:rPr>
    </w:lvl>
    <w:lvl w:ilvl="7">
      <w:start w:val="1"/>
      <w:numFmt w:val="decimal"/>
      <w:lvlText w:val="%1.%2.%3.%4.%5.%6.%7.%8."/>
      <w:lvlJc w:val="left"/>
      <w:pPr>
        <w:ind w:left="3323" w:hanging="1440"/>
      </w:pPr>
      <w:rPr>
        <w:rFonts w:hint="default"/>
      </w:rPr>
    </w:lvl>
    <w:lvl w:ilvl="8">
      <w:start w:val="1"/>
      <w:numFmt w:val="decimal"/>
      <w:lvlText w:val="%1.%2.%3.%4.%5.%6.%7.%8.%9."/>
      <w:lvlJc w:val="left"/>
      <w:pPr>
        <w:ind w:left="3952" w:hanging="1800"/>
      </w:pPr>
      <w:rPr>
        <w:rFonts w:hint="default"/>
      </w:rPr>
    </w:lvl>
  </w:abstractNum>
  <w:abstractNum w:abstractNumId="8" w15:restartNumberingAfterBreak="0">
    <w:nsid w:val="56B51DCD"/>
    <w:multiLevelType w:val="multilevel"/>
    <w:tmpl w:val="EE46B0D6"/>
    <w:lvl w:ilvl="0">
      <w:start w:val="2"/>
      <w:numFmt w:val="decimal"/>
      <w:lvlText w:val="%1."/>
      <w:lvlJc w:val="left"/>
      <w:pPr>
        <w:ind w:left="540" w:hanging="540"/>
      </w:pPr>
      <w:rPr>
        <w:rFonts w:hint="default"/>
      </w:rPr>
    </w:lvl>
    <w:lvl w:ilvl="1">
      <w:start w:val="2"/>
      <w:numFmt w:val="decimal"/>
      <w:lvlText w:val="%1.%2."/>
      <w:lvlJc w:val="left"/>
      <w:pPr>
        <w:ind w:left="809" w:hanging="540"/>
      </w:pPr>
      <w:rPr>
        <w:rFonts w:hint="default"/>
      </w:rPr>
    </w:lvl>
    <w:lvl w:ilvl="2">
      <w:start w:val="7"/>
      <w:numFmt w:val="decimal"/>
      <w:lvlText w:val="%1.%2.%3."/>
      <w:lvlJc w:val="left"/>
      <w:pPr>
        <w:ind w:left="1258" w:hanging="720"/>
      </w:pPr>
      <w:rPr>
        <w:rFonts w:hint="default"/>
      </w:rPr>
    </w:lvl>
    <w:lvl w:ilvl="3">
      <w:start w:val="1"/>
      <w:numFmt w:val="decimal"/>
      <w:lvlText w:val="%1.%2.%3.%4."/>
      <w:lvlJc w:val="left"/>
      <w:pPr>
        <w:ind w:left="1527" w:hanging="720"/>
      </w:pPr>
      <w:rPr>
        <w:rFonts w:hint="default"/>
      </w:rPr>
    </w:lvl>
    <w:lvl w:ilvl="4">
      <w:start w:val="1"/>
      <w:numFmt w:val="decimal"/>
      <w:lvlText w:val="%1.%2.%3.%4.%5."/>
      <w:lvlJc w:val="left"/>
      <w:pPr>
        <w:ind w:left="2156" w:hanging="1080"/>
      </w:pPr>
      <w:rPr>
        <w:rFonts w:hint="default"/>
      </w:rPr>
    </w:lvl>
    <w:lvl w:ilvl="5">
      <w:start w:val="1"/>
      <w:numFmt w:val="decimal"/>
      <w:lvlText w:val="%1.%2.%3.%4.%5.%6."/>
      <w:lvlJc w:val="left"/>
      <w:pPr>
        <w:ind w:left="2425" w:hanging="1080"/>
      </w:pPr>
      <w:rPr>
        <w:rFonts w:hint="default"/>
      </w:rPr>
    </w:lvl>
    <w:lvl w:ilvl="6">
      <w:start w:val="1"/>
      <w:numFmt w:val="decimal"/>
      <w:lvlText w:val="%1.%2.%3.%4.%5.%6.%7."/>
      <w:lvlJc w:val="left"/>
      <w:pPr>
        <w:ind w:left="3054" w:hanging="1440"/>
      </w:pPr>
      <w:rPr>
        <w:rFonts w:hint="default"/>
      </w:rPr>
    </w:lvl>
    <w:lvl w:ilvl="7">
      <w:start w:val="1"/>
      <w:numFmt w:val="decimal"/>
      <w:lvlText w:val="%1.%2.%3.%4.%5.%6.%7.%8."/>
      <w:lvlJc w:val="left"/>
      <w:pPr>
        <w:ind w:left="3323" w:hanging="1440"/>
      </w:pPr>
      <w:rPr>
        <w:rFonts w:hint="default"/>
      </w:rPr>
    </w:lvl>
    <w:lvl w:ilvl="8">
      <w:start w:val="1"/>
      <w:numFmt w:val="decimal"/>
      <w:lvlText w:val="%1.%2.%3.%4.%5.%6.%7.%8.%9."/>
      <w:lvlJc w:val="left"/>
      <w:pPr>
        <w:ind w:left="3952" w:hanging="1800"/>
      </w:pPr>
      <w:rPr>
        <w:rFonts w:hint="default"/>
      </w:rPr>
    </w:lvl>
  </w:abstractNum>
  <w:abstractNum w:abstractNumId="9" w15:restartNumberingAfterBreak="0">
    <w:nsid w:val="5EA35886"/>
    <w:multiLevelType w:val="hybridMultilevel"/>
    <w:tmpl w:val="E0F85022"/>
    <w:lvl w:ilvl="0" w:tplc="7916C220">
      <w:start w:val="1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5ED721BF"/>
    <w:multiLevelType w:val="hybridMultilevel"/>
    <w:tmpl w:val="05C241D2"/>
    <w:lvl w:ilvl="0" w:tplc="794851C2">
      <w:start w:val="12"/>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1" w15:restartNumberingAfterBreak="0">
    <w:nsid w:val="69F80FDB"/>
    <w:multiLevelType w:val="hybridMultilevel"/>
    <w:tmpl w:val="1DE667AE"/>
    <w:lvl w:ilvl="0" w:tplc="DF70710A">
      <w:start w:val="17"/>
      <w:numFmt w:val="decimal"/>
      <w:lvlText w:val="%1."/>
      <w:lvlJc w:val="left"/>
      <w:pPr>
        <w:ind w:left="899" w:hanging="360"/>
      </w:pPr>
      <w:rPr>
        <w:rFonts w:hint="default"/>
        <w:i w:val="0"/>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2" w15:restartNumberingAfterBreak="0">
    <w:nsid w:val="72416A17"/>
    <w:multiLevelType w:val="multilevel"/>
    <w:tmpl w:val="9E582DC4"/>
    <w:lvl w:ilvl="0">
      <w:start w:val="1"/>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7830159D"/>
    <w:multiLevelType w:val="multilevel"/>
    <w:tmpl w:val="D78485B0"/>
    <w:lvl w:ilvl="0">
      <w:start w:val="15"/>
      <w:numFmt w:val="decimal"/>
      <w:lvlText w:val="%1"/>
      <w:lvlJc w:val="left"/>
      <w:pPr>
        <w:ind w:left="420" w:hanging="420"/>
      </w:pPr>
      <w:rPr>
        <w:rFonts w:hint="default"/>
        <w:i w:val="0"/>
      </w:rPr>
    </w:lvl>
    <w:lvl w:ilvl="1">
      <w:start w:val="2"/>
      <w:numFmt w:val="decimal"/>
      <w:lvlText w:val="%1.%2"/>
      <w:lvlJc w:val="left"/>
      <w:pPr>
        <w:ind w:left="987" w:hanging="420"/>
      </w:pPr>
      <w:rPr>
        <w:rFonts w:hint="default"/>
        <w:i w:val="0"/>
      </w:rPr>
    </w:lvl>
    <w:lvl w:ilvl="2">
      <w:start w:val="1"/>
      <w:numFmt w:val="decimal"/>
      <w:lvlText w:val="%1.%2.%3"/>
      <w:lvlJc w:val="left"/>
      <w:pPr>
        <w:ind w:left="1854" w:hanging="720"/>
      </w:pPr>
      <w:rPr>
        <w:rFonts w:hint="default"/>
        <w:i w:val="0"/>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i w:val="0"/>
      </w:rPr>
    </w:lvl>
    <w:lvl w:ilvl="5">
      <w:start w:val="1"/>
      <w:numFmt w:val="decimal"/>
      <w:lvlText w:val="%1.%2.%3.%4.%5.%6"/>
      <w:lvlJc w:val="left"/>
      <w:pPr>
        <w:ind w:left="3915" w:hanging="1080"/>
      </w:pPr>
      <w:rPr>
        <w:rFonts w:hint="default"/>
        <w:i w:val="0"/>
      </w:rPr>
    </w:lvl>
    <w:lvl w:ilvl="6">
      <w:start w:val="1"/>
      <w:numFmt w:val="decimal"/>
      <w:lvlText w:val="%1.%2.%3.%4.%5.%6.%7"/>
      <w:lvlJc w:val="left"/>
      <w:pPr>
        <w:ind w:left="4842" w:hanging="1440"/>
      </w:pPr>
      <w:rPr>
        <w:rFonts w:hint="default"/>
        <w:i w:val="0"/>
      </w:rPr>
    </w:lvl>
    <w:lvl w:ilvl="7">
      <w:start w:val="1"/>
      <w:numFmt w:val="decimal"/>
      <w:lvlText w:val="%1.%2.%3.%4.%5.%6.%7.%8"/>
      <w:lvlJc w:val="left"/>
      <w:pPr>
        <w:ind w:left="5409" w:hanging="1440"/>
      </w:pPr>
      <w:rPr>
        <w:rFonts w:hint="default"/>
        <w:i w:val="0"/>
      </w:rPr>
    </w:lvl>
    <w:lvl w:ilvl="8">
      <w:start w:val="1"/>
      <w:numFmt w:val="decimal"/>
      <w:lvlText w:val="%1.%2.%3.%4.%5.%6.%7.%8.%9"/>
      <w:lvlJc w:val="left"/>
      <w:pPr>
        <w:ind w:left="6336" w:hanging="1800"/>
      </w:pPr>
      <w:rPr>
        <w:rFonts w:hint="default"/>
        <w:i w:val="0"/>
      </w:rPr>
    </w:lvl>
  </w:abstractNum>
  <w:num w:numId="1">
    <w:abstractNumId w:val="12"/>
  </w:num>
  <w:num w:numId="2">
    <w:abstractNumId w:val="5"/>
  </w:num>
  <w:num w:numId="3">
    <w:abstractNumId w:val="7"/>
  </w:num>
  <w:num w:numId="4">
    <w:abstractNumId w:val="2"/>
  </w:num>
  <w:num w:numId="5">
    <w:abstractNumId w:val="6"/>
  </w:num>
  <w:num w:numId="6">
    <w:abstractNumId w:val="8"/>
  </w:num>
  <w:num w:numId="7">
    <w:abstractNumId w:val="10"/>
  </w:num>
  <w:num w:numId="8">
    <w:abstractNumId w:val="11"/>
  </w:num>
  <w:num w:numId="9">
    <w:abstractNumId w:val="13"/>
  </w:num>
  <w:num w:numId="10">
    <w:abstractNumId w:val="3"/>
  </w:num>
  <w:num w:numId="11">
    <w:abstractNumId w:val="0"/>
  </w:num>
  <w:num w:numId="12">
    <w:abstractNumId w:val="4"/>
  </w:num>
  <w:num w:numId="13">
    <w:abstractNumId w:val="9"/>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909"/>
    <w:rsid w:val="00000A0A"/>
    <w:rsid w:val="00000BFA"/>
    <w:rsid w:val="00001167"/>
    <w:rsid w:val="00001213"/>
    <w:rsid w:val="00002410"/>
    <w:rsid w:val="000024CF"/>
    <w:rsid w:val="0000272C"/>
    <w:rsid w:val="00002D22"/>
    <w:rsid w:val="00003695"/>
    <w:rsid w:val="00003861"/>
    <w:rsid w:val="00003CC4"/>
    <w:rsid w:val="0000458C"/>
    <w:rsid w:val="00004D14"/>
    <w:rsid w:val="000079CD"/>
    <w:rsid w:val="00010091"/>
    <w:rsid w:val="000103EF"/>
    <w:rsid w:val="000107A5"/>
    <w:rsid w:val="000107DE"/>
    <w:rsid w:val="00010C57"/>
    <w:rsid w:val="00010DE4"/>
    <w:rsid w:val="00010FB8"/>
    <w:rsid w:val="0001179D"/>
    <w:rsid w:val="0001226F"/>
    <w:rsid w:val="000127AD"/>
    <w:rsid w:val="00012891"/>
    <w:rsid w:val="000131AF"/>
    <w:rsid w:val="00014627"/>
    <w:rsid w:val="000149A5"/>
    <w:rsid w:val="00014BC1"/>
    <w:rsid w:val="00014DDC"/>
    <w:rsid w:val="00015086"/>
    <w:rsid w:val="000151C8"/>
    <w:rsid w:val="0001528B"/>
    <w:rsid w:val="0001578A"/>
    <w:rsid w:val="00015977"/>
    <w:rsid w:val="000159B3"/>
    <w:rsid w:val="00015F29"/>
    <w:rsid w:val="00015FF6"/>
    <w:rsid w:val="00016315"/>
    <w:rsid w:val="00016A28"/>
    <w:rsid w:val="00016FC3"/>
    <w:rsid w:val="000170D9"/>
    <w:rsid w:val="00017264"/>
    <w:rsid w:val="000200C4"/>
    <w:rsid w:val="0002126E"/>
    <w:rsid w:val="00021EFE"/>
    <w:rsid w:val="00022028"/>
    <w:rsid w:val="00022562"/>
    <w:rsid w:val="00022689"/>
    <w:rsid w:val="000229DD"/>
    <w:rsid w:val="00023B48"/>
    <w:rsid w:val="00023BCE"/>
    <w:rsid w:val="000254A5"/>
    <w:rsid w:val="000254C7"/>
    <w:rsid w:val="00025BB7"/>
    <w:rsid w:val="00025DE7"/>
    <w:rsid w:val="00026AF3"/>
    <w:rsid w:val="00026C95"/>
    <w:rsid w:val="00027D80"/>
    <w:rsid w:val="00030D8E"/>
    <w:rsid w:val="00030E0D"/>
    <w:rsid w:val="00030E6D"/>
    <w:rsid w:val="00031173"/>
    <w:rsid w:val="000313F0"/>
    <w:rsid w:val="0003164F"/>
    <w:rsid w:val="00031879"/>
    <w:rsid w:val="000319A8"/>
    <w:rsid w:val="00031CE0"/>
    <w:rsid w:val="00031E89"/>
    <w:rsid w:val="00032D21"/>
    <w:rsid w:val="000330D0"/>
    <w:rsid w:val="000333CB"/>
    <w:rsid w:val="00033480"/>
    <w:rsid w:val="00033873"/>
    <w:rsid w:val="00033C1F"/>
    <w:rsid w:val="0003450C"/>
    <w:rsid w:val="000351C1"/>
    <w:rsid w:val="00036142"/>
    <w:rsid w:val="0003616E"/>
    <w:rsid w:val="000362DD"/>
    <w:rsid w:val="00036C6B"/>
    <w:rsid w:val="000375CD"/>
    <w:rsid w:val="00037C6D"/>
    <w:rsid w:val="00037E2D"/>
    <w:rsid w:val="0004075E"/>
    <w:rsid w:val="00041CDD"/>
    <w:rsid w:val="00042D4E"/>
    <w:rsid w:val="00042F07"/>
    <w:rsid w:val="000430CD"/>
    <w:rsid w:val="00043104"/>
    <w:rsid w:val="00043DAA"/>
    <w:rsid w:val="000441C1"/>
    <w:rsid w:val="00044353"/>
    <w:rsid w:val="00044F21"/>
    <w:rsid w:val="00045444"/>
    <w:rsid w:val="00045BA7"/>
    <w:rsid w:val="000466B4"/>
    <w:rsid w:val="00047113"/>
    <w:rsid w:val="00050892"/>
    <w:rsid w:val="00051954"/>
    <w:rsid w:val="000528DA"/>
    <w:rsid w:val="00053102"/>
    <w:rsid w:val="00053131"/>
    <w:rsid w:val="0005333C"/>
    <w:rsid w:val="0005399F"/>
    <w:rsid w:val="0005439C"/>
    <w:rsid w:val="000543AF"/>
    <w:rsid w:val="00054539"/>
    <w:rsid w:val="00054A51"/>
    <w:rsid w:val="0005528F"/>
    <w:rsid w:val="000557C6"/>
    <w:rsid w:val="0005592F"/>
    <w:rsid w:val="00055983"/>
    <w:rsid w:val="000576F1"/>
    <w:rsid w:val="00057FE7"/>
    <w:rsid w:val="00060450"/>
    <w:rsid w:val="00060A61"/>
    <w:rsid w:val="00060B65"/>
    <w:rsid w:val="00060E6B"/>
    <w:rsid w:val="00061526"/>
    <w:rsid w:val="00061DC6"/>
    <w:rsid w:val="00062AF1"/>
    <w:rsid w:val="00062CD0"/>
    <w:rsid w:val="0006391A"/>
    <w:rsid w:val="00063D35"/>
    <w:rsid w:val="000646A6"/>
    <w:rsid w:val="000646B4"/>
    <w:rsid w:val="00064831"/>
    <w:rsid w:val="00064AC0"/>
    <w:rsid w:val="00065575"/>
    <w:rsid w:val="00066731"/>
    <w:rsid w:val="000674A6"/>
    <w:rsid w:val="00067685"/>
    <w:rsid w:val="00067AAC"/>
    <w:rsid w:val="00070B54"/>
    <w:rsid w:val="00070D9C"/>
    <w:rsid w:val="00071A84"/>
    <w:rsid w:val="000722B1"/>
    <w:rsid w:val="00072577"/>
    <w:rsid w:val="000733A3"/>
    <w:rsid w:val="00073F4A"/>
    <w:rsid w:val="00074217"/>
    <w:rsid w:val="00074668"/>
    <w:rsid w:val="000747F2"/>
    <w:rsid w:val="00074D30"/>
    <w:rsid w:val="0007546C"/>
    <w:rsid w:val="00075C6B"/>
    <w:rsid w:val="0007628C"/>
    <w:rsid w:val="000768A2"/>
    <w:rsid w:val="000775B3"/>
    <w:rsid w:val="00077A5B"/>
    <w:rsid w:val="00080552"/>
    <w:rsid w:val="00080BC5"/>
    <w:rsid w:val="00080C12"/>
    <w:rsid w:val="000825E7"/>
    <w:rsid w:val="00082C57"/>
    <w:rsid w:val="00082FC4"/>
    <w:rsid w:val="00083B57"/>
    <w:rsid w:val="000841BF"/>
    <w:rsid w:val="0008467E"/>
    <w:rsid w:val="00084ADE"/>
    <w:rsid w:val="0008512D"/>
    <w:rsid w:val="00085C38"/>
    <w:rsid w:val="00085EEA"/>
    <w:rsid w:val="0008667E"/>
    <w:rsid w:val="00086B9A"/>
    <w:rsid w:val="00087312"/>
    <w:rsid w:val="0008759B"/>
    <w:rsid w:val="000876FB"/>
    <w:rsid w:val="0008784C"/>
    <w:rsid w:val="00087DF6"/>
    <w:rsid w:val="000909C9"/>
    <w:rsid w:val="00090DD5"/>
    <w:rsid w:val="00091567"/>
    <w:rsid w:val="00091646"/>
    <w:rsid w:val="0009188A"/>
    <w:rsid w:val="00091D49"/>
    <w:rsid w:val="0009251F"/>
    <w:rsid w:val="00092C51"/>
    <w:rsid w:val="00092F25"/>
    <w:rsid w:val="00093B80"/>
    <w:rsid w:val="00093CBD"/>
    <w:rsid w:val="000946FC"/>
    <w:rsid w:val="00094AA6"/>
    <w:rsid w:val="00094B3A"/>
    <w:rsid w:val="00094EAF"/>
    <w:rsid w:val="000951BB"/>
    <w:rsid w:val="00095A9A"/>
    <w:rsid w:val="00096744"/>
    <w:rsid w:val="00096D19"/>
    <w:rsid w:val="000A006D"/>
    <w:rsid w:val="000A02BF"/>
    <w:rsid w:val="000A152D"/>
    <w:rsid w:val="000A1F0A"/>
    <w:rsid w:val="000A2142"/>
    <w:rsid w:val="000A2FBB"/>
    <w:rsid w:val="000A3229"/>
    <w:rsid w:val="000A34AE"/>
    <w:rsid w:val="000A3BAD"/>
    <w:rsid w:val="000A3E10"/>
    <w:rsid w:val="000A4208"/>
    <w:rsid w:val="000A4861"/>
    <w:rsid w:val="000A5061"/>
    <w:rsid w:val="000A53EE"/>
    <w:rsid w:val="000A58A8"/>
    <w:rsid w:val="000A5CEF"/>
    <w:rsid w:val="000A5EB2"/>
    <w:rsid w:val="000A5FE6"/>
    <w:rsid w:val="000A65F8"/>
    <w:rsid w:val="000A6993"/>
    <w:rsid w:val="000A6AD9"/>
    <w:rsid w:val="000A6FC4"/>
    <w:rsid w:val="000A722A"/>
    <w:rsid w:val="000A74DC"/>
    <w:rsid w:val="000B0042"/>
    <w:rsid w:val="000B0E46"/>
    <w:rsid w:val="000B1116"/>
    <w:rsid w:val="000B129F"/>
    <w:rsid w:val="000B14F9"/>
    <w:rsid w:val="000B1639"/>
    <w:rsid w:val="000B17EF"/>
    <w:rsid w:val="000B21D3"/>
    <w:rsid w:val="000B2254"/>
    <w:rsid w:val="000B23D8"/>
    <w:rsid w:val="000B2FEA"/>
    <w:rsid w:val="000B35D3"/>
    <w:rsid w:val="000B3605"/>
    <w:rsid w:val="000B39A3"/>
    <w:rsid w:val="000B3DFA"/>
    <w:rsid w:val="000B3EED"/>
    <w:rsid w:val="000B40CE"/>
    <w:rsid w:val="000B43F3"/>
    <w:rsid w:val="000B4591"/>
    <w:rsid w:val="000B4857"/>
    <w:rsid w:val="000B554B"/>
    <w:rsid w:val="000B5981"/>
    <w:rsid w:val="000B63BA"/>
    <w:rsid w:val="000B680C"/>
    <w:rsid w:val="000B6B64"/>
    <w:rsid w:val="000B77C4"/>
    <w:rsid w:val="000C02BE"/>
    <w:rsid w:val="000C05CC"/>
    <w:rsid w:val="000C09C8"/>
    <w:rsid w:val="000C1313"/>
    <w:rsid w:val="000C18FB"/>
    <w:rsid w:val="000C22CD"/>
    <w:rsid w:val="000C260B"/>
    <w:rsid w:val="000C2C86"/>
    <w:rsid w:val="000C340D"/>
    <w:rsid w:val="000C4281"/>
    <w:rsid w:val="000C4A8B"/>
    <w:rsid w:val="000C5027"/>
    <w:rsid w:val="000C5043"/>
    <w:rsid w:val="000C5679"/>
    <w:rsid w:val="000C56B8"/>
    <w:rsid w:val="000C5CCE"/>
    <w:rsid w:val="000C636F"/>
    <w:rsid w:val="000C67FD"/>
    <w:rsid w:val="000C685A"/>
    <w:rsid w:val="000C7FF2"/>
    <w:rsid w:val="000D0627"/>
    <w:rsid w:val="000D1D4E"/>
    <w:rsid w:val="000D1DC1"/>
    <w:rsid w:val="000D2138"/>
    <w:rsid w:val="000D2143"/>
    <w:rsid w:val="000D39C0"/>
    <w:rsid w:val="000D3AC7"/>
    <w:rsid w:val="000D3C70"/>
    <w:rsid w:val="000D3F4C"/>
    <w:rsid w:val="000D5E1B"/>
    <w:rsid w:val="000D6DA0"/>
    <w:rsid w:val="000E00F9"/>
    <w:rsid w:val="000E136B"/>
    <w:rsid w:val="000E1D14"/>
    <w:rsid w:val="000E3279"/>
    <w:rsid w:val="000E3558"/>
    <w:rsid w:val="000E377D"/>
    <w:rsid w:val="000E39B6"/>
    <w:rsid w:val="000E3D9F"/>
    <w:rsid w:val="000E4149"/>
    <w:rsid w:val="000E46F9"/>
    <w:rsid w:val="000E476E"/>
    <w:rsid w:val="000E4C0A"/>
    <w:rsid w:val="000E54D4"/>
    <w:rsid w:val="000E5C1B"/>
    <w:rsid w:val="000E60ED"/>
    <w:rsid w:val="000E6687"/>
    <w:rsid w:val="000E78B5"/>
    <w:rsid w:val="000E7A70"/>
    <w:rsid w:val="000F0451"/>
    <w:rsid w:val="000F0831"/>
    <w:rsid w:val="000F09AE"/>
    <w:rsid w:val="000F377D"/>
    <w:rsid w:val="000F3D51"/>
    <w:rsid w:val="000F40B3"/>
    <w:rsid w:val="000F4177"/>
    <w:rsid w:val="000F452D"/>
    <w:rsid w:val="000F497B"/>
    <w:rsid w:val="000F4A75"/>
    <w:rsid w:val="000F4C92"/>
    <w:rsid w:val="000F50F8"/>
    <w:rsid w:val="000F5279"/>
    <w:rsid w:val="000F5CB5"/>
    <w:rsid w:val="000F66CB"/>
    <w:rsid w:val="000F67FB"/>
    <w:rsid w:val="000F6A4E"/>
    <w:rsid w:val="000F7522"/>
    <w:rsid w:val="000F7680"/>
    <w:rsid w:val="0010009D"/>
    <w:rsid w:val="00100475"/>
    <w:rsid w:val="00100644"/>
    <w:rsid w:val="001006C2"/>
    <w:rsid w:val="00101395"/>
    <w:rsid w:val="00101B44"/>
    <w:rsid w:val="00102986"/>
    <w:rsid w:val="001041CC"/>
    <w:rsid w:val="001046BC"/>
    <w:rsid w:val="00104D90"/>
    <w:rsid w:val="00105785"/>
    <w:rsid w:val="00105B95"/>
    <w:rsid w:val="00105EBE"/>
    <w:rsid w:val="00106193"/>
    <w:rsid w:val="0010695A"/>
    <w:rsid w:val="00106C71"/>
    <w:rsid w:val="0010765C"/>
    <w:rsid w:val="001106D9"/>
    <w:rsid w:val="00110A6E"/>
    <w:rsid w:val="00110ABB"/>
    <w:rsid w:val="0011170E"/>
    <w:rsid w:val="00112407"/>
    <w:rsid w:val="0011326D"/>
    <w:rsid w:val="001135C8"/>
    <w:rsid w:val="0011374E"/>
    <w:rsid w:val="00114912"/>
    <w:rsid w:val="00115075"/>
    <w:rsid w:val="0011568C"/>
    <w:rsid w:val="00116262"/>
    <w:rsid w:val="00116C34"/>
    <w:rsid w:val="001171F8"/>
    <w:rsid w:val="00117284"/>
    <w:rsid w:val="0011742E"/>
    <w:rsid w:val="00117842"/>
    <w:rsid w:val="0012008A"/>
    <w:rsid w:val="00120249"/>
    <w:rsid w:val="00120C28"/>
    <w:rsid w:val="0012165B"/>
    <w:rsid w:val="00121E05"/>
    <w:rsid w:val="00122141"/>
    <w:rsid w:val="00124AAB"/>
    <w:rsid w:val="00125279"/>
    <w:rsid w:val="00125534"/>
    <w:rsid w:val="00125850"/>
    <w:rsid w:val="001258C0"/>
    <w:rsid w:val="00126B2B"/>
    <w:rsid w:val="001275C1"/>
    <w:rsid w:val="00127E08"/>
    <w:rsid w:val="00127F8A"/>
    <w:rsid w:val="00130335"/>
    <w:rsid w:val="001306AE"/>
    <w:rsid w:val="0013082C"/>
    <w:rsid w:val="00131596"/>
    <w:rsid w:val="0013221A"/>
    <w:rsid w:val="00132354"/>
    <w:rsid w:val="00132529"/>
    <w:rsid w:val="0013294C"/>
    <w:rsid w:val="0013306C"/>
    <w:rsid w:val="00133522"/>
    <w:rsid w:val="00133659"/>
    <w:rsid w:val="001344EA"/>
    <w:rsid w:val="00134E18"/>
    <w:rsid w:val="0013547C"/>
    <w:rsid w:val="00135A72"/>
    <w:rsid w:val="00135DA5"/>
    <w:rsid w:val="001360D4"/>
    <w:rsid w:val="001368F7"/>
    <w:rsid w:val="0013789D"/>
    <w:rsid w:val="00137C0B"/>
    <w:rsid w:val="00137F67"/>
    <w:rsid w:val="00140931"/>
    <w:rsid w:val="001410C0"/>
    <w:rsid w:val="00141DC6"/>
    <w:rsid w:val="00143264"/>
    <w:rsid w:val="001445A8"/>
    <w:rsid w:val="00144C1B"/>
    <w:rsid w:val="00145049"/>
    <w:rsid w:val="00145062"/>
    <w:rsid w:val="001452A4"/>
    <w:rsid w:val="001457C2"/>
    <w:rsid w:val="00145FA9"/>
    <w:rsid w:val="00146897"/>
    <w:rsid w:val="001468B3"/>
    <w:rsid w:val="00147F9E"/>
    <w:rsid w:val="001502E5"/>
    <w:rsid w:val="0015063E"/>
    <w:rsid w:val="00150BA3"/>
    <w:rsid w:val="001510F9"/>
    <w:rsid w:val="001512B3"/>
    <w:rsid w:val="00151638"/>
    <w:rsid w:val="00151652"/>
    <w:rsid w:val="001518CA"/>
    <w:rsid w:val="00151C9C"/>
    <w:rsid w:val="001526D2"/>
    <w:rsid w:val="00152E8F"/>
    <w:rsid w:val="001539DD"/>
    <w:rsid w:val="00153B94"/>
    <w:rsid w:val="001542A4"/>
    <w:rsid w:val="001542EF"/>
    <w:rsid w:val="0015487E"/>
    <w:rsid w:val="00154892"/>
    <w:rsid w:val="00154BC9"/>
    <w:rsid w:val="00155A2E"/>
    <w:rsid w:val="00155A3D"/>
    <w:rsid w:val="00155E7A"/>
    <w:rsid w:val="00156E21"/>
    <w:rsid w:val="0015757C"/>
    <w:rsid w:val="00157B21"/>
    <w:rsid w:val="00157D90"/>
    <w:rsid w:val="0016021E"/>
    <w:rsid w:val="00160A0B"/>
    <w:rsid w:val="00160B0F"/>
    <w:rsid w:val="00160EED"/>
    <w:rsid w:val="001615F8"/>
    <w:rsid w:val="00161E0B"/>
    <w:rsid w:val="001624FE"/>
    <w:rsid w:val="00162EAC"/>
    <w:rsid w:val="00163806"/>
    <w:rsid w:val="0016396A"/>
    <w:rsid w:val="00163AF1"/>
    <w:rsid w:val="00163EFB"/>
    <w:rsid w:val="00164024"/>
    <w:rsid w:val="00164145"/>
    <w:rsid w:val="001644A0"/>
    <w:rsid w:val="00164952"/>
    <w:rsid w:val="00165392"/>
    <w:rsid w:val="00165644"/>
    <w:rsid w:val="00165AC5"/>
    <w:rsid w:val="00165C85"/>
    <w:rsid w:val="001663C6"/>
    <w:rsid w:val="001668A2"/>
    <w:rsid w:val="00166B91"/>
    <w:rsid w:val="00167235"/>
    <w:rsid w:val="001678E6"/>
    <w:rsid w:val="00167C17"/>
    <w:rsid w:val="0017025C"/>
    <w:rsid w:val="00170FE6"/>
    <w:rsid w:val="0017140C"/>
    <w:rsid w:val="00171C02"/>
    <w:rsid w:val="00171C20"/>
    <w:rsid w:val="00171DCF"/>
    <w:rsid w:val="0017261D"/>
    <w:rsid w:val="001729F1"/>
    <w:rsid w:val="00174D1D"/>
    <w:rsid w:val="001751B6"/>
    <w:rsid w:val="00175BFC"/>
    <w:rsid w:val="001765F5"/>
    <w:rsid w:val="00176A74"/>
    <w:rsid w:val="00176D08"/>
    <w:rsid w:val="00176D60"/>
    <w:rsid w:val="0017777A"/>
    <w:rsid w:val="00177824"/>
    <w:rsid w:val="00177BEF"/>
    <w:rsid w:val="00180C2C"/>
    <w:rsid w:val="00180E3B"/>
    <w:rsid w:val="001810D4"/>
    <w:rsid w:val="001811F9"/>
    <w:rsid w:val="00181927"/>
    <w:rsid w:val="001821F2"/>
    <w:rsid w:val="001823EB"/>
    <w:rsid w:val="00182507"/>
    <w:rsid w:val="001827C9"/>
    <w:rsid w:val="00182A26"/>
    <w:rsid w:val="00182F66"/>
    <w:rsid w:val="00183596"/>
    <w:rsid w:val="00184157"/>
    <w:rsid w:val="001841C4"/>
    <w:rsid w:val="001855DA"/>
    <w:rsid w:val="001860EE"/>
    <w:rsid w:val="00186854"/>
    <w:rsid w:val="00186897"/>
    <w:rsid w:val="00186C03"/>
    <w:rsid w:val="00186F3D"/>
    <w:rsid w:val="00187500"/>
    <w:rsid w:val="00187513"/>
    <w:rsid w:val="00187AB4"/>
    <w:rsid w:val="00187ACA"/>
    <w:rsid w:val="001901E9"/>
    <w:rsid w:val="00190485"/>
    <w:rsid w:val="00190670"/>
    <w:rsid w:val="00190B97"/>
    <w:rsid w:val="001919D5"/>
    <w:rsid w:val="00191E8D"/>
    <w:rsid w:val="001921E1"/>
    <w:rsid w:val="00193A45"/>
    <w:rsid w:val="0019409F"/>
    <w:rsid w:val="00194619"/>
    <w:rsid w:val="00194CB4"/>
    <w:rsid w:val="00195751"/>
    <w:rsid w:val="00195770"/>
    <w:rsid w:val="0019608D"/>
    <w:rsid w:val="00196856"/>
    <w:rsid w:val="00196A8F"/>
    <w:rsid w:val="001A074E"/>
    <w:rsid w:val="001A10E2"/>
    <w:rsid w:val="001A11DF"/>
    <w:rsid w:val="001A195D"/>
    <w:rsid w:val="001A1A0B"/>
    <w:rsid w:val="001A32B8"/>
    <w:rsid w:val="001A4103"/>
    <w:rsid w:val="001A4D43"/>
    <w:rsid w:val="001A5338"/>
    <w:rsid w:val="001A65D1"/>
    <w:rsid w:val="001A69D9"/>
    <w:rsid w:val="001A77D8"/>
    <w:rsid w:val="001A7AAE"/>
    <w:rsid w:val="001B02F3"/>
    <w:rsid w:val="001B0AA0"/>
    <w:rsid w:val="001B0F15"/>
    <w:rsid w:val="001B1408"/>
    <w:rsid w:val="001B1E88"/>
    <w:rsid w:val="001B216F"/>
    <w:rsid w:val="001B3739"/>
    <w:rsid w:val="001B3C5C"/>
    <w:rsid w:val="001B3D9F"/>
    <w:rsid w:val="001B4A2C"/>
    <w:rsid w:val="001B4FD5"/>
    <w:rsid w:val="001B671A"/>
    <w:rsid w:val="001B75AE"/>
    <w:rsid w:val="001B7B32"/>
    <w:rsid w:val="001C0423"/>
    <w:rsid w:val="001C1044"/>
    <w:rsid w:val="001C12AF"/>
    <w:rsid w:val="001C1576"/>
    <w:rsid w:val="001C1844"/>
    <w:rsid w:val="001C1858"/>
    <w:rsid w:val="001C215B"/>
    <w:rsid w:val="001C2A85"/>
    <w:rsid w:val="001C326D"/>
    <w:rsid w:val="001C34B5"/>
    <w:rsid w:val="001C35D9"/>
    <w:rsid w:val="001C36C3"/>
    <w:rsid w:val="001C38A9"/>
    <w:rsid w:val="001C3A49"/>
    <w:rsid w:val="001C3B32"/>
    <w:rsid w:val="001C3E61"/>
    <w:rsid w:val="001C4040"/>
    <w:rsid w:val="001C4F88"/>
    <w:rsid w:val="001C5107"/>
    <w:rsid w:val="001C56DA"/>
    <w:rsid w:val="001C5BC9"/>
    <w:rsid w:val="001C6CF2"/>
    <w:rsid w:val="001C6F59"/>
    <w:rsid w:val="001C783C"/>
    <w:rsid w:val="001C7E1B"/>
    <w:rsid w:val="001D0BA1"/>
    <w:rsid w:val="001D0D28"/>
    <w:rsid w:val="001D0E9B"/>
    <w:rsid w:val="001D110A"/>
    <w:rsid w:val="001D13D5"/>
    <w:rsid w:val="001D13F7"/>
    <w:rsid w:val="001D2198"/>
    <w:rsid w:val="001D2B52"/>
    <w:rsid w:val="001D2F54"/>
    <w:rsid w:val="001D3082"/>
    <w:rsid w:val="001D3AE9"/>
    <w:rsid w:val="001D46A2"/>
    <w:rsid w:val="001D4960"/>
    <w:rsid w:val="001D56E7"/>
    <w:rsid w:val="001D5BB9"/>
    <w:rsid w:val="001D6422"/>
    <w:rsid w:val="001D64DA"/>
    <w:rsid w:val="001D6525"/>
    <w:rsid w:val="001D657C"/>
    <w:rsid w:val="001D69B1"/>
    <w:rsid w:val="001D6CC0"/>
    <w:rsid w:val="001D7397"/>
    <w:rsid w:val="001D7DF8"/>
    <w:rsid w:val="001D7F23"/>
    <w:rsid w:val="001E00B4"/>
    <w:rsid w:val="001E1601"/>
    <w:rsid w:val="001E1C16"/>
    <w:rsid w:val="001E223A"/>
    <w:rsid w:val="001E2321"/>
    <w:rsid w:val="001E25D7"/>
    <w:rsid w:val="001E2CC9"/>
    <w:rsid w:val="001E3705"/>
    <w:rsid w:val="001E3ACA"/>
    <w:rsid w:val="001E3E1F"/>
    <w:rsid w:val="001E418C"/>
    <w:rsid w:val="001E4910"/>
    <w:rsid w:val="001E49EA"/>
    <w:rsid w:val="001E4E18"/>
    <w:rsid w:val="001E4EA3"/>
    <w:rsid w:val="001E4F6B"/>
    <w:rsid w:val="001E5022"/>
    <w:rsid w:val="001E5AB7"/>
    <w:rsid w:val="001E617B"/>
    <w:rsid w:val="001E669C"/>
    <w:rsid w:val="001E6B6B"/>
    <w:rsid w:val="001E74B1"/>
    <w:rsid w:val="001E7E80"/>
    <w:rsid w:val="001F0104"/>
    <w:rsid w:val="001F0257"/>
    <w:rsid w:val="001F072F"/>
    <w:rsid w:val="001F0B69"/>
    <w:rsid w:val="001F26B7"/>
    <w:rsid w:val="001F2AD2"/>
    <w:rsid w:val="001F2EDF"/>
    <w:rsid w:val="001F3167"/>
    <w:rsid w:val="001F3191"/>
    <w:rsid w:val="001F33F8"/>
    <w:rsid w:val="001F3A98"/>
    <w:rsid w:val="001F3AC8"/>
    <w:rsid w:val="001F3B59"/>
    <w:rsid w:val="001F4675"/>
    <w:rsid w:val="001F4A7D"/>
    <w:rsid w:val="001F4D78"/>
    <w:rsid w:val="001F52B7"/>
    <w:rsid w:val="001F56CC"/>
    <w:rsid w:val="001F574C"/>
    <w:rsid w:val="001F5CFA"/>
    <w:rsid w:val="001F68A9"/>
    <w:rsid w:val="001F6D8B"/>
    <w:rsid w:val="001F6F69"/>
    <w:rsid w:val="001F708A"/>
    <w:rsid w:val="001F7155"/>
    <w:rsid w:val="001F733B"/>
    <w:rsid w:val="001F7E49"/>
    <w:rsid w:val="002006D1"/>
    <w:rsid w:val="002019BF"/>
    <w:rsid w:val="00202228"/>
    <w:rsid w:val="00202637"/>
    <w:rsid w:val="00202A27"/>
    <w:rsid w:val="00202AC4"/>
    <w:rsid w:val="00202BAD"/>
    <w:rsid w:val="00202DD3"/>
    <w:rsid w:val="0020342C"/>
    <w:rsid w:val="002034E3"/>
    <w:rsid w:val="002039F7"/>
    <w:rsid w:val="00203DA9"/>
    <w:rsid w:val="00204205"/>
    <w:rsid w:val="002043D2"/>
    <w:rsid w:val="00204997"/>
    <w:rsid w:val="00204AAB"/>
    <w:rsid w:val="00204F7A"/>
    <w:rsid w:val="00205B0B"/>
    <w:rsid w:val="00205D55"/>
    <w:rsid w:val="00206202"/>
    <w:rsid w:val="00206A91"/>
    <w:rsid w:val="00206C06"/>
    <w:rsid w:val="00207151"/>
    <w:rsid w:val="002073FD"/>
    <w:rsid w:val="002074C2"/>
    <w:rsid w:val="00207C10"/>
    <w:rsid w:val="002106BF"/>
    <w:rsid w:val="002115E8"/>
    <w:rsid w:val="002118B3"/>
    <w:rsid w:val="00212B86"/>
    <w:rsid w:val="00212CA2"/>
    <w:rsid w:val="00213E45"/>
    <w:rsid w:val="00214215"/>
    <w:rsid w:val="00214295"/>
    <w:rsid w:val="002145C2"/>
    <w:rsid w:val="00214707"/>
    <w:rsid w:val="002147A3"/>
    <w:rsid w:val="00214E65"/>
    <w:rsid w:val="00216DA1"/>
    <w:rsid w:val="0021708B"/>
    <w:rsid w:val="00217E50"/>
    <w:rsid w:val="00220482"/>
    <w:rsid w:val="002208D3"/>
    <w:rsid w:val="00221BBF"/>
    <w:rsid w:val="00222DC0"/>
    <w:rsid w:val="00223073"/>
    <w:rsid w:val="00223461"/>
    <w:rsid w:val="00223B18"/>
    <w:rsid w:val="00223DB6"/>
    <w:rsid w:val="00224DF4"/>
    <w:rsid w:val="00225642"/>
    <w:rsid w:val="00225FC9"/>
    <w:rsid w:val="00225FE1"/>
    <w:rsid w:val="00226234"/>
    <w:rsid w:val="0022788D"/>
    <w:rsid w:val="00227EC3"/>
    <w:rsid w:val="00227FE1"/>
    <w:rsid w:val="00230D8D"/>
    <w:rsid w:val="00231BE0"/>
    <w:rsid w:val="00232285"/>
    <w:rsid w:val="00233B64"/>
    <w:rsid w:val="00234E15"/>
    <w:rsid w:val="00235944"/>
    <w:rsid w:val="00236510"/>
    <w:rsid w:val="00236882"/>
    <w:rsid w:val="002369B7"/>
    <w:rsid w:val="00237084"/>
    <w:rsid w:val="00237222"/>
    <w:rsid w:val="00237D38"/>
    <w:rsid w:val="002402B4"/>
    <w:rsid w:val="002403F1"/>
    <w:rsid w:val="00240C4E"/>
    <w:rsid w:val="00241697"/>
    <w:rsid w:val="00242333"/>
    <w:rsid w:val="002426EC"/>
    <w:rsid w:val="002429A6"/>
    <w:rsid w:val="00243734"/>
    <w:rsid w:val="00243970"/>
    <w:rsid w:val="002446FF"/>
    <w:rsid w:val="00244D6B"/>
    <w:rsid w:val="00245D46"/>
    <w:rsid w:val="00246C74"/>
    <w:rsid w:val="00246DCD"/>
    <w:rsid w:val="002475B6"/>
    <w:rsid w:val="00247F5A"/>
    <w:rsid w:val="00247FCD"/>
    <w:rsid w:val="00250807"/>
    <w:rsid w:val="002516CE"/>
    <w:rsid w:val="002519E5"/>
    <w:rsid w:val="0025297C"/>
    <w:rsid w:val="00253EE0"/>
    <w:rsid w:val="00254296"/>
    <w:rsid w:val="00254724"/>
    <w:rsid w:val="0025508B"/>
    <w:rsid w:val="00256E41"/>
    <w:rsid w:val="00256E7C"/>
    <w:rsid w:val="002573A0"/>
    <w:rsid w:val="0025772E"/>
    <w:rsid w:val="00257758"/>
    <w:rsid w:val="00257E1B"/>
    <w:rsid w:val="00257F75"/>
    <w:rsid w:val="002605A8"/>
    <w:rsid w:val="00262074"/>
    <w:rsid w:val="00262522"/>
    <w:rsid w:val="00262C41"/>
    <w:rsid w:val="002631CC"/>
    <w:rsid w:val="002632B5"/>
    <w:rsid w:val="002637FE"/>
    <w:rsid w:val="00263C69"/>
    <w:rsid w:val="00263D40"/>
    <w:rsid w:val="00264019"/>
    <w:rsid w:val="0026435C"/>
    <w:rsid w:val="00264412"/>
    <w:rsid w:val="00264D2C"/>
    <w:rsid w:val="00264D65"/>
    <w:rsid w:val="002651AA"/>
    <w:rsid w:val="0026539D"/>
    <w:rsid w:val="00265813"/>
    <w:rsid w:val="00265FA4"/>
    <w:rsid w:val="00266266"/>
    <w:rsid w:val="002662C1"/>
    <w:rsid w:val="0026649D"/>
    <w:rsid w:val="00266709"/>
    <w:rsid w:val="00266874"/>
    <w:rsid w:val="0026726D"/>
    <w:rsid w:val="002673F1"/>
    <w:rsid w:val="002676F7"/>
    <w:rsid w:val="002679B0"/>
    <w:rsid w:val="00270275"/>
    <w:rsid w:val="0027045A"/>
    <w:rsid w:val="00270827"/>
    <w:rsid w:val="00270DDF"/>
    <w:rsid w:val="002714BD"/>
    <w:rsid w:val="00271510"/>
    <w:rsid w:val="00271540"/>
    <w:rsid w:val="00271725"/>
    <w:rsid w:val="0027195F"/>
    <w:rsid w:val="00272381"/>
    <w:rsid w:val="00272465"/>
    <w:rsid w:val="00272790"/>
    <w:rsid w:val="00272B7B"/>
    <w:rsid w:val="00272D4E"/>
    <w:rsid w:val="00272F82"/>
    <w:rsid w:val="00273946"/>
    <w:rsid w:val="0027469F"/>
    <w:rsid w:val="00274952"/>
    <w:rsid w:val="00274D8E"/>
    <w:rsid w:val="002752A9"/>
    <w:rsid w:val="00275F71"/>
    <w:rsid w:val="00276256"/>
    <w:rsid w:val="00276592"/>
    <w:rsid w:val="0027673D"/>
    <w:rsid w:val="00276B89"/>
    <w:rsid w:val="00276BC4"/>
    <w:rsid w:val="0027728B"/>
    <w:rsid w:val="00277556"/>
    <w:rsid w:val="00277F9B"/>
    <w:rsid w:val="002803F6"/>
    <w:rsid w:val="0028064E"/>
    <w:rsid w:val="00280806"/>
    <w:rsid w:val="002810A0"/>
    <w:rsid w:val="00281448"/>
    <w:rsid w:val="00281CCA"/>
    <w:rsid w:val="00281D09"/>
    <w:rsid w:val="002826FC"/>
    <w:rsid w:val="002831F7"/>
    <w:rsid w:val="0028320B"/>
    <w:rsid w:val="0028335E"/>
    <w:rsid w:val="00283DB7"/>
    <w:rsid w:val="00284249"/>
    <w:rsid w:val="0028479B"/>
    <w:rsid w:val="002848CA"/>
    <w:rsid w:val="00284BC8"/>
    <w:rsid w:val="00284F2C"/>
    <w:rsid w:val="00285970"/>
    <w:rsid w:val="00285C5E"/>
    <w:rsid w:val="00286184"/>
    <w:rsid w:val="002862BD"/>
    <w:rsid w:val="002867C1"/>
    <w:rsid w:val="00286CB9"/>
    <w:rsid w:val="00287E3A"/>
    <w:rsid w:val="00290515"/>
    <w:rsid w:val="00290A25"/>
    <w:rsid w:val="0029113C"/>
    <w:rsid w:val="0029145E"/>
    <w:rsid w:val="0029194E"/>
    <w:rsid w:val="00292AAE"/>
    <w:rsid w:val="00293745"/>
    <w:rsid w:val="0029387F"/>
    <w:rsid w:val="00294ABA"/>
    <w:rsid w:val="00294CE6"/>
    <w:rsid w:val="00294E68"/>
    <w:rsid w:val="0029589B"/>
    <w:rsid w:val="00295926"/>
    <w:rsid w:val="00295EF9"/>
    <w:rsid w:val="0029629D"/>
    <w:rsid w:val="00296A66"/>
    <w:rsid w:val="00296E5D"/>
    <w:rsid w:val="0029771B"/>
    <w:rsid w:val="00297806"/>
    <w:rsid w:val="00297E11"/>
    <w:rsid w:val="002A0389"/>
    <w:rsid w:val="002A0436"/>
    <w:rsid w:val="002A0802"/>
    <w:rsid w:val="002A10AD"/>
    <w:rsid w:val="002A1363"/>
    <w:rsid w:val="002A1607"/>
    <w:rsid w:val="002A1756"/>
    <w:rsid w:val="002A2A5A"/>
    <w:rsid w:val="002A2D7B"/>
    <w:rsid w:val="002A2E74"/>
    <w:rsid w:val="002A353D"/>
    <w:rsid w:val="002A3684"/>
    <w:rsid w:val="002A372D"/>
    <w:rsid w:val="002A3A93"/>
    <w:rsid w:val="002A3E8A"/>
    <w:rsid w:val="002A422D"/>
    <w:rsid w:val="002A5289"/>
    <w:rsid w:val="002A54AB"/>
    <w:rsid w:val="002A5C10"/>
    <w:rsid w:val="002A5EA6"/>
    <w:rsid w:val="002A5F8C"/>
    <w:rsid w:val="002A65C9"/>
    <w:rsid w:val="002A66F1"/>
    <w:rsid w:val="002A6CD6"/>
    <w:rsid w:val="002A7F82"/>
    <w:rsid w:val="002B148A"/>
    <w:rsid w:val="002B14CE"/>
    <w:rsid w:val="002B1639"/>
    <w:rsid w:val="002B1FDA"/>
    <w:rsid w:val="002B2ADA"/>
    <w:rsid w:val="002B2B29"/>
    <w:rsid w:val="002B5675"/>
    <w:rsid w:val="002B5829"/>
    <w:rsid w:val="002B5D24"/>
    <w:rsid w:val="002B5F4D"/>
    <w:rsid w:val="002B64BE"/>
    <w:rsid w:val="002B6820"/>
    <w:rsid w:val="002B6F79"/>
    <w:rsid w:val="002B724B"/>
    <w:rsid w:val="002B76A1"/>
    <w:rsid w:val="002B799A"/>
    <w:rsid w:val="002C0AB2"/>
    <w:rsid w:val="002C0C2E"/>
    <w:rsid w:val="002C0CEE"/>
    <w:rsid w:val="002C0EB2"/>
    <w:rsid w:val="002C11B9"/>
    <w:rsid w:val="002C17A3"/>
    <w:rsid w:val="002C1B53"/>
    <w:rsid w:val="002C1DDD"/>
    <w:rsid w:val="002C22E2"/>
    <w:rsid w:val="002C2BC9"/>
    <w:rsid w:val="002C3BE2"/>
    <w:rsid w:val="002C3C0C"/>
    <w:rsid w:val="002C4800"/>
    <w:rsid w:val="002C52A3"/>
    <w:rsid w:val="002C53B7"/>
    <w:rsid w:val="002C594A"/>
    <w:rsid w:val="002C5A5F"/>
    <w:rsid w:val="002C5A82"/>
    <w:rsid w:val="002C5AC2"/>
    <w:rsid w:val="002C5AE3"/>
    <w:rsid w:val="002C5BA0"/>
    <w:rsid w:val="002C5FB3"/>
    <w:rsid w:val="002C6244"/>
    <w:rsid w:val="002C662A"/>
    <w:rsid w:val="002C69E8"/>
    <w:rsid w:val="002C78B0"/>
    <w:rsid w:val="002C7F96"/>
    <w:rsid w:val="002D0CB9"/>
    <w:rsid w:val="002D1E02"/>
    <w:rsid w:val="002D2992"/>
    <w:rsid w:val="002D3681"/>
    <w:rsid w:val="002D397E"/>
    <w:rsid w:val="002D4344"/>
    <w:rsid w:val="002D476B"/>
    <w:rsid w:val="002D4FC8"/>
    <w:rsid w:val="002D5FFF"/>
    <w:rsid w:val="002D616A"/>
    <w:rsid w:val="002D65A8"/>
    <w:rsid w:val="002D7E95"/>
    <w:rsid w:val="002E05F4"/>
    <w:rsid w:val="002E0639"/>
    <w:rsid w:val="002E08BD"/>
    <w:rsid w:val="002E1614"/>
    <w:rsid w:val="002E186D"/>
    <w:rsid w:val="002E23D0"/>
    <w:rsid w:val="002E250C"/>
    <w:rsid w:val="002E251F"/>
    <w:rsid w:val="002E2AB0"/>
    <w:rsid w:val="002E2ACA"/>
    <w:rsid w:val="002E2C8D"/>
    <w:rsid w:val="002E482A"/>
    <w:rsid w:val="002E48DD"/>
    <w:rsid w:val="002E4A00"/>
    <w:rsid w:val="002E4A25"/>
    <w:rsid w:val="002E4A2D"/>
    <w:rsid w:val="002E5540"/>
    <w:rsid w:val="002E6057"/>
    <w:rsid w:val="002E6D32"/>
    <w:rsid w:val="002E75B3"/>
    <w:rsid w:val="002E7A14"/>
    <w:rsid w:val="002E7D23"/>
    <w:rsid w:val="002F088A"/>
    <w:rsid w:val="002F158B"/>
    <w:rsid w:val="002F17DD"/>
    <w:rsid w:val="002F1813"/>
    <w:rsid w:val="002F1904"/>
    <w:rsid w:val="002F2370"/>
    <w:rsid w:val="002F26B5"/>
    <w:rsid w:val="002F2D04"/>
    <w:rsid w:val="002F2F86"/>
    <w:rsid w:val="002F3031"/>
    <w:rsid w:val="002F42A6"/>
    <w:rsid w:val="002F42D2"/>
    <w:rsid w:val="002F4BE9"/>
    <w:rsid w:val="002F4EBF"/>
    <w:rsid w:val="002F52A8"/>
    <w:rsid w:val="002F5BDD"/>
    <w:rsid w:val="002F617D"/>
    <w:rsid w:val="002F6375"/>
    <w:rsid w:val="002F6C62"/>
    <w:rsid w:val="002F6CBA"/>
    <w:rsid w:val="002F6FCE"/>
    <w:rsid w:val="002F7785"/>
    <w:rsid w:val="002F77A7"/>
    <w:rsid w:val="002F7ADC"/>
    <w:rsid w:val="002F7F25"/>
    <w:rsid w:val="003002E1"/>
    <w:rsid w:val="0030046C"/>
    <w:rsid w:val="003008FD"/>
    <w:rsid w:val="00300F99"/>
    <w:rsid w:val="00301324"/>
    <w:rsid w:val="00301A21"/>
    <w:rsid w:val="00301B3B"/>
    <w:rsid w:val="00301F5E"/>
    <w:rsid w:val="0030234F"/>
    <w:rsid w:val="0030246E"/>
    <w:rsid w:val="003027F0"/>
    <w:rsid w:val="00302E83"/>
    <w:rsid w:val="0030319B"/>
    <w:rsid w:val="00303838"/>
    <w:rsid w:val="00303B72"/>
    <w:rsid w:val="00303E81"/>
    <w:rsid w:val="00303EA9"/>
    <w:rsid w:val="00303F18"/>
    <w:rsid w:val="00303F5D"/>
    <w:rsid w:val="003041E0"/>
    <w:rsid w:val="00304526"/>
    <w:rsid w:val="003057EA"/>
    <w:rsid w:val="00306165"/>
    <w:rsid w:val="00306638"/>
    <w:rsid w:val="00307B6C"/>
    <w:rsid w:val="0031022D"/>
    <w:rsid w:val="0031073E"/>
    <w:rsid w:val="00310EE7"/>
    <w:rsid w:val="003110F4"/>
    <w:rsid w:val="003124F5"/>
    <w:rsid w:val="00312701"/>
    <w:rsid w:val="00312C05"/>
    <w:rsid w:val="00313288"/>
    <w:rsid w:val="003137D7"/>
    <w:rsid w:val="00313E18"/>
    <w:rsid w:val="00313E5C"/>
    <w:rsid w:val="00313F60"/>
    <w:rsid w:val="0031466E"/>
    <w:rsid w:val="00314AE1"/>
    <w:rsid w:val="00315809"/>
    <w:rsid w:val="00315866"/>
    <w:rsid w:val="003163EF"/>
    <w:rsid w:val="0031650A"/>
    <w:rsid w:val="00316C20"/>
    <w:rsid w:val="00316EB3"/>
    <w:rsid w:val="003172D4"/>
    <w:rsid w:val="003173D2"/>
    <w:rsid w:val="0031755C"/>
    <w:rsid w:val="00320DD6"/>
    <w:rsid w:val="00321180"/>
    <w:rsid w:val="00321200"/>
    <w:rsid w:val="003224E4"/>
    <w:rsid w:val="0032298F"/>
    <w:rsid w:val="00322F05"/>
    <w:rsid w:val="00323354"/>
    <w:rsid w:val="00323FEB"/>
    <w:rsid w:val="0032454B"/>
    <w:rsid w:val="0032631B"/>
    <w:rsid w:val="0032633E"/>
    <w:rsid w:val="0032680E"/>
    <w:rsid w:val="00326CF2"/>
    <w:rsid w:val="0032709C"/>
    <w:rsid w:val="003272A2"/>
    <w:rsid w:val="003279DF"/>
    <w:rsid w:val="00330D69"/>
    <w:rsid w:val="00330EAE"/>
    <w:rsid w:val="00331367"/>
    <w:rsid w:val="003319E7"/>
    <w:rsid w:val="0033286E"/>
    <w:rsid w:val="00332C05"/>
    <w:rsid w:val="00332E21"/>
    <w:rsid w:val="00332EDF"/>
    <w:rsid w:val="00334537"/>
    <w:rsid w:val="00334A7F"/>
    <w:rsid w:val="00335116"/>
    <w:rsid w:val="003358EC"/>
    <w:rsid w:val="00335A53"/>
    <w:rsid w:val="00335B84"/>
    <w:rsid w:val="00336698"/>
    <w:rsid w:val="003370C8"/>
    <w:rsid w:val="00337ED6"/>
    <w:rsid w:val="00340412"/>
    <w:rsid w:val="00340559"/>
    <w:rsid w:val="00340637"/>
    <w:rsid w:val="00340A2A"/>
    <w:rsid w:val="0034183E"/>
    <w:rsid w:val="00341AED"/>
    <w:rsid w:val="00341C50"/>
    <w:rsid w:val="0034288E"/>
    <w:rsid w:val="003429BA"/>
    <w:rsid w:val="00342B3B"/>
    <w:rsid w:val="003436CA"/>
    <w:rsid w:val="00343C5C"/>
    <w:rsid w:val="00343FE2"/>
    <w:rsid w:val="00344228"/>
    <w:rsid w:val="003449CA"/>
    <w:rsid w:val="00345363"/>
    <w:rsid w:val="003459A1"/>
    <w:rsid w:val="00345EB9"/>
    <w:rsid w:val="00346A25"/>
    <w:rsid w:val="00347D38"/>
    <w:rsid w:val="00350372"/>
    <w:rsid w:val="0035045E"/>
    <w:rsid w:val="00350C21"/>
    <w:rsid w:val="00352A10"/>
    <w:rsid w:val="00352D4C"/>
    <w:rsid w:val="00353031"/>
    <w:rsid w:val="0035356C"/>
    <w:rsid w:val="00353F14"/>
    <w:rsid w:val="003540D2"/>
    <w:rsid w:val="003541F3"/>
    <w:rsid w:val="003544C0"/>
    <w:rsid w:val="00354BAF"/>
    <w:rsid w:val="0035507A"/>
    <w:rsid w:val="00355C24"/>
    <w:rsid w:val="003560BF"/>
    <w:rsid w:val="00356707"/>
    <w:rsid w:val="00356BD3"/>
    <w:rsid w:val="00356D61"/>
    <w:rsid w:val="00356D8A"/>
    <w:rsid w:val="003570F7"/>
    <w:rsid w:val="003572FA"/>
    <w:rsid w:val="00357EC8"/>
    <w:rsid w:val="00360240"/>
    <w:rsid w:val="00360863"/>
    <w:rsid w:val="003611CA"/>
    <w:rsid w:val="0036131C"/>
    <w:rsid w:val="003617FE"/>
    <w:rsid w:val="00361AF0"/>
    <w:rsid w:val="00361D69"/>
    <w:rsid w:val="003624BA"/>
    <w:rsid w:val="003626BD"/>
    <w:rsid w:val="00363421"/>
    <w:rsid w:val="00363E39"/>
    <w:rsid w:val="00363F16"/>
    <w:rsid w:val="00363FCA"/>
    <w:rsid w:val="00364251"/>
    <w:rsid w:val="0036513A"/>
    <w:rsid w:val="00365159"/>
    <w:rsid w:val="003658DA"/>
    <w:rsid w:val="003659CF"/>
    <w:rsid w:val="00365B94"/>
    <w:rsid w:val="0036600C"/>
    <w:rsid w:val="00366025"/>
    <w:rsid w:val="003668B2"/>
    <w:rsid w:val="00366AD4"/>
    <w:rsid w:val="00366BBF"/>
    <w:rsid w:val="00366C78"/>
    <w:rsid w:val="00370239"/>
    <w:rsid w:val="00370269"/>
    <w:rsid w:val="003706E6"/>
    <w:rsid w:val="00371051"/>
    <w:rsid w:val="003715C7"/>
    <w:rsid w:val="0037174D"/>
    <w:rsid w:val="00371ED3"/>
    <w:rsid w:val="00372877"/>
    <w:rsid w:val="00372920"/>
    <w:rsid w:val="00372997"/>
    <w:rsid w:val="00372F21"/>
    <w:rsid w:val="0037407F"/>
    <w:rsid w:val="00374280"/>
    <w:rsid w:val="00374398"/>
    <w:rsid w:val="0037452B"/>
    <w:rsid w:val="0037493C"/>
    <w:rsid w:val="0037531F"/>
    <w:rsid w:val="003756E5"/>
    <w:rsid w:val="003762C5"/>
    <w:rsid w:val="00376339"/>
    <w:rsid w:val="003765D8"/>
    <w:rsid w:val="00376BDF"/>
    <w:rsid w:val="00376D86"/>
    <w:rsid w:val="0037703A"/>
    <w:rsid w:val="0037788A"/>
    <w:rsid w:val="00377968"/>
    <w:rsid w:val="00377F25"/>
    <w:rsid w:val="00381086"/>
    <w:rsid w:val="0038144A"/>
    <w:rsid w:val="00381528"/>
    <w:rsid w:val="00381793"/>
    <w:rsid w:val="00381CA8"/>
    <w:rsid w:val="00381D9D"/>
    <w:rsid w:val="00381E0E"/>
    <w:rsid w:val="0038263D"/>
    <w:rsid w:val="00382D15"/>
    <w:rsid w:val="0038388F"/>
    <w:rsid w:val="00385CB4"/>
    <w:rsid w:val="00385CD6"/>
    <w:rsid w:val="003860E1"/>
    <w:rsid w:val="00386210"/>
    <w:rsid w:val="0038646B"/>
    <w:rsid w:val="00386513"/>
    <w:rsid w:val="003867B3"/>
    <w:rsid w:val="00387265"/>
    <w:rsid w:val="003872EA"/>
    <w:rsid w:val="00387754"/>
    <w:rsid w:val="00387B4D"/>
    <w:rsid w:val="00390066"/>
    <w:rsid w:val="00390886"/>
    <w:rsid w:val="00390B38"/>
    <w:rsid w:val="00390C2C"/>
    <w:rsid w:val="003910C9"/>
    <w:rsid w:val="0039114E"/>
    <w:rsid w:val="00391354"/>
    <w:rsid w:val="00391438"/>
    <w:rsid w:val="003917FC"/>
    <w:rsid w:val="00391A99"/>
    <w:rsid w:val="00391B4D"/>
    <w:rsid w:val="00391C73"/>
    <w:rsid w:val="00391CDF"/>
    <w:rsid w:val="003933AA"/>
    <w:rsid w:val="003935E1"/>
    <w:rsid w:val="003936EF"/>
    <w:rsid w:val="0039379F"/>
    <w:rsid w:val="003945D4"/>
    <w:rsid w:val="003946F8"/>
    <w:rsid w:val="00394DCF"/>
    <w:rsid w:val="0039505F"/>
    <w:rsid w:val="003951BB"/>
    <w:rsid w:val="00397358"/>
    <w:rsid w:val="0039769E"/>
    <w:rsid w:val="00397EBA"/>
    <w:rsid w:val="00397EDA"/>
    <w:rsid w:val="003A04C3"/>
    <w:rsid w:val="003A094C"/>
    <w:rsid w:val="003A1629"/>
    <w:rsid w:val="003A1640"/>
    <w:rsid w:val="003A198A"/>
    <w:rsid w:val="003A1B86"/>
    <w:rsid w:val="003A355A"/>
    <w:rsid w:val="003A3679"/>
    <w:rsid w:val="003A456A"/>
    <w:rsid w:val="003A47B8"/>
    <w:rsid w:val="003A4C03"/>
    <w:rsid w:val="003A4D9C"/>
    <w:rsid w:val="003A4EFA"/>
    <w:rsid w:val="003A523D"/>
    <w:rsid w:val="003A5358"/>
    <w:rsid w:val="003A53A4"/>
    <w:rsid w:val="003A59C0"/>
    <w:rsid w:val="003A5C32"/>
    <w:rsid w:val="003A6348"/>
    <w:rsid w:val="003A6466"/>
    <w:rsid w:val="003A684C"/>
    <w:rsid w:val="003A6E01"/>
    <w:rsid w:val="003A789D"/>
    <w:rsid w:val="003A79AD"/>
    <w:rsid w:val="003B0909"/>
    <w:rsid w:val="003B0B54"/>
    <w:rsid w:val="003B133A"/>
    <w:rsid w:val="003B1376"/>
    <w:rsid w:val="003B154D"/>
    <w:rsid w:val="003B18EA"/>
    <w:rsid w:val="003B1BD5"/>
    <w:rsid w:val="003B2488"/>
    <w:rsid w:val="003B3FF7"/>
    <w:rsid w:val="003B51BF"/>
    <w:rsid w:val="003B5300"/>
    <w:rsid w:val="003B5AB0"/>
    <w:rsid w:val="003B7525"/>
    <w:rsid w:val="003C0155"/>
    <w:rsid w:val="003C02AE"/>
    <w:rsid w:val="003C035D"/>
    <w:rsid w:val="003C07CE"/>
    <w:rsid w:val="003C13DE"/>
    <w:rsid w:val="003C1764"/>
    <w:rsid w:val="003C196E"/>
    <w:rsid w:val="003C1CA2"/>
    <w:rsid w:val="003C218B"/>
    <w:rsid w:val="003C21F6"/>
    <w:rsid w:val="003C27F0"/>
    <w:rsid w:val="003C2E6D"/>
    <w:rsid w:val="003C30CE"/>
    <w:rsid w:val="003C319F"/>
    <w:rsid w:val="003C354C"/>
    <w:rsid w:val="003C3CFF"/>
    <w:rsid w:val="003C412D"/>
    <w:rsid w:val="003C42F3"/>
    <w:rsid w:val="003C4A32"/>
    <w:rsid w:val="003C4D50"/>
    <w:rsid w:val="003C4E44"/>
    <w:rsid w:val="003C508B"/>
    <w:rsid w:val="003C54FA"/>
    <w:rsid w:val="003C580D"/>
    <w:rsid w:val="003C66A9"/>
    <w:rsid w:val="003C67C8"/>
    <w:rsid w:val="003C6B1C"/>
    <w:rsid w:val="003C6B90"/>
    <w:rsid w:val="003C6D85"/>
    <w:rsid w:val="003C6FED"/>
    <w:rsid w:val="003C72C6"/>
    <w:rsid w:val="003D005A"/>
    <w:rsid w:val="003D0A43"/>
    <w:rsid w:val="003D0A72"/>
    <w:rsid w:val="003D1414"/>
    <w:rsid w:val="003D1BE9"/>
    <w:rsid w:val="003D22B3"/>
    <w:rsid w:val="003D2948"/>
    <w:rsid w:val="003D2E4C"/>
    <w:rsid w:val="003D3705"/>
    <w:rsid w:val="003D4E70"/>
    <w:rsid w:val="003D4F41"/>
    <w:rsid w:val="003D63BD"/>
    <w:rsid w:val="003D6825"/>
    <w:rsid w:val="003D6B14"/>
    <w:rsid w:val="003D6D65"/>
    <w:rsid w:val="003D74CA"/>
    <w:rsid w:val="003D7542"/>
    <w:rsid w:val="003D7D2F"/>
    <w:rsid w:val="003E0628"/>
    <w:rsid w:val="003E0A25"/>
    <w:rsid w:val="003E0C36"/>
    <w:rsid w:val="003E20E3"/>
    <w:rsid w:val="003E24DA"/>
    <w:rsid w:val="003E2B6C"/>
    <w:rsid w:val="003E3166"/>
    <w:rsid w:val="003E35C8"/>
    <w:rsid w:val="003E4614"/>
    <w:rsid w:val="003E4B2B"/>
    <w:rsid w:val="003E4E41"/>
    <w:rsid w:val="003E50FB"/>
    <w:rsid w:val="003E53B4"/>
    <w:rsid w:val="003E6747"/>
    <w:rsid w:val="003E6E3A"/>
    <w:rsid w:val="003E7355"/>
    <w:rsid w:val="003E73AE"/>
    <w:rsid w:val="003E7735"/>
    <w:rsid w:val="003E77F7"/>
    <w:rsid w:val="003E78E0"/>
    <w:rsid w:val="003F0843"/>
    <w:rsid w:val="003F0C5B"/>
    <w:rsid w:val="003F0EA7"/>
    <w:rsid w:val="003F1BB5"/>
    <w:rsid w:val="003F1F58"/>
    <w:rsid w:val="003F2759"/>
    <w:rsid w:val="003F3056"/>
    <w:rsid w:val="003F3C67"/>
    <w:rsid w:val="003F3CC5"/>
    <w:rsid w:val="003F4F80"/>
    <w:rsid w:val="003F656C"/>
    <w:rsid w:val="003F69D3"/>
    <w:rsid w:val="003F6A89"/>
    <w:rsid w:val="003F6B2A"/>
    <w:rsid w:val="003F6BE2"/>
    <w:rsid w:val="003F6D13"/>
    <w:rsid w:val="003F7520"/>
    <w:rsid w:val="003F7546"/>
    <w:rsid w:val="00400D16"/>
    <w:rsid w:val="00400E6D"/>
    <w:rsid w:val="004017AC"/>
    <w:rsid w:val="004024CF"/>
    <w:rsid w:val="00403435"/>
    <w:rsid w:val="00403502"/>
    <w:rsid w:val="00403A18"/>
    <w:rsid w:val="0040490A"/>
    <w:rsid w:val="00405AF7"/>
    <w:rsid w:val="00406079"/>
    <w:rsid w:val="00406B6A"/>
    <w:rsid w:val="00406F3A"/>
    <w:rsid w:val="0040705C"/>
    <w:rsid w:val="004076CF"/>
    <w:rsid w:val="00407738"/>
    <w:rsid w:val="004119CA"/>
    <w:rsid w:val="00411B87"/>
    <w:rsid w:val="00411D2E"/>
    <w:rsid w:val="00412BC7"/>
    <w:rsid w:val="00413AB3"/>
    <w:rsid w:val="00414AFC"/>
    <w:rsid w:val="00414CBD"/>
    <w:rsid w:val="004159BF"/>
    <w:rsid w:val="00415A98"/>
    <w:rsid w:val="00415D01"/>
    <w:rsid w:val="00415D92"/>
    <w:rsid w:val="00415EBF"/>
    <w:rsid w:val="0041631B"/>
    <w:rsid w:val="0041786F"/>
    <w:rsid w:val="00417CC0"/>
    <w:rsid w:val="00417DA5"/>
    <w:rsid w:val="00417DF4"/>
    <w:rsid w:val="004200A6"/>
    <w:rsid w:val="0042159B"/>
    <w:rsid w:val="0042199F"/>
    <w:rsid w:val="00422102"/>
    <w:rsid w:val="0042239C"/>
    <w:rsid w:val="00422589"/>
    <w:rsid w:val="00422D76"/>
    <w:rsid w:val="00423383"/>
    <w:rsid w:val="0042370B"/>
    <w:rsid w:val="0042382E"/>
    <w:rsid w:val="00423DC5"/>
    <w:rsid w:val="0042403A"/>
    <w:rsid w:val="0042433B"/>
    <w:rsid w:val="00424610"/>
    <w:rsid w:val="0042499B"/>
    <w:rsid w:val="00424BF1"/>
    <w:rsid w:val="0042570C"/>
    <w:rsid w:val="004259F4"/>
    <w:rsid w:val="0042665D"/>
    <w:rsid w:val="00426773"/>
    <w:rsid w:val="00426FA1"/>
    <w:rsid w:val="0042720C"/>
    <w:rsid w:val="00427BD5"/>
    <w:rsid w:val="00427DA4"/>
    <w:rsid w:val="00427E30"/>
    <w:rsid w:val="00427F55"/>
    <w:rsid w:val="004309CE"/>
    <w:rsid w:val="00430DE0"/>
    <w:rsid w:val="004312FE"/>
    <w:rsid w:val="0043138A"/>
    <w:rsid w:val="004318D6"/>
    <w:rsid w:val="00431D90"/>
    <w:rsid w:val="004325B1"/>
    <w:rsid w:val="00432840"/>
    <w:rsid w:val="00433748"/>
    <w:rsid w:val="00433CD4"/>
    <w:rsid w:val="00434AB7"/>
    <w:rsid w:val="00434B67"/>
    <w:rsid w:val="00436A11"/>
    <w:rsid w:val="00437EC6"/>
    <w:rsid w:val="00440303"/>
    <w:rsid w:val="004405D0"/>
    <w:rsid w:val="00441524"/>
    <w:rsid w:val="0044152F"/>
    <w:rsid w:val="004430FF"/>
    <w:rsid w:val="00443B08"/>
    <w:rsid w:val="004440B2"/>
    <w:rsid w:val="004442FB"/>
    <w:rsid w:val="00444426"/>
    <w:rsid w:val="00444AE2"/>
    <w:rsid w:val="00444C8A"/>
    <w:rsid w:val="004458EC"/>
    <w:rsid w:val="00445EE9"/>
    <w:rsid w:val="004460AE"/>
    <w:rsid w:val="0044614F"/>
    <w:rsid w:val="004469AA"/>
    <w:rsid w:val="0044714A"/>
    <w:rsid w:val="004478C4"/>
    <w:rsid w:val="00447ED3"/>
    <w:rsid w:val="004503C2"/>
    <w:rsid w:val="00451511"/>
    <w:rsid w:val="00451521"/>
    <w:rsid w:val="004516AB"/>
    <w:rsid w:val="00451D0E"/>
    <w:rsid w:val="004520F8"/>
    <w:rsid w:val="004525D3"/>
    <w:rsid w:val="00452630"/>
    <w:rsid w:val="00452DA0"/>
    <w:rsid w:val="004532ED"/>
    <w:rsid w:val="0045376F"/>
    <w:rsid w:val="004548B5"/>
    <w:rsid w:val="00454A6A"/>
    <w:rsid w:val="00454C31"/>
    <w:rsid w:val="0045502C"/>
    <w:rsid w:val="00455938"/>
    <w:rsid w:val="00455B7E"/>
    <w:rsid w:val="00456276"/>
    <w:rsid w:val="004566A2"/>
    <w:rsid w:val="00456D82"/>
    <w:rsid w:val="004602CC"/>
    <w:rsid w:val="004605F0"/>
    <w:rsid w:val="00461282"/>
    <w:rsid w:val="0046137D"/>
    <w:rsid w:val="00461415"/>
    <w:rsid w:val="00461C6D"/>
    <w:rsid w:val="00461E11"/>
    <w:rsid w:val="00462B31"/>
    <w:rsid w:val="00462B8B"/>
    <w:rsid w:val="004632E3"/>
    <w:rsid w:val="00463794"/>
    <w:rsid w:val="00463AB7"/>
    <w:rsid w:val="0046409E"/>
    <w:rsid w:val="00464567"/>
    <w:rsid w:val="00464B08"/>
    <w:rsid w:val="00464F17"/>
    <w:rsid w:val="00465530"/>
    <w:rsid w:val="00465CD7"/>
    <w:rsid w:val="004663FE"/>
    <w:rsid w:val="0046673F"/>
    <w:rsid w:val="00466A01"/>
    <w:rsid w:val="00467A8D"/>
    <w:rsid w:val="00467BBC"/>
    <w:rsid w:val="00467D29"/>
    <w:rsid w:val="004703D0"/>
    <w:rsid w:val="004712F8"/>
    <w:rsid w:val="004713F1"/>
    <w:rsid w:val="004714D3"/>
    <w:rsid w:val="004716A1"/>
    <w:rsid w:val="00471C99"/>
    <w:rsid w:val="00472197"/>
    <w:rsid w:val="004723FA"/>
    <w:rsid w:val="00472ADD"/>
    <w:rsid w:val="00472AF7"/>
    <w:rsid w:val="00473236"/>
    <w:rsid w:val="004734D1"/>
    <w:rsid w:val="00473826"/>
    <w:rsid w:val="00474022"/>
    <w:rsid w:val="0047414F"/>
    <w:rsid w:val="004752CE"/>
    <w:rsid w:val="0047605B"/>
    <w:rsid w:val="00476FF7"/>
    <w:rsid w:val="00477D27"/>
    <w:rsid w:val="00477F58"/>
    <w:rsid w:val="00480B79"/>
    <w:rsid w:val="00481348"/>
    <w:rsid w:val="0048143C"/>
    <w:rsid w:val="0048163C"/>
    <w:rsid w:val="0048193F"/>
    <w:rsid w:val="00481BEC"/>
    <w:rsid w:val="00481C7E"/>
    <w:rsid w:val="00482CC4"/>
    <w:rsid w:val="004839FA"/>
    <w:rsid w:val="00483D89"/>
    <w:rsid w:val="00484607"/>
    <w:rsid w:val="004848C7"/>
    <w:rsid w:val="00484979"/>
    <w:rsid w:val="0048595A"/>
    <w:rsid w:val="00485C64"/>
    <w:rsid w:val="00485C9F"/>
    <w:rsid w:val="00485CFC"/>
    <w:rsid w:val="004861DF"/>
    <w:rsid w:val="004869C5"/>
    <w:rsid w:val="00486B0A"/>
    <w:rsid w:val="004874A9"/>
    <w:rsid w:val="0049006D"/>
    <w:rsid w:val="00490247"/>
    <w:rsid w:val="004908F1"/>
    <w:rsid w:val="00490D09"/>
    <w:rsid w:val="00490F9F"/>
    <w:rsid w:val="004911CA"/>
    <w:rsid w:val="0049162C"/>
    <w:rsid w:val="004919B8"/>
    <w:rsid w:val="00491A9D"/>
    <w:rsid w:val="00494631"/>
    <w:rsid w:val="00494691"/>
    <w:rsid w:val="00494BFD"/>
    <w:rsid w:val="00494E81"/>
    <w:rsid w:val="00494F23"/>
    <w:rsid w:val="004951A3"/>
    <w:rsid w:val="004954EC"/>
    <w:rsid w:val="004954FB"/>
    <w:rsid w:val="0049570C"/>
    <w:rsid w:val="004967A2"/>
    <w:rsid w:val="00496CBB"/>
    <w:rsid w:val="00497359"/>
    <w:rsid w:val="00497471"/>
    <w:rsid w:val="004978CF"/>
    <w:rsid w:val="00497F5C"/>
    <w:rsid w:val="004A0137"/>
    <w:rsid w:val="004A0825"/>
    <w:rsid w:val="004A088F"/>
    <w:rsid w:val="004A0951"/>
    <w:rsid w:val="004A0CBB"/>
    <w:rsid w:val="004A0D46"/>
    <w:rsid w:val="004A113C"/>
    <w:rsid w:val="004A227A"/>
    <w:rsid w:val="004A2819"/>
    <w:rsid w:val="004A357E"/>
    <w:rsid w:val="004A452D"/>
    <w:rsid w:val="004A4A0B"/>
    <w:rsid w:val="004A51C2"/>
    <w:rsid w:val="004A5E4D"/>
    <w:rsid w:val="004A620B"/>
    <w:rsid w:val="004A67BF"/>
    <w:rsid w:val="004A6959"/>
    <w:rsid w:val="004A6E80"/>
    <w:rsid w:val="004A765C"/>
    <w:rsid w:val="004A77FE"/>
    <w:rsid w:val="004A7A55"/>
    <w:rsid w:val="004B0689"/>
    <w:rsid w:val="004B0D5D"/>
    <w:rsid w:val="004B15DB"/>
    <w:rsid w:val="004B1E64"/>
    <w:rsid w:val="004B20A2"/>
    <w:rsid w:val="004B2494"/>
    <w:rsid w:val="004B249F"/>
    <w:rsid w:val="004B329C"/>
    <w:rsid w:val="004B3355"/>
    <w:rsid w:val="004B39A8"/>
    <w:rsid w:val="004B3F46"/>
    <w:rsid w:val="004B3F90"/>
    <w:rsid w:val="004B49F7"/>
    <w:rsid w:val="004B4C32"/>
    <w:rsid w:val="004B563D"/>
    <w:rsid w:val="004B5DAC"/>
    <w:rsid w:val="004B668A"/>
    <w:rsid w:val="004B6C4D"/>
    <w:rsid w:val="004B78F9"/>
    <w:rsid w:val="004B7D66"/>
    <w:rsid w:val="004C0360"/>
    <w:rsid w:val="004C05BD"/>
    <w:rsid w:val="004C0865"/>
    <w:rsid w:val="004C08AF"/>
    <w:rsid w:val="004C1799"/>
    <w:rsid w:val="004C2879"/>
    <w:rsid w:val="004C338E"/>
    <w:rsid w:val="004C3486"/>
    <w:rsid w:val="004C3C09"/>
    <w:rsid w:val="004C4089"/>
    <w:rsid w:val="004C5DA5"/>
    <w:rsid w:val="004C606D"/>
    <w:rsid w:val="004C626F"/>
    <w:rsid w:val="004C722D"/>
    <w:rsid w:val="004C7A4D"/>
    <w:rsid w:val="004D0AC3"/>
    <w:rsid w:val="004D1667"/>
    <w:rsid w:val="004D1DBE"/>
    <w:rsid w:val="004D23B1"/>
    <w:rsid w:val="004D2702"/>
    <w:rsid w:val="004D29F1"/>
    <w:rsid w:val="004D2E2A"/>
    <w:rsid w:val="004D382D"/>
    <w:rsid w:val="004D3D2F"/>
    <w:rsid w:val="004D3EEB"/>
    <w:rsid w:val="004D4958"/>
    <w:rsid w:val="004D4F5D"/>
    <w:rsid w:val="004D523B"/>
    <w:rsid w:val="004D5785"/>
    <w:rsid w:val="004D5A8B"/>
    <w:rsid w:val="004D7176"/>
    <w:rsid w:val="004D7281"/>
    <w:rsid w:val="004D75F6"/>
    <w:rsid w:val="004D7C2C"/>
    <w:rsid w:val="004E0604"/>
    <w:rsid w:val="004E068E"/>
    <w:rsid w:val="004E0936"/>
    <w:rsid w:val="004E0CA5"/>
    <w:rsid w:val="004E0D79"/>
    <w:rsid w:val="004E131D"/>
    <w:rsid w:val="004E17F9"/>
    <w:rsid w:val="004E1C0E"/>
    <w:rsid w:val="004E20A9"/>
    <w:rsid w:val="004E37AA"/>
    <w:rsid w:val="004E3C36"/>
    <w:rsid w:val="004E3CAC"/>
    <w:rsid w:val="004E3CD4"/>
    <w:rsid w:val="004E4DE4"/>
    <w:rsid w:val="004E5676"/>
    <w:rsid w:val="004E58D2"/>
    <w:rsid w:val="004E6A9E"/>
    <w:rsid w:val="004E6BE5"/>
    <w:rsid w:val="004E789D"/>
    <w:rsid w:val="004E793C"/>
    <w:rsid w:val="004F0048"/>
    <w:rsid w:val="004F268A"/>
    <w:rsid w:val="004F3AD8"/>
    <w:rsid w:val="004F3CC1"/>
    <w:rsid w:val="004F3EA7"/>
    <w:rsid w:val="004F3F92"/>
    <w:rsid w:val="004F4555"/>
    <w:rsid w:val="004F49BC"/>
    <w:rsid w:val="004F4F44"/>
    <w:rsid w:val="004F5A0D"/>
    <w:rsid w:val="004F5A60"/>
    <w:rsid w:val="004F5C9E"/>
    <w:rsid w:val="004F6C9B"/>
    <w:rsid w:val="004F70C5"/>
    <w:rsid w:val="004F751C"/>
    <w:rsid w:val="004F7A68"/>
    <w:rsid w:val="004F7FF8"/>
    <w:rsid w:val="00501178"/>
    <w:rsid w:val="0050126C"/>
    <w:rsid w:val="00501ECA"/>
    <w:rsid w:val="00501F07"/>
    <w:rsid w:val="00502637"/>
    <w:rsid w:val="00503076"/>
    <w:rsid w:val="00504247"/>
    <w:rsid w:val="005049AE"/>
    <w:rsid w:val="005050AA"/>
    <w:rsid w:val="00505C32"/>
    <w:rsid w:val="0050616D"/>
    <w:rsid w:val="00506640"/>
    <w:rsid w:val="00506C8F"/>
    <w:rsid w:val="005070BC"/>
    <w:rsid w:val="005071D9"/>
    <w:rsid w:val="005076BA"/>
    <w:rsid w:val="005076E6"/>
    <w:rsid w:val="00507AE6"/>
    <w:rsid w:val="00510625"/>
    <w:rsid w:val="00510E24"/>
    <w:rsid w:val="00511040"/>
    <w:rsid w:val="0051120D"/>
    <w:rsid w:val="00511572"/>
    <w:rsid w:val="00511919"/>
    <w:rsid w:val="00511986"/>
    <w:rsid w:val="00512080"/>
    <w:rsid w:val="00512123"/>
    <w:rsid w:val="0051225C"/>
    <w:rsid w:val="00512B5F"/>
    <w:rsid w:val="00512B95"/>
    <w:rsid w:val="00512C5F"/>
    <w:rsid w:val="00513078"/>
    <w:rsid w:val="0051315C"/>
    <w:rsid w:val="00513732"/>
    <w:rsid w:val="00513D01"/>
    <w:rsid w:val="00513F9B"/>
    <w:rsid w:val="00514F56"/>
    <w:rsid w:val="00514F70"/>
    <w:rsid w:val="00515333"/>
    <w:rsid w:val="00515504"/>
    <w:rsid w:val="00515586"/>
    <w:rsid w:val="0051582D"/>
    <w:rsid w:val="005162F9"/>
    <w:rsid w:val="00516CB7"/>
    <w:rsid w:val="00517118"/>
    <w:rsid w:val="00517378"/>
    <w:rsid w:val="005176DD"/>
    <w:rsid w:val="00517F91"/>
    <w:rsid w:val="005208A1"/>
    <w:rsid w:val="0052098A"/>
    <w:rsid w:val="00520C9D"/>
    <w:rsid w:val="0052142F"/>
    <w:rsid w:val="00521970"/>
    <w:rsid w:val="00521A17"/>
    <w:rsid w:val="00521BBE"/>
    <w:rsid w:val="00521E69"/>
    <w:rsid w:val="00522819"/>
    <w:rsid w:val="005236AB"/>
    <w:rsid w:val="005246BA"/>
    <w:rsid w:val="0052476B"/>
    <w:rsid w:val="00524934"/>
    <w:rsid w:val="00524AC4"/>
    <w:rsid w:val="00524C87"/>
    <w:rsid w:val="00525693"/>
    <w:rsid w:val="005268D9"/>
    <w:rsid w:val="00526947"/>
    <w:rsid w:val="00526A03"/>
    <w:rsid w:val="005273F2"/>
    <w:rsid w:val="0052755B"/>
    <w:rsid w:val="0052787D"/>
    <w:rsid w:val="005304DE"/>
    <w:rsid w:val="00530CD3"/>
    <w:rsid w:val="005321B8"/>
    <w:rsid w:val="00532C12"/>
    <w:rsid w:val="005332A4"/>
    <w:rsid w:val="00533304"/>
    <w:rsid w:val="0053330A"/>
    <w:rsid w:val="00533651"/>
    <w:rsid w:val="00533F93"/>
    <w:rsid w:val="0053536B"/>
    <w:rsid w:val="00536231"/>
    <w:rsid w:val="00541685"/>
    <w:rsid w:val="00541C0B"/>
    <w:rsid w:val="0054255F"/>
    <w:rsid w:val="005425B8"/>
    <w:rsid w:val="00542A73"/>
    <w:rsid w:val="00542FA6"/>
    <w:rsid w:val="00543045"/>
    <w:rsid w:val="00543513"/>
    <w:rsid w:val="005435CD"/>
    <w:rsid w:val="00543A6C"/>
    <w:rsid w:val="005451F1"/>
    <w:rsid w:val="00545728"/>
    <w:rsid w:val="005457E7"/>
    <w:rsid w:val="00545874"/>
    <w:rsid w:val="00546168"/>
    <w:rsid w:val="00546408"/>
    <w:rsid w:val="0054672A"/>
    <w:rsid w:val="00546AA8"/>
    <w:rsid w:val="005470F3"/>
    <w:rsid w:val="00547171"/>
    <w:rsid w:val="00547B78"/>
    <w:rsid w:val="00550469"/>
    <w:rsid w:val="00551099"/>
    <w:rsid w:val="00551A75"/>
    <w:rsid w:val="00551ED6"/>
    <w:rsid w:val="0055201F"/>
    <w:rsid w:val="005526F6"/>
    <w:rsid w:val="005528EF"/>
    <w:rsid w:val="005528FB"/>
    <w:rsid w:val="00552AEA"/>
    <w:rsid w:val="00552FB0"/>
    <w:rsid w:val="005533F3"/>
    <w:rsid w:val="0055393C"/>
    <w:rsid w:val="00553994"/>
    <w:rsid w:val="00554189"/>
    <w:rsid w:val="005541A5"/>
    <w:rsid w:val="00554784"/>
    <w:rsid w:val="00554FB2"/>
    <w:rsid w:val="0055501B"/>
    <w:rsid w:val="00555CC8"/>
    <w:rsid w:val="0055685F"/>
    <w:rsid w:val="005570E6"/>
    <w:rsid w:val="00560E61"/>
    <w:rsid w:val="00561112"/>
    <w:rsid w:val="00561263"/>
    <w:rsid w:val="0056325E"/>
    <w:rsid w:val="00563ADA"/>
    <w:rsid w:val="005648A3"/>
    <w:rsid w:val="0056496D"/>
    <w:rsid w:val="005649D9"/>
    <w:rsid w:val="00564DB1"/>
    <w:rsid w:val="005657D1"/>
    <w:rsid w:val="00567BA4"/>
    <w:rsid w:val="00570474"/>
    <w:rsid w:val="00571199"/>
    <w:rsid w:val="005722BE"/>
    <w:rsid w:val="005723CD"/>
    <w:rsid w:val="005727E0"/>
    <w:rsid w:val="00572845"/>
    <w:rsid w:val="00572A78"/>
    <w:rsid w:val="00572A83"/>
    <w:rsid w:val="005732DE"/>
    <w:rsid w:val="005739A1"/>
    <w:rsid w:val="00576BD2"/>
    <w:rsid w:val="00577299"/>
    <w:rsid w:val="00577541"/>
    <w:rsid w:val="00577597"/>
    <w:rsid w:val="005779C6"/>
    <w:rsid w:val="00577B3A"/>
    <w:rsid w:val="00580A74"/>
    <w:rsid w:val="00580E36"/>
    <w:rsid w:val="0058142B"/>
    <w:rsid w:val="00581435"/>
    <w:rsid w:val="00581719"/>
    <w:rsid w:val="00581785"/>
    <w:rsid w:val="00581866"/>
    <w:rsid w:val="00581F14"/>
    <w:rsid w:val="0058245A"/>
    <w:rsid w:val="00582BCC"/>
    <w:rsid w:val="00582DD2"/>
    <w:rsid w:val="00582E6B"/>
    <w:rsid w:val="0058335A"/>
    <w:rsid w:val="005838BF"/>
    <w:rsid w:val="005838F9"/>
    <w:rsid w:val="00583B13"/>
    <w:rsid w:val="00583BC1"/>
    <w:rsid w:val="00584A22"/>
    <w:rsid w:val="00584A51"/>
    <w:rsid w:val="00584AA7"/>
    <w:rsid w:val="00584E1E"/>
    <w:rsid w:val="00585012"/>
    <w:rsid w:val="005851C8"/>
    <w:rsid w:val="005851D6"/>
    <w:rsid w:val="00586363"/>
    <w:rsid w:val="005864E4"/>
    <w:rsid w:val="00586AB9"/>
    <w:rsid w:val="00590769"/>
    <w:rsid w:val="00591D5D"/>
    <w:rsid w:val="00593256"/>
    <w:rsid w:val="00593F1A"/>
    <w:rsid w:val="00593F3B"/>
    <w:rsid w:val="00594249"/>
    <w:rsid w:val="005943EC"/>
    <w:rsid w:val="00594929"/>
    <w:rsid w:val="00594FF1"/>
    <w:rsid w:val="005951C4"/>
    <w:rsid w:val="0059528A"/>
    <w:rsid w:val="00595A76"/>
    <w:rsid w:val="00595DE4"/>
    <w:rsid w:val="00595E0A"/>
    <w:rsid w:val="00596C49"/>
    <w:rsid w:val="005A01AA"/>
    <w:rsid w:val="005A0D0C"/>
    <w:rsid w:val="005A0F22"/>
    <w:rsid w:val="005A143A"/>
    <w:rsid w:val="005A166C"/>
    <w:rsid w:val="005A2C00"/>
    <w:rsid w:val="005A3154"/>
    <w:rsid w:val="005A34D0"/>
    <w:rsid w:val="005A3667"/>
    <w:rsid w:val="005A39AE"/>
    <w:rsid w:val="005A3CBF"/>
    <w:rsid w:val="005A46A2"/>
    <w:rsid w:val="005A521C"/>
    <w:rsid w:val="005A5304"/>
    <w:rsid w:val="005A5368"/>
    <w:rsid w:val="005A6087"/>
    <w:rsid w:val="005A664B"/>
    <w:rsid w:val="005A7221"/>
    <w:rsid w:val="005A74D8"/>
    <w:rsid w:val="005A7692"/>
    <w:rsid w:val="005A787C"/>
    <w:rsid w:val="005B00F1"/>
    <w:rsid w:val="005B0F17"/>
    <w:rsid w:val="005B14E1"/>
    <w:rsid w:val="005B17CB"/>
    <w:rsid w:val="005B1B8D"/>
    <w:rsid w:val="005B1EC7"/>
    <w:rsid w:val="005B2211"/>
    <w:rsid w:val="005B22A4"/>
    <w:rsid w:val="005B26EA"/>
    <w:rsid w:val="005B2C4A"/>
    <w:rsid w:val="005B2FF5"/>
    <w:rsid w:val="005B36EE"/>
    <w:rsid w:val="005B3894"/>
    <w:rsid w:val="005B390A"/>
    <w:rsid w:val="005B3920"/>
    <w:rsid w:val="005B418E"/>
    <w:rsid w:val="005B431F"/>
    <w:rsid w:val="005B49E0"/>
    <w:rsid w:val="005B4D8B"/>
    <w:rsid w:val="005B67A9"/>
    <w:rsid w:val="005B699C"/>
    <w:rsid w:val="005B6D9B"/>
    <w:rsid w:val="005B710C"/>
    <w:rsid w:val="005B71FE"/>
    <w:rsid w:val="005B7FFD"/>
    <w:rsid w:val="005C0236"/>
    <w:rsid w:val="005C0BE9"/>
    <w:rsid w:val="005C1000"/>
    <w:rsid w:val="005C1BB9"/>
    <w:rsid w:val="005C1CDF"/>
    <w:rsid w:val="005C1D56"/>
    <w:rsid w:val="005C2391"/>
    <w:rsid w:val="005C2472"/>
    <w:rsid w:val="005C24DB"/>
    <w:rsid w:val="005C2512"/>
    <w:rsid w:val="005C2E71"/>
    <w:rsid w:val="005C3B63"/>
    <w:rsid w:val="005C41FB"/>
    <w:rsid w:val="005C54C6"/>
    <w:rsid w:val="005C563F"/>
    <w:rsid w:val="005C7337"/>
    <w:rsid w:val="005C77D5"/>
    <w:rsid w:val="005C7918"/>
    <w:rsid w:val="005D0016"/>
    <w:rsid w:val="005D03C1"/>
    <w:rsid w:val="005D0812"/>
    <w:rsid w:val="005D1094"/>
    <w:rsid w:val="005D181A"/>
    <w:rsid w:val="005D19EA"/>
    <w:rsid w:val="005D1F04"/>
    <w:rsid w:val="005D250C"/>
    <w:rsid w:val="005D2641"/>
    <w:rsid w:val="005D27C0"/>
    <w:rsid w:val="005D2FD8"/>
    <w:rsid w:val="005D3020"/>
    <w:rsid w:val="005D31B2"/>
    <w:rsid w:val="005D4293"/>
    <w:rsid w:val="005D54B9"/>
    <w:rsid w:val="005D5A24"/>
    <w:rsid w:val="005D718D"/>
    <w:rsid w:val="005D789E"/>
    <w:rsid w:val="005D7DD3"/>
    <w:rsid w:val="005E15F2"/>
    <w:rsid w:val="005E196C"/>
    <w:rsid w:val="005E2352"/>
    <w:rsid w:val="005E237D"/>
    <w:rsid w:val="005E25B7"/>
    <w:rsid w:val="005E29CE"/>
    <w:rsid w:val="005E2AD5"/>
    <w:rsid w:val="005E2F21"/>
    <w:rsid w:val="005E2F47"/>
    <w:rsid w:val="005E3226"/>
    <w:rsid w:val="005E33F6"/>
    <w:rsid w:val="005E387C"/>
    <w:rsid w:val="005E3A59"/>
    <w:rsid w:val="005E3BDF"/>
    <w:rsid w:val="005E4367"/>
    <w:rsid w:val="005E4B1E"/>
    <w:rsid w:val="005E506C"/>
    <w:rsid w:val="005E53D8"/>
    <w:rsid w:val="005E569E"/>
    <w:rsid w:val="005E5F95"/>
    <w:rsid w:val="005E6668"/>
    <w:rsid w:val="005E7C36"/>
    <w:rsid w:val="005F03D0"/>
    <w:rsid w:val="005F0793"/>
    <w:rsid w:val="005F1535"/>
    <w:rsid w:val="005F1F38"/>
    <w:rsid w:val="005F2775"/>
    <w:rsid w:val="005F2CD8"/>
    <w:rsid w:val="005F3EB3"/>
    <w:rsid w:val="005F402B"/>
    <w:rsid w:val="005F50A7"/>
    <w:rsid w:val="005F5C7A"/>
    <w:rsid w:val="005F615E"/>
    <w:rsid w:val="005F6A64"/>
    <w:rsid w:val="005F77F1"/>
    <w:rsid w:val="00600CBD"/>
    <w:rsid w:val="006017DD"/>
    <w:rsid w:val="00601886"/>
    <w:rsid w:val="00602671"/>
    <w:rsid w:val="0060296C"/>
    <w:rsid w:val="00602D4C"/>
    <w:rsid w:val="00602E32"/>
    <w:rsid w:val="006036DC"/>
    <w:rsid w:val="0060430B"/>
    <w:rsid w:val="0060444F"/>
    <w:rsid w:val="006058ED"/>
    <w:rsid w:val="00605B8D"/>
    <w:rsid w:val="00606402"/>
    <w:rsid w:val="00606A94"/>
    <w:rsid w:val="00606B12"/>
    <w:rsid w:val="00606B9A"/>
    <w:rsid w:val="00607716"/>
    <w:rsid w:val="00610028"/>
    <w:rsid w:val="00610DC9"/>
    <w:rsid w:val="00611001"/>
    <w:rsid w:val="00611FA7"/>
    <w:rsid w:val="00612307"/>
    <w:rsid w:val="00612468"/>
    <w:rsid w:val="006126CB"/>
    <w:rsid w:val="006137CD"/>
    <w:rsid w:val="0061450C"/>
    <w:rsid w:val="006149FB"/>
    <w:rsid w:val="00614B02"/>
    <w:rsid w:val="00614B92"/>
    <w:rsid w:val="006153FD"/>
    <w:rsid w:val="00615EBF"/>
    <w:rsid w:val="006162CD"/>
    <w:rsid w:val="00616BB7"/>
    <w:rsid w:val="006172DE"/>
    <w:rsid w:val="0061775F"/>
    <w:rsid w:val="00617FE4"/>
    <w:rsid w:val="006206E6"/>
    <w:rsid w:val="006207B3"/>
    <w:rsid w:val="0062118C"/>
    <w:rsid w:val="00621438"/>
    <w:rsid w:val="006214A2"/>
    <w:rsid w:val="00621BF1"/>
    <w:rsid w:val="00621D16"/>
    <w:rsid w:val="00622579"/>
    <w:rsid w:val="00622B03"/>
    <w:rsid w:val="006235C6"/>
    <w:rsid w:val="00623C38"/>
    <w:rsid w:val="00623D42"/>
    <w:rsid w:val="0062433B"/>
    <w:rsid w:val="00624A16"/>
    <w:rsid w:val="00624A6B"/>
    <w:rsid w:val="00624AFA"/>
    <w:rsid w:val="00624BDD"/>
    <w:rsid w:val="006251B0"/>
    <w:rsid w:val="006252EF"/>
    <w:rsid w:val="006256EB"/>
    <w:rsid w:val="006259E7"/>
    <w:rsid w:val="00625A99"/>
    <w:rsid w:val="00625CE6"/>
    <w:rsid w:val="0062649B"/>
    <w:rsid w:val="006266D2"/>
    <w:rsid w:val="00626773"/>
    <w:rsid w:val="00626CF8"/>
    <w:rsid w:val="0062728D"/>
    <w:rsid w:val="006306D3"/>
    <w:rsid w:val="00630A7D"/>
    <w:rsid w:val="00630D1F"/>
    <w:rsid w:val="00631570"/>
    <w:rsid w:val="00631A44"/>
    <w:rsid w:val="0063351D"/>
    <w:rsid w:val="00633C10"/>
    <w:rsid w:val="006340EE"/>
    <w:rsid w:val="006356C3"/>
    <w:rsid w:val="006362AC"/>
    <w:rsid w:val="00636980"/>
    <w:rsid w:val="0063728F"/>
    <w:rsid w:val="00641220"/>
    <w:rsid w:val="00641F51"/>
    <w:rsid w:val="00642AF5"/>
    <w:rsid w:val="00642D71"/>
    <w:rsid w:val="00643124"/>
    <w:rsid w:val="00643D41"/>
    <w:rsid w:val="006449DB"/>
    <w:rsid w:val="00644C44"/>
    <w:rsid w:val="006450C4"/>
    <w:rsid w:val="006453A8"/>
    <w:rsid w:val="0064575A"/>
    <w:rsid w:val="00645EB1"/>
    <w:rsid w:val="00645F2B"/>
    <w:rsid w:val="00647449"/>
    <w:rsid w:val="00652333"/>
    <w:rsid w:val="006528BE"/>
    <w:rsid w:val="00652EC1"/>
    <w:rsid w:val="00653B27"/>
    <w:rsid w:val="00653F40"/>
    <w:rsid w:val="00653F7B"/>
    <w:rsid w:val="0065471B"/>
    <w:rsid w:val="00655993"/>
    <w:rsid w:val="00655AEE"/>
    <w:rsid w:val="00655C74"/>
    <w:rsid w:val="006561B1"/>
    <w:rsid w:val="00656B63"/>
    <w:rsid w:val="00656B84"/>
    <w:rsid w:val="00660A09"/>
    <w:rsid w:val="00660EFE"/>
    <w:rsid w:val="0066114C"/>
    <w:rsid w:val="00661827"/>
    <w:rsid w:val="00662050"/>
    <w:rsid w:val="006623D8"/>
    <w:rsid w:val="00662BD3"/>
    <w:rsid w:val="00663219"/>
    <w:rsid w:val="00663B11"/>
    <w:rsid w:val="00664E51"/>
    <w:rsid w:val="00665134"/>
    <w:rsid w:val="0066561D"/>
    <w:rsid w:val="006661BB"/>
    <w:rsid w:val="006661FF"/>
    <w:rsid w:val="00666A31"/>
    <w:rsid w:val="00666AC1"/>
    <w:rsid w:val="006675FA"/>
    <w:rsid w:val="00667A18"/>
    <w:rsid w:val="00667A84"/>
    <w:rsid w:val="00667EE3"/>
    <w:rsid w:val="006702C3"/>
    <w:rsid w:val="006703D4"/>
    <w:rsid w:val="00670538"/>
    <w:rsid w:val="00670567"/>
    <w:rsid w:val="006706BF"/>
    <w:rsid w:val="0067146A"/>
    <w:rsid w:val="006719B5"/>
    <w:rsid w:val="00671D0F"/>
    <w:rsid w:val="00671D20"/>
    <w:rsid w:val="006721B9"/>
    <w:rsid w:val="00672510"/>
    <w:rsid w:val="00672523"/>
    <w:rsid w:val="006727C5"/>
    <w:rsid w:val="00672E7D"/>
    <w:rsid w:val="00672F99"/>
    <w:rsid w:val="00673024"/>
    <w:rsid w:val="00673BDE"/>
    <w:rsid w:val="00673C21"/>
    <w:rsid w:val="00673EFD"/>
    <w:rsid w:val="00674DB2"/>
    <w:rsid w:val="00674F94"/>
    <w:rsid w:val="00675300"/>
    <w:rsid w:val="00676421"/>
    <w:rsid w:val="0067681A"/>
    <w:rsid w:val="006768BE"/>
    <w:rsid w:val="00676A5F"/>
    <w:rsid w:val="00676D9E"/>
    <w:rsid w:val="006771F1"/>
    <w:rsid w:val="00677584"/>
    <w:rsid w:val="00680087"/>
    <w:rsid w:val="0068021E"/>
    <w:rsid w:val="00680D4E"/>
    <w:rsid w:val="00680F43"/>
    <w:rsid w:val="00682577"/>
    <w:rsid w:val="00682EFC"/>
    <w:rsid w:val="00683BE4"/>
    <w:rsid w:val="00683FC5"/>
    <w:rsid w:val="006842AF"/>
    <w:rsid w:val="0068437B"/>
    <w:rsid w:val="00684A04"/>
    <w:rsid w:val="00684D83"/>
    <w:rsid w:val="00684F56"/>
    <w:rsid w:val="0068613B"/>
    <w:rsid w:val="00690A71"/>
    <w:rsid w:val="006910F1"/>
    <w:rsid w:val="00691E86"/>
    <w:rsid w:val="006928B1"/>
    <w:rsid w:val="006929EC"/>
    <w:rsid w:val="006939A3"/>
    <w:rsid w:val="006957D3"/>
    <w:rsid w:val="00695967"/>
    <w:rsid w:val="00695B3E"/>
    <w:rsid w:val="00695E8D"/>
    <w:rsid w:val="00696355"/>
    <w:rsid w:val="00696E95"/>
    <w:rsid w:val="006A000F"/>
    <w:rsid w:val="006A077A"/>
    <w:rsid w:val="006A254C"/>
    <w:rsid w:val="006A256D"/>
    <w:rsid w:val="006A3399"/>
    <w:rsid w:val="006A34FE"/>
    <w:rsid w:val="006A35D9"/>
    <w:rsid w:val="006A3798"/>
    <w:rsid w:val="006A38AA"/>
    <w:rsid w:val="006A49F0"/>
    <w:rsid w:val="006A4AD6"/>
    <w:rsid w:val="006A54EF"/>
    <w:rsid w:val="006A62B2"/>
    <w:rsid w:val="006A6B34"/>
    <w:rsid w:val="006A6CF8"/>
    <w:rsid w:val="006A730E"/>
    <w:rsid w:val="006A73DA"/>
    <w:rsid w:val="006A7895"/>
    <w:rsid w:val="006A7FC2"/>
    <w:rsid w:val="006B0517"/>
    <w:rsid w:val="006B0974"/>
    <w:rsid w:val="006B12C3"/>
    <w:rsid w:val="006B1693"/>
    <w:rsid w:val="006B21EC"/>
    <w:rsid w:val="006B274F"/>
    <w:rsid w:val="006B28D0"/>
    <w:rsid w:val="006B4AF0"/>
    <w:rsid w:val="006B5189"/>
    <w:rsid w:val="006B5291"/>
    <w:rsid w:val="006B549B"/>
    <w:rsid w:val="006B54B6"/>
    <w:rsid w:val="006B5A3E"/>
    <w:rsid w:val="006B5ECA"/>
    <w:rsid w:val="006B619E"/>
    <w:rsid w:val="006B69BD"/>
    <w:rsid w:val="006B6BBE"/>
    <w:rsid w:val="006B71FE"/>
    <w:rsid w:val="006B72C0"/>
    <w:rsid w:val="006B76F1"/>
    <w:rsid w:val="006C08F8"/>
    <w:rsid w:val="006C1145"/>
    <w:rsid w:val="006C166B"/>
    <w:rsid w:val="006C1A05"/>
    <w:rsid w:val="006C1C63"/>
    <w:rsid w:val="006C1C73"/>
    <w:rsid w:val="006C27EF"/>
    <w:rsid w:val="006C2EDA"/>
    <w:rsid w:val="006C357E"/>
    <w:rsid w:val="006C3A3E"/>
    <w:rsid w:val="006C44B2"/>
    <w:rsid w:val="006C46FC"/>
    <w:rsid w:val="006C4B28"/>
    <w:rsid w:val="006C4C60"/>
    <w:rsid w:val="006C5062"/>
    <w:rsid w:val="006C5233"/>
    <w:rsid w:val="006C57F0"/>
    <w:rsid w:val="006C5C48"/>
    <w:rsid w:val="006C5CA2"/>
    <w:rsid w:val="006C6426"/>
    <w:rsid w:val="006C67D5"/>
    <w:rsid w:val="006C68CA"/>
    <w:rsid w:val="006C6A1B"/>
    <w:rsid w:val="006C7065"/>
    <w:rsid w:val="006C716A"/>
    <w:rsid w:val="006C71B5"/>
    <w:rsid w:val="006C74EB"/>
    <w:rsid w:val="006D0590"/>
    <w:rsid w:val="006D0865"/>
    <w:rsid w:val="006D13CF"/>
    <w:rsid w:val="006D1514"/>
    <w:rsid w:val="006D25ED"/>
    <w:rsid w:val="006D26E3"/>
    <w:rsid w:val="006D2ADA"/>
    <w:rsid w:val="006D2B70"/>
    <w:rsid w:val="006D2BDD"/>
    <w:rsid w:val="006D3046"/>
    <w:rsid w:val="006D31FD"/>
    <w:rsid w:val="006D3E1F"/>
    <w:rsid w:val="006D413B"/>
    <w:rsid w:val="006D440A"/>
    <w:rsid w:val="006D4864"/>
    <w:rsid w:val="006D4B8A"/>
    <w:rsid w:val="006D5439"/>
    <w:rsid w:val="006D5802"/>
    <w:rsid w:val="006D5815"/>
    <w:rsid w:val="006D5D3D"/>
    <w:rsid w:val="006D603C"/>
    <w:rsid w:val="006D6849"/>
    <w:rsid w:val="006D69E3"/>
    <w:rsid w:val="006D73F7"/>
    <w:rsid w:val="006D79B5"/>
    <w:rsid w:val="006D7A63"/>
    <w:rsid w:val="006D7D9F"/>
    <w:rsid w:val="006E0B7E"/>
    <w:rsid w:val="006E3077"/>
    <w:rsid w:val="006E3457"/>
    <w:rsid w:val="006E3BF8"/>
    <w:rsid w:val="006E40B5"/>
    <w:rsid w:val="006E496C"/>
    <w:rsid w:val="006E526D"/>
    <w:rsid w:val="006E5487"/>
    <w:rsid w:val="006E5923"/>
    <w:rsid w:val="006E641C"/>
    <w:rsid w:val="006E6DC8"/>
    <w:rsid w:val="006E6EB8"/>
    <w:rsid w:val="006E6EF9"/>
    <w:rsid w:val="006E7128"/>
    <w:rsid w:val="006F092D"/>
    <w:rsid w:val="006F0A3E"/>
    <w:rsid w:val="006F11D0"/>
    <w:rsid w:val="006F1A79"/>
    <w:rsid w:val="006F1D86"/>
    <w:rsid w:val="006F1EE4"/>
    <w:rsid w:val="006F2674"/>
    <w:rsid w:val="006F2C69"/>
    <w:rsid w:val="006F2E94"/>
    <w:rsid w:val="006F3079"/>
    <w:rsid w:val="006F359B"/>
    <w:rsid w:val="006F35EF"/>
    <w:rsid w:val="006F3941"/>
    <w:rsid w:val="006F3DAF"/>
    <w:rsid w:val="006F3F24"/>
    <w:rsid w:val="006F3F44"/>
    <w:rsid w:val="006F60BB"/>
    <w:rsid w:val="006F6CC1"/>
    <w:rsid w:val="006F7393"/>
    <w:rsid w:val="006F76E6"/>
    <w:rsid w:val="006F7A74"/>
    <w:rsid w:val="006F7CF2"/>
    <w:rsid w:val="00700E4B"/>
    <w:rsid w:val="0070103C"/>
    <w:rsid w:val="007010A9"/>
    <w:rsid w:val="007010C7"/>
    <w:rsid w:val="0070124D"/>
    <w:rsid w:val="00702636"/>
    <w:rsid w:val="0070312E"/>
    <w:rsid w:val="007035B5"/>
    <w:rsid w:val="0070399F"/>
    <w:rsid w:val="00703AE2"/>
    <w:rsid w:val="007042AB"/>
    <w:rsid w:val="00705482"/>
    <w:rsid w:val="007054AB"/>
    <w:rsid w:val="007059EF"/>
    <w:rsid w:val="00705C74"/>
    <w:rsid w:val="00706981"/>
    <w:rsid w:val="007069E7"/>
    <w:rsid w:val="00706BC2"/>
    <w:rsid w:val="007107A3"/>
    <w:rsid w:val="00710DDE"/>
    <w:rsid w:val="0071197C"/>
    <w:rsid w:val="00711DFE"/>
    <w:rsid w:val="007124B9"/>
    <w:rsid w:val="0071280B"/>
    <w:rsid w:val="00712A30"/>
    <w:rsid w:val="00712F86"/>
    <w:rsid w:val="00713B76"/>
    <w:rsid w:val="007141FD"/>
    <w:rsid w:val="007148FA"/>
    <w:rsid w:val="00714B89"/>
    <w:rsid w:val="00714BF3"/>
    <w:rsid w:val="00714F5E"/>
    <w:rsid w:val="00715B7A"/>
    <w:rsid w:val="007165DA"/>
    <w:rsid w:val="00716740"/>
    <w:rsid w:val="00716C1E"/>
    <w:rsid w:val="00716D7D"/>
    <w:rsid w:val="00717797"/>
    <w:rsid w:val="00717892"/>
    <w:rsid w:val="00717E6C"/>
    <w:rsid w:val="00720212"/>
    <w:rsid w:val="00720A1E"/>
    <w:rsid w:val="00720F0B"/>
    <w:rsid w:val="00721846"/>
    <w:rsid w:val="00722D18"/>
    <w:rsid w:val="00722E90"/>
    <w:rsid w:val="007237DF"/>
    <w:rsid w:val="0072389C"/>
    <w:rsid w:val="00723A02"/>
    <w:rsid w:val="00723D10"/>
    <w:rsid w:val="00724311"/>
    <w:rsid w:val="007246C4"/>
    <w:rsid w:val="007246D9"/>
    <w:rsid w:val="00725792"/>
    <w:rsid w:val="00725D41"/>
    <w:rsid w:val="007260D5"/>
    <w:rsid w:val="00726354"/>
    <w:rsid w:val="007267B0"/>
    <w:rsid w:val="00726808"/>
    <w:rsid w:val="00726906"/>
    <w:rsid w:val="00727BEF"/>
    <w:rsid w:val="00727EEE"/>
    <w:rsid w:val="007301A8"/>
    <w:rsid w:val="0073084F"/>
    <w:rsid w:val="00730E98"/>
    <w:rsid w:val="00730ED3"/>
    <w:rsid w:val="00731124"/>
    <w:rsid w:val="00731198"/>
    <w:rsid w:val="00731837"/>
    <w:rsid w:val="007319CE"/>
    <w:rsid w:val="0073362C"/>
    <w:rsid w:val="00733847"/>
    <w:rsid w:val="00734283"/>
    <w:rsid w:val="007344CB"/>
    <w:rsid w:val="00734632"/>
    <w:rsid w:val="00735588"/>
    <w:rsid w:val="0073594A"/>
    <w:rsid w:val="00735CCF"/>
    <w:rsid w:val="00736610"/>
    <w:rsid w:val="00736840"/>
    <w:rsid w:val="00736934"/>
    <w:rsid w:val="0073712E"/>
    <w:rsid w:val="00737511"/>
    <w:rsid w:val="007378EA"/>
    <w:rsid w:val="0073797B"/>
    <w:rsid w:val="00737BEE"/>
    <w:rsid w:val="0074021A"/>
    <w:rsid w:val="00740994"/>
    <w:rsid w:val="00740C28"/>
    <w:rsid w:val="00740E67"/>
    <w:rsid w:val="00741B6B"/>
    <w:rsid w:val="00742B60"/>
    <w:rsid w:val="00742FB2"/>
    <w:rsid w:val="00743507"/>
    <w:rsid w:val="007442EC"/>
    <w:rsid w:val="007444CD"/>
    <w:rsid w:val="00744967"/>
    <w:rsid w:val="00744F08"/>
    <w:rsid w:val="00746489"/>
    <w:rsid w:val="00746DC2"/>
    <w:rsid w:val="00747589"/>
    <w:rsid w:val="0074764D"/>
    <w:rsid w:val="0074794C"/>
    <w:rsid w:val="00747D98"/>
    <w:rsid w:val="00750F31"/>
    <w:rsid w:val="00751BC4"/>
    <w:rsid w:val="00751BD4"/>
    <w:rsid w:val="00751CBA"/>
    <w:rsid w:val="00752AF5"/>
    <w:rsid w:val="00754309"/>
    <w:rsid w:val="00754420"/>
    <w:rsid w:val="00754923"/>
    <w:rsid w:val="007550F6"/>
    <w:rsid w:val="0075543D"/>
    <w:rsid w:val="00755FC1"/>
    <w:rsid w:val="007569E9"/>
    <w:rsid w:val="00756AC4"/>
    <w:rsid w:val="00756E99"/>
    <w:rsid w:val="0075739F"/>
    <w:rsid w:val="00757B8E"/>
    <w:rsid w:val="00761222"/>
    <w:rsid w:val="007616E4"/>
    <w:rsid w:val="00761DFD"/>
    <w:rsid w:val="007622B8"/>
    <w:rsid w:val="0076284B"/>
    <w:rsid w:val="007628EE"/>
    <w:rsid w:val="007629AD"/>
    <w:rsid w:val="007630DE"/>
    <w:rsid w:val="007632D8"/>
    <w:rsid w:val="0076395F"/>
    <w:rsid w:val="00763BC4"/>
    <w:rsid w:val="00763BE2"/>
    <w:rsid w:val="0076450B"/>
    <w:rsid w:val="00764C5F"/>
    <w:rsid w:val="00765FAF"/>
    <w:rsid w:val="0076626B"/>
    <w:rsid w:val="00766481"/>
    <w:rsid w:val="007673F3"/>
    <w:rsid w:val="00767F58"/>
    <w:rsid w:val="00770070"/>
    <w:rsid w:val="0077041D"/>
    <w:rsid w:val="007709DC"/>
    <w:rsid w:val="00770B38"/>
    <w:rsid w:val="00770E1C"/>
    <w:rsid w:val="00771AF0"/>
    <w:rsid w:val="00771F40"/>
    <w:rsid w:val="00772B57"/>
    <w:rsid w:val="00772D7B"/>
    <w:rsid w:val="00772DFF"/>
    <w:rsid w:val="00772E72"/>
    <w:rsid w:val="00773E46"/>
    <w:rsid w:val="00773E91"/>
    <w:rsid w:val="00773F69"/>
    <w:rsid w:val="0077478E"/>
    <w:rsid w:val="007747A5"/>
    <w:rsid w:val="007748A1"/>
    <w:rsid w:val="00774A24"/>
    <w:rsid w:val="00775578"/>
    <w:rsid w:val="007760A6"/>
    <w:rsid w:val="00776D65"/>
    <w:rsid w:val="00777826"/>
    <w:rsid w:val="00777F2B"/>
    <w:rsid w:val="0078029D"/>
    <w:rsid w:val="00780D02"/>
    <w:rsid w:val="00780D8B"/>
    <w:rsid w:val="00781895"/>
    <w:rsid w:val="00782920"/>
    <w:rsid w:val="00782993"/>
    <w:rsid w:val="00782B4C"/>
    <w:rsid w:val="00782C5F"/>
    <w:rsid w:val="007833E0"/>
    <w:rsid w:val="00783D4A"/>
    <w:rsid w:val="00784435"/>
    <w:rsid w:val="0078465B"/>
    <w:rsid w:val="00784A86"/>
    <w:rsid w:val="00784EAF"/>
    <w:rsid w:val="007853B6"/>
    <w:rsid w:val="00785D7A"/>
    <w:rsid w:val="007861B8"/>
    <w:rsid w:val="0078652D"/>
    <w:rsid w:val="00786C49"/>
    <w:rsid w:val="00786E3F"/>
    <w:rsid w:val="0078715E"/>
    <w:rsid w:val="007875CC"/>
    <w:rsid w:val="0079064B"/>
    <w:rsid w:val="00790991"/>
    <w:rsid w:val="00791128"/>
    <w:rsid w:val="00791297"/>
    <w:rsid w:val="007913D7"/>
    <w:rsid w:val="00791568"/>
    <w:rsid w:val="0079195F"/>
    <w:rsid w:val="007928B8"/>
    <w:rsid w:val="00792B9C"/>
    <w:rsid w:val="00793371"/>
    <w:rsid w:val="00793765"/>
    <w:rsid w:val="00793BCB"/>
    <w:rsid w:val="00794574"/>
    <w:rsid w:val="0079546E"/>
    <w:rsid w:val="00795B05"/>
    <w:rsid w:val="00796A31"/>
    <w:rsid w:val="00796BD9"/>
    <w:rsid w:val="00796C1A"/>
    <w:rsid w:val="00796E8D"/>
    <w:rsid w:val="00797589"/>
    <w:rsid w:val="007A045B"/>
    <w:rsid w:val="007A0731"/>
    <w:rsid w:val="007A0B90"/>
    <w:rsid w:val="007A11BD"/>
    <w:rsid w:val="007A1355"/>
    <w:rsid w:val="007A1468"/>
    <w:rsid w:val="007A1EA0"/>
    <w:rsid w:val="007A1FD4"/>
    <w:rsid w:val="007A2B39"/>
    <w:rsid w:val="007A2E96"/>
    <w:rsid w:val="007A32CD"/>
    <w:rsid w:val="007A3A02"/>
    <w:rsid w:val="007A461B"/>
    <w:rsid w:val="007A4750"/>
    <w:rsid w:val="007A4E0F"/>
    <w:rsid w:val="007A4E58"/>
    <w:rsid w:val="007A5203"/>
    <w:rsid w:val="007A5581"/>
    <w:rsid w:val="007A58C7"/>
    <w:rsid w:val="007A615C"/>
    <w:rsid w:val="007A652C"/>
    <w:rsid w:val="007A726D"/>
    <w:rsid w:val="007A7ECF"/>
    <w:rsid w:val="007B0076"/>
    <w:rsid w:val="007B02EB"/>
    <w:rsid w:val="007B0A87"/>
    <w:rsid w:val="007B0AA1"/>
    <w:rsid w:val="007B0FDF"/>
    <w:rsid w:val="007B17D6"/>
    <w:rsid w:val="007B1919"/>
    <w:rsid w:val="007B1F69"/>
    <w:rsid w:val="007B2E4B"/>
    <w:rsid w:val="007B3021"/>
    <w:rsid w:val="007B31F0"/>
    <w:rsid w:val="007B36E3"/>
    <w:rsid w:val="007B3F06"/>
    <w:rsid w:val="007B41E8"/>
    <w:rsid w:val="007B4E88"/>
    <w:rsid w:val="007B672B"/>
    <w:rsid w:val="007B70BA"/>
    <w:rsid w:val="007B728F"/>
    <w:rsid w:val="007B7CF3"/>
    <w:rsid w:val="007B7FEF"/>
    <w:rsid w:val="007C027B"/>
    <w:rsid w:val="007C08B5"/>
    <w:rsid w:val="007C112B"/>
    <w:rsid w:val="007C182D"/>
    <w:rsid w:val="007C209F"/>
    <w:rsid w:val="007C2AB8"/>
    <w:rsid w:val="007C328B"/>
    <w:rsid w:val="007C347A"/>
    <w:rsid w:val="007C35BD"/>
    <w:rsid w:val="007C3DC2"/>
    <w:rsid w:val="007C41F2"/>
    <w:rsid w:val="007C4815"/>
    <w:rsid w:val="007C578B"/>
    <w:rsid w:val="007C70CA"/>
    <w:rsid w:val="007C71FE"/>
    <w:rsid w:val="007C75B7"/>
    <w:rsid w:val="007D06CA"/>
    <w:rsid w:val="007D0EE8"/>
    <w:rsid w:val="007D1BD4"/>
    <w:rsid w:val="007D22C5"/>
    <w:rsid w:val="007D2D13"/>
    <w:rsid w:val="007D2D52"/>
    <w:rsid w:val="007D3388"/>
    <w:rsid w:val="007D4BB6"/>
    <w:rsid w:val="007D5048"/>
    <w:rsid w:val="007D524B"/>
    <w:rsid w:val="007D538A"/>
    <w:rsid w:val="007D5AF8"/>
    <w:rsid w:val="007D5E8D"/>
    <w:rsid w:val="007D60A8"/>
    <w:rsid w:val="007D66D5"/>
    <w:rsid w:val="007D6761"/>
    <w:rsid w:val="007D6832"/>
    <w:rsid w:val="007D7BE1"/>
    <w:rsid w:val="007E03DD"/>
    <w:rsid w:val="007E0765"/>
    <w:rsid w:val="007E1158"/>
    <w:rsid w:val="007E1738"/>
    <w:rsid w:val="007E1E17"/>
    <w:rsid w:val="007E2506"/>
    <w:rsid w:val="007E3A74"/>
    <w:rsid w:val="007E44F1"/>
    <w:rsid w:val="007E4794"/>
    <w:rsid w:val="007E48B3"/>
    <w:rsid w:val="007E4BC5"/>
    <w:rsid w:val="007E5119"/>
    <w:rsid w:val="007E5918"/>
    <w:rsid w:val="007E5F2F"/>
    <w:rsid w:val="007E6224"/>
    <w:rsid w:val="007E6C7E"/>
    <w:rsid w:val="007F005B"/>
    <w:rsid w:val="007F0D91"/>
    <w:rsid w:val="007F139D"/>
    <w:rsid w:val="007F2B29"/>
    <w:rsid w:val="007F2B31"/>
    <w:rsid w:val="007F2C5F"/>
    <w:rsid w:val="007F2FFD"/>
    <w:rsid w:val="007F3325"/>
    <w:rsid w:val="007F351A"/>
    <w:rsid w:val="007F3EF4"/>
    <w:rsid w:val="007F450F"/>
    <w:rsid w:val="007F47CF"/>
    <w:rsid w:val="007F48F2"/>
    <w:rsid w:val="007F4B29"/>
    <w:rsid w:val="007F51E0"/>
    <w:rsid w:val="007F55D0"/>
    <w:rsid w:val="007F569D"/>
    <w:rsid w:val="007F623D"/>
    <w:rsid w:val="007F72F8"/>
    <w:rsid w:val="007F7A3A"/>
    <w:rsid w:val="007F7D55"/>
    <w:rsid w:val="008001D5"/>
    <w:rsid w:val="008006D2"/>
    <w:rsid w:val="0080095F"/>
    <w:rsid w:val="00801214"/>
    <w:rsid w:val="0080122D"/>
    <w:rsid w:val="008012A1"/>
    <w:rsid w:val="00801567"/>
    <w:rsid w:val="0080156B"/>
    <w:rsid w:val="00801726"/>
    <w:rsid w:val="00801F31"/>
    <w:rsid w:val="0080291C"/>
    <w:rsid w:val="00802A50"/>
    <w:rsid w:val="008033BD"/>
    <w:rsid w:val="00803ECE"/>
    <w:rsid w:val="008059B6"/>
    <w:rsid w:val="00805E24"/>
    <w:rsid w:val="00806128"/>
    <w:rsid w:val="00806539"/>
    <w:rsid w:val="00806E81"/>
    <w:rsid w:val="0080745B"/>
    <w:rsid w:val="00807A44"/>
    <w:rsid w:val="00810469"/>
    <w:rsid w:val="0081070F"/>
    <w:rsid w:val="0081275B"/>
    <w:rsid w:val="00813E50"/>
    <w:rsid w:val="00813EE9"/>
    <w:rsid w:val="0081451D"/>
    <w:rsid w:val="0081594D"/>
    <w:rsid w:val="00815B47"/>
    <w:rsid w:val="00815F97"/>
    <w:rsid w:val="0081683E"/>
    <w:rsid w:val="00817FA1"/>
    <w:rsid w:val="00820700"/>
    <w:rsid w:val="00820BE3"/>
    <w:rsid w:val="00821293"/>
    <w:rsid w:val="00822039"/>
    <w:rsid w:val="0082224C"/>
    <w:rsid w:val="008227AB"/>
    <w:rsid w:val="0082304E"/>
    <w:rsid w:val="00823060"/>
    <w:rsid w:val="00824648"/>
    <w:rsid w:val="00824864"/>
    <w:rsid w:val="00825180"/>
    <w:rsid w:val="00825B1F"/>
    <w:rsid w:val="00825F2A"/>
    <w:rsid w:val="00825FD0"/>
    <w:rsid w:val="0082648D"/>
    <w:rsid w:val="00826D07"/>
    <w:rsid w:val="00826E12"/>
    <w:rsid w:val="00827771"/>
    <w:rsid w:val="0082796E"/>
    <w:rsid w:val="00830630"/>
    <w:rsid w:val="00830D95"/>
    <w:rsid w:val="00830F5A"/>
    <w:rsid w:val="00830FB3"/>
    <w:rsid w:val="00831509"/>
    <w:rsid w:val="008317E3"/>
    <w:rsid w:val="008318D0"/>
    <w:rsid w:val="00831AF6"/>
    <w:rsid w:val="00831C09"/>
    <w:rsid w:val="00831F07"/>
    <w:rsid w:val="00831F63"/>
    <w:rsid w:val="0083236B"/>
    <w:rsid w:val="0083244E"/>
    <w:rsid w:val="00832DDD"/>
    <w:rsid w:val="00833304"/>
    <w:rsid w:val="008336AA"/>
    <w:rsid w:val="008336EA"/>
    <w:rsid w:val="00833913"/>
    <w:rsid w:val="00834A2B"/>
    <w:rsid w:val="00834D14"/>
    <w:rsid w:val="00834EE3"/>
    <w:rsid w:val="00835340"/>
    <w:rsid w:val="008355D1"/>
    <w:rsid w:val="00835C44"/>
    <w:rsid w:val="00835F8A"/>
    <w:rsid w:val="008362D7"/>
    <w:rsid w:val="00837082"/>
    <w:rsid w:val="00837163"/>
    <w:rsid w:val="00837953"/>
    <w:rsid w:val="00837CB0"/>
    <w:rsid w:val="008400E9"/>
    <w:rsid w:val="008407E6"/>
    <w:rsid w:val="00840F0A"/>
    <w:rsid w:val="00840F81"/>
    <w:rsid w:val="00841A18"/>
    <w:rsid w:val="008421D1"/>
    <w:rsid w:val="008423B9"/>
    <w:rsid w:val="0084274D"/>
    <w:rsid w:val="008435A5"/>
    <w:rsid w:val="00843A85"/>
    <w:rsid w:val="008444FC"/>
    <w:rsid w:val="00844CC9"/>
    <w:rsid w:val="008451CB"/>
    <w:rsid w:val="008457CB"/>
    <w:rsid w:val="00845A58"/>
    <w:rsid w:val="00845A7A"/>
    <w:rsid w:val="00845B15"/>
    <w:rsid w:val="00845BDE"/>
    <w:rsid w:val="00845CFC"/>
    <w:rsid w:val="00845FA4"/>
    <w:rsid w:val="00846568"/>
    <w:rsid w:val="008467BE"/>
    <w:rsid w:val="008469FF"/>
    <w:rsid w:val="008472C3"/>
    <w:rsid w:val="00850293"/>
    <w:rsid w:val="0085088C"/>
    <w:rsid w:val="00850937"/>
    <w:rsid w:val="008511FD"/>
    <w:rsid w:val="00851454"/>
    <w:rsid w:val="00851879"/>
    <w:rsid w:val="00851DD4"/>
    <w:rsid w:val="008522AF"/>
    <w:rsid w:val="00852AF7"/>
    <w:rsid w:val="00852CB3"/>
    <w:rsid w:val="00852D38"/>
    <w:rsid w:val="00853423"/>
    <w:rsid w:val="0085355A"/>
    <w:rsid w:val="00853D9E"/>
    <w:rsid w:val="00853F04"/>
    <w:rsid w:val="00854007"/>
    <w:rsid w:val="0085441C"/>
    <w:rsid w:val="008544D0"/>
    <w:rsid w:val="0085457E"/>
    <w:rsid w:val="00854D7C"/>
    <w:rsid w:val="00855344"/>
    <w:rsid w:val="00856E2E"/>
    <w:rsid w:val="0085708D"/>
    <w:rsid w:val="00857529"/>
    <w:rsid w:val="00857F01"/>
    <w:rsid w:val="00860D2D"/>
    <w:rsid w:val="00860E0B"/>
    <w:rsid w:val="00861108"/>
    <w:rsid w:val="008614A4"/>
    <w:rsid w:val="0086162A"/>
    <w:rsid w:val="00861BF8"/>
    <w:rsid w:val="00862F8B"/>
    <w:rsid w:val="00862FD5"/>
    <w:rsid w:val="00863CB3"/>
    <w:rsid w:val="00864663"/>
    <w:rsid w:val="0086561E"/>
    <w:rsid w:val="00866143"/>
    <w:rsid w:val="00867456"/>
    <w:rsid w:val="0087016C"/>
    <w:rsid w:val="00870C5B"/>
    <w:rsid w:val="008716CE"/>
    <w:rsid w:val="00871F01"/>
    <w:rsid w:val="0087226F"/>
    <w:rsid w:val="00872400"/>
    <w:rsid w:val="00872A94"/>
    <w:rsid w:val="00873001"/>
    <w:rsid w:val="00873CF1"/>
    <w:rsid w:val="00873F6A"/>
    <w:rsid w:val="00875249"/>
    <w:rsid w:val="00875A51"/>
    <w:rsid w:val="00875E0D"/>
    <w:rsid w:val="00875EEF"/>
    <w:rsid w:val="00876550"/>
    <w:rsid w:val="00876A0B"/>
    <w:rsid w:val="00877807"/>
    <w:rsid w:val="008804BE"/>
    <w:rsid w:val="008811E1"/>
    <w:rsid w:val="00881BCA"/>
    <w:rsid w:val="008822F9"/>
    <w:rsid w:val="008823F5"/>
    <w:rsid w:val="00882756"/>
    <w:rsid w:val="00882918"/>
    <w:rsid w:val="00882990"/>
    <w:rsid w:val="00882993"/>
    <w:rsid w:val="00883067"/>
    <w:rsid w:val="008831C9"/>
    <w:rsid w:val="008831E1"/>
    <w:rsid w:val="008849E3"/>
    <w:rsid w:val="00884F82"/>
    <w:rsid w:val="00885627"/>
    <w:rsid w:val="00885952"/>
    <w:rsid w:val="00886121"/>
    <w:rsid w:val="00886475"/>
    <w:rsid w:val="00886A25"/>
    <w:rsid w:val="00886CFF"/>
    <w:rsid w:val="00886D21"/>
    <w:rsid w:val="0088730D"/>
    <w:rsid w:val="0088731E"/>
    <w:rsid w:val="00887A69"/>
    <w:rsid w:val="00887AEB"/>
    <w:rsid w:val="00887C85"/>
    <w:rsid w:val="00887EE2"/>
    <w:rsid w:val="00887FA6"/>
    <w:rsid w:val="00890456"/>
    <w:rsid w:val="0089053F"/>
    <w:rsid w:val="0089087F"/>
    <w:rsid w:val="00891516"/>
    <w:rsid w:val="00892C5E"/>
    <w:rsid w:val="008931E8"/>
    <w:rsid w:val="00893F41"/>
    <w:rsid w:val="008948A5"/>
    <w:rsid w:val="00894D51"/>
    <w:rsid w:val="00895B66"/>
    <w:rsid w:val="00895DF4"/>
    <w:rsid w:val="00896215"/>
    <w:rsid w:val="00896F0A"/>
    <w:rsid w:val="008974AA"/>
    <w:rsid w:val="00897898"/>
    <w:rsid w:val="00897F39"/>
    <w:rsid w:val="008A0238"/>
    <w:rsid w:val="008A1429"/>
    <w:rsid w:val="008A1DDE"/>
    <w:rsid w:val="008A1F64"/>
    <w:rsid w:val="008A1F89"/>
    <w:rsid w:val="008A256A"/>
    <w:rsid w:val="008A2CB3"/>
    <w:rsid w:val="008A2FD4"/>
    <w:rsid w:val="008A30D8"/>
    <w:rsid w:val="008A3575"/>
    <w:rsid w:val="008A35F2"/>
    <w:rsid w:val="008A38A6"/>
    <w:rsid w:val="008A3C17"/>
    <w:rsid w:val="008A4263"/>
    <w:rsid w:val="008A448F"/>
    <w:rsid w:val="008A4D2A"/>
    <w:rsid w:val="008A4E54"/>
    <w:rsid w:val="008A5538"/>
    <w:rsid w:val="008A5678"/>
    <w:rsid w:val="008A59FD"/>
    <w:rsid w:val="008A6D3E"/>
    <w:rsid w:val="008A72B4"/>
    <w:rsid w:val="008A764B"/>
    <w:rsid w:val="008A782D"/>
    <w:rsid w:val="008A7927"/>
    <w:rsid w:val="008A7ABA"/>
    <w:rsid w:val="008A7B2B"/>
    <w:rsid w:val="008B0238"/>
    <w:rsid w:val="008B04F4"/>
    <w:rsid w:val="008B0BEC"/>
    <w:rsid w:val="008B0E7B"/>
    <w:rsid w:val="008B1066"/>
    <w:rsid w:val="008B10D2"/>
    <w:rsid w:val="008B1240"/>
    <w:rsid w:val="008B16A3"/>
    <w:rsid w:val="008B1910"/>
    <w:rsid w:val="008B2079"/>
    <w:rsid w:val="008B2086"/>
    <w:rsid w:val="008B35D5"/>
    <w:rsid w:val="008B3749"/>
    <w:rsid w:val="008B3AFC"/>
    <w:rsid w:val="008B4010"/>
    <w:rsid w:val="008B4BAD"/>
    <w:rsid w:val="008B5243"/>
    <w:rsid w:val="008B52F2"/>
    <w:rsid w:val="008B58DE"/>
    <w:rsid w:val="008B5EEC"/>
    <w:rsid w:val="008B7115"/>
    <w:rsid w:val="008B7BE1"/>
    <w:rsid w:val="008C0729"/>
    <w:rsid w:val="008C0A7E"/>
    <w:rsid w:val="008C0FF0"/>
    <w:rsid w:val="008C1028"/>
    <w:rsid w:val="008C138C"/>
    <w:rsid w:val="008C14A4"/>
    <w:rsid w:val="008C1744"/>
    <w:rsid w:val="008C20A4"/>
    <w:rsid w:val="008C212B"/>
    <w:rsid w:val="008C2479"/>
    <w:rsid w:val="008C2F5C"/>
    <w:rsid w:val="008C32EB"/>
    <w:rsid w:val="008C3C2D"/>
    <w:rsid w:val="008C3FBD"/>
    <w:rsid w:val="008C4498"/>
    <w:rsid w:val="008C4655"/>
    <w:rsid w:val="008C473B"/>
    <w:rsid w:val="008C4C5A"/>
    <w:rsid w:val="008C4C6D"/>
    <w:rsid w:val="008C4E14"/>
    <w:rsid w:val="008C5529"/>
    <w:rsid w:val="008C55B6"/>
    <w:rsid w:val="008D04E8"/>
    <w:rsid w:val="008D0579"/>
    <w:rsid w:val="008D0F1F"/>
    <w:rsid w:val="008D0F6B"/>
    <w:rsid w:val="008D17A8"/>
    <w:rsid w:val="008D1881"/>
    <w:rsid w:val="008D1AF6"/>
    <w:rsid w:val="008D213A"/>
    <w:rsid w:val="008D253A"/>
    <w:rsid w:val="008D3187"/>
    <w:rsid w:val="008D39E6"/>
    <w:rsid w:val="008D3E4A"/>
    <w:rsid w:val="008D499C"/>
    <w:rsid w:val="008D5455"/>
    <w:rsid w:val="008D5835"/>
    <w:rsid w:val="008D6BF4"/>
    <w:rsid w:val="008D6CF8"/>
    <w:rsid w:val="008D6FFC"/>
    <w:rsid w:val="008D70B7"/>
    <w:rsid w:val="008D7C89"/>
    <w:rsid w:val="008D7CE5"/>
    <w:rsid w:val="008D7FF3"/>
    <w:rsid w:val="008E00C8"/>
    <w:rsid w:val="008E03F7"/>
    <w:rsid w:val="008E0515"/>
    <w:rsid w:val="008E0DBC"/>
    <w:rsid w:val="008E1C61"/>
    <w:rsid w:val="008E260F"/>
    <w:rsid w:val="008E281F"/>
    <w:rsid w:val="008E326E"/>
    <w:rsid w:val="008E338B"/>
    <w:rsid w:val="008E33F9"/>
    <w:rsid w:val="008E3DBA"/>
    <w:rsid w:val="008E413E"/>
    <w:rsid w:val="008E436D"/>
    <w:rsid w:val="008E45B2"/>
    <w:rsid w:val="008E48FB"/>
    <w:rsid w:val="008E588B"/>
    <w:rsid w:val="008E58F4"/>
    <w:rsid w:val="008E596B"/>
    <w:rsid w:val="008E5E42"/>
    <w:rsid w:val="008E5E64"/>
    <w:rsid w:val="008E6444"/>
    <w:rsid w:val="008E71FD"/>
    <w:rsid w:val="008E74B6"/>
    <w:rsid w:val="008E74BA"/>
    <w:rsid w:val="008E7603"/>
    <w:rsid w:val="008E7C24"/>
    <w:rsid w:val="008F06B1"/>
    <w:rsid w:val="008F0A7D"/>
    <w:rsid w:val="008F0BD2"/>
    <w:rsid w:val="008F0C64"/>
    <w:rsid w:val="008F13C1"/>
    <w:rsid w:val="008F2304"/>
    <w:rsid w:val="008F30B2"/>
    <w:rsid w:val="008F35EE"/>
    <w:rsid w:val="008F3745"/>
    <w:rsid w:val="008F37FE"/>
    <w:rsid w:val="008F3B26"/>
    <w:rsid w:val="008F3DFD"/>
    <w:rsid w:val="008F46B5"/>
    <w:rsid w:val="008F4D30"/>
    <w:rsid w:val="008F55E1"/>
    <w:rsid w:val="008F56DB"/>
    <w:rsid w:val="008F597D"/>
    <w:rsid w:val="008F71FF"/>
    <w:rsid w:val="008F767B"/>
    <w:rsid w:val="009001BD"/>
    <w:rsid w:val="00900F53"/>
    <w:rsid w:val="00902301"/>
    <w:rsid w:val="00902315"/>
    <w:rsid w:val="0090408E"/>
    <w:rsid w:val="009040DC"/>
    <w:rsid w:val="00904BCD"/>
    <w:rsid w:val="00905D56"/>
    <w:rsid w:val="0090602C"/>
    <w:rsid w:val="00907026"/>
    <w:rsid w:val="00907ECD"/>
    <w:rsid w:val="009103B2"/>
    <w:rsid w:val="009103D3"/>
    <w:rsid w:val="00911F0B"/>
    <w:rsid w:val="0091280A"/>
    <w:rsid w:val="009130B6"/>
    <w:rsid w:val="009133ED"/>
    <w:rsid w:val="009144F9"/>
    <w:rsid w:val="00915200"/>
    <w:rsid w:val="009153DE"/>
    <w:rsid w:val="0091547E"/>
    <w:rsid w:val="0091588E"/>
    <w:rsid w:val="00916470"/>
    <w:rsid w:val="00916DBB"/>
    <w:rsid w:val="009177F8"/>
    <w:rsid w:val="00917DC9"/>
    <w:rsid w:val="009201AD"/>
    <w:rsid w:val="00920BFE"/>
    <w:rsid w:val="009217A7"/>
    <w:rsid w:val="009218FC"/>
    <w:rsid w:val="00921958"/>
    <w:rsid w:val="009236B4"/>
    <w:rsid w:val="00923B69"/>
    <w:rsid w:val="00923CE5"/>
    <w:rsid w:val="00923CE6"/>
    <w:rsid w:val="0092415B"/>
    <w:rsid w:val="009242C5"/>
    <w:rsid w:val="00924B50"/>
    <w:rsid w:val="00925D83"/>
    <w:rsid w:val="00926559"/>
    <w:rsid w:val="00927130"/>
    <w:rsid w:val="009276AD"/>
    <w:rsid w:val="0092771B"/>
    <w:rsid w:val="00927B5A"/>
    <w:rsid w:val="00930734"/>
    <w:rsid w:val="009309C7"/>
    <w:rsid w:val="00931D09"/>
    <w:rsid w:val="00931D5C"/>
    <w:rsid w:val="00931FFC"/>
    <w:rsid w:val="0093216A"/>
    <w:rsid w:val="00932678"/>
    <w:rsid w:val="00933A26"/>
    <w:rsid w:val="009353C9"/>
    <w:rsid w:val="00935469"/>
    <w:rsid w:val="00935677"/>
    <w:rsid w:val="00936F65"/>
    <w:rsid w:val="0093719F"/>
    <w:rsid w:val="00937AC3"/>
    <w:rsid w:val="0094005E"/>
    <w:rsid w:val="009408FF"/>
    <w:rsid w:val="00940BEB"/>
    <w:rsid w:val="00941B17"/>
    <w:rsid w:val="009428C0"/>
    <w:rsid w:val="009429BF"/>
    <w:rsid w:val="009432A4"/>
    <w:rsid w:val="00943CEE"/>
    <w:rsid w:val="00944268"/>
    <w:rsid w:val="009443EE"/>
    <w:rsid w:val="00945346"/>
    <w:rsid w:val="00946F15"/>
    <w:rsid w:val="009477E1"/>
    <w:rsid w:val="00947D02"/>
    <w:rsid w:val="009500BA"/>
    <w:rsid w:val="00950C77"/>
    <w:rsid w:val="00950D90"/>
    <w:rsid w:val="00951303"/>
    <w:rsid w:val="0095136B"/>
    <w:rsid w:val="00951B5D"/>
    <w:rsid w:val="00952467"/>
    <w:rsid w:val="0095288B"/>
    <w:rsid w:val="00953548"/>
    <w:rsid w:val="009536D2"/>
    <w:rsid w:val="00953F0A"/>
    <w:rsid w:val="00954245"/>
    <w:rsid w:val="00954632"/>
    <w:rsid w:val="00954931"/>
    <w:rsid w:val="00954DD6"/>
    <w:rsid w:val="00955749"/>
    <w:rsid w:val="009557DC"/>
    <w:rsid w:val="00955B12"/>
    <w:rsid w:val="00955F70"/>
    <w:rsid w:val="00956320"/>
    <w:rsid w:val="009566F3"/>
    <w:rsid w:val="00956B04"/>
    <w:rsid w:val="00956C6D"/>
    <w:rsid w:val="00956E0D"/>
    <w:rsid w:val="00957297"/>
    <w:rsid w:val="009572D4"/>
    <w:rsid w:val="0096076D"/>
    <w:rsid w:val="009608A7"/>
    <w:rsid w:val="00961A8D"/>
    <w:rsid w:val="009621BE"/>
    <w:rsid w:val="0096234F"/>
    <w:rsid w:val="009625CB"/>
    <w:rsid w:val="00963338"/>
    <w:rsid w:val="00963349"/>
    <w:rsid w:val="009633C2"/>
    <w:rsid w:val="0096369C"/>
    <w:rsid w:val="00963726"/>
    <w:rsid w:val="00963DF5"/>
    <w:rsid w:val="0096466C"/>
    <w:rsid w:val="009659BD"/>
    <w:rsid w:val="00965A08"/>
    <w:rsid w:val="00965A90"/>
    <w:rsid w:val="00966AE8"/>
    <w:rsid w:val="00967657"/>
    <w:rsid w:val="00970558"/>
    <w:rsid w:val="00970A72"/>
    <w:rsid w:val="00970DCA"/>
    <w:rsid w:val="00971B50"/>
    <w:rsid w:val="009722B3"/>
    <w:rsid w:val="0097278F"/>
    <w:rsid w:val="00972C72"/>
    <w:rsid w:val="00973087"/>
    <w:rsid w:val="009730A2"/>
    <w:rsid w:val="00973284"/>
    <w:rsid w:val="00973445"/>
    <w:rsid w:val="00973C4F"/>
    <w:rsid w:val="00974196"/>
    <w:rsid w:val="009742F2"/>
    <w:rsid w:val="009743F4"/>
    <w:rsid w:val="009746C5"/>
    <w:rsid w:val="009755DF"/>
    <w:rsid w:val="0097666C"/>
    <w:rsid w:val="00976915"/>
    <w:rsid w:val="00977183"/>
    <w:rsid w:val="009777D8"/>
    <w:rsid w:val="0097798D"/>
    <w:rsid w:val="00977F4E"/>
    <w:rsid w:val="00980404"/>
    <w:rsid w:val="009808DB"/>
    <w:rsid w:val="00980F41"/>
    <w:rsid w:val="00981230"/>
    <w:rsid w:val="009815FB"/>
    <w:rsid w:val="00981725"/>
    <w:rsid w:val="00981853"/>
    <w:rsid w:val="0098258D"/>
    <w:rsid w:val="009827FB"/>
    <w:rsid w:val="009829BF"/>
    <w:rsid w:val="00982F2C"/>
    <w:rsid w:val="00983210"/>
    <w:rsid w:val="00983629"/>
    <w:rsid w:val="00983BBD"/>
    <w:rsid w:val="0098442C"/>
    <w:rsid w:val="009854CA"/>
    <w:rsid w:val="00985618"/>
    <w:rsid w:val="009862B5"/>
    <w:rsid w:val="0098674E"/>
    <w:rsid w:val="009867CB"/>
    <w:rsid w:val="00987F2E"/>
    <w:rsid w:val="009902BD"/>
    <w:rsid w:val="009907ED"/>
    <w:rsid w:val="00990876"/>
    <w:rsid w:val="00990A11"/>
    <w:rsid w:val="00990EF5"/>
    <w:rsid w:val="00991745"/>
    <w:rsid w:val="00991B2E"/>
    <w:rsid w:val="00991CAA"/>
    <w:rsid w:val="009922AB"/>
    <w:rsid w:val="009928D2"/>
    <w:rsid w:val="00992BF9"/>
    <w:rsid w:val="00993320"/>
    <w:rsid w:val="00993606"/>
    <w:rsid w:val="009936C8"/>
    <w:rsid w:val="00993902"/>
    <w:rsid w:val="00993BEC"/>
    <w:rsid w:val="00995A69"/>
    <w:rsid w:val="00995FD5"/>
    <w:rsid w:val="009966C6"/>
    <w:rsid w:val="00996A3B"/>
    <w:rsid w:val="00996E31"/>
    <w:rsid w:val="0099706D"/>
    <w:rsid w:val="009972C9"/>
    <w:rsid w:val="00997685"/>
    <w:rsid w:val="009976BA"/>
    <w:rsid w:val="00997835"/>
    <w:rsid w:val="00997BD3"/>
    <w:rsid w:val="009A0DE8"/>
    <w:rsid w:val="009A1131"/>
    <w:rsid w:val="009A15BA"/>
    <w:rsid w:val="009A1629"/>
    <w:rsid w:val="009A16ED"/>
    <w:rsid w:val="009A20A3"/>
    <w:rsid w:val="009A226A"/>
    <w:rsid w:val="009A22F8"/>
    <w:rsid w:val="009A266C"/>
    <w:rsid w:val="009A2710"/>
    <w:rsid w:val="009A2801"/>
    <w:rsid w:val="009A2F95"/>
    <w:rsid w:val="009A4632"/>
    <w:rsid w:val="009A4697"/>
    <w:rsid w:val="009A4E8B"/>
    <w:rsid w:val="009A5B2B"/>
    <w:rsid w:val="009A635D"/>
    <w:rsid w:val="009A6416"/>
    <w:rsid w:val="009A753E"/>
    <w:rsid w:val="009A758C"/>
    <w:rsid w:val="009A7AC2"/>
    <w:rsid w:val="009A7CD1"/>
    <w:rsid w:val="009B10DD"/>
    <w:rsid w:val="009B11AB"/>
    <w:rsid w:val="009B1B86"/>
    <w:rsid w:val="009B2391"/>
    <w:rsid w:val="009B245E"/>
    <w:rsid w:val="009B2753"/>
    <w:rsid w:val="009B2F46"/>
    <w:rsid w:val="009B32F7"/>
    <w:rsid w:val="009B3417"/>
    <w:rsid w:val="009B5208"/>
    <w:rsid w:val="009B63ED"/>
    <w:rsid w:val="009B648A"/>
    <w:rsid w:val="009B6F4C"/>
    <w:rsid w:val="009B7228"/>
    <w:rsid w:val="009B757B"/>
    <w:rsid w:val="009B7F2C"/>
    <w:rsid w:val="009B7F6F"/>
    <w:rsid w:val="009C0186"/>
    <w:rsid w:val="009C0B5C"/>
    <w:rsid w:val="009C10CB"/>
    <w:rsid w:val="009C1ABB"/>
    <w:rsid w:val="009C1B4B"/>
    <w:rsid w:val="009C230F"/>
    <w:rsid w:val="009C2579"/>
    <w:rsid w:val="009C2CDA"/>
    <w:rsid w:val="009C2E21"/>
    <w:rsid w:val="009C2EFF"/>
    <w:rsid w:val="009C3640"/>
    <w:rsid w:val="009C412E"/>
    <w:rsid w:val="009C43EC"/>
    <w:rsid w:val="009C4D12"/>
    <w:rsid w:val="009C5331"/>
    <w:rsid w:val="009C5421"/>
    <w:rsid w:val="009C5973"/>
    <w:rsid w:val="009C5AA1"/>
    <w:rsid w:val="009C5FA6"/>
    <w:rsid w:val="009C6768"/>
    <w:rsid w:val="009C7486"/>
    <w:rsid w:val="009C7520"/>
    <w:rsid w:val="009C7720"/>
    <w:rsid w:val="009C7940"/>
    <w:rsid w:val="009D036E"/>
    <w:rsid w:val="009D0591"/>
    <w:rsid w:val="009D0DB1"/>
    <w:rsid w:val="009D172F"/>
    <w:rsid w:val="009D23CD"/>
    <w:rsid w:val="009D2F9E"/>
    <w:rsid w:val="009D3C81"/>
    <w:rsid w:val="009D434A"/>
    <w:rsid w:val="009D45D8"/>
    <w:rsid w:val="009D47B3"/>
    <w:rsid w:val="009D4BD7"/>
    <w:rsid w:val="009D56F6"/>
    <w:rsid w:val="009D601B"/>
    <w:rsid w:val="009D629B"/>
    <w:rsid w:val="009D647B"/>
    <w:rsid w:val="009D6A14"/>
    <w:rsid w:val="009D6FCC"/>
    <w:rsid w:val="009D7198"/>
    <w:rsid w:val="009D7231"/>
    <w:rsid w:val="009D779E"/>
    <w:rsid w:val="009D7FBF"/>
    <w:rsid w:val="009E0BF1"/>
    <w:rsid w:val="009E0D11"/>
    <w:rsid w:val="009E1231"/>
    <w:rsid w:val="009E15E7"/>
    <w:rsid w:val="009E221F"/>
    <w:rsid w:val="009E22CE"/>
    <w:rsid w:val="009E3084"/>
    <w:rsid w:val="009E37DD"/>
    <w:rsid w:val="009E3AB8"/>
    <w:rsid w:val="009E4704"/>
    <w:rsid w:val="009E48EB"/>
    <w:rsid w:val="009E4FA2"/>
    <w:rsid w:val="009E5ED4"/>
    <w:rsid w:val="009E5F54"/>
    <w:rsid w:val="009E6719"/>
    <w:rsid w:val="009E67F5"/>
    <w:rsid w:val="009E6D99"/>
    <w:rsid w:val="009E7A8A"/>
    <w:rsid w:val="009E7F96"/>
    <w:rsid w:val="009F03A6"/>
    <w:rsid w:val="009F03E6"/>
    <w:rsid w:val="009F1293"/>
    <w:rsid w:val="009F1593"/>
    <w:rsid w:val="009F15EA"/>
    <w:rsid w:val="009F1D02"/>
    <w:rsid w:val="009F1FE1"/>
    <w:rsid w:val="009F21D8"/>
    <w:rsid w:val="009F2345"/>
    <w:rsid w:val="009F245F"/>
    <w:rsid w:val="009F264C"/>
    <w:rsid w:val="009F26AE"/>
    <w:rsid w:val="009F2A8B"/>
    <w:rsid w:val="009F2DDF"/>
    <w:rsid w:val="009F40CF"/>
    <w:rsid w:val="009F456F"/>
    <w:rsid w:val="009F4926"/>
    <w:rsid w:val="009F4C02"/>
    <w:rsid w:val="009F4C89"/>
    <w:rsid w:val="009F524F"/>
    <w:rsid w:val="009F5F0E"/>
    <w:rsid w:val="009F6240"/>
    <w:rsid w:val="009F66ED"/>
    <w:rsid w:val="009F68FB"/>
    <w:rsid w:val="009F72D8"/>
    <w:rsid w:val="00A0015B"/>
    <w:rsid w:val="00A00197"/>
    <w:rsid w:val="00A003EC"/>
    <w:rsid w:val="00A00575"/>
    <w:rsid w:val="00A00D4B"/>
    <w:rsid w:val="00A00D9C"/>
    <w:rsid w:val="00A01082"/>
    <w:rsid w:val="00A01FBA"/>
    <w:rsid w:val="00A04441"/>
    <w:rsid w:val="00A04626"/>
    <w:rsid w:val="00A04954"/>
    <w:rsid w:val="00A04F4B"/>
    <w:rsid w:val="00A0538F"/>
    <w:rsid w:val="00A05470"/>
    <w:rsid w:val="00A05502"/>
    <w:rsid w:val="00A055EC"/>
    <w:rsid w:val="00A05874"/>
    <w:rsid w:val="00A05FCE"/>
    <w:rsid w:val="00A061CD"/>
    <w:rsid w:val="00A061E8"/>
    <w:rsid w:val="00A06251"/>
    <w:rsid w:val="00A063B8"/>
    <w:rsid w:val="00A06D07"/>
    <w:rsid w:val="00A07208"/>
    <w:rsid w:val="00A07560"/>
    <w:rsid w:val="00A10155"/>
    <w:rsid w:val="00A1059E"/>
    <w:rsid w:val="00A10660"/>
    <w:rsid w:val="00A1094C"/>
    <w:rsid w:val="00A10BC7"/>
    <w:rsid w:val="00A11495"/>
    <w:rsid w:val="00A11787"/>
    <w:rsid w:val="00A117DA"/>
    <w:rsid w:val="00A11893"/>
    <w:rsid w:val="00A11A2B"/>
    <w:rsid w:val="00A11B52"/>
    <w:rsid w:val="00A11B81"/>
    <w:rsid w:val="00A11BCF"/>
    <w:rsid w:val="00A11D55"/>
    <w:rsid w:val="00A12800"/>
    <w:rsid w:val="00A12997"/>
    <w:rsid w:val="00A12D18"/>
    <w:rsid w:val="00A13055"/>
    <w:rsid w:val="00A13594"/>
    <w:rsid w:val="00A13A65"/>
    <w:rsid w:val="00A14B94"/>
    <w:rsid w:val="00A1508C"/>
    <w:rsid w:val="00A156E2"/>
    <w:rsid w:val="00A1573D"/>
    <w:rsid w:val="00A15B30"/>
    <w:rsid w:val="00A15CBE"/>
    <w:rsid w:val="00A1672D"/>
    <w:rsid w:val="00A16C53"/>
    <w:rsid w:val="00A16C71"/>
    <w:rsid w:val="00A17257"/>
    <w:rsid w:val="00A173CC"/>
    <w:rsid w:val="00A17410"/>
    <w:rsid w:val="00A17817"/>
    <w:rsid w:val="00A17932"/>
    <w:rsid w:val="00A17D46"/>
    <w:rsid w:val="00A17EBF"/>
    <w:rsid w:val="00A20238"/>
    <w:rsid w:val="00A20AF2"/>
    <w:rsid w:val="00A21A12"/>
    <w:rsid w:val="00A21F44"/>
    <w:rsid w:val="00A224A3"/>
    <w:rsid w:val="00A2354D"/>
    <w:rsid w:val="00A23ECE"/>
    <w:rsid w:val="00A24CE3"/>
    <w:rsid w:val="00A251C6"/>
    <w:rsid w:val="00A254D7"/>
    <w:rsid w:val="00A25B4B"/>
    <w:rsid w:val="00A26038"/>
    <w:rsid w:val="00A26EE1"/>
    <w:rsid w:val="00A27598"/>
    <w:rsid w:val="00A275B0"/>
    <w:rsid w:val="00A27A57"/>
    <w:rsid w:val="00A305C1"/>
    <w:rsid w:val="00A30670"/>
    <w:rsid w:val="00A30948"/>
    <w:rsid w:val="00A309FD"/>
    <w:rsid w:val="00A30EC1"/>
    <w:rsid w:val="00A31877"/>
    <w:rsid w:val="00A31AD5"/>
    <w:rsid w:val="00A31E60"/>
    <w:rsid w:val="00A322BC"/>
    <w:rsid w:val="00A32E7D"/>
    <w:rsid w:val="00A331A8"/>
    <w:rsid w:val="00A33A17"/>
    <w:rsid w:val="00A33CE7"/>
    <w:rsid w:val="00A33F39"/>
    <w:rsid w:val="00A34DC5"/>
    <w:rsid w:val="00A35C0B"/>
    <w:rsid w:val="00A361C0"/>
    <w:rsid w:val="00A370A0"/>
    <w:rsid w:val="00A37C0F"/>
    <w:rsid w:val="00A37FC2"/>
    <w:rsid w:val="00A403D1"/>
    <w:rsid w:val="00A404D8"/>
    <w:rsid w:val="00A40B6E"/>
    <w:rsid w:val="00A40C30"/>
    <w:rsid w:val="00A40C7D"/>
    <w:rsid w:val="00A41374"/>
    <w:rsid w:val="00A4151A"/>
    <w:rsid w:val="00A4182C"/>
    <w:rsid w:val="00A41967"/>
    <w:rsid w:val="00A429BF"/>
    <w:rsid w:val="00A43960"/>
    <w:rsid w:val="00A43F02"/>
    <w:rsid w:val="00A44299"/>
    <w:rsid w:val="00A44AE1"/>
    <w:rsid w:val="00A4544A"/>
    <w:rsid w:val="00A45847"/>
    <w:rsid w:val="00A45AF5"/>
    <w:rsid w:val="00A45CB0"/>
    <w:rsid w:val="00A45CBD"/>
    <w:rsid w:val="00A45EFE"/>
    <w:rsid w:val="00A46011"/>
    <w:rsid w:val="00A4710F"/>
    <w:rsid w:val="00A47D7C"/>
    <w:rsid w:val="00A503A7"/>
    <w:rsid w:val="00A50F57"/>
    <w:rsid w:val="00A514CE"/>
    <w:rsid w:val="00A519D7"/>
    <w:rsid w:val="00A51B16"/>
    <w:rsid w:val="00A52117"/>
    <w:rsid w:val="00A52424"/>
    <w:rsid w:val="00A52521"/>
    <w:rsid w:val="00A525CF"/>
    <w:rsid w:val="00A52BC2"/>
    <w:rsid w:val="00A531D2"/>
    <w:rsid w:val="00A53FCC"/>
    <w:rsid w:val="00A5427D"/>
    <w:rsid w:val="00A54353"/>
    <w:rsid w:val="00A5450D"/>
    <w:rsid w:val="00A547A0"/>
    <w:rsid w:val="00A54A96"/>
    <w:rsid w:val="00A5522B"/>
    <w:rsid w:val="00A5571F"/>
    <w:rsid w:val="00A55984"/>
    <w:rsid w:val="00A55C67"/>
    <w:rsid w:val="00A55F7E"/>
    <w:rsid w:val="00A56020"/>
    <w:rsid w:val="00A56593"/>
    <w:rsid w:val="00A567F0"/>
    <w:rsid w:val="00A56C48"/>
    <w:rsid w:val="00A56F48"/>
    <w:rsid w:val="00A572A4"/>
    <w:rsid w:val="00A5740F"/>
    <w:rsid w:val="00A578A7"/>
    <w:rsid w:val="00A57AB5"/>
    <w:rsid w:val="00A57D62"/>
    <w:rsid w:val="00A608AA"/>
    <w:rsid w:val="00A608C0"/>
    <w:rsid w:val="00A60EE6"/>
    <w:rsid w:val="00A617E5"/>
    <w:rsid w:val="00A62F17"/>
    <w:rsid w:val="00A63235"/>
    <w:rsid w:val="00A643B6"/>
    <w:rsid w:val="00A644FF"/>
    <w:rsid w:val="00A64AE0"/>
    <w:rsid w:val="00A6521A"/>
    <w:rsid w:val="00A65298"/>
    <w:rsid w:val="00A657C2"/>
    <w:rsid w:val="00A65B4C"/>
    <w:rsid w:val="00A65B50"/>
    <w:rsid w:val="00A6631F"/>
    <w:rsid w:val="00A677F4"/>
    <w:rsid w:val="00A67A75"/>
    <w:rsid w:val="00A70950"/>
    <w:rsid w:val="00A717CD"/>
    <w:rsid w:val="00A71D6B"/>
    <w:rsid w:val="00A72213"/>
    <w:rsid w:val="00A7250F"/>
    <w:rsid w:val="00A72709"/>
    <w:rsid w:val="00A7294D"/>
    <w:rsid w:val="00A72C4D"/>
    <w:rsid w:val="00A73086"/>
    <w:rsid w:val="00A731E6"/>
    <w:rsid w:val="00A7358D"/>
    <w:rsid w:val="00A736FE"/>
    <w:rsid w:val="00A73AFF"/>
    <w:rsid w:val="00A73C12"/>
    <w:rsid w:val="00A73DEA"/>
    <w:rsid w:val="00A742A3"/>
    <w:rsid w:val="00A75B3F"/>
    <w:rsid w:val="00A75FC3"/>
    <w:rsid w:val="00A772CA"/>
    <w:rsid w:val="00A7737D"/>
    <w:rsid w:val="00A77A2D"/>
    <w:rsid w:val="00A801B0"/>
    <w:rsid w:val="00A80BC5"/>
    <w:rsid w:val="00A81693"/>
    <w:rsid w:val="00A819D9"/>
    <w:rsid w:val="00A8250B"/>
    <w:rsid w:val="00A825B9"/>
    <w:rsid w:val="00A825D3"/>
    <w:rsid w:val="00A8269B"/>
    <w:rsid w:val="00A82701"/>
    <w:rsid w:val="00A82C44"/>
    <w:rsid w:val="00A82D92"/>
    <w:rsid w:val="00A83258"/>
    <w:rsid w:val="00A832BF"/>
    <w:rsid w:val="00A83312"/>
    <w:rsid w:val="00A834F1"/>
    <w:rsid w:val="00A83985"/>
    <w:rsid w:val="00A840CF"/>
    <w:rsid w:val="00A842EE"/>
    <w:rsid w:val="00A8474C"/>
    <w:rsid w:val="00A847F1"/>
    <w:rsid w:val="00A85140"/>
    <w:rsid w:val="00A85298"/>
    <w:rsid w:val="00A86FBB"/>
    <w:rsid w:val="00A87AEA"/>
    <w:rsid w:val="00A90114"/>
    <w:rsid w:val="00A906AC"/>
    <w:rsid w:val="00A90C0E"/>
    <w:rsid w:val="00A90DDF"/>
    <w:rsid w:val="00A90EAC"/>
    <w:rsid w:val="00A91457"/>
    <w:rsid w:val="00A917A4"/>
    <w:rsid w:val="00A91C77"/>
    <w:rsid w:val="00A936F6"/>
    <w:rsid w:val="00A93721"/>
    <w:rsid w:val="00A93DC3"/>
    <w:rsid w:val="00A94304"/>
    <w:rsid w:val="00A946BC"/>
    <w:rsid w:val="00A9537A"/>
    <w:rsid w:val="00A95443"/>
    <w:rsid w:val="00A95A61"/>
    <w:rsid w:val="00A95F93"/>
    <w:rsid w:val="00A962E1"/>
    <w:rsid w:val="00A967AB"/>
    <w:rsid w:val="00A969F1"/>
    <w:rsid w:val="00A96A5F"/>
    <w:rsid w:val="00A9751F"/>
    <w:rsid w:val="00A977E2"/>
    <w:rsid w:val="00A97954"/>
    <w:rsid w:val="00A97B32"/>
    <w:rsid w:val="00AA002F"/>
    <w:rsid w:val="00AA0432"/>
    <w:rsid w:val="00AA0589"/>
    <w:rsid w:val="00AA0675"/>
    <w:rsid w:val="00AA219E"/>
    <w:rsid w:val="00AA295E"/>
    <w:rsid w:val="00AA31EC"/>
    <w:rsid w:val="00AA3238"/>
    <w:rsid w:val="00AA398E"/>
    <w:rsid w:val="00AA3C7B"/>
    <w:rsid w:val="00AA5335"/>
    <w:rsid w:val="00AA5578"/>
    <w:rsid w:val="00AA5CE2"/>
    <w:rsid w:val="00AA6C14"/>
    <w:rsid w:val="00AA6F0F"/>
    <w:rsid w:val="00AA7476"/>
    <w:rsid w:val="00AA7AE9"/>
    <w:rsid w:val="00AB0583"/>
    <w:rsid w:val="00AB0E5E"/>
    <w:rsid w:val="00AB0E93"/>
    <w:rsid w:val="00AB0EE8"/>
    <w:rsid w:val="00AB13BF"/>
    <w:rsid w:val="00AB18E9"/>
    <w:rsid w:val="00AB24F5"/>
    <w:rsid w:val="00AB2C2A"/>
    <w:rsid w:val="00AB2D4E"/>
    <w:rsid w:val="00AB3236"/>
    <w:rsid w:val="00AB3373"/>
    <w:rsid w:val="00AB33A5"/>
    <w:rsid w:val="00AB399D"/>
    <w:rsid w:val="00AB3AEF"/>
    <w:rsid w:val="00AB3EDB"/>
    <w:rsid w:val="00AB5102"/>
    <w:rsid w:val="00AB597B"/>
    <w:rsid w:val="00AB5F11"/>
    <w:rsid w:val="00AB6B39"/>
    <w:rsid w:val="00AB6D5C"/>
    <w:rsid w:val="00AB70D1"/>
    <w:rsid w:val="00AB75A1"/>
    <w:rsid w:val="00AB7974"/>
    <w:rsid w:val="00AB7E4D"/>
    <w:rsid w:val="00AC1345"/>
    <w:rsid w:val="00AC190F"/>
    <w:rsid w:val="00AC26DA"/>
    <w:rsid w:val="00AC2C44"/>
    <w:rsid w:val="00AC31B7"/>
    <w:rsid w:val="00AC55F2"/>
    <w:rsid w:val="00AC5FDC"/>
    <w:rsid w:val="00AC61A9"/>
    <w:rsid w:val="00AC6348"/>
    <w:rsid w:val="00AC63FE"/>
    <w:rsid w:val="00AC65A7"/>
    <w:rsid w:val="00AC6B95"/>
    <w:rsid w:val="00AC6E3E"/>
    <w:rsid w:val="00AC6E4C"/>
    <w:rsid w:val="00AC6E76"/>
    <w:rsid w:val="00AC7721"/>
    <w:rsid w:val="00AC790E"/>
    <w:rsid w:val="00AC7C76"/>
    <w:rsid w:val="00AC7EAA"/>
    <w:rsid w:val="00AD0777"/>
    <w:rsid w:val="00AD0B81"/>
    <w:rsid w:val="00AD12DE"/>
    <w:rsid w:val="00AD174A"/>
    <w:rsid w:val="00AD1786"/>
    <w:rsid w:val="00AD2836"/>
    <w:rsid w:val="00AD29AD"/>
    <w:rsid w:val="00AD29B4"/>
    <w:rsid w:val="00AD46CA"/>
    <w:rsid w:val="00AD54C2"/>
    <w:rsid w:val="00AD5920"/>
    <w:rsid w:val="00AD661F"/>
    <w:rsid w:val="00AD724C"/>
    <w:rsid w:val="00AD73CF"/>
    <w:rsid w:val="00AD7464"/>
    <w:rsid w:val="00AE1231"/>
    <w:rsid w:val="00AE1285"/>
    <w:rsid w:val="00AE12C3"/>
    <w:rsid w:val="00AE14D9"/>
    <w:rsid w:val="00AE1AD8"/>
    <w:rsid w:val="00AE1DC4"/>
    <w:rsid w:val="00AE2BCB"/>
    <w:rsid w:val="00AE33E8"/>
    <w:rsid w:val="00AE37E2"/>
    <w:rsid w:val="00AE456D"/>
    <w:rsid w:val="00AE5278"/>
    <w:rsid w:val="00AE679F"/>
    <w:rsid w:val="00AE6855"/>
    <w:rsid w:val="00AE6E5E"/>
    <w:rsid w:val="00AE737B"/>
    <w:rsid w:val="00AE74C8"/>
    <w:rsid w:val="00AE7B20"/>
    <w:rsid w:val="00AF0A83"/>
    <w:rsid w:val="00AF0EEA"/>
    <w:rsid w:val="00AF1BFD"/>
    <w:rsid w:val="00AF1F68"/>
    <w:rsid w:val="00AF26B1"/>
    <w:rsid w:val="00AF293B"/>
    <w:rsid w:val="00AF2AEF"/>
    <w:rsid w:val="00AF36D7"/>
    <w:rsid w:val="00AF3FCE"/>
    <w:rsid w:val="00AF4179"/>
    <w:rsid w:val="00AF4612"/>
    <w:rsid w:val="00AF4C11"/>
    <w:rsid w:val="00AF4D85"/>
    <w:rsid w:val="00AF5034"/>
    <w:rsid w:val="00AF6AE0"/>
    <w:rsid w:val="00AF71A6"/>
    <w:rsid w:val="00AF7BB2"/>
    <w:rsid w:val="00B00202"/>
    <w:rsid w:val="00B007F5"/>
    <w:rsid w:val="00B009BF"/>
    <w:rsid w:val="00B00B18"/>
    <w:rsid w:val="00B00C3F"/>
    <w:rsid w:val="00B00D12"/>
    <w:rsid w:val="00B00D91"/>
    <w:rsid w:val="00B00E47"/>
    <w:rsid w:val="00B0119F"/>
    <w:rsid w:val="00B0125A"/>
    <w:rsid w:val="00B01346"/>
    <w:rsid w:val="00B01695"/>
    <w:rsid w:val="00B01E6E"/>
    <w:rsid w:val="00B02FC1"/>
    <w:rsid w:val="00B02FE5"/>
    <w:rsid w:val="00B0347C"/>
    <w:rsid w:val="00B036E0"/>
    <w:rsid w:val="00B03C2E"/>
    <w:rsid w:val="00B03F3A"/>
    <w:rsid w:val="00B053D9"/>
    <w:rsid w:val="00B0596A"/>
    <w:rsid w:val="00B05AA2"/>
    <w:rsid w:val="00B05B8F"/>
    <w:rsid w:val="00B062F5"/>
    <w:rsid w:val="00B06BBA"/>
    <w:rsid w:val="00B07A65"/>
    <w:rsid w:val="00B10079"/>
    <w:rsid w:val="00B101B9"/>
    <w:rsid w:val="00B103E5"/>
    <w:rsid w:val="00B1084C"/>
    <w:rsid w:val="00B11AE9"/>
    <w:rsid w:val="00B125D7"/>
    <w:rsid w:val="00B12B6B"/>
    <w:rsid w:val="00B12BD1"/>
    <w:rsid w:val="00B1300A"/>
    <w:rsid w:val="00B133E7"/>
    <w:rsid w:val="00B13B85"/>
    <w:rsid w:val="00B13C71"/>
    <w:rsid w:val="00B14EBA"/>
    <w:rsid w:val="00B15444"/>
    <w:rsid w:val="00B15C46"/>
    <w:rsid w:val="00B1604A"/>
    <w:rsid w:val="00B16C19"/>
    <w:rsid w:val="00B176E3"/>
    <w:rsid w:val="00B17DC7"/>
    <w:rsid w:val="00B20269"/>
    <w:rsid w:val="00B216EA"/>
    <w:rsid w:val="00B221C6"/>
    <w:rsid w:val="00B22C2F"/>
    <w:rsid w:val="00B22D41"/>
    <w:rsid w:val="00B22E90"/>
    <w:rsid w:val="00B22FBA"/>
    <w:rsid w:val="00B23AE0"/>
    <w:rsid w:val="00B2466B"/>
    <w:rsid w:val="00B24691"/>
    <w:rsid w:val="00B25268"/>
    <w:rsid w:val="00B25594"/>
    <w:rsid w:val="00B2575F"/>
    <w:rsid w:val="00B25938"/>
    <w:rsid w:val="00B26C0F"/>
    <w:rsid w:val="00B26C63"/>
    <w:rsid w:val="00B26C83"/>
    <w:rsid w:val="00B311B7"/>
    <w:rsid w:val="00B316B8"/>
    <w:rsid w:val="00B32081"/>
    <w:rsid w:val="00B333DD"/>
    <w:rsid w:val="00B33461"/>
    <w:rsid w:val="00B33684"/>
    <w:rsid w:val="00B346DC"/>
    <w:rsid w:val="00B34B63"/>
    <w:rsid w:val="00B34E17"/>
    <w:rsid w:val="00B350FB"/>
    <w:rsid w:val="00B35290"/>
    <w:rsid w:val="00B356F1"/>
    <w:rsid w:val="00B3574C"/>
    <w:rsid w:val="00B360D6"/>
    <w:rsid w:val="00B36492"/>
    <w:rsid w:val="00B367A4"/>
    <w:rsid w:val="00B36A35"/>
    <w:rsid w:val="00B37119"/>
    <w:rsid w:val="00B375D5"/>
    <w:rsid w:val="00B3793B"/>
    <w:rsid w:val="00B405F7"/>
    <w:rsid w:val="00B40F0D"/>
    <w:rsid w:val="00B41CCF"/>
    <w:rsid w:val="00B41EE2"/>
    <w:rsid w:val="00B435C8"/>
    <w:rsid w:val="00B435CD"/>
    <w:rsid w:val="00B43922"/>
    <w:rsid w:val="00B43964"/>
    <w:rsid w:val="00B43980"/>
    <w:rsid w:val="00B43E35"/>
    <w:rsid w:val="00B440AB"/>
    <w:rsid w:val="00B44130"/>
    <w:rsid w:val="00B44FE4"/>
    <w:rsid w:val="00B45D57"/>
    <w:rsid w:val="00B464EE"/>
    <w:rsid w:val="00B4682F"/>
    <w:rsid w:val="00B478E8"/>
    <w:rsid w:val="00B50754"/>
    <w:rsid w:val="00B50FEA"/>
    <w:rsid w:val="00B513F6"/>
    <w:rsid w:val="00B51580"/>
    <w:rsid w:val="00B51617"/>
    <w:rsid w:val="00B5172D"/>
    <w:rsid w:val="00B522D4"/>
    <w:rsid w:val="00B5241C"/>
    <w:rsid w:val="00B5257F"/>
    <w:rsid w:val="00B52966"/>
    <w:rsid w:val="00B52AFB"/>
    <w:rsid w:val="00B52DB5"/>
    <w:rsid w:val="00B53686"/>
    <w:rsid w:val="00B53CCB"/>
    <w:rsid w:val="00B541C3"/>
    <w:rsid w:val="00B5425F"/>
    <w:rsid w:val="00B54E6A"/>
    <w:rsid w:val="00B552AA"/>
    <w:rsid w:val="00B55659"/>
    <w:rsid w:val="00B5576F"/>
    <w:rsid w:val="00B560BD"/>
    <w:rsid w:val="00B56A71"/>
    <w:rsid w:val="00B57636"/>
    <w:rsid w:val="00B603E8"/>
    <w:rsid w:val="00B60DEC"/>
    <w:rsid w:val="00B61EB2"/>
    <w:rsid w:val="00B62999"/>
    <w:rsid w:val="00B62BF4"/>
    <w:rsid w:val="00B63C74"/>
    <w:rsid w:val="00B648F3"/>
    <w:rsid w:val="00B64B70"/>
    <w:rsid w:val="00B64F74"/>
    <w:rsid w:val="00B65161"/>
    <w:rsid w:val="00B6567B"/>
    <w:rsid w:val="00B669D3"/>
    <w:rsid w:val="00B669EA"/>
    <w:rsid w:val="00B66DFA"/>
    <w:rsid w:val="00B67195"/>
    <w:rsid w:val="00B673A5"/>
    <w:rsid w:val="00B678E3"/>
    <w:rsid w:val="00B67AE4"/>
    <w:rsid w:val="00B67B02"/>
    <w:rsid w:val="00B70A58"/>
    <w:rsid w:val="00B7139B"/>
    <w:rsid w:val="00B718A3"/>
    <w:rsid w:val="00B718C1"/>
    <w:rsid w:val="00B71EF1"/>
    <w:rsid w:val="00B7215F"/>
    <w:rsid w:val="00B72355"/>
    <w:rsid w:val="00B72417"/>
    <w:rsid w:val="00B72E19"/>
    <w:rsid w:val="00B73A0E"/>
    <w:rsid w:val="00B73CB8"/>
    <w:rsid w:val="00B73CDC"/>
    <w:rsid w:val="00B74306"/>
    <w:rsid w:val="00B7459B"/>
    <w:rsid w:val="00B74640"/>
    <w:rsid w:val="00B74FA2"/>
    <w:rsid w:val="00B74FD4"/>
    <w:rsid w:val="00B752DD"/>
    <w:rsid w:val="00B7695A"/>
    <w:rsid w:val="00B8075B"/>
    <w:rsid w:val="00B80A5E"/>
    <w:rsid w:val="00B80DD5"/>
    <w:rsid w:val="00B80E67"/>
    <w:rsid w:val="00B81584"/>
    <w:rsid w:val="00B815EC"/>
    <w:rsid w:val="00B81F6B"/>
    <w:rsid w:val="00B81F8D"/>
    <w:rsid w:val="00B82145"/>
    <w:rsid w:val="00B82445"/>
    <w:rsid w:val="00B82EF4"/>
    <w:rsid w:val="00B83F80"/>
    <w:rsid w:val="00B84635"/>
    <w:rsid w:val="00B84AB2"/>
    <w:rsid w:val="00B8506F"/>
    <w:rsid w:val="00B852D9"/>
    <w:rsid w:val="00B85537"/>
    <w:rsid w:val="00B85BBD"/>
    <w:rsid w:val="00B86231"/>
    <w:rsid w:val="00B86290"/>
    <w:rsid w:val="00B869D1"/>
    <w:rsid w:val="00B87205"/>
    <w:rsid w:val="00B87385"/>
    <w:rsid w:val="00B87CC1"/>
    <w:rsid w:val="00B87F3A"/>
    <w:rsid w:val="00B90AD9"/>
    <w:rsid w:val="00B914CB"/>
    <w:rsid w:val="00B91FBA"/>
    <w:rsid w:val="00B92680"/>
    <w:rsid w:val="00B927D5"/>
    <w:rsid w:val="00B92810"/>
    <w:rsid w:val="00B93471"/>
    <w:rsid w:val="00B9398A"/>
    <w:rsid w:val="00B946D7"/>
    <w:rsid w:val="00B94822"/>
    <w:rsid w:val="00B9489F"/>
    <w:rsid w:val="00B94B52"/>
    <w:rsid w:val="00B94D8F"/>
    <w:rsid w:val="00B94EDE"/>
    <w:rsid w:val="00B96551"/>
    <w:rsid w:val="00B96E38"/>
    <w:rsid w:val="00B97159"/>
    <w:rsid w:val="00BA171E"/>
    <w:rsid w:val="00BA1A5F"/>
    <w:rsid w:val="00BA1CED"/>
    <w:rsid w:val="00BA24E4"/>
    <w:rsid w:val="00BA3860"/>
    <w:rsid w:val="00BA4682"/>
    <w:rsid w:val="00BA495F"/>
    <w:rsid w:val="00BA501F"/>
    <w:rsid w:val="00BA5E41"/>
    <w:rsid w:val="00BA5FDF"/>
    <w:rsid w:val="00BA6536"/>
    <w:rsid w:val="00BA7304"/>
    <w:rsid w:val="00BA7ECE"/>
    <w:rsid w:val="00BB015F"/>
    <w:rsid w:val="00BB12AC"/>
    <w:rsid w:val="00BB2109"/>
    <w:rsid w:val="00BB263A"/>
    <w:rsid w:val="00BB2A04"/>
    <w:rsid w:val="00BB2A9D"/>
    <w:rsid w:val="00BB38BB"/>
    <w:rsid w:val="00BB38C7"/>
    <w:rsid w:val="00BB39D5"/>
    <w:rsid w:val="00BB3B91"/>
    <w:rsid w:val="00BB3BA5"/>
    <w:rsid w:val="00BB3CD2"/>
    <w:rsid w:val="00BB3EEA"/>
    <w:rsid w:val="00BB40F4"/>
    <w:rsid w:val="00BB47C1"/>
    <w:rsid w:val="00BB53FC"/>
    <w:rsid w:val="00BB5653"/>
    <w:rsid w:val="00BB5F89"/>
    <w:rsid w:val="00BB5FA4"/>
    <w:rsid w:val="00BB5FB4"/>
    <w:rsid w:val="00BB6CF2"/>
    <w:rsid w:val="00BB6E1C"/>
    <w:rsid w:val="00BB6E47"/>
    <w:rsid w:val="00BB6F69"/>
    <w:rsid w:val="00BB70CA"/>
    <w:rsid w:val="00BB7460"/>
    <w:rsid w:val="00BB75BC"/>
    <w:rsid w:val="00BB79A6"/>
    <w:rsid w:val="00BB7F13"/>
    <w:rsid w:val="00BC06D7"/>
    <w:rsid w:val="00BC0A0B"/>
    <w:rsid w:val="00BC1457"/>
    <w:rsid w:val="00BC1820"/>
    <w:rsid w:val="00BC212D"/>
    <w:rsid w:val="00BC21C7"/>
    <w:rsid w:val="00BC2665"/>
    <w:rsid w:val="00BC3B6E"/>
    <w:rsid w:val="00BC3C8E"/>
    <w:rsid w:val="00BC531E"/>
    <w:rsid w:val="00BC5669"/>
    <w:rsid w:val="00BC582D"/>
    <w:rsid w:val="00BC59F9"/>
    <w:rsid w:val="00BC6860"/>
    <w:rsid w:val="00BC6DBD"/>
    <w:rsid w:val="00BC7160"/>
    <w:rsid w:val="00BC7473"/>
    <w:rsid w:val="00BC7BE6"/>
    <w:rsid w:val="00BD07E3"/>
    <w:rsid w:val="00BD1002"/>
    <w:rsid w:val="00BD134E"/>
    <w:rsid w:val="00BD13E6"/>
    <w:rsid w:val="00BD16AD"/>
    <w:rsid w:val="00BD1CCF"/>
    <w:rsid w:val="00BD1DB5"/>
    <w:rsid w:val="00BD24F8"/>
    <w:rsid w:val="00BD2BEB"/>
    <w:rsid w:val="00BD2EAA"/>
    <w:rsid w:val="00BD373F"/>
    <w:rsid w:val="00BD3A7E"/>
    <w:rsid w:val="00BD3FA7"/>
    <w:rsid w:val="00BD4B1A"/>
    <w:rsid w:val="00BD5061"/>
    <w:rsid w:val="00BD5822"/>
    <w:rsid w:val="00BD61D5"/>
    <w:rsid w:val="00BD6898"/>
    <w:rsid w:val="00BD69AA"/>
    <w:rsid w:val="00BD7133"/>
    <w:rsid w:val="00BD7176"/>
    <w:rsid w:val="00BD7E2F"/>
    <w:rsid w:val="00BE080D"/>
    <w:rsid w:val="00BE0CA6"/>
    <w:rsid w:val="00BE1D84"/>
    <w:rsid w:val="00BE2C48"/>
    <w:rsid w:val="00BE2EC6"/>
    <w:rsid w:val="00BE323F"/>
    <w:rsid w:val="00BE39F5"/>
    <w:rsid w:val="00BE3CFF"/>
    <w:rsid w:val="00BE578D"/>
    <w:rsid w:val="00BE625C"/>
    <w:rsid w:val="00BE6450"/>
    <w:rsid w:val="00BE6E6E"/>
    <w:rsid w:val="00BE7745"/>
    <w:rsid w:val="00BE78E0"/>
    <w:rsid w:val="00BE7A08"/>
    <w:rsid w:val="00BE7B45"/>
    <w:rsid w:val="00BE7EC0"/>
    <w:rsid w:val="00BF0583"/>
    <w:rsid w:val="00BF083B"/>
    <w:rsid w:val="00BF1846"/>
    <w:rsid w:val="00BF2324"/>
    <w:rsid w:val="00BF2A2D"/>
    <w:rsid w:val="00BF3DB5"/>
    <w:rsid w:val="00BF50E0"/>
    <w:rsid w:val="00BF5347"/>
    <w:rsid w:val="00BF5865"/>
    <w:rsid w:val="00BF5C15"/>
    <w:rsid w:val="00BF5E16"/>
    <w:rsid w:val="00BF66FA"/>
    <w:rsid w:val="00BF67F1"/>
    <w:rsid w:val="00BF69D2"/>
    <w:rsid w:val="00BF7624"/>
    <w:rsid w:val="00BF76C7"/>
    <w:rsid w:val="00BF7EF3"/>
    <w:rsid w:val="00C0031C"/>
    <w:rsid w:val="00C0101F"/>
    <w:rsid w:val="00C01485"/>
    <w:rsid w:val="00C01C2F"/>
    <w:rsid w:val="00C0345D"/>
    <w:rsid w:val="00C036DF"/>
    <w:rsid w:val="00C03CDB"/>
    <w:rsid w:val="00C03DBF"/>
    <w:rsid w:val="00C04820"/>
    <w:rsid w:val="00C04F67"/>
    <w:rsid w:val="00C052CE"/>
    <w:rsid w:val="00C05396"/>
    <w:rsid w:val="00C05774"/>
    <w:rsid w:val="00C060AF"/>
    <w:rsid w:val="00C0694F"/>
    <w:rsid w:val="00C07422"/>
    <w:rsid w:val="00C07A33"/>
    <w:rsid w:val="00C07B39"/>
    <w:rsid w:val="00C105BF"/>
    <w:rsid w:val="00C107C4"/>
    <w:rsid w:val="00C109C7"/>
    <w:rsid w:val="00C10ACF"/>
    <w:rsid w:val="00C10CDC"/>
    <w:rsid w:val="00C10D54"/>
    <w:rsid w:val="00C10E91"/>
    <w:rsid w:val="00C121B0"/>
    <w:rsid w:val="00C124D6"/>
    <w:rsid w:val="00C12C1E"/>
    <w:rsid w:val="00C13170"/>
    <w:rsid w:val="00C13297"/>
    <w:rsid w:val="00C134BD"/>
    <w:rsid w:val="00C135CE"/>
    <w:rsid w:val="00C1369B"/>
    <w:rsid w:val="00C14D7A"/>
    <w:rsid w:val="00C15CA3"/>
    <w:rsid w:val="00C164B7"/>
    <w:rsid w:val="00C1699F"/>
    <w:rsid w:val="00C169C4"/>
    <w:rsid w:val="00C1717A"/>
    <w:rsid w:val="00C1725F"/>
    <w:rsid w:val="00C172E5"/>
    <w:rsid w:val="00C176AE"/>
    <w:rsid w:val="00C17C94"/>
    <w:rsid w:val="00C20A9C"/>
    <w:rsid w:val="00C20CDB"/>
    <w:rsid w:val="00C21607"/>
    <w:rsid w:val="00C21E29"/>
    <w:rsid w:val="00C22533"/>
    <w:rsid w:val="00C22CF6"/>
    <w:rsid w:val="00C22E37"/>
    <w:rsid w:val="00C2359C"/>
    <w:rsid w:val="00C24389"/>
    <w:rsid w:val="00C247C6"/>
    <w:rsid w:val="00C24850"/>
    <w:rsid w:val="00C24D8A"/>
    <w:rsid w:val="00C2515D"/>
    <w:rsid w:val="00C252AB"/>
    <w:rsid w:val="00C25541"/>
    <w:rsid w:val="00C25A6A"/>
    <w:rsid w:val="00C25C85"/>
    <w:rsid w:val="00C26315"/>
    <w:rsid w:val="00C266EE"/>
    <w:rsid w:val="00C267D5"/>
    <w:rsid w:val="00C26C11"/>
    <w:rsid w:val="00C2723A"/>
    <w:rsid w:val="00C27F30"/>
    <w:rsid w:val="00C303C5"/>
    <w:rsid w:val="00C3069E"/>
    <w:rsid w:val="00C309D3"/>
    <w:rsid w:val="00C309F2"/>
    <w:rsid w:val="00C30EF3"/>
    <w:rsid w:val="00C316D1"/>
    <w:rsid w:val="00C31E30"/>
    <w:rsid w:val="00C320BF"/>
    <w:rsid w:val="00C323AE"/>
    <w:rsid w:val="00C32785"/>
    <w:rsid w:val="00C332AC"/>
    <w:rsid w:val="00C3340B"/>
    <w:rsid w:val="00C336C6"/>
    <w:rsid w:val="00C337E8"/>
    <w:rsid w:val="00C339C5"/>
    <w:rsid w:val="00C347BF"/>
    <w:rsid w:val="00C34D2E"/>
    <w:rsid w:val="00C35267"/>
    <w:rsid w:val="00C356B9"/>
    <w:rsid w:val="00C356F9"/>
    <w:rsid w:val="00C362E4"/>
    <w:rsid w:val="00C36A7A"/>
    <w:rsid w:val="00C37757"/>
    <w:rsid w:val="00C3789D"/>
    <w:rsid w:val="00C378A1"/>
    <w:rsid w:val="00C4072B"/>
    <w:rsid w:val="00C40EFE"/>
    <w:rsid w:val="00C41199"/>
    <w:rsid w:val="00C4156B"/>
    <w:rsid w:val="00C418B7"/>
    <w:rsid w:val="00C41B6F"/>
    <w:rsid w:val="00C41BC8"/>
    <w:rsid w:val="00C42D02"/>
    <w:rsid w:val="00C42DBB"/>
    <w:rsid w:val="00C43817"/>
    <w:rsid w:val="00C43CE7"/>
    <w:rsid w:val="00C43CE9"/>
    <w:rsid w:val="00C4411A"/>
    <w:rsid w:val="00C44BCB"/>
    <w:rsid w:val="00C45580"/>
    <w:rsid w:val="00C46624"/>
    <w:rsid w:val="00C47891"/>
    <w:rsid w:val="00C4799D"/>
    <w:rsid w:val="00C50020"/>
    <w:rsid w:val="00C50540"/>
    <w:rsid w:val="00C50773"/>
    <w:rsid w:val="00C508B9"/>
    <w:rsid w:val="00C51528"/>
    <w:rsid w:val="00C5253B"/>
    <w:rsid w:val="00C526A0"/>
    <w:rsid w:val="00C529B9"/>
    <w:rsid w:val="00C52DD0"/>
    <w:rsid w:val="00C5330D"/>
    <w:rsid w:val="00C53567"/>
    <w:rsid w:val="00C53729"/>
    <w:rsid w:val="00C54401"/>
    <w:rsid w:val="00C546BA"/>
    <w:rsid w:val="00C554A6"/>
    <w:rsid w:val="00C55A47"/>
    <w:rsid w:val="00C55AB6"/>
    <w:rsid w:val="00C57462"/>
    <w:rsid w:val="00C5763F"/>
    <w:rsid w:val="00C578EB"/>
    <w:rsid w:val="00C60289"/>
    <w:rsid w:val="00C60498"/>
    <w:rsid w:val="00C60EE4"/>
    <w:rsid w:val="00C612C7"/>
    <w:rsid w:val="00C61609"/>
    <w:rsid w:val="00C61ED4"/>
    <w:rsid w:val="00C61FEF"/>
    <w:rsid w:val="00C62EAF"/>
    <w:rsid w:val="00C634F3"/>
    <w:rsid w:val="00C6412C"/>
    <w:rsid w:val="00C64AC1"/>
    <w:rsid w:val="00C64B06"/>
    <w:rsid w:val="00C65050"/>
    <w:rsid w:val="00C655C1"/>
    <w:rsid w:val="00C656F2"/>
    <w:rsid w:val="00C65762"/>
    <w:rsid w:val="00C65B52"/>
    <w:rsid w:val="00C667C0"/>
    <w:rsid w:val="00C66F5E"/>
    <w:rsid w:val="00C7024B"/>
    <w:rsid w:val="00C7080E"/>
    <w:rsid w:val="00C70D63"/>
    <w:rsid w:val="00C71876"/>
    <w:rsid w:val="00C71A23"/>
    <w:rsid w:val="00C71B2B"/>
    <w:rsid w:val="00C71C8F"/>
    <w:rsid w:val="00C723AB"/>
    <w:rsid w:val="00C7299F"/>
    <w:rsid w:val="00C72CCA"/>
    <w:rsid w:val="00C7358C"/>
    <w:rsid w:val="00C73C73"/>
    <w:rsid w:val="00C7473B"/>
    <w:rsid w:val="00C7473F"/>
    <w:rsid w:val="00C74AF8"/>
    <w:rsid w:val="00C74BD4"/>
    <w:rsid w:val="00C74C05"/>
    <w:rsid w:val="00C75056"/>
    <w:rsid w:val="00C75446"/>
    <w:rsid w:val="00C75877"/>
    <w:rsid w:val="00C75A1D"/>
    <w:rsid w:val="00C75A49"/>
    <w:rsid w:val="00C75A52"/>
    <w:rsid w:val="00C765CD"/>
    <w:rsid w:val="00C76906"/>
    <w:rsid w:val="00C778C3"/>
    <w:rsid w:val="00C80400"/>
    <w:rsid w:val="00C80532"/>
    <w:rsid w:val="00C80AF0"/>
    <w:rsid w:val="00C81307"/>
    <w:rsid w:val="00C815CF"/>
    <w:rsid w:val="00C8323B"/>
    <w:rsid w:val="00C836B9"/>
    <w:rsid w:val="00C836E6"/>
    <w:rsid w:val="00C83994"/>
    <w:rsid w:val="00C83C42"/>
    <w:rsid w:val="00C83E91"/>
    <w:rsid w:val="00C84DA7"/>
    <w:rsid w:val="00C8551A"/>
    <w:rsid w:val="00C86076"/>
    <w:rsid w:val="00C860B0"/>
    <w:rsid w:val="00C861D2"/>
    <w:rsid w:val="00C86445"/>
    <w:rsid w:val="00C867C6"/>
    <w:rsid w:val="00C8735E"/>
    <w:rsid w:val="00C9019D"/>
    <w:rsid w:val="00C90AAE"/>
    <w:rsid w:val="00C91733"/>
    <w:rsid w:val="00C918B4"/>
    <w:rsid w:val="00C91E09"/>
    <w:rsid w:val="00C923FA"/>
    <w:rsid w:val="00C92C11"/>
    <w:rsid w:val="00C93316"/>
    <w:rsid w:val="00C93627"/>
    <w:rsid w:val="00C9409D"/>
    <w:rsid w:val="00C94554"/>
    <w:rsid w:val="00C95262"/>
    <w:rsid w:val="00C9553A"/>
    <w:rsid w:val="00C96448"/>
    <w:rsid w:val="00C966B9"/>
    <w:rsid w:val="00C96A41"/>
    <w:rsid w:val="00C975D8"/>
    <w:rsid w:val="00C9774F"/>
    <w:rsid w:val="00C97883"/>
    <w:rsid w:val="00C9793B"/>
    <w:rsid w:val="00CA1221"/>
    <w:rsid w:val="00CA1BAB"/>
    <w:rsid w:val="00CA20ED"/>
    <w:rsid w:val="00CA267F"/>
    <w:rsid w:val="00CA3601"/>
    <w:rsid w:val="00CA3994"/>
    <w:rsid w:val="00CA39A6"/>
    <w:rsid w:val="00CA3B2B"/>
    <w:rsid w:val="00CA3D57"/>
    <w:rsid w:val="00CA3E15"/>
    <w:rsid w:val="00CA4B67"/>
    <w:rsid w:val="00CA56FA"/>
    <w:rsid w:val="00CA6274"/>
    <w:rsid w:val="00CA6DBC"/>
    <w:rsid w:val="00CA761C"/>
    <w:rsid w:val="00CA7B31"/>
    <w:rsid w:val="00CA7BAC"/>
    <w:rsid w:val="00CB08B3"/>
    <w:rsid w:val="00CB10F6"/>
    <w:rsid w:val="00CB1205"/>
    <w:rsid w:val="00CB2415"/>
    <w:rsid w:val="00CB250E"/>
    <w:rsid w:val="00CB2735"/>
    <w:rsid w:val="00CB27C5"/>
    <w:rsid w:val="00CB2E3F"/>
    <w:rsid w:val="00CB3036"/>
    <w:rsid w:val="00CB3453"/>
    <w:rsid w:val="00CB4728"/>
    <w:rsid w:val="00CB4904"/>
    <w:rsid w:val="00CB4EF7"/>
    <w:rsid w:val="00CB535F"/>
    <w:rsid w:val="00CB5870"/>
    <w:rsid w:val="00CB5F6A"/>
    <w:rsid w:val="00CB60C7"/>
    <w:rsid w:val="00CB6811"/>
    <w:rsid w:val="00CB6FC8"/>
    <w:rsid w:val="00CB767E"/>
    <w:rsid w:val="00CC108C"/>
    <w:rsid w:val="00CC1EB5"/>
    <w:rsid w:val="00CC24C0"/>
    <w:rsid w:val="00CC26E2"/>
    <w:rsid w:val="00CC2CBA"/>
    <w:rsid w:val="00CC3453"/>
    <w:rsid w:val="00CC3819"/>
    <w:rsid w:val="00CC5204"/>
    <w:rsid w:val="00CC58FC"/>
    <w:rsid w:val="00CC5C90"/>
    <w:rsid w:val="00CC6CA1"/>
    <w:rsid w:val="00CD0286"/>
    <w:rsid w:val="00CD05A5"/>
    <w:rsid w:val="00CD0769"/>
    <w:rsid w:val="00CD0A26"/>
    <w:rsid w:val="00CD0D55"/>
    <w:rsid w:val="00CD1239"/>
    <w:rsid w:val="00CD19A5"/>
    <w:rsid w:val="00CD1C1C"/>
    <w:rsid w:val="00CD1CFD"/>
    <w:rsid w:val="00CD230E"/>
    <w:rsid w:val="00CD2D24"/>
    <w:rsid w:val="00CD2E5A"/>
    <w:rsid w:val="00CD370F"/>
    <w:rsid w:val="00CD3781"/>
    <w:rsid w:val="00CD3B88"/>
    <w:rsid w:val="00CD41C6"/>
    <w:rsid w:val="00CD426C"/>
    <w:rsid w:val="00CD4418"/>
    <w:rsid w:val="00CD47C6"/>
    <w:rsid w:val="00CD4BCB"/>
    <w:rsid w:val="00CD5436"/>
    <w:rsid w:val="00CD5B93"/>
    <w:rsid w:val="00CD6C1D"/>
    <w:rsid w:val="00CD7229"/>
    <w:rsid w:val="00CD741A"/>
    <w:rsid w:val="00CD7B71"/>
    <w:rsid w:val="00CE0249"/>
    <w:rsid w:val="00CE0333"/>
    <w:rsid w:val="00CE0B3E"/>
    <w:rsid w:val="00CE117C"/>
    <w:rsid w:val="00CE1348"/>
    <w:rsid w:val="00CE1751"/>
    <w:rsid w:val="00CE1873"/>
    <w:rsid w:val="00CE1B08"/>
    <w:rsid w:val="00CE1C20"/>
    <w:rsid w:val="00CE1D0F"/>
    <w:rsid w:val="00CE204F"/>
    <w:rsid w:val="00CE25EA"/>
    <w:rsid w:val="00CE266D"/>
    <w:rsid w:val="00CE2720"/>
    <w:rsid w:val="00CE2DBD"/>
    <w:rsid w:val="00CE3705"/>
    <w:rsid w:val="00CE3B40"/>
    <w:rsid w:val="00CE5325"/>
    <w:rsid w:val="00CE534E"/>
    <w:rsid w:val="00CE54E2"/>
    <w:rsid w:val="00CE575B"/>
    <w:rsid w:val="00CE5F45"/>
    <w:rsid w:val="00CE6B9E"/>
    <w:rsid w:val="00CE75F2"/>
    <w:rsid w:val="00CF07C9"/>
    <w:rsid w:val="00CF0A7A"/>
    <w:rsid w:val="00CF0C82"/>
    <w:rsid w:val="00CF0F42"/>
    <w:rsid w:val="00CF10DD"/>
    <w:rsid w:val="00CF1413"/>
    <w:rsid w:val="00CF1AB7"/>
    <w:rsid w:val="00CF1E9B"/>
    <w:rsid w:val="00CF256A"/>
    <w:rsid w:val="00CF2597"/>
    <w:rsid w:val="00CF3EBE"/>
    <w:rsid w:val="00CF425A"/>
    <w:rsid w:val="00CF43C6"/>
    <w:rsid w:val="00CF49B6"/>
    <w:rsid w:val="00CF4B2D"/>
    <w:rsid w:val="00CF568D"/>
    <w:rsid w:val="00CF5E2B"/>
    <w:rsid w:val="00CF63F4"/>
    <w:rsid w:val="00CF655E"/>
    <w:rsid w:val="00CF6597"/>
    <w:rsid w:val="00CF66FC"/>
    <w:rsid w:val="00CF6A39"/>
    <w:rsid w:val="00CF6CBA"/>
    <w:rsid w:val="00CF6F87"/>
    <w:rsid w:val="00CF7744"/>
    <w:rsid w:val="00CF78EE"/>
    <w:rsid w:val="00CF7A7D"/>
    <w:rsid w:val="00CF7F1D"/>
    <w:rsid w:val="00D00116"/>
    <w:rsid w:val="00D005A3"/>
    <w:rsid w:val="00D008D8"/>
    <w:rsid w:val="00D00D87"/>
    <w:rsid w:val="00D0116E"/>
    <w:rsid w:val="00D01222"/>
    <w:rsid w:val="00D01423"/>
    <w:rsid w:val="00D01781"/>
    <w:rsid w:val="00D018DF"/>
    <w:rsid w:val="00D038F0"/>
    <w:rsid w:val="00D03B93"/>
    <w:rsid w:val="00D040F6"/>
    <w:rsid w:val="00D0528B"/>
    <w:rsid w:val="00D05538"/>
    <w:rsid w:val="00D05F57"/>
    <w:rsid w:val="00D06321"/>
    <w:rsid w:val="00D06C28"/>
    <w:rsid w:val="00D073C4"/>
    <w:rsid w:val="00D073E6"/>
    <w:rsid w:val="00D07E03"/>
    <w:rsid w:val="00D10129"/>
    <w:rsid w:val="00D10307"/>
    <w:rsid w:val="00D1042F"/>
    <w:rsid w:val="00D106C5"/>
    <w:rsid w:val="00D10C4C"/>
    <w:rsid w:val="00D1125B"/>
    <w:rsid w:val="00D117C3"/>
    <w:rsid w:val="00D1183D"/>
    <w:rsid w:val="00D11A5B"/>
    <w:rsid w:val="00D12612"/>
    <w:rsid w:val="00D12C49"/>
    <w:rsid w:val="00D1338B"/>
    <w:rsid w:val="00D13D28"/>
    <w:rsid w:val="00D13D36"/>
    <w:rsid w:val="00D13E99"/>
    <w:rsid w:val="00D14E53"/>
    <w:rsid w:val="00D1596C"/>
    <w:rsid w:val="00D159F6"/>
    <w:rsid w:val="00D16C51"/>
    <w:rsid w:val="00D16DBB"/>
    <w:rsid w:val="00D170CD"/>
    <w:rsid w:val="00D17558"/>
    <w:rsid w:val="00D176F0"/>
    <w:rsid w:val="00D1772A"/>
    <w:rsid w:val="00D177B1"/>
    <w:rsid w:val="00D17D7B"/>
    <w:rsid w:val="00D202D8"/>
    <w:rsid w:val="00D20702"/>
    <w:rsid w:val="00D20CD1"/>
    <w:rsid w:val="00D2172F"/>
    <w:rsid w:val="00D21DCD"/>
    <w:rsid w:val="00D21EBE"/>
    <w:rsid w:val="00D2249B"/>
    <w:rsid w:val="00D225A6"/>
    <w:rsid w:val="00D2285D"/>
    <w:rsid w:val="00D22AB2"/>
    <w:rsid w:val="00D22CF5"/>
    <w:rsid w:val="00D23820"/>
    <w:rsid w:val="00D23BDF"/>
    <w:rsid w:val="00D23BF8"/>
    <w:rsid w:val="00D23E41"/>
    <w:rsid w:val="00D23F87"/>
    <w:rsid w:val="00D24780"/>
    <w:rsid w:val="00D24845"/>
    <w:rsid w:val="00D2492F"/>
    <w:rsid w:val="00D24D28"/>
    <w:rsid w:val="00D24E4F"/>
    <w:rsid w:val="00D24FEB"/>
    <w:rsid w:val="00D26E6F"/>
    <w:rsid w:val="00D27824"/>
    <w:rsid w:val="00D27B6A"/>
    <w:rsid w:val="00D27CE6"/>
    <w:rsid w:val="00D31361"/>
    <w:rsid w:val="00D322D2"/>
    <w:rsid w:val="00D3256C"/>
    <w:rsid w:val="00D32778"/>
    <w:rsid w:val="00D32A81"/>
    <w:rsid w:val="00D32B12"/>
    <w:rsid w:val="00D33147"/>
    <w:rsid w:val="00D339BE"/>
    <w:rsid w:val="00D33A27"/>
    <w:rsid w:val="00D33E95"/>
    <w:rsid w:val="00D352E4"/>
    <w:rsid w:val="00D36B1A"/>
    <w:rsid w:val="00D37A5E"/>
    <w:rsid w:val="00D37DE8"/>
    <w:rsid w:val="00D406E9"/>
    <w:rsid w:val="00D407FE"/>
    <w:rsid w:val="00D41235"/>
    <w:rsid w:val="00D4130D"/>
    <w:rsid w:val="00D41AE4"/>
    <w:rsid w:val="00D41CCF"/>
    <w:rsid w:val="00D41E6A"/>
    <w:rsid w:val="00D41EE1"/>
    <w:rsid w:val="00D42AE4"/>
    <w:rsid w:val="00D430DD"/>
    <w:rsid w:val="00D44086"/>
    <w:rsid w:val="00D44216"/>
    <w:rsid w:val="00D44271"/>
    <w:rsid w:val="00D445AF"/>
    <w:rsid w:val="00D4475C"/>
    <w:rsid w:val="00D44FEC"/>
    <w:rsid w:val="00D45607"/>
    <w:rsid w:val="00D4564F"/>
    <w:rsid w:val="00D458AB"/>
    <w:rsid w:val="00D46174"/>
    <w:rsid w:val="00D465CF"/>
    <w:rsid w:val="00D46806"/>
    <w:rsid w:val="00D46C8D"/>
    <w:rsid w:val="00D47068"/>
    <w:rsid w:val="00D4708E"/>
    <w:rsid w:val="00D472F8"/>
    <w:rsid w:val="00D47FA4"/>
    <w:rsid w:val="00D47FDC"/>
    <w:rsid w:val="00D507DB"/>
    <w:rsid w:val="00D50A04"/>
    <w:rsid w:val="00D50B6B"/>
    <w:rsid w:val="00D51191"/>
    <w:rsid w:val="00D51A2A"/>
    <w:rsid w:val="00D52418"/>
    <w:rsid w:val="00D52508"/>
    <w:rsid w:val="00D53C28"/>
    <w:rsid w:val="00D54B20"/>
    <w:rsid w:val="00D552EE"/>
    <w:rsid w:val="00D55626"/>
    <w:rsid w:val="00D55C1E"/>
    <w:rsid w:val="00D57189"/>
    <w:rsid w:val="00D57A40"/>
    <w:rsid w:val="00D605A2"/>
    <w:rsid w:val="00D60780"/>
    <w:rsid w:val="00D60CAE"/>
    <w:rsid w:val="00D610C2"/>
    <w:rsid w:val="00D6151B"/>
    <w:rsid w:val="00D617D8"/>
    <w:rsid w:val="00D624DC"/>
    <w:rsid w:val="00D6251A"/>
    <w:rsid w:val="00D63EA6"/>
    <w:rsid w:val="00D641D4"/>
    <w:rsid w:val="00D648B5"/>
    <w:rsid w:val="00D6497A"/>
    <w:rsid w:val="00D64B54"/>
    <w:rsid w:val="00D6590D"/>
    <w:rsid w:val="00D663DF"/>
    <w:rsid w:val="00D66C4A"/>
    <w:rsid w:val="00D67219"/>
    <w:rsid w:val="00D677C4"/>
    <w:rsid w:val="00D67C76"/>
    <w:rsid w:val="00D67F12"/>
    <w:rsid w:val="00D70320"/>
    <w:rsid w:val="00D70D2E"/>
    <w:rsid w:val="00D70D35"/>
    <w:rsid w:val="00D70DA0"/>
    <w:rsid w:val="00D71D06"/>
    <w:rsid w:val="00D71DC4"/>
    <w:rsid w:val="00D725C4"/>
    <w:rsid w:val="00D72750"/>
    <w:rsid w:val="00D73D95"/>
    <w:rsid w:val="00D73EEE"/>
    <w:rsid w:val="00D740FE"/>
    <w:rsid w:val="00D747DD"/>
    <w:rsid w:val="00D74BB2"/>
    <w:rsid w:val="00D75368"/>
    <w:rsid w:val="00D75C00"/>
    <w:rsid w:val="00D75D1D"/>
    <w:rsid w:val="00D764E1"/>
    <w:rsid w:val="00D76B60"/>
    <w:rsid w:val="00D7721B"/>
    <w:rsid w:val="00D779E7"/>
    <w:rsid w:val="00D77A45"/>
    <w:rsid w:val="00D77BAB"/>
    <w:rsid w:val="00D802D8"/>
    <w:rsid w:val="00D8070E"/>
    <w:rsid w:val="00D81674"/>
    <w:rsid w:val="00D81BFB"/>
    <w:rsid w:val="00D822A0"/>
    <w:rsid w:val="00D8251C"/>
    <w:rsid w:val="00D82EE5"/>
    <w:rsid w:val="00D834C0"/>
    <w:rsid w:val="00D835AF"/>
    <w:rsid w:val="00D83650"/>
    <w:rsid w:val="00D83A23"/>
    <w:rsid w:val="00D83DE2"/>
    <w:rsid w:val="00D83E69"/>
    <w:rsid w:val="00D84021"/>
    <w:rsid w:val="00D845B0"/>
    <w:rsid w:val="00D84BB6"/>
    <w:rsid w:val="00D85071"/>
    <w:rsid w:val="00D85F00"/>
    <w:rsid w:val="00D8690F"/>
    <w:rsid w:val="00D87207"/>
    <w:rsid w:val="00D87B53"/>
    <w:rsid w:val="00D9029C"/>
    <w:rsid w:val="00D90DE3"/>
    <w:rsid w:val="00D90E61"/>
    <w:rsid w:val="00D91D78"/>
    <w:rsid w:val="00D927AC"/>
    <w:rsid w:val="00D928A3"/>
    <w:rsid w:val="00D9325A"/>
    <w:rsid w:val="00D93523"/>
    <w:rsid w:val="00D94B85"/>
    <w:rsid w:val="00D95963"/>
    <w:rsid w:val="00D960FB"/>
    <w:rsid w:val="00D96472"/>
    <w:rsid w:val="00D972D4"/>
    <w:rsid w:val="00D97EA3"/>
    <w:rsid w:val="00DA1D9E"/>
    <w:rsid w:val="00DA25F6"/>
    <w:rsid w:val="00DA2D3C"/>
    <w:rsid w:val="00DA2D72"/>
    <w:rsid w:val="00DA3278"/>
    <w:rsid w:val="00DA38F7"/>
    <w:rsid w:val="00DA3967"/>
    <w:rsid w:val="00DA3E9B"/>
    <w:rsid w:val="00DA40BA"/>
    <w:rsid w:val="00DA4102"/>
    <w:rsid w:val="00DA5291"/>
    <w:rsid w:val="00DA5E1D"/>
    <w:rsid w:val="00DA5E4C"/>
    <w:rsid w:val="00DA5F90"/>
    <w:rsid w:val="00DA5FC4"/>
    <w:rsid w:val="00DA698D"/>
    <w:rsid w:val="00DA69CA"/>
    <w:rsid w:val="00DA6FA8"/>
    <w:rsid w:val="00DB060A"/>
    <w:rsid w:val="00DB0E3A"/>
    <w:rsid w:val="00DB15FD"/>
    <w:rsid w:val="00DB172A"/>
    <w:rsid w:val="00DB2315"/>
    <w:rsid w:val="00DB2D98"/>
    <w:rsid w:val="00DB3528"/>
    <w:rsid w:val="00DB35D3"/>
    <w:rsid w:val="00DB3AB9"/>
    <w:rsid w:val="00DB42EB"/>
    <w:rsid w:val="00DB47B2"/>
    <w:rsid w:val="00DB490E"/>
    <w:rsid w:val="00DB498B"/>
    <w:rsid w:val="00DB4CE7"/>
    <w:rsid w:val="00DB51B4"/>
    <w:rsid w:val="00DB56A7"/>
    <w:rsid w:val="00DB6752"/>
    <w:rsid w:val="00DC0098"/>
    <w:rsid w:val="00DC04D1"/>
    <w:rsid w:val="00DC0848"/>
    <w:rsid w:val="00DC08A8"/>
    <w:rsid w:val="00DC1288"/>
    <w:rsid w:val="00DC1A5D"/>
    <w:rsid w:val="00DC1AAE"/>
    <w:rsid w:val="00DC21F5"/>
    <w:rsid w:val="00DC22E9"/>
    <w:rsid w:val="00DC2D58"/>
    <w:rsid w:val="00DC3061"/>
    <w:rsid w:val="00DC3839"/>
    <w:rsid w:val="00DC3909"/>
    <w:rsid w:val="00DC4035"/>
    <w:rsid w:val="00DC427D"/>
    <w:rsid w:val="00DC5300"/>
    <w:rsid w:val="00DC59A8"/>
    <w:rsid w:val="00DC5DC7"/>
    <w:rsid w:val="00DC649A"/>
    <w:rsid w:val="00DC64C9"/>
    <w:rsid w:val="00DC6C3C"/>
    <w:rsid w:val="00DC6DFE"/>
    <w:rsid w:val="00DC7909"/>
    <w:rsid w:val="00DD017E"/>
    <w:rsid w:val="00DD06AE"/>
    <w:rsid w:val="00DD07F2"/>
    <w:rsid w:val="00DD0BE6"/>
    <w:rsid w:val="00DD0CA9"/>
    <w:rsid w:val="00DD0DE0"/>
    <w:rsid w:val="00DD1021"/>
    <w:rsid w:val="00DD1787"/>
    <w:rsid w:val="00DD1D8B"/>
    <w:rsid w:val="00DD210E"/>
    <w:rsid w:val="00DD2553"/>
    <w:rsid w:val="00DD2565"/>
    <w:rsid w:val="00DD397A"/>
    <w:rsid w:val="00DD3ADF"/>
    <w:rsid w:val="00DD4CB0"/>
    <w:rsid w:val="00DD4E3D"/>
    <w:rsid w:val="00DD5878"/>
    <w:rsid w:val="00DD5E41"/>
    <w:rsid w:val="00DD757A"/>
    <w:rsid w:val="00DE0009"/>
    <w:rsid w:val="00DE0559"/>
    <w:rsid w:val="00DE08B4"/>
    <w:rsid w:val="00DE0C49"/>
    <w:rsid w:val="00DE2168"/>
    <w:rsid w:val="00DE21BE"/>
    <w:rsid w:val="00DE2C21"/>
    <w:rsid w:val="00DE347D"/>
    <w:rsid w:val="00DE36F0"/>
    <w:rsid w:val="00DE3A81"/>
    <w:rsid w:val="00DE3E42"/>
    <w:rsid w:val="00DE3EE7"/>
    <w:rsid w:val="00DE41A4"/>
    <w:rsid w:val="00DE428D"/>
    <w:rsid w:val="00DE46BB"/>
    <w:rsid w:val="00DE48CA"/>
    <w:rsid w:val="00DE48D8"/>
    <w:rsid w:val="00DE4994"/>
    <w:rsid w:val="00DE50A9"/>
    <w:rsid w:val="00DE52AB"/>
    <w:rsid w:val="00DE63B3"/>
    <w:rsid w:val="00DE6A34"/>
    <w:rsid w:val="00DE7070"/>
    <w:rsid w:val="00DE7682"/>
    <w:rsid w:val="00DE7937"/>
    <w:rsid w:val="00DF0286"/>
    <w:rsid w:val="00DF077D"/>
    <w:rsid w:val="00DF0C35"/>
    <w:rsid w:val="00DF0D9E"/>
    <w:rsid w:val="00DF11D6"/>
    <w:rsid w:val="00DF15BB"/>
    <w:rsid w:val="00DF2499"/>
    <w:rsid w:val="00DF37E0"/>
    <w:rsid w:val="00DF454A"/>
    <w:rsid w:val="00DF5B62"/>
    <w:rsid w:val="00DF5D10"/>
    <w:rsid w:val="00DF6600"/>
    <w:rsid w:val="00DF6CEE"/>
    <w:rsid w:val="00DF7959"/>
    <w:rsid w:val="00DF7DD3"/>
    <w:rsid w:val="00E000F7"/>
    <w:rsid w:val="00E00800"/>
    <w:rsid w:val="00E0081B"/>
    <w:rsid w:val="00E014E3"/>
    <w:rsid w:val="00E02BB6"/>
    <w:rsid w:val="00E02F8E"/>
    <w:rsid w:val="00E032FC"/>
    <w:rsid w:val="00E0363D"/>
    <w:rsid w:val="00E04581"/>
    <w:rsid w:val="00E0538E"/>
    <w:rsid w:val="00E0573E"/>
    <w:rsid w:val="00E05B0C"/>
    <w:rsid w:val="00E064E4"/>
    <w:rsid w:val="00E07600"/>
    <w:rsid w:val="00E07B2B"/>
    <w:rsid w:val="00E07CA8"/>
    <w:rsid w:val="00E10AB0"/>
    <w:rsid w:val="00E11198"/>
    <w:rsid w:val="00E11721"/>
    <w:rsid w:val="00E11FE5"/>
    <w:rsid w:val="00E12670"/>
    <w:rsid w:val="00E12C9C"/>
    <w:rsid w:val="00E12FB0"/>
    <w:rsid w:val="00E1399D"/>
    <w:rsid w:val="00E13E39"/>
    <w:rsid w:val="00E143DB"/>
    <w:rsid w:val="00E146E7"/>
    <w:rsid w:val="00E15008"/>
    <w:rsid w:val="00E1507B"/>
    <w:rsid w:val="00E155A1"/>
    <w:rsid w:val="00E15CEF"/>
    <w:rsid w:val="00E1643C"/>
    <w:rsid w:val="00E16CEF"/>
    <w:rsid w:val="00E16D6A"/>
    <w:rsid w:val="00E16EB8"/>
    <w:rsid w:val="00E16FA1"/>
    <w:rsid w:val="00E16FB9"/>
    <w:rsid w:val="00E175FD"/>
    <w:rsid w:val="00E17A65"/>
    <w:rsid w:val="00E2024E"/>
    <w:rsid w:val="00E2055F"/>
    <w:rsid w:val="00E2166F"/>
    <w:rsid w:val="00E21B0D"/>
    <w:rsid w:val="00E21F21"/>
    <w:rsid w:val="00E22006"/>
    <w:rsid w:val="00E22083"/>
    <w:rsid w:val="00E22BE8"/>
    <w:rsid w:val="00E22CCF"/>
    <w:rsid w:val="00E23E38"/>
    <w:rsid w:val="00E24CAE"/>
    <w:rsid w:val="00E24CE4"/>
    <w:rsid w:val="00E259F8"/>
    <w:rsid w:val="00E25B3A"/>
    <w:rsid w:val="00E25EF2"/>
    <w:rsid w:val="00E266D5"/>
    <w:rsid w:val="00E27A40"/>
    <w:rsid w:val="00E3033A"/>
    <w:rsid w:val="00E305C1"/>
    <w:rsid w:val="00E30D82"/>
    <w:rsid w:val="00E315A5"/>
    <w:rsid w:val="00E32E5B"/>
    <w:rsid w:val="00E33401"/>
    <w:rsid w:val="00E334F3"/>
    <w:rsid w:val="00E33789"/>
    <w:rsid w:val="00E33856"/>
    <w:rsid w:val="00E33AD8"/>
    <w:rsid w:val="00E34138"/>
    <w:rsid w:val="00E34173"/>
    <w:rsid w:val="00E34AF9"/>
    <w:rsid w:val="00E34E97"/>
    <w:rsid w:val="00E353AF"/>
    <w:rsid w:val="00E35591"/>
    <w:rsid w:val="00E35EA0"/>
    <w:rsid w:val="00E364A4"/>
    <w:rsid w:val="00E36760"/>
    <w:rsid w:val="00E37E26"/>
    <w:rsid w:val="00E4067E"/>
    <w:rsid w:val="00E40FFC"/>
    <w:rsid w:val="00E41AC2"/>
    <w:rsid w:val="00E41BE5"/>
    <w:rsid w:val="00E41E2E"/>
    <w:rsid w:val="00E42143"/>
    <w:rsid w:val="00E425D7"/>
    <w:rsid w:val="00E43737"/>
    <w:rsid w:val="00E4378E"/>
    <w:rsid w:val="00E43866"/>
    <w:rsid w:val="00E43B89"/>
    <w:rsid w:val="00E43BB8"/>
    <w:rsid w:val="00E43BDF"/>
    <w:rsid w:val="00E43E5D"/>
    <w:rsid w:val="00E43F96"/>
    <w:rsid w:val="00E44336"/>
    <w:rsid w:val="00E449ED"/>
    <w:rsid w:val="00E44CE8"/>
    <w:rsid w:val="00E45DCF"/>
    <w:rsid w:val="00E473CF"/>
    <w:rsid w:val="00E47591"/>
    <w:rsid w:val="00E5009E"/>
    <w:rsid w:val="00E50260"/>
    <w:rsid w:val="00E50289"/>
    <w:rsid w:val="00E5036B"/>
    <w:rsid w:val="00E50ACC"/>
    <w:rsid w:val="00E50DFC"/>
    <w:rsid w:val="00E5191A"/>
    <w:rsid w:val="00E51D9E"/>
    <w:rsid w:val="00E52192"/>
    <w:rsid w:val="00E5284F"/>
    <w:rsid w:val="00E52A68"/>
    <w:rsid w:val="00E532A2"/>
    <w:rsid w:val="00E53BBF"/>
    <w:rsid w:val="00E53DCE"/>
    <w:rsid w:val="00E548AB"/>
    <w:rsid w:val="00E54C9C"/>
    <w:rsid w:val="00E557BB"/>
    <w:rsid w:val="00E55A29"/>
    <w:rsid w:val="00E55D01"/>
    <w:rsid w:val="00E55E9D"/>
    <w:rsid w:val="00E564CC"/>
    <w:rsid w:val="00E56727"/>
    <w:rsid w:val="00E56ACB"/>
    <w:rsid w:val="00E56D4B"/>
    <w:rsid w:val="00E577D4"/>
    <w:rsid w:val="00E60519"/>
    <w:rsid w:val="00E606B9"/>
    <w:rsid w:val="00E60C44"/>
    <w:rsid w:val="00E61567"/>
    <w:rsid w:val="00E62001"/>
    <w:rsid w:val="00E638F3"/>
    <w:rsid w:val="00E63904"/>
    <w:rsid w:val="00E63937"/>
    <w:rsid w:val="00E63DAB"/>
    <w:rsid w:val="00E63F55"/>
    <w:rsid w:val="00E64260"/>
    <w:rsid w:val="00E645A7"/>
    <w:rsid w:val="00E64DA2"/>
    <w:rsid w:val="00E655E6"/>
    <w:rsid w:val="00E665BF"/>
    <w:rsid w:val="00E6677B"/>
    <w:rsid w:val="00E668C8"/>
    <w:rsid w:val="00E67145"/>
    <w:rsid w:val="00E67BE7"/>
    <w:rsid w:val="00E67C02"/>
    <w:rsid w:val="00E67C9F"/>
    <w:rsid w:val="00E67CE7"/>
    <w:rsid w:val="00E7122E"/>
    <w:rsid w:val="00E71323"/>
    <w:rsid w:val="00E7147A"/>
    <w:rsid w:val="00E71EFC"/>
    <w:rsid w:val="00E72110"/>
    <w:rsid w:val="00E7272A"/>
    <w:rsid w:val="00E73B40"/>
    <w:rsid w:val="00E74800"/>
    <w:rsid w:val="00E74DF4"/>
    <w:rsid w:val="00E75070"/>
    <w:rsid w:val="00E75187"/>
    <w:rsid w:val="00E753B8"/>
    <w:rsid w:val="00E75587"/>
    <w:rsid w:val="00E758DE"/>
    <w:rsid w:val="00E75E1E"/>
    <w:rsid w:val="00E761BF"/>
    <w:rsid w:val="00E77299"/>
    <w:rsid w:val="00E803F7"/>
    <w:rsid w:val="00E80917"/>
    <w:rsid w:val="00E80BE0"/>
    <w:rsid w:val="00E80C71"/>
    <w:rsid w:val="00E80E7E"/>
    <w:rsid w:val="00E8134A"/>
    <w:rsid w:val="00E81AA9"/>
    <w:rsid w:val="00E82EBB"/>
    <w:rsid w:val="00E83251"/>
    <w:rsid w:val="00E83258"/>
    <w:rsid w:val="00E83696"/>
    <w:rsid w:val="00E83A3B"/>
    <w:rsid w:val="00E84712"/>
    <w:rsid w:val="00E84B90"/>
    <w:rsid w:val="00E84F9D"/>
    <w:rsid w:val="00E85A7B"/>
    <w:rsid w:val="00E85EAA"/>
    <w:rsid w:val="00E86016"/>
    <w:rsid w:val="00E863A0"/>
    <w:rsid w:val="00E86CF5"/>
    <w:rsid w:val="00E87F3D"/>
    <w:rsid w:val="00E9055E"/>
    <w:rsid w:val="00E91F6D"/>
    <w:rsid w:val="00E923A6"/>
    <w:rsid w:val="00E92774"/>
    <w:rsid w:val="00E92884"/>
    <w:rsid w:val="00E93E54"/>
    <w:rsid w:val="00E93FC2"/>
    <w:rsid w:val="00E94EAB"/>
    <w:rsid w:val="00E951A6"/>
    <w:rsid w:val="00E95268"/>
    <w:rsid w:val="00E9543F"/>
    <w:rsid w:val="00E95919"/>
    <w:rsid w:val="00E95EC4"/>
    <w:rsid w:val="00E96203"/>
    <w:rsid w:val="00E966CD"/>
    <w:rsid w:val="00E96A5B"/>
    <w:rsid w:val="00E96E91"/>
    <w:rsid w:val="00E9716C"/>
    <w:rsid w:val="00E972C3"/>
    <w:rsid w:val="00E974F2"/>
    <w:rsid w:val="00E97F0C"/>
    <w:rsid w:val="00EA030D"/>
    <w:rsid w:val="00EA058B"/>
    <w:rsid w:val="00EA095D"/>
    <w:rsid w:val="00EA2AEB"/>
    <w:rsid w:val="00EA2ECE"/>
    <w:rsid w:val="00EA3665"/>
    <w:rsid w:val="00EA4351"/>
    <w:rsid w:val="00EA492E"/>
    <w:rsid w:val="00EA545C"/>
    <w:rsid w:val="00EA57ED"/>
    <w:rsid w:val="00EA6051"/>
    <w:rsid w:val="00EA64BC"/>
    <w:rsid w:val="00EA6511"/>
    <w:rsid w:val="00EA668D"/>
    <w:rsid w:val="00EA6AC3"/>
    <w:rsid w:val="00EA6DDB"/>
    <w:rsid w:val="00EA7155"/>
    <w:rsid w:val="00EA7407"/>
    <w:rsid w:val="00EA7662"/>
    <w:rsid w:val="00EB07B6"/>
    <w:rsid w:val="00EB0D84"/>
    <w:rsid w:val="00EB19F2"/>
    <w:rsid w:val="00EB2408"/>
    <w:rsid w:val="00EB25FC"/>
    <w:rsid w:val="00EB27A7"/>
    <w:rsid w:val="00EB28D5"/>
    <w:rsid w:val="00EB3112"/>
    <w:rsid w:val="00EB36F8"/>
    <w:rsid w:val="00EB3A6B"/>
    <w:rsid w:val="00EB3C84"/>
    <w:rsid w:val="00EB4A86"/>
    <w:rsid w:val="00EB5486"/>
    <w:rsid w:val="00EB570D"/>
    <w:rsid w:val="00EB571E"/>
    <w:rsid w:val="00EB5735"/>
    <w:rsid w:val="00EB6DE6"/>
    <w:rsid w:val="00EB6FED"/>
    <w:rsid w:val="00EB71A9"/>
    <w:rsid w:val="00EB7238"/>
    <w:rsid w:val="00EC02FA"/>
    <w:rsid w:val="00EC1241"/>
    <w:rsid w:val="00EC325D"/>
    <w:rsid w:val="00EC3280"/>
    <w:rsid w:val="00EC39C1"/>
    <w:rsid w:val="00EC3EBE"/>
    <w:rsid w:val="00EC4B74"/>
    <w:rsid w:val="00EC4BBB"/>
    <w:rsid w:val="00EC4BCC"/>
    <w:rsid w:val="00EC60F6"/>
    <w:rsid w:val="00EC6572"/>
    <w:rsid w:val="00EC6832"/>
    <w:rsid w:val="00EC68E6"/>
    <w:rsid w:val="00EC766F"/>
    <w:rsid w:val="00EC781F"/>
    <w:rsid w:val="00ED05DF"/>
    <w:rsid w:val="00ED0A1F"/>
    <w:rsid w:val="00ED1354"/>
    <w:rsid w:val="00ED146A"/>
    <w:rsid w:val="00ED26BA"/>
    <w:rsid w:val="00ED2BE2"/>
    <w:rsid w:val="00ED2E66"/>
    <w:rsid w:val="00ED30AF"/>
    <w:rsid w:val="00ED32DB"/>
    <w:rsid w:val="00ED3759"/>
    <w:rsid w:val="00ED400F"/>
    <w:rsid w:val="00ED412C"/>
    <w:rsid w:val="00ED4222"/>
    <w:rsid w:val="00ED43A6"/>
    <w:rsid w:val="00ED4809"/>
    <w:rsid w:val="00ED4D47"/>
    <w:rsid w:val="00ED53C7"/>
    <w:rsid w:val="00ED5805"/>
    <w:rsid w:val="00ED691C"/>
    <w:rsid w:val="00ED693D"/>
    <w:rsid w:val="00ED6B37"/>
    <w:rsid w:val="00ED709A"/>
    <w:rsid w:val="00ED75E7"/>
    <w:rsid w:val="00ED7799"/>
    <w:rsid w:val="00ED7E87"/>
    <w:rsid w:val="00EE01C0"/>
    <w:rsid w:val="00EE0491"/>
    <w:rsid w:val="00EE0C7A"/>
    <w:rsid w:val="00EE0F78"/>
    <w:rsid w:val="00EE14D3"/>
    <w:rsid w:val="00EE1EE6"/>
    <w:rsid w:val="00EE2824"/>
    <w:rsid w:val="00EE2A34"/>
    <w:rsid w:val="00EE3275"/>
    <w:rsid w:val="00EE482E"/>
    <w:rsid w:val="00EE4C46"/>
    <w:rsid w:val="00EE509A"/>
    <w:rsid w:val="00EE601A"/>
    <w:rsid w:val="00EE60F9"/>
    <w:rsid w:val="00EE66DE"/>
    <w:rsid w:val="00EE67E5"/>
    <w:rsid w:val="00EE6ADB"/>
    <w:rsid w:val="00EE6C95"/>
    <w:rsid w:val="00EE7AC0"/>
    <w:rsid w:val="00EE7DD1"/>
    <w:rsid w:val="00EF0901"/>
    <w:rsid w:val="00EF1084"/>
    <w:rsid w:val="00EF14C0"/>
    <w:rsid w:val="00EF1CF0"/>
    <w:rsid w:val="00EF2168"/>
    <w:rsid w:val="00EF22A8"/>
    <w:rsid w:val="00EF26C6"/>
    <w:rsid w:val="00EF2CBE"/>
    <w:rsid w:val="00EF3693"/>
    <w:rsid w:val="00EF400A"/>
    <w:rsid w:val="00EF4594"/>
    <w:rsid w:val="00EF45D5"/>
    <w:rsid w:val="00EF4B4F"/>
    <w:rsid w:val="00EF4FBA"/>
    <w:rsid w:val="00EF528A"/>
    <w:rsid w:val="00EF55BB"/>
    <w:rsid w:val="00EF6230"/>
    <w:rsid w:val="00EF664E"/>
    <w:rsid w:val="00EF6B3D"/>
    <w:rsid w:val="00EF71F3"/>
    <w:rsid w:val="00EF7E8E"/>
    <w:rsid w:val="00F006EB"/>
    <w:rsid w:val="00F007FF"/>
    <w:rsid w:val="00F0096C"/>
    <w:rsid w:val="00F00BC0"/>
    <w:rsid w:val="00F00DF4"/>
    <w:rsid w:val="00F01FBA"/>
    <w:rsid w:val="00F02BA6"/>
    <w:rsid w:val="00F02CB8"/>
    <w:rsid w:val="00F037D9"/>
    <w:rsid w:val="00F03E8C"/>
    <w:rsid w:val="00F03FEF"/>
    <w:rsid w:val="00F04116"/>
    <w:rsid w:val="00F04F21"/>
    <w:rsid w:val="00F05CAA"/>
    <w:rsid w:val="00F05F21"/>
    <w:rsid w:val="00F068D4"/>
    <w:rsid w:val="00F06A94"/>
    <w:rsid w:val="00F06E8F"/>
    <w:rsid w:val="00F07143"/>
    <w:rsid w:val="00F0751B"/>
    <w:rsid w:val="00F07C13"/>
    <w:rsid w:val="00F1046D"/>
    <w:rsid w:val="00F11025"/>
    <w:rsid w:val="00F11316"/>
    <w:rsid w:val="00F117D0"/>
    <w:rsid w:val="00F118F5"/>
    <w:rsid w:val="00F119BA"/>
    <w:rsid w:val="00F12BA4"/>
    <w:rsid w:val="00F13054"/>
    <w:rsid w:val="00F1362E"/>
    <w:rsid w:val="00F136A5"/>
    <w:rsid w:val="00F14725"/>
    <w:rsid w:val="00F15866"/>
    <w:rsid w:val="00F16482"/>
    <w:rsid w:val="00F16642"/>
    <w:rsid w:val="00F1724C"/>
    <w:rsid w:val="00F1765E"/>
    <w:rsid w:val="00F20A73"/>
    <w:rsid w:val="00F20BE6"/>
    <w:rsid w:val="00F20C91"/>
    <w:rsid w:val="00F20E88"/>
    <w:rsid w:val="00F20EB3"/>
    <w:rsid w:val="00F22989"/>
    <w:rsid w:val="00F22A54"/>
    <w:rsid w:val="00F231D5"/>
    <w:rsid w:val="00F23307"/>
    <w:rsid w:val="00F23345"/>
    <w:rsid w:val="00F23738"/>
    <w:rsid w:val="00F237BA"/>
    <w:rsid w:val="00F23BF4"/>
    <w:rsid w:val="00F23D8C"/>
    <w:rsid w:val="00F23F0C"/>
    <w:rsid w:val="00F24258"/>
    <w:rsid w:val="00F24390"/>
    <w:rsid w:val="00F24C90"/>
    <w:rsid w:val="00F254A5"/>
    <w:rsid w:val="00F2664D"/>
    <w:rsid w:val="00F26650"/>
    <w:rsid w:val="00F26E7E"/>
    <w:rsid w:val="00F27068"/>
    <w:rsid w:val="00F27A91"/>
    <w:rsid w:val="00F3027A"/>
    <w:rsid w:val="00F30694"/>
    <w:rsid w:val="00F3104C"/>
    <w:rsid w:val="00F312A2"/>
    <w:rsid w:val="00F31837"/>
    <w:rsid w:val="00F318D1"/>
    <w:rsid w:val="00F3197F"/>
    <w:rsid w:val="00F31CC1"/>
    <w:rsid w:val="00F32274"/>
    <w:rsid w:val="00F32675"/>
    <w:rsid w:val="00F32B25"/>
    <w:rsid w:val="00F35FA9"/>
    <w:rsid w:val="00F36F28"/>
    <w:rsid w:val="00F37DDE"/>
    <w:rsid w:val="00F37FB3"/>
    <w:rsid w:val="00F404BD"/>
    <w:rsid w:val="00F4088D"/>
    <w:rsid w:val="00F40A6D"/>
    <w:rsid w:val="00F418CB"/>
    <w:rsid w:val="00F424C3"/>
    <w:rsid w:val="00F42AC3"/>
    <w:rsid w:val="00F43331"/>
    <w:rsid w:val="00F43526"/>
    <w:rsid w:val="00F4358C"/>
    <w:rsid w:val="00F44B98"/>
    <w:rsid w:val="00F456CC"/>
    <w:rsid w:val="00F46951"/>
    <w:rsid w:val="00F46C8C"/>
    <w:rsid w:val="00F4747A"/>
    <w:rsid w:val="00F47879"/>
    <w:rsid w:val="00F47B0D"/>
    <w:rsid w:val="00F50896"/>
    <w:rsid w:val="00F50AD7"/>
    <w:rsid w:val="00F50B38"/>
    <w:rsid w:val="00F512AA"/>
    <w:rsid w:val="00F5141E"/>
    <w:rsid w:val="00F51465"/>
    <w:rsid w:val="00F5165D"/>
    <w:rsid w:val="00F51C8F"/>
    <w:rsid w:val="00F52024"/>
    <w:rsid w:val="00F52125"/>
    <w:rsid w:val="00F5246B"/>
    <w:rsid w:val="00F52562"/>
    <w:rsid w:val="00F52575"/>
    <w:rsid w:val="00F537C5"/>
    <w:rsid w:val="00F539C0"/>
    <w:rsid w:val="00F54205"/>
    <w:rsid w:val="00F545D8"/>
    <w:rsid w:val="00F54E87"/>
    <w:rsid w:val="00F54E8B"/>
    <w:rsid w:val="00F55771"/>
    <w:rsid w:val="00F56CE8"/>
    <w:rsid w:val="00F57C30"/>
    <w:rsid w:val="00F60583"/>
    <w:rsid w:val="00F62198"/>
    <w:rsid w:val="00F62FFF"/>
    <w:rsid w:val="00F631AC"/>
    <w:rsid w:val="00F63236"/>
    <w:rsid w:val="00F63558"/>
    <w:rsid w:val="00F63BBD"/>
    <w:rsid w:val="00F63C2E"/>
    <w:rsid w:val="00F64335"/>
    <w:rsid w:val="00F64CC5"/>
    <w:rsid w:val="00F6514D"/>
    <w:rsid w:val="00F66F61"/>
    <w:rsid w:val="00F6767B"/>
    <w:rsid w:val="00F67E8B"/>
    <w:rsid w:val="00F709C7"/>
    <w:rsid w:val="00F70F95"/>
    <w:rsid w:val="00F73767"/>
    <w:rsid w:val="00F73D98"/>
    <w:rsid w:val="00F7404D"/>
    <w:rsid w:val="00F745CF"/>
    <w:rsid w:val="00F74ECE"/>
    <w:rsid w:val="00F75222"/>
    <w:rsid w:val="00F7607F"/>
    <w:rsid w:val="00F76EFA"/>
    <w:rsid w:val="00F772AD"/>
    <w:rsid w:val="00F77DAD"/>
    <w:rsid w:val="00F77E6C"/>
    <w:rsid w:val="00F80856"/>
    <w:rsid w:val="00F80E84"/>
    <w:rsid w:val="00F81094"/>
    <w:rsid w:val="00F81A87"/>
    <w:rsid w:val="00F829EF"/>
    <w:rsid w:val="00F833CA"/>
    <w:rsid w:val="00F836EF"/>
    <w:rsid w:val="00F837B1"/>
    <w:rsid w:val="00F8429F"/>
    <w:rsid w:val="00F84B4E"/>
    <w:rsid w:val="00F84BBC"/>
    <w:rsid w:val="00F85B88"/>
    <w:rsid w:val="00F86227"/>
    <w:rsid w:val="00F868C7"/>
    <w:rsid w:val="00F87011"/>
    <w:rsid w:val="00F872AA"/>
    <w:rsid w:val="00F87AF1"/>
    <w:rsid w:val="00F87BE6"/>
    <w:rsid w:val="00F87C94"/>
    <w:rsid w:val="00F900C9"/>
    <w:rsid w:val="00F91972"/>
    <w:rsid w:val="00F919BC"/>
    <w:rsid w:val="00F91A3B"/>
    <w:rsid w:val="00F927D0"/>
    <w:rsid w:val="00F9295A"/>
    <w:rsid w:val="00F92B06"/>
    <w:rsid w:val="00F935DA"/>
    <w:rsid w:val="00F93BD0"/>
    <w:rsid w:val="00F9425E"/>
    <w:rsid w:val="00F948AD"/>
    <w:rsid w:val="00F94FAC"/>
    <w:rsid w:val="00F95185"/>
    <w:rsid w:val="00F95785"/>
    <w:rsid w:val="00F9586B"/>
    <w:rsid w:val="00F95A2C"/>
    <w:rsid w:val="00F95DCB"/>
    <w:rsid w:val="00F96112"/>
    <w:rsid w:val="00F96440"/>
    <w:rsid w:val="00F96D82"/>
    <w:rsid w:val="00F973D5"/>
    <w:rsid w:val="00F97CD8"/>
    <w:rsid w:val="00F97D7B"/>
    <w:rsid w:val="00FA03EC"/>
    <w:rsid w:val="00FA05ED"/>
    <w:rsid w:val="00FA06F7"/>
    <w:rsid w:val="00FA178C"/>
    <w:rsid w:val="00FA25A5"/>
    <w:rsid w:val="00FA2649"/>
    <w:rsid w:val="00FA3D8A"/>
    <w:rsid w:val="00FA406D"/>
    <w:rsid w:val="00FA424B"/>
    <w:rsid w:val="00FA446F"/>
    <w:rsid w:val="00FA47E9"/>
    <w:rsid w:val="00FA4974"/>
    <w:rsid w:val="00FA4BF5"/>
    <w:rsid w:val="00FA5AFD"/>
    <w:rsid w:val="00FA5C8F"/>
    <w:rsid w:val="00FA5F43"/>
    <w:rsid w:val="00FA6FD8"/>
    <w:rsid w:val="00FA744B"/>
    <w:rsid w:val="00FA7B4C"/>
    <w:rsid w:val="00FA7D10"/>
    <w:rsid w:val="00FB05AC"/>
    <w:rsid w:val="00FB16E7"/>
    <w:rsid w:val="00FB271B"/>
    <w:rsid w:val="00FB2911"/>
    <w:rsid w:val="00FB2AF9"/>
    <w:rsid w:val="00FB31E2"/>
    <w:rsid w:val="00FB36AD"/>
    <w:rsid w:val="00FB40A4"/>
    <w:rsid w:val="00FB4642"/>
    <w:rsid w:val="00FB4A2F"/>
    <w:rsid w:val="00FB50A5"/>
    <w:rsid w:val="00FB5488"/>
    <w:rsid w:val="00FB62E8"/>
    <w:rsid w:val="00FB6C53"/>
    <w:rsid w:val="00FB710D"/>
    <w:rsid w:val="00FB727B"/>
    <w:rsid w:val="00FB7441"/>
    <w:rsid w:val="00FB767E"/>
    <w:rsid w:val="00FB76B6"/>
    <w:rsid w:val="00FB79A8"/>
    <w:rsid w:val="00FB7EF3"/>
    <w:rsid w:val="00FB7F7B"/>
    <w:rsid w:val="00FC0EC0"/>
    <w:rsid w:val="00FC149E"/>
    <w:rsid w:val="00FC15E5"/>
    <w:rsid w:val="00FC2A4E"/>
    <w:rsid w:val="00FC2F8E"/>
    <w:rsid w:val="00FC32D5"/>
    <w:rsid w:val="00FC3FB1"/>
    <w:rsid w:val="00FC486F"/>
    <w:rsid w:val="00FC4AB8"/>
    <w:rsid w:val="00FC631F"/>
    <w:rsid w:val="00FC6FC3"/>
    <w:rsid w:val="00FC7107"/>
    <w:rsid w:val="00FC712D"/>
    <w:rsid w:val="00FC723F"/>
    <w:rsid w:val="00FC766D"/>
    <w:rsid w:val="00FD006A"/>
    <w:rsid w:val="00FD00C5"/>
    <w:rsid w:val="00FD03BA"/>
    <w:rsid w:val="00FD077A"/>
    <w:rsid w:val="00FD0B26"/>
    <w:rsid w:val="00FD0B5E"/>
    <w:rsid w:val="00FD0C38"/>
    <w:rsid w:val="00FD106D"/>
    <w:rsid w:val="00FD140D"/>
    <w:rsid w:val="00FD14B0"/>
    <w:rsid w:val="00FD1E11"/>
    <w:rsid w:val="00FD25CA"/>
    <w:rsid w:val="00FD28BF"/>
    <w:rsid w:val="00FD3297"/>
    <w:rsid w:val="00FD4930"/>
    <w:rsid w:val="00FD4ACA"/>
    <w:rsid w:val="00FD56D5"/>
    <w:rsid w:val="00FD60D0"/>
    <w:rsid w:val="00FD6DEA"/>
    <w:rsid w:val="00FD70A4"/>
    <w:rsid w:val="00FD77C6"/>
    <w:rsid w:val="00FE0C7F"/>
    <w:rsid w:val="00FE11D2"/>
    <w:rsid w:val="00FE1700"/>
    <w:rsid w:val="00FE19FF"/>
    <w:rsid w:val="00FE33C5"/>
    <w:rsid w:val="00FE36DB"/>
    <w:rsid w:val="00FE375F"/>
    <w:rsid w:val="00FE59DD"/>
    <w:rsid w:val="00FE5DDF"/>
    <w:rsid w:val="00FE6356"/>
    <w:rsid w:val="00FE643B"/>
    <w:rsid w:val="00FE678E"/>
    <w:rsid w:val="00FE72A4"/>
    <w:rsid w:val="00FE764F"/>
    <w:rsid w:val="00FE7844"/>
    <w:rsid w:val="00FE7A6C"/>
    <w:rsid w:val="00FE7DED"/>
    <w:rsid w:val="00FF002B"/>
    <w:rsid w:val="00FF0139"/>
    <w:rsid w:val="00FF03D4"/>
    <w:rsid w:val="00FF0E0B"/>
    <w:rsid w:val="00FF14EE"/>
    <w:rsid w:val="00FF1A16"/>
    <w:rsid w:val="00FF1B0D"/>
    <w:rsid w:val="00FF1D8B"/>
    <w:rsid w:val="00FF2B96"/>
    <w:rsid w:val="00FF2E21"/>
    <w:rsid w:val="00FF3186"/>
    <w:rsid w:val="00FF437B"/>
    <w:rsid w:val="00FF4E20"/>
    <w:rsid w:val="00FF5434"/>
    <w:rsid w:val="00FF5B67"/>
    <w:rsid w:val="00FF5CEB"/>
    <w:rsid w:val="00FF6293"/>
    <w:rsid w:val="00FF62C0"/>
    <w:rsid w:val="00FF6EE6"/>
    <w:rsid w:val="00FF7024"/>
    <w:rsid w:val="00FF70E0"/>
    <w:rsid w:val="00FF7247"/>
    <w:rsid w:val="00FF739A"/>
    <w:rsid w:val="00FF7B9E"/>
    <w:rsid w:val="00FF7C3C"/>
    <w:rsid w:val="00FF7E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50AFEA59-0D4D-4153-8DD4-78A81F87E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4728"/>
    <w:pPr>
      <w:spacing w:after="0" w:line="240" w:lineRule="auto"/>
      <w:ind w:firstLine="539"/>
      <w:jc w:val="center"/>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C790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C790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C7909"/>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unhideWhenUsed/>
    <w:rsid w:val="00CB4728"/>
    <w:pPr>
      <w:tabs>
        <w:tab w:val="center" w:pos="4677"/>
        <w:tab w:val="right" w:pos="9355"/>
      </w:tabs>
    </w:pPr>
  </w:style>
  <w:style w:type="character" w:customStyle="1" w:styleId="a4">
    <w:name w:val="Верхний колонтитул Знак"/>
    <w:basedOn w:val="a0"/>
    <w:link w:val="a3"/>
    <w:uiPriority w:val="99"/>
    <w:rsid w:val="00CB4728"/>
    <w:rPr>
      <w:rFonts w:ascii="Calibri" w:eastAsia="Calibri" w:hAnsi="Calibri" w:cs="Times New Roman"/>
    </w:rPr>
  </w:style>
  <w:style w:type="paragraph" w:styleId="a5">
    <w:name w:val="footer"/>
    <w:basedOn w:val="a"/>
    <w:link w:val="a6"/>
    <w:uiPriority w:val="99"/>
    <w:unhideWhenUsed/>
    <w:rsid w:val="00CB4728"/>
    <w:pPr>
      <w:tabs>
        <w:tab w:val="center" w:pos="4677"/>
        <w:tab w:val="right" w:pos="9355"/>
      </w:tabs>
    </w:pPr>
  </w:style>
  <w:style w:type="character" w:customStyle="1" w:styleId="a6">
    <w:name w:val="Нижний колонтитул Знак"/>
    <w:basedOn w:val="a0"/>
    <w:link w:val="a5"/>
    <w:uiPriority w:val="99"/>
    <w:rsid w:val="00CB4728"/>
    <w:rPr>
      <w:rFonts w:ascii="Calibri" w:eastAsia="Calibri" w:hAnsi="Calibri" w:cs="Times New Roman"/>
    </w:rPr>
  </w:style>
  <w:style w:type="paragraph" w:styleId="a7">
    <w:name w:val="List Paragraph"/>
    <w:basedOn w:val="a"/>
    <w:uiPriority w:val="34"/>
    <w:qFormat/>
    <w:rsid w:val="00371ED3"/>
    <w:pPr>
      <w:ind w:left="720" w:firstLine="0"/>
      <w:contextualSpacing/>
      <w:jc w:val="left"/>
    </w:pPr>
    <w:rPr>
      <w:rFonts w:ascii="Times New Roman" w:eastAsia="Times New Roman" w:hAnsi="Times New Roman"/>
      <w:sz w:val="24"/>
      <w:szCs w:val="24"/>
      <w:lang w:eastAsia="ru-RU"/>
    </w:rPr>
  </w:style>
  <w:style w:type="paragraph" w:customStyle="1" w:styleId="Default">
    <w:name w:val="Default"/>
    <w:rsid w:val="0013547C"/>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Normal (Web)"/>
    <w:basedOn w:val="a"/>
    <w:uiPriority w:val="99"/>
    <w:semiHidden/>
    <w:unhideWhenUsed/>
    <w:rsid w:val="00AF293B"/>
    <w:pPr>
      <w:spacing w:before="100" w:beforeAutospacing="1" w:after="100" w:afterAutospacing="1"/>
      <w:ind w:firstLine="0"/>
      <w:jc w:val="left"/>
    </w:pPr>
    <w:rPr>
      <w:rFonts w:ascii="Times New Roman" w:eastAsia="Times New Roman" w:hAnsi="Times New Roman"/>
      <w:sz w:val="24"/>
      <w:szCs w:val="24"/>
      <w:lang w:eastAsia="ru-RU"/>
    </w:rPr>
  </w:style>
  <w:style w:type="paragraph" w:styleId="a9">
    <w:name w:val="Balloon Text"/>
    <w:basedOn w:val="a"/>
    <w:link w:val="aa"/>
    <w:uiPriority w:val="99"/>
    <w:semiHidden/>
    <w:unhideWhenUsed/>
    <w:rsid w:val="002A372D"/>
    <w:rPr>
      <w:rFonts w:ascii="Segoe UI" w:hAnsi="Segoe UI" w:cs="Segoe UI"/>
      <w:sz w:val="18"/>
      <w:szCs w:val="18"/>
    </w:rPr>
  </w:style>
  <w:style w:type="character" w:customStyle="1" w:styleId="aa">
    <w:name w:val="Текст выноски Знак"/>
    <w:basedOn w:val="a0"/>
    <w:link w:val="a9"/>
    <w:uiPriority w:val="99"/>
    <w:semiHidden/>
    <w:rsid w:val="002A372D"/>
    <w:rPr>
      <w:rFonts w:ascii="Segoe UI" w:eastAsia="Calibri" w:hAnsi="Segoe UI" w:cs="Segoe UI"/>
      <w:sz w:val="18"/>
      <w:szCs w:val="18"/>
    </w:rPr>
  </w:style>
  <w:style w:type="character" w:styleId="ab">
    <w:name w:val="Hyperlink"/>
    <w:basedOn w:val="a0"/>
    <w:uiPriority w:val="99"/>
    <w:semiHidden/>
    <w:unhideWhenUsed/>
    <w:rsid w:val="00BE3C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458036">
      <w:bodyDiv w:val="1"/>
      <w:marLeft w:val="0"/>
      <w:marRight w:val="0"/>
      <w:marTop w:val="0"/>
      <w:marBottom w:val="0"/>
      <w:divBdr>
        <w:top w:val="none" w:sz="0" w:space="0" w:color="auto"/>
        <w:left w:val="none" w:sz="0" w:space="0" w:color="auto"/>
        <w:bottom w:val="none" w:sz="0" w:space="0" w:color="auto"/>
        <w:right w:val="none" w:sz="0" w:space="0" w:color="auto"/>
      </w:divBdr>
    </w:div>
    <w:div w:id="1232231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edo.fincom.gov.spb.ru/subsidy-l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www.gov.spb.ru/static/writable/ckeditor/uploads/2025/11/13/07/964-%D1%80_25.PDF" TargetMode="External"/><Relationship Id="rId2" Type="http://schemas.openxmlformats.org/officeDocument/2006/relationships/numbering" Target="numbering.xml"/><Relationship Id="rId16" Type="http://schemas.openxmlformats.org/officeDocument/2006/relationships/hyperlink" Target="https://login.consultant.ru/link/?req=doc&amp;base=RZB&amp;n=461663&amp;dst=10015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edo.fincom.gov.spb.ru/subsidy-lk" TargetMode="External"/><Relationship Id="rId10" Type="http://schemas.openxmlformats.org/officeDocument/2006/relationships/hyperlink" Target="https://login.consultant.ru/link/?req=doc&amp;base=LAW&amp;n=511241&amp;dst=746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21884D-4E30-48A3-9C22-A90485604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10009</Words>
  <Characters>57055</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Земская Анастасия</dc:creator>
  <cp:keywords/>
  <dc:description/>
  <cp:lastModifiedBy>Власова Ксения</cp:lastModifiedBy>
  <cp:revision>2</cp:revision>
  <cp:lastPrinted>2026-02-03T13:12:00Z</cp:lastPrinted>
  <dcterms:created xsi:type="dcterms:W3CDTF">2026-02-12T08:05:00Z</dcterms:created>
  <dcterms:modified xsi:type="dcterms:W3CDTF">2026-02-12T08:05:00Z</dcterms:modified>
</cp:coreProperties>
</file>