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B75A1D" w14:textId="77777777" w:rsidR="00E26F20" w:rsidRDefault="000E09FC" w:rsidP="00E26F20">
      <w:pPr>
        <w:spacing w:after="120"/>
        <w:jc w:val="both"/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6A42460D" wp14:editId="0B864D4C">
                <wp:simplePos x="0" y="0"/>
                <wp:positionH relativeFrom="column">
                  <wp:posOffset>1011555</wp:posOffset>
                </wp:positionH>
                <wp:positionV relativeFrom="paragraph">
                  <wp:posOffset>2179320</wp:posOffset>
                </wp:positionV>
                <wp:extent cx="2725420" cy="1129665"/>
                <wp:effectExtent l="0" t="0" r="0" b="0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5420" cy="1129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2108B8" w14:textId="77777777" w:rsidR="00806F5F" w:rsidRDefault="00806F5F" w:rsidP="00806F5F">
                            <w:pPr>
                              <w:pStyle w:val="1"/>
                            </w:pPr>
                            <w:r>
                              <w:t xml:space="preserve">О Порядке предоставления </w:t>
                            </w:r>
                            <w:r w:rsidRPr="003C4D2B">
                              <w:t>в 202</w:t>
                            </w:r>
                            <w:r w:rsidR="00E26ACD" w:rsidRPr="003C4D2B">
                              <w:t>6</w:t>
                            </w:r>
                            <w:r w:rsidRPr="003C4D2B">
                              <w:t xml:space="preserve"> году</w:t>
                            </w:r>
                            <w:r>
                              <w:t xml:space="preserve"> субсидии в целях возмещения затрат </w:t>
                            </w:r>
                          </w:p>
                          <w:p w14:paraId="3358592F" w14:textId="77777777" w:rsidR="00806F5F" w:rsidRDefault="00806F5F" w:rsidP="00806F5F">
                            <w:pPr>
                              <w:pStyle w:val="1"/>
                            </w:pPr>
                            <w:r>
                              <w:t xml:space="preserve">на организацию и проведение праздника выпускников </w:t>
                            </w:r>
                          </w:p>
                          <w:p w14:paraId="5F621E7D" w14:textId="77777777" w:rsidR="00806F5F" w:rsidRDefault="00806F5F" w:rsidP="00806F5F">
                            <w:pPr>
                              <w:pStyle w:val="1"/>
                            </w:pPr>
                            <w:r>
                              <w:t xml:space="preserve">петербургских школ «Алые паруса» </w:t>
                            </w:r>
                          </w:p>
                          <w:p w14:paraId="52388703" w14:textId="77777777" w:rsidR="005712D2" w:rsidRDefault="00806F5F" w:rsidP="00806F5F">
                            <w:pPr>
                              <w:pStyle w:val="1"/>
                            </w:pPr>
                            <w:r>
                              <w:t>и его трансляцию в прямом эфире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42460D" id="doc_name" o:spid="_x0000_s1026" style="position:absolute;left:0;text-align:left;margin-left:79.65pt;margin-top:171.6pt;width:214.6pt;height:88.9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" o:allowincell="f" filled="f" stroked="f">
                <v:textbox inset="0,0,0,0">
                  <w:txbxContent>
                    <w:p w14:paraId="692108B8" w14:textId="77777777" w:rsidR="00806F5F" w:rsidRDefault="00806F5F" w:rsidP="00806F5F">
                      <w:pPr>
                        <w:pStyle w:val="1"/>
                      </w:pPr>
                      <w:r>
                        <w:t xml:space="preserve">О Порядке предоставления </w:t>
                      </w:r>
                      <w:r w:rsidRPr="003C4D2B">
                        <w:t>в 202</w:t>
                      </w:r>
                      <w:r w:rsidR="00E26ACD" w:rsidRPr="003C4D2B">
                        <w:t>6</w:t>
                      </w:r>
                      <w:r w:rsidRPr="003C4D2B">
                        <w:t xml:space="preserve"> году</w:t>
                      </w:r>
                      <w:r>
                        <w:t xml:space="preserve"> субсидии в целях возмещения затрат </w:t>
                      </w:r>
                    </w:p>
                    <w:p w14:paraId="3358592F" w14:textId="77777777" w:rsidR="00806F5F" w:rsidRDefault="00806F5F" w:rsidP="00806F5F">
                      <w:pPr>
                        <w:pStyle w:val="1"/>
                      </w:pPr>
                      <w:r>
                        <w:t xml:space="preserve">на организацию и проведение праздника выпускников </w:t>
                      </w:r>
                    </w:p>
                    <w:p w14:paraId="5F621E7D" w14:textId="77777777" w:rsidR="00806F5F" w:rsidRDefault="00806F5F" w:rsidP="00806F5F">
                      <w:pPr>
                        <w:pStyle w:val="1"/>
                      </w:pPr>
                      <w:r>
                        <w:t xml:space="preserve">петербургских школ «Алые паруса» </w:t>
                      </w:r>
                    </w:p>
                    <w:p w14:paraId="52388703" w14:textId="77777777" w:rsidR="005712D2" w:rsidRDefault="00806F5F" w:rsidP="00806F5F">
                      <w:pPr>
                        <w:pStyle w:val="1"/>
                      </w:pPr>
                      <w:r>
                        <w:t>и его трансляцию в прямом эфире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3A5017A7" wp14:editId="2DA8409B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1A82F5" w14:textId="77777777" w:rsidR="005712D2" w:rsidRDefault="005712D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5017A7"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Gt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PiyEa2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14:paraId="6D1A82F5" w14:textId="77777777" w:rsidR="005712D2" w:rsidRDefault="005712D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107950" distL="114300" distR="114300" simplePos="0" relativeHeight="251656704" behindDoc="0" locked="0" layoutInCell="0" allowOverlap="1" wp14:anchorId="2AC3331B" wp14:editId="1D8C608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99300" cy="230251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08C55C" w14:textId="77777777" w:rsidR="00E26F20" w:rsidRDefault="00E26F20" w:rsidP="00E26F20">
      <w:pPr>
        <w:sectPr w:rsidR="00E26F20" w:rsidSect="00806F5F">
          <w:headerReference w:type="even" r:id="rId9"/>
          <w:headerReference w:type="default" r:id="rId10"/>
          <w:pgSz w:w="11906" w:h="16838"/>
          <w:pgMar w:top="1134" w:right="357" w:bottom="1134" w:left="357" w:header="357" w:footer="709" w:gutter="0"/>
          <w:cols w:space="708"/>
          <w:titlePg/>
          <w:docGrid w:linePitch="360"/>
        </w:sectPr>
      </w:pPr>
    </w:p>
    <w:p w14:paraId="73881517" w14:textId="77777777" w:rsidR="00806F5F" w:rsidRPr="00806F5F" w:rsidRDefault="00806F5F" w:rsidP="00806F5F">
      <w:pPr>
        <w:ind w:firstLine="567"/>
        <w:jc w:val="both"/>
      </w:pPr>
      <w:r w:rsidRPr="00806F5F">
        <w:t>В соответствии с Бюджетным кодексом Российской Федерации, Законом Санкт</w:t>
      </w:r>
      <w:r w:rsidRPr="00806F5F">
        <w:noBreakHyphen/>
        <w:t xml:space="preserve">Петербурга от </w:t>
      </w:r>
      <w:r w:rsidR="003E0ABF" w:rsidRPr="003E0ABF">
        <w:t>26.11.2025 № 659-124 «О бюджете Санкт-Петербурга на 2026 год и на плановый период 2027 и 2028 годов»</w:t>
      </w:r>
      <w:r w:rsidRPr="00806F5F">
        <w:t xml:space="preserve">, </w:t>
      </w:r>
      <w:r w:rsidR="003E0ABF" w:rsidRPr="003E0ABF">
        <w:t>общими требованиями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</w:t>
      </w:r>
      <w:r w:rsidR="003E0ABF">
        <w:t> </w:t>
      </w:r>
      <w:r w:rsidR="003E0ABF" w:rsidRPr="003E0ABF">
        <w:t>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субсидий, утвержденными постановлением Правительства Российской Федерации от</w:t>
      </w:r>
      <w:r w:rsidR="003E0ABF">
        <w:t> </w:t>
      </w:r>
      <w:r w:rsidR="003E0ABF" w:rsidRPr="003E0ABF">
        <w:t xml:space="preserve">25.10.2023 № 1782 </w:t>
      </w:r>
      <w:r w:rsidRPr="00806F5F">
        <w:t>(далее – общие требования), и постановлением Правительства Санкт</w:t>
      </w:r>
      <w:r w:rsidRPr="00806F5F">
        <w:noBreakHyphen/>
        <w:t>Петербурга от 17.06.2014 № 488 «О государственной программе Санкт-Петербурга «Развитие сферы культуры в Санкт</w:t>
      </w:r>
      <w:r w:rsidRPr="00806F5F">
        <w:noBreakHyphen/>
        <w:t>Петербурге» Правительство Санкт-Петербурга</w:t>
      </w:r>
    </w:p>
    <w:p w14:paraId="469DF5D0" w14:textId="77777777" w:rsidR="00806F5F" w:rsidRPr="00806F5F" w:rsidRDefault="00806F5F" w:rsidP="00806F5F">
      <w:pPr>
        <w:pStyle w:val="ConsPlusTitle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4EBFA1D" w14:textId="77777777" w:rsidR="00806F5F" w:rsidRPr="00806F5F" w:rsidRDefault="00806F5F" w:rsidP="00806F5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06F5F">
        <w:rPr>
          <w:rFonts w:ascii="Times New Roman" w:hAnsi="Times New Roman" w:cs="Times New Roman"/>
          <w:sz w:val="24"/>
          <w:szCs w:val="24"/>
        </w:rPr>
        <w:t>П О С Т А Н О В Л Я Е Т:</w:t>
      </w:r>
    </w:p>
    <w:p w14:paraId="5BE7044C" w14:textId="77777777" w:rsidR="00806F5F" w:rsidRPr="00806F5F" w:rsidRDefault="00806F5F" w:rsidP="00806F5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89CC8AD" w14:textId="77777777" w:rsidR="00806F5F" w:rsidRPr="00806F5F" w:rsidRDefault="00806F5F" w:rsidP="00806F5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6F5F">
        <w:rPr>
          <w:rFonts w:ascii="Times New Roman" w:hAnsi="Times New Roman" w:cs="Times New Roman"/>
          <w:sz w:val="24"/>
          <w:szCs w:val="24"/>
        </w:rPr>
        <w:t>1.  Утвердить Порядок предоставления в 202</w:t>
      </w:r>
      <w:r w:rsidR="003E0ABF">
        <w:rPr>
          <w:rFonts w:ascii="Times New Roman" w:hAnsi="Times New Roman" w:cs="Times New Roman"/>
          <w:sz w:val="24"/>
          <w:szCs w:val="24"/>
        </w:rPr>
        <w:t>6</w:t>
      </w:r>
      <w:r w:rsidRPr="00806F5F">
        <w:rPr>
          <w:rFonts w:ascii="Times New Roman" w:hAnsi="Times New Roman" w:cs="Times New Roman"/>
          <w:sz w:val="24"/>
          <w:szCs w:val="24"/>
        </w:rPr>
        <w:t xml:space="preserve"> году субсидии в целях возмещения затрат на организацию и проведение праздника выпускников петербургских школ</w:t>
      </w:r>
      <w:r w:rsidRPr="00806F5F">
        <w:rPr>
          <w:rFonts w:ascii="Times New Roman" w:hAnsi="Times New Roman" w:cs="Times New Roman"/>
          <w:sz w:val="24"/>
          <w:szCs w:val="24"/>
        </w:rPr>
        <w:br/>
        <w:t>«Алые паруса» и его трансляцию в прямом эфире (далее – Порядок) согласно приложению.</w:t>
      </w:r>
    </w:p>
    <w:p w14:paraId="41CB725C" w14:textId="77777777" w:rsidR="00806F5F" w:rsidRPr="00806F5F" w:rsidRDefault="00806F5F" w:rsidP="00806F5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6F5F">
        <w:rPr>
          <w:rFonts w:ascii="Times New Roman" w:hAnsi="Times New Roman" w:cs="Times New Roman"/>
          <w:sz w:val="24"/>
          <w:szCs w:val="24"/>
        </w:rPr>
        <w:t xml:space="preserve">2.  Комитету по печати и взаимодействию со средствами массовой информации </w:t>
      </w:r>
      <w:r w:rsidRPr="00806F5F">
        <w:rPr>
          <w:rFonts w:ascii="Times New Roman" w:hAnsi="Times New Roman" w:cs="Times New Roman"/>
          <w:sz w:val="24"/>
          <w:szCs w:val="24"/>
        </w:rPr>
        <w:br/>
        <w:t>(далее – Комитет) в соответствии с подпунктом 2 пункта 2 статьи 78 Бюджетного кодекса Российской Федерации и общими требованиями в двухмесячный срок в целях реализации Порядка принять правовой акт, регулирующий отдельные вопросы предоставления субсидии в соответствии с Порядком (далее – субсидия), которым установить:</w:t>
      </w:r>
    </w:p>
    <w:p w14:paraId="34EF0146" w14:textId="77777777" w:rsidR="00806F5F" w:rsidRPr="00806F5F" w:rsidRDefault="00806F5F" w:rsidP="00806F5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6F5F">
        <w:rPr>
          <w:rFonts w:ascii="Times New Roman" w:hAnsi="Times New Roman" w:cs="Times New Roman"/>
          <w:sz w:val="24"/>
          <w:szCs w:val="24"/>
        </w:rPr>
        <w:t xml:space="preserve">срок размещения на официальном сайте Администрации Санкт-Петербурга </w:t>
      </w:r>
      <w:r>
        <w:rPr>
          <w:rFonts w:ascii="Times New Roman" w:hAnsi="Times New Roman" w:cs="Times New Roman"/>
          <w:sz w:val="24"/>
          <w:szCs w:val="24"/>
        </w:rPr>
        <w:br/>
      </w:r>
      <w:r w:rsidRPr="00806F5F">
        <w:rPr>
          <w:rFonts w:ascii="Times New Roman" w:hAnsi="Times New Roman" w:cs="Times New Roman"/>
          <w:sz w:val="24"/>
          <w:szCs w:val="24"/>
        </w:rPr>
        <w:t xml:space="preserve">(далее – сайт Комитета) и в Автоматизированной информационной системе </w:t>
      </w:r>
      <w:r>
        <w:rPr>
          <w:rFonts w:ascii="Times New Roman" w:hAnsi="Times New Roman" w:cs="Times New Roman"/>
          <w:sz w:val="24"/>
          <w:szCs w:val="24"/>
        </w:rPr>
        <w:br/>
      </w:r>
      <w:r w:rsidRPr="00806F5F">
        <w:rPr>
          <w:rFonts w:ascii="Times New Roman" w:hAnsi="Times New Roman" w:cs="Times New Roman"/>
          <w:sz w:val="24"/>
          <w:szCs w:val="24"/>
        </w:rPr>
        <w:t xml:space="preserve">бюджетного процесса – электронном казначействе в подсистеме «Площадка отбора </w:t>
      </w:r>
      <w:r>
        <w:rPr>
          <w:rFonts w:ascii="Times New Roman" w:hAnsi="Times New Roman" w:cs="Times New Roman"/>
          <w:sz w:val="24"/>
          <w:szCs w:val="24"/>
        </w:rPr>
        <w:br/>
      </w:r>
      <w:r w:rsidRPr="00806F5F">
        <w:rPr>
          <w:rFonts w:ascii="Times New Roman" w:hAnsi="Times New Roman" w:cs="Times New Roman"/>
          <w:sz w:val="24"/>
          <w:szCs w:val="24"/>
        </w:rPr>
        <w:t xml:space="preserve">получателей субсидий» в информационно-телекоммуникационной сети «Интернет» </w:t>
      </w:r>
      <w:r>
        <w:rPr>
          <w:rFonts w:ascii="Times New Roman" w:hAnsi="Times New Roman" w:cs="Times New Roman"/>
          <w:sz w:val="24"/>
          <w:szCs w:val="24"/>
        </w:rPr>
        <w:br/>
        <w:t xml:space="preserve">(далее </w:t>
      </w:r>
      <w:r w:rsidRPr="00806F5F">
        <w:rPr>
          <w:rFonts w:ascii="Times New Roman" w:hAnsi="Times New Roman" w:cs="Times New Roman"/>
          <w:sz w:val="24"/>
          <w:szCs w:val="24"/>
        </w:rPr>
        <w:t>– Площадка отбора) объявления о проведении конкурсного отбора на право получения субсидии (далее – объявление);</w:t>
      </w:r>
    </w:p>
    <w:p w14:paraId="5010A9B4" w14:textId="77777777" w:rsidR="00806F5F" w:rsidRPr="00806F5F" w:rsidRDefault="00806F5F" w:rsidP="00806F5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6F5F">
        <w:rPr>
          <w:rFonts w:ascii="Times New Roman" w:hAnsi="Times New Roman" w:cs="Times New Roman"/>
          <w:sz w:val="24"/>
          <w:szCs w:val="24"/>
        </w:rPr>
        <w:t xml:space="preserve">порядок и сроки представления заявки на предоставление субсидии (далее – заявка) и документов, представляемых для получения субсидии (далее – документы), </w:t>
      </w:r>
      <w:r>
        <w:rPr>
          <w:rFonts w:ascii="Times New Roman" w:hAnsi="Times New Roman" w:cs="Times New Roman"/>
          <w:sz w:val="24"/>
          <w:szCs w:val="24"/>
        </w:rPr>
        <w:br/>
      </w:r>
      <w:r w:rsidRPr="00806F5F">
        <w:rPr>
          <w:rFonts w:ascii="Times New Roman" w:hAnsi="Times New Roman" w:cs="Times New Roman"/>
          <w:sz w:val="24"/>
          <w:szCs w:val="24"/>
        </w:rPr>
        <w:t>а также порядок рассмотрения заявок и документов;</w:t>
      </w:r>
    </w:p>
    <w:p w14:paraId="2A4B3EFA" w14:textId="7B69BF6F" w:rsidR="00806F5F" w:rsidRPr="00806F5F" w:rsidRDefault="003C4D2B" w:rsidP="00806F5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</w:t>
      </w:r>
      <w:r w:rsidRPr="003C4D2B">
        <w:rPr>
          <w:rFonts w:ascii="Times New Roman" w:hAnsi="Times New Roman" w:cs="Times New Roman"/>
          <w:sz w:val="24"/>
          <w:szCs w:val="24"/>
        </w:rPr>
        <w:t>оличество этапов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06F5F" w:rsidRPr="00806F5F">
        <w:rPr>
          <w:rFonts w:ascii="Times New Roman" w:hAnsi="Times New Roman" w:cs="Times New Roman"/>
          <w:sz w:val="24"/>
          <w:szCs w:val="24"/>
        </w:rPr>
        <w:t>порядок и срок проведения конкурсного отбора на право получения субсидии (далее – конкурсный отбор) и сроки подведения его итогов;</w:t>
      </w:r>
    </w:p>
    <w:p w14:paraId="23BBB578" w14:textId="77777777" w:rsidR="00806F5F" w:rsidRPr="00806F5F" w:rsidRDefault="00806F5F" w:rsidP="00806F5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6F5F">
        <w:rPr>
          <w:rFonts w:ascii="Times New Roman" w:hAnsi="Times New Roman" w:cs="Times New Roman"/>
          <w:sz w:val="24"/>
          <w:szCs w:val="24"/>
        </w:rPr>
        <w:t>положение о конкурсной комиссии по предоставлению субсидии и ее состав;</w:t>
      </w:r>
    </w:p>
    <w:p w14:paraId="732D7C5B" w14:textId="77777777" w:rsidR="00806F5F" w:rsidRPr="00806F5F" w:rsidRDefault="00806F5F" w:rsidP="00806F5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6F5F">
        <w:rPr>
          <w:rFonts w:ascii="Times New Roman" w:hAnsi="Times New Roman" w:cs="Times New Roman"/>
          <w:sz w:val="24"/>
          <w:szCs w:val="24"/>
        </w:rPr>
        <w:t>порядок и сроки представления разъяснений положений объявления;</w:t>
      </w:r>
    </w:p>
    <w:p w14:paraId="33089F01" w14:textId="77777777" w:rsidR="00806F5F" w:rsidRPr="00806F5F" w:rsidRDefault="00806F5F" w:rsidP="00806F5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6F5F">
        <w:rPr>
          <w:rFonts w:ascii="Times New Roman" w:hAnsi="Times New Roman" w:cs="Arial"/>
          <w:sz w:val="24"/>
          <w:szCs w:val="24"/>
        </w:rPr>
        <w:t>порядок и срок возврата заявок на доработку;</w:t>
      </w:r>
    </w:p>
    <w:p w14:paraId="6CC8AB39" w14:textId="77777777" w:rsidR="00806F5F" w:rsidRPr="00806F5F" w:rsidRDefault="00806F5F" w:rsidP="00806F5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6F5F">
        <w:rPr>
          <w:rFonts w:ascii="Times New Roman" w:hAnsi="Times New Roman" w:cs="Times New Roman"/>
          <w:sz w:val="24"/>
          <w:szCs w:val="24"/>
        </w:rPr>
        <w:t>срок размещения на сайте Комитета и на Площадке отбора протокола подведения итогов конкурсного отбора.</w:t>
      </w:r>
    </w:p>
    <w:p w14:paraId="695D9CF2" w14:textId="77777777" w:rsidR="00806F5F" w:rsidRPr="00806F5F" w:rsidRDefault="00806F5F" w:rsidP="00806F5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6F5F">
        <w:rPr>
          <w:rFonts w:ascii="Times New Roman" w:hAnsi="Times New Roman" w:cs="Times New Roman"/>
          <w:sz w:val="24"/>
          <w:szCs w:val="24"/>
        </w:rPr>
        <w:t>3.  Контроль за выполнением постановления возложить на вице</w:t>
      </w:r>
      <w:r w:rsidRPr="00806F5F">
        <w:rPr>
          <w:rFonts w:ascii="Times New Roman" w:hAnsi="Times New Roman" w:cs="Times New Roman"/>
          <w:sz w:val="24"/>
          <w:szCs w:val="24"/>
        </w:rPr>
        <w:noBreakHyphen/>
        <w:t xml:space="preserve">губернатора </w:t>
      </w:r>
      <w:bookmarkStart w:id="0" w:name="C20"/>
      <w:bookmarkEnd w:id="0"/>
      <w:r w:rsidRPr="00806F5F">
        <w:rPr>
          <w:rFonts w:ascii="Times New Roman" w:hAnsi="Times New Roman" w:cs="Times New Roman"/>
          <w:sz w:val="24"/>
          <w:szCs w:val="24"/>
        </w:rPr>
        <w:br/>
        <w:t>Санкт-Петербурга Пиотровского Б.М.</w:t>
      </w:r>
    </w:p>
    <w:p w14:paraId="475AD7D7" w14:textId="77777777" w:rsidR="00806F5F" w:rsidRPr="00806F5F" w:rsidRDefault="00806F5F" w:rsidP="00170586">
      <w:pPr>
        <w:rPr>
          <w:b/>
        </w:rPr>
      </w:pPr>
    </w:p>
    <w:p w14:paraId="03172A7A" w14:textId="77777777" w:rsidR="00806F5F" w:rsidRPr="00DE6154" w:rsidRDefault="00806F5F" w:rsidP="00170586">
      <w:pPr>
        <w:rPr>
          <w:b/>
        </w:rPr>
      </w:pPr>
    </w:p>
    <w:p w14:paraId="2AC535DB" w14:textId="77777777" w:rsidR="00806F5F" w:rsidRPr="00DE6154" w:rsidRDefault="00806F5F" w:rsidP="00170586">
      <w:pPr>
        <w:rPr>
          <w:b/>
        </w:rPr>
      </w:pPr>
    </w:p>
    <w:p w14:paraId="6AAFDA7D" w14:textId="77777777" w:rsidR="00806F5F" w:rsidRDefault="00806F5F" w:rsidP="008E67C8">
      <w:pPr>
        <w:ind w:firstLine="397"/>
        <w:rPr>
          <w:b/>
        </w:rPr>
      </w:pPr>
      <w:r>
        <w:rPr>
          <w:b/>
        </w:rPr>
        <w:t>Губернатор</w:t>
      </w:r>
    </w:p>
    <w:p w14:paraId="775DECA3" w14:textId="77777777" w:rsidR="003E0ABF" w:rsidRDefault="00806F5F" w:rsidP="003E0ABF">
      <w:pPr>
        <w:tabs>
          <w:tab w:val="left" w:pos="8108"/>
        </w:tabs>
        <w:ind w:left="369" w:hanging="369"/>
        <w:rPr>
          <w:b/>
        </w:rPr>
      </w:pPr>
      <w:r>
        <w:rPr>
          <w:b/>
        </w:rPr>
        <w:t>Санкт-Петербурга</w:t>
      </w:r>
      <w:r>
        <w:rPr>
          <w:b/>
        </w:rPr>
        <w:tab/>
      </w:r>
      <w:proofErr w:type="spellStart"/>
      <w:r w:rsidRPr="00DE6154">
        <w:rPr>
          <w:b/>
        </w:rPr>
        <w:t>А.Д.Беглов</w:t>
      </w:r>
      <w:proofErr w:type="spellEnd"/>
    </w:p>
    <w:p w14:paraId="694C1363" w14:textId="77777777" w:rsidR="003E0ABF" w:rsidRDefault="003E0ABF" w:rsidP="003E0ABF">
      <w:pPr>
        <w:tabs>
          <w:tab w:val="left" w:pos="8108"/>
        </w:tabs>
        <w:ind w:left="369" w:hanging="369"/>
        <w:rPr>
          <w:b/>
        </w:rPr>
        <w:sectPr w:rsidR="003E0ABF" w:rsidSect="00E26F2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690A5A4" w14:textId="77777777" w:rsidR="003E0ABF" w:rsidRPr="00A35F77" w:rsidRDefault="003E0ABF" w:rsidP="003E0ABF">
      <w:pPr>
        <w:pStyle w:val="ConsPlusNormal"/>
        <w:widowControl/>
        <w:ind w:left="5103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A35F77">
        <w:rPr>
          <w:rFonts w:ascii="Times New Roman" w:hAnsi="Times New Roman" w:cs="Times New Roman"/>
          <w:sz w:val="24"/>
          <w:szCs w:val="24"/>
        </w:rPr>
        <w:br/>
        <w:t>к постановлению</w:t>
      </w:r>
      <w:r w:rsidRPr="00A35F77">
        <w:rPr>
          <w:rFonts w:ascii="Times New Roman" w:hAnsi="Times New Roman" w:cs="Times New Roman"/>
          <w:sz w:val="24"/>
          <w:szCs w:val="24"/>
        </w:rPr>
        <w:br/>
        <w:t xml:space="preserve">Правительства Санкт-Петербурга </w:t>
      </w:r>
      <w:r w:rsidRPr="00A35F77">
        <w:rPr>
          <w:rFonts w:ascii="Times New Roman" w:hAnsi="Times New Roman" w:cs="Times New Roman"/>
          <w:sz w:val="24"/>
          <w:szCs w:val="24"/>
        </w:rPr>
        <w:br/>
        <w:t>от ________________ № _______</w:t>
      </w:r>
    </w:p>
    <w:p w14:paraId="162F54E7" w14:textId="77777777" w:rsidR="003E0ABF" w:rsidRDefault="003E0ABF" w:rsidP="003E0ABF">
      <w:pPr>
        <w:autoSpaceDE w:val="0"/>
        <w:autoSpaceDN w:val="0"/>
        <w:adjustRightInd w:val="0"/>
        <w:jc w:val="center"/>
        <w:rPr>
          <w:b/>
          <w:bCs/>
        </w:rPr>
      </w:pPr>
    </w:p>
    <w:p w14:paraId="30D8F0F8" w14:textId="77777777" w:rsidR="003E0ABF" w:rsidRDefault="003E0ABF" w:rsidP="003E0ABF">
      <w:pPr>
        <w:autoSpaceDE w:val="0"/>
        <w:autoSpaceDN w:val="0"/>
        <w:adjustRightInd w:val="0"/>
        <w:jc w:val="center"/>
        <w:rPr>
          <w:b/>
          <w:bCs/>
        </w:rPr>
      </w:pPr>
    </w:p>
    <w:p w14:paraId="0DA125C6" w14:textId="77777777" w:rsidR="003E0ABF" w:rsidRDefault="003E0ABF" w:rsidP="003E0ABF">
      <w:pPr>
        <w:autoSpaceDE w:val="0"/>
        <w:autoSpaceDN w:val="0"/>
        <w:adjustRightInd w:val="0"/>
        <w:jc w:val="center"/>
        <w:rPr>
          <w:b/>
          <w:bCs/>
        </w:rPr>
      </w:pPr>
    </w:p>
    <w:p w14:paraId="7A32E1EF" w14:textId="77777777" w:rsidR="003E0ABF" w:rsidRPr="00A35F77" w:rsidRDefault="003E0ABF" w:rsidP="003E0ABF">
      <w:pPr>
        <w:autoSpaceDE w:val="0"/>
        <w:autoSpaceDN w:val="0"/>
        <w:adjustRightInd w:val="0"/>
        <w:jc w:val="center"/>
        <w:rPr>
          <w:b/>
          <w:bCs/>
        </w:rPr>
      </w:pPr>
      <w:r w:rsidRPr="00A35F77">
        <w:rPr>
          <w:b/>
          <w:bCs/>
        </w:rPr>
        <w:t>ПОРЯДОК</w:t>
      </w:r>
    </w:p>
    <w:p w14:paraId="0D129932" w14:textId="77777777" w:rsidR="003E0ABF" w:rsidRPr="00A35F77" w:rsidRDefault="003E0ABF" w:rsidP="003E0ABF">
      <w:pPr>
        <w:autoSpaceDE w:val="0"/>
        <w:autoSpaceDN w:val="0"/>
        <w:adjustRightInd w:val="0"/>
        <w:jc w:val="center"/>
        <w:rPr>
          <w:b/>
        </w:rPr>
      </w:pPr>
      <w:r w:rsidRPr="00A35F77">
        <w:rPr>
          <w:b/>
        </w:rPr>
        <w:t>предоставления в 202</w:t>
      </w:r>
      <w:r>
        <w:rPr>
          <w:b/>
        </w:rPr>
        <w:t>6</w:t>
      </w:r>
      <w:r w:rsidRPr="00A35F77">
        <w:rPr>
          <w:b/>
        </w:rPr>
        <w:t xml:space="preserve"> году субсидии в целях возмещения затрат </w:t>
      </w:r>
      <w:r w:rsidRPr="00A35F77">
        <w:rPr>
          <w:b/>
        </w:rPr>
        <w:br/>
        <w:t>на организацию и проведение праздника выпускников петербургских школ</w:t>
      </w:r>
      <w:r w:rsidRPr="00A35F77">
        <w:rPr>
          <w:b/>
        </w:rPr>
        <w:br/>
        <w:t>«Алые паруса» и его трансляцию в прямом эфире</w:t>
      </w:r>
    </w:p>
    <w:p w14:paraId="1D8BC0F3" w14:textId="77777777" w:rsidR="003E0ABF" w:rsidRPr="00A35F77" w:rsidRDefault="003E0ABF" w:rsidP="003E0ABF">
      <w:pPr>
        <w:autoSpaceDE w:val="0"/>
        <w:autoSpaceDN w:val="0"/>
        <w:adjustRightInd w:val="0"/>
        <w:jc w:val="center"/>
        <w:rPr>
          <w:b/>
        </w:rPr>
      </w:pPr>
    </w:p>
    <w:p w14:paraId="1575DD15" w14:textId="77777777" w:rsidR="003E0ABF" w:rsidRPr="00A35F77" w:rsidRDefault="003E0ABF" w:rsidP="003E0ABF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center"/>
        <w:rPr>
          <w:b/>
        </w:rPr>
      </w:pPr>
      <w:r w:rsidRPr="00A35F77">
        <w:rPr>
          <w:b/>
        </w:rPr>
        <w:t>Общие положения</w:t>
      </w:r>
    </w:p>
    <w:p w14:paraId="65AF27F2" w14:textId="77777777" w:rsidR="003E0ABF" w:rsidRPr="00A35F77" w:rsidRDefault="003E0ABF" w:rsidP="003E0ABF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0B9C6D66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1.1</w:t>
      </w:r>
      <w:r>
        <w:rPr>
          <w:rFonts w:ascii="Times New Roman" w:hAnsi="Times New Roman" w:cs="Times New Roman"/>
          <w:sz w:val="24"/>
          <w:szCs w:val="24"/>
        </w:rPr>
        <w:t>.  </w:t>
      </w:r>
      <w:r w:rsidRPr="00A35F77">
        <w:rPr>
          <w:rFonts w:ascii="Times New Roman" w:hAnsi="Times New Roman" w:cs="Times New Roman"/>
          <w:sz w:val="24"/>
          <w:szCs w:val="24"/>
        </w:rPr>
        <w:t>Настоящий Порядок устанавливает правила предоставления в 202</w:t>
      </w:r>
      <w:r w:rsidR="00E26ACD">
        <w:rPr>
          <w:rFonts w:ascii="Times New Roman" w:hAnsi="Times New Roman" w:cs="Times New Roman"/>
          <w:sz w:val="24"/>
          <w:szCs w:val="24"/>
        </w:rPr>
        <w:t>6</w:t>
      </w:r>
      <w:r w:rsidRPr="00A35F77">
        <w:rPr>
          <w:rFonts w:ascii="Times New Roman" w:hAnsi="Times New Roman" w:cs="Times New Roman"/>
          <w:sz w:val="24"/>
          <w:szCs w:val="24"/>
        </w:rPr>
        <w:t xml:space="preserve"> году субсидии, предусмотренной Комитету по печати и взаимодействию со средствами массовой информации (далее – Комитет) статьей расходов «Субсидия на организацию </w:t>
      </w:r>
      <w:r w:rsidRPr="00A35F77">
        <w:rPr>
          <w:rFonts w:ascii="Times New Roman" w:hAnsi="Times New Roman" w:cs="Times New Roman"/>
          <w:sz w:val="24"/>
          <w:szCs w:val="24"/>
        </w:rPr>
        <w:br/>
        <w:t>и проведение праздника выпускников петербургских школ «Алые паруса» и его трансляцию в прямом эфире» (код целевой статьи 0850071530) в приложении 2 к Закону Санкт</w:t>
      </w:r>
      <w:r w:rsidRPr="00A35F77">
        <w:rPr>
          <w:rFonts w:ascii="Times New Roman" w:hAnsi="Times New Roman" w:cs="Times New Roman"/>
          <w:sz w:val="24"/>
          <w:szCs w:val="24"/>
        </w:rPr>
        <w:noBreakHyphen/>
        <w:t xml:space="preserve">Петербурга от </w:t>
      </w:r>
      <w:r w:rsidRPr="003E0ABF">
        <w:rPr>
          <w:rFonts w:ascii="Times New Roman" w:hAnsi="Times New Roman" w:cs="Times New Roman"/>
          <w:sz w:val="24"/>
          <w:szCs w:val="24"/>
        </w:rPr>
        <w:t xml:space="preserve">26.11.2025 № 659-124 «О бюджете Санкт-Петербурга на 2026 год и на плановый период 2027 и 2028 годов» </w:t>
      </w:r>
      <w:r w:rsidRPr="00A35F77">
        <w:rPr>
          <w:rFonts w:ascii="Times New Roman" w:hAnsi="Times New Roman" w:cs="Times New Roman"/>
          <w:sz w:val="24"/>
          <w:szCs w:val="24"/>
        </w:rPr>
        <w:t>(далее – Закон о бюджете) в целях возмещения затрат, возникших в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35F77">
        <w:rPr>
          <w:rFonts w:ascii="Times New Roman" w:hAnsi="Times New Roman" w:cs="Times New Roman"/>
          <w:sz w:val="24"/>
          <w:szCs w:val="24"/>
        </w:rPr>
        <w:t xml:space="preserve"> году в связи с производством (реализацией) товаров, выполнением работ, оказанием услуг при организации и проведении праздника выпускников петербургских школ «Алые паруса» (далее – праздник) и прямой трансляции праздника в эфире телевизионного канала, вещающего на Санкт-Петербург (далее – трансляция), 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35F77">
        <w:rPr>
          <w:rFonts w:ascii="Times New Roman" w:hAnsi="Times New Roman" w:cs="Times New Roman"/>
          <w:sz w:val="24"/>
          <w:szCs w:val="24"/>
        </w:rPr>
        <w:t>соответствии с подпрограммой 3 государственной программы Санкт</w:t>
      </w:r>
      <w:r w:rsidRPr="00A35F77">
        <w:rPr>
          <w:rFonts w:ascii="Times New Roman" w:hAnsi="Times New Roman" w:cs="Times New Roman"/>
          <w:sz w:val="24"/>
          <w:szCs w:val="24"/>
        </w:rPr>
        <w:noBreakHyphen/>
        <w:t>Петербурга «Развитие сферы культуры в Санкт</w:t>
      </w:r>
      <w:r w:rsidRPr="00A35F77">
        <w:rPr>
          <w:rFonts w:ascii="Times New Roman" w:hAnsi="Times New Roman" w:cs="Times New Roman"/>
          <w:sz w:val="24"/>
          <w:szCs w:val="24"/>
        </w:rPr>
        <w:noBreakHyphen/>
        <w:t>Петербурге», утвержденной постановлением Правительства Санкт-Петербурга от 17.06.2014 № 488 (далее – субсидия).</w:t>
      </w:r>
    </w:p>
    <w:p w14:paraId="0B1D868C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1.2</w:t>
      </w:r>
      <w:r>
        <w:rPr>
          <w:rFonts w:ascii="Times New Roman" w:hAnsi="Times New Roman" w:cs="Times New Roman"/>
          <w:sz w:val="24"/>
          <w:szCs w:val="24"/>
        </w:rPr>
        <w:t>.  </w:t>
      </w:r>
      <w:r w:rsidRPr="00A35F77">
        <w:rPr>
          <w:rFonts w:ascii="Times New Roman" w:hAnsi="Times New Roman" w:cs="Times New Roman"/>
          <w:sz w:val="24"/>
          <w:szCs w:val="24"/>
        </w:rPr>
        <w:t>В настоящем Порядке применяются следующие понятия:</w:t>
      </w:r>
    </w:p>
    <w:p w14:paraId="06BF6DF2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 xml:space="preserve">доверенное лицо – физическое лицо, которое обладает правом действовать </w:t>
      </w:r>
      <w:r>
        <w:rPr>
          <w:rFonts w:ascii="Times New Roman" w:hAnsi="Times New Roman" w:cs="Times New Roman"/>
          <w:sz w:val="24"/>
          <w:szCs w:val="24"/>
        </w:rPr>
        <w:br/>
      </w:r>
      <w:r w:rsidRPr="00A35F77">
        <w:rPr>
          <w:rFonts w:ascii="Times New Roman" w:hAnsi="Times New Roman" w:cs="Times New Roman"/>
          <w:sz w:val="24"/>
          <w:szCs w:val="24"/>
        </w:rPr>
        <w:t xml:space="preserve">от имени участника отбора на основании доверенности на осуществление действий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A35F77">
        <w:rPr>
          <w:rFonts w:ascii="Times New Roman" w:hAnsi="Times New Roman" w:cs="Times New Roman"/>
          <w:sz w:val="24"/>
          <w:szCs w:val="24"/>
        </w:rPr>
        <w:t>от имени участника отбора, подписанной руководителем или уполномоченным руководителем лицом, либо засвидетельствованной в нотариальном порядке копии указанной доверенности;</w:t>
      </w:r>
    </w:p>
    <w:p w14:paraId="78E9A285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 xml:space="preserve">документы – материалы и документы, представляемые для участия в отборе на право получения субсидии, проводимом Комитетом в форме конкурса (далее – </w:t>
      </w:r>
      <w:r>
        <w:rPr>
          <w:rFonts w:ascii="Times New Roman" w:hAnsi="Times New Roman" w:cs="Times New Roman"/>
          <w:sz w:val="24"/>
          <w:szCs w:val="24"/>
        </w:rPr>
        <w:t xml:space="preserve">отбор), перечень которых и </w:t>
      </w:r>
      <w:proofErr w:type="gramStart"/>
      <w:r w:rsidRPr="00A35F77">
        <w:rPr>
          <w:rFonts w:ascii="Times New Roman" w:hAnsi="Times New Roman" w:cs="Times New Roman"/>
          <w:sz w:val="24"/>
          <w:szCs w:val="24"/>
        </w:rPr>
        <w:t>требования</w:t>
      </w:r>
      <w:proofErr w:type="gramEnd"/>
      <w:r w:rsidRPr="00A35F77">
        <w:rPr>
          <w:rFonts w:ascii="Times New Roman" w:hAnsi="Times New Roman" w:cs="Times New Roman"/>
          <w:sz w:val="24"/>
          <w:szCs w:val="24"/>
        </w:rPr>
        <w:t xml:space="preserve"> к которым установлены в пункте 3.3 настоящего Порядка;</w:t>
      </w:r>
    </w:p>
    <w:p w14:paraId="360CBEB4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категория отбора – юридические лица (за исключением государственных (муниципальных) учреждений);</w:t>
      </w:r>
    </w:p>
    <w:p w14:paraId="21FCD8EF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заявка – заявка на участие в отборе на право получения субсидии, представляемая участником отбора;</w:t>
      </w:r>
    </w:p>
    <w:p w14:paraId="7C1AFE9F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 xml:space="preserve">участники отбора – лица, соответствующие категории отбора, подавшие заявку </w:t>
      </w:r>
      <w:r w:rsidRPr="00A35F77">
        <w:rPr>
          <w:rFonts w:ascii="Times New Roman" w:hAnsi="Times New Roman" w:cs="Times New Roman"/>
          <w:sz w:val="24"/>
          <w:szCs w:val="24"/>
        </w:rPr>
        <w:br/>
        <w:t>и документы в Комитет;</w:t>
      </w:r>
    </w:p>
    <w:p w14:paraId="32A703A3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конкурсная комиссия – коллегиальный орган, создаваемый Комитетом в целях определения победителей отбора, принятия решения о предоставлении (непредоставлении) субсидии и размерах предоставляемой субсидии. Положение о конкурсной комиссии, предусматривающее порядок формирования конкурсной комиссии и ее состав, утверждается Комитетом;</w:t>
      </w:r>
    </w:p>
    <w:p w14:paraId="4C435104" w14:textId="77777777" w:rsidR="003E0ABF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 xml:space="preserve">предложение – заявка и комплект документов, представляемые участником отбора </w:t>
      </w:r>
      <w:r>
        <w:rPr>
          <w:rFonts w:ascii="Times New Roman" w:hAnsi="Times New Roman" w:cs="Times New Roman"/>
          <w:sz w:val="24"/>
          <w:szCs w:val="24"/>
        </w:rPr>
        <w:br/>
      </w:r>
      <w:r w:rsidRPr="00A35F77">
        <w:rPr>
          <w:rFonts w:ascii="Times New Roman" w:hAnsi="Times New Roman" w:cs="Times New Roman"/>
          <w:sz w:val="24"/>
          <w:szCs w:val="24"/>
        </w:rPr>
        <w:t>в Комитет для участия в отборе;</w:t>
      </w:r>
    </w:p>
    <w:p w14:paraId="4D87E743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1BFC2E3" w14:textId="77777777" w:rsidR="003E0ABF" w:rsidRPr="00A35F77" w:rsidRDefault="003E0ABF" w:rsidP="003E0ABF">
      <w:pPr>
        <w:autoSpaceDE w:val="0"/>
        <w:autoSpaceDN w:val="0"/>
        <w:ind w:firstLine="567"/>
        <w:jc w:val="both"/>
      </w:pPr>
      <w:r w:rsidRPr="00A35F77">
        <w:lastRenderedPageBreak/>
        <w:t>Площадка отбора</w:t>
      </w:r>
      <w:r>
        <w:t xml:space="preserve"> – </w:t>
      </w:r>
      <w:r w:rsidRPr="00A35F77">
        <w:t>подсистема «Площадка отбора получателей субсидий» Автоматизированной информационной системы бюджетного процесса</w:t>
      </w:r>
      <w:r>
        <w:t xml:space="preserve"> – </w:t>
      </w:r>
      <w:r w:rsidRPr="00A35F77">
        <w:t>электронного казначейства (далее</w:t>
      </w:r>
      <w:r>
        <w:t xml:space="preserve"> – </w:t>
      </w:r>
      <w:r w:rsidRPr="00A35F77">
        <w:t>АИС БП-ЭК) в информационно-телекоммуникационной сети «Интернет» (далее – сеть «Интернет»)</w:t>
      </w:r>
      <w:r>
        <w:t>,</w:t>
      </w:r>
      <w:r w:rsidRPr="00A35F77">
        <w:t xml:space="preserve"> посредством которой осуществляется отбор;</w:t>
      </w:r>
    </w:p>
    <w:p w14:paraId="64A47E97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 xml:space="preserve">проект – организация и </w:t>
      </w:r>
      <w:proofErr w:type="gramStart"/>
      <w:r w:rsidRPr="00A35F77">
        <w:rPr>
          <w:rFonts w:ascii="Times New Roman" w:hAnsi="Times New Roman" w:cs="Times New Roman"/>
          <w:sz w:val="24"/>
          <w:szCs w:val="24"/>
        </w:rPr>
        <w:t>проведение праздника</w:t>
      </w:r>
      <w:proofErr w:type="gramEnd"/>
      <w:r w:rsidRPr="00A35F77">
        <w:rPr>
          <w:rFonts w:ascii="Times New Roman" w:hAnsi="Times New Roman" w:cs="Times New Roman"/>
          <w:sz w:val="24"/>
          <w:szCs w:val="24"/>
        </w:rPr>
        <w:t xml:space="preserve"> и его прямая трансляция;</w:t>
      </w:r>
    </w:p>
    <w:p w14:paraId="15995813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 xml:space="preserve">получатель субсидии – участник отбора, признанный победителем отбора, </w:t>
      </w:r>
      <w:r>
        <w:rPr>
          <w:rFonts w:ascii="Times New Roman" w:hAnsi="Times New Roman" w:cs="Times New Roman"/>
          <w:sz w:val="24"/>
          <w:szCs w:val="24"/>
        </w:rPr>
        <w:br/>
      </w:r>
      <w:r w:rsidRPr="00A35F77">
        <w:rPr>
          <w:rFonts w:ascii="Times New Roman" w:hAnsi="Times New Roman" w:cs="Times New Roman"/>
          <w:sz w:val="24"/>
          <w:szCs w:val="24"/>
        </w:rPr>
        <w:t>в отношении которого Комитетом принято решение о предоставлении субсидии;</w:t>
      </w:r>
    </w:p>
    <w:p w14:paraId="36D495FD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контрагенты – лица, получающие средства на основании договоров (соглашений), заключенных с получателем субсидии, по направлениям затрат получателя субсидии, указанным в пункте 3.3.1.19 настоящего Порядка, возмещени</w:t>
      </w:r>
      <w:r w:rsidR="00E26ACD">
        <w:rPr>
          <w:rFonts w:ascii="Times New Roman" w:hAnsi="Times New Roman" w:cs="Times New Roman"/>
          <w:sz w:val="24"/>
          <w:szCs w:val="24"/>
        </w:rPr>
        <w:t>е</w:t>
      </w:r>
      <w:r w:rsidRPr="00A35F77">
        <w:rPr>
          <w:rFonts w:ascii="Times New Roman" w:hAnsi="Times New Roman" w:cs="Times New Roman"/>
          <w:sz w:val="24"/>
          <w:szCs w:val="24"/>
        </w:rPr>
        <w:t xml:space="preserve"> которых планируется за счет субсидии;</w:t>
      </w:r>
    </w:p>
    <w:p w14:paraId="148AD086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размер субсидии – размер предоставляемой субсидии, который определяется как сумма документально подтвержденных фактически понесенных затрат по направлениям затрат, указанным в пункте 3.3.1.19 настоящего Порядка;</w:t>
      </w:r>
    </w:p>
    <w:p w14:paraId="2C6E4E57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 xml:space="preserve">соглашение – соглашение между Комитетом и получателем субсидии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A35F77">
        <w:rPr>
          <w:rFonts w:ascii="Times New Roman" w:hAnsi="Times New Roman" w:cs="Times New Roman"/>
          <w:sz w:val="24"/>
          <w:szCs w:val="24"/>
        </w:rPr>
        <w:t>о предоставлении субсидии по типовой форме, утвержденной Комитетом финансов Санкт</w:t>
      </w:r>
      <w:r w:rsidRPr="00A35F77">
        <w:rPr>
          <w:rFonts w:ascii="Times New Roman" w:hAnsi="Times New Roman" w:cs="Times New Roman"/>
          <w:sz w:val="24"/>
          <w:szCs w:val="24"/>
        </w:rPr>
        <w:noBreakHyphen/>
        <w:t>Петербурга;</w:t>
      </w:r>
    </w:p>
    <w:p w14:paraId="1EC03926" w14:textId="77777777" w:rsidR="003E0ABF" w:rsidRPr="00A35F77" w:rsidRDefault="003E0ABF" w:rsidP="003E0ABF">
      <w:pPr>
        <w:autoSpaceDE w:val="0"/>
        <w:autoSpaceDN w:val="0"/>
        <w:ind w:firstLine="567"/>
        <w:jc w:val="both"/>
      </w:pPr>
      <w:r w:rsidRPr="00A35F77">
        <w:t>скан</w:t>
      </w:r>
      <w:r>
        <w:t xml:space="preserve"> – </w:t>
      </w:r>
      <w:r w:rsidRPr="00A35F77">
        <w:t xml:space="preserve">электронный образ документа (электронная копия документа), полученный </w:t>
      </w:r>
      <w:r>
        <w:br/>
      </w:r>
      <w:r w:rsidRPr="00A35F77">
        <w:t xml:space="preserve">в результате цифрового копирования (сканирования) оригинала (подлинника) документа </w:t>
      </w:r>
      <w:r>
        <w:br/>
      </w:r>
      <w:r w:rsidRPr="00A35F77">
        <w:t>с сохранением аутентичной визуализации;</w:t>
      </w:r>
    </w:p>
    <w:p w14:paraId="4F5D1C9A" w14:textId="77777777" w:rsidR="003E0ABF" w:rsidRPr="00A35F77" w:rsidRDefault="003E0ABF" w:rsidP="003E0ABF">
      <w:pPr>
        <w:autoSpaceDE w:val="0"/>
        <w:autoSpaceDN w:val="0"/>
        <w:ind w:firstLine="567"/>
        <w:jc w:val="both"/>
      </w:pPr>
      <w:r w:rsidRPr="00A35F77">
        <w:t>электронный документ –</w:t>
      </w:r>
      <w:r>
        <w:t xml:space="preserve"> </w:t>
      </w:r>
      <w:r w:rsidRPr="00A35F77">
        <w:t>документ, созданный в электронном виде посредством информационной системы, без предварительного документирования на бумажном носителе, заверенный электронной подписью;</w:t>
      </w:r>
    </w:p>
    <w:p w14:paraId="421F29D2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документ в электронном виде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A35F77">
        <w:rPr>
          <w:rFonts w:ascii="Times New Roman" w:hAnsi="Times New Roman" w:cs="Times New Roman"/>
          <w:sz w:val="24"/>
          <w:szCs w:val="24"/>
        </w:rPr>
        <w:t>электронный документ и (или) скан;</w:t>
      </w:r>
    </w:p>
    <w:p w14:paraId="40942A04" w14:textId="77777777" w:rsidR="003E0ABF" w:rsidRPr="00A35F77" w:rsidRDefault="003E0ABF" w:rsidP="003E0ABF">
      <w:pPr>
        <w:pStyle w:val="FORMATTEXT"/>
        <w:widowControl/>
        <w:ind w:right="-34" w:firstLine="567"/>
        <w:jc w:val="both"/>
      </w:pPr>
      <w:r w:rsidRPr="00A35F77">
        <w:t xml:space="preserve">сайт Комитета – веб-страница Комитета на официальном сайте Администрации </w:t>
      </w:r>
      <w:r w:rsidRPr="00A35F77">
        <w:br/>
        <w:t>Санкт-Петербурга в сети «Интернет» по адресу:</w:t>
      </w:r>
      <w:r w:rsidRPr="00A35F77">
        <w:rPr>
          <w:rFonts w:eastAsia="Calibri"/>
        </w:rPr>
        <w:t xml:space="preserve"> </w:t>
      </w:r>
      <w:r w:rsidRPr="00A35F77">
        <w:t>https://www.gov.spb.ru/gov/otrasl/press/;</w:t>
      </w:r>
    </w:p>
    <w:p w14:paraId="0F1CB54C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единый портал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A35F77">
        <w:rPr>
          <w:rFonts w:ascii="Times New Roman" w:hAnsi="Times New Roman" w:cs="Times New Roman"/>
          <w:sz w:val="24"/>
          <w:szCs w:val="24"/>
        </w:rPr>
        <w:t>единый портал бюджетной системы Российской Федерации в сети «Интернет».</w:t>
      </w:r>
    </w:p>
    <w:p w14:paraId="5B63CFEB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1.3</w:t>
      </w:r>
      <w:r>
        <w:rPr>
          <w:rFonts w:ascii="Times New Roman" w:hAnsi="Times New Roman" w:cs="Times New Roman"/>
          <w:sz w:val="24"/>
          <w:szCs w:val="24"/>
        </w:rPr>
        <w:t>.  </w:t>
      </w:r>
      <w:r w:rsidRPr="00A35F77">
        <w:rPr>
          <w:rFonts w:ascii="Times New Roman" w:hAnsi="Times New Roman" w:cs="Times New Roman"/>
          <w:sz w:val="24"/>
          <w:szCs w:val="24"/>
        </w:rPr>
        <w:t xml:space="preserve">Субсидия предоставляется получателю субсидии на безвозмездной </w:t>
      </w:r>
      <w:r w:rsidRPr="00A35F77">
        <w:rPr>
          <w:rFonts w:ascii="Times New Roman" w:hAnsi="Times New Roman" w:cs="Times New Roman"/>
          <w:sz w:val="24"/>
          <w:szCs w:val="24"/>
        </w:rPr>
        <w:br/>
        <w:t>и безвозвратной основе в целях возмещения затрат, возникших в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35F77">
        <w:rPr>
          <w:rFonts w:ascii="Times New Roman" w:hAnsi="Times New Roman" w:cs="Times New Roman"/>
          <w:sz w:val="24"/>
          <w:szCs w:val="24"/>
        </w:rPr>
        <w:t xml:space="preserve"> году </w:t>
      </w:r>
      <w:r w:rsidRPr="00A35F77">
        <w:rPr>
          <w:rFonts w:ascii="Times New Roman" w:hAnsi="Times New Roman" w:cs="Times New Roman"/>
          <w:sz w:val="24"/>
          <w:szCs w:val="24"/>
        </w:rPr>
        <w:br/>
        <w:t xml:space="preserve">в связи с производством (реализацией) товаров, выполнением работ, оказанием услуг </w:t>
      </w:r>
      <w:r w:rsidRPr="00A35F77">
        <w:rPr>
          <w:rFonts w:ascii="Times New Roman" w:hAnsi="Times New Roman" w:cs="Times New Roman"/>
          <w:sz w:val="24"/>
          <w:szCs w:val="24"/>
        </w:rPr>
        <w:br/>
        <w:t xml:space="preserve">при организации и проведении праздника и его трансляции, в пределах средств, предусмотренных на ее предоставление Комитету Законом о бюджете по целевой статье, указанной в пункте 1.1 настоящего Порядка. </w:t>
      </w:r>
    </w:p>
    <w:p w14:paraId="1F2C43C3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1.4</w:t>
      </w:r>
      <w:r>
        <w:rPr>
          <w:rFonts w:ascii="Times New Roman" w:hAnsi="Times New Roman" w:cs="Times New Roman"/>
          <w:sz w:val="24"/>
          <w:szCs w:val="24"/>
        </w:rPr>
        <w:t>.  </w:t>
      </w:r>
      <w:r w:rsidRPr="00A35F77">
        <w:rPr>
          <w:rFonts w:ascii="Times New Roman" w:hAnsi="Times New Roman" w:cs="Times New Roman"/>
          <w:sz w:val="24"/>
          <w:szCs w:val="24"/>
        </w:rPr>
        <w:t xml:space="preserve">Субсидия предоставляется по результатам проводимого Комитетом отбора </w:t>
      </w:r>
      <w:r>
        <w:rPr>
          <w:rFonts w:ascii="Times New Roman" w:hAnsi="Times New Roman" w:cs="Times New Roman"/>
          <w:sz w:val="24"/>
          <w:szCs w:val="24"/>
        </w:rPr>
        <w:br/>
      </w:r>
      <w:r w:rsidRPr="00A35F77">
        <w:rPr>
          <w:rFonts w:ascii="Times New Roman" w:hAnsi="Times New Roman" w:cs="Times New Roman"/>
          <w:sz w:val="24"/>
          <w:szCs w:val="24"/>
        </w:rPr>
        <w:t>в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35F77">
        <w:rPr>
          <w:rFonts w:ascii="Times New Roman" w:hAnsi="Times New Roman" w:cs="Times New Roman"/>
          <w:sz w:val="24"/>
          <w:szCs w:val="24"/>
        </w:rPr>
        <w:t xml:space="preserve"> году между участниками отбора, соответствующими категории отбора. Порядок проведения отбора установлен в разделе 4 настоящего Порядка.</w:t>
      </w:r>
    </w:p>
    <w:p w14:paraId="00305E12" w14:textId="77777777" w:rsidR="003E0ABF" w:rsidRPr="00A35F77" w:rsidRDefault="003E0ABF" w:rsidP="003E0ABF">
      <w:pPr>
        <w:autoSpaceDE w:val="0"/>
        <w:autoSpaceDN w:val="0"/>
        <w:adjustRightInd w:val="0"/>
        <w:ind w:firstLine="567"/>
        <w:jc w:val="both"/>
      </w:pPr>
      <w:r w:rsidRPr="00A35F77">
        <w:t>1.5</w:t>
      </w:r>
      <w:r>
        <w:t>.  </w:t>
      </w:r>
      <w:r w:rsidRPr="00A35F77">
        <w:t>Сведения о субсидии размещаются на едином портале в порядке, установленном Министерством финансов Российской Федерации</w:t>
      </w:r>
      <w:r w:rsidR="00E26ACD">
        <w:t xml:space="preserve">, </w:t>
      </w:r>
      <w:r w:rsidR="00E26ACD" w:rsidRPr="00753017">
        <w:t>в течение 10 рабочих дней со дня, следующего за днем доведения до Комитета бюджетных ассигнований на предоставление субсидий</w:t>
      </w:r>
      <w:r w:rsidR="00E26ACD">
        <w:t>.</w:t>
      </w:r>
    </w:p>
    <w:p w14:paraId="5A957DED" w14:textId="77777777" w:rsidR="003E0ABF" w:rsidRPr="00A35F77" w:rsidRDefault="003E0ABF" w:rsidP="003E0ABF">
      <w:pPr>
        <w:autoSpaceDE w:val="0"/>
        <w:autoSpaceDN w:val="0"/>
        <w:adjustRightInd w:val="0"/>
        <w:ind w:firstLine="567"/>
        <w:jc w:val="both"/>
        <w:rPr>
          <w:lang w:eastAsia="en-US"/>
        </w:rPr>
      </w:pPr>
    </w:p>
    <w:p w14:paraId="340CDF71" w14:textId="77777777" w:rsidR="003E0ABF" w:rsidRPr="00A35F77" w:rsidRDefault="003E0ABF" w:rsidP="003E0ABF">
      <w:pPr>
        <w:pStyle w:val="ConsPlusTitle"/>
        <w:widowControl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  </w:t>
      </w:r>
      <w:r w:rsidRPr="00A35F77">
        <w:rPr>
          <w:rFonts w:ascii="Times New Roman" w:hAnsi="Times New Roman" w:cs="Times New Roman"/>
          <w:sz w:val="24"/>
          <w:szCs w:val="24"/>
        </w:rPr>
        <w:t>Условия предоставления субсидии</w:t>
      </w:r>
    </w:p>
    <w:p w14:paraId="6CE4BAF4" w14:textId="77777777" w:rsidR="003E0ABF" w:rsidRPr="00A35F77" w:rsidRDefault="003E0ABF" w:rsidP="003E0ABF">
      <w:pPr>
        <w:pStyle w:val="ConsPlusTitle"/>
        <w:widowControl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1DE518BB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>.  </w:t>
      </w:r>
      <w:r w:rsidRPr="00A35F77">
        <w:rPr>
          <w:rFonts w:ascii="Times New Roman" w:hAnsi="Times New Roman" w:cs="Times New Roman"/>
          <w:sz w:val="24"/>
          <w:szCs w:val="24"/>
        </w:rPr>
        <w:t>Участники отбора должны соответствовать категории отбора.</w:t>
      </w:r>
    </w:p>
    <w:p w14:paraId="78F27B99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2.2</w:t>
      </w:r>
      <w:r>
        <w:rPr>
          <w:rFonts w:ascii="Times New Roman" w:hAnsi="Times New Roman" w:cs="Times New Roman"/>
          <w:sz w:val="24"/>
          <w:szCs w:val="24"/>
        </w:rPr>
        <w:t>.  </w:t>
      </w:r>
      <w:r w:rsidRPr="00A35F77">
        <w:rPr>
          <w:rFonts w:ascii="Times New Roman" w:hAnsi="Times New Roman" w:cs="Times New Roman"/>
          <w:sz w:val="24"/>
          <w:szCs w:val="24"/>
        </w:rPr>
        <w:t>Условиями предоставления субсидии являются:</w:t>
      </w:r>
    </w:p>
    <w:p w14:paraId="097C893B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2.2.1</w:t>
      </w:r>
      <w:r>
        <w:rPr>
          <w:rFonts w:ascii="Times New Roman" w:hAnsi="Times New Roman" w:cs="Times New Roman"/>
          <w:sz w:val="24"/>
          <w:szCs w:val="24"/>
        </w:rPr>
        <w:t>.  </w:t>
      </w:r>
      <w:r w:rsidRPr="00A35F77">
        <w:rPr>
          <w:rFonts w:ascii="Times New Roman" w:hAnsi="Times New Roman" w:cs="Times New Roman"/>
          <w:sz w:val="24"/>
          <w:szCs w:val="24"/>
        </w:rPr>
        <w:t xml:space="preserve">Соответствие сведений, содержащихся в заявке и документах </w:t>
      </w:r>
      <w:r>
        <w:rPr>
          <w:rFonts w:ascii="Times New Roman" w:hAnsi="Times New Roman" w:cs="Times New Roman"/>
          <w:sz w:val="24"/>
          <w:szCs w:val="24"/>
        </w:rPr>
        <w:br/>
      </w:r>
      <w:r w:rsidRPr="00A35F77">
        <w:rPr>
          <w:rFonts w:ascii="Times New Roman" w:hAnsi="Times New Roman" w:cs="Times New Roman"/>
          <w:sz w:val="24"/>
          <w:szCs w:val="24"/>
        </w:rPr>
        <w:t>и (или) в отчетных документах к соглашению, плану мероприятий по проведению праздника, утверждаемому Губернатором Санкт-Петербурга.</w:t>
      </w:r>
    </w:p>
    <w:p w14:paraId="09A95E99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2.2.2</w:t>
      </w:r>
      <w:r>
        <w:rPr>
          <w:rFonts w:ascii="Times New Roman" w:hAnsi="Times New Roman" w:cs="Times New Roman"/>
          <w:sz w:val="24"/>
          <w:szCs w:val="24"/>
        </w:rPr>
        <w:t>.  </w:t>
      </w:r>
      <w:r w:rsidRPr="00A35F77">
        <w:rPr>
          <w:rFonts w:ascii="Times New Roman" w:hAnsi="Times New Roman" w:cs="Times New Roman"/>
          <w:sz w:val="24"/>
          <w:szCs w:val="24"/>
        </w:rPr>
        <w:t xml:space="preserve">Достижение результата предоставления субсидии (далее – результат) </w:t>
      </w:r>
      <w:r>
        <w:rPr>
          <w:rFonts w:ascii="Times New Roman" w:hAnsi="Times New Roman" w:cs="Times New Roman"/>
          <w:sz w:val="24"/>
          <w:szCs w:val="24"/>
        </w:rPr>
        <w:br/>
      </w:r>
      <w:r w:rsidRPr="00A35F77">
        <w:rPr>
          <w:rFonts w:ascii="Times New Roman" w:hAnsi="Times New Roman" w:cs="Times New Roman"/>
          <w:sz w:val="24"/>
          <w:szCs w:val="24"/>
        </w:rPr>
        <w:t xml:space="preserve">и его значения, а также значений характеристик результата (дополнительные количественные параметры, которым должен соответствовать результат предоставления </w:t>
      </w:r>
      <w:r w:rsidRPr="00A35F77">
        <w:rPr>
          <w:rFonts w:ascii="Times New Roman" w:hAnsi="Times New Roman" w:cs="Times New Roman"/>
          <w:sz w:val="24"/>
          <w:szCs w:val="24"/>
        </w:rPr>
        <w:lastRenderedPageBreak/>
        <w:t>субсидии) (далее – характеристики), не позднее 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35F77">
        <w:rPr>
          <w:rFonts w:ascii="Times New Roman" w:hAnsi="Times New Roman" w:cs="Times New Roman"/>
          <w:sz w:val="24"/>
          <w:szCs w:val="24"/>
        </w:rPr>
        <w:t>.07.202</w:t>
      </w:r>
      <w:r>
        <w:rPr>
          <w:rFonts w:ascii="Times New Roman" w:hAnsi="Times New Roman" w:cs="Times New Roman"/>
          <w:sz w:val="24"/>
          <w:szCs w:val="24"/>
        </w:rPr>
        <w:t>6.  </w:t>
      </w:r>
      <w:r w:rsidRPr="00A35F77">
        <w:rPr>
          <w:rFonts w:ascii="Times New Roman" w:hAnsi="Times New Roman" w:cs="Times New Roman"/>
          <w:sz w:val="24"/>
          <w:szCs w:val="24"/>
        </w:rPr>
        <w:t xml:space="preserve">Результатом является организация и </w:t>
      </w:r>
      <w:proofErr w:type="gramStart"/>
      <w:r w:rsidRPr="00A35F77">
        <w:rPr>
          <w:rFonts w:ascii="Times New Roman" w:hAnsi="Times New Roman" w:cs="Times New Roman"/>
          <w:sz w:val="24"/>
          <w:szCs w:val="24"/>
        </w:rPr>
        <w:t>проведение праздника</w:t>
      </w:r>
      <w:proofErr w:type="gramEnd"/>
      <w:r w:rsidRPr="00A35F77">
        <w:rPr>
          <w:rFonts w:ascii="Times New Roman" w:hAnsi="Times New Roman" w:cs="Times New Roman"/>
          <w:sz w:val="24"/>
          <w:szCs w:val="24"/>
        </w:rPr>
        <w:t xml:space="preserve"> и его трансляция.</w:t>
      </w:r>
    </w:p>
    <w:p w14:paraId="419ED5F8" w14:textId="77777777" w:rsidR="003E0ABF" w:rsidRPr="00A35F77" w:rsidRDefault="003E0ABF" w:rsidP="003E0ABF">
      <w:pPr>
        <w:ind w:firstLine="567"/>
        <w:jc w:val="both"/>
      </w:pPr>
      <w:r w:rsidRPr="00A35F77">
        <w:t xml:space="preserve">Типом результата в соответствии </w:t>
      </w:r>
      <w:r w:rsidR="00E26ACD" w:rsidRPr="00E26ACD">
        <w:t>с установленным Министерством финансов Российской Федерации порядком проведения мониторинга достижения результатов предоставления субсидии</w:t>
      </w:r>
      <w:r w:rsidR="00E26ACD">
        <w:t xml:space="preserve"> </w:t>
      </w:r>
      <w:r w:rsidRPr="00A35F77">
        <w:t>является оказание услуг</w:t>
      </w:r>
      <w:r>
        <w:t xml:space="preserve"> (выполнение работ)</w:t>
      </w:r>
      <w:r w:rsidRPr="00A35F77">
        <w:t>.</w:t>
      </w:r>
    </w:p>
    <w:p w14:paraId="05836264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Характеристиками являются следующие показатели:</w:t>
      </w:r>
    </w:p>
    <w:p w14:paraId="1C623AE5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продолжительность мультимедийного водного светомузыкального пиротехнического шоу, включающего участие парусника;</w:t>
      </w:r>
    </w:p>
    <w:p w14:paraId="7F7A2F3D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количество точек съемки, с которых осуществляется трансляция;</w:t>
      </w:r>
    </w:p>
    <w:p w14:paraId="0D734561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количество передвижных телевизионных станций, используемых при проведении трансляции;</w:t>
      </w:r>
    </w:p>
    <w:p w14:paraId="1A39446D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продолжительность трансляции.</w:t>
      </w:r>
    </w:p>
    <w:p w14:paraId="2202C731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Значения результата и характеристик устанавливаются в соглашении.</w:t>
      </w:r>
    </w:p>
    <w:p w14:paraId="5FA0621D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2.2.3</w:t>
      </w:r>
      <w:r>
        <w:rPr>
          <w:rFonts w:ascii="Times New Roman" w:hAnsi="Times New Roman" w:cs="Times New Roman"/>
          <w:sz w:val="24"/>
          <w:szCs w:val="24"/>
        </w:rPr>
        <w:t>.  </w:t>
      </w:r>
      <w:r w:rsidRPr="00A35F77">
        <w:rPr>
          <w:rFonts w:ascii="Times New Roman" w:hAnsi="Times New Roman" w:cs="Times New Roman"/>
          <w:sz w:val="24"/>
          <w:szCs w:val="24"/>
        </w:rPr>
        <w:t xml:space="preserve">По состоянию </w:t>
      </w:r>
      <w:bookmarkStart w:id="1" w:name="_Hlk190710962"/>
      <w:r w:rsidRPr="00A35F77">
        <w:rPr>
          <w:rFonts w:ascii="Times New Roman" w:hAnsi="Times New Roman" w:cs="Times New Roman"/>
          <w:sz w:val="24"/>
          <w:szCs w:val="24"/>
        </w:rPr>
        <w:t xml:space="preserve">на дату не ранее 1 числа месяца, в котором подается заявка, </w:t>
      </w:r>
      <w:bookmarkEnd w:id="1"/>
      <w:r w:rsidRPr="00A35F77">
        <w:rPr>
          <w:rFonts w:ascii="Times New Roman" w:hAnsi="Times New Roman" w:cs="Times New Roman"/>
          <w:sz w:val="24"/>
          <w:szCs w:val="24"/>
        </w:rPr>
        <w:t xml:space="preserve">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 юридическим лицом, </w:t>
      </w:r>
      <w:r>
        <w:rPr>
          <w:rFonts w:ascii="Times New Roman" w:hAnsi="Times New Roman" w:cs="Times New Roman"/>
          <w:sz w:val="24"/>
          <w:szCs w:val="24"/>
        </w:rPr>
        <w:br/>
      </w:r>
      <w:r w:rsidRPr="00A35F77">
        <w:rPr>
          <w:rFonts w:ascii="Times New Roman" w:hAnsi="Times New Roman" w:cs="Times New Roman"/>
          <w:sz w:val="24"/>
          <w:szCs w:val="24"/>
        </w:rPr>
        <w:t xml:space="preserve">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</w:t>
      </w:r>
      <w:r>
        <w:rPr>
          <w:rFonts w:ascii="Times New Roman" w:hAnsi="Times New Roman" w:cs="Times New Roman"/>
          <w:sz w:val="24"/>
          <w:szCs w:val="24"/>
        </w:rPr>
        <w:br/>
      </w:r>
      <w:r w:rsidRPr="00A35F77">
        <w:rPr>
          <w:rFonts w:ascii="Times New Roman" w:hAnsi="Times New Roman" w:cs="Times New Roman"/>
          <w:sz w:val="24"/>
          <w:szCs w:val="24"/>
        </w:rPr>
        <w:t xml:space="preserve">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</w:t>
      </w:r>
      <w:r>
        <w:rPr>
          <w:rFonts w:ascii="Times New Roman" w:hAnsi="Times New Roman" w:cs="Times New Roman"/>
          <w:sz w:val="24"/>
          <w:szCs w:val="24"/>
        </w:rPr>
        <w:br/>
      </w:r>
      <w:r w:rsidRPr="00A35F77">
        <w:rPr>
          <w:rFonts w:ascii="Times New Roman" w:hAnsi="Times New Roman" w:cs="Times New Roman"/>
          <w:sz w:val="24"/>
          <w:szCs w:val="24"/>
        </w:rPr>
        <w:t xml:space="preserve">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</w:t>
      </w:r>
      <w:r>
        <w:rPr>
          <w:rFonts w:ascii="Times New Roman" w:hAnsi="Times New Roman" w:cs="Times New Roman"/>
          <w:sz w:val="24"/>
          <w:szCs w:val="24"/>
        </w:rPr>
        <w:br/>
      </w:r>
      <w:r w:rsidRPr="00A35F77">
        <w:rPr>
          <w:rFonts w:ascii="Times New Roman" w:hAnsi="Times New Roman" w:cs="Times New Roman"/>
          <w:sz w:val="24"/>
          <w:szCs w:val="24"/>
        </w:rPr>
        <w:t>в капитале указанных публичных акционерных обществ.</w:t>
      </w:r>
    </w:p>
    <w:p w14:paraId="26E0DF08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2.2.4</w:t>
      </w:r>
      <w:r>
        <w:rPr>
          <w:rFonts w:ascii="Times New Roman" w:hAnsi="Times New Roman" w:cs="Times New Roman"/>
          <w:sz w:val="24"/>
          <w:szCs w:val="24"/>
        </w:rPr>
        <w:t>.  </w:t>
      </w:r>
      <w:r w:rsidRPr="00A35F77">
        <w:rPr>
          <w:rFonts w:ascii="Times New Roman" w:hAnsi="Times New Roman" w:cs="Times New Roman"/>
          <w:sz w:val="24"/>
          <w:szCs w:val="24"/>
        </w:rPr>
        <w:t xml:space="preserve">По состоянию на дату не ранее 1 числа месяца, в котором подается заявка,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</w:t>
      </w:r>
      <w:r>
        <w:rPr>
          <w:rFonts w:ascii="Times New Roman" w:hAnsi="Times New Roman" w:cs="Times New Roman"/>
          <w:sz w:val="24"/>
          <w:szCs w:val="24"/>
        </w:rPr>
        <w:br/>
      </w:r>
      <w:r w:rsidRPr="00A35F77">
        <w:rPr>
          <w:rFonts w:ascii="Times New Roman" w:hAnsi="Times New Roman" w:cs="Times New Roman"/>
          <w:sz w:val="24"/>
          <w:szCs w:val="24"/>
        </w:rPr>
        <w:t>или терроризму.</w:t>
      </w:r>
    </w:p>
    <w:p w14:paraId="1BD91059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2.2.5</w:t>
      </w:r>
      <w:r>
        <w:rPr>
          <w:rFonts w:ascii="Times New Roman" w:hAnsi="Times New Roman" w:cs="Times New Roman"/>
          <w:sz w:val="24"/>
          <w:szCs w:val="24"/>
        </w:rPr>
        <w:t>.  </w:t>
      </w:r>
      <w:r w:rsidRPr="00A35F77">
        <w:rPr>
          <w:rFonts w:ascii="Times New Roman" w:hAnsi="Times New Roman" w:cs="Times New Roman"/>
          <w:sz w:val="24"/>
          <w:szCs w:val="24"/>
        </w:rPr>
        <w:t xml:space="preserve">По состоянию на дату не ранее 1 числа месяца, в котором подается заявка, участник отбора не находится в составляемых в рамках реализации полномочий, предусмотренных в главе VII Устава ООН, Советом Безопасности ООН или органами, специально созданными решениями Совета Безопасности ООН, перечнях организаций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A35F77">
        <w:rPr>
          <w:rFonts w:ascii="Times New Roman" w:hAnsi="Times New Roman" w:cs="Times New Roman"/>
          <w:sz w:val="24"/>
          <w:szCs w:val="24"/>
        </w:rPr>
        <w:t xml:space="preserve">и физических лиц, связанных с террористическими организациями и террористами </w:t>
      </w:r>
      <w:r>
        <w:rPr>
          <w:rFonts w:ascii="Times New Roman" w:hAnsi="Times New Roman" w:cs="Times New Roman"/>
          <w:sz w:val="24"/>
          <w:szCs w:val="24"/>
        </w:rPr>
        <w:br/>
      </w:r>
      <w:r w:rsidRPr="00A35F77">
        <w:rPr>
          <w:rFonts w:ascii="Times New Roman" w:hAnsi="Times New Roman" w:cs="Times New Roman"/>
          <w:sz w:val="24"/>
          <w:szCs w:val="24"/>
        </w:rPr>
        <w:t>или с распространением оружия массового уничтожения.</w:t>
      </w:r>
    </w:p>
    <w:p w14:paraId="7154E305" w14:textId="77777777" w:rsidR="003E0ABF" w:rsidRPr="00A35F77" w:rsidRDefault="003E0ABF" w:rsidP="003E0ABF">
      <w:pPr>
        <w:autoSpaceDE w:val="0"/>
        <w:autoSpaceDN w:val="0"/>
        <w:adjustRightInd w:val="0"/>
        <w:ind w:firstLine="567"/>
        <w:jc w:val="both"/>
      </w:pPr>
      <w:r w:rsidRPr="00A35F77">
        <w:t>2.2.6</w:t>
      </w:r>
      <w:r>
        <w:t>.  </w:t>
      </w:r>
      <w:bookmarkStart w:id="2" w:name="_Hlk152153559"/>
      <w:r w:rsidRPr="00A35F77">
        <w:t xml:space="preserve">По состоянию </w:t>
      </w:r>
      <w:bookmarkEnd w:id="2"/>
      <w:r w:rsidRPr="00A35F77">
        <w:t xml:space="preserve">на дату не ранее 1 числа месяца, в котором подается заявка, участник отбора не получает средств из бюджета Санкт-Петербурга на организацию </w:t>
      </w:r>
      <w:r>
        <w:br/>
      </w:r>
      <w:r w:rsidRPr="00A35F77">
        <w:t>и проведение в 202</w:t>
      </w:r>
      <w:r w:rsidR="00E26ACD">
        <w:t>6</w:t>
      </w:r>
      <w:r w:rsidRPr="00A35F77">
        <w:t xml:space="preserve"> году праздника и его трансляцию, предоставляемых (предоставленных) на основании иных нормативных правовых актов.</w:t>
      </w:r>
    </w:p>
    <w:p w14:paraId="60963BF6" w14:textId="77777777" w:rsidR="003E0ABF" w:rsidRPr="00A35F77" w:rsidRDefault="003E0ABF" w:rsidP="003E0ABF">
      <w:pPr>
        <w:autoSpaceDE w:val="0"/>
        <w:autoSpaceDN w:val="0"/>
        <w:adjustRightInd w:val="0"/>
        <w:ind w:firstLine="567"/>
        <w:jc w:val="both"/>
      </w:pPr>
      <w:r w:rsidRPr="00A35F77">
        <w:t>2.2.7</w:t>
      </w:r>
      <w:r>
        <w:t>.  </w:t>
      </w:r>
      <w:r w:rsidRPr="00A35F77">
        <w:t>По состоянию на дату не ранее 1 числа месяца</w:t>
      </w:r>
      <w:r>
        <w:t xml:space="preserve">, в котором подается заявка, </w:t>
      </w:r>
      <w:r w:rsidRPr="00A35F77">
        <w:t>участник отбора не является иностранным агентом в соответствии с Федеральным законом «О контроле за деятельностью лиц, находящихся под иностранным влиянием».</w:t>
      </w:r>
    </w:p>
    <w:p w14:paraId="7E874406" w14:textId="77777777" w:rsidR="003E0ABF" w:rsidRPr="00A35F77" w:rsidRDefault="003E0ABF" w:rsidP="003E0ABF">
      <w:pPr>
        <w:autoSpaceDE w:val="0"/>
        <w:autoSpaceDN w:val="0"/>
        <w:adjustRightInd w:val="0"/>
        <w:ind w:firstLine="567"/>
        <w:jc w:val="both"/>
      </w:pPr>
      <w:r w:rsidRPr="00A35F77">
        <w:t>2.2.8</w:t>
      </w:r>
      <w:r>
        <w:t>.  </w:t>
      </w:r>
      <w:r w:rsidRPr="00A35F77">
        <w:t xml:space="preserve">По состоянию на дату не ранее 30 календарных дней до даты подачи заявки </w:t>
      </w:r>
      <w:r>
        <w:br/>
      </w:r>
      <w:r w:rsidRPr="00A35F77">
        <w:t>у</w:t>
      </w:r>
      <w:r>
        <w:t xml:space="preserve"> </w:t>
      </w:r>
      <w:r w:rsidRPr="00A35F77">
        <w:t>участника отбора на едином налоговом счете отсутствует или не превышает размер, определенный в пункте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Федерации.</w:t>
      </w:r>
    </w:p>
    <w:p w14:paraId="26499D75" w14:textId="77777777" w:rsidR="003E0ABF" w:rsidRPr="00A35F77" w:rsidRDefault="003E0ABF" w:rsidP="003E0ABF">
      <w:pPr>
        <w:autoSpaceDE w:val="0"/>
        <w:autoSpaceDN w:val="0"/>
        <w:adjustRightInd w:val="0"/>
        <w:ind w:firstLine="567"/>
        <w:jc w:val="both"/>
      </w:pPr>
      <w:r w:rsidRPr="00A35F77">
        <w:t xml:space="preserve">На дату принятия решения о перечислении субсидии у получателя субсидии </w:t>
      </w:r>
      <w:r>
        <w:br/>
      </w:r>
      <w:r w:rsidRPr="00A35F77">
        <w:t>на</w:t>
      </w:r>
      <w:r>
        <w:t xml:space="preserve"> </w:t>
      </w:r>
      <w:r w:rsidRPr="00A35F77">
        <w:t xml:space="preserve">едином налоговом счете отсутствует или не превышает размер, определенный </w:t>
      </w:r>
      <w:r>
        <w:br/>
      </w:r>
      <w:r w:rsidRPr="00A35F77">
        <w:lastRenderedPageBreak/>
        <w:t>в пункте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Федерации.</w:t>
      </w:r>
    </w:p>
    <w:p w14:paraId="712A4DF8" w14:textId="77777777" w:rsidR="003E0ABF" w:rsidRPr="00A35F77" w:rsidRDefault="003E0ABF" w:rsidP="003E0ABF">
      <w:pPr>
        <w:autoSpaceDE w:val="0"/>
        <w:autoSpaceDN w:val="0"/>
        <w:adjustRightInd w:val="0"/>
        <w:ind w:firstLine="567"/>
        <w:jc w:val="both"/>
      </w:pPr>
      <w:r w:rsidRPr="00A35F77">
        <w:t>2.2.9</w:t>
      </w:r>
      <w:r>
        <w:t>.  </w:t>
      </w:r>
      <w:r w:rsidRPr="00A35F77">
        <w:t xml:space="preserve">По состоянию на дату не ранее 30 календарных дней до 1 числа месяца, </w:t>
      </w:r>
      <w:r>
        <w:br/>
      </w:r>
      <w:r w:rsidRPr="00A35F77">
        <w:t>в</w:t>
      </w:r>
      <w:r>
        <w:t xml:space="preserve"> </w:t>
      </w:r>
      <w:r w:rsidRPr="00A35F77">
        <w:t>котором проводится отбор, у участника отбора отсутствуют просроченная задолженность по возврату в бюджет Санкт</w:t>
      </w:r>
      <w:r w:rsidRPr="00A35F77">
        <w:noBreakHyphen/>
        <w:t xml:space="preserve">Петербурга иных субсидий, бюджетных инвестиций, </w:t>
      </w:r>
      <w:r>
        <w:br/>
      </w:r>
      <w:r w:rsidRPr="00A35F77">
        <w:t>а также иная просроченная (неурегулированная) задолженность по денежным обязательствам перед Санкт</w:t>
      </w:r>
      <w:r w:rsidRPr="00A35F77">
        <w:noBreakHyphen/>
        <w:t>Петербургом.</w:t>
      </w:r>
    </w:p>
    <w:p w14:paraId="7EFE1355" w14:textId="77777777" w:rsidR="003E0ABF" w:rsidRPr="00A35F77" w:rsidRDefault="003E0ABF" w:rsidP="003E0ABF">
      <w:pPr>
        <w:autoSpaceDE w:val="0"/>
        <w:autoSpaceDN w:val="0"/>
        <w:adjustRightInd w:val="0"/>
        <w:ind w:firstLine="567"/>
        <w:jc w:val="both"/>
      </w:pPr>
      <w:r w:rsidRPr="00A35F77">
        <w:t xml:space="preserve">На дату принятия решения о перечислении субсидии у получателя </w:t>
      </w:r>
      <w:r w:rsidRPr="00A35F77">
        <w:rPr>
          <w:spacing w:val="-2"/>
        </w:rPr>
        <w:t>субсидии отсутствуют просроченная задолженность по возврату в бюджет Санкт-Петербурга</w:t>
      </w:r>
      <w:r w:rsidRPr="00A35F77">
        <w:t xml:space="preserve"> иных субсидий, бюджетных инвестиций, а также иная просроченная (неурегулированная) задолженность по денежным обязательствам перед Санкт-Петербургом.</w:t>
      </w:r>
    </w:p>
    <w:p w14:paraId="7438A7FA" w14:textId="77777777" w:rsidR="003E0ABF" w:rsidRPr="00A35F77" w:rsidRDefault="003E0ABF" w:rsidP="003E0ABF">
      <w:pPr>
        <w:autoSpaceDE w:val="0"/>
        <w:autoSpaceDN w:val="0"/>
        <w:adjustRightInd w:val="0"/>
        <w:ind w:firstLine="567"/>
        <w:jc w:val="both"/>
      </w:pPr>
      <w:r w:rsidRPr="00A35F77">
        <w:t>2.2.10</w:t>
      </w:r>
      <w:r>
        <w:t>.  </w:t>
      </w:r>
      <w:r w:rsidRPr="00A35F77">
        <w:t xml:space="preserve">По состоянию на дату не ранее 1 числа месяца, в котором подается заявка, участник отбора не находится в процессе реорганизации (за исключением реорганизации </w:t>
      </w:r>
      <w:r>
        <w:br/>
      </w:r>
      <w:r w:rsidRPr="00A35F77">
        <w:t>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Федерации.</w:t>
      </w:r>
    </w:p>
    <w:p w14:paraId="3C9104A7" w14:textId="77777777" w:rsidR="003E0ABF" w:rsidRPr="00A35F77" w:rsidRDefault="003E0ABF" w:rsidP="003E0ABF">
      <w:pPr>
        <w:autoSpaceDE w:val="0"/>
        <w:autoSpaceDN w:val="0"/>
        <w:adjustRightInd w:val="0"/>
        <w:ind w:firstLine="567"/>
        <w:jc w:val="both"/>
        <w:rPr>
          <w:lang w:eastAsia="en-US"/>
        </w:rPr>
      </w:pPr>
      <w:r w:rsidRPr="00A35F77">
        <w:t>2.2.11</w:t>
      </w:r>
      <w:r>
        <w:t>.  </w:t>
      </w:r>
      <w:r w:rsidRPr="00A35F77">
        <w:t>Наличие согласия участника отбора на осуществление в отношении него Комитетом проверок соблюдения условий и порядка предоставления субсидии, в том числе в части достижения результата (далее – проверки), а также осуществление проверок органами государственного финансового контроля в соответствии со статьями 268.1 и 269.2 Бюджетного кодекса Российской Федерации.</w:t>
      </w:r>
    </w:p>
    <w:p w14:paraId="226C44A0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2.2.12</w:t>
      </w:r>
      <w:r>
        <w:rPr>
          <w:rFonts w:ascii="Times New Roman" w:hAnsi="Times New Roman" w:cs="Times New Roman"/>
          <w:sz w:val="24"/>
          <w:szCs w:val="24"/>
        </w:rPr>
        <w:t>.  </w:t>
      </w:r>
      <w:r w:rsidRPr="00A35F77">
        <w:rPr>
          <w:rFonts w:ascii="Times New Roman" w:hAnsi="Times New Roman" w:cs="Times New Roman"/>
          <w:sz w:val="24"/>
          <w:szCs w:val="24"/>
        </w:rPr>
        <w:t>Наличие обязательства участника отбора о возврате в бюджет Санкт</w:t>
      </w:r>
      <w:r w:rsidRPr="00A35F77">
        <w:rPr>
          <w:rFonts w:ascii="Times New Roman" w:hAnsi="Times New Roman" w:cs="Times New Roman"/>
          <w:sz w:val="24"/>
          <w:szCs w:val="24"/>
        </w:rPr>
        <w:noBreakHyphen/>
        <w:t>Петербурга субсидии в порядке, определенном в разделе 7 настоящего Порядка.</w:t>
      </w:r>
    </w:p>
    <w:p w14:paraId="2E916C51" w14:textId="77777777" w:rsidR="003E0ABF" w:rsidRPr="00A35F77" w:rsidRDefault="003E0ABF" w:rsidP="003E0ABF">
      <w:pPr>
        <w:autoSpaceDE w:val="0"/>
        <w:autoSpaceDN w:val="0"/>
        <w:adjustRightInd w:val="0"/>
        <w:ind w:firstLine="567"/>
        <w:jc w:val="both"/>
      </w:pPr>
      <w:r w:rsidRPr="00A35F77">
        <w:t>2.2.13</w:t>
      </w:r>
      <w:r>
        <w:t>.  </w:t>
      </w:r>
      <w:r w:rsidRPr="00A35F77">
        <w:t xml:space="preserve">По состоянию на дату не ранее 1 числа месяца, в котором подается заявка, </w:t>
      </w:r>
      <w:r>
        <w:br/>
      </w:r>
      <w:r w:rsidRPr="00A35F77">
        <w:t>в</w:t>
      </w:r>
      <w:r>
        <w:t xml:space="preserve"> </w:t>
      </w:r>
      <w:r w:rsidRPr="00A35F77">
        <w:t>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отбора.</w:t>
      </w:r>
    </w:p>
    <w:p w14:paraId="1BF53020" w14:textId="77777777" w:rsidR="003E0ABF" w:rsidRPr="00A35F77" w:rsidRDefault="003E0ABF" w:rsidP="003E0ABF">
      <w:pPr>
        <w:autoSpaceDE w:val="0"/>
        <w:autoSpaceDN w:val="0"/>
        <w:adjustRightInd w:val="0"/>
        <w:ind w:firstLine="567"/>
        <w:jc w:val="both"/>
        <w:rPr>
          <w:lang w:eastAsia="en-US"/>
        </w:rPr>
      </w:pPr>
      <w:bookmarkStart w:id="3" w:name="_Hlk219789578"/>
      <w:r w:rsidRPr="00A35F77">
        <w:t>2.2.14</w:t>
      </w:r>
      <w:r>
        <w:t>.  </w:t>
      </w:r>
      <w:r w:rsidRPr="00A35F77">
        <w:t>Размер средней заработной платы каждого работника участника отбора (включая обособленные подразделения, находящиеся на территории Санкт-Петербурга), рассчитываемый в соответствии со статьей 139 Трудового кодекса Российской Федерации, должен быть в</w:t>
      </w:r>
      <w:r>
        <w:t xml:space="preserve"> </w:t>
      </w:r>
      <w:r w:rsidRPr="00A35F77">
        <w:t>течение 202</w:t>
      </w:r>
      <w:r>
        <w:t>5</w:t>
      </w:r>
      <w:r w:rsidRPr="00A35F77">
        <w:t xml:space="preserve"> года не ниже размера минимальной заработной платы в Санкт-Петербурге, установленного региональным соглашением о минимальной заработной плате в</w:t>
      </w:r>
      <w:r>
        <w:t xml:space="preserve"> </w:t>
      </w:r>
      <w:r w:rsidRPr="00A35F77">
        <w:t>Санкт</w:t>
      </w:r>
      <w:r w:rsidRPr="00A35F77">
        <w:noBreakHyphen/>
        <w:t xml:space="preserve">Петербурге (далее – региональное соглашение) </w:t>
      </w:r>
      <w:r>
        <w:br/>
      </w:r>
      <w:r w:rsidRPr="00A35F77">
        <w:t>на 202</w:t>
      </w:r>
      <w:r>
        <w:t xml:space="preserve">5 </w:t>
      </w:r>
      <w:r w:rsidRPr="00A35F77">
        <w:t>год.</w:t>
      </w:r>
    </w:p>
    <w:p w14:paraId="28440728" w14:textId="77777777" w:rsidR="003E0ABF" w:rsidRDefault="003E0ABF" w:rsidP="003E0ABF">
      <w:pPr>
        <w:autoSpaceDE w:val="0"/>
        <w:autoSpaceDN w:val="0"/>
        <w:adjustRightInd w:val="0"/>
        <w:ind w:firstLine="567"/>
        <w:jc w:val="both"/>
      </w:pPr>
      <w:r w:rsidRPr="00A35F77">
        <w:t>Размер средней заработной платы каждого работника получателя субсидии (включая обособленные подразделения, находящиеся на территории Санкт-Петербурга), рассчитываемый в соответствии со статьей 139 Трудового кодекса Российской Федерации, должен быть в течение периода со дня принятия решения о предоставлении субсидии до даты, по состоянию на которую получателем субсидии сформирована отчетность о достижении значений результата и его характеристик, не ниже размера минимальной заработной платы в Санкт-Петербурге, установленного региональным соглашением на соответствующий период, а при отсутствии регионального соглашения – размера минимальной заработной платы в Санкт-Петербурге, установленного региональным соглашением, действовавшим на 31 декабря предшествовавшего календарного года.</w:t>
      </w:r>
    </w:p>
    <w:bookmarkEnd w:id="3"/>
    <w:p w14:paraId="47624131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2.2.15</w:t>
      </w:r>
      <w:r>
        <w:rPr>
          <w:rFonts w:ascii="Times New Roman" w:hAnsi="Times New Roman" w:cs="Times New Roman"/>
          <w:sz w:val="24"/>
          <w:szCs w:val="24"/>
        </w:rPr>
        <w:t>.  </w:t>
      </w:r>
      <w:r w:rsidRPr="00A35F77">
        <w:rPr>
          <w:rFonts w:ascii="Times New Roman" w:hAnsi="Times New Roman" w:cs="Times New Roman"/>
          <w:sz w:val="24"/>
          <w:szCs w:val="24"/>
        </w:rPr>
        <w:t xml:space="preserve">Наличие у участника отбора лицензии на телевизионное вещание либо договора на распространение продукции средства массовой информации (далее – СМИ) </w:t>
      </w:r>
      <w:r>
        <w:rPr>
          <w:rFonts w:ascii="Times New Roman" w:hAnsi="Times New Roman" w:cs="Times New Roman"/>
          <w:sz w:val="24"/>
          <w:szCs w:val="24"/>
        </w:rPr>
        <w:br/>
      </w:r>
      <w:r w:rsidRPr="00A35F77">
        <w:rPr>
          <w:rFonts w:ascii="Times New Roman" w:hAnsi="Times New Roman" w:cs="Times New Roman"/>
          <w:sz w:val="24"/>
          <w:szCs w:val="24"/>
        </w:rPr>
        <w:t xml:space="preserve">с лицом, имеющим указанную лицензию (далее – держатель лицензии), и регистрации участника отбора в качестве СМИ либо договора на распространение продукции СМИ </w:t>
      </w:r>
      <w:r w:rsidRPr="00A35F77">
        <w:rPr>
          <w:rFonts w:ascii="Times New Roman" w:hAnsi="Times New Roman" w:cs="Times New Roman"/>
          <w:sz w:val="24"/>
          <w:szCs w:val="24"/>
        </w:rPr>
        <w:br/>
        <w:t>с лицом, зарегистрированным в качестве СМИ.</w:t>
      </w:r>
    </w:p>
    <w:p w14:paraId="1F6BC833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lastRenderedPageBreak/>
        <w:t>2.2.16</w:t>
      </w:r>
      <w:r>
        <w:rPr>
          <w:rFonts w:ascii="Times New Roman" w:hAnsi="Times New Roman" w:cs="Times New Roman"/>
          <w:sz w:val="24"/>
          <w:szCs w:val="24"/>
        </w:rPr>
        <w:t>.  </w:t>
      </w:r>
      <w:r w:rsidRPr="00A35F77">
        <w:rPr>
          <w:rFonts w:ascii="Times New Roman" w:hAnsi="Times New Roman" w:cs="Times New Roman"/>
          <w:sz w:val="24"/>
          <w:szCs w:val="24"/>
        </w:rPr>
        <w:t xml:space="preserve">Наличие согласия участника отбора на публикацию (размещение) </w:t>
      </w:r>
      <w:r>
        <w:rPr>
          <w:rFonts w:ascii="Times New Roman" w:hAnsi="Times New Roman" w:cs="Times New Roman"/>
          <w:sz w:val="24"/>
          <w:szCs w:val="24"/>
        </w:rPr>
        <w:br/>
      </w:r>
      <w:r w:rsidRPr="00A35F77">
        <w:rPr>
          <w:rFonts w:ascii="Times New Roman" w:hAnsi="Times New Roman" w:cs="Times New Roman"/>
          <w:sz w:val="24"/>
          <w:szCs w:val="24"/>
        </w:rPr>
        <w:t>в сети «Интернет» на сайте Комитета, Площадке отбора информации о нем, о поданной заявке и иной информации об участнике отбора, связанной с отбором.</w:t>
      </w:r>
    </w:p>
    <w:p w14:paraId="04EC0660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eastAsiaTheme="minorHAnsi" w:hAnsi="Times New Roman" w:cs="Times New Roman"/>
          <w:sz w:val="24"/>
          <w:szCs w:val="24"/>
        </w:rPr>
        <w:t>2.3</w:t>
      </w:r>
      <w:r>
        <w:rPr>
          <w:rFonts w:ascii="Times New Roman" w:eastAsiaTheme="minorHAnsi" w:hAnsi="Times New Roman" w:cs="Times New Roman"/>
          <w:sz w:val="24"/>
          <w:szCs w:val="24"/>
        </w:rPr>
        <w:t>.  </w:t>
      </w:r>
      <w:r w:rsidRPr="00A35F77">
        <w:rPr>
          <w:rFonts w:ascii="Times New Roman" w:eastAsiaTheme="minorHAnsi" w:hAnsi="Times New Roman" w:cs="Times New Roman"/>
          <w:sz w:val="24"/>
          <w:szCs w:val="24"/>
        </w:rPr>
        <w:t>П</w:t>
      </w:r>
      <w:r w:rsidRPr="00A35F77">
        <w:rPr>
          <w:rFonts w:ascii="Times New Roman" w:hAnsi="Times New Roman" w:cs="Times New Roman"/>
          <w:sz w:val="24"/>
          <w:szCs w:val="24"/>
        </w:rPr>
        <w:t xml:space="preserve">олучатель субсидии обязан согласовывать с Комитетом привлечение </w:t>
      </w:r>
      <w:r>
        <w:rPr>
          <w:rFonts w:ascii="Times New Roman" w:hAnsi="Times New Roman" w:cs="Times New Roman"/>
          <w:sz w:val="24"/>
          <w:szCs w:val="24"/>
        </w:rPr>
        <w:br/>
      </w:r>
      <w:r w:rsidRPr="00A35F77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5F77">
        <w:rPr>
          <w:rFonts w:ascii="Times New Roman" w:hAnsi="Times New Roman" w:cs="Times New Roman"/>
          <w:sz w:val="24"/>
          <w:szCs w:val="24"/>
        </w:rPr>
        <w:t xml:space="preserve">организации и проведению праздника и его трансляции контрагентов, не указанных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A35F77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5F77">
        <w:rPr>
          <w:rFonts w:ascii="Times New Roman" w:hAnsi="Times New Roman" w:cs="Times New Roman"/>
          <w:sz w:val="24"/>
          <w:szCs w:val="24"/>
        </w:rPr>
        <w:t>заявке.</w:t>
      </w:r>
    </w:p>
    <w:p w14:paraId="6DBD4D0A" w14:textId="77777777" w:rsidR="003E0ABF" w:rsidRPr="00A35F77" w:rsidRDefault="003E0ABF" w:rsidP="003E0ABF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241735E" w14:textId="77777777" w:rsidR="003E0ABF" w:rsidRPr="00A35F77" w:rsidRDefault="003E0ABF" w:rsidP="003E0ABF">
      <w:pPr>
        <w:pStyle w:val="ConsPlusTitle"/>
        <w:widowControl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   </w:t>
      </w:r>
      <w:r w:rsidRPr="00A35F77">
        <w:rPr>
          <w:rFonts w:ascii="Times New Roman" w:hAnsi="Times New Roman" w:cs="Times New Roman"/>
          <w:sz w:val="24"/>
          <w:szCs w:val="24"/>
        </w:rPr>
        <w:t>Порядок и сроки представления заявок и документов</w:t>
      </w:r>
    </w:p>
    <w:p w14:paraId="73F3A500" w14:textId="77777777" w:rsidR="003E0ABF" w:rsidRPr="00A35F77" w:rsidRDefault="003E0ABF" w:rsidP="003E0ABF">
      <w:pPr>
        <w:pStyle w:val="ConsPlusTitle"/>
        <w:widowControl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650DF89E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3.1</w:t>
      </w:r>
      <w:r>
        <w:rPr>
          <w:rFonts w:ascii="Times New Roman" w:hAnsi="Times New Roman" w:cs="Times New Roman"/>
          <w:sz w:val="24"/>
          <w:szCs w:val="24"/>
        </w:rPr>
        <w:t>.  </w:t>
      </w:r>
      <w:r w:rsidRPr="00A35F77">
        <w:rPr>
          <w:rFonts w:ascii="Times New Roman" w:hAnsi="Times New Roman" w:cs="Times New Roman"/>
          <w:sz w:val="24"/>
          <w:szCs w:val="24"/>
        </w:rPr>
        <w:t>Для участия в отборе участники отбора в установленный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5F77">
        <w:rPr>
          <w:rFonts w:ascii="Times New Roman" w:hAnsi="Times New Roman" w:cs="Times New Roman"/>
          <w:sz w:val="24"/>
          <w:szCs w:val="24"/>
        </w:rPr>
        <w:t xml:space="preserve">объявлении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A35F77">
        <w:rPr>
          <w:rFonts w:ascii="Times New Roman" w:hAnsi="Times New Roman" w:cs="Times New Roman"/>
          <w:sz w:val="24"/>
          <w:szCs w:val="24"/>
        </w:rPr>
        <w:t>о проведении отбора (далее – объявление) срок представляют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5F77">
        <w:rPr>
          <w:rFonts w:ascii="Times New Roman" w:hAnsi="Times New Roman" w:cs="Times New Roman"/>
          <w:sz w:val="24"/>
          <w:szCs w:val="24"/>
        </w:rPr>
        <w:t xml:space="preserve">электронном виде заявку </w:t>
      </w:r>
      <w:r>
        <w:rPr>
          <w:rFonts w:ascii="Times New Roman" w:hAnsi="Times New Roman" w:cs="Times New Roman"/>
          <w:sz w:val="24"/>
          <w:szCs w:val="24"/>
        </w:rPr>
        <w:br/>
      </w:r>
      <w:r w:rsidRPr="00A35F77">
        <w:rPr>
          <w:rFonts w:ascii="Times New Roman" w:hAnsi="Times New Roman" w:cs="Times New Roman"/>
          <w:sz w:val="24"/>
          <w:szCs w:val="24"/>
        </w:rPr>
        <w:t xml:space="preserve">и документы, указанные в пункте 3.3 настоящего Порядка. </w:t>
      </w:r>
    </w:p>
    <w:p w14:paraId="6407BCE8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 xml:space="preserve">Порядок и </w:t>
      </w:r>
      <w:proofErr w:type="gramStart"/>
      <w:r w:rsidRPr="00A35F77">
        <w:rPr>
          <w:rFonts w:ascii="Times New Roman" w:hAnsi="Times New Roman" w:cs="Times New Roman"/>
          <w:sz w:val="24"/>
          <w:szCs w:val="24"/>
        </w:rPr>
        <w:t>сроки представления</w:t>
      </w:r>
      <w:proofErr w:type="gramEnd"/>
      <w:r w:rsidRPr="00A35F77">
        <w:rPr>
          <w:rFonts w:ascii="Times New Roman" w:hAnsi="Times New Roman" w:cs="Times New Roman"/>
          <w:sz w:val="24"/>
          <w:szCs w:val="24"/>
        </w:rPr>
        <w:t xml:space="preserve"> и порядок рассмотрения заявок и документов устанавливаются Комитетом.</w:t>
      </w:r>
    </w:p>
    <w:p w14:paraId="17E7059F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3.2</w:t>
      </w:r>
      <w:r>
        <w:rPr>
          <w:rFonts w:ascii="Times New Roman" w:hAnsi="Times New Roman" w:cs="Times New Roman"/>
          <w:sz w:val="24"/>
          <w:szCs w:val="24"/>
        </w:rPr>
        <w:t>.  </w:t>
      </w:r>
      <w:r w:rsidRPr="00A35F77">
        <w:rPr>
          <w:rFonts w:ascii="Times New Roman" w:hAnsi="Times New Roman" w:cs="Times New Roman"/>
          <w:sz w:val="24"/>
          <w:szCs w:val="24"/>
        </w:rPr>
        <w:t xml:space="preserve">Участники отбора в установленный в объявлении срок формируют заявку </w:t>
      </w:r>
      <w:r>
        <w:rPr>
          <w:rFonts w:ascii="Times New Roman" w:hAnsi="Times New Roman" w:cs="Times New Roman"/>
          <w:sz w:val="24"/>
          <w:szCs w:val="24"/>
        </w:rPr>
        <w:br/>
      </w:r>
      <w:r w:rsidRPr="00A35F77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5F77">
        <w:rPr>
          <w:rFonts w:ascii="Times New Roman" w:hAnsi="Times New Roman" w:cs="Times New Roman"/>
          <w:sz w:val="24"/>
          <w:szCs w:val="24"/>
        </w:rPr>
        <w:t xml:space="preserve">электронной форме посредством заполнения соответствующих экранных форм </w:t>
      </w:r>
      <w:r>
        <w:rPr>
          <w:rFonts w:ascii="Times New Roman" w:hAnsi="Times New Roman" w:cs="Times New Roman"/>
          <w:sz w:val="24"/>
          <w:szCs w:val="24"/>
        </w:rPr>
        <w:br/>
      </w:r>
      <w:r w:rsidRPr="00A35F77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5F77">
        <w:rPr>
          <w:rFonts w:ascii="Times New Roman" w:hAnsi="Times New Roman" w:cs="Times New Roman"/>
          <w:sz w:val="24"/>
          <w:szCs w:val="24"/>
        </w:rPr>
        <w:t xml:space="preserve">Площадке отбора. Заявка в электронной форме подписывается усиленной квалифицированной электронной подписью (далее – УКЭП) лица, обладающего правом действовать от имени участника отбора без доверенности (далее – руководитель), </w:t>
      </w:r>
      <w:r>
        <w:rPr>
          <w:rFonts w:ascii="Times New Roman" w:hAnsi="Times New Roman" w:cs="Times New Roman"/>
          <w:sz w:val="24"/>
          <w:szCs w:val="24"/>
        </w:rPr>
        <w:br/>
      </w:r>
      <w:r w:rsidRPr="00A35F77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5F77">
        <w:rPr>
          <w:rFonts w:ascii="Times New Roman" w:hAnsi="Times New Roman" w:cs="Times New Roman"/>
          <w:sz w:val="24"/>
          <w:szCs w:val="24"/>
        </w:rPr>
        <w:t>доверенного лица. Также участники отбора загружают на Площадку отбора скан заполненной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5F77">
        <w:rPr>
          <w:rFonts w:ascii="Times New Roman" w:hAnsi="Times New Roman" w:cs="Times New Roman"/>
          <w:sz w:val="24"/>
          <w:szCs w:val="24"/>
        </w:rPr>
        <w:t xml:space="preserve">свободной форме заявки, подписанной руководителем или доверенным лицом. </w:t>
      </w:r>
    </w:p>
    <w:p w14:paraId="14CF6979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Заявка должна содержать следующую информацию:</w:t>
      </w:r>
    </w:p>
    <w:p w14:paraId="740E1016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3.2.1</w:t>
      </w:r>
      <w:r>
        <w:rPr>
          <w:rFonts w:ascii="Times New Roman" w:hAnsi="Times New Roman" w:cs="Times New Roman"/>
          <w:sz w:val="24"/>
          <w:szCs w:val="24"/>
        </w:rPr>
        <w:t>.  </w:t>
      </w:r>
      <w:r w:rsidRPr="00A35F77">
        <w:rPr>
          <w:rFonts w:ascii="Times New Roman" w:hAnsi="Times New Roman" w:cs="Times New Roman"/>
          <w:sz w:val="24"/>
          <w:szCs w:val="24"/>
        </w:rPr>
        <w:t>Сведения об участнике отбора: информация о руководителе (фамилия, имя, отчество, должность в соответствии с учредительными документами, контактный телефон), наименование, юридический и фактический адрес участника отбора, контактные данные, реквизиты участника отбора.</w:t>
      </w:r>
    </w:p>
    <w:p w14:paraId="5A8C009F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3.2.2</w:t>
      </w:r>
      <w:r>
        <w:rPr>
          <w:rFonts w:ascii="Times New Roman" w:hAnsi="Times New Roman" w:cs="Times New Roman"/>
          <w:sz w:val="24"/>
          <w:szCs w:val="24"/>
        </w:rPr>
        <w:t>.  </w:t>
      </w:r>
      <w:r w:rsidRPr="00A35F77">
        <w:rPr>
          <w:rFonts w:ascii="Times New Roman" w:hAnsi="Times New Roman" w:cs="Times New Roman"/>
          <w:sz w:val="24"/>
          <w:szCs w:val="24"/>
        </w:rPr>
        <w:t xml:space="preserve">Сведения о привлекаемых к организации, проведению праздника </w:t>
      </w:r>
      <w:r w:rsidRPr="00A35F77">
        <w:rPr>
          <w:rFonts w:ascii="Times New Roman" w:hAnsi="Times New Roman" w:cs="Times New Roman"/>
          <w:sz w:val="24"/>
          <w:szCs w:val="24"/>
        </w:rPr>
        <w:br/>
        <w:t>и его трансляции контрагентах (наименование, юридический и фактический адреса, сведения о руководителе контрагента или лиц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35F77">
        <w:rPr>
          <w:rFonts w:ascii="Times New Roman" w:hAnsi="Times New Roman" w:cs="Times New Roman"/>
          <w:sz w:val="24"/>
          <w:szCs w:val="24"/>
        </w:rPr>
        <w:t>, имеющем право действовать от имени контрагента, контактные данные).</w:t>
      </w:r>
    </w:p>
    <w:p w14:paraId="4800AB81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3.2.3</w:t>
      </w:r>
      <w:r>
        <w:rPr>
          <w:rFonts w:ascii="Times New Roman" w:hAnsi="Times New Roman" w:cs="Times New Roman"/>
          <w:sz w:val="24"/>
          <w:szCs w:val="24"/>
        </w:rPr>
        <w:t>.  </w:t>
      </w:r>
      <w:r w:rsidRPr="00A35F77">
        <w:rPr>
          <w:rFonts w:ascii="Times New Roman" w:hAnsi="Times New Roman" w:cs="Times New Roman"/>
          <w:sz w:val="24"/>
          <w:szCs w:val="24"/>
        </w:rPr>
        <w:t>Запрашиваемый размер субсидии.</w:t>
      </w:r>
    </w:p>
    <w:p w14:paraId="5CC0423D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3.2.4</w:t>
      </w:r>
      <w:r>
        <w:rPr>
          <w:rFonts w:ascii="Times New Roman" w:hAnsi="Times New Roman" w:cs="Times New Roman"/>
          <w:sz w:val="24"/>
          <w:szCs w:val="24"/>
        </w:rPr>
        <w:t>.  </w:t>
      </w:r>
      <w:r w:rsidRPr="00A35F77">
        <w:rPr>
          <w:rFonts w:ascii="Times New Roman" w:hAnsi="Times New Roman" w:cs="Times New Roman"/>
          <w:sz w:val="24"/>
          <w:szCs w:val="24"/>
        </w:rPr>
        <w:t>Общий объем планируемых затрат на подготовку и проведение праздника.</w:t>
      </w:r>
    </w:p>
    <w:p w14:paraId="56B9F7D9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3.3</w:t>
      </w:r>
      <w:r>
        <w:rPr>
          <w:rFonts w:ascii="Times New Roman" w:hAnsi="Times New Roman" w:cs="Times New Roman"/>
          <w:sz w:val="24"/>
          <w:szCs w:val="24"/>
        </w:rPr>
        <w:t>.  </w:t>
      </w:r>
      <w:r w:rsidRPr="00A35F77">
        <w:rPr>
          <w:rFonts w:ascii="Times New Roman" w:hAnsi="Times New Roman" w:cs="Times New Roman"/>
          <w:sz w:val="24"/>
          <w:szCs w:val="24"/>
        </w:rPr>
        <w:t>Участники отбора вместе с заявкой представляют следующие документы:</w:t>
      </w:r>
    </w:p>
    <w:p w14:paraId="376629EE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3.3.1</w:t>
      </w:r>
      <w:r>
        <w:rPr>
          <w:rFonts w:ascii="Times New Roman" w:hAnsi="Times New Roman" w:cs="Times New Roman"/>
          <w:sz w:val="24"/>
          <w:szCs w:val="24"/>
        </w:rPr>
        <w:t>.  </w:t>
      </w:r>
      <w:r w:rsidRPr="00A35F77">
        <w:rPr>
          <w:rFonts w:ascii="Times New Roman" w:hAnsi="Times New Roman" w:cs="Times New Roman"/>
          <w:sz w:val="24"/>
          <w:szCs w:val="24"/>
        </w:rPr>
        <w:t xml:space="preserve">Комплект документов, отражающих деятельность участника отбора </w:t>
      </w:r>
      <w:r w:rsidRPr="00A35F77">
        <w:rPr>
          <w:rFonts w:ascii="Times New Roman" w:hAnsi="Times New Roman" w:cs="Times New Roman"/>
          <w:sz w:val="24"/>
          <w:szCs w:val="24"/>
        </w:rPr>
        <w:br/>
        <w:t>и соответствие его условиям предоставления субсидии:</w:t>
      </w:r>
    </w:p>
    <w:p w14:paraId="65637117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3.3.1.1</w:t>
      </w:r>
      <w:r>
        <w:rPr>
          <w:rFonts w:ascii="Times New Roman" w:hAnsi="Times New Roman" w:cs="Times New Roman"/>
          <w:sz w:val="24"/>
          <w:szCs w:val="24"/>
        </w:rPr>
        <w:t>.  </w:t>
      </w:r>
      <w:r w:rsidRPr="00A35F77">
        <w:rPr>
          <w:rFonts w:ascii="Times New Roman" w:hAnsi="Times New Roman" w:cs="Times New Roman"/>
          <w:sz w:val="24"/>
          <w:szCs w:val="24"/>
        </w:rPr>
        <w:t xml:space="preserve">Документ, подтверждающий полномочия лица на осуществление действий </w:t>
      </w:r>
      <w:r w:rsidRPr="00A35F77">
        <w:rPr>
          <w:rFonts w:ascii="Times New Roman" w:hAnsi="Times New Roman" w:cs="Times New Roman"/>
          <w:sz w:val="24"/>
          <w:szCs w:val="24"/>
        </w:rPr>
        <w:br/>
        <w:t xml:space="preserve">от имени участника отбора (копия решения о назначении или об избрании либо копия приказа о назначении физического лица на должность, в соответствии с которыми </w:t>
      </w:r>
      <w:r w:rsidRPr="00A35F77">
        <w:rPr>
          <w:rFonts w:ascii="Times New Roman" w:hAnsi="Times New Roman" w:cs="Times New Roman"/>
          <w:sz w:val="24"/>
          <w:szCs w:val="24"/>
        </w:rPr>
        <w:br/>
        <w:t xml:space="preserve">такое физическое лицо обладает правом действовать от имени участника отбора </w:t>
      </w:r>
      <w:r w:rsidRPr="00A35F77">
        <w:rPr>
          <w:rFonts w:ascii="Times New Roman" w:hAnsi="Times New Roman" w:cs="Times New Roman"/>
          <w:sz w:val="24"/>
          <w:szCs w:val="24"/>
        </w:rPr>
        <w:br/>
        <w:t xml:space="preserve">без доверенности). В случае, если от имени участника отбора действует доверенное лицо, комплект документов должен содержать также доверенность на осуществление действий от имени участника отбора, подписанную руководителем, либо засвидетельствованную </w:t>
      </w:r>
      <w:r>
        <w:rPr>
          <w:rFonts w:ascii="Times New Roman" w:hAnsi="Times New Roman" w:cs="Times New Roman"/>
          <w:sz w:val="24"/>
          <w:szCs w:val="24"/>
        </w:rPr>
        <w:br/>
      </w:r>
      <w:r w:rsidRPr="00A35F77">
        <w:rPr>
          <w:rFonts w:ascii="Times New Roman" w:hAnsi="Times New Roman" w:cs="Times New Roman"/>
          <w:sz w:val="24"/>
          <w:szCs w:val="24"/>
        </w:rPr>
        <w:t>в нотариальном порядке копию указанной доверенности. Представляется скан документа или доверенности.</w:t>
      </w:r>
    </w:p>
    <w:p w14:paraId="32F67332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3.3.1.2</w:t>
      </w:r>
      <w:r>
        <w:rPr>
          <w:rFonts w:ascii="Times New Roman" w:hAnsi="Times New Roman" w:cs="Times New Roman"/>
          <w:sz w:val="24"/>
          <w:szCs w:val="24"/>
        </w:rPr>
        <w:t>.  </w:t>
      </w:r>
      <w:r w:rsidRPr="00A35F77">
        <w:rPr>
          <w:rFonts w:ascii="Times New Roman" w:hAnsi="Times New Roman" w:cs="Times New Roman"/>
          <w:sz w:val="24"/>
          <w:szCs w:val="24"/>
        </w:rPr>
        <w:t>Учредительные документы участника отбора. Представляются сканы документов.</w:t>
      </w:r>
    </w:p>
    <w:p w14:paraId="33AE17F6" w14:textId="77777777" w:rsidR="003E0ABF" w:rsidRPr="00A35F77" w:rsidRDefault="003E0ABF" w:rsidP="003E0ABF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A35F77">
        <w:t>3.3.1.3</w:t>
      </w:r>
      <w:r>
        <w:t>.  </w:t>
      </w:r>
      <w:r w:rsidRPr="00A35F77">
        <w:t xml:space="preserve">Выписку из Единого государственного реестра юридических лиц, полученную не ранее чем за пять месяцев до дня размещения на сайте Комитета </w:t>
      </w:r>
      <w:r>
        <w:br/>
      </w:r>
      <w:r w:rsidRPr="00A35F77">
        <w:t xml:space="preserve">и на Площадке отбора объявления. </w:t>
      </w:r>
      <w:bookmarkStart w:id="4" w:name="_Hlk189761707"/>
      <w:r w:rsidRPr="00A35F77">
        <w:t xml:space="preserve">Представляется скан выписки, </w:t>
      </w:r>
      <w:r w:rsidRPr="00A35F77">
        <w:rPr>
          <w:bCs/>
        </w:rPr>
        <w:t>полученной на бумажном носителе, либо выписка в форме электронного документа,</w:t>
      </w:r>
      <w:r w:rsidRPr="00A35F77">
        <w:t xml:space="preserve"> подписанная УКЭП </w:t>
      </w:r>
      <w:r>
        <w:br/>
      </w:r>
      <w:r w:rsidRPr="00A35F77">
        <w:t xml:space="preserve">и содержащая визуализацию УКЭП </w:t>
      </w:r>
      <w:r w:rsidRPr="00A35F77">
        <w:rPr>
          <w:bCs/>
        </w:rPr>
        <w:t>должностного лица, подписавшего документ.</w:t>
      </w:r>
      <w:bookmarkEnd w:id="4"/>
    </w:p>
    <w:p w14:paraId="38DA0731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lastRenderedPageBreak/>
        <w:t>3.3.1.4</w:t>
      </w:r>
      <w:r>
        <w:rPr>
          <w:rFonts w:ascii="Times New Roman" w:hAnsi="Times New Roman" w:cs="Times New Roman"/>
          <w:sz w:val="24"/>
          <w:szCs w:val="24"/>
        </w:rPr>
        <w:t>.  </w:t>
      </w:r>
      <w:r w:rsidRPr="00A35F77">
        <w:rPr>
          <w:rFonts w:ascii="Times New Roman" w:hAnsi="Times New Roman" w:cs="Times New Roman"/>
          <w:sz w:val="24"/>
          <w:szCs w:val="24"/>
        </w:rPr>
        <w:t>Справку, подтверждающую, что по состоянию на дату не ранее 1 числа месяца, в котором подается заявка, участник отбора не является иностранным юридическим лицом, в том числе офшорной компанией, 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5F77">
        <w:rPr>
          <w:rFonts w:ascii="Times New Roman" w:hAnsi="Times New Roman" w:cs="Times New Roman"/>
          <w:sz w:val="24"/>
          <w:szCs w:val="24"/>
        </w:rPr>
        <w:t xml:space="preserve">также российским юридическим лицом, </w:t>
      </w:r>
      <w:r>
        <w:rPr>
          <w:rFonts w:ascii="Times New Roman" w:hAnsi="Times New Roman" w:cs="Times New Roman"/>
          <w:sz w:val="24"/>
          <w:szCs w:val="24"/>
        </w:rPr>
        <w:br/>
      </w:r>
      <w:r w:rsidRPr="00A35F77">
        <w:rPr>
          <w:rFonts w:ascii="Times New Roman" w:hAnsi="Times New Roman" w:cs="Times New Roman"/>
          <w:sz w:val="24"/>
          <w:szCs w:val="24"/>
        </w:rPr>
        <w:t xml:space="preserve">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</w:t>
      </w:r>
      <w:r>
        <w:rPr>
          <w:rFonts w:ascii="Times New Roman" w:hAnsi="Times New Roman" w:cs="Times New Roman"/>
          <w:sz w:val="24"/>
          <w:szCs w:val="24"/>
        </w:rPr>
        <w:br/>
      </w:r>
      <w:r w:rsidRPr="00A35F77">
        <w:rPr>
          <w:rFonts w:ascii="Times New Roman" w:hAnsi="Times New Roman" w:cs="Times New Roman"/>
          <w:sz w:val="24"/>
          <w:szCs w:val="24"/>
        </w:rPr>
        <w:t xml:space="preserve">не предусмотрено законодательством Российской Федерации), подписанную руководителем или доверенным лицом (в свободной форме). </w:t>
      </w:r>
      <w:bookmarkStart w:id="5" w:name="_Hlk189739079"/>
      <w:r w:rsidRPr="00A35F77">
        <w:rPr>
          <w:rFonts w:ascii="Times New Roman" w:hAnsi="Times New Roman" w:cs="Times New Roman"/>
          <w:sz w:val="24"/>
          <w:szCs w:val="24"/>
        </w:rPr>
        <w:t>Представляется скан документа.</w:t>
      </w:r>
    </w:p>
    <w:bookmarkEnd w:id="5"/>
    <w:p w14:paraId="1F52BFF0" w14:textId="77777777" w:rsidR="003E0ABF" w:rsidRPr="00A35F77" w:rsidRDefault="003E0ABF" w:rsidP="003E0ABF">
      <w:pPr>
        <w:ind w:firstLine="567"/>
        <w:jc w:val="both"/>
      </w:pPr>
      <w:r w:rsidRPr="00A35F77">
        <w:t>3.3.1.5</w:t>
      </w:r>
      <w:r>
        <w:t>.  </w:t>
      </w:r>
      <w:r w:rsidRPr="00A35F77">
        <w:t xml:space="preserve">Справку, подтверждающую отсутствие участника отбора в перечне организаций и физических лиц, в отношении которых имеются сведения </w:t>
      </w:r>
      <w:r>
        <w:br/>
      </w:r>
      <w:r w:rsidRPr="00A35F77">
        <w:t xml:space="preserve">об их причастности к экстремистской деятельности или терроризму, по состоянию на дату не ранее 1 числа месяца, в котором подается заявка, подписанную руководителем </w:t>
      </w:r>
      <w:r>
        <w:br/>
      </w:r>
      <w:r w:rsidRPr="00A35F77">
        <w:t>или доверенным лицом (в свободной форме). Представляется скан документа.</w:t>
      </w:r>
    </w:p>
    <w:p w14:paraId="449A2B8F" w14:textId="77777777" w:rsidR="003E0ABF" w:rsidRPr="00A35F77" w:rsidRDefault="003E0ABF" w:rsidP="003E0ABF">
      <w:pPr>
        <w:ind w:firstLine="567"/>
        <w:jc w:val="both"/>
      </w:pPr>
      <w:r>
        <w:t>3.3.1.6.  </w:t>
      </w:r>
      <w:r w:rsidRPr="00A35F77">
        <w:t xml:space="preserve">Справку, подтверждающую отсутствие участника отбора в составляемых </w:t>
      </w:r>
      <w:r w:rsidRPr="00A35F77">
        <w:br/>
        <w:t xml:space="preserve">в рамках реализации полномочий, предусмотренных в главе VII Устава ООН, </w:t>
      </w:r>
      <w:r>
        <w:br/>
      </w:r>
      <w:r w:rsidRPr="00A35F77">
        <w:t xml:space="preserve">Советом Безопасности ООН или органами, специально созданными решениями </w:t>
      </w:r>
      <w:r>
        <w:br/>
      </w:r>
      <w:r w:rsidRPr="00A35F77">
        <w:t xml:space="preserve">Совета Безопасности ООН, перечнях организаций и физических лиц, связанных </w:t>
      </w:r>
      <w:r>
        <w:br/>
      </w:r>
      <w:r w:rsidRPr="00A35F77">
        <w:t>с террористическими организациями и террористами или с распространением оружия массового уничтожения, по состоянию на дату не ранее 1 числа месяца, в котором подается заявка, подписанную руководителем или доверенным лицом (в свободной форме). Представляется скан документа.</w:t>
      </w:r>
    </w:p>
    <w:p w14:paraId="6985F0D4" w14:textId="77777777" w:rsidR="003E0ABF" w:rsidRPr="00A35F77" w:rsidRDefault="003E0ABF" w:rsidP="003E0ABF">
      <w:pPr>
        <w:ind w:firstLine="567"/>
        <w:jc w:val="both"/>
      </w:pPr>
      <w:r w:rsidRPr="00A35F77">
        <w:t>3.3.1.7</w:t>
      </w:r>
      <w:r>
        <w:t>.  </w:t>
      </w:r>
      <w:r w:rsidRPr="00A35F77">
        <w:t>Справку, подтверждающую, что по состоянию на дату не ранее 1 числа месяца, в котором подается заявка, у участника отбора отсутствуют средства из бюджета Санкт-Петербурга на организацию и проведение в 202</w:t>
      </w:r>
      <w:r w:rsidR="00996B0B">
        <w:t>6</w:t>
      </w:r>
      <w:r w:rsidRPr="00A35F77">
        <w:t xml:space="preserve"> году праздника и его трансляцию на основании иных нормативных правовых актов, подписанную руководителем (доверенным лицом) и главным бухгалтером (при наличии) участника отбора (в свободной форме). Представляется скан документа.</w:t>
      </w:r>
    </w:p>
    <w:p w14:paraId="5274D3B9" w14:textId="77777777" w:rsidR="003E0ABF" w:rsidRPr="00A35F77" w:rsidRDefault="003E0ABF" w:rsidP="003E0ABF">
      <w:pPr>
        <w:ind w:firstLine="567"/>
        <w:jc w:val="both"/>
      </w:pPr>
      <w:r w:rsidRPr="00A35F77">
        <w:t>3.3.1.8</w:t>
      </w:r>
      <w:r>
        <w:t>.  </w:t>
      </w:r>
      <w:r w:rsidRPr="00A35F77">
        <w:t xml:space="preserve">Справку, подтверждающую, что по состоянию на дату не ранее 1 числа месяца, в котором подается заявка, участник отбора не является иностранным агентом </w:t>
      </w:r>
      <w:r>
        <w:br/>
      </w:r>
      <w:r w:rsidRPr="00A35F77">
        <w:t xml:space="preserve">в соответствии с Федеральным законом «О контроле за деятельностью лиц, находящихся под иностранным влиянием», подписанную руководителем или доверенным лицом </w:t>
      </w:r>
      <w:r>
        <w:br/>
      </w:r>
      <w:r w:rsidRPr="00A35F77">
        <w:t>(в</w:t>
      </w:r>
      <w:r>
        <w:t xml:space="preserve"> </w:t>
      </w:r>
      <w:r w:rsidRPr="00A35F77">
        <w:t xml:space="preserve">свободной форме). </w:t>
      </w:r>
      <w:bookmarkStart w:id="6" w:name="_Hlk189739128"/>
      <w:r w:rsidRPr="00A35F77">
        <w:t>Представляется скан документа.</w:t>
      </w:r>
    </w:p>
    <w:bookmarkEnd w:id="6"/>
    <w:p w14:paraId="66EB50D2" w14:textId="77777777" w:rsidR="003E0ABF" w:rsidRPr="00A35F77" w:rsidRDefault="003E0ABF" w:rsidP="003E0ABF">
      <w:pPr>
        <w:ind w:firstLine="567"/>
        <w:jc w:val="both"/>
      </w:pPr>
      <w:r w:rsidRPr="00A35F77">
        <w:t>3.3.1.9</w:t>
      </w:r>
      <w:r>
        <w:t>.  </w:t>
      </w:r>
      <w:r w:rsidRPr="00A35F77">
        <w:t xml:space="preserve">Справку налогового органа о наличии по состоянию на дату формирования справки положительного, отрицательного или нулевого сальдо единого налогового </w:t>
      </w:r>
      <w:r>
        <w:br/>
      </w:r>
      <w:r w:rsidRPr="00A35F77">
        <w:t xml:space="preserve">счета налогоплательщика, плательщика сбора, плательщика страховых взносов </w:t>
      </w:r>
      <w:r>
        <w:br/>
      </w:r>
      <w:r w:rsidRPr="00A35F77">
        <w:t xml:space="preserve">или налогового агента по форме, утвержденной приказом Федеральной налоговой службы </w:t>
      </w:r>
      <w:r w:rsidRPr="00A35F77">
        <w:rPr>
          <w:bCs/>
        </w:rPr>
        <w:t xml:space="preserve">05.11.2024 № ЕД-7-8/987@ «Об утверждении формы справки о наличии по состоянию </w:t>
      </w:r>
      <w:r>
        <w:rPr>
          <w:bCs/>
        </w:rPr>
        <w:br/>
      </w:r>
      <w:r w:rsidRPr="00A35F77">
        <w:rPr>
          <w:bCs/>
        </w:rPr>
        <w:t>на дату формирования справки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 и формата ее представления в электронной форме</w:t>
      </w:r>
      <w:r w:rsidRPr="00A35F77">
        <w:t>», выданную в отношении участника отбора на дату не ранее 30 календарных дней до даты подачи заявки. Представляется скан</w:t>
      </w:r>
      <w:r>
        <w:t xml:space="preserve"> справки</w:t>
      </w:r>
      <w:r w:rsidRPr="00A35F77">
        <w:t xml:space="preserve">, полученной на бумажном носителе, либо </w:t>
      </w:r>
      <w:r>
        <w:br/>
        <w:t xml:space="preserve">справка </w:t>
      </w:r>
      <w:r w:rsidRPr="00A35F77">
        <w:t>в форме электронного документа, подписанная УКЭП и содержащая визуализацию УКЭП должностного лица налогового органа на документе.</w:t>
      </w:r>
    </w:p>
    <w:p w14:paraId="6C8888B7" w14:textId="77777777" w:rsidR="003E0ABF" w:rsidRPr="00A35F77" w:rsidRDefault="003E0ABF" w:rsidP="003E0ABF">
      <w:pPr>
        <w:ind w:firstLine="567"/>
        <w:jc w:val="both"/>
        <w:rPr>
          <w:rFonts w:eastAsiaTheme="minorHAnsi"/>
        </w:rPr>
      </w:pPr>
      <w:r w:rsidRPr="00A35F77">
        <w:t>3.3.1.10</w:t>
      </w:r>
      <w:r>
        <w:t>.  </w:t>
      </w:r>
      <w:r w:rsidRPr="00A35F77">
        <w:t xml:space="preserve">Справку, подтверждающую, что по состоянию на дату не ранее </w:t>
      </w:r>
      <w:r>
        <w:br/>
      </w:r>
      <w:r w:rsidRPr="00A35F77">
        <w:t>30 календарных дней до 1 числа месяца, в котором проводится отбор, у участника отбора отсутствуют просроченная задолженность по возврату в бюджет Санкт-Петербурга иных субсидий, бюджетных инвестиций, а также иная просроченная (неурегулированная) задолженность по денежным обязательствам перед Санкт</w:t>
      </w:r>
      <w:r w:rsidRPr="00A35F77">
        <w:noBreakHyphen/>
        <w:t xml:space="preserve">Петербургом, </w:t>
      </w:r>
      <w:bookmarkStart w:id="7" w:name="_Hlk152253892"/>
      <w:r w:rsidRPr="00A35F77">
        <w:t>подписанную руководителем или доверенным лицом и заверенную печатью (при наличии) (в свободной форме). Представляется скан документа.</w:t>
      </w:r>
    </w:p>
    <w:bookmarkEnd w:id="7"/>
    <w:p w14:paraId="4CF1BB0F" w14:textId="77777777" w:rsidR="003E0ABF" w:rsidRPr="00A35F77" w:rsidRDefault="003E0ABF" w:rsidP="003E0ABF">
      <w:pPr>
        <w:ind w:firstLine="567"/>
        <w:jc w:val="both"/>
      </w:pPr>
      <w:r w:rsidRPr="00A35F77">
        <w:lastRenderedPageBreak/>
        <w:t>3.3.1.11</w:t>
      </w:r>
      <w:bookmarkStart w:id="8" w:name="_Hlk152253925"/>
      <w:r>
        <w:t>.  </w:t>
      </w:r>
      <w:r w:rsidRPr="00A35F77">
        <w:t xml:space="preserve">Справку, подтверждающую, что </w:t>
      </w:r>
      <w:bookmarkEnd w:id="8"/>
      <w:r w:rsidRPr="00A35F77">
        <w:t>по состоянию на дату не ранее 1 числа месяца, в котором подается заявка, участник отбора не находится в процессе реорганизации (за исключением реорганизации в форме присоединения к участнику отбора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подписанную руководителем или доверенным лицом (в свободной форме). Представляется скан документа.</w:t>
      </w:r>
    </w:p>
    <w:p w14:paraId="70A1FB8C" w14:textId="77777777" w:rsidR="003E0ABF" w:rsidRPr="00A35F77" w:rsidRDefault="003E0ABF" w:rsidP="003E0ABF">
      <w:pPr>
        <w:autoSpaceDE w:val="0"/>
        <w:autoSpaceDN w:val="0"/>
        <w:adjustRightInd w:val="0"/>
        <w:ind w:firstLine="567"/>
        <w:jc w:val="both"/>
      </w:pPr>
      <w:r w:rsidRPr="00A35F77">
        <w:t>3.3.1.12</w:t>
      </w:r>
      <w:r>
        <w:t>.  </w:t>
      </w:r>
      <w:r w:rsidRPr="00A35F77">
        <w:t xml:space="preserve">Справку, подтверждающую, что по состоянию на дату не ранее 1 числа месяца, в котором подается заявка,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отбора, подписанную руководителем или доверенным лицом (в свободной форме). </w:t>
      </w:r>
      <w:bookmarkStart w:id="9" w:name="_Hlk189740324"/>
      <w:r w:rsidRPr="00A35F77">
        <w:t>Представляется скан документа.</w:t>
      </w:r>
    </w:p>
    <w:bookmarkEnd w:id="9"/>
    <w:p w14:paraId="113C268B" w14:textId="77777777" w:rsidR="003E0ABF" w:rsidRPr="00A35F77" w:rsidRDefault="003E0ABF" w:rsidP="003628A7">
      <w:pPr>
        <w:autoSpaceDE w:val="0"/>
        <w:autoSpaceDN w:val="0"/>
        <w:adjustRightInd w:val="0"/>
        <w:ind w:firstLine="567"/>
        <w:jc w:val="both"/>
      </w:pPr>
      <w:r w:rsidRPr="00A35F77">
        <w:t>3.3.1.13</w:t>
      </w:r>
      <w:bookmarkStart w:id="10" w:name="_Hlk152335514"/>
      <w:r>
        <w:t>.  </w:t>
      </w:r>
      <w:bookmarkStart w:id="11" w:name="_Hlk219789835"/>
      <w:r w:rsidRPr="00A35F77">
        <w:t>Справку, подтверждающую, что в течение 202</w:t>
      </w:r>
      <w:r w:rsidR="00996B0B">
        <w:t>5</w:t>
      </w:r>
      <w:r w:rsidRPr="00A35F77">
        <w:t xml:space="preserve"> года размер средней заработной платы каждого работника участника отбора (включая обособленные подразделения, находящиеся на территории Санкт-Петербурга), рассчитываемый </w:t>
      </w:r>
      <w:r>
        <w:br/>
      </w:r>
      <w:r w:rsidRPr="00A35F77">
        <w:t>в соответствии со</w:t>
      </w:r>
      <w:r>
        <w:t xml:space="preserve"> </w:t>
      </w:r>
      <w:r w:rsidRPr="00A35F77">
        <w:t>статьей</w:t>
      </w:r>
      <w:r>
        <w:t xml:space="preserve"> </w:t>
      </w:r>
      <w:r w:rsidRPr="00A35F77">
        <w:t>139 Трудового кодекса Российской Федерации, был не ниже размера минимальной заработной платы в Санкт</w:t>
      </w:r>
      <w:r w:rsidRPr="00A35F77">
        <w:noBreakHyphen/>
        <w:t>Петербурге, установленного региональным соглашением на 202</w:t>
      </w:r>
      <w:r w:rsidR="00996B0B">
        <w:t>5</w:t>
      </w:r>
      <w:r w:rsidRPr="00A35F77">
        <w:t xml:space="preserve"> год</w:t>
      </w:r>
      <w:r>
        <w:t>,</w:t>
      </w:r>
      <w:r w:rsidRPr="00A35F77">
        <w:t xml:space="preserve"> датированную датой не ранее 1 числа месяца, в котором подается заявка,</w:t>
      </w:r>
      <w:r>
        <w:t xml:space="preserve"> </w:t>
      </w:r>
      <w:r w:rsidRPr="00A35F77">
        <w:t>подписанную руководителем или доверенным лицом и заверенную печатью (при наличии) (в свободной форме</w:t>
      </w:r>
      <w:bookmarkStart w:id="12" w:name="_Hlk191052738"/>
      <w:r w:rsidRPr="00A35F77">
        <w:t>), с приложением расчета сумм налога на доходы физических лиц, исчисленных и удержанных налоговым агентом (форма 6-НДФЛ), и расчета по страховым взносам по формам, утвержденным Федеральной налоговой службой, за 202</w:t>
      </w:r>
      <w:r w:rsidR="00996B0B">
        <w:t>5</w:t>
      </w:r>
      <w:r w:rsidRPr="00A35F77">
        <w:t xml:space="preserve"> год (без разделов, содержащих персональные данные физических лиц). </w:t>
      </w:r>
      <w:r w:rsidR="00C07386" w:rsidRPr="003C4D2B">
        <w:t>В случае, если работники получателя субсидии работали на условиях неполного рабочего времени, находились в состоянии длительной временной нетрудоспособности, длительном отпуске без сохранения заработной платы в справке отражается информация, обосновывающая, что при перерасчете на полное рабочее время их заработная плата была не ниже размера минимальной заработной платы в Санкт</w:t>
      </w:r>
      <w:r w:rsidR="00C07386" w:rsidRPr="003C4D2B">
        <w:noBreakHyphen/>
        <w:t>Петербурге, установленного региональным соглашением о минимальной заработной плате</w:t>
      </w:r>
      <w:r w:rsidR="003628A7" w:rsidRPr="003C4D2B">
        <w:t xml:space="preserve"> на 2025 год</w:t>
      </w:r>
      <w:r w:rsidR="00C07386" w:rsidRPr="003C4D2B">
        <w:t>.</w:t>
      </w:r>
      <w:r w:rsidR="00C07386" w:rsidRPr="00A35F77">
        <w:t xml:space="preserve"> </w:t>
      </w:r>
      <w:r w:rsidRPr="00A35F77">
        <w:t>Представляются сканы документов.</w:t>
      </w:r>
    </w:p>
    <w:bookmarkEnd w:id="10"/>
    <w:bookmarkEnd w:id="11"/>
    <w:bookmarkEnd w:id="12"/>
    <w:p w14:paraId="4B9F5F90" w14:textId="77777777" w:rsidR="003E0ABF" w:rsidRPr="00A35F77" w:rsidRDefault="003E0ABF" w:rsidP="003E0ABF">
      <w:pPr>
        <w:autoSpaceDE w:val="0"/>
        <w:autoSpaceDN w:val="0"/>
        <w:adjustRightInd w:val="0"/>
        <w:ind w:firstLine="567"/>
        <w:jc w:val="both"/>
      </w:pPr>
      <w:r w:rsidRPr="00A35F77">
        <w:t>3.3.1.14</w:t>
      </w:r>
      <w:r>
        <w:t>.  </w:t>
      </w:r>
      <w:r w:rsidRPr="00A35F77">
        <w:t>Согласие участника отбора на осуществление в отношении него Комитетом проверок, а также осуществление проверок органами государственного финансового контроля в соответствии со статьями 268.1 и 269.2 Бюджетного кодекса Российской Федерации, подписанное руководителем или доверенным лицом (в свободной форме). Представляется скан документа.</w:t>
      </w:r>
    </w:p>
    <w:p w14:paraId="3C21F293" w14:textId="77777777" w:rsidR="003E0ABF" w:rsidRPr="00A35F77" w:rsidRDefault="003E0ABF" w:rsidP="003E0ABF">
      <w:pPr>
        <w:autoSpaceDE w:val="0"/>
        <w:autoSpaceDN w:val="0"/>
        <w:adjustRightInd w:val="0"/>
        <w:ind w:firstLine="567"/>
        <w:jc w:val="both"/>
        <w:rPr>
          <w:lang w:eastAsia="en-US"/>
        </w:rPr>
      </w:pPr>
      <w:r w:rsidRPr="00A35F77">
        <w:t>3.3.1.15</w:t>
      </w:r>
      <w:r>
        <w:t>.  </w:t>
      </w:r>
      <w:r w:rsidRPr="00A35F77">
        <w:t>Обязательство участника отбора на возврат в бюджет Санкт</w:t>
      </w:r>
      <w:r w:rsidRPr="00A35F77">
        <w:noBreakHyphen/>
        <w:t>Петербурга субсидии в порядке, определенном в разделе 7 настоящего Порядка, подписанное руководителем (доверенным лицом) и главным бухгалтером (при наличии) участника отбора (в свободной форме). Представляется скан документа.</w:t>
      </w:r>
    </w:p>
    <w:p w14:paraId="7D63D461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3.3.1.16</w:t>
      </w:r>
      <w:r>
        <w:rPr>
          <w:rFonts w:ascii="Times New Roman" w:hAnsi="Times New Roman" w:cs="Times New Roman"/>
          <w:sz w:val="24"/>
          <w:szCs w:val="24"/>
        </w:rPr>
        <w:t>.  </w:t>
      </w:r>
      <w:r w:rsidRPr="00A35F77">
        <w:rPr>
          <w:rFonts w:ascii="Times New Roman" w:hAnsi="Times New Roman" w:cs="Times New Roman"/>
          <w:sz w:val="24"/>
          <w:szCs w:val="24"/>
        </w:rPr>
        <w:t xml:space="preserve">Согласие участника отбора на публикацию (размещение) в сети «Интернет» на сайте Комитета, Площадке отбора информации о нем, о поданной заявке и иной информации об участнике отбора, связанной с отбором, подписанное руководителем или доверенным лицом (в свободной форме). </w:t>
      </w:r>
      <w:bookmarkStart w:id="13" w:name="_Hlk189745811"/>
      <w:r w:rsidRPr="00A35F77">
        <w:rPr>
          <w:rFonts w:ascii="Times New Roman" w:hAnsi="Times New Roman" w:cs="Times New Roman"/>
          <w:sz w:val="24"/>
          <w:szCs w:val="24"/>
        </w:rPr>
        <w:t>Представляется скан документа.</w:t>
      </w:r>
      <w:bookmarkEnd w:id="13"/>
    </w:p>
    <w:p w14:paraId="79D78B6A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3.3.1.17</w:t>
      </w:r>
      <w:r>
        <w:rPr>
          <w:rFonts w:ascii="Times New Roman" w:hAnsi="Times New Roman" w:cs="Times New Roman"/>
          <w:sz w:val="24"/>
          <w:szCs w:val="24"/>
        </w:rPr>
        <w:t>.  </w:t>
      </w:r>
      <w:r w:rsidRPr="00A35F77">
        <w:rPr>
          <w:rFonts w:ascii="Times New Roman" w:hAnsi="Times New Roman" w:cs="Times New Roman"/>
          <w:sz w:val="24"/>
          <w:szCs w:val="24"/>
        </w:rPr>
        <w:t xml:space="preserve">Действующую лицензию участника отбора на телевизионное вещание </w:t>
      </w:r>
      <w:r>
        <w:rPr>
          <w:rFonts w:ascii="Times New Roman" w:hAnsi="Times New Roman" w:cs="Times New Roman"/>
          <w:sz w:val="24"/>
          <w:szCs w:val="24"/>
        </w:rPr>
        <w:br/>
      </w:r>
      <w:r w:rsidRPr="00A35F77">
        <w:rPr>
          <w:rFonts w:ascii="Times New Roman" w:hAnsi="Times New Roman" w:cs="Times New Roman"/>
          <w:sz w:val="24"/>
          <w:szCs w:val="24"/>
        </w:rPr>
        <w:t xml:space="preserve">со всеми неотъемлемыми приложениями или выписку из реестра лицензий, выданную Федеральной службой по надзору в сфере связи, информационных технологий </w:t>
      </w:r>
      <w:r w:rsidRPr="00A35F77">
        <w:rPr>
          <w:rFonts w:ascii="Times New Roman" w:hAnsi="Times New Roman" w:cs="Times New Roman"/>
          <w:sz w:val="24"/>
          <w:szCs w:val="24"/>
        </w:rPr>
        <w:br/>
        <w:t xml:space="preserve">и массовых коммуникаций, со всеми неотъемлемыми приложениями. Если у участника отбора такая лицензия отсутствует – действующий договор с держателем лицензии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A35F77">
        <w:rPr>
          <w:rFonts w:ascii="Times New Roman" w:hAnsi="Times New Roman" w:cs="Times New Roman"/>
          <w:sz w:val="24"/>
          <w:szCs w:val="24"/>
        </w:rPr>
        <w:t xml:space="preserve">на распространение продукции СМИ посредством трансляции и действующую лицензию контрагента на телевизионное вещание со всеми неотъемлемыми приложениями </w:t>
      </w:r>
      <w:r>
        <w:rPr>
          <w:rFonts w:ascii="Times New Roman" w:hAnsi="Times New Roman" w:cs="Times New Roman"/>
          <w:sz w:val="24"/>
          <w:szCs w:val="24"/>
        </w:rPr>
        <w:br/>
      </w:r>
      <w:r w:rsidRPr="00A35F77">
        <w:rPr>
          <w:rFonts w:ascii="Times New Roman" w:hAnsi="Times New Roman" w:cs="Times New Roman"/>
          <w:sz w:val="24"/>
          <w:szCs w:val="24"/>
        </w:rPr>
        <w:t xml:space="preserve">или выписку из реестра лицензий, выданную Федеральной службой по надзору в сфере </w:t>
      </w:r>
      <w:r w:rsidRPr="00A35F77">
        <w:rPr>
          <w:rFonts w:ascii="Times New Roman" w:hAnsi="Times New Roman" w:cs="Times New Roman"/>
          <w:sz w:val="24"/>
          <w:szCs w:val="24"/>
        </w:rPr>
        <w:lastRenderedPageBreak/>
        <w:t xml:space="preserve">связи, информационных технологий и массовых коммуникаций, со всеми неотъемлемыми приложениями. Представляется скан документа и (или) скан выписки, полученной </w:t>
      </w:r>
      <w:r>
        <w:rPr>
          <w:rFonts w:ascii="Times New Roman" w:hAnsi="Times New Roman" w:cs="Times New Roman"/>
          <w:sz w:val="24"/>
          <w:szCs w:val="24"/>
        </w:rPr>
        <w:br/>
      </w:r>
      <w:r w:rsidRPr="00A35F77">
        <w:rPr>
          <w:rFonts w:ascii="Times New Roman" w:hAnsi="Times New Roman" w:cs="Times New Roman"/>
          <w:sz w:val="24"/>
          <w:szCs w:val="24"/>
        </w:rPr>
        <w:t>на бумажном носителе, либо выписка в форме электронного документа, подписанная УКЭП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5F77">
        <w:rPr>
          <w:rFonts w:ascii="Times New Roman" w:hAnsi="Times New Roman" w:cs="Times New Roman"/>
          <w:sz w:val="24"/>
          <w:szCs w:val="24"/>
        </w:rPr>
        <w:t>содержащая визуализацию УКЭП должностного лица, подписавшего выписку.</w:t>
      </w:r>
    </w:p>
    <w:p w14:paraId="5D0C5D37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3.3.1.18</w:t>
      </w:r>
      <w:r>
        <w:rPr>
          <w:rFonts w:ascii="Times New Roman" w:hAnsi="Times New Roman" w:cs="Times New Roman"/>
          <w:sz w:val="24"/>
          <w:szCs w:val="24"/>
        </w:rPr>
        <w:t>.  </w:t>
      </w:r>
      <w:r w:rsidRPr="00A35F77">
        <w:rPr>
          <w:rFonts w:ascii="Times New Roman" w:hAnsi="Times New Roman" w:cs="Times New Roman"/>
          <w:sz w:val="24"/>
          <w:szCs w:val="24"/>
        </w:rPr>
        <w:t>Действительное свидетельство о регистрации участника отбора в качестве СМИ или выписку из реестра зарегистрированных СМИ об участнике отбора по состоянию на дату не ранее 01.01.202</w:t>
      </w:r>
      <w:r w:rsidR="00996B0B">
        <w:rPr>
          <w:rFonts w:ascii="Times New Roman" w:hAnsi="Times New Roman" w:cs="Times New Roman"/>
          <w:sz w:val="24"/>
          <w:szCs w:val="24"/>
        </w:rPr>
        <w:t>6</w:t>
      </w:r>
      <w:r w:rsidRPr="00A35F77">
        <w:rPr>
          <w:rFonts w:ascii="Times New Roman" w:hAnsi="Times New Roman" w:cs="Times New Roman"/>
          <w:sz w:val="24"/>
          <w:szCs w:val="24"/>
        </w:rPr>
        <w:t xml:space="preserve"> или действующий договор на распространение продукции СМИ с лицом, зарегистрированным в качестве СМИ (если участник отбора не зарегистрирован </w:t>
      </w:r>
      <w:r>
        <w:rPr>
          <w:rFonts w:ascii="Times New Roman" w:hAnsi="Times New Roman" w:cs="Times New Roman"/>
          <w:sz w:val="24"/>
          <w:szCs w:val="24"/>
        </w:rPr>
        <w:br/>
      </w:r>
      <w:r w:rsidRPr="00A35F77">
        <w:rPr>
          <w:rFonts w:ascii="Times New Roman" w:hAnsi="Times New Roman" w:cs="Times New Roman"/>
          <w:sz w:val="24"/>
          <w:szCs w:val="24"/>
        </w:rPr>
        <w:t xml:space="preserve">в качестве СМИ). Представляется скан документов и (или) скан выписки, полученной </w:t>
      </w:r>
      <w:r>
        <w:rPr>
          <w:rFonts w:ascii="Times New Roman" w:hAnsi="Times New Roman" w:cs="Times New Roman"/>
          <w:sz w:val="24"/>
          <w:szCs w:val="24"/>
        </w:rPr>
        <w:br/>
      </w:r>
      <w:r w:rsidRPr="00A35F77">
        <w:rPr>
          <w:rFonts w:ascii="Times New Roman" w:hAnsi="Times New Roman" w:cs="Times New Roman"/>
          <w:sz w:val="24"/>
          <w:szCs w:val="24"/>
        </w:rPr>
        <w:t>на бумажном носителе, либо выписка в форме электронного документа, подписанная УКЭП и содержащая визуализацию УКЭП должностного лица, подписавшего выписку.</w:t>
      </w:r>
    </w:p>
    <w:p w14:paraId="3E60DCA0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3.3.1.19</w:t>
      </w:r>
      <w:r>
        <w:rPr>
          <w:rFonts w:ascii="Times New Roman" w:hAnsi="Times New Roman" w:cs="Times New Roman"/>
          <w:sz w:val="24"/>
          <w:szCs w:val="24"/>
        </w:rPr>
        <w:t>.  </w:t>
      </w:r>
      <w:r w:rsidRPr="00A35F77">
        <w:rPr>
          <w:rFonts w:ascii="Times New Roman" w:hAnsi="Times New Roman" w:cs="Times New Roman"/>
          <w:sz w:val="24"/>
          <w:szCs w:val="24"/>
        </w:rPr>
        <w:t>Предварительный расчет затрат на реализацию проекта, определяющий планируемые затраты, подписанный руководителем или доверенным лицом (в свободной форме). Представляется скан документа.</w:t>
      </w:r>
    </w:p>
    <w:p w14:paraId="24FCB135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 xml:space="preserve">Предварительный расчет размера запрашиваемой субсидии (РЗС) производится </w:t>
      </w:r>
      <w:r w:rsidRPr="00A35F77">
        <w:rPr>
          <w:rFonts w:ascii="Times New Roman" w:hAnsi="Times New Roman" w:cs="Times New Roman"/>
          <w:sz w:val="24"/>
          <w:szCs w:val="24"/>
        </w:rPr>
        <w:br/>
        <w:t>по следующей формуле:</w:t>
      </w:r>
    </w:p>
    <w:p w14:paraId="0D26F1E2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A1A2459" w14:textId="77777777" w:rsidR="003E0ABF" w:rsidRPr="00A35F77" w:rsidRDefault="003E0ABF" w:rsidP="003E0ABF">
      <w:pPr>
        <w:pStyle w:val="ConsPlusNormal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 xml:space="preserve">РЗС = Затраты Оборудование План + Затраты Оформление праздника План + </w:t>
      </w:r>
      <w:proofErr w:type="spellStart"/>
      <w:r w:rsidRPr="00A35F77">
        <w:rPr>
          <w:rFonts w:ascii="Times New Roman" w:hAnsi="Times New Roman" w:cs="Times New Roman"/>
          <w:sz w:val="24"/>
          <w:szCs w:val="24"/>
        </w:rPr>
        <w:t>ЗатрОТиДГПХ</w:t>
      </w:r>
      <w:proofErr w:type="spellEnd"/>
      <w:r w:rsidRPr="00A35F77">
        <w:rPr>
          <w:rFonts w:ascii="Times New Roman" w:hAnsi="Times New Roman" w:cs="Times New Roman"/>
          <w:sz w:val="24"/>
          <w:szCs w:val="24"/>
        </w:rPr>
        <w:t xml:space="preserve"> План,</w:t>
      </w:r>
    </w:p>
    <w:p w14:paraId="47F13B7B" w14:textId="77777777" w:rsidR="003E0ABF" w:rsidRPr="00A35F77" w:rsidRDefault="003E0ABF" w:rsidP="003E0ABF">
      <w:pPr>
        <w:pStyle w:val="ConsPlusNormal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0C83ACA9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где:</w:t>
      </w:r>
    </w:p>
    <w:p w14:paraId="3283941B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 xml:space="preserve">Затраты Оборудование План – плановые затраты на оплату работ, услуг </w:t>
      </w:r>
      <w:r w:rsidRPr="00A35F77">
        <w:rPr>
          <w:rFonts w:ascii="Times New Roman" w:hAnsi="Times New Roman" w:cs="Times New Roman"/>
          <w:sz w:val="24"/>
          <w:szCs w:val="24"/>
        </w:rPr>
        <w:br/>
        <w:t>по техническому обеспечению оборудованием при организации, проведении и трансляции праздника;</w:t>
      </w:r>
    </w:p>
    <w:p w14:paraId="7CD598EF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 xml:space="preserve">Затраты Оформление праздника План – плановые затраты на оплату работ, услуг </w:t>
      </w:r>
      <w:r w:rsidRPr="00A35F77">
        <w:rPr>
          <w:rFonts w:ascii="Times New Roman" w:hAnsi="Times New Roman" w:cs="Times New Roman"/>
          <w:sz w:val="24"/>
          <w:szCs w:val="24"/>
        </w:rPr>
        <w:br/>
        <w:t>по организации художественного оформления праздника;</w:t>
      </w:r>
    </w:p>
    <w:p w14:paraId="295913D1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4" w:name="_Hlk219789553"/>
      <w:proofErr w:type="spellStart"/>
      <w:r w:rsidRPr="00A35F77">
        <w:rPr>
          <w:rFonts w:ascii="Times New Roman" w:hAnsi="Times New Roman" w:cs="Times New Roman"/>
          <w:sz w:val="24"/>
          <w:szCs w:val="24"/>
        </w:rPr>
        <w:t>ЗатрОТиДГПХ</w:t>
      </w:r>
      <w:proofErr w:type="spellEnd"/>
      <w:r w:rsidRPr="00A35F77">
        <w:rPr>
          <w:rFonts w:ascii="Times New Roman" w:hAnsi="Times New Roman" w:cs="Times New Roman"/>
          <w:sz w:val="24"/>
          <w:szCs w:val="24"/>
        </w:rPr>
        <w:t xml:space="preserve"> План – плановые затраты на оплату труда штатных работников, включая работников основного производства и административно-управленческого аппарата, занятых в реализации проекта, выплату вознаграждений по договорам гражданско-правового характера, связанных с реализацией проекта, и страховые взносы </w:t>
      </w:r>
      <w:r w:rsidRPr="00A35F77">
        <w:rPr>
          <w:rFonts w:ascii="Times New Roman" w:hAnsi="Times New Roman" w:cs="Times New Roman"/>
          <w:sz w:val="24"/>
          <w:szCs w:val="24"/>
        </w:rPr>
        <w:br/>
        <w:t xml:space="preserve">на обязательное пенсионное страхование, обязательное медицинское страхование </w:t>
      </w:r>
      <w:r w:rsidRPr="00A35F77">
        <w:rPr>
          <w:rFonts w:ascii="Times New Roman" w:hAnsi="Times New Roman" w:cs="Times New Roman"/>
          <w:sz w:val="24"/>
          <w:szCs w:val="24"/>
        </w:rPr>
        <w:br/>
        <w:t xml:space="preserve">и обязательное социальное страхование на случай временной нетрудоспособности и в связи с материнством, а также от несчастных случаев на производстве и профессиональных заболеваний с заработной платы штатных работников, авторских вознаграждений </w:t>
      </w:r>
      <w:r w:rsidRPr="00A35F77">
        <w:rPr>
          <w:rFonts w:ascii="Times New Roman" w:hAnsi="Times New Roman" w:cs="Times New Roman"/>
          <w:sz w:val="24"/>
          <w:szCs w:val="24"/>
        </w:rPr>
        <w:br/>
        <w:t>и вознаграждений по договорам гражданско-правового характера.</w:t>
      </w:r>
    </w:p>
    <w:bookmarkEnd w:id="14"/>
    <w:p w14:paraId="595A10AA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3.3.2</w:t>
      </w:r>
      <w:r>
        <w:rPr>
          <w:rFonts w:ascii="Times New Roman" w:hAnsi="Times New Roman" w:cs="Times New Roman"/>
          <w:sz w:val="24"/>
          <w:szCs w:val="24"/>
        </w:rPr>
        <w:t>.  </w:t>
      </w:r>
      <w:r w:rsidRPr="00A35F77">
        <w:rPr>
          <w:rFonts w:ascii="Times New Roman" w:hAnsi="Times New Roman" w:cs="Times New Roman"/>
          <w:sz w:val="24"/>
          <w:szCs w:val="24"/>
        </w:rPr>
        <w:t>Комплект документов для оценки заявки, содержащий:</w:t>
      </w:r>
    </w:p>
    <w:p w14:paraId="6F3E3E7E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3.3.2.1</w:t>
      </w:r>
      <w:r>
        <w:rPr>
          <w:rFonts w:ascii="Times New Roman" w:hAnsi="Times New Roman" w:cs="Times New Roman"/>
          <w:sz w:val="24"/>
          <w:szCs w:val="24"/>
        </w:rPr>
        <w:t>.  </w:t>
      </w:r>
      <w:r w:rsidRPr="00A35F77">
        <w:rPr>
          <w:rFonts w:ascii="Times New Roman" w:hAnsi="Times New Roman" w:cs="Times New Roman"/>
          <w:sz w:val="24"/>
          <w:szCs w:val="24"/>
        </w:rPr>
        <w:t xml:space="preserve">Концепцию организации и проведения праздника и его трансляции </w:t>
      </w:r>
      <w:r w:rsidRPr="00A35F77">
        <w:rPr>
          <w:rFonts w:ascii="Times New Roman" w:hAnsi="Times New Roman" w:cs="Times New Roman"/>
          <w:sz w:val="24"/>
          <w:szCs w:val="24"/>
        </w:rPr>
        <w:br/>
        <w:t>(далее – концепция), подписанную руководителем (доверенным лицом) и главным бухгалтером (при наличии) участника отбора (в свободной форме). Представляется скан документа.</w:t>
      </w:r>
    </w:p>
    <w:p w14:paraId="41F067D3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3.3.2.2</w:t>
      </w:r>
      <w:r>
        <w:rPr>
          <w:rFonts w:ascii="Times New Roman" w:hAnsi="Times New Roman" w:cs="Times New Roman"/>
          <w:sz w:val="24"/>
          <w:szCs w:val="24"/>
        </w:rPr>
        <w:t>.  </w:t>
      </w:r>
      <w:r w:rsidRPr="00A35F77">
        <w:rPr>
          <w:rFonts w:ascii="Times New Roman" w:hAnsi="Times New Roman" w:cs="Times New Roman"/>
          <w:sz w:val="24"/>
          <w:szCs w:val="24"/>
        </w:rPr>
        <w:t xml:space="preserve">Исполненные участником отбора контракты (договоры, соглашения) </w:t>
      </w:r>
      <w:r>
        <w:rPr>
          <w:rFonts w:ascii="Times New Roman" w:hAnsi="Times New Roman" w:cs="Times New Roman"/>
          <w:sz w:val="24"/>
          <w:szCs w:val="24"/>
        </w:rPr>
        <w:br/>
      </w:r>
      <w:r w:rsidRPr="00A35F77">
        <w:rPr>
          <w:rFonts w:ascii="Times New Roman" w:hAnsi="Times New Roman" w:cs="Times New Roman"/>
          <w:sz w:val="24"/>
          <w:szCs w:val="24"/>
        </w:rPr>
        <w:t>по проведению в Санкт-Петербурге общегородских культурно</w:t>
      </w:r>
      <w:r w:rsidRPr="00A35F77">
        <w:rPr>
          <w:rFonts w:ascii="Times New Roman" w:hAnsi="Times New Roman" w:cs="Times New Roman"/>
          <w:sz w:val="24"/>
          <w:szCs w:val="24"/>
        </w:rPr>
        <w:noBreakHyphen/>
        <w:t xml:space="preserve">массовых мероприятий </w:t>
      </w:r>
      <w:r w:rsidRPr="00A35F77">
        <w:rPr>
          <w:rFonts w:ascii="Times New Roman" w:hAnsi="Times New Roman" w:cs="Times New Roman"/>
          <w:sz w:val="24"/>
          <w:szCs w:val="24"/>
        </w:rPr>
        <w:br/>
        <w:t xml:space="preserve">на открытом воздухе, в том числе с использованием акватории </w:t>
      </w:r>
      <w:proofErr w:type="spellStart"/>
      <w:r w:rsidRPr="00A35F77">
        <w:rPr>
          <w:rFonts w:ascii="Times New Roman" w:hAnsi="Times New Roman" w:cs="Times New Roman"/>
          <w:sz w:val="24"/>
          <w:szCs w:val="24"/>
        </w:rPr>
        <w:t>р.Невы</w:t>
      </w:r>
      <w:proofErr w:type="spellEnd"/>
      <w:r w:rsidRPr="00A35F77">
        <w:rPr>
          <w:rFonts w:ascii="Times New Roman" w:hAnsi="Times New Roman" w:cs="Times New Roman"/>
          <w:sz w:val="24"/>
          <w:szCs w:val="24"/>
        </w:rPr>
        <w:t xml:space="preserve">, аналогичных празднику в части площади используемой территории, планировочной организации территории, перечня технической инфраструктуры, а также перечня разрабатываемой проектной и рабочей документации (далее – аналогичные общегородские мероприятия), </w:t>
      </w:r>
      <w:r w:rsidRPr="00A35F77">
        <w:rPr>
          <w:rFonts w:ascii="Times New Roman" w:hAnsi="Times New Roman" w:cs="Times New Roman"/>
          <w:sz w:val="24"/>
          <w:szCs w:val="24"/>
        </w:rPr>
        <w:br/>
        <w:t>в период с 01.01.202</w:t>
      </w:r>
      <w:r w:rsidR="00996B0B">
        <w:rPr>
          <w:rFonts w:ascii="Times New Roman" w:hAnsi="Times New Roman" w:cs="Times New Roman"/>
          <w:sz w:val="24"/>
          <w:szCs w:val="24"/>
        </w:rPr>
        <w:t>1</w:t>
      </w:r>
      <w:r w:rsidRPr="00A35F77">
        <w:rPr>
          <w:rFonts w:ascii="Times New Roman" w:hAnsi="Times New Roman" w:cs="Times New Roman"/>
          <w:sz w:val="24"/>
          <w:szCs w:val="24"/>
        </w:rPr>
        <w:t xml:space="preserve"> по 31.12.202</w:t>
      </w:r>
      <w:r w:rsidR="00996B0B">
        <w:rPr>
          <w:rFonts w:ascii="Times New Roman" w:hAnsi="Times New Roman" w:cs="Times New Roman"/>
          <w:sz w:val="24"/>
          <w:szCs w:val="24"/>
        </w:rPr>
        <w:t>5</w:t>
      </w:r>
      <w:r w:rsidRPr="00A35F77">
        <w:rPr>
          <w:rFonts w:ascii="Times New Roman" w:hAnsi="Times New Roman" w:cs="Times New Roman"/>
          <w:sz w:val="24"/>
          <w:szCs w:val="24"/>
        </w:rPr>
        <w:t xml:space="preserve"> на сумму не менее </w:t>
      </w:r>
      <w:r w:rsidR="00996B0B" w:rsidRPr="003C4D2B">
        <w:rPr>
          <w:rFonts w:ascii="Times New Roman" w:hAnsi="Times New Roman" w:cs="Times New Roman"/>
          <w:sz w:val="24"/>
          <w:szCs w:val="24"/>
        </w:rPr>
        <w:t>5</w:t>
      </w:r>
      <w:r w:rsidRPr="00A3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F77">
        <w:rPr>
          <w:rFonts w:ascii="Times New Roman" w:hAnsi="Times New Roman" w:cs="Times New Roman"/>
          <w:sz w:val="24"/>
          <w:szCs w:val="24"/>
        </w:rPr>
        <w:t>млн.руб</w:t>
      </w:r>
      <w:proofErr w:type="spellEnd"/>
      <w:r w:rsidRPr="00A35F77">
        <w:rPr>
          <w:rFonts w:ascii="Times New Roman" w:hAnsi="Times New Roman" w:cs="Times New Roman"/>
          <w:sz w:val="24"/>
          <w:szCs w:val="24"/>
        </w:rPr>
        <w:t xml:space="preserve">. с приложением документов (актов, иных отчетных документов), подтверждающих надлежащее </w:t>
      </w:r>
      <w:r w:rsidRPr="00A35F77">
        <w:rPr>
          <w:rFonts w:ascii="Times New Roman" w:hAnsi="Times New Roman" w:cs="Times New Roman"/>
          <w:sz w:val="24"/>
          <w:szCs w:val="24"/>
        </w:rPr>
        <w:br/>
        <w:t>(без штрафных санкций в соответствии с заключенными условиями) исполнение данных контрактов (договоров, соглашений). Представляются сканы документов.</w:t>
      </w:r>
    </w:p>
    <w:p w14:paraId="3ECBF3D3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3.3.2.3</w:t>
      </w:r>
      <w:r>
        <w:rPr>
          <w:rFonts w:ascii="Times New Roman" w:hAnsi="Times New Roman" w:cs="Times New Roman"/>
          <w:sz w:val="24"/>
          <w:szCs w:val="24"/>
        </w:rPr>
        <w:t>.  </w:t>
      </w:r>
      <w:r w:rsidRPr="00A35F77">
        <w:rPr>
          <w:rFonts w:ascii="Times New Roman" w:hAnsi="Times New Roman" w:cs="Times New Roman"/>
          <w:sz w:val="24"/>
          <w:szCs w:val="24"/>
        </w:rPr>
        <w:t xml:space="preserve">Письма-отклики, публикации в СМИ, освещающие и обсуждающие </w:t>
      </w:r>
      <w:r>
        <w:rPr>
          <w:rFonts w:ascii="Times New Roman" w:hAnsi="Times New Roman" w:cs="Times New Roman"/>
          <w:sz w:val="24"/>
          <w:szCs w:val="24"/>
        </w:rPr>
        <w:br/>
      </w:r>
      <w:r w:rsidRPr="00A35F77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5F77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5F77">
        <w:rPr>
          <w:rFonts w:ascii="Times New Roman" w:hAnsi="Times New Roman" w:cs="Times New Roman"/>
          <w:sz w:val="24"/>
          <w:szCs w:val="24"/>
        </w:rPr>
        <w:t xml:space="preserve">правах рекламы проведенные участником отбора аналогичные общегородские </w:t>
      </w:r>
      <w:r w:rsidRPr="00A35F77">
        <w:rPr>
          <w:rFonts w:ascii="Times New Roman" w:hAnsi="Times New Roman" w:cs="Times New Roman"/>
          <w:sz w:val="24"/>
          <w:szCs w:val="24"/>
        </w:rPr>
        <w:lastRenderedPageBreak/>
        <w:t xml:space="preserve">мероприятия (в том числе в формате </w:t>
      </w:r>
      <w:r w:rsidRPr="00A35F77">
        <w:rPr>
          <w:rFonts w:ascii="Times New Roman" w:hAnsi="Times New Roman" w:cs="Times New Roman"/>
          <w:bCs/>
          <w:sz w:val="24"/>
          <w:szCs w:val="24"/>
        </w:rPr>
        <w:t xml:space="preserve">документов, которые были получены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A35F77">
        <w:rPr>
          <w:rFonts w:ascii="Times New Roman" w:hAnsi="Times New Roman" w:cs="Times New Roman"/>
          <w:bCs/>
          <w:sz w:val="24"/>
          <w:szCs w:val="24"/>
        </w:rPr>
        <w:t xml:space="preserve">с использованием электронных устройств (скриншоты, снимки экрана), с отражением ссылки </w:t>
      </w:r>
      <w:bookmarkStart w:id="15" w:name="_Hlk190453198"/>
      <w:r w:rsidRPr="00A35F77">
        <w:rPr>
          <w:rFonts w:ascii="Times New Roman" w:hAnsi="Times New Roman" w:cs="Times New Roman"/>
          <w:bCs/>
          <w:sz w:val="24"/>
          <w:szCs w:val="24"/>
        </w:rPr>
        <w:t>на сайт в сети «Интернет», являющийся источником информации</w:t>
      </w:r>
      <w:bookmarkEnd w:id="15"/>
      <w:r w:rsidRPr="00A35F77">
        <w:rPr>
          <w:rFonts w:ascii="Times New Roman" w:hAnsi="Times New Roman" w:cs="Times New Roman"/>
          <w:bCs/>
          <w:sz w:val="24"/>
          <w:szCs w:val="24"/>
        </w:rPr>
        <w:t>)</w:t>
      </w:r>
      <w:r w:rsidRPr="00A35F77">
        <w:rPr>
          <w:rFonts w:ascii="Times New Roman" w:hAnsi="Times New Roman" w:cs="Times New Roman"/>
          <w:sz w:val="24"/>
          <w:szCs w:val="24"/>
        </w:rPr>
        <w:t>. Представляются сканы документов.</w:t>
      </w:r>
    </w:p>
    <w:p w14:paraId="3155CE41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3.3.2.4</w:t>
      </w:r>
      <w:r>
        <w:rPr>
          <w:rFonts w:ascii="Times New Roman" w:hAnsi="Times New Roman" w:cs="Times New Roman"/>
          <w:sz w:val="24"/>
          <w:szCs w:val="24"/>
        </w:rPr>
        <w:t>.  </w:t>
      </w:r>
      <w:r w:rsidRPr="00A35F77">
        <w:rPr>
          <w:rFonts w:ascii="Times New Roman" w:hAnsi="Times New Roman" w:cs="Times New Roman"/>
          <w:sz w:val="24"/>
          <w:szCs w:val="24"/>
        </w:rPr>
        <w:t>Сведения о получении участником отбора наград, премий международного или общероссийского характера за проведение аналогичных общегородских мероприятий, подписанные руководителем (доверенным лицом) (в свободной форме). Представляется скан документа.</w:t>
      </w:r>
    </w:p>
    <w:p w14:paraId="43D65CF8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3.3.3</w:t>
      </w:r>
      <w:r>
        <w:rPr>
          <w:rFonts w:ascii="Times New Roman" w:hAnsi="Times New Roman" w:cs="Times New Roman"/>
          <w:sz w:val="24"/>
          <w:szCs w:val="24"/>
        </w:rPr>
        <w:t>.  </w:t>
      </w:r>
      <w:r w:rsidRPr="00A35F77">
        <w:rPr>
          <w:rFonts w:ascii="Times New Roman" w:hAnsi="Times New Roman" w:cs="Times New Roman"/>
          <w:sz w:val="24"/>
          <w:szCs w:val="24"/>
        </w:rPr>
        <w:t xml:space="preserve">Все страницы заявки и прилагаемый к ней комплект документов, указанных </w:t>
      </w:r>
      <w:r w:rsidRPr="00A35F77">
        <w:rPr>
          <w:rFonts w:ascii="Times New Roman" w:hAnsi="Times New Roman" w:cs="Times New Roman"/>
          <w:sz w:val="24"/>
          <w:szCs w:val="24"/>
        </w:rPr>
        <w:br/>
        <w:t>в пунктах 3.3.1 и 3.3.2 настоящего Порядка, участники отбора загружают на Площадку отбора в следующих форматах:</w:t>
      </w:r>
    </w:p>
    <w:p w14:paraId="11B96944" w14:textId="77777777" w:rsidR="003E0ABF" w:rsidRPr="00A35F77" w:rsidRDefault="003E0ABF" w:rsidP="003E0ABF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A35F77">
        <w:rPr>
          <w:bCs/>
        </w:rPr>
        <w:t>сканы заявки и документов, указанных в пунктах 3.3.1.1 – 3.3.1.18, 3.3.2.2 и 3.3.2.4 настоящего Порядка, загружаются в формате PDF;</w:t>
      </w:r>
    </w:p>
    <w:p w14:paraId="11082102" w14:textId="77777777" w:rsidR="003E0ABF" w:rsidRPr="00A35F77" w:rsidRDefault="003E0ABF" w:rsidP="003E0ABF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A35F77">
        <w:rPr>
          <w:bCs/>
        </w:rPr>
        <w:t>документ, указанный в пункте 3.3.2.1 настоящего Порядка, загружается в виде скана в формате PDF, а также его электронная версия в формате DOC (DOCX);</w:t>
      </w:r>
    </w:p>
    <w:p w14:paraId="7FE71241" w14:textId="77777777" w:rsidR="003E0ABF" w:rsidRPr="00A35F77" w:rsidRDefault="003E0ABF" w:rsidP="003E0ABF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A35F77">
        <w:rPr>
          <w:bCs/>
        </w:rPr>
        <w:t xml:space="preserve">документы, указанные в пункте 3.3.2.3 настоящего Порядка, загружаются в виде скана в формате PDF/ </w:t>
      </w:r>
      <w:r w:rsidRPr="00A35F77">
        <w:rPr>
          <w:bCs/>
          <w:lang w:val="en-US"/>
        </w:rPr>
        <w:t>JPEG</w:t>
      </w:r>
      <w:r w:rsidRPr="00A35F77">
        <w:rPr>
          <w:bCs/>
        </w:rPr>
        <w:t xml:space="preserve"> (</w:t>
      </w:r>
      <w:r w:rsidRPr="00A35F77">
        <w:rPr>
          <w:bCs/>
          <w:lang w:val="en-US"/>
        </w:rPr>
        <w:t>JPG</w:t>
      </w:r>
      <w:r w:rsidRPr="00A35F77">
        <w:rPr>
          <w:bCs/>
        </w:rPr>
        <w:t xml:space="preserve">)/ </w:t>
      </w:r>
      <w:r w:rsidRPr="00A35F77">
        <w:rPr>
          <w:bCs/>
          <w:lang w:val="en-US"/>
        </w:rPr>
        <w:t>PNG</w:t>
      </w:r>
      <w:r w:rsidRPr="00A35F77">
        <w:rPr>
          <w:bCs/>
        </w:rPr>
        <w:t>;</w:t>
      </w:r>
    </w:p>
    <w:p w14:paraId="5EB44138" w14:textId="77777777" w:rsidR="003E0ABF" w:rsidRPr="00A35F77" w:rsidRDefault="003E0ABF" w:rsidP="003E0ABF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A35F77">
        <w:rPr>
          <w:bCs/>
        </w:rPr>
        <w:t>документ, указанный в пункте 3.3.1.19 настоящего Порядка, загружается в виде скана в формате PDF, а также его электронная версия в формате XLS (XLSX).</w:t>
      </w:r>
    </w:p>
    <w:p w14:paraId="4436FA0E" w14:textId="77777777" w:rsidR="003E0ABF" w:rsidRPr="00A35F77" w:rsidRDefault="003E0ABF" w:rsidP="003E0ABF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A35F77">
        <w:rPr>
          <w:bCs/>
        </w:rPr>
        <w:t>3.3.4</w:t>
      </w:r>
      <w:r>
        <w:rPr>
          <w:bCs/>
        </w:rPr>
        <w:t>.  </w:t>
      </w:r>
      <w:r w:rsidRPr="00A35F77">
        <w:rPr>
          <w:bCs/>
        </w:rPr>
        <w:t xml:space="preserve">Требования к оформлению заявки и документов являются обязательными </w:t>
      </w:r>
      <w:r>
        <w:rPr>
          <w:bCs/>
        </w:rPr>
        <w:br/>
      </w:r>
      <w:r w:rsidRPr="00A35F77">
        <w:rPr>
          <w:bCs/>
        </w:rPr>
        <w:t>для всех участников отбора.</w:t>
      </w:r>
    </w:p>
    <w:p w14:paraId="0C23B678" w14:textId="77777777" w:rsidR="003E0ABF" w:rsidRPr="00A35F77" w:rsidRDefault="003E0ABF" w:rsidP="003E0ABF">
      <w:pPr>
        <w:autoSpaceDE w:val="0"/>
        <w:autoSpaceDN w:val="0"/>
        <w:adjustRightInd w:val="0"/>
        <w:ind w:firstLine="567"/>
        <w:jc w:val="both"/>
      </w:pPr>
      <w:r w:rsidRPr="00A35F77">
        <w:t>3.3.5</w:t>
      </w:r>
      <w:r>
        <w:t>.  </w:t>
      </w:r>
      <w:r w:rsidRPr="00A35F77">
        <w:t xml:space="preserve">Участник отбора обязан обеспечить соблюдение законодательства </w:t>
      </w:r>
      <w:r>
        <w:br/>
      </w:r>
      <w:r w:rsidRPr="00A35F77">
        <w:t>о персональных данных при представлении заявки и документов.</w:t>
      </w:r>
    </w:p>
    <w:p w14:paraId="511BC2BB" w14:textId="77777777" w:rsidR="003E0ABF" w:rsidRPr="00A35F77" w:rsidRDefault="003E0ABF" w:rsidP="003E0ABF">
      <w:pPr>
        <w:autoSpaceDE w:val="0"/>
        <w:autoSpaceDN w:val="0"/>
        <w:adjustRightInd w:val="0"/>
        <w:ind w:firstLine="567"/>
        <w:jc w:val="both"/>
      </w:pPr>
      <w:r w:rsidRPr="00A35F77">
        <w:t xml:space="preserve">Участники отбора, подавшие заявки и документы, несут ответственность </w:t>
      </w:r>
      <w:r>
        <w:br/>
      </w:r>
      <w:r w:rsidRPr="00A35F77">
        <w:t>за</w:t>
      </w:r>
      <w:r>
        <w:t xml:space="preserve"> </w:t>
      </w:r>
      <w:r w:rsidRPr="00A35F77">
        <w:t xml:space="preserve">достоверность предоставленных сведений. </w:t>
      </w:r>
    </w:p>
    <w:p w14:paraId="310A4F0F" w14:textId="77777777" w:rsidR="003E0ABF" w:rsidRPr="00A35F77" w:rsidRDefault="003E0ABF" w:rsidP="003E0ABF">
      <w:pPr>
        <w:autoSpaceDE w:val="0"/>
        <w:autoSpaceDN w:val="0"/>
        <w:adjustRightInd w:val="0"/>
        <w:ind w:firstLine="567"/>
        <w:jc w:val="both"/>
      </w:pPr>
      <w:r w:rsidRPr="00A35F77">
        <w:t>3.3.6</w:t>
      </w:r>
      <w:r>
        <w:t>.  </w:t>
      </w:r>
      <w:r w:rsidRPr="00A35F77">
        <w:t>Объявление размещается на сайте Комитета и на Площадке отбора в сроки, устанавливаемые Комитетом, но не менее чем за 30 дней до дня окончания срока приема заявок.</w:t>
      </w:r>
    </w:p>
    <w:p w14:paraId="7387C518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3.3.7</w:t>
      </w:r>
      <w:r>
        <w:rPr>
          <w:rFonts w:ascii="Times New Roman" w:hAnsi="Times New Roman" w:cs="Times New Roman"/>
          <w:sz w:val="24"/>
          <w:szCs w:val="24"/>
        </w:rPr>
        <w:t>.  </w:t>
      </w:r>
      <w:r w:rsidRPr="00A35F77">
        <w:rPr>
          <w:rFonts w:ascii="Times New Roman" w:hAnsi="Times New Roman" w:cs="Times New Roman"/>
          <w:sz w:val="24"/>
          <w:szCs w:val="24"/>
        </w:rPr>
        <w:t xml:space="preserve">Сроки размещения объявления на сайте Комитета и на Площадке отбора </w:t>
      </w:r>
      <w:r>
        <w:rPr>
          <w:rFonts w:ascii="Times New Roman" w:hAnsi="Times New Roman" w:cs="Times New Roman"/>
          <w:sz w:val="24"/>
          <w:szCs w:val="24"/>
        </w:rPr>
        <w:br/>
      </w:r>
      <w:r w:rsidRPr="00A35F77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5F77">
        <w:rPr>
          <w:rFonts w:ascii="Times New Roman" w:hAnsi="Times New Roman" w:cs="Times New Roman"/>
          <w:sz w:val="24"/>
          <w:szCs w:val="24"/>
        </w:rPr>
        <w:t xml:space="preserve">указанием сведений, перечисленных в пункте 21 общих требований и определенных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A35F77">
        <w:rPr>
          <w:rFonts w:ascii="Times New Roman" w:hAnsi="Times New Roman" w:cs="Times New Roman"/>
          <w:sz w:val="24"/>
          <w:szCs w:val="24"/>
        </w:rPr>
        <w:t xml:space="preserve">в соответствии с положениями настоящего Порядка и правового акта Комитета, регулирующего отдельные вопросы предоставления субсидии, утверждаются Комитетом </w:t>
      </w:r>
      <w:r>
        <w:rPr>
          <w:rFonts w:ascii="Times New Roman" w:hAnsi="Times New Roman" w:cs="Times New Roman"/>
          <w:sz w:val="24"/>
          <w:szCs w:val="24"/>
        </w:rPr>
        <w:br/>
      </w:r>
      <w:r w:rsidRPr="00A35F77">
        <w:rPr>
          <w:rFonts w:ascii="Times New Roman" w:hAnsi="Times New Roman" w:cs="Times New Roman"/>
          <w:sz w:val="24"/>
          <w:szCs w:val="24"/>
        </w:rPr>
        <w:t>и не могут превышать двух месяцев со дня утверждения настоящего Порядка.</w:t>
      </w:r>
    </w:p>
    <w:p w14:paraId="3AA110F8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 xml:space="preserve">Информация о веб-странице сайта Комитета, на которой размещается объявление, объявление об отмене отбора, информация о ходе и результатах отбора, публикуется </w:t>
      </w:r>
      <w:r>
        <w:rPr>
          <w:rFonts w:ascii="Times New Roman" w:hAnsi="Times New Roman" w:cs="Times New Roman"/>
          <w:sz w:val="24"/>
          <w:szCs w:val="24"/>
        </w:rPr>
        <w:br/>
      </w:r>
      <w:r w:rsidRPr="00A35F77">
        <w:rPr>
          <w:rFonts w:ascii="Times New Roman" w:hAnsi="Times New Roman" w:cs="Times New Roman"/>
          <w:sz w:val="24"/>
          <w:szCs w:val="24"/>
        </w:rPr>
        <w:t xml:space="preserve">на едином портале. Размещение объявления на сайте Комитета и на Площадке отбора осуществляется не ранее размещения сведений о субсидии на едином портале </w:t>
      </w:r>
      <w:r>
        <w:rPr>
          <w:rFonts w:ascii="Times New Roman" w:hAnsi="Times New Roman" w:cs="Times New Roman"/>
          <w:sz w:val="24"/>
          <w:szCs w:val="24"/>
        </w:rPr>
        <w:br/>
      </w:r>
      <w:r w:rsidRPr="00A35F77">
        <w:rPr>
          <w:rFonts w:ascii="Times New Roman" w:hAnsi="Times New Roman" w:cs="Times New Roman"/>
          <w:sz w:val="24"/>
          <w:szCs w:val="24"/>
        </w:rPr>
        <w:t>в соответствии с пунктом 1.5 настоящего Порядка.</w:t>
      </w:r>
    </w:p>
    <w:p w14:paraId="5014DF9F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3.3.8</w:t>
      </w:r>
      <w:r>
        <w:rPr>
          <w:rFonts w:ascii="Times New Roman" w:hAnsi="Times New Roman" w:cs="Times New Roman"/>
          <w:sz w:val="24"/>
          <w:szCs w:val="24"/>
        </w:rPr>
        <w:t>.  </w:t>
      </w:r>
      <w:r w:rsidRPr="00A35F77">
        <w:rPr>
          <w:rFonts w:ascii="Times New Roman" w:hAnsi="Times New Roman" w:cs="Times New Roman"/>
          <w:sz w:val="24"/>
          <w:szCs w:val="24"/>
        </w:rPr>
        <w:t xml:space="preserve">Заявка формируется участником отбора в сроки, указанные в объявлении. Заявка, формируемая после окончания срока приема заявок и документов, указанного </w:t>
      </w:r>
      <w:r>
        <w:rPr>
          <w:rFonts w:ascii="Times New Roman" w:hAnsi="Times New Roman" w:cs="Times New Roman"/>
          <w:sz w:val="24"/>
          <w:szCs w:val="24"/>
        </w:rPr>
        <w:br/>
      </w:r>
      <w:r w:rsidRPr="00A35F77">
        <w:rPr>
          <w:rFonts w:ascii="Times New Roman" w:hAnsi="Times New Roman" w:cs="Times New Roman"/>
          <w:sz w:val="24"/>
          <w:szCs w:val="24"/>
        </w:rPr>
        <w:t>в объявлении, не принимается и не рассматривается.</w:t>
      </w:r>
    </w:p>
    <w:p w14:paraId="4BD3B552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Датой подачи (представления) заявки и документов на предоставление субсидий считается день подписания участником отбора (УКЭП руководителя, доверенного лица) заявки в личном кабинете на Площадке отбора. Одновременно на Площадке отбора осуществляется автоматическая регистрация заявки с присвоением регистрационного номера (далее – автоматическая регистрация).</w:t>
      </w:r>
    </w:p>
    <w:p w14:paraId="13DFED79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3.3.9</w:t>
      </w:r>
      <w:r>
        <w:rPr>
          <w:rFonts w:ascii="Times New Roman" w:hAnsi="Times New Roman" w:cs="Times New Roman"/>
          <w:sz w:val="24"/>
          <w:szCs w:val="24"/>
        </w:rPr>
        <w:t>.  </w:t>
      </w:r>
      <w:r w:rsidRPr="00A35F77">
        <w:rPr>
          <w:rFonts w:ascii="Times New Roman" w:hAnsi="Times New Roman" w:cs="Times New Roman"/>
          <w:sz w:val="24"/>
          <w:szCs w:val="24"/>
        </w:rPr>
        <w:t xml:space="preserve">Участники отбора, подавшие заявки и документы, вправе отозвать заявки </w:t>
      </w:r>
      <w:r>
        <w:rPr>
          <w:rFonts w:ascii="Times New Roman" w:hAnsi="Times New Roman" w:cs="Times New Roman"/>
          <w:sz w:val="24"/>
          <w:szCs w:val="24"/>
        </w:rPr>
        <w:br/>
      </w:r>
      <w:r w:rsidRPr="00A35F77">
        <w:rPr>
          <w:rFonts w:ascii="Times New Roman" w:hAnsi="Times New Roman" w:cs="Times New Roman"/>
          <w:sz w:val="24"/>
          <w:szCs w:val="24"/>
        </w:rPr>
        <w:t>и (или) документы до даты определения победителей отбора.</w:t>
      </w:r>
    </w:p>
    <w:p w14:paraId="10A5F6E7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 xml:space="preserve">Отзыв участником отбора заявки и (или) документов является основанием </w:t>
      </w:r>
      <w:r>
        <w:rPr>
          <w:rFonts w:ascii="Times New Roman" w:hAnsi="Times New Roman" w:cs="Times New Roman"/>
          <w:sz w:val="24"/>
          <w:szCs w:val="24"/>
        </w:rPr>
        <w:br/>
      </w:r>
      <w:r w:rsidRPr="00A35F77">
        <w:rPr>
          <w:rFonts w:ascii="Times New Roman" w:hAnsi="Times New Roman" w:cs="Times New Roman"/>
          <w:sz w:val="24"/>
          <w:szCs w:val="24"/>
        </w:rPr>
        <w:t>для возврата ему поданных заявки и документов.</w:t>
      </w:r>
    </w:p>
    <w:p w14:paraId="49FDBB62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Возврат участнику отбора заявки и документов считается произведенным с момента присвоения заявке нового статуса «Отозвано».</w:t>
      </w:r>
    </w:p>
    <w:p w14:paraId="260A72AC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lastRenderedPageBreak/>
        <w:t xml:space="preserve">Отзыв участником отбора заявки и (или) документов не лишает его права повторно </w:t>
      </w:r>
      <w:r>
        <w:rPr>
          <w:rFonts w:ascii="Times New Roman" w:hAnsi="Times New Roman" w:cs="Times New Roman"/>
          <w:sz w:val="24"/>
          <w:szCs w:val="24"/>
        </w:rPr>
        <w:br/>
      </w:r>
      <w:r w:rsidRPr="00A35F77">
        <w:rPr>
          <w:rFonts w:ascii="Times New Roman" w:hAnsi="Times New Roman" w:cs="Times New Roman"/>
          <w:sz w:val="24"/>
          <w:szCs w:val="24"/>
        </w:rPr>
        <w:t xml:space="preserve">до даты окончания приема заявок в отношении соответствующей субсидии подать заявку </w:t>
      </w:r>
      <w:r>
        <w:rPr>
          <w:rFonts w:ascii="Times New Roman" w:hAnsi="Times New Roman" w:cs="Times New Roman"/>
          <w:sz w:val="24"/>
          <w:szCs w:val="24"/>
        </w:rPr>
        <w:br/>
      </w:r>
      <w:r w:rsidRPr="00A35F77">
        <w:rPr>
          <w:rFonts w:ascii="Times New Roman" w:hAnsi="Times New Roman" w:cs="Times New Roman"/>
          <w:sz w:val="24"/>
          <w:szCs w:val="24"/>
        </w:rPr>
        <w:t>и документы в соответствии с настоящим Порядком.</w:t>
      </w:r>
    </w:p>
    <w:p w14:paraId="79DE02AD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Поданные повторно заявка и документы подлежат регистрации (автоматической регистрации) в порядке очередности, соответствующей повторной подаче заявки.</w:t>
      </w:r>
    </w:p>
    <w:p w14:paraId="5519B104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3.3.10</w:t>
      </w:r>
      <w:r>
        <w:rPr>
          <w:rFonts w:ascii="Times New Roman" w:hAnsi="Times New Roman" w:cs="Times New Roman"/>
          <w:sz w:val="24"/>
          <w:szCs w:val="24"/>
        </w:rPr>
        <w:t>.  </w:t>
      </w:r>
      <w:r w:rsidRPr="00A35F77">
        <w:rPr>
          <w:rFonts w:ascii="Times New Roman" w:hAnsi="Times New Roman" w:cs="Times New Roman"/>
          <w:sz w:val="24"/>
          <w:szCs w:val="24"/>
        </w:rPr>
        <w:t xml:space="preserve">Внесение участником отбора изменений в подписанную на Площадке </w:t>
      </w:r>
      <w:r>
        <w:rPr>
          <w:rFonts w:ascii="Times New Roman" w:hAnsi="Times New Roman" w:cs="Times New Roman"/>
          <w:sz w:val="24"/>
          <w:szCs w:val="24"/>
        </w:rPr>
        <w:br/>
      </w:r>
      <w:r w:rsidRPr="00A35F77">
        <w:rPr>
          <w:rFonts w:ascii="Times New Roman" w:hAnsi="Times New Roman" w:cs="Times New Roman"/>
          <w:sz w:val="24"/>
          <w:szCs w:val="24"/>
        </w:rPr>
        <w:t xml:space="preserve">отбора заявку возможно до дня окончания срока приема заявок путем отзыва заявки </w:t>
      </w:r>
      <w:r>
        <w:rPr>
          <w:rFonts w:ascii="Times New Roman" w:hAnsi="Times New Roman" w:cs="Times New Roman"/>
          <w:sz w:val="24"/>
          <w:szCs w:val="24"/>
        </w:rPr>
        <w:br/>
      </w:r>
      <w:r w:rsidRPr="00A35F77">
        <w:rPr>
          <w:rFonts w:ascii="Times New Roman" w:hAnsi="Times New Roman" w:cs="Times New Roman"/>
          <w:sz w:val="24"/>
          <w:szCs w:val="24"/>
        </w:rPr>
        <w:t>и последующего формирования новой заявки.</w:t>
      </w:r>
    </w:p>
    <w:p w14:paraId="55A8BE31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3.3.11</w:t>
      </w:r>
      <w:r>
        <w:rPr>
          <w:rFonts w:ascii="Times New Roman" w:hAnsi="Times New Roman" w:cs="Times New Roman"/>
          <w:sz w:val="24"/>
          <w:szCs w:val="24"/>
        </w:rPr>
        <w:t>.  </w:t>
      </w:r>
      <w:r w:rsidRPr="00A35F77">
        <w:rPr>
          <w:rFonts w:ascii="Times New Roman" w:hAnsi="Times New Roman" w:cs="Times New Roman"/>
          <w:sz w:val="24"/>
          <w:szCs w:val="24"/>
        </w:rPr>
        <w:t>Порядок и сроки представления разъяснений положений объявления утверждаются Комитетом.</w:t>
      </w:r>
    </w:p>
    <w:p w14:paraId="4595528A" w14:textId="77777777" w:rsidR="003E0ABF" w:rsidRPr="00A35F77" w:rsidRDefault="003E0ABF" w:rsidP="003E0ABF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0C8C51D3" w14:textId="77777777" w:rsidR="003E0ABF" w:rsidRPr="00A35F77" w:rsidRDefault="003E0ABF" w:rsidP="003E0ABF">
      <w:pPr>
        <w:pStyle w:val="ConsPlusTitle"/>
        <w:widowControl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   </w:t>
      </w:r>
      <w:r w:rsidRPr="00A35F77">
        <w:rPr>
          <w:rFonts w:ascii="Times New Roman" w:hAnsi="Times New Roman" w:cs="Times New Roman"/>
          <w:sz w:val="24"/>
          <w:szCs w:val="24"/>
        </w:rPr>
        <w:t>Порядок проведения отбора</w:t>
      </w:r>
    </w:p>
    <w:p w14:paraId="7E2BCF62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1BFEA98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4.1</w:t>
      </w:r>
      <w:r>
        <w:rPr>
          <w:rFonts w:ascii="Times New Roman" w:hAnsi="Times New Roman" w:cs="Times New Roman"/>
          <w:sz w:val="24"/>
          <w:szCs w:val="24"/>
        </w:rPr>
        <w:t>.  </w:t>
      </w:r>
      <w:r w:rsidRPr="00A35F77">
        <w:rPr>
          <w:rFonts w:ascii="Times New Roman" w:hAnsi="Times New Roman" w:cs="Times New Roman"/>
          <w:sz w:val="24"/>
          <w:szCs w:val="24"/>
        </w:rPr>
        <w:t>Отбор проводится в целях принятия решений о предоставлении (непредоставлении) субсидии участнику отбора и размере предоставляемой субсидии.</w:t>
      </w:r>
    </w:p>
    <w:p w14:paraId="6A97BD21" w14:textId="77777777" w:rsidR="00C30E99" w:rsidRDefault="003E0ABF" w:rsidP="00C30E99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4.2</w:t>
      </w:r>
      <w:r>
        <w:rPr>
          <w:rFonts w:ascii="Times New Roman" w:hAnsi="Times New Roman" w:cs="Times New Roman"/>
          <w:sz w:val="24"/>
          <w:szCs w:val="24"/>
        </w:rPr>
        <w:t>.  </w:t>
      </w:r>
      <w:r w:rsidRPr="00A35F77">
        <w:rPr>
          <w:rFonts w:ascii="Times New Roman" w:hAnsi="Times New Roman" w:cs="Times New Roman"/>
          <w:sz w:val="24"/>
          <w:szCs w:val="24"/>
        </w:rPr>
        <w:t>В целях проведения отбора Комитет создает конкурсную комиссию, утверждает ее состав и положение.</w:t>
      </w:r>
      <w:r w:rsidR="00C30E99">
        <w:rPr>
          <w:rFonts w:ascii="Times New Roman" w:hAnsi="Times New Roman" w:cs="Times New Roman"/>
          <w:sz w:val="24"/>
          <w:szCs w:val="24"/>
        </w:rPr>
        <w:t xml:space="preserve"> </w:t>
      </w:r>
      <w:r w:rsidRPr="00A35F77">
        <w:rPr>
          <w:rFonts w:ascii="Times New Roman" w:hAnsi="Times New Roman" w:cs="Times New Roman"/>
          <w:sz w:val="24"/>
          <w:szCs w:val="24"/>
        </w:rPr>
        <w:t>Решения конкурсной комиссии оформляются протоколами.</w:t>
      </w:r>
      <w:r w:rsidR="00C30E99" w:rsidRPr="00C30E99">
        <w:t xml:space="preserve"> </w:t>
      </w:r>
    </w:p>
    <w:p w14:paraId="5A3F9B30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4.3</w:t>
      </w:r>
      <w:r>
        <w:rPr>
          <w:rFonts w:ascii="Times New Roman" w:hAnsi="Times New Roman" w:cs="Times New Roman"/>
          <w:sz w:val="24"/>
          <w:szCs w:val="24"/>
        </w:rPr>
        <w:t>.  </w:t>
      </w:r>
      <w:r w:rsidRPr="00A35F77">
        <w:rPr>
          <w:rFonts w:ascii="Times New Roman" w:hAnsi="Times New Roman" w:cs="Times New Roman"/>
          <w:sz w:val="24"/>
          <w:szCs w:val="24"/>
        </w:rPr>
        <w:t>Отбор проводится в следующем порядке:</w:t>
      </w:r>
    </w:p>
    <w:p w14:paraId="55317879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4.3.1</w:t>
      </w:r>
      <w:r>
        <w:rPr>
          <w:rFonts w:ascii="Times New Roman" w:hAnsi="Times New Roman" w:cs="Times New Roman"/>
          <w:sz w:val="24"/>
          <w:szCs w:val="24"/>
        </w:rPr>
        <w:t>.  </w:t>
      </w:r>
      <w:r w:rsidRPr="00A35F77">
        <w:rPr>
          <w:rFonts w:ascii="Times New Roman" w:hAnsi="Times New Roman" w:cs="Times New Roman"/>
          <w:sz w:val="24"/>
          <w:szCs w:val="24"/>
        </w:rPr>
        <w:t xml:space="preserve">Конкурсная комиссия осуществляет рассмотрение (проверку) заявок </w:t>
      </w:r>
      <w:r>
        <w:rPr>
          <w:rFonts w:ascii="Times New Roman" w:hAnsi="Times New Roman" w:cs="Times New Roman"/>
          <w:sz w:val="24"/>
          <w:szCs w:val="24"/>
        </w:rPr>
        <w:br/>
      </w:r>
      <w:r w:rsidRPr="00A35F77">
        <w:rPr>
          <w:rFonts w:ascii="Times New Roman" w:hAnsi="Times New Roman" w:cs="Times New Roman"/>
          <w:sz w:val="24"/>
          <w:szCs w:val="24"/>
        </w:rPr>
        <w:t>и документов:</w:t>
      </w:r>
    </w:p>
    <w:p w14:paraId="65E79358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на соответствие участников отбора категории отбора;</w:t>
      </w:r>
    </w:p>
    <w:p w14:paraId="000C8B90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на соответствие участников отбора условиям предоставления субсидии, предусмотренным в пунктах 2.2.1, 2.2.3 – 2.2.7, абзаце первом пункта 2.2.8, абзаце первом пункта 2.2.9, пунктах 2.2.10 – 2.2.13, абзаце первом пункта 2.2.14, пунктах 2.2.15 и 2.2.16 настоящего Порядка;</w:t>
      </w:r>
    </w:p>
    <w:p w14:paraId="7C52B8B3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на соответствие требованиям, установленным в пунктах 3.1 – 3.3 настоящего Порядка и объявлении.</w:t>
      </w:r>
    </w:p>
    <w:p w14:paraId="0C849D5F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По результатам рассмотрения конкурсная комиссия принимает решение:</w:t>
      </w:r>
    </w:p>
    <w:p w14:paraId="56960DD1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о допуске/недопуске участников отбора к дальнейшему участию в отборе;</w:t>
      </w:r>
    </w:p>
    <w:p w14:paraId="559CEFA1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6" w:name="_Hlk196388129"/>
      <w:r w:rsidRPr="00A35F77">
        <w:rPr>
          <w:rFonts w:ascii="Times New Roman" w:hAnsi="Times New Roman" w:cs="Times New Roman"/>
          <w:sz w:val="24"/>
          <w:szCs w:val="24"/>
        </w:rPr>
        <w:t>о необходимости доработки заявок для допуска участников отбора к дальнейшему участию в отборе</w:t>
      </w:r>
      <w:bookmarkEnd w:id="16"/>
      <w:r w:rsidRPr="00A35F77">
        <w:rPr>
          <w:rFonts w:ascii="Times New Roman" w:hAnsi="Times New Roman" w:cs="Times New Roman"/>
          <w:sz w:val="24"/>
          <w:szCs w:val="24"/>
        </w:rPr>
        <w:t>.</w:t>
      </w:r>
    </w:p>
    <w:p w14:paraId="00A1D220" w14:textId="77777777" w:rsidR="003E0ABF" w:rsidRPr="00A35F77" w:rsidRDefault="00C30E99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4D2B">
        <w:rPr>
          <w:rFonts w:ascii="Times New Roman" w:hAnsi="Times New Roman" w:cs="Times New Roman"/>
          <w:sz w:val="24"/>
          <w:szCs w:val="24"/>
        </w:rPr>
        <w:t>Количество этапов отбора и сроки их проведения,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3E0ABF" w:rsidRPr="00A35F77">
        <w:rPr>
          <w:rFonts w:ascii="Times New Roman" w:hAnsi="Times New Roman" w:cs="Times New Roman"/>
          <w:sz w:val="24"/>
          <w:szCs w:val="24"/>
        </w:rPr>
        <w:t>орядок и срок возврата заявки на</w:t>
      </w:r>
      <w:r>
        <w:rPr>
          <w:rFonts w:ascii="Times New Roman" w:hAnsi="Times New Roman" w:cs="Times New Roman"/>
          <w:sz w:val="24"/>
          <w:szCs w:val="24"/>
        </w:rPr>
        <w:t> </w:t>
      </w:r>
      <w:r w:rsidR="003E0ABF" w:rsidRPr="00A35F77">
        <w:rPr>
          <w:rFonts w:ascii="Times New Roman" w:hAnsi="Times New Roman" w:cs="Times New Roman"/>
          <w:sz w:val="24"/>
          <w:szCs w:val="24"/>
        </w:rPr>
        <w:t>доработку устанавливаются Комитетом.</w:t>
      </w:r>
    </w:p>
    <w:p w14:paraId="5B06D8E9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4.3.1.1</w:t>
      </w:r>
      <w:r>
        <w:rPr>
          <w:rFonts w:ascii="Times New Roman" w:hAnsi="Times New Roman" w:cs="Times New Roman"/>
          <w:sz w:val="24"/>
          <w:szCs w:val="24"/>
        </w:rPr>
        <w:t>.  </w:t>
      </w:r>
      <w:r w:rsidRPr="00A35F77">
        <w:rPr>
          <w:rFonts w:ascii="Times New Roman" w:hAnsi="Times New Roman" w:cs="Times New Roman"/>
          <w:sz w:val="24"/>
          <w:szCs w:val="24"/>
        </w:rPr>
        <w:t xml:space="preserve">Проверка соответствия участников отбора условию предоставления субсидии, указанному в абзаце первом пункта 2.2.9 настоящего Порядка, осуществляется </w:t>
      </w:r>
      <w:r>
        <w:rPr>
          <w:rFonts w:ascii="Times New Roman" w:hAnsi="Times New Roman" w:cs="Times New Roman"/>
          <w:sz w:val="24"/>
          <w:szCs w:val="24"/>
        </w:rPr>
        <w:br/>
      </w:r>
      <w:r w:rsidRPr="00A35F77">
        <w:rPr>
          <w:rFonts w:ascii="Times New Roman" w:hAnsi="Times New Roman" w:cs="Times New Roman"/>
          <w:sz w:val="24"/>
          <w:szCs w:val="24"/>
        </w:rPr>
        <w:t>в том числе посредством установления факта отсутствия информации об участнике отбора в публичном реестре должников Санкт-Петербурга, порядок ведения которого утвержден постановлением Правительства Санкт-Петербурга от 28.06.2021 № 426 «Об утверждении Порядка ведения публичного реестра должников».</w:t>
      </w:r>
    </w:p>
    <w:p w14:paraId="30BC40D5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 xml:space="preserve">Проверка соответствия участников отбора условиям предоставления субсидии осуществляется в том числе посредством сервиса «Реестр контрагентов», размещенного </w:t>
      </w:r>
      <w:r>
        <w:rPr>
          <w:rFonts w:ascii="Times New Roman" w:hAnsi="Times New Roman" w:cs="Times New Roman"/>
          <w:sz w:val="24"/>
          <w:szCs w:val="24"/>
        </w:rPr>
        <w:br/>
      </w:r>
      <w:r w:rsidRPr="00A35F77">
        <w:rPr>
          <w:rFonts w:ascii="Times New Roman" w:hAnsi="Times New Roman" w:cs="Times New Roman"/>
          <w:sz w:val="24"/>
          <w:szCs w:val="24"/>
        </w:rPr>
        <w:t>в сети «Интернет» на веб-странице Комитета финансов Санкт-Петербурга</w:t>
      </w:r>
      <w:r w:rsidR="00996B0B">
        <w:rPr>
          <w:rFonts w:ascii="Times New Roman" w:hAnsi="Times New Roman" w:cs="Times New Roman"/>
          <w:sz w:val="24"/>
          <w:szCs w:val="24"/>
        </w:rPr>
        <w:t xml:space="preserve"> </w:t>
      </w:r>
      <w:r w:rsidRPr="00A35F77">
        <w:rPr>
          <w:rFonts w:ascii="Times New Roman" w:hAnsi="Times New Roman" w:cs="Times New Roman"/>
          <w:sz w:val="24"/>
          <w:szCs w:val="24"/>
        </w:rPr>
        <w:t>https://fincom.gov.spb.ru/check/grantee.</w:t>
      </w:r>
    </w:p>
    <w:p w14:paraId="410FF6AF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4.3.1.2</w:t>
      </w:r>
      <w:r>
        <w:rPr>
          <w:rFonts w:ascii="Times New Roman" w:hAnsi="Times New Roman" w:cs="Times New Roman"/>
          <w:sz w:val="24"/>
          <w:szCs w:val="24"/>
        </w:rPr>
        <w:t>.  </w:t>
      </w:r>
      <w:r w:rsidRPr="00A35F77">
        <w:rPr>
          <w:rFonts w:ascii="Times New Roman" w:hAnsi="Times New Roman" w:cs="Times New Roman"/>
          <w:sz w:val="24"/>
          <w:szCs w:val="24"/>
        </w:rPr>
        <w:t xml:space="preserve">Основаниями для отклонения заявок участников отбора и отказа </w:t>
      </w:r>
      <w:r w:rsidRPr="00A35F77">
        <w:rPr>
          <w:rFonts w:ascii="Times New Roman" w:hAnsi="Times New Roman" w:cs="Times New Roman"/>
          <w:sz w:val="24"/>
          <w:szCs w:val="24"/>
        </w:rPr>
        <w:br/>
        <w:t>в предоставлении субсидии являются:</w:t>
      </w:r>
    </w:p>
    <w:p w14:paraId="1C77601B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несоответствие участников отбора категории отбора;</w:t>
      </w:r>
    </w:p>
    <w:p w14:paraId="2AAEBF0E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несоответствие участников отбора условиям предоставления субсидии, предусмотренным в пунктах 2.2.1, 2.2.3 – 2.2.7, абзаце первом пункта 2.2.8, абзаце первом пункта 2.2.9, пунктах 2.2.10 – 2.2.13, абзаце первом пункта 2.2.14, пунктах 2.2.15 и 2.2.16 настоящего Порядка;</w:t>
      </w:r>
    </w:p>
    <w:p w14:paraId="0CE44E5C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lastRenderedPageBreak/>
        <w:t xml:space="preserve">несоответствие представленных участниками отбора заявок и документов требованиям, установленным в пунктах 3.2 и 3.3 настоящего Порядка и в объявлении, </w:t>
      </w:r>
      <w:r>
        <w:rPr>
          <w:rFonts w:ascii="Times New Roman" w:hAnsi="Times New Roman" w:cs="Times New Roman"/>
          <w:sz w:val="24"/>
          <w:szCs w:val="24"/>
        </w:rPr>
        <w:br/>
      </w:r>
      <w:r w:rsidRPr="00A35F77">
        <w:rPr>
          <w:rFonts w:ascii="Times New Roman" w:hAnsi="Times New Roman" w:cs="Times New Roman"/>
          <w:sz w:val="24"/>
          <w:szCs w:val="24"/>
        </w:rPr>
        <w:t>и (или) представление указанных документов не в полном объеме;</w:t>
      </w:r>
    </w:p>
    <w:p w14:paraId="2D9EE3D5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недостоверность информации, содержащейся в заявке и документах.</w:t>
      </w:r>
    </w:p>
    <w:p w14:paraId="43973600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4.3.1.3</w:t>
      </w:r>
      <w:r>
        <w:rPr>
          <w:rFonts w:ascii="Times New Roman" w:hAnsi="Times New Roman" w:cs="Times New Roman"/>
          <w:sz w:val="24"/>
          <w:szCs w:val="24"/>
        </w:rPr>
        <w:t xml:space="preserve">.   </w:t>
      </w:r>
      <w:r w:rsidRPr="00A35F77">
        <w:rPr>
          <w:rFonts w:ascii="Times New Roman" w:hAnsi="Times New Roman" w:cs="Times New Roman"/>
          <w:sz w:val="24"/>
          <w:szCs w:val="24"/>
        </w:rPr>
        <w:t xml:space="preserve">В случае, если к участию в отборе допущен только один участник отбора, </w:t>
      </w:r>
      <w:r>
        <w:rPr>
          <w:rFonts w:ascii="Times New Roman" w:hAnsi="Times New Roman" w:cs="Times New Roman"/>
          <w:sz w:val="24"/>
          <w:szCs w:val="24"/>
        </w:rPr>
        <w:br/>
      </w:r>
      <w:r w:rsidRPr="00A35F77">
        <w:rPr>
          <w:rFonts w:ascii="Times New Roman" w:hAnsi="Times New Roman" w:cs="Times New Roman"/>
          <w:sz w:val="24"/>
          <w:szCs w:val="24"/>
        </w:rPr>
        <w:t xml:space="preserve">он признается победителем отбора при условии его соответствия условиям предоставления субсидии, указанным в пунктах 2.2.1, 2.2.3 – 2.2.7, абзаце первом пункта 2.2.8, абзаце первом пункта 2.2.9, пунктах 2.2.10 – 2.2.13, абзаце первом пункта 2.2.14, </w:t>
      </w:r>
      <w:r>
        <w:rPr>
          <w:rFonts w:ascii="Times New Roman" w:hAnsi="Times New Roman" w:cs="Times New Roman"/>
          <w:sz w:val="24"/>
          <w:szCs w:val="24"/>
        </w:rPr>
        <w:br/>
      </w:r>
      <w:r w:rsidRPr="00A35F77">
        <w:rPr>
          <w:rFonts w:ascii="Times New Roman" w:hAnsi="Times New Roman" w:cs="Times New Roman"/>
          <w:sz w:val="24"/>
          <w:szCs w:val="24"/>
        </w:rPr>
        <w:t>пунктах 2.2.15 и 2.2.16 настоящего Порядка, и отсутствии оснований для отклонения заявки.</w:t>
      </w:r>
    </w:p>
    <w:p w14:paraId="1AFF6CC1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При этом размер субсидии определяется в соответствии с пунктом 4.3.3 настоящего Порядка.</w:t>
      </w:r>
    </w:p>
    <w:p w14:paraId="53FBD7EB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4.3.2</w:t>
      </w:r>
      <w:r>
        <w:rPr>
          <w:rFonts w:ascii="Times New Roman" w:hAnsi="Times New Roman" w:cs="Times New Roman"/>
          <w:sz w:val="24"/>
          <w:szCs w:val="24"/>
        </w:rPr>
        <w:t>.  </w:t>
      </w:r>
      <w:r w:rsidRPr="00A35F77">
        <w:rPr>
          <w:rFonts w:ascii="Times New Roman" w:hAnsi="Times New Roman" w:cs="Times New Roman"/>
          <w:sz w:val="24"/>
          <w:szCs w:val="24"/>
        </w:rPr>
        <w:t>Оценка заявок осуществляется посредством оценки предложений участников отбора, чьи заявки не были отклонены, и проводится в следующем порядке:</w:t>
      </w:r>
    </w:p>
    <w:p w14:paraId="7F9727DC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4.3.2.1</w:t>
      </w:r>
      <w:r>
        <w:rPr>
          <w:rFonts w:ascii="Times New Roman" w:hAnsi="Times New Roman" w:cs="Times New Roman"/>
          <w:sz w:val="24"/>
          <w:szCs w:val="24"/>
        </w:rPr>
        <w:t>.  </w:t>
      </w:r>
      <w:r w:rsidRPr="00A35F77">
        <w:rPr>
          <w:rFonts w:ascii="Times New Roman" w:hAnsi="Times New Roman" w:cs="Times New Roman"/>
          <w:sz w:val="24"/>
          <w:szCs w:val="24"/>
        </w:rPr>
        <w:t xml:space="preserve">Оценка предложений осуществляется в соответствии с критериями, указанными в пункте 4.3.2.2 настоящего Порядка (далее – критерии). Каждый критерий оценивается по балльной системе. Значимость критерия определяется в процентах </w:t>
      </w:r>
      <w:r>
        <w:rPr>
          <w:rFonts w:ascii="Times New Roman" w:hAnsi="Times New Roman" w:cs="Times New Roman"/>
          <w:sz w:val="24"/>
          <w:szCs w:val="24"/>
        </w:rPr>
        <w:br/>
      </w:r>
      <w:r w:rsidRPr="00A35F77">
        <w:rPr>
          <w:rFonts w:ascii="Times New Roman" w:hAnsi="Times New Roman" w:cs="Times New Roman"/>
          <w:sz w:val="24"/>
          <w:szCs w:val="24"/>
        </w:rPr>
        <w:t xml:space="preserve">и представляет собой весовое значение критерия в общей оценке. Коэффициент значимости критерия равен весовому значению соответствующего критерия в процентах, деленному </w:t>
      </w:r>
      <w:r>
        <w:rPr>
          <w:rFonts w:ascii="Times New Roman" w:hAnsi="Times New Roman" w:cs="Times New Roman"/>
          <w:sz w:val="24"/>
          <w:szCs w:val="24"/>
        </w:rPr>
        <w:br/>
      </w:r>
      <w:r w:rsidRPr="00A35F77">
        <w:rPr>
          <w:rFonts w:ascii="Times New Roman" w:hAnsi="Times New Roman" w:cs="Times New Roman"/>
          <w:sz w:val="24"/>
          <w:szCs w:val="24"/>
        </w:rPr>
        <w:t>на 100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35F77">
        <w:rPr>
          <w:rFonts w:ascii="Times New Roman" w:hAnsi="Times New Roman" w:cs="Times New Roman"/>
          <w:sz w:val="24"/>
          <w:szCs w:val="24"/>
        </w:rPr>
        <w:t>Сумма величин значимости критериев составляет 100 процентов.</w:t>
      </w:r>
    </w:p>
    <w:p w14:paraId="64E12CCA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 xml:space="preserve">По итогам оценки предложений формируется рейтинг предложений. Положение предложения в рейтинге определяется количеством набранных предложением баллов </w:t>
      </w:r>
      <w:r>
        <w:rPr>
          <w:rFonts w:ascii="Times New Roman" w:hAnsi="Times New Roman" w:cs="Times New Roman"/>
          <w:sz w:val="24"/>
          <w:szCs w:val="24"/>
        </w:rPr>
        <w:br/>
      </w:r>
      <w:r w:rsidRPr="00A35F77">
        <w:rPr>
          <w:rFonts w:ascii="Times New Roman" w:hAnsi="Times New Roman" w:cs="Times New Roman"/>
          <w:sz w:val="24"/>
          <w:szCs w:val="24"/>
        </w:rPr>
        <w:t xml:space="preserve">с учетом коэффициентов значимости критериев, которое не может составлять более </w:t>
      </w:r>
      <w:r>
        <w:rPr>
          <w:rFonts w:ascii="Times New Roman" w:hAnsi="Times New Roman" w:cs="Times New Roman"/>
          <w:sz w:val="24"/>
          <w:szCs w:val="24"/>
        </w:rPr>
        <w:br/>
      </w:r>
      <w:r w:rsidRPr="00A35F77">
        <w:rPr>
          <w:rFonts w:ascii="Times New Roman" w:hAnsi="Times New Roman" w:cs="Times New Roman"/>
          <w:sz w:val="24"/>
          <w:szCs w:val="24"/>
        </w:rPr>
        <w:t xml:space="preserve">100 баллов. Предложения расставляются в рейтинге по сумме баллов от большего </w:t>
      </w:r>
      <w:r>
        <w:rPr>
          <w:rFonts w:ascii="Times New Roman" w:hAnsi="Times New Roman" w:cs="Times New Roman"/>
          <w:sz w:val="24"/>
          <w:szCs w:val="24"/>
        </w:rPr>
        <w:br/>
      </w:r>
      <w:r w:rsidRPr="00A35F77">
        <w:rPr>
          <w:rFonts w:ascii="Times New Roman" w:hAnsi="Times New Roman" w:cs="Times New Roman"/>
          <w:sz w:val="24"/>
          <w:szCs w:val="24"/>
        </w:rPr>
        <w:t>к меньшему.</w:t>
      </w:r>
    </w:p>
    <w:p w14:paraId="2D80239E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4.3.2.2</w:t>
      </w:r>
      <w:r>
        <w:rPr>
          <w:rFonts w:ascii="Times New Roman" w:hAnsi="Times New Roman" w:cs="Times New Roman"/>
          <w:sz w:val="24"/>
          <w:szCs w:val="24"/>
        </w:rPr>
        <w:t>.  </w:t>
      </w:r>
      <w:r w:rsidRPr="00A35F77">
        <w:rPr>
          <w:rFonts w:ascii="Times New Roman" w:hAnsi="Times New Roman" w:cs="Times New Roman"/>
          <w:sz w:val="24"/>
          <w:szCs w:val="24"/>
        </w:rPr>
        <w:t>Критериями являются:</w:t>
      </w:r>
    </w:p>
    <w:p w14:paraId="27E31CE5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4.3.2.2.1</w:t>
      </w:r>
      <w:r>
        <w:rPr>
          <w:rFonts w:ascii="Times New Roman" w:hAnsi="Times New Roman" w:cs="Times New Roman"/>
          <w:sz w:val="24"/>
          <w:szCs w:val="24"/>
        </w:rPr>
        <w:t>.  </w:t>
      </w:r>
      <w:r w:rsidRPr="00A35F77">
        <w:rPr>
          <w:rFonts w:ascii="Times New Roman" w:hAnsi="Times New Roman" w:cs="Times New Roman"/>
          <w:sz w:val="24"/>
          <w:szCs w:val="24"/>
        </w:rPr>
        <w:t>Творческие характеристики концепции. Количество баллов, присуждаемых по данному критерию, определяется путем экспертной оценки исходя из соответствия концепции следующим показателям:</w:t>
      </w:r>
    </w:p>
    <w:p w14:paraId="4ED85562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8"/>
        <w:gridCol w:w="3744"/>
        <w:gridCol w:w="1672"/>
        <w:gridCol w:w="1808"/>
        <w:gridCol w:w="1592"/>
      </w:tblGrid>
      <w:tr w:rsidR="003E0ABF" w:rsidRPr="00A35F77" w14:paraId="290984A1" w14:textId="77777777" w:rsidTr="00572618">
        <w:trPr>
          <w:cantSplit/>
          <w:trHeight w:val="20"/>
        </w:trPr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0626C" w14:textId="77777777" w:rsidR="003E0ABF" w:rsidRPr="00A35F77" w:rsidRDefault="003E0ABF" w:rsidP="0057261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35F77">
              <w:rPr>
                <w:b/>
                <w:bCs/>
              </w:rPr>
              <w:t>№ п/п</w:t>
            </w:r>
          </w:p>
        </w:tc>
        <w:tc>
          <w:tcPr>
            <w:tcW w:w="3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CB090" w14:textId="77777777" w:rsidR="003E0ABF" w:rsidRPr="00A35F77" w:rsidRDefault="003E0ABF" w:rsidP="0057261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35F77">
              <w:rPr>
                <w:b/>
                <w:bCs/>
              </w:rPr>
              <w:t>Наименование показателя</w:t>
            </w:r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E4A4C" w14:textId="77777777" w:rsidR="003E0ABF" w:rsidRPr="00A35F77" w:rsidRDefault="003E0ABF" w:rsidP="0057261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35F77">
              <w:rPr>
                <w:b/>
                <w:bCs/>
              </w:rPr>
              <w:t>Сокращенное наименование</w:t>
            </w:r>
          </w:p>
          <w:p w14:paraId="1D25121D" w14:textId="77777777" w:rsidR="003E0ABF" w:rsidRPr="00A35F77" w:rsidRDefault="003E0ABF" w:rsidP="0057261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35F77">
              <w:rPr>
                <w:b/>
                <w:bCs/>
              </w:rPr>
              <w:t>показателя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4A778" w14:textId="77777777" w:rsidR="003E0ABF" w:rsidRPr="00A35F77" w:rsidRDefault="003E0ABF" w:rsidP="0057261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35F77">
              <w:rPr>
                <w:b/>
                <w:bCs/>
              </w:rPr>
              <w:t>Начисление баллов</w:t>
            </w:r>
          </w:p>
        </w:tc>
      </w:tr>
      <w:tr w:rsidR="003E0ABF" w:rsidRPr="00A35F77" w14:paraId="039C1BF1" w14:textId="77777777" w:rsidTr="00572618">
        <w:trPr>
          <w:cantSplit/>
          <w:trHeight w:val="20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1ECC0" w14:textId="77777777" w:rsidR="003E0ABF" w:rsidRPr="00A35F77" w:rsidRDefault="003E0ABF" w:rsidP="00572618">
            <w:pPr>
              <w:rPr>
                <w:b/>
                <w:bCs/>
                <w:lang w:eastAsia="en-US"/>
              </w:rPr>
            </w:pPr>
          </w:p>
        </w:tc>
        <w:tc>
          <w:tcPr>
            <w:tcW w:w="3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480E8" w14:textId="77777777" w:rsidR="003E0ABF" w:rsidRPr="00A35F77" w:rsidRDefault="003E0ABF" w:rsidP="00572618">
            <w:pPr>
              <w:rPr>
                <w:b/>
                <w:bCs/>
                <w:lang w:eastAsia="en-US"/>
              </w:rPr>
            </w:pPr>
          </w:p>
        </w:tc>
        <w:tc>
          <w:tcPr>
            <w:tcW w:w="1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20132" w14:textId="77777777" w:rsidR="003E0ABF" w:rsidRPr="00A35F77" w:rsidRDefault="003E0ABF" w:rsidP="00572618">
            <w:pPr>
              <w:rPr>
                <w:b/>
                <w:bCs/>
                <w:lang w:eastAsia="en-US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4CEDB" w14:textId="77777777" w:rsidR="003E0ABF" w:rsidRPr="00A35F77" w:rsidRDefault="003E0ABF" w:rsidP="0057261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35F77">
              <w:rPr>
                <w:b/>
                <w:bCs/>
              </w:rPr>
              <w:t>при несоответствии показателю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06C6C" w14:textId="77777777" w:rsidR="003E0ABF" w:rsidRPr="00A35F77" w:rsidRDefault="003E0ABF" w:rsidP="0057261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35F77">
              <w:rPr>
                <w:b/>
                <w:bCs/>
              </w:rPr>
              <w:t>при соответствии показателю</w:t>
            </w:r>
          </w:p>
        </w:tc>
      </w:tr>
      <w:tr w:rsidR="003E0ABF" w:rsidRPr="00A35F77" w14:paraId="7FDA8C31" w14:textId="77777777" w:rsidTr="00572618">
        <w:trPr>
          <w:cantSplit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8A294" w14:textId="77777777" w:rsidR="003E0ABF" w:rsidRPr="00A35F77" w:rsidRDefault="003E0ABF" w:rsidP="00572618">
            <w:pPr>
              <w:autoSpaceDE w:val="0"/>
              <w:autoSpaceDN w:val="0"/>
              <w:adjustRightInd w:val="0"/>
              <w:ind w:left="360" w:hanging="329"/>
              <w:jc w:val="center"/>
              <w:rPr>
                <w:b/>
              </w:rPr>
            </w:pPr>
            <w:r w:rsidRPr="00A35F77">
              <w:rPr>
                <w:b/>
              </w:rPr>
              <w:t>1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1B9D1" w14:textId="77777777" w:rsidR="003E0ABF" w:rsidRPr="00A35F77" w:rsidRDefault="003E0ABF" w:rsidP="00572618">
            <w:pPr>
              <w:jc w:val="center"/>
              <w:rPr>
                <w:b/>
              </w:rPr>
            </w:pPr>
            <w:r w:rsidRPr="00A35F77">
              <w:rPr>
                <w:b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26DA7" w14:textId="77777777" w:rsidR="003E0ABF" w:rsidRPr="00A35F77" w:rsidRDefault="003E0ABF" w:rsidP="0057261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35F77">
              <w:rPr>
                <w:b/>
              </w:rPr>
              <w:t>3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57AB5" w14:textId="77777777" w:rsidR="003E0ABF" w:rsidRPr="00A35F77" w:rsidRDefault="003E0ABF" w:rsidP="0057261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35F77">
              <w:rPr>
                <w:b/>
              </w:rPr>
              <w:t>4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13FD3" w14:textId="77777777" w:rsidR="003E0ABF" w:rsidRPr="00A35F77" w:rsidRDefault="003E0ABF" w:rsidP="0057261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35F77">
              <w:rPr>
                <w:b/>
              </w:rPr>
              <w:t>5</w:t>
            </w:r>
          </w:p>
        </w:tc>
      </w:tr>
      <w:tr w:rsidR="003E0ABF" w:rsidRPr="00A35F77" w14:paraId="57F5A66D" w14:textId="77777777" w:rsidTr="00572618">
        <w:trPr>
          <w:cantSplit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12E74" w14:textId="77777777" w:rsidR="003E0ABF" w:rsidRPr="00A35F77" w:rsidRDefault="003E0ABF" w:rsidP="00572618">
            <w:pPr>
              <w:autoSpaceDE w:val="0"/>
              <w:autoSpaceDN w:val="0"/>
              <w:adjustRightInd w:val="0"/>
              <w:jc w:val="center"/>
            </w:pPr>
            <w:r w:rsidRPr="00A35F77">
              <w:t>1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025AF" w14:textId="77777777" w:rsidR="003E0ABF" w:rsidRPr="00A35F77" w:rsidRDefault="003E0ABF" w:rsidP="00572618">
            <w:r w:rsidRPr="00A35F77">
              <w:t>Четкость и детальность концепции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262B3" w14:textId="77777777" w:rsidR="003E0ABF" w:rsidRPr="00A35F77" w:rsidRDefault="003E0ABF" w:rsidP="00572618">
            <w:pPr>
              <w:autoSpaceDE w:val="0"/>
              <w:autoSpaceDN w:val="0"/>
              <w:adjustRightInd w:val="0"/>
              <w:jc w:val="center"/>
            </w:pPr>
            <w:r w:rsidRPr="00A35F77">
              <w:t>П1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12261" w14:textId="77777777" w:rsidR="003E0ABF" w:rsidRPr="00A35F77" w:rsidRDefault="003E0ABF" w:rsidP="00572618">
            <w:pPr>
              <w:autoSpaceDE w:val="0"/>
              <w:autoSpaceDN w:val="0"/>
              <w:adjustRightInd w:val="0"/>
              <w:jc w:val="center"/>
            </w:pPr>
            <w:r w:rsidRPr="00A35F77">
              <w:t>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0A34E" w14:textId="77777777" w:rsidR="003E0ABF" w:rsidRPr="00A35F77" w:rsidRDefault="003E0ABF" w:rsidP="00572618">
            <w:pPr>
              <w:autoSpaceDE w:val="0"/>
              <w:autoSpaceDN w:val="0"/>
              <w:adjustRightInd w:val="0"/>
              <w:jc w:val="center"/>
            </w:pPr>
            <w:r w:rsidRPr="00A35F77">
              <w:t>20</w:t>
            </w:r>
          </w:p>
        </w:tc>
      </w:tr>
      <w:tr w:rsidR="003E0ABF" w:rsidRPr="00A35F77" w14:paraId="04387E81" w14:textId="77777777" w:rsidTr="00572618">
        <w:trPr>
          <w:cantSplit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E7B31" w14:textId="77777777" w:rsidR="003E0ABF" w:rsidRPr="00A35F77" w:rsidRDefault="003E0ABF" w:rsidP="00572618">
            <w:pPr>
              <w:autoSpaceDE w:val="0"/>
              <w:autoSpaceDN w:val="0"/>
              <w:adjustRightInd w:val="0"/>
              <w:jc w:val="center"/>
            </w:pPr>
            <w:r w:rsidRPr="00A35F77">
              <w:t>2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8C73E" w14:textId="77777777" w:rsidR="003E0ABF" w:rsidRPr="00A35F77" w:rsidRDefault="003E0ABF" w:rsidP="00572618">
            <w:r w:rsidRPr="00A35F77">
              <w:t>Новизна и оригинальность концепции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05117" w14:textId="77777777" w:rsidR="003E0ABF" w:rsidRPr="00A35F77" w:rsidRDefault="003E0ABF" w:rsidP="00572618">
            <w:pPr>
              <w:autoSpaceDE w:val="0"/>
              <w:autoSpaceDN w:val="0"/>
              <w:adjustRightInd w:val="0"/>
              <w:jc w:val="center"/>
            </w:pPr>
            <w:r w:rsidRPr="00A35F77">
              <w:t>П2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3C8B5" w14:textId="77777777" w:rsidR="003E0ABF" w:rsidRPr="00A35F77" w:rsidRDefault="003E0ABF" w:rsidP="00572618">
            <w:pPr>
              <w:autoSpaceDE w:val="0"/>
              <w:autoSpaceDN w:val="0"/>
              <w:adjustRightInd w:val="0"/>
              <w:jc w:val="center"/>
            </w:pPr>
            <w:r w:rsidRPr="00A35F77">
              <w:t>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78A12" w14:textId="77777777" w:rsidR="003E0ABF" w:rsidRPr="00A35F77" w:rsidRDefault="003E0ABF" w:rsidP="00572618">
            <w:pPr>
              <w:autoSpaceDE w:val="0"/>
              <w:autoSpaceDN w:val="0"/>
              <w:adjustRightInd w:val="0"/>
              <w:jc w:val="center"/>
            </w:pPr>
            <w:r w:rsidRPr="00A35F77">
              <w:t>20</w:t>
            </w:r>
          </w:p>
        </w:tc>
      </w:tr>
      <w:tr w:rsidR="003E0ABF" w:rsidRPr="00A35F77" w14:paraId="0DC5C881" w14:textId="77777777" w:rsidTr="00572618">
        <w:trPr>
          <w:cantSplit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9C38E" w14:textId="77777777" w:rsidR="003E0ABF" w:rsidRPr="00A35F77" w:rsidRDefault="003E0ABF" w:rsidP="00572618">
            <w:pPr>
              <w:autoSpaceDE w:val="0"/>
              <w:autoSpaceDN w:val="0"/>
              <w:adjustRightInd w:val="0"/>
              <w:jc w:val="center"/>
            </w:pPr>
            <w:r w:rsidRPr="00A35F77">
              <w:t>3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FC3E7" w14:textId="77777777" w:rsidR="003E0ABF" w:rsidRPr="00A35F77" w:rsidRDefault="003E0ABF" w:rsidP="00572618">
            <w:r w:rsidRPr="00A35F77">
              <w:t>Концептуальная целостность</w:t>
            </w:r>
          </w:p>
          <w:p w14:paraId="3DFB39ED" w14:textId="77777777" w:rsidR="003E0ABF" w:rsidRPr="00A35F77" w:rsidRDefault="003E0ABF" w:rsidP="00572618">
            <w:r w:rsidRPr="00A35F77">
              <w:t>и уникальность содержания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A1E19" w14:textId="77777777" w:rsidR="003E0ABF" w:rsidRPr="00A35F77" w:rsidRDefault="003E0ABF" w:rsidP="00572618">
            <w:pPr>
              <w:autoSpaceDE w:val="0"/>
              <w:autoSpaceDN w:val="0"/>
              <w:adjustRightInd w:val="0"/>
              <w:jc w:val="center"/>
            </w:pPr>
            <w:r w:rsidRPr="00A35F77">
              <w:t>П3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19F97" w14:textId="77777777" w:rsidR="003E0ABF" w:rsidRPr="00A35F77" w:rsidRDefault="003E0ABF" w:rsidP="00572618">
            <w:pPr>
              <w:autoSpaceDE w:val="0"/>
              <w:autoSpaceDN w:val="0"/>
              <w:adjustRightInd w:val="0"/>
              <w:jc w:val="center"/>
            </w:pPr>
            <w:r w:rsidRPr="00A35F77">
              <w:t>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43D05" w14:textId="77777777" w:rsidR="003E0ABF" w:rsidRPr="00A35F77" w:rsidRDefault="003E0ABF" w:rsidP="00572618">
            <w:pPr>
              <w:autoSpaceDE w:val="0"/>
              <w:autoSpaceDN w:val="0"/>
              <w:adjustRightInd w:val="0"/>
              <w:jc w:val="center"/>
            </w:pPr>
            <w:r w:rsidRPr="00A35F77">
              <w:t>20</w:t>
            </w:r>
          </w:p>
        </w:tc>
      </w:tr>
      <w:tr w:rsidR="003E0ABF" w:rsidRPr="00A35F77" w14:paraId="373826A5" w14:textId="77777777" w:rsidTr="00572618">
        <w:trPr>
          <w:cantSplit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9AE9D" w14:textId="77777777" w:rsidR="003E0ABF" w:rsidRPr="00A35F77" w:rsidRDefault="003E0ABF" w:rsidP="00572618">
            <w:pPr>
              <w:autoSpaceDE w:val="0"/>
              <w:autoSpaceDN w:val="0"/>
              <w:adjustRightInd w:val="0"/>
              <w:jc w:val="center"/>
            </w:pPr>
            <w:r w:rsidRPr="00A35F77">
              <w:t>4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CAE40" w14:textId="77777777" w:rsidR="003E0ABF" w:rsidRPr="00A35F77" w:rsidRDefault="003E0ABF" w:rsidP="00572618">
            <w:r w:rsidRPr="00A35F77">
              <w:t>Художественная выразительность концепции (яркость, образность, авторский стиль)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5B8C5" w14:textId="77777777" w:rsidR="003E0ABF" w:rsidRPr="00A35F77" w:rsidRDefault="003E0ABF" w:rsidP="00572618">
            <w:pPr>
              <w:autoSpaceDE w:val="0"/>
              <w:autoSpaceDN w:val="0"/>
              <w:adjustRightInd w:val="0"/>
              <w:jc w:val="center"/>
            </w:pPr>
            <w:r w:rsidRPr="00A35F77">
              <w:t>П4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E5081" w14:textId="77777777" w:rsidR="003E0ABF" w:rsidRPr="00A35F77" w:rsidRDefault="003E0ABF" w:rsidP="00572618">
            <w:pPr>
              <w:autoSpaceDE w:val="0"/>
              <w:autoSpaceDN w:val="0"/>
              <w:adjustRightInd w:val="0"/>
              <w:jc w:val="center"/>
            </w:pPr>
            <w:r w:rsidRPr="00A35F77">
              <w:t>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35747" w14:textId="77777777" w:rsidR="003E0ABF" w:rsidRPr="00A35F77" w:rsidRDefault="003E0ABF" w:rsidP="00572618">
            <w:pPr>
              <w:autoSpaceDE w:val="0"/>
              <w:autoSpaceDN w:val="0"/>
              <w:adjustRightInd w:val="0"/>
              <w:jc w:val="center"/>
            </w:pPr>
            <w:r w:rsidRPr="00A35F77">
              <w:t>20</w:t>
            </w:r>
          </w:p>
        </w:tc>
      </w:tr>
      <w:tr w:rsidR="003E0ABF" w:rsidRPr="00A35F77" w14:paraId="2572D7F5" w14:textId="77777777" w:rsidTr="00572618">
        <w:trPr>
          <w:cantSplit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F5858" w14:textId="77777777" w:rsidR="003E0ABF" w:rsidRPr="00A35F77" w:rsidRDefault="003E0ABF" w:rsidP="00572618">
            <w:pPr>
              <w:autoSpaceDE w:val="0"/>
              <w:autoSpaceDN w:val="0"/>
              <w:adjustRightInd w:val="0"/>
              <w:jc w:val="center"/>
            </w:pPr>
            <w:r w:rsidRPr="00A35F77">
              <w:t>5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CD7A0" w14:textId="77777777" w:rsidR="003E0ABF" w:rsidRPr="00A35F77" w:rsidRDefault="003E0ABF" w:rsidP="00572618">
            <w:r w:rsidRPr="00A35F77">
              <w:t>Интерактивность (наличие обратной связи с целевой аудиторией)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8DCB0" w14:textId="77777777" w:rsidR="003E0ABF" w:rsidRPr="00A35F77" w:rsidRDefault="003E0ABF" w:rsidP="00572618">
            <w:pPr>
              <w:autoSpaceDE w:val="0"/>
              <w:autoSpaceDN w:val="0"/>
              <w:adjustRightInd w:val="0"/>
              <w:jc w:val="center"/>
            </w:pPr>
            <w:r w:rsidRPr="00A35F77">
              <w:t>П5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6F958" w14:textId="77777777" w:rsidR="003E0ABF" w:rsidRPr="00A35F77" w:rsidRDefault="003E0ABF" w:rsidP="00572618">
            <w:pPr>
              <w:autoSpaceDE w:val="0"/>
              <w:autoSpaceDN w:val="0"/>
              <w:adjustRightInd w:val="0"/>
              <w:jc w:val="center"/>
            </w:pPr>
            <w:r w:rsidRPr="00A35F77">
              <w:t>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881A7" w14:textId="77777777" w:rsidR="003E0ABF" w:rsidRPr="00A35F77" w:rsidRDefault="003E0ABF" w:rsidP="00572618">
            <w:pPr>
              <w:autoSpaceDE w:val="0"/>
              <w:autoSpaceDN w:val="0"/>
              <w:adjustRightInd w:val="0"/>
              <w:jc w:val="center"/>
            </w:pPr>
            <w:r w:rsidRPr="00A35F77">
              <w:t>20</w:t>
            </w:r>
          </w:p>
        </w:tc>
      </w:tr>
    </w:tbl>
    <w:p w14:paraId="41D3A83F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FEA5558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Каждый показатель оценивается по следующей системе: при соответствии показателю предложению присваивается 20 баллов, при несоответствии – 0 баллов.</w:t>
      </w:r>
    </w:p>
    <w:p w14:paraId="0BD916B8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Количество баллов, присуждаемых по данному критерию (Баллы «Концепция»), определяется по следующей формуле:</w:t>
      </w:r>
    </w:p>
    <w:p w14:paraId="22494D2A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1220033" w14:textId="77777777" w:rsidR="003E0ABF" w:rsidRPr="00A35F77" w:rsidRDefault="003E0ABF" w:rsidP="003E0ABF">
      <w:pPr>
        <w:pStyle w:val="ConsPlusNormal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lastRenderedPageBreak/>
        <w:t>Баллы «Концепция» = П1 + П2 + П3 + П4 + П5.</w:t>
      </w:r>
    </w:p>
    <w:p w14:paraId="406E8A5B" w14:textId="77777777" w:rsidR="003E0ABF" w:rsidRPr="00A35F77" w:rsidRDefault="003E0ABF" w:rsidP="003E0ABF">
      <w:pPr>
        <w:pStyle w:val="ConsPlusNormal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6BBE9933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Весовое значение (величина значимости) критерия составляет 50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5F77">
        <w:rPr>
          <w:rFonts w:ascii="Times New Roman" w:hAnsi="Times New Roman" w:cs="Times New Roman"/>
          <w:sz w:val="24"/>
          <w:szCs w:val="24"/>
        </w:rPr>
        <w:t>%.</w:t>
      </w:r>
    </w:p>
    <w:p w14:paraId="0A08390F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4.3.2.2.2</w:t>
      </w:r>
      <w:r>
        <w:rPr>
          <w:rFonts w:ascii="Times New Roman" w:hAnsi="Times New Roman" w:cs="Times New Roman"/>
          <w:sz w:val="24"/>
          <w:szCs w:val="24"/>
        </w:rPr>
        <w:t>.  </w:t>
      </w:r>
      <w:r w:rsidRPr="00A35F77">
        <w:rPr>
          <w:rFonts w:ascii="Times New Roman" w:hAnsi="Times New Roman" w:cs="Times New Roman"/>
          <w:sz w:val="24"/>
          <w:szCs w:val="24"/>
        </w:rPr>
        <w:t>Опыт участника отбора по исполнению контрактов (договоров, соглашений) на проведение в Санкт-Петербурге аналогичных общегородских мероприятий в период с 01.01.202</w:t>
      </w:r>
      <w:r w:rsidR="00996B0B">
        <w:rPr>
          <w:rFonts w:ascii="Times New Roman" w:hAnsi="Times New Roman" w:cs="Times New Roman"/>
          <w:sz w:val="24"/>
          <w:szCs w:val="24"/>
        </w:rPr>
        <w:t>1</w:t>
      </w:r>
      <w:r w:rsidRPr="00A35F77">
        <w:rPr>
          <w:rFonts w:ascii="Times New Roman" w:hAnsi="Times New Roman" w:cs="Times New Roman"/>
          <w:sz w:val="24"/>
          <w:szCs w:val="24"/>
        </w:rPr>
        <w:t xml:space="preserve"> по 31.12.202</w:t>
      </w:r>
      <w:r w:rsidR="00996B0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35F77">
        <w:rPr>
          <w:rFonts w:ascii="Times New Roman" w:hAnsi="Times New Roman" w:cs="Times New Roman"/>
          <w:sz w:val="24"/>
          <w:szCs w:val="24"/>
        </w:rPr>
        <w:t xml:space="preserve">Количество баллов, присуждаемых по данному критерию (Баллы «Опыт»), определяется по следующей системе: </w:t>
      </w:r>
    </w:p>
    <w:p w14:paraId="7881ADEB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 xml:space="preserve">отсутствие опыта – 0 баллов; </w:t>
      </w:r>
    </w:p>
    <w:p w14:paraId="21F9F66D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 xml:space="preserve">за каждый надлежащим образом (без штрафных санкций, в соответствии </w:t>
      </w:r>
      <w:r w:rsidRPr="00A35F77">
        <w:rPr>
          <w:rFonts w:ascii="Times New Roman" w:hAnsi="Times New Roman" w:cs="Times New Roman"/>
          <w:sz w:val="24"/>
          <w:szCs w:val="24"/>
        </w:rPr>
        <w:br/>
        <w:t xml:space="preserve">с заключенными условиями) исполненный участником отбора контракт (договор, соглашение) по проведению аналогичных общегородских мероприятий начисляется </w:t>
      </w:r>
      <w:r w:rsidRPr="00A35F77">
        <w:rPr>
          <w:rFonts w:ascii="Times New Roman" w:hAnsi="Times New Roman" w:cs="Times New Roman"/>
          <w:sz w:val="24"/>
          <w:szCs w:val="24"/>
        </w:rPr>
        <w:br/>
        <w:t xml:space="preserve">20 баллов; </w:t>
      </w:r>
    </w:p>
    <w:p w14:paraId="0D6F765D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при проведении участником отбора пяти и более аналогичных общегородских мероприятий начисляется 100 баллов.</w:t>
      </w:r>
    </w:p>
    <w:p w14:paraId="081C7B32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Весовое значение (величина значимости) критерия составляет 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5F77">
        <w:rPr>
          <w:rFonts w:ascii="Times New Roman" w:hAnsi="Times New Roman" w:cs="Times New Roman"/>
          <w:sz w:val="24"/>
          <w:szCs w:val="24"/>
        </w:rPr>
        <w:t>%.</w:t>
      </w:r>
    </w:p>
    <w:p w14:paraId="47AEE37D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4.3.2.2.3</w:t>
      </w:r>
      <w:r>
        <w:rPr>
          <w:rFonts w:ascii="Times New Roman" w:hAnsi="Times New Roman" w:cs="Times New Roman"/>
          <w:sz w:val="24"/>
          <w:szCs w:val="24"/>
        </w:rPr>
        <w:t>.  </w:t>
      </w:r>
      <w:r w:rsidRPr="00A35F77">
        <w:rPr>
          <w:rFonts w:ascii="Times New Roman" w:hAnsi="Times New Roman" w:cs="Times New Roman"/>
          <w:sz w:val="24"/>
          <w:szCs w:val="24"/>
        </w:rPr>
        <w:t xml:space="preserve">Общественный отклик, вызванный проведенными участником отбора аналогичными общегородскими мероприятиями. Количество баллов, присуждаемых </w:t>
      </w:r>
      <w:r w:rsidRPr="00A35F77">
        <w:rPr>
          <w:rFonts w:ascii="Times New Roman" w:hAnsi="Times New Roman" w:cs="Times New Roman"/>
          <w:sz w:val="24"/>
          <w:szCs w:val="24"/>
        </w:rPr>
        <w:br/>
        <w:t xml:space="preserve">по данному критерию (Баллы «Общественный отклик»), определяется по следующей системе: </w:t>
      </w:r>
    </w:p>
    <w:p w14:paraId="1B5A0057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 xml:space="preserve">отсутствие общественного отклика – 0 баллов; </w:t>
      </w:r>
    </w:p>
    <w:p w14:paraId="66CBB97C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 xml:space="preserve">за каждое представленное участником отбора письмо-отклик (публикацию </w:t>
      </w:r>
      <w:r w:rsidRPr="00A35F77">
        <w:rPr>
          <w:rFonts w:ascii="Times New Roman" w:hAnsi="Times New Roman" w:cs="Times New Roman"/>
          <w:sz w:val="24"/>
          <w:szCs w:val="24"/>
        </w:rPr>
        <w:br/>
        <w:t>в СМИ, освещающую и обсуждающую не на правах рекламы проведенные участником отбора аналогичные общегородские мероприятия) начисляется 5 баллов;</w:t>
      </w:r>
    </w:p>
    <w:p w14:paraId="3097A682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в случае представления участником отбора 20 и более писем-откликов, публикаций начисляется 100 баллов.</w:t>
      </w:r>
    </w:p>
    <w:p w14:paraId="44DBA89C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Весовое значение (величина значимости) критерия составляет 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5F77">
        <w:rPr>
          <w:rFonts w:ascii="Times New Roman" w:hAnsi="Times New Roman" w:cs="Times New Roman"/>
          <w:sz w:val="24"/>
          <w:szCs w:val="24"/>
        </w:rPr>
        <w:t>%.</w:t>
      </w:r>
    </w:p>
    <w:p w14:paraId="39E04B47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4.3.2.2.4</w:t>
      </w:r>
      <w:r>
        <w:rPr>
          <w:rFonts w:ascii="Times New Roman" w:hAnsi="Times New Roman" w:cs="Times New Roman"/>
          <w:sz w:val="24"/>
          <w:szCs w:val="24"/>
        </w:rPr>
        <w:t>.  </w:t>
      </w:r>
      <w:r w:rsidRPr="00A35F77">
        <w:rPr>
          <w:rFonts w:ascii="Times New Roman" w:hAnsi="Times New Roman" w:cs="Times New Roman"/>
          <w:sz w:val="24"/>
          <w:szCs w:val="24"/>
        </w:rPr>
        <w:t>Количество полученных участником отбора наград (премий) международного или общероссийского характера за проведение аналогичных общегородских мероприятий.</w:t>
      </w:r>
    </w:p>
    <w:p w14:paraId="6CB4BE21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 xml:space="preserve">Под наградами (премиями) международного или общероссийского характера понимаются награды и премии, полученные на конкурсах (фестивалях), проводившихся </w:t>
      </w:r>
      <w:r>
        <w:rPr>
          <w:rFonts w:ascii="Times New Roman" w:hAnsi="Times New Roman" w:cs="Times New Roman"/>
          <w:sz w:val="24"/>
          <w:szCs w:val="24"/>
        </w:rPr>
        <w:br/>
      </w:r>
      <w:r w:rsidRPr="00A35F77">
        <w:rPr>
          <w:rFonts w:ascii="Times New Roman" w:hAnsi="Times New Roman" w:cs="Times New Roman"/>
          <w:sz w:val="24"/>
          <w:szCs w:val="24"/>
        </w:rPr>
        <w:t xml:space="preserve">в Российской Федерации и (или) за ее пределами, в которых допускалось </w:t>
      </w:r>
      <w:r>
        <w:rPr>
          <w:rFonts w:ascii="Times New Roman" w:hAnsi="Times New Roman" w:cs="Times New Roman"/>
          <w:sz w:val="24"/>
          <w:szCs w:val="24"/>
        </w:rPr>
        <w:br/>
      </w:r>
      <w:r w:rsidRPr="00A35F77">
        <w:rPr>
          <w:rFonts w:ascii="Times New Roman" w:hAnsi="Times New Roman" w:cs="Times New Roman"/>
          <w:sz w:val="24"/>
          <w:szCs w:val="24"/>
        </w:rPr>
        <w:t xml:space="preserve">участие конкурсантов (участников) из различных субъектов Российской Федерации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A35F77">
        <w:rPr>
          <w:rFonts w:ascii="Times New Roman" w:hAnsi="Times New Roman" w:cs="Times New Roman"/>
          <w:sz w:val="24"/>
          <w:szCs w:val="24"/>
        </w:rPr>
        <w:t>и (или) нескольких стран.</w:t>
      </w:r>
    </w:p>
    <w:p w14:paraId="6CEEE1EF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pacing w:val="-4"/>
          <w:sz w:val="24"/>
          <w:szCs w:val="24"/>
        </w:rPr>
        <w:t>Количество баллов, присуждаемых по данному критерию (Баллы «Награды (премии)»),</w:t>
      </w:r>
      <w:r w:rsidRPr="00A35F77">
        <w:rPr>
          <w:rFonts w:ascii="Times New Roman" w:hAnsi="Times New Roman" w:cs="Times New Roman"/>
          <w:sz w:val="24"/>
          <w:szCs w:val="24"/>
        </w:rPr>
        <w:t xml:space="preserve"> определяется по следующей формуле:</w:t>
      </w:r>
    </w:p>
    <w:p w14:paraId="235E8809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C957EA2" w14:textId="77777777" w:rsidR="003E0ABF" w:rsidRPr="00A35F77" w:rsidRDefault="003E0ABF" w:rsidP="003E0ABF">
      <w:pPr>
        <w:pStyle w:val="ConsPlusNormal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Баллы «Награды (премии)</w:t>
      </w:r>
      <w:r w:rsidRPr="00A35F77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Pr="00A35F77">
        <w:rPr>
          <w:rFonts w:ascii="Times New Roman" w:hAnsi="Times New Roman" w:cs="Times New Roman"/>
          <w:sz w:val="24"/>
          <w:szCs w:val="24"/>
        </w:rPr>
        <w:t>» = 100 x (</w:t>
      </w:r>
      <w:proofErr w:type="spellStart"/>
      <w:r w:rsidRPr="00A35F77">
        <w:rPr>
          <w:rFonts w:ascii="Times New Roman" w:hAnsi="Times New Roman" w:cs="Times New Roman"/>
          <w:sz w:val="24"/>
          <w:szCs w:val="24"/>
        </w:rPr>
        <w:t>К</w:t>
      </w:r>
      <w:r w:rsidRPr="00A35F77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r w:rsidRPr="00A35F77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A35F77">
        <w:rPr>
          <w:rFonts w:ascii="Times New Roman" w:hAnsi="Times New Roman" w:cs="Times New Roman"/>
          <w:sz w:val="24"/>
          <w:szCs w:val="24"/>
        </w:rPr>
        <w:t>К</w:t>
      </w:r>
      <w:r w:rsidRPr="00A35F77">
        <w:rPr>
          <w:rFonts w:ascii="Times New Roman" w:hAnsi="Times New Roman" w:cs="Times New Roman"/>
          <w:sz w:val="24"/>
          <w:szCs w:val="24"/>
          <w:vertAlign w:val="subscript"/>
        </w:rPr>
        <w:t>max</w:t>
      </w:r>
      <w:proofErr w:type="spellEnd"/>
      <w:r w:rsidRPr="00A35F77">
        <w:rPr>
          <w:rFonts w:ascii="Times New Roman" w:hAnsi="Times New Roman" w:cs="Times New Roman"/>
          <w:sz w:val="24"/>
          <w:szCs w:val="24"/>
        </w:rPr>
        <w:t>),</w:t>
      </w:r>
    </w:p>
    <w:p w14:paraId="0E2803FE" w14:textId="77777777" w:rsidR="003E0ABF" w:rsidRPr="00A35F77" w:rsidRDefault="003E0ABF" w:rsidP="003E0ABF">
      <w:pPr>
        <w:pStyle w:val="ConsPlusNormal"/>
        <w:widowControl/>
        <w:ind w:firstLine="567"/>
        <w:rPr>
          <w:rFonts w:ascii="Times New Roman" w:hAnsi="Times New Roman" w:cs="Times New Roman"/>
          <w:sz w:val="24"/>
          <w:szCs w:val="24"/>
        </w:rPr>
      </w:pPr>
    </w:p>
    <w:p w14:paraId="302DD38F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где:</w:t>
      </w:r>
    </w:p>
    <w:p w14:paraId="6919D5D6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5F77">
        <w:rPr>
          <w:rFonts w:ascii="Times New Roman" w:hAnsi="Times New Roman" w:cs="Times New Roman"/>
          <w:sz w:val="24"/>
          <w:szCs w:val="24"/>
        </w:rPr>
        <w:t>К</w:t>
      </w:r>
      <w:r w:rsidRPr="00A35F77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r w:rsidRPr="00A35F77">
        <w:rPr>
          <w:rFonts w:ascii="Times New Roman" w:hAnsi="Times New Roman" w:cs="Times New Roman"/>
          <w:sz w:val="24"/>
          <w:szCs w:val="24"/>
        </w:rPr>
        <w:t xml:space="preserve"> – количество наград (премий) международного или общероссийского характера, полученных участником отбора, предложение которого оценивается;</w:t>
      </w:r>
    </w:p>
    <w:p w14:paraId="1F2D581F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5F77">
        <w:rPr>
          <w:rFonts w:ascii="Times New Roman" w:hAnsi="Times New Roman" w:cs="Times New Roman"/>
          <w:sz w:val="24"/>
          <w:szCs w:val="24"/>
        </w:rPr>
        <w:t>К</w:t>
      </w:r>
      <w:r w:rsidRPr="00A35F77">
        <w:rPr>
          <w:rFonts w:ascii="Times New Roman" w:hAnsi="Times New Roman" w:cs="Times New Roman"/>
          <w:sz w:val="24"/>
          <w:szCs w:val="24"/>
          <w:vertAlign w:val="subscript"/>
        </w:rPr>
        <w:t>max</w:t>
      </w:r>
      <w:proofErr w:type="spellEnd"/>
      <w:r w:rsidRPr="00A35F77">
        <w:rPr>
          <w:rFonts w:ascii="Times New Roman" w:hAnsi="Times New Roman" w:cs="Times New Roman"/>
          <w:sz w:val="24"/>
          <w:szCs w:val="24"/>
        </w:rPr>
        <w:t xml:space="preserve"> – максимальное количество наград (премий) международного </w:t>
      </w:r>
      <w:r>
        <w:rPr>
          <w:rFonts w:ascii="Times New Roman" w:hAnsi="Times New Roman" w:cs="Times New Roman"/>
          <w:sz w:val="24"/>
          <w:szCs w:val="24"/>
        </w:rPr>
        <w:br/>
      </w:r>
      <w:r w:rsidRPr="00A35F77">
        <w:rPr>
          <w:rFonts w:ascii="Times New Roman" w:hAnsi="Times New Roman" w:cs="Times New Roman"/>
          <w:sz w:val="24"/>
          <w:szCs w:val="24"/>
        </w:rPr>
        <w:t>или общероссийского характера из предложений, представленных участниками отбора.</w:t>
      </w:r>
    </w:p>
    <w:p w14:paraId="299A6DE3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Весовое значение (величина значимости) критерия составляет 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5F77">
        <w:rPr>
          <w:rFonts w:ascii="Times New Roman" w:hAnsi="Times New Roman" w:cs="Times New Roman"/>
          <w:sz w:val="24"/>
          <w:szCs w:val="24"/>
        </w:rPr>
        <w:t>%.</w:t>
      </w:r>
    </w:p>
    <w:p w14:paraId="24766207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4.3.2.3</w:t>
      </w:r>
      <w:r>
        <w:rPr>
          <w:rFonts w:ascii="Times New Roman" w:hAnsi="Times New Roman" w:cs="Times New Roman"/>
          <w:sz w:val="24"/>
          <w:szCs w:val="24"/>
        </w:rPr>
        <w:t>.  </w:t>
      </w:r>
      <w:r w:rsidRPr="00A35F77">
        <w:rPr>
          <w:rFonts w:ascii="Times New Roman" w:hAnsi="Times New Roman" w:cs="Times New Roman"/>
          <w:sz w:val="24"/>
          <w:szCs w:val="24"/>
        </w:rPr>
        <w:t>Расчет итогового рейтинга (</w:t>
      </w:r>
      <w:proofErr w:type="spellStart"/>
      <w:r w:rsidRPr="00A35F77">
        <w:rPr>
          <w:rFonts w:ascii="Times New Roman" w:hAnsi="Times New Roman" w:cs="Times New Roman"/>
          <w:sz w:val="24"/>
          <w:szCs w:val="24"/>
        </w:rPr>
        <w:t>Рi</w:t>
      </w:r>
      <w:proofErr w:type="spellEnd"/>
      <w:r w:rsidRPr="00A35F77">
        <w:rPr>
          <w:rFonts w:ascii="Times New Roman" w:hAnsi="Times New Roman" w:cs="Times New Roman"/>
          <w:sz w:val="24"/>
          <w:szCs w:val="24"/>
        </w:rPr>
        <w:t xml:space="preserve">) по каждой заявке осуществляется путем сложения баллов по каждому критерию, умноженных на коэффициент их значимости, </w:t>
      </w:r>
      <w:r>
        <w:rPr>
          <w:rFonts w:ascii="Times New Roman" w:hAnsi="Times New Roman" w:cs="Times New Roman"/>
          <w:sz w:val="24"/>
          <w:szCs w:val="24"/>
        </w:rPr>
        <w:br/>
      </w:r>
      <w:r w:rsidRPr="00A35F77">
        <w:rPr>
          <w:rFonts w:ascii="Times New Roman" w:hAnsi="Times New Roman" w:cs="Times New Roman"/>
          <w:sz w:val="24"/>
          <w:szCs w:val="24"/>
        </w:rPr>
        <w:t>по следующей формуле:</w:t>
      </w:r>
    </w:p>
    <w:p w14:paraId="6C9B61BC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001562C" w14:textId="77777777" w:rsidR="003E0ABF" w:rsidRPr="00A35F77" w:rsidRDefault="003E0ABF" w:rsidP="003E0ABF">
      <w:pPr>
        <w:jc w:val="center"/>
      </w:pPr>
      <w:proofErr w:type="spellStart"/>
      <w:r w:rsidRPr="00A35F77">
        <w:t>Рi</w:t>
      </w:r>
      <w:proofErr w:type="spellEnd"/>
      <w:r w:rsidRPr="00A35F77">
        <w:t xml:space="preserve"> = Баллы «</w:t>
      </w:r>
      <w:proofErr w:type="gramStart"/>
      <w:r w:rsidRPr="00A35F77">
        <w:t>Концепция»</w:t>
      </w:r>
      <w:proofErr w:type="spellStart"/>
      <w:r w:rsidRPr="00A35F77">
        <w:rPr>
          <w:vertAlign w:val="subscript"/>
          <w:lang w:val="en-US"/>
        </w:rPr>
        <w:t>i</w:t>
      </w:r>
      <w:proofErr w:type="spellEnd"/>
      <w:proofErr w:type="gramEnd"/>
      <w:r w:rsidRPr="00A35F77">
        <w:t xml:space="preserve"> х 0,50 + Баллы «Опыт»</w:t>
      </w:r>
      <w:proofErr w:type="spellStart"/>
      <w:r w:rsidRPr="00A35F77">
        <w:rPr>
          <w:vertAlign w:val="subscript"/>
          <w:lang w:val="en-US"/>
        </w:rPr>
        <w:t>i</w:t>
      </w:r>
      <w:proofErr w:type="spellEnd"/>
      <w:r w:rsidRPr="00A35F77">
        <w:t xml:space="preserve"> х 0,25 + Баллы «Общественный отклик»</w:t>
      </w:r>
      <w:proofErr w:type="spellStart"/>
      <w:r w:rsidRPr="00A35F77">
        <w:rPr>
          <w:vertAlign w:val="subscript"/>
          <w:lang w:val="en-US"/>
        </w:rPr>
        <w:t>i</w:t>
      </w:r>
      <w:proofErr w:type="spellEnd"/>
      <w:r w:rsidRPr="00A35F77">
        <w:t xml:space="preserve"> х 0,10 + Баллы «Награды (премии)»</w:t>
      </w:r>
      <w:r w:rsidRPr="00A35F77">
        <w:rPr>
          <w:vertAlign w:val="subscript"/>
        </w:rPr>
        <w:t xml:space="preserve"> </w:t>
      </w:r>
      <w:proofErr w:type="spellStart"/>
      <w:r w:rsidRPr="00A35F77">
        <w:rPr>
          <w:vertAlign w:val="subscript"/>
          <w:lang w:val="en-US"/>
        </w:rPr>
        <w:t>i</w:t>
      </w:r>
      <w:proofErr w:type="spellEnd"/>
      <w:r w:rsidRPr="00A35F77">
        <w:t xml:space="preserve"> х 0,15.</w:t>
      </w:r>
    </w:p>
    <w:p w14:paraId="6E53869C" w14:textId="77777777" w:rsidR="003E0ABF" w:rsidRPr="00A35F77" w:rsidRDefault="003E0ABF" w:rsidP="003E0ABF">
      <w:pPr>
        <w:jc w:val="center"/>
      </w:pPr>
    </w:p>
    <w:p w14:paraId="15600A75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lastRenderedPageBreak/>
        <w:t>В соответствии с рейтингом каждому предложению присваивается порядковый номер. Предложениям, набравшим одинаковое количество баллов, присваиваются номера с учетом очередности поступления заявлений и документов в Комитет. Преимуществом обладают предложения тех участников отбора, чьи заявки и документы были представлены раньше. Победителем отбора признается участник отбора, предложению которого присвоен первый порядковый номер.</w:t>
      </w:r>
    </w:p>
    <w:p w14:paraId="207DE0AE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4.3.3</w:t>
      </w:r>
      <w:r>
        <w:rPr>
          <w:rFonts w:ascii="Times New Roman" w:hAnsi="Times New Roman" w:cs="Times New Roman"/>
          <w:sz w:val="24"/>
          <w:szCs w:val="24"/>
        </w:rPr>
        <w:t>.  </w:t>
      </w:r>
      <w:r w:rsidRPr="00A35F77">
        <w:rPr>
          <w:rFonts w:ascii="Times New Roman" w:hAnsi="Times New Roman" w:cs="Times New Roman"/>
          <w:sz w:val="24"/>
          <w:szCs w:val="24"/>
        </w:rPr>
        <w:t>Планируемый размер субсидии определяется Комитетом на основании расчета размера планируемых затрат, представленного в заявке победителя отбора.</w:t>
      </w:r>
    </w:p>
    <w:p w14:paraId="18213334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4.3.4</w:t>
      </w:r>
      <w:r>
        <w:rPr>
          <w:rFonts w:ascii="Times New Roman" w:hAnsi="Times New Roman" w:cs="Times New Roman"/>
          <w:sz w:val="24"/>
          <w:szCs w:val="24"/>
        </w:rPr>
        <w:t>.  </w:t>
      </w:r>
      <w:r w:rsidRPr="00A35F77">
        <w:rPr>
          <w:rFonts w:ascii="Times New Roman" w:hAnsi="Times New Roman" w:cs="Times New Roman"/>
          <w:sz w:val="24"/>
          <w:szCs w:val="24"/>
        </w:rPr>
        <w:t xml:space="preserve">Предельный размер субсидии равен размеру бюджетных ассигнований </w:t>
      </w:r>
      <w:r w:rsidRPr="00A35F77">
        <w:rPr>
          <w:rFonts w:ascii="Times New Roman" w:hAnsi="Times New Roman" w:cs="Times New Roman"/>
          <w:sz w:val="24"/>
          <w:szCs w:val="24"/>
        </w:rPr>
        <w:br/>
      </w:r>
      <w:r w:rsidRPr="00A35F77">
        <w:rPr>
          <w:rFonts w:ascii="Times New Roman" w:hAnsi="Times New Roman" w:cs="Times New Roman"/>
          <w:spacing w:val="-2"/>
          <w:sz w:val="24"/>
          <w:szCs w:val="24"/>
        </w:rPr>
        <w:t>по целевой статье, указанной в пункте 1.1 настоящего Порядка, и составляет 34</w:t>
      </w:r>
      <w:r w:rsidR="00C07386">
        <w:rPr>
          <w:rFonts w:ascii="Times New Roman" w:hAnsi="Times New Roman" w:cs="Times New Roman"/>
          <w:spacing w:val="-2"/>
          <w:sz w:val="24"/>
          <w:szCs w:val="24"/>
        </w:rPr>
        <w:t> </w:t>
      </w:r>
      <w:r w:rsidRPr="00A35F77">
        <w:rPr>
          <w:rFonts w:ascii="Times New Roman" w:hAnsi="Times New Roman" w:cs="Times New Roman"/>
          <w:spacing w:val="-2"/>
          <w:sz w:val="24"/>
          <w:szCs w:val="24"/>
        </w:rPr>
        <w:t>920,0</w:t>
      </w:r>
      <w:r w:rsidR="00C07386">
        <w:rPr>
          <w:rFonts w:ascii="Times New Roman" w:hAnsi="Times New Roman" w:cs="Times New Roman"/>
          <w:spacing w:val="-2"/>
          <w:sz w:val="24"/>
          <w:szCs w:val="24"/>
        </w:rPr>
        <w:t> </w:t>
      </w:r>
      <w:proofErr w:type="spellStart"/>
      <w:r w:rsidRPr="00A35F77">
        <w:rPr>
          <w:rFonts w:ascii="Times New Roman" w:hAnsi="Times New Roman" w:cs="Times New Roman"/>
          <w:spacing w:val="-2"/>
          <w:sz w:val="24"/>
          <w:szCs w:val="24"/>
        </w:rPr>
        <w:t>тыс.руб</w:t>
      </w:r>
      <w:proofErr w:type="spellEnd"/>
      <w:r w:rsidRPr="00A35F77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4CB60A03" w14:textId="77777777" w:rsidR="003E0ABF" w:rsidRPr="00A35F77" w:rsidRDefault="003E0ABF" w:rsidP="003E0ABF">
      <w:pPr>
        <w:pStyle w:val="a5"/>
        <w:ind w:firstLine="567"/>
        <w:jc w:val="both"/>
      </w:pPr>
      <w:r w:rsidRPr="00A35F77">
        <w:t>4.3.5</w:t>
      </w:r>
      <w:r>
        <w:t>.  </w:t>
      </w:r>
      <w:r w:rsidRPr="00A35F77">
        <w:t xml:space="preserve">Информация о дате, времени и месте рассмотрения и оценки заявок </w:t>
      </w:r>
      <w:r w:rsidRPr="00A35F77">
        <w:br/>
        <w:t xml:space="preserve">и документов, об участниках отбора, заявки которых были рассмотрены конкурсной комиссией, об участниках отбора, чьи заявки были отклонены, с указанием причин отклонения, участниках отбора, допущенных к дальнейшему участию в отборе, информация о результатах рассмотрения и оценки предложений, включая последовательность оценки предложений, присвоенные предложениям значения </w:t>
      </w:r>
      <w:r w:rsidRPr="00A35F77">
        <w:br/>
        <w:t>по каждому критерию и показателю критерия, принятое на основании результатов оценки предложений решение о присвоении предложениям порядковых номеров, наименование получателя субсидии, с которым заключается соглашение, и размер предоставляемой ему субсидии, оформленные протоколом подведения итогов отбора, размещаются на сайте Комитета и на Площадке отбора.</w:t>
      </w:r>
    </w:p>
    <w:p w14:paraId="7EAAF0CC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4.4</w:t>
      </w:r>
      <w:r>
        <w:rPr>
          <w:rFonts w:ascii="Times New Roman" w:hAnsi="Times New Roman" w:cs="Times New Roman"/>
          <w:sz w:val="24"/>
          <w:szCs w:val="24"/>
        </w:rPr>
        <w:t>.  </w:t>
      </w:r>
      <w:r w:rsidRPr="00A35F77">
        <w:rPr>
          <w:rFonts w:ascii="Times New Roman" w:hAnsi="Times New Roman" w:cs="Times New Roman"/>
          <w:sz w:val="24"/>
          <w:szCs w:val="24"/>
        </w:rPr>
        <w:t xml:space="preserve">Решение о предоставлении субсидии оформляется распоряжением Комитета, </w:t>
      </w:r>
      <w:r w:rsidRPr="00A35F77">
        <w:rPr>
          <w:rFonts w:ascii="Times New Roman" w:hAnsi="Times New Roman" w:cs="Times New Roman"/>
          <w:sz w:val="24"/>
          <w:szCs w:val="24"/>
        </w:rPr>
        <w:br/>
        <w:t xml:space="preserve">в котором указываются получатель субсидии и размер субсидии (далее – распоряжение), </w:t>
      </w:r>
      <w:r w:rsidRPr="00A35F77">
        <w:rPr>
          <w:rFonts w:ascii="Times New Roman" w:hAnsi="Times New Roman" w:cs="Times New Roman"/>
          <w:sz w:val="24"/>
          <w:szCs w:val="24"/>
        </w:rPr>
        <w:br/>
        <w:t xml:space="preserve">в течение трех рабочих дней с даты подписания протокола подведения итогов отбора </w:t>
      </w:r>
      <w:r>
        <w:rPr>
          <w:rFonts w:ascii="Times New Roman" w:hAnsi="Times New Roman" w:cs="Times New Roman"/>
          <w:sz w:val="24"/>
          <w:szCs w:val="24"/>
        </w:rPr>
        <w:br/>
      </w:r>
      <w:r w:rsidRPr="00A35F77">
        <w:rPr>
          <w:rFonts w:ascii="Times New Roman" w:hAnsi="Times New Roman" w:cs="Times New Roman"/>
          <w:sz w:val="24"/>
          <w:szCs w:val="24"/>
        </w:rPr>
        <w:t xml:space="preserve">(далее – протокол). </w:t>
      </w:r>
    </w:p>
    <w:p w14:paraId="7EE4CEE5" w14:textId="77777777" w:rsidR="003E0ABF" w:rsidRPr="00A35F77" w:rsidRDefault="003E0ABF" w:rsidP="003E0ABF">
      <w:pPr>
        <w:autoSpaceDE w:val="0"/>
        <w:autoSpaceDN w:val="0"/>
        <w:adjustRightInd w:val="0"/>
        <w:ind w:firstLine="567"/>
        <w:jc w:val="both"/>
      </w:pPr>
      <w:r w:rsidRPr="00A35F77">
        <w:t>4.5</w:t>
      </w:r>
      <w:r>
        <w:t>.  </w:t>
      </w:r>
      <w:r w:rsidRPr="00A35F77">
        <w:t>Распоряжение и протокол размещаются на сайте Комитета и на Площадке отбора в срок, утверждаемый Комитетом, не</w:t>
      </w:r>
      <w:r>
        <w:t xml:space="preserve"> </w:t>
      </w:r>
      <w:r w:rsidRPr="00A35F77">
        <w:t xml:space="preserve">превышающий 14 календарных дней с даты определения победителей отбора. </w:t>
      </w:r>
    </w:p>
    <w:p w14:paraId="2AE23316" w14:textId="77777777" w:rsidR="003E0ABF" w:rsidRPr="00A35F77" w:rsidRDefault="003E0ABF" w:rsidP="003E0ABF">
      <w:pPr>
        <w:ind w:firstLine="567"/>
        <w:jc w:val="both"/>
      </w:pPr>
      <w:r w:rsidRPr="00A35F77">
        <w:t>Участники отбора считаются надлежащим образом уведомленными о результатах отбора со дня размещения распоряжения и протокола на сайте Комитета и на Площадке отбора.</w:t>
      </w:r>
    </w:p>
    <w:p w14:paraId="42CE8B43" w14:textId="77777777" w:rsidR="003E0ABF" w:rsidRPr="00A35F77" w:rsidRDefault="003E0ABF" w:rsidP="003E0ABF">
      <w:pPr>
        <w:ind w:firstLine="567"/>
        <w:jc w:val="both"/>
      </w:pPr>
      <w:r w:rsidRPr="00A35F77">
        <w:t>4.6</w:t>
      </w:r>
      <w:r>
        <w:t>.  </w:t>
      </w:r>
      <w:r w:rsidRPr="00A35F77">
        <w:t xml:space="preserve">Сроки и </w:t>
      </w:r>
      <w:proofErr w:type="gramStart"/>
      <w:r w:rsidRPr="00A35F77">
        <w:t>порядок проведения отбора</w:t>
      </w:r>
      <w:proofErr w:type="gramEnd"/>
      <w:r>
        <w:t xml:space="preserve"> и сроки подведения его итогов </w:t>
      </w:r>
      <w:r w:rsidRPr="00A35F77">
        <w:t xml:space="preserve">утверждаются Комитетом, но не должны превышать трех месяцев со дня размещения </w:t>
      </w:r>
      <w:r>
        <w:br/>
      </w:r>
      <w:r w:rsidRPr="00A35F77">
        <w:t>на сайте Комитета объявления.</w:t>
      </w:r>
    </w:p>
    <w:p w14:paraId="08C172FE" w14:textId="77777777" w:rsidR="003E0ABF" w:rsidRPr="00A35F77" w:rsidRDefault="003E0ABF" w:rsidP="003E0ABF">
      <w:pPr>
        <w:autoSpaceDE w:val="0"/>
        <w:autoSpaceDN w:val="0"/>
        <w:adjustRightInd w:val="0"/>
        <w:ind w:firstLine="567"/>
        <w:jc w:val="both"/>
      </w:pPr>
      <w:r w:rsidRPr="00A35F77">
        <w:t>4.7</w:t>
      </w:r>
      <w:r>
        <w:t>.  </w:t>
      </w:r>
      <w:r w:rsidRPr="00A35F77">
        <w:t xml:space="preserve">В случае, если на дату и время окончания срока подачи заявок в Комитет </w:t>
      </w:r>
      <w:r>
        <w:br/>
      </w:r>
      <w:r w:rsidRPr="00A35F77">
        <w:t xml:space="preserve">не поступило ни одной заявки, Комитет принимает решение о признании отбора несостоявшимся. </w:t>
      </w:r>
    </w:p>
    <w:p w14:paraId="00653219" w14:textId="77777777" w:rsidR="003E0ABF" w:rsidRPr="00A35F77" w:rsidRDefault="003E0ABF" w:rsidP="003E0ABF">
      <w:pPr>
        <w:autoSpaceDE w:val="0"/>
        <w:autoSpaceDN w:val="0"/>
        <w:adjustRightInd w:val="0"/>
        <w:ind w:firstLine="567"/>
        <w:jc w:val="both"/>
      </w:pPr>
      <w:r w:rsidRPr="00A35F77">
        <w:t>В случае уменьшения лимитов бюджетных обязательств, ранее доведенных Комитету на предоставление субсидии, приводящего к невозможности проведения отбора, Комитет принимает решение об отмене его проведения.</w:t>
      </w:r>
    </w:p>
    <w:p w14:paraId="453FA8EC" w14:textId="77777777" w:rsidR="003E0ABF" w:rsidRPr="00A35F77" w:rsidRDefault="003E0ABF" w:rsidP="003E0ABF">
      <w:pPr>
        <w:autoSpaceDE w:val="0"/>
        <w:autoSpaceDN w:val="0"/>
        <w:adjustRightInd w:val="0"/>
        <w:ind w:firstLine="567"/>
        <w:jc w:val="both"/>
      </w:pPr>
      <w:r w:rsidRPr="00A35F77">
        <w:t xml:space="preserve">Объявление об отмене проведения отбора размещается на сайте Комитета </w:t>
      </w:r>
      <w:r>
        <w:br/>
      </w:r>
      <w:r w:rsidRPr="00A35F77">
        <w:t>и</w:t>
      </w:r>
      <w:r>
        <w:t xml:space="preserve"> </w:t>
      </w:r>
      <w:r w:rsidRPr="00A35F77">
        <w:t>на</w:t>
      </w:r>
      <w:r>
        <w:t xml:space="preserve"> </w:t>
      </w:r>
      <w:r w:rsidRPr="00A35F77">
        <w:t xml:space="preserve">Площадке отбора в течение трех рабочих дней после принятия Комитетом решения </w:t>
      </w:r>
      <w:r>
        <w:br/>
      </w:r>
      <w:r w:rsidRPr="00A35F77">
        <w:t>об</w:t>
      </w:r>
      <w:r>
        <w:t xml:space="preserve"> </w:t>
      </w:r>
      <w:r w:rsidRPr="00A35F77">
        <w:t xml:space="preserve">отмене проведения отбора. </w:t>
      </w:r>
    </w:p>
    <w:p w14:paraId="36403649" w14:textId="77777777" w:rsidR="003E0ABF" w:rsidRPr="00A35F77" w:rsidRDefault="003E0ABF" w:rsidP="003E0AB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86F5A7F" w14:textId="77777777" w:rsidR="003E0ABF" w:rsidRPr="00A35F77" w:rsidRDefault="003E0ABF" w:rsidP="003E0ABF">
      <w:pPr>
        <w:pStyle w:val="ConsPlusTitle"/>
        <w:widowControl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   </w:t>
      </w:r>
      <w:r w:rsidRPr="00A35F77">
        <w:rPr>
          <w:rFonts w:ascii="Times New Roman" w:hAnsi="Times New Roman" w:cs="Times New Roman"/>
          <w:sz w:val="24"/>
          <w:szCs w:val="24"/>
        </w:rPr>
        <w:t>Порядок заключения соглашения и предоставления</w:t>
      </w:r>
    </w:p>
    <w:p w14:paraId="42EF9B05" w14:textId="77777777" w:rsidR="003E0ABF" w:rsidRPr="00A35F77" w:rsidRDefault="003E0ABF" w:rsidP="003E0ABF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(отказа в предоставлении) субсидии</w:t>
      </w:r>
    </w:p>
    <w:p w14:paraId="7D1AE355" w14:textId="77777777" w:rsidR="003E0ABF" w:rsidRPr="00A35F77" w:rsidRDefault="003E0ABF" w:rsidP="003E0ABF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0B902FE4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5.1</w:t>
      </w:r>
      <w:r>
        <w:rPr>
          <w:rFonts w:ascii="Times New Roman" w:hAnsi="Times New Roman" w:cs="Times New Roman"/>
          <w:sz w:val="24"/>
          <w:szCs w:val="24"/>
        </w:rPr>
        <w:t>.  </w:t>
      </w:r>
      <w:r w:rsidRPr="00A35F77">
        <w:rPr>
          <w:rFonts w:ascii="Times New Roman" w:hAnsi="Times New Roman" w:cs="Times New Roman"/>
          <w:sz w:val="24"/>
          <w:szCs w:val="24"/>
        </w:rPr>
        <w:t xml:space="preserve">Предоставление субсидии осуществляется в соответствии с соглашением, проект которого должен быть направлен победителю отбора в течение </w:t>
      </w:r>
      <w:r w:rsidR="00996B0B">
        <w:rPr>
          <w:rFonts w:ascii="Times New Roman" w:hAnsi="Times New Roman" w:cs="Times New Roman"/>
          <w:sz w:val="24"/>
          <w:szCs w:val="24"/>
        </w:rPr>
        <w:t>5</w:t>
      </w:r>
      <w:r w:rsidRPr="00A35F77">
        <w:rPr>
          <w:rFonts w:ascii="Times New Roman" w:hAnsi="Times New Roman" w:cs="Times New Roman"/>
          <w:sz w:val="24"/>
          <w:szCs w:val="24"/>
        </w:rPr>
        <w:t xml:space="preserve"> рабочих дней со дня принятия решения о предоставлении субсидии.</w:t>
      </w:r>
    </w:p>
    <w:p w14:paraId="3589E29E" w14:textId="77777777" w:rsidR="003E0ABF" w:rsidRPr="00A35F77" w:rsidRDefault="003E0ABF" w:rsidP="003E0ABF">
      <w:pPr>
        <w:pStyle w:val="a8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соглашения формируется в форме электронного документа в соответствии </w:t>
      </w:r>
      <w:r w:rsidRPr="00A35F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типовыми формами, установленными Комитетом финансов Санкт-Петербурга, </w:t>
      </w:r>
      <w:r w:rsidRPr="00A35F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35F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 подписывается УКЭП лиц, имеющих право действовать от имени каждой из сторон соглашения в АИС БП – ЭК. </w:t>
      </w:r>
    </w:p>
    <w:p w14:paraId="05C7A85C" w14:textId="77777777" w:rsidR="003E0ABF" w:rsidRPr="00A35F77" w:rsidRDefault="003E0ABF" w:rsidP="003E0ABF">
      <w:pPr>
        <w:pStyle w:val="a8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Дополнительные соглашения к соглашению, в том числе дополнительное соглашение о расторжении соглашения (при необходимости), формируются в форме электронных документов в соответствии с типовыми формами, установленными Комитетом финансов Санкт-Петербурга, и подписываются УКЭП лиц, имеющих право действовать от имени каждой из сторон соглашения в АИС БП – ЭК. </w:t>
      </w:r>
    </w:p>
    <w:p w14:paraId="5792868C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 xml:space="preserve">В соглашение подлежит включению условие о согласии получателя субсидии </w:t>
      </w:r>
      <w:r w:rsidRPr="00A35F77">
        <w:rPr>
          <w:rFonts w:ascii="Times New Roman" w:hAnsi="Times New Roman" w:cs="Times New Roman"/>
          <w:sz w:val="24"/>
          <w:szCs w:val="24"/>
        </w:rPr>
        <w:br/>
        <w:t xml:space="preserve">на проведение Комитетом проверок, а также проведение проверок органами государственного финансового контроля в соответствии со статьями 268.1 и 269.2 Бюджетного кодекса Российской Федерации. </w:t>
      </w:r>
    </w:p>
    <w:p w14:paraId="2B407A62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5.2</w:t>
      </w:r>
      <w:r>
        <w:rPr>
          <w:rFonts w:ascii="Times New Roman" w:hAnsi="Times New Roman" w:cs="Times New Roman"/>
          <w:sz w:val="24"/>
          <w:szCs w:val="24"/>
        </w:rPr>
        <w:t>.  </w:t>
      </w:r>
      <w:r w:rsidRPr="00A35F77">
        <w:rPr>
          <w:rFonts w:ascii="Times New Roman" w:hAnsi="Times New Roman" w:cs="Times New Roman"/>
          <w:sz w:val="24"/>
          <w:szCs w:val="24"/>
        </w:rPr>
        <w:t xml:space="preserve">Победитель отбора не позднее </w:t>
      </w:r>
      <w:r w:rsidR="00996B0B">
        <w:rPr>
          <w:rFonts w:ascii="Times New Roman" w:hAnsi="Times New Roman" w:cs="Times New Roman"/>
          <w:sz w:val="24"/>
          <w:szCs w:val="24"/>
        </w:rPr>
        <w:t>5</w:t>
      </w:r>
      <w:r w:rsidRPr="00A35F77">
        <w:rPr>
          <w:rFonts w:ascii="Times New Roman" w:hAnsi="Times New Roman" w:cs="Times New Roman"/>
          <w:sz w:val="24"/>
          <w:szCs w:val="24"/>
        </w:rPr>
        <w:t xml:space="preserve"> рабочих дней со дня получения проекта соглашения подписывает его и направляет в Комитет. </w:t>
      </w:r>
    </w:p>
    <w:p w14:paraId="63A3CD0D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 xml:space="preserve">Соглашение должно быть заключено между Комитетом и получателем субсидии </w:t>
      </w:r>
      <w:r w:rsidRPr="00A35F77">
        <w:rPr>
          <w:rFonts w:ascii="Times New Roman" w:hAnsi="Times New Roman" w:cs="Times New Roman"/>
          <w:sz w:val="24"/>
          <w:szCs w:val="24"/>
        </w:rPr>
        <w:br/>
        <w:t xml:space="preserve">в течение </w:t>
      </w:r>
      <w:r w:rsidR="00996B0B">
        <w:rPr>
          <w:rFonts w:ascii="Times New Roman" w:hAnsi="Times New Roman" w:cs="Times New Roman"/>
          <w:sz w:val="24"/>
          <w:szCs w:val="24"/>
        </w:rPr>
        <w:t>5</w:t>
      </w:r>
      <w:r w:rsidRPr="00A35F77">
        <w:rPr>
          <w:rFonts w:ascii="Times New Roman" w:hAnsi="Times New Roman" w:cs="Times New Roman"/>
          <w:sz w:val="24"/>
          <w:szCs w:val="24"/>
        </w:rPr>
        <w:t xml:space="preserve"> рабочих дней с даты получения Комитетом подписанного соглашения.</w:t>
      </w:r>
    </w:p>
    <w:p w14:paraId="1DFE688E" w14:textId="77777777" w:rsidR="003E0ABF" w:rsidRPr="00A35F77" w:rsidRDefault="003E0ABF" w:rsidP="003E0ABF">
      <w:pPr>
        <w:pStyle w:val="a8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F77">
        <w:rPr>
          <w:rFonts w:ascii="Times New Roman" w:eastAsia="Times New Roman" w:hAnsi="Times New Roman" w:cs="Times New Roman"/>
          <w:sz w:val="24"/>
          <w:szCs w:val="24"/>
          <w:lang w:eastAsia="ru-RU"/>
        </w:rPr>
        <w:t>5.3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  </w:t>
      </w:r>
      <w:r w:rsidRPr="00A35F7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A35F77">
        <w:rPr>
          <w:rFonts w:ascii="Times New Roman" w:hAnsi="Times New Roman" w:cs="Times New Roman"/>
          <w:sz w:val="24"/>
          <w:szCs w:val="24"/>
        </w:rPr>
        <w:t xml:space="preserve"> </w:t>
      </w:r>
      <w:r w:rsidRPr="00A35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случае, если победитель отбора получил проект соглашения в установленном порядке, однако в установленный срок не направил в Комитет подписанное соглашение, Комитет принимает решение об отказе в предоставлении субсидии. </w:t>
      </w:r>
    </w:p>
    <w:p w14:paraId="43FDDA97" w14:textId="77777777" w:rsidR="003E0ABF" w:rsidRPr="00A35F77" w:rsidRDefault="003E0ABF" w:rsidP="003E0ABF">
      <w:pPr>
        <w:pStyle w:val="a8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F77">
        <w:rPr>
          <w:rFonts w:ascii="Times New Roman" w:hAnsi="Times New Roman" w:cs="Times New Roman"/>
          <w:sz w:val="24"/>
          <w:szCs w:val="24"/>
        </w:rPr>
        <w:t>5.4</w:t>
      </w:r>
      <w:r>
        <w:rPr>
          <w:rFonts w:ascii="Times New Roman" w:hAnsi="Times New Roman" w:cs="Times New Roman"/>
          <w:sz w:val="24"/>
          <w:szCs w:val="24"/>
        </w:rPr>
        <w:t>.  </w:t>
      </w:r>
      <w:r w:rsidR="00E26ACD">
        <w:rPr>
          <w:rFonts w:ascii="Times New Roman" w:hAnsi="Times New Roman" w:cs="Times New Roman"/>
          <w:sz w:val="24"/>
          <w:szCs w:val="24"/>
        </w:rPr>
        <w:t>С</w:t>
      </w:r>
      <w:r w:rsidRPr="00A35F77">
        <w:rPr>
          <w:rFonts w:ascii="Times New Roman" w:hAnsi="Times New Roman" w:cs="Times New Roman"/>
          <w:sz w:val="24"/>
          <w:szCs w:val="24"/>
        </w:rPr>
        <w:t xml:space="preserve">чет, на который перечисляются субсидии, открытый победителем отбора в учреждениях Центрального банка Российской Федерации или кредитных организациях, определяется в соглашении, заключаемом с победителем </w:t>
      </w:r>
      <w:r w:rsidRPr="00A35F7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отбора. Казначейское сопровождение субсидии не осуществляется.</w:t>
      </w:r>
    </w:p>
    <w:p w14:paraId="7CB7A5DF" w14:textId="77777777" w:rsidR="003E0ABF" w:rsidRPr="00A35F77" w:rsidRDefault="003E0ABF" w:rsidP="003E0ABF">
      <w:pPr>
        <w:pStyle w:val="a8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F77">
        <w:rPr>
          <w:rFonts w:ascii="Times New Roman" w:eastAsia="Times New Roman" w:hAnsi="Times New Roman" w:cs="Times New Roman"/>
          <w:sz w:val="24"/>
          <w:szCs w:val="24"/>
          <w:lang w:eastAsia="ru-RU"/>
        </w:rPr>
        <w:t>5.5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  </w:t>
      </w:r>
      <w:r w:rsidRPr="00A35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Субсидия перечисляется Комитетом получателю субсидии единовременно </w:t>
      </w:r>
      <w:r w:rsidRPr="00A35F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</w:t>
      </w:r>
      <w:r w:rsidRPr="00A35F77">
        <w:rPr>
          <w:rFonts w:ascii="Times New Roman" w:hAnsi="Times New Roman" w:cs="Times New Roman"/>
          <w:sz w:val="24"/>
          <w:szCs w:val="24"/>
        </w:rPr>
        <w:t xml:space="preserve">основании представленных отчетных документов, подтверждающих затраты, указанных в пункте 6.2 настоящего Порядка, в пределах направлений затрат, указанных </w:t>
      </w:r>
      <w:r w:rsidRPr="00A35F77">
        <w:rPr>
          <w:rFonts w:ascii="Times New Roman" w:hAnsi="Times New Roman" w:cs="Times New Roman"/>
          <w:sz w:val="24"/>
          <w:szCs w:val="24"/>
        </w:rPr>
        <w:br/>
        <w:t>в пункте 3.3.1.19 настоящего Порядка, не позднее 10 рабочего дня, следующего за днем подписания Комитетом акта</w:t>
      </w:r>
      <w:r w:rsidRPr="00A35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выполнении целей финансирования. </w:t>
      </w:r>
    </w:p>
    <w:p w14:paraId="2C63661B" w14:textId="77777777" w:rsidR="003E0ABF" w:rsidRPr="00A35F77" w:rsidRDefault="003E0ABF" w:rsidP="003E0ABF">
      <w:pPr>
        <w:pStyle w:val="a8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F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Подписанный Комитетом акт о выполнении целей финансирования является решением Комитета о перечислении субсидии.</w:t>
      </w:r>
    </w:p>
    <w:p w14:paraId="7C50EAA7" w14:textId="77777777" w:rsidR="003E0ABF" w:rsidRPr="00A35F77" w:rsidRDefault="003E0ABF" w:rsidP="003E0ABF">
      <w:pPr>
        <w:pStyle w:val="a8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Размер субсидии определяется как сумма документально подтвержденных фактически понесенных затрат получателя субсидии по направлениям затрат, указанным </w:t>
      </w:r>
      <w:r w:rsidRPr="00A35F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пункте 3.3.1.</w:t>
      </w:r>
      <w:r w:rsidRPr="00A35F77">
        <w:rPr>
          <w:rFonts w:ascii="Times New Roman" w:hAnsi="Times New Roman" w:cs="Times New Roman"/>
          <w:sz w:val="24"/>
          <w:szCs w:val="24"/>
        </w:rPr>
        <w:t>19 настоящего Порядка.</w:t>
      </w:r>
    </w:p>
    <w:p w14:paraId="4747087F" w14:textId="77777777" w:rsidR="003E0ABF" w:rsidRPr="00A35F77" w:rsidRDefault="003E0ABF" w:rsidP="003E0ABF">
      <w:pPr>
        <w:ind w:firstLine="567"/>
        <w:jc w:val="both"/>
      </w:pPr>
      <w:r w:rsidRPr="00A35F77">
        <w:t>5.6</w:t>
      </w:r>
      <w:r>
        <w:t xml:space="preserve">.   </w:t>
      </w:r>
      <w:r w:rsidRPr="00A35F77">
        <w:t xml:space="preserve">В соглашение подлежит включению условие о том, что в случае уменьшения лимитов бюджетных обязательств, ранее доведенных Комитету на предоставление субсидии, приводящего к невозможности предоставления субсидии в размере, определенном в соглашении, Комитет в течение пяти рабочих дней после уменьшения указанных лимитов бюджетных обязательств направляет получателю субсидии проект дополнительного соглашения к соглашению об уменьшении размера субсидии </w:t>
      </w:r>
      <w:r w:rsidRPr="00A35F77">
        <w:br/>
        <w:t>(далее – дополнительное соглашение).</w:t>
      </w:r>
    </w:p>
    <w:p w14:paraId="0B1DC57C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Получатель субсидии в течение пяти рабочих дней со дня получения проекта дополнительного соглашения подписывает его и направляет в Комитет. Дополнительное соглашение должно быть заключено между Комитетом и получателем субсидии в течение 10 рабочих дней после направления получателем субсидии в Комитет подписанного дополнительного соглашения.</w:t>
      </w:r>
    </w:p>
    <w:p w14:paraId="102DD541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Pr="00A35F77">
        <w:rPr>
          <w:rFonts w:ascii="Times New Roman" w:hAnsi="Times New Roman" w:cs="Times New Roman"/>
          <w:sz w:val="24"/>
          <w:szCs w:val="24"/>
        </w:rPr>
        <w:t>неподписания</w:t>
      </w:r>
      <w:proofErr w:type="spellEnd"/>
      <w:r w:rsidRPr="00A35F77">
        <w:rPr>
          <w:rFonts w:ascii="Times New Roman" w:hAnsi="Times New Roman" w:cs="Times New Roman"/>
          <w:sz w:val="24"/>
          <w:szCs w:val="24"/>
        </w:rPr>
        <w:t xml:space="preserve"> получателем субсидии проекта дополнительного соглашения в указанный срок соглашение подлежит расторжению.</w:t>
      </w:r>
    </w:p>
    <w:p w14:paraId="495AE2B9" w14:textId="77777777" w:rsidR="003E0ABF" w:rsidRPr="00A35F77" w:rsidRDefault="003E0ABF" w:rsidP="003E0ABF">
      <w:pPr>
        <w:autoSpaceDE w:val="0"/>
        <w:autoSpaceDN w:val="0"/>
        <w:adjustRightInd w:val="0"/>
        <w:ind w:firstLine="567"/>
        <w:jc w:val="both"/>
      </w:pPr>
      <w:r w:rsidRPr="00A35F77">
        <w:t>5.7</w:t>
      </w:r>
      <w:r>
        <w:t>.  </w:t>
      </w:r>
      <w:r w:rsidRPr="00A35F77">
        <w:t>Основания для отказа получателю субсидии в предоставлении субсидии:</w:t>
      </w:r>
    </w:p>
    <w:p w14:paraId="3EB8B151" w14:textId="77777777" w:rsidR="003E0ABF" w:rsidRPr="00A35F77" w:rsidRDefault="003E0ABF" w:rsidP="003E0ABF">
      <w:pPr>
        <w:autoSpaceDE w:val="0"/>
        <w:autoSpaceDN w:val="0"/>
        <w:adjustRightInd w:val="0"/>
        <w:ind w:firstLine="567"/>
        <w:jc w:val="both"/>
      </w:pPr>
      <w:r w:rsidRPr="00A35F77">
        <w:t>несоответствие получателя субсидии условиям предоставления субсидии;</w:t>
      </w:r>
    </w:p>
    <w:p w14:paraId="4E774FA9" w14:textId="77777777" w:rsidR="003E0ABF" w:rsidRPr="00A35F77" w:rsidRDefault="003E0ABF" w:rsidP="003E0ABF">
      <w:pPr>
        <w:autoSpaceDE w:val="0"/>
        <w:autoSpaceDN w:val="0"/>
        <w:adjustRightInd w:val="0"/>
        <w:ind w:firstLine="567"/>
        <w:jc w:val="both"/>
      </w:pPr>
      <w:r w:rsidRPr="00A35F77">
        <w:t xml:space="preserve">несоответствие представленных получателем субсидии документов, отчетности </w:t>
      </w:r>
      <w:r>
        <w:br/>
      </w:r>
      <w:r w:rsidRPr="00A35F77">
        <w:t xml:space="preserve">о достижении значений результата и характеристик, материалов и документов, подтверждающих затраты, требованиям к ним, установленным в разделах 3 и 6 настоящего </w:t>
      </w:r>
      <w:r w:rsidRPr="00A35F77">
        <w:lastRenderedPageBreak/>
        <w:t xml:space="preserve">Порядка, соглашения, непредставление (представление не в полном объеме) указанных документов и отчетности; </w:t>
      </w:r>
    </w:p>
    <w:p w14:paraId="5237DB10" w14:textId="77777777" w:rsidR="003E0ABF" w:rsidRPr="00A35F77" w:rsidRDefault="003E0ABF" w:rsidP="003E0ABF">
      <w:pPr>
        <w:autoSpaceDE w:val="0"/>
        <w:autoSpaceDN w:val="0"/>
        <w:adjustRightInd w:val="0"/>
        <w:ind w:firstLine="567"/>
        <w:jc w:val="both"/>
      </w:pPr>
      <w:r w:rsidRPr="00A35F77">
        <w:t>установление факта недостоверности информации, представленной получателем субсидии;</w:t>
      </w:r>
    </w:p>
    <w:p w14:paraId="43DBD864" w14:textId="77777777" w:rsidR="003E0ABF" w:rsidRPr="00A35F77" w:rsidRDefault="003E0ABF" w:rsidP="003E0ABF">
      <w:pPr>
        <w:autoSpaceDE w:val="0"/>
        <w:autoSpaceDN w:val="0"/>
        <w:adjustRightInd w:val="0"/>
        <w:ind w:firstLine="567"/>
        <w:jc w:val="both"/>
      </w:pPr>
      <w:r w:rsidRPr="00A35F77">
        <w:t>решение конкурсной комиссии об отклонении документов;</w:t>
      </w:r>
    </w:p>
    <w:p w14:paraId="64095D87" w14:textId="77777777" w:rsidR="003E0ABF" w:rsidRPr="00A35F77" w:rsidRDefault="003E0ABF" w:rsidP="003E0ABF">
      <w:pPr>
        <w:autoSpaceDE w:val="0"/>
        <w:autoSpaceDN w:val="0"/>
        <w:adjustRightInd w:val="0"/>
        <w:ind w:firstLine="567"/>
        <w:jc w:val="both"/>
      </w:pPr>
      <w:r w:rsidRPr="00A35F77">
        <w:t>решение конкурсной комиссии о непризнании участника отбора победителем отбора;</w:t>
      </w:r>
    </w:p>
    <w:p w14:paraId="5655DEC8" w14:textId="77777777" w:rsidR="003E0ABF" w:rsidRPr="00A35F77" w:rsidRDefault="003E0ABF" w:rsidP="003E0ABF">
      <w:pPr>
        <w:autoSpaceDE w:val="0"/>
        <w:autoSpaceDN w:val="0"/>
        <w:adjustRightInd w:val="0"/>
        <w:ind w:firstLine="567"/>
        <w:jc w:val="both"/>
      </w:pPr>
      <w:r w:rsidRPr="00A35F77">
        <w:t>наличие обстоятельств, указанных в пунктах 5.3 и 5.6 настоящего Порядка.</w:t>
      </w:r>
    </w:p>
    <w:p w14:paraId="37507739" w14:textId="77777777" w:rsidR="003E0ABF" w:rsidRPr="00A35F77" w:rsidRDefault="003E0ABF" w:rsidP="003E0ABF">
      <w:pPr>
        <w:autoSpaceDE w:val="0"/>
        <w:autoSpaceDN w:val="0"/>
        <w:adjustRightInd w:val="0"/>
        <w:ind w:firstLine="567"/>
        <w:jc w:val="both"/>
      </w:pPr>
      <w:r w:rsidRPr="00A35F77">
        <w:t>5.8</w:t>
      </w:r>
      <w:r>
        <w:t xml:space="preserve">.   </w:t>
      </w:r>
      <w:r w:rsidRPr="00A35F77">
        <w:t xml:space="preserve">При реорганизации получателя субсидии в форме слияния, присоединения </w:t>
      </w:r>
      <w:r w:rsidRPr="00A35F77">
        <w:br/>
        <w:t>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14:paraId="24FA9402" w14:textId="77777777" w:rsidR="003E0ABF" w:rsidRPr="00A35F77" w:rsidRDefault="003E0ABF" w:rsidP="003E0ABF">
      <w:pPr>
        <w:autoSpaceDE w:val="0"/>
        <w:autoSpaceDN w:val="0"/>
        <w:adjustRightInd w:val="0"/>
        <w:ind w:firstLine="567"/>
        <w:jc w:val="both"/>
      </w:pPr>
      <w:r w:rsidRPr="00A35F77">
        <w:t xml:space="preserve">При реорганизации получателя субсидии в форме разделения, выделения, а также </w:t>
      </w:r>
      <w:r>
        <w:br/>
      </w:r>
      <w:r w:rsidRPr="00A35F77">
        <w:t>при ликвидации получателя субсидии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 возврате остатка субсидии в бюджет Санкт-Петербурга.</w:t>
      </w:r>
    </w:p>
    <w:p w14:paraId="3C0CE373" w14:textId="77777777" w:rsidR="003E0ABF" w:rsidRPr="00A35F77" w:rsidRDefault="003E0ABF" w:rsidP="003E0ABF">
      <w:pPr>
        <w:pStyle w:val="ConsPlusTitle"/>
        <w:widowControl/>
        <w:ind w:firstLine="567"/>
        <w:outlineLvl w:val="1"/>
        <w:rPr>
          <w:rFonts w:ascii="Times New Roman" w:hAnsi="Times New Roman" w:cs="Times New Roman"/>
          <w:sz w:val="24"/>
          <w:szCs w:val="24"/>
        </w:rPr>
      </w:pPr>
    </w:p>
    <w:p w14:paraId="557E7AA2" w14:textId="77777777" w:rsidR="003E0ABF" w:rsidRPr="00A35F77" w:rsidRDefault="003E0ABF" w:rsidP="003E0ABF">
      <w:pPr>
        <w:pStyle w:val="ConsPlusTitle"/>
        <w:widowControl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   </w:t>
      </w:r>
      <w:r w:rsidRPr="00A35F77">
        <w:rPr>
          <w:rFonts w:ascii="Times New Roman" w:hAnsi="Times New Roman" w:cs="Times New Roman"/>
          <w:sz w:val="24"/>
          <w:szCs w:val="24"/>
        </w:rPr>
        <w:t>Порядок, сроки и форма представления отчетности</w:t>
      </w:r>
    </w:p>
    <w:p w14:paraId="70337A1B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1E0552C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6.1</w:t>
      </w:r>
      <w:r>
        <w:rPr>
          <w:rFonts w:ascii="Times New Roman" w:hAnsi="Times New Roman" w:cs="Times New Roman"/>
          <w:sz w:val="24"/>
          <w:szCs w:val="24"/>
        </w:rPr>
        <w:t>.  </w:t>
      </w:r>
      <w:r w:rsidRPr="00A35F77">
        <w:rPr>
          <w:rFonts w:ascii="Times New Roman" w:hAnsi="Times New Roman" w:cs="Times New Roman"/>
          <w:sz w:val="24"/>
          <w:szCs w:val="24"/>
        </w:rPr>
        <w:t xml:space="preserve">Получатель субсидии осуществляет организацию, проведение праздника </w:t>
      </w:r>
      <w:r w:rsidRPr="00A35F77">
        <w:rPr>
          <w:rFonts w:ascii="Times New Roman" w:hAnsi="Times New Roman" w:cs="Times New Roman"/>
          <w:sz w:val="24"/>
          <w:szCs w:val="24"/>
        </w:rPr>
        <w:br/>
        <w:t xml:space="preserve">и его трансляцию в полном объеме в сроки, установленные соглашением, и в соответствии с техническими характеристиками и сметой расходов, являющимися приложением </w:t>
      </w:r>
      <w:r w:rsidRPr="00A35F77">
        <w:rPr>
          <w:rFonts w:ascii="Times New Roman" w:hAnsi="Times New Roman" w:cs="Times New Roman"/>
          <w:sz w:val="24"/>
          <w:szCs w:val="24"/>
        </w:rPr>
        <w:br/>
        <w:t>к соглашению.</w:t>
      </w:r>
    </w:p>
    <w:p w14:paraId="16303A1A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6.2</w:t>
      </w:r>
      <w:r>
        <w:rPr>
          <w:rFonts w:ascii="Times New Roman" w:hAnsi="Times New Roman" w:cs="Times New Roman"/>
          <w:sz w:val="24"/>
          <w:szCs w:val="24"/>
        </w:rPr>
        <w:t>.  </w:t>
      </w:r>
      <w:r w:rsidRPr="00A35F77">
        <w:rPr>
          <w:rFonts w:ascii="Times New Roman" w:hAnsi="Times New Roman" w:cs="Times New Roman"/>
          <w:sz w:val="24"/>
          <w:szCs w:val="24"/>
        </w:rPr>
        <w:t xml:space="preserve">Получатель субсидии в течение срока, определенного Комитетом в соглашении, но не позднее 30 рабочих дней после проведения праздника, представляет в Комитет отчетность о достижении значений результата и характеристик (далее – отчетность) </w:t>
      </w:r>
      <w:r>
        <w:rPr>
          <w:rFonts w:ascii="Times New Roman" w:hAnsi="Times New Roman" w:cs="Times New Roman"/>
          <w:sz w:val="24"/>
          <w:szCs w:val="24"/>
        </w:rPr>
        <w:br/>
      </w:r>
      <w:r w:rsidRPr="00A35F77">
        <w:rPr>
          <w:rFonts w:ascii="Times New Roman" w:hAnsi="Times New Roman" w:cs="Times New Roman"/>
          <w:sz w:val="24"/>
          <w:szCs w:val="24"/>
        </w:rPr>
        <w:t>по формам, определенным типовой формой соглашения, установленной Комитетом финансов Санкт</w:t>
      </w:r>
      <w:r w:rsidRPr="00A35F77">
        <w:rPr>
          <w:rFonts w:ascii="Times New Roman" w:hAnsi="Times New Roman" w:cs="Times New Roman"/>
          <w:sz w:val="24"/>
          <w:szCs w:val="24"/>
        </w:rPr>
        <w:noBreakHyphen/>
        <w:t xml:space="preserve">Петербурга, и подписанную УКЭП лица, имеющего право действовать </w:t>
      </w:r>
      <w:r>
        <w:rPr>
          <w:rFonts w:ascii="Times New Roman" w:hAnsi="Times New Roman" w:cs="Times New Roman"/>
          <w:sz w:val="24"/>
          <w:szCs w:val="24"/>
        </w:rPr>
        <w:br/>
      </w:r>
      <w:r w:rsidRPr="00A35F77">
        <w:rPr>
          <w:rFonts w:ascii="Times New Roman" w:hAnsi="Times New Roman" w:cs="Times New Roman"/>
          <w:sz w:val="24"/>
          <w:szCs w:val="24"/>
        </w:rPr>
        <w:t xml:space="preserve">от имени получателя субсидии в АИС БП – ЭК. </w:t>
      </w:r>
    </w:p>
    <w:p w14:paraId="5331A501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Одновременно получатель субсидии представляет в Комитет с сопроводительным письмом следующие материалы и документы, подтверждающие затраты:</w:t>
      </w:r>
    </w:p>
    <w:p w14:paraId="3293F2A1" w14:textId="77777777" w:rsidR="003E0ABF" w:rsidRPr="00A35F77" w:rsidRDefault="003E0ABF" w:rsidP="003E0ABF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F7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финансовый отчет по форме, установленной соглашением;</w:t>
      </w:r>
    </w:p>
    <w:p w14:paraId="70CFC71A" w14:textId="77777777" w:rsidR="003E0ABF" w:rsidRPr="00A35F77" w:rsidRDefault="003E0ABF" w:rsidP="003E0ABF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F7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первичных учетных документов, на основании которых ведется бухгалтерский учет (в соответствии с требованиями Федерального закона «О</w:t>
      </w:r>
      <w:r w:rsidR="003628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35F77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бухгалтерском учете»), и иных финансово-хозяйственных документов, подтверждающих затраты;</w:t>
      </w:r>
    </w:p>
    <w:p w14:paraId="6E162E9F" w14:textId="77777777" w:rsidR="003E0ABF" w:rsidRPr="00A35F77" w:rsidRDefault="003E0ABF" w:rsidP="003E0ABF">
      <w:pPr>
        <w:ind w:firstLine="567"/>
        <w:jc w:val="both"/>
        <w:rPr>
          <w:rFonts w:eastAsiaTheme="minorHAnsi"/>
          <w:lang w:eastAsia="en-US"/>
        </w:rPr>
      </w:pPr>
      <w:r w:rsidRPr="00A35F77">
        <w:t xml:space="preserve">пояснительную записку к отчету </w:t>
      </w:r>
      <w:r w:rsidRPr="00A35F77">
        <w:rPr>
          <w:bCs/>
        </w:rPr>
        <w:t xml:space="preserve">о достижении </w:t>
      </w:r>
      <w:r w:rsidRPr="00A35F77">
        <w:t xml:space="preserve">характеристик (технический отчет) </w:t>
      </w:r>
      <w:r>
        <w:br/>
      </w:r>
      <w:r w:rsidRPr="00A35F77">
        <w:t xml:space="preserve">по форме, установленной соглашением, с приложением фото- и видеоматериалов </w:t>
      </w:r>
      <w:r>
        <w:br/>
      </w:r>
      <w:r w:rsidRPr="00A35F77">
        <w:t>на электронном носителе;</w:t>
      </w:r>
    </w:p>
    <w:p w14:paraId="64078577" w14:textId="77777777" w:rsidR="003E0ABF" w:rsidRPr="00A35F77" w:rsidRDefault="003E0ABF" w:rsidP="003E0ABF">
      <w:pPr>
        <w:ind w:firstLine="567"/>
        <w:jc w:val="both"/>
      </w:pPr>
      <w:r w:rsidRPr="00A35F77">
        <w:t>акт о выполнении целей финансирования по форме, установленной соглашением;</w:t>
      </w:r>
    </w:p>
    <w:p w14:paraId="0F98223D" w14:textId="77777777" w:rsidR="003E0ABF" w:rsidRPr="00A35F77" w:rsidRDefault="003E0ABF" w:rsidP="003E0ABF">
      <w:pPr>
        <w:ind w:firstLine="567"/>
        <w:jc w:val="both"/>
      </w:pPr>
      <w:r w:rsidRPr="00A35F77">
        <w:t>счет на возмещение затрат в свободной форме.</w:t>
      </w:r>
    </w:p>
    <w:p w14:paraId="5A66493D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Форма представления получателем субсидии дополнительной отчетности устанавливается в соглашении.</w:t>
      </w:r>
    </w:p>
    <w:p w14:paraId="21148327" w14:textId="77777777" w:rsidR="003E0ABF" w:rsidRPr="00A35F77" w:rsidRDefault="003E0ABF" w:rsidP="003E0ABF">
      <w:pPr>
        <w:ind w:firstLine="567"/>
        <w:jc w:val="both"/>
      </w:pPr>
      <w:r w:rsidRPr="00A35F77">
        <w:t>Вместе с отчетностью получатель субсидии предоставляет:</w:t>
      </w:r>
    </w:p>
    <w:p w14:paraId="2AF8286A" w14:textId="473744BD" w:rsidR="003E0ABF" w:rsidRPr="00A35F77" w:rsidRDefault="003E0ABF" w:rsidP="003E0ABF">
      <w:pPr>
        <w:autoSpaceDE w:val="0"/>
        <w:autoSpaceDN w:val="0"/>
        <w:adjustRightInd w:val="0"/>
        <w:ind w:firstLine="567"/>
        <w:jc w:val="both"/>
      </w:pPr>
      <w:r w:rsidRPr="00A35F77">
        <w:t>справку, подтверждающую соответствие получателя субсидий требованию, установленному в абзаце втором пункта 2.2.14 настоящего Порядка, подписанную руководителем (доверенным лицом) и главным бухгалтером (при наличии) получателя субсидии и заверенную печатью (при наличии) (в</w:t>
      </w:r>
      <w:r>
        <w:t xml:space="preserve"> </w:t>
      </w:r>
      <w:r w:rsidRPr="00A35F77">
        <w:t xml:space="preserve">свободной форме), с приложением расчета сумм налога на доходы физических лиц, исчисленных и удержанных налоговым агентом (форма 6-НДФЛ), и расчета по страховым взносам по формам, утвержденным Федеральной налоговой службой, за указанный период (без разделов, содержащих персональные данные физических лиц). </w:t>
      </w:r>
      <w:r w:rsidR="003628A7" w:rsidRPr="003C4D2B">
        <w:t xml:space="preserve">В случае, если работники получателя субсидии работали на условиях неполного рабочего времени, находились в состоянии длительной </w:t>
      </w:r>
      <w:r w:rsidR="003628A7" w:rsidRPr="003C4D2B">
        <w:lastRenderedPageBreak/>
        <w:t>временной нетрудоспособности, длительном отпуске без сохранения заработной платы в</w:t>
      </w:r>
      <w:r w:rsidR="00E87682">
        <w:t> </w:t>
      </w:r>
      <w:bookmarkStart w:id="17" w:name="_GoBack"/>
      <w:bookmarkEnd w:id="17"/>
      <w:r w:rsidR="003628A7" w:rsidRPr="003C4D2B">
        <w:t>справке отражается информация, обосновывающая, что при перерасчете на полное рабочее время их заработная плата была не ниже размера минимальной заработной платы в</w:t>
      </w:r>
      <w:r w:rsidR="00E87682">
        <w:t> </w:t>
      </w:r>
      <w:r w:rsidR="003628A7" w:rsidRPr="003C4D2B">
        <w:t>Санкт</w:t>
      </w:r>
      <w:r w:rsidR="00E87682">
        <w:noBreakHyphen/>
      </w:r>
      <w:r w:rsidR="003628A7" w:rsidRPr="003C4D2B">
        <w:t>Петербурге, установленного региональным соглашением о минимальной заработной плате на соответствующий период.</w:t>
      </w:r>
    </w:p>
    <w:p w14:paraId="0D333BA9" w14:textId="77777777" w:rsidR="003E0ABF" w:rsidRPr="00A35F77" w:rsidRDefault="003E0ABF" w:rsidP="003E0ABF">
      <w:pPr>
        <w:autoSpaceDE w:val="0"/>
        <w:autoSpaceDN w:val="0"/>
        <w:adjustRightInd w:val="0"/>
        <w:ind w:firstLine="567"/>
        <w:jc w:val="both"/>
      </w:pPr>
      <w:r w:rsidRPr="00A35F77">
        <w:t>Не позднее трех рабочих дней со дня подписания Комитетом акта о выполнении целей финансирования, предусмотренного в пункте 5.5 настоящего Порядка, получатель субсидии представляет:</w:t>
      </w:r>
    </w:p>
    <w:p w14:paraId="01846B03" w14:textId="77777777" w:rsidR="003E0ABF" w:rsidRPr="00A35F77" w:rsidRDefault="003E0ABF" w:rsidP="003E0ABF">
      <w:pPr>
        <w:ind w:firstLine="567"/>
        <w:jc w:val="both"/>
      </w:pPr>
      <w:r w:rsidRPr="00A35F77">
        <w:t xml:space="preserve">справку, подтверждающую, что у получателя субсидии на едином налоговом счете </w:t>
      </w:r>
      <w:r w:rsidRPr="00A35F77">
        <w:br/>
        <w:t xml:space="preserve">на момент принятия Комитетом решения о перечислении субсидии отсутствует </w:t>
      </w:r>
      <w:r w:rsidRPr="00A35F77">
        <w:br/>
        <w:t xml:space="preserve">или не превышает размер, определенный в пункте 3 статьи 47 Налогового кодекса Российской Федерации, задолженность по уплате налогов, сборов и страховых взносов </w:t>
      </w:r>
      <w:r w:rsidRPr="00A35F77">
        <w:br/>
        <w:t xml:space="preserve">в бюджеты бюджетной системы Российской Федерации, подписанную руководителем (доверенным лицом) и главным бухгалтером (при наличии) получателя субсидии </w:t>
      </w:r>
      <w:r>
        <w:br/>
      </w:r>
      <w:r w:rsidRPr="00A35F77">
        <w:t>и заверенную печатью (при наличии) (в свободной форме);</w:t>
      </w:r>
    </w:p>
    <w:p w14:paraId="5009F06F" w14:textId="77777777" w:rsidR="003E0ABF" w:rsidRPr="00A35F77" w:rsidRDefault="003E0ABF" w:rsidP="003E0ABF">
      <w:pPr>
        <w:autoSpaceDE w:val="0"/>
        <w:autoSpaceDN w:val="0"/>
        <w:adjustRightInd w:val="0"/>
        <w:ind w:firstLine="567"/>
        <w:jc w:val="both"/>
      </w:pPr>
      <w:r w:rsidRPr="00A35F77">
        <w:t xml:space="preserve">справку об отсутствии у получателя субсидий на момент принятия решения </w:t>
      </w:r>
      <w:r>
        <w:br/>
      </w:r>
      <w:r w:rsidRPr="00A35F77">
        <w:t xml:space="preserve">о перечислении субсидии просроченной задолженности по возврату в бюджет </w:t>
      </w:r>
      <w:r>
        <w:br/>
      </w:r>
      <w:r w:rsidRPr="00A35F77">
        <w:t xml:space="preserve">Санкт-Петербурга иных субсидий, бюджетных инвестиций, а также иной просроченной </w:t>
      </w:r>
      <w:r w:rsidRPr="00A35F77">
        <w:rPr>
          <w:spacing w:val="-4"/>
        </w:rPr>
        <w:t>(неурегулированной) задолженности по денежным обязательствам перед Санкт</w:t>
      </w:r>
      <w:r w:rsidRPr="00A35F77">
        <w:rPr>
          <w:spacing w:val="-4"/>
        </w:rPr>
        <w:noBreakHyphen/>
        <w:t>Петербургом,</w:t>
      </w:r>
      <w:r w:rsidRPr="00A35F77">
        <w:t xml:space="preserve"> подписанную руководителем (доверенным лицом) и главным бухгалтером (при наличии) получателя субсидии и заверенную печатью (при наличии) (в свободной форме).</w:t>
      </w:r>
    </w:p>
    <w:p w14:paraId="2859C1D2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6.3</w:t>
      </w:r>
      <w:r>
        <w:rPr>
          <w:rFonts w:ascii="Times New Roman" w:hAnsi="Times New Roman" w:cs="Times New Roman"/>
          <w:sz w:val="24"/>
          <w:szCs w:val="24"/>
        </w:rPr>
        <w:t>.  </w:t>
      </w:r>
      <w:r w:rsidRPr="00A35F77">
        <w:rPr>
          <w:rFonts w:ascii="Times New Roman" w:hAnsi="Times New Roman" w:cs="Times New Roman"/>
          <w:sz w:val="24"/>
          <w:szCs w:val="24"/>
        </w:rPr>
        <w:t xml:space="preserve">В случае просрочки представления отчетности более чем на 10 календарных дней затраты получателя субсидии признаются непроизведенными, возмещение расходов </w:t>
      </w:r>
      <w:r w:rsidRPr="00A35F77">
        <w:rPr>
          <w:rFonts w:ascii="Times New Roman" w:hAnsi="Times New Roman" w:cs="Times New Roman"/>
          <w:sz w:val="24"/>
          <w:szCs w:val="24"/>
        </w:rPr>
        <w:br/>
        <w:t>не производится.</w:t>
      </w:r>
    </w:p>
    <w:p w14:paraId="166D5F05" w14:textId="77777777" w:rsidR="003E0ABF" w:rsidRPr="00A35F77" w:rsidRDefault="003E0ABF" w:rsidP="003E0ABF">
      <w:pPr>
        <w:ind w:firstLine="567"/>
        <w:jc w:val="both"/>
      </w:pPr>
      <w:r w:rsidRPr="00A35F77">
        <w:t>6.4</w:t>
      </w:r>
      <w:r>
        <w:t>.  </w:t>
      </w:r>
      <w:r w:rsidRPr="00A35F77">
        <w:t>Комитет в течение 35 рабочих дней со дня представления получателем субсидии отчетности осуществляет проверку отчетности и документов, указанных в пункте 6.2 настоящего Порядка, и при отсутствии нарушений, указанных в пункте 5.7 настоящего Порядка, подписывает акт о выполнении целей финансирования.</w:t>
      </w:r>
    </w:p>
    <w:p w14:paraId="7CE31276" w14:textId="77777777" w:rsidR="003E0ABF" w:rsidRPr="00A35F77" w:rsidRDefault="003E0ABF" w:rsidP="003E0ABF">
      <w:pPr>
        <w:jc w:val="both"/>
      </w:pPr>
    </w:p>
    <w:p w14:paraId="2E483C4B" w14:textId="77777777" w:rsidR="003E0ABF" w:rsidRPr="00A35F77" w:rsidRDefault="003E0ABF" w:rsidP="003E0ABF">
      <w:pPr>
        <w:autoSpaceDE w:val="0"/>
        <w:autoSpaceDN w:val="0"/>
        <w:adjustRightInd w:val="0"/>
        <w:jc w:val="center"/>
        <w:rPr>
          <w:b/>
        </w:rPr>
      </w:pPr>
      <w:r w:rsidRPr="00A35F77">
        <w:rPr>
          <w:b/>
        </w:rPr>
        <w:t>7</w:t>
      </w:r>
      <w:r>
        <w:rPr>
          <w:b/>
        </w:rPr>
        <w:t>.  </w:t>
      </w:r>
      <w:r w:rsidRPr="00A35F77">
        <w:rPr>
          <w:b/>
        </w:rPr>
        <w:t xml:space="preserve">Требования об осуществлении контроля за достижением результата, характеристик и за соблюдением условий, целей и порядка </w:t>
      </w:r>
      <w:r>
        <w:rPr>
          <w:b/>
        </w:rPr>
        <w:br/>
      </w:r>
      <w:r w:rsidRPr="00A35F77">
        <w:rPr>
          <w:b/>
        </w:rPr>
        <w:t>предоставления субсидии и ответственность за их нарушение</w:t>
      </w:r>
    </w:p>
    <w:p w14:paraId="243DD3CD" w14:textId="77777777" w:rsidR="003E0ABF" w:rsidRPr="00A35F77" w:rsidRDefault="003E0ABF" w:rsidP="003E0ABF">
      <w:pPr>
        <w:pStyle w:val="ConsPlusTitle"/>
        <w:widowControl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72F32F0B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7.1</w:t>
      </w:r>
      <w:r>
        <w:rPr>
          <w:rFonts w:ascii="Times New Roman" w:hAnsi="Times New Roman" w:cs="Times New Roman"/>
          <w:sz w:val="24"/>
          <w:szCs w:val="24"/>
        </w:rPr>
        <w:t>.  </w:t>
      </w:r>
      <w:r w:rsidRPr="00A35F77">
        <w:rPr>
          <w:rFonts w:ascii="Times New Roman" w:hAnsi="Times New Roman" w:cs="Times New Roman"/>
          <w:sz w:val="24"/>
          <w:szCs w:val="24"/>
        </w:rPr>
        <w:t>Комитет в срок, установленный в пункте 6.4 настоящего Порядка, осуществляет проверку, по результатам которой составляет акт проведения проверки (далее – акт).</w:t>
      </w:r>
    </w:p>
    <w:p w14:paraId="7660B573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7.2</w:t>
      </w:r>
      <w:r>
        <w:rPr>
          <w:rFonts w:ascii="Times New Roman" w:hAnsi="Times New Roman" w:cs="Times New Roman"/>
          <w:sz w:val="24"/>
          <w:szCs w:val="24"/>
        </w:rPr>
        <w:t>.  </w:t>
      </w:r>
      <w:r w:rsidRPr="00A35F77">
        <w:rPr>
          <w:rFonts w:ascii="Times New Roman" w:hAnsi="Times New Roman" w:cs="Times New Roman"/>
          <w:sz w:val="24"/>
          <w:szCs w:val="24"/>
        </w:rPr>
        <w:t xml:space="preserve">Копия акта в течение трех рабочих дней после его подписания направляется Комитетом в Комитет государственного финансового контроля Санкт-Петербурга </w:t>
      </w:r>
      <w:r w:rsidRPr="00A35F77">
        <w:rPr>
          <w:rFonts w:ascii="Times New Roman" w:hAnsi="Times New Roman" w:cs="Times New Roman"/>
          <w:sz w:val="24"/>
          <w:szCs w:val="24"/>
        </w:rPr>
        <w:br/>
        <w:t>(далее – КГФК).</w:t>
      </w:r>
    </w:p>
    <w:p w14:paraId="771DF1BD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7.3</w:t>
      </w:r>
      <w:r>
        <w:rPr>
          <w:rFonts w:ascii="Times New Roman" w:hAnsi="Times New Roman" w:cs="Times New Roman"/>
          <w:sz w:val="24"/>
          <w:szCs w:val="24"/>
        </w:rPr>
        <w:t>.  </w:t>
      </w:r>
      <w:r w:rsidRPr="00A35F77">
        <w:rPr>
          <w:rFonts w:ascii="Times New Roman" w:hAnsi="Times New Roman" w:cs="Times New Roman"/>
          <w:sz w:val="24"/>
          <w:szCs w:val="24"/>
        </w:rPr>
        <w:t xml:space="preserve">В случае выявления при проведении проверки нарушений получателем субсидии условий предоставления субсидии, а также недостижения значений результата </w:t>
      </w:r>
      <w:r w:rsidRPr="00A35F77">
        <w:rPr>
          <w:rFonts w:ascii="Times New Roman" w:hAnsi="Times New Roman" w:cs="Times New Roman"/>
          <w:sz w:val="24"/>
          <w:szCs w:val="24"/>
        </w:rPr>
        <w:br/>
        <w:t xml:space="preserve">и характеристик (далее совместно – нарушения) Комитет в течение одного рабочего дня </w:t>
      </w:r>
      <w:r>
        <w:rPr>
          <w:rFonts w:ascii="Times New Roman" w:hAnsi="Times New Roman" w:cs="Times New Roman"/>
          <w:sz w:val="24"/>
          <w:szCs w:val="24"/>
        </w:rPr>
        <w:br/>
      </w:r>
      <w:r w:rsidRPr="00A35F77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5F77">
        <w:rPr>
          <w:rFonts w:ascii="Times New Roman" w:hAnsi="Times New Roman" w:cs="Times New Roman"/>
          <w:sz w:val="24"/>
          <w:szCs w:val="24"/>
        </w:rPr>
        <w:t xml:space="preserve">даты подписания акта направляет получателю субсидии уведомление о нарушении условий предоставления субсидии (далее – уведомление), в котором указываются выявленные нарушения и сроки их устранения получателем субсидии. </w:t>
      </w:r>
    </w:p>
    <w:p w14:paraId="52CFCE54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 xml:space="preserve">Установленный Комитетом срок устранения получателем субсидии нарушений, указанных в абзаце первом настоящего пункта, не может быть менее трех рабочих дней </w:t>
      </w:r>
      <w:r>
        <w:rPr>
          <w:rFonts w:ascii="Times New Roman" w:hAnsi="Times New Roman" w:cs="Times New Roman"/>
          <w:sz w:val="24"/>
          <w:szCs w:val="24"/>
        </w:rPr>
        <w:br/>
      </w:r>
      <w:r w:rsidRPr="00A35F77">
        <w:rPr>
          <w:rFonts w:ascii="Times New Roman" w:hAnsi="Times New Roman" w:cs="Times New Roman"/>
          <w:sz w:val="24"/>
          <w:szCs w:val="24"/>
        </w:rPr>
        <w:t>с даты получения уведомления.</w:t>
      </w:r>
    </w:p>
    <w:p w14:paraId="092B514C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7.4</w:t>
      </w:r>
      <w:r>
        <w:rPr>
          <w:rFonts w:ascii="Times New Roman" w:hAnsi="Times New Roman" w:cs="Times New Roman"/>
          <w:sz w:val="24"/>
          <w:szCs w:val="24"/>
        </w:rPr>
        <w:t>.  </w:t>
      </w:r>
      <w:r w:rsidRPr="00A35F77">
        <w:rPr>
          <w:rFonts w:ascii="Times New Roman" w:hAnsi="Times New Roman" w:cs="Times New Roman"/>
          <w:sz w:val="24"/>
          <w:szCs w:val="24"/>
        </w:rPr>
        <w:t>Копия уведомления в течение трех рабочих дней после его подписания направляется Комитетом в КГФК. Комитет направляет информацию о результатах устранения нарушений получателем субсидии в КГФК в течение пяти рабочих дней после получения такой информации.</w:t>
      </w:r>
    </w:p>
    <w:p w14:paraId="5DDA8FD9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lastRenderedPageBreak/>
        <w:t>7.5</w:t>
      </w:r>
      <w:r>
        <w:rPr>
          <w:rFonts w:ascii="Times New Roman" w:hAnsi="Times New Roman" w:cs="Times New Roman"/>
          <w:sz w:val="24"/>
          <w:szCs w:val="24"/>
        </w:rPr>
        <w:t>.  </w:t>
      </w:r>
      <w:r w:rsidRPr="00A35F77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Pr="00A35F77">
        <w:rPr>
          <w:rFonts w:ascii="Times New Roman" w:hAnsi="Times New Roman" w:cs="Times New Roman"/>
          <w:sz w:val="24"/>
          <w:szCs w:val="24"/>
        </w:rPr>
        <w:t>неустранения</w:t>
      </w:r>
      <w:proofErr w:type="spellEnd"/>
      <w:r w:rsidRPr="00A35F77">
        <w:rPr>
          <w:rFonts w:ascii="Times New Roman" w:hAnsi="Times New Roman" w:cs="Times New Roman"/>
          <w:sz w:val="24"/>
          <w:szCs w:val="24"/>
        </w:rPr>
        <w:t xml:space="preserve"> нарушений в установленные в уведомлении сроки Комитет в течение трех рабочих дней со дня истечения указанных сроков принимает решение о возврате в бюджет Санкт-Петербурга</w:t>
      </w:r>
      <w:r w:rsidR="00C07386">
        <w:rPr>
          <w:rFonts w:ascii="Times New Roman" w:hAnsi="Times New Roman" w:cs="Times New Roman"/>
          <w:sz w:val="24"/>
          <w:szCs w:val="24"/>
        </w:rPr>
        <w:t xml:space="preserve"> средств</w:t>
      </w:r>
      <w:r w:rsidRPr="00A35F77">
        <w:rPr>
          <w:rFonts w:ascii="Times New Roman" w:hAnsi="Times New Roman" w:cs="Times New Roman"/>
          <w:sz w:val="24"/>
          <w:szCs w:val="24"/>
        </w:rPr>
        <w:t xml:space="preserve"> субсидии, полученн</w:t>
      </w:r>
      <w:r w:rsidR="00C07386">
        <w:rPr>
          <w:rFonts w:ascii="Times New Roman" w:hAnsi="Times New Roman" w:cs="Times New Roman"/>
          <w:sz w:val="24"/>
          <w:szCs w:val="24"/>
        </w:rPr>
        <w:t xml:space="preserve">ых </w:t>
      </w:r>
      <w:r w:rsidRPr="00A35F77">
        <w:rPr>
          <w:rFonts w:ascii="Times New Roman" w:hAnsi="Times New Roman" w:cs="Times New Roman"/>
          <w:sz w:val="24"/>
          <w:szCs w:val="24"/>
        </w:rPr>
        <w:t xml:space="preserve">получателем субсидии (в случае, если субсидия выплачена получателю субсидии), в форме распоряжения и направляет копию указанного распоряжения получателю субсидии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A35F77">
        <w:rPr>
          <w:rFonts w:ascii="Times New Roman" w:hAnsi="Times New Roman" w:cs="Times New Roman"/>
          <w:sz w:val="24"/>
          <w:szCs w:val="24"/>
        </w:rPr>
        <w:t>и в КГФК вместе с требованием, в котором указываются:</w:t>
      </w:r>
    </w:p>
    <w:p w14:paraId="24CD5D5D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подлежащая возврату в бюджет Санкт-Петербурга сумма субсидии, а также сроки ее возврата;</w:t>
      </w:r>
    </w:p>
    <w:p w14:paraId="758370FA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 xml:space="preserve">код бюджетной классификации Российской Федерации, по которому должен быть осуществлен возврат </w:t>
      </w:r>
      <w:r w:rsidR="00C07386">
        <w:rPr>
          <w:rFonts w:ascii="Times New Roman" w:hAnsi="Times New Roman" w:cs="Times New Roman"/>
          <w:sz w:val="24"/>
          <w:szCs w:val="24"/>
        </w:rPr>
        <w:t xml:space="preserve">средств </w:t>
      </w:r>
      <w:r w:rsidRPr="00A35F77">
        <w:rPr>
          <w:rFonts w:ascii="Times New Roman" w:hAnsi="Times New Roman" w:cs="Times New Roman"/>
          <w:sz w:val="24"/>
          <w:szCs w:val="24"/>
        </w:rPr>
        <w:t>субсидии.</w:t>
      </w:r>
    </w:p>
    <w:p w14:paraId="4E922FDD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Объем средств, подлежащих возврату в случае недостижения получателем субсидии значения результата (P), рассчитывается по следующей формуле:</w:t>
      </w:r>
    </w:p>
    <w:p w14:paraId="594313AA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D564D8D" w14:textId="77777777" w:rsidR="003E0ABF" w:rsidRPr="00A35F77" w:rsidRDefault="003E0ABF" w:rsidP="003E0ABF">
      <w:pPr>
        <w:pStyle w:val="ConsPlusNormal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800" behindDoc="1" locked="0" layoutInCell="1" allowOverlap="1" wp14:anchorId="2D5F42EE" wp14:editId="3A9766EC">
                <wp:simplePos x="0" y="0"/>
                <wp:positionH relativeFrom="column">
                  <wp:posOffset>3682365</wp:posOffset>
                </wp:positionH>
                <wp:positionV relativeFrom="paragraph">
                  <wp:posOffset>222250</wp:posOffset>
                </wp:positionV>
                <wp:extent cx="304800" cy="1404620"/>
                <wp:effectExtent l="0" t="0" r="0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ABC2F5" w14:textId="77777777" w:rsidR="003E0ABF" w:rsidRDefault="003E0ABF" w:rsidP="003E0ABF">
                            <w:r>
                              <w:t>,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D5F42EE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8" type="#_x0000_t202" style="position:absolute;left:0;text-align:left;margin-left:289.95pt;margin-top:17.5pt;width:24pt;height:110.6pt;z-index:-2516556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" stroked="f">
                <v:textbox style="mso-fit-shape-to-text:t">
                  <w:txbxContent>
                    <w:p w14:paraId="12ABC2F5" w14:textId="77777777" w:rsidR="003E0ABF" w:rsidRDefault="003E0ABF" w:rsidP="003E0ABF">
                      <w:r>
                        <w:t>,</w:t>
                      </w:r>
                    </w:p>
                  </w:txbxContent>
                </v:textbox>
              </v:shape>
            </w:pict>
          </mc:Fallback>
        </mc:AlternateContent>
      </w:r>
      <w:r w:rsidRPr="00A35F7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D5449FE" wp14:editId="05A78273">
            <wp:extent cx="1428750" cy="53545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4774" cy="5377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EA1088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8892A6B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где:</w:t>
      </w:r>
    </w:p>
    <w:p w14:paraId="612D0BD5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n – количество характеристик;</w:t>
      </w:r>
    </w:p>
    <w:p w14:paraId="182BD6BA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5F77">
        <w:rPr>
          <w:rFonts w:ascii="Times New Roman" w:hAnsi="Times New Roman" w:cs="Times New Roman"/>
          <w:sz w:val="24"/>
          <w:szCs w:val="24"/>
        </w:rPr>
        <w:t>Fi</w:t>
      </w:r>
      <w:proofErr w:type="spellEnd"/>
      <w:r w:rsidRPr="00A35F77">
        <w:rPr>
          <w:rFonts w:ascii="Times New Roman" w:hAnsi="Times New Roman" w:cs="Times New Roman"/>
          <w:sz w:val="24"/>
          <w:szCs w:val="24"/>
        </w:rPr>
        <w:t xml:space="preserve"> – фактическое значение i-й характеристики;</w:t>
      </w:r>
    </w:p>
    <w:p w14:paraId="64D96A12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5F77">
        <w:rPr>
          <w:rFonts w:ascii="Times New Roman" w:hAnsi="Times New Roman" w:cs="Times New Roman"/>
          <w:sz w:val="24"/>
          <w:szCs w:val="24"/>
        </w:rPr>
        <w:t>Pi</w:t>
      </w:r>
      <w:proofErr w:type="spellEnd"/>
      <w:r w:rsidRPr="00A35F77">
        <w:rPr>
          <w:rFonts w:ascii="Times New Roman" w:hAnsi="Times New Roman" w:cs="Times New Roman"/>
          <w:sz w:val="24"/>
          <w:szCs w:val="24"/>
        </w:rPr>
        <w:t xml:space="preserve"> – плановое значение i-й характеристики согласно соглашению;</w:t>
      </w:r>
    </w:p>
    <w:p w14:paraId="03C71FD7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V – размер субсидии, предоставленной получателю субсидии.</w:t>
      </w:r>
    </w:p>
    <w:p w14:paraId="091D32C8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7.6</w:t>
      </w:r>
      <w:r>
        <w:rPr>
          <w:rFonts w:ascii="Times New Roman" w:hAnsi="Times New Roman" w:cs="Times New Roman"/>
          <w:sz w:val="24"/>
          <w:szCs w:val="24"/>
        </w:rPr>
        <w:t>.  </w:t>
      </w:r>
      <w:r w:rsidRPr="00A35F77">
        <w:rPr>
          <w:rFonts w:ascii="Times New Roman" w:hAnsi="Times New Roman" w:cs="Times New Roman"/>
          <w:sz w:val="24"/>
          <w:szCs w:val="24"/>
        </w:rPr>
        <w:t>Получатель субсидии обяза</w:t>
      </w:r>
      <w:r>
        <w:rPr>
          <w:rFonts w:ascii="Times New Roman" w:hAnsi="Times New Roman" w:cs="Times New Roman"/>
          <w:sz w:val="24"/>
          <w:szCs w:val="24"/>
        </w:rPr>
        <w:t>н осуществить возврат</w:t>
      </w:r>
      <w:r w:rsidR="00C07386">
        <w:rPr>
          <w:rFonts w:ascii="Times New Roman" w:hAnsi="Times New Roman" w:cs="Times New Roman"/>
          <w:sz w:val="24"/>
          <w:szCs w:val="24"/>
        </w:rPr>
        <w:t xml:space="preserve"> средств</w:t>
      </w:r>
      <w:r>
        <w:rPr>
          <w:rFonts w:ascii="Times New Roman" w:hAnsi="Times New Roman" w:cs="Times New Roman"/>
          <w:sz w:val="24"/>
          <w:szCs w:val="24"/>
        </w:rPr>
        <w:t xml:space="preserve"> субсидии</w:t>
      </w:r>
      <w:r w:rsidRPr="00A35F77">
        <w:rPr>
          <w:rFonts w:ascii="Times New Roman" w:hAnsi="Times New Roman" w:cs="Times New Roman"/>
          <w:sz w:val="24"/>
          <w:szCs w:val="24"/>
        </w:rPr>
        <w:t xml:space="preserve"> в бюджет </w:t>
      </w:r>
      <w:r>
        <w:rPr>
          <w:rFonts w:ascii="Times New Roman" w:hAnsi="Times New Roman" w:cs="Times New Roman"/>
          <w:sz w:val="24"/>
          <w:szCs w:val="24"/>
        </w:rPr>
        <w:br/>
      </w:r>
      <w:r w:rsidRPr="00A35F77">
        <w:rPr>
          <w:rFonts w:ascii="Times New Roman" w:hAnsi="Times New Roman" w:cs="Times New Roman"/>
          <w:sz w:val="24"/>
          <w:szCs w:val="24"/>
        </w:rPr>
        <w:t>Санкт-Петербурга в течение семи рабочих дней со дня получения требования и копии распоряжения, указанных в пункте 7.5 настоящего Порядка.</w:t>
      </w:r>
    </w:p>
    <w:p w14:paraId="4031D48F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7.7</w:t>
      </w:r>
      <w:r>
        <w:rPr>
          <w:rFonts w:ascii="Times New Roman" w:hAnsi="Times New Roman" w:cs="Times New Roman"/>
          <w:sz w:val="24"/>
          <w:szCs w:val="24"/>
        </w:rPr>
        <w:t>.  </w:t>
      </w:r>
      <w:r w:rsidRPr="00A35F77">
        <w:rPr>
          <w:rFonts w:ascii="Times New Roman" w:hAnsi="Times New Roman" w:cs="Times New Roman"/>
          <w:sz w:val="24"/>
          <w:szCs w:val="24"/>
        </w:rPr>
        <w:t xml:space="preserve">В случае нарушения сроков представления отчетности, а также сроков возврата </w:t>
      </w:r>
      <w:r w:rsidR="00C07386">
        <w:rPr>
          <w:rFonts w:ascii="Times New Roman" w:hAnsi="Times New Roman" w:cs="Times New Roman"/>
          <w:sz w:val="24"/>
          <w:szCs w:val="24"/>
        </w:rPr>
        <w:t xml:space="preserve">средств </w:t>
      </w:r>
      <w:r w:rsidRPr="00A35F77">
        <w:rPr>
          <w:rFonts w:ascii="Times New Roman" w:hAnsi="Times New Roman" w:cs="Times New Roman"/>
          <w:sz w:val="24"/>
          <w:szCs w:val="24"/>
        </w:rPr>
        <w:t>субсидии в бюджет Санкт-Петербурга получатель субсидии выплачивает Комитету пени в размере одного процента от суммы субсидии за каждый день просрочки.</w:t>
      </w:r>
    </w:p>
    <w:p w14:paraId="52B44ABD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7.8</w:t>
      </w:r>
      <w:r>
        <w:rPr>
          <w:rFonts w:ascii="Times New Roman" w:hAnsi="Times New Roman" w:cs="Times New Roman"/>
          <w:sz w:val="24"/>
          <w:szCs w:val="24"/>
        </w:rPr>
        <w:t>.  </w:t>
      </w:r>
      <w:r w:rsidRPr="00A35F77">
        <w:rPr>
          <w:rFonts w:ascii="Times New Roman" w:hAnsi="Times New Roman" w:cs="Times New Roman"/>
          <w:sz w:val="24"/>
          <w:szCs w:val="24"/>
        </w:rPr>
        <w:t xml:space="preserve">За нарушение условий предоставления субсидии (за исключением недостижения значения результата) в случае расторжения Комитетом в одностороннем порядке соглашения и принятия решения о возврате </w:t>
      </w:r>
      <w:r w:rsidR="00C07386">
        <w:rPr>
          <w:rFonts w:ascii="Times New Roman" w:hAnsi="Times New Roman" w:cs="Times New Roman"/>
          <w:sz w:val="24"/>
          <w:szCs w:val="24"/>
        </w:rPr>
        <w:t xml:space="preserve">средств </w:t>
      </w:r>
      <w:r w:rsidRPr="00A35F77">
        <w:rPr>
          <w:rFonts w:ascii="Times New Roman" w:hAnsi="Times New Roman" w:cs="Times New Roman"/>
          <w:sz w:val="24"/>
          <w:szCs w:val="24"/>
        </w:rPr>
        <w:t>субсидии в соответствии с пунктом 7.5 настоящего Порядка получатель субсидии возвращает полученн</w:t>
      </w:r>
      <w:r w:rsidR="00C07386">
        <w:rPr>
          <w:rFonts w:ascii="Times New Roman" w:hAnsi="Times New Roman" w:cs="Times New Roman"/>
          <w:sz w:val="24"/>
          <w:szCs w:val="24"/>
        </w:rPr>
        <w:t>ые средства</w:t>
      </w:r>
      <w:r w:rsidRPr="00A35F77">
        <w:rPr>
          <w:rFonts w:ascii="Times New Roman" w:hAnsi="Times New Roman" w:cs="Times New Roman"/>
          <w:sz w:val="24"/>
          <w:szCs w:val="24"/>
        </w:rPr>
        <w:t xml:space="preserve"> субсиди</w:t>
      </w:r>
      <w:r w:rsidR="00C07386">
        <w:rPr>
          <w:rFonts w:ascii="Times New Roman" w:hAnsi="Times New Roman" w:cs="Times New Roman"/>
          <w:sz w:val="24"/>
          <w:szCs w:val="24"/>
        </w:rPr>
        <w:t>и</w:t>
      </w:r>
      <w:r w:rsidRPr="00A35F77">
        <w:rPr>
          <w:rFonts w:ascii="Times New Roman" w:hAnsi="Times New Roman" w:cs="Times New Roman"/>
          <w:sz w:val="24"/>
          <w:szCs w:val="24"/>
        </w:rPr>
        <w:t xml:space="preserve"> в бюджет Санкт</w:t>
      </w:r>
      <w:r w:rsidRPr="00A35F77">
        <w:rPr>
          <w:rFonts w:ascii="Times New Roman" w:hAnsi="Times New Roman" w:cs="Times New Roman"/>
          <w:sz w:val="24"/>
          <w:szCs w:val="24"/>
        </w:rPr>
        <w:noBreakHyphen/>
        <w:t>Петербурга и в десятидневный срок после получения соответствующего уведомления о расторжении соглашения выплачивает Комитету неустойку в размере 20 процентов от суммы субсидии.</w:t>
      </w:r>
    </w:p>
    <w:p w14:paraId="69A417DD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7.9</w:t>
      </w:r>
      <w:r>
        <w:rPr>
          <w:rFonts w:ascii="Times New Roman" w:hAnsi="Times New Roman" w:cs="Times New Roman"/>
          <w:sz w:val="24"/>
          <w:szCs w:val="24"/>
        </w:rPr>
        <w:t>.  </w:t>
      </w:r>
      <w:r w:rsidRPr="00A35F77">
        <w:rPr>
          <w:rFonts w:ascii="Times New Roman" w:hAnsi="Times New Roman" w:cs="Times New Roman"/>
          <w:sz w:val="24"/>
          <w:szCs w:val="24"/>
        </w:rPr>
        <w:t xml:space="preserve">Проверки проводятся органами государственного финансового контроля </w:t>
      </w:r>
      <w:r>
        <w:rPr>
          <w:rFonts w:ascii="Times New Roman" w:hAnsi="Times New Roman" w:cs="Times New Roman"/>
          <w:sz w:val="24"/>
          <w:szCs w:val="24"/>
        </w:rPr>
        <w:br/>
      </w:r>
      <w:r w:rsidRPr="00A35F77">
        <w:rPr>
          <w:rFonts w:ascii="Times New Roman" w:hAnsi="Times New Roman" w:cs="Times New Roman"/>
          <w:sz w:val="24"/>
          <w:szCs w:val="24"/>
        </w:rPr>
        <w:t>в соответствии со статьями 268.1 и 269.2 Бюджетного кодекса Российской Федерации.</w:t>
      </w:r>
    </w:p>
    <w:p w14:paraId="57346601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7.10</w:t>
      </w:r>
      <w:r>
        <w:rPr>
          <w:rFonts w:ascii="Times New Roman" w:hAnsi="Times New Roman" w:cs="Times New Roman"/>
          <w:sz w:val="24"/>
          <w:szCs w:val="24"/>
        </w:rPr>
        <w:t>.  </w:t>
      </w:r>
      <w:r w:rsidRPr="00A35F77">
        <w:rPr>
          <w:rFonts w:ascii="Times New Roman" w:hAnsi="Times New Roman" w:cs="Times New Roman"/>
          <w:sz w:val="24"/>
          <w:szCs w:val="24"/>
        </w:rPr>
        <w:t>В случае, если средства субсидии не возвращены в бюджет Санкт</w:t>
      </w:r>
      <w:r w:rsidRPr="00A35F77">
        <w:rPr>
          <w:rFonts w:ascii="Times New Roman" w:hAnsi="Times New Roman" w:cs="Times New Roman"/>
          <w:sz w:val="24"/>
          <w:szCs w:val="24"/>
        </w:rPr>
        <w:noBreakHyphen/>
        <w:t xml:space="preserve">Петербурга получателем субсидии в установленный в пункте 7.6 настоящего Порядка срок, </w:t>
      </w:r>
      <w:r w:rsidRPr="00A35F77">
        <w:rPr>
          <w:rFonts w:ascii="Times New Roman" w:hAnsi="Times New Roman" w:cs="Times New Roman"/>
          <w:sz w:val="24"/>
          <w:szCs w:val="24"/>
        </w:rPr>
        <w:br/>
        <w:t>Комитет в течение 15 рабочих дней со дня истечения срока, установленного в пункте 7.6 настоящего Порядка, направляет в суд исковое заявление о возврате</w:t>
      </w:r>
      <w:r w:rsidR="00C07386">
        <w:rPr>
          <w:rFonts w:ascii="Times New Roman" w:hAnsi="Times New Roman" w:cs="Times New Roman"/>
          <w:sz w:val="24"/>
          <w:szCs w:val="24"/>
        </w:rPr>
        <w:t xml:space="preserve"> средств</w:t>
      </w:r>
      <w:r w:rsidRPr="00A35F77">
        <w:rPr>
          <w:rFonts w:ascii="Times New Roman" w:hAnsi="Times New Roman" w:cs="Times New Roman"/>
          <w:sz w:val="24"/>
          <w:szCs w:val="24"/>
        </w:rPr>
        <w:t xml:space="preserve"> субсидии в бюджет Санкт</w:t>
      </w:r>
      <w:r w:rsidRPr="00A35F77">
        <w:rPr>
          <w:rFonts w:ascii="Times New Roman" w:hAnsi="Times New Roman" w:cs="Times New Roman"/>
          <w:sz w:val="24"/>
          <w:szCs w:val="24"/>
        </w:rPr>
        <w:noBreakHyphen/>
        <w:t xml:space="preserve">Петербурга, а также о привлечении получателя субсидии к ответственности </w:t>
      </w:r>
      <w:r>
        <w:rPr>
          <w:rFonts w:ascii="Times New Roman" w:hAnsi="Times New Roman" w:cs="Times New Roman"/>
          <w:sz w:val="24"/>
          <w:szCs w:val="24"/>
        </w:rPr>
        <w:br/>
      </w:r>
      <w:r w:rsidRPr="00A35F77">
        <w:rPr>
          <w:rFonts w:ascii="Times New Roman" w:hAnsi="Times New Roman" w:cs="Times New Roman"/>
          <w:sz w:val="24"/>
          <w:szCs w:val="24"/>
        </w:rPr>
        <w:t xml:space="preserve">за нарушение условий предоставления субсидии. </w:t>
      </w:r>
    </w:p>
    <w:p w14:paraId="103A23B6" w14:textId="77777777" w:rsidR="003E0ABF" w:rsidRPr="00A35F77" w:rsidRDefault="003E0ABF" w:rsidP="003E0AB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5F77">
        <w:rPr>
          <w:rFonts w:ascii="Times New Roman" w:hAnsi="Times New Roman" w:cs="Times New Roman"/>
          <w:sz w:val="24"/>
          <w:szCs w:val="24"/>
        </w:rPr>
        <w:t>7.11</w:t>
      </w:r>
      <w:r>
        <w:rPr>
          <w:rFonts w:ascii="Times New Roman" w:hAnsi="Times New Roman" w:cs="Times New Roman"/>
          <w:sz w:val="24"/>
          <w:szCs w:val="24"/>
        </w:rPr>
        <w:t>.  </w:t>
      </w:r>
      <w:r w:rsidRPr="00A35F77">
        <w:rPr>
          <w:rFonts w:ascii="Times New Roman" w:hAnsi="Times New Roman" w:cs="Times New Roman"/>
          <w:sz w:val="24"/>
          <w:szCs w:val="24"/>
        </w:rPr>
        <w:t>В случае возникновения обстоятельств непреодолимой силы, вследствие возникновения которых соблюдение условий предоставления субсидий, в том числе исполнение обязательств по достижению значений результата, является невозможным, требования, предусмотренные в пунктах 7.</w:t>
      </w:r>
      <w:r w:rsidR="00C07386">
        <w:rPr>
          <w:rFonts w:ascii="Times New Roman" w:hAnsi="Times New Roman" w:cs="Times New Roman"/>
          <w:sz w:val="24"/>
          <w:szCs w:val="24"/>
        </w:rPr>
        <w:t xml:space="preserve">7, </w:t>
      </w:r>
      <w:r w:rsidRPr="00A35F77">
        <w:rPr>
          <w:rFonts w:ascii="Times New Roman" w:hAnsi="Times New Roman" w:cs="Times New Roman"/>
          <w:sz w:val="24"/>
          <w:szCs w:val="24"/>
        </w:rPr>
        <w:t xml:space="preserve">7.8 настоящего Порядка, не применяются. </w:t>
      </w:r>
    </w:p>
    <w:p w14:paraId="2178AD73" w14:textId="77777777" w:rsidR="003E0ABF" w:rsidRPr="00A35F77" w:rsidRDefault="003E0ABF" w:rsidP="003E0ABF">
      <w:pPr>
        <w:autoSpaceDE w:val="0"/>
        <w:autoSpaceDN w:val="0"/>
        <w:adjustRightInd w:val="0"/>
        <w:ind w:firstLine="567"/>
        <w:contextualSpacing/>
        <w:jc w:val="both"/>
      </w:pPr>
      <w:r w:rsidRPr="00A35F77">
        <w:t xml:space="preserve">Под обстоятельствами непреодолимой силы понимаются такие обстоятельства, которые возникли после заключения </w:t>
      </w:r>
      <w:r>
        <w:t>с</w:t>
      </w:r>
      <w:r w:rsidRPr="00A35F77">
        <w:t xml:space="preserve">оглашения в результате непредвиденных </w:t>
      </w:r>
      <w:r w:rsidRPr="00A35F77">
        <w:br/>
        <w:t xml:space="preserve">и непредотвратимых событий, неподвластных получателю субсидии, включая, </w:t>
      </w:r>
      <w:r w:rsidRPr="00A35F77">
        <w:br/>
        <w:t xml:space="preserve">но не ограничиваясь: стихийные бедствия, техногенные катастрофы, эпидемии, войны, запрещение властей, террористический акт, – при условии, что эти обстоятельства </w:t>
      </w:r>
      <w:r w:rsidRPr="00A35F77">
        <w:lastRenderedPageBreak/>
        <w:t>оказывают воздействие на соблюдение условий предоставления субсидии и подтверждены соответствующими уполномоченными органами.</w:t>
      </w:r>
    </w:p>
    <w:p w14:paraId="2DA2CE53" w14:textId="77777777" w:rsidR="003E0ABF" w:rsidRPr="00A35F77" w:rsidRDefault="003E0ABF" w:rsidP="003E0ABF">
      <w:pPr>
        <w:autoSpaceDE w:val="0"/>
        <w:autoSpaceDN w:val="0"/>
        <w:adjustRightInd w:val="0"/>
        <w:ind w:firstLine="567"/>
        <w:contextualSpacing/>
        <w:jc w:val="both"/>
      </w:pPr>
      <w:r w:rsidRPr="00A35F77">
        <w:t>Получатель субсидии, у которого возникли обстоятельства непреодолимой силы, обязан в течение трех дней письменно информировать Комитет о случившемся и его причинах с приложением документов, удостоверяющих факт наступления обстоятельств непреодолимой силы, а также предпринять все возможные меры для соблюдения условий предоставления субсидии.</w:t>
      </w:r>
    </w:p>
    <w:p w14:paraId="59D20CCF" w14:textId="77777777" w:rsidR="003E0ABF" w:rsidRPr="00DE6154" w:rsidRDefault="003E0ABF" w:rsidP="003E0ABF">
      <w:pPr>
        <w:tabs>
          <w:tab w:val="left" w:pos="8108"/>
        </w:tabs>
        <w:ind w:left="369" w:hanging="369"/>
        <w:rPr>
          <w:b/>
        </w:rPr>
      </w:pPr>
    </w:p>
    <w:sectPr w:rsidR="003E0ABF" w:rsidRPr="00DE6154" w:rsidSect="00E87682">
      <w:headerReference w:type="default" r:id="rId12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269A52" w14:textId="77777777" w:rsidR="00C94891" w:rsidRDefault="00C94891">
      <w:r>
        <w:separator/>
      </w:r>
    </w:p>
  </w:endnote>
  <w:endnote w:type="continuationSeparator" w:id="0">
    <w:p w14:paraId="1C8E34CA" w14:textId="77777777" w:rsidR="00C94891" w:rsidRDefault="00C94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E44A62" w14:textId="77777777" w:rsidR="00C94891" w:rsidRDefault="00C94891">
      <w:r>
        <w:separator/>
      </w:r>
    </w:p>
  </w:footnote>
  <w:footnote w:type="continuationSeparator" w:id="0">
    <w:p w14:paraId="6488DFEC" w14:textId="77777777" w:rsidR="00C94891" w:rsidRDefault="00C948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196CC5" w14:textId="77777777" w:rsidR="009A4AF3" w:rsidRDefault="009A4AF3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B1D81">
      <w:rPr>
        <w:rStyle w:val="a7"/>
        <w:noProof/>
      </w:rPr>
      <w:t>2</w:t>
    </w:r>
    <w:r>
      <w:rPr>
        <w:rStyle w:val="a7"/>
      </w:rPr>
      <w:fldChar w:fldCharType="end"/>
    </w:r>
  </w:p>
  <w:p w14:paraId="5B6E8B5F" w14:textId="77777777" w:rsidR="0093455E" w:rsidRDefault="0093455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23D4EE" w14:textId="77777777" w:rsidR="009A4AF3" w:rsidRDefault="009A4AF3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F6CCC">
      <w:rPr>
        <w:rStyle w:val="a7"/>
        <w:noProof/>
      </w:rPr>
      <w:t>2</w:t>
    </w:r>
    <w:r>
      <w:rPr>
        <w:rStyle w:val="a7"/>
      </w:rPr>
      <w:fldChar w:fldCharType="end"/>
    </w:r>
  </w:p>
  <w:p w14:paraId="3DAC793D" w14:textId="77777777" w:rsidR="0093455E" w:rsidRDefault="0093455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94859731"/>
      <w:docPartObj>
        <w:docPartGallery w:val="Page Numbers (Top of Page)"/>
        <w:docPartUnique/>
      </w:docPartObj>
    </w:sdtPr>
    <w:sdtEndPr/>
    <w:sdtContent>
      <w:p w14:paraId="4016464F" w14:textId="77777777" w:rsidR="00A35F77" w:rsidRDefault="00C30E9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6CCC">
          <w:rPr>
            <w:noProof/>
          </w:rPr>
          <w:t>6</w:t>
        </w:r>
        <w:r>
          <w:fldChar w:fldCharType="end"/>
        </w:r>
      </w:p>
    </w:sdtContent>
  </w:sdt>
  <w:p w14:paraId="31941459" w14:textId="77777777" w:rsidR="00A35F77" w:rsidRDefault="00E8768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674C34"/>
    <w:multiLevelType w:val="multilevel"/>
    <w:tmpl w:val="C2CE12C6"/>
    <w:lvl w:ilvl="0">
      <w:start w:val="1"/>
      <w:numFmt w:val="decimal"/>
      <w:suff w:val="nothing"/>
      <w:lvlText w:val="%1.  "/>
      <w:lvlJc w:val="left"/>
      <w:pPr>
        <w:ind w:left="720" w:hanging="360"/>
      </w:pPr>
    </w:lvl>
    <w:lvl w:ilvl="1">
      <w:start w:val="1"/>
      <w:numFmt w:val="decimal"/>
      <w:isLgl/>
      <w:suff w:val="space"/>
      <w:lvlText w:val="%1.%2."/>
      <w:lvlJc w:val="left"/>
      <w:pPr>
        <w:ind w:left="568" w:firstLine="0"/>
      </w:pPr>
      <w:rPr>
        <w:b w:val="0"/>
      </w:rPr>
    </w:lvl>
    <w:lvl w:ilvl="2">
      <w:start w:val="1"/>
      <w:numFmt w:val="decimal"/>
      <w:isLgl/>
      <w:suff w:val="space"/>
      <w:lvlText w:val="%1.%2.%3."/>
      <w:lvlJc w:val="left"/>
      <w:pPr>
        <w:ind w:left="1494" w:hanging="720"/>
      </w:pPr>
    </w:lvl>
    <w:lvl w:ilvl="3">
      <w:start w:val="1"/>
      <w:numFmt w:val="decimal"/>
      <w:isLgl/>
      <w:suff w:val="space"/>
      <w:lvlText w:val="%1.%2.%3.%4."/>
      <w:lvlJc w:val="left"/>
      <w:pPr>
        <w:ind w:left="1701" w:hanging="720"/>
      </w:pPr>
    </w:lvl>
    <w:lvl w:ilvl="4">
      <w:start w:val="1"/>
      <w:numFmt w:val="decimal"/>
      <w:isLgl/>
      <w:lvlText w:val="%1.%2.%3.%4.%5."/>
      <w:lvlJc w:val="left"/>
      <w:pPr>
        <w:ind w:left="2268" w:hanging="1080"/>
      </w:pPr>
    </w:lvl>
    <w:lvl w:ilvl="5">
      <w:start w:val="1"/>
      <w:numFmt w:val="decimal"/>
      <w:isLgl/>
      <w:lvlText w:val="%1.%2.%3.%4.%5.%6."/>
      <w:lvlJc w:val="left"/>
      <w:pPr>
        <w:ind w:left="2475" w:hanging="1080"/>
      </w:pPr>
    </w:lvl>
    <w:lvl w:ilvl="6">
      <w:start w:val="1"/>
      <w:numFmt w:val="decimal"/>
      <w:isLgl/>
      <w:lvlText w:val="%1.%2.%3.%4.%5.%6.%7."/>
      <w:lvlJc w:val="left"/>
      <w:pPr>
        <w:ind w:left="3042" w:hanging="1440"/>
      </w:p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ossProviderVariable" w:val="25_01_2006!03be6016-8c22-4d65-b697-25985f389c8f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566D52"/>
    <w:rsid w:val="000E09FC"/>
    <w:rsid w:val="001302E9"/>
    <w:rsid w:val="001F79BD"/>
    <w:rsid w:val="00245E3A"/>
    <w:rsid w:val="002753A7"/>
    <w:rsid w:val="00311CB9"/>
    <w:rsid w:val="003628A7"/>
    <w:rsid w:val="003C4D2B"/>
    <w:rsid w:val="003E0ABF"/>
    <w:rsid w:val="003E68BF"/>
    <w:rsid w:val="00566D52"/>
    <w:rsid w:val="005712D2"/>
    <w:rsid w:val="005B5139"/>
    <w:rsid w:val="0066275D"/>
    <w:rsid w:val="006C2535"/>
    <w:rsid w:val="0072388F"/>
    <w:rsid w:val="00753017"/>
    <w:rsid w:val="007F6A48"/>
    <w:rsid w:val="00802985"/>
    <w:rsid w:val="00806F5F"/>
    <w:rsid w:val="008D3519"/>
    <w:rsid w:val="0093455E"/>
    <w:rsid w:val="00962399"/>
    <w:rsid w:val="00984558"/>
    <w:rsid w:val="00996B0B"/>
    <w:rsid w:val="009A4AF3"/>
    <w:rsid w:val="00A022B1"/>
    <w:rsid w:val="00A61B42"/>
    <w:rsid w:val="00BF6CCC"/>
    <w:rsid w:val="00C07386"/>
    <w:rsid w:val="00C30E99"/>
    <w:rsid w:val="00C94891"/>
    <w:rsid w:val="00D70FB3"/>
    <w:rsid w:val="00DB1D81"/>
    <w:rsid w:val="00E26ACD"/>
    <w:rsid w:val="00E26F20"/>
    <w:rsid w:val="00E87682"/>
    <w:rsid w:val="00EC1A8E"/>
    <w:rsid w:val="00F03045"/>
    <w:rsid w:val="00F2438B"/>
    <w:rsid w:val="00F3253E"/>
    <w:rsid w:val="00F8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D5A6F91"/>
  <w15:docId w15:val="{7F933450-1E71-45F0-9A8A-9A068D247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paragraph" w:customStyle="1" w:styleId="ConsPlusTitle">
    <w:name w:val="ConsPlusTitle"/>
    <w:rsid w:val="00806F5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806F5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8">
    <w:name w:val="List Paragraph"/>
    <w:basedOn w:val="a"/>
    <w:uiPriority w:val="34"/>
    <w:qFormat/>
    <w:rsid w:val="003E0ABF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rsid w:val="003E0ABF"/>
    <w:rPr>
      <w:sz w:val="24"/>
      <w:szCs w:val="24"/>
    </w:rPr>
  </w:style>
  <w:style w:type="paragraph" w:customStyle="1" w:styleId="FORMATTEXT">
    <w:name w:val=".FORMATTEXT"/>
    <w:uiPriority w:val="99"/>
    <w:rsid w:val="003E0ABF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3E0ABF"/>
    <w:rPr>
      <w:sz w:val="24"/>
      <w:szCs w:val="24"/>
    </w:rPr>
  </w:style>
  <w:style w:type="character" w:styleId="a9">
    <w:name w:val="annotation reference"/>
    <w:basedOn w:val="a0"/>
    <w:rsid w:val="00753017"/>
    <w:rPr>
      <w:sz w:val="16"/>
      <w:szCs w:val="16"/>
    </w:rPr>
  </w:style>
  <w:style w:type="paragraph" w:styleId="aa">
    <w:name w:val="annotation text"/>
    <w:basedOn w:val="a"/>
    <w:link w:val="ab"/>
    <w:rsid w:val="0075301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753017"/>
  </w:style>
  <w:style w:type="paragraph" w:styleId="ac">
    <w:name w:val="annotation subject"/>
    <w:basedOn w:val="aa"/>
    <w:next w:val="aa"/>
    <w:link w:val="ad"/>
    <w:rsid w:val="00753017"/>
    <w:rPr>
      <w:b/>
      <w:bCs/>
    </w:rPr>
  </w:style>
  <w:style w:type="character" w:customStyle="1" w:styleId="ad">
    <w:name w:val="Тема примечания Знак"/>
    <w:basedOn w:val="ab"/>
    <w:link w:val="ac"/>
    <w:rsid w:val="00753017"/>
    <w:rPr>
      <w:b/>
      <w:bCs/>
    </w:rPr>
  </w:style>
  <w:style w:type="paragraph" w:styleId="ae">
    <w:name w:val="Balloon Text"/>
    <w:basedOn w:val="a"/>
    <w:link w:val="af"/>
    <w:rsid w:val="0075301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7530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.komleva\AppData\Local\Temp\bdttmp\4e650760-7555-4f28-96ef-64fb31a0109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CCC13-556B-403B-9460-1E817DD0B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4e650760-7555-4f28-96ef-64fb31a01090</Template>
  <TotalTime>5</TotalTime>
  <Pages>20</Pages>
  <Words>7348</Words>
  <Characters>53005</Characters>
  <Application>Microsoft Office Word</Application>
  <DocSecurity>0</DocSecurity>
  <Lines>441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60233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Комлева Елена Геннадьевна</dc:creator>
  <cp:lastModifiedBy>Титова Екатерина Александровна</cp:lastModifiedBy>
  <cp:revision>4</cp:revision>
  <cp:lastPrinted>2026-02-02T11:11:00Z</cp:lastPrinted>
  <dcterms:created xsi:type="dcterms:W3CDTF">2026-01-29T17:54:00Z</dcterms:created>
  <dcterms:modified xsi:type="dcterms:W3CDTF">2026-02-02T11:12:00Z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03be6016-8c22-4d65-b697-25985f389c8f</vt:lpwstr>
  </property>
</Properties>
</file>