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24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B4D" w:rsidRDefault="00520DB1" w:rsidP="006B2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</w:t>
      </w:r>
      <w:r w:rsidR="006B2B4D">
        <w:rPr>
          <w:rFonts w:ascii="Times New Roman" w:hAnsi="Times New Roman" w:cs="Times New Roman"/>
          <w:b/>
          <w:bCs/>
          <w:sz w:val="28"/>
          <w:szCs w:val="28"/>
        </w:rPr>
        <w:t xml:space="preserve"> САНКТ-ПЕТЕРБУРГА</w:t>
      </w: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20"/>
      <w:bookmarkStart w:id="1" w:name="OLE_LINK21"/>
    </w:p>
    <w:bookmarkEnd w:id="0"/>
    <w:bookmarkEnd w:id="1"/>
    <w:p w:rsidR="008D6287" w:rsidRDefault="008D6287" w:rsidP="008D6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6287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постановления </w:t>
      </w:r>
    </w:p>
    <w:p w:rsidR="008D6287" w:rsidRPr="008D6287" w:rsidRDefault="008D6287" w:rsidP="008D6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6287">
        <w:rPr>
          <w:rFonts w:ascii="Times New Roman" w:hAnsi="Times New Roman" w:cs="Times New Roman"/>
          <w:b/>
          <w:bCs/>
          <w:sz w:val="24"/>
          <w:szCs w:val="24"/>
        </w:rPr>
        <w:t>Правительства Российской Федерации</w:t>
      </w:r>
    </w:p>
    <w:p w:rsidR="00FB6B97" w:rsidRDefault="008D6287" w:rsidP="008D6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6287">
        <w:rPr>
          <w:rFonts w:ascii="Times New Roman" w:hAnsi="Times New Roman" w:cs="Times New Roman"/>
          <w:b/>
          <w:bCs/>
          <w:sz w:val="24"/>
          <w:szCs w:val="24"/>
        </w:rPr>
        <w:t>от 27.04.2024 № 555</w:t>
      </w:r>
    </w:p>
    <w:p w:rsidR="008D6287" w:rsidRDefault="008D6287" w:rsidP="008D6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287" w:rsidRDefault="008D6287" w:rsidP="008D62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8D6287">
        <w:rPr>
          <w:rFonts w:ascii="Times New Roman" w:hAnsi="Times New Roman" w:cs="Times New Roman"/>
          <w:sz w:val="24"/>
          <w:szCs w:val="24"/>
        </w:rPr>
        <w:t xml:space="preserve">В соответствии с подпунктом «б» пункта 7 </w:t>
      </w:r>
      <w:bookmarkStart w:id="2" w:name="OLE_LINK15"/>
      <w:bookmarkStart w:id="3" w:name="OLE_LINK16"/>
      <w:r w:rsidRPr="008D6287">
        <w:rPr>
          <w:rFonts w:ascii="Times New Roman" w:hAnsi="Times New Roman" w:cs="Times New Roman"/>
          <w:sz w:val="24"/>
          <w:szCs w:val="24"/>
        </w:rPr>
        <w:t xml:space="preserve">Правил установления квоты приема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8D6287">
        <w:rPr>
          <w:rFonts w:ascii="Times New Roman" w:hAnsi="Times New Roman" w:cs="Times New Roman"/>
          <w:sz w:val="24"/>
          <w:szCs w:val="24"/>
        </w:rPr>
        <w:t>на целевое обучение по образовательным программам высшего образования за счет бюджетных ассигнований федерального бюджета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утвержденных постановлением Правительства Российской Федерации от </w:t>
      </w:r>
      <w:r w:rsidRPr="008D6287">
        <w:rPr>
          <w:rFonts w:ascii="Times New Roman" w:hAnsi="Times New Roman" w:cs="Times New Roman"/>
          <w:sz w:val="24"/>
          <w:szCs w:val="24"/>
        </w:rPr>
        <w:t>27.04.2024 № 555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D6287">
        <w:rPr>
          <w:rFonts w:ascii="Times New Roman" w:hAnsi="Times New Roman" w:cs="Times New Roman"/>
          <w:sz w:val="24"/>
          <w:szCs w:val="24"/>
        </w:rPr>
        <w:t>О целевом обучении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8D6287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профессио</w:t>
      </w:r>
      <w:r>
        <w:rPr>
          <w:rFonts w:ascii="Times New Roman" w:hAnsi="Times New Roman" w:cs="Times New Roman"/>
          <w:sz w:val="24"/>
          <w:szCs w:val="24"/>
        </w:rPr>
        <w:t>нального и высшего образования»</w:t>
      </w:r>
      <w:bookmarkEnd w:id="2"/>
      <w:bookmarkEnd w:id="3"/>
      <w:r>
        <w:rPr>
          <w:rFonts w:ascii="Times New Roman" w:hAnsi="Times New Roman" w:cs="Times New Roman"/>
          <w:sz w:val="24"/>
          <w:szCs w:val="24"/>
        </w:rPr>
        <w:br/>
      </w:r>
    </w:p>
    <w:p w:rsidR="008D6287" w:rsidRDefault="008D6287" w:rsidP="00F50D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8D6287">
        <w:rPr>
          <w:rFonts w:ascii="Times New Roman" w:hAnsi="Times New Roman" w:cs="Times New Roman"/>
          <w:b/>
          <w:spacing w:val="20"/>
          <w:sz w:val="24"/>
          <w:szCs w:val="24"/>
        </w:rPr>
        <w:t>ПОСТАНОВЛЯЮ:</w:t>
      </w:r>
    </w:p>
    <w:p w:rsidR="008D6287" w:rsidRPr="008D6287" w:rsidRDefault="008D6287" w:rsidP="008D62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FB6B97" w:rsidRDefault="008D6287" w:rsidP="008D6287">
      <w:pPr>
        <w:pStyle w:val="a8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287">
        <w:rPr>
          <w:rFonts w:ascii="Times New Roman" w:hAnsi="Times New Roman" w:cs="Times New Roman"/>
          <w:sz w:val="24"/>
          <w:szCs w:val="24"/>
        </w:rPr>
        <w:t xml:space="preserve">Определить Комитет по труду и занятости населения Санкт-Петербурга </w:t>
      </w:r>
      <w:bookmarkStart w:id="4" w:name="OLE_LINK17"/>
      <w:bookmarkStart w:id="5" w:name="OLE_LINK18"/>
      <w:r w:rsidRPr="008D6287">
        <w:rPr>
          <w:rFonts w:ascii="Times New Roman" w:hAnsi="Times New Roman" w:cs="Times New Roman"/>
          <w:sz w:val="24"/>
          <w:szCs w:val="24"/>
        </w:rPr>
        <w:t xml:space="preserve">исполнительным органом государственной власти Санкт-Петербурга, уполномоченным </w:t>
      </w:r>
      <w:r w:rsidR="00F50DAA">
        <w:rPr>
          <w:rFonts w:ascii="Times New Roman" w:hAnsi="Times New Roman" w:cs="Times New Roman"/>
          <w:sz w:val="24"/>
          <w:szCs w:val="24"/>
        </w:rPr>
        <w:br/>
      </w:r>
      <w:r w:rsidRPr="008D6287">
        <w:rPr>
          <w:rFonts w:ascii="Times New Roman" w:hAnsi="Times New Roman" w:cs="Times New Roman"/>
          <w:sz w:val="24"/>
          <w:szCs w:val="24"/>
        </w:rPr>
        <w:t xml:space="preserve">на </w:t>
      </w:r>
      <w:r w:rsidR="00F50DAA">
        <w:rPr>
          <w:rFonts w:ascii="Times New Roman" w:hAnsi="Times New Roman" w:cs="Times New Roman"/>
          <w:sz w:val="24"/>
          <w:szCs w:val="24"/>
        </w:rPr>
        <w:t>формирование целевой кадровой потребности Санкт-Петербурга</w:t>
      </w:r>
      <w:bookmarkEnd w:id="4"/>
      <w:bookmarkEnd w:id="5"/>
      <w:r w:rsidRPr="008D6287">
        <w:rPr>
          <w:rFonts w:ascii="Times New Roman" w:hAnsi="Times New Roman" w:cs="Times New Roman"/>
          <w:sz w:val="24"/>
          <w:szCs w:val="24"/>
        </w:rPr>
        <w:t>.</w:t>
      </w:r>
    </w:p>
    <w:p w:rsidR="00F822B2" w:rsidRPr="008D6287" w:rsidRDefault="00F822B2" w:rsidP="008D6287">
      <w:pPr>
        <w:pStyle w:val="a8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Комитету по труду и занятости н</w:t>
      </w:r>
      <w:r w:rsidR="00C70A11">
        <w:rPr>
          <w:rFonts w:ascii="Times New Roman" w:hAnsi="Times New Roman" w:cs="Times New Roman"/>
          <w:sz w:val="24"/>
          <w:szCs w:val="24"/>
        </w:rPr>
        <w:t xml:space="preserve">аселения Санкт-Петербурга в </w:t>
      </w:r>
      <w:r>
        <w:rPr>
          <w:rFonts w:ascii="Times New Roman" w:hAnsi="Times New Roman" w:cs="Times New Roman"/>
          <w:sz w:val="24"/>
          <w:szCs w:val="24"/>
        </w:rPr>
        <w:t xml:space="preserve">месячный срок </w:t>
      </w:r>
      <w:r w:rsidR="00C70A11">
        <w:rPr>
          <w:rFonts w:ascii="Times New Roman" w:hAnsi="Times New Roman" w:cs="Times New Roman"/>
          <w:sz w:val="24"/>
          <w:szCs w:val="24"/>
        </w:rPr>
        <w:t xml:space="preserve">определить порядок работы по формированию целевой кадровой потребности </w:t>
      </w:r>
      <w:r w:rsidR="00C70A11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6B2B4D" w:rsidRPr="00FB6B97" w:rsidRDefault="00FB6B97" w:rsidP="008D6287">
      <w:pPr>
        <w:pStyle w:val="a8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97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 Санкт-Петербурга Княгинина В.Н.</w:t>
      </w: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24C" w:rsidRDefault="009B124C" w:rsidP="006B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B4D" w:rsidRDefault="006B2B4D" w:rsidP="006B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DA532D" w:rsidRDefault="006B2B4D" w:rsidP="009B12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А.Д.Беглов</w:t>
      </w:r>
    </w:p>
    <w:sectPr w:rsidR="00DA532D" w:rsidSect="00980AA9">
      <w:headerReference w:type="default" r:id="rId8"/>
      <w:pgSz w:w="11906" w:h="16838"/>
      <w:pgMar w:top="28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616" w:rsidRDefault="00541616" w:rsidP="007B0714">
      <w:pPr>
        <w:spacing w:after="0" w:line="240" w:lineRule="auto"/>
      </w:pPr>
      <w:r>
        <w:separator/>
      </w:r>
    </w:p>
  </w:endnote>
  <w:endnote w:type="continuationSeparator" w:id="1">
    <w:p w:rsidR="00541616" w:rsidRDefault="00541616" w:rsidP="007B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616" w:rsidRDefault="00541616" w:rsidP="007B0714">
      <w:pPr>
        <w:spacing w:after="0" w:line="240" w:lineRule="auto"/>
      </w:pPr>
      <w:r>
        <w:separator/>
      </w:r>
    </w:p>
  </w:footnote>
  <w:footnote w:type="continuationSeparator" w:id="1">
    <w:p w:rsidR="00541616" w:rsidRDefault="00541616" w:rsidP="007B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29830187"/>
      <w:docPartObj>
        <w:docPartGallery w:val="Page Numbers (Top of Page)"/>
        <w:docPartUnique/>
      </w:docPartObj>
    </w:sdtPr>
    <w:sdtContent>
      <w:p w:rsidR="007B0714" w:rsidRPr="003768D5" w:rsidRDefault="00210296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3768D5">
          <w:rPr>
            <w:rFonts w:ascii="Times New Roman" w:hAnsi="Times New Roman" w:cs="Times New Roman"/>
            <w:sz w:val="24"/>
          </w:rPr>
          <w:fldChar w:fldCharType="begin"/>
        </w:r>
        <w:r w:rsidR="007B0714" w:rsidRPr="003768D5">
          <w:rPr>
            <w:rFonts w:ascii="Times New Roman" w:hAnsi="Times New Roman" w:cs="Times New Roman"/>
            <w:sz w:val="24"/>
          </w:rPr>
          <w:instrText>PAGE   \* MERGEFORMAT</w:instrText>
        </w:r>
        <w:r w:rsidRPr="003768D5">
          <w:rPr>
            <w:rFonts w:ascii="Times New Roman" w:hAnsi="Times New Roman" w:cs="Times New Roman"/>
            <w:sz w:val="24"/>
          </w:rPr>
          <w:fldChar w:fldCharType="separate"/>
        </w:r>
        <w:r w:rsidR="00980AA9">
          <w:rPr>
            <w:rFonts w:ascii="Times New Roman" w:hAnsi="Times New Roman" w:cs="Times New Roman"/>
            <w:noProof/>
            <w:sz w:val="24"/>
          </w:rPr>
          <w:t>3</w:t>
        </w:r>
        <w:r w:rsidRPr="003768D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B0714" w:rsidRDefault="007B071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3A4"/>
    <w:multiLevelType w:val="multilevel"/>
    <w:tmpl w:val="4B5EC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E0D3C72"/>
    <w:multiLevelType w:val="multilevel"/>
    <w:tmpl w:val="4B5EC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4CC625C"/>
    <w:multiLevelType w:val="hybridMultilevel"/>
    <w:tmpl w:val="865AB198"/>
    <w:lvl w:ilvl="0" w:tplc="C41273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B82C88"/>
    <w:multiLevelType w:val="hybridMultilevel"/>
    <w:tmpl w:val="2E96B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B52"/>
    <w:rsid w:val="00090F9F"/>
    <w:rsid w:val="000D3650"/>
    <w:rsid w:val="000D3A00"/>
    <w:rsid w:val="000F32A0"/>
    <w:rsid w:val="00127585"/>
    <w:rsid w:val="0019580D"/>
    <w:rsid w:val="001B6C32"/>
    <w:rsid w:val="00210296"/>
    <w:rsid w:val="002E0B52"/>
    <w:rsid w:val="002F2ADF"/>
    <w:rsid w:val="003053B8"/>
    <w:rsid w:val="00314C07"/>
    <w:rsid w:val="00315E3C"/>
    <w:rsid w:val="00362E48"/>
    <w:rsid w:val="003768D5"/>
    <w:rsid w:val="003A254D"/>
    <w:rsid w:val="003B55EF"/>
    <w:rsid w:val="003C253C"/>
    <w:rsid w:val="003E1987"/>
    <w:rsid w:val="003F1812"/>
    <w:rsid w:val="003F3EA0"/>
    <w:rsid w:val="00450636"/>
    <w:rsid w:val="00487B8A"/>
    <w:rsid w:val="004C4510"/>
    <w:rsid w:val="0052066B"/>
    <w:rsid w:val="00520DB1"/>
    <w:rsid w:val="00541616"/>
    <w:rsid w:val="00545CC1"/>
    <w:rsid w:val="005922D6"/>
    <w:rsid w:val="005F5DFC"/>
    <w:rsid w:val="00633807"/>
    <w:rsid w:val="0065159E"/>
    <w:rsid w:val="0065271A"/>
    <w:rsid w:val="00664A3C"/>
    <w:rsid w:val="00665AEA"/>
    <w:rsid w:val="006B2B4D"/>
    <w:rsid w:val="006C58A4"/>
    <w:rsid w:val="00713B81"/>
    <w:rsid w:val="007834C4"/>
    <w:rsid w:val="007B05C4"/>
    <w:rsid w:val="007B0714"/>
    <w:rsid w:val="007D084B"/>
    <w:rsid w:val="00827199"/>
    <w:rsid w:val="008D6287"/>
    <w:rsid w:val="008E33CF"/>
    <w:rsid w:val="0092096E"/>
    <w:rsid w:val="009216A6"/>
    <w:rsid w:val="00922830"/>
    <w:rsid w:val="00980AA9"/>
    <w:rsid w:val="009B124C"/>
    <w:rsid w:val="00A03E66"/>
    <w:rsid w:val="00BA21E1"/>
    <w:rsid w:val="00BF682C"/>
    <w:rsid w:val="00C02507"/>
    <w:rsid w:val="00C0590B"/>
    <w:rsid w:val="00C70A11"/>
    <w:rsid w:val="00D34E06"/>
    <w:rsid w:val="00DA1D02"/>
    <w:rsid w:val="00DA532D"/>
    <w:rsid w:val="00DD1A0C"/>
    <w:rsid w:val="00E92B58"/>
    <w:rsid w:val="00EB5E49"/>
    <w:rsid w:val="00EC0282"/>
    <w:rsid w:val="00F50DAA"/>
    <w:rsid w:val="00F822B2"/>
    <w:rsid w:val="00FA7E86"/>
    <w:rsid w:val="00FB6B97"/>
    <w:rsid w:val="00FE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0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0714"/>
  </w:style>
  <w:style w:type="paragraph" w:styleId="a6">
    <w:name w:val="footer"/>
    <w:basedOn w:val="a"/>
    <w:link w:val="a7"/>
    <w:uiPriority w:val="99"/>
    <w:unhideWhenUsed/>
    <w:rsid w:val="007B0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714"/>
  </w:style>
  <w:style w:type="paragraph" w:styleId="a8">
    <w:name w:val="List Paragraph"/>
    <w:basedOn w:val="a"/>
    <w:uiPriority w:val="34"/>
    <w:qFormat/>
    <w:rsid w:val="00450636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B2B4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2B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2B4D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9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Павленкова</dc:creator>
  <cp:lastModifiedBy>zotov_kv</cp:lastModifiedBy>
  <cp:revision>2</cp:revision>
  <cp:lastPrinted>2025-11-26T09:37:00Z</cp:lastPrinted>
  <dcterms:created xsi:type="dcterms:W3CDTF">2025-12-15T15:09:00Z</dcterms:created>
  <dcterms:modified xsi:type="dcterms:W3CDTF">2025-12-15T15:09:00Z</dcterms:modified>
</cp:coreProperties>
</file>