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20" w:type="dxa"/>
        <w:tblInd w:w="107" w:type="dxa"/>
        <w:tblLayout w:type="fixed"/>
        <w:tblCellMar>
          <w:left w:w="107" w:type="dxa"/>
          <w:right w:w="107" w:type="dxa"/>
        </w:tblCellMar>
        <w:tblLook w:val="0000" w:firstRow="0" w:lastRow="0" w:firstColumn="0" w:lastColumn="0" w:noHBand="0" w:noVBand="0"/>
      </w:tblPr>
      <w:tblGrid>
        <w:gridCol w:w="9720"/>
      </w:tblGrid>
      <w:tr w:rsidR="00EF510E">
        <w:trPr>
          <w:trHeight w:val="963"/>
        </w:trPr>
        <w:tc>
          <w:tcPr>
            <w:tcW w:w="9720" w:type="dxa"/>
          </w:tcPr>
          <w:p w:rsidR="00EF510E" w:rsidRDefault="00DF0244">
            <w:pPr>
              <w:pStyle w:val="5"/>
              <w:widowControl w:val="0"/>
              <w:spacing w:before="0" w:after="0"/>
              <w:jc w:val="center"/>
            </w:pPr>
            <w:r>
              <w:rPr>
                <w:noProof/>
              </w:rPr>
              <w:drawing>
                <wp:inline distT="0" distB="0" distL="0" distR="0" wp14:anchorId="7E80EFC5" wp14:editId="337B583F">
                  <wp:extent cx="548640" cy="548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548640" cy="548640"/>
                          </a:xfrm>
                          <a:prstGeom prst="rect">
                            <a:avLst/>
                          </a:prstGeom>
                        </pic:spPr>
                      </pic:pic>
                    </a:graphicData>
                  </a:graphic>
                </wp:inline>
              </w:drawing>
            </w:r>
          </w:p>
        </w:tc>
      </w:tr>
      <w:tr w:rsidR="00EF510E">
        <w:trPr>
          <w:trHeight w:val="1931"/>
        </w:trPr>
        <w:tc>
          <w:tcPr>
            <w:tcW w:w="9720" w:type="dxa"/>
          </w:tcPr>
          <w:p w:rsidR="00EF510E" w:rsidRDefault="00DF0244">
            <w:pPr>
              <w:pStyle w:val="aeaie"/>
              <w:widowControl w:val="0"/>
              <w:ind w:left="35"/>
              <w:rPr>
                <w:b w:val="0"/>
                <w:bCs w:val="0"/>
                <w:spacing w:val="-20"/>
                <w:sz w:val="16"/>
                <w:szCs w:val="16"/>
              </w:rPr>
            </w:pPr>
            <w:proofErr w:type="gramStart"/>
            <w:r>
              <w:rPr>
                <w:b w:val="0"/>
                <w:bCs w:val="0"/>
                <w:spacing w:val="-20"/>
                <w:sz w:val="24"/>
                <w:szCs w:val="24"/>
              </w:rPr>
              <w:t>ПРАВИТЕЛЬСТВО  САНКТ</w:t>
            </w:r>
            <w:proofErr w:type="gramEnd"/>
            <w:r>
              <w:rPr>
                <w:b w:val="0"/>
                <w:bCs w:val="0"/>
                <w:spacing w:val="-20"/>
                <w:sz w:val="24"/>
                <w:szCs w:val="24"/>
              </w:rPr>
              <w:t>-ПЕТЕРБУРГА</w:t>
            </w:r>
          </w:p>
          <w:p w:rsidR="00EF510E" w:rsidRDefault="00EF510E">
            <w:pPr>
              <w:pStyle w:val="aeaie"/>
              <w:widowControl w:val="0"/>
              <w:ind w:left="35"/>
              <w:rPr>
                <w:b w:val="0"/>
                <w:bCs w:val="0"/>
                <w:spacing w:val="-20"/>
                <w:sz w:val="12"/>
                <w:szCs w:val="12"/>
              </w:rPr>
            </w:pPr>
          </w:p>
          <w:p w:rsidR="00EF510E" w:rsidRDefault="00EF510E">
            <w:pPr>
              <w:pStyle w:val="aeaie"/>
              <w:widowControl w:val="0"/>
              <w:ind w:left="35"/>
              <w:rPr>
                <w:b w:val="0"/>
                <w:bCs w:val="0"/>
                <w:spacing w:val="-20"/>
                <w:sz w:val="12"/>
                <w:szCs w:val="12"/>
              </w:rPr>
            </w:pPr>
          </w:p>
          <w:p w:rsidR="00EF510E" w:rsidRDefault="00DF0244">
            <w:pPr>
              <w:pStyle w:val="aeaie"/>
              <w:widowControl w:val="0"/>
              <w:spacing w:before="0"/>
              <w:ind w:left="35"/>
              <w:rPr>
                <w:spacing w:val="-20"/>
                <w:sz w:val="28"/>
                <w:szCs w:val="28"/>
              </w:rPr>
            </w:pPr>
            <w:r>
              <w:rPr>
                <w:spacing w:val="-20"/>
                <w:sz w:val="28"/>
                <w:szCs w:val="28"/>
              </w:rPr>
              <w:t>КОМИТЕТ ПО ТРУДУ И ЗАНЯТОСТИ НАСЕЛЕНИЯ</w:t>
            </w:r>
          </w:p>
          <w:p w:rsidR="00EF510E" w:rsidRDefault="00DF0244">
            <w:pPr>
              <w:pStyle w:val="aeaie"/>
              <w:widowControl w:val="0"/>
              <w:spacing w:before="0"/>
              <w:ind w:left="35"/>
              <w:rPr>
                <w:spacing w:val="-20"/>
                <w:sz w:val="28"/>
                <w:szCs w:val="28"/>
              </w:rPr>
            </w:pPr>
            <w:r>
              <w:rPr>
                <w:spacing w:val="-20"/>
                <w:sz w:val="28"/>
                <w:szCs w:val="28"/>
              </w:rPr>
              <w:t>САНКТ-ПЕТЕРБУРГА</w:t>
            </w:r>
          </w:p>
          <w:p w:rsidR="00EF510E" w:rsidRDefault="00EF510E">
            <w:pPr>
              <w:pStyle w:val="aeaie"/>
              <w:widowControl w:val="0"/>
              <w:spacing w:before="0"/>
              <w:ind w:left="35"/>
              <w:rPr>
                <w:spacing w:val="-20"/>
                <w:sz w:val="12"/>
                <w:szCs w:val="12"/>
              </w:rPr>
            </w:pPr>
          </w:p>
          <w:p w:rsidR="00EF510E" w:rsidRDefault="00EF510E">
            <w:pPr>
              <w:pStyle w:val="aeaie"/>
              <w:widowControl w:val="0"/>
              <w:spacing w:before="0"/>
              <w:ind w:left="35"/>
              <w:rPr>
                <w:b w:val="0"/>
                <w:spacing w:val="-20"/>
                <w:sz w:val="4"/>
                <w:szCs w:val="4"/>
              </w:rPr>
            </w:pPr>
          </w:p>
          <w:p w:rsidR="00EF510E" w:rsidRDefault="00DF0244">
            <w:pPr>
              <w:pStyle w:val="aeaie"/>
              <w:widowControl w:val="0"/>
              <w:spacing w:before="0"/>
              <w:ind w:left="35"/>
              <w:rPr>
                <w:sz w:val="30"/>
                <w:szCs w:val="30"/>
              </w:rPr>
            </w:pPr>
            <w:proofErr w:type="gramStart"/>
            <w:r>
              <w:rPr>
                <w:spacing w:val="-20"/>
                <w:sz w:val="30"/>
                <w:szCs w:val="30"/>
              </w:rPr>
              <w:t>Р  А</w:t>
            </w:r>
            <w:proofErr w:type="gramEnd"/>
            <w:r>
              <w:rPr>
                <w:spacing w:val="-20"/>
                <w:sz w:val="30"/>
                <w:szCs w:val="30"/>
              </w:rPr>
              <w:t xml:space="preserve">  С  П  О  Р  Я  Ж  Е  Н  И  Е</w:t>
            </w:r>
          </w:p>
          <w:p w:rsidR="00EF510E" w:rsidRDefault="00EF510E">
            <w:pPr>
              <w:pStyle w:val="aeaie2"/>
              <w:widowControl w:val="0"/>
              <w:ind w:left="35"/>
              <w:rPr>
                <w:sz w:val="24"/>
                <w:szCs w:val="24"/>
              </w:rPr>
            </w:pPr>
          </w:p>
          <w:p w:rsidR="00EF510E" w:rsidRDefault="00DF0244">
            <w:pPr>
              <w:pStyle w:val="aeaie2"/>
              <w:widowControl w:val="0"/>
              <w:ind w:left="35"/>
              <w:jc w:val="right"/>
              <w:rPr>
                <w:sz w:val="16"/>
                <w:szCs w:val="16"/>
              </w:rPr>
            </w:pPr>
            <w:r>
              <w:rPr>
                <w:sz w:val="16"/>
                <w:szCs w:val="16"/>
              </w:rPr>
              <w:t>О К У Д</w:t>
            </w:r>
          </w:p>
        </w:tc>
      </w:tr>
    </w:tbl>
    <w:p w:rsidR="00EF510E" w:rsidRDefault="00DF0244">
      <w:pPr>
        <w:pStyle w:val="aeoaeno12"/>
        <w:spacing w:line="240" w:lineRule="auto"/>
        <w:ind w:firstLine="0"/>
        <w:rPr>
          <w:lang w:val="en-US"/>
        </w:rPr>
      </w:pPr>
      <w:r>
        <w:rPr>
          <w:noProof/>
        </w:rPr>
        <w:drawing>
          <wp:anchor distT="0" distB="0" distL="0" distR="0" simplePos="0" relativeHeight="3" behindDoc="0" locked="0" layoutInCell="0" allowOverlap="1" wp14:anchorId="1DF53025" wp14:editId="6244CB50">
            <wp:simplePos x="0" y="0"/>
            <wp:positionH relativeFrom="column">
              <wp:posOffset>1447800</wp:posOffset>
            </wp:positionH>
            <wp:positionV relativeFrom="paragraph">
              <wp:posOffset>8890</wp:posOffset>
            </wp:positionV>
            <wp:extent cx="3343910" cy="283845"/>
            <wp:effectExtent l="0" t="0" r="0" b="0"/>
            <wp:wrapNone/>
            <wp:docPr id="2" name="Рисунок 5">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a:hlinkClick r:id="rId9"/>
                    </pic:cNvPr>
                    <pic:cNvPicPr>
                      <a:picLocks noChangeAspect="1" noChangeArrowheads="1"/>
                    </pic:cNvPicPr>
                  </pic:nvPicPr>
                  <pic:blipFill>
                    <a:blip r:embed="rId10"/>
                    <a:stretch>
                      <a:fillRect/>
                    </a:stretch>
                  </pic:blipFill>
                  <pic:spPr bwMode="auto">
                    <a:xfrm>
                      <a:off x="0" y="0"/>
                      <a:ext cx="3343910" cy="283845"/>
                    </a:xfrm>
                    <a:prstGeom prst="rect">
                      <a:avLst/>
                    </a:prstGeom>
                  </pic:spPr>
                </pic:pic>
              </a:graphicData>
            </a:graphic>
          </wp:anchor>
        </w:drawing>
      </w:r>
    </w:p>
    <w:p w:rsidR="00EF510E" w:rsidRDefault="00EF510E">
      <w:pPr>
        <w:pStyle w:val="aeoaeno12"/>
        <w:spacing w:line="240" w:lineRule="auto"/>
        <w:ind w:firstLine="0"/>
      </w:pPr>
    </w:p>
    <w:p w:rsidR="0081769A" w:rsidRDefault="0081769A">
      <w:pPr>
        <w:pStyle w:val="aeoaeno12"/>
        <w:spacing w:line="240" w:lineRule="auto"/>
        <w:ind w:firstLine="0"/>
      </w:pPr>
    </w:p>
    <w:p w:rsidR="00EF510E" w:rsidRPr="0081769A" w:rsidRDefault="00DF0244">
      <w:pPr>
        <w:pStyle w:val="aeoaeno12"/>
        <w:spacing w:line="240" w:lineRule="auto"/>
        <w:ind w:firstLine="0"/>
        <w:rPr>
          <w:b/>
          <w:sz w:val="23"/>
          <w:szCs w:val="23"/>
        </w:rPr>
      </w:pPr>
      <w:r w:rsidRPr="0081769A">
        <w:rPr>
          <w:b/>
          <w:sz w:val="23"/>
          <w:szCs w:val="23"/>
        </w:rPr>
        <w:t>О реализации постановления</w:t>
      </w:r>
    </w:p>
    <w:p w:rsidR="00EF510E" w:rsidRPr="0081769A" w:rsidRDefault="00DF0244">
      <w:pPr>
        <w:pStyle w:val="aeoaeno12"/>
        <w:spacing w:line="240" w:lineRule="auto"/>
        <w:ind w:firstLine="0"/>
        <w:rPr>
          <w:b/>
          <w:sz w:val="23"/>
          <w:szCs w:val="23"/>
        </w:rPr>
      </w:pPr>
      <w:r w:rsidRPr="0081769A">
        <w:rPr>
          <w:b/>
          <w:sz w:val="23"/>
          <w:szCs w:val="23"/>
        </w:rPr>
        <w:t>Правительства Санкт-Петербурга</w:t>
      </w:r>
    </w:p>
    <w:p w:rsidR="00FC7A82" w:rsidRPr="0081769A" w:rsidRDefault="00DF0244">
      <w:pPr>
        <w:pStyle w:val="aeoaeno12"/>
        <w:spacing w:line="240" w:lineRule="auto"/>
        <w:ind w:firstLine="0"/>
        <w:rPr>
          <w:b/>
          <w:sz w:val="23"/>
          <w:szCs w:val="23"/>
        </w:rPr>
      </w:pPr>
      <w:r w:rsidRPr="0081769A">
        <w:rPr>
          <w:b/>
          <w:sz w:val="23"/>
          <w:szCs w:val="23"/>
        </w:rPr>
        <w:t xml:space="preserve">«Об утверждении Порядка </w:t>
      </w:r>
    </w:p>
    <w:p w:rsidR="00FC7A82" w:rsidRPr="0081769A" w:rsidRDefault="00AD12A2">
      <w:pPr>
        <w:pStyle w:val="aeoaeno12"/>
        <w:spacing w:line="240" w:lineRule="auto"/>
        <w:ind w:firstLine="0"/>
        <w:rPr>
          <w:b/>
          <w:sz w:val="23"/>
          <w:szCs w:val="23"/>
        </w:rPr>
      </w:pPr>
      <w:r>
        <w:rPr>
          <w:b/>
          <w:sz w:val="23"/>
          <w:szCs w:val="23"/>
        </w:rPr>
        <w:t>п</w:t>
      </w:r>
      <w:r w:rsidR="00DF0244" w:rsidRPr="0081769A">
        <w:rPr>
          <w:b/>
          <w:sz w:val="23"/>
          <w:szCs w:val="23"/>
        </w:rPr>
        <w:t>редоставления</w:t>
      </w:r>
      <w:r w:rsidR="00FC7A82" w:rsidRPr="0081769A">
        <w:rPr>
          <w:b/>
          <w:sz w:val="23"/>
          <w:szCs w:val="23"/>
        </w:rPr>
        <w:t xml:space="preserve"> </w:t>
      </w:r>
      <w:r w:rsidR="00DF0244" w:rsidRPr="0081769A">
        <w:rPr>
          <w:b/>
          <w:sz w:val="23"/>
          <w:szCs w:val="23"/>
        </w:rPr>
        <w:t>в 202</w:t>
      </w:r>
      <w:r w:rsidR="00F20E8E">
        <w:rPr>
          <w:b/>
          <w:sz w:val="23"/>
          <w:szCs w:val="23"/>
        </w:rPr>
        <w:t>6</w:t>
      </w:r>
      <w:r w:rsidR="007715B1" w:rsidRPr="0081769A">
        <w:rPr>
          <w:b/>
          <w:sz w:val="23"/>
          <w:szCs w:val="23"/>
        </w:rPr>
        <w:t xml:space="preserve"> </w:t>
      </w:r>
      <w:r w:rsidR="00DF0244" w:rsidRPr="0081769A">
        <w:rPr>
          <w:b/>
          <w:sz w:val="23"/>
          <w:szCs w:val="23"/>
        </w:rPr>
        <w:t xml:space="preserve">году субсидии </w:t>
      </w:r>
    </w:p>
    <w:p w:rsidR="00EF510E" w:rsidRPr="0081769A" w:rsidRDefault="00DF0244">
      <w:pPr>
        <w:pStyle w:val="aeoaeno12"/>
        <w:spacing w:line="240" w:lineRule="auto"/>
        <w:ind w:firstLine="0"/>
        <w:rPr>
          <w:b/>
          <w:sz w:val="23"/>
          <w:szCs w:val="23"/>
        </w:rPr>
      </w:pPr>
      <w:r w:rsidRPr="0081769A">
        <w:rPr>
          <w:b/>
          <w:sz w:val="23"/>
          <w:szCs w:val="23"/>
        </w:rPr>
        <w:t>социально ориентированной</w:t>
      </w:r>
    </w:p>
    <w:p w:rsidR="00FC7A82" w:rsidRPr="0081769A" w:rsidRDefault="00DF0244">
      <w:pPr>
        <w:pStyle w:val="aeoaeno12"/>
        <w:spacing w:line="240" w:lineRule="auto"/>
        <w:ind w:firstLine="0"/>
        <w:rPr>
          <w:b/>
          <w:sz w:val="23"/>
          <w:szCs w:val="23"/>
        </w:rPr>
      </w:pPr>
      <w:r w:rsidRPr="0081769A">
        <w:rPr>
          <w:b/>
          <w:sz w:val="23"/>
          <w:szCs w:val="23"/>
        </w:rPr>
        <w:t xml:space="preserve">некоммерческой организации </w:t>
      </w:r>
    </w:p>
    <w:p w:rsidR="0030640C" w:rsidRPr="0081769A" w:rsidRDefault="00DF0244" w:rsidP="0030640C">
      <w:pPr>
        <w:pStyle w:val="aeoaeno12"/>
        <w:spacing w:line="240" w:lineRule="auto"/>
        <w:ind w:firstLine="0"/>
        <w:rPr>
          <w:b/>
          <w:sz w:val="23"/>
          <w:szCs w:val="23"/>
        </w:rPr>
      </w:pPr>
      <w:r w:rsidRPr="0081769A">
        <w:rPr>
          <w:b/>
          <w:sz w:val="23"/>
          <w:szCs w:val="23"/>
        </w:rPr>
        <w:t>на проведение</w:t>
      </w:r>
      <w:r w:rsidR="00FC7A82" w:rsidRPr="0081769A">
        <w:rPr>
          <w:b/>
          <w:sz w:val="23"/>
          <w:szCs w:val="23"/>
        </w:rPr>
        <w:t xml:space="preserve"> </w:t>
      </w:r>
      <w:r w:rsidRPr="0081769A">
        <w:rPr>
          <w:b/>
          <w:sz w:val="23"/>
          <w:szCs w:val="23"/>
        </w:rPr>
        <w:t xml:space="preserve">Санкт-Петербургского </w:t>
      </w:r>
    </w:p>
    <w:p w:rsidR="00EF510E" w:rsidRPr="0081769A" w:rsidRDefault="00DF0244" w:rsidP="0030640C">
      <w:pPr>
        <w:pStyle w:val="aeoaeno12"/>
        <w:spacing w:line="480" w:lineRule="auto"/>
        <w:ind w:firstLine="0"/>
        <w:rPr>
          <w:b/>
          <w:sz w:val="23"/>
          <w:szCs w:val="23"/>
        </w:rPr>
      </w:pPr>
      <w:r w:rsidRPr="0081769A">
        <w:rPr>
          <w:b/>
          <w:sz w:val="23"/>
          <w:szCs w:val="23"/>
        </w:rPr>
        <w:t>Международного</w:t>
      </w:r>
      <w:r w:rsidR="00FC7A82" w:rsidRPr="0081769A">
        <w:rPr>
          <w:b/>
          <w:sz w:val="23"/>
          <w:szCs w:val="23"/>
        </w:rPr>
        <w:t xml:space="preserve"> </w:t>
      </w:r>
      <w:r w:rsidRPr="0081769A">
        <w:rPr>
          <w:b/>
          <w:sz w:val="23"/>
          <w:szCs w:val="23"/>
        </w:rPr>
        <w:t>форума труда»</w:t>
      </w:r>
    </w:p>
    <w:p w:rsidR="004B2EA9" w:rsidRPr="0081769A" w:rsidRDefault="004B2EA9" w:rsidP="0030640C">
      <w:pPr>
        <w:widowControl w:val="0"/>
        <w:suppressAutoHyphens w:val="0"/>
        <w:autoSpaceDE w:val="0"/>
        <w:autoSpaceDN w:val="0"/>
        <w:ind w:firstLine="709"/>
        <w:jc w:val="both"/>
        <w:rPr>
          <w:rFonts w:eastAsiaTheme="minorEastAsia"/>
          <w:sz w:val="23"/>
          <w:szCs w:val="23"/>
        </w:rPr>
      </w:pPr>
      <w:r w:rsidRPr="0081769A">
        <w:rPr>
          <w:rFonts w:eastAsiaTheme="minorEastAsia"/>
          <w:sz w:val="23"/>
          <w:szCs w:val="23"/>
        </w:rPr>
        <w:t xml:space="preserve">В целях реализации </w:t>
      </w:r>
      <w:hyperlink r:id="rId11">
        <w:r w:rsidRPr="0081769A">
          <w:rPr>
            <w:rFonts w:eastAsiaTheme="minorEastAsia"/>
            <w:sz w:val="23"/>
            <w:szCs w:val="23"/>
          </w:rPr>
          <w:t>постановления</w:t>
        </w:r>
      </w:hyperlink>
      <w:r w:rsidRPr="0081769A">
        <w:rPr>
          <w:rFonts w:eastAsiaTheme="minorEastAsia"/>
          <w:sz w:val="23"/>
          <w:szCs w:val="23"/>
        </w:rPr>
        <w:t xml:space="preserve"> Правительства Санкт-Петербурга от </w:t>
      </w:r>
      <w:r w:rsidR="00F20E8E">
        <w:rPr>
          <w:rFonts w:eastAsiaTheme="minorEastAsia"/>
          <w:sz w:val="23"/>
          <w:szCs w:val="23"/>
        </w:rPr>
        <w:t>__</w:t>
      </w:r>
      <w:r w:rsidR="00232CC5" w:rsidRPr="0081769A">
        <w:rPr>
          <w:rFonts w:eastAsiaTheme="minorEastAsia"/>
          <w:sz w:val="23"/>
          <w:szCs w:val="23"/>
        </w:rPr>
        <w:t>.</w:t>
      </w:r>
      <w:r w:rsidR="00F20E8E">
        <w:rPr>
          <w:rFonts w:eastAsiaTheme="minorEastAsia"/>
          <w:sz w:val="23"/>
          <w:szCs w:val="23"/>
        </w:rPr>
        <w:t>__</w:t>
      </w:r>
      <w:r w:rsidR="00232CC5" w:rsidRPr="0081769A">
        <w:rPr>
          <w:rFonts w:eastAsiaTheme="minorEastAsia"/>
          <w:sz w:val="23"/>
          <w:szCs w:val="23"/>
        </w:rPr>
        <w:t>.202</w:t>
      </w:r>
      <w:r w:rsidR="00F20E8E">
        <w:rPr>
          <w:rFonts w:eastAsiaTheme="minorEastAsia"/>
          <w:sz w:val="23"/>
          <w:szCs w:val="23"/>
        </w:rPr>
        <w:t>6</w:t>
      </w:r>
      <w:r w:rsidRPr="0081769A">
        <w:rPr>
          <w:rFonts w:eastAsiaTheme="minorEastAsia"/>
          <w:sz w:val="23"/>
          <w:szCs w:val="23"/>
        </w:rPr>
        <w:t xml:space="preserve"> </w:t>
      </w:r>
      <w:r w:rsidR="003F07C6" w:rsidRPr="0081769A">
        <w:rPr>
          <w:rFonts w:eastAsiaTheme="minorEastAsia"/>
          <w:sz w:val="23"/>
          <w:szCs w:val="23"/>
        </w:rPr>
        <w:br/>
      </w:r>
      <w:r w:rsidRPr="0081769A">
        <w:rPr>
          <w:rFonts w:eastAsiaTheme="minorEastAsia"/>
          <w:sz w:val="23"/>
          <w:szCs w:val="23"/>
        </w:rPr>
        <w:t xml:space="preserve">№ </w:t>
      </w:r>
      <w:r w:rsidR="00F20E8E">
        <w:rPr>
          <w:rFonts w:eastAsiaTheme="minorEastAsia"/>
          <w:sz w:val="23"/>
          <w:szCs w:val="23"/>
        </w:rPr>
        <w:t>__</w:t>
      </w:r>
      <w:r w:rsidR="00232CC5" w:rsidRPr="0081769A">
        <w:rPr>
          <w:rFonts w:eastAsiaTheme="minorEastAsia"/>
          <w:sz w:val="23"/>
          <w:szCs w:val="23"/>
        </w:rPr>
        <w:t xml:space="preserve"> </w:t>
      </w:r>
      <w:r w:rsidRPr="0081769A">
        <w:rPr>
          <w:rFonts w:eastAsiaTheme="minorEastAsia"/>
          <w:sz w:val="23"/>
          <w:szCs w:val="23"/>
        </w:rPr>
        <w:t>«</w:t>
      </w:r>
      <w:bookmarkStart w:id="0" w:name="OLE_LINK1"/>
      <w:bookmarkStart w:id="1" w:name="OLE_LINK2"/>
      <w:r w:rsidR="00F20E8E" w:rsidRPr="00F20E8E">
        <w:rPr>
          <w:rFonts w:eastAsiaTheme="minorEastAsia"/>
          <w:sz w:val="23"/>
          <w:szCs w:val="23"/>
        </w:rPr>
        <w:t>Об утверждении Порядка предоставления в 2026 году субсидии социально ориентированной некоммерческой организации на проведение Санкт-Петербургского Международного форума труда</w:t>
      </w:r>
      <w:bookmarkEnd w:id="0"/>
      <w:bookmarkEnd w:id="1"/>
      <w:r w:rsidR="003F07C6" w:rsidRPr="0081769A">
        <w:rPr>
          <w:rFonts w:eastAsiaTheme="minorEastAsia"/>
          <w:sz w:val="23"/>
          <w:szCs w:val="23"/>
        </w:rPr>
        <w:t>»</w:t>
      </w:r>
      <w:r w:rsidRPr="0081769A">
        <w:rPr>
          <w:rFonts w:eastAsiaTheme="minorEastAsia"/>
          <w:sz w:val="23"/>
          <w:szCs w:val="23"/>
        </w:rPr>
        <w:t>:</w:t>
      </w:r>
    </w:p>
    <w:p w:rsidR="004B2EA9" w:rsidRPr="0081769A" w:rsidRDefault="004B2EA9" w:rsidP="0030640C">
      <w:pPr>
        <w:widowControl w:val="0"/>
        <w:suppressAutoHyphens w:val="0"/>
        <w:autoSpaceDE w:val="0"/>
        <w:autoSpaceDN w:val="0"/>
        <w:ind w:firstLine="709"/>
        <w:jc w:val="both"/>
        <w:rPr>
          <w:rFonts w:eastAsiaTheme="minorEastAsia"/>
          <w:sz w:val="23"/>
          <w:szCs w:val="23"/>
        </w:rPr>
      </w:pPr>
      <w:r w:rsidRPr="0081769A">
        <w:rPr>
          <w:rFonts w:eastAsiaTheme="minorEastAsia"/>
          <w:sz w:val="23"/>
          <w:szCs w:val="23"/>
        </w:rPr>
        <w:t xml:space="preserve">1. Утвердить форму </w:t>
      </w:r>
      <w:hyperlink w:anchor="P46">
        <w:r w:rsidRPr="0081769A">
          <w:rPr>
            <w:rFonts w:eastAsiaTheme="minorEastAsia"/>
            <w:sz w:val="23"/>
            <w:szCs w:val="23"/>
          </w:rPr>
          <w:t>заяв</w:t>
        </w:r>
      </w:hyperlink>
      <w:r w:rsidR="00A55B6B" w:rsidRPr="0081769A">
        <w:rPr>
          <w:rFonts w:eastAsiaTheme="minorEastAsia"/>
          <w:sz w:val="23"/>
          <w:szCs w:val="23"/>
        </w:rPr>
        <w:t>ки</w:t>
      </w:r>
      <w:r w:rsidRPr="0081769A">
        <w:rPr>
          <w:rFonts w:eastAsiaTheme="minorEastAsia"/>
          <w:sz w:val="23"/>
          <w:szCs w:val="23"/>
        </w:rPr>
        <w:t xml:space="preserve"> на участие в конкурсном отборе, проводимом </w:t>
      </w:r>
      <w:r w:rsidR="006A4C24" w:rsidRPr="0081769A">
        <w:rPr>
          <w:rFonts w:eastAsiaTheme="minorEastAsia"/>
          <w:sz w:val="23"/>
          <w:szCs w:val="23"/>
        </w:rPr>
        <w:br/>
      </w:r>
      <w:r w:rsidRPr="0081769A">
        <w:rPr>
          <w:rFonts w:eastAsiaTheme="minorEastAsia"/>
          <w:sz w:val="23"/>
          <w:szCs w:val="23"/>
        </w:rPr>
        <w:t xml:space="preserve">в форме конкурса на предоставление субсидии </w:t>
      </w:r>
      <w:r w:rsidR="0081769A" w:rsidRPr="0081769A">
        <w:rPr>
          <w:rFonts w:eastAsiaTheme="minorEastAsia"/>
          <w:sz w:val="23"/>
          <w:szCs w:val="23"/>
        </w:rPr>
        <w:t xml:space="preserve">социально ориентированной некоммерческой организации </w:t>
      </w:r>
      <w:r w:rsidRPr="0081769A">
        <w:rPr>
          <w:rFonts w:eastAsiaTheme="minorEastAsia"/>
          <w:sz w:val="23"/>
          <w:szCs w:val="23"/>
        </w:rPr>
        <w:t>на проведение</w:t>
      </w:r>
      <w:r w:rsidR="006A4C24" w:rsidRPr="0081769A">
        <w:rPr>
          <w:rFonts w:eastAsiaTheme="minorEastAsia"/>
          <w:sz w:val="23"/>
          <w:szCs w:val="23"/>
        </w:rPr>
        <w:t xml:space="preserve"> </w:t>
      </w:r>
      <w:r w:rsidRPr="0081769A">
        <w:rPr>
          <w:rFonts w:eastAsiaTheme="minorEastAsia"/>
          <w:sz w:val="23"/>
          <w:szCs w:val="23"/>
        </w:rPr>
        <w:t>в 202</w:t>
      </w:r>
      <w:r w:rsidR="00F20E8E">
        <w:rPr>
          <w:rFonts w:eastAsiaTheme="minorEastAsia"/>
          <w:sz w:val="23"/>
          <w:szCs w:val="23"/>
        </w:rPr>
        <w:t>6</w:t>
      </w:r>
      <w:r w:rsidRPr="0081769A">
        <w:rPr>
          <w:rFonts w:eastAsiaTheme="minorEastAsia"/>
          <w:sz w:val="23"/>
          <w:szCs w:val="23"/>
        </w:rPr>
        <w:t xml:space="preserve"> году Санкт-Петербургского Международного форума труда, согласно </w:t>
      </w:r>
      <w:r w:rsidR="00FC7A82" w:rsidRPr="0081769A">
        <w:rPr>
          <w:rFonts w:eastAsiaTheme="minorEastAsia"/>
          <w:sz w:val="23"/>
          <w:szCs w:val="23"/>
        </w:rPr>
        <w:t>приложению</w:t>
      </w:r>
      <w:r w:rsidRPr="0081769A">
        <w:rPr>
          <w:rFonts w:eastAsiaTheme="minorEastAsia"/>
          <w:sz w:val="23"/>
          <w:szCs w:val="23"/>
        </w:rPr>
        <w:t xml:space="preserve"> </w:t>
      </w:r>
      <w:r w:rsidR="0081769A" w:rsidRPr="0081769A">
        <w:rPr>
          <w:rFonts w:eastAsiaTheme="minorEastAsia"/>
          <w:sz w:val="23"/>
          <w:szCs w:val="23"/>
        </w:rPr>
        <w:t xml:space="preserve">№ </w:t>
      </w:r>
      <w:r w:rsidRPr="0081769A">
        <w:rPr>
          <w:rFonts w:eastAsiaTheme="minorEastAsia"/>
          <w:sz w:val="23"/>
          <w:szCs w:val="23"/>
        </w:rPr>
        <w:t>1.</w:t>
      </w:r>
    </w:p>
    <w:p w:rsidR="004B2EA9" w:rsidRPr="0081769A" w:rsidRDefault="004B2EA9" w:rsidP="0030640C">
      <w:pPr>
        <w:widowControl w:val="0"/>
        <w:suppressAutoHyphens w:val="0"/>
        <w:autoSpaceDE w:val="0"/>
        <w:autoSpaceDN w:val="0"/>
        <w:ind w:firstLine="709"/>
        <w:jc w:val="both"/>
        <w:rPr>
          <w:rFonts w:eastAsiaTheme="minorEastAsia"/>
          <w:sz w:val="23"/>
          <w:szCs w:val="23"/>
        </w:rPr>
      </w:pPr>
      <w:r w:rsidRPr="0081769A">
        <w:rPr>
          <w:rFonts w:eastAsiaTheme="minorEastAsia"/>
          <w:sz w:val="23"/>
          <w:szCs w:val="23"/>
        </w:rPr>
        <w:t xml:space="preserve">2. Утвердить </w:t>
      </w:r>
      <w:hyperlink w:anchor="P107">
        <w:r w:rsidRPr="0081769A">
          <w:rPr>
            <w:rFonts w:eastAsiaTheme="minorEastAsia"/>
            <w:sz w:val="23"/>
            <w:szCs w:val="23"/>
          </w:rPr>
          <w:t>Порядок</w:t>
        </w:r>
      </w:hyperlink>
      <w:r w:rsidRPr="0081769A">
        <w:rPr>
          <w:rFonts w:eastAsiaTheme="minorEastAsia"/>
          <w:sz w:val="23"/>
          <w:szCs w:val="23"/>
        </w:rPr>
        <w:t xml:space="preserve"> проведения </w:t>
      </w:r>
      <w:r w:rsidR="0030640C" w:rsidRPr="0081769A">
        <w:rPr>
          <w:rFonts w:eastAsiaTheme="minorEastAsia"/>
          <w:sz w:val="23"/>
          <w:szCs w:val="23"/>
        </w:rPr>
        <w:t xml:space="preserve">конкурсного </w:t>
      </w:r>
      <w:r w:rsidRPr="0081769A">
        <w:rPr>
          <w:rFonts w:eastAsiaTheme="minorEastAsia"/>
          <w:sz w:val="23"/>
          <w:szCs w:val="23"/>
        </w:rPr>
        <w:t>отбора</w:t>
      </w:r>
      <w:r w:rsidR="0030640C" w:rsidRPr="0081769A">
        <w:rPr>
          <w:rFonts w:eastAsiaTheme="minorEastAsia"/>
          <w:sz w:val="23"/>
          <w:szCs w:val="23"/>
        </w:rPr>
        <w:t xml:space="preserve">, проводимого в форме </w:t>
      </w:r>
      <w:r w:rsidR="0030640C" w:rsidRPr="0081769A">
        <w:rPr>
          <w:rFonts w:eastAsiaTheme="minorEastAsia"/>
          <w:sz w:val="23"/>
          <w:szCs w:val="23"/>
        </w:rPr>
        <w:br/>
        <w:t xml:space="preserve">конкурса </w:t>
      </w:r>
      <w:r w:rsidR="0081769A" w:rsidRPr="0081769A">
        <w:rPr>
          <w:rFonts w:eastAsiaTheme="minorEastAsia"/>
          <w:sz w:val="23"/>
          <w:szCs w:val="23"/>
        </w:rPr>
        <w:t xml:space="preserve">на предоставление субсидии социально ориентированной некоммерческой организации </w:t>
      </w:r>
      <w:r w:rsidR="0030640C" w:rsidRPr="0081769A">
        <w:rPr>
          <w:rFonts w:eastAsiaTheme="minorEastAsia"/>
          <w:sz w:val="23"/>
          <w:szCs w:val="23"/>
        </w:rPr>
        <w:t>на проведение</w:t>
      </w:r>
      <w:r w:rsidR="0081769A" w:rsidRPr="0081769A">
        <w:rPr>
          <w:rFonts w:eastAsiaTheme="minorEastAsia"/>
          <w:sz w:val="23"/>
          <w:szCs w:val="23"/>
        </w:rPr>
        <w:t xml:space="preserve"> </w:t>
      </w:r>
      <w:r w:rsidR="0030640C" w:rsidRPr="0081769A">
        <w:rPr>
          <w:rFonts w:eastAsiaTheme="minorEastAsia"/>
          <w:sz w:val="23"/>
          <w:szCs w:val="23"/>
        </w:rPr>
        <w:t>в 202</w:t>
      </w:r>
      <w:r w:rsidR="00F20E8E">
        <w:rPr>
          <w:rFonts w:eastAsiaTheme="minorEastAsia"/>
          <w:sz w:val="23"/>
          <w:szCs w:val="23"/>
        </w:rPr>
        <w:t>6</w:t>
      </w:r>
      <w:r w:rsidR="0030640C" w:rsidRPr="0081769A">
        <w:rPr>
          <w:rFonts w:eastAsiaTheme="minorEastAsia"/>
          <w:sz w:val="23"/>
          <w:szCs w:val="23"/>
        </w:rPr>
        <w:t xml:space="preserve"> году Санкт-Петербургского Международного форума труда,</w:t>
      </w:r>
      <w:r w:rsidRPr="0081769A">
        <w:rPr>
          <w:rFonts w:eastAsiaTheme="minorEastAsia"/>
          <w:sz w:val="23"/>
          <w:szCs w:val="23"/>
        </w:rPr>
        <w:t xml:space="preserve"> и принятия Комитетом по труду и занят</w:t>
      </w:r>
      <w:r w:rsidR="00B1175C" w:rsidRPr="0081769A">
        <w:rPr>
          <w:rFonts w:eastAsiaTheme="minorEastAsia"/>
          <w:sz w:val="23"/>
          <w:szCs w:val="23"/>
        </w:rPr>
        <w:t>ости населения Санкт-Петербурга</w:t>
      </w:r>
      <w:r w:rsidRPr="0081769A">
        <w:rPr>
          <w:rFonts w:eastAsiaTheme="minorEastAsia"/>
          <w:sz w:val="23"/>
          <w:szCs w:val="23"/>
        </w:rPr>
        <w:t xml:space="preserve"> решения </w:t>
      </w:r>
      <w:r w:rsidR="0081769A" w:rsidRPr="0081769A">
        <w:rPr>
          <w:rFonts w:eastAsiaTheme="minorEastAsia"/>
          <w:sz w:val="23"/>
          <w:szCs w:val="23"/>
        </w:rPr>
        <w:br/>
      </w:r>
      <w:r w:rsidRPr="0081769A">
        <w:rPr>
          <w:rFonts w:eastAsiaTheme="minorEastAsia"/>
          <w:sz w:val="23"/>
          <w:szCs w:val="23"/>
        </w:rPr>
        <w:t xml:space="preserve">о предоставлении субсидии </w:t>
      </w:r>
      <w:r w:rsidR="0030640C" w:rsidRPr="0081769A">
        <w:rPr>
          <w:rFonts w:eastAsiaTheme="minorEastAsia"/>
          <w:sz w:val="23"/>
          <w:szCs w:val="23"/>
        </w:rPr>
        <w:t xml:space="preserve">согласно </w:t>
      </w:r>
      <w:r w:rsidR="00FC7A82" w:rsidRPr="0081769A">
        <w:rPr>
          <w:rFonts w:eastAsiaTheme="minorEastAsia"/>
          <w:sz w:val="23"/>
          <w:szCs w:val="23"/>
        </w:rPr>
        <w:t>п</w:t>
      </w:r>
      <w:r w:rsidRPr="0081769A">
        <w:rPr>
          <w:rFonts w:eastAsiaTheme="minorEastAsia"/>
          <w:sz w:val="23"/>
          <w:szCs w:val="23"/>
        </w:rPr>
        <w:t xml:space="preserve">риложению </w:t>
      </w:r>
      <w:r w:rsidR="0081769A" w:rsidRPr="0081769A">
        <w:rPr>
          <w:rFonts w:eastAsiaTheme="minorEastAsia"/>
          <w:sz w:val="23"/>
          <w:szCs w:val="23"/>
        </w:rPr>
        <w:t xml:space="preserve">№ </w:t>
      </w:r>
      <w:r w:rsidRPr="0081769A">
        <w:rPr>
          <w:rFonts w:eastAsiaTheme="minorEastAsia"/>
          <w:sz w:val="23"/>
          <w:szCs w:val="23"/>
        </w:rPr>
        <w:t>2.</w:t>
      </w:r>
    </w:p>
    <w:p w:rsidR="004B2EA9" w:rsidRPr="0081769A" w:rsidRDefault="004B2EA9" w:rsidP="0030640C">
      <w:pPr>
        <w:widowControl w:val="0"/>
        <w:suppressAutoHyphens w:val="0"/>
        <w:autoSpaceDE w:val="0"/>
        <w:autoSpaceDN w:val="0"/>
        <w:ind w:firstLine="709"/>
        <w:jc w:val="both"/>
        <w:rPr>
          <w:rFonts w:eastAsiaTheme="minorEastAsia"/>
          <w:sz w:val="23"/>
          <w:szCs w:val="23"/>
        </w:rPr>
      </w:pPr>
      <w:r w:rsidRPr="0081769A">
        <w:rPr>
          <w:rFonts w:eastAsiaTheme="minorEastAsia"/>
          <w:sz w:val="23"/>
          <w:szCs w:val="23"/>
        </w:rPr>
        <w:t xml:space="preserve">3. Создать конкурсную комиссию по проведению </w:t>
      </w:r>
      <w:r w:rsidR="006A4C24" w:rsidRPr="0081769A">
        <w:rPr>
          <w:rFonts w:eastAsiaTheme="minorEastAsia"/>
          <w:sz w:val="23"/>
          <w:szCs w:val="23"/>
        </w:rPr>
        <w:t xml:space="preserve">конкурсного отбора, проводимого </w:t>
      </w:r>
      <w:r w:rsidR="0081769A">
        <w:rPr>
          <w:rFonts w:eastAsiaTheme="minorEastAsia"/>
          <w:sz w:val="23"/>
          <w:szCs w:val="23"/>
        </w:rPr>
        <w:br/>
      </w:r>
      <w:r w:rsidR="006A4C24" w:rsidRPr="0081769A">
        <w:rPr>
          <w:rFonts w:eastAsiaTheme="minorEastAsia"/>
          <w:sz w:val="23"/>
          <w:szCs w:val="23"/>
        </w:rPr>
        <w:t xml:space="preserve">в форме конкурса </w:t>
      </w:r>
      <w:r w:rsidR="0081769A" w:rsidRPr="0081769A">
        <w:rPr>
          <w:rFonts w:eastAsiaTheme="minorEastAsia"/>
          <w:sz w:val="23"/>
          <w:szCs w:val="23"/>
        </w:rPr>
        <w:t xml:space="preserve">на предоставление субсидии социально ориентированной некоммерческой организации </w:t>
      </w:r>
      <w:r w:rsidR="006A4C24" w:rsidRPr="0081769A">
        <w:rPr>
          <w:rFonts w:eastAsiaTheme="minorEastAsia"/>
          <w:sz w:val="23"/>
          <w:szCs w:val="23"/>
        </w:rPr>
        <w:t>на проведение в 202</w:t>
      </w:r>
      <w:r w:rsidR="00F20E8E">
        <w:rPr>
          <w:rFonts w:eastAsiaTheme="minorEastAsia"/>
          <w:sz w:val="23"/>
          <w:szCs w:val="23"/>
        </w:rPr>
        <w:t>6</w:t>
      </w:r>
      <w:r w:rsidR="006A4C24" w:rsidRPr="0081769A">
        <w:rPr>
          <w:rFonts w:eastAsiaTheme="minorEastAsia"/>
          <w:sz w:val="23"/>
          <w:szCs w:val="23"/>
        </w:rPr>
        <w:t xml:space="preserve"> году Санкт-Петербургского Международного форума труда </w:t>
      </w:r>
      <w:r w:rsidR="0081769A">
        <w:rPr>
          <w:rFonts w:eastAsiaTheme="minorEastAsia"/>
          <w:sz w:val="23"/>
          <w:szCs w:val="23"/>
        </w:rPr>
        <w:br/>
      </w:r>
      <w:r w:rsidRPr="0081769A">
        <w:rPr>
          <w:rFonts w:eastAsiaTheme="minorEastAsia"/>
          <w:sz w:val="23"/>
          <w:szCs w:val="23"/>
        </w:rPr>
        <w:t xml:space="preserve">в </w:t>
      </w:r>
      <w:hyperlink w:anchor="P564">
        <w:r w:rsidRPr="0081769A">
          <w:rPr>
            <w:rFonts w:eastAsiaTheme="minorEastAsia"/>
            <w:sz w:val="23"/>
            <w:szCs w:val="23"/>
          </w:rPr>
          <w:t>составе</w:t>
        </w:r>
      </w:hyperlink>
      <w:r w:rsidRPr="0081769A">
        <w:rPr>
          <w:rFonts w:eastAsiaTheme="minorEastAsia"/>
          <w:sz w:val="23"/>
          <w:szCs w:val="23"/>
        </w:rPr>
        <w:t xml:space="preserve"> </w:t>
      </w:r>
      <w:r w:rsidR="00FC7A82" w:rsidRPr="0081769A">
        <w:rPr>
          <w:rFonts w:eastAsiaTheme="minorEastAsia"/>
          <w:sz w:val="23"/>
          <w:szCs w:val="23"/>
        </w:rPr>
        <w:t>согласно п</w:t>
      </w:r>
      <w:r w:rsidRPr="0081769A">
        <w:rPr>
          <w:rFonts w:eastAsiaTheme="minorEastAsia"/>
          <w:sz w:val="23"/>
          <w:szCs w:val="23"/>
        </w:rPr>
        <w:t>риложен</w:t>
      </w:r>
      <w:r w:rsidR="00FC7A82" w:rsidRPr="0081769A">
        <w:rPr>
          <w:rFonts w:eastAsiaTheme="minorEastAsia"/>
          <w:sz w:val="23"/>
          <w:szCs w:val="23"/>
        </w:rPr>
        <w:t>ию</w:t>
      </w:r>
      <w:r w:rsidRPr="0081769A">
        <w:rPr>
          <w:rFonts w:eastAsiaTheme="minorEastAsia"/>
          <w:sz w:val="23"/>
          <w:szCs w:val="23"/>
        </w:rPr>
        <w:t xml:space="preserve"> </w:t>
      </w:r>
      <w:r w:rsidR="0081769A" w:rsidRPr="0081769A">
        <w:rPr>
          <w:rFonts w:eastAsiaTheme="minorEastAsia"/>
          <w:sz w:val="23"/>
          <w:szCs w:val="23"/>
        </w:rPr>
        <w:t xml:space="preserve">№ </w:t>
      </w:r>
      <w:r w:rsidRPr="0081769A">
        <w:rPr>
          <w:rFonts w:eastAsiaTheme="minorEastAsia"/>
          <w:sz w:val="23"/>
          <w:szCs w:val="23"/>
        </w:rPr>
        <w:t>3.</w:t>
      </w:r>
    </w:p>
    <w:p w:rsidR="004B2EA9" w:rsidRPr="0081769A" w:rsidRDefault="004B2EA9" w:rsidP="0030640C">
      <w:pPr>
        <w:widowControl w:val="0"/>
        <w:suppressAutoHyphens w:val="0"/>
        <w:autoSpaceDE w:val="0"/>
        <w:autoSpaceDN w:val="0"/>
        <w:ind w:firstLine="709"/>
        <w:jc w:val="both"/>
        <w:rPr>
          <w:rFonts w:eastAsiaTheme="minorEastAsia"/>
          <w:sz w:val="23"/>
          <w:szCs w:val="23"/>
        </w:rPr>
      </w:pPr>
      <w:r w:rsidRPr="0081769A">
        <w:rPr>
          <w:rFonts w:eastAsiaTheme="minorEastAsia"/>
          <w:sz w:val="23"/>
          <w:szCs w:val="23"/>
        </w:rPr>
        <w:t xml:space="preserve">4. Утвердить </w:t>
      </w:r>
      <w:hyperlink w:anchor="P613">
        <w:r w:rsidRPr="0081769A">
          <w:rPr>
            <w:rFonts w:eastAsiaTheme="minorEastAsia"/>
            <w:sz w:val="23"/>
            <w:szCs w:val="23"/>
          </w:rPr>
          <w:t>Положение</w:t>
        </w:r>
      </w:hyperlink>
      <w:r w:rsidRPr="0081769A">
        <w:rPr>
          <w:rFonts w:eastAsiaTheme="minorEastAsia"/>
          <w:sz w:val="23"/>
          <w:szCs w:val="23"/>
        </w:rPr>
        <w:t xml:space="preserve"> о конкурсной комиссии по проведению </w:t>
      </w:r>
      <w:r w:rsidR="006A4C24" w:rsidRPr="0081769A">
        <w:rPr>
          <w:rFonts w:eastAsiaTheme="minorEastAsia"/>
          <w:sz w:val="23"/>
          <w:szCs w:val="23"/>
        </w:rPr>
        <w:t xml:space="preserve">конкурсного отбора, проводимого в форме конкурса </w:t>
      </w:r>
      <w:r w:rsidR="0081769A" w:rsidRPr="0081769A">
        <w:rPr>
          <w:rFonts w:eastAsiaTheme="minorEastAsia"/>
          <w:sz w:val="23"/>
          <w:szCs w:val="23"/>
        </w:rPr>
        <w:t>на предоставление субсидии социально ориентированной некоммерческой организации</w:t>
      </w:r>
      <w:r w:rsidR="006A4C24" w:rsidRPr="0081769A">
        <w:rPr>
          <w:rFonts w:eastAsiaTheme="minorEastAsia"/>
          <w:sz w:val="23"/>
          <w:szCs w:val="23"/>
        </w:rPr>
        <w:t xml:space="preserve"> на проведение в 202</w:t>
      </w:r>
      <w:r w:rsidR="00F20E8E">
        <w:rPr>
          <w:rFonts w:eastAsiaTheme="minorEastAsia"/>
          <w:sz w:val="23"/>
          <w:szCs w:val="23"/>
        </w:rPr>
        <w:t>6</w:t>
      </w:r>
      <w:r w:rsidR="006A4C24" w:rsidRPr="0081769A">
        <w:rPr>
          <w:rFonts w:eastAsiaTheme="minorEastAsia"/>
          <w:sz w:val="23"/>
          <w:szCs w:val="23"/>
        </w:rPr>
        <w:t xml:space="preserve"> году Санкт-Петербургского Международного форума труда</w:t>
      </w:r>
      <w:r w:rsidRPr="0081769A">
        <w:rPr>
          <w:rFonts w:eastAsiaTheme="minorEastAsia"/>
          <w:sz w:val="23"/>
          <w:szCs w:val="23"/>
        </w:rPr>
        <w:t>.</w:t>
      </w:r>
    </w:p>
    <w:p w:rsidR="004B2EA9" w:rsidRPr="0081769A" w:rsidRDefault="004B2EA9" w:rsidP="0030640C">
      <w:pPr>
        <w:widowControl w:val="0"/>
        <w:suppressAutoHyphens w:val="0"/>
        <w:autoSpaceDE w:val="0"/>
        <w:autoSpaceDN w:val="0"/>
        <w:ind w:firstLine="709"/>
        <w:jc w:val="both"/>
        <w:rPr>
          <w:rFonts w:eastAsiaTheme="minorEastAsia"/>
          <w:sz w:val="23"/>
          <w:szCs w:val="23"/>
        </w:rPr>
      </w:pPr>
      <w:r w:rsidRPr="0081769A">
        <w:rPr>
          <w:rFonts w:eastAsiaTheme="minorEastAsia"/>
          <w:sz w:val="23"/>
          <w:szCs w:val="23"/>
        </w:rPr>
        <w:t>5. Начальнику отдела развития человеческого капитала</w:t>
      </w:r>
      <w:r w:rsidR="0081769A">
        <w:rPr>
          <w:rFonts w:eastAsiaTheme="minorEastAsia"/>
          <w:sz w:val="23"/>
          <w:szCs w:val="23"/>
        </w:rPr>
        <w:t xml:space="preserve"> Комитета по труду </w:t>
      </w:r>
      <w:r w:rsidR="0081769A">
        <w:rPr>
          <w:rFonts w:eastAsiaTheme="minorEastAsia"/>
          <w:sz w:val="23"/>
          <w:szCs w:val="23"/>
        </w:rPr>
        <w:br/>
      </w:r>
      <w:r w:rsidR="00FC7A82" w:rsidRPr="0081769A">
        <w:rPr>
          <w:rFonts w:eastAsiaTheme="minorEastAsia"/>
          <w:sz w:val="23"/>
          <w:szCs w:val="23"/>
        </w:rPr>
        <w:t>и занятости населения Санкт-Петербурга</w:t>
      </w:r>
      <w:r w:rsidRPr="0081769A">
        <w:rPr>
          <w:rFonts w:eastAsiaTheme="minorEastAsia"/>
          <w:sz w:val="23"/>
          <w:szCs w:val="23"/>
        </w:rPr>
        <w:t xml:space="preserve"> </w:t>
      </w:r>
      <w:r w:rsidR="00FC7A82" w:rsidRPr="0081769A">
        <w:rPr>
          <w:rFonts w:eastAsiaTheme="minorEastAsia"/>
          <w:sz w:val="23"/>
          <w:szCs w:val="23"/>
        </w:rPr>
        <w:t>организовать размещение</w:t>
      </w:r>
      <w:r w:rsidRPr="0081769A">
        <w:rPr>
          <w:rFonts w:eastAsiaTheme="minorEastAsia"/>
          <w:sz w:val="23"/>
          <w:szCs w:val="23"/>
        </w:rPr>
        <w:t xml:space="preserve"> </w:t>
      </w:r>
      <w:r w:rsidR="00B31B96" w:rsidRPr="0081769A">
        <w:rPr>
          <w:rFonts w:eastAsiaTheme="minorEastAsia"/>
          <w:sz w:val="23"/>
          <w:szCs w:val="23"/>
        </w:rPr>
        <w:t xml:space="preserve">в </w:t>
      </w:r>
      <w:r w:rsidR="00A55B6B" w:rsidRPr="0081769A">
        <w:rPr>
          <w:sz w:val="23"/>
          <w:szCs w:val="23"/>
        </w:rPr>
        <w:t>Автоматизированн</w:t>
      </w:r>
      <w:r w:rsidR="00B31B96" w:rsidRPr="0081769A">
        <w:rPr>
          <w:sz w:val="23"/>
          <w:szCs w:val="23"/>
        </w:rPr>
        <w:t>о</w:t>
      </w:r>
      <w:r w:rsidR="00A55B6B" w:rsidRPr="0081769A">
        <w:rPr>
          <w:sz w:val="23"/>
          <w:szCs w:val="23"/>
        </w:rPr>
        <w:t xml:space="preserve">й информационной системе бюджетного процесса </w:t>
      </w:r>
      <w:r w:rsidR="00A55B6B" w:rsidRPr="0081769A">
        <w:rPr>
          <w:rFonts w:eastAsia="Calibri"/>
          <w:b/>
          <w:sz w:val="23"/>
          <w:szCs w:val="23"/>
          <w:lang w:eastAsia="en-US"/>
        </w:rPr>
        <w:t>‒</w:t>
      </w:r>
      <w:r w:rsidR="00A55B6B" w:rsidRPr="0081769A">
        <w:rPr>
          <w:sz w:val="23"/>
          <w:szCs w:val="23"/>
        </w:rPr>
        <w:t xml:space="preserve"> электронном</w:t>
      </w:r>
      <w:r w:rsidR="00FC7A82" w:rsidRPr="0081769A">
        <w:rPr>
          <w:sz w:val="23"/>
          <w:szCs w:val="23"/>
        </w:rPr>
        <w:t xml:space="preserve"> </w:t>
      </w:r>
      <w:r w:rsidR="00A55B6B" w:rsidRPr="0081769A">
        <w:rPr>
          <w:sz w:val="23"/>
          <w:szCs w:val="23"/>
        </w:rPr>
        <w:t xml:space="preserve">казначействе, </w:t>
      </w:r>
      <w:r w:rsidR="0081769A">
        <w:rPr>
          <w:sz w:val="23"/>
          <w:szCs w:val="23"/>
        </w:rPr>
        <w:br/>
      </w:r>
      <w:r w:rsidR="00FC7A82" w:rsidRPr="0081769A">
        <w:rPr>
          <w:sz w:val="23"/>
          <w:szCs w:val="23"/>
        </w:rPr>
        <w:t xml:space="preserve">в информационно-телекоммуникационной в сети «Интернет» </w:t>
      </w:r>
      <w:r w:rsidR="00A55B6B" w:rsidRPr="0081769A">
        <w:rPr>
          <w:sz w:val="23"/>
          <w:szCs w:val="23"/>
        </w:rPr>
        <w:t>на официальном сайте Комитета</w:t>
      </w:r>
      <w:r w:rsidR="001F09B2" w:rsidRPr="0081769A">
        <w:rPr>
          <w:sz w:val="23"/>
          <w:szCs w:val="23"/>
        </w:rPr>
        <w:t xml:space="preserve"> </w:t>
      </w:r>
      <w:r w:rsidR="00FC7A82" w:rsidRPr="0081769A">
        <w:rPr>
          <w:sz w:val="23"/>
          <w:szCs w:val="23"/>
        </w:rPr>
        <w:t xml:space="preserve">по труду и занятости населения </w:t>
      </w:r>
      <w:r w:rsidR="001F09B2" w:rsidRPr="0081769A">
        <w:rPr>
          <w:sz w:val="23"/>
          <w:szCs w:val="23"/>
        </w:rPr>
        <w:t>Санкт-Петербурга</w:t>
      </w:r>
      <w:r w:rsidR="00A55B6B" w:rsidRPr="0081769A">
        <w:rPr>
          <w:sz w:val="23"/>
          <w:szCs w:val="23"/>
        </w:rPr>
        <w:t xml:space="preserve"> и на веб-странице Комитета</w:t>
      </w:r>
      <w:r w:rsidR="001F09B2" w:rsidRPr="0081769A">
        <w:rPr>
          <w:sz w:val="23"/>
          <w:szCs w:val="23"/>
        </w:rPr>
        <w:t xml:space="preserve"> </w:t>
      </w:r>
      <w:r w:rsidR="0081769A" w:rsidRPr="0081769A">
        <w:rPr>
          <w:sz w:val="23"/>
          <w:szCs w:val="23"/>
        </w:rPr>
        <w:br/>
      </w:r>
      <w:r w:rsidR="001F09B2" w:rsidRPr="0081769A">
        <w:rPr>
          <w:sz w:val="23"/>
          <w:szCs w:val="23"/>
        </w:rPr>
        <w:t>по труду и занятости населения Санкт-Петербурга</w:t>
      </w:r>
      <w:r w:rsidR="00A55B6B" w:rsidRPr="0081769A">
        <w:rPr>
          <w:sz w:val="23"/>
          <w:szCs w:val="23"/>
        </w:rPr>
        <w:t xml:space="preserve"> на официальном сайте Администрации </w:t>
      </w:r>
      <w:r w:rsidR="0081769A">
        <w:rPr>
          <w:sz w:val="23"/>
          <w:szCs w:val="23"/>
        </w:rPr>
        <w:br/>
      </w:r>
      <w:r w:rsidR="00A55B6B" w:rsidRPr="0081769A">
        <w:rPr>
          <w:sz w:val="23"/>
          <w:szCs w:val="23"/>
        </w:rPr>
        <w:t xml:space="preserve">Санкт-Петербурга объявления о проведении </w:t>
      </w:r>
      <w:r w:rsidR="006A4C24" w:rsidRPr="0081769A">
        <w:rPr>
          <w:rFonts w:eastAsiaTheme="minorEastAsia"/>
          <w:sz w:val="23"/>
          <w:szCs w:val="23"/>
        </w:rPr>
        <w:t xml:space="preserve">конкурсного отбора, проводимого в форме конкурса </w:t>
      </w:r>
      <w:r w:rsidR="0081769A">
        <w:rPr>
          <w:rFonts w:eastAsiaTheme="minorEastAsia"/>
          <w:sz w:val="23"/>
          <w:szCs w:val="23"/>
        </w:rPr>
        <w:br/>
      </w:r>
      <w:r w:rsidR="0081769A" w:rsidRPr="0081769A">
        <w:rPr>
          <w:rFonts w:eastAsiaTheme="minorEastAsia"/>
          <w:sz w:val="23"/>
          <w:szCs w:val="23"/>
        </w:rPr>
        <w:t xml:space="preserve">на предоставление субсидии социально ориентированной некоммерческой организации </w:t>
      </w:r>
      <w:r w:rsidR="0081769A">
        <w:rPr>
          <w:rFonts w:eastAsiaTheme="minorEastAsia"/>
          <w:sz w:val="23"/>
          <w:szCs w:val="23"/>
        </w:rPr>
        <w:br/>
      </w:r>
      <w:r w:rsidR="006A4C24" w:rsidRPr="0081769A">
        <w:rPr>
          <w:rFonts w:eastAsiaTheme="minorEastAsia"/>
          <w:sz w:val="23"/>
          <w:szCs w:val="23"/>
        </w:rPr>
        <w:t>на проведение в 202</w:t>
      </w:r>
      <w:r w:rsidR="00F20E8E">
        <w:rPr>
          <w:rFonts w:eastAsiaTheme="minorEastAsia"/>
          <w:sz w:val="23"/>
          <w:szCs w:val="23"/>
        </w:rPr>
        <w:t>6</w:t>
      </w:r>
      <w:r w:rsidR="006A4C24" w:rsidRPr="0081769A">
        <w:rPr>
          <w:rFonts w:eastAsiaTheme="minorEastAsia"/>
          <w:sz w:val="23"/>
          <w:szCs w:val="23"/>
        </w:rPr>
        <w:t xml:space="preserve"> году Санкт-Петербургского Международного форума труда</w:t>
      </w:r>
      <w:r w:rsidRPr="0081769A">
        <w:rPr>
          <w:rFonts w:eastAsiaTheme="minorEastAsia"/>
          <w:sz w:val="23"/>
          <w:szCs w:val="23"/>
        </w:rPr>
        <w:t>.</w:t>
      </w:r>
    </w:p>
    <w:p w:rsidR="004B2EA9" w:rsidRPr="0081769A" w:rsidRDefault="004B2EA9" w:rsidP="0030640C">
      <w:pPr>
        <w:widowControl w:val="0"/>
        <w:suppressAutoHyphens w:val="0"/>
        <w:autoSpaceDE w:val="0"/>
        <w:autoSpaceDN w:val="0"/>
        <w:ind w:firstLine="709"/>
        <w:jc w:val="both"/>
        <w:rPr>
          <w:rFonts w:eastAsiaTheme="minorEastAsia"/>
          <w:sz w:val="23"/>
          <w:szCs w:val="23"/>
        </w:rPr>
      </w:pPr>
      <w:r w:rsidRPr="0081769A">
        <w:rPr>
          <w:rFonts w:eastAsiaTheme="minorEastAsia"/>
          <w:sz w:val="23"/>
          <w:szCs w:val="23"/>
        </w:rPr>
        <w:t>6. Контроль за выполнением распоряжения остается за председателем Комитета.</w:t>
      </w:r>
    </w:p>
    <w:p w:rsidR="007E1F60" w:rsidRPr="0081769A" w:rsidRDefault="007E1F60" w:rsidP="0030640C">
      <w:pPr>
        <w:ind w:firstLine="709"/>
        <w:jc w:val="both"/>
        <w:rPr>
          <w:sz w:val="20"/>
          <w:szCs w:val="20"/>
        </w:rPr>
      </w:pPr>
    </w:p>
    <w:p w:rsidR="0081769A" w:rsidRPr="0081769A" w:rsidRDefault="0081769A" w:rsidP="0030640C">
      <w:pPr>
        <w:ind w:firstLine="709"/>
        <w:jc w:val="both"/>
        <w:rPr>
          <w:sz w:val="20"/>
          <w:szCs w:val="20"/>
        </w:rPr>
      </w:pPr>
    </w:p>
    <w:p w:rsidR="0081769A" w:rsidRPr="0081769A" w:rsidRDefault="0081769A" w:rsidP="0030640C">
      <w:pPr>
        <w:ind w:firstLine="709"/>
        <w:jc w:val="both"/>
        <w:rPr>
          <w:sz w:val="20"/>
          <w:szCs w:val="20"/>
        </w:rPr>
      </w:pPr>
    </w:p>
    <w:p w:rsidR="007E1F60" w:rsidRPr="0081769A" w:rsidRDefault="00DF0244">
      <w:pPr>
        <w:jc w:val="both"/>
        <w:rPr>
          <w:b/>
          <w:sz w:val="23"/>
          <w:szCs w:val="23"/>
        </w:rPr>
        <w:sectPr w:rsidR="007E1F60" w:rsidRPr="0081769A" w:rsidSect="004568B0">
          <w:headerReference w:type="default" r:id="rId12"/>
          <w:pgSz w:w="11906" w:h="16838"/>
          <w:pgMar w:top="284" w:right="851" w:bottom="284" w:left="1588" w:header="0" w:footer="0" w:gutter="0"/>
          <w:cols w:space="720"/>
          <w:formProt w:val="0"/>
          <w:titlePg/>
          <w:docGrid w:linePitch="360"/>
        </w:sectPr>
      </w:pPr>
      <w:r w:rsidRPr="0081769A">
        <w:rPr>
          <w:b/>
          <w:sz w:val="23"/>
          <w:szCs w:val="23"/>
        </w:rPr>
        <w:t>Председатель Ком</w:t>
      </w:r>
      <w:r w:rsidR="00A84ABB" w:rsidRPr="0081769A">
        <w:rPr>
          <w:b/>
          <w:sz w:val="23"/>
          <w:szCs w:val="23"/>
        </w:rPr>
        <w:t xml:space="preserve">итета </w:t>
      </w:r>
      <w:r w:rsidR="00A84ABB" w:rsidRPr="0081769A">
        <w:rPr>
          <w:b/>
          <w:sz w:val="23"/>
          <w:szCs w:val="23"/>
        </w:rPr>
        <w:tab/>
      </w:r>
      <w:r w:rsidR="00A84ABB" w:rsidRPr="0081769A">
        <w:rPr>
          <w:b/>
          <w:sz w:val="23"/>
          <w:szCs w:val="23"/>
        </w:rPr>
        <w:tab/>
      </w:r>
      <w:r w:rsidR="00A84ABB" w:rsidRPr="0081769A">
        <w:rPr>
          <w:b/>
          <w:sz w:val="23"/>
          <w:szCs w:val="23"/>
        </w:rPr>
        <w:tab/>
      </w:r>
      <w:r w:rsidR="00A84ABB" w:rsidRPr="0081769A">
        <w:rPr>
          <w:b/>
          <w:sz w:val="23"/>
          <w:szCs w:val="23"/>
        </w:rPr>
        <w:tab/>
      </w:r>
      <w:r w:rsidR="00A84ABB" w:rsidRPr="0081769A">
        <w:rPr>
          <w:b/>
          <w:sz w:val="23"/>
          <w:szCs w:val="23"/>
        </w:rPr>
        <w:tab/>
      </w:r>
      <w:r w:rsidR="00A84ABB" w:rsidRPr="0081769A">
        <w:rPr>
          <w:b/>
          <w:sz w:val="23"/>
          <w:szCs w:val="23"/>
        </w:rPr>
        <w:tab/>
      </w:r>
      <w:r w:rsidR="00A84ABB" w:rsidRPr="0081769A">
        <w:rPr>
          <w:b/>
          <w:sz w:val="23"/>
          <w:szCs w:val="23"/>
        </w:rPr>
        <w:tab/>
        <w:t xml:space="preserve">          </w:t>
      </w:r>
      <w:r w:rsidR="000E62C1" w:rsidRPr="0081769A">
        <w:rPr>
          <w:b/>
          <w:sz w:val="23"/>
          <w:szCs w:val="23"/>
        </w:rPr>
        <w:t xml:space="preserve">  </w:t>
      </w:r>
      <w:r w:rsidR="0081769A">
        <w:rPr>
          <w:b/>
          <w:sz w:val="23"/>
          <w:szCs w:val="23"/>
        </w:rPr>
        <w:t xml:space="preserve"> </w:t>
      </w:r>
      <w:proofErr w:type="spellStart"/>
      <w:r w:rsidR="00B1175C" w:rsidRPr="0081769A">
        <w:rPr>
          <w:b/>
          <w:sz w:val="23"/>
          <w:szCs w:val="23"/>
        </w:rPr>
        <w:t>В.А.Пониделко</w:t>
      </w:r>
      <w:proofErr w:type="spellEnd"/>
    </w:p>
    <w:p w:rsidR="00EF510E" w:rsidRPr="0030640C" w:rsidRDefault="0030640C" w:rsidP="00B1175C">
      <w:pPr>
        <w:widowControl w:val="0"/>
        <w:ind w:left="5670"/>
        <w:jc w:val="both"/>
        <w:outlineLvl w:val="0"/>
      </w:pPr>
      <w:r w:rsidRPr="0030640C">
        <w:lastRenderedPageBreak/>
        <w:t>Приложение</w:t>
      </w:r>
      <w:r w:rsidR="00DF0244" w:rsidRPr="0030640C">
        <w:t xml:space="preserve"> </w:t>
      </w:r>
      <w:r w:rsidR="0081769A">
        <w:t xml:space="preserve">№ </w:t>
      </w:r>
      <w:r w:rsidR="00DF0244" w:rsidRPr="0030640C">
        <w:t xml:space="preserve">1 </w:t>
      </w:r>
    </w:p>
    <w:p w:rsidR="0030640C" w:rsidRDefault="0030640C" w:rsidP="00B1175C">
      <w:pPr>
        <w:widowControl w:val="0"/>
        <w:ind w:left="5670"/>
        <w:jc w:val="both"/>
        <w:outlineLvl w:val="0"/>
      </w:pPr>
      <w:r>
        <w:t>к распоряжению</w:t>
      </w:r>
    </w:p>
    <w:p w:rsidR="00B1175C" w:rsidRDefault="00DF0244" w:rsidP="00B1175C">
      <w:pPr>
        <w:widowControl w:val="0"/>
        <w:ind w:left="5670"/>
        <w:jc w:val="both"/>
        <w:outlineLvl w:val="0"/>
      </w:pPr>
      <w:r w:rsidRPr="0030640C">
        <w:t>Комитета</w:t>
      </w:r>
      <w:r w:rsidR="0030640C">
        <w:t xml:space="preserve"> </w:t>
      </w:r>
      <w:r w:rsidRPr="0030640C">
        <w:t>по труду и занятости</w:t>
      </w:r>
    </w:p>
    <w:p w:rsidR="0030640C" w:rsidRDefault="00DF0244" w:rsidP="00B1175C">
      <w:pPr>
        <w:widowControl w:val="0"/>
        <w:ind w:left="5670"/>
        <w:jc w:val="both"/>
        <w:outlineLvl w:val="0"/>
      </w:pPr>
      <w:r w:rsidRPr="0030640C">
        <w:t>населения Санкт-Петербурга</w:t>
      </w:r>
    </w:p>
    <w:p w:rsidR="00EF510E" w:rsidRPr="0030640C" w:rsidRDefault="00DF0244" w:rsidP="00B1175C">
      <w:pPr>
        <w:widowControl w:val="0"/>
        <w:spacing w:line="960" w:lineRule="auto"/>
        <w:ind w:left="5670"/>
        <w:jc w:val="both"/>
        <w:outlineLvl w:val="0"/>
      </w:pPr>
      <w:r w:rsidRPr="0030640C">
        <w:t>от ______________ № ______</w:t>
      </w:r>
    </w:p>
    <w:p w:rsidR="00AA63C0" w:rsidRPr="000B17AC" w:rsidRDefault="00AA63C0" w:rsidP="00AA63C0">
      <w:pPr>
        <w:widowControl w:val="0"/>
        <w:jc w:val="center"/>
      </w:pPr>
      <w:bookmarkStart w:id="2" w:name="Par46"/>
      <w:bookmarkEnd w:id="2"/>
      <w:r>
        <w:rPr>
          <w:b/>
          <w:bCs/>
        </w:rPr>
        <w:t xml:space="preserve">ФОРМА </w:t>
      </w:r>
      <w:r w:rsidRPr="006A4C24">
        <w:rPr>
          <w:b/>
          <w:bCs/>
        </w:rPr>
        <w:t>ЗАЯВК</w:t>
      </w:r>
      <w:r w:rsidR="000B17AC">
        <w:rPr>
          <w:b/>
          <w:bCs/>
        </w:rPr>
        <w:t>И</w:t>
      </w:r>
    </w:p>
    <w:p w:rsidR="00AA63C0" w:rsidRDefault="00AA63C0" w:rsidP="00AA63C0">
      <w:pPr>
        <w:widowControl w:val="0"/>
        <w:jc w:val="center"/>
        <w:rPr>
          <w:b/>
          <w:bCs/>
        </w:rPr>
      </w:pPr>
      <w:r w:rsidRPr="006A4C24">
        <w:rPr>
          <w:b/>
          <w:bCs/>
        </w:rPr>
        <w:t xml:space="preserve">на участие в </w:t>
      </w:r>
      <w:r w:rsidRPr="00F270D2">
        <w:rPr>
          <w:b/>
          <w:bCs/>
        </w:rPr>
        <w:t xml:space="preserve">конкурсном отборе, проводимом в форме конкурса </w:t>
      </w:r>
      <w:r w:rsidRPr="00F270D2">
        <w:rPr>
          <w:rFonts w:eastAsiaTheme="minorEastAsia"/>
          <w:b/>
        </w:rPr>
        <w:t>на предоставление субсидии социально ориентированной некоммерческой организации</w:t>
      </w:r>
      <w:r w:rsidRPr="006A4C24">
        <w:rPr>
          <w:b/>
          <w:bCs/>
        </w:rPr>
        <w:t xml:space="preserve"> на проведение </w:t>
      </w:r>
    </w:p>
    <w:p w:rsidR="00AA63C0" w:rsidRPr="006A4C24" w:rsidRDefault="00AA63C0" w:rsidP="00AA63C0">
      <w:pPr>
        <w:widowControl w:val="0"/>
        <w:spacing w:line="480" w:lineRule="auto"/>
        <w:jc w:val="center"/>
      </w:pPr>
      <w:r w:rsidRPr="006A4C24">
        <w:rPr>
          <w:b/>
          <w:bCs/>
        </w:rPr>
        <w:t>в 202</w:t>
      </w:r>
      <w:r w:rsidR="00F20E8E">
        <w:rPr>
          <w:b/>
          <w:bCs/>
        </w:rPr>
        <w:t>6</w:t>
      </w:r>
      <w:r w:rsidRPr="006A4C24">
        <w:rPr>
          <w:b/>
          <w:bCs/>
        </w:rPr>
        <w:t xml:space="preserve"> году Санкт-Петербургского Международного форума труда</w:t>
      </w:r>
    </w:p>
    <w:p w:rsidR="0030640C" w:rsidRPr="006A4C24" w:rsidRDefault="0030640C" w:rsidP="006A4C24">
      <w:pPr>
        <w:widowControl w:val="0"/>
        <w:ind w:left="5103"/>
        <w:jc w:val="both"/>
        <w:rPr>
          <w:bCs/>
        </w:rPr>
      </w:pPr>
      <w:r w:rsidRPr="006A4C24">
        <w:rPr>
          <w:bCs/>
        </w:rPr>
        <w:t xml:space="preserve">В Комитет по труду и занятости </w:t>
      </w:r>
    </w:p>
    <w:p w:rsidR="00EF510E" w:rsidRPr="006A4C24" w:rsidRDefault="0030640C" w:rsidP="006A4C24">
      <w:pPr>
        <w:widowControl w:val="0"/>
        <w:ind w:left="5103"/>
        <w:jc w:val="both"/>
        <w:rPr>
          <w:bCs/>
        </w:rPr>
      </w:pPr>
      <w:r w:rsidRPr="006A4C24">
        <w:rPr>
          <w:bCs/>
        </w:rPr>
        <w:t>населения Санкт-Петербурга</w:t>
      </w:r>
    </w:p>
    <w:p w:rsidR="0030640C" w:rsidRPr="006A4C24" w:rsidRDefault="0030640C" w:rsidP="006A4C24">
      <w:pPr>
        <w:widowControl w:val="0"/>
        <w:ind w:left="5103"/>
        <w:jc w:val="both"/>
        <w:rPr>
          <w:bCs/>
        </w:rPr>
      </w:pPr>
    </w:p>
    <w:p w:rsidR="0030640C" w:rsidRPr="006A4C24" w:rsidRDefault="006A4C24" w:rsidP="006A4C24">
      <w:pPr>
        <w:widowControl w:val="0"/>
        <w:ind w:left="5103"/>
        <w:jc w:val="both"/>
        <w:rPr>
          <w:bCs/>
        </w:rPr>
      </w:pPr>
      <w:r>
        <w:rPr>
          <w:bCs/>
        </w:rPr>
        <w:t xml:space="preserve">от </w:t>
      </w:r>
      <w:r w:rsidR="0030640C" w:rsidRPr="006A4C24">
        <w:rPr>
          <w:bCs/>
        </w:rPr>
        <w:t>________________________________</w:t>
      </w:r>
      <w:r>
        <w:rPr>
          <w:bCs/>
        </w:rPr>
        <w:t>_</w:t>
      </w:r>
    </w:p>
    <w:p w:rsidR="0030640C" w:rsidRPr="006A4C24" w:rsidRDefault="0030640C" w:rsidP="006A4C24">
      <w:pPr>
        <w:widowControl w:val="0"/>
        <w:ind w:left="5103"/>
        <w:jc w:val="both"/>
        <w:rPr>
          <w:bCs/>
        </w:rPr>
      </w:pPr>
      <w:r w:rsidRPr="006A4C24">
        <w:rPr>
          <w:bCs/>
        </w:rPr>
        <w:t>__________________________________</w:t>
      </w:r>
      <w:r w:rsidR="006A4C24">
        <w:rPr>
          <w:bCs/>
        </w:rPr>
        <w:t>_</w:t>
      </w:r>
    </w:p>
    <w:p w:rsidR="006A4C24" w:rsidRPr="006A4C24" w:rsidRDefault="006A4C24" w:rsidP="006A4C24">
      <w:pPr>
        <w:widowControl w:val="0"/>
        <w:ind w:left="5103"/>
        <w:jc w:val="both"/>
        <w:rPr>
          <w:bCs/>
        </w:rPr>
      </w:pPr>
      <w:r>
        <w:rPr>
          <w:bCs/>
        </w:rPr>
        <w:t>____</w:t>
      </w:r>
      <w:r w:rsidRPr="006A4C24">
        <w:rPr>
          <w:bCs/>
        </w:rPr>
        <w:t>_</w:t>
      </w:r>
      <w:r>
        <w:rPr>
          <w:bCs/>
        </w:rPr>
        <w:t>______________________________</w:t>
      </w:r>
    </w:p>
    <w:p w:rsidR="006A4C24" w:rsidRPr="00B1175C" w:rsidRDefault="001B05D3" w:rsidP="006A4C24">
      <w:pPr>
        <w:widowControl w:val="0"/>
        <w:ind w:left="5103"/>
        <w:jc w:val="center"/>
        <w:rPr>
          <w:sz w:val="20"/>
          <w:szCs w:val="20"/>
        </w:rPr>
      </w:pPr>
      <w:r>
        <w:rPr>
          <w:sz w:val="20"/>
          <w:szCs w:val="20"/>
        </w:rPr>
        <w:t>(У</w:t>
      </w:r>
      <w:r w:rsidR="006A4C24" w:rsidRPr="00B1175C">
        <w:rPr>
          <w:sz w:val="20"/>
          <w:szCs w:val="20"/>
        </w:rPr>
        <w:t>казывается полное наименование юридического лица в соответствии</w:t>
      </w:r>
    </w:p>
    <w:p w:rsidR="0030640C" w:rsidRPr="00B1175C" w:rsidRDefault="006A4C24" w:rsidP="006A4C24">
      <w:pPr>
        <w:widowControl w:val="0"/>
        <w:spacing w:line="720" w:lineRule="auto"/>
        <w:ind w:left="5103"/>
        <w:jc w:val="center"/>
        <w:rPr>
          <w:bCs/>
          <w:sz w:val="20"/>
          <w:szCs w:val="20"/>
        </w:rPr>
      </w:pPr>
      <w:r w:rsidRPr="00B1175C">
        <w:rPr>
          <w:sz w:val="20"/>
          <w:szCs w:val="20"/>
        </w:rPr>
        <w:t>с учредительными документами</w:t>
      </w:r>
      <w:r w:rsidR="0030640C" w:rsidRPr="00B1175C">
        <w:rPr>
          <w:sz w:val="20"/>
          <w:szCs w:val="20"/>
        </w:rPr>
        <w:t>)</w:t>
      </w:r>
    </w:p>
    <w:p w:rsidR="00EF510E" w:rsidRPr="006A4C24" w:rsidRDefault="00B31B96">
      <w:pPr>
        <w:widowControl w:val="0"/>
        <w:jc w:val="center"/>
      </w:pPr>
      <w:r w:rsidRPr="006A4C24">
        <w:rPr>
          <w:b/>
          <w:bCs/>
        </w:rPr>
        <w:t>ЗАЯВКА</w:t>
      </w:r>
    </w:p>
    <w:p w:rsidR="00EF510E" w:rsidRPr="006A4C24" w:rsidRDefault="00DF0244">
      <w:pPr>
        <w:widowControl w:val="0"/>
        <w:jc w:val="center"/>
      </w:pPr>
      <w:r w:rsidRPr="006A4C24">
        <w:rPr>
          <w:b/>
          <w:bCs/>
        </w:rPr>
        <w:t xml:space="preserve">на участие в </w:t>
      </w:r>
      <w:r w:rsidRPr="00F270D2">
        <w:rPr>
          <w:b/>
          <w:bCs/>
        </w:rPr>
        <w:t>конкурсном отборе</w:t>
      </w:r>
      <w:r w:rsidR="006A4C24" w:rsidRPr="00F270D2">
        <w:rPr>
          <w:b/>
          <w:bCs/>
        </w:rPr>
        <w:t>, проводимом</w:t>
      </w:r>
      <w:r w:rsidR="008B327C" w:rsidRPr="00F270D2">
        <w:rPr>
          <w:b/>
          <w:bCs/>
        </w:rPr>
        <w:t xml:space="preserve"> в форме конкурса</w:t>
      </w:r>
      <w:r w:rsidRPr="00F270D2">
        <w:rPr>
          <w:b/>
          <w:bCs/>
        </w:rPr>
        <w:t xml:space="preserve"> </w:t>
      </w:r>
      <w:r w:rsidR="0081769A" w:rsidRPr="00F270D2">
        <w:rPr>
          <w:rFonts w:eastAsiaTheme="minorEastAsia"/>
          <w:b/>
        </w:rPr>
        <w:t>на предоставление субсидии социально ориентированной некоммерческой организации</w:t>
      </w:r>
      <w:r w:rsidR="0081769A" w:rsidRPr="006A4C24">
        <w:rPr>
          <w:b/>
          <w:bCs/>
        </w:rPr>
        <w:t xml:space="preserve"> </w:t>
      </w:r>
      <w:r w:rsidRPr="006A4C24">
        <w:rPr>
          <w:b/>
          <w:bCs/>
        </w:rPr>
        <w:t xml:space="preserve">на проведение </w:t>
      </w:r>
      <w:r w:rsidR="00F270D2">
        <w:rPr>
          <w:b/>
          <w:bCs/>
        </w:rPr>
        <w:br/>
      </w:r>
      <w:r w:rsidRPr="006A4C24">
        <w:rPr>
          <w:b/>
          <w:bCs/>
        </w:rPr>
        <w:t>в 202</w:t>
      </w:r>
      <w:r w:rsidR="00F20E8E">
        <w:rPr>
          <w:b/>
          <w:bCs/>
        </w:rPr>
        <w:t>6</w:t>
      </w:r>
      <w:r w:rsidR="006A4C24" w:rsidRPr="006A4C24">
        <w:rPr>
          <w:b/>
          <w:bCs/>
        </w:rPr>
        <w:t xml:space="preserve"> </w:t>
      </w:r>
      <w:r w:rsidRPr="006A4C24">
        <w:rPr>
          <w:b/>
          <w:bCs/>
        </w:rPr>
        <w:t>году Санкт-Петербургского Международного форума труда</w:t>
      </w:r>
    </w:p>
    <w:p w:rsidR="00EF510E" w:rsidRPr="006A4C24" w:rsidRDefault="00EF510E">
      <w:pPr>
        <w:widowControl w:val="0"/>
        <w:jc w:val="both"/>
      </w:pPr>
    </w:p>
    <w:p w:rsidR="00EF510E" w:rsidRPr="006A4C24" w:rsidRDefault="00DF0244" w:rsidP="00E308BB">
      <w:pPr>
        <w:ind w:firstLine="709"/>
        <w:jc w:val="both"/>
      </w:pPr>
      <w:r w:rsidRPr="006A4C24">
        <w:t xml:space="preserve">В соответствии с </w:t>
      </w:r>
      <w:hyperlink r:id="rId13">
        <w:r w:rsidRPr="006A4C24">
          <w:t>постановлением</w:t>
        </w:r>
      </w:hyperlink>
      <w:r w:rsidRPr="006A4C24">
        <w:t xml:space="preserve"> Правительства Санкт-Петербурга</w:t>
      </w:r>
      <w:r w:rsidR="005F08D1" w:rsidRPr="006A4C24">
        <w:t xml:space="preserve"> от </w:t>
      </w:r>
      <w:r w:rsidR="00F20E8E">
        <w:t>__</w:t>
      </w:r>
      <w:r w:rsidR="00232CC5" w:rsidRPr="006A4C24">
        <w:t>.</w:t>
      </w:r>
      <w:r w:rsidR="00F20E8E">
        <w:t>__</w:t>
      </w:r>
      <w:r w:rsidR="00232CC5" w:rsidRPr="006A4C24">
        <w:t>.202</w:t>
      </w:r>
      <w:r w:rsidR="00F20E8E">
        <w:t>6</w:t>
      </w:r>
      <w:r w:rsidR="000E5365" w:rsidRPr="006A4C24">
        <w:t xml:space="preserve"> </w:t>
      </w:r>
      <w:r w:rsidR="000E62C1">
        <w:br/>
      </w:r>
      <w:r w:rsidR="005F08D1" w:rsidRPr="006A4C24">
        <w:t xml:space="preserve">№ </w:t>
      </w:r>
      <w:r w:rsidR="00F20E8E">
        <w:t>___</w:t>
      </w:r>
      <w:r w:rsidR="000E62C1">
        <w:t xml:space="preserve"> </w:t>
      </w:r>
      <w:r w:rsidRPr="006A4C24">
        <w:t>«</w:t>
      </w:r>
      <w:r w:rsidR="00F20E8E" w:rsidRPr="00F20E8E">
        <w:t>Об утверждении Порядка предоставления в 2026 году субсидии социально ориентированной некоммерческой организации на проведение Санкт-Петербургского Международного форума труда</w:t>
      </w:r>
      <w:r w:rsidRPr="006A4C24">
        <w:t xml:space="preserve">» (далее – постановление) прошу предоставить субсидию </w:t>
      </w:r>
      <w:r w:rsidR="006A4C24">
        <w:br/>
        <w:t xml:space="preserve">в размере _________________ </w:t>
      </w:r>
      <w:r w:rsidRPr="006A4C24">
        <w:t xml:space="preserve">в целях финансового обеспечения затрат, возникших в </w:t>
      </w:r>
      <w:r w:rsidR="006A4C24">
        <w:t xml:space="preserve">связи с проведением мероприятий </w:t>
      </w:r>
      <w:r w:rsidRPr="006A4C24">
        <w:t xml:space="preserve">по организации и </w:t>
      </w:r>
      <w:r w:rsidR="00E308BB">
        <w:t xml:space="preserve">проведению Санкт-Петербургского </w:t>
      </w:r>
      <w:r w:rsidRPr="006A4C24">
        <w:t>Меж</w:t>
      </w:r>
      <w:r w:rsidR="00AA63C0">
        <w:t>дународного форума труда</w:t>
      </w:r>
      <w:r w:rsidR="007E1F60" w:rsidRPr="006A4C24">
        <w:t>.</w:t>
      </w:r>
    </w:p>
    <w:p w:rsidR="00EF510E" w:rsidRPr="006A4C24" w:rsidRDefault="00DF0244" w:rsidP="00E308BB">
      <w:pPr>
        <w:widowControl w:val="0"/>
        <w:spacing w:before="40"/>
        <w:ind w:firstLine="709"/>
        <w:jc w:val="both"/>
      </w:pPr>
      <w:r w:rsidRPr="006A4C24">
        <w:t>Представляем следующие документы:</w:t>
      </w:r>
    </w:p>
    <w:p w:rsidR="00EF510E" w:rsidRPr="006A4C24" w:rsidRDefault="001B05D3" w:rsidP="001B05D3">
      <w:pPr>
        <w:widowControl w:val="0"/>
        <w:ind w:firstLine="709"/>
      </w:pPr>
      <w:r>
        <w:t xml:space="preserve">1. </w:t>
      </w:r>
      <w:r w:rsidR="00DF0244" w:rsidRPr="006A4C24">
        <w:t>____</w:t>
      </w:r>
      <w:r>
        <w:t>______</w:t>
      </w:r>
      <w:r w:rsidR="00DF0244" w:rsidRPr="006A4C24">
        <w:t>_____________________________________</w:t>
      </w:r>
      <w:r w:rsidR="000E62C1">
        <w:t>___________________</w:t>
      </w:r>
      <w:r>
        <w:t>___.</w:t>
      </w:r>
    </w:p>
    <w:p w:rsidR="001B05D3" w:rsidRPr="006A4C24" w:rsidRDefault="001B05D3" w:rsidP="001B05D3">
      <w:pPr>
        <w:widowControl w:val="0"/>
        <w:ind w:firstLine="709"/>
      </w:pPr>
      <w:r>
        <w:t xml:space="preserve">2. </w:t>
      </w:r>
      <w:r w:rsidRPr="006A4C24">
        <w:t>____</w:t>
      </w:r>
      <w:r>
        <w:t>______</w:t>
      </w:r>
      <w:r w:rsidRPr="006A4C24">
        <w:t>_____________________________________</w:t>
      </w:r>
      <w:r>
        <w:t>______________________.</w:t>
      </w:r>
    </w:p>
    <w:p w:rsidR="001B05D3" w:rsidRPr="006A4C24" w:rsidRDefault="001B05D3" w:rsidP="001B05D3">
      <w:pPr>
        <w:widowControl w:val="0"/>
        <w:ind w:firstLine="709"/>
      </w:pPr>
      <w:r>
        <w:t xml:space="preserve">3. </w:t>
      </w:r>
      <w:r w:rsidRPr="006A4C24">
        <w:t>____</w:t>
      </w:r>
      <w:r>
        <w:t>______</w:t>
      </w:r>
      <w:r w:rsidRPr="006A4C24">
        <w:t>_____________________________________</w:t>
      </w:r>
      <w:r>
        <w:t>______________________.</w:t>
      </w:r>
    </w:p>
    <w:p w:rsidR="00EF510E" w:rsidRPr="000E62C1" w:rsidRDefault="001B05D3" w:rsidP="001B05D3">
      <w:pPr>
        <w:widowControl w:val="0"/>
        <w:ind w:firstLine="709"/>
        <w:jc w:val="center"/>
        <w:rPr>
          <w:sz w:val="20"/>
          <w:szCs w:val="20"/>
        </w:rPr>
      </w:pPr>
      <w:r>
        <w:rPr>
          <w:sz w:val="20"/>
          <w:szCs w:val="20"/>
        </w:rPr>
        <w:t>(У</w:t>
      </w:r>
      <w:r w:rsidR="00DF0244" w:rsidRPr="000E62C1">
        <w:rPr>
          <w:sz w:val="20"/>
          <w:szCs w:val="20"/>
        </w:rPr>
        <w:t>казываются документы, предусмотренные постановлением)</w:t>
      </w:r>
    </w:p>
    <w:p w:rsidR="00EF510E" w:rsidRPr="006A4C24" w:rsidRDefault="00EF510E" w:rsidP="000E62C1">
      <w:pPr>
        <w:widowControl w:val="0"/>
        <w:ind w:firstLine="709"/>
      </w:pPr>
    </w:p>
    <w:p w:rsidR="00EF510E" w:rsidRPr="006A4C24" w:rsidRDefault="00DF0244" w:rsidP="000E62C1">
      <w:pPr>
        <w:widowControl w:val="0"/>
        <w:spacing w:line="360" w:lineRule="auto"/>
        <w:ind w:firstLine="709"/>
      </w:pPr>
      <w:r w:rsidRPr="006A4C24">
        <w:t>В дополнение представляем следующую информацию:</w:t>
      </w:r>
    </w:p>
    <w:p w:rsidR="00EF510E" w:rsidRPr="006A4C24" w:rsidRDefault="000E62C1" w:rsidP="000E62C1">
      <w:pPr>
        <w:widowControl w:val="0"/>
        <w:tabs>
          <w:tab w:val="left" w:pos="1016"/>
        </w:tabs>
        <w:spacing w:line="360" w:lineRule="auto"/>
        <w:ind w:firstLine="709"/>
      </w:pPr>
      <w:r>
        <w:t>1. ИНН/КПП: __</w:t>
      </w:r>
      <w:r w:rsidR="00DF0244" w:rsidRPr="006A4C24">
        <w:t>____________________________________</w:t>
      </w:r>
      <w:r>
        <w:t>_____________________</w:t>
      </w:r>
    </w:p>
    <w:p w:rsidR="006A4C24" w:rsidRDefault="000E62C1" w:rsidP="000E62C1">
      <w:pPr>
        <w:widowControl w:val="0"/>
        <w:tabs>
          <w:tab w:val="left" w:pos="1884"/>
        </w:tabs>
        <w:ind w:firstLine="709"/>
      </w:pPr>
      <w:r>
        <w:t xml:space="preserve">2. Место нахождения: </w:t>
      </w:r>
      <w:r w:rsidR="00DF0244" w:rsidRPr="006A4C24">
        <w:t>_______________________________________</w:t>
      </w:r>
      <w:r w:rsidR="006A4C24">
        <w:t>_____________</w:t>
      </w:r>
    </w:p>
    <w:p w:rsidR="00EF510E" w:rsidRPr="006A4C24" w:rsidRDefault="00DF0244" w:rsidP="000E62C1">
      <w:pPr>
        <w:widowControl w:val="0"/>
        <w:tabs>
          <w:tab w:val="left" w:pos="-183"/>
        </w:tabs>
        <w:ind w:firstLine="709"/>
      </w:pPr>
      <w:r w:rsidRPr="006A4C24">
        <w:t>3.</w:t>
      </w:r>
      <w:r w:rsidR="001B05D3">
        <w:t xml:space="preserve"> </w:t>
      </w:r>
      <w:r w:rsidRPr="006A4C24">
        <w:t>___________________________________________________</w:t>
      </w:r>
      <w:r w:rsidR="001B05D3">
        <w:t>_______________</w:t>
      </w:r>
      <w:r w:rsidR="000E62C1">
        <w:t>___</w:t>
      </w:r>
    </w:p>
    <w:p w:rsidR="00EF510E" w:rsidRPr="000E62C1" w:rsidRDefault="001B05D3" w:rsidP="000E62C1">
      <w:pPr>
        <w:widowControl w:val="0"/>
        <w:tabs>
          <w:tab w:val="left" w:pos="-183"/>
        </w:tabs>
        <w:spacing w:line="360" w:lineRule="auto"/>
        <w:ind w:firstLine="709"/>
        <w:jc w:val="center"/>
        <w:rPr>
          <w:sz w:val="20"/>
          <w:szCs w:val="20"/>
        </w:rPr>
      </w:pPr>
      <w:r>
        <w:rPr>
          <w:sz w:val="20"/>
          <w:szCs w:val="20"/>
        </w:rPr>
        <w:t>(Фамилия имя отчество</w:t>
      </w:r>
      <w:r w:rsidR="00DF0244" w:rsidRPr="000E62C1">
        <w:rPr>
          <w:sz w:val="20"/>
          <w:szCs w:val="20"/>
        </w:rPr>
        <w:t xml:space="preserve"> руководителя с указанием должности и контактного тел</w:t>
      </w:r>
      <w:r>
        <w:rPr>
          <w:sz w:val="20"/>
          <w:szCs w:val="20"/>
        </w:rPr>
        <w:t>ефона</w:t>
      </w:r>
      <w:r w:rsidR="00DF0244" w:rsidRPr="000E62C1">
        <w:rPr>
          <w:sz w:val="20"/>
          <w:szCs w:val="20"/>
        </w:rPr>
        <w:t>)</w:t>
      </w:r>
    </w:p>
    <w:p w:rsidR="00EF510E" w:rsidRPr="006A4C24" w:rsidRDefault="00DF0244" w:rsidP="000E62C1">
      <w:pPr>
        <w:widowControl w:val="0"/>
        <w:tabs>
          <w:tab w:val="left" w:pos="-183"/>
        </w:tabs>
        <w:ind w:firstLine="709"/>
      </w:pPr>
      <w:r w:rsidRPr="006A4C24">
        <w:t>4.___________________________________________________</w:t>
      </w:r>
      <w:r w:rsidR="000E62C1">
        <w:t>___________________</w:t>
      </w:r>
    </w:p>
    <w:p w:rsidR="00EF510E" w:rsidRPr="000E62C1" w:rsidRDefault="00DF0244" w:rsidP="004568B0">
      <w:pPr>
        <w:widowControl w:val="0"/>
        <w:tabs>
          <w:tab w:val="left" w:pos="-183"/>
        </w:tabs>
        <w:spacing w:line="360" w:lineRule="auto"/>
        <w:ind w:firstLine="709"/>
        <w:jc w:val="center"/>
        <w:rPr>
          <w:sz w:val="20"/>
          <w:szCs w:val="20"/>
        </w:rPr>
      </w:pPr>
      <w:r w:rsidRPr="000E62C1">
        <w:rPr>
          <w:sz w:val="20"/>
          <w:szCs w:val="20"/>
        </w:rPr>
        <w:t>(</w:t>
      </w:r>
      <w:r w:rsidR="001B05D3">
        <w:rPr>
          <w:sz w:val="20"/>
          <w:szCs w:val="20"/>
        </w:rPr>
        <w:t>Фамилия имя отчество</w:t>
      </w:r>
      <w:r w:rsidRPr="000E62C1">
        <w:rPr>
          <w:sz w:val="20"/>
          <w:szCs w:val="20"/>
        </w:rPr>
        <w:t xml:space="preserve"> контактного лица с указанием должности и контактного </w:t>
      </w:r>
      <w:r w:rsidR="001B05D3" w:rsidRPr="000E62C1">
        <w:rPr>
          <w:sz w:val="20"/>
          <w:szCs w:val="20"/>
        </w:rPr>
        <w:t>тел</w:t>
      </w:r>
      <w:r w:rsidR="001B05D3">
        <w:rPr>
          <w:sz w:val="20"/>
          <w:szCs w:val="20"/>
        </w:rPr>
        <w:t>ефона</w:t>
      </w:r>
      <w:r w:rsidRPr="000E62C1">
        <w:rPr>
          <w:sz w:val="20"/>
          <w:szCs w:val="20"/>
        </w:rPr>
        <w:t>)</w:t>
      </w:r>
    </w:p>
    <w:p w:rsidR="00AA63C0" w:rsidRPr="006A4C24" w:rsidRDefault="00AA63C0" w:rsidP="00AA63C0">
      <w:pPr>
        <w:widowControl w:val="0"/>
        <w:ind w:firstLine="709"/>
        <w:jc w:val="both"/>
      </w:pPr>
      <w:r w:rsidRPr="006A4C24">
        <w:t xml:space="preserve">Являемся социально ориентированной некоммерческой организацией </w:t>
      </w:r>
      <w:r>
        <w:br/>
      </w:r>
      <w:r w:rsidRPr="006A4C24">
        <w:t xml:space="preserve">Санкт-Петербурга. Осуществляем деятельность, предусмотренную </w:t>
      </w:r>
      <w:hyperlink r:id="rId14">
        <w:r>
          <w:t>статьей</w:t>
        </w:r>
        <w:r w:rsidRPr="006A4C24">
          <w:t xml:space="preserve"> 3</w:t>
        </w:r>
      </w:hyperlink>
      <w:r w:rsidRPr="006A4C24">
        <w:t xml:space="preserve"> Закона </w:t>
      </w:r>
      <w:r w:rsidR="00F20E8E">
        <w:br/>
      </w:r>
      <w:r>
        <w:t xml:space="preserve">Санкт-Петербурга от 23.03.2011 </w:t>
      </w:r>
      <w:r w:rsidRPr="006A4C24">
        <w:t>№ 153-41 «О поддержке социально ориентирован</w:t>
      </w:r>
      <w:r>
        <w:t xml:space="preserve">ных некоммерческих организации </w:t>
      </w:r>
      <w:r w:rsidRPr="006A4C24">
        <w:t>Санкт-Петербурга», в соответствии с пунктом _______________Устава организации</w:t>
      </w:r>
      <w:r>
        <w:t>.</w:t>
      </w:r>
    </w:p>
    <w:p w:rsidR="00AA63C0" w:rsidRDefault="00AA63C0" w:rsidP="00B1175C">
      <w:pPr>
        <w:widowControl w:val="0"/>
        <w:ind w:firstLine="709"/>
        <w:jc w:val="both"/>
      </w:pPr>
    </w:p>
    <w:p w:rsidR="001B05D3" w:rsidRDefault="001B05D3" w:rsidP="00B1175C">
      <w:pPr>
        <w:widowControl w:val="0"/>
        <w:ind w:firstLine="709"/>
        <w:jc w:val="both"/>
      </w:pPr>
    </w:p>
    <w:p w:rsidR="00EF510E" w:rsidRPr="006A4C24" w:rsidRDefault="00DF0244" w:rsidP="00B1175C">
      <w:pPr>
        <w:widowControl w:val="0"/>
        <w:ind w:firstLine="709"/>
        <w:jc w:val="both"/>
      </w:pPr>
      <w:r w:rsidRPr="006A4C24">
        <w:lastRenderedPageBreak/>
        <w:t>Настоящ</w:t>
      </w:r>
      <w:r w:rsidR="001369BC" w:rsidRPr="006A4C24">
        <w:t>ей</w:t>
      </w:r>
      <w:r w:rsidRPr="006A4C24">
        <w:t xml:space="preserve"> заяв</w:t>
      </w:r>
      <w:r w:rsidR="002F1D40" w:rsidRPr="006A4C24">
        <w:t>к</w:t>
      </w:r>
      <w:r w:rsidR="001369BC" w:rsidRPr="006A4C24">
        <w:t>ой</w:t>
      </w:r>
      <w:r w:rsidRPr="006A4C24">
        <w:t xml:space="preserve"> даем соглас</w:t>
      </w:r>
      <w:r w:rsidR="00B1175C">
        <w:t xml:space="preserve">ие на публикацию (размещение) </w:t>
      </w:r>
      <w:r w:rsidR="00857933">
        <w:br/>
      </w:r>
      <w:r w:rsidR="00B1175C">
        <w:t xml:space="preserve">в </w:t>
      </w:r>
      <w:r w:rsidRPr="006A4C24">
        <w:t>информационно-телекоммуникацио</w:t>
      </w:r>
      <w:r w:rsidR="000E62C1">
        <w:t xml:space="preserve">нной сети «Интернет» информации: </w:t>
      </w:r>
      <w:r w:rsidR="00B1175C">
        <w:br/>
      </w:r>
      <w:r w:rsidRPr="006A4C24">
        <w:t>о</w:t>
      </w:r>
      <w:r w:rsidR="00B1175C">
        <w:t xml:space="preserve"> </w:t>
      </w:r>
      <w:r w:rsidRPr="006A4C24">
        <w:t>___________________________________________________</w:t>
      </w:r>
      <w:r w:rsidR="00B1175C">
        <w:t>_________________________</w:t>
      </w:r>
    </w:p>
    <w:p w:rsidR="00EF510E" w:rsidRPr="006A4C24" w:rsidRDefault="00B1175C" w:rsidP="000E62C1">
      <w:pPr>
        <w:widowControl w:val="0"/>
        <w:jc w:val="both"/>
      </w:pPr>
      <w:r>
        <w:t>_</w:t>
      </w:r>
      <w:r w:rsidR="00DF0244" w:rsidRPr="006A4C24">
        <w:t>_______________________________________________________</w:t>
      </w:r>
      <w:r w:rsidR="000E62C1">
        <w:t>_____________________;</w:t>
      </w:r>
    </w:p>
    <w:p w:rsidR="000E62C1" w:rsidRPr="00B1175C" w:rsidRDefault="000E62C1" w:rsidP="00B1175C">
      <w:pPr>
        <w:widowControl w:val="0"/>
        <w:spacing w:line="360" w:lineRule="auto"/>
        <w:jc w:val="center"/>
        <w:rPr>
          <w:sz w:val="20"/>
          <w:szCs w:val="20"/>
        </w:rPr>
      </w:pPr>
      <w:r w:rsidRPr="000E62C1">
        <w:rPr>
          <w:sz w:val="20"/>
          <w:szCs w:val="20"/>
        </w:rPr>
        <w:t>(</w:t>
      </w:r>
      <w:r w:rsidR="001B05D3">
        <w:rPr>
          <w:sz w:val="20"/>
          <w:szCs w:val="20"/>
        </w:rPr>
        <w:t>У</w:t>
      </w:r>
      <w:r w:rsidR="00DF0244" w:rsidRPr="000E62C1">
        <w:rPr>
          <w:sz w:val="20"/>
          <w:szCs w:val="20"/>
        </w:rPr>
        <w:t>казывается полное наименование юридического лица в со</w:t>
      </w:r>
      <w:r w:rsidR="00B1175C">
        <w:rPr>
          <w:sz w:val="20"/>
          <w:szCs w:val="20"/>
        </w:rPr>
        <w:t xml:space="preserve">ответствии с учредительными </w:t>
      </w:r>
      <w:r w:rsidR="00DF0244" w:rsidRPr="000E62C1">
        <w:rPr>
          <w:sz w:val="20"/>
          <w:szCs w:val="20"/>
        </w:rPr>
        <w:t>документами)</w:t>
      </w:r>
    </w:p>
    <w:p w:rsidR="006B7D60" w:rsidRDefault="00DF0244" w:rsidP="006B7D60">
      <w:pPr>
        <w:widowControl w:val="0"/>
        <w:ind w:firstLine="709"/>
        <w:jc w:val="both"/>
      </w:pPr>
      <w:r w:rsidRPr="004568B0">
        <w:t>о подаваемо</w:t>
      </w:r>
      <w:r w:rsidR="001369BC" w:rsidRPr="004568B0">
        <w:t>й</w:t>
      </w:r>
      <w:r w:rsidRPr="004568B0">
        <w:t xml:space="preserve"> заяв</w:t>
      </w:r>
      <w:r w:rsidR="001369BC" w:rsidRPr="004568B0">
        <w:t xml:space="preserve">ке </w:t>
      </w:r>
      <w:r w:rsidRPr="004568B0">
        <w:t>и иной информации</w:t>
      </w:r>
      <w:r w:rsidR="006B7D60">
        <w:t xml:space="preserve"> об организации</w:t>
      </w:r>
      <w:r w:rsidRPr="004568B0">
        <w:t xml:space="preserve"> </w:t>
      </w:r>
      <w:r w:rsidR="004568B0" w:rsidRPr="004568B0">
        <w:t xml:space="preserve">связанной с отбором </w:t>
      </w:r>
      <w:r w:rsidR="006B7D60">
        <w:br/>
      </w:r>
      <w:r w:rsidR="004568B0" w:rsidRPr="004568B0">
        <w:t>на предоставление субсидии в целях финансового обеспечения расходов на</w:t>
      </w:r>
      <w:r w:rsidR="006B7D60">
        <w:t xml:space="preserve"> проведение</w:t>
      </w:r>
    </w:p>
    <w:p w:rsidR="004568B0" w:rsidRPr="004568B0" w:rsidRDefault="004568B0" w:rsidP="006B7D60">
      <w:pPr>
        <w:widowControl w:val="0"/>
        <w:spacing w:line="360" w:lineRule="auto"/>
        <w:jc w:val="both"/>
      </w:pPr>
      <w:r w:rsidRPr="004568B0">
        <w:t>Санкт-Петербургского Международного форума труда.</w:t>
      </w:r>
    </w:p>
    <w:p w:rsidR="004568B0" w:rsidRPr="004568B0" w:rsidRDefault="004568B0" w:rsidP="004568B0">
      <w:pPr>
        <w:widowControl w:val="0"/>
        <w:ind w:firstLine="709"/>
        <w:jc w:val="both"/>
      </w:pPr>
      <w:r w:rsidRPr="004568B0">
        <w:t>Достоверность представленных документов и сведений подтверждаем.</w:t>
      </w:r>
    </w:p>
    <w:p w:rsidR="004568B0" w:rsidRDefault="004568B0" w:rsidP="004568B0">
      <w:pPr>
        <w:widowControl w:val="0"/>
        <w:jc w:val="both"/>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4195"/>
        <w:gridCol w:w="767"/>
        <w:gridCol w:w="4394"/>
      </w:tblGrid>
      <w:tr w:rsidR="006B7D60" w:rsidTr="006B7D60">
        <w:tc>
          <w:tcPr>
            <w:tcW w:w="4195" w:type="dxa"/>
            <w:tcBorders>
              <w:bottom w:val="single" w:sz="4" w:space="0" w:color="000000"/>
            </w:tcBorders>
          </w:tcPr>
          <w:p w:rsidR="006B7D60" w:rsidRDefault="006B7D60" w:rsidP="00E308BB">
            <w:pPr>
              <w:widowControl w:val="0"/>
            </w:pPr>
          </w:p>
        </w:tc>
        <w:tc>
          <w:tcPr>
            <w:tcW w:w="767" w:type="dxa"/>
          </w:tcPr>
          <w:p w:rsidR="006B7D60" w:rsidRDefault="006B7D60" w:rsidP="00E308BB">
            <w:pPr>
              <w:widowControl w:val="0"/>
              <w:jc w:val="both"/>
            </w:pPr>
          </w:p>
        </w:tc>
        <w:tc>
          <w:tcPr>
            <w:tcW w:w="4394" w:type="dxa"/>
            <w:tcBorders>
              <w:bottom w:val="single" w:sz="4" w:space="0" w:color="000000"/>
            </w:tcBorders>
          </w:tcPr>
          <w:p w:rsidR="006B7D60" w:rsidRDefault="006B7D60" w:rsidP="00E308BB">
            <w:pPr>
              <w:widowControl w:val="0"/>
              <w:jc w:val="both"/>
            </w:pPr>
          </w:p>
        </w:tc>
      </w:tr>
      <w:tr w:rsidR="006B7D60" w:rsidTr="006B7D60">
        <w:tc>
          <w:tcPr>
            <w:tcW w:w="4195" w:type="dxa"/>
            <w:tcBorders>
              <w:top w:val="single" w:sz="4" w:space="0" w:color="000000"/>
            </w:tcBorders>
          </w:tcPr>
          <w:p w:rsidR="006B7D60" w:rsidRPr="001B05D3" w:rsidRDefault="001B05D3" w:rsidP="001B05D3">
            <w:pPr>
              <w:widowControl w:val="0"/>
              <w:jc w:val="center"/>
              <w:rPr>
                <w:sz w:val="20"/>
                <w:szCs w:val="20"/>
              </w:rPr>
            </w:pPr>
            <w:r>
              <w:rPr>
                <w:sz w:val="20"/>
                <w:szCs w:val="20"/>
              </w:rPr>
              <w:t>(У</w:t>
            </w:r>
            <w:r w:rsidR="006B7D60" w:rsidRPr="006B7D60">
              <w:rPr>
                <w:sz w:val="20"/>
                <w:szCs w:val="20"/>
              </w:rPr>
              <w:t xml:space="preserve">казывается должность руководителя юридического лица в соответствии </w:t>
            </w:r>
            <w:r w:rsidR="006B7D60">
              <w:rPr>
                <w:sz w:val="20"/>
                <w:szCs w:val="20"/>
              </w:rPr>
              <w:br/>
            </w:r>
            <w:r>
              <w:rPr>
                <w:sz w:val="20"/>
                <w:szCs w:val="20"/>
              </w:rPr>
              <w:t>с учредительными документами)</w:t>
            </w:r>
          </w:p>
        </w:tc>
        <w:tc>
          <w:tcPr>
            <w:tcW w:w="767" w:type="dxa"/>
          </w:tcPr>
          <w:p w:rsidR="006B7D60" w:rsidRDefault="006B7D60" w:rsidP="00E308BB">
            <w:pPr>
              <w:widowControl w:val="0"/>
              <w:rPr>
                <w:sz w:val="22"/>
                <w:szCs w:val="22"/>
              </w:rPr>
            </w:pPr>
          </w:p>
        </w:tc>
        <w:tc>
          <w:tcPr>
            <w:tcW w:w="4394" w:type="dxa"/>
            <w:tcBorders>
              <w:top w:val="single" w:sz="4" w:space="0" w:color="000000"/>
            </w:tcBorders>
          </w:tcPr>
          <w:p w:rsidR="006B7D60" w:rsidRPr="006B7D60" w:rsidRDefault="006B7D60" w:rsidP="006B7D60">
            <w:pPr>
              <w:widowControl w:val="0"/>
              <w:jc w:val="center"/>
              <w:rPr>
                <w:sz w:val="20"/>
                <w:szCs w:val="20"/>
              </w:rPr>
            </w:pPr>
            <w:r w:rsidRPr="006B7D60">
              <w:rPr>
                <w:sz w:val="20"/>
                <w:szCs w:val="20"/>
              </w:rPr>
              <w:t>(</w:t>
            </w:r>
            <w:r w:rsidR="001B05D3">
              <w:rPr>
                <w:sz w:val="20"/>
                <w:szCs w:val="20"/>
              </w:rPr>
              <w:t>Фамилия имя отчество</w:t>
            </w:r>
            <w:r w:rsidRPr="006B7D60">
              <w:rPr>
                <w:sz w:val="20"/>
                <w:szCs w:val="20"/>
              </w:rPr>
              <w:t xml:space="preserve"> руководителя юридического лица, подпись, печать)</w:t>
            </w:r>
          </w:p>
        </w:tc>
      </w:tr>
    </w:tbl>
    <w:p w:rsidR="006B7D60" w:rsidRPr="004568B0" w:rsidRDefault="006B7D60" w:rsidP="004568B0">
      <w:pPr>
        <w:widowControl w:val="0"/>
        <w:jc w:val="both"/>
        <w:sectPr w:rsidR="006B7D60" w:rsidRPr="004568B0" w:rsidSect="006B7D60">
          <w:pgSz w:w="11906" w:h="16838"/>
          <w:pgMar w:top="567" w:right="851" w:bottom="568" w:left="1701" w:header="0" w:footer="0" w:gutter="0"/>
          <w:pgNumType w:start="1"/>
          <w:cols w:space="720"/>
          <w:formProt w:val="0"/>
          <w:titlePg/>
          <w:docGrid w:linePitch="360"/>
        </w:sectPr>
      </w:pPr>
    </w:p>
    <w:p w:rsidR="00EF510E" w:rsidRPr="00B1175C" w:rsidRDefault="00B1175C" w:rsidP="00B1175C">
      <w:pPr>
        <w:widowControl w:val="0"/>
        <w:ind w:left="5670"/>
        <w:jc w:val="both"/>
        <w:outlineLvl w:val="0"/>
      </w:pPr>
      <w:r w:rsidRPr="00B1175C">
        <w:lastRenderedPageBreak/>
        <w:t xml:space="preserve">Приложение </w:t>
      </w:r>
      <w:r w:rsidR="0081769A">
        <w:t xml:space="preserve">№ </w:t>
      </w:r>
      <w:r w:rsidR="00DF0244" w:rsidRPr="00B1175C">
        <w:t xml:space="preserve">2 </w:t>
      </w:r>
    </w:p>
    <w:p w:rsidR="00B1175C" w:rsidRDefault="00DF0244" w:rsidP="00B1175C">
      <w:pPr>
        <w:widowControl w:val="0"/>
        <w:ind w:left="5670"/>
        <w:jc w:val="both"/>
        <w:outlineLvl w:val="0"/>
      </w:pPr>
      <w:r w:rsidRPr="00B1175C">
        <w:t xml:space="preserve">к распоряжению </w:t>
      </w:r>
    </w:p>
    <w:p w:rsidR="00EF510E" w:rsidRPr="00B1175C" w:rsidRDefault="00DF0244" w:rsidP="00B1175C">
      <w:pPr>
        <w:widowControl w:val="0"/>
        <w:ind w:left="5670"/>
        <w:jc w:val="both"/>
        <w:outlineLvl w:val="0"/>
      </w:pPr>
      <w:r w:rsidRPr="00B1175C">
        <w:t>Комитета</w:t>
      </w:r>
      <w:r w:rsidR="00B1175C">
        <w:t xml:space="preserve"> </w:t>
      </w:r>
      <w:r w:rsidRPr="00B1175C">
        <w:t>по труду и занятости</w:t>
      </w:r>
    </w:p>
    <w:p w:rsidR="004568B0" w:rsidRDefault="00DF0244" w:rsidP="004568B0">
      <w:pPr>
        <w:widowControl w:val="0"/>
        <w:ind w:left="5670"/>
        <w:jc w:val="both"/>
      </w:pPr>
      <w:r w:rsidRPr="00B1175C">
        <w:t>населения Санкт-Петербурга</w:t>
      </w:r>
    </w:p>
    <w:p w:rsidR="00EF510E" w:rsidRDefault="00DF0244" w:rsidP="004568B0">
      <w:pPr>
        <w:widowControl w:val="0"/>
        <w:spacing w:line="960" w:lineRule="auto"/>
        <w:ind w:left="5670"/>
        <w:jc w:val="both"/>
      </w:pPr>
      <w:r w:rsidRPr="00B1175C">
        <w:t>от ______________ № ______</w:t>
      </w:r>
    </w:p>
    <w:p w:rsidR="00EF510E" w:rsidRDefault="00DF0244">
      <w:pPr>
        <w:widowControl w:val="0"/>
        <w:jc w:val="center"/>
        <w:rPr>
          <w:b/>
          <w:bCs/>
        </w:rPr>
      </w:pPr>
      <w:r>
        <w:rPr>
          <w:b/>
          <w:bCs/>
        </w:rPr>
        <w:t>ПОРЯДОК</w:t>
      </w:r>
    </w:p>
    <w:p w:rsidR="00EF510E" w:rsidRPr="00F270D2" w:rsidRDefault="00DF0244">
      <w:pPr>
        <w:widowControl w:val="0"/>
        <w:jc w:val="center"/>
        <w:rPr>
          <w:b/>
          <w:bCs/>
        </w:rPr>
      </w:pPr>
      <w:r w:rsidRPr="00F270D2">
        <w:rPr>
          <w:b/>
          <w:bCs/>
        </w:rPr>
        <w:t>проведения конкурсного отбора, проводимого в форме конкурса</w:t>
      </w:r>
    </w:p>
    <w:p w:rsidR="00EF510E" w:rsidRDefault="00F270D2" w:rsidP="00F270D2">
      <w:pPr>
        <w:widowControl w:val="0"/>
        <w:jc w:val="center"/>
        <w:rPr>
          <w:b/>
          <w:bCs/>
        </w:rPr>
      </w:pPr>
      <w:r w:rsidRPr="00F270D2">
        <w:rPr>
          <w:rFonts w:eastAsiaTheme="minorEastAsia"/>
          <w:b/>
        </w:rPr>
        <w:t xml:space="preserve">на предоставление субсидии социально </w:t>
      </w:r>
      <w:r>
        <w:rPr>
          <w:rFonts w:eastAsiaTheme="minorEastAsia"/>
          <w:b/>
        </w:rPr>
        <w:t xml:space="preserve">ориентированной некоммерческой </w:t>
      </w:r>
      <w:r w:rsidRPr="00F270D2">
        <w:rPr>
          <w:rFonts w:eastAsiaTheme="minorEastAsia"/>
          <w:b/>
        </w:rPr>
        <w:t>организации</w:t>
      </w:r>
      <w:r w:rsidRPr="00F270D2">
        <w:rPr>
          <w:b/>
          <w:bCs/>
        </w:rPr>
        <w:t xml:space="preserve"> </w:t>
      </w:r>
      <w:r w:rsidR="00DF0244" w:rsidRPr="00F270D2">
        <w:rPr>
          <w:b/>
          <w:bCs/>
        </w:rPr>
        <w:t>на проведение</w:t>
      </w:r>
      <w:r w:rsidR="00DF0244">
        <w:rPr>
          <w:b/>
          <w:bCs/>
        </w:rPr>
        <w:t xml:space="preserve"> </w:t>
      </w:r>
      <w:r>
        <w:rPr>
          <w:b/>
          <w:bCs/>
        </w:rPr>
        <w:t>в 202</w:t>
      </w:r>
      <w:r w:rsidR="00F20E8E">
        <w:rPr>
          <w:b/>
          <w:bCs/>
        </w:rPr>
        <w:t>6</w:t>
      </w:r>
      <w:r>
        <w:rPr>
          <w:b/>
          <w:bCs/>
        </w:rPr>
        <w:t xml:space="preserve"> году </w:t>
      </w:r>
      <w:r w:rsidR="00DF0244">
        <w:rPr>
          <w:b/>
          <w:bCs/>
        </w:rPr>
        <w:t>Санкт-Петербургского Международного фор</w:t>
      </w:r>
      <w:r>
        <w:rPr>
          <w:b/>
          <w:bCs/>
        </w:rPr>
        <w:t xml:space="preserve">ума труда, и принятия Комитетом </w:t>
      </w:r>
      <w:r w:rsidR="00DF0244">
        <w:rPr>
          <w:b/>
          <w:bCs/>
        </w:rPr>
        <w:t>по труду и занятости населения</w:t>
      </w:r>
      <w:r w:rsidR="00236789">
        <w:rPr>
          <w:b/>
          <w:bCs/>
        </w:rPr>
        <w:br/>
      </w:r>
      <w:r w:rsidR="00DF0244">
        <w:rPr>
          <w:b/>
          <w:bCs/>
        </w:rPr>
        <w:t>Санкт-Петербурга</w:t>
      </w:r>
      <w:r>
        <w:rPr>
          <w:b/>
          <w:bCs/>
        </w:rPr>
        <w:t xml:space="preserve"> </w:t>
      </w:r>
      <w:r w:rsidR="00DF0244">
        <w:rPr>
          <w:b/>
          <w:bCs/>
        </w:rPr>
        <w:t>решения о предоставлении субсидии</w:t>
      </w:r>
    </w:p>
    <w:p w:rsidR="00EF510E" w:rsidRDefault="00DF0244" w:rsidP="00236789">
      <w:pPr>
        <w:widowControl w:val="0"/>
        <w:spacing w:before="120" w:after="120"/>
        <w:jc w:val="center"/>
        <w:outlineLvl w:val="1"/>
        <w:rPr>
          <w:b/>
          <w:bCs/>
        </w:rPr>
      </w:pPr>
      <w:r>
        <w:rPr>
          <w:b/>
          <w:bCs/>
        </w:rPr>
        <w:t>1. Общие положения</w:t>
      </w:r>
    </w:p>
    <w:p w:rsidR="00EF510E" w:rsidRDefault="00DF0244" w:rsidP="00F270D2">
      <w:pPr>
        <w:ind w:firstLine="709"/>
        <w:jc w:val="both"/>
      </w:pPr>
      <w:r>
        <w:t>1.1. Порядок и сроки проведения конкурсного отбора, проводимого в форме конкурса на предоставление субсидии на финансовое обеспечение затрат, возникших</w:t>
      </w:r>
      <w:r>
        <w:br/>
        <w:t>в 202</w:t>
      </w:r>
      <w:r w:rsidR="00F20E8E">
        <w:t>6</w:t>
      </w:r>
      <w:r>
        <w:t xml:space="preserve"> году в связи с выполнением работ и оказанием услуг по проведению</w:t>
      </w:r>
      <w:r>
        <w:br/>
        <w:t xml:space="preserve">Санкт-Петербургского Международного форума труда (далее – </w:t>
      </w:r>
      <w:r w:rsidR="00E34EE5">
        <w:t xml:space="preserve">субсидии, </w:t>
      </w:r>
      <w:r>
        <w:t xml:space="preserve">Форум) </w:t>
      </w:r>
      <w:r w:rsidR="00E34EE5">
        <w:br/>
      </w:r>
      <w:r>
        <w:t>и принятия Комитетом по труду и занятости населения Санкт-Петербурга (далее – Комитет) решения о предоставлении субсидии</w:t>
      </w:r>
      <w:r w:rsidR="001B05D3">
        <w:t xml:space="preserve"> (далее – Порядок)</w:t>
      </w:r>
      <w:r>
        <w:t xml:space="preserve"> разработаны в соответствии </w:t>
      </w:r>
      <w:r w:rsidR="001B05D3">
        <w:br/>
      </w:r>
      <w:r>
        <w:t xml:space="preserve">с Бюджетным </w:t>
      </w:r>
      <w:hyperlink r:id="rId15">
        <w:r>
          <w:t>кодексом</w:t>
        </w:r>
      </w:hyperlink>
      <w:r>
        <w:t xml:space="preserve"> Российской Федерации, </w:t>
      </w:r>
      <w:hyperlink r:id="rId16">
        <w:r>
          <w:t>постановлением</w:t>
        </w:r>
      </w:hyperlink>
      <w:r>
        <w:t xml:space="preserve"> Правительства </w:t>
      </w:r>
      <w:r w:rsidR="001B05D3">
        <w:br/>
      </w:r>
      <w:r>
        <w:t xml:space="preserve">Санкт-Петербурга от 17.06.2014 № 490 «О государственной программе Санкт-Петербурга «Содействие занятости населения Санкт-Петербурга» и </w:t>
      </w:r>
      <w:hyperlink r:id="rId17">
        <w:r>
          <w:t>постановлением</w:t>
        </w:r>
      </w:hyperlink>
      <w:r>
        <w:t xml:space="preserve"> Правительства Санкт-Петербурга</w:t>
      </w:r>
      <w:r w:rsidR="005F08D1" w:rsidRPr="005F08D1">
        <w:t xml:space="preserve"> </w:t>
      </w:r>
      <w:r w:rsidR="005F08D1">
        <w:t xml:space="preserve">от </w:t>
      </w:r>
      <w:r w:rsidR="00F20E8E">
        <w:t>__</w:t>
      </w:r>
      <w:r w:rsidR="00232CC5">
        <w:t>.</w:t>
      </w:r>
      <w:r w:rsidR="00F20E8E">
        <w:t>__</w:t>
      </w:r>
      <w:r w:rsidR="00232CC5">
        <w:t>.202</w:t>
      </w:r>
      <w:r w:rsidR="00F20E8E">
        <w:t>6</w:t>
      </w:r>
      <w:r w:rsidR="001B05D3">
        <w:t xml:space="preserve"> </w:t>
      </w:r>
      <w:r w:rsidR="005F08D1" w:rsidRPr="001B465C">
        <w:t xml:space="preserve">№ </w:t>
      </w:r>
      <w:r w:rsidR="00F20E8E">
        <w:t>___</w:t>
      </w:r>
      <w:r w:rsidR="000E5365">
        <w:t xml:space="preserve"> </w:t>
      </w:r>
      <w:r>
        <w:t>«</w:t>
      </w:r>
      <w:r w:rsidR="00F20E8E" w:rsidRPr="00F20E8E">
        <w:t>Об утверждении Порядка предоставления в 2026 году субсидии социально ориентированной некоммерческой организации на проведение Санкт-Петербургского Международного форума труда</w:t>
      </w:r>
      <w:r>
        <w:t>» (далее –</w:t>
      </w:r>
      <w:r w:rsidR="00232CC5">
        <w:t xml:space="preserve"> </w:t>
      </w:r>
      <w:r w:rsidR="00F270D2">
        <w:t xml:space="preserve">постановление, </w:t>
      </w:r>
      <w:r w:rsidR="00887AE8">
        <w:t>Порядок предоставления субсидии</w:t>
      </w:r>
      <w:r>
        <w:t>).</w:t>
      </w:r>
    </w:p>
    <w:p w:rsidR="00EF510E" w:rsidRDefault="00DF0244" w:rsidP="00F270D2">
      <w:pPr>
        <w:widowControl w:val="0"/>
        <w:ind w:firstLine="709"/>
        <w:jc w:val="both"/>
      </w:pPr>
      <w:r>
        <w:t>1.2. Порядок устанавливает:</w:t>
      </w:r>
    </w:p>
    <w:p w:rsidR="00EF510E" w:rsidRDefault="00DF0244" w:rsidP="00F270D2">
      <w:pPr>
        <w:widowControl w:val="0"/>
        <w:ind w:firstLine="709"/>
        <w:jc w:val="both"/>
      </w:pPr>
      <w:r>
        <w:t xml:space="preserve">сроки размещения </w:t>
      </w:r>
      <w:r w:rsidR="00652158" w:rsidRPr="00652158">
        <w:t xml:space="preserve">в Автоматизированной информационной системе </w:t>
      </w:r>
      <w:r w:rsidR="00E308BB">
        <w:br/>
      </w:r>
      <w:r w:rsidR="00652158" w:rsidRPr="00652158">
        <w:t xml:space="preserve">бюджетного процесса </w:t>
      </w:r>
      <w:r w:rsidR="00652158" w:rsidRPr="00652158">
        <w:rPr>
          <w:rFonts w:eastAsia="Calibri"/>
          <w:b/>
          <w:lang w:eastAsia="en-US"/>
        </w:rPr>
        <w:t>‒</w:t>
      </w:r>
      <w:r w:rsidR="00652158" w:rsidRPr="00652158">
        <w:t xml:space="preserve"> электронном казначействе (далее </w:t>
      </w:r>
      <w:r w:rsidR="00652158" w:rsidRPr="00652158">
        <w:rPr>
          <w:rFonts w:eastAsia="Calibri"/>
          <w:b/>
          <w:lang w:eastAsia="en-US"/>
        </w:rPr>
        <w:t xml:space="preserve">‒ </w:t>
      </w:r>
      <w:r w:rsidR="00652158" w:rsidRPr="00652158">
        <w:t xml:space="preserve">АИС БП-ЭК), </w:t>
      </w:r>
      <w:r w:rsidR="00E308BB">
        <w:br/>
        <w:t xml:space="preserve">в информационно-телекоммуникационной </w:t>
      </w:r>
      <w:r w:rsidR="00E308BB" w:rsidRPr="00652158">
        <w:t>сети «Интернет»</w:t>
      </w:r>
      <w:r w:rsidR="00E308BB">
        <w:t xml:space="preserve"> </w:t>
      </w:r>
      <w:r w:rsidR="00652158" w:rsidRPr="00652158">
        <w:t xml:space="preserve">на официальном сайте Комитета </w:t>
      </w:r>
      <w:r w:rsidR="00E308BB">
        <w:t xml:space="preserve">по труду и занятости населения Санкт-Петербурга </w:t>
      </w:r>
      <w:r w:rsidR="00652158" w:rsidRPr="00652158">
        <w:t xml:space="preserve">(далее </w:t>
      </w:r>
      <w:r w:rsidR="00652158" w:rsidRPr="00652158">
        <w:rPr>
          <w:rFonts w:eastAsia="Calibri"/>
          <w:b/>
          <w:lang w:eastAsia="en-US"/>
        </w:rPr>
        <w:t>‒</w:t>
      </w:r>
      <w:r w:rsidR="00652158" w:rsidRPr="00652158">
        <w:t xml:space="preserve"> сайт Комите</w:t>
      </w:r>
      <w:r w:rsidR="00E308BB">
        <w:t xml:space="preserve">та) </w:t>
      </w:r>
      <w:r w:rsidR="00E308BB">
        <w:br/>
        <w:t xml:space="preserve">и на веб-странице </w:t>
      </w:r>
      <w:r w:rsidR="00E308BB" w:rsidRPr="00652158">
        <w:t xml:space="preserve">Комитета </w:t>
      </w:r>
      <w:r w:rsidR="00E308BB">
        <w:t xml:space="preserve">по труду и занятости населения Санкт-Петербурга </w:t>
      </w:r>
      <w:r w:rsidR="00E308BB">
        <w:br/>
      </w:r>
      <w:r w:rsidR="00652158" w:rsidRPr="00652158">
        <w:t>на официальном сайте Администрации Санк</w:t>
      </w:r>
      <w:r w:rsidR="00E308BB">
        <w:t xml:space="preserve">т-Петербурга </w:t>
      </w:r>
      <w:r w:rsidR="00652158" w:rsidRPr="00652158">
        <w:t xml:space="preserve">(далее </w:t>
      </w:r>
      <w:r w:rsidR="00652158" w:rsidRPr="00652158">
        <w:rPr>
          <w:rFonts w:eastAsia="Calibri"/>
          <w:b/>
          <w:lang w:eastAsia="en-US"/>
        </w:rPr>
        <w:t>‒</w:t>
      </w:r>
      <w:r w:rsidR="00652158" w:rsidRPr="00652158">
        <w:t xml:space="preserve"> веб-страница Комитета)</w:t>
      </w:r>
      <w:r w:rsidR="0081421D">
        <w:t xml:space="preserve"> </w:t>
      </w:r>
      <w:r>
        <w:t xml:space="preserve">объявления о проведении конкурсного отбора, проводимого в форме конкурса </w:t>
      </w:r>
      <w:r w:rsidR="00E308BB">
        <w:br/>
      </w:r>
      <w:r>
        <w:t xml:space="preserve">на </w:t>
      </w:r>
      <w:r w:rsidR="00E308BB">
        <w:t>предоставление субсидии (далее –</w:t>
      </w:r>
      <w:r>
        <w:t xml:space="preserve"> отбор);</w:t>
      </w:r>
    </w:p>
    <w:p w:rsidR="00263769" w:rsidRPr="00263769" w:rsidRDefault="00DF0244" w:rsidP="00F270D2">
      <w:pPr>
        <w:widowControl w:val="0"/>
        <w:autoSpaceDE w:val="0"/>
        <w:autoSpaceDN w:val="0"/>
        <w:adjustRightInd w:val="0"/>
        <w:ind w:firstLine="709"/>
        <w:jc w:val="both"/>
      </w:pPr>
      <w:r>
        <w:t>порядок и сроки проведения отбора и принятия Комитетом решения</w:t>
      </w:r>
      <w:r>
        <w:br/>
        <w:t>о предоставлении субсиди</w:t>
      </w:r>
      <w:r w:rsidR="00B76E1D">
        <w:t>и</w:t>
      </w:r>
      <w:r>
        <w:t xml:space="preserve"> в части, не урегулированной постановлением;</w:t>
      </w:r>
      <w:r w:rsidR="00263769" w:rsidRPr="00263769">
        <w:t xml:space="preserve"> </w:t>
      </w:r>
    </w:p>
    <w:p w:rsidR="00EF510E" w:rsidRPr="00DC040F" w:rsidRDefault="00DF0244" w:rsidP="00F270D2">
      <w:pPr>
        <w:suppressAutoHyphens w:val="0"/>
        <w:autoSpaceDE w:val="0"/>
        <w:autoSpaceDN w:val="0"/>
        <w:adjustRightInd w:val="0"/>
        <w:ind w:firstLine="709"/>
        <w:jc w:val="both"/>
      </w:pPr>
      <w:r w:rsidRPr="00DC040F">
        <w:t>порядо</w:t>
      </w:r>
      <w:r w:rsidR="005F5D6F">
        <w:t xml:space="preserve">к подачи </w:t>
      </w:r>
      <w:r w:rsidR="001F09B2" w:rsidRPr="00DC040F">
        <w:t>участниками отбора</w:t>
      </w:r>
      <w:r w:rsidR="001F09B2">
        <w:t xml:space="preserve"> </w:t>
      </w:r>
      <w:r w:rsidR="005F5D6F">
        <w:t>з</w:t>
      </w:r>
      <w:r w:rsidR="00DB3112">
        <w:t>аявок</w:t>
      </w:r>
      <w:r w:rsidR="005F5D6F">
        <w:t xml:space="preserve"> и документов</w:t>
      </w:r>
      <w:r w:rsidR="005F5D6F" w:rsidRPr="002E3B63">
        <w:t>, указанных</w:t>
      </w:r>
      <w:r w:rsidR="00F32ECF">
        <w:br/>
      </w:r>
      <w:r w:rsidR="00E308BB">
        <w:t>в приложении</w:t>
      </w:r>
      <w:r w:rsidR="00652158">
        <w:t xml:space="preserve"> </w:t>
      </w:r>
      <w:r w:rsidR="007D17FB">
        <w:t xml:space="preserve">№ </w:t>
      </w:r>
      <w:r w:rsidR="005F5D6F" w:rsidRPr="002E3B63">
        <w:t xml:space="preserve">3 к </w:t>
      </w:r>
      <w:r w:rsidR="00887AE8">
        <w:t>П</w:t>
      </w:r>
      <w:r w:rsidR="00887AE8" w:rsidRPr="00887AE8">
        <w:t>орядк</w:t>
      </w:r>
      <w:r w:rsidR="00887AE8">
        <w:t>у</w:t>
      </w:r>
      <w:r w:rsidR="00887AE8" w:rsidRPr="00887AE8">
        <w:t xml:space="preserve"> предоставления субсидии</w:t>
      </w:r>
      <w:r w:rsidRPr="00DC040F">
        <w:t>;</w:t>
      </w:r>
    </w:p>
    <w:p w:rsidR="00DC040F" w:rsidRPr="00DC040F" w:rsidRDefault="00DC040F" w:rsidP="00F270D2">
      <w:pPr>
        <w:widowControl w:val="0"/>
        <w:shd w:val="clear" w:color="auto" w:fill="FFFFFF" w:themeFill="background1"/>
        <w:suppressAutoHyphens w:val="0"/>
        <w:autoSpaceDE w:val="0"/>
        <w:autoSpaceDN w:val="0"/>
        <w:ind w:firstLine="709"/>
        <w:jc w:val="both"/>
      </w:pPr>
      <w:r w:rsidRPr="00DC040F">
        <w:t xml:space="preserve">порядок отзыва </w:t>
      </w:r>
      <w:r w:rsidR="001A7CD3">
        <w:t>заявок</w:t>
      </w:r>
      <w:r w:rsidRPr="00DC040F">
        <w:t xml:space="preserve"> и документов участниками отбора, порядок возврата </w:t>
      </w:r>
      <w:r w:rsidR="00652158">
        <w:br/>
      </w:r>
      <w:r w:rsidR="001A7CD3">
        <w:t>заявок</w:t>
      </w:r>
      <w:r w:rsidRPr="00DC040F">
        <w:t xml:space="preserve"> и документов участникам отбора, определяющего в том числе основания для </w:t>
      </w:r>
      <w:r w:rsidR="001B465C">
        <w:br/>
      </w:r>
      <w:r w:rsidRPr="00DC040F">
        <w:t xml:space="preserve">возврата </w:t>
      </w:r>
      <w:r w:rsidR="001A7CD3">
        <w:t>заявок</w:t>
      </w:r>
      <w:r w:rsidRPr="00DC040F">
        <w:t xml:space="preserve"> и документов участникам отбора, поряд</w:t>
      </w:r>
      <w:r w:rsidR="001F09B2">
        <w:t>ок</w:t>
      </w:r>
      <w:r w:rsidRPr="00DC040F">
        <w:t xml:space="preserve"> внесения изменений </w:t>
      </w:r>
      <w:r w:rsidRPr="00DC040F">
        <w:br/>
        <w:t>в з</w:t>
      </w:r>
      <w:r w:rsidR="001A7CD3">
        <w:t>аявки и</w:t>
      </w:r>
      <w:r w:rsidRPr="00DC040F">
        <w:t xml:space="preserve"> документы участников отбора;</w:t>
      </w:r>
    </w:p>
    <w:p w:rsidR="00EF510E" w:rsidRDefault="00DF0244" w:rsidP="00F270D2">
      <w:pPr>
        <w:widowControl w:val="0"/>
        <w:ind w:firstLine="709"/>
        <w:jc w:val="both"/>
      </w:pPr>
      <w:r>
        <w:t>форму расчета размера субсидии;</w:t>
      </w:r>
    </w:p>
    <w:p w:rsidR="00EF510E" w:rsidRDefault="00DF0244" w:rsidP="00F270D2">
      <w:pPr>
        <w:widowControl w:val="0"/>
        <w:ind w:firstLine="709"/>
        <w:jc w:val="both"/>
      </w:pPr>
      <w:r>
        <w:t>форму согласия на обработку персональных данных руководителя, членов коллегиального органа, лица, исполняющего функции единоличного исполнительного органа, и главного бухгалтера участников отбора;</w:t>
      </w:r>
    </w:p>
    <w:p w:rsidR="00EF510E" w:rsidRDefault="00DF0244" w:rsidP="00F270D2">
      <w:pPr>
        <w:widowControl w:val="0"/>
        <w:ind w:firstLine="709"/>
        <w:jc w:val="both"/>
      </w:pPr>
      <w:r>
        <w:t>требования к разработке программы проведения Форума;</w:t>
      </w:r>
    </w:p>
    <w:p w:rsidR="00EF510E" w:rsidRDefault="00DF0244" w:rsidP="00F270D2">
      <w:pPr>
        <w:widowControl w:val="0"/>
        <w:ind w:firstLine="709"/>
        <w:jc w:val="both"/>
      </w:pPr>
      <w:r>
        <w:t>требования к помещению для проведения Форума;</w:t>
      </w:r>
    </w:p>
    <w:p w:rsidR="00EF510E" w:rsidRDefault="00DF0244" w:rsidP="00F270D2">
      <w:pPr>
        <w:widowControl w:val="0"/>
        <w:ind w:firstLine="709"/>
        <w:jc w:val="both"/>
      </w:pPr>
      <w:r>
        <w:t>порядок формирования комиссии по проведению отбора;</w:t>
      </w:r>
    </w:p>
    <w:p w:rsidR="00EF510E" w:rsidRDefault="00DF0244" w:rsidP="00F270D2">
      <w:pPr>
        <w:widowControl w:val="0"/>
        <w:ind w:firstLine="709"/>
        <w:jc w:val="both"/>
      </w:pPr>
      <w:r>
        <w:t>по</w:t>
      </w:r>
      <w:r w:rsidR="007C6266">
        <w:t>рядок и сроки</w:t>
      </w:r>
      <w:r w:rsidR="00EE73A6">
        <w:t xml:space="preserve"> достижения получателем субсидии значений </w:t>
      </w:r>
      <w:r w:rsidR="007C6266">
        <w:t>результата</w:t>
      </w:r>
      <w:r>
        <w:t xml:space="preserve"> предоставления субсидии</w:t>
      </w:r>
      <w:r w:rsidR="007C6266" w:rsidRPr="007C6266">
        <w:t xml:space="preserve"> </w:t>
      </w:r>
      <w:r w:rsidR="007C6266" w:rsidRPr="002A6334">
        <w:t>и характеристики (показателя, необходимого для достижения результата предоставления субсидии</w:t>
      </w:r>
      <w:r w:rsidR="00F270D2">
        <w:t>)</w:t>
      </w:r>
      <w:r w:rsidR="007C6266">
        <w:t>;</w:t>
      </w:r>
    </w:p>
    <w:p w:rsidR="00EF510E" w:rsidRDefault="00DF0244" w:rsidP="00F270D2">
      <w:pPr>
        <w:suppressAutoHyphens w:val="0"/>
        <w:autoSpaceDE w:val="0"/>
        <w:autoSpaceDN w:val="0"/>
        <w:adjustRightInd w:val="0"/>
        <w:ind w:firstLine="709"/>
        <w:jc w:val="both"/>
      </w:pPr>
      <w:r>
        <w:lastRenderedPageBreak/>
        <w:t xml:space="preserve">порядок и сроки представления и рассмотрения отчетности, указанной </w:t>
      </w:r>
      <w:r w:rsidR="007D17FB">
        <w:br/>
      </w:r>
      <w:r>
        <w:t>в разделе</w:t>
      </w:r>
      <w:r w:rsidR="007D17FB">
        <w:t xml:space="preserve"> </w:t>
      </w:r>
      <w:r w:rsidR="007C6266">
        <w:t>4</w:t>
      </w:r>
      <w:r>
        <w:t xml:space="preserve"> </w:t>
      </w:r>
      <w:r w:rsidR="007D17FB">
        <w:t>Порядка предоставления субсидии</w:t>
      </w:r>
      <w:r w:rsidR="00B76E1D">
        <w:t xml:space="preserve">, в части не урегулированной </w:t>
      </w:r>
      <w:r w:rsidR="0005246C">
        <w:t>постановлением</w:t>
      </w:r>
      <w:r w:rsidR="00FF6138">
        <w:t xml:space="preserve">, </w:t>
      </w:r>
      <w:r>
        <w:t>а также итоговой</w:t>
      </w:r>
      <w:r w:rsidR="00954E8D">
        <w:t xml:space="preserve"> </w:t>
      </w:r>
      <w:r>
        <w:t>отчетности</w:t>
      </w:r>
      <w:r w:rsidR="00954E8D">
        <w:t xml:space="preserve"> </w:t>
      </w:r>
      <w:r>
        <w:t>об использовании субсидии</w:t>
      </w:r>
      <w:r w:rsidR="00954E8D">
        <w:t xml:space="preserve"> </w:t>
      </w:r>
      <w:r>
        <w:t>в</w:t>
      </w:r>
      <w:r w:rsidR="00954E8D">
        <w:t xml:space="preserve"> </w:t>
      </w:r>
      <w:r>
        <w:t xml:space="preserve">части, </w:t>
      </w:r>
      <w:r w:rsidR="007D17FB">
        <w:br/>
      </w:r>
      <w:r>
        <w:t>не урегулированной</w:t>
      </w:r>
      <w:r w:rsidR="00476EDB">
        <w:t xml:space="preserve"> </w:t>
      </w:r>
      <w:r>
        <w:t>постановлением, и сроки проведения Комитетом обязательных провер</w:t>
      </w:r>
      <w:r w:rsidR="00FF6138">
        <w:t>ок соблюдения получателями субси</w:t>
      </w:r>
      <w:r>
        <w:t>дии</w:t>
      </w:r>
      <w:r w:rsidR="00FF6138">
        <w:t xml:space="preserve"> </w:t>
      </w:r>
      <w:r>
        <w:t xml:space="preserve">(или) контрагентами условий и целей </w:t>
      </w:r>
      <w:r w:rsidR="007D17FB">
        <w:br/>
      </w:r>
      <w:r>
        <w:t>ее предоставления;</w:t>
      </w:r>
    </w:p>
    <w:p w:rsidR="00FE785E" w:rsidRPr="00FE785E" w:rsidRDefault="00F270D2" w:rsidP="007D17FB">
      <w:pPr>
        <w:widowControl w:val="0"/>
        <w:suppressAutoHyphens w:val="0"/>
        <w:autoSpaceDE w:val="0"/>
        <w:autoSpaceDN w:val="0"/>
        <w:adjustRightInd w:val="0"/>
        <w:ind w:firstLine="709"/>
        <w:jc w:val="both"/>
      </w:pPr>
      <w:r w:rsidRPr="002A6334">
        <w:t>порядок</w:t>
      </w:r>
      <w:r>
        <w:t xml:space="preserve"> </w:t>
      </w:r>
      <w:r w:rsidRPr="002A6334">
        <w:t>и</w:t>
      </w:r>
      <w:r w:rsidR="00FE785E" w:rsidRPr="002A6334">
        <w:t xml:space="preserve"> сроки </w:t>
      </w:r>
      <w:r w:rsidRPr="002A6334">
        <w:t xml:space="preserve">оценки </w:t>
      </w:r>
      <w:r>
        <w:t>достижения</w:t>
      </w:r>
      <w:r w:rsidR="00887AE8">
        <w:t xml:space="preserve"> </w:t>
      </w:r>
      <w:r w:rsidR="000312CE">
        <w:t>получателем</w:t>
      </w:r>
      <w:r w:rsidR="00887AE8">
        <w:t xml:space="preserve"> </w:t>
      </w:r>
      <w:r w:rsidR="000312CE">
        <w:t>субсидии</w:t>
      </w:r>
      <w:r w:rsidR="00887AE8">
        <w:t xml:space="preserve"> </w:t>
      </w:r>
      <w:r w:rsidR="000312CE">
        <w:t>значений</w:t>
      </w:r>
      <w:r w:rsidR="004568B0">
        <w:t xml:space="preserve"> результата</w:t>
      </w:r>
      <w:r w:rsidR="007D17FB">
        <w:t xml:space="preserve"> </w:t>
      </w:r>
      <w:r w:rsidR="00163D1C" w:rsidRPr="002A6334">
        <w:t>предоставления субсидии</w:t>
      </w:r>
      <w:r w:rsidR="007D17FB">
        <w:t>;</w:t>
      </w:r>
    </w:p>
    <w:p w:rsidR="00EF510E" w:rsidRDefault="00DF0244" w:rsidP="00F270D2">
      <w:pPr>
        <w:widowControl w:val="0"/>
        <w:ind w:firstLine="709"/>
        <w:jc w:val="both"/>
      </w:pPr>
      <w:r>
        <w:t>сроки возврата в бюджет Санкт-Петербурга остатка субсидии, не использованного получателем субс</w:t>
      </w:r>
      <w:r w:rsidR="0085006D">
        <w:t>идии в отчетном финансовом году;</w:t>
      </w:r>
    </w:p>
    <w:p w:rsidR="00CF1F99" w:rsidRDefault="00CF1F99" w:rsidP="00F270D2">
      <w:pPr>
        <w:widowControl w:val="0"/>
        <w:suppressAutoHyphens w:val="0"/>
        <w:autoSpaceDE w:val="0"/>
        <w:autoSpaceDN w:val="0"/>
        <w:ind w:firstLine="709"/>
        <w:jc w:val="both"/>
      </w:pPr>
      <w:r w:rsidRPr="00CF1F99">
        <w:t xml:space="preserve">порядок отзыва </w:t>
      </w:r>
      <w:r w:rsidRPr="00CF1F99">
        <w:rPr>
          <w:rFonts w:eastAsia="Calibri"/>
          <w:lang w:eastAsia="en-US"/>
        </w:rPr>
        <w:t>заявок</w:t>
      </w:r>
      <w:r w:rsidRPr="00CF1F99">
        <w:t xml:space="preserve"> и документов участниками отбора, порядок возврата заявок </w:t>
      </w:r>
      <w:r w:rsidRPr="00CF1F99">
        <w:br/>
        <w:t xml:space="preserve">и документов, определяющий в том числе основания для возврата </w:t>
      </w:r>
      <w:r w:rsidRPr="00CF1F99">
        <w:rPr>
          <w:rFonts w:eastAsia="Calibri"/>
          <w:lang w:eastAsia="en-US"/>
        </w:rPr>
        <w:t>заявок</w:t>
      </w:r>
      <w:r w:rsidRPr="00CF1F99">
        <w:br/>
        <w:t>и документов;</w:t>
      </w:r>
    </w:p>
    <w:p w:rsidR="00A82A0A" w:rsidRPr="00CF1F99" w:rsidRDefault="00A82A0A" w:rsidP="00F270D2">
      <w:pPr>
        <w:widowControl w:val="0"/>
        <w:suppressAutoHyphens w:val="0"/>
        <w:autoSpaceDE w:val="0"/>
        <w:autoSpaceDN w:val="0"/>
        <w:ind w:firstLine="709"/>
        <w:jc w:val="both"/>
      </w:pPr>
      <w:r>
        <w:t>порядок возврата заявок и документов на доработку;</w:t>
      </w:r>
    </w:p>
    <w:p w:rsidR="00CF1F99" w:rsidRPr="00CF1F99" w:rsidRDefault="00CF1F99" w:rsidP="00F270D2">
      <w:pPr>
        <w:widowControl w:val="0"/>
        <w:suppressAutoHyphens w:val="0"/>
        <w:autoSpaceDE w:val="0"/>
        <w:autoSpaceDN w:val="0"/>
        <w:ind w:firstLine="709"/>
        <w:jc w:val="both"/>
      </w:pPr>
      <w:r w:rsidRPr="00CF1F99">
        <w:t xml:space="preserve">порядок отклонения </w:t>
      </w:r>
      <w:r w:rsidRPr="00CF1F99">
        <w:rPr>
          <w:rFonts w:eastAsia="Calibri"/>
          <w:lang w:eastAsia="en-US"/>
        </w:rPr>
        <w:t>заявок</w:t>
      </w:r>
      <w:r w:rsidRPr="00CF1F99">
        <w:t xml:space="preserve"> и документов;</w:t>
      </w:r>
    </w:p>
    <w:p w:rsidR="0085006D" w:rsidRDefault="00CF1F99" w:rsidP="00F270D2">
      <w:pPr>
        <w:widowControl w:val="0"/>
        <w:suppressAutoHyphens w:val="0"/>
        <w:autoSpaceDE w:val="0"/>
        <w:autoSpaceDN w:val="0"/>
        <w:ind w:firstLine="709"/>
        <w:jc w:val="both"/>
      </w:pPr>
      <w:r w:rsidRPr="00F32ECF">
        <w:t>порядок взаимодействия участников отбора и Комитета с использованием документов в электронной форме в части, не урегулированной Порядком</w:t>
      </w:r>
      <w:r w:rsidR="00F32ECF">
        <w:t xml:space="preserve"> предоставления субсидии</w:t>
      </w:r>
      <w:r w:rsidRPr="00F32ECF">
        <w:t>.</w:t>
      </w:r>
    </w:p>
    <w:p w:rsidR="00EF510E" w:rsidRDefault="00DF0244" w:rsidP="00236789">
      <w:pPr>
        <w:widowControl w:val="0"/>
        <w:spacing w:before="120" w:after="120"/>
        <w:jc w:val="center"/>
        <w:outlineLvl w:val="1"/>
        <w:rPr>
          <w:b/>
          <w:bCs/>
        </w:rPr>
      </w:pPr>
      <w:r>
        <w:rPr>
          <w:b/>
          <w:bCs/>
        </w:rPr>
        <w:t>2. Порядок объявления о проведении отбора</w:t>
      </w:r>
    </w:p>
    <w:p w:rsidR="00EF510E" w:rsidRDefault="00DF0244" w:rsidP="00F270D2">
      <w:pPr>
        <w:widowControl w:val="0"/>
        <w:ind w:firstLine="709"/>
        <w:jc w:val="both"/>
      </w:pPr>
      <w:r>
        <w:t>2.1. Объявление о проведении отбора (далее – объявление) размещается Комитетом</w:t>
      </w:r>
      <w:r>
        <w:br/>
        <w:t xml:space="preserve">в </w:t>
      </w:r>
      <w:r w:rsidR="00663643">
        <w:rPr>
          <w:rFonts w:eastAsiaTheme="minorEastAsia"/>
        </w:rPr>
        <w:t>АИС БП-ЭК</w:t>
      </w:r>
      <w:r w:rsidR="001612BA" w:rsidRPr="00440ACD">
        <w:rPr>
          <w:rFonts w:eastAsiaTheme="minorEastAsia"/>
        </w:rPr>
        <w:t xml:space="preserve"> в разделе </w:t>
      </w:r>
      <w:r w:rsidR="001612BA">
        <w:rPr>
          <w:rFonts w:eastAsiaTheme="minorEastAsia"/>
        </w:rPr>
        <w:t>«</w:t>
      </w:r>
      <w:r w:rsidR="001612BA" w:rsidRPr="00440ACD">
        <w:rPr>
          <w:rFonts w:eastAsiaTheme="minorEastAsia"/>
        </w:rPr>
        <w:t>Сведения о бюджете</w:t>
      </w:r>
      <w:r w:rsidR="001612BA">
        <w:rPr>
          <w:rFonts w:eastAsiaTheme="minorEastAsia"/>
        </w:rPr>
        <w:t xml:space="preserve">» </w:t>
      </w:r>
      <w:r w:rsidR="001612BA" w:rsidRPr="00440ACD">
        <w:rPr>
          <w:rFonts w:eastAsiaTheme="minorEastAsia"/>
        </w:rPr>
        <w:t>на веб-странице Комитета</w:t>
      </w:r>
      <w:r w:rsidR="006375CD">
        <w:rPr>
          <w:rFonts w:eastAsiaTheme="minorEastAsia"/>
        </w:rPr>
        <w:t>,</w:t>
      </w:r>
      <w:r w:rsidR="001612BA">
        <w:rPr>
          <w:rFonts w:eastAsiaTheme="minorEastAsia"/>
        </w:rPr>
        <w:t xml:space="preserve"> </w:t>
      </w:r>
      <w:r w:rsidR="001612BA" w:rsidRPr="00440ACD">
        <w:rPr>
          <w:rFonts w:eastAsiaTheme="minorEastAsia"/>
        </w:rPr>
        <w:t xml:space="preserve">на </w:t>
      </w:r>
      <w:r w:rsidR="001612BA" w:rsidRPr="00944D11">
        <w:rPr>
          <w:rFonts w:eastAsiaTheme="minorEastAsia"/>
        </w:rPr>
        <w:t>сайт</w:t>
      </w:r>
      <w:r w:rsidR="006375CD">
        <w:rPr>
          <w:rFonts w:eastAsiaTheme="minorEastAsia"/>
        </w:rPr>
        <w:t>е</w:t>
      </w:r>
      <w:r w:rsidR="001612BA" w:rsidRPr="00944D11">
        <w:rPr>
          <w:rFonts w:eastAsiaTheme="minorEastAsia"/>
        </w:rPr>
        <w:t xml:space="preserve"> Комитета</w:t>
      </w:r>
      <w:r w:rsidR="006375CD">
        <w:rPr>
          <w:rFonts w:eastAsiaTheme="minorEastAsia"/>
        </w:rPr>
        <w:t xml:space="preserve"> </w:t>
      </w:r>
      <w:r w:rsidRPr="00317E3C">
        <w:t>в разделе «</w:t>
      </w:r>
      <w:r w:rsidR="008D2C25" w:rsidRPr="00317E3C">
        <w:t>Аналитическая информация</w:t>
      </w:r>
      <w:r w:rsidRPr="00317E3C">
        <w:t>»</w:t>
      </w:r>
      <w:r>
        <w:t xml:space="preserve"> не позднее рабочего дня, следующего </w:t>
      </w:r>
      <w:r w:rsidR="000312CE">
        <w:br/>
      </w:r>
      <w:r>
        <w:t>за днем вступления в силу настоящего распоряжения,</w:t>
      </w:r>
      <w:r w:rsidR="006375CD">
        <w:t xml:space="preserve"> </w:t>
      </w:r>
      <w:r>
        <w:t>с указанием:</w:t>
      </w:r>
    </w:p>
    <w:p w:rsidR="00437687" w:rsidRPr="00437687" w:rsidRDefault="00437687" w:rsidP="00F270D2">
      <w:pPr>
        <w:widowControl w:val="0"/>
        <w:suppressAutoHyphens w:val="0"/>
        <w:autoSpaceDE w:val="0"/>
        <w:autoSpaceDN w:val="0"/>
        <w:ind w:firstLine="709"/>
        <w:jc w:val="both"/>
      </w:pPr>
      <w:r w:rsidRPr="00437687">
        <w:t>сроков проведения отбора;</w:t>
      </w:r>
    </w:p>
    <w:p w:rsidR="00437687" w:rsidRPr="00437687" w:rsidRDefault="00437687" w:rsidP="00F270D2">
      <w:pPr>
        <w:widowControl w:val="0"/>
        <w:suppressAutoHyphens w:val="0"/>
        <w:autoSpaceDE w:val="0"/>
        <w:autoSpaceDN w:val="0"/>
        <w:ind w:firstLine="709"/>
        <w:jc w:val="both"/>
        <w:rPr>
          <w:lang w:eastAsia="en-US"/>
        </w:rPr>
      </w:pPr>
      <w:r w:rsidRPr="00437687">
        <w:rPr>
          <w:lang w:eastAsia="en-US"/>
        </w:rPr>
        <w:t>дат начала подачи и окончания приема</w:t>
      </w:r>
      <w:r w:rsidR="00E60E31">
        <w:rPr>
          <w:lang w:eastAsia="en-US"/>
        </w:rPr>
        <w:t>,</w:t>
      </w:r>
      <w:r w:rsidRPr="00437687">
        <w:rPr>
          <w:lang w:eastAsia="en-US"/>
        </w:rPr>
        <w:t xml:space="preserve"> подаваемых участниками отбора заяв</w:t>
      </w:r>
      <w:r w:rsidR="008A03C4">
        <w:rPr>
          <w:lang w:eastAsia="en-US"/>
        </w:rPr>
        <w:t>ок</w:t>
      </w:r>
      <w:r w:rsidRPr="00437687">
        <w:rPr>
          <w:lang w:eastAsia="en-US"/>
        </w:rPr>
        <w:t xml:space="preserve"> </w:t>
      </w:r>
      <w:r w:rsidRPr="00437687">
        <w:rPr>
          <w:lang w:eastAsia="en-US"/>
        </w:rPr>
        <w:br/>
        <w:t>на участие в отборе (далее – заяв</w:t>
      </w:r>
      <w:r w:rsidR="008A03C4">
        <w:rPr>
          <w:lang w:eastAsia="en-US"/>
        </w:rPr>
        <w:t>ки</w:t>
      </w:r>
      <w:r w:rsidRPr="00437687">
        <w:rPr>
          <w:lang w:eastAsia="en-US"/>
        </w:rPr>
        <w:t>) и документов, указанных в приложении №</w:t>
      </w:r>
      <w:r w:rsidR="007D17FB">
        <w:rPr>
          <w:lang w:eastAsia="en-US"/>
        </w:rPr>
        <w:t xml:space="preserve"> </w:t>
      </w:r>
      <w:r w:rsidRPr="00437687">
        <w:rPr>
          <w:lang w:eastAsia="en-US"/>
        </w:rPr>
        <w:t xml:space="preserve">3 </w:t>
      </w:r>
      <w:r>
        <w:rPr>
          <w:lang w:eastAsia="en-US"/>
        </w:rPr>
        <w:br/>
      </w:r>
      <w:r w:rsidR="00317E3C">
        <w:rPr>
          <w:lang w:eastAsia="en-US"/>
        </w:rPr>
        <w:t xml:space="preserve">к </w:t>
      </w:r>
      <w:r w:rsidR="007D17FB">
        <w:t>П</w:t>
      </w:r>
      <w:r w:rsidR="007D17FB" w:rsidRPr="00887AE8">
        <w:t>орядк</w:t>
      </w:r>
      <w:r w:rsidR="007D17FB">
        <w:t>у</w:t>
      </w:r>
      <w:r w:rsidR="007D17FB" w:rsidRPr="00887AE8">
        <w:t xml:space="preserve"> предоставления субсидии</w:t>
      </w:r>
      <w:r w:rsidR="007D17FB">
        <w:rPr>
          <w:lang w:eastAsia="en-US"/>
        </w:rPr>
        <w:t xml:space="preserve"> </w:t>
      </w:r>
      <w:r w:rsidR="00317E3C">
        <w:rPr>
          <w:lang w:eastAsia="en-US"/>
        </w:rPr>
        <w:t xml:space="preserve">(далее </w:t>
      </w:r>
      <w:r w:rsidR="00317E3C" w:rsidRPr="00317E3C">
        <w:rPr>
          <w:lang w:eastAsia="en-US"/>
        </w:rPr>
        <w:t>–</w:t>
      </w:r>
      <w:r w:rsidRPr="00437687">
        <w:rPr>
          <w:lang w:eastAsia="en-US"/>
        </w:rPr>
        <w:t xml:space="preserve"> документы), при условии, что дата окончания приема заяв</w:t>
      </w:r>
      <w:r w:rsidR="008A03C4">
        <w:rPr>
          <w:lang w:eastAsia="en-US"/>
        </w:rPr>
        <w:t>ок</w:t>
      </w:r>
      <w:r w:rsidRPr="00437687">
        <w:rPr>
          <w:lang w:eastAsia="en-US"/>
        </w:rPr>
        <w:t xml:space="preserve"> и документов не может быть ранее 30-го календарного дня, следующего </w:t>
      </w:r>
      <w:r w:rsidR="00A82A0A">
        <w:rPr>
          <w:lang w:eastAsia="en-US"/>
        </w:rPr>
        <w:br/>
      </w:r>
      <w:r w:rsidRPr="00437687">
        <w:rPr>
          <w:lang w:eastAsia="en-US"/>
        </w:rPr>
        <w:t>за днем размещения объявления о проведении отбора;</w:t>
      </w:r>
    </w:p>
    <w:p w:rsidR="00437687" w:rsidRDefault="00437687" w:rsidP="00F270D2">
      <w:pPr>
        <w:widowControl w:val="0"/>
        <w:suppressAutoHyphens w:val="0"/>
        <w:autoSpaceDE w:val="0"/>
        <w:autoSpaceDN w:val="0"/>
        <w:ind w:firstLine="709"/>
        <w:jc w:val="both"/>
      </w:pPr>
      <w:r w:rsidRPr="00437687">
        <w:t xml:space="preserve">цели предоставления субсидии, а также результата предоставления субсидии </w:t>
      </w:r>
      <w:r w:rsidR="000312CE">
        <w:br/>
      </w:r>
      <w:r w:rsidRPr="00437687">
        <w:t>и его характеристики;</w:t>
      </w:r>
    </w:p>
    <w:p w:rsidR="00236789" w:rsidRDefault="00236789" w:rsidP="00236789">
      <w:pPr>
        <w:widowControl w:val="0"/>
        <w:suppressAutoHyphens w:val="0"/>
        <w:autoSpaceDE w:val="0"/>
        <w:autoSpaceDN w:val="0"/>
        <w:ind w:firstLine="709"/>
        <w:jc w:val="both"/>
      </w:pPr>
      <w:r w:rsidRPr="00437687">
        <w:t xml:space="preserve">наименования, места нахождения, почтового адреса, адреса электронной почты </w:t>
      </w:r>
      <w:r>
        <w:br/>
      </w:r>
      <w:r w:rsidRPr="00437687">
        <w:t>Комитета;</w:t>
      </w:r>
    </w:p>
    <w:p w:rsidR="00263F64" w:rsidRPr="00437687" w:rsidRDefault="00263F64" w:rsidP="00F270D2">
      <w:pPr>
        <w:pStyle w:val="ConsPlusNormal0"/>
        <w:ind w:firstLine="709"/>
        <w:jc w:val="both"/>
      </w:pPr>
      <w:r w:rsidRPr="001529A1">
        <w:rPr>
          <w:color w:val="000000" w:themeColor="text1"/>
        </w:rPr>
        <w:t>доменно</w:t>
      </w:r>
      <w:r w:rsidR="00A82A0A">
        <w:rPr>
          <w:color w:val="000000" w:themeColor="text1"/>
        </w:rPr>
        <w:t>го</w:t>
      </w:r>
      <w:r w:rsidRPr="001529A1">
        <w:rPr>
          <w:color w:val="000000" w:themeColor="text1"/>
        </w:rPr>
        <w:t xml:space="preserve"> им</w:t>
      </w:r>
      <w:r w:rsidR="00A82A0A">
        <w:rPr>
          <w:color w:val="000000" w:themeColor="text1"/>
        </w:rPr>
        <w:t>ени</w:t>
      </w:r>
      <w:r w:rsidRPr="001529A1">
        <w:rPr>
          <w:color w:val="000000" w:themeColor="text1"/>
        </w:rPr>
        <w:t xml:space="preserve"> и (или) указател</w:t>
      </w:r>
      <w:r w:rsidR="00A82A0A">
        <w:rPr>
          <w:color w:val="000000" w:themeColor="text1"/>
        </w:rPr>
        <w:t>ей</w:t>
      </w:r>
      <w:r w:rsidRPr="001529A1">
        <w:rPr>
          <w:color w:val="000000" w:themeColor="text1"/>
        </w:rPr>
        <w:t xml:space="preserve"> страниц АИС БП-ЭК </w:t>
      </w:r>
      <w:r w:rsidR="000312CE">
        <w:rPr>
          <w:color w:val="000000" w:themeColor="text1"/>
        </w:rPr>
        <w:br/>
      </w:r>
      <w:r w:rsidRPr="001529A1">
        <w:rPr>
          <w:color w:val="000000" w:themeColor="text1"/>
        </w:rPr>
        <w:t xml:space="preserve">в </w:t>
      </w:r>
      <w:r w:rsidR="000312CE">
        <w:rPr>
          <w:color w:val="000000" w:themeColor="text1"/>
        </w:rPr>
        <w:t xml:space="preserve">информационно-телекоммуникационной </w:t>
      </w:r>
      <w:r w:rsidRPr="001529A1">
        <w:rPr>
          <w:color w:val="000000" w:themeColor="text1"/>
        </w:rPr>
        <w:t>сети «Интернет</w:t>
      </w:r>
      <w:r w:rsidR="000312CE">
        <w:rPr>
          <w:color w:val="000000" w:themeColor="text1"/>
        </w:rPr>
        <w:t xml:space="preserve">» (далее – сеть «Интернет»), </w:t>
      </w:r>
      <w:r w:rsidR="000312CE">
        <w:rPr>
          <w:color w:val="000000" w:themeColor="text1"/>
        </w:rPr>
        <w:br/>
      </w:r>
      <w:r w:rsidRPr="001529A1">
        <w:rPr>
          <w:color w:val="000000" w:themeColor="text1"/>
        </w:rPr>
        <w:t>на которой обеспечивается проведение отбора;</w:t>
      </w:r>
    </w:p>
    <w:p w:rsidR="00437687" w:rsidRPr="00437687" w:rsidRDefault="00437687" w:rsidP="00F270D2">
      <w:pPr>
        <w:widowControl w:val="0"/>
        <w:suppressAutoHyphens w:val="0"/>
        <w:autoSpaceDE w:val="0"/>
        <w:autoSpaceDN w:val="0"/>
        <w:ind w:firstLine="709"/>
        <w:jc w:val="both"/>
        <w:rPr>
          <w:rFonts w:eastAsiaTheme="minorHAnsi"/>
          <w:sz w:val="20"/>
          <w:szCs w:val="20"/>
          <w:lang w:eastAsia="en-US"/>
        </w:rPr>
      </w:pPr>
      <w:r w:rsidRPr="00437687">
        <w:t xml:space="preserve">условий предоставления субсидии, требований к участникам отбора и перечня </w:t>
      </w:r>
      <w:r w:rsidR="00317E3C">
        <w:br/>
      </w:r>
      <w:r w:rsidRPr="00437687">
        <w:t>документов</w:t>
      </w:r>
      <w:r w:rsidRPr="00437687">
        <w:rPr>
          <w:rFonts w:eastAsiaTheme="minorHAnsi"/>
          <w:sz w:val="20"/>
          <w:szCs w:val="20"/>
          <w:lang w:eastAsia="en-US"/>
        </w:rPr>
        <w:t>;</w:t>
      </w:r>
    </w:p>
    <w:p w:rsidR="00437687" w:rsidRPr="00437687" w:rsidRDefault="00437687" w:rsidP="00F270D2">
      <w:pPr>
        <w:widowControl w:val="0"/>
        <w:suppressAutoHyphens w:val="0"/>
        <w:autoSpaceDE w:val="0"/>
        <w:autoSpaceDN w:val="0"/>
        <w:ind w:firstLine="709"/>
        <w:jc w:val="both"/>
      </w:pPr>
      <w:r w:rsidRPr="00437687">
        <w:t>категории получателей субсидии</w:t>
      </w:r>
      <w:r w:rsidR="00A82A0A">
        <w:t xml:space="preserve"> и критерии оценки заявок;</w:t>
      </w:r>
    </w:p>
    <w:p w:rsidR="00437687" w:rsidRPr="00437687" w:rsidRDefault="00437687" w:rsidP="00F270D2">
      <w:pPr>
        <w:widowControl w:val="0"/>
        <w:suppressAutoHyphens w:val="0"/>
        <w:autoSpaceDE w:val="0"/>
        <w:autoSpaceDN w:val="0"/>
        <w:ind w:firstLine="709"/>
        <w:jc w:val="both"/>
      </w:pPr>
      <w:r w:rsidRPr="00437687">
        <w:t>порядка подачи заяв</w:t>
      </w:r>
      <w:r w:rsidR="008A03C4">
        <w:t>ок</w:t>
      </w:r>
      <w:r w:rsidRPr="00437687">
        <w:t xml:space="preserve"> и документов и требований, предъявляемых к форме </w:t>
      </w:r>
      <w:r w:rsidRPr="00437687">
        <w:br/>
        <w:t>и содержанию заяв</w:t>
      </w:r>
      <w:r w:rsidR="008A03C4">
        <w:t>ок</w:t>
      </w:r>
      <w:r w:rsidRPr="00437687">
        <w:t xml:space="preserve"> и документов;</w:t>
      </w:r>
    </w:p>
    <w:p w:rsidR="00437687" w:rsidRPr="00437687" w:rsidRDefault="00437687" w:rsidP="00F270D2">
      <w:pPr>
        <w:widowControl w:val="0"/>
        <w:suppressAutoHyphens w:val="0"/>
        <w:autoSpaceDE w:val="0"/>
        <w:autoSpaceDN w:val="0"/>
        <w:ind w:firstLine="709"/>
        <w:jc w:val="both"/>
      </w:pPr>
      <w:r w:rsidRPr="00437687">
        <w:t>порядка отзыва заяв</w:t>
      </w:r>
      <w:r w:rsidR="008A03C4">
        <w:t xml:space="preserve">ок </w:t>
      </w:r>
      <w:r w:rsidRPr="00437687">
        <w:t>и документов, порядка возврата заяв</w:t>
      </w:r>
      <w:r w:rsidR="008A03C4">
        <w:t>ок</w:t>
      </w:r>
      <w:r w:rsidRPr="00437687">
        <w:t xml:space="preserve"> и документов, </w:t>
      </w:r>
      <w:r w:rsidR="008A03C4">
        <w:br/>
      </w:r>
      <w:r w:rsidRPr="00437687">
        <w:t>определяющего в том числе основания для возврата заяв</w:t>
      </w:r>
      <w:r w:rsidR="00116035">
        <w:t>ок</w:t>
      </w:r>
      <w:r w:rsidRPr="00437687">
        <w:t xml:space="preserve"> и документов, порядка </w:t>
      </w:r>
      <w:r w:rsidR="00317E3C">
        <w:br/>
      </w:r>
      <w:r w:rsidRPr="00437687">
        <w:t>внесения изменений в заяв</w:t>
      </w:r>
      <w:r w:rsidR="00116035">
        <w:t>ки</w:t>
      </w:r>
      <w:r w:rsidRPr="00437687">
        <w:t xml:space="preserve"> и документы</w:t>
      </w:r>
      <w:r w:rsidR="00A82A0A">
        <w:t>, порядка возврата заявок на доработку;</w:t>
      </w:r>
    </w:p>
    <w:p w:rsidR="00437687" w:rsidRPr="00437687" w:rsidRDefault="00437687" w:rsidP="00F270D2">
      <w:pPr>
        <w:widowControl w:val="0"/>
        <w:suppressAutoHyphens w:val="0"/>
        <w:autoSpaceDE w:val="0"/>
        <w:autoSpaceDN w:val="0"/>
        <w:ind w:firstLine="709"/>
        <w:jc w:val="both"/>
      </w:pPr>
      <w:r w:rsidRPr="00437687">
        <w:t>правил рассмотрения и оценки заяв</w:t>
      </w:r>
      <w:r w:rsidR="00116035">
        <w:t>ок</w:t>
      </w:r>
      <w:r w:rsidRPr="00437687">
        <w:t xml:space="preserve"> и документов;</w:t>
      </w:r>
    </w:p>
    <w:p w:rsidR="00437687" w:rsidRPr="00437687" w:rsidRDefault="00437687" w:rsidP="00F270D2">
      <w:pPr>
        <w:widowControl w:val="0"/>
        <w:suppressAutoHyphens w:val="0"/>
        <w:autoSpaceDE w:val="0"/>
        <w:autoSpaceDN w:val="0"/>
        <w:ind w:firstLine="709"/>
        <w:jc w:val="both"/>
      </w:pPr>
      <w:r w:rsidRPr="00437687">
        <w:t>порядка отклонения заяв</w:t>
      </w:r>
      <w:r w:rsidR="00116035">
        <w:t>ок</w:t>
      </w:r>
      <w:r w:rsidRPr="00437687">
        <w:t xml:space="preserve"> и документов, а также информации об основаниях </w:t>
      </w:r>
      <w:r w:rsidRPr="00437687">
        <w:br/>
        <w:t>их отклонения;</w:t>
      </w:r>
    </w:p>
    <w:p w:rsidR="00437687" w:rsidRPr="00437687" w:rsidRDefault="00437687" w:rsidP="00F270D2">
      <w:pPr>
        <w:widowControl w:val="0"/>
        <w:suppressAutoHyphens w:val="0"/>
        <w:autoSpaceDE w:val="0"/>
        <w:autoSpaceDN w:val="0"/>
        <w:ind w:firstLine="709"/>
        <w:jc w:val="both"/>
      </w:pPr>
      <w:r w:rsidRPr="00437687">
        <w:t>порядка оценки заяв</w:t>
      </w:r>
      <w:r w:rsidR="00116035">
        <w:t>ок</w:t>
      </w:r>
      <w:r w:rsidRPr="00437687">
        <w:t xml:space="preserve"> и документов, включающего критерии оценки заяв</w:t>
      </w:r>
      <w:r w:rsidR="00116035">
        <w:t>ок</w:t>
      </w:r>
      <w:r w:rsidRPr="00437687">
        <w:t xml:space="preserve"> </w:t>
      </w:r>
      <w:r w:rsidRPr="00437687">
        <w:br/>
        <w:t>и документов и их весовое значение в общей оценке, необходимую для представления участником отбора информацию по каждому критерию оценки заяв</w:t>
      </w:r>
      <w:r w:rsidR="00116035">
        <w:t xml:space="preserve">ок </w:t>
      </w:r>
      <w:r w:rsidRPr="00437687">
        <w:t xml:space="preserve">и документов, </w:t>
      </w:r>
      <w:r w:rsidR="00A17518">
        <w:br/>
      </w:r>
      <w:r w:rsidRPr="00437687">
        <w:t xml:space="preserve">сведения, документы и материалы, подтверждающие такую информацию, порядок </w:t>
      </w:r>
      <w:r w:rsidR="00317E3C">
        <w:br/>
      </w:r>
      <w:r w:rsidRPr="00437687">
        <w:t>определения количества баллов по критериям оценки заяв</w:t>
      </w:r>
      <w:r w:rsidR="00A17518">
        <w:t>ок</w:t>
      </w:r>
      <w:r w:rsidRPr="00437687">
        <w:t xml:space="preserve"> и документов, сроки оценки заяв</w:t>
      </w:r>
      <w:r w:rsidR="00A17518">
        <w:t>ок</w:t>
      </w:r>
      <w:r w:rsidRPr="00437687">
        <w:t xml:space="preserve"> и документов, а также информацию об участии комиссии по проведению отбора </w:t>
      </w:r>
      <w:r w:rsidR="00402728">
        <w:br/>
      </w:r>
      <w:r w:rsidRPr="00437687">
        <w:t>в оценке заяв</w:t>
      </w:r>
      <w:r w:rsidR="00A17518">
        <w:t>ок</w:t>
      </w:r>
      <w:r w:rsidRPr="00437687">
        <w:t xml:space="preserve"> и документов;</w:t>
      </w:r>
    </w:p>
    <w:p w:rsidR="00CF1F99" w:rsidRDefault="00437687" w:rsidP="00F270D2">
      <w:pPr>
        <w:widowControl w:val="0"/>
        <w:suppressAutoHyphens w:val="0"/>
        <w:autoSpaceDE w:val="0"/>
        <w:autoSpaceDN w:val="0"/>
        <w:ind w:firstLine="709"/>
        <w:jc w:val="both"/>
      </w:pPr>
      <w:r w:rsidRPr="00437687">
        <w:lastRenderedPageBreak/>
        <w:t xml:space="preserve">объема распределяемой субсидии в рамках отбора, порядка расчета размера субсидии, установленного </w:t>
      </w:r>
      <w:r w:rsidR="0061568A">
        <w:t>порядком, утвержденным постановлением</w:t>
      </w:r>
      <w:r w:rsidRPr="00437687">
        <w:t xml:space="preserve">, правил распределения субсидии </w:t>
      </w:r>
      <w:r w:rsidR="000312CE">
        <w:t>по</w:t>
      </w:r>
      <w:r w:rsidR="00887AE8">
        <w:t xml:space="preserve"> </w:t>
      </w:r>
      <w:r w:rsidRPr="00437687">
        <w:t>результатам</w:t>
      </w:r>
      <w:r w:rsidR="00887AE8">
        <w:t xml:space="preserve"> </w:t>
      </w:r>
      <w:r w:rsidRPr="00437687">
        <w:t>отбора, которые</w:t>
      </w:r>
      <w:r w:rsidR="00887AE8">
        <w:t xml:space="preserve"> </w:t>
      </w:r>
      <w:r w:rsidRPr="00437687">
        <w:t>могут</w:t>
      </w:r>
      <w:r w:rsidR="00887AE8">
        <w:t xml:space="preserve"> </w:t>
      </w:r>
      <w:r w:rsidRPr="00437687">
        <w:t>включать</w:t>
      </w:r>
      <w:r w:rsidR="00887AE8">
        <w:t xml:space="preserve"> </w:t>
      </w:r>
      <w:r w:rsidRPr="00437687">
        <w:t xml:space="preserve">максимальный, минимальный </w:t>
      </w:r>
    </w:p>
    <w:p w:rsidR="00437687" w:rsidRPr="00437687" w:rsidRDefault="00437687" w:rsidP="00F270D2">
      <w:pPr>
        <w:widowControl w:val="0"/>
        <w:suppressAutoHyphens w:val="0"/>
        <w:autoSpaceDE w:val="0"/>
        <w:autoSpaceDN w:val="0"/>
        <w:ind w:firstLine="709"/>
        <w:jc w:val="both"/>
      </w:pPr>
      <w:r w:rsidRPr="00437687">
        <w:t>размер субсидии, предоставляемой победителю (победителям) отбора, а также предельное количество победителей отбора;</w:t>
      </w:r>
    </w:p>
    <w:p w:rsidR="00887AE8" w:rsidRPr="00437687" w:rsidRDefault="00437687" w:rsidP="00F270D2">
      <w:pPr>
        <w:widowControl w:val="0"/>
        <w:suppressAutoHyphens w:val="0"/>
        <w:autoSpaceDE w:val="0"/>
        <w:autoSpaceDN w:val="0"/>
        <w:ind w:firstLine="709"/>
        <w:jc w:val="both"/>
      </w:pPr>
      <w:r w:rsidRPr="00437687">
        <w:t>порядка представления участникам отбора разъяснений положений объявления, дат начала и окончания срока такого представления;</w:t>
      </w:r>
    </w:p>
    <w:p w:rsidR="00437687" w:rsidRPr="00437687" w:rsidRDefault="00437687" w:rsidP="00F270D2">
      <w:pPr>
        <w:widowControl w:val="0"/>
        <w:suppressAutoHyphens w:val="0"/>
        <w:autoSpaceDE w:val="0"/>
        <w:autoSpaceDN w:val="0"/>
        <w:ind w:firstLine="709"/>
        <w:jc w:val="both"/>
      </w:pPr>
      <w:r w:rsidRPr="00437687">
        <w:t xml:space="preserve">срока, в течение которого победитель отбора должен подписать соглашение </w:t>
      </w:r>
      <w:r w:rsidRPr="00437687">
        <w:br/>
        <w:t>о п</w:t>
      </w:r>
      <w:r w:rsidR="000312CE">
        <w:t xml:space="preserve">редоставлении субсидии (далее – </w:t>
      </w:r>
      <w:r w:rsidRPr="00437687">
        <w:t>соглашение);</w:t>
      </w:r>
    </w:p>
    <w:p w:rsidR="00437687" w:rsidRDefault="00437687" w:rsidP="00F270D2">
      <w:pPr>
        <w:widowControl w:val="0"/>
        <w:suppressAutoHyphens w:val="0"/>
        <w:autoSpaceDE w:val="0"/>
        <w:autoSpaceDN w:val="0"/>
        <w:ind w:firstLine="709"/>
        <w:jc w:val="both"/>
      </w:pPr>
      <w:r w:rsidRPr="00437687">
        <w:t>условий признания победителя отбора уклонившимся от заключения соглашения;</w:t>
      </w:r>
    </w:p>
    <w:p w:rsidR="00296D4D" w:rsidRPr="00437687" w:rsidRDefault="00296D4D" w:rsidP="00F270D2">
      <w:pPr>
        <w:widowControl w:val="0"/>
        <w:suppressAutoHyphens w:val="0"/>
        <w:autoSpaceDE w:val="0"/>
        <w:autoSpaceDN w:val="0"/>
        <w:ind w:firstLine="709"/>
        <w:jc w:val="both"/>
      </w:pPr>
      <w:r w:rsidRPr="001529A1">
        <w:rPr>
          <w:color w:val="000000" w:themeColor="text1"/>
        </w:rPr>
        <w:t>срок</w:t>
      </w:r>
      <w:r>
        <w:rPr>
          <w:color w:val="000000" w:themeColor="text1"/>
        </w:rPr>
        <w:t>а</w:t>
      </w:r>
      <w:r w:rsidRPr="001529A1">
        <w:rPr>
          <w:color w:val="000000" w:themeColor="text1"/>
        </w:rPr>
        <w:t xml:space="preserve"> размещения протокола подведения итогов отбора в АИС БП-ЭК </w:t>
      </w:r>
      <w:r w:rsidRPr="001529A1">
        <w:rPr>
          <w:color w:val="000000" w:themeColor="text1"/>
        </w:rPr>
        <w:br/>
        <w:t>и на сайте Комитета</w:t>
      </w:r>
      <w:r>
        <w:rPr>
          <w:color w:val="000000" w:themeColor="text1"/>
        </w:rPr>
        <w:t xml:space="preserve">, </w:t>
      </w:r>
      <w:r w:rsidRPr="001529A1">
        <w:rPr>
          <w:color w:val="000000" w:themeColor="text1"/>
        </w:rPr>
        <w:t xml:space="preserve">который не может быть позднее 14 календарного дня, следующего </w:t>
      </w:r>
      <w:r>
        <w:rPr>
          <w:color w:val="000000" w:themeColor="text1"/>
        </w:rPr>
        <w:br/>
      </w:r>
      <w:r w:rsidRPr="001529A1">
        <w:rPr>
          <w:color w:val="000000" w:themeColor="text1"/>
        </w:rPr>
        <w:t>за днем определения победителя отбора</w:t>
      </w:r>
      <w:r>
        <w:rPr>
          <w:color w:val="000000" w:themeColor="text1"/>
        </w:rPr>
        <w:t>;</w:t>
      </w:r>
    </w:p>
    <w:p w:rsidR="00A82A0A" w:rsidRDefault="00437687" w:rsidP="00F270D2">
      <w:pPr>
        <w:widowControl w:val="0"/>
        <w:suppressAutoHyphens w:val="0"/>
        <w:autoSpaceDE w:val="0"/>
        <w:autoSpaceDN w:val="0"/>
        <w:ind w:firstLine="709"/>
        <w:jc w:val="both"/>
      </w:pPr>
      <w:r w:rsidRPr="00437687">
        <w:t xml:space="preserve">даты размещения распоряжения Комитета о предоставлении субсидии </w:t>
      </w:r>
      <w:r w:rsidR="00317E3C">
        <w:br/>
      </w:r>
      <w:r w:rsidRPr="00437687">
        <w:t xml:space="preserve">на официальном сайте Комитета и на веб-странице Комитета, которая не может быть </w:t>
      </w:r>
      <w:r w:rsidR="00317E3C">
        <w:br/>
      </w:r>
      <w:r w:rsidRPr="00437687">
        <w:t xml:space="preserve">позднее 14 календарного дня, следующего за днем </w:t>
      </w:r>
      <w:r w:rsidR="00741C08">
        <w:t xml:space="preserve">подписания протокола, </w:t>
      </w:r>
      <w:r w:rsidRPr="00437687">
        <w:t>определ</w:t>
      </w:r>
      <w:r w:rsidR="00741C08">
        <w:t>яющего</w:t>
      </w:r>
      <w:r w:rsidRPr="00437687">
        <w:t xml:space="preserve"> победителя отбора</w:t>
      </w:r>
      <w:r w:rsidR="00A82A0A">
        <w:t>;</w:t>
      </w:r>
    </w:p>
    <w:p w:rsidR="00437687" w:rsidRDefault="00A82A0A" w:rsidP="00F270D2">
      <w:pPr>
        <w:widowControl w:val="0"/>
        <w:suppressAutoHyphens w:val="0"/>
        <w:autoSpaceDE w:val="0"/>
        <w:autoSpaceDN w:val="0"/>
        <w:ind w:firstLine="709"/>
        <w:jc w:val="both"/>
      </w:pPr>
      <w:r>
        <w:t>даты размещения распоряжения Комитета о предоставлении субсидии на сайте Ком</w:t>
      </w:r>
      <w:r w:rsidR="00605E61">
        <w:t>итета и на ве</w:t>
      </w:r>
      <w:r>
        <w:t>б-странице Комитета, которая не может быть позднее 14 календарного дня</w:t>
      </w:r>
      <w:r w:rsidR="00605E61">
        <w:t xml:space="preserve"> следующего за днем определения победителя отбора.</w:t>
      </w:r>
      <w:r w:rsidR="00437687" w:rsidRPr="00437687">
        <w:t xml:space="preserve"> </w:t>
      </w:r>
    </w:p>
    <w:p w:rsidR="000312CE" w:rsidRDefault="00F42B1E" w:rsidP="00F270D2">
      <w:pPr>
        <w:pStyle w:val="ConsPlusNormal0"/>
        <w:ind w:firstLine="709"/>
        <w:jc w:val="both"/>
        <w:rPr>
          <w:color w:val="000000" w:themeColor="text1"/>
        </w:rPr>
      </w:pPr>
      <w:r>
        <w:rPr>
          <w:color w:val="000000" w:themeColor="text1"/>
        </w:rPr>
        <w:t xml:space="preserve">2.2. Комитетом могут быть внесены изменения в опубликованное в АИС БП-ЭК объявление до окончания срока приема заявок и документов. </w:t>
      </w:r>
    </w:p>
    <w:p w:rsidR="00F42B1E" w:rsidRDefault="00F42B1E" w:rsidP="00F270D2">
      <w:pPr>
        <w:pStyle w:val="ConsPlusNormal0"/>
        <w:ind w:firstLine="709"/>
        <w:jc w:val="both"/>
        <w:rPr>
          <w:color w:val="000000" w:themeColor="text1"/>
        </w:rPr>
      </w:pPr>
      <w:r>
        <w:rPr>
          <w:color w:val="000000" w:themeColor="text1"/>
        </w:rPr>
        <w:t>В случае внесения изменений новая версия объявления повторно размещается</w:t>
      </w:r>
      <w:r w:rsidRPr="00043492">
        <w:rPr>
          <w:color w:val="000000" w:themeColor="text1"/>
        </w:rPr>
        <w:t xml:space="preserve"> </w:t>
      </w:r>
      <w:r w:rsidR="000312CE">
        <w:rPr>
          <w:color w:val="000000" w:themeColor="text1"/>
        </w:rPr>
        <w:br/>
      </w:r>
      <w:r w:rsidRPr="00043492">
        <w:rPr>
          <w:color w:val="000000" w:themeColor="text1"/>
        </w:rPr>
        <w:t>на в</w:t>
      </w:r>
      <w:r w:rsidR="00605E61">
        <w:rPr>
          <w:color w:val="000000" w:themeColor="text1"/>
        </w:rPr>
        <w:t>е</w:t>
      </w:r>
      <w:r w:rsidRPr="00043492">
        <w:rPr>
          <w:color w:val="000000" w:themeColor="text1"/>
        </w:rPr>
        <w:t>б-странице Комитета в разделе «Сведения о бюджете» и на сайте Комитета</w:t>
      </w:r>
      <w:r>
        <w:rPr>
          <w:color w:val="000000" w:themeColor="text1"/>
        </w:rPr>
        <w:t>.</w:t>
      </w:r>
    </w:p>
    <w:p w:rsidR="00F42B1E" w:rsidRPr="001529A1" w:rsidRDefault="00F42B1E" w:rsidP="00F270D2">
      <w:pPr>
        <w:pStyle w:val="ConsPlusNormal0"/>
        <w:ind w:firstLine="709"/>
        <w:jc w:val="both"/>
        <w:rPr>
          <w:color w:val="000000" w:themeColor="text1"/>
        </w:rPr>
      </w:pPr>
      <w:r>
        <w:rPr>
          <w:color w:val="000000" w:themeColor="text1"/>
        </w:rPr>
        <w:t xml:space="preserve">2.3. Порядок и случаи публикации объявления об отмене проведения отбора </w:t>
      </w:r>
      <w:r w:rsidRPr="00E11284">
        <w:rPr>
          <w:color w:val="000000" w:themeColor="text1"/>
        </w:rPr>
        <w:t xml:space="preserve">предусмотрен пунктом </w:t>
      </w:r>
      <w:r w:rsidRPr="00F42B1E">
        <w:rPr>
          <w:color w:val="000000" w:themeColor="text1"/>
        </w:rPr>
        <w:t>3.8</w:t>
      </w:r>
      <w:r w:rsidR="00F32ECF">
        <w:rPr>
          <w:color w:val="000000" w:themeColor="text1"/>
        </w:rPr>
        <w:t xml:space="preserve"> </w:t>
      </w:r>
      <w:r w:rsidR="0056025D">
        <w:rPr>
          <w:color w:val="000000" w:themeColor="text1"/>
        </w:rPr>
        <w:t>Порядка предоставления субсидии</w:t>
      </w:r>
      <w:r w:rsidR="00F9715E">
        <w:rPr>
          <w:color w:val="000000" w:themeColor="text1"/>
        </w:rPr>
        <w:t>.</w:t>
      </w:r>
    </w:p>
    <w:p w:rsidR="00EF510E" w:rsidRDefault="00DF0244" w:rsidP="00E07792">
      <w:pPr>
        <w:widowControl w:val="0"/>
        <w:spacing w:before="120" w:after="120"/>
        <w:jc w:val="center"/>
        <w:outlineLvl w:val="1"/>
        <w:rPr>
          <w:b/>
          <w:bCs/>
        </w:rPr>
      </w:pPr>
      <w:r>
        <w:rPr>
          <w:b/>
          <w:bCs/>
        </w:rPr>
        <w:t>3. Порядок подачи заяв</w:t>
      </w:r>
      <w:r w:rsidR="00A17518">
        <w:rPr>
          <w:b/>
          <w:bCs/>
        </w:rPr>
        <w:t>ок</w:t>
      </w:r>
      <w:r>
        <w:rPr>
          <w:b/>
          <w:bCs/>
        </w:rPr>
        <w:t xml:space="preserve"> и прилагаемых</w:t>
      </w:r>
      <w:r w:rsidR="00E07792">
        <w:rPr>
          <w:b/>
          <w:bCs/>
        </w:rPr>
        <w:br/>
      </w:r>
      <w:r>
        <w:rPr>
          <w:b/>
          <w:bCs/>
        </w:rPr>
        <w:t>к ним документов</w:t>
      </w:r>
      <w:r w:rsidR="00E07792">
        <w:rPr>
          <w:b/>
          <w:bCs/>
        </w:rPr>
        <w:t xml:space="preserve"> </w:t>
      </w:r>
      <w:r>
        <w:rPr>
          <w:b/>
          <w:bCs/>
        </w:rPr>
        <w:t>для участия в отборе</w:t>
      </w:r>
    </w:p>
    <w:p w:rsidR="00204037" w:rsidRDefault="00DF0244" w:rsidP="00F270D2">
      <w:pPr>
        <w:ind w:firstLine="709"/>
        <w:jc w:val="both"/>
      </w:pPr>
      <w:r>
        <w:t xml:space="preserve">3.1. </w:t>
      </w:r>
      <w:r w:rsidR="00204037">
        <w:t xml:space="preserve">Участниками отбора являются </w:t>
      </w:r>
      <w:r>
        <w:t xml:space="preserve">юридические лица, указанные </w:t>
      </w:r>
      <w:r w:rsidR="00F270D2">
        <w:br/>
      </w:r>
      <w:r>
        <w:t xml:space="preserve">в </w:t>
      </w:r>
      <w:hyperlink r:id="rId18">
        <w:r>
          <w:t>пункте 1.2</w:t>
        </w:r>
      </w:hyperlink>
      <w:r>
        <w:t xml:space="preserve"> </w:t>
      </w:r>
      <w:r w:rsidR="007D17FB">
        <w:t>П</w:t>
      </w:r>
      <w:r w:rsidR="007D17FB" w:rsidRPr="00887AE8">
        <w:t>орядк</w:t>
      </w:r>
      <w:r w:rsidR="007D17FB">
        <w:t>а</w:t>
      </w:r>
      <w:r w:rsidR="007D17FB" w:rsidRPr="00887AE8">
        <w:t xml:space="preserve"> предоставления субсидии</w:t>
      </w:r>
      <w:r w:rsidR="00663643">
        <w:t>.</w:t>
      </w:r>
    </w:p>
    <w:p w:rsidR="00766618" w:rsidRDefault="00204037" w:rsidP="00F270D2">
      <w:pPr>
        <w:ind w:firstLine="709"/>
        <w:jc w:val="both"/>
      </w:pPr>
      <w:r>
        <w:t xml:space="preserve">3.2. </w:t>
      </w:r>
      <w:r w:rsidR="00766618">
        <w:t xml:space="preserve">Проведение отбора получателей субсидии </w:t>
      </w:r>
      <w:r w:rsidR="00ED2692">
        <w:t>осуществляется</w:t>
      </w:r>
      <w:r w:rsidR="00766618">
        <w:t xml:space="preserve"> в подсистеме «Площадка отбора получателей субсидий» АИС БП-ЭК в сети «Интернет» </w:t>
      </w:r>
      <w:r w:rsidR="000312CE">
        <w:br/>
      </w:r>
      <w:r w:rsidR="00766618">
        <w:t>(далее – подсистема АИС БП-ЭК).</w:t>
      </w:r>
    </w:p>
    <w:p w:rsidR="00766618" w:rsidRDefault="00766618" w:rsidP="00F270D2">
      <w:pPr>
        <w:ind w:firstLine="709"/>
        <w:jc w:val="both"/>
      </w:pPr>
      <w:r>
        <w:t xml:space="preserve">3.3. Руководство пользователя «Формирование, публикация и проведение отборов получателей субсидий в подсистеме юридически значимого электронного документооборота Автоматизированной информационной системы бюджетного </w:t>
      </w:r>
      <w:r w:rsidR="00605E61">
        <w:br/>
      </w:r>
      <w:r>
        <w:t>процесса – электронное казначейство «Площадка отбора получателей субсидий», содержащее описание и инструкции по созданию, заполнению заявки и ее подаче для участия в отборе в сети «Интернет».</w:t>
      </w:r>
    </w:p>
    <w:p w:rsidR="00766618" w:rsidRPr="001529A1" w:rsidRDefault="00766618" w:rsidP="00F270D2">
      <w:pPr>
        <w:pStyle w:val="ConsPlusNormal0"/>
        <w:ind w:firstLine="709"/>
        <w:jc w:val="both"/>
        <w:rPr>
          <w:color w:val="000000" w:themeColor="text1"/>
        </w:rPr>
      </w:pPr>
      <w:r w:rsidRPr="0077710A">
        <w:rPr>
          <w:color w:val="000000" w:themeColor="text1"/>
        </w:rPr>
        <w:t xml:space="preserve">3.4. </w:t>
      </w:r>
      <w:r w:rsidRPr="001529A1">
        <w:rPr>
          <w:color w:val="000000" w:themeColor="text1"/>
        </w:rPr>
        <w:t xml:space="preserve">Для </w:t>
      </w:r>
      <w:r>
        <w:rPr>
          <w:color w:val="000000" w:themeColor="text1"/>
        </w:rPr>
        <w:t>участия в отборе</w:t>
      </w:r>
      <w:r w:rsidRPr="001529A1">
        <w:rPr>
          <w:color w:val="000000" w:themeColor="text1"/>
        </w:rPr>
        <w:t xml:space="preserve"> участники отбора формируют заявку в электронной форме </w:t>
      </w:r>
      <w:r>
        <w:rPr>
          <w:color w:val="000000" w:themeColor="text1"/>
        </w:rPr>
        <w:br/>
        <w:t>в подсистеме</w:t>
      </w:r>
      <w:r w:rsidRPr="001529A1">
        <w:rPr>
          <w:color w:val="000000" w:themeColor="text1"/>
        </w:rPr>
        <w:t xml:space="preserve"> АИС БП-ЭК и загружают в </w:t>
      </w:r>
      <w:r>
        <w:rPr>
          <w:color w:val="000000" w:themeColor="text1"/>
        </w:rPr>
        <w:t xml:space="preserve">подсистему </w:t>
      </w:r>
      <w:r w:rsidRPr="001529A1">
        <w:rPr>
          <w:color w:val="000000" w:themeColor="text1"/>
        </w:rPr>
        <w:t>АИС БП-ЭК электронные копии документов (документов на бумажном носителе, преобразованны</w:t>
      </w:r>
      <w:r>
        <w:rPr>
          <w:color w:val="000000" w:themeColor="text1"/>
        </w:rPr>
        <w:t>х</w:t>
      </w:r>
      <w:r w:rsidRPr="001529A1">
        <w:rPr>
          <w:color w:val="000000" w:themeColor="text1"/>
        </w:rPr>
        <w:t xml:space="preserve"> в электронную форму путем сканирования).</w:t>
      </w:r>
    </w:p>
    <w:p w:rsidR="00766618" w:rsidRDefault="00766618" w:rsidP="00F270D2">
      <w:pPr>
        <w:ind w:firstLine="709"/>
        <w:jc w:val="both"/>
      </w:pPr>
      <w:r>
        <w:t>Подача заявки участниками отбора возможна только для авторизованных пользователей подсистемы АИС БП-ЭК.</w:t>
      </w:r>
    </w:p>
    <w:p w:rsidR="00766618" w:rsidRDefault="00766618" w:rsidP="00F270D2">
      <w:pPr>
        <w:ind w:firstLine="709"/>
        <w:jc w:val="both"/>
      </w:pPr>
      <w:r>
        <w:t>При формировании заявки участниками отбора заполняются соответствующие разделы экранных форм в</w:t>
      </w:r>
      <w:r w:rsidR="00605E61">
        <w:t>е</w:t>
      </w:r>
      <w:r>
        <w:t xml:space="preserve">б-интерфейса подсистемы АИС БП-ЭК. Электронные копии документов </w:t>
      </w:r>
      <w:r w:rsidRPr="00D42AA6">
        <w:rPr>
          <w:rFonts w:hint="eastAsia"/>
        </w:rPr>
        <w:t>согласно</w:t>
      </w:r>
      <w:r w:rsidRPr="00D42AA6">
        <w:t xml:space="preserve"> приложению № </w:t>
      </w:r>
      <w:r w:rsidR="00DD167A">
        <w:t>3</w:t>
      </w:r>
      <w:r w:rsidRPr="00D42AA6">
        <w:t xml:space="preserve"> </w:t>
      </w:r>
      <w:r w:rsidRPr="00D42AA6">
        <w:rPr>
          <w:rFonts w:hint="eastAsia"/>
        </w:rPr>
        <w:t>к</w:t>
      </w:r>
      <w:r w:rsidRPr="00D42AA6">
        <w:t xml:space="preserve"> </w:t>
      </w:r>
      <w:r w:rsidRPr="00D42AA6">
        <w:rPr>
          <w:rFonts w:eastAsia="Calibri"/>
          <w:szCs w:val="28"/>
          <w:lang w:eastAsia="en-US"/>
        </w:rPr>
        <w:t>Порядку предоставления субсидии, утвержденному</w:t>
      </w:r>
      <w:r w:rsidRPr="00D42AA6">
        <w:t xml:space="preserve"> п</w:t>
      </w:r>
      <w:r w:rsidRPr="00D42AA6">
        <w:rPr>
          <w:rFonts w:hint="eastAsia"/>
        </w:rPr>
        <w:t>остановлени</w:t>
      </w:r>
      <w:r w:rsidRPr="00D42AA6">
        <w:t>ем</w:t>
      </w:r>
      <w:r>
        <w:t>, загружаются во вкладке «Приложения», заявка, форма которой утверждается Комитетом, загружается во вкладке «Подать заявку» подсистемы АИС БП-ЭК.</w:t>
      </w:r>
    </w:p>
    <w:p w:rsidR="00236789" w:rsidRDefault="00236789" w:rsidP="00F270D2">
      <w:pPr>
        <w:widowControl w:val="0"/>
        <w:ind w:firstLine="709"/>
        <w:jc w:val="both"/>
      </w:pPr>
    </w:p>
    <w:p w:rsidR="00236789" w:rsidRDefault="00236789" w:rsidP="00F270D2">
      <w:pPr>
        <w:widowControl w:val="0"/>
        <w:ind w:firstLine="709"/>
        <w:jc w:val="both"/>
      </w:pPr>
    </w:p>
    <w:p w:rsidR="00EF510E" w:rsidRDefault="00202544" w:rsidP="00F270D2">
      <w:pPr>
        <w:widowControl w:val="0"/>
        <w:ind w:firstLine="709"/>
        <w:jc w:val="both"/>
      </w:pPr>
      <w:r>
        <w:lastRenderedPageBreak/>
        <w:t xml:space="preserve">3.5. </w:t>
      </w:r>
      <w:hyperlink w:anchor="Par210" w:tgtFrame="ТРЕБОВАНИЯ">
        <w:r w:rsidR="00DF0244" w:rsidRPr="00A63289">
          <w:t>Требования</w:t>
        </w:r>
      </w:hyperlink>
      <w:r w:rsidR="00DF0244" w:rsidRPr="00A63289">
        <w:t xml:space="preserve"> к разработке </w:t>
      </w:r>
      <w:r w:rsidR="001F78DC" w:rsidRPr="00A63289">
        <w:t>п</w:t>
      </w:r>
      <w:r w:rsidR="00DF0244" w:rsidRPr="00A63289">
        <w:t xml:space="preserve">рограммы </w:t>
      </w:r>
      <w:r w:rsidR="00663643">
        <w:t>Санкт-Петербургского Международного форума труда</w:t>
      </w:r>
      <w:r w:rsidR="00F270D2">
        <w:t xml:space="preserve"> установлены в п</w:t>
      </w:r>
      <w:r w:rsidR="00DF0244" w:rsidRPr="00A63289">
        <w:t>риложении № 1 к Порядку.</w:t>
      </w:r>
    </w:p>
    <w:p w:rsidR="00EF510E" w:rsidRDefault="00DF0244" w:rsidP="00F270D2">
      <w:pPr>
        <w:widowControl w:val="0"/>
        <w:ind w:firstLine="709"/>
        <w:jc w:val="both"/>
      </w:pPr>
      <w:r>
        <w:t>Форма</w:t>
      </w:r>
      <w:r w:rsidR="00887AE8">
        <w:t xml:space="preserve"> </w:t>
      </w:r>
      <w:hyperlink w:anchor="Par265" w:tgtFrame="РАСЧЕТ РАЗМЕРА СУБСИДИИ (СМЕТА РАСХОДОВ НА ПРОВЕДЕНИЕ">
        <w:r>
          <w:t>расчета</w:t>
        </w:r>
      </w:hyperlink>
      <w:r w:rsidR="00887AE8">
        <w:t xml:space="preserve"> </w:t>
      </w:r>
      <w:r>
        <w:t xml:space="preserve">размера субсидии (смета </w:t>
      </w:r>
      <w:r w:rsidR="00663643">
        <w:t xml:space="preserve">расходов на проведение </w:t>
      </w:r>
      <w:r w:rsidR="00663643">
        <w:br/>
        <w:t>Санкт-Петербургского Международного форума труда</w:t>
      </w:r>
      <w:r>
        <w:t>) установлена</w:t>
      </w:r>
      <w:r w:rsidR="00887AE8">
        <w:t xml:space="preserve"> </w:t>
      </w:r>
      <w:r w:rsidR="00F270D2">
        <w:t>в п</w:t>
      </w:r>
      <w:r>
        <w:t>риложении №</w:t>
      </w:r>
      <w:r w:rsidR="00887AE8">
        <w:t xml:space="preserve"> </w:t>
      </w:r>
      <w:r>
        <w:t>2</w:t>
      </w:r>
      <w:r w:rsidR="00887AE8">
        <w:t xml:space="preserve"> </w:t>
      </w:r>
      <w:r w:rsidR="00F270D2">
        <w:br/>
      </w:r>
      <w:r>
        <w:t>к Порядку.</w:t>
      </w:r>
    </w:p>
    <w:p w:rsidR="00887AE8" w:rsidRDefault="00F659BF" w:rsidP="00F270D2">
      <w:pPr>
        <w:widowControl w:val="0"/>
        <w:ind w:firstLine="709"/>
        <w:jc w:val="both"/>
      </w:pPr>
      <w:hyperlink w:anchor="Par427" w:tgtFrame="ТРЕБОВАНИЯ">
        <w:r w:rsidR="00DF0244">
          <w:t>Требования</w:t>
        </w:r>
      </w:hyperlink>
      <w:r w:rsidR="00DF0244">
        <w:t xml:space="preserve"> к помещениям для проведения </w:t>
      </w:r>
      <w:r w:rsidR="00663643">
        <w:t>Санкт-Петербургского Международного форума труда</w:t>
      </w:r>
      <w:r w:rsidR="00DF0244">
        <w:t xml:space="preserve">, за исключением помещения для проведения </w:t>
      </w:r>
      <w:r w:rsidR="00663643">
        <w:t>Санкт-Петербургского</w:t>
      </w:r>
      <w:r w:rsidR="00DF0244">
        <w:t xml:space="preserve"> Международного молодежного форума труда, установлены </w:t>
      </w:r>
      <w:r w:rsidR="007D17FB">
        <w:t>в п</w:t>
      </w:r>
      <w:r w:rsidR="00DF0244">
        <w:t>риложении № 3</w:t>
      </w:r>
      <w:r w:rsidR="005E723E">
        <w:t xml:space="preserve"> </w:t>
      </w:r>
      <w:r w:rsidR="00663643">
        <w:br/>
      </w:r>
      <w:r w:rsidR="00DF0244">
        <w:t>к Порядку.</w:t>
      </w:r>
    </w:p>
    <w:p w:rsidR="00EF510E" w:rsidRDefault="00DF0244" w:rsidP="00F270D2">
      <w:pPr>
        <w:widowControl w:val="0"/>
        <w:ind w:firstLine="709"/>
        <w:jc w:val="both"/>
      </w:pPr>
      <w:r>
        <w:t xml:space="preserve">Если документы, представленные </w:t>
      </w:r>
      <w:r w:rsidR="00202544">
        <w:t>в составе заявки</w:t>
      </w:r>
      <w:r>
        <w:t>, содержат персональные данные,</w:t>
      </w:r>
      <w:r>
        <w:br/>
        <w:t xml:space="preserve">то в их состав должны быть включены </w:t>
      </w:r>
      <w:hyperlink w:anchor="Par563" w:tgtFrame="СОГЛАСИЕ">
        <w:r>
          <w:t>согласия</w:t>
        </w:r>
      </w:hyperlink>
      <w:r>
        <w:t xml:space="preserve"> субъектов персональных данных</w:t>
      </w:r>
      <w:r>
        <w:br/>
        <w:t xml:space="preserve">на их обработку в соответствии со </w:t>
      </w:r>
      <w:hyperlink r:id="rId19">
        <w:r>
          <w:t>статьей 9</w:t>
        </w:r>
      </w:hyperlink>
      <w:r>
        <w:t xml:space="preserve"> Федерального закона «О персональных данных»</w:t>
      </w:r>
      <w:r w:rsidR="00866A3F">
        <w:t>. Ф</w:t>
      </w:r>
      <w:r>
        <w:t>орм</w:t>
      </w:r>
      <w:r w:rsidR="00866A3F">
        <w:t>а</w:t>
      </w:r>
      <w:r>
        <w:t xml:space="preserve"> соглас</w:t>
      </w:r>
      <w:r w:rsidR="00866A3F">
        <w:t>ия на обработку персональных данных установлена</w:t>
      </w:r>
      <w:r w:rsidR="001B05D3">
        <w:br/>
      </w:r>
      <w:r w:rsidR="00866A3F">
        <w:t xml:space="preserve">в </w:t>
      </w:r>
      <w:r w:rsidR="007D17FB">
        <w:t>п</w:t>
      </w:r>
      <w:r>
        <w:t>риложени</w:t>
      </w:r>
      <w:r w:rsidR="00866A3F">
        <w:t xml:space="preserve">и </w:t>
      </w:r>
      <w:r>
        <w:t xml:space="preserve">№ </w:t>
      </w:r>
      <w:r w:rsidR="00A63289" w:rsidRPr="00581DC8">
        <w:t>4</w:t>
      </w:r>
      <w:r>
        <w:t xml:space="preserve"> к Порядку.</w:t>
      </w:r>
    </w:p>
    <w:p w:rsidR="00596282" w:rsidRDefault="00DF0244" w:rsidP="00F270D2">
      <w:pPr>
        <w:ind w:firstLine="709"/>
        <w:jc w:val="both"/>
      </w:pPr>
      <w:r>
        <w:t>3.</w:t>
      </w:r>
      <w:r w:rsidR="00F32ECF">
        <w:t>6</w:t>
      </w:r>
      <w:r>
        <w:t xml:space="preserve">. </w:t>
      </w:r>
      <w:r w:rsidR="00596282" w:rsidRPr="00D42AA6">
        <w:rPr>
          <w:bCs/>
        </w:rPr>
        <w:t>В случае если документы представляются представителем участника отбора, дополнительно представляется доверенность, подтверждающая полномочия представителя или договор, в том числ</w:t>
      </w:r>
      <w:r w:rsidR="00596282">
        <w:rPr>
          <w:bCs/>
        </w:rPr>
        <w:t xml:space="preserve">е договор между представителем </w:t>
      </w:r>
      <w:r w:rsidR="00596282" w:rsidRPr="00D42AA6">
        <w:rPr>
          <w:bCs/>
        </w:rPr>
        <w:t>и представляемым, между представляемым и третьим</w:t>
      </w:r>
      <w:r w:rsidR="00596282">
        <w:rPr>
          <w:bCs/>
        </w:rPr>
        <w:t xml:space="preserve"> лицом, либо решение собрания, </w:t>
      </w:r>
      <w:r w:rsidR="00596282" w:rsidRPr="00D42AA6">
        <w:rPr>
          <w:bCs/>
        </w:rPr>
        <w:t>в котором содержатся соответствующие полномочия, если иное не установлено законом или не противоречит существу отношений.</w:t>
      </w:r>
    </w:p>
    <w:p w:rsidR="00982223" w:rsidRDefault="00982223" w:rsidP="00F270D2">
      <w:pPr>
        <w:ind w:firstLine="709"/>
        <w:jc w:val="both"/>
      </w:pPr>
      <w:r>
        <w:rPr>
          <w:bCs/>
        </w:rPr>
        <w:t>3.</w:t>
      </w:r>
      <w:r w:rsidR="00F32ECF">
        <w:rPr>
          <w:bCs/>
        </w:rPr>
        <w:t>7</w:t>
      </w:r>
      <w:r>
        <w:rPr>
          <w:bCs/>
        </w:rPr>
        <w:t xml:space="preserve">. Срок подачи заявок и прилагаемых к ним документов составляет </w:t>
      </w:r>
      <w:r>
        <w:rPr>
          <w:bCs/>
        </w:rPr>
        <w:br/>
      </w:r>
      <w:r>
        <w:t>30 календарных</w:t>
      </w:r>
      <w:r w:rsidRPr="00D42AA6">
        <w:t xml:space="preserve"> дн</w:t>
      </w:r>
      <w:r>
        <w:t>ей после дня</w:t>
      </w:r>
      <w:r w:rsidRPr="00D42AA6">
        <w:t xml:space="preserve"> размещения объявления</w:t>
      </w:r>
      <w:r>
        <w:t>.</w:t>
      </w:r>
    </w:p>
    <w:p w:rsidR="00982223" w:rsidRDefault="00982223" w:rsidP="00F270D2">
      <w:pPr>
        <w:ind w:firstLine="709"/>
        <w:jc w:val="both"/>
      </w:pPr>
      <w:r>
        <w:t>3.</w:t>
      </w:r>
      <w:r w:rsidR="00F32ECF">
        <w:t>8</w:t>
      </w:r>
      <w:r>
        <w:t xml:space="preserve">. </w:t>
      </w:r>
      <w:r>
        <w:rPr>
          <w:color w:val="000000" w:themeColor="text1"/>
        </w:rPr>
        <w:t xml:space="preserve">Взаимодействие участников отбора и Комитета с использованием документов </w:t>
      </w:r>
      <w:r>
        <w:rPr>
          <w:color w:val="000000" w:themeColor="text1"/>
        </w:rPr>
        <w:br/>
        <w:t xml:space="preserve">в электронной форме осуществляется </w:t>
      </w:r>
      <w:r>
        <w:t>посредством подсистемы АИС БП-ЭК и электронной почты, указанной в объявлении.</w:t>
      </w:r>
    </w:p>
    <w:p w:rsidR="00982223" w:rsidRPr="00D42AA6" w:rsidRDefault="00982223" w:rsidP="00F270D2">
      <w:pPr>
        <w:widowControl w:val="0"/>
        <w:ind w:firstLine="709"/>
        <w:jc w:val="both"/>
      </w:pPr>
      <w:r>
        <w:t>Место нахождения и почтовый адрес Комитета: 190000, Санкт</w:t>
      </w:r>
      <w:r w:rsidR="00663643">
        <w:t xml:space="preserve">-Петербург, </w:t>
      </w:r>
      <w:r w:rsidR="00663643">
        <w:br/>
        <w:t>ул. Галерная, д. 7;</w:t>
      </w:r>
      <w:r>
        <w:t xml:space="preserve"> адрес электронной почты Комитета: </w:t>
      </w:r>
      <w:proofErr w:type="spellStart"/>
      <w:r w:rsidRPr="001529A1">
        <w:rPr>
          <w:color w:val="000000" w:themeColor="text1"/>
        </w:rPr>
        <w:t>ktz</w:t>
      </w:r>
      <w:proofErr w:type="spellEnd"/>
      <w:r w:rsidRPr="001529A1">
        <w:rPr>
          <w:color w:val="000000" w:themeColor="text1"/>
          <w:lang w:val="en-US"/>
        </w:rPr>
        <w:t>n</w:t>
      </w:r>
      <w:r w:rsidRPr="001529A1">
        <w:rPr>
          <w:color w:val="000000" w:themeColor="text1"/>
        </w:rPr>
        <w:t>@gov.spb.ru</w:t>
      </w:r>
      <w:r>
        <w:rPr>
          <w:color w:val="000000" w:themeColor="text1"/>
        </w:rPr>
        <w:t>.</w:t>
      </w:r>
    </w:p>
    <w:p w:rsidR="00982223" w:rsidRPr="009E4A35" w:rsidRDefault="00FD1EB4" w:rsidP="00F270D2">
      <w:pPr>
        <w:widowControl w:val="0"/>
        <w:ind w:firstLine="709"/>
        <w:jc w:val="both"/>
      </w:pPr>
      <w:r>
        <w:t>3.</w:t>
      </w:r>
      <w:r w:rsidR="00F32ECF">
        <w:t>9</w:t>
      </w:r>
      <w:r w:rsidR="00982223">
        <w:t xml:space="preserve">. </w:t>
      </w:r>
      <w:r w:rsidR="00982223" w:rsidRPr="009E4A35">
        <w:t>Участник</w:t>
      </w:r>
      <w:r w:rsidR="00982223">
        <w:t>и</w:t>
      </w:r>
      <w:r w:rsidR="00982223" w:rsidRPr="009E4A35">
        <w:t xml:space="preserve"> отбора вправе отозвать ранее поданн</w:t>
      </w:r>
      <w:r w:rsidR="00982223">
        <w:t>ые</w:t>
      </w:r>
      <w:r w:rsidR="00982223" w:rsidRPr="009E4A35">
        <w:t xml:space="preserve"> заяв</w:t>
      </w:r>
      <w:r w:rsidR="00982223">
        <w:t>ку</w:t>
      </w:r>
      <w:r w:rsidR="00982223" w:rsidRPr="009E4A35">
        <w:t xml:space="preserve"> и документы в любое время до окончания срока приема заяв</w:t>
      </w:r>
      <w:r w:rsidR="00982223">
        <w:t xml:space="preserve">ок </w:t>
      </w:r>
      <w:r w:rsidR="00982223" w:rsidRPr="009E4A35">
        <w:t>и документов</w:t>
      </w:r>
      <w:r w:rsidR="00982223">
        <w:t xml:space="preserve">. </w:t>
      </w:r>
      <w:r w:rsidR="00982161">
        <w:t xml:space="preserve">Возврат заявки и документов </w:t>
      </w:r>
      <w:r w:rsidR="00C26933">
        <w:t>участнику отбора осуществляется на основании о</w:t>
      </w:r>
      <w:r w:rsidR="00982223">
        <w:t>тзыв</w:t>
      </w:r>
      <w:r w:rsidR="00C26933">
        <w:t>а</w:t>
      </w:r>
      <w:r w:rsidR="00982223">
        <w:t xml:space="preserve"> </w:t>
      </w:r>
      <w:r w:rsidR="00C26933">
        <w:t xml:space="preserve">заявки и документов </w:t>
      </w:r>
      <w:r w:rsidR="006914F4">
        <w:t xml:space="preserve">участником отбора </w:t>
      </w:r>
      <w:r w:rsidR="00982223">
        <w:t>посредством подсистемы АИС БП-ЭК.</w:t>
      </w:r>
      <w:r w:rsidR="00982223" w:rsidRPr="009E4A35">
        <w:t xml:space="preserve"> </w:t>
      </w:r>
    </w:p>
    <w:p w:rsidR="00EF510E" w:rsidRDefault="00DF0244" w:rsidP="00E07792">
      <w:pPr>
        <w:widowControl w:val="0"/>
        <w:spacing w:before="120" w:after="120"/>
        <w:jc w:val="center"/>
        <w:outlineLvl w:val="1"/>
        <w:rPr>
          <w:b/>
          <w:bCs/>
        </w:rPr>
      </w:pPr>
      <w:r>
        <w:rPr>
          <w:b/>
          <w:bCs/>
        </w:rPr>
        <w:t xml:space="preserve">4. Порядок проведения отбора и принятия </w:t>
      </w:r>
      <w:r w:rsidR="00E07792">
        <w:rPr>
          <w:b/>
          <w:bCs/>
        </w:rPr>
        <w:br/>
      </w:r>
      <w:r>
        <w:rPr>
          <w:b/>
          <w:bCs/>
        </w:rPr>
        <w:t>Комитетом решения</w:t>
      </w:r>
      <w:r w:rsidR="00E07792">
        <w:rPr>
          <w:b/>
          <w:bCs/>
        </w:rPr>
        <w:t xml:space="preserve"> </w:t>
      </w:r>
      <w:r>
        <w:rPr>
          <w:b/>
          <w:bCs/>
        </w:rPr>
        <w:t>о предоставлении субсидии</w:t>
      </w:r>
    </w:p>
    <w:p w:rsidR="00EF510E" w:rsidRDefault="00DF0244" w:rsidP="00F270D2">
      <w:pPr>
        <w:widowControl w:val="0"/>
        <w:ind w:firstLine="709"/>
        <w:jc w:val="both"/>
      </w:pPr>
      <w:r>
        <w:t xml:space="preserve">4.1. </w:t>
      </w:r>
      <w:r w:rsidR="005F0785">
        <w:t xml:space="preserve">В целях проведения </w:t>
      </w:r>
      <w:r>
        <w:t xml:space="preserve">отбора создается </w:t>
      </w:r>
      <w:r w:rsidR="005F0785">
        <w:t xml:space="preserve">конкурсная </w:t>
      </w:r>
      <w:r>
        <w:t>комиссия</w:t>
      </w:r>
      <w:r w:rsidR="00EC6F8B">
        <w:t xml:space="preserve"> </w:t>
      </w:r>
      <w:r>
        <w:t>по проведению отбора</w:t>
      </w:r>
      <w:r w:rsidR="00A22411">
        <w:t xml:space="preserve"> </w:t>
      </w:r>
      <w:r>
        <w:t>(далее – комиссия). Комиссия формируется в количестве не менее</w:t>
      </w:r>
      <w:r w:rsidR="00980564">
        <w:t xml:space="preserve"> </w:t>
      </w:r>
      <w:r w:rsidR="002C0FC1">
        <w:t>девяти</w:t>
      </w:r>
      <w:r>
        <w:t xml:space="preserve"> чел</w:t>
      </w:r>
      <w:r w:rsidR="00605E61">
        <w:t>овек</w:t>
      </w:r>
      <w:r>
        <w:t xml:space="preserve">. </w:t>
      </w:r>
      <w:r w:rsidR="00F270D2">
        <w:br/>
      </w:r>
      <w:r>
        <w:t xml:space="preserve">В состав комиссии включаются представители Комитета и не менее 50 процентов представителей иных организаций, в том числе </w:t>
      </w:r>
      <w:r w:rsidRPr="00954E8D">
        <w:t>члены Общественного совета Комитета.</w:t>
      </w:r>
    </w:p>
    <w:p w:rsidR="00EF510E" w:rsidRDefault="00DF0244" w:rsidP="00F270D2">
      <w:pPr>
        <w:widowControl w:val="0"/>
        <w:ind w:firstLine="709"/>
        <w:jc w:val="both"/>
      </w:pPr>
      <w:r>
        <w:t xml:space="preserve">Состав комиссии и Положение о ней утверждаются </w:t>
      </w:r>
      <w:r w:rsidR="007D17FB">
        <w:t>правовым актом Комитета</w:t>
      </w:r>
      <w:r w:rsidR="00A67D02">
        <w:t>.</w:t>
      </w:r>
    </w:p>
    <w:p w:rsidR="00354B30" w:rsidRDefault="00354B30" w:rsidP="00F270D2">
      <w:pPr>
        <w:pStyle w:val="ConsPlusNormal0"/>
        <w:ind w:firstLine="709"/>
        <w:jc w:val="both"/>
      </w:pPr>
      <w:r>
        <w:rPr>
          <w:color w:val="000000" w:themeColor="text1"/>
        </w:rPr>
        <w:t>4</w:t>
      </w:r>
      <w:r w:rsidRPr="007E73AF">
        <w:rPr>
          <w:color w:val="000000" w:themeColor="text1"/>
        </w:rPr>
        <w:t>.2.</w:t>
      </w:r>
      <w:r>
        <w:t xml:space="preserve"> </w:t>
      </w:r>
      <w:r w:rsidRPr="007E73AF">
        <w:t>После окончания срока приема заявок и документов комиссия обеспечивает формирование протокола вскрытия заявок в подсистеме АИС БП-ЭК.</w:t>
      </w:r>
    </w:p>
    <w:p w:rsidR="00354B30" w:rsidRDefault="00354B30" w:rsidP="00F270D2">
      <w:pPr>
        <w:pStyle w:val="ConsPlusNormal0"/>
        <w:ind w:firstLine="709"/>
        <w:jc w:val="both"/>
        <w:rPr>
          <w:color w:val="000000" w:themeColor="text1"/>
        </w:rPr>
      </w:pPr>
      <w:r>
        <w:rPr>
          <w:color w:val="000000" w:themeColor="text1"/>
        </w:rPr>
        <w:t>Сформированный п</w:t>
      </w:r>
      <w:r w:rsidRPr="001529A1">
        <w:rPr>
          <w:color w:val="000000" w:themeColor="text1"/>
        </w:rPr>
        <w:t xml:space="preserve">ротокол вскрытия заявок </w:t>
      </w:r>
      <w:r>
        <w:rPr>
          <w:color w:val="000000" w:themeColor="text1"/>
        </w:rPr>
        <w:t xml:space="preserve">подписывается </w:t>
      </w:r>
      <w:r w:rsidRPr="001529A1">
        <w:rPr>
          <w:color w:val="000000" w:themeColor="text1"/>
        </w:rPr>
        <w:t>на бумажном носителе</w:t>
      </w:r>
      <w:r>
        <w:rPr>
          <w:color w:val="000000" w:themeColor="text1"/>
        </w:rPr>
        <w:t xml:space="preserve"> </w:t>
      </w:r>
      <w:r w:rsidR="00031170">
        <w:rPr>
          <w:color w:val="000000" w:themeColor="text1"/>
        </w:rPr>
        <w:br/>
      </w:r>
      <w:r>
        <w:rPr>
          <w:color w:val="000000" w:themeColor="text1"/>
        </w:rPr>
        <w:t>н</w:t>
      </w:r>
      <w:r w:rsidRPr="001529A1">
        <w:rPr>
          <w:color w:val="000000" w:themeColor="text1"/>
        </w:rPr>
        <w:t xml:space="preserve">е позднее 10 календарных дней после окончания срока приема заявок и документов. </w:t>
      </w:r>
    </w:p>
    <w:p w:rsidR="00354B30" w:rsidRDefault="00354B30" w:rsidP="00F270D2">
      <w:pPr>
        <w:pStyle w:val="ConsPlusNormal0"/>
        <w:ind w:firstLine="709"/>
        <w:jc w:val="both"/>
        <w:rPr>
          <w:color w:val="000000" w:themeColor="text1"/>
        </w:rPr>
      </w:pPr>
      <w:r>
        <w:rPr>
          <w:color w:val="000000" w:themeColor="text1"/>
        </w:rPr>
        <w:t>Электронный образ п</w:t>
      </w:r>
      <w:r w:rsidRPr="00A43963">
        <w:rPr>
          <w:color w:val="000000" w:themeColor="text1"/>
        </w:rPr>
        <w:t>ротокол</w:t>
      </w:r>
      <w:r>
        <w:rPr>
          <w:color w:val="000000" w:themeColor="text1"/>
        </w:rPr>
        <w:t>а</w:t>
      </w:r>
      <w:r w:rsidRPr="00A43963">
        <w:rPr>
          <w:color w:val="000000" w:themeColor="text1"/>
        </w:rPr>
        <w:t xml:space="preserve"> </w:t>
      </w:r>
      <w:r w:rsidRPr="001529A1">
        <w:rPr>
          <w:color w:val="000000" w:themeColor="text1"/>
        </w:rPr>
        <w:t xml:space="preserve">вскрытия заявок </w:t>
      </w:r>
      <w:r w:rsidRPr="00A43963">
        <w:rPr>
          <w:color w:val="000000" w:themeColor="text1"/>
        </w:rPr>
        <w:t>подписывается</w:t>
      </w:r>
      <w:r>
        <w:rPr>
          <w:color w:val="000000" w:themeColor="text1"/>
        </w:rPr>
        <w:t xml:space="preserve"> усиленной </w:t>
      </w:r>
      <w:r w:rsidRPr="001529A1">
        <w:rPr>
          <w:color w:val="000000" w:themeColor="text1"/>
        </w:rPr>
        <w:t>квалифицированной электронной подписью</w:t>
      </w:r>
      <w:r>
        <w:rPr>
          <w:color w:val="000000" w:themeColor="text1"/>
        </w:rPr>
        <w:t xml:space="preserve"> в АИС БП-ЭК председательствующего</w:t>
      </w:r>
      <w:r w:rsidRPr="00A43963">
        <w:rPr>
          <w:color w:val="000000" w:themeColor="text1"/>
        </w:rPr>
        <w:t xml:space="preserve"> </w:t>
      </w:r>
      <w:r>
        <w:rPr>
          <w:color w:val="000000" w:themeColor="text1"/>
        </w:rPr>
        <w:br/>
      </w:r>
      <w:r w:rsidRPr="00A43963">
        <w:rPr>
          <w:color w:val="000000" w:themeColor="text1"/>
        </w:rPr>
        <w:t>на заседании комиссии</w:t>
      </w:r>
      <w:r>
        <w:rPr>
          <w:color w:val="000000" w:themeColor="text1"/>
        </w:rPr>
        <w:t xml:space="preserve"> и размещается в АИС БП-ЭК</w:t>
      </w:r>
      <w:r w:rsidR="00031170">
        <w:rPr>
          <w:color w:val="000000" w:themeColor="text1"/>
        </w:rPr>
        <w:t>,</w:t>
      </w:r>
      <w:r>
        <w:rPr>
          <w:color w:val="000000" w:themeColor="text1"/>
        </w:rPr>
        <w:t xml:space="preserve"> на </w:t>
      </w:r>
      <w:r w:rsidR="00031170">
        <w:rPr>
          <w:color w:val="000000" w:themeColor="text1"/>
        </w:rPr>
        <w:t>в</w:t>
      </w:r>
      <w:r w:rsidR="00605E61">
        <w:rPr>
          <w:color w:val="000000" w:themeColor="text1"/>
        </w:rPr>
        <w:t>е</w:t>
      </w:r>
      <w:r w:rsidR="00031170">
        <w:rPr>
          <w:color w:val="000000" w:themeColor="text1"/>
        </w:rPr>
        <w:t>б-странице Комитета</w:t>
      </w:r>
      <w:r w:rsidR="00436AB4">
        <w:rPr>
          <w:color w:val="000000" w:themeColor="text1"/>
        </w:rPr>
        <w:t xml:space="preserve"> </w:t>
      </w:r>
      <w:r>
        <w:rPr>
          <w:color w:val="000000" w:themeColor="text1"/>
        </w:rPr>
        <w:t>не позднее одного рабочего дня, следующего за днем его подписания.</w:t>
      </w:r>
    </w:p>
    <w:p w:rsidR="00354B30" w:rsidRDefault="00354B30" w:rsidP="00F270D2">
      <w:pPr>
        <w:pStyle w:val="ConsPlusNormal0"/>
        <w:ind w:firstLine="709"/>
        <w:jc w:val="both"/>
        <w:rPr>
          <w:color w:val="000000" w:themeColor="text1"/>
        </w:rPr>
      </w:pPr>
      <w:r>
        <w:rPr>
          <w:color w:val="000000" w:themeColor="text1"/>
        </w:rPr>
        <w:t>Протокол вскрытия заявок должен содержать список всех организаций, подавших заявки и документы, дату и время подачи заявок и документов.</w:t>
      </w:r>
    </w:p>
    <w:p w:rsidR="00354B30" w:rsidRPr="00D42AA6" w:rsidRDefault="00354B30" w:rsidP="00F270D2">
      <w:pPr>
        <w:widowControl w:val="0"/>
        <w:ind w:firstLine="709"/>
        <w:jc w:val="both"/>
      </w:pPr>
      <w:r>
        <w:rPr>
          <w:color w:val="000000" w:themeColor="text1"/>
        </w:rPr>
        <w:t xml:space="preserve">4.3. Комиссия </w:t>
      </w:r>
      <w:r w:rsidRPr="00D42AA6">
        <w:rPr>
          <w:rFonts w:hint="eastAsia"/>
        </w:rPr>
        <w:t>рассматривает</w:t>
      </w:r>
      <w:r w:rsidRPr="00D42AA6">
        <w:t xml:space="preserve"> </w:t>
      </w:r>
      <w:r w:rsidRPr="00D42AA6">
        <w:rPr>
          <w:rFonts w:hint="eastAsia"/>
        </w:rPr>
        <w:t>заяв</w:t>
      </w:r>
      <w:r w:rsidRPr="00D42AA6">
        <w:t xml:space="preserve">ки </w:t>
      </w:r>
      <w:r w:rsidRPr="00D42AA6">
        <w:rPr>
          <w:rFonts w:hint="eastAsia"/>
        </w:rPr>
        <w:t>и</w:t>
      </w:r>
      <w:r w:rsidRPr="00D42AA6">
        <w:t xml:space="preserve"> </w:t>
      </w:r>
      <w:r w:rsidRPr="00D42AA6">
        <w:rPr>
          <w:rFonts w:hint="eastAsia"/>
        </w:rPr>
        <w:t>документы</w:t>
      </w:r>
      <w:r w:rsidRPr="00D42AA6">
        <w:t xml:space="preserve"> </w:t>
      </w:r>
      <w:r w:rsidRPr="00D42AA6">
        <w:rPr>
          <w:rFonts w:hint="eastAsia"/>
        </w:rPr>
        <w:t>на</w:t>
      </w:r>
      <w:r w:rsidRPr="00D42AA6">
        <w:t xml:space="preserve"> предмет </w:t>
      </w:r>
      <w:r w:rsidRPr="00D42AA6">
        <w:rPr>
          <w:rFonts w:hint="eastAsia"/>
        </w:rPr>
        <w:t>соблюдени</w:t>
      </w:r>
      <w:r w:rsidRPr="00D42AA6">
        <w:t xml:space="preserve">я </w:t>
      </w:r>
      <w:r w:rsidRPr="00D42AA6">
        <w:rPr>
          <w:rFonts w:hint="eastAsia"/>
        </w:rPr>
        <w:t>условий</w:t>
      </w:r>
      <w:r w:rsidRPr="00D42AA6">
        <w:t xml:space="preserve"> </w:t>
      </w:r>
      <w:r>
        <w:br/>
      </w:r>
      <w:r w:rsidRPr="00D42AA6">
        <w:rPr>
          <w:rFonts w:hint="eastAsia"/>
        </w:rPr>
        <w:t>и</w:t>
      </w:r>
      <w:r w:rsidRPr="00D42AA6">
        <w:t xml:space="preserve"> </w:t>
      </w:r>
      <w:r w:rsidRPr="00D42AA6">
        <w:rPr>
          <w:rFonts w:hint="eastAsia"/>
        </w:rPr>
        <w:t>порядка</w:t>
      </w:r>
      <w:r w:rsidRPr="00D42AA6">
        <w:t xml:space="preserve"> </w:t>
      </w:r>
      <w:r w:rsidRPr="00D42AA6">
        <w:rPr>
          <w:rFonts w:hint="eastAsia"/>
        </w:rPr>
        <w:t>предоставления</w:t>
      </w:r>
      <w:r w:rsidRPr="00D42AA6">
        <w:t xml:space="preserve"> </w:t>
      </w:r>
      <w:r w:rsidRPr="00D42AA6">
        <w:rPr>
          <w:rFonts w:hint="eastAsia"/>
        </w:rPr>
        <w:t>субсиди</w:t>
      </w:r>
      <w:r w:rsidRPr="00D42AA6">
        <w:t xml:space="preserve">и, </w:t>
      </w:r>
      <w:r w:rsidRPr="00D42AA6">
        <w:rPr>
          <w:rFonts w:hint="eastAsia"/>
        </w:rPr>
        <w:t>установленных</w:t>
      </w:r>
      <w:r w:rsidRPr="00D42AA6">
        <w:t xml:space="preserve"> </w:t>
      </w:r>
      <w:r w:rsidR="00DF4D38">
        <w:t>П</w:t>
      </w:r>
      <w:r w:rsidR="00DF4D38" w:rsidRPr="00887AE8">
        <w:t>орядк</w:t>
      </w:r>
      <w:r w:rsidR="00DF4D38">
        <w:t>ом</w:t>
      </w:r>
      <w:r w:rsidR="00DF4D38" w:rsidRPr="00887AE8">
        <w:t xml:space="preserve"> предоставления субсидии</w:t>
      </w:r>
      <w:r w:rsidR="00F13857">
        <w:rPr>
          <w:color w:val="000000" w:themeColor="text1"/>
        </w:rPr>
        <w:t xml:space="preserve">, </w:t>
      </w:r>
      <w:r w:rsidRPr="00D42AA6">
        <w:t>проводит проверку обоснованности представленных участниками отбора расчетов размера субсидии</w:t>
      </w:r>
      <w:r>
        <w:t>.</w:t>
      </w:r>
    </w:p>
    <w:p w:rsidR="00236789" w:rsidRDefault="00236789" w:rsidP="00F270D2">
      <w:pPr>
        <w:widowControl w:val="0"/>
        <w:ind w:firstLine="709"/>
        <w:jc w:val="both"/>
      </w:pPr>
    </w:p>
    <w:p w:rsidR="00236789" w:rsidRDefault="00236789" w:rsidP="00F270D2">
      <w:pPr>
        <w:widowControl w:val="0"/>
        <w:ind w:firstLine="709"/>
        <w:jc w:val="both"/>
      </w:pPr>
    </w:p>
    <w:p w:rsidR="00354B30" w:rsidRPr="00D42AA6" w:rsidRDefault="00354B30" w:rsidP="00F270D2">
      <w:pPr>
        <w:widowControl w:val="0"/>
        <w:ind w:firstLine="709"/>
        <w:jc w:val="both"/>
      </w:pPr>
      <w:r w:rsidRPr="00D42AA6">
        <w:lastRenderedPageBreak/>
        <w:t>Комиссия рассматривает заявки и документы на соответствие критериям отбора</w:t>
      </w:r>
      <w:r w:rsidRPr="00A56326">
        <w:t xml:space="preserve"> </w:t>
      </w:r>
      <w:r>
        <w:br/>
      </w:r>
      <w:r w:rsidRPr="00D42AA6">
        <w:t xml:space="preserve">и </w:t>
      </w:r>
      <w:r w:rsidR="00236789">
        <w:t xml:space="preserve">требованиям к участнику отбора, </w:t>
      </w:r>
      <w:r w:rsidRPr="00D42AA6">
        <w:t>установленным в пункт</w:t>
      </w:r>
      <w:r>
        <w:t>ах</w:t>
      </w:r>
      <w:r w:rsidRPr="00D42AA6">
        <w:t xml:space="preserve"> </w:t>
      </w:r>
      <w:r w:rsidR="00F2759D">
        <w:t>1.5</w:t>
      </w:r>
      <w:r>
        <w:t xml:space="preserve"> и </w:t>
      </w:r>
      <w:r w:rsidR="00F2759D">
        <w:t>2.1</w:t>
      </w:r>
      <w:r w:rsidR="0056025D">
        <w:t xml:space="preserve"> Порядка предоставления субсидии. </w:t>
      </w:r>
      <w:r>
        <w:t xml:space="preserve">Проверка соответствия участника отбора </w:t>
      </w:r>
      <w:r w:rsidRPr="00D42AA6">
        <w:t>критериям отбора</w:t>
      </w:r>
      <w:r w:rsidRPr="00A56326">
        <w:t xml:space="preserve"> </w:t>
      </w:r>
      <w:r w:rsidR="00F32ECF">
        <w:br/>
      </w:r>
      <w:r w:rsidRPr="00D42AA6">
        <w:t xml:space="preserve">и </w:t>
      </w:r>
      <w:r w:rsidR="00236789">
        <w:t xml:space="preserve">требованиям к участнику отбора </w:t>
      </w:r>
      <w:r>
        <w:t xml:space="preserve">осуществляется в том числе с использованием </w:t>
      </w:r>
      <w:r w:rsidRPr="00BB1B31">
        <w:t>межведомственного электронного взаимодействия и (или) общедоступных информационных ресурсов в сети «Интернет».</w:t>
      </w:r>
    </w:p>
    <w:p w:rsidR="00887AE8" w:rsidRDefault="00354B30" w:rsidP="00F270D2">
      <w:pPr>
        <w:widowControl w:val="0"/>
        <w:ind w:firstLine="709"/>
        <w:jc w:val="both"/>
      </w:pPr>
      <w:r>
        <w:t xml:space="preserve">На стадии рассмотрения заявок и документов комиссия </w:t>
      </w:r>
      <w:r w:rsidRPr="00D42AA6">
        <w:t xml:space="preserve">принимает решение </w:t>
      </w:r>
      <w:r>
        <w:br/>
      </w:r>
      <w:r w:rsidRPr="00D42AA6">
        <w:t>о допуске заявок и документов участников отбора к отбору</w:t>
      </w:r>
      <w:r>
        <w:t xml:space="preserve"> </w:t>
      </w:r>
      <w:r>
        <w:rPr>
          <w:color w:val="000000" w:themeColor="text1"/>
        </w:rPr>
        <w:t>в случае отсутствия оснований</w:t>
      </w:r>
      <w:r w:rsidR="00E07792">
        <w:rPr>
          <w:color w:val="000000" w:themeColor="text1"/>
        </w:rPr>
        <w:br/>
      </w:r>
      <w:r>
        <w:rPr>
          <w:color w:val="000000" w:themeColor="text1"/>
        </w:rPr>
        <w:t>для принятия решения об отклонении заявок и документов,</w:t>
      </w:r>
      <w:r w:rsidRPr="00D42AA6">
        <w:t xml:space="preserve"> об отклонении заявок </w:t>
      </w:r>
      <w:r w:rsidR="00C26933">
        <w:br/>
      </w:r>
      <w:r w:rsidRPr="00D42AA6">
        <w:t>и д</w:t>
      </w:r>
      <w:r>
        <w:t>окументов участников отбора</w:t>
      </w:r>
      <w:r w:rsidR="00086CA4">
        <w:t xml:space="preserve"> с у</w:t>
      </w:r>
      <w:r w:rsidR="004568B0">
        <w:t>казанием причин отклонения.</w:t>
      </w:r>
    </w:p>
    <w:p w:rsidR="00354B30" w:rsidRDefault="00354B30" w:rsidP="00F270D2">
      <w:pPr>
        <w:widowControl w:val="0"/>
        <w:ind w:firstLine="709"/>
        <w:jc w:val="both"/>
      </w:pPr>
      <w:r w:rsidRPr="00D42AA6">
        <w:t>О</w:t>
      </w:r>
      <w:r w:rsidRPr="00D42AA6">
        <w:rPr>
          <w:rFonts w:hint="eastAsia"/>
        </w:rPr>
        <w:t>тклонени</w:t>
      </w:r>
      <w:r w:rsidRPr="00D42AA6">
        <w:t xml:space="preserve">е </w:t>
      </w:r>
      <w:r w:rsidRPr="00D42AA6">
        <w:rPr>
          <w:rFonts w:hint="eastAsia"/>
        </w:rPr>
        <w:t>заяв</w:t>
      </w:r>
      <w:r>
        <w:t>ок</w:t>
      </w:r>
      <w:r w:rsidRPr="00D42AA6">
        <w:t xml:space="preserve"> </w:t>
      </w:r>
      <w:r w:rsidRPr="00D42AA6">
        <w:rPr>
          <w:rFonts w:hint="eastAsia"/>
        </w:rPr>
        <w:t>и</w:t>
      </w:r>
      <w:r w:rsidRPr="00D42AA6">
        <w:t xml:space="preserve"> </w:t>
      </w:r>
      <w:r w:rsidRPr="00D42AA6">
        <w:rPr>
          <w:rFonts w:hint="eastAsia"/>
        </w:rPr>
        <w:t>документов</w:t>
      </w:r>
      <w:r w:rsidRPr="00D42AA6">
        <w:t xml:space="preserve"> </w:t>
      </w:r>
      <w:r w:rsidRPr="00D42AA6">
        <w:rPr>
          <w:rFonts w:hint="eastAsia"/>
        </w:rPr>
        <w:t>осуществляется</w:t>
      </w:r>
      <w:r>
        <w:t xml:space="preserve"> в подсистеме АИС БП-ЭК</w:t>
      </w:r>
      <w:r w:rsidRPr="00D42AA6">
        <w:t xml:space="preserve"> </w:t>
      </w:r>
      <w:r>
        <w:br/>
      </w:r>
      <w:r w:rsidRPr="00D42AA6">
        <w:t>п</w:t>
      </w:r>
      <w:r w:rsidRPr="00D42AA6">
        <w:rPr>
          <w:rFonts w:hint="eastAsia"/>
        </w:rPr>
        <w:t>о</w:t>
      </w:r>
      <w:r w:rsidRPr="00D42AA6">
        <w:t xml:space="preserve"> </w:t>
      </w:r>
      <w:r w:rsidRPr="00D42AA6">
        <w:rPr>
          <w:rFonts w:hint="eastAsia"/>
        </w:rPr>
        <w:t>основаниям</w:t>
      </w:r>
      <w:r w:rsidRPr="00D42AA6">
        <w:t xml:space="preserve">, </w:t>
      </w:r>
      <w:r w:rsidRPr="00D42AA6">
        <w:rPr>
          <w:rFonts w:hint="eastAsia"/>
        </w:rPr>
        <w:t>указанным</w:t>
      </w:r>
      <w:r w:rsidRPr="00D42AA6">
        <w:t xml:space="preserve"> </w:t>
      </w:r>
      <w:r w:rsidRPr="00D42AA6">
        <w:rPr>
          <w:rFonts w:hint="eastAsia"/>
        </w:rPr>
        <w:t>в</w:t>
      </w:r>
      <w:r>
        <w:t xml:space="preserve"> </w:t>
      </w:r>
      <w:r w:rsidRPr="00D42AA6">
        <w:rPr>
          <w:rFonts w:hint="eastAsia"/>
        </w:rPr>
        <w:t>пункт</w:t>
      </w:r>
      <w:r>
        <w:rPr>
          <w:rFonts w:hint="eastAsia"/>
        </w:rPr>
        <w:t>е</w:t>
      </w:r>
      <w:r w:rsidRPr="00D42AA6">
        <w:t xml:space="preserve"> </w:t>
      </w:r>
      <w:r w:rsidR="0058043C">
        <w:t xml:space="preserve">3.6 </w:t>
      </w:r>
      <w:r w:rsidR="0056025D">
        <w:t>П</w:t>
      </w:r>
      <w:r w:rsidR="00CF2D9E">
        <w:t>орядка предоставления субсидии.</w:t>
      </w:r>
    </w:p>
    <w:p w:rsidR="00086CA4" w:rsidRDefault="00086CA4" w:rsidP="002C0FC1">
      <w:pPr>
        <w:widowControl w:val="0"/>
        <w:ind w:firstLine="709"/>
        <w:jc w:val="both"/>
      </w:pPr>
      <w:r w:rsidRPr="004D0382">
        <w:t>Комиссия правомочна принимать решение об отклонении заяв</w:t>
      </w:r>
      <w:r w:rsidR="001369BC">
        <w:t>ок</w:t>
      </w:r>
      <w:r>
        <w:t xml:space="preserve">, </w:t>
      </w:r>
      <w:r w:rsidR="00E07792">
        <w:br/>
      </w:r>
      <w:r>
        <w:t xml:space="preserve">или о допуске участника отбора к отбору, и (или) о получателе субсидии и размере предоставляемой субсидии при участии в ее работе </w:t>
      </w:r>
      <w:r w:rsidR="002C0FC1">
        <w:t xml:space="preserve">более половины членов комиссии </w:t>
      </w:r>
      <w:r w:rsidR="002C0FC1">
        <w:br/>
      </w:r>
      <w:r>
        <w:t>по списочному составу.</w:t>
      </w:r>
    </w:p>
    <w:p w:rsidR="00086CA4" w:rsidRDefault="00086CA4" w:rsidP="00F270D2">
      <w:pPr>
        <w:widowControl w:val="0"/>
        <w:ind w:firstLine="709"/>
        <w:jc w:val="both"/>
      </w:pPr>
      <w:r>
        <w:t>Решение комиссии принимается простым большинством голосов присутствующих</w:t>
      </w:r>
      <w:r>
        <w:br/>
        <w:t>на заседании членов комиссии при открытом голосовании.</w:t>
      </w:r>
    </w:p>
    <w:p w:rsidR="00354B30" w:rsidRDefault="00354B30" w:rsidP="00F270D2">
      <w:pPr>
        <w:pStyle w:val="ConsPlusNormal0"/>
        <w:ind w:firstLine="709"/>
        <w:jc w:val="both"/>
      </w:pPr>
      <w:r>
        <w:rPr>
          <w:color w:val="000000" w:themeColor="text1"/>
        </w:rPr>
        <w:t>К</w:t>
      </w:r>
      <w:r w:rsidRPr="00F5567B">
        <w:rPr>
          <w:color w:val="000000" w:themeColor="text1"/>
        </w:rPr>
        <w:t xml:space="preserve">омиссия обеспечивает формирование протокола </w:t>
      </w:r>
      <w:r>
        <w:rPr>
          <w:color w:val="000000" w:themeColor="text1"/>
        </w:rPr>
        <w:t xml:space="preserve">рассмотрения заявок </w:t>
      </w:r>
      <w:r w:rsidRPr="00F5567B">
        <w:rPr>
          <w:color w:val="000000" w:themeColor="text1"/>
        </w:rPr>
        <w:t>в подсистеме АИС БП-</w:t>
      </w:r>
      <w:r w:rsidRPr="007E73AF">
        <w:t>ЭК.</w:t>
      </w:r>
    </w:p>
    <w:p w:rsidR="00354B30" w:rsidRDefault="00354B30" w:rsidP="00F270D2">
      <w:pPr>
        <w:pStyle w:val="ConsPlusNormal0"/>
        <w:ind w:firstLine="709"/>
        <w:jc w:val="both"/>
      </w:pPr>
      <w:r>
        <w:rPr>
          <w:color w:val="000000" w:themeColor="text1"/>
        </w:rPr>
        <w:t xml:space="preserve">Сформированный </w:t>
      </w:r>
      <w:r w:rsidRPr="007E73AF">
        <w:t>протокол</w:t>
      </w:r>
      <w:r>
        <w:t xml:space="preserve"> </w:t>
      </w:r>
      <w:r>
        <w:rPr>
          <w:color w:val="000000" w:themeColor="text1"/>
        </w:rPr>
        <w:t xml:space="preserve">рассмотрения заявок подписывается </w:t>
      </w:r>
      <w:r w:rsidRPr="001529A1">
        <w:rPr>
          <w:color w:val="000000" w:themeColor="text1"/>
        </w:rPr>
        <w:t>на бумажном носителе</w:t>
      </w:r>
      <w:r>
        <w:rPr>
          <w:color w:val="000000" w:themeColor="text1"/>
        </w:rPr>
        <w:t xml:space="preserve"> н</w:t>
      </w:r>
      <w:r w:rsidRPr="001529A1">
        <w:rPr>
          <w:color w:val="000000" w:themeColor="text1"/>
        </w:rPr>
        <w:t>е позднее 10 календарных дней после</w:t>
      </w:r>
      <w:r>
        <w:rPr>
          <w:color w:val="000000" w:themeColor="text1"/>
        </w:rPr>
        <w:t xml:space="preserve"> размещения </w:t>
      </w:r>
      <w:r w:rsidR="002C0FC1">
        <w:rPr>
          <w:color w:val="000000" w:themeColor="text1"/>
        </w:rPr>
        <w:t xml:space="preserve">в АИС БП-ЭК </w:t>
      </w:r>
      <w:r w:rsidR="00E07792">
        <w:rPr>
          <w:color w:val="000000" w:themeColor="text1"/>
        </w:rPr>
        <w:br/>
      </w:r>
      <w:r w:rsidR="002C0FC1">
        <w:rPr>
          <w:color w:val="000000" w:themeColor="text1"/>
        </w:rPr>
        <w:t xml:space="preserve">протокола </w:t>
      </w:r>
      <w:r>
        <w:rPr>
          <w:color w:val="000000" w:themeColor="text1"/>
        </w:rPr>
        <w:t>вскрытия заявок.</w:t>
      </w:r>
    </w:p>
    <w:p w:rsidR="00354B30" w:rsidRDefault="00354B30" w:rsidP="00F270D2">
      <w:pPr>
        <w:pStyle w:val="ConsPlusNormal0"/>
        <w:ind w:firstLine="709"/>
        <w:jc w:val="both"/>
        <w:rPr>
          <w:color w:val="000000" w:themeColor="text1"/>
        </w:rPr>
      </w:pPr>
      <w:r>
        <w:rPr>
          <w:color w:val="000000" w:themeColor="text1"/>
        </w:rPr>
        <w:t>Электронный образ п</w:t>
      </w:r>
      <w:r w:rsidRPr="00A43963">
        <w:rPr>
          <w:color w:val="000000" w:themeColor="text1"/>
        </w:rPr>
        <w:t>ротокол</w:t>
      </w:r>
      <w:r>
        <w:rPr>
          <w:color w:val="000000" w:themeColor="text1"/>
        </w:rPr>
        <w:t>а</w:t>
      </w:r>
      <w:r w:rsidRPr="00A43963">
        <w:rPr>
          <w:color w:val="000000" w:themeColor="text1"/>
        </w:rPr>
        <w:t xml:space="preserve"> </w:t>
      </w:r>
      <w:r>
        <w:rPr>
          <w:color w:val="000000" w:themeColor="text1"/>
        </w:rPr>
        <w:t xml:space="preserve">рассмотрения заявок </w:t>
      </w:r>
      <w:r w:rsidRPr="00A43963">
        <w:rPr>
          <w:color w:val="000000" w:themeColor="text1"/>
        </w:rPr>
        <w:t>подписывается</w:t>
      </w:r>
      <w:r>
        <w:rPr>
          <w:color w:val="000000" w:themeColor="text1"/>
        </w:rPr>
        <w:t xml:space="preserve"> усиленной </w:t>
      </w:r>
      <w:r w:rsidRPr="001529A1">
        <w:rPr>
          <w:color w:val="000000" w:themeColor="text1"/>
        </w:rPr>
        <w:t>квалифицированной электронной подписью</w:t>
      </w:r>
      <w:r>
        <w:rPr>
          <w:color w:val="000000" w:themeColor="text1"/>
        </w:rPr>
        <w:t xml:space="preserve"> в АИС БП-ЭК председательствующего</w:t>
      </w:r>
      <w:r w:rsidRPr="00A43963">
        <w:rPr>
          <w:color w:val="000000" w:themeColor="text1"/>
        </w:rPr>
        <w:t xml:space="preserve"> </w:t>
      </w:r>
      <w:r>
        <w:rPr>
          <w:color w:val="000000" w:themeColor="text1"/>
        </w:rPr>
        <w:br/>
      </w:r>
      <w:r w:rsidRPr="00A43963">
        <w:rPr>
          <w:color w:val="000000" w:themeColor="text1"/>
        </w:rPr>
        <w:t>на заседании комиссии</w:t>
      </w:r>
      <w:r>
        <w:rPr>
          <w:color w:val="000000" w:themeColor="text1"/>
        </w:rPr>
        <w:t xml:space="preserve"> и размещается в АИС БП-ЭК и на </w:t>
      </w:r>
      <w:r w:rsidR="002C0FC1">
        <w:rPr>
          <w:color w:val="000000" w:themeColor="text1"/>
        </w:rPr>
        <w:t>ве</w:t>
      </w:r>
      <w:r w:rsidRPr="007E73AF">
        <w:rPr>
          <w:color w:val="000000" w:themeColor="text1"/>
        </w:rPr>
        <w:t xml:space="preserve">б-странице Комитета </w:t>
      </w:r>
      <w:r>
        <w:rPr>
          <w:color w:val="000000" w:themeColor="text1"/>
        </w:rPr>
        <w:br/>
        <w:t>не позднее одного рабочего дня, следующего за днем его подписания.</w:t>
      </w:r>
    </w:p>
    <w:p w:rsidR="00354B30" w:rsidRDefault="00354B30" w:rsidP="00F270D2">
      <w:pPr>
        <w:pStyle w:val="ConsPlusNormal0"/>
        <w:ind w:firstLine="709"/>
        <w:jc w:val="both"/>
        <w:rPr>
          <w:color w:val="000000" w:themeColor="text1"/>
        </w:rPr>
      </w:pPr>
      <w:r>
        <w:rPr>
          <w:color w:val="000000" w:themeColor="text1"/>
        </w:rPr>
        <w:t xml:space="preserve">Протокол рассмотрения заявок должен содержать список всех допущенных к отбору заявок и </w:t>
      </w:r>
      <w:r w:rsidR="00476EDB">
        <w:rPr>
          <w:color w:val="000000" w:themeColor="text1"/>
        </w:rPr>
        <w:t>отклоненных</w:t>
      </w:r>
      <w:r>
        <w:rPr>
          <w:color w:val="000000" w:themeColor="text1"/>
        </w:rPr>
        <w:t xml:space="preserve"> заявок с указание</w:t>
      </w:r>
      <w:r w:rsidR="00476EDB">
        <w:rPr>
          <w:color w:val="000000" w:themeColor="text1"/>
        </w:rPr>
        <w:t>м причин отклонения.</w:t>
      </w:r>
    </w:p>
    <w:p w:rsidR="00354B30" w:rsidRDefault="00354B30" w:rsidP="00F270D2">
      <w:pPr>
        <w:pStyle w:val="ConsPlusNormal0"/>
        <w:ind w:firstLine="709"/>
        <w:jc w:val="both"/>
        <w:rPr>
          <w:color w:val="000000" w:themeColor="text1"/>
        </w:rPr>
      </w:pPr>
      <w:r>
        <w:t xml:space="preserve">4.4. </w:t>
      </w:r>
      <w:r>
        <w:rPr>
          <w:color w:val="000000" w:themeColor="text1"/>
        </w:rPr>
        <w:t xml:space="preserve">Заявки и документы, допущенные к отбору, рассматриваются </w:t>
      </w:r>
      <w:r w:rsidR="007A7FDD" w:rsidRPr="007A7FDD">
        <w:t xml:space="preserve">и ранжируются комиссией по критериям, указанным в </w:t>
      </w:r>
      <w:hyperlink w:anchor="P72">
        <w:r w:rsidR="007A7FDD" w:rsidRPr="007A7FDD">
          <w:t>пункте 1.5</w:t>
        </w:r>
      </w:hyperlink>
      <w:r w:rsidR="007A7FDD" w:rsidRPr="007A7FDD">
        <w:t xml:space="preserve"> </w:t>
      </w:r>
      <w:r w:rsidR="007A7FDD" w:rsidRPr="00BB1B31">
        <w:t>Порядка предоставления субсидии</w:t>
      </w:r>
      <w:r>
        <w:rPr>
          <w:color w:val="000000" w:themeColor="text1"/>
        </w:rPr>
        <w:t>.</w:t>
      </w:r>
    </w:p>
    <w:p w:rsidR="007A7FDD" w:rsidRPr="007A7FDD" w:rsidRDefault="007A7FDD" w:rsidP="00F270D2">
      <w:pPr>
        <w:widowControl w:val="0"/>
        <w:suppressAutoHyphens w:val="0"/>
        <w:autoSpaceDE w:val="0"/>
        <w:autoSpaceDN w:val="0"/>
        <w:ind w:firstLine="709"/>
        <w:jc w:val="both"/>
        <w:rPr>
          <w:rFonts w:eastAsiaTheme="minorEastAsia"/>
        </w:rPr>
      </w:pPr>
      <w:r w:rsidRPr="007A7FDD">
        <w:rPr>
          <w:rFonts w:eastAsiaTheme="minorEastAsia"/>
        </w:rPr>
        <w:t xml:space="preserve">По результатам рассмотрения заявок и документов комиссия определяет: </w:t>
      </w:r>
    </w:p>
    <w:p w:rsidR="007A7FDD" w:rsidRPr="007A7FDD" w:rsidRDefault="007A7FDD" w:rsidP="00F270D2">
      <w:pPr>
        <w:widowControl w:val="0"/>
        <w:suppressAutoHyphens w:val="0"/>
        <w:autoSpaceDE w:val="0"/>
        <w:autoSpaceDN w:val="0"/>
        <w:ind w:firstLine="709"/>
        <w:jc w:val="both"/>
        <w:rPr>
          <w:rFonts w:eastAsiaTheme="minorEastAsia"/>
        </w:rPr>
      </w:pPr>
      <w:r w:rsidRPr="007A7FDD">
        <w:rPr>
          <w:rFonts w:eastAsiaTheme="minorEastAsia"/>
        </w:rPr>
        <w:t xml:space="preserve">баллы по каждому критерию, указанному в </w:t>
      </w:r>
      <w:hyperlink w:anchor="P72">
        <w:r w:rsidRPr="007A7FDD">
          <w:rPr>
            <w:rFonts w:eastAsiaTheme="minorEastAsia"/>
          </w:rPr>
          <w:t>пункте 1.5</w:t>
        </w:r>
      </w:hyperlink>
      <w:r w:rsidRPr="007A7FDD">
        <w:rPr>
          <w:rFonts w:eastAsiaTheme="minorEastAsia"/>
        </w:rPr>
        <w:t xml:space="preserve"> </w:t>
      </w:r>
      <w:r w:rsidR="009A7B7D" w:rsidRPr="00BB1B31">
        <w:t xml:space="preserve">Порядка </w:t>
      </w:r>
      <w:r w:rsidR="00E07792">
        <w:br/>
      </w:r>
      <w:r w:rsidR="009A7B7D" w:rsidRPr="00BB1B31">
        <w:t>предоставления субсидии</w:t>
      </w:r>
      <w:r w:rsidRPr="007A7FDD">
        <w:rPr>
          <w:rFonts w:eastAsiaTheme="minorEastAsia"/>
        </w:rPr>
        <w:t xml:space="preserve">; </w:t>
      </w:r>
    </w:p>
    <w:p w:rsidR="007A7FDD" w:rsidRPr="007A7FDD" w:rsidRDefault="007A7FDD" w:rsidP="00F270D2">
      <w:pPr>
        <w:widowControl w:val="0"/>
        <w:suppressAutoHyphens w:val="0"/>
        <w:autoSpaceDE w:val="0"/>
        <w:autoSpaceDN w:val="0"/>
        <w:ind w:firstLine="709"/>
        <w:jc w:val="both"/>
        <w:rPr>
          <w:rFonts w:eastAsiaTheme="minorEastAsia"/>
        </w:rPr>
      </w:pPr>
      <w:r w:rsidRPr="007A7FDD">
        <w:rPr>
          <w:rFonts w:eastAsiaTheme="minorEastAsia"/>
        </w:rPr>
        <w:t xml:space="preserve">победителя отбора. </w:t>
      </w:r>
    </w:p>
    <w:p w:rsidR="009F4313" w:rsidRPr="009F4313" w:rsidRDefault="00354B30" w:rsidP="00F270D2">
      <w:pPr>
        <w:widowControl w:val="0"/>
        <w:autoSpaceDE w:val="0"/>
        <w:autoSpaceDN w:val="0"/>
        <w:ind w:firstLine="709"/>
        <w:jc w:val="both"/>
        <w:rPr>
          <w:rFonts w:eastAsiaTheme="minorEastAsia"/>
        </w:rPr>
      </w:pPr>
      <w:r>
        <w:rPr>
          <w:color w:val="000000" w:themeColor="text1"/>
        </w:rPr>
        <w:t xml:space="preserve">По результатам рассмотрения </w:t>
      </w:r>
      <w:r w:rsidR="009F4313">
        <w:rPr>
          <w:color w:val="000000" w:themeColor="text1"/>
        </w:rPr>
        <w:t xml:space="preserve">и ранжирования </w:t>
      </w:r>
      <w:r>
        <w:rPr>
          <w:color w:val="000000" w:themeColor="text1"/>
        </w:rPr>
        <w:t>заявок и документов</w:t>
      </w:r>
      <w:r w:rsidRPr="00D6660F">
        <w:t xml:space="preserve"> </w:t>
      </w:r>
      <w:r>
        <w:t>комиссия опреде</w:t>
      </w:r>
      <w:r w:rsidR="009F4313">
        <w:t xml:space="preserve">ляет одного получателя субсидии, набравшего наибольшее количество баллов. </w:t>
      </w:r>
      <w:r w:rsidR="004330EA">
        <w:br/>
      </w:r>
      <w:r w:rsidR="009F4313">
        <w:t xml:space="preserve">В случае </w:t>
      </w:r>
      <w:r w:rsidR="009F4313" w:rsidRPr="009F4313">
        <w:rPr>
          <w:rFonts w:eastAsiaTheme="minorEastAsia"/>
        </w:rPr>
        <w:t xml:space="preserve">равенства баллов, набранных отдельными </w:t>
      </w:r>
      <w:r w:rsidR="009F4313" w:rsidRPr="009F4313">
        <w:rPr>
          <w:rFonts w:eastAsia="Calibri"/>
          <w:lang w:eastAsia="en-US"/>
        </w:rPr>
        <w:t>заявками</w:t>
      </w:r>
      <w:r w:rsidR="009F4313" w:rsidRPr="009F4313">
        <w:rPr>
          <w:rFonts w:eastAsiaTheme="minorEastAsia"/>
        </w:rPr>
        <w:t xml:space="preserve">, меньший порядковый номер присваивается заявкам и документам, поданным раньше. </w:t>
      </w:r>
    </w:p>
    <w:p w:rsidR="009F4313" w:rsidRPr="009F4313" w:rsidRDefault="009F4313" w:rsidP="00F270D2">
      <w:pPr>
        <w:widowControl w:val="0"/>
        <w:suppressAutoHyphens w:val="0"/>
        <w:autoSpaceDE w:val="0"/>
        <w:autoSpaceDN w:val="0"/>
        <w:ind w:firstLine="709"/>
        <w:jc w:val="both"/>
        <w:rPr>
          <w:rFonts w:eastAsiaTheme="minorEastAsia"/>
        </w:rPr>
      </w:pPr>
      <w:r w:rsidRPr="009F4313">
        <w:rPr>
          <w:rFonts w:eastAsiaTheme="minorEastAsia"/>
        </w:rPr>
        <w:t xml:space="preserve">В случае поступления на отбор одной </w:t>
      </w:r>
      <w:r w:rsidRPr="009F4313">
        <w:rPr>
          <w:rFonts w:eastAsia="Calibri"/>
          <w:lang w:eastAsia="en-US"/>
        </w:rPr>
        <w:t xml:space="preserve">заявки </w:t>
      </w:r>
      <w:r w:rsidRPr="009F4313">
        <w:rPr>
          <w:rFonts w:eastAsiaTheme="minorEastAsia"/>
        </w:rPr>
        <w:t xml:space="preserve">и отсутствия оснований для </w:t>
      </w:r>
      <w:r w:rsidR="00E13E9B">
        <w:rPr>
          <w:rFonts w:eastAsiaTheme="minorEastAsia"/>
        </w:rPr>
        <w:br/>
      </w:r>
      <w:r w:rsidRPr="009F4313">
        <w:rPr>
          <w:rFonts w:eastAsiaTheme="minorEastAsia"/>
        </w:rPr>
        <w:t xml:space="preserve">принятия решения об </w:t>
      </w:r>
      <w:r w:rsidR="00CF336E">
        <w:rPr>
          <w:rFonts w:eastAsiaTheme="minorEastAsia"/>
        </w:rPr>
        <w:t xml:space="preserve">отказе </w:t>
      </w:r>
      <w:r w:rsidRPr="009F4313">
        <w:rPr>
          <w:rFonts w:eastAsiaTheme="minorEastAsia"/>
        </w:rPr>
        <w:t xml:space="preserve">в предоставлении субсидии участник отбора, подавший такую </w:t>
      </w:r>
      <w:r w:rsidRPr="009F4313">
        <w:rPr>
          <w:rFonts w:eastAsia="Calibri"/>
          <w:lang w:eastAsia="en-US"/>
        </w:rPr>
        <w:t>заявку</w:t>
      </w:r>
      <w:r w:rsidRPr="009F4313">
        <w:rPr>
          <w:rFonts w:eastAsiaTheme="minorEastAsia"/>
        </w:rPr>
        <w:t xml:space="preserve">, признается получателем субсидии. </w:t>
      </w:r>
    </w:p>
    <w:p w:rsidR="00354B30" w:rsidRDefault="00354B30" w:rsidP="00F270D2">
      <w:pPr>
        <w:pStyle w:val="ConsPlusNormal0"/>
        <w:ind w:firstLine="709"/>
        <w:jc w:val="both"/>
      </w:pPr>
      <w:r>
        <w:rPr>
          <w:color w:val="000000" w:themeColor="text1"/>
        </w:rPr>
        <w:t>К</w:t>
      </w:r>
      <w:r w:rsidRPr="00F5567B">
        <w:rPr>
          <w:color w:val="000000" w:themeColor="text1"/>
        </w:rPr>
        <w:t xml:space="preserve">омиссия обеспечивает формирование протокола </w:t>
      </w:r>
      <w:r>
        <w:rPr>
          <w:color w:val="000000" w:themeColor="text1"/>
        </w:rPr>
        <w:t xml:space="preserve">подведения итогов отбора </w:t>
      </w:r>
      <w:r>
        <w:rPr>
          <w:color w:val="000000" w:themeColor="text1"/>
        </w:rPr>
        <w:br/>
      </w:r>
      <w:r w:rsidRPr="00F5567B">
        <w:rPr>
          <w:color w:val="000000" w:themeColor="text1"/>
        </w:rPr>
        <w:t>в подсистеме АИС БП-</w:t>
      </w:r>
      <w:r w:rsidRPr="007E73AF">
        <w:t>ЭК.</w:t>
      </w:r>
      <w:r w:rsidR="00D31E17">
        <w:t xml:space="preserve"> </w:t>
      </w:r>
      <w:r>
        <w:rPr>
          <w:color w:val="000000" w:themeColor="text1"/>
        </w:rPr>
        <w:t xml:space="preserve">Сформированный </w:t>
      </w:r>
      <w:r w:rsidRPr="007E73AF">
        <w:t>протокол</w:t>
      </w:r>
      <w:r>
        <w:t xml:space="preserve"> </w:t>
      </w:r>
      <w:r>
        <w:rPr>
          <w:color w:val="000000" w:themeColor="text1"/>
        </w:rPr>
        <w:t xml:space="preserve">подведения итогов отбора подписывается </w:t>
      </w:r>
      <w:r w:rsidRPr="001529A1">
        <w:rPr>
          <w:color w:val="000000" w:themeColor="text1"/>
        </w:rPr>
        <w:t>на бумажном носителе</w:t>
      </w:r>
      <w:r>
        <w:rPr>
          <w:color w:val="000000" w:themeColor="text1"/>
        </w:rPr>
        <w:t xml:space="preserve"> н</w:t>
      </w:r>
      <w:r w:rsidRPr="001529A1">
        <w:rPr>
          <w:color w:val="000000" w:themeColor="text1"/>
        </w:rPr>
        <w:t xml:space="preserve">е позднее </w:t>
      </w:r>
      <w:r w:rsidR="0056025D">
        <w:rPr>
          <w:color w:val="000000" w:themeColor="text1"/>
        </w:rPr>
        <w:t>трех</w:t>
      </w:r>
      <w:r w:rsidRPr="001529A1">
        <w:rPr>
          <w:color w:val="000000" w:themeColor="text1"/>
        </w:rPr>
        <w:t xml:space="preserve"> </w:t>
      </w:r>
      <w:r>
        <w:rPr>
          <w:color w:val="000000" w:themeColor="text1"/>
        </w:rPr>
        <w:t>рабочих</w:t>
      </w:r>
      <w:r w:rsidRPr="001529A1">
        <w:rPr>
          <w:color w:val="000000" w:themeColor="text1"/>
        </w:rPr>
        <w:t xml:space="preserve"> дней </w:t>
      </w:r>
      <w:r>
        <w:rPr>
          <w:color w:val="000000" w:themeColor="text1"/>
        </w:rPr>
        <w:t xml:space="preserve">со дня размещения </w:t>
      </w:r>
      <w:r w:rsidR="00F32ECF">
        <w:rPr>
          <w:color w:val="000000" w:themeColor="text1"/>
        </w:rPr>
        <w:br/>
      </w:r>
      <w:r>
        <w:rPr>
          <w:color w:val="000000" w:themeColor="text1"/>
        </w:rPr>
        <w:t>в АИС БП-ЭК протокола рассмотрения заявок.</w:t>
      </w:r>
    </w:p>
    <w:p w:rsidR="00354B30" w:rsidRDefault="00354B30" w:rsidP="00F270D2">
      <w:pPr>
        <w:pStyle w:val="ConsPlusNormal0"/>
        <w:ind w:firstLine="709"/>
        <w:jc w:val="both"/>
        <w:rPr>
          <w:color w:val="000000" w:themeColor="text1"/>
        </w:rPr>
      </w:pPr>
      <w:r>
        <w:rPr>
          <w:color w:val="000000" w:themeColor="text1"/>
        </w:rPr>
        <w:t>Электронный образ п</w:t>
      </w:r>
      <w:r w:rsidRPr="00A43963">
        <w:rPr>
          <w:color w:val="000000" w:themeColor="text1"/>
        </w:rPr>
        <w:t>ротокол</w:t>
      </w:r>
      <w:r>
        <w:rPr>
          <w:color w:val="000000" w:themeColor="text1"/>
        </w:rPr>
        <w:t>а</w:t>
      </w:r>
      <w:r w:rsidRPr="00A43963">
        <w:rPr>
          <w:color w:val="000000" w:themeColor="text1"/>
        </w:rPr>
        <w:t xml:space="preserve"> </w:t>
      </w:r>
      <w:r>
        <w:rPr>
          <w:color w:val="000000" w:themeColor="text1"/>
        </w:rPr>
        <w:t xml:space="preserve">подведения итогов отбора </w:t>
      </w:r>
      <w:r w:rsidRPr="00A43963">
        <w:rPr>
          <w:color w:val="000000" w:themeColor="text1"/>
        </w:rPr>
        <w:t>подписывается</w:t>
      </w:r>
      <w:r>
        <w:rPr>
          <w:color w:val="000000" w:themeColor="text1"/>
        </w:rPr>
        <w:t xml:space="preserve"> усиленной </w:t>
      </w:r>
      <w:r w:rsidRPr="001529A1">
        <w:rPr>
          <w:color w:val="000000" w:themeColor="text1"/>
        </w:rPr>
        <w:t>квалифицированной электронной подписью</w:t>
      </w:r>
      <w:r>
        <w:rPr>
          <w:color w:val="000000" w:themeColor="text1"/>
        </w:rPr>
        <w:t xml:space="preserve"> в АИС БП-ЭК председательствующего</w:t>
      </w:r>
      <w:r w:rsidRPr="00A43963">
        <w:rPr>
          <w:color w:val="000000" w:themeColor="text1"/>
        </w:rPr>
        <w:t xml:space="preserve"> </w:t>
      </w:r>
      <w:r>
        <w:rPr>
          <w:color w:val="000000" w:themeColor="text1"/>
        </w:rPr>
        <w:br/>
      </w:r>
      <w:r w:rsidRPr="00A43963">
        <w:rPr>
          <w:color w:val="000000" w:themeColor="text1"/>
        </w:rPr>
        <w:t>на заседании комиссии</w:t>
      </w:r>
      <w:r>
        <w:rPr>
          <w:color w:val="000000" w:themeColor="text1"/>
        </w:rPr>
        <w:t xml:space="preserve"> и размещается в АИС БП-ЭК и на </w:t>
      </w:r>
      <w:r w:rsidRPr="007E73AF">
        <w:rPr>
          <w:color w:val="000000" w:themeColor="text1"/>
        </w:rPr>
        <w:t>в</w:t>
      </w:r>
      <w:r w:rsidR="0056025D">
        <w:rPr>
          <w:color w:val="000000" w:themeColor="text1"/>
        </w:rPr>
        <w:t>е</w:t>
      </w:r>
      <w:r w:rsidRPr="007E73AF">
        <w:rPr>
          <w:color w:val="000000" w:themeColor="text1"/>
        </w:rPr>
        <w:t xml:space="preserve">б-странице Комитета </w:t>
      </w:r>
      <w:r>
        <w:rPr>
          <w:color w:val="000000" w:themeColor="text1"/>
        </w:rPr>
        <w:br/>
        <w:t>не позднее одного рабочего дня, следующего за днем его подписания.</w:t>
      </w:r>
    </w:p>
    <w:p w:rsidR="00354B30" w:rsidRDefault="00354B30" w:rsidP="00F270D2">
      <w:pPr>
        <w:pStyle w:val="ConsPlusNormal0"/>
        <w:ind w:firstLine="709"/>
        <w:jc w:val="both"/>
        <w:rPr>
          <w:color w:val="000000" w:themeColor="text1"/>
        </w:rPr>
      </w:pPr>
      <w:r>
        <w:rPr>
          <w:color w:val="000000" w:themeColor="text1"/>
        </w:rPr>
        <w:t xml:space="preserve">Протокол подведения итогов отбора должен содержать сведения, </w:t>
      </w:r>
      <w:r w:rsidR="00B82BAE">
        <w:rPr>
          <w:color w:val="000000" w:themeColor="text1"/>
        </w:rPr>
        <w:t>указанные</w:t>
      </w:r>
      <w:r w:rsidR="00466B97">
        <w:rPr>
          <w:color w:val="000000" w:themeColor="text1"/>
        </w:rPr>
        <w:br/>
      </w:r>
      <w:r w:rsidR="00B82BAE">
        <w:rPr>
          <w:color w:val="000000" w:themeColor="text1"/>
        </w:rPr>
        <w:t>в пункте</w:t>
      </w:r>
      <w:r w:rsidR="00F32ECF">
        <w:rPr>
          <w:color w:val="000000" w:themeColor="text1"/>
        </w:rPr>
        <w:t xml:space="preserve"> </w:t>
      </w:r>
      <w:r w:rsidR="00B82BAE" w:rsidRPr="00B82BAE">
        <w:rPr>
          <w:color w:val="000000" w:themeColor="text1"/>
        </w:rPr>
        <w:t>3.9</w:t>
      </w:r>
      <w:r w:rsidR="0056025D">
        <w:t xml:space="preserve"> Порядка предоставления субсидии</w:t>
      </w:r>
      <w:r w:rsidR="000E3B87">
        <w:rPr>
          <w:color w:val="000000" w:themeColor="text1"/>
        </w:rPr>
        <w:t>.</w:t>
      </w:r>
    </w:p>
    <w:p w:rsidR="00354B30" w:rsidRPr="004D7734" w:rsidRDefault="00354B30" w:rsidP="00F270D2">
      <w:pPr>
        <w:ind w:firstLine="709"/>
        <w:jc w:val="both"/>
      </w:pPr>
      <w:r w:rsidRPr="004D7734">
        <w:t xml:space="preserve">4.5. Срок проведения отбора составляет не более 30 календарных дней </w:t>
      </w:r>
      <w:r w:rsidR="00E07792">
        <w:br/>
      </w:r>
      <w:r w:rsidRPr="004D7734">
        <w:t xml:space="preserve">со дня окончания срока подачи заявок и документов. </w:t>
      </w:r>
    </w:p>
    <w:p w:rsidR="00735BBC" w:rsidRPr="00D42AA6" w:rsidRDefault="00354B30" w:rsidP="00F270D2">
      <w:pPr>
        <w:widowControl w:val="0"/>
        <w:ind w:firstLine="709"/>
        <w:jc w:val="both"/>
      </w:pPr>
      <w:r w:rsidRPr="004D7734">
        <w:lastRenderedPageBreak/>
        <w:t xml:space="preserve">4.6. </w:t>
      </w:r>
      <w:r w:rsidRPr="004D7734">
        <w:rPr>
          <w:color w:val="000000" w:themeColor="text1"/>
        </w:rPr>
        <w:t>Решение Комитета о предоставлении</w:t>
      </w:r>
      <w:r>
        <w:rPr>
          <w:color w:val="000000" w:themeColor="text1"/>
        </w:rPr>
        <w:t xml:space="preserve"> субсидии и ее размере принимается </w:t>
      </w:r>
      <w:r>
        <w:rPr>
          <w:color w:val="000000" w:themeColor="text1"/>
        </w:rPr>
        <w:br/>
        <w:t>в форме распоряжения Комитета</w:t>
      </w:r>
      <w:r w:rsidR="00E07792">
        <w:t xml:space="preserve"> в течение</w:t>
      </w:r>
      <w:r w:rsidR="008F1B7C">
        <w:t xml:space="preserve"> пяти </w:t>
      </w:r>
      <w:r w:rsidR="002C0FC1">
        <w:t xml:space="preserve"> рабочих дней со дня получения п</w:t>
      </w:r>
      <w:r w:rsidR="003E43DB">
        <w:t xml:space="preserve">ротокола </w:t>
      </w:r>
      <w:r w:rsidR="003C05D5">
        <w:t xml:space="preserve">подведения итогов. </w:t>
      </w:r>
      <w:r w:rsidR="00735BBC" w:rsidRPr="00440ACD">
        <w:rPr>
          <w:rFonts w:eastAsiaTheme="minorEastAsia"/>
        </w:rPr>
        <w:t>В течение пяти рабочих дней после издания распоряжение Комитета</w:t>
      </w:r>
      <w:r w:rsidR="00F32ECF">
        <w:rPr>
          <w:rFonts w:eastAsiaTheme="minorEastAsia"/>
        </w:rPr>
        <w:br/>
      </w:r>
      <w:r w:rsidR="00735BBC" w:rsidRPr="00440ACD">
        <w:rPr>
          <w:rFonts w:eastAsiaTheme="minorEastAsia"/>
        </w:rPr>
        <w:t xml:space="preserve">о предоставлении субсидии размещается на </w:t>
      </w:r>
      <w:r w:rsidR="00735BBC" w:rsidRPr="00D85EDB">
        <w:rPr>
          <w:rFonts w:eastAsiaTheme="minorEastAsia"/>
        </w:rPr>
        <w:t>сайте Комитета и на веб-странице Комитета.</w:t>
      </w:r>
    </w:p>
    <w:p w:rsidR="003E43DB" w:rsidRDefault="003C05D5" w:rsidP="00F270D2">
      <w:pPr>
        <w:widowControl w:val="0"/>
        <w:ind w:firstLine="709"/>
        <w:jc w:val="both"/>
      </w:pPr>
      <w:r>
        <w:t>Р</w:t>
      </w:r>
      <w:r w:rsidR="003E43DB">
        <w:t>аспоряж</w:t>
      </w:r>
      <w:r>
        <w:t xml:space="preserve">ение о предоставлении субсидии </w:t>
      </w:r>
      <w:r w:rsidR="003E43DB">
        <w:t xml:space="preserve">содержит сведения, в соответствии </w:t>
      </w:r>
      <w:r w:rsidR="003E43DB">
        <w:br/>
        <w:t>с пунктом 3.1</w:t>
      </w:r>
      <w:r w:rsidR="00735BBC">
        <w:t>2</w:t>
      </w:r>
      <w:r w:rsidR="008F1B7C">
        <w:t xml:space="preserve"> Порядка предоставления субсидии</w:t>
      </w:r>
      <w:r w:rsidR="003E43DB">
        <w:t xml:space="preserve">. </w:t>
      </w:r>
    </w:p>
    <w:p w:rsidR="00FF23AD" w:rsidRDefault="00BB5CA3" w:rsidP="002C0FC1">
      <w:pPr>
        <w:widowControl w:val="0"/>
        <w:ind w:firstLine="709"/>
        <w:jc w:val="both"/>
      </w:pPr>
      <w:r>
        <w:t>4.</w:t>
      </w:r>
      <w:r w:rsidR="004D7734">
        <w:t>7</w:t>
      </w:r>
      <w:r>
        <w:t>.</w:t>
      </w:r>
      <w:r w:rsidRPr="00D42AA6">
        <w:t xml:space="preserve"> </w:t>
      </w:r>
      <w:r w:rsidR="00FF23AD">
        <w:t xml:space="preserve">Субсидия предоставляется на основании соглашения, которое заключается Комитетом с получателем субсидии в соответствии с </w:t>
      </w:r>
      <w:hyperlink r:id="rId20">
        <w:r w:rsidR="00FF23AD">
          <w:t>пунктом 3.1</w:t>
        </w:r>
      </w:hyperlink>
      <w:r w:rsidR="008F1B7C">
        <w:t>4</w:t>
      </w:r>
      <w:r w:rsidR="00FF23AD">
        <w:t xml:space="preserve"> </w:t>
      </w:r>
      <w:r w:rsidR="002C0FC1">
        <w:t xml:space="preserve">Порядка </w:t>
      </w:r>
      <w:r w:rsidR="00E07792">
        <w:br/>
      </w:r>
      <w:r w:rsidR="002C0FC1">
        <w:t xml:space="preserve">предоставления </w:t>
      </w:r>
      <w:r w:rsidR="008F1B7C">
        <w:t>субсидии.</w:t>
      </w:r>
    </w:p>
    <w:p w:rsidR="00887AE8" w:rsidRDefault="004D7734" w:rsidP="002C0FC1">
      <w:pPr>
        <w:widowControl w:val="0"/>
        <w:ind w:firstLine="709"/>
        <w:jc w:val="both"/>
      </w:pPr>
      <w:r>
        <w:t>4.8</w:t>
      </w:r>
      <w:r w:rsidR="00FF23AD">
        <w:t>. Основанием для перечисления субсидии получателю субсидии</w:t>
      </w:r>
      <w:r w:rsidR="00EF43EB">
        <w:t xml:space="preserve"> является распоряжение Комитета, указанное </w:t>
      </w:r>
      <w:r w:rsidR="00FF23AD">
        <w:t>в пункт</w:t>
      </w:r>
      <w:r w:rsidR="00EF43EB">
        <w:t>е</w:t>
      </w:r>
      <w:r w:rsidR="00AA63C0">
        <w:t xml:space="preserve"> 4.6 П</w:t>
      </w:r>
      <w:r w:rsidR="00FF23AD">
        <w:t xml:space="preserve">орядка </w:t>
      </w:r>
      <w:r w:rsidR="00FF23AD" w:rsidRPr="00BC57D3">
        <w:t>и подписанн</w:t>
      </w:r>
      <w:r w:rsidR="002C0FC1">
        <w:t xml:space="preserve">ое </w:t>
      </w:r>
      <w:r w:rsidR="00FF23AD" w:rsidRPr="00BC57D3">
        <w:t>получателем субсидии и Комитетом со</w:t>
      </w:r>
      <w:r w:rsidR="00FF23AD">
        <w:t>гл</w:t>
      </w:r>
      <w:r w:rsidR="004568B0">
        <w:t>ашение.</w:t>
      </w:r>
    </w:p>
    <w:p w:rsidR="00EF510E" w:rsidRDefault="00DF0244" w:rsidP="00E07792">
      <w:pPr>
        <w:widowControl w:val="0"/>
        <w:spacing w:before="120" w:after="120"/>
        <w:jc w:val="center"/>
        <w:outlineLvl w:val="1"/>
        <w:rPr>
          <w:b/>
          <w:bCs/>
        </w:rPr>
      </w:pPr>
      <w:r>
        <w:rPr>
          <w:b/>
          <w:bCs/>
        </w:rPr>
        <w:t xml:space="preserve">5. Порядок и сроки представления и рассмотрения отчетных документов, </w:t>
      </w:r>
      <w:r w:rsidR="00F270D2">
        <w:rPr>
          <w:b/>
          <w:bCs/>
        </w:rPr>
        <w:br/>
      </w:r>
      <w:r>
        <w:rPr>
          <w:b/>
          <w:bCs/>
        </w:rPr>
        <w:t xml:space="preserve">а также сроки проведения Комитетом проверок соблюдения </w:t>
      </w:r>
      <w:r w:rsidR="00E07792">
        <w:rPr>
          <w:b/>
          <w:bCs/>
        </w:rPr>
        <w:br/>
      </w:r>
      <w:r>
        <w:rPr>
          <w:b/>
          <w:bCs/>
        </w:rPr>
        <w:t>получателем субсидии условий, целей и порядка ее предоставления</w:t>
      </w:r>
    </w:p>
    <w:p w:rsidR="00CC6C10" w:rsidRPr="0019424E" w:rsidRDefault="00DF0244" w:rsidP="00F270D2">
      <w:pPr>
        <w:suppressAutoHyphens w:val="0"/>
        <w:autoSpaceDE w:val="0"/>
        <w:autoSpaceDN w:val="0"/>
        <w:adjustRightInd w:val="0"/>
        <w:ind w:firstLine="709"/>
        <w:jc w:val="both"/>
        <w:rPr>
          <w:rFonts w:eastAsiaTheme="minorHAnsi"/>
          <w:lang w:eastAsia="en-US"/>
        </w:rPr>
      </w:pPr>
      <w:r>
        <w:t>5.1. Получатель субсидии в срок не позднее последнего числа месяца, следующего</w:t>
      </w:r>
      <w:r>
        <w:br/>
        <w:t>за отчетным кварталом, представляет в Комитет с сопроводительным письмом</w:t>
      </w:r>
      <w:r>
        <w:br/>
        <w:t xml:space="preserve">на бумажном носителе и в электронном виде за каждый квартал </w:t>
      </w:r>
      <w:r w:rsidR="00CC6C10">
        <w:t>202</w:t>
      </w:r>
      <w:r w:rsidR="00170C71">
        <w:t>6</w:t>
      </w:r>
      <w:r w:rsidR="00CC6C10">
        <w:t xml:space="preserve"> года </w:t>
      </w:r>
      <w:r>
        <w:t>нарастающим итогом</w:t>
      </w:r>
      <w:r w:rsidR="00293A8F">
        <w:t xml:space="preserve"> </w:t>
      </w:r>
      <w:r w:rsidR="00CC6C10" w:rsidRPr="0019424E">
        <w:rPr>
          <w:rFonts w:eastAsiaTheme="minorHAnsi"/>
          <w:lang w:eastAsia="en-US"/>
        </w:rPr>
        <w:t>в соответствии с типовой формой соглашения, утвержденной Комитетом финансов Санкт-Петербурга</w:t>
      </w:r>
      <w:r w:rsidR="00AA63C0">
        <w:rPr>
          <w:rFonts w:eastAsiaTheme="minorHAnsi"/>
          <w:lang w:eastAsia="en-US"/>
        </w:rPr>
        <w:t xml:space="preserve"> (далее – Комитет финансов)</w:t>
      </w:r>
      <w:r w:rsidR="00CC6C10" w:rsidRPr="0019424E">
        <w:rPr>
          <w:rFonts w:eastAsiaTheme="minorHAnsi"/>
          <w:lang w:eastAsia="en-US"/>
        </w:rPr>
        <w:t>:</w:t>
      </w:r>
    </w:p>
    <w:p w:rsidR="00CC6C10" w:rsidRPr="0019424E" w:rsidRDefault="00CC6C10" w:rsidP="00F270D2">
      <w:pPr>
        <w:widowControl w:val="0"/>
        <w:suppressAutoHyphens w:val="0"/>
        <w:autoSpaceDE w:val="0"/>
        <w:autoSpaceDN w:val="0"/>
        <w:ind w:firstLine="709"/>
        <w:jc w:val="both"/>
        <w:rPr>
          <w:rFonts w:eastAsiaTheme="minorHAnsi"/>
          <w:lang w:eastAsia="en-US"/>
        </w:rPr>
      </w:pPr>
      <w:r w:rsidRPr="0019424E">
        <w:rPr>
          <w:rFonts w:eastAsiaTheme="minorHAnsi"/>
          <w:lang w:eastAsia="en-US"/>
        </w:rPr>
        <w:t>отчет о достижении значений результата, а также характеристики результата;</w:t>
      </w:r>
    </w:p>
    <w:p w:rsidR="00CC6C10" w:rsidRPr="0019424E" w:rsidRDefault="00CC6C10" w:rsidP="00F270D2">
      <w:pPr>
        <w:widowControl w:val="0"/>
        <w:suppressAutoHyphens w:val="0"/>
        <w:autoSpaceDE w:val="0"/>
        <w:autoSpaceDN w:val="0"/>
        <w:ind w:firstLine="709"/>
        <w:jc w:val="both"/>
        <w:rPr>
          <w:rFonts w:eastAsiaTheme="minorHAnsi"/>
          <w:lang w:eastAsia="en-US"/>
        </w:rPr>
      </w:pPr>
      <w:bookmarkStart w:id="3" w:name="P118"/>
      <w:bookmarkEnd w:id="3"/>
      <w:r w:rsidRPr="0019424E">
        <w:rPr>
          <w:rFonts w:eastAsiaTheme="minorHAnsi"/>
          <w:lang w:eastAsia="en-US"/>
        </w:rPr>
        <w:t xml:space="preserve">отчет о расходах, источником финансового обеспечения которых является субсидия; </w:t>
      </w:r>
    </w:p>
    <w:p w:rsidR="00CC6C10" w:rsidRPr="0019424E" w:rsidRDefault="00CC6C10" w:rsidP="00F270D2">
      <w:pPr>
        <w:suppressAutoHyphens w:val="0"/>
        <w:autoSpaceDE w:val="0"/>
        <w:autoSpaceDN w:val="0"/>
        <w:adjustRightInd w:val="0"/>
        <w:ind w:firstLine="709"/>
        <w:jc w:val="both"/>
        <w:rPr>
          <w:rFonts w:eastAsiaTheme="minorHAnsi"/>
          <w:lang w:eastAsia="en-US"/>
        </w:rPr>
      </w:pPr>
      <w:r w:rsidRPr="0019424E">
        <w:rPr>
          <w:rFonts w:eastAsiaTheme="minorHAnsi"/>
          <w:lang w:eastAsia="en-US"/>
        </w:rPr>
        <w:t>отчет о реализации плана мероприятий по достижению результата</w:t>
      </w:r>
      <w:r w:rsidR="00003D6D">
        <w:rPr>
          <w:rFonts w:eastAsiaTheme="minorHAnsi"/>
          <w:lang w:eastAsia="en-US"/>
        </w:rPr>
        <w:t xml:space="preserve"> предоставления субсидии.</w:t>
      </w:r>
    </w:p>
    <w:p w:rsidR="009F4259" w:rsidRPr="00385592" w:rsidRDefault="009F4259" w:rsidP="00F270D2">
      <w:pPr>
        <w:pStyle w:val="ConsPlusNormal0"/>
        <w:ind w:firstLine="709"/>
        <w:jc w:val="both"/>
      </w:pPr>
      <w:r>
        <w:t xml:space="preserve">Сроки и формы представления дополнительной отчетности устанавливаются </w:t>
      </w:r>
      <w:r w:rsidR="00701FA9">
        <w:br/>
      </w:r>
      <w:r>
        <w:t xml:space="preserve">в </w:t>
      </w:r>
      <w:r w:rsidR="00116B90">
        <w:t>соглашении</w:t>
      </w:r>
      <w:r>
        <w:t>.</w:t>
      </w:r>
    </w:p>
    <w:p w:rsidR="008F6A95" w:rsidRPr="008F6A95" w:rsidRDefault="00DF0244" w:rsidP="00F270D2">
      <w:pPr>
        <w:widowControl w:val="0"/>
        <w:autoSpaceDE w:val="0"/>
        <w:autoSpaceDN w:val="0"/>
        <w:ind w:firstLine="709"/>
        <w:jc w:val="both"/>
      </w:pPr>
      <w:r>
        <w:t xml:space="preserve">5.2. </w:t>
      </w:r>
      <w:r w:rsidR="008F6A95" w:rsidRPr="008F6A95">
        <w:t xml:space="preserve">Комитет в течение 25 рабочих дней </w:t>
      </w:r>
      <w:r w:rsidR="008F6A95" w:rsidRPr="008F6A95">
        <w:rPr>
          <w:rFonts w:eastAsiaTheme="minorHAnsi"/>
          <w:lang w:eastAsia="en-US"/>
        </w:rPr>
        <w:t xml:space="preserve">после поступления отчетов и документов, указанных в </w:t>
      </w:r>
      <w:r w:rsidR="00DC64A5">
        <w:rPr>
          <w:rFonts w:eastAsiaTheme="minorHAnsi"/>
          <w:lang w:eastAsia="en-US"/>
        </w:rPr>
        <w:t>пункте 5.1</w:t>
      </w:r>
      <w:r w:rsidR="008F6A95" w:rsidRPr="008F6A95">
        <w:rPr>
          <w:rFonts w:eastAsiaTheme="minorHAnsi"/>
          <w:lang w:eastAsia="en-US"/>
        </w:rPr>
        <w:t xml:space="preserve"> Порядка (далее – отчеты),</w:t>
      </w:r>
      <w:r w:rsidR="008F6A95" w:rsidRPr="008F6A95">
        <w:t xml:space="preserve"> осуществляет проверку сведений, указанных в отчетах, а также проверку соблюдения получателем субсидии </w:t>
      </w:r>
      <w:r w:rsidR="005D53BA">
        <w:t>у</w:t>
      </w:r>
      <w:r w:rsidR="008F6A95" w:rsidRPr="008F6A95">
        <w:t xml:space="preserve">словий </w:t>
      </w:r>
      <w:r w:rsidR="001B05D3">
        <w:br/>
      </w:r>
      <w:r w:rsidR="008F6A95" w:rsidRPr="008F6A95">
        <w:t>и порядка предоставления субсидии, в том числе в части достижения результата, по итогам рассмотрения которых составляется акт проведения проверки (далее</w:t>
      </w:r>
      <w:r w:rsidR="00AA63C0">
        <w:t xml:space="preserve"> – </w:t>
      </w:r>
      <w:r w:rsidR="008F6A95" w:rsidRPr="008F6A95">
        <w:t xml:space="preserve">акт). </w:t>
      </w:r>
      <w:r w:rsidR="001B05D3">
        <w:br/>
      </w:r>
      <w:r w:rsidR="008F6A95" w:rsidRPr="008F6A95">
        <w:t xml:space="preserve">Копия акта в течение трех рабочих дней после его подписания направляется Комитетом </w:t>
      </w:r>
      <w:r w:rsidR="008F6A95" w:rsidRPr="008F6A95">
        <w:br/>
        <w:t>в Комитет государственного финансового к</w:t>
      </w:r>
      <w:r w:rsidR="00AA63C0">
        <w:t>онтроля Санкт-Петербурга</w:t>
      </w:r>
      <w:r w:rsidR="008F6A95" w:rsidRPr="008F6A95">
        <w:t>.</w:t>
      </w:r>
    </w:p>
    <w:p w:rsidR="00EF510E" w:rsidRDefault="00DF0244" w:rsidP="00F270D2">
      <w:pPr>
        <w:widowControl w:val="0"/>
        <w:ind w:firstLine="709"/>
        <w:jc w:val="both"/>
      </w:pPr>
      <w:r>
        <w:t>5.3. В случае выявления</w:t>
      </w:r>
      <w:r w:rsidR="009C71DC">
        <w:t xml:space="preserve"> несоблюдения </w:t>
      </w:r>
      <w:r>
        <w:t xml:space="preserve">получателем субсидии условий, целей </w:t>
      </w:r>
      <w:r w:rsidR="00701FA9">
        <w:br/>
      </w:r>
      <w:r>
        <w:t xml:space="preserve">и порядка предоставления субсидии Комитет предпринимает действия </w:t>
      </w:r>
      <w:r w:rsidR="009C71DC">
        <w:br/>
      </w:r>
      <w:r>
        <w:t>в соответствии</w:t>
      </w:r>
      <w:r w:rsidR="00701FA9">
        <w:t xml:space="preserve"> </w:t>
      </w:r>
      <w:r>
        <w:t xml:space="preserve">с требованиями, предусмотренными в </w:t>
      </w:r>
      <w:hyperlink r:id="rId21">
        <w:r w:rsidR="00471469">
          <w:t>пунктах 5</w:t>
        </w:r>
        <w:r>
          <w:t>.2</w:t>
        </w:r>
      </w:hyperlink>
      <w:r w:rsidR="00E07792">
        <w:t xml:space="preserve">, </w:t>
      </w:r>
      <w:hyperlink r:id="rId22">
        <w:r w:rsidR="00471469">
          <w:t>5</w:t>
        </w:r>
        <w:r>
          <w:t>.3</w:t>
        </w:r>
      </w:hyperlink>
      <w:r w:rsidR="00471469">
        <w:t xml:space="preserve"> и 5</w:t>
      </w:r>
      <w:r>
        <w:t xml:space="preserve">.7 </w:t>
      </w:r>
      <w:r w:rsidR="005D53BA">
        <w:t>Порядка предоставления субсидии.</w:t>
      </w:r>
    </w:p>
    <w:p w:rsidR="00EF510E" w:rsidRDefault="00DF0244" w:rsidP="00F270D2">
      <w:pPr>
        <w:widowControl w:val="0"/>
        <w:ind w:firstLine="709"/>
        <w:jc w:val="both"/>
      </w:pPr>
      <w:r>
        <w:t>5.4. Не использованный в отчетном финансовом году остаток субсидии подлежит возврату в бюджет Санкт-Петербурга в течение семи рабочих дней со дня получения уведомления о возврате субсидии.</w:t>
      </w:r>
    </w:p>
    <w:p w:rsidR="009C71DC" w:rsidRDefault="00DF0244" w:rsidP="00E07792">
      <w:pPr>
        <w:widowControl w:val="0"/>
        <w:spacing w:before="120" w:after="120"/>
        <w:jc w:val="center"/>
        <w:rPr>
          <w:b/>
        </w:rPr>
      </w:pPr>
      <w:r>
        <w:rPr>
          <w:b/>
        </w:rPr>
        <w:t xml:space="preserve">6. Порядок и сроки проведения </w:t>
      </w:r>
      <w:r w:rsidR="009C71DC">
        <w:rPr>
          <w:b/>
        </w:rPr>
        <w:t xml:space="preserve">оценки </w:t>
      </w:r>
      <w:r w:rsidR="00E07792">
        <w:rPr>
          <w:b/>
        </w:rPr>
        <w:br/>
      </w:r>
      <w:r w:rsidR="009C71DC">
        <w:rPr>
          <w:b/>
        </w:rPr>
        <w:t>достижения результат</w:t>
      </w:r>
      <w:r w:rsidR="005D53BA">
        <w:rPr>
          <w:b/>
        </w:rPr>
        <w:t>а</w:t>
      </w:r>
      <w:r w:rsidR="009C71DC">
        <w:rPr>
          <w:b/>
        </w:rPr>
        <w:t xml:space="preserve"> предоставления субсидии</w:t>
      </w:r>
    </w:p>
    <w:p w:rsidR="004F7BDB" w:rsidRPr="004F7BDB" w:rsidRDefault="00DF0244" w:rsidP="00F270D2">
      <w:pPr>
        <w:suppressAutoHyphens w:val="0"/>
        <w:autoSpaceDE w:val="0"/>
        <w:autoSpaceDN w:val="0"/>
        <w:adjustRightInd w:val="0"/>
        <w:ind w:firstLine="709"/>
        <w:jc w:val="both"/>
      </w:pPr>
      <w:r w:rsidRPr="004F7BDB">
        <w:t>6.1.</w:t>
      </w:r>
      <w:r w:rsidRPr="00385592">
        <w:rPr>
          <w:i/>
        </w:rPr>
        <w:t xml:space="preserve"> </w:t>
      </w:r>
      <w:r w:rsidR="009C71DC" w:rsidRPr="004F7BDB">
        <w:t xml:space="preserve">В целях проведения оценки достижения </w:t>
      </w:r>
      <w:r w:rsidR="00B85E04" w:rsidRPr="004F7BDB">
        <w:t>результат</w:t>
      </w:r>
      <w:r w:rsidR="00B85E04">
        <w:t>а</w:t>
      </w:r>
      <w:r w:rsidR="00B85E04" w:rsidRPr="004F7BDB">
        <w:t xml:space="preserve"> </w:t>
      </w:r>
      <w:r w:rsidR="009C71DC" w:rsidRPr="004F7BDB">
        <w:t>предоставления субсидии</w:t>
      </w:r>
      <w:r w:rsidR="004F7BDB">
        <w:br/>
      </w:r>
      <w:r w:rsidR="009C71DC" w:rsidRPr="004F7BDB">
        <w:t xml:space="preserve">Комитет одновременно с заключением </w:t>
      </w:r>
      <w:r w:rsidR="00471469">
        <w:t>соглашения</w:t>
      </w:r>
      <w:r w:rsidR="009C71DC" w:rsidRPr="004F7BDB">
        <w:t xml:space="preserve"> формирует план мероприятий </w:t>
      </w:r>
      <w:r w:rsidR="001B465C">
        <w:br/>
      </w:r>
      <w:r w:rsidR="009C71DC" w:rsidRPr="004F7BDB">
        <w:t xml:space="preserve">по достижению </w:t>
      </w:r>
      <w:r w:rsidR="00B85E04" w:rsidRPr="004F7BDB">
        <w:t>результат</w:t>
      </w:r>
      <w:r w:rsidR="00B85E04">
        <w:t>а</w:t>
      </w:r>
      <w:r w:rsidR="00B85E04" w:rsidRPr="004F7BDB">
        <w:t xml:space="preserve"> </w:t>
      </w:r>
      <w:r w:rsidR="009C71DC" w:rsidRPr="004F7BDB">
        <w:t xml:space="preserve">предоставления субсидии </w:t>
      </w:r>
      <w:r w:rsidR="004F7BDB" w:rsidRPr="00385592">
        <w:t xml:space="preserve">(контрольные точки) </w:t>
      </w:r>
      <w:r w:rsidR="00E07792">
        <w:br/>
      </w:r>
      <w:r w:rsidR="009C71DC" w:rsidRPr="004F7BDB">
        <w:t xml:space="preserve">(далее – план </w:t>
      </w:r>
      <w:r w:rsidR="004F7BDB" w:rsidRPr="004F7BDB">
        <w:t>мероприятий),</w:t>
      </w:r>
      <w:r w:rsidR="004F7BDB">
        <w:t xml:space="preserve"> </w:t>
      </w:r>
      <w:r w:rsidR="004F7BDB" w:rsidRPr="00385592">
        <w:rPr>
          <w:iCs/>
        </w:rPr>
        <w:t xml:space="preserve">который составляется по </w:t>
      </w:r>
      <w:hyperlink r:id="rId23" w:history="1">
        <w:r w:rsidR="004F7BDB" w:rsidRPr="009F758A">
          <w:rPr>
            <w:iCs/>
            <w:color w:val="000000" w:themeColor="text1"/>
          </w:rPr>
          <w:t>форме</w:t>
        </w:r>
      </w:hyperlink>
      <w:r w:rsidR="00E07792">
        <w:rPr>
          <w:iCs/>
        </w:rPr>
        <w:t xml:space="preserve"> согласно приложению № 2-1 к типовой форме с</w:t>
      </w:r>
      <w:r w:rsidR="004F7BDB" w:rsidRPr="00385592">
        <w:rPr>
          <w:iCs/>
        </w:rPr>
        <w:t>оглашения, утвержденной Комитетом финансов.</w:t>
      </w:r>
    </w:p>
    <w:p w:rsidR="001C5BD2" w:rsidRDefault="009C71DC" w:rsidP="00F270D2">
      <w:pPr>
        <w:suppressAutoHyphens w:val="0"/>
        <w:autoSpaceDE w:val="0"/>
        <w:autoSpaceDN w:val="0"/>
        <w:adjustRightInd w:val="0"/>
        <w:ind w:firstLine="709"/>
        <w:jc w:val="both"/>
        <w:rPr>
          <w:iCs/>
        </w:rPr>
      </w:pPr>
      <w:r w:rsidRPr="00A04392">
        <w:t xml:space="preserve">6.2. </w:t>
      </w:r>
      <w:r w:rsidR="00DF0244" w:rsidRPr="00A04392">
        <w:t xml:space="preserve">Оценка достижения получателем субсидии значений </w:t>
      </w:r>
      <w:r w:rsidR="00B85E04" w:rsidRPr="00A04392">
        <w:t xml:space="preserve">результата </w:t>
      </w:r>
      <w:r w:rsidR="00DF0244" w:rsidRPr="00A04392">
        <w:t xml:space="preserve">предоставления субсидии осуществляется на основании отчета о реализации </w:t>
      </w:r>
      <w:r w:rsidRPr="00A04392">
        <w:t>п</w:t>
      </w:r>
      <w:r w:rsidR="00DF0244" w:rsidRPr="00A04392">
        <w:t>лана мероприятий</w:t>
      </w:r>
      <w:r w:rsidR="00DF0244" w:rsidRPr="00A04392">
        <w:br/>
      </w:r>
      <w:r w:rsidR="00E07792">
        <w:t>(</w:t>
      </w:r>
      <w:r w:rsidR="00DF0244" w:rsidRPr="00A04392">
        <w:t xml:space="preserve">далее – </w:t>
      </w:r>
      <w:r w:rsidRPr="00A04392">
        <w:t>о</w:t>
      </w:r>
      <w:r w:rsidR="00DF0244" w:rsidRPr="00A04392">
        <w:t xml:space="preserve">тчет), формируемого получателем субсидии, по состоянию на первое число </w:t>
      </w:r>
      <w:r w:rsidR="00AE3169" w:rsidRPr="00A04392">
        <w:br/>
      </w:r>
      <w:r w:rsidR="00DF0244" w:rsidRPr="00A04392">
        <w:t xml:space="preserve">месяца, следующего за отчетным </w:t>
      </w:r>
      <w:r w:rsidR="00AE3169" w:rsidRPr="00A04392">
        <w:t>кварталом</w:t>
      </w:r>
      <w:r w:rsidR="00DF0244" w:rsidRPr="00A04392">
        <w:t xml:space="preserve">, </w:t>
      </w:r>
      <w:r w:rsidR="001C5BD2" w:rsidRPr="00A04392">
        <w:t>по фор</w:t>
      </w:r>
      <w:r w:rsidR="00546731">
        <w:t xml:space="preserve">ме согласно </w:t>
      </w:r>
      <w:r w:rsidR="001C5BD2" w:rsidRPr="00A04392">
        <w:t>приложению №</w:t>
      </w:r>
      <w:r w:rsidR="00003D6D" w:rsidRPr="00A04392">
        <w:t xml:space="preserve"> 4-1</w:t>
      </w:r>
      <w:r w:rsidR="001C5BD2">
        <w:rPr>
          <w:highlight w:val="yellow"/>
        </w:rPr>
        <w:t xml:space="preserve"> </w:t>
      </w:r>
      <w:r w:rsidR="00A04392">
        <w:br/>
      </w:r>
      <w:r w:rsidR="001B05D3">
        <w:rPr>
          <w:iCs/>
        </w:rPr>
        <w:t>к типовой форме с</w:t>
      </w:r>
      <w:r w:rsidR="001C5BD2" w:rsidRPr="00385592">
        <w:rPr>
          <w:iCs/>
        </w:rPr>
        <w:t>оглашения, утвержденной Комитетом финансов.</w:t>
      </w:r>
    </w:p>
    <w:p w:rsidR="00E07792" w:rsidRPr="004F7BDB" w:rsidRDefault="00E07792" w:rsidP="00F270D2">
      <w:pPr>
        <w:suppressAutoHyphens w:val="0"/>
        <w:autoSpaceDE w:val="0"/>
        <w:autoSpaceDN w:val="0"/>
        <w:adjustRightInd w:val="0"/>
        <w:ind w:firstLine="709"/>
        <w:jc w:val="both"/>
      </w:pPr>
    </w:p>
    <w:p w:rsidR="00EF510E" w:rsidRDefault="00DF0244" w:rsidP="00F270D2">
      <w:pPr>
        <w:widowControl w:val="0"/>
        <w:ind w:firstLine="709"/>
        <w:jc w:val="both"/>
      </w:pPr>
      <w:r>
        <w:lastRenderedPageBreak/>
        <w:t>6.</w:t>
      </w:r>
      <w:r w:rsidR="00445A67">
        <w:t>3</w:t>
      </w:r>
      <w:r>
        <w:t xml:space="preserve">. Отчет формируется с указанием значений </w:t>
      </w:r>
      <w:r w:rsidR="001C5BD2">
        <w:t>результат</w:t>
      </w:r>
      <w:r w:rsidR="00B85E04">
        <w:t xml:space="preserve">а </w:t>
      </w:r>
      <w:r>
        <w:t xml:space="preserve">предоставления субсидии, </w:t>
      </w:r>
      <w:r w:rsidR="001C5BD2">
        <w:t>достигнут</w:t>
      </w:r>
      <w:r w:rsidR="00003D6D">
        <w:t>ого</w:t>
      </w:r>
      <w:r w:rsidR="001C5BD2">
        <w:t xml:space="preserve"> </w:t>
      </w:r>
      <w:r>
        <w:t xml:space="preserve">на отчетную дату с начала текущего финансового года, и контрольных точек, достигнутых в отчетном периоде, в указанный в </w:t>
      </w:r>
      <w:r w:rsidR="00C72460">
        <w:t xml:space="preserve">соглашении </w:t>
      </w:r>
      <w:r>
        <w:t xml:space="preserve">срок для предоставления отчетности о достижении значений </w:t>
      </w:r>
      <w:r w:rsidR="009C7045">
        <w:t>результата</w:t>
      </w:r>
      <w:r w:rsidR="006262A5">
        <w:t>.</w:t>
      </w:r>
    </w:p>
    <w:p w:rsidR="00EF510E" w:rsidRDefault="00DF0244" w:rsidP="00DF4D38">
      <w:pPr>
        <w:suppressAutoHyphens w:val="0"/>
        <w:autoSpaceDE w:val="0"/>
        <w:autoSpaceDN w:val="0"/>
        <w:adjustRightInd w:val="0"/>
        <w:ind w:firstLine="709"/>
        <w:jc w:val="both"/>
        <w:sectPr w:rsidR="00EF510E" w:rsidSect="004568B0">
          <w:pgSz w:w="11906" w:h="16838"/>
          <w:pgMar w:top="426" w:right="851" w:bottom="568" w:left="1701" w:header="0" w:footer="0" w:gutter="0"/>
          <w:pgNumType w:start="1"/>
          <w:cols w:space="720"/>
          <w:formProt w:val="0"/>
          <w:titlePg/>
          <w:docGrid w:linePitch="360"/>
        </w:sectPr>
      </w:pPr>
      <w:r w:rsidRPr="00701FA9">
        <w:t>6.</w:t>
      </w:r>
      <w:r w:rsidR="006262A5">
        <w:t>4</w:t>
      </w:r>
      <w:r w:rsidRPr="00701FA9">
        <w:t>. Информация о мониторинге достижения результат</w:t>
      </w:r>
      <w:r w:rsidR="005D53BA">
        <w:t>а</w:t>
      </w:r>
      <w:r w:rsidRPr="00701FA9">
        <w:t xml:space="preserve"> предоставления субсидии </w:t>
      </w:r>
      <w:r w:rsidR="001B465C">
        <w:br/>
      </w:r>
      <w:r w:rsidRPr="00701FA9">
        <w:t xml:space="preserve">формируется </w:t>
      </w:r>
      <w:r w:rsidR="006262A5" w:rsidRPr="009A1A33">
        <w:t>Комитетом</w:t>
      </w:r>
      <w:r w:rsidR="006262A5" w:rsidRPr="00701FA9">
        <w:t xml:space="preserve"> </w:t>
      </w:r>
      <w:r w:rsidRPr="00701FA9">
        <w:t xml:space="preserve">на основании </w:t>
      </w:r>
      <w:r w:rsidR="00445A67" w:rsidRPr="00701FA9">
        <w:t>о</w:t>
      </w:r>
      <w:r w:rsidRPr="00701FA9">
        <w:t>тчетов по форм</w:t>
      </w:r>
      <w:r w:rsidR="00445A67" w:rsidRPr="00701FA9">
        <w:t>е</w:t>
      </w:r>
      <w:r w:rsidR="004C3A9E">
        <w:t xml:space="preserve"> </w:t>
      </w:r>
      <w:r w:rsidR="00AA63C0">
        <w:t>согласно приложению</w:t>
      </w:r>
      <w:r w:rsidR="004C3A9E">
        <w:t xml:space="preserve"> </w:t>
      </w:r>
      <w:r w:rsidR="006262A5">
        <w:t xml:space="preserve">№ 4 </w:t>
      </w:r>
      <w:r w:rsidR="001B05D3">
        <w:br/>
      </w:r>
      <w:r w:rsidR="003C5F31">
        <w:t xml:space="preserve">к </w:t>
      </w:r>
      <w:r w:rsidR="00C13C8B" w:rsidRPr="00C13C8B">
        <w:t>Порядк</w:t>
      </w:r>
      <w:r w:rsidR="003C5F31">
        <w:t>у</w:t>
      </w:r>
      <w:r w:rsidR="00C13C8B" w:rsidRPr="00C13C8B">
        <w:t xml:space="preserve"> проведения мониторинга достижения результатов предоставле</w:t>
      </w:r>
      <w:r w:rsidR="005D53BA">
        <w:t>н</w:t>
      </w:r>
      <w:r w:rsidR="00C13C8B" w:rsidRPr="00C13C8B">
        <w:t>ия субсидий,</w:t>
      </w:r>
      <w:r w:rsidR="001B05D3">
        <w:br/>
      </w:r>
      <w:r w:rsidR="00C13C8B" w:rsidRPr="00C13C8B">
        <w:t>в том</w:t>
      </w:r>
      <w:r w:rsidR="00232CC5">
        <w:t xml:space="preserve"> </w:t>
      </w:r>
      <w:r w:rsidR="00C13C8B" w:rsidRPr="00C13C8B">
        <w:t>числе</w:t>
      </w:r>
      <w:r w:rsidR="00232CC5">
        <w:t xml:space="preserve"> </w:t>
      </w:r>
      <w:r w:rsidR="00C13C8B" w:rsidRPr="00C13C8B">
        <w:t>грантов</w:t>
      </w:r>
      <w:r w:rsidR="00232CC5">
        <w:t xml:space="preserve"> </w:t>
      </w:r>
      <w:r w:rsidR="00C13C8B" w:rsidRPr="00C13C8B">
        <w:t xml:space="preserve">в форме субсидий, юридическим лицам, </w:t>
      </w:r>
      <w:r w:rsidR="00AA63C0">
        <w:br/>
      </w:r>
      <w:r w:rsidR="00C13C8B" w:rsidRPr="00C13C8B">
        <w:t>в том числе бюджетным и автономным учреждениям, индивидуальным пре</w:t>
      </w:r>
      <w:r w:rsidR="00DF4D38">
        <w:t>дпринимателям, физическим лицам –</w:t>
      </w:r>
      <w:r w:rsidR="00C13C8B" w:rsidRPr="00C13C8B">
        <w:t xml:space="preserve"> производителям товаров, работ, услуг</w:t>
      </w:r>
      <w:r w:rsidR="004C3A9E">
        <w:t>, утвержденному</w:t>
      </w:r>
      <w:r w:rsidR="00320C1D">
        <w:t xml:space="preserve"> </w:t>
      </w:r>
      <w:r w:rsidR="004C3A9E">
        <w:t>приказом Министерства финансов</w:t>
      </w:r>
      <w:r w:rsidR="00320C1D">
        <w:t xml:space="preserve"> </w:t>
      </w:r>
      <w:r w:rsidR="004C3A9E">
        <w:t>Российской Федерации</w:t>
      </w:r>
      <w:r w:rsidR="00320C1D">
        <w:t xml:space="preserve"> </w:t>
      </w:r>
      <w:r w:rsidR="003C5F31" w:rsidRPr="00C13C8B">
        <w:t xml:space="preserve">от 27.04.2024 </w:t>
      </w:r>
      <w:r w:rsidR="003C5F31">
        <w:t>№</w:t>
      </w:r>
      <w:r w:rsidR="003C5F31" w:rsidRPr="00C13C8B">
        <w:t xml:space="preserve"> 53н</w:t>
      </w:r>
      <w:r w:rsidR="00DF4D38">
        <w:t>,</w:t>
      </w:r>
      <w:r w:rsidR="003C5F31" w:rsidRPr="00C13C8B">
        <w:t xml:space="preserve"> </w:t>
      </w:r>
      <w:r w:rsidRPr="009A1A33">
        <w:t>с указанием значени</w:t>
      </w:r>
      <w:r w:rsidR="00AF0FC6">
        <w:t>я</w:t>
      </w:r>
      <w:r w:rsidRPr="009A1A33">
        <w:t xml:space="preserve"> результат</w:t>
      </w:r>
      <w:r w:rsidR="00AF0FC6">
        <w:t xml:space="preserve">а </w:t>
      </w:r>
      <w:r w:rsidRPr="00701FA9">
        <w:t>предоставления субсидии на дату формирования с начала текущего финансового года,</w:t>
      </w:r>
      <w:r w:rsidR="00320C1D">
        <w:t xml:space="preserve"> </w:t>
      </w:r>
      <w:r w:rsidRPr="00701FA9">
        <w:t xml:space="preserve">с даты заключения </w:t>
      </w:r>
      <w:r w:rsidR="00AF0FC6">
        <w:t xml:space="preserve">соглашения </w:t>
      </w:r>
      <w:r w:rsidRPr="00701FA9">
        <w:t>и контрольных точек с начала текущего финансового года</w:t>
      </w:r>
      <w:r w:rsidR="00E460C3">
        <w:t xml:space="preserve"> после проверки отчетов и документов, указанных в пункте 5.1 Порядка</w:t>
      </w:r>
      <w:r w:rsidRPr="00701FA9">
        <w:t>.</w:t>
      </w:r>
    </w:p>
    <w:p w:rsidR="00EF510E" w:rsidRPr="00DF4D38" w:rsidRDefault="00DF0244" w:rsidP="00DF4D38">
      <w:pPr>
        <w:widowControl w:val="0"/>
        <w:ind w:left="5103"/>
        <w:outlineLvl w:val="1"/>
      </w:pPr>
      <w:r w:rsidRPr="00DF4D38">
        <w:lastRenderedPageBreak/>
        <w:t>Приложение № 1</w:t>
      </w:r>
    </w:p>
    <w:p w:rsidR="00DF4D38" w:rsidRDefault="00DF0244" w:rsidP="00DF4D38">
      <w:pPr>
        <w:widowControl w:val="0"/>
        <w:ind w:left="5103"/>
        <w:outlineLvl w:val="1"/>
      </w:pPr>
      <w:r w:rsidRPr="00DF4D38">
        <w:t xml:space="preserve">к Порядку проведения конкурсного отбора, проводимого в форме конкурса </w:t>
      </w:r>
      <w:r w:rsidRPr="00DF4D38">
        <w:br/>
        <w:t xml:space="preserve">на предоставление субсидии </w:t>
      </w:r>
      <w:r w:rsidR="00DF4D38" w:rsidRPr="00DF4D38">
        <w:rPr>
          <w:rFonts w:eastAsiaTheme="minorEastAsia"/>
        </w:rPr>
        <w:t xml:space="preserve">социально </w:t>
      </w:r>
      <w:r w:rsidR="00DF4D38" w:rsidRPr="00DF4D38">
        <w:rPr>
          <w:rFonts w:eastAsiaTheme="minorEastAsia"/>
        </w:rPr>
        <w:br/>
        <w:t>ориентированной некоммерческой организации</w:t>
      </w:r>
      <w:r w:rsidR="00DF4D38">
        <w:t xml:space="preserve"> </w:t>
      </w:r>
      <w:r w:rsidR="00DF4D38" w:rsidRPr="00DF4D38">
        <w:t xml:space="preserve">на проведение </w:t>
      </w:r>
      <w:r w:rsidR="00DF4D38">
        <w:br/>
      </w:r>
      <w:r w:rsidRPr="00DF4D38">
        <w:t xml:space="preserve">Санкт-Петербургского Международного форума труда </w:t>
      </w:r>
      <w:r w:rsidR="00DF4D38" w:rsidRPr="00DF4D38">
        <w:t>и принятия</w:t>
      </w:r>
      <w:r w:rsidR="00DF4D38">
        <w:t xml:space="preserve"> Комитетом </w:t>
      </w:r>
      <w:r w:rsidR="00DF4D38">
        <w:br/>
      </w:r>
      <w:r w:rsidRPr="00DF4D38">
        <w:t xml:space="preserve">по труду </w:t>
      </w:r>
      <w:r w:rsidR="00DF4D38">
        <w:t xml:space="preserve">и занятости населения </w:t>
      </w:r>
      <w:r w:rsidR="00DF4D38">
        <w:br/>
        <w:t xml:space="preserve">Санкт-Петербурга </w:t>
      </w:r>
      <w:r w:rsidRPr="00DF4D38">
        <w:t xml:space="preserve">решения </w:t>
      </w:r>
    </w:p>
    <w:p w:rsidR="00EF510E" w:rsidRPr="00DF4D38" w:rsidRDefault="00DF0244" w:rsidP="00DF4D38">
      <w:pPr>
        <w:widowControl w:val="0"/>
        <w:spacing w:line="720" w:lineRule="auto"/>
        <w:ind w:left="5103"/>
        <w:outlineLvl w:val="1"/>
      </w:pPr>
      <w:r w:rsidRPr="00DF4D38">
        <w:t>о предоставлении субсидии</w:t>
      </w:r>
    </w:p>
    <w:p w:rsidR="00EF510E" w:rsidRDefault="00DF0244">
      <w:pPr>
        <w:widowControl w:val="0"/>
        <w:jc w:val="center"/>
        <w:rPr>
          <w:b/>
          <w:bCs/>
        </w:rPr>
      </w:pPr>
      <w:r>
        <w:rPr>
          <w:b/>
          <w:bCs/>
        </w:rPr>
        <w:t>ТРЕБОВАНИЯ</w:t>
      </w:r>
    </w:p>
    <w:p w:rsidR="00EF510E" w:rsidRDefault="00DF0244">
      <w:pPr>
        <w:widowControl w:val="0"/>
        <w:jc w:val="center"/>
        <w:rPr>
          <w:b/>
          <w:bCs/>
        </w:rPr>
      </w:pPr>
      <w:r>
        <w:rPr>
          <w:b/>
          <w:bCs/>
        </w:rPr>
        <w:t>к разработке программы Санкт-Петербургского Международного форума труда</w:t>
      </w:r>
    </w:p>
    <w:p w:rsidR="00EF510E" w:rsidRPr="00DF4D38" w:rsidRDefault="00EF510E">
      <w:pPr>
        <w:widowControl w:val="0"/>
        <w:jc w:val="center"/>
        <w:rPr>
          <w:sz w:val="20"/>
          <w:szCs w:val="20"/>
        </w:rPr>
      </w:pPr>
    </w:p>
    <w:p w:rsidR="00EF510E" w:rsidRDefault="00DF0244">
      <w:pPr>
        <w:widowControl w:val="0"/>
        <w:ind w:firstLine="540"/>
        <w:jc w:val="both"/>
      </w:pPr>
      <w:r>
        <w:t xml:space="preserve">Требования предназначены для подготовки проекта программы </w:t>
      </w:r>
      <w:r>
        <w:br/>
        <w:t>Санкт-Петербургского Межд</w:t>
      </w:r>
      <w:r w:rsidR="00DF4D38">
        <w:t>ународного форума труда (далее –</w:t>
      </w:r>
      <w:r>
        <w:t xml:space="preserve"> Форум), в том числе подпрограммы Санкт-Петербургского международного молодежного форума труда.</w:t>
      </w:r>
    </w:p>
    <w:p w:rsidR="00EF510E" w:rsidRDefault="00DF0244">
      <w:pPr>
        <w:widowControl w:val="0"/>
        <w:ind w:firstLine="540"/>
        <w:jc w:val="both"/>
      </w:pPr>
      <w:r>
        <w:t>Программа Форума должна содержать следующие разделы:</w:t>
      </w:r>
    </w:p>
    <w:p w:rsidR="00EF510E" w:rsidRPr="00DF4D38" w:rsidRDefault="00EF510E">
      <w:pPr>
        <w:widowControl w:val="0"/>
        <w:ind w:firstLine="540"/>
        <w:jc w:val="both"/>
        <w:rPr>
          <w:sz w:val="20"/>
          <w:szCs w:val="20"/>
        </w:rPr>
      </w:pPr>
    </w:p>
    <w:p w:rsidR="00EF510E" w:rsidRDefault="00DF0244" w:rsidP="00DF4D38">
      <w:pPr>
        <w:widowControl w:val="0"/>
        <w:ind w:firstLine="540"/>
        <w:jc w:val="center"/>
        <w:outlineLvl w:val="2"/>
        <w:rPr>
          <w:b/>
          <w:bCs/>
        </w:rPr>
      </w:pPr>
      <w:r>
        <w:rPr>
          <w:b/>
          <w:bCs/>
        </w:rPr>
        <w:t>1</w:t>
      </w:r>
      <w:r w:rsidR="00DF4D38">
        <w:rPr>
          <w:b/>
          <w:bCs/>
        </w:rPr>
        <w:t>. Общие положения</w:t>
      </w:r>
    </w:p>
    <w:p w:rsidR="00DF4D38" w:rsidRPr="00DF4D38" w:rsidRDefault="00DF4D38" w:rsidP="00DF4D38">
      <w:pPr>
        <w:widowControl w:val="0"/>
        <w:ind w:firstLine="540"/>
        <w:jc w:val="center"/>
        <w:outlineLvl w:val="2"/>
        <w:rPr>
          <w:bCs/>
          <w:sz w:val="20"/>
          <w:szCs w:val="20"/>
        </w:rPr>
      </w:pPr>
    </w:p>
    <w:p w:rsidR="00EF510E" w:rsidRDefault="00DF0244">
      <w:pPr>
        <w:widowControl w:val="0"/>
        <w:ind w:firstLine="540"/>
        <w:jc w:val="both"/>
      </w:pPr>
      <w:r>
        <w:t>Раздел должен содержать следующие разделы:</w:t>
      </w:r>
    </w:p>
    <w:p w:rsidR="00EF510E" w:rsidRDefault="00DF0244">
      <w:pPr>
        <w:widowControl w:val="0"/>
        <w:ind w:firstLine="540"/>
        <w:jc w:val="both"/>
      </w:pPr>
      <w:r>
        <w:t>Полное наименование организации;</w:t>
      </w:r>
    </w:p>
    <w:p w:rsidR="00EF510E" w:rsidRDefault="00DF0244">
      <w:pPr>
        <w:widowControl w:val="0"/>
        <w:ind w:firstLine="540"/>
        <w:jc w:val="both"/>
      </w:pPr>
      <w:r>
        <w:t>Краткая аннотация мероприятия (описание целей, задач Форума, концепция Форума, значимость для Санкт-Петербурга и Российской Федерации).</w:t>
      </w:r>
    </w:p>
    <w:p w:rsidR="00EF510E" w:rsidRPr="00DF4D38" w:rsidRDefault="00EF510E">
      <w:pPr>
        <w:widowControl w:val="0"/>
        <w:ind w:firstLine="540"/>
        <w:jc w:val="both"/>
        <w:rPr>
          <w:sz w:val="20"/>
          <w:szCs w:val="20"/>
        </w:rPr>
      </w:pPr>
    </w:p>
    <w:p w:rsidR="00EF510E" w:rsidRDefault="00DF0244" w:rsidP="00DF4D38">
      <w:pPr>
        <w:widowControl w:val="0"/>
        <w:ind w:firstLine="540"/>
        <w:jc w:val="center"/>
        <w:outlineLvl w:val="2"/>
        <w:rPr>
          <w:b/>
          <w:bCs/>
        </w:rPr>
      </w:pPr>
      <w:r>
        <w:rPr>
          <w:b/>
          <w:bCs/>
        </w:rPr>
        <w:t xml:space="preserve">2. </w:t>
      </w:r>
      <w:r w:rsidR="00DF4D38">
        <w:rPr>
          <w:b/>
          <w:bCs/>
        </w:rPr>
        <w:t>Мероприятия программы Форума</w:t>
      </w:r>
      <w:r>
        <w:rPr>
          <w:b/>
          <w:bCs/>
        </w:rPr>
        <w:t xml:space="preserve"> </w:t>
      </w:r>
      <w:r w:rsidR="00DF4D38">
        <w:rPr>
          <w:b/>
          <w:bCs/>
        </w:rPr>
        <w:br/>
      </w:r>
      <w:r>
        <w:rPr>
          <w:b/>
          <w:bCs/>
        </w:rPr>
        <w:t>(составляется на каждый день проведения Форума</w:t>
      </w:r>
      <w:r w:rsidR="00236789">
        <w:rPr>
          <w:b/>
          <w:bCs/>
        </w:rPr>
        <w:br/>
      </w:r>
      <w:r>
        <w:rPr>
          <w:b/>
          <w:bCs/>
        </w:rPr>
        <w:t xml:space="preserve">с </w:t>
      </w:r>
      <w:r w:rsidR="007A7238">
        <w:rPr>
          <w:b/>
          <w:bCs/>
        </w:rPr>
        <w:t>0</w:t>
      </w:r>
      <w:r w:rsidR="00170C71">
        <w:rPr>
          <w:b/>
          <w:bCs/>
        </w:rPr>
        <w:t>2</w:t>
      </w:r>
      <w:r w:rsidR="007A7238">
        <w:rPr>
          <w:b/>
          <w:bCs/>
        </w:rPr>
        <w:t>.04</w:t>
      </w:r>
      <w:r w:rsidR="001D413C">
        <w:rPr>
          <w:b/>
          <w:bCs/>
        </w:rPr>
        <w:t>.202</w:t>
      </w:r>
      <w:r w:rsidR="00170C71">
        <w:rPr>
          <w:b/>
          <w:bCs/>
        </w:rPr>
        <w:t>6</w:t>
      </w:r>
      <w:r>
        <w:rPr>
          <w:b/>
          <w:bCs/>
        </w:rPr>
        <w:t xml:space="preserve"> по </w:t>
      </w:r>
      <w:r w:rsidR="007A7238">
        <w:rPr>
          <w:b/>
          <w:bCs/>
        </w:rPr>
        <w:t>0</w:t>
      </w:r>
      <w:r w:rsidR="00170C71">
        <w:rPr>
          <w:b/>
          <w:bCs/>
        </w:rPr>
        <w:t>3</w:t>
      </w:r>
      <w:r>
        <w:rPr>
          <w:b/>
          <w:bCs/>
        </w:rPr>
        <w:t>.0</w:t>
      </w:r>
      <w:r w:rsidR="007A7238">
        <w:rPr>
          <w:b/>
          <w:bCs/>
        </w:rPr>
        <w:t>4</w:t>
      </w:r>
      <w:r>
        <w:rPr>
          <w:b/>
          <w:bCs/>
        </w:rPr>
        <w:t>.202</w:t>
      </w:r>
      <w:r w:rsidR="00170C71">
        <w:rPr>
          <w:b/>
          <w:bCs/>
        </w:rPr>
        <w:t>6</w:t>
      </w:r>
      <w:r>
        <w:rPr>
          <w:b/>
          <w:bCs/>
        </w:rPr>
        <w:t>)</w:t>
      </w:r>
    </w:p>
    <w:p w:rsidR="00EF510E" w:rsidRPr="00DF4D38" w:rsidRDefault="00EF510E">
      <w:pPr>
        <w:widowControl w:val="0"/>
        <w:ind w:firstLine="540"/>
        <w:jc w:val="both"/>
        <w:rPr>
          <w:sz w:val="20"/>
          <w:szCs w:val="20"/>
        </w:rPr>
      </w:pPr>
    </w:p>
    <w:p w:rsidR="00EF510E" w:rsidRDefault="00DF0244">
      <w:pPr>
        <w:widowControl w:val="0"/>
        <w:ind w:firstLine="540"/>
        <w:jc w:val="both"/>
      </w:pPr>
      <w:r>
        <w:t>Раздел должен содержать следующую информацию:</w:t>
      </w:r>
    </w:p>
    <w:p w:rsidR="00EF510E" w:rsidRDefault="00DF0244">
      <w:pPr>
        <w:widowControl w:val="0"/>
        <w:ind w:firstLine="540"/>
        <w:jc w:val="both"/>
      </w:pPr>
      <w:r>
        <w:t>количество мероприятий;</w:t>
      </w:r>
    </w:p>
    <w:p w:rsidR="00EF510E" w:rsidRDefault="00DF0244">
      <w:pPr>
        <w:widowControl w:val="0"/>
        <w:ind w:firstLine="540"/>
        <w:jc w:val="both"/>
      </w:pPr>
      <w:r>
        <w:t>перечень мероприятий;</w:t>
      </w:r>
    </w:p>
    <w:p w:rsidR="00EF510E" w:rsidRDefault="00DF0244">
      <w:pPr>
        <w:widowControl w:val="0"/>
        <w:ind w:firstLine="540"/>
        <w:jc w:val="both"/>
      </w:pPr>
      <w:r w:rsidRPr="00A04392">
        <w:t>перечень мероприятий Форума, трансляция которых будет проводиться из других субъектов Российской Федерации</w:t>
      </w:r>
      <w:r>
        <w:t>;</w:t>
      </w:r>
    </w:p>
    <w:p w:rsidR="00EF510E" w:rsidRDefault="00DF0244">
      <w:pPr>
        <w:widowControl w:val="0"/>
        <w:ind w:firstLine="540"/>
        <w:jc w:val="both"/>
      </w:pPr>
      <w:r>
        <w:t>дату и время проведения пленарных, секционных и иных заседаний;</w:t>
      </w:r>
    </w:p>
    <w:p w:rsidR="00EF510E" w:rsidRDefault="00DF0244">
      <w:pPr>
        <w:widowControl w:val="0"/>
        <w:ind w:firstLine="540"/>
        <w:jc w:val="both"/>
      </w:pPr>
      <w:r>
        <w:t>краткую аннотацию мероприятий;</w:t>
      </w:r>
    </w:p>
    <w:p w:rsidR="00EF510E" w:rsidRDefault="00DF0244">
      <w:pPr>
        <w:widowControl w:val="0"/>
        <w:ind w:firstLine="540"/>
        <w:jc w:val="both"/>
      </w:pPr>
      <w:r>
        <w:t>планируемую численность и категории участников каждого мероприятия;</w:t>
      </w:r>
    </w:p>
    <w:p w:rsidR="00EF510E" w:rsidRDefault="00DF0244">
      <w:pPr>
        <w:widowControl w:val="0"/>
        <w:ind w:firstLine="540"/>
        <w:jc w:val="both"/>
      </w:pPr>
      <w:r>
        <w:t>культурную программу Форума;</w:t>
      </w:r>
    </w:p>
    <w:p w:rsidR="00EF510E" w:rsidRDefault="00DF0244">
      <w:pPr>
        <w:widowControl w:val="0"/>
        <w:ind w:firstLine="540"/>
        <w:jc w:val="both"/>
      </w:pPr>
      <w:r>
        <w:t>другую информацию.</w:t>
      </w:r>
    </w:p>
    <w:p w:rsidR="00236789" w:rsidRDefault="00236789">
      <w:pPr>
        <w:widowControl w:val="0"/>
        <w:ind w:firstLine="540"/>
        <w:jc w:val="both"/>
      </w:pPr>
    </w:p>
    <w:p w:rsidR="00EF510E" w:rsidRDefault="009E353F" w:rsidP="00DF4D38">
      <w:pPr>
        <w:widowControl w:val="0"/>
        <w:ind w:firstLine="540"/>
        <w:jc w:val="center"/>
        <w:outlineLvl w:val="2"/>
        <w:rPr>
          <w:b/>
          <w:bCs/>
        </w:rPr>
      </w:pPr>
      <w:r w:rsidRPr="00A63289">
        <w:rPr>
          <w:b/>
          <w:bCs/>
        </w:rPr>
        <w:t>3</w:t>
      </w:r>
      <w:r w:rsidR="00DF0244">
        <w:rPr>
          <w:b/>
          <w:bCs/>
        </w:rPr>
        <w:t xml:space="preserve">. </w:t>
      </w:r>
      <w:r w:rsidR="00DF4D38">
        <w:rPr>
          <w:b/>
          <w:bCs/>
        </w:rPr>
        <w:t>Мероприятия для обеспечения проведения Форума</w:t>
      </w:r>
    </w:p>
    <w:p w:rsidR="00236789" w:rsidRDefault="00236789" w:rsidP="00DF4D38">
      <w:pPr>
        <w:widowControl w:val="0"/>
        <w:ind w:firstLine="540"/>
        <w:jc w:val="center"/>
        <w:outlineLvl w:val="2"/>
        <w:rPr>
          <w:b/>
          <w:bCs/>
        </w:rPr>
      </w:pPr>
    </w:p>
    <w:p w:rsidR="00EF510E" w:rsidRDefault="00DF0244">
      <w:pPr>
        <w:widowControl w:val="0"/>
        <w:ind w:firstLine="540"/>
        <w:jc w:val="both"/>
      </w:pPr>
      <w:r>
        <w:t>Раздел должен содержать следующую информацию:</w:t>
      </w:r>
    </w:p>
    <w:p w:rsidR="00EF510E" w:rsidRDefault="00DF0244">
      <w:pPr>
        <w:widowControl w:val="0"/>
        <w:ind w:firstLine="540"/>
        <w:jc w:val="both"/>
      </w:pPr>
      <w:r>
        <w:t xml:space="preserve">о помещениях для проведения Форума, их конкурентных характеристиках </w:t>
      </w:r>
      <w:r>
        <w:br/>
        <w:t>и достоинствах;</w:t>
      </w:r>
    </w:p>
    <w:p w:rsidR="00EF510E" w:rsidRDefault="00DF0244">
      <w:pPr>
        <w:widowControl w:val="0"/>
        <w:ind w:firstLine="540"/>
        <w:jc w:val="both"/>
      </w:pPr>
      <w:r>
        <w:t>о порядке аккредитации участников Форума;</w:t>
      </w:r>
    </w:p>
    <w:p w:rsidR="00EF510E" w:rsidRDefault="00DF0244">
      <w:pPr>
        <w:widowControl w:val="0"/>
        <w:ind w:firstLine="540"/>
        <w:jc w:val="both"/>
      </w:pPr>
      <w:r>
        <w:t xml:space="preserve">об обеспечении временного проживания участников Форума в Санкт-Петербурге </w:t>
      </w:r>
      <w:r>
        <w:br/>
        <w:t>и Ленинградской области;</w:t>
      </w:r>
    </w:p>
    <w:p w:rsidR="00EF510E" w:rsidRDefault="00DF0244">
      <w:pPr>
        <w:widowControl w:val="0"/>
        <w:ind w:firstLine="540"/>
        <w:jc w:val="both"/>
      </w:pPr>
      <w:r>
        <w:t>об организации рекламной кампании Форума;</w:t>
      </w:r>
    </w:p>
    <w:p w:rsidR="00EF510E" w:rsidRDefault="00DF0244">
      <w:pPr>
        <w:widowControl w:val="0"/>
        <w:ind w:firstLine="540"/>
        <w:jc w:val="both"/>
      </w:pPr>
      <w:r>
        <w:t xml:space="preserve">об организации транспортного обеспечения гостей Форума (модераторов, спикеров </w:t>
      </w:r>
      <w:r>
        <w:br/>
        <w:t>и иных участников Форума);</w:t>
      </w:r>
    </w:p>
    <w:p w:rsidR="00EF510E" w:rsidRDefault="00DF0244">
      <w:pPr>
        <w:widowControl w:val="0"/>
        <w:ind w:firstLine="540"/>
        <w:jc w:val="both"/>
      </w:pPr>
      <w:r>
        <w:t>об организации питания участников Форума в месте его проведения;</w:t>
      </w:r>
    </w:p>
    <w:p w:rsidR="00310EAE" w:rsidRDefault="00DF0244">
      <w:pPr>
        <w:widowControl w:val="0"/>
        <w:ind w:firstLine="540"/>
        <w:jc w:val="both"/>
      </w:pPr>
      <w:r>
        <w:t>о технических возможностях и организации меро</w:t>
      </w:r>
      <w:r w:rsidR="00310EAE">
        <w:t>приятий Форума в онлайн-формат.</w:t>
      </w:r>
    </w:p>
    <w:p w:rsidR="00310EAE" w:rsidRDefault="00310EAE">
      <w:pPr>
        <w:widowControl w:val="0"/>
        <w:ind w:firstLine="540"/>
        <w:jc w:val="both"/>
      </w:pPr>
    </w:p>
    <w:p w:rsidR="00310EAE" w:rsidRDefault="00310EAE">
      <w:pPr>
        <w:widowControl w:val="0"/>
        <w:ind w:firstLine="540"/>
        <w:jc w:val="both"/>
        <w:sectPr w:rsidR="00310EAE" w:rsidSect="00310EAE">
          <w:pgSz w:w="11906" w:h="16838"/>
          <w:pgMar w:top="567" w:right="851" w:bottom="567" w:left="1701" w:header="0" w:footer="0" w:gutter="0"/>
          <w:pgNumType w:start="1"/>
          <w:cols w:space="720"/>
          <w:formProt w:val="0"/>
          <w:titlePg/>
          <w:docGrid w:linePitch="360"/>
        </w:sectPr>
      </w:pPr>
    </w:p>
    <w:p w:rsidR="00310EAE" w:rsidRPr="00DF4D38" w:rsidRDefault="00310EAE" w:rsidP="00310EAE">
      <w:pPr>
        <w:widowControl w:val="0"/>
        <w:ind w:left="5103"/>
        <w:outlineLvl w:val="1"/>
      </w:pPr>
      <w:r>
        <w:lastRenderedPageBreak/>
        <w:t>Приложение № 2</w:t>
      </w:r>
    </w:p>
    <w:p w:rsidR="00310EAE" w:rsidRDefault="00310EAE" w:rsidP="00310EAE">
      <w:pPr>
        <w:widowControl w:val="0"/>
        <w:ind w:left="5103"/>
        <w:outlineLvl w:val="1"/>
      </w:pPr>
      <w:r w:rsidRPr="00DF4D38">
        <w:t xml:space="preserve">к Порядку проведения конкурсного отбора, проводимого в форме конкурса </w:t>
      </w:r>
      <w:r w:rsidRPr="00DF4D38">
        <w:br/>
        <w:t xml:space="preserve">на предоставление субсидии </w:t>
      </w:r>
      <w:r w:rsidRPr="00DF4D38">
        <w:rPr>
          <w:rFonts w:eastAsiaTheme="minorEastAsia"/>
        </w:rPr>
        <w:t xml:space="preserve">социально </w:t>
      </w:r>
      <w:r w:rsidRPr="00DF4D38">
        <w:rPr>
          <w:rFonts w:eastAsiaTheme="minorEastAsia"/>
        </w:rPr>
        <w:br/>
        <w:t>ориентированной некоммерческой организации</w:t>
      </w:r>
      <w:r>
        <w:t xml:space="preserve"> </w:t>
      </w:r>
      <w:r w:rsidRPr="00DF4D38">
        <w:t xml:space="preserve">на проведение </w:t>
      </w:r>
      <w:r>
        <w:br/>
      </w:r>
      <w:r w:rsidRPr="00DF4D38">
        <w:t>Санкт-Петербургского Международного форума труда и принятия</w:t>
      </w:r>
      <w:r>
        <w:t xml:space="preserve"> Комитетом </w:t>
      </w:r>
      <w:r>
        <w:br/>
      </w:r>
      <w:r w:rsidRPr="00DF4D38">
        <w:t xml:space="preserve">по труду </w:t>
      </w:r>
      <w:r>
        <w:t xml:space="preserve">и занятости населения </w:t>
      </w:r>
      <w:r>
        <w:br/>
        <w:t xml:space="preserve">Санкт-Петербурга </w:t>
      </w:r>
      <w:r w:rsidRPr="00DF4D38">
        <w:t xml:space="preserve">решения </w:t>
      </w:r>
    </w:p>
    <w:p w:rsidR="00EF510E" w:rsidRDefault="00310EAE" w:rsidP="00310EAE">
      <w:pPr>
        <w:widowControl w:val="0"/>
        <w:spacing w:line="720" w:lineRule="auto"/>
        <w:ind w:left="5103"/>
        <w:outlineLvl w:val="1"/>
      </w:pPr>
      <w:r w:rsidRPr="00DF4D38">
        <w:t>о предоставлении субсидии</w:t>
      </w:r>
    </w:p>
    <w:p w:rsidR="00310EAE" w:rsidRPr="00A22411" w:rsidRDefault="00A22411" w:rsidP="006317CA">
      <w:pPr>
        <w:widowControl w:val="0"/>
        <w:jc w:val="center"/>
        <w:rPr>
          <w:b/>
          <w:bCs/>
          <w:sz w:val="23"/>
          <w:szCs w:val="23"/>
        </w:rPr>
      </w:pPr>
      <w:r w:rsidRPr="00A22411">
        <w:rPr>
          <w:b/>
          <w:bCs/>
          <w:sz w:val="23"/>
          <w:szCs w:val="23"/>
        </w:rPr>
        <w:t xml:space="preserve">ФОРМА </w:t>
      </w:r>
      <w:r w:rsidR="00310EAE" w:rsidRPr="00A22411">
        <w:rPr>
          <w:b/>
          <w:bCs/>
          <w:sz w:val="23"/>
          <w:szCs w:val="23"/>
        </w:rPr>
        <w:t>РАСЧЕТ</w:t>
      </w:r>
      <w:r w:rsidRPr="00A22411">
        <w:rPr>
          <w:b/>
          <w:bCs/>
          <w:sz w:val="23"/>
          <w:szCs w:val="23"/>
        </w:rPr>
        <w:t>А</w:t>
      </w:r>
      <w:r w:rsidR="00310EAE" w:rsidRPr="00A22411">
        <w:rPr>
          <w:b/>
          <w:bCs/>
          <w:sz w:val="23"/>
          <w:szCs w:val="23"/>
        </w:rPr>
        <w:t xml:space="preserve"> РАЗМЕРА СУБСИДИИ</w:t>
      </w:r>
    </w:p>
    <w:p w:rsidR="00310EAE" w:rsidRPr="00A22411" w:rsidRDefault="00310EAE" w:rsidP="006317CA">
      <w:pPr>
        <w:widowControl w:val="0"/>
        <w:jc w:val="center"/>
        <w:rPr>
          <w:b/>
          <w:sz w:val="23"/>
          <w:szCs w:val="23"/>
        </w:rPr>
      </w:pPr>
      <w:r w:rsidRPr="00A22411">
        <w:rPr>
          <w:b/>
          <w:bCs/>
          <w:sz w:val="23"/>
          <w:szCs w:val="23"/>
        </w:rPr>
        <w:t>(смета расходов на проведение</w:t>
      </w:r>
    </w:p>
    <w:p w:rsidR="002F6D3C" w:rsidRPr="00A22411" w:rsidRDefault="006317CA" w:rsidP="006317CA">
      <w:pPr>
        <w:widowControl w:val="0"/>
        <w:jc w:val="center"/>
        <w:rPr>
          <w:b/>
          <w:bCs/>
          <w:sz w:val="23"/>
          <w:szCs w:val="23"/>
        </w:rPr>
      </w:pPr>
      <w:r w:rsidRPr="00A22411">
        <w:rPr>
          <w:b/>
          <w:bCs/>
          <w:sz w:val="23"/>
          <w:szCs w:val="23"/>
        </w:rPr>
        <w:t>С</w:t>
      </w:r>
      <w:r w:rsidR="00010D79">
        <w:rPr>
          <w:b/>
          <w:bCs/>
          <w:sz w:val="23"/>
          <w:szCs w:val="23"/>
        </w:rPr>
        <w:t>анкт-П</w:t>
      </w:r>
      <w:r w:rsidRPr="00A22411">
        <w:rPr>
          <w:b/>
          <w:bCs/>
          <w:sz w:val="23"/>
          <w:szCs w:val="23"/>
        </w:rPr>
        <w:t>етербургского М</w:t>
      </w:r>
      <w:r w:rsidR="00310EAE" w:rsidRPr="00A22411">
        <w:rPr>
          <w:b/>
          <w:bCs/>
          <w:sz w:val="23"/>
          <w:szCs w:val="23"/>
        </w:rPr>
        <w:t>еждународного форума труда)</w:t>
      </w:r>
    </w:p>
    <w:p w:rsidR="00A22411" w:rsidRPr="00A22411" w:rsidRDefault="00A22411" w:rsidP="006317CA">
      <w:pPr>
        <w:widowControl w:val="0"/>
        <w:jc w:val="center"/>
        <w:rPr>
          <w:b/>
          <w:bCs/>
          <w:sz w:val="23"/>
          <w:szCs w:val="23"/>
        </w:rPr>
      </w:pPr>
    </w:p>
    <w:p w:rsidR="00A22411" w:rsidRPr="00A22411" w:rsidRDefault="00A22411" w:rsidP="00A22411">
      <w:pPr>
        <w:widowControl w:val="0"/>
        <w:jc w:val="center"/>
        <w:rPr>
          <w:b/>
          <w:bCs/>
          <w:sz w:val="23"/>
          <w:szCs w:val="23"/>
        </w:rPr>
      </w:pPr>
      <w:r w:rsidRPr="00A22411">
        <w:rPr>
          <w:b/>
          <w:bCs/>
          <w:sz w:val="23"/>
          <w:szCs w:val="23"/>
        </w:rPr>
        <w:t>РАСЧЕТ РАЗМЕРА СУБСИДИИ</w:t>
      </w:r>
    </w:p>
    <w:p w:rsidR="00A22411" w:rsidRPr="00A22411" w:rsidRDefault="00A22411" w:rsidP="00A22411">
      <w:pPr>
        <w:widowControl w:val="0"/>
        <w:jc w:val="center"/>
        <w:rPr>
          <w:b/>
          <w:sz w:val="23"/>
          <w:szCs w:val="23"/>
        </w:rPr>
      </w:pPr>
      <w:r w:rsidRPr="00A22411">
        <w:rPr>
          <w:b/>
          <w:bCs/>
          <w:sz w:val="23"/>
          <w:szCs w:val="23"/>
        </w:rPr>
        <w:t>(смета расходов на проведение</w:t>
      </w:r>
    </w:p>
    <w:p w:rsidR="00A22411" w:rsidRDefault="00A22411" w:rsidP="00A22411">
      <w:pPr>
        <w:widowControl w:val="0"/>
        <w:jc w:val="center"/>
        <w:rPr>
          <w:b/>
          <w:bCs/>
        </w:rPr>
      </w:pPr>
      <w:r w:rsidRPr="00A22411">
        <w:rPr>
          <w:b/>
          <w:bCs/>
          <w:sz w:val="23"/>
          <w:szCs w:val="23"/>
        </w:rPr>
        <w:t>Санкт-</w:t>
      </w:r>
      <w:r w:rsidR="00010D79">
        <w:rPr>
          <w:b/>
          <w:bCs/>
          <w:sz w:val="23"/>
          <w:szCs w:val="23"/>
        </w:rPr>
        <w:t>П</w:t>
      </w:r>
      <w:r w:rsidRPr="00A22411">
        <w:rPr>
          <w:b/>
          <w:bCs/>
          <w:sz w:val="23"/>
          <w:szCs w:val="23"/>
        </w:rPr>
        <w:t>етербургского Международного форума труда)</w:t>
      </w:r>
    </w:p>
    <w:p w:rsidR="00EF510E" w:rsidRDefault="00EF510E">
      <w:pPr>
        <w:jc w:val="both"/>
        <w:rPr>
          <w:b/>
        </w:rPr>
      </w:pPr>
    </w:p>
    <w:tbl>
      <w:tblPr>
        <w:tblW w:w="9929" w:type="dxa"/>
        <w:tblInd w:w="-43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4"/>
        <w:gridCol w:w="5087"/>
        <w:gridCol w:w="1276"/>
        <w:gridCol w:w="1559"/>
        <w:gridCol w:w="1423"/>
      </w:tblGrid>
      <w:tr w:rsidR="00310EAE" w:rsidRPr="006317CA" w:rsidTr="00B67375">
        <w:trPr>
          <w:trHeight w:val="980"/>
        </w:trPr>
        <w:tc>
          <w:tcPr>
            <w:tcW w:w="584" w:type="dxa"/>
            <w:vAlign w:val="center"/>
          </w:tcPr>
          <w:p w:rsidR="00310EAE" w:rsidRPr="006317CA" w:rsidRDefault="00310EAE" w:rsidP="00A22411">
            <w:pPr>
              <w:widowControl w:val="0"/>
              <w:jc w:val="center"/>
              <w:rPr>
                <w:b/>
                <w:bCs/>
                <w:sz w:val="23"/>
                <w:szCs w:val="23"/>
              </w:rPr>
            </w:pPr>
            <w:r w:rsidRPr="006317CA">
              <w:rPr>
                <w:b/>
                <w:bCs/>
                <w:sz w:val="23"/>
                <w:szCs w:val="23"/>
              </w:rPr>
              <w:t>№</w:t>
            </w:r>
          </w:p>
          <w:p w:rsidR="00310EAE" w:rsidRPr="006317CA" w:rsidRDefault="00310EAE" w:rsidP="00A22411">
            <w:pPr>
              <w:widowControl w:val="0"/>
              <w:jc w:val="center"/>
              <w:rPr>
                <w:sz w:val="23"/>
                <w:szCs w:val="23"/>
              </w:rPr>
            </w:pPr>
            <w:r w:rsidRPr="006317CA">
              <w:rPr>
                <w:b/>
                <w:bCs/>
                <w:sz w:val="23"/>
                <w:szCs w:val="23"/>
              </w:rPr>
              <w:t>п/п</w:t>
            </w:r>
          </w:p>
        </w:tc>
        <w:tc>
          <w:tcPr>
            <w:tcW w:w="5087" w:type="dxa"/>
            <w:vAlign w:val="center"/>
          </w:tcPr>
          <w:p w:rsidR="00310EAE" w:rsidRPr="006317CA" w:rsidRDefault="00310EAE" w:rsidP="00A22411">
            <w:pPr>
              <w:widowControl w:val="0"/>
              <w:jc w:val="center"/>
              <w:rPr>
                <w:sz w:val="23"/>
                <w:szCs w:val="23"/>
              </w:rPr>
            </w:pPr>
            <w:r w:rsidRPr="006317CA">
              <w:rPr>
                <w:b/>
                <w:bCs/>
                <w:sz w:val="23"/>
                <w:szCs w:val="23"/>
              </w:rPr>
              <w:t>Наименование статей расходов</w:t>
            </w:r>
          </w:p>
        </w:tc>
        <w:tc>
          <w:tcPr>
            <w:tcW w:w="1276" w:type="dxa"/>
            <w:vAlign w:val="center"/>
          </w:tcPr>
          <w:p w:rsidR="00310EAE" w:rsidRPr="006317CA" w:rsidRDefault="00310EAE" w:rsidP="00A22411">
            <w:pPr>
              <w:widowControl w:val="0"/>
              <w:jc w:val="center"/>
              <w:rPr>
                <w:sz w:val="23"/>
                <w:szCs w:val="23"/>
              </w:rPr>
            </w:pPr>
            <w:r w:rsidRPr="006317CA">
              <w:rPr>
                <w:b/>
                <w:bCs/>
                <w:sz w:val="23"/>
                <w:szCs w:val="23"/>
              </w:rPr>
              <w:t>За счет субсидии</w:t>
            </w:r>
          </w:p>
          <w:p w:rsidR="00310EAE" w:rsidRPr="006317CA" w:rsidRDefault="00310EAE" w:rsidP="00A22411">
            <w:pPr>
              <w:widowControl w:val="0"/>
              <w:jc w:val="center"/>
              <w:rPr>
                <w:sz w:val="23"/>
                <w:szCs w:val="23"/>
              </w:rPr>
            </w:pPr>
            <w:r w:rsidRPr="006317CA">
              <w:rPr>
                <w:b/>
                <w:bCs/>
                <w:sz w:val="23"/>
                <w:szCs w:val="23"/>
              </w:rPr>
              <w:t>(руб.)</w:t>
            </w:r>
          </w:p>
        </w:tc>
        <w:tc>
          <w:tcPr>
            <w:tcW w:w="1559" w:type="dxa"/>
            <w:vAlign w:val="center"/>
          </w:tcPr>
          <w:p w:rsidR="00310EAE" w:rsidRPr="006317CA" w:rsidRDefault="00310EAE" w:rsidP="00A22411">
            <w:pPr>
              <w:widowControl w:val="0"/>
              <w:jc w:val="center"/>
              <w:rPr>
                <w:sz w:val="23"/>
                <w:szCs w:val="23"/>
              </w:rPr>
            </w:pPr>
            <w:r w:rsidRPr="006317CA">
              <w:rPr>
                <w:b/>
                <w:bCs/>
                <w:sz w:val="23"/>
                <w:szCs w:val="23"/>
              </w:rPr>
              <w:t>За счет собственных средств</w:t>
            </w:r>
          </w:p>
          <w:p w:rsidR="00310EAE" w:rsidRPr="006317CA" w:rsidRDefault="00310EAE" w:rsidP="00A22411">
            <w:pPr>
              <w:widowControl w:val="0"/>
              <w:jc w:val="center"/>
              <w:rPr>
                <w:sz w:val="23"/>
                <w:szCs w:val="23"/>
              </w:rPr>
            </w:pPr>
            <w:r w:rsidRPr="006317CA">
              <w:rPr>
                <w:b/>
                <w:bCs/>
                <w:sz w:val="23"/>
                <w:szCs w:val="23"/>
              </w:rPr>
              <w:t>(руб.)</w:t>
            </w:r>
          </w:p>
        </w:tc>
        <w:tc>
          <w:tcPr>
            <w:tcW w:w="1423" w:type="dxa"/>
            <w:vAlign w:val="center"/>
          </w:tcPr>
          <w:p w:rsidR="00310EAE" w:rsidRPr="006317CA" w:rsidRDefault="00310EAE" w:rsidP="00A22411">
            <w:pPr>
              <w:widowControl w:val="0"/>
              <w:jc w:val="center"/>
              <w:rPr>
                <w:sz w:val="23"/>
                <w:szCs w:val="23"/>
              </w:rPr>
            </w:pPr>
            <w:r w:rsidRPr="006317CA">
              <w:rPr>
                <w:b/>
                <w:bCs/>
                <w:sz w:val="23"/>
                <w:szCs w:val="23"/>
              </w:rPr>
              <w:t>ИТОГО</w:t>
            </w:r>
          </w:p>
          <w:p w:rsidR="00310EAE" w:rsidRPr="006317CA" w:rsidRDefault="00310EAE" w:rsidP="00A22411">
            <w:pPr>
              <w:widowControl w:val="0"/>
              <w:jc w:val="center"/>
              <w:rPr>
                <w:sz w:val="23"/>
                <w:szCs w:val="23"/>
              </w:rPr>
            </w:pPr>
            <w:r w:rsidRPr="006317CA">
              <w:rPr>
                <w:b/>
                <w:bCs/>
                <w:sz w:val="23"/>
                <w:szCs w:val="23"/>
              </w:rPr>
              <w:t>(руб.)</w:t>
            </w:r>
          </w:p>
        </w:tc>
      </w:tr>
    </w:tbl>
    <w:p w:rsidR="00310EAE" w:rsidRPr="00310EAE" w:rsidRDefault="00310EAE" w:rsidP="00310EAE">
      <w:pPr>
        <w:spacing w:line="14" w:lineRule="auto"/>
        <w:jc w:val="both"/>
        <w:rPr>
          <w:b/>
          <w:sz w:val="2"/>
          <w:szCs w:val="2"/>
        </w:rPr>
      </w:pPr>
    </w:p>
    <w:tbl>
      <w:tblPr>
        <w:tblW w:w="995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4"/>
        <w:gridCol w:w="1685"/>
        <w:gridCol w:w="369"/>
        <w:gridCol w:w="2518"/>
        <w:gridCol w:w="515"/>
        <w:gridCol w:w="1276"/>
        <w:gridCol w:w="1559"/>
        <w:gridCol w:w="1423"/>
        <w:gridCol w:w="22"/>
      </w:tblGrid>
      <w:tr w:rsidR="00EF510E" w:rsidRPr="006317CA" w:rsidTr="00B67375">
        <w:trPr>
          <w:gridAfter w:val="1"/>
          <w:wAfter w:w="22" w:type="dxa"/>
          <w:trHeight w:val="13"/>
          <w:tblHeader/>
        </w:trPr>
        <w:tc>
          <w:tcPr>
            <w:tcW w:w="584" w:type="dxa"/>
            <w:vAlign w:val="center"/>
          </w:tcPr>
          <w:p w:rsidR="00EF510E" w:rsidRPr="006317CA" w:rsidRDefault="00DF0244" w:rsidP="00B67375">
            <w:pPr>
              <w:widowControl w:val="0"/>
              <w:tabs>
                <w:tab w:val="center" w:pos="230"/>
              </w:tabs>
              <w:jc w:val="center"/>
              <w:rPr>
                <w:b/>
                <w:sz w:val="23"/>
                <w:szCs w:val="23"/>
              </w:rPr>
            </w:pPr>
            <w:r w:rsidRPr="006317CA">
              <w:rPr>
                <w:b/>
                <w:sz w:val="23"/>
                <w:szCs w:val="23"/>
              </w:rPr>
              <w:t>1</w:t>
            </w:r>
          </w:p>
        </w:tc>
        <w:tc>
          <w:tcPr>
            <w:tcW w:w="5087" w:type="dxa"/>
            <w:gridSpan w:val="4"/>
          </w:tcPr>
          <w:p w:rsidR="00EF510E" w:rsidRPr="006317CA" w:rsidRDefault="00DF0244">
            <w:pPr>
              <w:widowControl w:val="0"/>
              <w:jc w:val="center"/>
              <w:rPr>
                <w:b/>
                <w:sz w:val="23"/>
                <w:szCs w:val="23"/>
              </w:rPr>
            </w:pPr>
            <w:r w:rsidRPr="006317CA">
              <w:rPr>
                <w:b/>
                <w:sz w:val="23"/>
                <w:szCs w:val="23"/>
              </w:rPr>
              <w:t>2</w:t>
            </w:r>
          </w:p>
        </w:tc>
        <w:tc>
          <w:tcPr>
            <w:tcW w:w="1276" w:type="dxa"/>
          </w:tcPr>
          <w:p w:rsidR="00EF510E" w:rsidRPr="006317CA" w:rsidRDefault="00DF0244">
            <w:pPr>
              <w:widowControl w:val="0"/>
              <w:jc w:val="center"/>
              <w:rPr>
                <w:b/>
                <w:sz w:val="23"/>
                <w:szCs w:val="23"/>
              </w:rPr>
            </w:pPr>
            <w:r w:rsidRPr="006317CA">
              <w:rPr>
                <w:b/>
                <w:sz w:val="23"/>
                <w:szCs w:val="23"/>
              </w:rPr>
              <w:t>3</w:t>
            </w:r>
          </w:p>
        </w:tc>
        <w:tc>
          <w:tcPr>
            <w:tcW w:w="1559" w:type="dxa"/>
          </w:tcPr>
          <w:p w:rsidR="00EF510E" w:rsidRPr="006317CA" w:rsidRDefault="00DF0244">
            <w:pPr>
              <w:widowControl w:val="0"/>
              <w:jc w:val="center"/>
              <w:rPr>
                <w:b/>
                <w:sz w:val="23"/>
                <w:szCs w:val="23"/>
              </w:rPr>
            </w:pPr>
            <w:r w:rsidRPr="006317CA">
              <w:rPr>
                <w:b/>
                <w:sz w:val="23"/>
                <w:szCs w:val="23"/>
              </w:rPr>
              <w:t>4</w:t>
            </w:r>
          </w:p>
        </w:tc>
        <w:tc>
          <w:tcPr>
            <w:tcW w:w="1423" w:type="dxa"/>
          </w:tcPr>
          <w:p w:rsidR="00EF510E" w:rsidRPr="006317CA" w:rsidRDefault="00DF0244">
            <w:pPr>
              <w:widowControl w:val="0"/>
              <w:jc w:val="center"/>
              <w:rPr>
                <w:b/>
                <w:sz w:val="23"/>
                <w:szCs w:val="23"/>
              </w:rPr>
            </w:pPr>
            <w:r w:rsidRPr="006317CA">
              <w:rPr>
                <w:b/>
                <w:sz w:val="23"/>
                <w:szCs w:val="23"/>
              </w:rPr>
              <w:t>5</w:t>
            </w:r>
          </w:p>
        </w:tc>
      </w:tr>
      <w:tr w:rsidR="00C16AE4" w:rsidRPr="006317CA" w:rsidTr="00B67375">
        <w:trPr>
          <w:gridAfter w:val="1"/>
          <w:wAfter w:w="22" w:type="dxa"/>
        </w:trPr>
        <w:tc>
          <w:tcPr>
            <w:tcW w:w="584" w:type="dxa"/>
            <w:vAlign w:val="center"/>
          </w:tcPr>
          <w:p w:rsidR="00C16AE4" w:rsidRPr="006317CA" w:rsidRDefault="00C16AE4" w:rsidP="00A22411">
            <w:pPr>
              <w:widowControl w:val="0"/>
              <w:jc w:val="center"/>
              <w:rPr>
                <w:sz w:val="23"/>
                <w:szCs w:val="23"/>
              </w:rPr>
            </w:pPr>
            <w:r w:rsidRPr="006317CA">
              <w:rPr>
                <w:sz w:val="23"/>
                <w:szCs w:val="23"/>
              </w:rPr>
              <w:t>1</w:t>
            </w:r>
          </w:p>
        </w:tc>
        <w:tc>
          <w:tcPr>
            <w:tcW w:w="5087" w:type="dxa"/>
            <w:gridSpan w:val="4"/>
          </w:tcPr>
          <w:p w:rsidR="00C16AE4" w:rsidRPr="006317CA" w:rsidRDefault="0041637E" w:rsidP="00236789">
            <w:pPr>
              <w:rPr>
                <w:sz w:val="23"/>
                <w:szCs w:val="23"/>
              </w:rPr>
            </w:pPr>
            <w:r w:rsidRPr="0041637E">
              <w:rPr>
                <w:sz w:val="23"/>
                <w:szCs w:val="23"/>
              </w:rPr>
              <w:t>Оплата труда работников, обеспечивающих подготовку и проведение Форума, и административно-хозяйственного персонала, непосредственно связанного с организацией Форума (с начислениями на выплаты по оплате труда)</w:t>
            </w:r>
          </w:p>
        </w:tc>
        <w:tc>
          <w:tcPr>
            <w:tcW w:w="1276" w:type="dxa"/>
          </w:tcPr>
          <w:p w:rsidR="00C16AE4" w:rsidRPr="006317CA" w:rsidRDefault="00C16AE4" w:rsidP="00C16AE4">
            <w:pPr>
              <w:widowControl w:val="0"/>
              <w:jc w:val="center"/>
              <w:rPr>
                <w:sz w:val="23"/>
                <w:szCs w:val="23"/>
              </w:rPr>
            </w:pPr>
          </w:p>
        </w:tc>
        <w:tc>
          <w:tcPr>
            <w:tcW w:w="1559" w:type="dxa"/>
          </w:tcPr>
          <w:p w:rsidR="00C16AE4" w:rsidRPr="006317CA" w:rsidRDefault="00C16AE4" w:rsidP="00C16AE4">
            <w:pPr>
              <w:widowControl w:val="0"/>
              <w:jc w:val="center"/>
              <w:rPr>
                <w:sz w:val="23"/>
                <w:szCs w:val="23"/>
              </w:rPr>
            </w:pPr>
          </w:p>
        </w:tc>
        <w:tc>
          <w:tcPr>
            <w:tcW w:w="1423" w:type="dxa"/>
          </w:tcPr>
          <w:p w:rsidR="00C16AE4" w:rsidRPr="006317CA" w:rsidRDefault="00C16AE4" w:rsidP="00C16AE4">
            <w:pPr>
              <w:widowControl w:val="0"/>
              <w:jc w:val="center"/>
              <w:rPr>
                <w:sz w:val="23"/>
                <w:szCs w:val="23"/>
              </w:rPr>
            </w:pPr>
          </w:p>
        </w:tc>
      </w:tr>
      <w:tr w:rsidR="00C16AE4" w:rsidRPr="006317CA" w:rsidTr="00B67375">
        <w:trPr>
          <w:gridAfter w:val="1"/>
          <w:wAfter w:w="22" w:type="dxa"/>
        </w:trPr>
        <w:tc>
          <w:tcPr>
            <w:tcW w:w="584" w:type="dxa"/>
            <w:vAlign w:val="center"/>
          </w:tcPr>
          <w:p w:rsidR="00C16AE4" w:rsidRPr="006317CA" w:rsidRDefault="00C16AE4" w:rsidP="00A22411">
            <w:pPr>
              <w:widowControl w:val="0"/>
              <w:jc w:val="center"/>
              <w:rPr>
                <w:sz w:val="23"/>
                <w:szCs w:val="23"/>
              </w:rPr>
            </w:pPr>
            <w:r w:rsidRPr="006317CA">
              <w:rPr>
                <w:sz w:val="23"/>
                <w:szCs w:val="23"/>
              </w:rPr>
              <w:t>2</w:t>
            </w:r>
          </w:p>
        </w:tc>
        <w:tc>
          <w:tcPr>
            <w:tcW w:w="5087" w:type="dxa"/>
            <w:gridSpan w:val="4"/>
          </w:tcPr>
          <w:p w:rsidR="00C16AE4" w:rsidRPr="006317CA" w:rsidRDefault="0041637E" w:rsidP="00C16AE4">
            <w:pPr>
              <w:rPr>
                <w:sz w:val="23"/>
                <w:szCs w:val="23"/>
              </w:rPr>
            </w:pPr>
            <w:r w:rsidRPr="0041637E">
              <w:rPr>
                <w:sz w:val="23"/>
                <w:szCs w:val="23"/>
              </w:rPr>
              <w:t>Аренда площадей, помещений и выставочных стендов, необходимых для подготовки и проведения Форума</w:t>
            </w:r>
          </w:p>
        </w:tc>
        <w:tc>
          <w:tcPr>
            <w:tcW w:w="1276" w:type="dxa"/>
          </w:tcPr>
          <w:p w:rsidR="00C16AE4" w:rsidRPr="006317CA" w:rsidRDefault="00C16AE4" w:rsidP="00C16AE4">
            <w:pPr>
              <w:widowControl w:val="0"/>
              <w:jc w:val="center"/>
              <w:rPr>
                <w:sz w:val="23"/>
                <w:szCs w:val="23"/>
              </w:rPr>
            </w:pPr>
          </w:p>
        </w:tc>
        <w:tc>
          <w:tcPr>
            <w:tcW w:w="1559" w:type="dxa"/>
          </w:tcPr>
          <w:p w:rsidR="00C16AE4" w:rsidRPr="006317CA" w:rsidRDefault="00C16AE4" w:rsidP="00C16AE4">
            <w:pPr>
              <w:widowControl w:val="0"/>
              <w:jc w:val="center"/>
              <w:rPr>
                <w:sz w:val="23"/>
                <w:szCs w:val="23"/>
              </w:rPr>
            </w:pPr>
          </w:p>
        </w:tc>
        <w:tc>
          <w:tcPr>
            <w:tcW w:w="1423" w:type="dxa"/>
          </w:tcPr>
          <w:p w:rsidR="00C16AE4" w:rsidRPr="006317CA" w:rsidRDefault="00C16AE4" w:rsidP="00C16AE4">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t>3</w:t>
            </w:r>
          </w:p>
        </w:tc>
        <w:tc>
          <w:tcPr>
            <w:tcW w:w="5087" w:type="dxa"/>
            <w:gridSpan w:val="4"/>
          </w:tcPr>
          <w:p w:rsidR="002B776E" w:rsidRPr="006317CA" w:rsidRDefault="0041637E" w:rsidP="00CE3D44">
            <w:pPr>
              <w:rPr>
                <w:sz w:val="23"/>
                <w:szCs w:val="23"/>
              </w:rPr>
            </w:pPr>
            <w:r w:rsidRPr="0041637E">
              <w:rPr>
                <w:sz w:val="23"/>
                <w:szCs w:val="23"/>
              </w:rPr>
              <w:t xml:space="preserve">Аренда оборудования и мебели, в том числе видео- и </w:t>
            </w:r>
            <w:proofErr w:type="spellStart"/>
            <w:r w:rsidRPr="0041637E">
              <w:rPr>
                <w:sz w:val="23"/>
                <w:szCs w:val="23"/>
              </w:rPr>
              <w:t>аудиооборудования</w:t>
            </w:r>
            <w:proofErr w:type="spellEnd"/>
            <w:r w:rsidRPr="0041637E">
              <w:rPr>
                <w:sz w:val="23"/>
                <w:szCs w:val="23"/>
              </w:rPr>
              <w:t>, их  монтаж и демонтаж для проведения мероприятий Форума</w:t>
            </w:r>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t>4</w:t>
            </w:r>
          </w:p>
        </w:tc>
        <w:tc>
          <w:tcPr>
            <w:tcW w:w="5087" w:type="dxa"/>
            <w:gridSpan w:val="4"/>
          </w:tcPr>
          <w:p w:rsidR="002B776E" w:rsidRPr="006317CA" w:rsidRDefault="0041637E" w:rsidP="00236789">
            <w:pPr>
              <w:rPr>
                <w:sz w:val="23"/>
                <w:szCs w:val="23"/>
              </w:rPr>
            </w:pPr>
            <w:r w:rsidRPr="0041637E">
              <w:rPr>
                <w:sz w:val="23"/>
                <w:szCs w:val="23"/>
              </w:rPr>
              <w:t xml:space="preserve">Услуги по подключению аудио- и видеооборудования, звукоусилению, организации видео- и радиотрансляций, </w:t>
            </w:r>
            <w:proofErr w:type="spellStart"/>
            <w:r w:rsidRPr="0041637E">
              <w:rPr>
                <w:sz w:val="23"/>
                <w:szCs w:val="23"/>
              </w:rPr>
              <w:t>аудиопротоколированию</w:t>
            </w:r>
            <w:proofErr w:type="spellEnd"/>
            <w:r w:rsidRPr="0041637E">
              <w:rPr>
                <w:sz w:val="23"/>
                <w:szCs w:val="23"/>
              </w:rPr>
              <w:t xml:space="preserve"> и расшифровке для проведения мероприятий Форума, услуги доступа к информационно-телекоммуникационной сети «Интернет»</w:t>
            </w:r>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t>5</w:t>
            </w:r>
          </w:p>
        </w:tc>
        <w:tc>
          <w:tcPr>
            <w:tcW w:w="5087" w:type="dxa"/>
            <w:gridSpan w:val="4"/>
          </w:tcPr>
          <w:p w:rsidR="002B776E" w:rsidRPr="006317CA" w:rsidRDefault="0041637E" w:rsidP="002B776E">
            <w:pPr>
              <w:rPr>
                <w:sz w:val="23"/>
                <w:szCs w:val="23"/>
              </w:rPr>
            </w:pPr>
            <w:r w:rsidRPr="0041637E">
              <w:rPr>
                <w:sz w:val="23"/>
                <w:szCs w:val="23"/>
              </w:rPr>
              <w:t>Административно-техническое обеспечение Форума, включая услуги вспомогательного персонала</w:t>
            </w:r>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t>6</w:t>
            </w:r>
          </w:p>
        </w:tc>
        <w:tc>
          <w:tcPr>
            <w:tcW w:w="5087" w:type="dxa"/>
            <w:gridSpan w:val="4"/>
          </w:tcPr>
          <w:p w:rsidR="002B776E" w:rsidRPr="006317CA" w:rsidRDefault="0041637E" w:rsidP="002B776E">
            <w:pPr>
              <w:rPr>
                <w:sz w:val="23"/>
                <w:szCs w:val="23"/>
              </w:rPr>
            </w:pPr>
            <w:r w:rsidRPr="0041637E">
              <w:rPr>
                <w:sz w:val="23"/>
                <w:szCs w:val="23"/>
              </w:rPr>
              <w:t>Услуги по проведению рекламной кампании Форума</w:t>
            </w:r>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lastRenderedPageBreak/>
              <w:t>7</w:t>
            </w:r>
          </w:p>
        </w:tc>
        <w:tc>
          <w:tcPr>
            <w:tcW w:w="5087" w:type="dxa"/>
            <w:gridSpan w:val="4"/>
          </w:tcPr>
          <w:p w:rsidR="002B776E" w:rsidRPr="006317CA" w:rsidRDefault="0041637E" w:rsidP="002B776E">
            <w:pPr>
              <w:rPr>
                <w:sz w:val="23"/>
                <w:szCs w:val="23"/>
              </w:rPr>
            </w:pPr>
            <w:r w:rsidRPr="0041637E">
              <w:rPr>
                <w:sz w:val="23"/>
                <w:szCs w:val="23"/>
              </w:rPr>
              <w:t>Услуги по художественному оформлению помещений, используемых для проведения Форума</w:t>
            </w:r>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t>8</w:t>
            </w:r>
          </w:p>
        </w:tc>
        <w:tc>
          <w:tcPr>
            <w:tcW w:w="5087" w:type="dxa"/>
            <w:gridSpan w:val="4"/>
          </w:tcPr>
          <w:p w:rsidR="002B776E" w:rsidRPr="006317CA" w:rsidRDefault="0041637E" w:rsidP="002B776E">
            <w:pPr>
              <w:widowControl w:val="0"/>
              <w:rPr>
                <w:sz w:val="23"/>
                <w:szCs w:val="23"/>
              </w:rPr>
            </w:pPr>
            <w:r w:rsidRPr="0041637E">
              <w:rPr>
                <w:sz w:val="23"/>
                <w:szCs w:val="23"/>
              </w:rPr>
              <w:t>Приобретение предметов снабжения и материалов, необходимых для подготовки и проведения Форума, включая выпуск полиграфической продукции, рекламных материалов и баннеров</w:t>
            </w:r>
          </w:p>
        </w:tc>
        <w:tc>
          <w:tcPr>
            <w:tcW w:w="1276" w:type="dxa"/>
          </w:tcPr>
          <w:p w:rsidR="002B776E" w:rsidRPr="006317CA" w:rsidRDefault="002B776E" w:rsidP="002B776E">
            <w:pPr>
              <w:widowControl w:val="0"/>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t>9</w:t>
            </w:r>
          </w:p>
        </w:tc>
        <w:tc>
          <w:tcPr>
            <w:tcW w:w="5087" w:type="dxa"/>
            <w:gridSpan w:val="4"/>
          </w:tcPr>
          <w:p w:rsidR="002B776E" w:rsidRPr="006317CA" w:rsidRDefault="0041637E" w:rsidP="00236789">
            <w:pPr>
              <w:rPr>
                <w:sz w:val="23"/>
                <w:szCs w:val="23"/>
              </w:rPr>
            </w:pPr>
            <w:r w:rsidRPr="0041637E">
              <w:rPr>
                <w:sz w:val="23"/>
                <w:szCs w:val="23"/>
              </w:rPr>
              <w:t xml:space="preserve">Соблюдение необходимых санитарно-эпидемиологических мероприятий в целях нераспространения в Санкт-Петербурге новой </w:t>
            </w:r>
            <w:proofErr w:type="spellStart"/>
            <w:r w:rsidRPr="0041637E">
              <w:rPr>
                <w:sz w:val="23"/>
                <w:szCs w:val="23"/>
              </w:rPr>
              <w:t>коронавирусной</w:t>
            </w:r>
            <w:proofErr w:type="spellEnd"/>
            <w:r w:rsidRPr="0041637E">
              <w:rPr>
                <w:sz w:val="23"/>
                <w:szCs w:val="23"/>
              </w:rPr>
              <w:t xml:space="preserve"> инфекции (COVID-19)</w:t>
            </w:r>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Height w:val="798"/>
        </w:trPr>
        <w:tc>
          <w:tcPr>
            <w:tcW w:w="584" w:type="dxa"/>
            <w:vAlign w:val="center"/>
          </w:tcPr>
          <w:p w:rsidR="002B776E" w:rsidRPr="006317CA" w:rsidRDefault="002B776E" w:rsidP="00A22411">
            <w:pPr>
              <w:widowControl w:val="0"/>
              <w:jc w:val="center"/>
              <w:rPr>
                <w:sz w:val="23"/>
                <w:szCs w:val="23"/>
              </w:rPr>
            </w:pPr>
            <w:r w:rsidRPr="006317CA">
              <w:rPr>
                <w:sz w:val="23"/>
                <w:szCs w:val="23"/>
              </w:rPr>
              <w:t>10</w:t>
            </w:r>
          </w:p>
        </w:tc>
        <w:tc>
          <w:tcPr>
            <w:tcW w:w="5087" w:type="dxa"/>
            <w:gridSpan w:val="4"/>
          </w:tcPr>
          <w:p w:rsidR="002B776E" w:rsidRPr="006317CA" w:rsidRDefault="0041637E" w:rsidP="002B776E">
            <w:pPr>
              <w:rPr>
                <w:sz w:val="23"/>
                <w:szCs w:val="23"/>
              </w:rPr>
            </w:pPr>
            <w:r w:rsidRPr="0041637E">
              <w:rPr>
                <w:sz w:val="23"/>
                <w:szCs w:val="23"/>
              </w:rPr>
              <w:t>Услуги по транспортному обеспечению Форума, включая билеты и трансфер ключевых участников</w:t>
            </w:r>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t>11</w:t>
            </w:r>
          </w:p>
        </w:tc>
        <w:tc>
          <w:tcPr>
            <w:tcW w:w="5087" w:type="dxa"/>
            <w:gridSpan w:val="4"/>
          </w:tcPr>
          <w:p w:rsidR="002B776E" w:rsidRPr="006317CA" w:rsidRDefault="0041637E" w:rsidP="002B776E">
            <w:pPr>
              <w:rPr>
                <w:sz w:val="23"/>
                <w:szCs w:val="23"/>
              </w:rPr>
            </w:pPr>
            <w:r w:rsidRPr="0041637E">
              <w:rPr>
                <w:sz w:val="23"/>
                <w:szCs w:val="23"/>
              </w:rPr>
              <w:t>Организация питания на площадке Форума участников Форума в месте его проведения, включая проведение торжественного мероприятия по подведению итогов Форума</w:t>
            </w:r>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t>12</w:t>
            </w:r>
          </w:p>
        </w:tc>
        <w:tc>
          <w:tcPr>
            <w:tcW w:w="5087" w:type="dxa"/>
            <w:gridSpan w:val="4"/>
          </w:tcPr>
          <w:p w:rsidR="002B776E" w:rsidRPr="006317CA" w:rsidRDefault="0041637E" w:rsidP="002B776E">
            <w:pPr>
              <w:rPr>
                <w:sz w:val="23"/>
                <w:szCs w:val="23"/>
              </w:rPr>
            </w:pPr>
            <w:r w:rsidRPr="0041637E">
              <w:rPr>
                <w:sz w:val="23"/>
                <w:szCs w:val="23"/>
              </w:rPr>
              <w:t>Культурная программа Форума</w:t>
            </w:r>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vAlign w:val="center"/>
          </w:tcPr>
          <w:p w:rsidR="002B776E" w:rsidRPr="006317CA" w:rsidRDefault="002B776E" w:rsidP="00A22411">
            <w:pPr>
              <w:widowControl w:val="0"/>
              <w:jc w:val="center"/>
              <w:rPr>
                <w:sz w:val="23"/>
                <w:szCs w:val="23"/>
              </w:rPr>
            </w:pPr>
            <w:r w:rsidRPr="006317CA">
              <w:rPr>
                <w:sz w:val="23"/>
                <w:szCs w:val="23"/>
              </w:rPr>
              <w:t>13</w:t>
            </w:r>
          </w:p>
        </w:tc>
        <w:tc>
          <w:tcPr>
            <w:tcW w:w="5087" w:type="dxa"/>
            <w:gridSpan w:val="4"/>
          </w:tcPr>
          <w:p w:rsidR="002B776E" w:rsidRPr="006317CA" w:rsidRDefault="0041637E" w:rsidP="00236789">
            <w:pPr>
              <w:rPr>
                <w:sz w:val="23"/>
                <w:szCs w:val="23"/>
              </w:rPr>
            </w:pPr>
            <w:r w:rsidRPr="0041637E">
              <w:rPr>
                <w:sz w:val="23"/>
                <w:szCs w:val="23"/>
              </w:rPr>
              <w:t xml:space="preserve">Иные расходы, в том числе расходы, связанные с организацией и проведением секций деловой программы и мероприятий Форума, аренда служебных, подсобных и прочих помещений, организация и проведение мероприятий Форума в онлайн-формате, общехозяйственные (накладные) расходы и </w:t>
            </w:r>
            <w:proofErr w:type="spellStart"/>
            <w:r w:rsidRPr="0041637E">
              <w:rPr>
                <w:sz w:val="23"/>
                <w:szCs w:val="23"/>
              </w:rPr>
              <w:t>т.д</w:t>
            </w:r>
            <w:proofErr w:type="spellEnd"/>
          </w:p>
        </w:tc>
        <w:tc>
          <w:tcPr>
            <w:tcW w:w="1276" w:type="dxa"/>
          </w:tcPr>
          <w:p w:rsidR="002B776E" w:rsidRPr="006317CA" w:rsidRDefault="002B776E" w:rsidP="002B776E">
            <w:pPr>
              <w:widowControl w:val="0"/>
              <w:jc w:val="center"/>
              <w:rPr>
                <w:sz w:val="23"/>
                <w:szCs w:val="23"/>
              </w:rPr>
            </w:pPr>
          </w:p>
        </w:tc>
        <w:tc>
          <w:tcPr>
            <w:tcW w:w="1559" w:type="dxa"/>
          </w:tcPr>
          <w:p w:rsidR="002B776E" w:rsidRPr="006317CA" w:rsidRDefault="002B776E" w:rsidP="002B776E">
            <w:pPr>
              <w:widowControl w:val="0"/>
              <w:jc w:val="center"/>
              <w:rPr>
                <w:sz w:val="23"/>
                <w:szCs w:val="23"/>
              </w:rPr>
            </w:pPr>
          </w:p>
        </w:tc>
        <w:tc>
          <w:tcPr>
            <w:tcW w:w="1423" w:type="dxa"/>
          </w:tcPr>
          <w:p w:rsidR="002B776E" w:rsidRPr="006317CA" w:rsidRDefault="002B776E" w:rsidP="002B776E">
            <w:pPr>
              <w:widowControl w:val="0"/>
              <w:jc w:val="center"/>
              <w:rPr>
                <w:sz w:val="23"/>
                <w:szCs w:val="23"/>
              </w:rPr>
            </w:pPr>
          </w:p>
        </w:tc>
      </w:tr>
      <w:tr w:rsidR="002B776E" w:rsidRPr="006317CA" w:rsidTr="00B67375">
        <w:trPr>
          <w:gridAfter w:val="1"/>
          <w:wAfter w:w="22" w:type="dxa"/>
        </w:trPr>
        <w:tc>
          <w:tcPr>
            <w:tcW w:w="584" w:type="dxa"/>
            <w:tcBorders>
              <w:bottom w:val="single" w:sz="4" w:space="0" w:color="auto"/>
            </w:tcBorders>
          </w:tcPr>
          <w:p w:rsidR="002B776E" w:rsidRPr="006317CA" w:rsidRDefault="002B776E" w:rsidP="002B776E">
            <w:pPr>
              <w:widowControl w:val="0"/>
              <w:jc w:val="center"/>
              <w:rPr>
                <w:sz w:val="23"/>
                <w:szCs w:val="23"/>
              </w:rPr>
            </w:pPr>
          </w:p>
        </w:tc>
        <w:tc>
          <w:tcPr>
            <w:tcW w:w="5087" w:type="dxa"/>
            <w:gridSpan w:val="4"/>
            <w:tcBorders>
              <w:bottom w:val="single" w:sz="4" w:space="0" w:color="auto"/>
            </w:tcBorders>
          </w:tcPr>
          <w:p w:rsidR="002B776E" w:rsidRPr="006317CA" w:rsidRDefault="00AD171D" w:rsidP="002B776E">
            <w:pPr>
              <w:widowControl w:val="0"/>
              <w:jc w:val="both"/>
              <w:rPr>
                <w:sz w:val="23"/>
                <w:szCs w:val="23"/>
              </w:rPr>
            </w:pPr>
            <w:r>
              <w:rPr>
                <w:sz w:val="23"/>
                <w:szCs w:val="23"/>
              </w:rPr>
              <w:t>ИТОГО (с учетом НДС)</w:t>
            </w:r>
          </w:p>
        </w:tc>
        <w:tc>
          <w:tcPr>
            <w:tcW w:w="1276" w:type="dxa"/>
            <w:tcBorders>
              <w:bottom w:val="single" w:sz="4" w:space="0" w:color="auto"/>
            </w:tcBorders>
          </w:tcPr>
          <w:p w:rsidR="002B776E" w:rsidRPr="006317CA" w:rsidRDefault="002B776E" w:rsidP="002B776E">
            <w:pPr>
              <w:widowControl w:val="0"/>
              <w:jc w:val="center"/>
              <w:rPr>
                <w:sz w:val="23"/>
                <w:szCs w:val="23"/>
              </w:rPr>
            </w:pPr>
          </w:p>
        </w:tc>
        <w:tc>
          <w:tcPr>
            <w:tcW w:w="1559" w:type="dxa"/>
            <w:tcBorders>
              <w:bottom w:val="single" w:sz="4" w:space="0" w:color="auto"/>
            </w:tcBorders>
          </w:tcPr>
          <w:p w:rsidR="002B776E" w:rsidRPr="006317CA" w:rsidRDefault="002B776E" w:rsidP="002B776E">
            <w:pPr>
              <w:widowControl w:val="0"/>
              <w:jc w:val="center"/>
              <w:rPr>
                <w:sz w:val="23"/>
                <w:szCs w:val="23"/>
              </w:rPr>
            </w:pPr>
          </w:p>
        </w:tc>
        <w:tc>
          <w:tcPr>
            <w:tcW w:w="1423" w:type="dxa"/>
            <w:tcBorders>
              <w:bottom w:val="single" w:sz="4" w:space="0" w:color="auto"/>
            </w:tcBorders>
          </w:tcPr>
          <w:p w:rsidR="002B776E" w:rsidRPr="006317CA" w:rsidRDefault="002B776E" w:rsidP="002B776E">
            <w:pPr>
              <w:widowControl w:val="0"/>
              <w:jc w:val="center"/>
              <w:rPr>
                <w:sz w:val="23"/>
                <w:szCs w:val="23"/>
              </w:rPr>
            </w:pPr>
          </w:p>
        </w:tc>
      </w:tr>
      <w:tr w:rsidR="00010D79" w:rsidRPr="006317CA" w:rsidTr="00B67375">
        <w:trPr>
          <w:trHeight w:val="517"/>
        </w:trPr>
        <w:tc>
          <w:tcPr>
            <w:tcW w:w="9951" w:type="dxa"/>
            <w:gridSpan w:val="9"/>
            <w:tcBorders>
              <w:bottom w:val="single" w:sz="4" w:space="0" w:color="auto"/>
            </w:tcBorders>
          </w:tcPr>
          <w:p w:rsidR="00010D79" w:rsidRPr="00010D79" w:rsidRDefault="00010D79" w:rsidP="002B776E">
            <w:pPr>
              <w:widowControl w:val="0"/>
              <w:rPr>
                <w:sz w:val="23"/>
                <w:szCs w:val="23"/>
              </w:rPr>
            </w:pPr>
            <w:r w:rsidRPr="00010D79">
              <w:rPr>
                <w:iCs/>
                <w:sz w:val="23"/>
                <w:szCs w:val="23"/>
              </w:rPr>
              <w:t>Расшифровка статей затрат прилагается</w:t>
            </w:r>
            <w:r>
              <w:rPr>
                <w:iCs/>
                <w:sz w:val="23"/>
                <w:szCs w:val="23"/>
              </w:rPr>
              <w:t>.</w:t>
            </w:r>
          </w:p>
          <w:p w:rsidR="00010D79" w:rsidRPr="006317CA" w:rsidRDefault="00010D79" w:rsidP="002B776E">
            <w:pPr>
              <w:widowControl w:val="0"/>
              <w:jc w:val="both"/>
              <w:rPr>
                <w:sz w:val="23"/>
                <w:szCs w:val="23"/>
              </w:rPr>
            </w:pPr>
            <w:r w:rsidRPr="006317CA">
              <w:rPr>
                <w:color w:val="000000" w:themeColor="text1"/>
                <w:sz w:val="23"/>
                <w:szCs w:val="23"/>
              </w:rPr>
              <w:t>Получатель субсидии гарантирует исполнение требований пункта 2.1 статьи 170 Налогового кодекса Российской Федерации</w:t>
            </w:r>
            <w:r>
              <w:rPr>
                <w:color w:val="000000" w:themeColor="text1"/>
                <w:sz w:val="23"/>
                <w:szCs w:val="23"/>
              </w:rPr>
              <w:t>.</w:t>
            </w:r>
          </w:p>
        </w:tc>
      </w:tr>
      <w:tr w:rsidR="00010D79" w:rsidRPr="006317CA" w:rsidTr="00B67375">
        <w:trPr>
          <w:trHeight w:val="293"/>
        </w:trPr>
        <w:tc>
          <w:tcPr>
            <w:tcW w:w="9951" w:type="dxa"/>
            <w:gridSpan w:val="9"/>
            <w:tcBorders>
              <w:top w:val="single" w:sz="4" w:space="0" w:color="auto"/>
              <w:left w:val="nil"/>
              <w:bottom w:val="nil"/>
              <w:right w:val="nil"/>
            </w:tcBorders>
          </w:tcPr>
          <w:p w:rsidR="00010D79" w:rsidRPr="006317CA" w:rsidRDefault="00010D79" w:rsidP="002B776E">
            <w:pPr>
              <w:widowControl w:val="0"/>
              <w:rPr>
                <w:sz w:val="23"/>
                <w:szCs w:val="23"/>
              </w:rPr>
            </w:pPr>
            <w:r w:rsidRPr="006317CA">
              <w:rPr>
                <w:sz w:val="23"/>
                <w:szCs w:val="23"/>
              </w:rPr>
              <w:t>Руководитель организации</w:t>
            </w:r>
          </w:p>
        </w:tc>
      </w:tr>
      <w:tr w:rsidR="00010D79" w:rsidRPr="006317CA" w:rsidTr="00B67375">
        <w:trPr>
          <w:trHeight w:val="21"/>
        </w:trPr>
        <w:tc>
          <w:tcPr>
            <w:tcW w:w="2269" w:type="dxa"/>
            <w:gridSpan w:val="2"/>
            <w:tcBorders>
              <w:top w:val="nil"/>
              <w:left w:val="nil"/>
              <w:bottom w:val="nil"/>
              <w:right w:val="nil"/>
            </w:tcBorders>
          </w:tcPr>
          <w:p w:rsidR="00010D79" w:rsidRDefault="00010D79" w:rsidP="002B776E">
            <w:pPr>
              <w:widowControl w:val="0"/>
              <w:rPr>
                <w:sz w:val="23"/>
                <w:szCs w:val="23"/>
              </w:rPr>
            </w:pPr>
            <w:r>
              <w:rPr>
                <w:sz w:val="23"/>
                <w:szCs w:val="23"/>
              </w:rPr>
              <w:t>__________________</w:t>
            </w:r>
          </w:p>
          <w:p w:rsidR="00010D79" w:rsidRPr="006317CA" w:rsidRDefault="00010D79" w:rsidP="002B776E">
            <w:pPr>
              <w:widowControl w:val="0"/>
              <w:rPr>
                <w:sz w:val="23"/>
                <w:szCs w:val="23"/>
              </w:rPr>
            </w:pPr>
            <w:r>
              <w:rPr>
                <w:sz w:val="23"/>
                <w:szCs w:val="23"/>
              </w:rPr>
              <w:t xml:space="preserve">      </w:t>
            </w:r>
            <w:r w:rsidR="001B05D3">
              <w:rPr>
                <w:sz w:val="23"/>
                <w:szCs w:val="23"/>
              </w:rPr>
              <w:t xml:space="preserve">  </w:t>
            </w:r>
            <w:r>
              <w:rPr>
                <w:sz w:val="23"/>
                <w:szCs w:val="23"/>
              </w:rPr>
              <w:t xml:space="preserve"> </w:t>
            </w:r>
            <w:r w:rsidRPr="00010D79">
              <w:rPr>
                <w:sz w:val="20"/>
                <w:szCs w:val="23"/>
              </w:rPr>
              <w:t>(Подпись)</w:t>
            </w:r>
          </w:p>
        </w:tc>
        <w:tc>
          <w:tcPr>
            <w:tcW w:w="369" w:type="dxa"/>
            <w:tcBorders>
              <w:top w:val="nil"/>
              <w:left w:val="nil"/>
              <w:bottom w:val="nil"/>
              <w:right w:val="nil"/>
            </w:tcBorders>
          </w:tcPr>
          <w:p w:rsidR="00010D79" w:rsidRPr="006317CA" w:rsidRDefault="00010D79" w:rsidP="002B776E">
            <w:pPr>
              <w:widowControl w:val="0"/>
              <w:jc w:val="both"/>
              <w:rPr>
                <w:sz w:val="23"/>
                <w:szCs w:val="23"/>
              </w:rPr>
            </w:pPr>
          </w:p>
        </w:tc>
        <w:tc>
          <w:tcPr>
            <w:tcW w:w="2518" w:type="dxa"/>
            <w:tcBorders>
              <w:top w:val="nil"/>
              <w:left w:val="nil"/>
              <w:bottom w:val="nil"/>
              <w:right w:val="nil"/>
            </w:tcBorders>
          </w:tcPr>
          <w:p w:rsidR="00010D79" w:rsidRDefault="00010D79" w:rsidP="002B776E">
            <w:pPr>
              <w:widowControl w:val="0"/>
              <w:jc w:val="both"/>
              <w:rPr>
                <w:sz w:val="23"/>
                <w:szCs w:val="23"/>
              </w:rPr>
            </w:pPr>
            <w:r>
              <w:rPr>
                <w:sz w:val="23"/>
                <w:szCs w:val="23"/>
              </w:rPr>
              <w:t>____________________</w:t>
            </w:r>
          </w:p>
          <w:p w:rsidR="00010D79" w:rsidRPr="006317CA" w:rsidRDefault="00010D79" w:rsidP="002B776E">
            <w:pPr>
              <w:widowControl w:val="0"/>
              <w:jc w:val="both"/>
              <w:rPr>
                <w:sz w:val="23"/>
                <w:szCs w:val="23"/>
              </w:rPr>
            </w:pPr>
            <w:r w:rsidRPr="00010D79">
              <w:rPr>
                <w:sz w:val="20"/>
                <w:szCs w:val="23"/>
              </w:rPr>
              <w:t xml:space="preserve"> (Расшифровка подписи)</w:t>
            </w:r>
          </w:p>
        </w:tc>
        <w:tc>
          <w:tcPr>
            <w:tcW w:w="4795" w:type="dxa"/>
            <w:gridSpan w:val="5"/>
            <w:tcBorders>
              <w:top w:val="nil"/>
              <w:left w:val="nil"/>
              <w:bottom w:val="nil"/>
              <w:right w:val="nil"/>
            </w:tcBorders>
          </w:tcPr>
          <w:p w:rsidR="00010D79" w:rsidRPr="006317CA" w:rsidRDefault="00010D79" w:rsidP="002B776E">
            <w:pPr>
              <w:widowControl w:val="0"/>
              <w:jc w:val="both"/>
              <w:rPr>
                <w:sz w:val="23"/>
                <w:szCs w:val="23"/>
              </w:rPr>
            </w:pPr>
          </w:p>
        </w:tc>
      </w:tr>
      <w:tr w:rsidR="00010D79" w:rsidRPr="006317CA" w:rsidTr="00B67375">
        <w:trPr>
          <w:trHeight w:val="21"/>
        </w:trPr>
        <w:tc>
          <w:tcPr>
            <w:tcW w:w="9951" w:type="dxa"/>
            <w:gridSpan w:val="9"/>
            <w:tcBorders>
              <w:top w:val="nil"/>
              <w:left w:val="nil"/>
              <w:bottom w:val="nil"/>
              <w:right w:val="nil"/>
            </w:tcBorders>
          </w:tcPr>
          <w:p w:rsidR="00010D79" w:rsidRPr="006317CA" w:rsidRDefault="00010D79" w:rsidP="002B776E">
            <w:pPr>
              <w:widowControl w:val="0"/>
              <w:rPr>
                <w:sz w:val="23"/>
                <w:szCs w:val="23"/>
              </w:rPr>
            </w:pPr>
            <w:r w:rsidRPr="006317CA">
              <w:rPr>
                <w:sz w:val="23"/>
                <w:szCs w:val="23"/>
              </w:rPr>
              <w:t>Главный бухгалтер</w:t>
            </w:r>
          </w:p>
        </w:tc>
      </w:tr>
      <w:tr w:rsidR="00010D79" w:rsidRPr="006317CA" w:rsidTr="00B67375">
        <w:tc>
          <w:tcPr>
            <w:tcW w:w="2269" w:type="dxa"/>
            <w:gridSpan w:val="2"/>
            <w:tcBorders>
              <w:top w:val="nil"/>
              <w:left w:val="nil"/>
              <w:bottom w:val="nil"/>
              <w:right w:val="nil"/>
            </w:tcBorders>
          </w:tcPr>
          <w:p w:rsidR="00010D79" w:rsidRDefault="00010D79" w:rsidP="00010D79">
            <w:pPr>
              <w:widowControl w:val="0"/>
              <w:rPr>
                <w:sz w:val="23"/>
                <w:szCs w:val="23"/>
              </w:rPr>
            </w:pPr>
            <w:r>
              <w:rPr>
                <w:sz w:val="23"/>
                <w:szCs w:val="23"/>
              </w:rPr>
              <w:t>__________________</w:t>
            </w:r>
          </w:p>
          <w:p w:rsidR="00010D79" w:rsidRPr="006317CA" w:rsidRDefault="00010D79" w:rsidP="00010D79">
            <w:pPr>
              <w:widowControl w:val="0"/>
              <w:rPr>
                <w:sz w:val="23"/>
                <w:szCs w:val="23"/>
              </w:rPr>
            </w:pPr>
            <w:r>
              <w:rPr>
                <w:sz w:val="23"/>
                <w:szCs w:val="23"/>
              </w:rPr>
              <w:t xml:space="preserve">      </w:t>
            </w:r>
            <w:r w:rsidR="001B05D3">
              <w:rPr>
                <w:sz w:val="23"/>
                <w:szCs w:val="23"/>
              </w:rPr>
              <w:t xml:space="preserve">  </w:t>
            </w:r>
            <w:r>
              <w:rPr>
                <w:sz w:val="23"/>
                <w:szCs w:val="23"/>
              </w:rPr>
              <w:t xml:space="preserve"> </w:t>
            </w:r>
            <w:r w:rsidRPr="00010D79">
              <w:rPr>
                <w:sz w:val="20"/>
                <w:szCs w:val="23"/>
              </w:rPr>
              <w:t>(Подпись)</w:t>
            </w:r>
          </w:p>
        </w:tc>
        <w:tc>
          <w:tcPr>
            <w:tcW w:w="369" w:type="dxa"/>
            <w:tcBorders>
              <w:top w:val="nil"/>
              <w:left w:val="nil"/>
              <w:bottom w:val="nil"/>
              <w:right w:val="nil"/>
            </w:tcBorders>
          </w:tcPr>
          <w:p w:rsidR="00010D79" w:rsidRPr="006317CA" w:rsidRDefault="00010D79" w:rsidP="00010D79">
            <w:pPr>
              <w:widowControl w:val="0"/>
              <w:jc w:val="both"/>
              <w:rPr>
                <w:sz w:val="23"/>
                <w:szCs w:val="23"/>
              </w:rPr>
            </w:pPr>
          </w:p>
        </w:tc>
        <w:tc>
          <w:tcPr>
            <w:tcW w:w="2518" w:type="dxa"/>
            <w:tcBorders>
              <w:top w:val="nil"/>
              <w:left w:val="nil"/>
              <w:bottom w:val="nil"/>
              <w:right w:val="nil"/>
            </w:tcBorders>
          </w:tcPr>
          <w:p w:rsidR="00010D79" w:rsidRDefault="00010D79" w:rsidP="00010D79">
            <w:pPr>
              <w:widowControl w:val="0"/>
              <w:jc w:val="both"/>
              <w:rPr>
                <w:sz w:val="23"/>
                <w:szCs w:val="23"/>
              </w:rPr>
            </w:pPr>
            <w:r>
              <w:rPr>
                <w:sz w:val="23"/>
                <w:szCs w:val="23"/>
              </w:rPr>
              <w:t>____________________</w:t>
            </w:r>
          </w:p>
          <w:p w:rsidR="00010D79" w:rsidRPr="006317CA" w:rsidRDefault="00010D79" w:rsidP="00010D79">
            <w:pPr>
              <w:widowControl w:val="0"/>
              <w:jc w:val="both"/>
              <w:rPr>
                <w:sz w:val="23"/>
                <w:szCs w:val="23"/>
              </w:rPr>
            </w:pPr>
            <w:r w:rsidRPr="00010D79">
              <w:rPr>
                <w:sz w:val="20"/>
                <w:szCs w:val="23"/>
              </w:rPr>
              <w:t xml:space="preserve"> (Расшифровка подписи)</w:t>
            </w:r>
          </w:p>
        </w:tc>
        <w:tc>
          <w:tcPr>
            <w:tcW w:w="4795" w:type="dxa"/>
            <w:gridSpan w:val="5"/>
            <w:tcBorders>
              <w:top w:val="nil"/>
              <w:left w:val="nil"/>
              <w:bottom w:val="nil"/>
              <w:right w:val="nil"/>
            </w:tcBorders>
          </w:tcPr>
          <w:p w:rsidR="00010D79" w:rsidRPr="006317CA" w:rsidRDefault="00010D79" w:rsidP="00010D79">
            <w:pPr>
              <w:widowControl w:val="0"/>
              <w:jc w:val="both"/>
              <w:rPr>
                <w:sz w:val="23"/>
                <w:szCs w:val="23"/>
              </w:rPr>
            </w:pPr>
          </w:p>
        </w:tc>
      </w:tr>
      <w:tr w:rsidR="00010D79" w:rsidRPr="006317CA" w:rsidTr="00B67375">
        <w:tc>
          <w:tcPr>
            <w:tcW w:w="2269" w:type="dxa"/>
            <w:gridSpan w:val="2"/>
            <w:tcBorders>
              <w:top w:val="nil"/>
              <w:left w:val="nil"/>
              <w:bottom w:val="nil"/>
              <w:right w:val="nil"/>
            </w:tcBorders>
          </w:tcPr>
          <w:p w:rsidR="00010D79" w:rsidRPr="006317CA" w:rsidRDefault="00010D79" w:rsidP="002B776E">
            <w:pPr>
              <w:widowControl w:val="0"/>
              <w:rPr>
                <w:sz w:val="23"/>
                <w:szCs w:val="23"/>
              </w:rPr>
            </w:pPr>
            <w:r w:rsidRPr="006317CA">
              <w:rPr>
                <w:sz w:val="23"/>
                <w:szCs w:val="23"/>
              </w:rPr>
              <w:t>М.П.</w:t>
            </w:r>
          </w:p>
        </w:tc>
        <w:tc>
          <w:tcPr>
            <w:tcW w:w="7682" w:type="dxa"/>
            <w:gridSpan w:val="7"/>
            <w:tcBorders>
              <w:top w:val="nil"/>
              <w:left w:val="nil"/>
              <w:bottom w:val="nil"/>
              <w:right w:val="nil"/>
            </w:tcBorders>
          </w:tcPr>
          <w:p w:rsidR="00010D79" w:rsidRPr="006317CA" w:rsidRDefault="00010D79" w:rsidP="00170C71">
            <w:pPr>
              <w:widowControl w:val="0"/>
              <w:jc w:val="both"/>
              <w:rPr>
                <w:sz w:val="23"/>
                <w:szCs w:val="23"/>
              </w:rPr>
            </w:pPr>
            <w:r w:rsidRPr="006317CA">
              <w:rPr>
                <w:sz w:val="23"/>
                <w:szCs w:val="23"/>
              </w:rPr>
              <w:t>«____» ______________ 202</w:t>
            </w:r>
            <w:r w:rsidR="00170C71">
              <w:rPr>
                <w:sz w:val="23"/>
                <w:szCs w:val="23"/>
              </w:rPr>
              <w:t>6</w:t>
            </w:r>
            <w:r>
              <w:rPr>
                <w:sz w:val="23"/>
                <w:szCs w:val="23"/>
              </w:rPr>
              <w:t xml:space="preserve"> </w:t>
            </w:r>
            <w:r w:rsidRPr="006317CA">
              <w:rPr>
                <w:sz w:val="23"/>
                <w:szCs w:val="23"/>
              </w:rPr>
              <w:t>г.</w:t>
            </w:r>
          </w:p>
        </w:tc>
      </w:tr>
    </w:tbl>
    <w:p w:rsidR="006317CA" w:rsidRDefault="006317CA"/>
    <w:p w:rsidR="006317CA" w:rsidRDefault="006317CA" w:rsidP="006317CA">
      <w:pPr>
        <w:tabs>
          <w:tab w:val="left" w:pos="2630"/>
        </w:tabs>
        <w:sectPr w:rsidR="006317CA" w:rsidSect="00310EAE">
          <w:pgSz w:w="11906" w:h="16838"/>
          <w:pgMar w:top="709" w:right="851" w:bottom="568" w:left="1701" w:header="0" w:footer="0" w:gutter="0"/>
          <w:pgNumType w:start="1"/>
          <w:cols w:space="720"/>
          <w:formProt w:val="0"/>
          <w:titlePg/>
          <w:docGrid w:linePitch="360"/>
        </w:sectPr>
      </w:pPr>
    </w:p>
    <w:p w:rsidR="006317CA" w:rsidRPr="00DF4D38" w:rsidRDefault="006317CA" w:rsidP="006317CA">
      <w:pPr>
        <w:widowControl w:val="0"/>
        <w:ind w:left="5103"/>
        <w:outlineLvl w:val="1"/>
      </w:pPr>
      <w:r>
        <w:lastRenderedPageBreak/>
        <w:t>Приложение № 3</w:t>
      </w:r>
    </w:p>
    <w:p w:rsidR="006317CA" w:rsidRDefault="006317CA" w:rsidP="006317CA">
      <w:pPr>
        <w:widowControl w:val="0"/>
        <w:ind w:left="5103"/>
        <w:outlineLvl w:val="1"/>
      </w:pPr>
      <w:r w:rsidRPr="00DF4D38">
        <w:t xml:space="preserve">к Порядку проведения конкурсного отбора, проводимого в форме конкурса </w:t>
      </w:r>
      <w:r w:rsidRPr="00DF4D38">
        <w:br/>
        <w:t xml:space="preserve">на предоставление субсидии </w:t>
      </w:r>
      <w:r w:rsidRPr="00DF4D38">
        <w:rPr>
          <w:rFonts w:eastAsiaTheme="minorEastAsia"/>
        </w:rPr>
        <w:t xml:space="preserve">социально </w:t>
      </w:r>
      <w:r w:rsidRPr="00DF4D38">
        <w:rPr>
          <w:rFonts w:eastAsiaTheme="minorEastAsia"/>
        </w:rPr>
        <w:br/>
        <w:t>ориентированной некоммерческой организации</w:t>
      </w:r>
      <w:r>
        <w:t xml:space="preserve"> </w:t>
      </w:r>
      <w:r w:rsidRPr="00DF4D38">
        <w:t xml:space="preserve">на проведение </w:t>
      </w:r>
      <w:r>
        <w:br/>
      </w:r>
      <w:r w:rsidRPr="00DF4D38">
        <w:t>Санкт-Петербургского Международного форума труда и принятия</w:t>
      </w:r>
      <w:r>
        <w:t xml:space="preserve"> Комитетом </w:t>
      </w:r>
      <w:r>
        <w:br/>
      </w:r>
      <w:r w:rsidRPr="00DF4D38">
        <w:t xml:space="preserve">по труду </w:t>
      </w:r>
      <w:r>
        <w:t xml:space="preserve">и занятости населения </w:t>
      </w:r>
      <w:r>
        <w:br/>
        <w:t xml:space="preserve">Санкт-Петербурга </w:t>
      </w:r>
      <w:r w:rsidRPr="00DF4D38">
        <w:t xml:space="preserve">решения </w:t>
      </w:r>
    </w:p>
    <w:p w:rsidR="00AF191C" w:rsidRPr="006317CA" w:rsidRDefault="006317CA" w:rsidP="006317CA">
      <w:pPr>
        <w:widowControl w:val="0"/>
        <w:spacing w:line="720" w:lineRule="auto"/>
        <w:ind w:left="5103"/>
        <w:outlineLvl w:val="1"/>
      </w:pPr>
      <w:r w:rsidRPr="00DF4D38">
        <w:t>о предоставлении субсидии</w:t>
      </w:r>
    </w:p>
    <w:p w:rsidR="00EF510E" w:rsidRPr="00581DC8" w:rsidRDefault="00DF0244" w:rsidP="006317CA">
      <w:pPr>
        <w:widowControl w:val="0"/>
        <w:jc w:val="center"/>
        <w:rPr>
          <w:b/>
          <w:bCs/>
        </w:rPr>
      </w:pPr>
      <w:r w:rsidRPr="00581DC8">
        <w:rPr>
          <w:b/>
          <w:bCs/>
        </w:rPr>
        <w:t>ТРЕБОВАНИЯ</w:t>
      </w:r>
      <w:r w:rsidR="006317CA">
        <w:rPr>
          <w:b/>
          <w:bCs/>
        </w:rPr>
        <w:t xml:space="preserve"> </w:t>
      </w:r>
      <w:r w:rsidRPr="00581DC8">
        <w:rPr>
          <w:b/>
          <w:bCs/>
        </w:rPr>
        <w:t xml:space="preserve">К ПОМЕЩЕНИЯМ </w:t>
      </w:r>
      <w:r w:rsidR="006317CA">
        <w:rPr>
          <w:b/>
          <w:bCs/>
        </w:rPr>
        <w:br/>
      </w:r>
      <w:r w:rsidR="006317CA" w:rsidRPr="00581DC8">
        <w:rPr>
          <w:b/>
          <w:bCs/>
        </w:rPr>
        <w:t xml:space="preserve">для проведения </w:t>
      </w:r>
      <w:r w:rsidR="006317CA">
        <w:rPr>
          <w:b/>
          <w:bCs/>
        </w:rPr>
        <w:t>С</w:t>
      </w:r>
      <w:r w:rsidR="006317CA" w:rsidRPr="00581DC8">
        <w:rPr>
          <w:b/>
          <w:bCs/>
        </w:rPr>
        <w:t>анкт-петербургского</w:t>
      </w:r>
    </w:p>
    <w:p w:rsidR="00EF510E" w:rsidRPr="00581DC8" w:rsidRDefault="006317CA">
      <w:pPr>
        <w:widowControl w:val="0"/>
        <w:jc w:val="center"/>
        <w:rPr>
          <w:b/>
          <w:bCs/>
        </w:rPr>
      </w:pPr>
      <w:r>
        <w:rPr>
          <w:b/>
          <w:bCs/>
        </w:rPr>
        <w:t>М</w:t>
      </w:r>
      <w:r w:rsidRPr="00581DC8">
        <w:rPr>
          <w:b/>
          <w:bCs/>
        </w:rPr>
        <w:t>еждународного форума труда, за исключением помещения</w:t>
      </w:r>
    </w:p>
    <w:p w:rsidR="00EF510E" w:rsidRPr="00581DC8" w:rsidRDefault="006317CA">
      <w:pPr>
        <w:widowControl w:val="0"/>
        <w:jc w:val="center"/>
        <w:rPr>
          <w:b/>
          <w:bCs/>
        </w:rPr>
      </w:pPr>
      <w:r>
        <w:rPr>
          <w:b/>
          <w:bCs/>
        </w:rPr>
        <w:t>для проведения С</w:t>
      </w:r>
      <w:r w:rsidRPr="00581DC8">
        <w:rPr>
          <w:b/>
          <w:bCs/>
        </w:rPr>
        <w:t>анкт-петербургского</w:t>
      </w:r>
      <w:r>
        <w:rPr>
          <w:b/>
          <w:bCs/>
        </w:rPr>
        <w:t xml:space="preserve"> М</w:t>
      </w:r>
      <w:r w:rsidRPr="00581DC8">
        <w:rPr>
          <w:b/>
          <w:bCs/>
        </w:rPr>
        <w:t>еждународного</w:t>
      </w:r>
    </w:p>
    <w:p w:rsidR="00EF510E" w:rsidRPr="00581DC8" w:rsidRDefault="006317CA">
      <w:pPr>
        <w:widowControl w:val="0"/>
        <w:jc w:val="center"/>
        <w:rPr>
          <w:b/>
          <w:bCs/>
        </w:rPr>
      </w:pPr>
      <w:r w:rsidRPr="00581DC8">
        <w:rPr>
          <w:b/>
          <w:bCs/>
        </w:rPr>
        <w:t>молодежного форума труда</w:t>
      </w:r>
    </w:p>
    <w:p w:rsidR="00EF510E" w:rsidRPr="00581DC8" w:rsidRDefault="00EF510E">
      <w:pPr>
        <w:widowControl w:val="0"/>
        <w:jc w:val="center"/>
        <w:rPr>
          <w:b/>
          <w:bCs/>
        </w:rPr>
      </w:pPr>
    </w:p>
    <w:p w:rsidR="00EF510E" w:rsidRPr="00B67375" w:rsidRDefault="00DF0244" w:rsidP="006317CA">
      <w:pPr>
        <w:widowControl w:val="0"/>
        <w:ind w:firstLine="709"/>
        <w:jc w:val="both"/>
      </w:pPr>
      <w:r w:rsidRPr="00B67375">
        <w:t xml:space="preserve">Помещения для проведения Форума должны находиться на территории </w:t>
      </w:r>
      <w:r w:rsidRPr="00B67375">
        <w:br/>
        <w:t>Санкт-Петербурга и соответствовать следующим характеристикам:</w:t>
      </w:r>
    </w:p>
    <w:p w:rsidR="00EF510E" w:rsidRPr="00B67375" w:rsidRDefault="00DF0244" w:rsidP="006317CA">
      <w:pPr>
        <w:widowControl w:val="0"/>
        <w:ind w:firstLine="709"/>
        <w:jc w:val="both"/>
      </w:pPr>
      <w:bookmarkStart w:id="4" w:name="Par434"/>
      <w:bookmarkEnd w:id="4"/>
      <w:r w:rsidRPr="00B67375">
        <w:t>1. Помещение 1, состоящее из единого помещения либо различных помещений, объединенных в единый комплекс (смежных друг с другом), в том числе:</w:t>
      </w:r>
    </w:p>
    <w:p w:rsidR="00EF510E" w:rsidRPr="00B67375" w:rsidRDefault="00DF0244" w:rsidP="006317CA">
      <w:pPr>
        <w:widowControl w:val="0"/>
        <w:ind w:firstLine="709"/>
        <w:jc w:val="both"/>
        <w:rPr>
          <w:highlight w:val="yellow"/>
        </w:rPr>
      </w:pPr>
      <w:r w:rsidRPr="00B67375">
        <w:t xml:space="preserve">1.1. Наличие </w:t>
      </w:r>
      <w:r w:rsidRPr="00D76445">
        <w:t>14</w:t>
      </w:r>
      <w:r w:rsidR="000B3380" w:rsidRPr="00D76445">
        <w:t xml:space="preserve"> </w:t>
      </w:r>
      <w:r w:rsidRPr="00B67375">
        <w:t>залов для проведения секционных заседаний:</w:t>
      </w:r>
    </w:p>
    <w:p w:rsidR="00581DC8" w:rsidRPr="00D76445" w:rsidRDefault="00581DC8" w:rsidP="006317CA">
      <w:pPr>
        <w:widowControl w:val="0"/>
        <w:ind w:firstLine="709"/>
        <w:jc w:val="both"/>
      </w:pPr>
      <w:r w:rsidRPr="00D76445">
        <w:t>зал площадью не менее 910 м2; вместимость - не менее 250 чел.;</w:t>
      </w:r>
    </w:p>
    <w:p w:rsidR="00581DC8" w:rsidRPr="00D76445" w:rsidRDefault="00581DC8" w:rsidP="006317CA">
      <w:pPr>
        <w:widowControl w:val="0"/>
        <w:ind w:firstLine="709"/>
        <w:jc w:val="both"/>
      </w:pPr>
      <w:r w:rsidRPr="00D76445">
        <w:t>зал площадью не менее 480 м2; вместимость - не менее 100 чел</w:t>
      </w:r>
    </w:p>
    <w:p w:rsidR="00581DC8" w:rsidRPr="00D76445" w:rsidRDefault="00581DC8" w:rsidP="006317CA">
      <w:pPr>
        <w:widowControl w:val="0"/>
        <w:ind w:firstLine="709"/>
        <w:jc w:val="both"/>
      </w:pPr>
      <w:r w:rsidRPr="00D76445">
        <w:t>зал площадью не менее 420 м2; вместимость - не менее 100 чел.;</w:t>
      </w:r>
    </w:p>
    <w:p w:rsidR="00581DC8" w:rsidRPr="00D76445" w:rsidRDefault="00581DC8" w:rsidP="006317CA">
      <w:pPr>
        <w:widowControl w:val="0"/>
        <w:ind w:firstLine="709"/>
        <w:jc w:val="both"/>
      </w:pPr>
      <w:r w:rsidRPr="00D76445">
        <w:t>зал площадью не менее 400 м2; вместимость - не менее 80 чел.;</w:t>
      </w:r>
    </w:p>
    <w:p w:rsidR="00581DC8" w:rsidRPr="00D76445" w:rsidRDefault="00581DC8" w:rsidP="006317CA">
      <w:pPr>
        <w:widowControl w:val="0"/>
        <w:ind w:firstLine="709"/>
        <w:jc w:val="both"/>
      </w:pPr>
      <w:r w:rsidRPr="00D76445">
        <w:t>зал площадью не менее 400 м2; вместимость - не менее 85 чел.;</w:t>
      </w:r>
    </w:p>
    <w:p w:rsidR="00581DC8" w:rsidRPr="00D76445" w:rsidRDefault="00581DC8" w:rsidP="006317CA">
      <w:pPr>
        <w:widowControl w:val="0"/>
        <w:ind w:firstLine="709"/>
        <w:jc w:val="both"/>
      </w:pPr>
      <w:r w:rsidRPr="00D76445">
        <w:t>зал площадью не менее 210 м2; вместимость - не менее 50 чел.;</w:t>
      </w:r>
    </w:p>
    <w:p w:rsidR="00581DC8" w:rsidRPr="00D76445" w:rsidRDefault="00581DC8" w:rsidP="006317CA">
      <w:pPr>
        <w:widowControl w:val="0"/>
        <w:ind w:firstLine="709"/>
        <w:jc w:val="both"/>
      </w:pPr>
      <w:r w:rsidRPr="00D76445">
        <w:t>зал площадью не менее 180 м2; вместимость - не менее 40 чел.</w:t>
      </w:r>
    </w:p>
    <w:p w:rsidR="00581DC8" w:rsidRPr="00D76445" w:rsidRDefault="00581DC8" w:rsidP="006317CA">
      <w:pPr>
        <w:widowControl w:val="0"/>
        <w:ind w:firstLine="709"/>
        <w:jc w:val="both"/>
      </w:pPr>
      <w:r w:rsidRPr="00D76445">
        <w:t>зал площадью не менее 160 м2; вместимость - не менее 40 чел.;</w:t>
      </w:r>
    </w:p>
    <w:p w:rsidR="00581DC8" w:rsidRPr="00D76445" w:rsidRDefault="00581DC8" w:rsidP="006317CA">
      <w:pPr>
        <w:widowControl w:val="0"/>
        <w:ind w:firstLine="709"/>
        <w:jc w:val="both"/>
      </w:pPr>
      <w:r w:rsidRPr="00D76445">
        <w:t>зал площадью не менее 140 м2; вместимость - не менее 30 чел.;</w:t>
      </w:r>
    </w:p>
    <w:p w:rsidR="00581DC8" w:rsidRPr="00D76445" w:rsidRDefault="00581DC8" w:rsidP="006317CA">
      <w:pPr>
        <w:widowControl w:val="0"/>
        <w:ind w:firstLine="709"/>
        <w:jc w:val="both"/>
      </w:pPr>
      <w:r w:rsidRPr="00D76445">
        <w:t>зал площадью не менее 130 м2; вместимость - не менее 30 чел.</w:t>
      </w:r>
    </w:p>
    <w:p w:rsidR="00581DC8" w:rsidRPr="00D76445" w:rsidRDefault="00581DC8" w:rsidP="006317CA">
      <w:pPr>
        <w:widowControl w:val="0"/>
        <w:ind w:firstLine="709"/>
        <w:jc w:val="both"/>
      </w:pPr>
      <w:r w:rsidRPr="00D76445">
        <w:t>зал площадью не менее 100 м2; вместимость - не менее 20 чел.;</w:t>
      </w:r>
    </w:p>
    <w:p w:rsidR="00581DC8" w:rsidRPr="00D76445" w:rsidRDefault="00581DC8" w:rsidP="006317CA">
      <w:pPr>
        <w:widowControl w:val="0"/>
        <w:ind w:firstLine="709"/>
        <w:jc w:val="both"/>
      </w:pPr>
      <w:r w:rsidRPr="00D76445">
        <w:t>зал площадью не менее 80 м2; вместимость - не менее 20 чел.</w:t>
      </w:r>
    </w:p>
    <w:p w:rsidR="00581DC8" w:rsidRPr="00D76445" w:rsidRDefault="00581DC8" w:rsidP="006317CA">
      <w:pPr>
        <w:widowControl w:val="0"/>
        <w:ind w:firstLine="709"/>
        <w:jc w:val="both"/>
      </w:pPr>
      <w:r w:rsidRPr="00D76445">
        <w:t>зал площадью не менее 70 м2; вместимость - не менее 8 чел.;</w:t>
      </w:r>
    </w:p>
    <w:p w:rsidR="00EF510E" w:rsidRDefault="00581DC8" w:rsidP="006317CA">
      <w:pPr>
        <w:widowControl w:val="0"/>
        <w:ind w:firstLine="709"/>
        <w:jc w:val="both"/>
      </w:pPr>
      <w:r w:rsidRPr="00D76445">
        <w:t>зал площадью не менее 70 м2</w:t>
      </w:r>
      <w:r w:rsidR="00723C1D" w:rsidRPr="00D76445">
        <w:t>; вместимость - не менее 8 чел.</w:t>
      </w:r>
      <w:r w:rsidR="00DF0244" w:rsidRPr="00D76445">
        <w:t>;</w:t>
      </w:r>
    </w:p>
    <w:p w:rsidR="000B3380" w:rsidRDefault="000B3380" w:rsidP="006317CA">
      <w:pPr>
        <w:widowControl w:val="0"/>
        <w:ind w:firstLine="709"/>
        <w:jc w:val="both"/>
      </w:pPr>
    </w:p>
    <w:p w:rsidR="00EF510E" w:rsidRPr="00B67375" w:rsidRDefault="00DF0244" w:rsidP="006317CA">
      <w:pPr>
        <w:widowControl w:val="0"/>
        <w:ind w:firstLine="709"/>
        <w:jc w:val="both"/>
      </w:pPr>
      <w:bookmarkStart w:id="5" w:name="Par450"/>
      <w:bookmarkEnd w:id="5"/>
      <w:r w:rsidRPr="00B67375">
        <w:t xml:space="preserve">2. Помещение 2, состоящее из единого помещения либо различных помещений, объединенных в единый комплекс (смежных друг с другом) общей площадью не менее </w:t>
      </w:r>
      <w:r w:rsidR="00723C1D" w:rsidRPr="00B67375">
        <w:br/>
      </w:r>
      <w:r w:rsidRPr="00D76445">
        <w:t>270 м2; вместимостью не менее</w:t>
      </w:r>
      <w:r w:rsidR="006317CA" w:rsidRPr="00D76445">
        <w:t xml:space="preserve"> </w:t>
      </w:r>
      <w:r w:rsidRPr="00D76445">
        <w:t>100 чел.</w:t>
      </w:r>
    </w:p>
    <w:p w:rsidR="00EF510E" w:rsidRPr="00B67375" w:rsidRDefault="00DF0244" w:rsidP="006317CA">
      <w:pPr>
        <w:widowControl w:val="0"/>
        <w:ind w:firstLine="709"/>
        <w:jc w:val="both"/>
      </w:pPr>
      <w:r w:rsidRPr="00B67375">
        <w:t xml:space="preserve">3. Все залы должны быть обеспечены возможностью работы </w:t>
      </w:r>
      <w:r w:rsidR="00AF191C" w:rsidRPr="00B67375">
        <w:br/>
      </w:r>
      <w:r w:rsidRPr="00B67375">
        <w:t>аудио-</w:t>
      </w:r>
      <w:r w:rsidR="00F9715E" w:rsidRPr="00B67375">
        <w:t xml:space="preserve"> </w:t>
      </w:r>
      <w:r w:rsidRPr="00B67375">
        <w:t>и видеооборудования, оборудования звукоусиления, синхронного перевода; возможностью трансляции в сеть «Интернет»; мебелью для проведения заседаний,</w:t>
      </w:r>
      <w:r w:rsidRPr="00B67375">
        <w:br/>
        <w:t xml:space="preserve">с учетом вместимости, указанной в </w:t>
      </w:r>
      <w:hyperlink w:anchor="Par434" w:tgtFrame="1. Помещение 1, состоящее из единого помещения либо различных помещений, объединенных в единый комплекс (смежных друг с другом), в том числе:">
        <w:r w:rsidRPr="00B67375">
          <w:t>пунктах 1</w:t>
        </w:r>
      </w:hyperlink>
      <w:r w:rsidRPr="00B67375">
        <w:t xml:space="preserve">, </w:t>
      </w:r>
      <w:hyperlink w:anchor="Par450" w:tgtFrame="2. Помещение 2 площадью не менее 270 м2; вместимостью 100 чел.">
        <w:r w:rsidRPr="00B67375">
          <w:t>2</w:t>
        </w:r>
      </w:hyperlink>
      <w:r w:rsidRPr="00B67375">
        <w:t xml:space="preserve"> настоящего приложения.</w:t>
      </w:r>
    </w:p>
    <w:p w:rsidR="00EF510E" w:rsidRPr="00B67375" w:rsidRDefault="00DF0244" w:rsidP="006317CA">
      <w:pPr>
        <w:widowControl w:val="0"/>
        <w:ind w:firstLine="709"/>
        <w:jc w:val="both"/>
      </w:pPr>
      <w:r w:rsidRPr="00B67375">
        <w:t>4. Помещения должны быть обеспечены:</w:t>
      </w:r>
    </w:p>
    <w:p w:rsidR="00EF510E" w:rsidRPr="00B67375" w:rsidRDefault="00DF0244" w:rsidP="006317CA">
      <w:pPr>
        <w:widowControl w:val="0"/>
        <w:ind w:firstLine="709"/>
        <w:jc w:val="both"/>
      </w:pPr>
      <w:r w:rsidRPr="00B67375">
        <w:t>системой многозонного многоканального оповещения, позволяющей оперативно информировать о предстоящих мероприятиях;</w:t>
      </w:r>
    </w:p>
    <w:p w:rsidR="00EF510E" w:rsidRPr="00B67375" w:rsidRDefault="00DF0244" w:rsidP="006317CA">
      <w:pPr>
        <w:widowControl w:val="0"/>
        <w:ind w:firstLine="709"/>
        <w:jc w:val="both"/>
      </w:pPr>
      <w:r w:rsidRPr="00B67375">
        <w:t>центральной системой вентиляции и кондиционирования;</w:t>
      </w:r>
    </w:p>
    <w:p w:rsidR="00EF510E" w:rsidRPr="00B67375" w:rsidRDefault="00DF0244" w:rsidP="006317CA">
      <w:pPr>
        <w:widowControl w:val="0"/>
        <w:ind w:firstLine="709"/>
        <w:jc w:val="both"/>
      </w:pPr>
      <w:r w:rsidRPr="00B67375">
        <w:t>современными системами безопасности (видеонаблюдение, регистрация и контроль доступа, охранная сигнализация, пожарная сигнализация, автоматическая противопожарная защита).</w:t>
      </w:r>
    </w:p>
    <w:p w:rsidR="006317CA" w:rsidRPr="00B67375" w:rsidRDefault="00DF0244" w:rsidP="006317CA">
      <w:pPr>
        <w:widowControl w:val="0"/>
        <w:ind w:firstLine="709"/>
        <w:jc w:val="both"/>
        <w:sectPr w:rsidR="006317CA" w:rsidRPr="00B67375" w:rsidSect="006317CA">
          <w:pgSz w:w="11906" w:h="16838"/>
          <w:pgMar w:top="567" w:right="851" w:bottom="567" w:left="1701" w:header="0" w:footer="0" w:gutter="0"/>
          <w:pgNumType w:start="1"/>
          <w:cols w:space="720"/>
          <w:formProt w:val="0"/>
          <w:titlePg/>
          <w:docGrid w:linePitch="360"/>
        </w:sectPr>
      </w:pPr>
      <w:r w:rsidRPr="00B67375">
        <w:t>5. В непосредственной близости от помещения 1 (не далее 300 метров от входа</w:t>
      </w:r>
      <w:r w:rsidRPr="00B67375">
        <w:br/>
        <w:t>в помещение) должна быть обеспечена бесплатная парковка для автомобилей участников Форума не менее чем на 500 автомобилей.</w:t>
      </w:r>
    </w:p>
    <w:p w:rsidR="006317CA" w:rsidRPr="00DF4D38" w:rsidRDefault="00317391" w:rsidP="006317CA">
      <w:pPr>
        <w:widowControl w:val="0"/>
        <w:ind w:left="5103"/>
        <w:outlineLvl w:val="1"/>
      </w:pPr>
      <w:r>
        <w:lastRenderedPageBreak/>
        <w:t>Приложение № 4</w:t>
      </w:r>
    </w:p>
    <w:p w:rsidR="006317CA" w:rsidRDefault="006317CA" w:rsidP="006317CA">
      <w:pPr>
        <w:widowControl w:val="0"/>
        <w:ind w:left="5103"/>
        <w:outlineLvl w:val="1"/>
      </w:pPr>
      <w:r w:rsidRPr="00DF4D38">
        <w:t xml:space="preserve">к Порядку проведения конкурсного отбора, проводимого в форме конкурса </w:t>
      </w:r>
      <w:r w:rsidRPr="00DF4D38">
        <w:br/>
        <w:t xml:space="preserve">на предоставление субсидии </w:t>
      </w:r>
      <w:r w:rsidRPr="00DF4D38">
        <w:rPr>
          <w:rFonts w:eastAsiaTheme="minorEastAsia"/>
        </w:rPr>
        <w:t xml:space="preserve">социально </w:t>
      </w:r>
      <w:r w:rsidRPr="00DF4D38">
        <w:rPr>
          <w:rFonts w:eastAsiaTheme="minorEastAsia"/>
        </w:rPr>
        <w:br/>
        <w:t>ориентированной некоммерческой организации</w:t>
      </w:r>
      <w:r>
        <w:t xml:space="preserve"> </w:t>
      </w:r>
      <w:r w:rsidRPr="00DF4D38">
        <w:t xml:space="preserve">на проведение </w:t>
      </w:r>
      <w:r>
        <w:br/>
      </w:r>
      <w:r w:rsidRPr="00DF4D38">
        <w:t>Санкт-Петербургского Международного форума труда и принятия</w:t>
      </w:r>
      <w:r>
        <w:t xml:space="preserve"> Комитетом </w:t>
      </w:r>
      <w:r>
        <w:br/>
      </w:r>
      <w:r w:rsidRPr="00DF4D38">
        <w:t xml:space="preserve">по труду </w:t>
      </w:r>
      <w:r>
        <w:t xml:space="preserve">и занятости населения </w:t>
      </w:r>
      <w:r>
        <w:br/>
        <w:t xml:space="preserve">Санкт-Петербурга </w:t>
      </w:r>
      <w:r w:rsidRPr="00DF4D38">
        <w:t xml:space="preserve">решения </w:t>
      </w:r>
    </w:p>
    <w:p w:rsidR="006317CA" w:rsidRPr="006317CA" w:rsidRDefault="006317CA" w:rsidP="006317CA">
      <w:pPr>
        <w:widowControl w:val="0"/>
        <w:spacing w:line="720" w:lineRule="auto"/>
        <w:ind w:left="5103"/>
        <w:outlineLvl w:val="1"/>
      </w:pPr>
      <w:r w:rsidRPr="00DF4D38">
        <w:t>о предоставлении субсидии</w:t>
      </w:r>
    </w:p>
    <w:p w:rsidR="00A22411" w:rsidRPr="00010D79" w:rsidRDefault="00A22411" w:rsidP="00A22411">
      <w:pPr>
        <w:widowControl w:val="0"/>
        <w:jc w:val="center"/>
        <w:rPr>
          <w:sz w:val="23"/>
          <w:szCs w:val="23"/>
        </w:rPr>
      </w:pPr>
      <w:r w:rsidRPr="00010D79">
        <w:rPr>
          <w:b/>
          <w:bCs/>
          <w:sz w:val="23"/>
          <w:szCs w:val="23"/>
        </w:rPr>
        <w:t>ФОРМА СОГЛАСИЯ</w:t>
      </w:r>
    </w:p>
    <w:p w:rsidR="00EF510E" w:rsidRPr="00010D79" w:rsidRDefault="00A22411" w:rsidP="00A22411">
      <w:pPr>
        <w:widowControl w:val="0"/>
        <w:jc w:val="center"/>
        <w:rPr>
          <w:sz w:val="23"/>
          <w:szCs w:val="23"/>
        </w:rPr>
      </w:pPr>
      <w:r w:rsidRPr="00010D79">
        <w:rPr>
          <w:b/>
          <w:bCs/>
          <w:sz w:val="23"/>
          <w:szCs w:val="23"/>
        </w:rPr>
        <w:t>НА ОБРАБОТКУ ПЕРСОНАЛЬНЫХ ДАННЫХ</w:t>
      </w:r>
    </w:p>
    <w:tbl>
      <w:tblPr>
        <w:tblW w:w="9276" w:type="dxa"/>
        <w:tblInd w:w="-62" w:type="dxa"/>
        <w:tblLayout w:type="fixed"/>
        <w:tblCellMar>
          <w:top w:w="102" w:type="dxa"/>
          <w:left w:w="62" w:type="dxa"/>
          <w:bottom w:w="102" w:type="dxa"/>
          <w:right w:w="62" w:type="dxa"/>
        </w:tblCellMar>
        <w:tblLook w:val="0000" w:firstRow="0" w:lastRow="0" w:firstColumn="0" w:lastColumn="0" w:noHBand="0" w:noVBand="0"/>
      </w:tblPr>
      <w:tblGrid>
        <w:gridCol w:w="144"/>
        <w:gridCol w:w="5872"/>
        <w:gridCol w:w="2949"/>
        <w:gridCol w:w="28"/>
        <w:gridCol w:w="283"/>
      </w:tblGrid>
      <w:tr w:rsidR="00EF510E" w:rsidRPr="00AD171D" w:rsidTr="000B17AC">
        <w:trPr>
          <w:gridAfter w:val="1"/>
          <w:wAfter w:w="283" w:type="dxa"/>
        </w:trPr>
        <w:tc>
          <w:tcPr>
            <w:tcW w:w="144" w:type="dxa"/>
          </w:tcPr>
          <w:p w:rsidR="00EF510E" w:rsidRPr="00010D79" w:rsidRDefault="00EF510E">
            <w:pPr>
              <w:widowControl w:val="0"/>
              <w:rPr>
                <w:sz w:val="23"/>
                <w:szCs w:val="23"/>
              </w:rPr>
            </w:pPr>
          </w:p>
        </w:tc>
        <w:tc>
          <w:tcPr>
            <w:tcW w:w="5872" w:type="dxa"/>
          </w:tcPr>
          <w:p w:rsidR="00EF510E" w:rsidRPr="00010D79" w:rsidRDefault="00EF510E">
            <w:pPr>
              <w:widowControl w:val="0"/>
              <w:rPr>
                <w:sz w:val="23"/>
                <w:szCs w:val="23"/>
              </w:rPr>
            </w:pPr>
          </w:p>
        </w:tc>
        <w:tc>
          <w:tcPr>
            <w:tcW w:w="2977" w:type="dxa"/>
            <w:gridSpan w:val="2"/>
          </w:tcPr>
          <w:p w:rsidR="00AD171D" w:rsidRPr="00AD171D" w:rsidRDefault="00DF0244" w:rsidP="00AD171D">
            <w:pPr>
              <w:widowControl w:val="0"/>
              <w:rPr>
                <w:szCs w:val="23"/>
              </w:rPr>
            </w:pPr>
            <w:r w:rsidRPr="00AD171D">
              <w:rPr>
                <w:szCs w:val="23"/>
              </w:rPr>
              <w:t>В Комитет по труду</w:t>
            </w:r>
            <w:r w:rsidR="00AD171D" w:rsidRPr="00AD171D">
              <w:rPr>
                <w:szCs w:val="23"/>
              </w:rPr>
              <w:br/>
            </w:r>
            <w:r w:rsidRPr="00AD171D">
              <w:rPr>
                <w:szCs w:val="23"/>
              </w:rPr>
              <w:t>и занятости населения</w:t>
            </w:r>
          </w:p>
          <w:p w:rsidR="00EF510E" w:rsidRPr="00AD171D" w:rsidRDefault="00DF0244" w:rsidP="00AD171D">
            <w:pPr>
              <w:widowControl w:val="0"/>
              <w:rPr>
                <w:szCs w:val="23"/>
              </w:rPr>
            </w:pPr>
            <w:r w:rsidRPr="00AD171D">
              <w:rPr>
                <w:szCs w:val="23"/>
              </w:rPr>
              <w:t>Санкт-Петербурга</w:t>
            </w:r>
          </w:p>
        </w:tc>
      </w:tr>
      <w:tr w:rsidR="00EF510E" w:rsidRPr="00010D79" w:rsidTr="000B17AC">
        <w:tc>
          <w:tcPr>
            <w:tcW w:w="8965" w:type="dxa"/>
            <w:gridSpan w:val="3"/>
          </w:tcPr>
          <w:p w:rsidR="00EF510E" w:rsidRPr="00AD171D" w:rsidRDefault="00DF0244">
            <w:pPr>
              <w:widowControl w:val="0"/>
              <w:jc w:val="center"/>
              <w:rPr>
                <w:szCs w:val="23"/>
              </w:rPr>
            </w:pPr>
            <w:r w:rsidRPr="00AD171D">
              <w:rPr>
                <w:b/>
                <w:bCs/>
                <w:szCs w:val="23"/>
              </w:rPr>
              <w:t>СОГЛАСИЕ</w:t>
            </w:r>
          </w:p>
          <w:p w:rsidR="00EF510E" w:rsidRPr="00AD171D" w:rsidRDefault="00DF0244">
            <w:pPr>
              <w:widowControl w:val="0"/>
              <w:jc w:val="center"/>
              <w:rPr>
                <w:szCs w:val="23"/>
              </w:rPr>
            </w:pPr>
            <w:r w:rsidRPr="00AD171D">
              <w:rPr>
                <w:b/>
                <w:bCs/>
                <w:szCs w:val="23"/>
              </w:rPr>
              <w:t>НА ОБРАБОТКУ ПЕРСОНАЛЬНЫХ ДАННЫХ</w:t>
            </w:r>
          </w:p>
        </w:tc>
        <w:tc>
          <w:tcPr>
            <w:tcW w:w="311" w:type="dxa"/>
            <w:gridSpan w:val="2"/>
          </w:tcPr>
          <w:p w:rsidR="00EF510E" w:rsidRPr="00AD171D" w:rsidRDefault="00EF510E">
            <w:pPr>
              <w:widowControl w:val="0"/>
              <w:rPr>
                <w:szCs w:val="23"/>
              </w:rPr>
            </w:pPr>
          </w:p>
        </w:tc>
      </w:tr>
      <w:tr w:rsidR="00EF510E" w:rsidRPr="00010D79" w:rsidTr="000B17AC">
        <w:tc>
          <w:tcPr>
            <w:tcW w:w="8965" w:type="dxa"/>
            <w:gridSpan w:val="3"/>
          </w:tcPr>
          <w:p w:rsidR="00EF510E" w:rsidRPr="00AD171D" w:rsidRDefault="00DF0244" w:rsidP="00AD171D">
            <w:pPr>
              <w:widowControl w:val="0"/>
              <w:ind w:firstLine="567"/>
              <w:jc w:val="both"/>
              <w:rPr>
                <w:szCs w:val="23"/>
              </w:rPr>
            </w:pPr>
            <w:r w:rsidRPr="00AD171D">
              <w:rPr>
                <w:szCs w:val="23"/>
              </w:rPr>
              <w:t>Я, гражданин Российской Федерации ________________________ ___________________________________, паспорт: серия _______ № ___________, выданный __________________ ________________________________________ _________________________________ года, зарегистрированный по адресу: _________________________________________________________________________, даю свое согласие</w:t>
            </w:r>
            <w:r w:rsidR="00AD171D" w:rsidRPr="00AD171D">
              <w:rPr>
                <w:szCs w:val="23"/>
              </w:rPr>
              <w:t xml:space="preserve"> </w:t>
            </w:r>
            <w:r w:rsidRPr="00AD171D">
              <w:rPr>
                <w:szCs w:val="23"/>
              </w:rPr>
              <w:t>на обработку моих персональных данных, относящихся исключительно</w:t>
            </w:r>
            <w:r w:rsidR="00B67375">
              <w:rPr>
                <w:szCs w:val="23"/>
              </w:rPr>
              <w:t xml:space="preserve"> </w:t>
            </w:r>
            <w:r w:rsidRPr="00AD171D">
              <w:rPr>
                <w:szCs w:val="23"/>
              </w:rPr>
              <w:t>к перечисленным ниже категориям персональных данных: фамилия, имя, отчество;</w:t>
            </w:r>
            <w:r w:rsidR="00B67375">
              <w:rPr>
                <w:szCs w:val="23"/>
              </w:rPr>
              <w:t xml:space="preserve"> </w:t>
            </w:r>
            <w:r w:rsidRPr="00AD171D">
              <w:rPr>
                <w:szCs w:val="23"/>
              </w:rPr>
              <w:t xml:space="preserve">пол; дата рождения; тип документа, удостоверяющего личность; данные документа, удостоверяющего личность; гражданство; сведения </w:t>
            </w:r>
            <w:r w:rsidR="00B67375">
              <w:rPr>
                <w:szCs w:val="23"/>
              </w:rPr>
              <w:br/>
            </w:r>
            <w:r w:rsidRPr="00AD171D">
              <w:rPr>
                <w:szCs w:val="23"/>
              </w:rPr>
              <w:t>об инвалидности и иные сведения.</w:t>
            </w:r>
          </w:p>
          <w:p w:rsidR="00EF510E" w:rsidRPr="00AD171D" w:rsidRDefault="00DF0244" w:rsidP="00AD171D">
            <w:pPr>
              <w:widowControl w:val="0"/>
              <w:ind w:firstLine="567"/>
              <w:jc w:val="both"/>
              <w:rPr>
                <w:szCs w:val="23"/>
              </w:rPr>
            </w:pPr>
            <w:r w:rsidRPr="00AD171D">
              <w:rPr>
                <w:szCs w:val="23"/>
              </w:rPr>
              <w:t>Я даю согласие на использование персональных данных исключительно в целях рассмотрения моих документов, а также на хранение данных об этих результатах</w:t>
            </w:r>
            <w:r w:rsidRPr="00AD171D">
              <w:rPr>
                <w:szCs w:val="23"/>
              </w:rPr>
              <w:br/>
              <w:t>на электронных носителях.</w:t>
            </w:r>
          </w:p>
          <w:p w:rsidR="00EF510E" w:rsidRPr="00AD171D" w:rsidRDefault="00DF0244" w:rsidP="00AD171D">
            <w:pPr>
              <w:widowControl w:val="0"/>
              <w:ind w:firstLine="567"/>
              <w:jc w:val="both"/>
              <w:rPr>
                <w:szCs w:val="23"/>
              </w:rPr>
            </w:pPr>
            <w:r w:rsidRPr="00AD171D">
              <w:rPr>
                <w:szCs w:val="23"/>
              </w:rPr>
              <w:t>Настоящее согласие предоставляется мной на осуществление действий</w:t>
            </w:r>
            <w:r w:rsidRPr="00AD171D">
              <w:rPr>
                <w:szCs w:val="23"/>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F510E" w:rsidRPr="00AD171D" w:rsidRDefault="00DF0244" w:rsidP="00AD171D">
            <w:pPr>
              <w:widowControl w:val="0"/>
              <w:ind w:firstLine="567"/>
              <w:jc w:val="both"/>
              <w:rPr>
                <w:szCs w:val="23"/>
              </w:rPr>
            </w:pPr>
            <w:r w:rsidRPr="00AD171D">
              <w:rPr>
                <w:szCs w:val="23"/>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w:t>
            </w:r>
            <w:r w:rsidR="00AD171D" w:rsidRPr="00AD171D">
              <w:rPr>
                <w:szCs w:val="23"/>
              </w:rPr>
              <w:br/>
            </w:r>
            <w:r w:rsidRPr="00AD171D">
              <w:rPr>
                <w:szCs w:val="23"/>
              </w:rPr>
              <w:t>Российской Федерации как неавтоматизированным, так и автоматизированным способами.</w:t>
            </w:r>
          </w:p>
          <w:p w:rsidR="00EF510E" w:rsidRPr="00AD171D" w:rsidRDefault="00DF0244" w:rsidP="00AD171D">
            <w:pPr>
              <w:widowControl w:val="0"/>
              <w:ind w:firstLine="567"/>
              <w:jc w:val="both"/>
              <w:rPr>
                <w:szCs w:val="23"/>
              </w:rPr>
            </w:pPr>
            <w:r w:rsidRPr="00AD171D">
              <w:rPr>
                <w:szCs w:val="23"/>
              </w:rPr>
              <w:t>Данное согласие действует до достижения целей обработки персональных данных или в течение срока хранения информации.</w:t>
            </w:r>
          </w:p>
          <w:p w:rsidR="00EF510E" w:rsidRPr="00AD171D" w:rsidRDefault="00DF0244" w:rsidP="00AD171D">
            <w:pPr>
              <w:widowControl w:val="0"/>
              <w:ind w:firstLine="567"/>
              <w:jc w:val="both"/>
              <w:rPr>
                <w:szCs w:val="23"/>
              </w:rPr>
            </w:pPr>
            <w:r w:rsidRPr="00AD171D">
              <w:rPr>
                <w:szCs w:val="23"/>
              </w:rPr>
              <w:t>Данное согласие может быть отозвано в любой момент по моему письменному заявлению.</w:t>
            </w:r>
          </w:p>
          <w:p w:rsidR="00EF510E" w:rsidRPr="00AD171D" w:rsidRDefault="00DF0244" w:rsidP="00AD171D">
            <w:pPr>
              <w:widowControl w:val="0"/>
              <w:ind w:firstLine="567"/>
              <w:jc w:val="both"/>
              <w:rPr>
                <w:szCs w:val="23"/>
              </w:rPr>
            </w:pPr>
            <w:r w:rsidRPr="00AD171D">
              <w:rPr>
                <w:szCs w:val="23"/>
              </w:rPr>
              <w:t>Я подтверждаю, что, давая такое согласие, я действую по собственной воле</w:t>
            </w:r>
            <w:r w:rsidRPr="00AD171D">
              <w:rPr>
                <w:szCs w:val="23"/>
              </w:rPr>
              <w:br/>
              <w:t>и в своих интересах.</w:t>
            </w:r>
          </w:p>
          <w:p w:rsidR="00B67375" w:rsidRDefault="00B67375" w:rsidP="00AD171D">
            <w:pPr>
              <w:widowControl w:val="0"/>
              <w:jc w:val="both"/>
              <w:rPr>
                <w:szCs w:val="23"/>
              </w:rPr>
            </w:pPr>
          </w:p>
          <w:p w:rsidR="00AD171D" w:rsidRDefault="00AD171D" w:rsidP="00AD171D">
            <w:pPr>
              <w:widowControl w:val="0"/>
              <w:jc w:val="both"/>
              <w:rPr>
                <w:szCs w:val="23"/>
              </w:rPr>
            </w:pPr>
            <w:r w:rsidRPr="00AD171D">
              <w:rPr>
                <w:szCs w:val="23"/>
              </w:rPr>
              <w:t>«_____» ____________ 202</w:t>
            </w:r>
            <w:r w:rsidR="00170C71">
              <w:rPr>
                <w:szCs w:val="23"/>
              </w:rPr>
              <w:t>6</w:t>
            </w:r>
            <w:r w:rsidRPr="00AD171D">
              <w:rPr>
                <w:szCs w:val="23"/>
              </w:rPr>
              <w:t xml:space="preserve"> г.                                              _____________/________________</w:t>
            </w:r>
          </w:p>
          <w:p w:rsidR="00B67375" w:rsidRPr="00AD171D" w:rsidRDefault="00B67375" w:rsidP="00AD171D">
            <w:pPr>
              <w:widowControl w:val="0"/>
              <w:jc w:val="both"/>
              <w:rPr>
                <w:szCs w:val="23"/>
              </w:rPr>
            </w:pPr>
          </w:p>
        </w:tc>
        <w:tc>
          <w:tcPr>
            <w:tcW w:w="311" w:type="dxa"/>
            <w:gridSpan w:val="2"/>
          </w:tcPr>
          <w:p w:rsidR="00EF510E" w:rsidRPr="00AD171D" w:rsidRDefault="00EF510E">
            <w:pPr>
              <w:widowControl w:val="0"/>
              <w:rPr>
                <w:szCs w:val="23"/>
              </w:rPr>
            </w:pPr>
          </w:p>
        </w:tc>
      </w:tr>
    </w:tbl>
    <w:p w:rsidR="00EF510E" w:rsidRDefault="00EF510E">
      <w:pPr>
        <w:sectPr w:rsidR="00EF510E" w:rsidSect="006F428D">
          <w:pgSz w:w="11906" w:h="16838"/>
          <w:pgMar w:top="426" w:right="851" w:bottom="568" w:left="1701" w:header="0" w:footer="0" w:gutter="0"/>
          <w:pgNumType w:start="1"/>
          <w:cols w:space="720"/>
          <w:formProt w:val="0"/>
          <w:titlePg/>
          <w:docGrid w:linePitch="360"/>
        </w:sectPr>
      </w:pPr>
    </w:p>
    <w:p w:rsidR="00EF510E" w:rsidRPr="000B6B70" w:rsidRDefault="00DF0244" w:rsidP="000B6B70">
      <w:pPr>
        <w:widowControl w:val="0"/>
        <w:ind w:left="6237"/>
        <w:jc w:val="both"/>
        <w:outlineLvl w:val="0"/>
        <w:rPr>
          <w:szCs w:val="23"/>
        </w:rPr>
      </w:pPr>
      <w:bookmarkStart w:id="6" w:name="Par1164"/>
      <w:bookmarkEnd w:id="6"/>
      <w:r w:rsidRPr="000B6B70">
        <w:rPr>
          <w:szCs w:val="23"/>
        </w:rPr>
        <w:lastRenderedPageBreak/>
        <w:t xml:space="preserve">Приложение № </w:t>
      </w:r>
      <w:r w:rsidR="00317391" w:rsidRPr="000B6B70">
        <w:rPr>
          <w:szCs w:val="23"/>
        </w:rPr>
        <w:t>3</w:t>
      </w:r>
    </w:p>
    <w:p w:rsidR="00EF510E" w:rsidRPr="000B6B70" w:rsidRDefault="00DF0244" w:rsidP="000B6B70">
      <w:pPr>
        <w:widowControl w:val="0"/>
        <w:ind w:left="6237"/>
        <w:jc w:val="both"/>
        <w:outlineLvl w:val="0"/>
        <w:rPr>
          <w:szCs w:val="23"/>
        </w:rPr>
      </w:pPr>
      <w:r w:rsidRPr="000B6B70">
        <w:rPr>
          <w:szCs w:val="23"/>
        </w:rPr>
        <w:t>к распоряжению Комитета</w:t>
      </w:r>
    </w:p>
    <w:p w:rsidR="00EF510E" w:rsidRPr="000B6B70" w:rsidRDefault="00DF0244" w:rsidP="000B6B70">
      <w:pPr>
        <w:widowControl w:val="0"/>
        <w:ind w:left="6237"/>
        <w:jc w:val="both"/>
        <w:outlineLvl w:val="0"/>
        <w:rPr>
          <w:szCs w:val="23"/>
        </w:rPr>
      </w:pPr>
      <w:r w:rsidRPr="000B6B70">
        <w:rPr>
          <w:szCs w:val="23"/>
        </w:rPr>
        <w:t>по труду и занятости</w:t>
      </w:r>
    </w:p>
    <w:p w:rsidR="00317391" w:rsidRPr="000B6B70" w:rsidRDefault="00DF0244" w:rsidP="000B6B70">
      <w:pPr>
        <w:widowControl w:val="0"/>
        <w:ind w:left="6237"/>
        <w:jc w:val="both"/>
        <w:rPr>
          <w:szCs w:val="23"/>
        </w:rPr>
      </w:pPr>
      <w:r w:rsidRPr="000B6B70">
        <w:rPr>
          <w:szCs w:val="23"/>
        </w:rPr>
        <w:t>населения Санкт-Петербурга</w:t>
      </w:r>
    </w:p>
    <w:p w:rsidR="00EF510E" w:rsidRPr="000B6B70" w:rsidRDefault="00DF0244" w:rsidP="000B6B70">
      <w:pPr>
        <w:widowControl w:val="0"/>
        <w:spacing w:line="720" w:lineRule="auto"/>
        <w:ind w:left="6237"/>
        <w:jc w:val="both"/>
        <w:rPr>
          <w:szCs w:val="23"/>
        </w:rPr>
      </w:pPr>
      <w:r w:rsidRPr="000B6B70">
        <w:rPr>
          <w:szCs w:val="23"/>
        </w:rPr>
        <w:t>от ______________ № ______</w:t>
      </w:r>
    </w:p>
    <w:p w:rsidR="00EF510E" w:rsidRPr="00181647" w:rsidRDefault="00DF0244">
      <w:pPr>
        <w:widowControl w:val="0"/>
        <w:jc w:val="center"/>
        <w:rPr>
          <w:b/>
          <w:bCs/>
          <w:sz w:val="23"/>
          <w:szCs w:val="23"/>
        </w:rPr>
      </w:pPr>
      <w:r w:rsidRPr="00181647">
        <w:rPr>
          <w:b/>
          <w:bCs/>
          <w:sz w:val="23"/>
          <w:szCs w:val="23"/>
        </w:rPr>
        <w:t>С</w:t>
      </w:r>
      <w:r w:rsidR="00317391" w:rsidRPr="00181647">
        <w:rPr>
          <w:b/>
          <w:bCs/>
          <w:sz w:val="23"/>
          <w:szCs w:val="23"/>
        </w:rPr>
        <w:t>ОСТАВ</w:t>
      </w:r>
    </w:p>
    <w:p w:rsidR="00EF510E" w:rsidRPr="00181647" w:rsidRDefault="00010D79" w:rsidP="00C47E33">
      <w:pPr>
        <w:widowControl w:val="0"/>
        <w:jc w:val="center"/>
        <w:rPr>
          <w:rFonts w:eastAsiaTheme="minorEastAsia"/>
          <w:b/>
          <w:sz w:val="23"/>
          <w:szCs w:val="23"/>
        </w:rPr>
      </w:pPr>
      <w:r w:rsidRPr="00181647">
        <w:rPr>
          <w:rFonts w:eastAsiaTheme="minorEastAsia"/>
          <w:b/>
          <w:sz w:val="23"/>
          <w:szCs w:val="23"/>
        </w:rPr>
        <w:t xml:space="preserve">конкурсной комиссии по проведению конкурсного отбора, проводимого </w:t>
      </w:r>
      <w:r w:rsidRPr="00181647">
        <w:rPr>
          <w:rFonts w:eastAsiaTheme="minorEastAsia"/>
          <w:b/>
          <w:sz w:val="23"/>
          <w:szCs w:val="23"/>
        </w:rPr>
        <w:br/>
        <w:t>в форме конкурса на предоставление субсидии социально ориентированной некоммерческой организации на проведение в 202</w:t>
      </w:r>
      <w:r w:rsidR="00170C71">
        <w:rPr>
          <w:rFonts w:eastAsiaTheme="minorEastAsia"/>
          <w:b/>
          <w:sz w:val="23"/>
          <w:szCs w:val="23"/>
        </w:rPr>
        <w:t>6</w:t>
      </w:r>
      <w:r w:rsidRPr="00181647">
        <w:rPr>
          <w:rFonts w:eastAsiaTheme="minorEastAsia"/>
          <w:b/>
          <w:sz w:val="23"/>
          <w:szCs w:val="23"/>
        </w:rPr>
        <w:t xml:space="preserve"> году Санкт-Петербургского Международного форума труда</w:t>
      </w:r>
    </w:p>
    <w:p w:rsidR="00C47E33" w:rsidRPr="00181647" w:rsidRDefault="00C47E33" w:rsidP="00C47E33">
      <w:pPr>
        <w:rPr>
          <w:sz w:val="23"/>
          <w:szCs w:val="23"/>
        </w:rPr>
      </w:pPr>
    </w:p>
    <w:tbl>
      <w:tblPr>
        <w:tblStyle w:val="aff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84"/>
        <w:gridCol w:w="6089"/>
      </w:tblGrid>
      <w:tr w:rsidR="00C47E33" w:rsidRPr="00181647" w:rsidTr="00181647">
        <w:tc>
          <w:tcPr>
            <w:tcW w:w="9350" w:type="dxa"/>
            <w:gridSpan w:val="3"/>
          </w:tcPr>
          <w:p w:rsidR="00C47E33" w:rsidRPr="00181647" w:rsidRDefault="00C47E33" w:rsidP="00C47E33">
            <w:pPr>
              <w:rPr>
                <w:b/>
                <w:sz w:val="23"/>
                <w:szCs w:val="23"/>
              </w:rPr>
            </w:pPr>
            <w:r w:rsidRPr="00181647">
              <w:rPr>
                <w:b/>
                <w:sz w:val="23"/>
                <w:szCs w:val="23"/>
              </w:rPr>
              <w:t>Члены комиссии</w:t>
            </w:r>
          </w:p>
          <w:p w:rsidR="00C47E33" w:rsidRPr="00181647" w:rsidRDefault="00C47E33" w:rsidP="004C4436">
            <w:pPr>
              <w:rPr>
                <w:sz w:val="23"/>
                <w:szCs w:val="23"/>
              </w:rPr>
            </w:pPr>
          </w:p>
        </w:tc>
      </w:tr>
      <w:tr w:rsidR="00C47E33" w:rsidRPr="00181647" w:rsidTr="00181647">
        <w:tc>
          <w:tcPr>
            <w:tcW w:w="2977" w:type="dxa"/>
          </w:tcPr>
          <w:p w:rsidR="00C47E33" w:rsidRPr="00181647" w:rsidRDefault="00C47E33" w:rsidP="004C4436">
            <w:pPr>
              <w:rPr>
                <w:sz w:val="23"/>
                <w:szCs w:val="23"/>
              </w:rPr>
            </w:pPr>
            <w:r w:rsidRPr="00181647">
              <w:rPr>
                <w:sz w:val="23"/>
                <w:szCs w:val="23"/>
              </w:rPr>
              <w:t>Горин</w:t>
            </w:r>
          </w:p>
          <w:p w:rsidR="00C47E33" w:rsidRPr="00181647" w:rsidRDefault="00C47E33" w:rsidP="004C4436">
            <w:pPr>
              <w:rPr>
                <w:sz w:val="23"/>
                <w:szCs w:val="23"/>
              </w:rPr>
            </w:pPr>
            <w:r w:rsidRPr="00181647">
              <w:rPr>
                <w:sz w:val="23"/>
                <w:szCs w:val="23"/>
              </w:rPr>
              <w:t>Евгений Анатольевич</w:t>
            </w:r>
          </w:p>
        </w:tc>
        <w:tc>
          <w:tcPr>
            <w:tcW w:w="284" w:type="dxa"/>
          </w:tcPr>
          <w:p w:rsidR="00C47E33" w:rsidRPr="00181647" w:rsidRDefault="00C47E33" w:rsidP="004C4436">
            <w:pPr>
              <w:rPr>
                <w:sz w:val="23"/>
                <w:szCs w:val="23"/>
              </w:rPr>
            </w:pPr>
            <w:r w:rsidRPr="00181647">
              <w:rPr>
                <w:sz w:val="23"/>
                <w:szCs w:val="23"/>
              </w:rPr>
              <w:t>–</w:t>
            </w:r>
          </w:p>
        </w:tc>
        <w:tc>
          <w:tcPr>
            <w:tcW w:w="6089" w:type="dxa"/>
          </w:tcPr>
          <w:p w:rsidR="00C47E33" w:rsidRPr="00181647" w:rsidRDefault="00C47E33" w:rsidP="00AD171D">
            <w:pPr>
              <w:rPr>
                <w:sz w:val="23"/>
                <w:szCs w:val="23"/>
              </w:rPr>
            </w:pPr>
            <w:r w:rsidRPr="00181647">
              <w:rPr>
                <w:sz w:val="23"/>
                <w:szCs w:val="23"/>
              </w:rPr>
              <w:t xml:space="preserve">исполнительный вице-президент </w:t>
            </w:r>
            <w:r w:rsidR="00776BB7" w:rsidRPr="00181647">
              <w:rPr>
                <w:sz w:val="23"/>
                <w:szCs w:val="23"/>
              </w:rPr>
              <w:br/>
            </w:r>
            <w:r w:rsidRPr="00181647">
              <w:rPr>
                <w:sz w:val="23"/>
                <w:szCs w:val="23"/>
              </w:rPr>
              <w:t xml:space="preserve">Союза промышленников и предпринимателей </w:t>
            </w:r>
            <w:r w:rsidR="00776BB7" w:rsidRPr="00181647">
              <w:rPr>
                <w:sz w:val="23"/>
                <w:szCs w:val="23"/>
              </w:rPr>
              <w:br/>
            </w:r>
            <w:r w:rsidRPr="00181647">
              <w:rPr>
                <w:sz w:val="23"/>
                <w:szCs w:val="23"/>
              </w:rPr>
              <w:t xml:space="preserve">Санкт-Петербурга </w:t>
            </w:r>
            <w:r w:rsidR="006F428D" w:rsidRPr="00181647">
              <w:rPr>
                <w:sz w:val="23"/>
                <w:szCs w:val="23"/>
              </w:rPr>
              <w:br/>
            </w:r>
            <w:r w:rsidRPr="00181647">
              <w:rPr>
                <w:sz w:val="23"/>
                <w:szCs w:val="23"/>
              </w:rPr>
              <w:t>(по согласованию)</w:t>
            </w:r>
          </w:p>
          <w:p w:rsidR="00C47E33" w:rsidRPr="00181647" w:rsidRDefault="00C47E33" w:rsidP="00AD171D">
            <w:pPr>
              <w:rPr>
                <w:sz w:val="23"/>
                <w:szCs w:val="23"/>
              </w:rPr>
            </w:pPr>
          </w:p>
        </w:tc>
      </w:tr>
      <w:tr w:rsidR="00C47E33" w:rsidRPr="00181647" w:rsidTr="00181647">
        <w:tc>
          <w:tcPr>
            <w:tcW w:w="2977" w:type="dxa"/>
          </w:tcPr>
          <w:p w:rsidR="00C47E33" w:rsidRPr="00181647" w:rsidRDefault="00C47E33" w:rsidP="004C4436">
            <w:pPr>
              <w:rPr>
                <w:sz w:val="23"/>
                <w:szCs w:val="23"/>
              </w:rPr>
            </w:pPr>
            <w:r w:rsidRPr="00181647">
              <w:rPr>
                <w:sz w:val="23"/>
                <w:szCs w:val="23"/>
              </w:rPr>
              <w:t xml:space="preserve">Гущин </w:t>
            </w:r>
            <w:r w:rsidRPr="00181647">
              <w:rPr>
                <w:sz w:val="23"/>
                <w:szCs w:val="23"/>
              </w:rPr>
              <w:br/>
            </w:r>
            <w:r w:rsidR="00776BB7" w:rsidRPr="00181647">
              <w:rPr>
                <w:sz w:val="23"/>
                <w:szCs w:val="23"/>
              </w:rPr>
              <w:t xml:space="preserve">Александр </w:t>
            </w:r>
            <w:r w:rsidRPr="00181647">
              <w:rPr>
                <w:sz w:val="23"/>
                <w:szCs w:val="23"/>
              </w:rPr>
              <w:t>Владимирович</w:t>
            </w:r>
          </w:p>
        </w:tc>
        <w:tc>
          <w:tcPr>
            <w:tcW w:w="284" w:type="dxa"/>
          </w:tcPr>
          <w:p w:rsidR="00C47E33" w:rsidRPr="00181647" w:rsidRDefault="00C47E33" w:rsidP="004C4436">
            <w:pPr>
              <w:rPr>
                <w:sz w:val="23"/>
                <w:szCs w:val="23"/>
              </w:rPr>
            </w:pPr>
            <w:r w:rsidRPr="00181647">
              <w:rPr>
                <w:sz w:val="23"/>
                <w:szCs w:val="23"/>
              </w:rPr>
              <w:t>–</w:t>
            </w:r>
          </w:p>
        </w:tc>
        <w:tc>
          <w:tcPr>
            <w:tcW w:w="6089" w:type="dxa"/>
          </w:tcPr>
          <w:p w:rsidR="00C47E33" w:rsidRPr="00181647" w:rsidRDefault="00C47E33" w:rsidP="00AD171D">
            <w:pPr>
              <w:rPr>
                <w:sz w:val="23"/>
                <w:szCs w:val="23"/>
              </w:rPr>
            </w:pPr>
            <w:r w:rsidRPr="00181647">
              <w:rPr>
                <w:sz w:val="23"/>
                <w:szCs w:val="23"/>
              </w:rPr>
              <w:t xml:space="preserve">начальник юридического отдела Комитета </w:t>
            </w:r>
            <w:r w:rsidR="00776BB7" w:rsidRPr="00181647">
              <w:rPr>
                <w:sz w:val="23"/>
                <w:szCs w:val="23"/>
              </w:rPr>
              <w:br/>
            </w:r>
            <w:r w:rsidRPr="00181647">
              <w:rPr>
                <w:sz w:val="23"/>
                <w:szCs w:val="23"/>
              </w:rPr>
              <w:t>по труду и занятости населения Санкт-Петербурга</w:t>
            </w:r>
          </w:p>
          <w:p w:rsidR="00C47E33" w:rsidRPr="00181647" w:rsidRDefault="00C47E33" w:rsidP="00AD171D">
            <w:pPr>
              <w:rPr>
                <w:sz w:val="23"/>
                <w:szCs w:val="23"/>
              </w:rPr>
            </w:pPr>
          </w:p>
        </w:tc>
      </w:tr>
      <w:tr w:rsidR="005F27F9" w:rsidRPr="00181647" w:rsidTr="00181647">
        <w:tc>
          <w:tcPr>
            <w:tcW w:w="2977" w:type="dxa"/>
          </w:tcPr>
          <w:p w:rsidR="005F27F9" w:rsidRPr="00695B09" w:rsidRDefault="00C9494C" w:rsidP="004C4436">
            <w:pPr>
              <w:rPr>
                <w:sz w:val="23"/>
                <w:szCs w:val="23"/>
              </w:rPr>
            </w:pPr>
            <w:r w:rsidRPr="00695B09">
              <w:rPr>
                <w:sz w:val="23"/>
                <w:szCs w:val="23"/>
              </w:rPr>
              <w:t xml:space="preserve">Морозкова </w:t>
            </w:r>
            <w:r w:rsidRPr="00695B09">
              <w:rPr>
                <w:sz w:val="23"/>
                <w:szCs w:val="23"/>
              </w:rPr>
              <w:br/>
              <w:t>Татьяна Александровна</w:t>
            </w:r>
          </w:p>
        </w:tc>
        <w:tc>
          <w:tcPr>
            <w:tcW w:w="284" w:type="dxa"/>
          </w:tcPr>
          <w:p w:rsidR="005F27F9" w:rsidRPr="00695B09" w:rsidRDefault="005F27F9" w:rsidP="004C4436">
            <w:pPr>
              <w:rPr>
                <w:sz w:val="23"/>
                <w:szCs w:val="23"/>
              </w:rPr>
            </w:pPr>
            <w:r w:rsidRPr="00695B09">
              <w:rPr>
                <w:sz w:val="23"/>
                <w:szCs w:val="23"/>
              </w:rPr>
              <w:t>–</w:t>
            </w:r>
          </w:p>
        </w:tc>
        <w:tc>
          <w:tcPr>
            <w:tcW w:w="6089" w:type="dxa"/>
          </w:tcPr>
          <w:p w:rsidR="005F27F9" w:rsidRPr="00695B09" w:rsidRDefault="005F27F9" w:rsidP="00AD171D">
            <w:pPr>
              <w:rPr>
                <w:sz w:val="23"/>
                <w:szCs w:val="23"/>
              </w:rPr>
            </w:pPr>
            <w:r w:rsidRPr="00695B09">
              <w:rPr>
                <w:sz w:val="23"/>
                <w:szCs w:val="23"/>
              </w:rPr>
              <w:t xml:space="preserve">первый заместитель председателя Комитета </w:t>
            </w:r>
            <w:r w:rsidRPr="00695B09">
              <w:rPr>
                <w:sz w:val="23"/>
                <w:szCs w:val="23"/>
              </w:rPr>
              <w:br/>
              <w:t>по труду и занятости населения Санкт-Петербурга</w:t>
            </w:r>
          </w:p>
          <w:p w:rsidR="005F27F9" w:rsidRPr="00695B09" w:rsidRDefault="005F27F9" w:rsidP="00AD171D">
            <w:pPr>
              <w:rPr>
                <w:sz w:val="23"/>
                <w:szCs w:val="23"/>
              </w:rPr>
            </w:pPr>
          </w:p>
        </w:tc>
      </w:tr>
      <w:tr w:rsidR="00C47E33" w:rsidRPr="00181647" w:rsidTr="00181647">
        <w:tc>
          <w:tcPr>
            <w:tcW w:w="2977" w:type="dxa"/>
          </w:tcPr>
          <w:p w:rsidR="00C47E33" w:rsidRPr="00181647" w:rsidRDefault="00C47E33" w:rsidP="004C4436">
            <w:pPr>
              <w:rPr>
                <w:sz w:val="23"/>
                <w:szCs w:val="23"/>
              </w:rPr>
            </w:pPr>
            <w:r w:rsidRPr="00181647">
              <w:rPr>
                <w:sz w:val="23"/>
                <w:szCs w:val="23"/>
              </w:rPr>
              <w:t xml:space="preserve">Коронен </w:t>
            </w:r>
            <w:r w:rsidRPr="00181647">
              <w:rPr>
                <w:sz w:val="23"/>
                <w:szCs w:val="23"/>
              </w:rPr>
              <w:br/>
              <w:t>Юрий Иванович</w:t>
            </w:r>
          </w:p>
        </w:tc>
        <w:tc>
          <w:tcPr>
            <w:tcW w:w="284" w:type="dxa"/>
          </w:tcPr>
          <w:p w:rsidR="00C47E33" w:rsidRPr="00181647" w:rsidRDefault="00C47E33" w:rsidP="004C4436">
            <w:pPr>
              <w:rPr>
                <w:sz w:val="23"/>
                <w:szCs w:val="23"/>
              </w:rPr>
            </w:pPr>
            <w:r w:rsidRPr="00181647">
              <w:rPr>
                <w:sz w:val="23"/>
                <w:szCs w:val="23"/>
              </w:rPr>
              <w:t>–</w:t>
            </w:r>
          </w:p>
        </w:tc>
        <w:tc>
          <w:tcPr>
            <w:tcW w:w="6089" w:type="dxa"/>
          </w:tcPr>
          <w:p w:rsidR="00C47E33" w:rsidRPr="00181647" w:rsidRDefault="00CA450C" w:rsidP="00AD171D">
            <w:pPr>
              <w:rPr>
                <w:sz w:val="23"/>
                <w:szCs w:val="23"/>
              </w:rPr>
            </w:pPr>
            <w:r w:rsidRPr="00181647">
              <w:rPr>
                <w:sz w:val="23"/>
                <w:szCs w:val="23"/>
              </w:rPr>
              <w:t xml:space="preserve">заместитель председателя Комитета </w:t>
            </w:r>
            <w:r w:rsidRPr="00181647">
              <w:rPr>
                <w:sz w:val="23"/>
                <w:szCs w:val="23"/>
              </w:rPr>
              <w:br/>
              <w:t xml:space="preserve">по труду и занятости населения </w:t>
            </w:r>
            <w:r w:rsidRPr="00181647">
              <w:rPr>
                <w:sz w:val="23"/>
                <w:szCs w:val="23"/>
              </w:rPr>
              <w:br/>
              <w:t>Санкт-Петербурга – главный бухгалтер</w:t>
            </w:r>
          </w:p>
          <w:p w:rsidR="00CA450C" w:rsidRPr="00181647" w:rsidRDefault="00CA450C" w:rsidP="00AD171D">
            <w:pPr>
              <w:rPr>
                <w:sz w:val="23"/>
                <w:szCs w:val="23"/>
              </w:rPr>
            </w:pPr>
          </w:p>
        </w:tc>
      </w:tr>
      <w:tr w:rsidR="00C47E33" w:rsidRPr="00181647" w:rsidTr="00181647">
        <w:tc>
          <w:tcPr>
            <w:tcW w:w="2977" w:type="dxa"/>
          </w:tcPr>
          <w:p w:rsidR="00C47E33" w:rsidRPr="00181647" w:rsidRDefault="00CA450C" w:rsidP="00C47E33">
            <w:pPr>
              <w:rPr>
                <w:sz w:val="23"/>
                <w:szCs w:val="23"/>
              </w:rPr>
            </w:pPr>
            <w:r w:rsidRPr="00181647">
              <w:rPr>
                <w:sz w:val="23"/>
                <w:szCs w:val="23"/>
              </w:rPr>
              <w:t xml:space="preserve">Левченко </w:t>
            </w:r>
            <w:r w:rsidRPr="00181647">
              <w:rPr>
                <w:sz w:val="23"/>
                <w:szCs w:val="23"/>
              </w:rPr>
              <w:br/>
              <w:t>Алексей Михайлович</w:t>
            </w:r>
          </w:p>
        </w:tc>
        <w:tc>
          <w:tcPr>
            <w:tcW w:w="284" w:type="dxa"/>
          </w:tcPr>
          <w:p w:rsidR="00C47E33" w:rsidRPr="00181647" w:rsidRDefault="00C47E33" w:rsidP="00C47E33">
            <w:pPr>
              <w:rPr>
                <w:sz w:val="23"/>
                <w:szCs w:val="23"/>
              </w:rPr>
            </w:pPr>
            <w:r w:rsidRPr="00181647">
              <w:rPr>
                <w:sz w:val="23"/>
                <w:szCs w:val="23"/>
              </w:rPr>
              <w:t>–</w:t>
            </w:r>
          </w:p>
        </w:tc>
        <w:tc>
          <w:tcPr>
            <w:tcW w:w="6089" w:type="dxa"/>
          </w:tcPr>
          <w:p w:rsidR="00C47E33" w:rsidRPr="00181647" w:rsidRDefault="00CA450C" w:rsidP="00AD171D">
            <w:pPr>
              <w:rPr>
                <w:sz w:val="23"/>
                <w:szCs w:val="23"/>
              </w:rPr>
            </w:pPr>
            <w:r w:rsidRPr="00181647">
              <w:rPr>
                <w:sz w:val="23"/>
                <w:szCs w:val="23"/>
              </w:rPr>
              <w:t xml:space="preserve">директор общества с ограниченной ответственностью </w:t>
            </w:r>
            <w:r w:rsidR="006F428D" w:rsidRPr="00181647">
              <w:rPr>
                <w:sz w:val="23"/>
                <w:szCs w:val="23"/>
              </w:rPr>
              <w:t>«</w:t>
            </w:r>
            <w:r w:rsidR="000A5941" w:rsidRPr="00181647">
              <w:rPr>
                <w:sz w:val="23"/>
                <w:szCs w:val="23"/>
              </w:rPr>
              <w:t xml:space="preserve">Региональный северо-западный </w:t>
            </w:r>
            <w:r w:rsidR="000A5941" w:rsidRPr="00181647">
              <w:rPr>
                <w:sz w:val="23"/>
                <w:szCs w:val="23"/>
              </w:rPr>
              <w:br/>
              <w:t>межотраслевой аттестационный центр</w:t>
            </w:r>
            <w:r w:rsidR="006F428D" w:rsidRPr="00181647">
              <w:rPr>
                <w:sz w:val="23"/>
                <w:szCs w:val="23"/>
              </w:rPr>
              <w:t>»</w:t>
            </w:r>
            <w:r w:rsidRPr="00181647">
              <w:rPr>
                <w:sz w:val="23"/>
                <w:szCs w:val="23"/>
              </w:rPr>
              <w:t xml:space="preserve"> </w:t>
            </w:r>
            <w:r w:rsidRPr="00181647">
              <w:rPr>
                <w:sz w:val="23"/>
                <w:szCs w:val="23"/>
              </w:rPr>
              <w:br/>
              <w:t>(по согласованию)</w:t>
            </w:r>
          </w:p>
          <w:p w:rsidR="00CA450C" w:rsidRPr="00181647" w:rsidRDefault="00CA450C" w:rsidP="00AD171D">
            <w:pPr>
              <w:rPr>
                <w:sz w:val="23"/>
                <w:szCs w:val="23"/>
              </w:rPr>
            </w:pPr>
          </w:p>
        </w:tc>
      </w:tr>
      <w:tr w:rsidR="00695B09" w:rsidRPr="00181647" w:rsidTr="00181647">
        <w:tc>
          <w:tcPr>
            <w:tcW w:w="2977" w:type="dxa"/>
          </w:tcPr>
          <w:p w:rsidR="00695B09" w:rsidRPr="00181647" w:rsidRDefault="00695B09" w:rsidP="00C47E33">
            <w:pPr>
              <w:rPr>
                <w:sz w:val="23"/>
                <w:szCs w:val="23"/>
              </w:rPr>
            </w:pPr>
          </w:p>
        </w:tc>
        <w:tc>
          <w:tcPr>
            <w:tcW w:w="284" w:type="dxa"/>
          </w:tcPr>
          <w:p w:rsidR="00695B09" w:rsidRPr="00181647" w:rsidRDefault="00695B09" w:rsidP="00C47E33">
            <w:pPr>
              <w:rPr>
                <w:sz w:val="23"/>
                <w:szCs w:val="23"/>
              </w:rPr>
            </w:pPr>
          </w:p>
        </w:tc>
        <w:tc>
          <w:tcPr>
            <w:tcW w:w="6089" w:type="dxa"/>
          </w:tcPr>
          <w:p w:rsidR="00695B09" w:rsidRPr="00181647" w:rsidRDefault="00695B09" w:rsidP="00AD171D">
            <w:pPr>
              <w:rPr>
                <w:sz w:val="23"/>
                <w:szCs w:val="23"/>
              </w:rPr>
            </w:pPr>
          </w:p>
        </w:tc>
      </w:tr>
      <w:tr w:rsidR="00C47E33" w:rsidRPr="00181647" w:rsidTr="00181647">
        <w:tc>
          <w:tcPr>
            <w:tcW w:w="2977" w:type="dxa"/>
          </w:tcPr>
          <w:p w:rsidR="00C47E33" w:rsidRPr="00181647" w:rsidRDefault="00CA450C" w:rsidP="00DF6CDE">
            <w:pPr>
              <w:rPr>
                <w:sz w:val="23"/>
                <w:szCs w:val="23"/>
              </w:rPr>
            </w:pPr>
            <w:bookmarkStart w:id="7" w:name="_GoBack"/>
            <w:bookmarkEnd w:id="7"/>
            <w:r w:rsidRPr="00181647">
              <w:rPr>
                <w:sz w:val="23"/>
                <w:szCs w:val="23"/>
              </w:rPr>
              <w:t xml:space="preserve">Орлова </w:t>
            </w:r>
            <w:r w:rsidRPr="00181647">
              <w:rPr>
                <w:sz w:val="23"/>
                <w:szCs w:val="23"/>
              </w:rPr>
              <w:br/>
              <w:t>Елена Викторовна</w:t>
            </w:r>
          </w:p>
        </w:tc>
        <w:tc>
          <w:tcPr>
            <w:tcW w:w="284" w:type="dxa"/>
          </w:tcPr>
          <w:p w:rsidR="00C47E33" w:rsidRPr="00181647" w:rsidRDefault="00C47E33" w:rsidP="00DF6CDE">
            <w:pPr>
              <w:rPr>
                <w:sz w:val="23"/>
                <w:szCs w:val="23"/>
              </w:rPr>
            </w:pPr>
            <w:r w:rsidRPr="00181647">
              <w:rPr>
                <w:sz w:val="23"/>
                <w:szCs w:val="23"/>
              </w:rPr>
              <w:t>–</w:t>
            </w:r>
          </w:p>
        </w:tc>
        <w:tc>
          <w:tcPr>
            <w:tcW w:w="6089" w:type="dxa"/>
          </w:tcPr>
          <w:p w:rsidR="00C47E33" w:rsidRPr="00181647" w:rsidRDefault="00CA450C" w:rsidP="00AD171D">
            <w:pPr>
              <w:rPr>
                <w:sz w:val="23"/>
                <w:szCs w:val="23"/>
              </w:rPr>
            </w:pPr>
            <w:r w:rsidRPr="00181647">
              <w:rPr>
                <w:sz w:val="23"/>
                <w:szCs w:val="23"/>
              </w:rPr>
              <w:t xml:space="preserve">генеральный директор акционерного общества </w:t>
            </w:r>
            <w:r w:rsidR="00776BB7" w:rsidRPr="00181647">
              <w:rPr>
                <w:sz w:val="23"/>
                <w:szCs w:val="23"/>
              </w:rPr>
              <w:br/>
            </w:r>
            <w:r w:rsidRPr="00181647">
              <w:rPr>
                <w:sz w:val="23"/>
                <w:szCs w:val="23"/>
              </w:rPr>
              <w:t xml:space="preserve">по переработке пластмасс имени «Комсомольской правды» </w:t>
            </w:r>
            <w:r w:rsidRPr="00181647">
              <w:rPr>
                <w:sz w:val="23"/>
                <w:szCs w:val="23"/>
              </w:rPr>
              <w:br/>
              <w:t>(по согласованию)</w:t>
            </w:r>
          </w:p>
          <w:p w:rsidR="00CA450C" w:rsidRPr="00181647" w:rsidRDefault="00CA450C" w:rsidP="00AD171D">
            <w:pPr>
              <w:rPr>
                <w:sz w:val="23"/>
                <w:szCs w:val="23"/>
              </w:rPr>
            </w:pPr>
          </w:p>
        </w:tc>
      </w:tr>
      <w:tr w:rsidR="00C47E33" w:rsidRPr="00181647" w:rsidTr="00181647">
        <w:tc>
          <w:tcPr>
            <w:tcW w:w="2977" w:type="dxa"/>
          </w:tcPr>
          <w:p w:rsidR="00C47E33" w:rsidRPr="00181647" w:rsidRDefault="006F428D" w:rsidP="00DF6CDE">
            <w:pPr>
              <w:rPr>
                <w:sz w:val="23"/>
                <w:szCs w:val="23"/>
              </w:rPr>
            </w:pPr>
            <w:r w:rsidRPr="00181647">
              <w:rPr>
                <w:sz w:val="23"/>
                <w:szCs w:val="23"/>
              </w:rPr>
              <w:t xml:space="preserve">Погодина </w:t>
            </w:r>
            <w:r w:rsidRPr="00181647">
              <w:rPr>
                <w:sz w:val="23"/>
                <w:szCs w:val="23"/>
              </w:rPr>
              <w:br/>
              <w:t>Ольга Владимировна</w:t>
            </w:r>
          </w:p>
        </w:tc>
        <w:tc>
          <w:tcPr>
            <w:tcW w:w="284" w:type="dxa"/>
          </w:tcPr>
          <w:p w:rsidR="00C47E33" w:rsidRPr="00181647" w:rsidRDefault="00C47E33" w:rsidP="00DF6CDE">
            <w:pPr>
              <w:rPr>
                <w:sz w:val="23"/>
                <w:szCs w:val="23"/>
              </w:rPr>
            </w:pPr>
            <w:r w:rsidRPr="00181647">
              <w:rPr>
                <w:sz w:val="23"/>
                <w:szCs w:val="23"/>
              </w:rPr>
              <w:t>–</w:t>
            </w:r>
          </w:p>
        </w:tc>
        <w:tc>
          <w:tcPr>
            <w:tcW w:w="6089" w:type="dxa"/>
          </w:tcPr>
          <w:p w:rsidR="00C47E33" w:rsidRPr="00181647" w:rsidRDefault="00776BB7" w:rsidP="00AD171D">
            <w:pPr>
              <w:rPr>
                <w:sz w:val="23"/>
                <w:szCs w:val="23"/>
              </w:rPr>
            </w:pPr>
            <w:r w:rsidRPr="00181647">
              <w:rPr>
                <w:sz w:val="23"/>
                <w:szCs w:val="23"/>
              </w:rPr>
              <w:t xml:space="preserve">заместитель директора </w:t>
            </w:r>
            <w:r w:rsidR="006F428D" w:rsidRPr="00181647">
              <w:rPr>
                <w:sz w:val="23"/>
                <w:szCs w:val="23"/>
              </w:rPr>
              <w:t xml:space="preserve">Санкт-Петербургского государственного автономного учреждения </w:t>
            </w:r>
            <w:r w:rsidRPr="00181647">
              <w:rPr>
                <w:sz w:val="23"/>
                <w:szCs w:val="23"/>
              </w:rPr>
              <w:br/>
            </w:r>
            <w:r w:rsidR="006F428D" w:rsidRPr="00181647">
              <w:rPr>
                <w:sz w:val="23"/>
                <w:szCs w:val="23"/>
              </w:rPr>
              <w:t xml:space="preserve">«Центр занятости населения Санкт-Петербурга» </w:t>
            </w:r>
            <w:r w:rsidR="006F428D" w:rsidRPr="00181647">
              <w:rPr>
                <w:sz w:val="23"/>
                <w:szCs w:val="23"/>
              </w:rPr>
              <w:br/>
              <w:t>(по согласованию)</w:t>
            </w:r>
          </w:p>
          <w:p w:rsidR="006F428D" w:rsidRPr="00181647" w:rsidRDefault="006F428D" w:rsidP="00AD171D">
            <w:pPr>
              <w:rPr>
                <w:sz w:val="23"/>
                <w:szCs w:val="23"/>
              </w:rPr>
            </w:pPr>
          </w:p>
        </w:tc>
      </w:tr>
      <w:tr w:rsidR="00C47E33" w:rsidRPr="00181647" w:rsidTr="00181647">
        <w:tc>
          <w:tcPr>
            <w:tcW w:w="2977" w:type="dxa"/>
          </w:tcPr>
          <w:p w:rsidR="00C47E33" w:rsidRPr="00181647" w:rsidRDefault="006F428D" w:rsidP="00DF6CDE">
            <w:pPr>
              <w:rPr>
                <w:sz w:val="23"/>
                <w:szCs w:val="23"/>
              </w:rPr>
            </w:pPr>
            <w:r w:rsidRPr="00181647">
              <w:rPr>
                <w:sz w:val="23"/>
                <w:szCs w:val="23"/>
              </w:rPr>
              <w:t xml:space="preserve">Филоненко </w:t>
            </w:r>
            <w:r w:rsidRPr="00181647">
              <w:rPr>
                <w:sz w:val="23"/>
                <w:szCs w:val="23"/>
              </w:rPr>
              <w:br/>
              <w:t>Анна Леонидовна</w:t>
            </w:r>
          </w:p>
        </w:tc>
        <w:tc>
          <w:tcPr>
            <w:tcW w:w="284" w:type="dxa"/>
          </w:tcPr>
          <w:p w:rsidR="00C47E33" w:rsidRPr="00181647" w:rsidRDefault="00C47E33" w:rsidP="00DF6CDE">
            <w:pPr>
              <w:rPr>
                <w:sz w:val="23"/>
                <w:szCs w:val="23"/>
              </w:rPr>
            </w:pPr>
            <w:r w:rsidRPr="00181647">
              <w:rPr>
                <w:sz w:val="23"/>
                <w:szCs w:val="23"/>
              </w:rPr>
              <w:t>–</w:t>
            </w:r>
          </w:p>
        </w:tc>
        <w:tc>
          <w:tcPr>
            <w:tcW w:w="6089" w:type="dxa"/>
          </w:tcPr>
          <w:p w:rsidR="006F428D" w:rsidRPr="00181647" w:rsidRDefault="006F428D" w:rsidP="00AD171D">
            <w:pPr>
              <w:ind w:left="4649" w:hanging="4649"/>
              <w:rPr>
                <w:sz w:val="23"/>
                <w:szCs w:val="23"/>
              </w:rPr>
            </w:pPr>
            <w:r w:rsidRPr="00181647">
              <w:rPr>
                <w:sz w:val="23"/>
                <w:szCs w:val="23"/>
              </w:rPr>
              <w:t>председатель общественной организации</w:t>
            </w:r>
          </w:p>
          <w:p w:rsidR="006F428D" w:rsidRPr="00181647" w:rsidRDefault="006F428D" w:rsidP="00AD171D">
            <w:pPr>
              <w:ind w:left="4649" w:hanging="4649"/>
              <w:rPr>
                <w:sz w:val="23"/>
                <w:szCs w:val="23"/>
              </w:rPr>
            </w:pPr>
            <w:r w:rsidRPr="00181647">
              <w:rPr>
                <w:sz w:val="23"/>
                <w:szCs w:val="23"/>
              </w:rPr>
              <w:t xml:space="preserve">«Центр общественного контроля» </w:t>
            </w:r>
          </w:p>
          <w:p w:rsidR="006F428D" w:rsidRPr="00181647" w:rsidRDefault="006F428D" w:rsidP="00AD171D">
            <w:pPr>
              <w:ind w:left="4649" w:hanging="4649"/>
              <w:rPr>
                <w:sz w:val="23"/>
                <w:szCs w:val="23"/>
              </w:rPr>
            </w:pPr>
            <w:r w:rsidRPr="00181647">
              <w:rPr>
                <w:sz w:val="23"/>
                <w:szCs w:val="23"/>
              </w:rPr>
              <w:t>(по согласованию)</w:t>
            </w:r>
          </w:p>
          <w:p w:rsidR="00C47E33" w:rsidRPr="00181647" w:rsidRDefault="00C47E33" w:rsidP="00AD171D">
            <w:pPr>
              <w:rPr>
                <w:sz w:val="23"/>
                <w:szCs w:val="23"/>
              </w:rPr>
            </w:pPr>
          </w:p>
        </w:tc>
      </w:tr>
      <w:tr w:rsidR="006F428D" w:rsidRPr="00181647" w:rsidTr="00181647">
        <w:tc>
          <w:tcPr>
            <w:tcW w:w="9350" w:type="dxa"/>
            <w:gridSpan w:val="3"/>
          </w:tcPr>
          <w:p w:rsidR="006F428D" w:rsidRPr="00181647" w:rsidRDefault="006F428D" w:rsidP="00AD171D">
            <w:pPr>
              <w:rPr>
                <w:b/>
                <w:sz w:val="23"/>
                <w:szCs w:val="23"/>
              </w:rPr>
            </w:pPr>
            <w:r w:rsidRPr="00181647">
              <w:rPr>
                <w:b/>
                <w:sz w:val="23"/>
                <w:szCs w:val="23"/>
              </w:rPr>
              <w:t>Секретарь комиссии</w:t>
            </w:r>
          </w:p>
          <w:p w:rsidR="006F428D" w:rsidRPr="00181647" w:rsidRDefault="006F428D" w:rsidP="00AD171D">
            <w:pPr>
              <w:rPr>
                <w:sz w:val="23"/>
                <w:szCs w:val="23"/>
              </w:rPr>
            </w:pPr>
          </w:p>
        </w:tc>
      </w:tr>
      <w:tr w:rsidR="00C47E33" w:rsidRPr="00181647" w:rsidTr="00181647">
        <w:tc>
          <w:tcPr>
            <w:tcW w:w="2977" w:type="dxa"/>
          </w:tcPr>
          <w:p w:rsidR="00C47E33" w:rsidRPr="00181647" w:rsidRDefault="006F428D" w:rsidP="00DF6CDE">
            <w:pPr>
              <w:rPr>
                <w:sz w:val="23"/>
                <w:szCs w:val="23"/>
              </w:rPr>
            </w:pPr>
            <w:r w:rsidRPr="00181647">
              <w:rPr>
                <w:sz w:val="23"/>
                <w:szCs w:val="23"/>
              </w:rPr>
              <w:t xml:space="preserve">Колдунова </w:t>
            </w:r>
            <w:r w:rsidRPr="00181647">
              <w:rPr>
                <w:sz w:val="23"/>
                <w:szCs w:val="23"/>
              </w:rPr>
              <w:br/>
              <w:t>Людмила Юрьевна</w:t>
            </w:r>
          </w:p>
        </w:tc>
        <w:tc>
          <w:tcPr>
            <w:tcW w:w="284" w:type="dxa"/>
          </w:tcPr>
          <w:p w:rsidR="00C47E33" w:rsidRPr="00181647" w:rsidRDefault="00C47E33" w:rsidP="00DF6CDE">
            <w:pPr>
              <w:rPr>
                <w:sz w:val="23"/>
                <w:szCs w:val="23"/>
              </w:rPr>
            </w:pPr>
            <w:r w:rsidRPr="00181647">
              <w:rPr>
                <w:sz w:val="23"/>
                <w:szCs w:val="23"/>
              </w:rPr>
              <w:t>–</w:t>
            </w:r>
          </w:p>
        </w:tc>
        <w:tc>
          <w:tcPr>
            <w:tcW w:w="6089" w:type="dxa"/>
          </w:tcPr>
          <w:p w:rsidR="00C47E33" w:rsidRPr="00181647" w:rsidRDefault="006F428D" w:rsidP="00AD171D">
            <w:pPr>
              <w:rPr>
                <w:sz w:val="23"/>
                <w:szCs w:val="23"/>
              </w:rPr>
            </w:pPr>
            <w:r w:rsidRPr="00181647">
              <w:rPr>
                <w:sz w:val="23"/>
                <w:szCs w:val="23"/>
              </w:rPr>
              <w:t xml:space="preserve">начальник отдела развития человеческого капитала Комитета по труду и занятости </w:t>
            </w:r>
            <w:r w:rsidRPr="00181647">
              <w:rPr>
                <w:sz w:val="23"/>
                <w:szCs w:val="23"/>
              </w:rPr>
              <w:br/>
              <w:t>населения Санкт-Петербурга</w:t>
            </w:r>
          </w:p>
        </w:tc>
      </w:tr>
    </w:tbl>
    <w:p w:rsidR="00CE3D44" w:rsidRDefault="00CE3D44" w:rsidP="004C4436">
      <w:pPr>
        <w:ind w:left="4649" w:hanging="4649"/>
      </w:pPr>
    </w:p>
    <w:p w:rsidR="004C4436" w:rsidRDefault="004C4436" w:rsidP="00181647">
      <w:pPr>
        <w:sectPr w:rsidR="004C4436" w:rsidSect="005F27F9">
          <w:pgSz w:w="11906" w:h="16838"/>
          <w:pgMar w:top="567" w:right="851" w:bottom="709" w:left="1701" w:header="0" w:footer="0" w:gutter="0"/>
          <w:pgNumType w:start="1"/>
          <w:cols w:space="720"/>
          <w:formProt w:val="0"/>
          <w:titlePg/>
          <w:docGrid w:linePitch="360"/>
        </w:sectPr>
      </w:pPr>
    </w:p>
    <w:p w:rsidR="00EF510E" w:rsidRPr="006F428D" w:rsidRDefault="006F428D" w:rsidP="001B05D3">
      <w:pPr>
        <w:widowControl w:val="0"/>
        <w:ind w:left="6237"/>
        <w:jc w:val="both"/>
        <w:outlineLvl w:val="0"/>
      </w:pPr>
      <w:r w:rsidRPr="006F428D">
        <w:lastRenderedPageBreak/>
        <w:t>УТВЕРЖДЕНО</w:t>
      </w:r>
    </w:p>
    <w:p w:rsidR="00EF510E" w:rsidRPr="006F428D" w:rsidRDefault="006F428D" w:rsidP="001B05D3">
      <w:pPr>
        <w:widowControl w:val="0"/>
        <w:ind w:left="6237"/>
        <w:jc w:val="both"/>
        <w:outlineLvl w:val="0"/>
      </w:pPr>
      <w:r w:rsidRPr="006F428D">
        <w:t>распоряжением</w:t>
      </w:r>
      <w:r w:rsidR="00DF0244" w:rsidRPr="006F428D">
        <w:t xml:space="preserve"> Комитета</w:t>
      </w:r>
    </w:p>
    <w:p w:rsidR="00EF510E" w:rsidRPr="006F428D" w:rsidRDefault="00DF0244" w:rsidP="001B05D3">
      <w:pPr>
        <w:widowControl w:val="0"/>
        <w:ind w:left="6237"/>
        <w:jc w:val="both"/>
        <w:outlineLvl w:val="0"/>
      </w:pPr>
      <w:r w:rsidRPr="006F428D">
        <w:t>по труду и занятости</w:t>
      </w:r>
    </w:p>
    <w:p w:rsidR="006F428D" w:rsidRPr="006F428D" w:rsidRDefault="00DF0244" w:rsidP="001B05D3">
      <w:pPr>
        <w:widowControl w:val="0"/>
        <w:ind w:left="6237"/>
        <w:jc w:val="both"/>
      </w:pPr>
      <w:r w:rsidRPr="006F428D">
        <w:t>населения Санкт-Петербурга</w:t>
      </w:r>
    </w:p>
    <w:p w:rsidR="00EF510E" w:rsidRDefault="00DF0244" w:rsidP="001B05D3">
      <w:pPr>
        <w:widowControl w:val="0"/>
        <w:spacing w:line="720" w:lineRule="auto"/>
        <w:ind w:left="6237"/>
        <w:jc w:val="both"/>
      </w:pPr>
      <w:r w:rsidRPr="006F428D">
        <w:t>от ______________ № ______</w:t>
      </w:r>
    </w:p>
    <w:p w:rsidR="00EF510E" w:rsidRDefault="00DF0244">
      <w:pPr>
        <w:jc w:val="center"/>
        <w:rPr>
          <w:b/>
          <w:bCs/>
        </w:rPr>
      </w:pPr>
      <w:r>
        <w:rPr>
          <w:b/>
          <w:bCs/>
        </w:rPr>
        <w:t>ПОЛОЖЕНИЕ</w:t>
      </w:r>
    </w:p>
    <w:p w:rsidR="00CE3D44" w:rsidRPr="006F428D" w:rsidRDefault="00DF0244" w:rsidP="006F428D">
      <w:pPr>
        <w:widowControl w:val="0"/>
        <w:jc w:val="center"/>
        <w:rPr>
          <w:rFonts w:eastAsiaTheme="minorEastAsia"/>
          <w:b/>
        </w:rPr>
      </w:pPr>
      <w:r>
        <w:rPr>
          <w:b/>
          <w:bCs/>
        </w:rPr>
        <w:t xml:space="preserve">о </w:t>
      </w:r>
      <w:r w:rsidR="006F428D">
        <w:rPr>
          <w:rFonts w:eastAsiaTheme="minorEastAsia"/>
          <w:b/>
        </w:rPr>
        <w:t xml:space="preserve">конкурсной комиссии </w:t>
      </w:r>
      <w:r w:rsidR="006F428D" w:rsidRPr="00010D79">
        <w:rPr>
          <w:rFonts w:eastAsiaTheme="minorEastAsia"/>
          <w:b/>
        </w:rPr>
        <w:t xml:space="preserve">по проведению конкурсного отбора, проводимого </w:t>
      </w:r>
      <w:r w:rsidR="006F428D" w:rsidRPr="00010D79">
        <w:rPr>
          <w:rFonts w:eastAsiaTheme="minorEastAsia"/>
          <w:b/>
        </w:rPr>
        <w:br/>
        <w:t>в форме конкурса на предоставление субсидии социально ориентированной некоммерческой организации на проведение в 202</w:t>
      </w:r>
      <w:r w:rsidR="00170C71">
        <w:rPr>
          <w:rFonts w:eastAsiaTheme="minorEastAsia"/>
          <w:b/>
        </w:rPr>
        <w:t>6</w:t>
      </w:r>
      <w:r w:rsidR="006F428D" w:rsidRPr="00010D79">
        <w:rPr>
          <w:rFonts w:eastAsiaTheme="minorEastAsia"/>
          <w:b/>
        </w:rPr>
        <w:t xml:space="preserve"> году </w:t>
      </w:r>
      <w:r w:rsidR="00583942">
        <w:rPr>
          <w:rFonts w:eastAsiaTheme="minorEastAsia"/>
          <w:b/>
        </w:rPr>
        <w:br/>
      </w:r>
      <w:r w:rsidR="006F428D" w:rsidRPr="00010D79">
        <w:rPr>
          <w:rFonts w:eastAsiaTheme="minorEastAsia"/>
          <w:b/>
        </w:rPr>
        <w:t>Санкт-Петербургского Международного форума труда</w:t>
      </w:r>
    </w:p>
    <w:p w:rsidR="00EF510E" w:rsidRDefault="00185E11" w:rsidP="00AD171D">
      <w:pPr>
        <w:spacing w:before="120" w:after="120"/>
        <w:jc w:val="center"/>
        <w:rPr>
          <w:b/>
          <w:bCs/>
        </w:rPr>
      </w:pPr>
      <w:r>
        <w:rPr>
          <w:b/>
          <w:bCs/>
        </w:rPr>
        <w:t xml:space="preserve">1. </w:t>
      </w:r>
      <w:r w:rsidR="00DF0244">
        <w:rPr>
          <w:b/>
          <w:bCs/>
        </w:rPr>
        <w:t>Общие положения</w:t>
      </w:r>
    </w:p>
    <w:p w:rsidR="00EF510E" w:rsidRDefault="00DF0244" w:rsidP="000A5941">
      <w:pPr>
        <w:ind w:firstLine="709"/>
        <w:jc w:val="both"/>
      </w:pPr>
      <w:r>
        <w:t xml:space="preserve">1.1. </w:t>
      </w:r>
      <w:r w:rsidR="00DF6CDE" w:rsidRPr="00DF6CDE">
        <w:t>К</w:t>
      </w:r>
      <w:r w:rsidR="00DF6CDE" w:rsidRPr="00DF6CDE">
        <w:rPr>
          <w:rFonts w:eastAsiaTheme="minorEastAsia"/>
        </w:rPr>
        <w:t xml:space="preserve">онкурсная комиссия по проведению конкурсного отбора, проводимого </w:t>
      </w:r>
      <w:r w:rsidR="00DF6CDE" w:rsidRPr="00DF6CDE">
        <w:rPr>
          <w:rFonts w:eastAsiaTheme="minorEastAsia"/>
        </w:rPr>
        <w:br/>
        <w:t>в форме конкурса на предоставление субсидии социально ориентированной некоммерческой организации на проведение в 202</w:t>
      </w:r>
      <w:r w:rsidR="004C55F5">
        <w:rPr>
          <w:rFonts w:eastAsiaTheme="minorEastAsia"/>
        </w:rPr>
        <w:t>6</w:t>
      </w:r>
      <w:r w:rsidR="00DF6CDE" w:rsidRPr="00DF6CDE">
        <w:rPr>
          <w:rFonts w:eastAsiaTheme="minorEastAsia"/>
        </w:rPr>
        <w:t xml:space="preserve"> году Санкт-Петербургского Международного форума труда</w:t>
      </w:r>
      <w:r w:rsidR="00DF6CDE">
        <w:rPr>
          <w:rFonts w:eastAsiaTheme="minorEastAsia"/>
        </w:rPr>
        <w:t xml:space="preserve"> (далее – комиссия),</w:t>
      </w:r>
      <w:r>
        <w:t xml:space="preserve"> осуществляет отбор социально ориентированной некоммерческой организации на право получения субсидии в целях финансового обеспечения затрат, возникших в 202</w:t>
      </w:r>
      <w:r w:rsidR="004C55F5">
        <w:t>6</w:t>
      </w:r>
      <w:r>
        <w:t xml:space="preserve"> году в связи с проведением Санкт</w:t>
      </w:r>
      <w:r>
        <w:noBreakHyphen/>
        <w:t>Петербургского Международного форума исходя из наилучших условий достижения целей (результатов) предоставления субсидии (далее – отбор)</w:t>
      </w:r>
      <w:r w:rsidR="00CE3D44">
        <w:t>.</w:t>
      </w:r>
    </w:p>
    <w:p w:rsidR="00EF510E" w:rsidRDefault="00DF0244" w:rsidP="000A5941">
      <w:pPr>
        <w:ind w:firstLine="709"/>
        <w:jc w:val="both"/>
      </w:pPr>
      <w:r>
        <w:t xml:space="preserve">1.2. Комиссия в своей деятельности руководствуется законодательством </w:t>
      </w:r>
      <w:r w:rsidR="000A5941">
        <w:br/>
        <w:t>Российской Федерации,</w:t>
      </w:r>
      <w:r>
        <w:t xml:space="preserve"> Санкт-Петербурга и настоящим Положением.</w:t>
      </w:r>
    </w:p>
    <w:p w:rsidR="00EF510E" w:rsidRDefault="00185E11" w:rsidP="00AD171D">
      <w:pPr>
        <w:spacing w:before="120" w:after="120"/>
        <w:jc w:val="center"/>
        <w:rPr>
          <w:b/>
          <w:bCs/>
        </w:rPr>
      </w:pPr>
      <w:r>
        <w:rPr>
          <w:b/>
          <w:bCs/>
        </w:rPr>
        <w:t xml:space="preserve">2. </w:t>
      </w:r>
      <w:r w:rsidR="00583942">
        <w:rPr>
          <w:b/>
          <w:bCs/>
        </w:rPr>
        <w:t>Задачи комиссии</w:t>
      </w:r>
    </w:p>
    <w:p w:rsidR="00EF510E" w:rsidRDefault="001B05D3" w:rsidP="000A5941">
      <w:pPr>
        <w:ind w:firstLine="709"/>
        <w:jc w:val="both"/>
      </w:pPr>
      <w:r>
        <w:t xml:space="preserve">2.1. </w:t>
      </w:r>
      <w:r w:rsidR="00DF0244">
        <w:t>Основной задачей комиссии является принятие решения о победителе отбора</w:t>
      </w:r>
      <w:r w:rsidR="00DF0244">
        <w:br/>
        <w:t xml:space="preserve">и размере субсидии, предоставляемой получателю субсидии. </w:t>
      </w:r>
    </w:p>
    <w:p w:rsidR="00EF510E" w:rsidRDefault="00185E11" w:rsidP="00AD171D">
      <w:pPr>
        <w:spacing w:before="120" w:after="120"/>
        <w:jc w:val="center"/>
        <w:rPr>
          <w:b/>
          <w:bCs/>
        </w:rPr>
      </w:pPr>
      <w:r>
        <w:rPr>
          <w:b/>
          <w:bCs/>
        </w:rPr>
        <w:t xml:space="preserve">3. </w:t>
      </w:r>
      <w:r w:rsidR="00DF0244">
        <w:rPr>
          <w:b/>
          <w:bCs/>
        </w:rPr>
        <w:t>Функции комиссии</w:t>
      </w:r>
    </w:p>
    <w:p w:rsidR="00EF510E" w:rsidRDefault="001B05D3" w:rsidP="000A5941">
      <w:pPr>
        <w:ind w:firstLine="709"/>
        <w:jc w:val="both"/>
      </w:pPr>
      <w:r>
        <w:t xml:space="preserve">3.1. </w:t>
      </w:r>
      <w:r w:rsidR="00DF0244">
        <w:t>Основными функциями комиссии являются рассмотрение и оценка заяв</w:t>
      </w:r>
      <w:r w:rsidR="005C7386">
        <w:t>ок</w:t>
      </w:r>
      <w:r w:rsidR="00DF0244">
        <w:t xml:space="preserve"> </w:t>
      </w:r>
      <w:r w:rsidR="001F4AC5">
        <w:t xml:space="preserve">участников отбора </w:t>
      </w:r>
      <w:r w:rsidR="00DF0244">
        <w:t>и приложенных к ним документов в установленном порядке.</w:t>
      </w:r>
    </w:p>
    <w:p w:rsidR="00EF510E" w:rsidRDefault="00185E11" w:rsidP="00AD171D">
      <w:pPr>
        <w:spacing w:before="120" w:after="120"/>
        <w:jc w:val="center"/>
        <w:rPr>
          <w:b/>
          <w:bCs/>
        </w:rPr>
      </w:pPr>
      <w:r>
        <w:rPr>
          <w:b/>
          <w:bCs/>
        </w:rPr>
        <w:t xml:space="preserve">4. </w:t>
      </w:r>
      <w:r w:rsidR="000A5941">
        <w:rPr>
          <w:b/>
          <w:bCs/>
        </w:rPr>
        <w:t>О</w:t>
      </w:r>
      <w:r w:rsidR="00DF0244">
        <w:rPr>
          <w:b/>
          <w:bCs/>
        </w:rPr>
        <w:t>рганизация работы комиссии</w:t>
      </w:r>
    </w:p>
    <w:p w:rsidR="00EF510E" w:rsidRDefault="000A5941" w:rsidP="000A5941">
      <w:pPr>
        <w:ind w:firstLine="709"/>
        <w:jc w:val="both"/>
      </w:pPr>
      <w:r>
        <w:t xml:space="preserve">4.1. Комиссия состоит </w:t>
      </w:r>
      <w:r w:rsidR="005F27F9">
        <w:t>девяти</w:t>
      </w:r>
      <w:r w:rsidR="00DF0244">
        <w:t xml:space="preserve"> членов комиссии и </w:t>
      </w:r>
      <w:r>
        <w:t xml:space="preserve">секретаря комиссии, участвующих </w:t>
      </w:r>
      <w:r w:rsidR="00DF0244">
        <w:t>в работе комиссии на общественных началах.</w:t>
      </w:r>
    </w:p>
    <w:p w:rsidR="00EF510E" w:rsidRDefault="00DF0244" w:rsidP="000A5941">
      <w:pPr>
        <w:ind w:firstLine="709"/>
        <w:jc w:val="both"/>
      </w:pPr>
      <w:r>
        <w:t xml:space="preserve">4.2. Состав комиссии утверждается </w:t>
      </w:r>
      <w:r w:rsidR="00DF6CDE">
        <w:t>правовым актом</w:t>
      </w:r>
      <w:r>
        <w:t xml:space="preserve"> Комитета по труду</w:t>
      </w:r>
      <w:r>
        <w:br/>
        <w:t>и занятости населения Санкт-Петербурга (далее – Комитет).</w:t>
      </w:r>
    </w:p>
    <w:p w:rsidR="00EF510E" w:rsidRDefault="00DF0244" w:rsidP="000A5941">
      <w:pPr>
        <w:ind w:firstLine="709"/>
        <w:jc w:val="both"/>
      </w:pPr>
      <w:r w:rsidRPr="00115106">
        <w:t xml:space="preserve">4.3. Члены комиссии выбирают из своего состава </w:t>
      </w:r>
      <w:r w:rsidR="00181647">
        <w:t>председателя</w:t>
      </w:r>
      <w:r w:rsidRPr="00115106">
        <w:t xml:space="preserve"> комиссии.</w:t>
      </w:r>
    </w:p>
    <w:p w:rsidR="00EF510E" w:rsidRDefault="005F27F9" w:rsidP="000A5941">
      <w:pPr>
        <w:ind w:firstLine="709"/>
        <w:jc w:val="both"/>
      </w:pPr>
      <w:r>
        <w:t>4.4</w:t>
      </w:r>
      <w:r w:rsidR="00DF0244">
        <w:t>. Председатель комиссии:</w:t>
      </w:r>
    </w:p>
    <w:p w:rsidR="00EF510E" w:rsidRDefault="00DF0244" w:rsidP="000A5941">
      <w:pPr>
        <w:ind w:firstLine="709"/>
        <w:jc w:val="both"/>
      </w:pPr>
      <w:r>
        <w:t>осуществляет общее руководство деятельностью комиссии;</w:t>
      </w:r>
    </w:p>
    <w:p w:rsidR="00EF510E" w:rsidRDefault="00DF0244" w:rsidP="000A5941">
      <w:pPr>
        <w:ind w:firstLine="709"/>
        <w:jc w:val="both"/>
      </w:pPr>
      <w:r>
        <w:t>председательствует на заседаниях комиссии;</w:t>
      </w:r>
    </w:p>
    <w:p w:rsidR="00EF510E" w:rsidRDefault="00DF0244" w:rsidP="000A5941">
      <w:pPr>
        <w:ind w:firstLine="709"/>
        <w:jc w:val="both"/>
      </w:pPr>
      <w:r>
        <w:t>подписывает протоколы заседаний комиссии;</w:t>
      </w:r>
    </w:p>
    <w:p w:rsidR="00181647" w:rsidRDefault="00181647" w:rsidP="000A5941">
      <w:pPr>
        <w:ind w:firstLine="709"/>
        <w:jc w:val="both"/>
      </w:pPr>
      <w:r>
        <w:t>в свое отсутствие назначает председательствующего из состава членов комиссии;</w:t>
      </w:r>
    </w:p>
    <w:p w:rsidR="00EF510E" w:rsidRDefault="00DF0244" w:rsidP="000A5941">
      <w:pPr>
        <w:ind w:firstLine="709"/>
        <w:jc w:val="both"/>
      </w:pPr>
      <w:r>
        <w:t>выполняет иные функции, предусмотренные настоящим Положением.</w:t>
      </w:r>
    </w:p>
    <w:p w:rsidR="00873200" w:rsidRDefault="005F27F9" w:rsidP="000A5941">
      <w:pPr>
        <w:ind w:firstLine="709"/>
        <w:jc w:val="both"/>
      </w:pPr>
      <w:r>
        <w:t>4.5</w:t>
      </w:r>
      <w:r w:rsidR="00DF0244">
        <w:t>. Члены комиссии:</w:t>
      </w:r>
    </w:p>
    <w:p w:rsidR="00EF510E" w:rsidRDefault="00DF0244" w:rsidP="000A5941">
      <w:pPr>
        <w:ind w:firstLine="709"/>
        <w:jc w:val="both"/>
      </w:pPr>
      <w:r>
        <w:t>голосуют по вопросам, рассматриваемым на заседании комиссии;</w:t>
      </w:r>
    </w:p>
    <w:p w:rsidR="00EF510E" w:rsidRDefault="00DF0244" w:rsidP="000A5941">
      <w:pPr>
        <w:ind w:firstLine="709"/>
        <w:jc w:val="both"/>
      </w:pPr>
      <w:r>
        <w:t>участвуют в заседаниях комиссии лично</w:t>
      </w:r>
      <w:r w:rsidR="00D61A6A">
        <w:t xml:space="preserve"> или дистанционно</w:t>
      </w:r>
      <w:r>
        <w:t>;</w:t>
      </w:r>
    </w:p>
    <w:p w:rsidR="00115106" w:rsidRDefault="00DF0244" w:rsidP="005F27F9">
      <w:pPr>
        <w:ind w:firstLine="709"/>
        <w:jc w:val="both"/>
      </w:pPr>
      <w:r>
        <w:t>могут представлять секретарю комиссии предложения по работе комиссии</w:t>
      </w:r>
      <w:r>
        <w:br/>
        <w:t>и документы по вопросам, подлежащим рассмотрению на заседании комиссии.</w:t>
      </w:r>
    </w:p>
    <w:p w:rsidR="00185E11" w:rsidRDefault="00185E11" w:rsidP="00185E11">
      <w:pPr>
        <w:ind w:firstLine="709"/>
        <w:jc w:val="both"/>
      </w:pPr>
      <w:r>
        <w:t>4.</w:t>
      </w:r>
      <w:r w:rsidR="005F27F9">
        <w:t>6</w:t>
      </w:r>
      <w:r>
        <w:t>. Секретарь комиссии:</w:t>
      </w:r>
    </w:p>
    <w:p w:rsidR="00185E11" w:rsidRDefault="00185E11" w:rsidP="00185E11">
      <w:pPr>
        <w:ind w:firstLine="709"/>
        <w:jc w:val="both"/>
      </w:pPr>
      <w:r>
        <w:t>обеспечивает приглашение на заседание членов комиссии;</w:t>
      </w:r>
    </w:p>
    <w:p w:rsidR="00185E11" w:rsidRDefault="00185E11" w:rsidP="00185E11">
      <w:pPr>
        <w:ind w:firstLine="709"/>
        <w:jc w:val="both"/>
      </w:pPr>
      <w:r>
        <w:t>обеспечивает членов комиссии материалами по вопросам, рассматриваемым</w:t>
      </w:r>
      <w:r>
        <w:br/>
        <w:t>на заседании комиссии;</w:t>
      </w:r>
    </w:p>
    <w:p w:rsidR="00AD171D" w:rsidRDefault="00AD171D" w:rsidP="000E3B87">
      <w:pPr>
        <w:ind w:firstLine="709"/>
        <w:jc w:val="both"/>
      </w:pPr>
    </w:p>
    <w:p w:rsidR="00AD171D" w:rsidRDefault="00AD171D" w:rsidP="000E3B87">
      <w:pPr>
        <w:ind w:firstLine="709"/>
        <w:jc w:val="both"/>
      </w:pPr>
    </w:p>
    <w:p w:rsidR="00185E11" w:rsidRDefault="00185E11" w:rsidP="000E3B87">
      <w:pPr>
        <w:ind w:firstLine="709"/>
        <w:jc w:val="both"/>
      </w:pPr>
      <w:r>
        <w:lastRenderedPageBreak/>
        <w:t>ведет протоколы заседаний комисси</w:t>
      </w:r>
      <w:r w:rsidR="000E3B87">
        <w:t>и, обеспечивает их подписание</w:t>
      </w:r>
      <w:r w:rsidR="000E3B87">
        <w:br/>
        <w:t>и размещение в подсистеме «Площадка отбора получателей субсидий» Автоматизированной информационной системе бюджетного процесса – электронное казначейство для получения субсидии в информационно-телекоммуникационной</w:t>
      </w:r>
      <w:r w:rsidR="001B05D3">
        <w:br/>
      </w:r>
      <w:r w:rsidR="000E3B87">
        <w:t>сети «Интернет» (далее – подсистема АИС БП-ЭК);</w:t>
      </w:r>
    </w:p>
    <w:p w:rsidR="00D61A6A" w:rsidRDefault="00185E11" w:rsidP="00D61A6A">
      <w:pPr>
        <w:ind w:firstLine="709"/>
        <w:jc w:val="both"/>
      </w:pPr>
      <w:r>
        <w:t>выполняет иные обязанности, предусмотренные настоящим Положением</w:t>
      </w:r>
      <w:r w:rsidR="00D61A6A">
        <w:t>,</w:t>
      </w:r>
      <w:r w:rsidR="00D61A6A" w:rsidRPr="00D61A6A">
        <w:t xml:space="preserve"> </w:t>
      </w:r>
      <w:r w:rsidR="00D61A6A">
        <w:t>без права голосования по вопросам заседания комиссии</w:t>
      </w:r>
      <w:r>
        <w:t>.</w:t>
      </w:r>
    </w:p>
    <w:p w:rsidR="00DC7637" w:rsidRDefault="00CE3D44" w:rsidP="00D61A6A">
      <w:pPr>
        <w:ind w:firstLine="709"/>
        <w:jc w:val="both"/>
      </w:pPr>
      <w:r>
        <w:t>4.</w:t>
      </w:r>
      <w:r w:rsidR="005F27F9">
        <w:t>7</w:t>
      </w:r>
      <w:r>
        <w:t xml:space="preserve">. </w:t>
      </w:r>
      <w:r w:rsidR="00D61A6A">
        <w:t>Заседание комиссии считается правомочным, если на нем присутствует</w:t>
      </w:r>
      <w:r w:rsidR="00D61A6A" w:rsidRPr="00D61A6A">
        <w:t xml:space="preserve"> не менее половины членов комиссии. </w:t>
      </w:r>
    </w:p>
    <w:p w:rsidR="00EF510E" w:rsidRDefault="00DF0244" w:rsidP="000A5941">
      <w:pPr>
        <w:ind w:firstLine="709"/>
        <w:jc w:val="both"/>
      </w:pPr>
      <w:r>
        <w:t>З</w:t>
      </w:r>
      <w:r w:rsidR="00D61A6A">
        <w:t>а</w:t>
      </w:r>
      <w:r>
        <w:t>седания комиссии могут проводиться в дистанционном формате.</w:t>
      </w:r>
    </w:p>
    <w:p w:rsidR="00EF510E" w:rsidRDefault="00DF0244" w:rsidP="00D61A6A">
      <w:pPr>
        <w:ind w:firstLine="709"/>
        <w:jc w:val="both"/>
      </w:pPr>
      <w:r>
        <w:t>4.</w:t>
      </w:r>
      <w:r w:rsidR="005F27F9">
        <w:t>8</w:t>
      </w:r>
      <w:r>
        <w:t xml:space="preserve">. </w:t>
      </w:r>
      <w:r w:rsidR="00E0214C">
        <w:t xml:space="preserve">Комиссия </w:t>
      </w:r>
      <w:r>
        <w:t>рассматривает заяв</w:t>
      </w:r>
      <w:r w:rsidR="005C7386">
        <w:t>ки</w:t>
      </w:r>
      <w:r>
        <w:t xml:space="preserve"> и приложенные к ним документы</w:t>
      </w:r>
      <w:r>
        <w:br/>
        <w:t xml:space="preserve">на предмет соответствия </w:t>
      </w:r>
      <w:r w:rsidR="001F4AC5">
        <w:t xml:space="preserve">участников отбора </w:t>
      </w:r>
      <w:r>
        <w:t xml:space="preserve">категории получателя субсидии и условиям, целям и порядку предоставления субсидии, установленным </w:t>
      </w:r>
      <w:r w:rsidR="00DE708E" w:rsidRPr="00D61A6A">
        <w:t xml:space="preserve">Порядком предоставления </w:t>
      </w:r>
      <w:r w:rsidR="00CE3D44" w:rsidRPr="00D61A6A">
        <w:br/>
      </w:r>
      <w:r w:rsidR="00DE708E" w:rsidRPr="00D61A6A">
        <w:t>в 202</w:t>
      </w:r>
      <w:r w:rsidR="004C55F5">
        <w:t>6</w:t>
      </w:r>
      <w:r w:rsidRPr="00D61A6A">
        <w:t xml:space="preserve"> году субсидии</w:t>
      </w:r>
      <w:r>
        <w:rPr>
          <w:bCs/>
        </w:rPr>
        <w:t xml:space="preserve"> социально ориентированной некоммерческой организации </w:t>
      </w:r>
      <w:r w:rsidR="00CE3D44">
        <w:rPr>
          <w:bCs/>
        </w:rPr>
        <w:br/>
      </w:r>
      <w:r>
        <w:rPr>
          <w:bCs/>
        </w:rPr>
        <w:t>на проведение Санкт-Петербургского Международного форума труда</w:t>
      </w:r>
      <w:r>
        <w:t>, утвержденным постановлением</w:t>
      </w:r>
      <w:r w:rsidR="001F4AC5">
        <w:t xml:space="preserve"> </w:t>
      </w:r>
      <w:r w:rsidR="00DF6CDE">
        <w:t xml:space="preserve">Правительства Санкт-Петербурга </w:t>
      </w:r>
      <w:r w:rsidR="001F4AC5">
        <w:t xml:space="preserve">от </w:t>
      </w:r>
      <w:r w:rsidR="004C55F5">
        <w:t>__</w:t>
      </w:r>
      <w:r w:rsidR="00232CC5">
        <w:t>.</w:t>
      </w:r>
      <w:r w:rsidR="004C55F5">
        <w:t>__</w:t>
      </w:r>
      <w:r w:rsidR="00232CC5">
        <w:t>.202</w:t>
      </w:r>
      <w:r w:rsidR="004C55F5">
        <w:t>6</w:t>
      </w:r>
      <w:r w:rsidR="001F4AC5">
        <w:t xml:space="preserve"> № </w:t>
      </w:r>
      <w:r w:rsidR="004C55F5">
        <w:t>___</w:t>
      </w:r>
      <w:r>
        <w:t xml:space="preserve"> (далее – Порядок), проводит проверку сведений, содержащихся</w:t>
      </w:r>
      <w:r w:rsidR="007D2E97">
        <w:t xml:space="preserve"> </w:t>
      </w:r>
      <w:r>
        <w:t>в заяв</w:t>
      </w:r>
      <w:r w:rsidR="005C7386">
        <w:t>к</w:t>
      </w:r>
      <w:r w:rsidR="001F4AC5">
        <w:t>ах</w:t>
      </w:r>
      <w:r>
        <w:t xml:space="preserve"> и документах, проводит проверку обоснованности представленного участник</w:t>
      </w:r>
      <w:r w:rsidR="001F4AC5">
        <w:t>ами</w:t>
      </w:r>
      <w:r>
        <w:t xml:space="preserve"> отбора расчета размера субсидии </w:t>
      </w:r>
      <w:r w:rsidR="00185E11">
        <w:br/>
      </w:r>
      <w:r>
        <w:t>и принимает решение об отклонении заяв</w:t>
      </w:r>
      <w:r w:rsidR="005C7386">
        <w:t>ок</w:t>
      </w:r>
      <w:r>
        <w:t xml:space="preserve"> и документов участников отбора или о допуске заяв</w:t>
      </w:r>
      <w:r w:rsidR="005C7386">
        <w:t>ок</w:t>
      </w:r>
      <w:r>
        <w:t xml:space="preserve"> и документов участник</w:t>
      </w:r>
      <w:r w:rsidR="001F4AC5">
        <w:t>ов</w:t>
      </w:r>
      <w:r>
        <w:t xml:space="preserve"> отбора к отбору.</w:t>
      </w:r>
    </w:p>
    <w:p w:rsidR="00EF510E" w:rsidRPr="001B05D3" w:rsidRDefault="00DF0244" w:rsidP="000A5941">
      <w:pPr>
        <w:ind w:firstLine="709"/>
        <w:jc w:val="both"/>
      </w:pPr>
      <w:r w:rsidRPr="001B05D3">
        <w:t>4.</w:t>
      </w:r>
      <w:r w:rsidR="005F27F9" w:rsidRPr="001B05D3">
        <w:t>9</w:t>
      </w:r>
      <w:r w:rsidRPr="001B05D3">
        <w:t>. Комиссия оценивает заяв</w:t>
      </w:r>
      <w:r w:rsidR="005C7386" w:rsidRPr="001B05D3">
        <w:t xml:space="preserve">ки </w:t>
      </w:r>
      <w:r w:rsidRPr="001B05D3">
        <w:t>на основании критериев определения победителя отбора, установленных Порядком. Для экспертной оценки комиссия может привлекать других специалистов Комитета, а также специалистов других исполнительных органов государственной власти Санкт-Петербурга по согласованию.</w:t>
      </w:r>
    </w:p>
    <w:p w:rsidR="00EF510E" w:rsidRPr="001B05D3" w:rsidRDefault="00DF0244" w:rsidP="000A5941">
      <w:pPr>
        <w:widowControl w:val="0"/>
        <w:ind w:firstLine="709"/>
        <w:jc w:val="both"/>
      </w:pPr>
      <w:r w:rsidRPr="001B05D3">
        <w:t>4.1</w:t>
      </w:r>
      <w:r w:rsidR="005F27F9" w:rsidRPr="001B05D3">
        <w:t>0</w:t>
      </w:r>
      <w:r w:rsidRPr="001B05D3">
        <w:t>. По результатам рассмотрения заяв</w:t>
      </w:r>
      <w:r w:rsidR="005C7386" w:rsidRPr="001B05D3">
        <w:t>ок</w:t>
      </w:r>
      <w:r w:rsidRPr="001B05D3">
        <w:t xml:space="preserve"> и документов комиссия принимает решение:</w:t>
      </w:r>
    </w:p>
    <w:p w:rsidR="00EF510E" w:rsidRPr="001B05D3" w:rsidRDefault="00DF0244" w:rsidP="000A5941">
      <w:pPr>
        <w:widowControl w:val="0"/>
        <w:ind w:firstLine="709"/>
        <w:jc w:val="both"/>
      </w:pPr>
      <w:r w:rsidRPr="001B05D3">
        <w:t>о присуждении баллов по каждому критерию отбора, указанному</w:t>
      </w:r>
      <w:r w:rsidRPr="001B05D3">
        <w:br/>
        <w:t xml:space="preserve">в </w:t>
      </w:r>
      <w:hyperlink w:anchor="P50">
        <w:r w:rsidRPr="001B05D3">
          <w:t>пункте 1.5</w:t>
        </w:r>
      </w:hyperlink>
      <w:r w:rsidRPr="001B05D3">
        <w:t xml:space="preserve"> Порядка;</w:t>
      </w:r>
    </w:p>
    <w:p w:rsidR="00EF510E" w:rsidRPr="001B05D3" w:rsidRDefault="00DF0244" w:rsidP="000A5941">
      <w:pPr>
        <w:widowControl w:val="0"/>
        <w:ind w:firstLine="709"/>
        <w:jc w:val="both"/>
      </w:pPr>
      <w:r w:rsidRPr="001B05D3">
        <w:t>о победителе отбора и предоставлении ему субсидии.</w:t>
      </w:r>
    </w:p>
    <w:p w:rsidR="00EF510E" w:rsidRPr="001B05D3" w:rsidRDefault="00DF0244" w:rsidP="000A5941">
      <w:pPr>
        <w:ind w:firstLine="709"/>
        <w:jc w:val="both"/>
      </w:pPr>
      <w:r w:rsidRPr="001B05D3">
        <w:t>Итоговое количество баллов по заяв</w:t>
      </w:r>
      <w:r w:rsidR="0017053E" w:rsidRPr="001B05D3">
        <w:t>ке</w:t>
      </w:r>
      <w:r w:rsidRPr="001B05D3">
        <w:t xml:space="preserve"> определяется как совокупность баллов, присвоенных по каждому критерию оценки.</w:t>
      </w:r>
    </w:p>
    <w:p w:rsidR="00EF510E" w:rsidRPr="001B05D3" w:rsidRDefault="00DF0244" w:rsidP="000A5941">
      <w:pPr>
        <w:ind w:firstLine="709"/>
        <w:jc w:val="both"/>
      </w:pPr>
      <w:r w:rsidRPr="001B05D3">
        <w:t>Расчет количества набранных баллов по каждо</w:t>
      </w:r>
      <w:r w:rsidR="0017053E" w:rsidRPr="001B05D3">
        <w:t>й</w:t>
      </w:r>
      <w:r w:rsidRPr="001B05D3">
        <w:t xml:space="preserve"> зая</w:t>
      </w:r>
      <w:r w:rsidR="0017053E" w:rsidRPr="001B05D3">
        <w:t>вке</w:t>
      </w:r>
      <w:r w:rsidRPr="001B05D3">
        <w:t xml:space="preserve"> определяется как сумма произведений значения оценки (баллов) по каждому критерию и значения соответствующего удельного веса от</w:t>
      </w:r>
      <w:r w:rsidR="00DF6CDE" w:rsidRPr="001B05D3">
        <w:t xml:space="preserve"> общей оценки в соответствии с п</w:t>
      </w:r>
      <w:r w:rsidRPr="001B05D3">
        <w:t>риложением № 2</w:t>
      </w:r>
      <w:r w:rsidRPr="001B05D3">
        <w:br/>
        <w:t>к Порядку.</w:t>
      </w:r>
    </w:p>
    <w:p w:rsidR="00CF336E" w:rsidRPr="001B05D3" w:rsidRDefault="00DF0244" w:rsidP="00CF336E">
      <w:pPr>
        <w:ind w:firstLine="709"/>
        <w:jc w:val="both"/>
      </w:pPr>
      <w:r w:rsidRPr="001B05D3">
        <w:t>4.1</w:t>
      </w:r>
      <w:r w:rsidR="005F27F9" w:rsidRPr="001B05D3">
        <w:t>1</w:t>
      </w:r>
      <w:r w:rsidRPr="001B05D3">
        <w:t>. Решение комиссии принимается на основании количества баллов, набранных заяв</w:t>
      </w:r>
      <w:r w:rsidR="0017053E" w:rsidRPr="001B05D3">
        <w:t>ками</w:t>
      </w:r>
      <w:r w:rsidR="008B7750" w:rsidRPr="001B05D3">
        <w:t>,</w:t>
      </w:r>
      <w:r w:rsidRPr="001B05D3">
        <w:t xml:space="preserve"> и с учетом оснований для </w:t>
      </w:r>
      <w:r w:rsidR="00CF336E" w:rsidRPr="001B05D3">
        <w:t>отказа</w:t>
      </w:r>
      <w:r w:rsidRPr="001B05D3">
        <w:t xml:space="preserve"> в предоставлении субсидии, установленных</w:t>
      </w:r>
      <w:r w:rsidR="007F4291" w:rsidRPr="001B05D3">
        <w:br/>
      </w:r>
      <w:r w:rsidR="00CF336E" w:rsidRPr="001B05D3">
        <w:t>в пункте 3.13</w:t>
      </w:r>
      <w:r w:rsidRPr="001B05D3">
        <w:t xml:space="preserve"> Порядка.</w:t>
      </w:r>
    </w:p>
    <w:p w:rsidR="00CF336E" w:rsidRPr="001B05D3" w:rsidRDefault="00CF336E" w:rsidP="00CF336E">
      <w:pPr>
        <w:ind w:firstLine="709"/>
        <w:jc w:val="both"/>
      </w:pPr>
      <w:r w:rsidRPr="001B05D3">
        <w:t xml:space="preserve">Решения комиссии оформляются протоколами в сроки, установленные Порядком </w:t>
      </w:r>
      <w:r w:rsidRPr="001B05D3">
        <w:rPr>
          <w:rFonts w:eastAsiaTheme="minorEastAsia"/>
        </w:rPr>
        <w:t>проведения конкурсного отбора, проводимого в форме конкурса на предоставление субсидии социально ориентированной некоммерческой организации на проведение</w:t>
      </w:r>
      <w:r w:rsidR="001B05D3">
        <w:rPr>
          <w:rFonts w:eastAsiaTheme="minorEastAsia"/>
        </w:rPr>
        <w:br/>
      </w:r>
      <w:r w:rsidRPr="001B05D3">
        <w:rPr>
          <w:rFonts w:eastAsiaTheme="minorEastAsia"/>
        </w:rPr>
        <w:t>в 202</w:t>
      </w:r>
      <w:r w:rsidR="000B3380">
        <w:rPr>
          <w:rFonts w:eastAsiaTheme="minorEastAsia"/>
        </w:rPr>
        <w:t>6</w:t>
      </w:r>
      <w:r w:rsidRPr="001B05D3">
        <w:rPr>
          <w:rFonts w:eastAsiaTheme="minorEastAsia"/>
        </w:rPr>
        <w:t xml:space="preserve"> году Санкт-Петербургского Международного форума труда, и принятия Комитетом по труду и занятости населения Санкт-Петербурга решения о предоставлении субсидии</w:t>
      </w:r>
      <w:r w:rsidRPr="001B05D3">
        <w:t>, утвержденным настоящим распоряжением</w:t>
      </w:r>
      <w:r w:rsidR="00AD171D" w:rsidRPr="001B05D3">
        <w:t xml:space="preserve"> (далее – Порядок проведения отбора)</w:t>
      </w:r>
      <w:r w:rsidRPr="001B05D3">
        <w:t xml:space="preserve">. </w:t>
      </w:r>
    </w:p>
    <w:p w:rsidR="00CF336E" w:rsidRPr="001B05D3" w:rsidRDefault="00CF336E" w:rsidP="00CF336E">
      <w:pPr>
        <w:ind w:firstLine="709"/>
        <w:jc w:val="both"/>
      </w:pPr>
      <w:r w:rsidRPr="001B05D3">
        <w:t xml:space="preserve">Протоколы заседаний комиссии подписываются председательствующим </w:t>
      </w:r>
      <w:r w:rsidRPr="001B05D3">
        <w:br/>
        <w:t>на заседании комиссии</w:t>
      </w:r>
      <w:r w:rsidR="00AD171D" w:rsidRPr="001B05D3">
        <w:t>, секретарем комиссии</w:t>
      </w:r>
      <w:r w:rsidRPr="001B05D3">
        <w:t xml:space="preserve"> и членами комиссии (при необходимости).</w:t>
      </w:r>
    </w:p>
    <w:p w:rsidR="006E52F7" w:rsidRPr="001B05D3" w:rsidRDefault="00DF0244" w:rsidP="000A5941">
      <w:pPr>
        <w:ind w:firstLine="709"/>
        <w:jc w:val="both"/>
      </w:pPr>
      <w:r w:rsidRPr="001B05D3">
        <w:t>4.1</w:t>
      </w:r>
      <w:r w:rsidR="005F27F9" w:rsidRPr="001B05D3">
        <w:t>2</w:t>
      </w:r>
      <w:r w:rsidR="00CF336E" w:rsidRPr="001B05D3">
        <w:t>.</w:t>
      </w:r>
      <w:r w:rsidRPr="001B05D3">
        <w:t xml:space="preserve"> Победителем отбора является участник отбора, заяв</w:t>
      </w:r>
      <w:r w:rsidR="0017053E" w:rsidRPr="001B05D3">
        <w:t>ке</w:t>
      </w:r>
      <w:r w:rsidRPr="001B05D3">
        <w:t xml:space="preserve"> которого присвоен наибольший балл и порядковый номер один.</w:t>
      </w:r>
    </w:p>
    <w:p w:rsidR="00F7790D" w:rsidRPr="001B05D3" w:rsidRDefault="00F7790D" w:rsidP="000A5941">
      <w:pPr>
        <w:ind w:firstLine="709"/>
        <w:jc w:val="both"/>
      </w:pPr>
      <w:r w:rsidRPr="001B05D3">
        <w:t>4.1</w:t>
      </w:r>
      <w:r w:rsidR="005F27F9" w:rsidRPr="001B05D3">
        <w:t>3</w:t>
      </w:r>
      <w:r w:rsidRPr="001B05D3">
        <w:t xml:space="preserve">. Комиссия принимает решение о победителе конкурсного отбора </w:t>
      </w:r>
      <w:r w:rsidR="00AD171D" w:rsidRPr="001B05D3">
        <w:br/>
      </w:r>
      <w:r w:rsidRPr="001B05D3">
        <w:t>(получателе субсидии) и размере предоставляемой ему субсидии (далее – решение комиссии).</w:t>
      </w:r>
    </w:p>
    <w:p w:rsidR="000C5801" w:rsidRPr="000C5801" w:rsidRDefault="005F27F9" w:rsidP="00AD171D">
      <w:pPr>
        <w:ind w:firstLine="709"/>
        <w:jc w:val="both"/>
      </w:pPr>
      <w:r w:rsidRPr="001B05D3">
        <w:t>4.14</w:t>
      </w:r>
      <w:r w:rsidR="006E52F7" w:rsidRPr="001B05D3">
        <w:t xml:space="preserve">. Комиссия обеспечивает формирование протокола вскрытия заявок, </w:t>
      </w:r>
      <w:r w:rsidR="00723A8C" w:rsidRPr="001B05D3">
        <w:rPr>
          <w:color w:val="000000" w:themeColor="text1"/>
        </w:rPr>
        <w:t xml:space="preserve">протокола рассмотрения заявок, </w:t>
      </w:r>
      <w:r w:rsidR="009C2019" w:rsidRPr="001B05D3">
        <w:rPr>
          <w:color w:val="000000" w:themeColor="text1"/>
        </w:rPr>
        <w:t>протокола подведения итогов отбора</w:t>
      </w:r>
      <w:r w:rsidR="006E52F7" w:rsidRPr="001B05D3">
        <w:t xml:space="preserve"> в подсистеме </w:t>
      </w:r>
      <w:r w:rsidR="000E3B87" w:rsidRPr="001B05D3">
        <w:t>АИС БП-ЭК</w:t>
      </w:r>
      <w:r w:rsidR="00F7790D" w:rsidRPr="001B05D3">
        <w:t xml:space="preserve"> </w:t>
      </w:r>
      <w:r w:rsidR="000E3B87" w:rsidRPr="001B05D3">
        <w:br/>
      </w:r>
      <w:r w:rsidR="00E0574C" w:rsidRPr="00F32ECF">
        <w:t>в соответствии с пунктами 4.2</w:t>
      </w:r>
      <w:r w:rsidR="00AD171D">
        <w:t xml:space="preserve"> – </w:t>
      </w:r>
      <w:r w:rsidR="00E0574C" w:rsidRPr="00F32ECF">
        <w:t xml:space="preserve">4.5 </w:t>
      </w:r>
      <w:r w:rsidR="00DF6CDE">
        <w:t>П</w:t>
      </w:r>
      <w:r w:rsidR="00E0574C" w:rsidRPr="00476EDB">
        <w:t xml:space="preserve">орядка проведения </w:t>
      </w:r>
      <w:r w:rsidR="00AD171D">
        <w:t>отбора</w:t>
      </w:r>
      <w:r w:rsidR="00E0574C" w:rsidRPr="00476EDB">
        <w:t>.</w:t>
      </w:r>
    </w:p>
    <w:sectPr w:rsidR="000C5801" w:rsidRPr="000C5801" w:rsidSect="00AD171D">
      <w:pgSz w:w="11906" w:h="16838"/>
      <w:pgMar w:top="568" w:right="850" w:bottom="426" w:left="1701" w:header="0"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9BF" w:rsidRDefault="00F659BF" w:rsidP="00E73540">
      <w:r>
        <w:separator/>
      </w:r>
    </w:p>
  </w:endnote>
  <w:endnote w:type="continuationSeparator" w:id="0">
    <w:p w:rsidR="00F659BF" w:rsidRDefault="00F659BF" w:rsidP="00E73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Droid Sans Devanagari">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9BF" w:rsidRDefault="00F659BF" w:rsidP="00E73540">
      <w:r>
        <w:separator/>
      </w:r>
    </w:p>
  </w:footnote>
  <w:footnote w:type="continuationSeparator" w:id="0">
    <w:p w:rsidR="00F659BF" w:rsidRDefault="00F659BF" w:rsidP="00E73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383207"/>
      <w:docPartObj>
        <w:docPartGallery w:val="Page Numbers (Top of Page)"/>
        <w:docPartUnique/>
      </w:docPartObj>
    </w:sdtPr>
    <w:sdtEndPr/>
    <w:sdtContent>
      <w:p w:rsidR="004746EE" w:rsidRDefault="004746EE">
        <w:pPr>
          <w:pStyle w:val="ad"/>
          <w:jc w:val="center"/>
        </w:pPr>
      </w:p>
      <w:p w:rsidR="004746EE" w:rsidRDefault="004746EE">
        <w:pPr>
          <w:pStyle w:val="ad"/>
          <w:jc w:val="center"/>
        </w:pPr>
      </w:p>
      <w:p w:rsidR="004746EE" w:rsidRDefault="004746EE">
        <w:pPr>
          <w:pStyle w:val="ad"/>
          <w:jc w:val="center"/>
        </w:pPr>
        <w:r>
          <w:fldChar w:fldCharType="begin"/>
        </w:r>
        <w:r>
          <w:instrText>PAGE   \* MERGEFORMAT</w:instrText>
        </w:r>
        <w:r>
          <w:fldChar w:fldCharType="separate"/>
        </w:r>
        <w:r w:rsidR="00AD12A2">
          <w:rPr>
            <w:noProof/>
          </w:rPr>
          <w:t>2</w:t>
        </w:r>
        <w:r>
          <w:fldChar w:fldCharType="end"/>
        </w:r>
      </w:p>
    </w:sdtContent>
  </w:sdt>
  <w:p w:rsidR="004746EE" w:rsidRDefault="004746E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4F4E8D"/>
    <w:multiLevelType w:val="multilevel"/>
    <w:tmpl w:val="F924A732"/>
    <w:lvl w:ilvl="0">
      <w:start w:val="1"/>
      <w:numFmt w:val="decimal"/>
      <w:lvlText w:val="%1."/>
      <w:lvlJc w:val="left"/>
      <w:pPr>
        <w:ind w:left="2040" w:hanging="360"/>
      </w:pPr>
    </w:lvl>
    <w:lvl w:ilvl="1">
      <w:start w:val="1"/>
      <w:numFmt w:val="decimal"/>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5C1371"/>
    <w:multiLevelType w:val="multilevel"/>
    <w:tmpl w:val="EF3A297C"/>
    <w:lvl w:ilvl="0">
      <w:start w:val="1"/>
      <w:numFmt w:val="decimal"/>
      <w:lvlText w:val="%1."/>
      <w:lvlJc w:val="left"/>
      <w:pPr>
        <w:tabs>
          <w:tab w:val="num" w:pos="0"/>
        </w:tabs>
        <w:ind w:left="720" w:hanging="360"/>
      </w:pPr>
    </w:lvl>
    <w:lvl w:ilvl="1">
      <w:start w:val="7"/>
      <w:numFmt w:val="decimal"/>
      <w:lvlText w:val="%1.%2."/>
      <w:lvlJc w:val="left"/>
      <w:pPr>
        <w:tabs>
          <w:tab w:val="num" w:pos="0"/>
        </w:tabs>
        <w:ind w:left="1131" w:hanging="564"/>
      </w:pPr>
    </w:lvl>
    <w:lvl w:ilvl="2">
      <w:start w:val="1"/>
      <w:numFmt w:val="decimal"/>
      <w:lvlText w:val="%1.%2.%3."/>
      <w:lvlJc w:val="left"/>
      <w:pPr>
        <w:tabs>
          <w:tab w:val="num" w:pos="0"/>
        </w:tabs>
        <w:ind w:left="1494" w:hanging="720"/>
      </w:pPr>
    </w:lvl>
    <w:lvl w:ilvl="3">
      <w:start w:val="1"/>
      <w:numFmt w:val="decimal"/>
      <w:lvlText w:val="%1.%2.%3.%4."/>
      <w:lvlJc w:val="left"/>
      <w:pPr>
        <w:tabs>
          <w:tab w:val="num" w:pos="0"/>
        </w:tabs>
        <w:ind w:left="1701" w:hanging="72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abstractNum w:abstractNumId="2" w15:restartNumberingAfterBreak="0">
    <w:nsid w:val="3AA764BD"/>
    <w:multiLevelType w:val="multilevel"/>
    <w:tmpl w:val="09D8FBFC"/>
    <w:lvl w:ilvl="0">
      <w:start w:val="1"/>
      <w:numFmt w:val="decimal"/>
      <w:lvlText w:val="%1."/>
      <w:lvlJc w:val="left"/>
      <w:pPr>
        <w:tabs>
          <w:tab w:val="num" w:pos="0"/>
        </w:tabs>
        <w:ind w:left="2040" w:hanging="360"/>
      </w:pPr>
    </w:lvl>
    <w:lvl w:ilvl="1">
      <w:start w:val="1"/>
      <w:numFmt w:val="decimal"/>
      <w:pStyle w:val="a"/>
      <w:lvlText w:val="%1.%2."/>
      <w:lvlJc w:val="left"/>
      <w:pPr>
        <w:tabs>
          <w:tab w:val="num" w:pos="0"/>
        </w:tabs>
        <w:ind w:left="912" w:hanging="432"/>
      </w:pPr>
      <w:rPr>
        <w:b w:val="0"/>
      </w:rPr>
    </w:lvl>
    <w:lvl w:ilvl="2">
      <w:start w:val="1"/>
      <w:numFmt w:val="decimal"/>
      <w:lvlText w:val="%3."/>
      <w:lvlJc w:val="left"/>
      <w:pPr>
        <w:tabs>
          <w:tab w:val="num" w:pos="0"/>
        </w:tabs>
        <w:ind w:left="1224" w:hanging="504"/>
      </w:pPr>
      <w:rPr>
        <w:rFonts w:ascii="Times New Roman" w:eastAsia="Times New Roman" w:hAnsi="Times New Roman" w:cs="Times New Roman"/>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5BCA2979"/>
    <w:multiLevelType w:val="multilevel"/>
    <w:tmpl w:val="9D94E0AC"/>
    <w:lvl w:ilvl="0">
      <w:start w:val="1"/>
      <w:numFmt w:val="decimal"/>
      <w:pStyle w:val="1"/>
      <w:lvlText w:val="%1."/>
      <w:lvlJc w:val="left"/>
      <w:pPr>
        <w:tabs>
          <w:tab w:val="num" w:pos="1069"/>
        </w:tabs>
        <w:ind w:left="0" w:firstLine="567"/>
      </w:pPr>
      <w:rPr>
        <w:rFonts w:cs="Times New Roman"/>
      </w:rPr>
    </w:lvl>
    <w:lvl w:ilvl="1">
      <w:start w:val="1"/>
      <w:numFmt w:val="decimal"/>
      <w:lvlText w:val="%1.%2."/>
      <w:lvlJc w:val="left"/>
      <w:pPr>
        <w:tabs>
          <w:tab w:val="num" w:pos="1429"/>
        </w:tabs>
        <w:ind w:left="0" w:firstLine="567"/>
      </w:pPr>
      <w:rPr>
        <w:rFonts w:ascii="Times New Roman" w:hAnsi="Times New Roman" w:cs="Times New Roman"/>
        <w:b w:val="0"/>
        <w:bCs w:val="0"/>
        <w:i w:val="0"/>
        <w:iCs w:val="0"/>
        <w:sz w:val="28"/>
        <w:szCs w:val="28"/>
      </w:rPr>
    </w:lvl>
    <w:lvl w:ilvl="2">
      <w:start w:val="1"/>
      <w:numFmt w:val="decimal"/>
      <w:lvlText w:val="%1.%2.%3."/>
      <w:lvlJc w:val="left"/>
      <w:pPr>
        <w:tabs>
          <w:tab w:val="num" w:pos="1429"/>
        </w:tabs>
        <w:ind w:left="0"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4" w15:restartNumberingAfterBreak="0">
    <w:nsid w:val="6A9B7C97"/>
    <w:multiLevelType w:val="multilevel"/>
    <w:tmpl w:val="11E6EBEC"/>
    <w:lvl w:ilvl="0">
      <w:start w:val="1"/>
      <w:numFmt w:val="decimal"/>
      <w:pStyle w:val="10"/>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1127"/>
        </w:tabs>
        <w:ind w:left="90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6B3C3224"/>
    <w:multiLevelType w:val="multilevel"/>
    <w:tmpl w:val="B2DAF1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0E"/>
    <w:rsid w:val="00001373"/>
    <w:rsid w:val="00003D6D"/>
    <w:rsid w:val="00010D79"/>
    <w:rsid w:val="000170C8"/>
    <w:rsid w:val="00031170"/>
    <w:rsid w:val="000312CE"/>
    <w:rsid w:val="00033FE8"/>
    <w:rsid w:val="00036143"/>
    <w:rsid w:val="00045532"/>
    <w:rsid w:val="0005246C"/>
    <w:rsid w:val="00064EDF"/>
    <w:rsid w:val="000778BC"/>
    <w:rsid w:val="00086CA4"/>
    <w:rsid w:val="000872A6"/>
    <w:rsid w:val="000907D2"/>
    <w:rsid w:val="000A5869"/>
    <w:rsid w:val="000A5941"/>
    <w:rsid w:val="000B17AC"/>
    <w:rsid w:val="000B3380"/>
    <w:rsid w:val="000B6B70"/>
    <w:rsid w:val="000C5801"/>
    <w:rsid w:val="000E3B87"/>
    <w:rsid w:val="000E3D9A"/>
    <w:rsid w:val="000E5365"/>
    <w:rsid w:val="000E62C1"/>
    <w:rsid w:val="000E7E86"/>
    <w:rsid w:val="001021AD"/>
    <w:rsid w:val="00103762"/>
    <w:rsid w:val="00103AF2"/>
    <w:rsid w:val="00115106"/>
    <w:rsid w:val="00116035"/>
    <w:rsid w:val="00116B90"/>
    <w:rsid w:val="001222F2"/>
    <w:rsid w:val="001369BC"/>
    <w:rsid w:val="00142305"/>
    <w:rsid w:val="001612BA"/>
    <w:rsid w:val="00163D1C"/>
    <w:rsid w:val="0017053E"/>
    <w:rsid w:val="00170C71"/>
    <w:rsid w:val="00181647"/>
    <w:rsid w:val="00185E11"/>
    <w:rsid w:val="00192BF7"/>
    <w:rsid w:val="0019322C"/>
    <w:rsid w:val="0019424E"/>
    <w:rsid w:val="001A7453"/>
    <w:rsid w:val="001A7CD3"/>
    <w:rsid w:val="001B05D3"/>
    <w:rsid w:val="001B465C"/>
    <w:rsid w:val="001C5BD2"/>
    <w:rsid w:val="001C6067"/>
    <w:rsid w:val="001C7205"/>
    <w:rsid w:val="001D413C"/>
    <w:rsid w:val="001F09B2"/>
    <w:rsid w:val="001F4AC5"/>
    <w:rsid w:val="001F78DC"/>
    <w:rsid w:val="00200BFB"/>
    <w:rsid w:val="00202544"/>
    <w:rsid w:val="00204037"/>
    <w:rsid w:val="00215A56"/>
    <w:rsid w:val="00230799"/>
    <w:rsid w:val="00232CC5"/>
    <w:rsid w:val="00236789"/>
    <w:rsid w:val="00263769"/>
    <w:rsid w:val="00263F64"/>
    <w:rsid w:val="00270274"/>
    <w:rsid w:val="00270C96"/>
    <w:rsid w:val="0027462E"/>
    <w:rsid w:val="0028172E"/>
    <w:rsid w:val="00287F29"/>
    <w:rsid w:val="00293A8F"/>
    <w:rsid w:val="0029669C"/>
    <w:rsid w:val="00296D4D"/>
    <w:rsid w:val="002A5D97"/>
    <w:rsid w:val="002A6334"/>
    <w:rsid w:val="002B6056"/>
    <w:rsid w:val="002B776E"/>
    <w:rsid w:val="002C0FC1"/>
    <w:rsid w:val="002C457B"/>
    <w:rsid w:val="002E16A0"/>
    <w:rsid w:val="002F1D40"/>
    <w:rsid w:val="002F2C74"/>
    <w:rsid w:val="002F5092"/>
    <w:rsid w:val="002F6D3C"/>
    <w:rsid w:val="00301BB6"/>
    <w:rsid w:val="00305C92"/>
    <w:rsid w:val="0030640C"/>
    <w:rsid w:val="00310197"/>
    <w:rsid w:val="00310EAE"/>
    <w:rsid w:val="00317391"/>
    <w:rsid w:val="00317E3C"/>
    <w:rsid w:val="00320C1D"/>
    <w:rsid w:val="00333437"/>
    <w:rsid w:val="00337392"/>
    <w:rsid w:val="00353F26"/>
    <w:rsid w:val="00354B30"/>
    <w:rsid w:val="003734A7"/>
    <w:rsid w:val="00384C9A"/>
    <w:rsid w:val="00385592"/>
    <w:rsid w:val="00386A9E"/>
    <w:rsid w:val="003A12E7"/>
    <w:rsid w:val="003A3F1B"/>
    <w:rsid w:val="003B41EF"/>
    <w:rsid w:val="003C05D5"/>
    <w:rsid w:val="003C5C89"/>
    <w:rsid w:val="003C5F31"/>
    <w:rsid w:val="003D143C"/>
    <w:rsid w:val="003E43DB"/>
    <w:rsid w:val="003F07C6"/>
    <w:rsid w:val="003F15C2"/>
    <w:rsid w:val="00402728"/>
    <w:rsid w:val="00410B0B"/>
    <w:rsid w:val="00410B3F"/>
    <w:rsid w:val="0041637E"/>
    <w:rsid w:val="004330EA"/>
    <w:rsid w:val="00436AB4"/>
    <w:rsid w:val="00437687"/>
    <w:rsid w:val="004447C6"/>
    <w:rsid w:val="004454D2"/>
    <w:rsid w:val="00445A67"/>
    <w:rsid w:val="004568B0"/>
    <w:rsid w:val="004628AA"/>
    <w:rsid w:val="0046683D"/>
    <w:rsid w:val="00466B97"/>
    <w:rsid w:val="00471469"/>
    <w:rsid w:val="004746EE"/>
    <w:rsid w:val="00476EDB"/>
    <w:rsid w:val="00477477"/>
    <w:rsid w:val="004B2EA9"/>
    <w:rsid w:val="004B453F"/>
    <w:rsid w:val="004C3A9E"/>
    <w:rsid w:val="004C4436"/>
    <w:rsid w:val="004C55F5"/>
    <w:rsid w:val="004D0382"/>
    <w:rsid w:val="004D7734"/>
    <w:rsid w:val="004F7BDB"/>
    <w:rsid w:val="005030C2"/>
    <w:rsid w:val="005053E6"/>
    <w:rsid w:val="005222B8"/>
    <w:rsid w:val="005459B7"/>
    <w:rsid w:val="005463E1"/>
    <w:rsid w:val="00546731"/>
    <w:rsid w:val="00547CED"/>
    <w:rsid w:val="00552718"/>
    <w:rsid w:val="005545E3"/>
    <w:rsid w:val="00554FEF"/>
    <w:rsid w:val="0056025D"/>
    <w:rsid w:val="005646FD"/>
    <w:rsid w:val="0058043C"/>
    <w:rsid w:val="00581DC8"/>
    <w:rsid w:val="00583942"/>
    <w:rsid w:val="005872F3"/>
    <w:rsid w:val="00592BBD"/>
    <w:rsid w:val="00595555"/>
    <w:rsid w:val="00596282"/>
    <w:rsid w:val="005A6EA0"/>
    <w:rsid w:val="005B047A"/>
    <w:rsid w:val="005B3639"/>
    <w:rsid w:val="005C2B1F"/>
    <w:rsid w:val="005C7386"/>
    <w:rsid w:val="005D4BD4"/>
    <w:rsid w:val="005D53BA"/>
    <w:rsid w:val="005D6E18"/>
    <w:rsid w:val="005E318A"/>
    <w:rsid w:val="005E723E"/>
    <w:rsid w:val="005F0785"/>
    <w:rsid w:val="005F08D1"/>
    <w:rsid w:val="005F27F9"/>
    <w:rsid w:val="005F2BC2"/>
    <w:rsid w:val="005F5D6F"/>
    <w:rsid w:val="006003AD"/>
    <w:rsid w:val="00603C76"/>
    <w:rsid w:val="00605E61"/>
    <w:rsid w:val="0061568A"/>
    <w:rsid w:val="00615746"/>
    <w:rsid w:val="006262A5"/>
    <w:rsid w:val="006317CA"/>
    <w:rsid w:val="006375CD"/>
    <w:rsid w:val="00652158"/>
    <w:rsid w:val="00652D44"/>
    <w:rsid w:val="00652DA9"/>
    <w:rsid w:val="00653452"/>
    <w:rsid w:val="00656886"/>
    <w:rsid w:val="00663643"/>
    <w:rsid w:val="00665BC8"/>
    <w:rsid w:val="00680761"/>
    <w:rsid w:val="00687A60"/>
    <w:rsid w:val="006914E6"/>
    <w:rsid w:val="006914F4"/>
    <w:rsid w:val="006959CE"/>
    <w:rsid w:val="00695B09"/>
    <w:rsid w:val="006A1F37"/>
    <w:rsid w:val="006A4C24"/>
    <w:rsid w:val="006B7D60"/>
    <w:rsid w:val="006C10A8"/>
    <w:rsid w:val="006C6978"/>
    <w:rsid w:val="006D103E"/>
    <w:rsid w:val="006E52F7"/>
    <w:rsid w:val="006E7D38"/>
    <w:rsid w:val="006F428D"/>
    <w:rsid w:val="006F6777"/>
    <w:rsid w:val="00701D92"/>
    <w:rsid w:val="00701FA9"/>
    <w:rsid w:val="00714A6E"/>
    <w:rsid w:val="00723A8C"/>
    <w:rsid w:val="00723C1D"/>
    <w:rsid w:val="00731DB2"/>
    <w:rsid w:val="00735BBC"/>
    <w:rsid w:val="00741C08"/>
    <w:rsid w:val="00743985"/>
    <w:rsid w:val="00747155"/>
    <w:rsid w:val="00754B8D"/>
    <w:rsid w:val="0076370A"/>
    <w:rsid w:val="00766618"/>
    <w:rsid w:val="00770A42"/>
    <w:rsid w:val="007715B1"/>
    <w:rsid w:val="00772B67"/>
    <w:rsid w:val="00776BB7"/>
    <w:rsid w:val="007922D6"/>
    <w:rsid w:val="007A4A29"/>
    <w:rsid w:val="007A7238"/>
    <w:rsid w:val="007A7FDD"/>
    <w:rsid w:val="007C5D55"/>
    <w:rsid w:val="007C6266"/>
    <w:rsid w:val="007D17FB"/>
    <w:rsid w:val="007D2E97"/>
    <w:rsid w:val="007D65C5"/>
    <w:rsid w:val="007E1F60"/>
    <w:rsid w:val="007F14F2"/>
    <w:rsid w:val="007F4291"/>
    <w:rsid w:val="00813F16"/>
    <w:rsid w:val="0081421D"/>
    <w:rsid w:val="00815620"/>
    <w:rsid w:val="00817137"/>
    <w:rsid w:val="0081769A"/>
    <w:rsid w:val="00827DDA"/>
    <w:rsid w:val="00834A2E"/>
    <w:rsid w:val="0085006D"/>
    <w:rsid w:val="008544F4"/>
    <w:rsid w:val="00857933"/>
    <w:rsid w:val="00866A3F"/>
    <w:rsid w:val="00873200"/>
    <w:rsid w:val="00882FDD"/>
    <w:rsid w:val="008842E9"/>
    <w:rsid w:val="00887AE8"/>
    <w:rsid w:val="008A03C4"/>
    <w:rsid w:val="008A54F8"/>
    <w:rsid w:val="008B0458"/>
    <w:rsid w:val="008B327C"/>
    <w:rsid w:val="008B396C"/>
    <w:rsid w:val="008B7750"/>
    <w:rsid w:val="008D0572"/>
    <w:rsid w:val="008D2C25"/>
    <w:rsid w:val="008F1B7C"/>
    <w:rsid w:val="008F6A95"/>
    <w:rsid w:val="00901117"/>
    <w:rsid w:val="009113F7"/>
    <w:rsid w:val="0091526E"/>
    <w:rsid w:val="009226C0"/>
    <w:rsid w:val="00927D90"/>
    <w:rsid w:val="0093767C"/>
    <w:rsid w:val="00942F03"/>
    <w:rsid w:val="009516A0"/>
    <w:rsid w:val="00954E8D"/>
    <w:rsid w:val="00961F62"/>
    <w:rsid w:val="009726A5"/>
    <w:rsid w:val="00974760"/>
    <w:rsid w:val="00980564"/>
    <w:rsid w:val="00982161"/>
    <w:rsid w:val="00982223"/>
    <w:rsid w:val="00986B27"/>
    <w:rsid w:val="009A1A33"/>
    <w:rsid w:val="009A7B7D"/>
    <w:rsid w:val="009C2019"/>
    <w:rsid w:val="009C7045"/>
    <w:rsid w:val="009C71DC"/>
    <w:rsid w:val="009D4CD7"/>
    <w:rsid w:val="009E353F"/>
    <w:rsid w:val="009F4259"/>
    <w:rsid w:val="009F4313"/>
    <w:rsid w:val="009F758A"/>
    <w:rsid w:val="00A04392"/>
    <w:rsid w:val="00A052B5"/>
    <w:rsid w:val="00A17518"/>
    <w:rsid w:val="00A17BFD"/>
    <w:rsid w:val="00A205EE"/>
    <w:rsid w:val="00A22411"/>
    <w:rsid w:val="00A31649"/>
    <w:rsid w:val="00A42C01"/>
    <w:rsid w:val="00A55B6B"/>
    <w:rsid w:val="00A63289"/>
    <w:rsid w:val="00A67D02"/>
    <w:rsid w:val="00A765B8"/>
    <w:rsid w:val="00A772C7"/>
    <w:rsid w:val="00A82A0A"/>
    <w:rsid w:val="00A84ABB"/>
    <w:rsid w:val="00A920A7"/>
    <w:rsid w:val="00A97A9F"/>
    <w:rsid w:val="00AA63C0"/>
    <w:rsid w:val="00AD1078"/>
    <w:rsid w:val="00AD12A2"/>
    <w:rsid w:val="00AD171D"/>
    <w:rsid w:val="00AE3169"/>
    <w:rsid w:val="00AE3C8D"/>
    <w:rsid w:val="00AE62E2"/>
    <w:rsid w:val="00AF0FC6"/>
    <w:rsid w:val="00AF191C"/>
    <w:rsid w:val="00B00B4A"/>
    <w:rsid w:val="00B1175C"/>
    <w:rsid w:val="00B16FCF"/>
    <w:rsid w:val="00B31B96"/>
    <w:rsid w:val="00B539BC"/>
    <w:rsid w:val="00B67375"/>
    <w:rsid w:val="00B76362"/>
    <w:rsid w:val="00B76E1D"/>
    <w:rsid w:val="00B82BAE"/>
    <w:rsid w:val="00B85E04"/>
    <w:rsid w:val="00B9383B"/>
    <w:rsid w:val="00B9483A"/>
    <w:rsid w:val="00BA27C4"/>
    <w:rsid w:val="00BB201E"/>
    <w:rsid w:val="00BB5CA3"/>
    <w:rsid w:val="00BC3D4E"/>
    <w:rsid w:val="00BC57D3"/>
    <w:rsid w:val="00BD02C9"/>
    <w:rsid w:val="00BF5768"/>
    <w:rsid w:val="00C11A9A"/>
    <w:rsid w:val="00C12FD3"/>
    <w:rsid w:val="00C13C8B"/>
    <w:rsid w:val="00C16AE4"/>
    <w:rsid w:val="00C221AD"/>
    <w:rsid w:val="00C26933"/>
    <w:rsid w:val="00C30B4D"/>
    <w:rsid w:val="00C3379C"/>
    <w:rsid w:val="00C41458"/>
    <w:rsid w:val="00C446F0"/>
    <w:rsid w:val="00C46E52"/>
    <w:rsid w:val="00C47E33"/>
    <w:rsid w:val="00C61A81"/>
    <w:rsid w:val="00C7180E"/>
    <w:rsid w:val="00C72460"/>
    <w:rsid w:val="00C72E9F"/>
    <w:rsid w:val="00C73753"/>
    <w:rsid w:val="00C77488"/>
    <w:rsid w:val="00C82775"/>
    <w:rsid w:val="00C94240"/>
    <w:rsid w:val="00C9494C"/>
    <w:rsid w:val="00C9498D"/>
    <w:rsid w:val="00CA349E"/>
    <w:rsid w:val="00CA3E7C"/>
    <w:rsid w:val="00CA450C"/>
    <w:rsid w:val="00CC6C10"/>
    <w:rsid w:val="00CC7C1D"/>
    <w:rsid w:val="00CE3D44"/>
    <w:rsid w:val="00CF1F99"/>
    <w:rsid w:val="00CF2D9E"/>
    <w:rsid w:val="00CF336E"/>
    <w:rsid w:val="00CF41EE"/>
    <w:rsid w:val="00D01243"/>
    <w:rsid w:val="00D23532"/>
    <w:rsid w:val="00D2663F"/>
    <w:rsid w:val="00D31E17"/>
    <w:rsid w:val="00D44273"/>
    <w:rsid w:val="00D545D4"/>
    <w:rsid w:val="00D6131B"/>
    <w:rsid w:val="00D61A6A"/>
    <w:rsid w:val="00D76445"/>
    <w:rsid w:val="00D85A01"/>
    <w:rsid w:val="00D92376"/>
    <w:rsid w:val="00D9724E"/>
    <w:rsid w:val="00DA0574"/>
    <w:rsid w:val="00DA06BA"/>
    <w:rsid w:val="00DB3112"/>
    <w:rsid w:val="00DC040F"/>
    <w:rsid w:val="00DC15AE"/>
    <w:rsid w:val="00DC64A5"/>
    <w:rsid w:val="00DC7637"/>
    <w:rsid w:val="00DC7A54"/>
    <w:rsid w:val="00DD167A"/>
    <w:rsid w:val="00DE1A59"/>
    <w:rsid w:val="00DE708E"/>
    <w:rsid w:val="00DF0244"/>
    <w:rsid w:val="00DF4D38"/>
    <w:rsid w:val="00DF6CDE"/>
    <w:rsid w:val="00E0214C"/>
    <w:rsid w:val="00E0574C"/>
    <w:rsid w:val="00E07792"/>
    <w:rsid w:val="00E13E9B"/>
    <w:rsid w:val="00E1611D"/>
    <w:rsid w:val="00E259C8"/>
    <w:rsid w:val="00E308BB"/>
    <w:rsid w:val="00E3186C"/>
    <w:rsid w:val="00E34EE5"/>
    <w:rsid w:val="00E460C3"/>
    <w:rsid w:val="00E46418"/>
    <w:rsid w:val="00E4770B"/>
    <w:rsid w:val="00E51458"/>
    <w:rsid w:val="00E60E31"/>
    <w:rsid w:val="00E6341A"/>
    <w:rsid w:val="00E73540"/>
    <w:rsid w:val="00E86E39"/>
    <w:rsid w:val="00E92E36"/>
    <w:rsid w:val="00EA01DC"/>
    <w:rsid w:val="00EA2772"/>
    <w:rsid w:val="00EB3FC4"/>
    <w:rsid w:val="00EC6F8B"/>
    <w:rsid w:val="00ED2692"/>
    <w:rsid w:val="00EE14C2"/>
    <w:rsid w:val="00EE155D"/>
    <w:rsid w:val="00EE2B2A"/>
    <w:rsid w:val="00EE73A6"/>
    <w:rsid w:val="00EF43EB"/>
    <w:rsid w:val="00EF510E"/>
    <w:rsid w:val="00F13857"/>
    <w:rsid w:val="00F169C9"/>
    <w:rsid w:val="00F20E8E"/>
    <w:rsid w:val="00F270D2"/>
    <w:rsid w:val="00F2759D"/>
    <w:rsid w:val="00F32AC0"/>
    <w:rsid w:val="00F32ECF"/>
    <w:rsid w:val="00F42684"/>
    <w:rsid w:val="00F42B1E"/>
    <w:rsid w:val="00F46A3E"/>
    <w:rsid w:val="00F555D3"/>
    <w:rsid w:val="00F659BF"/>
    <w:rsid w:val="00F67ADE"/>
    <w:rsid w:val="00F7790D"/>
    <w:rsid w:val="00F9715E"/>
    <w:rsid w:val="00FC7A82"/>
    <w:rsid w:val="00FD1EB4"/>
    <w:rsid w:val="00FD77AE"/>
    <w:rsid w:val="00FE785E"/>
    <w:rsid w:val="00FF23AD"/>
    <w:rsid w:val="00FF613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C3392F-9AA7-402C-BE1E-11E8FB7A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1E94"/>
    <w:rPr>
      <w:sz w:val="24"/>
      <w:szCs w:val="24"/>
    </w:rPr>
  </w:style>
  <w:style w:type="paragraph" w:styleId="11">
    <w:name w:val="heading 1"/>
    <w:basedOn w:val="a0"/>
    <w:next w:val="a0"/>
    <w:link w:val="12"/>
    <w:qFormat/>
    <w:rsid w:val="004C1E94"/>
    <w:pPr>
      <w:keepNext/>
      <w:jc w:val="center"/>
      <w:outlineLvl w:val="0"/>
    </w:pPr>
    <w:rPr>
      <w:sz w:val="32"/>
    </w:rPr>
  </w:style>
  <w:style w:type="paragraph" w:styleId="2">
    <w:name w:val="heading 2"/>
    <w:basedOn w:val="a0"/>
    <w:next w:val="a0"/>
    <w:link w:val="20"/>
    <w:qFormat/>
    <w:rsid w:val="004C1E94"/>
    <w:pPr>
      <w:keepNext/>
      <w:widowControl w:val="0"/>
      <w:spacing w:before="240" w:after="60"/>
      <w:outlineLvl w:val="1"/>
    </w:pPr>
    <w:rPr>
      <w:rFonts w:ascii="Arial" w:hAnsi="Arial"/>
      <w:b/>
      <w:bCs/>
      <w:i/>
      <w:iCs/>
      <w:sz w:val="28"/>
      <w:szCs w:val="28"/>
      <w:lang w:val="x-none" w:eastAsia="x-none"/>
    </w:rPr>
  </w:style>
  <w:style w:type="paragraph" w:styleId="3">
    <w:name w:val="heading 3"/>
    <w:basedOn w:val="a0"/>
    <w:next w:val="a0"/>
    <w:qFormat/>
    <w:rsid w:val="004C1E94"/>
    <w:pPr>
      <w:keepNext/>
      <w:spacing w:before="240" w:after="60"/>
      <w:outlineLvl w:val="2"/>
    </w:pPr>
    <w:rPr>
      <w:rFonts w:ascii="Arial" w:hAnsi="Arial"/>
      <w:szCs w:val="20"/>
      <w:lang w:val="x-none" w:eastAsia="x-none"/>
    </w:rPr>
  </w:style>
  <w:style w:type="paragraph" w:styleId="4">
    <w:name w:val="heading 4"/>
    <w:basedOn w:val="a0"/>
    <w:next w:val="a0"/>
    <w:link w:val="40"/>
    <w:qFormat/>
    <w:rsid w:val="004C1E94"/>
    <w:pPr>
      <w:keepNext/>
      <w:jc w:val="center"/>
      <w:outlineLvl w:val="3"/>
    </w:pPr>
    <w:rPr>
      <w:b/>
      <w:bCs/>
      <w:sz w:val="32"/>
    </w:rPr>
  </w:style>
  <w:style w:type="paragraph" w:styleId="5">
    <w:name w:val="heading 5"/>
    <w:basedOn w:val="a0"/>
    <w:next w:val="a0"/>
    <w:qFormat/>
    <w:rsid w:val="004C1E94"/>
    <w:pPr>
      <w:spacing w:before="240" w:after="60"/>
      <w:outlineLvl w:val="4"/>
    </w:pPr>
    <w:rPr>
      <w:rFonts w:ascii="Calibri" w:hAnsi="Calibri"/>
      <w:b/>
      <w:bCs/>
      <w:i/>
      <w:iCs/>
      <w:sz w:val="26"/>
      <w:szCs w:val="26"/>
    </w:rPr>
  </w:style>
  <w:style w:type="paragraph" w:styleId="7">
    <w:name w:val="heading 7"/>
    <w:basedOn w:val="a0"/>
    <w:next w:val="a0"/>
    <w:link w:val="70"/>
    <w:qFormat/>
    <w:rsid w:val="004C1E94"/>
    <w:pPr>
      <w:keepNext/>
      <w:keepLines/>
      <w:spacing w:before="240" w:after="60"/>
      <w:outlineLvl w:val="6"/>
    </w:pPr>
    <w:rPr>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1"/>
    <w:qFormat/>
    <w:rsid w:val="004C1E94"/>
    <w:rPr>
      <w:sz w:val="32"/>
      <w:szCs w:val="24"/>
    </w:rPr>
  </w:style>
  <w:style w:type="character" w:customStyle="1" w:styleId="20">
    <w:name w:val="Заголовок 2 Знак"/>
    <w:link w:val="2"/>
    <w:qFormat/>
    <w:rsid w:val="004C1E94"/>
    <w:rPr>
      <w:rFonts w:ascii="Arial" w:hAnsi="Arial" w:cs="Arial"/>
      <w:b/>
      <w:bCs/>
      <w:i/>
      <w:iCs/>
      <w:sz w:val="28"/>
      <w:szCs w:val="28"/>
    </w:rPr>
  </w:style>
  <w:style w:type="character" w:customStyle="1" w:styleId="30">
    <w:name w:val="Заголовок 3 Знак"/>
    <w:qFormat/>
    <w:rsid w:val="004C1E94"/>
    <w:rPr>
      <w:rFonts w:ascii="Arial" w:hAnsi="Arial"/>
      <w:sz w:val="24"/>
    </w:rPr>
  </w:style>
  <w:style w:type="character" w:customStyle="1" w:styleId="40">
    <w:name w:val="Заголовок 4 Знак"/>
    <w:basedOn w:val="a1"/>
    <w:link w:val="4"/>
    <w:qFormat/>
    <w:rsid w:val="004C1E94"/>
    <w:rPr>
      <w:b/>
      <w:bCs/>
      <w:sz w:val="32"/>
      <w:szCs w:val="24"/>
    </w:rPr>
  </w:style>
  <w:style w:type="character" w:customStyle="1" w:styleId="50">
    <w:name w:val="Заголовок 5 Знак"/>
    <w:basedOn w:val="a1"/>
    <w:qFormat/>
    <w:rsid w:val="004C1E94"/>
    <w:rPr>
      <w:rFonts w:ascii="Calibri" w:hAnsi="Calibri"/>
      <w:b/>
      <w:bCs/>
      <w:i/>
      <w:iCs/>
      <w:sz w:val="26"/>
      <w:szCs w:val="26"/>
    </w:rPr>
  </w:style>
  <w:style w:type="character" w:customStyle="1" w:styleId="70">
    <w:name w:val="Заголовок 7 Знак"/>
    <w:link w:val="7"/>
    <w:qFormat/>
    <w:rsid w:val="004C1E94"/>
    <w:rPr>
      <w:sz w:val="24"/>
      <w:szCs w:val="24"/>
    </w:rPr>
  </w:style>
  <w:style w:type="character" w:customStyle="1" w:styleId="a4">
    <w:name w:val="Название Знак"/>
    <w:basedOn w:val="a1"/>
    <w:link w:val="a5"/>
    <w:qFormat/>
    <w:rsid w:val="004C1E94"/>
    <w:rPr>
      <w:b/>
      <w:sz w:val="24"/>
    </w:rPr>
  </w:style>
  <w:style w:type="character" w:styleId="a6">
    <w:name w:val="Strong"/>
    <w:qFormat/>
    <w:rsid w:val="004C1E94"/>
    <w:rPr>
      <w:b/>
      <w:bCs/>
    </w:rPr>
  </w:style>
  <w:style w:type="character" w:customStyle="1" w:styleId="a7">
    <w:name w:val="Текст б/н Знак"/>
    <w:link w:val="a8"/>
    <w:qFormat/>
    <w:rsid w:val="004C1E94"/>
    <w:rPr>
      <w:sz w:val="28"/>
    </w:rPr>
  </w:style>
  <w:style w:type="character" w:customStyle="1" w:styleId="a9">
    <w:name w:val="Пункты Знак"/>
    <w:link w:val="a"/>
    <w:qFormat/>
    <w:rsid w:val="004C1E94"/>
    <w:rPr>
      <w:bCs/>
      <w:iCs/>
      <w:color w:val="000000"/>
      <w:sz w:val="24"/>
      <w:szCs w:val="28"/>
    </w:rPr>
  </w:style>
  <w:style w:type="character" w:customStyle="1" w:styleId="aa">
    <w:name w:val="Текст выноски Знак"/>
    <w:basedOn w:val="a1"/>
    <w:link w:val="ab"/>
    <w:uiPriority w:val="99"/>
    <w:semiHidden/>
    <w:qFormat/>
    <w:rsid w:val="00E21846"/>
    <w:rPr>
      <w:rFonts w:ascii="Tahoma" w:hAnsi="Tahoma" w:cs="Tahoma"/>
      <w:sz w:val="16"/>
      <w:szCs w:val="16"/>
    </w:rPr>
  </w:style>
  <w:style w:type="character" w:customStyle="1" w:styleId="ac">
    <w:name w:val="Верхний колонтитул Знак"/>
    <w:basedOn w:val="a1"/>
    <w:link w:val="ad"/>
    <w:uiPriority w:val="99"/>
    <w:qFormat/>
    <w:rsid w:val="00D9348D"/>
    <w:rPr>
      <w:sz w:val="24"/>
      <w:szCs w:val="24"/>
    </w:rPr>
  </w:style>
  <w:style w:type="character" w:customStyle="1" w:styleId="ae">
    <w:name w:val="Нижний колонтитул Знак"/>
    <w:basedOn w:val="a1"/>
    <w:link w:val="af"/>
    <w:uiPriority w:val="99"/>
    <w:qFormat/>
    <w:rsid w:val="00D9348D"/>
    <w:rPr>
      <w:sz w:val="24"/>
      <w:szCs w:val="24"/>
    </w:rPr>
  </w:style>
  <w:style w:type="character" w:customStyle="1" w:styleId="ConsPlusNormal">
    <w:name w:val="ConsPlusNormal Знак"/>
    <w:link w:val="ConsPlusNormal0"/>
    <w:qFormat/>
    <w:locked/>
    <w:rsid w:val="00C406E8"/>
    <w:rPr>
      <w:rFonts w:eastAsiaTheme="minorEastAsia"/>
      <w:sz w:val="24"/>
      <w:szCs w:val="24"/>
    </w:rPr>
  </w:style>
  <w:style w:type="character" w:customStyle="1" w:styleId="af0">
    <w:name w:val="Основной текст с отступом Знак"/>
    <w:basedOn w:val="a1"/>
    <w:link w:val="af1"/>
    <w:qFormat/>
    <w:rsid w:val="00C406E8"/>
    <w:rPr>
      <w:rFonts w:ascii="Arial" w:hAnsi="Arial" w:cs="Arial"/>
      <w:color w:val="000000"/>
      <w:sz w:val="24"/>
      <w:szCs w:val="18"/>
    </w:rPr>
  </w:style>
  <w:style w:type="character" w:styleId="af2">
    <w:name w:val="Hyperlink"/>
    <w:uiPriority w:val="99"/>
    <w:rsid w:val="00C406E8"/>
    <w:rPr>
      <w:rFonts w:ascii="Arial" w:hAnsi="Arial" w:cs="Arial"/>
      <w:szCs w:val="20"/>
      <w:u w:val="single"/>
    </w:rPr>
  </w:style>
  <w:style w:type="character" w:styleId="af3">
    <w:name w:val="page number"/>
    <w:basedOn w:val="a1"/>
    <w:qFormat/>
    <w:rsid w:val="00C406E8"/>
  </w:style>
  <w:style w:type="character" w:customStyle="1" w:styleId="af4">
    <w:name w:val="Основной текст Знак"/>
    <w:basedOn w:val="a1"/>
    <w:link w:val="af5"/>
    <w:uiPriority w:val="99"/>
    <w:semiHidden/>
    <w:qFormat/>
    <w:rsid w:val="00C406E8"/>
    <w:rPr>
      <w:sz w:val="24"/>
      <w:szCs w:val="24"/>
    </w:rPr>
  </w:style>
  <w:style w:type="character" w:customStyle="1" w:styleId="21">
    <w:name w:val="Основной текст с отступом 2 Знак"/>
    <w:basedOn w:val="a1"/>
    <w:link w:val="22"/>
    <w:uiPriority w:val="99"/>
    <w:semiHidden/>
    <w:qFormat/>
    <w:rsid w:val="00C406E8"/>
    <w:rPr>
      <w:sz w:val="24"/>
      <w:szCs w:val="24"/>
    </w:rPr>
  </w:style>
  <w:style w:type="character" w:customStyle="1" w:styleId="af6">
    <w:name w:val="Текст примечания Знак"/>
    <w:basedOn w:val="a1"/>
    <w:link w:val="af7"/>
    <w:uiPriority w:val="99"/>
    <w:semiHidden/>
    <w:qFormat/>
    <w:rsid w:val="00C406E8"/>
  </w:style>
  <w:style w:type="character" w:customStyle="1" w:styleId="af8">
    <w:name w:val="Тема примечания Знак"/>
    <w:basedOn w:val="af6"/>
    <w:link w:val="af9"/>
    <w:uiPriority w:val="99"/>
    <w:semiHidden/>
    <w:qFormat/>
    <w:rsid w:val="00C406E8"/>
    <w:rPr>
      <w:b/>
      <w:bCs/>
    </w:rPr>
  </w:style>
  <w:style w:type="character" w:customStyle="1" w:styleId="HTML">
    <w:name w:val="Стандартный HTML Знак"/>
    <w:basedOn w:val="a1"/>
    <w:link w:val="HTML0"/>
    <w:uiPriority w:val="99"/>
    <w:semiHidden/>
    <w:qFormat/>
    <w:rsid w:val="00C406E8"/>
    <w:rPr>
      <w:rFonts w:ascii="Courier New" w:hAnsi="Courier New" w:cs="Courier New"/>
    </w:rPr>
  </w:style>
  <w:style w:type="paragraph" w:customStyle="1" w:styleId="13">
    <w:name w:val="Заголовок1"/>
    <w:next w:val="af5"/>
    <w:qFormat/>
    <w:rsid w:val="00C406E8"/>
    <w:pPr>
      <w:widowControl w:val="0"/>
    </w:pPr>
    <w:rPr>
      <w:rFonts w:ascii="Arial" w:hAnsi="Arial" w:cs="Arial"/>
      <w:b/>
      <w:bCs/>
      <w:sz w:val="22"/>
      <w:szCs w:val="22"/>
    </w:rPr>
  </w:style>
  <w:style w:type="paragraph" w:styleId="af5">
    <w:name w:val="Body Text"/>
    <w:basedOn w:val="a0"/>
    <w:link w:val="af4"/>
    <w:uiPriority w:val="99"/>
    <w:semiHidden/>
    <w:unhideWhenUsed/>
    <w:rsid w:val="00C406E8"/>
    <w:pPr>
      <w:spacing w:after="120"/>
    </w:pPr>
  </w:style>
  <w:style w:type="paragraph" w:styleId="afa">
    <w:name w:val="List"/>
    <w:basedOn w:val="af5"/>
    <w:rPr>
      <w:rFonts w:cs="Droid Sans Devanagari"/>
    </w:rPr>
  </w:style>
  <w:style w:type="paragraph" w:styleId="afb">
    <w:name w:val="caption"/>
    <w:basedOn w:val="a0"/>
    <w:qFormat/>
    <w:pPr>
      <w:suppressLineNumbers/>
      <w:spacing w:before="120" w:after="120"/>
    </w:pPr>
    <w:rPr>
      <w:rFonts w:cs="Droid Sans Devanagari"/>
      <w:i/>
      <w:iCs/>
    </w:rPr>
  </w:style>
  <w:style w:type="paragraph" w:styleId="afc">
    <w:name w:val="index heading"/>
    <w:basedOn w:val="a0"/>
    <w:qFormat/>
    <w:pPr>
      <w:suppressLineNumbers/>
    </w:pPr>
    <w:rPr>
      <w:rFonts w:cs="Droid Sans Devanagari"/>
    </w:rPr>
  </w:style>
  <w:style w:type="paragraph" w:styleId="a5">
    <w:name w:val="Title"/>
    <w:basedOn w:val="a0"/>
    <w:link w:val="a4"/>
    <w:qFormat/>
    <w:rsid w:val="004C1E94"/>
    <w:pPr>
      <w:jc w:val="center"/>
    </w:pPr>
    <w:rPr>
      <w:b/>
      <w:szCs w:val="20"/>
    </w:rPr>
  </w:style>
  <w:style w:type="paragraph" w:styleId="afd">
    <w:name w:val="List Paragraph"/>
    <w:basedOn w:val="a0"/>
    <w:uiPriority w:val="34"/>
    <w:qFormat/>
    <w:rsid w:val="004C1E94"/>
    <w:pPr>
      <w:ind w:left="708"/>
    </w:pPr>
  </w:style>
  <w:style w:type="paragraph" w:customStyle="1" w:styleId="a8">
    <w:name w:val="Текст б/н"/>
    <w:basedOn w:val="a0"/>
    <w:link w:val="a7"/>
    <w:qFormat/>
    <w:rsid w:val="004C1E94"/>
    <w:pPr>
      <w:ind w:firstLine="709"/>
      <w:jc w:val="both"/>
    </w:pPr>
    <w:rPr>
      <w:sz w:val="28"/>
      <w:szCs w:val="20"/>
      <w:lang w:val="x-none" w:eastAsia="x-none"/>
    </w:rPr>
  </w:style>
  <w:style w:type="paragraph" w:customStyle="1" w:styleId="a">
    <w:name w:val="Пункты"/>
    <w:basedOn w:val="2"/>
    <w:link w:val="a9"/>
    <w:qFormat/>
    <w:rsid w:val="004C1E94"/>
    <w:pPr>
      <w:widowControl/>
      <w:numPr>
        <w:ilvl w:val="1"/>
        <w:numId w:val="1"/>
      </w:numPr>
      <w:tabs>
        <w:tab w:val="left" w:pos="1134"/>
      </w:tabs>
      <w:spacing w:before="120" w:after="0"/>
      <w:jc w:val="both"/>
    </w:pPr>
    <w:rPr>
      <w:rFonts w:ascii="Times New Roman" w:hAnsi="Times New Roman"/>
      <w:b w:val="0"/>
      <w:i w:val="0"/>
      <w:color w:val="000000"/>
      <w:sz w:val="24"/>
    </w:rPr>
  </w:style>
  <w:style w:type="paragraph" w:customStyle="1" w:styleId="aeiiia">
    <w:name w:val="ae_iiia?"/>
    <w:basedOn w:val="a0"/>
    <w:qFormat/>
    <w:rsid w:val="00E21846"/>
    <w:pPr>
      <w:spacing w:before="240"/>
      <w:jc w:val="right"/>
    </w:pPr>
    <w:rPr>
      <w:sz w:val="22"/>
      <w:szCs w:val="22"/>
    </w:rPr>
  </w:style>
  <w:style w:type="paragraph" w:customStyle="1" w:styleId="aeaie">
    <w:name w:val="aeaie"/>
    <w:basedOn w:val="a0"/>
    <w:qFormat/>
    <w:rsid w:val="00E21846"/>
    <w:pPr>
      <w:spacing w:before="60"/>
      <w:jc w:val="center"/>
    </w:pPr>
    <w:rPr>
      <w:b/>
      <w:bCs/>
      <w:caps/>
      <w:sz w:val="18"/>
      <w:szCs w:val="18"/>
    </w:rPr>
  </w:style>
  <w:style w:type="paragraph" w:customStyle="1" w:styleId="aeaie2">
    <w:name w:val="aeaie2"/>
    <w:basedOn w:val="a0"/>
    <w:qFormat/>
    <w:rsid w:val="00E21846"/>
    <w:pPr>
      <w:jc w:val="center"/>
    </w:pPr>
    <w:rPr>
      <w:sz w:val="18"/>
      <w:szCs w:val="18"/>
    </w:rPr>
  </w:style>
  <w:style w:type="paragraph" w:customStyle="1" w:styleId="aeoaeno12">
    <w:name w:val="ae_oaeno12"/>
    <w:basedOn w:val="a0"/>
    <w:qFormat/>
    <w:rsid w:val="00E21846"/>
    <w:pPr>
      <w:spacing w:line="360" w:lineRule="auto"/>
      <w:ind w:firstLine="720"/>
      <w:jc w:val="both"/>
    </w:pPr>
  </w:style>
  <w:style w:type="paragraph" w:styleId="afe">
    <w:name w:val="No Spacing"/>
    <w:uiPriority w:val="99"/>
    <w:qFormat/>
    <w:rsid w:val="00E21846"/>
    <w:rPr>
      <w:rFonts w:ascii="Calibri" w:eastAsia="Calibri" w:hAnsi="Calibri" w:cs="Calibri"/>
      <w:sz w:val="22"/>
      <w:szCs w:val="22"/>
      <w:lang w:eastAsia="en-US"/>
    </w:rPr>
  </w:style>
  <w:style w:type="paragraph" w:styleId="ab">
    <w:name w:val="Balloon Text"/>
    <w:basedOn w:val="a0"/>
    <w:link w:val="aa"/>
    <w:uiPriority w:val="99"/>
    <w:semiHidden/>
    <w:unhideWhenUsed/>
    <w:qFormat/>
    <w:rsid w:val="00E21846"/>
    <w:rPr>
      <w:rFonts w:ascii="Tahoma" w:hAnsi="Tahoma" w:cs="Tahoma"/>
      <w:sz w:val="16"/>
      <w:szCs w:val="16"/>
    </w:rPr>
  </w:style>
  <w:style w:type="paragraph" w:customStyle="1" w:styleId="aff">
    <w:name w:val="Колонтитул"/>
    <w:basedOn w:val="a0"/>
    <w:qFormat/>
  </w:style>
  <w:style w:type="paragraph" w:styleId="ad">
    <w:name w:val="header"/>
    <w:basedOn w:val="a0"/>
    <w:link w:val="ac"/>
    <w:uiPriority w:val="99"/>
    <w:unhideWhenUsed/>
    <w:rsid w:val="00D9348D"/>
    <w:pPr>
      <w:tabs>
        <w:tab w:val="center" w:pos="4677"/>
        <w:tab w:val="right" w:pos="9355"/>
      </w:tabs>
    </w:pPr>
  </w:style>
  <w:style w:type="paragraph" w:styleId="af">
    <w:name w:val="footer"/>
    <w:basedOn w:val="a0"/>
    <w:link w:val="ae"/>
    <w:uiPriority w:val="99"/>
    <w:unhideWhenUsed/>
    <w:rsid w:val="00D9348D"/>
    <w:pPr>
      <w:tabs>
        <w:tab w:val="center" w:pos="4677"/>
        <w:tab w:val="right" w:pos="9355"/>
      </w:tabs>
    </w:pPr>
  </w:style>
  <w:style w:type="paragraph" w:customStyle="1" w:styleId="ConsPlusNormal0">
    <w:name w:val="ConsPlusNormal"/>
    <w:link w:val="ConsPlusNormal"/>
    <w:qFormat/>
    <w:rsid w:val="00F3657B"/>
    <w:pPr>
      <w:widowControl w:val="0"/>
    </w:pPr>
    <w:rPr>
      <w:rFonts w:eastAsiaTheme="minorEastAsia"/>
      <w:sz w:val="24"/>
      <w:szCs w:val="24"/>
    </w:rPr>
  </w:style>
  <w:style w:type="paragraph" w:styleId="af1">
    <w:name w:val="Body Text Indent"/>
    <w:basedOn w:val="a0"/>
    <w:link w:val="af0"/>
    <w:rsid w:val="00C406E8"/>
    <w:pPr>
      <w:widowControl w:val="0"/>
      <w:ind w:firstLine="225"/>
      <w:jc w:val="both"/>
    </w:pPr>
    <w:rPr>
      <w:rFonts w:ascii="Arial" w:hAnsi="Arial" w:cs="Arial"/>
      <w:color w:val="000000"/>
      <w:szCs w:val="18"/>
    </w:rPr>
  </w:style>
  <w:style w:type="paragraph" w:customStyle="1" w:styleId="1">
    <w:name w:val="Список1"/>
    <w:basedOn w:val="a0"/>
    <w:qFormat/>
    <w:rsid w:val="00C406E8"/>
    <w:pPr>
      <w:numPr>
        <w:numId w:val="2"/>
      </w:numPr>
      <w:tabs>
        <w:tab w:val="left" w:pos="992"/>
      </w:tabs>
      <w:jc w:val="both"/>
    </w:pPr>
    <w:rPr>
      <w:sz w:val="28"/>
      <w:szCs w:val="28"/>
    </w:rPr>
  </w:style>
  <w:style w:type="paragraph" w:customStyle="1" w:styleId="23">
    <w:name w:val="Список2"/>
    <w:basedOn w:val="a0"/>
    <w:qFormat/>
    <w:rsid w:val="00C406E8"/>
    <w:pPr>
      <w:tabs>
        <w:tab w:val="left" w:pos="1429"/>
      </w:tabs>
      <w:ind w:firstLine="567"/>
      <w:jc w:val="both"/>
    </w:pPr>
    <w:rPr>
      <w:sz w:val="28"/>
      <w:szCs w:val="28"/>
    </w:rPr>
  </w:style>
  <w:style w:type="paragraph" w:customStyle="1" w:styleId="31">
    <w:name w:val="Список3"/>
    <w:basedOn w:val="23"/>
    <w:qFormat/>
    <w:rsid w:val="00C406E8"/>
    <w:pPr>
      <w:tabs>
        <w:tab w:val="left" w:pos="1287"/>
      </w:tabs>
    </w:pPr>
  </w:style>
  <w:style w:type="paragraph" w:customStyle="1" w:styleId="ConsNormal">
    <w:name w:val="ConsNormal"/>
    <w:qFormat/>
    <w:rsid w:val="00C406E8"/>
    <w:pPr>
      <w:ind w:right="19772" w:firstLine="720"/>
    </w:pPr>
    <w:rPr>
      <w:rFonts w:ascii="Arial" w:hAnsi="Arial" w:cs="Arial"/>
    </w:rPr>
  </w:style>
  <w:style w:type="paragraph" w:customStyle="1" w:styleId="aff0">
    <w:name w:val="Стиль текста"/>
    <w:basedOn w:val="af5"/>
    <w:qFormat/>
    <w:rsid w:val="00C406E8"/>
    <w:pPr>
      <w:keepLines/>
      <w:spacing w:before="60" w:after="60"/>
      <w:jc w:val="both"/>
    </w:pPr>
    <w:rPr>
      <w:szCs w:val="20"/>
    </w:rPr>
  </w:style>
  <w:style w:type="paragraph" w:styleId="aff1">
    <w:name w:val="Block Text"/>
    <w:basedOn w:val="a0"/>
    <w:qFormat/>
    <w:rsid w:val="00C406E8"/>
    <w:pPr>
      <w:widowControl w:val="0"/>
      <w:spacing w:before="101" w:line="254" w:lineRule="exact"/>
      <w:ind w:left="14" w:right="806" w:hanging="14"/>
    </w:pPr>
    <w:rPr>
      <w:color w:val="000000"/>
      <w:sz w:val="25"/>
      <w:szCs w:val="25"/>
    </w:rPr>
  </w:style>
  <w:style w:type="paragraph" w:customStyle="1" w:styleId="FORMATTEXT">
    <w:name w:val=".FORMATTEXT"/>
    <w:qFormat/>
    <w:rsid w:val="00C406E8"/>
    <w:pPr>
      <w:widowControl w:val="0"/>
    </w:pPr>
    <w:rPr>
      <w:sz w:val="24"/>
      <w:szCs w:val="24"/>
    </w:rPr>
  </w:style>
  <w:style w:type="paragraph" w:customStyle="1" w:styleId="aff2">
    <w:name w:val="эскиз"/>
    <w:basedOn w:val="a0"/>
    <w:qFormat/>
    <w:rsid w:val="00C406E8"/>
    <w:pPr>
      <w:ind w:firstLine="1134"/>
      <w:jc w:val="both"/>
    </w:pPr>
    <w:rPr>
      <w:b/>
      <w:szCs w:val="20"/>
      <w:lang w:eastAsia="zh-CN"/>
    </w:rPr>
  </w:style>
  <w:style w:type="paragraph" w:customStyle="1" w:styleId="10">
    <w:name w:val="Стиль1"/>
    <w:basedOn w:val="a0"/>
    <w:qFormat/>
    <w:rsid w:val="00C406E8"/>
    <w:pPr>
      <w:keepNext/>
      <w:keepLines/>
      <w:widowControl w:val="0"/>
      <w:numPr>
        <w:numId w:val="3"/>
      </w:numPr>
      <w:suppressLineNumbers/>
      <w:spacing w:after="60"/>
    </w:pPr>
    <w:rPr>
      <w:b/>
      <w:sz w:val="28"/>
    </w:rPr>
  </w:style>
  <w:style w:type="paragraph" w:customStyle="1" w:styleId="32">
    <w:name w:val="Стиль3"/>
    <w:basedOn w:val="22"/>
    <w:qFormat/>
    <w:rsid w:val="00C406E8"/>
    <w:pPr>
      <w:widowControl w:val="0"/>
      <w:tabs>
        <w:tab w:val="left" w:pos="1429"/>
      </w:tabs>
      <w:spacing w:after="0" w:line="240" w:lineRule="auto"/>
      <w:ind w:firstLine="567"/>
      <w:jc w:val="both"/>
      <w:textAlignment w:val="baseline"/>
    </w:pPr>
    <w:rPr>
      <w:szCs w:val="20"/>
    </w:rPr>
  </w:style>
  <w:style w:type="paragraph" w:styleId="22">
    <w:name w:val="Body Text Indent 2"/>
    <w:basedOn w:val="a0"/>
    <w:link w:val="21"/>
    <w:uiPriority w:val="99"/>
    <w:semiHidden/>
    <w:unhideWhenUsed/>
    <w:qFormat/>
    <w:rsid w:val="00C406E8"/>
    <w:pPr>
      <w:spacing w:after="120" w:line="480" w:lineRule="auto"/>
      <w:ind w:left="283"/>
    </w:pPr>
  </w:style>
  <w:style w:type="paragraph" w:styleId="af7">
    <w:name w:val="annotation text"/>
    <w:basedOn w:val="a0"/>
    <w:link w:val="af6"/>
    <w:uiPriority w:val="99"/>
    <w:semiHidden/>
    <w:unhideWhenUsed/>
    <w:qFormat/>
    <w:rsid w:val="00C406E8"/>
    <w:rPr>
      <w:sz w:val="20"/>
      <w:szCs w:val="20"/>
    </w:rPr>
  </w:style>
  <w:style w:type="paragraph" w:styleId="af9">
    <w:name w:val="annotation subject"/>
    <w:basedOn w:val="af7"/>
    <w:next w:val="af7"/>
    <w:link w:val="af8"/>
    <w:uiPriority w:val="99"/>
    <w:semiHidden/>
    <w:unhideWhenUsed/>
    <w:qFormat/>
    <w:rsid w:val="00C406E8"/>
    <w:rPr>
      <w:b/>
      <w:bCs/>
    </w:rPr>
  </w:style>
  <w:style w:type="paragraph" w:customStyle="1" w:styleId="ConsPlusNonformat">
    <w:name w:val="ConsPlusNonformat"/>
    <w:qFormat/>
    <w:rsid w:val="00C406E8"/>
    <w:pPr>
      <w:widowControl w:val="0"/>
    </w:pPr>
    <w:rPr>
      <w:rFonts w:ascii="Courier New" w:hAnsi="Courier New" w:cs="Courier New"/>
    </w:rPr>
  </w:style>
  <w:style w:type="paragraph" w:customStyle="1" w:styleId="Default">
    <w:name w:val="Default"/>
    <w:qFormat/>
    <w:rsid w:val="00C406E8"/>
    <w:rPr>
      <w:color w:val="000000"/>
      <w:sz w:val="24"/>
      <w:szCs w:val="24"/>
    </w:rPr>
  </w:style>
  <w:style w:type="paragraph" w:styleId="HTML0">
    <w:name w:val="HTML Preformatted"/>
    <w:basedOn w:val="a0"/>
    <w:link w:val="HTML"/>
    <w:uiPriority w:val="99"/>
    <w:semiHidden/>
    <w:unhideWhenUsed/>
    <w:qFormat/>
    <w:rsid w:val="00C40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PlusTitle">
    <w:name w:val="ConsPlusTitle"/>
    <w:qFormat/>
    <w:rsid w:val="00E81EBC"/>
    <w:pPr>
      <w:widowControl w:val="0"/>
    </w:pPr>
    <w:rPr>
      <w:rFonts w:ascii="Arial" w:eastAsiaTheme="minorEastAsia" w:hAnsi="Arial" w:cs="Arial"/>
      <w:b/>
      <w:szCs w:val="22"/>
    </w:rPr>
  </w:style>
  <w:style w:type="table" w:styleId="aff3">
    <w:name w:val="Table Grid"/>
    <w:basedOn w:val="a2"/>
    <w:uiPriority w:val="39"/>
    <w:rsid w:val="000335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3">
    <w:name w:val="Plain Table 3"/>
    <w:basedOn w:val="a2"/>
    <w:uiPriority w:val="43"/>
    <w:rsid w:val="00EA249D"/>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1">
    <w:name w:val="Plain Table 5"/>
    <w:basedOn w:val="a2"/>
    <w:uiPriority w:val="45"/>
    <w:rsid w:val="00812300"/>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4">
    <w:name w:val="Сетка таблицы1"/>
    <w:basedOn w:val="a2"/>
    <w:uiPriority w:val="59"/>
    <w:rsid w:val="0001719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4">
    <w:name w:val="annotation reference"/>
    <w:basedOn w:val="a1"/>
    <w:uiPriority w:val="99"/>
    <w:semiHidden/>
    <w:unhideWhenUsed/>
    <w:rsid w:val="00263769"/>
    <w:rPr>
      <w:sz w:val="16"/>
      <w:szCs w:val="16"/>
    </w:rPr>
  </w:style>
  <w:style w:type="paragraph" w:styleId="aff5">
    <w:name w:val="Normal (Web)"/>
    <w:basedOn w:val="a0"/>
    <w:uiPriority w:val="99"/>
    <w:semiHidden/>
    <w:unhideWhenUsed/>
    <w:rsid w:val="00743985"/>
    <w:pPr>
      <w:suppressAutoHyphens w:val="0"/>
      <w:spacing w:before="100" w:beforeAutospacing="1" w:after="100" w:afterAutospacing="1"/>
    </w:pPr>
  </w:style>
  <w:style w:type="paragraph" w:styleId="aff6">
    <w:name w:val="Revision"/>
    <w:hidden/>
    <w:uiPriority w:val="99"/>
    <w:semiHidden/>
    <w:rsid w:val="001F4AC5"/>
    <w:pPr>
      <w:suppressAutoHyphens w:val="0"/>
    </w:pPr>
    <w:rPr>
      <w:sz w:val="24"/>
      <w:szCs w:val="24"/>
    </w:rPr>
  </w:style>
  <w:style w:type="paragraph" w:styleId="aff7">
    <w:name w:val="Plain Text"/>
    <w:basedOn w:val="a0"/>
    <w:link w:val="aff8"/>
    <w:uiPriority w:val="99"/>
    <w:semiHidden/>
    <w:unhideWhenUsed/>
    <w:rsid w:val="00181647"/>
    <w:pPr>
      <w:suppressAutoHyphens w:val="0"/>
    </w:pPr>
    <w:rPr>
      <w:rFonts w:eastAsiaTheme="minorHAnsi" w:cstheme="minorBidi"/>
      <w:szCs w:val="21"/>
      <w:lang w:eastAsia="en-US"/>
    </w:rPr>
  </w:style>
  <w:style w:type="character" w:customStyle="1" w:styleId="aff8">
    <w:name w:val="Текст Знак"/>
    <w:basedOn w:val="a1"/>
    <w:link w:val="aff7"/>
    <w:uiPriority w:val="99"/>
    <w:semiHidden/>
    <w:rsid w:val="00181647"/>
    <w:rPr>
      <w:rFonts w:eastAsiaTheme="minorHAnsi" w:cstheme="minorBidi"/>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758826">
      <w:bodyDiv w:val="1"/>
      <w:marLeft w:val="0"/>
      <w:marRight w:val="0"/>
      <w:marTop w:val="0"/>
      <w:marBottom w:val="0"/>
      <w:divBdr>
        <w:top w:val="none" w:sz="0" w:space="0" w:color="auto"/>
        <w:left w:val="none" w:sz="0" w:space="0" w:color="auto"/>
        <w:bottom w:val="none" w:sz="0" w:space="0" w:color="auto"/>
        <w:right w:val="none" w:sz="0" w:space="0" w:color="auto"/>
      </w:divBdr>
    </w:div>
    <w:div w:id="746079344">
      <w:bodyDiv w:val="1"/>
      <w:marLeft w:val="0"/>
      <w:marRight w:val="0"/>
      <w:marTop w:val="0"/>
      <w:marBottom w:val="0"/>
      <w:divBdr>
        <w:top w:val="none" w:sz="0" w:space="0" w:color="auto"/>
        <w:left w:val="none" w:sz="0" w:space="0" w:color="auto"/>
        <w:bottom w:val="none" w:sz="0" w:space="0" w:color="auto"/>
        <w:right w:val="none" w:sz="0" w:space="0" w:color="auto"/>
      </w:divBdr>
    </w:div>
    <w:div w:id="1315838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30.surp-spb.ru/cgi/online.cgi?req=doc&amp;base=SPB&amp;n=239272&amp;date=11.01.2022" TargetMode="External"/><Relationship Id="rId18" Type="http://schemas.openxmlformats.org/officeDocument/2006/relationships/hyperlink" Target="https://docs30.surp-spb.ru/cgi/online.cgi?req=doc&amp;base=SPB&amp;n=239272&amp;date=11.01.2022&amp;dst=100038&amp;field=134" TargetMode="External"/><Relationship Id="rId3" Type="http://schemas.openxmlformats.org/officeDocument/2006/relationships/styles" Target="styles.xml"/><Relationship Id="rId21" Type="http://schemas.openxmlformats.org/officeDocument/2006/relationships/hyperlink" Target="https://docs30.surp-spb.ru/cgi/online.cgi?req=doc&amp;base=SPB&amp;n=239272&amp;date=11.01.2022&amp;dst=100156&amp;field=134"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docs30.surp-spb.ru/cgi/online.cgi?req=doc&amp;base=SPB&amp;n=239272&amp;date=11.01.2022&amp;dst=100041&amp;field=13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30.surp-spb.ru/cgi/online.cgi?req=doc&amp;base=SPB&amp;n=243783&amp;date=11.01.2022" TargetMode="External"/><Relationship Id="rId20" Type="http://schemas.openxmlformats.org/officeDocument/2006/relationships/hyperlink" Target="https://docs30.surp-spb.ru/cgi/online.cgi?req=doc&amp;base=SPB&amp;n=239272&amp;date=11.01.2022&amp;dst=100141&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85500&amp;dst=1000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30.surp-spb.ru/cgi/online.cgi?req=doc&amp;base=LAW&amp;n=401726&amp;date=11.01.2022" TargetMode="External"/><Relationship Id="rId23" Type="http://schemas.openxmlformats.org/officeDocument/2006/relationships/hyperlink" Target="consultantplus://offline/ref=3B1D2F616D6EB0D054D1DAEA0308FDAC52F74FBE21242656CE392D01449D89CAB7B61F5E839A45F2DE314A26B61D69F6D33082W3g5N" TargetMode="External"/><Relationship Id="rId10" Type="http://schemas.openxmlformats.org/officeDocument/2006/relationships/image" Target="media/image2.png"/><Relationship Id="rId19" Type="http://schemas.openxmlformats.org/officeDocument/2006/relationships/hyperlink" Target="https://docs30.surp-spb.ru/cgi/online.cgi?req=doc&amp;base=LAW&amp;n=389193&amp;date=11.01.2022&amp;dst=100278&amp;field=134" TargetMode="External"/><Relationship Id="rId4" Type="http://schemas.openxmlformats.org/officeDocument/2006/relationships/settings" Target="settings.xml"/><Relationship Id="rId9" Type="http://schemas.openxmlformats.org/officeDocument/2006/relationships/hyperlink" Target="file:///\\f207ca94-a13c-4ba0-b72d-f018c9eed8f1" TargetMode="External"/><Relationship Id="rId14" Type="http://schemas.openxmlformats.org/officeDocument/2006/relationships/hyperlink" Target="consultantplus://offline/ref=9DFEC2B1F381772A78174352A003C0CA68BA53BFE4C287FA13B2E756B2FF1FDB221F1C4994C6ECA9EF377E8029CFB069DD92EB440EF154EDE841N" TargetMode="External"/><Relationship Id="rId22" Type="http://schemas.openxmlformats.org/officeDocument/2006/relationships/hyperlink" Target="https://docs30.surp-spb.ru/cgi/online.cgi?req=doc&amp;base=SPB&amp;n=239272&amp;date=11.01.2022&amp;dst=10015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EBE5F-E84A-4D08-A198-742A33989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7065</Words>
  <Characters>40276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Балтийская Юлия Владимировна</dc:creator>
  <dc:description/>
  <cp:lastModifiedBy>Гриднева Ирина Валерьевна</cp:lastModifiedBy>
  <cp:revision>3</cp:revision>
  <cp:lastPrinted>2025-02-12T07:40:00Z</cp:lastPrinted>
  <dcterms:created xsi:type="dcterms:W3CDTF">2026-01-21T14:23:00Z</dcterms:created>
  <dcterms:modified xsi:type="dcterms:W3CDTF">2026-01-21T14:28:00Z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337b96b3-ad25-4b60-8550-5c807d7f1d37</vt:lpwstr>
  </property>
</Properties>
</file>