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1C7" w:rsidRPr="008B7B02" w:rsidRDefault="008B7B02" w:rsidP="008B7B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7B02">
        <w:rPr>
          <w:rFonts w:ascii="Times New Roman" w:hAnsi="Times New Roman" w:cs="Times New Roman"/>
          <w:b/>
          <w:sz w:val="26"/>
          <w:szCs w:val="26"/>
        </w:rPr>
        <w:t xml:space="preserve">Замечания и предложения в рамках общественного обсуждения проекта распоряжения (изменения в распоряжение </w:t>
      </w:r>
      <w:r w:rsidR="00A85C1F">
        <w:rPr>
          <w:rFonts w:ascii="Times New Roman" w:hAnsi="Times New Roman" w:cs="Times New Roman"/>
          <w:b/>
          <w:sz w:val="26"/>
          <w:szCs w:val="26"/>
        </w:rPr>
        <w:t xml:space="preserve">Комитета имущественных отношений Санкт-Петербурга </w:t>
      </w:r>
      <w:r w:rsidRPr="008B7B02">
        <w:rPr>
          <w:rFonts w:ascii="Times New Roman" w:hAnsi="Times New Roman" w:cs="Times New Roman"/>
          <w:b/>
          <w:sz w:val="26"/>
          <w:szCs w:val="26"/>
        </w:rPr>
        <w:t xml:space="preserve">№ 72-р от 20.06.2025), поступившие на рассмотрение </w:t>
      </w:r>
      <w:r w:rsidR="00A85C1F">
        <w:rPr>
          <w:rFonts w:ascii="Times New Roman" w:hAnsi="Times New Roman" w:cs="Times New Roman"/>
          <w:b/>
          <w:sz w:val="26"/>
          <w:szCs w:val="26"/>
        </w:rPr>
        <w:br/>
      </w:r>
      <w:r w:rsidRPr="008B7B02">
        <w:rPr>
          <w:rFonts w:ascii="Times New Roman" w:hAnsi="Times New Roman" w:cs="Times New Roman"/>
          <w:b/>
          <w:sz w:val="26"/>
          <w:szCs w:val="26"/>
        </w:rPr>
        <w:t>по электронной почте 30.12.2025</w:t>
      </w:r>
    </w:p>
    <w:p w:rsidR="008920D8" w:rsidRDefault="008920D8"/>
    <w:p w:rsidR="008920D8" w:rsidRDefault="008920D8">
      <w:r>
        <w:rPr>
          <w:noProof/>
          <w:lang w:eastAsia="ru-RU"/>
        </w:rPr>
        <w:drawing>
          <wp:inline distT="0" distB="0" distL="0" distR="0" wp14:anchorId="4DB257C3" wp14:editId="653E2890">
            <wp:extent cx="6219568" cy="166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8626" r="2636" b="13539"/>
                    <a:stretch/>
                  </pic:blipFill>
                  <pic:spPr bwMode="auto">
                    <a:xfrm>
                      <a:off x="0" y="0"/>
                      <a:ext cx="6222200" cy="1664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0D8" w:rsidRDefault="008920D8">
      <w:bookmarkStart w:id="0" w:name="_GoBack"/>
      <w:bookmarkEnd w:id="0"/>
    </w:p>
    <w:p w:rsidR="008920D8" w:rsidRPr="008B7B02" w:rsidRDefault="008B7B02" w:rsidP="008B7B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 на замечания</w:t>
      </w:r>
      <w:r w:rsidR="008920D8" w:rsidRPr="008B7B02">
        <w:rPr>
          <w:rFonts w:ascii="Times New Roman" w:hAnsi="Times New Roman" w:cs="Times New Roman"/>
          <w:b/>
          <w:sz w:val="26"/>
          <w:szCs w:val="26"/>
        </w:rPr>
        <w:t xml:space="preserve"> и предложения</w:t>
      </w:r>
      <w:r w:rsidRPr="008B7B02">
        <w:rPr>
          <w:rFonts w:ascii="Times New Roman" w:hAnsi="Times New Roman" w:cs="Times New Roman"/>
          <w:b/>
          <w:sz w:val="26"/>
          <w:szCs w:val="26"/>
        </w:rPr>
        <w:t xml:space="preserve"> (причины отклонения предложений)</w:t>
      </w:r>
    </w:p>
    <w:p w:rsidR="008920D8" w:rsidRPr="008B7B02" w:rsidRDefault="008920D8" w:rsidP="008920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7B02">
        <w:rPr>
          <w:rFonts w:ascii="Times New Roman" w:hAnsi="Times New Roman" w:cs="Times New Roman"/>
          <w:sz w:val="26"/>
          <w:szCs w:val="26"/>
        </w:rPr>
        <w:t xml:space="preserve">Проект распоряжения Комитета имущественных отношений Санкт-Петербурга </w:t>
      </w:r>
      <w:r w:rsidR="008B7B02">
        <w:rPr>
          <w:rFonts w:ascii="Times New Roman" w:hAnsi="Times New Roman" w:cs="Times New Roman"/>
          <w:sz w:val="26"/>
          <w:szCs w:val="26"/>
        </w:rPr>
        <w:br/>
      </w:r>
      <w:r w:rsidRPr="008B7B02">
        <w:rPr>
          <w:rFonts w:ascii="Times New Roman" w:hAnsi="Times New Roman" w:cs="Times New Roman"/>
          <w:sz w:val="26"/>
          <w:szCs w:val="26"/>
        </w:rPr>
        <w:t xml:space="preserve">«О внесении изменений в распоряжение Комитета имущественных отношений </w:t>
      </w:r>
      <w:r w:rsidR="008B7B02">
        <w:rPr>
          <w:rFonts w:ascii="Times New Roman" w:hAnsi="Times New Roman" w:cs="Times New Roman"/>
          <w:sz w:val="26"/>
          <w:szCs w:val="26"/>
        </w:rPr>
        <w:br/>
      </w:r>
      <w:r w:rsidRPr="008B7B02">
        <w:rPr>
          <w:rFonts w:ascii="Times New Roman" w:hAnsi="Times New Roman" w:cs="Times New Roman"/>
          <w:sz w:val="26"/>
          <w:szCs w:val="26"/>
        </w:rPr>
        <w:t xml:space="preserve">Санкт-Петербурга от 20.06.2025 № 72-р» (далее – Проект) подготовлен в связи </w:t>
      </w:r>
      <w:r w:rsidR="008B7B02">
        <w:rPr>
          <w:rFonts w:ascii="Times New Roman" w:hAnsi="Times New Roman" w:cs="Times New Roman"/>
          <w:sz w:val="26"/>
          <w:szCs w:val="26"/>
        </w:rPr>
        <w:br/>
      </w:r>
      <w:r w:rsidRPr="008B7B02">
        <w:rPr>
          <w:rFonts w:ascii="Times New Roman" w:hAnsi="Times New Roman" w:cs="Times New Roman"/>
          <w:sz w:val="26"/>
          <w:szCs w:val="26"/>
        </w:rPr>
        <w:t>с необходимостью корректировки и исключения некоторых позиций перечня товаров, работ, услуг, вклю</w:t>
      </w:r>
      <w:r w:rsidR="00721756">
        <w:rPr>
          <w:rFonts w:ascii="Times New Roman" w:hAnsi="Times New Roman" w:cs="Times New Roman"/>
          <w:sz w:val="26"/>
          <w:szCs w:val="26"/>
        </w:rPr>
        <w:t>ченных в указанное распоряжение, а также дополнением новыми товарными позициями.</w:t>
      </w:r>
    </w:p>
    <w:p w:rsidR="008B7B02" w:rsidRPr="008B7B02" w:rsidRDefault="008920D8" w:rsidP="008B7B0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7B02">
        <w:rPr>
          <w:rFonts w:ascii="Times New Roman" w:hAnsi="Times New Roman" w:cs="Times New Roman"/>
          <w:sz w:val="26"/>
          <w:szCs w:val="26"/>
        </w:rPr>
        <w:t>Изменения</w:t>
      </w:r>
      <w:r w:rsidR="008B7B02" w:rsidRPr="008B7B02">
        <w:rPr>
          <w:rFonts w:ascii="Times New Roman" w:hAnsi="Times New Roman" w:cs="Times New Roman"/>
          <w:sz w:val="26"/>
          <w:szCs w:val="26"/>
        </w:rPr>
        <w:t>, указанные в Проекте,</w:t>
      </w:r>
      <w:r w:rsidRPr="008B7B02">
        <w:rPr>
          <w:rFonts w:ascii="Times New Roman" w:hAnsi="Times New Roman" w:cs="Times New Roman"/>
          <w:sz w:val="26"/>
          <w:szCs w:val="26"/>
        </w:rPr>
        <w:t xml:space="preserve"> вносятся в документ от 20.06.2025. При этом Проект будет подписан в 2026 году после окончания срока проведения обсуждения. Соответственно</w:t>
      </w:r>
      <w:r w:rsidR="00BB04E7">
        <w:rPr>
          <w:rFonts w:ascii="Times New Roman" w:hAnsi="Times New Roman" w:cs="Times New Roman"/>
          <w:sz w:val="26"/>
          <w:szCs w:val="26"/>
        </w:rPr>
        <w:t>,</w:t>
      </w:r>
      <w:r w:rsidRPr="008B7B02">
        <w:rPr>
          <w:rFonts w:ascii="Times New Roman" w:hAnsi="Times New Roman" w:cs="Times New Roman"/>
          <w:sz w:val="26"/>
          <w:szCs w:val="26"/>
        </w:rPr>
        <w:t xml:space="preserve"> все приложения к указанному Проекту должны быть датированы той же датой</w:t>
      </w:r>
      <w:r w:rsidR="008B7B02" w:rsidRPr="008B7B02">
        <w:rPr>
          <w:rFonts w:ascii="Times New Roman" w:hAnsi="Times New Roman" w:cs="Times New Roman"/>
          <w:sz w:val="26"/>
          <w:szCs w:val="26"/>
        </w:rPr>
        <w:t xml:space="preserve"> (2026 год)</w:t>
      </w:r>
      <w:r w:rsidRPr="008B7B0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B7B02" w:rsidRPr="008B7B02" w:rsidRDefault="008B7B02" w:rsidP="008B7B0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7B02">
        <w:rPr>
          <w:rFonts w:ascii="Times New Roman" w:hAnsi="Times New Roman" w:cs="Times New Roman"/>
          <w:sz w:val="26"/>
          <w:szCs w:val="26"/>
        </w:rPr>
        <w:t xml:space="preserve">Формулировка «настоящее распоряжение» относится к Проекту, а не к документу </w:t>
      </w:r>
      <w:r>
        <w:rPr>
          <w:rFonts w:ascii="Times New Roman" w:hAnsi="Times New Roman" w:cs="Times New Roman"/>
          <w:sz w:val="26"/>
          <w:szCs w:val="26"/>
        </w:rPr>
        <w:br/>
      </w:r>
      <w:r w:rsidRPr="008B7B02">
        <w:rPr>
          <w:rFonts w:ascii="Times New Roman" w:hAnsi="Times New Roman" w:cs="Times New Roman"/>
          <w:sz w:val="26"/>
          <w:szCs w:val="26"/>
        </w:rPr>
        <w:t>от 20.06.2025 № 72-р.</w:t>
      </w:r>
    </w:p>
    <w:p w:rsidR="008920D8" w:rsidRPr="008B7B02" w:rsidRDefault="008920D8" w:rsidP="008920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7B02">
        <w:rPr>
          <w:rFonts w:ascii="Times New Roman" w:hAnsi="Times New Roman" w:cs="Times New Roman"/>
          <w:sz w:val="26"/>
          <w:szCs w:val="26"/>
        </w:rPr>
        <w:t>Таким образом</w:t>
      </w:r>
      <w:r w:rsidR="008B7B02" w:rsidRPr="008B7B02">
        <w:rPr>
          <w:rFonts w:ascii="Times New Roman" w:hAnsi="Times New Roman" w:cs="Times New Roman"/>
          <w:sz w:val="26"/>
          <w:szCs w:val="26"/>
        </w:rPr>
        <w:t>,</w:t>
      </w:r>
      <w:r w:rsidRPr="008B7B02">
        <w:rPr>
          <w:rFonts w:ascii="Times New Roman" w:hAnsi="Times New Roman" w:cs="Times New Roman"/>
          <w:sz w:val="26"/>
          <w:szCs w:val="26"/>
        </w:rPr>
        <w:t xml:space="preserve"> технические ошибки в Проекте в части указания дат отсутствуют.</w:t>
      </w:r>
    </w:p>
    <w:p w:rsidR="008920D8" w:rsidRPr="008B7B02" w:rsidRDefault="008920D8" w:rsidP="008920D8">
      <w:pPr>
        <w:rPr>
          <w:rFonts w:ascii="Times New Roman" w:hAnsi="Times New Roman" w:cs="Times New Roman"/>
          <w:sz w:val="26"/>
          <w:szCs w:val="26"/>
        </w:rPr>
      </w:pPr>
    </w:p>
    <w:sectPr w:rsidR="008920D8" w:rsidRPr="008B7B02" w:rsidSect="008920D8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32"/>
    <w:rsid w:val="00015205"/>
    <w:rsid w:val="005F5A52"/>
    <w:rsid w:val="00721756"/>
    <w:rsid w:val="008920D8"/>
    <w:rsid w:val="008A2F5A"/>
    <w:rsid w:val="008B7B02"/>
    <w:rsid w:val="0091602B"/>
    <w:rsid w:val="00A44564"/>
    <w:rsid w:val="00A85C1F"/>
    <w:rsid w:val="00AD2BB6"/>
    <w:rsid w:val="00B538A9"/>
    <w:rsid w:val="00BB04E7"/>
    <w:rsid w:val="00C34032"/>
    <w:rsid w:val="00DC245E"/>
    <w:rsid w:val="00D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1825B9"/>
  <w15:chartTrackingRefBased/>
  <w15:docId w15:val="{CD2EA76E-6E93-4702-B441-ED74B7A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 Вероника Павловна</dc:creator>
  <cp:keywords/>
  <dc:description/>
  <cp:lastModifiedBy>Решетникова Ирина Алексеевна</cp:lastModifiedBy>
  <cp:revision>2</cp:revision>
  <cp:lastPrinted>2026-01-15T08:29:00Z</cp:lastPrinted>
  <dcterms:created xsi:type="dcterms:W3CDTF">2026-01-15T08:32:00Z</dcterms:created>
  <dcterms:modified xsi:type="dcterms:W3CDTF">2026-01-15T08:32:00Z</dcterms:modified>
</cp:coreProperties>
</file>