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 w:rsidR="00C06D47">
        <w:rPr>
          <w:rFonts w:ascii="Times New Roman" w:hAnsi="Times New Roman" w:cs="Times New Roman"/>
          <w:sz w:val="28"/>
          <w:szCs w:val="28"/>
        </w:rPr>
        <w:t xml:space="preserve"> 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5E7274">
        <w:rPr>
          <w:rFonts w:ascii="Times New Roman" w:hAnsi="Times New Roman" w:cs="Times New Roman"/>
          <w:sz w:val="28"/>
          <w:szCs w:val="28"/>
        </w:rPr>
        <w:t>05</w:t>
      </w:r>
      <w:r w:rsidR="00917B00">
        <w:rPr>
          <w:rFonts w:ascii="Times New Roman" w:hAnsi="Times New Roman" w:cs="Times New Roman"/>
          <w:sz w:val="28"/>
          <w:szCs w:val="28"/>
        </w:rPr>
        <w:t>.0</w:t>
      </w:r>
      <w:r w:rsidR="005E7274">
        <w:rPr>
          <w:rFonts w:ascii="Times New Roman" w:hAnsi="Times New Roman" w:cs="Times New Roman"/>
          <w:sz w:val="28"/>
          <w:szCs w:val="28"/>
        </w:rPr>
        <w:t>9</w:t>
      </w:r>
      <w:r w:rsidR="00917B00">
        <w:rPr>
          <w:rFonts w:ascii="Times New Roman" w:hAnsi="Times New Roman" w:cs="Times New Roman"/>
          <w:sz w:val="28"/>
          <w:szCs w:val="28"/>
        </w:rPr>
        <w:t>.2024 №</w:t>
      </w:r>
      <w:r w:rsidR="00917B00" w:rsidRPr="00917B00">
        <w:rPr>
          <w:rFonts w:ascii="Times New Roman" w:hAnsi="Times New Roman" w:cs="Times New Roman"/>
          <w:sz w:val="28"/>
          <w:szCs w:val="28"/>
        </w:rPr>
        <w:t xml:space="preserve"> </w:t>
      </w:r>
      <w:r w:rsidR="005E7274">
        <w:rPr>
          <w:rFonts w:ascii="Times New Roman" w:hAnsi="Times New Roman" w:cs="Times New Roman"/>
          <w:sz w:val="28"/>
          <w:szCs w:val="28"/>
        </w:rPr>
        <w:t>226</w:t>
      </w:r>
      <w:r w:rsidR="00917B00" w:rsidRPr="00917B00">
        <w:rPr>
          <w:rFonts w:ascii="Times New Roman" w:hAnsi="Times New Roman" w:cs="Times New Roman"/>
          <w:sz w:val="28"/>
          <w:szCs w:val="28"/>
        </w:rPr>
        <w:t>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Default="006C60D9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</w:t>
      </w:r>
      <w:r w:rsidR="00C06D47" w:rsidRPr="00935062">
        <w:rPr>
          <w:sz w:val="28"/>
          <w:szCs w:val="28"/>
        </w:rPr>
        <w:t>Административн</w:t>
      </w:r>
      <w:r w:rsidR="0050401A">
        <w:rPr>
          <w:sz w:val="28"/>
          <w:szCs w:val="28"/>
        </w:rPr>
        <w:t>ый</w:t>
      </w:r>
      <w:r w:rsidR="00C06D47" w:rsidRPr="00935062">
        <w:rPr>
          <w:sz w:val="28"/>
          <w:szCs w:val="28"/>
        </w:rPr>
        <w:t xml:space="preserve"> регламент Комитета </w:t>
      </w:r>
      <w:r w:rsidR="0050401A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917B00">
        <w:rPr>
          <w:sz w:val="28"/>
          <w:szCs w:val="28"/>
        </w:rPr>
        <w:t xml:space="preserve">по предоставлению государственной услуги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по принятию решений о предоставлении права пользования участком недр местного значения для геологического изучения недр в целях поисков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 оценки подземных вод, для разведки и добычи подземных вод или для геологического изучения недр в целях поисков и оценки подземных вод,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их разведки и добычи или для добычи подземных вод, используемых для целей питьевого и хозяйственно-бытового водоснабжения или технического водоснабжения садоводческих некоммерческих товариществ и (или) огороднических некоммерческих товариществ, а также по осуществлению оформления, государственной регистрации, выдачи, переоформления лицензий на пользование недрами, внесения изменений в лицензии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>на пользование недрами, досрочного прекращения, приостановления осуществления права пользования недрами местного значения, содержащими подземные воды, на территории Санкт-Петербурга</w:t>
      </w:r>
      <w:r w:rsidR="005E7274">
        <w:rPr>
          <w:sz w:val="28"/>
          <w:szCs w:val="28"/>
        </w:rPr>
        <w:t xml:space="preserve"> </w:t>
      </w:r>
      <w:r w:rsidR="005E7274" w:rsidRPr="005E7274">
        <w:rPr>
          <w:sz w:val="28"/>
          <w:szCs w:val="28"/>
        </w:rPr>
        <w:t>(уникальный реестровый номер 7800000000162038638)</w:t>
      </w:r>
      <w:r w:rsidR="00C06D47">
        <w:rPr>
          <w:sz w:val="28"/>
          <w:szCs w:val="28"/>
        </w:rPr>
        <w:t>, утвержденный р</w:t>
      </w:r>
      <w:r w:rsidR="00C06D47" w:rsidRPr="00935062">
        <w:rPr>
          <w:sz w:val="28"/>
          <w:szCs w:val="28"/>
        </w:rPr>
        <w:t>аспоряжение</w:t>
      </w:r>
      <w:r w:rsidR="00C06D47">
        <w:rPr>
          <w:sz w:val="28"/>
          <w:szCs w:val="28"/>
        </w:rPr>
        <w:t>м</w:t>
      </w:r>
      <w:r w:rsidR="00C06D47" w:rsidRPr="00935062">
        <w:rPr>
          <w:sz w:val="28"/>
          <w:szCs w:val="28"/>
        </w:rPr>
        <w:t xml:space="preserve"> Комитета </w:t>
      </w:r>
      <w:r w:rsidR="00F71EC8">
        <w:rPr>
          <w:sz w:val="28"/>
          <w:szCs w:val="28"/>
        </w:rPr>
        <w:br/>
      </w:r>
      <w:r w:rsidR="0050401A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ED3ACA">
        <w:rPr>
          <w:sz w:val="28"/>
          <w:szCs w:val="28"/>
        </w:rPr>
        <w:t xml:space="preserve">от </w:t>
      </w:r>
      <w:r w:rsidR="005E7274">
        <w:rPr>
          <w:sz w:val="28"/>
          <w:szCs w:val="28"/>
        </w:rPr>
        <w:t>05</w:t>
      </w:r>
      <w:r w:rsidR="00917B00">
        <w:rPr>
          <w:sz w:val="28"/>
          <w:szCs w:val="28"/>
        </w:rPr>
        <w:t>.0</w:t>
      </w:r>
      <w:r w:rsidR="005E7274">
        <w:rPr>
          <w:sz w:val="28"/>
          <w:szCs w:val="28"/>
        </w:rPr>
        <w:t>9</w:t>
      </w:r>
      <w:r w:rsidR="00917B00">
        <w:rPr>
          <w:sz w:val="28"/>
          <w:szCs w:val="28"/>
        </w:rPr>
        <w:t>.2024 №</w:t>
      </w:r>
      <w:r w:rsidR="005E7274">
        <w:rPr>
          <w:sz w:val="28"/>
          <w:szCs w:val="28"/>
        </w:rPr>
        <w:t xml:space="preserve"> 226</w:t>
      </w:r>
      <w:r w:rsidR="00917B00" w:rsidRPr="00917B00">
        <w:rPr>
          <w:sz w:val="28"/>
          <w:szCs w:val="28"/>
        </w:rPr>
        <w:t>-р</w:t>
      </w:r>
      <w:r w:rsidR="0050401A">
        <w:rPr>
          <w:sz w:val="28"/>
          <w:szCs w:val="28"/>
        </w:rPr>
        <w:t xml:space="preserve"> </w:t>
      </w:r>
      <w:r w:rsidR="00F71EC8">
        <w:rPr>
          <w:sz w:val="28"/>
          <w:szCs w:val="28"/>
        </w:rPr>
        <w:br/>
      </w:r>
      <w:r w:rsidR="0050401A">
        <w:rPr>
          <w:sz w:val="28"/>
          <w:szCs w:val="28"/>
        </w:rPr>
        <w:t>(далее – Административный регламент)</w:t>
      </w:r>
      <w:r w:rsidR="002A1D20" w:rsidRPr="00ED3ACA">
        <w:rPr>
          <w:sz w:val="28"/>
          <w:szCs w:val="28"/>
        </w:rPr>
        <w:t xml:space="preserve">, следующие </w:t>
      </w:r>
      <w:r w:rsidR="002A1D20" w:rsidRPr="00F7079B">
        <w:rPr>
          <w:sz w:val="28"/>
          <w:szCs w:val="28"/>
        </w:rPr>
        <w:t>изменения:</w:t>
      </w:r>
    </w:p>
    <w:p w:rsidR="00BE0F4D" w:rsidRDefault="00BE0F4D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04A54">
        <w:rPr>
          <w:sz w:val="28"/>
          <w:szCs w:val="28"/>
        </w:rPr>
        <w:t>А</w:t>
      </w:r>
      <w:r w:rsidRPr="00BE0F4D">
        <w:rPr>
          <w:sz w:val="28"/>
          <w:szCs w:val="28"/>
        </w:rPr>
        <w:t>бзац</w:t>
      </w:r>
      <w:r w:rsidR="00004A54">
        <w:rPr>
          <w:sz w:val="28"/>
          <w:szCs w:val="28"/>
        </w:rPr>
        <w:t xml:space="preserve"> четвертый</w:t>
      </w:r>
      <w:r w:rsidRPr="00BE0F4D">
        <w:rPr>
          <w:sz w:val="28"/>
          <w:szCs w:val="28"/>
        </w:rPr>
        <w:t xml:space="preserve"> пункт</w:t>
      </w:r>
      <w:r w:rsidR="00004A54">
        <w:rPr>
          <w:sz w:val="28"/>
          <w:szCs w:val="28"/>
        </w:rPr>
        <w:t>а 2.2</w:t>
      </w:r>
      <w:r w:rsidRPr="00BE0F4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BE0F4D">
        <w:rPr>
          <w:sz w:val="28"/>
          <w:szCs w:val="28"/>
        </w:rPr>
        <w:t xml:space="preserve">дминистративного регламента </w:t>
      </w:r>
      <w:r w:rsidR="00004A54">
        <w:rPr>
          <w:sz w:val="28"/>
          <w:szCs w:val="28"/>
        </w:rPr>
        <w:t>изложить в следующей редакции:</w:t>
      </w:r>
    </w:p>
    <w:p w:rsidR="00004A54" w:rsidRDefault="00004A54" w:rsidP="00004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12604E" w:rsidRPr="005A7473">
        <w:rPr>
          <w:rFonts w:eastAsia="Calibri"/>
          <w:sz w:val="28"/>
          <w:szCs w:val="28"/>
          <w:lang w:eastAsia="en-US"/>
        </w:rPr>
        <w:t>У</w:t>
      </w:r>
      <w:r w:rsidR="0012604E">
        <w:rPr>
          <w:rFonts w:eastAsia="Calibri"/>
          <w:sz w:val="28"/>
          <w:szCs w:val="28"/>
          <w:lang w:eastAsia="en-US"/>
        </w:rPr>
        <w:t xml:space="preserve">правление </w:t>
      </w:r>
      <w:r w:rsidR="0012604E">
        <w:rPr>
          <w:rFonts w:eastAsiaTheme="minorHAnsi"/>
          <w:sz w:val="28"/>
          <w:szCs w:val="28"/>
          <w:lang w:eastAsia="en-US"/>
        </w:rPr>
        <w:t>Федеральной службы безопасности Российской Федерации</w:t>
      </w:r>
      <w:r w:rsidR="0012604E" w:rsidRPr="005A7473">
        <w:rPr>
          <w:rFonts w:eastAsia="Calibri"/>
          <w:sz w:val="28"/>
          <w:szCs w:val="28"/>
          <w:lang w:eastAsia="en-US"/>
        </w:rPr>
        <w:t xml:space="preserve"> по </w:t>
      </w:r>
      <w:r w:rsidR="00D26781">
        <w:rPr>
          <w:rFonts w:eastAsia="Calibri"/>
          <w:sz w:val="28"/>
          <w:szCs w:val="28"/>
          <w:lang w:eastAsia="en-US"/>
        </w:rPr>
        <w:t xml:space="preserve">городу </w:t>
      </w:r>
      <w:r w:rsidR="0012604E" w:rsidRPr="005A7473">
        <w:rPr>
          <w:rFonts w:eastAsia="Calibri"/>
          <w:sz w:val="28"/>
          <w:szCs w:val="28"/>
          <w:lang w:eastAsia="en-US"/>
        </w:rPr>
        <w:t xml:space="preserve">Санкт-Петербургу и Ленинградской области </w:t>
      </w:r>
      <w:r w:rsidR="00D26781">
        <w:rPr>
          <w:rFonts w:eastAsia="Calibri"/>
          <w:sz w:val="28"/>
          <w:szCs w:val="28"/>
          <w:lang w:eastAsia="en-US"/>
        </w:rPr>
        <w:br/>
      </w:r>
      <w:r w:rsidR="0012604E" w:rsidRPr="005A7473">
        <w:rPr>
          <w:rFonts w:eastAsia="Calibri"/>
          <w:sz w:val="28"/>
          <w:szCs w:val="28"/>
          <w:lang w:eastAsia="en-US"/>
        </w:rPr>
        <w:t>и Погранично</w:t>
      </w:r>
      <w:r w:rsidR="0012604E">
        <w:rPr>
          <w:rFonts w:eastAsia="Calibri"/>
          <w:sz w:val="28"/>
          <w:szCs w:val="28"/>
          <w:lang w:eastAsia="en-US"/>
        </w:rPr>
        <w:t>е</w:t>
      </w:r>
      <w:r w:rsidR="0012604E" w:rsidRPr="005A7473">
        <w:rPr>
          <w:rFonts w:eastAsia="Calibri"/>
          <w:sz w:val="28"/>
          <w:szCs w:val="28"/>
          <w:lang w:eastAsia="en-US"/>
        </w:rPr>
        <w:t xml:space="preserve"> Управлени</w:t>
      </w:r>
      <w:r w:rsidR="0012604E">
        <w:rPr>
          <w:rFonts w:eastAsia="Calibri"/>
          <w:sz w:val="28"/>
          <w:szCs w:val="28"/>
          <w:lang w:eastAsia="en-US"/>
        </w:rPr>
        <w:t>е</w:t>
      </w:r>
      <w:r w:rsidR="0012604E" w:rsidRPr="005A7473">
        <w:rPr>
          <w:rFonts w:eastAsia="Calibri"/>
          <w:sz w:val="28"/>
          <w:szCs w:val="28"/>
          <w:lang w:eastAsia="en-US"/>
        </w:rPr>
        <w:t xml:space="preserve"> </w:t>
      </w:r>
      <w:r w:rsidR="0012604E">
        <w:rPr>
          <w:rFonts w:eastAsiaTheme="minorHAnsi"/>
          <w:sz w:val="28"/>
          <w:szCs w:val="28"/>
          <w:lang w:eastAsia="en-US"/>
        </w:rPr>
        <w:t>Федеральной службы безопасности Российской Федерации</w:t>
      </w:r>
      <w:r w:rsidR="00D26781">
        <w:rPr>
          <w:rFonts w:eastAsia="Calibri"/>
          <w:sz w:val="28"/>
          <w:szCs w:val="28"/>
          <w:lang w:eastAsia="en-US"/>
        </w:rPr>
        <w:t xml:space="preserve"> по городу</w:t>
      </w:r>
      <w:r w:rsidR="0012604E" w:rsidRPr="005A7473">
        <w:rPr>
          <w:rFonts w:eastAsia="Calibri"/>
          <w:sz w:val="28"/>
          <w:szCs w:val="28"/>
          <w:lang w:eastAsia="en-US"/>
        </w:rPr>
        <w:t xml:space="preserve"> Санкт-Петербургу и Ленинградской области</w:t>
      </w:r>
      <w:r w:rsidR="0012604E">
        <w:rPr>
          <w:sz w:val="28"/>
          <w:szCs w:val="28"/>
        </w:rPr>
        <w:t xml:space="preserve"> </w:t>
      </w:r>
      <w:r w:rsidR="00D26781">
        <w:rPr>
          <w:sz w:val="28"/>
          <w:szCs w:val="28"/>
        </w:rPr>
        <w:br/>
      </w:r>
      <w:r w:rsidR="0012604E">
        <w:rPr>
          <w:sz w:val="28"/>
          <w:szCs w:val="28"/>
        </w:rPr>
        <w:t>(далее - т</w:t>
      </w:r>
      <w:r w:rsidR="0003529F">
        <w:rPr>
          <w:sz w:val="28"/>
          <w:szCs w:val="28"/>
        </w:rPr>
        <w:t xml:space="preserve">ерриториальные органы </w:t>
      </w:r>
      <w:r>
        <w:rPr>
          <w:rFonts w:eastAsiaTheme="minorHAnsi"/>
          <w:sz w:val="28"/>
          <w:szCs w:val="28"/>
          <w:lang w:eastAsia="en-US"/>
        </w:rPr>
        <w:t>Ф</w:t>
      </w:r>
      <w:r w:rsidR="0012604E">
        <w:rPr>
          <w:rFonts w:eastAsiaTheme="minorHAnsi"/>
          <w:sz w:val="28"/>
          <w:szCs w:val="28"/>
          <w:lang w:eastAsia="en-US"/>
        </w:rPr>
        <w:t>СБ</w:t>
      </w:r>
      <w:r w:rsidR="0023719C">
        <w:rPr>
          <w:rFonts w:eastAsiaTheme="minorHAnsi"/>
          <w:sz w:val="28"/>
          <w:szCs w:val="28"/>
          <w:lang w:eastAsia="en-US"/>
        </w:rPr>
        <w:t xml:space="preserve"> России</w:t>
      </w:r>
      <w:r w:rsidR="0012604E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;».</w:t>
      </w:r>
    </w:p>
    <w:p w:rsidR="00004A54" w:rsidRDefault="00004A54" w:rsidP="00EE05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18D8" w:rsidRPr="006A3AED" w:rsidRDefault="00C231C8" w:rsidP="00CD42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3AED">
        <w:rPr>
          <w:sz w:val="28"/>
          <w:szCs w:val="28"/>
        </w:rPr>
        <w:t>1.</w:t>
      </w:r>
      <w:r w:rsidR="00601985">
        <w:rPr>
          <w:sz w:val="28"/>
          <w:szCs w:val="28"/>
        </w:rPr>
        <w:t>2</w:t>
      </w:r>
      <w:r w:rsidRPr="006A3AED">
        <w:rPr>
          <w:sz w:val="28"/>
          <w:szCs w:val="28"/>
        </w:rPr>
        <w:t xml:space="preserve">. </w:t>
      </w:r>
      <w:r w:rsidR="005418D8" w:rsidRPr="006A3AED">
        <w:rPr>
          <w:sz w:val="28"/>
          <w:szCs w:val="28"/>
        </w:rPr>
        <w:t>В</w:t>
      </w:r>
      <w:r w:rsidRPr="006A3AED">
        <w:rPr>
          <w:sz w:val="28"/>
          <w:szCs w:val="28"/>
        </w:rPr>
        <w:t xml:space="preserve"> п</w:t>
      </w:r>
      <w:r w:rsidR="005418D8" w:rsidRPr="006A3AED">
        <w:rPr>
          <w:sz w:val="28"/>
          <w:szCs w:val="28"/>
        </w:rPr>
        <w:t>ункте</w:t>
      </w:r>
      <w:r w:rsidRPr="006A3AED">
        <w:rPr>
          <w:sz w:val="28"/>
          <w:szCs w:val="28"/>
        </w:rPr>
        <w:t xml:space="preserve"> 2.4</w:t>
      </w:r>
      <w:r w:rsidR="005418D8" w:rsidRPr="006A3AED">
        <w:rPr>
          <w:sz w:val="28"/>
          <w:szCs w:val="28"/>
        </w:rPr>
        <w:t xml:space="preserve"> Административного регламента:</w:t>
      </w:r>
    </w:p>
    <w:p w:rsidR="006A3AED" w:rsidRDefault="005418D8" w:rsidP="006A3A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3AED">
        <w:rPr>
          <w:sz w:val="28"/>
          <w:szCs w:val="28"/>
        </w:rPr>
        <w:t xml:space="preserve">в абзаце втором слова не более </w:t>
      </w:r>
      <w:r w:rsidR="006A3AED">
        <w:rPr>
          <w:sz w:val="28"/>
          <w:szCs w:val="28"/>
        </w:rPr>
        <w:t>56</w:t>
      </w:r>
      <w:r w:rsidRPr="006A3AED">
        <w:rPr>
          <w:sz w:val="28"/>
          <w:szCs w:val="28"/>
        </w:rPr>
        <w:t xml:space="preserve"> (</w:t>
      </w:r>
      <w:r w:rsidR="006A3AED" w:rsidRPr="005418D8">
        <w:rPr>
          <w:sz w:val="28"/>
          <w:szCs w:val="28"/>
        </w:rPr>
        <w:t>пятидесяти шести</w:t>
      </w:r>
      <w:r w:rsidRPr="006A3AED">
        <w:rPr>
          <w:sz w:val="28"/>
          <w:szCs w:val="28"/>
        </w:rPr>
        <w:t xml:space="preserve">) рабочих дней заменить словами </w:t>
      </w:r>
      <w:r w:rsidR="006A3AED" w:rsidRPr="006A3AED">
        <w:rPr>
          <w:sz w:val="28"/>
          <w:szCs w:val="28"/>
        </w:rPr>
        <w:t>не более 81 (восьмидесяти одного) рабоч</w:t>
      </w:r>
      <w:r w:rsidR="006A3AED">
        <w:rPr>
          <w:sz w:val="28"/>
          <w:szCs w:val="28"/>
        </w:rPr>
        <w:t>его</w:t>
      </w:r>
      <w:r w:rsidR="006A3AED" w:rsidRPr="006A3AED">
        <w:rPr>
          <w:sz w:val="28"/>
          <w:szCs w:val="28"/>
        </w:rPr>
        <w:t xml:space="preserve"> дн</w:t>
      </w:r>
      <w:r w:rsidR="006A3AED">
        <w:rPr>
          <w:sz w:val="28"/>
          <w:szCs w:val="28"/>
        </w:rPr>
        <w:t>я;</w:t>
      </w:r>
    </w:p>
    <w:p w:rsidR="006A3AED" w:rsidRPr="006A3AED" w:rsidRDefault="006A3AED" w:rsidP="006A3A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A3AED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>третьем</w:t>
      </w:r>
      <w:r w:rsidRPr="006A3AED">
        <w:rPr>
          <w:sz w:val="28"/>
          <w:szCs w:val="28"/>
        </w:rPr>
        <w:t xml:space="preserve"> слова не более </w:t>
      </w:r>
      <w:r w:rsidRPr="005418D8">
        <w:rPr>
          <w:sz w:val="28"/>
          <w:szCs w:val="28"/>
        </w:rPr>
        <w:t>24 (двадцати четырех) рабочих дней</w:t>
      </w:r>
      <w:r w:rsidRPr="006A3AED">
        <w:rPr>
          <w:sz w:val="28"/>
          <w:szCs w:val="28"/>
        </w:rPr>
        <w:t xml:space="preserve"> заменить словами не более </w:t>
      </w:r>
      <w:r>
        <w:rPr>
          <w:sz w:val="28"/>
          <w:szCs w:val="28"/>
        </w:rPr>
        <w:t>49</w:t>
      </w:r>
      <w:r w:rsidRPr="006A3AED">
        <w:rPr>
          <w:sz w:val="28"/>
          <w:szCs w:val="28"/>
        </w:rPr>
        <w:t xml:space="preserve"> (</w:t>
      </w:r>
      <w:r>
        <w:rPr>
          <w:sz w:val="28"/>
          <w:szCs w:val="28"/>
        </w:rPr>
        <w:t>сорока девяти) рабочих дней;</w:t>
      </w:r>
    </w:p>
    <w:p w:rsidR="006A3AED" w:rsidRDefault="006A3AED" w:rsidP="006A3A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3AE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6A3AED">
        <w:rPr>
          <w:sz w:val="28"/>
          <w:szCs w:val="28"/>
        </w:rPr>
        <w:t xml:space="preserve"> слова не более </w:t>
      </w:r>
      <w:r w:rsidRPr="005418D8">
        <w:rPr>
          <w:sz w:val="28"/>
          <w:szCs w:val="28"/>
        </w:rPr>
        <w:t>60 (шестидесяти)</w:t>
      </w:r>
      <w:r w:rsidRPr="006A3AED">
        <w:rPr>
          <w:sz w:val="28"/>
          <w:szCs w:val="28"/>
        </w:rPr>
        <w:t xml:space="preserve"> рабочих дней заменить словами не более 8</w:t>
      </w:r>
      <w:r>
        <w:rPr>
          <w:sz w:val="28"/>
          <w:szCs w:val="28"/>
        </w:rPr>
        <w:t>5</w:t>
      </w:r>
      <w:r w:rsidRPr="006A3AED">
        <w:rPr>
          <w:sz w:val="28"/>
          <w:szCs w:val="28"/>
        </w:rPr>
        <w:t xml:space="preserve"> (восьмидесяти </w:t>
      </w:r>
      <w:r>
        <w:rPr>
          <w:sz w:val="28"/>
          <w:szCs w:val="28"/>
        </w:rPr>
        <w:t>пяти) рабочих дней.</w:t>
      </w:r>
    </w:p>
    <w:p w:rsidR="004F3A14" w:rsidRPr="00DE229C" w:rsidRDefault="004F3A14" w:rsidP="004F3A14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</w:t>
      </w:r>
      <w:r w:rsidRPr="005B1752">
        <w:rPr>
          <w:sz w:val="28"/>
          <w:szCs w:val="28"/>
        </w:rPr>
        <w:t xml:space="preserve"> абзацах седьмом подпункта 3, одиннадцатом подпункта 4, </w:t>
      </w:r>
      <w:r w:rsidRPr="00DE229C">
        <w:rPr>
          <w:sz w:val="28"/>
          <w:szCs w:val="28"/>
        </w:rPr>
        <w:t xml:space="preserve">двенадцатом подпункта 5, десятом подпункта 6 </w:t>
      </w:r>
      <w:r>
        <w:rPr>
          <w:sz w:val="28"/>
          <w:szCs w:val="28"/>
        </w:rPr>
        <w:t xml:space="preserve">пункта </w:t>
      </w:r>
      <w:r w:rsidRPr="00601985">
        <w:rPr>
          <w:sz w:val="28"/>
          <w:szCs w:val="28"/>
        </w:rPr>
        <w:t>2.6.3.5</w:t>
      </w:r>
      <w:r>
        <w:rPr>
          <w:sz w:val="28"/>
          <w:szCs w:val="28"/>
        </w:rPr>
        <w:t xml:space="preserve"> </w:t>
      </w:r>
      <w:r w:rsidRPr="006A3AED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 </w:t>
      </w:r>
      <w:r w:rsidRPr="00DE229C">
        <w:rPr>
          <w:sz w:val="28"/>
          <w:szCs w:val="28"/>
        </w:rPr>
        <w:t>слова «статьей 36.1» заменить словами «статьей 23.6»</w:t>
      </w:r>
      <w:r>
        <w:rPr>
          <w:sz w:val="28"/>
          <w:szCs w:val="28"/>
        </w:rPr>
        <w:t>.</w:t>
      </w:r>
    </w:p>
    <w:p w:rsidR="00601985" w:rsidRDefault="00601985" w:rsidP="00601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3A14">
        <w:rPr>
          <w:sz w:val="28"/>
          <w:szCs w:val="28"/>
        </w:rPr>
        <w:t>4</w:t>
      </w:r>
      <w:r>
        <w:rPr>
          <w:sz w:val="28"/>
          <w:szCs w:val="28"/>
        </w:rPr>
        <w:t>. В п</w:t>
      </w:r>
      <w:r w:rsidRPr="004A41FB">
        <w:rPr>
          <w:sz w:val="28"/>
          <w:szCs w:val="28"/>
        </w:rPr>
        <w:t>ункт</w:t>
      </w:r>
      <w:r>
        <w:rPr>
          <w:sz w:val="28"/>
          <w:szCs w:val="28"/>
        </w:rPr>
        <w:t>ах</w:t>
      </w:r>
      <w:r w:rsidRPr="004A41FB">
        <w:rPr>
          <w:sz w:val="28"/>
          <w:szCs w:val="28"/>
        </w:rPr>
        <w:t xml:space="preserve"> </w:t>
      </w:r>
      <w:r w:rsidRPr="00004A54">
        <w:rPr>
          <w:sz w:val="28"/>
          <w:szCs w:val="28"/>
        </w:rPr>
        <w:t>3.1.2.2</w:t>
      </w:r>
      <w:r>
        <w:rPr>
          <w:sz w:val="28"/>
          <w:szCs w:val="28"/>
        </w:rPr>
        <w:t xml:space="preserve"> и </w:t>
      </w:r>
      <w:r w:rsidRPr="00CD4249">
        <w:rPr>
          <w:sz w:val="28"/>
          <w:szCs w:val="28"/>
        </w:rPr>
        <w:t>3.2.2.2</w:t>
      </w:r>
      <w:r>
        <w:rPr>
          <w:sz w:val="28"/>
          <w:szCs w:val="28"/>
        </w:rPr>
        <w:t xml:space="preserve"> А</w:t>
      </w:r>
      <w:r w:rsidRPr="00BE0F4D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 xml:space="preserve"> слова «</w:t>
      </w:r>
      <w:r w:rsidRPr="00CE5887">
        <w:rPr>
          <w:sz w:val="28"/>
          <w:szCs w:val="28"/>
        </w:rPr>
        <w:t>Федеральная служба безопасности Российской Федерации</w:t>
      </w:r>
      <w:r>
        <w:rPr>
          <w:sz w:val="28"/>
          <w:szCs w:val="28"/>
        </w:rPr>
        <w:t xml:space="preserve">» </w:t>
      </w:r>
      <w:r w:rsidR="00D26781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соответствующих падежах заменить словами «территориальные органы </w:t>
      </w:r>
      <w:r>
        <w:rPr>
          <w:rFonts w:eastAsiaTheme="minorHAnsi"/>
          <w:sz w:val="28"/>
          <w:szCs w:val="28"/>
          <w:lang w:eastAsia="en-US"/>
        </w:rPr>
        <w:t>ФСБ России</w:t>
      </w:r>
      <w:r>
        <w:rPr>
          <w:sz w:val="28"/>
          <w:szCs w:val="28"/>
        </w:rPr>
        <w:t>» в соответствующих падежах.</w:t>
      </w:r>
    </w:p>
    <w:p w:rsidR="00C231C8" w:rsidRDefault="004F3A14" w:rsidP="00CD42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C231C8">
        <w:rPr>
          <w:sz w:val="28"/>
          <w:szCs w:val="28"/>
        </w:rPr>
        <w:t xml:space="preserve">. Абзацы двадцать седьмой и двадцать восьмой пункта </w:t>
      </w:r>
      <w:r w:rsidR="00C231C8" w:rsidRPr="00C231C8">
        <w:rPr>
          <w:sz w:val="28"/>
          <w:szCs w:val="28"/>
        </w:rPr>
        <w:t>3.1.2</w:t>
      </w:r>
      <w:r w:rsidR="00C231C8">
        <w:rPr>
          <w:sz w:val="28"/>
          <w:szCs w:val="28"/>
        </w:rPr>
        <w:t>.2</w:t>
      </w:r>
      <w:r w:rsidR="005418D8">
        <w:rPr>
          <w:sz w:val="28"/>
          <w:szCs w:val="28"/>
        </w:rPr>
        <w:t>,</w:t>
      </w:r>
      <w:r w:rsidR="00C231C8">
        <w:rPr>
          <w:sz w:val="28"/>
          <w:szCs w:val="28"/>
        </w:rPr>
        <w:t xml:space="preserve"> </w:t>
      </w:r>
      <w:r w:rsidR="005418D8">
        <w:rPr>
          <w:sz w:val="28"/>
          <w:szCs w:val="28"/>
        </w:rPr>
        <w:t xml:space="preserve">двадцать шестой и двадцать седьмой пункта </w:t>
      </w:r>
      <w:r w:rsidR="005418D8" w:rsidRPr="00C231C8">
        <w:rPr>
          <w:sz w:val="28"/>
          <w:szCs w:val="28"/>
        </w:rPr>
        <w:t>3.</w:t>
      </w:r>
      <w:r w:rsidR="005418D8">
        <w:rPr>
          <w:sz w:val="28"/>
          <w:szCs w:val="28"/>
        </w:rPr>
        <w:t>2</w:t>
      </w:r>
      <w:r w:rsidR="005418D8" w:rsidRPr="00C231C8">
        <w:rPr>
          <w:sz w:val="28"/>
          <w:szCs w:val="28"/>
        </w:rPr>
        <w:t>.2</w:t>
      </w:r>
      <w:r w:rsidR="005418D8">
        <w:rPr>
          <w:sz w:val="28"/>
          <w:szCs w:val="28"/>
        </w:rPr>
        <w:t xml:space="preserve">.2 </w:t>
      </w:r>
      <w:r w:rsidR="00C231C8">
        <w:rPr>
          <w:sz w:val="28"/>
          <w:szCs w:val="28"/>
        </w:rPr>
        <w:t>изложить в следующей редакции</w:t>
      </w:r>
      <w:r w:rsidR="005418D8">
        <w:rPr>
          <w:sz w:val="28"/>
          <w:szCs w:val="28"/>
        </w:rPr>
        <w:t>:</w:t>
      </w:r>
    </w:p>
    <w:p w:rsidR="00D258E6" w:rsidRDefault="00C231C8" w:rsidP="00D258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получение ответов на запросы: от </w:t>
      </w:r>
      <w:proofErr w:type="spellStart"/>
      <w:r>
        <w:rPr>
          <w:rFonts w:eastAsiaTheme="minorHAnsi"/>
          <w:sz w:val="28"/>
          <w:szCs w:val="28"/>
          <w:lang w:eastAsia="en-US"/>
        </w:rPr>
        <w:t>Росреестра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- 3 (три) рабочих дня, </w:t>
      </w:r>
      <w:r w:rsidR="009F69B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исполнительных органов государственной власти Санкт-Петербурга - 5 (пять) рабочих дней, от ФНС России и Казначейства России - 2 (два) рабочих дня, от Министерства обороны Российской Федерации </w:t>
      </w:r>
      <w:r w:rsidR="00532D20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13F5F">
        <w:rPr>
          <w:sz w:val="28"/>
          <w:szCs w:val="28"/>
        </w:rPr>
        <w:t xml:space="preserve">территориальных органов </w:t>
      </w:r>
      <w:r w:rsidR="00013F5F">
        <w:rPr>
          <w:rFonts w:eastAsiaTheme="minorHAnsi"/>
          <w:sz w:val="28"/>
          <w:szCs w:val="28"/>
          <w:lang w:eastAsia="en-US"/>
        </w:rPr>
        <w:t>ФСБ России</w:t>
      </w:r>
      <w:r>
        <w:rPr>
          <w:rFonts w:eastAsiaTheme="minorHAnsi"/>
          <w:sz w:val="28"/>
          <w:szCs w:val="28"/>
          <w:lang w:eastAsia="en-US"/>
        </w:rPr>
        <w:t xml:space="preserve"> - 30 (тридцать) рабочих дней.</w:t>
      </w:r>
    </w:p>
    <w:p w:rsidR="00C231C8" w:rsidRDefault="00C231C8" w:rsidP="00D258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Максимальный срок осуществления административной процедуры - 31 (тридцать один) рабочий день.</w:t>
      </w:r>
      <w:r w:rsidR="00D258E6">
        <w:rPr>
          <w:rFonts w:eastAsiaTheme="minorHAnsi"/>
          <w:sz w:val="28"/>
          <w:szCs w:val="28"/>
          <w:lang w:eastAsia="en-US"/>
        </w:rPr>
        <w:t>».</w:t>
      </w:r>
    </w:p>
    <w:p w:rsidR="001E657D" w:rsidRPr="00ED3ACA" w:rsidRDefault="00B0420D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4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D4F13">
        <w:rPr>
          <w:rFonts w:ascii="Times New Roman" w:hAnsi="Times New Roman"/>
          <w:b/>
          <w:bCs/>
          <w:sz w:val="28"/>
          <w:szCs w:val="28"/>
        </w:rPr>
        <w:t>К.А.Соловейчик</w:t>
      </w:r>
      <w:proofErr w:type="spellEnd"/>
    </w:p>
    <w:sectPr w:rsidR="00E9199D" w:rsidSect="003C2F1E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618" w:rsidRDefault="00311618" w:rsidP="003450AE">
      <w:r>
        <w:separator/>
      </w:r>
    </w:p>
  </w:endnote>
  <w:endnote w:type="continuationSeparator" w:id="0">
    <w:p w:rsidR="00311618" w:rsidRDefault="00311618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618" w:rsidRDefault="00311618" w:rsidP="003450AE">
      <w:r>
        <w:separator/>
      </w:r>
    </w:p>
  </w:footnote>
  <w:footnote w:type="continuationSeparator" w:id="0">
    <w:p w:rsidR="00311618" w:rsidRDefault="00311618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BD1517">
          <w:rPr>
            <w:noProof/>
            <w:sz w:val="24"/>
            <w:szCs w:val="24"/>
          </w:rPr>
          <w:t>2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4A54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3F5F"/>
    <w:rsid w:val="00015C8F"/>
    <w:rsid w:val="00017508"/>
    <w:rsid w:val="0001758F"/>
    <w:rsid w:val="000175FD"/>
    <w:rsid w:val="00017702"/>
    <w:rsid w:val="00022805"/>
    <w:rsid w:val="00022DD4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29F"/>
    <w:rsid w:val="00035685"/>
    <w:rsid w:val="00035DBB"/>
    <w:rsid w:val="0003642D"/>
    <w:rsid w:val="00037E8A"/>
    <w:rsid w:val="00040746"/>
    <w:rsid w:val="00040962"/>
    <w:rsid w:val="00040D07"/>
    <w:rsid w:val="00041BBD"/>
    <w:rsid w:val="000424B5"/>
    <w:rsid w:val="00042A4C"/>
    <w:rsid w:val="0004632F"/>
    <w:rsid w:val="00047945"/>
    <w:rsid w:val="0005019C"/>
    <w:rsid w:val="000505DA"/>
    <w:rsid w:val="00051969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23A3"/>
    <w:rsid w:val="000833A9"/>
    <w:rsid w:val="00083E5D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D4D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604E"/>
    <w:rsid w:val="00127F4E"/>
    <w:rsid w:val="0013022D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5F8F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2E8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3E2F"/>
    <w:rsid w:val="001D5072"/>
    <w:rsid w:val="001D6AA1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1B21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19C"/>
    <w:rsid w:val="002373F4"/>
    <w:rsid w:val="002401B5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19C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717"/>
    <w:rsid w:val="00305AD0"/>
    <w:rsid w:val="00305BFB"/>
    <w:rsid w:val="00311618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2F1E"/>
    <w:rsid w:val="003C5770"/>
    <w:rsid w:val="003C5D05"/>
    <w:rsid w:val="003C6436"/>
    <w:rsid w:val="003C7619"/>
    <w:rsid w:val="003C7A1E"/>
    <w:rsid w:val="003D1578"/>
    <w:rsid w:val="003D285D"/>
    <w:rsid w:val="003D79B7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15D5"/>
    <w:rsid w:val="003F3331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091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73E"/>
    <w:rsid w:val="00496098"/>
    <w:rsid w:val="0049660E"/>
    <w:rsid w:val="00497743"/>
    <w:rsid w:val="00497DB2"/>
    <w:rsid w:val="004A0F79"/>
    <w:rsid w:val="004A10A0"/>
    <w:rsid w:val="004A1903"/>
    <w:rsid w:val="004A41FB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14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2D20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18D8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3DC6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274"/>
    <w:rsid w:val="005E73EB"/>
    <w:rsid w:val="005F0063"/>
    <w:rsid w:val="005F457D"/>
    <w:rsid w:val="005F4E94"/>
    <w:rsid w:val="005F5379"/>
    <w:rsid w:val="005F5FBD"/>
    <w:rsid w:val="005F69E7"/>
    <w:rsid w:val="00600AFA"/>
    <w:rsid w:val="0060161D"/>
    <w:rsid w:val="00601985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18DC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D2A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95F99"/>
    <w:rsid w:val="006A08F0"/>
    <w:rsid w:val="006A0A11"/>
    <w:rsid w:val="006A0B71"/>
    <w:rsid w:val="006A1C6C"/>
    <w:rsid w:val="006A217F"/>
    <w:rsid w:val="006A329A"/>
    <w:rsid w:val="006A3AED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576B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3B3"/>
    <w:rsid w:val="00781E52"/>
    <w:rsid w:val="00782B54"/>
    <w:rsid w:val="0078401E"/>
    <w:rsid w:val="007848A8"/>
    <w:rsid w:val="00787175"/>
    <w:rsid w:val="007871C4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0E76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22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1AF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A60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DA3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0A1"/>
    <w:rsid w:val="008D6163"/>
    <w:rsid w:val="008D61C5"/>
    <w:rsid w:val="008D61E2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17B00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793"/>
    <w:rsid w:val="00977875"/>
    <w:rsid w:val="009778D9"/>
    <w:rsid w:val="00977DF9"/>
    <w:rsid w:val="0098247F"/>
    <w:rsid w:val="00983B8C"/>
    <w:rsid w:val="00984348"/>
    <w:rsid w:val="009847F4"/>
    <w:rsid w:val="00986CAD"/>
    <w:rsid w:val="009873E6"/>
    <w:rsid w:val="00987980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2FE8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9BF"/>
    <w:rsid w:val="009F6F63"/>
    <w:rsid w:val="00A01ABF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85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2D57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5335"/>
    <w:rsid w:val="00B0627D"/>
    <w:rsid w:val="00B06EB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1DF4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1517"/>
    <w:rsid w:val="00BD20FC"/>
    <w:rsid w:val="00BD2DFC"/>
    <w:rsid w:val="00BD55AF"/>
    <w:rsid w:val="00BD717D"/>
    <w:rsid w:val="00BD7EC1"/>
    <w:rsid w:val="00BE0F4D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1C8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346F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24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887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7E9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58E6"/>
    <w:rsid w:val="00D26781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AD1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3B4E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4B83"/>
    <w:rsid w:val="00D8794E"/>
    <w:rsid w:val="00D90BEC"/>
    <w:rsid w:val="00D911D2"/>
    <w:rsid w:val="00D91E98"/>
    <w:rsid w:val="00D93A52"/>
    <w:rsid w:val="00D93D3A"/>
    <w:rsid w:val="00D9430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4F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5E76"/>
    <w:rsid w:val="00DF7487"/>
    <w:rsid w:val="00DF7FA0"/>
    <w:rsid w:val="00E00636"/>
    <w:rsid w:val="00E021EA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812"/>
    <w:rsid w:val="00E20AB9"/>
    <w:rsid w:val="00E20BC2"/>
    <w:rsid w:val="00E210A3"/>
    <w:rsid w:val="00E214AE"/>
    <w:rsid w:val="00E23532"/>
    <w:rsid w:val="00E250BF"/>
    <w:rsid w:val="00E25314"/>
    <w:rsid w:val="00E25468"/>
    <w:rsid w:val="00E25546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99D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5B5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6F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1EC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6F03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5132"/>
    <w:rsid w:val="00FA6DB3"/>
    <w:rsid w:val="00FA7D2B"/>
    <w:rsid w:val="00FB0287"/>
    <w:rsid w:val="00FB05DB"/>
    <w:rsid w:val="00FB0A04"/>
    <w:rsid w:val="00FB0C7C"/>
    <w:rsid w:val="00FB10BF"/>
    <w:rsid w:val="00FB3B62"/>
    <w:rsid w:val="00FB5842"/>
    <w:rsid w:val="00FC01A2"/>
    <w:rsid w:val="00FC3A2D"/>
    <w:rsid w:val="00FC3DBA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DEAB5-CD37-4426-9DC5-CA5EE6C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94357-31C3-4AE5-A7D4-94A54BB7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</dc:creator>
  <cp:keywords/>
  <dc:description/>
  <cp:lastModifiedBy>Шелудякова Галина Константиновна</cp:lastModifiedBy>
  <cp:revision>2</cp:revision>
  <cp:lastPrinted>2025-12-09T07:47:00Z</cp:lastPrinted>
  <dcterms:created xsi:type="dcterms:W3CDTF">2026-01-12T07:19:00Z</dcterms:created>
  <dcterms:modified xsi:type="dcterms:W3CDTF">2026-01-12T07:19:00Z</dcterms:modified>
</cp:coreProperties>
</file>