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452" w:rsidRPr="00616DF5" w:rsidRDefault="005F682C">
      <w:pPr>
        <w:widowControl w:val="0"/>
        <w:jc w:val="center"/>
        <w:rPr>
          <w:b/>
          <w:sz w:val="24"/>
          <w:szCs w:val="24"/>
        </w:rPr>
      </w:pPr>
      <w:r w:rsidRPr="00616DF5">
        <w:rPr>
          <w:b/>
          <w:sz w:val="24"/>
          <w:szCs w:val="24"/>
        </w:rPr>
        <w:t>Отчет о выполнении плана</w:t>
      </w:r>
    </w:p>
    <w:p w:rsidR="00126452" w:rsidRPr="00616DF5" w:rsidRDefault="005F682C">
      <w:pPr>
        <w:widowControl w:val="0"/>
        <w:jc w:val="center"/>
        <w:rPr>
          <w:b/>
          <w:sz w:val="24"/>
          <w:szCs w:val="24"/>
        </w:rPr>
      </w:pPr>
      <w:r w:rsidRPr="00616DF5">
        <w:rPr>
          <w:b/>
          <w:sz w:val="24"/>
          <w:szCs w:val="24"/>
        </w:rPr>
        <w:t xml:space="preserve">мероприятий по противодействию коррупции </w:t>
      </w:r>
    </w:p>
    <w:p w:rsidR="00126452" w:rsidRPr="00616DF5" w:rsidRDefault="005F682C">
      <w:pPr>
        <w:widowControl w:val="0"/>
        <w:jc w:val="center"/>
        <w:rPr>
          <w:b/>
          <w:sz w:val="24"/>
          <w:szCs w:val="24"/>
        </w:rPr>
      </w:pPr>
      <w:r w:rsidRPr="00616DF5">
        <w:rPr>
          <w:b/>
          <w:sz w:val="24"/>
          <w:szCs w:val="24"/>
        </w:rPr>
        <w:t>в Комитете по печати и взаимодействию со средствами массовой информации</w:t>
      </w:r>
    </w:p>
    <w:p w:rsidR="00126452" w:rsidRPr="00616DF5" w:rsidRDefault="005F682C">
      <w:pPr>
        <w:widowControl w:val="0"/>
        <w:jc w:val="center"/>
        <w:rPr>
          <w:sz w:val="24"/>
          <w:szCs w:val="24"/>
        </w:rPr>
      </w:pPr>
      <w:r w:rsidRPr="00616DF5">
        <w:rPr>
          <w:b/>
          <w:sz w:val="24"/>
          <w:szCs w:val="24"/>
        </w:rPr>
        <w:t>на 2023-2027 годы за 202</w:t>
      </w:r>
      <w:r w:rsidR="00E70731">
        <w:rPr>
          <w:b/>
          <w:sz w:val="24"/>
          <w:szCs w:val="24"/>
        </w:rPr>
        <w:t>5</w:t>
      </w:r>
      <w:r w:rsidRPr="00616DF5">
        <w:rPr>
          <w:b/>
          <w:sz w:val="24"/>
          <w:szCs w:val="24"/>
        </w:rPr>
        <w:t xml:space="preserve"> год</w:t>
      </w:r>
    </w:p>
    <w:p w:rsidR="00126452" w:rsidRPr="00616DF5" w:rsidRDefault="00126452">
      <w:pPr>
        <w:rPr>
          <w:sz w:val="24"/>
          <w:szCs w:val="24"/>
        </w:rPr>
      </w:pPr>
    </w:p>
    <w:tbl>
      <w:tblPr>
        <w:tblStyle w:val="ae"/>
        <w:tblW w:w="15730" w:type="dxa"/>
        <w:tblLayout w:type="fixed"/>
        <w:tblLook w:val="04A0" w:firstRow="1" w:lastRow="0" w:firstColumn="1" w:lastColumn="0" w:noHBand="0" w:noVBand="1"/>
      </w:tblPr>
      <w:tblGrid>
        <w:gridCol w:w="882"/>
        <w:gridCol w:w="4500"/>
        <w:gridCol w:w="2551"/>
        <w:gridCol w:w="7797"/>
      </w:tblGrid>
      <w:tr w:rsidR="00126452" w:rsidRPr="00616DF5" w:rsidTr="00BB7045">
        <w:tc>
          <w:tcPr>
            <w:tcW w:w="882" w:type="dxa"/>
          </w:tcPr>
          <w:p w:rsidR="00126452" w:rsidRPr="00616DF5" w:rsidRDefault="005F682C">
            <w:pPr>
              <w:jc w:val="center"/>
              <w:rPr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 xml:space="preserve">№ </w:t>
            </w:r>
            <w:r w:rsidRPr="00616DF5">
              <w:rPr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500" w:type="dxa"/>
          </w:tcPr>
          <w:p w:rsidR="00126452" w:rsidRPr="00616DF5" w:rsidRDefault="005F682C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126452" w:rsidRPr="00616DF5" w:rsidRDefault="005F682C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 xml:space="preserve">Срок исполнения мероприятия </w:t>
            </w:r>
          </w:p>
          <w:p w:rsidR="00126452" w:rsidRPr="00616DF5" w:rsidRDefault="001264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126452" w:rsidRPr="00616DF5" w:rsidRDefault="005F682C">
            <w:pPr>
              <w:jc w:val="center"/>
              <w:rPr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Результат</w:t>
            </w:r>
          </w:p>
        </w:tc>
      </w:tr>
      <w:tr w:rsidR="00126452" w:rsidRPr="00616DF5" w:rsidTr="00BB7045">
        <w:tc>
          <w:tcPr>
            <w:tcW w:w="882" w:type="dxa"/>
          </w:tcPr>
          <w:p w:rsidR="00126452" w:rsidRPr="00616DF5" w:rsidRDefault="005F682C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:rsidR="00126452" w:rsidRPr="00616DF5" w:rsidRDefault="005F682C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26452" w:rsidRPr="00616DF5" w:rsidRDefault="005F682C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797" w:type="dxa"/>
          </w:tcPr>
          <w:p w:rsidR="00126452" w:rsidRPr="00616DF5" w:rsidRDefault="005F682C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4</w:t>
            </w:r>
          </w:p>
        </w:tc>
      </w:tr>
      <w:tr w:rsidR="00126452" w:rsidRPr="00616DF5" w:rsidTr="00BB7045">
        <w:tc>
          <w:tcPr>
            <w:tcW w:w="15730" w:type="dxa"/>
            <w:gridSpan w:val="4"/>
          </w:tcPr>
          <w:p w:rsidR="00126452" w:rsidRPr="00616DF5" w:rsidRDefault="005F682C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1. Организационные мероприятия</w:t>
            </w:r>
          </w:p>
        </w:tc>
      </w:tr>
      <w:tr w:rsidR="00126452" w:rsidRPr="00616DF5" w:rsidTr="00BB7045">
        <w:tc>
          <w:tcPr>
            <w:tcW w:w="882" w:type="dxa"/>
          </w:tcPr>
          <w:p w:rsidR="00126452" w:rsidRPr="00616DF5" w:rsidRDefault="005F682C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1.1</w:t>
            </w:r>
          </w:p>
        </w:tc>
        <w:tc>
          <w:tcPr>
            <w:tcW w:w="4500" w:type="dxa"/>
          </w:tcPr>
          <w:p w:rsidR="00126452" w:rsidRPr="00616DF5" w:rsidRDefault="005F682C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КПВСМИ</w:t>
            </w:r>
          </w:p>
        </w:tc>
        <w:tc>
          <w:tcPr>
            <w:tcW w:w="2551" w:type="dxa"/>
          </w:tcPr>
          <w:p w:rsidR="00126452" w:rsidRPr="00616DF5" w:rsidRDefault="005F682C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Один раз в полугодие</w:t>
            </w:r>
          </w:p>
        </w:tc>
        <w:tc>
          <w:tcPr>
            <w:tcW w:w="7797" w:type="dxa"/>
          </w:tcPr>
          <w:p w:rsidR="00126452" w:rsidRPr="0057515C" w:rsidRDefault="00414AB0" w:rsidP="0019239B">
            <w:pPr>
              <w:widowControl w:val="0"/>
              <w:rPr>
                <w:color w:val="auto"/>
                <w:sz w:val="24"/>
                <w:szCs w:val="24"/>
              </w:rPr>
            </w:pPr>
            <w:r w:rsidRPr="001E45FB">
              <w:rPr>
                <w:sz w:val="24"/>
                <w:szCs w:val="24"/>
              </w:rPr>
              <w:t>Заседани</w:t>
            </w:r>
            <w:r w:rsidR="0019239B">
              <w:rPr>
                <w:sz w:val="24"/>
                <w:szCs w:val="24"/>
              </w:rPr>
              <w:t>я</w:t>
            </w:r>
            <w:r w:rsidRPr="001E45FB">
              <w:rPr>
                <w:sz w:val="24"/>
                <w:szCs w:val="24"/>
              </w:rPr>
              <w:t xml:space="preserve"> Комиссии по противодействию коррупции в КПВСМИ </w:t>
            </w:r>
            <w:proofErr w:type="gramStart"/>
            <w:r w:rsidRPr="001E45FB">
              <w:rPr>
                <w:sz w:val="24"/>
                <w:szCs w:val="24"/>
              </w:rPr>
              <w:t>состоял</w:t>
            </w:r>
            <w:r w:rsidR="0019239B">
              <w:rPr>
                <w:sz w:val="24"/>
                <w:szCs w:val="24"/>
              </w:rPr>
              <w:t>и</w:t>
            </w:r>
            <w:r w:rsidRPr="001E45FB">
              <w:rPr>
                <w:sz w:val="24"/>
                <w:szCs w:val="24"/>
              </w:rPr>
              <w:t>сь  24.06.2025</w:t>
            </w:r>
            <w:proofErr w:type="gramEnd"/>
            <w:r>
              <w:rPr>
                <w:sz w:val="24"/>
                <w:szCs w:val="24"/>
              </w:rPr>
              <w:t>, 2</w:t>
            </w:r>
            <w:r w:rsidR="0019239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.12.2025</w:t>
            </w:r>
            <w:r w:rsidRPr="001E45FB">
              <w:rPr>
                <w:sz w:val="24"/>
                <w:szCs w:val="24"/>
              </w:rPr>
              <w:t>. Протоколы заседаний Комиссии размещаются на странице КПВСМИ на официальном сайте Администрации Санкт-Петербурга в информационно-телекоммуникационной сети «Интернет» в разделе «Информационные материалы»</w:t>
            </w:r>
            <w:r>
              <w:rPr>
                <w:noProof/>
                <w:sz w:val="24"/>
                <w:szCs w:val="24"/>
              </w:rPr>
              <w:t>.</w:t>
            </w:r>
          </w:p>
        </w:tc>
      </w:tr>
      <w:tr w:rsidR="00414AB0" w:rsidRPr="00616DF5" w:rsidTr="00BB7045">
        <w:tc>
          <w:tcPr>
            <w:tcW w:w="882" w:type="dxa"/>
          </w:tcPr>
          <w:p w:rsidR="00414AB0" w:rsidRPr="00616DF5" w:rsidRDefault="00414AB0" w:rsidP="00414AB0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1.2.</w:t>
            </w:r>
          </w:p>
        </w:tc>
        <w:tc>
          <w:tcPr>
            <w:tcW w:w="4500" w:type="dxa"/>
          </w:tcPr>
          <w:p w:rsidR="00414AB0" w:rsidRPr="00616DF5" w:rsidRDefault="00414AB0" w:rsidP="00414AB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Представление в КГСКП отчетов о реализации решений Комиссии по координации работы по противодействию коррупции в Санкт-Петербурге </w:t>
            </w:r>
          </w:p>
        </w:tc>
        <w:tc>
          <w:tcPr>
            <w:tcW w:w="2551" w:type="dxa"/>
          </w:tcPr>
          <w:p w:rsidR="00414AB0" w:rsidRPr="00616DF5" w:rsidRDefault="00414AB0" w:rsidP="00414AB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7797" w:type="dxa"/>
          </w:tcPr>
          <w:p w:rsidR="00414AB0" w:rsidRPr="00414AB0" w:rsidRDefault="00414AB0" w:rsidP="00414AB0">
            <w:pPr>
              <w:jc w:val="both"/>
              <w:rPr>
                <w:sz w:val="24"/>
              </w:rPr>
            </w:pPr>
            <w:r w:rsidRPr="00414AB0">
              <w:rPr>
                <w:sz w:val="24"/>
              </w:rPr>
              <w:t xml:space="preserve">Все решения Комиссии по координации работы по противодействию коррупции в Санкт-Петербурге исполнялись в полном объеме и в установленные сроки. Информация о выполнении пунктов протоколов по итогам отчетного периода направлена в </w:t>
            </w:r>
            <w:r w:rsidRPr="00414AB0">
              <w:rPr>
                <w:noProof/>
                <w:sz w:val="24"/>
              </w:rPr>
              <w:t>КГСКП письмами от 03.04.2025 № 01-24-765/25-0-0,</w:t>
            </w:r>
            <w:r w:rsidRPr="00414AB0">
              <w:rPr>
                <w:sz w:val="24"/>
              </w:rPr>
              <w:t xml:space="preserve"> </w:t>
            </w:r>
            <w:r w:rsidRPr="00414AB0">
              <w:rPr>
                <w:noProof/>
                <w:sz w:val="24"/>
              </w:rPr>
              <w:t xml:space="preserve">от 27.06.2025  № 01-24-1651/25-0-0; от 02.10.2025 № 01-30-2392/25-0-0 от 22.12.2025 № 01-30-3098/25-0-0 </w:t>
            </w:r>
            <w:r w:rsidRPr="00414AB0">
              <w:rPr>
                <w:sz w:val="24"/>
              </w:rPr>
              <w:t xml:space="preserve">в установленный контрольным поручением срок.  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1.3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Рассмотрение на служебных совещаниях в КПВСМИ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  <w:p w:rsidR="002A4EA3" w:rsidRPr="00616DF5" w:rsidRDefault="002A4EA3" w:rsidP="002A4EA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Ежеквартально </w:t>
            </w:r>
            <w:r w:rsidRPr="00616DF5">
              <w:rPr>
                <w:sz w:val="24"/>
                <w:szCs w:val="24"/>
              </w:rPr>
              <w:br/>
              <w:t>(в случае поступления решений судов, арбитражных судов)</w:t>
            </w:r>
          </w:p>
        </w:tc>
        <w:tc>
          <w:tcPr>
            <w:tcW w:w="7797" w:type="dxa"/>
          </w:tcPr>
          <w:p w:rsidR="005B2831" w:rsidRPr="005B2831" w:rsidRDefault="005B2831" w:rsidP="005B2831">
            <w:pPr>
              <w:shd w:val="clear" w:color="auto" w:fill="FFFFFF"/>
              <w:spacing w:line="252" w:lineRule="auto"/>
              <w:rPr>
                <w:color w:val="auto"/>
                <w:sz w:val="24"/>
                <w:szCs w:val="24"/>
              </w:rPr>
            </w:pPr>
            <w:r w:rsidRPr="005B2831">
              <w:rPr>
                <w:color w:val="auto"/>
                <w:sz w:val="24"/>
                <w:szCs w:val="24"/>
              </w:rPr>
              <w:t xml:space="preserve">В отчетном периоде вступило в законную силу 111 судебных решений по следующим судебным делам: </w:t>
            </w:r>
          </w:p>
          <w:p w:rsidR="005B2831" w:rsidRPr="005B2831" w:rsidRDefault="005B2831" w:rsidP="005B2831">
            <w:pPr>
              <w:shd w:val="clear" w:color="auto" w:fill="FFFFFF"/>
              <w:spacing w:line="252" w:lineRule="auto"/>
              <w:rPr>
                <w:color w:val="auto"/>
                <w:sz w:val="24"/>
                <w:szCs w:val="24"/>
              </w:rPr>
            </w:pPr>
            <w:r w:rsidRPr="005B2831">
              <w:rPr>
                <w:color w:val="auto"/>
                <w:sz w:val="24"/>
                <w:szCs w:val="24"/>
              </w:rPr>
              <w:t xml:space="preserve">о привлечении к административной ответственности за самовольную установку объектов для размещения информации;  </w:t>
            </w:r>
          </w:p>
          <w:p w:rsidR="005B2831" w:rsidRPr="005B2831" w:rsidRDefault="005B2831" w:rsidP="005B2831">
            <w:pPr>
              <w:shd w:val="clear" w:color="auto" w:fill="FFFFFF"/>
              <w:spacing w:line="252" w:lineRule="auto"/>
              <w:rPr>
                <w:color w:val="auto"/>
                <w:sz w:val="24"/>
                <w:szCs w:val="24"/>
              </w:rPr>
            </w:pPr>
            <w:r w:rsidRPr="005B2831">
              <w:rPr>
                <w:color w:val="auto"/>
                <w:sz w:val="24"/>
                <w:szCs w:val="24"/>
              </w:rPr>
              <w:t xml:space="preserve">о привлечении к административной ответственности за установку и (или)эксплуатацию рекламной конструкции без разрешения Комитета по ст. 14.37 КоАП РФ;  </w:t>
            </w:r>
          </w:p>
          <w:p w:rsidR="005B2831" w:rsidRPr="005B2831" w:rsidRDefault="005B2831" w:rsidP="005B2831">
            <w:pPr>
              <w:shd w:val="clear" w:color="auto" w:fill="FFFFFF"/>
              <w:spacing w:line="252" w:lineRule="auto"/>
              <w:rPr>
                <w:color w:val="auto"/>
                <w:sz w:val="24"/>
                <w:szCs w:val="24"/>
              </w:rPr>
            </w:pPr>
            <w:r w:rsidRPr="005B2831">
              <w:rPr>
                <w:color w:val="auto"/>
                <w:sz w:val="24"/>
                <w:szCs w:val="24"/>
              </w:rPr>
              <w:t>об оспаривании отказа в приеме документов;</w:t>
            </w:r>
          </w:p>
          <w:p w:rsidR="005B2831" w:rsidRPr="005B2831" w:rsidRDefault="005B2831" w:rsidP="005B2831">
            <w:pPr>
              <w:shd w:val="clear" w:color="auto" w:fill="FFFFFF"/>
              <w:spacing w:line="252" w:lineRule="auto"/>
              <w:rPr>
                <w:color w:val="auto"/>
                <w:sz w:val="24"/>
                <w:szCs w:val="24"/>
              </w:rPr>
            </w:pPr>
            <w:r w:rsidRPr="005B2831">
              <w:rPr>
                <w:color w:val="auto"/>
                <w:sz w:val="24"/>
                <w:szCs w:val="24"/>
              </w:rPr>
              <w:t xml:space="preserve">об оспаривании предостережений; </w:t>
            </w:r>
          </w:p>
          <w:p w:rsidR="005B2831" w:rsidRPr="005B2831" w:rsidRDefault="005B2831" w:rsidP="005B2831">
            <w:pPr>
              <w:shd w:val="clear" w:color="auto" w:fill="FFFFFF"/>
              <w:spacing w:line="252" w:lineRule="auto"/>
              <w:rPr>
                <w:color w:val="auto"/>
                <w:sz w:val="24"/>
                <w:szCs w:val="24"/>
              </w:rPr>
            </w:pPr>
            <w:r w:rsidRPr="005B2831">
              <w:rPr>
                <w:color w:val="auto"/>
                <w:sz w:val="24"/>
                <w:szCs w:val="24"/>
              </w:rPr>
              <w:t xml:space="preserve">об оспаривании предписаний/уведомлений о демонтаже рекламных и информационных конструкций. </w:t>
            </w:r>
          </w:p>
          <w:p w:rsidR="005B2831" w:rsidRPr="005B2831" w:rsidRDefault="005B2831" w:rsidP="005B2831">
            <w:pPr>
              <w:shd w:val="clear" w:color="auto" w:fill="FFFFFF"/>
              <w:spacing w:line="252" w:lineRule="auto"/>
              <w:rPr>
                <w:color w:val="auto"/>
                <w:sz w:val="24"/>
                <w:szCs w:val="24"/>
              </w:rPr>
            </w:pPr>
            <w:r w:rsidRPr="005B2831">
              <w:rPr>
                <w:color w:val="auto"/>
                <w:sz w:val="24"/>
                <w:szCs w:val="24"/>
              </w:rPr>
              <w:t>об обжаловании отказов в выдаче разрешений на установку и эксплуатацию рекламных конструкций и объектов для размещения информации.</w:t>
            </w:r>
          </w:p>
          <w:p w:rsidR="005B2831" w:rsidRPr="005B2831" w:rsidRDefault="005B2831" w:rsidP="005B2831">
            <w:pPr>
              <w:shd w:val="clear" w:color="auto" w:fill="FFFFFF"/>
              <w:spacing w:line="252" w:lineRule="auto"/>
              <w:rPr>
                <w:color w:val="auto"/>
                <w:sz w:val="24"/>
                <w:szCs w:val="24"/>
              </w:rPr>
            </w:pPr>
            <w:r w:rsidRPr="005B2831">
              <w:rPr>
                <w:color w:val="auto"/>
                <w:sz w:val="24"/>
                <w:szCs w:val="24"/>
              </w:rPr>
              <w:t xml:space="preserve">На вступившие в силу четыре судебные решения, вынесенные не в пользу Комитета, подготовлены и поданы кассационные жалобы. </w:t>
            </w:r>
          </w:p>
          <w:p w:rsidR="005B2831" w:rsidRPr="005B2831" w:rsidRDefault="005B2831" w:rsidP="005B2831">
            <w:pPr>
              <w:shd w:val="clear" w:color="auto" w:fill="FFFFFF"/>
              <w:spacing w:line="252" w:lineRule="auto"/>
              <w:rPr>
                <w:color w:val="auto"/>
                <w:sz w:val="24"/>
                <w:szCs w:val="24"/>
              </w:rPr>
            </w:pPr>
            <w:r w:rsidRPr="005B2831">
              <w:rPr>
                <w:color w:val="auto"/>
                <w:sz w:val="24"/>
                <w:szCs w:val="24"/>
              </w:rPr>
              <w:t>В целях исключения/снижения количества решений судов, арбитражных судов о признании недействительными ненормативных правовых актов КПВСМИ (предписаний о демонтаже рекламных и информационных конструкций, постановлений о привлечении к административной ответственности) на постоянной основе принимаются меры по предупреждению и устранению причин выявленных нарушений (изучается судебная практика по проигранным делам, а также по аналогичным делам, в том числе в других регионах, учитываются изменения действующего законодательства).</w:t>
            </w:r>
          </w:p>
          <w:p w:rsidR="005B2831" w:rsidRPr="005B2831" w:rsidRDefault="005B2831" w:rsidP="005B2831">
            <w:pPr>
              <w:shd w:val="clear" w:color="auto" w:fill="FFFFFF"/>
              <w:spacing w:line="252" w:lineRule="auto"/>
              <w:rPr>
                <w:color w:val="auto"/>
                <w:sz w:val="24"/>
                <w:szCs w:val="24"/>
              </w:rPr>
            </w:pPr>
            <w:r w:rsidRPr="005B2831">
              <w:rPr>
                <w:color w:val="auto"/>
                <w:sz w:val="24"/>
                <w:szCs w:val="24"/>
              </w:rPr>
              <w:t>В связи с отсутствием отрицательных судебных решений служебные совещания по итогам первого и третьего кварталов не проводились.</w:t>
            </w:r>
          </w:p>
          <w:p w:rsidR="005B2831" w:rsidRPr="005B2831" w:rsidRDefault="005B2831" w:rsidP="005B2831">
            <w:pPr>
              <w:shd w:val="clear" w:color="auto" w:fill="FFFFFF"/>
              <w:spacing w:line="252" w:lineRule="auto"/>
              <w:rPr>
                <w:color w:val="auto"/>
                <w:sz w:val="24"/>
                <w:szCs w:val="24"/>
              </w:rPr>
            </w:pPr>
            <w:r w:rsidRPr="005B2831">
              <w:rPr>
                <w:color w:val="auto"/>
                <w:sz w:val="24"/>
                <w:szCs w:val="24"/>
              </w:rPr>
              <w:t>Служебное совещание по итогам второго квартала 2025 года проведено 30.06.2025.</w:t>
            </w:r>
          </w:p>
          <w:p w:rsidR="002A4EA3" w:rsidRPr="00616DF5" w:rsidRDefault="005B2831" w:rsidP="00F7723C">
            <w:pPr>
              <w:shd w:val="clear" w:color="auto" w:fill="FFFFFF"/>
              <w:spacing w:line="252" w:lineRule="auto"/>
              <w:rPr>
                <w:color w:val="auto"/>
                <w:sz w:val="24"/>
                <w:szCs w:val="24"/>
                <w:highlight w:val="white"/>
              </w:rPr>
            </w:pPr>
            <w:r w:rsidRPr="005B2831">
              <w:rPr>
                <w:color w:val="auto"/>
                <w:sz w:val="24"/>
                <w:szCs w:val="24"/>
              </w:rPr>
              <w:t xml:space="preserve">Служебное совещание по итогам четвертого квартала 2025 года </w:t>
            </w:r>
            <w:r w:rsidR="00F7723C">
              <w:rPr>
                <w:color w:val="auto"/>
                <w:sz w:val="24"/>
                <w:szCs w:val="24"/>
              </w:rPr>
              <w:t>проведено 23.12.2025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1.4.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Анализ информации о коррупционных проявлениях в деятельности должностных лиц КПВСМИ, размещенной в средствах массовой информации, с рассмотрением результатов на заседаниях Комиссий по противодействию коррупции в КПВСМИ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105D47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05D47">
              <w:rPr>
                <w:rFonts w:ascii="Times New Roman" w:hAnsi="Times New Roman"/>
                <w:sz w:val="24"/>
                <w:szCs w:val="24"/>
              </w:rPr>
              <w:t>Мониторинг информации о коррупционных проявлениях в деятельности должностных лиц КПВСМИ, размещенной в средствах массовой информации осуществляется на постоянной основе. На заседаниях Комиссии рассматривается вопрос о результатах работы по проведению анализа информации о коррупционных проявлениях в деятельности должностных лиц КПВСМИ, размещенной в средствах массовой информации. В отчетном периоде информация о коррупционных проявлениях в деятельности должностных лиц КПВСМИ в средствах массовой информации не публиковалась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1.5.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 КПВСМИ об утверждении планов мероприятий по противодействию коррупции и внесении в них изменений.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7797" w:type="dxa"/>
          </w:tcPr>
          <w:p w:rsidR="002A4EA3" w:rsidRPr="00616DF5" w:rsidRDefault="00E70731" w:rsidP="002A4EA3">
            <w:pPr>
              <w:widowControl w:val="0"/>
              <w:rPr>
                <w:b/>
                <w:sz w:val="24"/>
                <w:szCs w:val="24"/>
              </w:rPr>
            </w:pPr>
            <w:r w:rsidRPr="001E45FB">
              <w:rPr>
                <w:sz w:val="24"/>
                <w:szCs w:val="24"/>
              </w:rPr>
              <w:t>В отчетном периоде на странице КПВСМИ на официальном сайте Администрации Санкт-Петербурга в информационно-телекоммуникационной сети «Интернет» в разделе «Общественное обсуждение проектов нормативных правовых актов» нормативно-правовые акты об утверждении планов мероприятий по противодействию коррупции  и</w:t>
            </w:r>
            <w:r w:rsidRPr="001E45FB">
              <w:t xml:space="preserve"> </w:t>
            </w:r>
            <w:r w:rsidRPr="001E45FB">
              <w:rPr>
                <w:sz w:val="24"/>
                <w:szCs w:val="24"/>
              </w:rPr>
              <w:t>о внесении изменений в планы мероприятий по противодействию коррупции в КПВСМИ не размещались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1.6.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Размещение отчета о выполнении Плана мероприятий по противодействию коррупции в Санкт-Петербурге  на 2023-2027 годы на странице КПВСМИ на официальном сайте Администрации Санкт-Петербурга в информационно-телекоммуникационной сети «Интернет» и направление такого отчета в КГСКП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до 1 июля </w:t>
            </w:r>
            <w:r w:rsidRPr="00616DF5">
              <w:rPr>
                <w:sz w:val="24"/>
                <w:szCs w:val="24"/>
              </w:rPr>
              <w:br/>
              <w:t>и 31 декабря ежегодно</w:t>
            </w:r>
          </w:p>
        </w:tc>
        <w:tc>
          <w:tcPr>
            <w:tcW w:w="7797" w:type="dxa"/>
          </w:tcPr>
          <w:p w:rsidR="002A4EA3" w:rsidRPr="002A4EA3" w:rsidRDefault="002A4EA3" w:rsidP="002A4EA3">
            <w:pPr>
              <w:shd w:val="clear" w:color="auto" w:fill="FFFFFF"/>
              <w:spacing w:line="252" w:lineRule="auto"/>
              <w:rPr>
                <w:sz w:val="24"/>
                <w:szCs w:val="24"/>
              </w:rPr>
            </w:pPr>
            <w:r w:rsidRPr="002A4EA3">
              <w:rPr>
                <w:sz w:val="24"/>
                <w:szCs w:val="24"/>
              </w:rPr>
              <w:t>Отчеты размещаются на странице КПВСМИ на официальном сайте Администрации Санкт-Петербурга в информационно-телекоммуникационной сети «Интернет» и направляются в КГСКП в установленные сроки.</w:t>
            </w:r>
          </w:p>
          <w:p w:rsidR="002A4EA3" w:rsidRPr="00616DF5" w:rsidRDefault="002A4EA3" w:rsidP="002A4EA3">
            <w:pPr>
              <w:shd w:val="clear" w:color="auto" w:fill="FFFFFF"/>
              <w:spacing w:line="252" w:lineRule="auto"/>
              <w:rPr>
                <w:sz w:val="24"/>
                <w:szCs w:val="24"/>
              </w:rPr>
            </w:pPr>
            <w:r w:rsidRPr="002A4EA3">
              <w:rPr>
                <w:sz w:val="24"/>
                <w:szCs w:val="24"/>
              </w:rPr>
              <w:t>Отчеты о выполнении КПВСМИ Плана размещаются на странице КПВСМИ на официальном сайте Администрации Санкт-Петербурга в информационно-телекоммуникационной сети «Интернет»</w:t>
            </w:r>
            <w:r w:rsidR="00DA492D">
              <w:rPr>
                <w:sz w:val="24"/>
                <w:szCs w:val="24"/>
              </w:rPr>
              <w:t xml:space="preserve">  в установленные сроки</w:t>
            </w:r>
          </w:p>
        </w:tc>
      </w:tr>
      <w:tr w:rsidR="002A4EA3" w:rsidRPr="00616DF5" w:rsidTr="00BB7045">
        <w:trPr>
          <w:trHeight w:val="2262"/>
        </w:trPr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1.7.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Внесение изменений в положения о структурных подразделениях КПВСМИ и должностные регламенты гражданских служащих, направленных на организационное обеспечение деятельности по реализации антикоррупционной политики в КПВСМИ 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Внесение изменений в положения о структурных подразделениях КПВСМИ и должностные регламенты гражданских служащих, направленных на организационное обеспечение деятельности по реализации антикоррупционной политики в КПВСМИ в </w:t>
            </w:r>
            <w:r w:rsidR="00DA492D">
              <w:rPr>
                <w:sz w:val="24"/>
                <w:szCs w:val="24"/>
              </w:rPr>
              <w:t>отчетном периоде не требовалось</w:t>
            </w:r>
          </w:p>
        </w:tc>
      </w:tr>
      <w:tr w:rsidR="0066334A" w:rsidRPr="00616DF5" w:rsidTr="00EB3C05">
        <w:tc>
          <w:tcPr>
            <w:tcW w:w="882" w:type="dxa"/>
          </w:tcPr>
          <w:p w:rsidR="0066334A" w:rsidRPr="00616DF5" w:rsidRDefault="0066334A" w:rsidP="0066334A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1.8</w:t>
            </w:r>
          </w:p>
        </w:tc>
        <w:tc>
          <w:tcPr>
            <w:tcW w:w="4500" w:type="dxa"/>
          </w:tcPr>
          <w:p w:rsidR="0066334A" w:rsidRPr="00616DF5" w:rsidRDefault="0066334A" w:rsidP="0066334A">
            <w:pPr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Выполнение ежегодного плана мероприятий по снижению рисков нарушения антимонопольного законодательства в Комитете  (антимонопольный комплаенс)</w:t>
            </w:r>
          </w:p>
        </w:tc>
        <w:tc>
          <w:tcPr>
            <w:tcW w:w="2551" w:type="dxa"/>
          </w:tcPr>
          <w:p w:rsidR="0066334A" w:rsidRPr="00616DF5" w:rsidRDefault="0066334A" w:rsidP="0066334A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I квартал </w:t>
            </w:r>
            <w:r w:rsidRPr="00616DF5">
              <w:rPr>
                <w:sz w:val="24"/>
                <w:szCs w:val="24"/>
              </w:rPr>
              <w:br/>
              <w:t>(за предыдущий год)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34A" w:rsidRPr="0066334A" w:rsidRDefault="0066334A" w:rsidP="0066334A">
            <w:pPr>
              <w:tabs>
                <w:tab w:val="left" w:pos="6521"/>
              </w:tabs>
              <w:rPr>
                <w:color w:val="auto"/>
                <w:sz w:val="24"/>
                <w:szCs w:val="24"/>
              </w:rPr>
            </w:pPr>
            <w:r w:rsidRPr="0066334A">
              <w:rPr>
                <w:color w:val="auto"/>
                <w:sz w:val="24"/>
                <w:szCs w:val="24"/>
              </w:rPr>
              <w:t>План мероприятий («дорожная карта») на 2025 год</w:t>
            </w:r>
          </w:p>
          <w:p w:rsidR="0066334A" w:rsidRPr="0066334A" w:rsidRDefault="0066334A" w:rsidP="0066334A">
            <w:pPr>
              <w:tabs>
                <w:tab w:val="left" w:pos="6521"/>
              </w:tabs>
              <w:rPr>
                <w:color w:val="auto"/>
                <w:sz w:val="24"/>
                <w:szCs w:val="24"/>
              </w:rPr>
            </w:pPr>
            <w:r w:rsidRPr="0066334A">
              <w:rPr>
                <w:color w:val="auto"/>
                <w:sz w:val="24"/>
                <w:szCs w:val="24"/>
              </w:rPr>
              <w:t xml:space="preserve">по снижению рисков нарушения антимонопольного законодательства в </w:t>
            </w:r>
            <w:r w:rsidR="00105D47">
              <w:rPr>
                <w:color w:val="auto"/>
                <w:sz w:val="24"/>
                <w:szCs w:val="24"/>
              </w:rPr>
              <w:t>КПВСМИ</w:t>
            </w:r>
            <w:r w:rsidRPr="0066334A">
              <w:rPr>
                <w:color w:val="auto"/>
                <w:sz w:val="24"/>
                <w:szCs w:val="24"/>
              </w:rPr>
              <w:t xml:space="preserve"> выполнен в полном объеме.</w:t>
            </w:r>
          </w:p>
          <w:p w:rsidR="0066334A" w:rsidRPr="0066334A" w:rsidRDefault="0066334A" w:rsidP="0019239B">
            <w:pPr>
              <w:tabs>
                <w:tab w:val="left" w:pos="6521"/>
              </w:tabs>
              <w:rPr>
                <w:color w:val="auto"/>
                <w:sz w:val="24"/>
                <w:szCs w:val="24"/>
              </w:rPr>
            </w:pPr>
            <w:r w:rsidRPr="0066334A">
              <w:rPr>
                <w:color w:val="auto"/>
                <w:sz w:val="24"/>
                <w:szCs w:val="24"/>
              </w:rPr>
              <w:t>План мероприятий на 2026 год утвержден 23.12.2025</w:t>
            </w:r>
          </w:p>
        </w:tc>
      </w:tr>
      <w:tr w:rsidR="0066334A" w:rsidRPr="00616DF5" w:rsidTr="00EB3C05">
        <w:tc>
          <w:tcPr>
            <w:tcW w:w="882" w:type="dxa"/>
          </w:tcPr>
          <w:p w:rsidR="0066334A" w:rsidRPr="00616DF5" w:rsidRDefault="0066334A" w:rsidP="0066334A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1.9</w:t>
            </w:r>
          </w:p>
        </w:tc>
        <w:tc>
          <w:tcPr>
            <w:tcW w:w="4500" w:type="dxa"/>
          </w:tcPr>
          <w:p w:rsidR="0066334A" w:rsidRPr="00616DF5" w:rsidRDefault="0066334A" w:rsidP="0066334A">
            <w:pPr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Размещение доклада об антимонопольном комплаенсе на странице Комитета на официальном сайте Администрации Санкт-Петербурга в сети «Интернет»</w:t>
            </w:r>
          </w:p>
        </w:tc>
        <w:tc>
          <w:tcPr>
            <w:tcW w:w="2551" w:type="dxa"/>
          </w:tcPr>
          <w:p w:rsidR="0066334A" w:rsidRPr="00616DF5" w:rsidRDefault="0066334A" w:rsidP="0066334A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I квартал </w:t>
            </w:r>
            <w:r w:rsidRPr="00616DF5">
              <w:rPr>
                <w:sz w:val="24"/>
                <w:szCs w:val="24"/>
              </w:rPr>
              <w:br/>
              <w:t>(за предыдущий год)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34A" w:rsidRPr="0066334A" w:rsidRDefault="0066334A" w:rsidP="00105D47">
            <w:pPr>
              <w:widowControl w:val="0"/>
              <w:rPr>
                <w:color w:val="auto"/>
                <w:sz w:val="24"/>
                <w:szCs w:val="24"/>
              </w:rPr>
            </w:pPr>
            <w:r w:rsidRPr="0066334A">
              <w:rPr>
                <w:color w:val="auto"/>
                <w:sz w:val="24"/>
                <w:szCs w:val="24"/>
              </w:rPr>
              <w:t xml:space="preserve">Доклад об антимонопольном </w:t>
            </w:r>
            <w:proofErr w:type="spellStart"/>
            <w:r w:rsidRPr="0066334A">
              <w:rPr>
                <w:color w:val="auto"/>
                <w:sz w:val="24"/>
                <w:szCs w:val="24"/>
              </w:rPr>
              <w:t>комплаенсе</w:t>
            </w:r>
            <w:proofErr w:type="spellEnd"/>
            <w:r w:rsidRPr="0066334A">
              <w:rPr>
                <w:color w:val="auto"/>
                <w:sz w:val="24"/>
                <w:szCs w:val="24"/>
              </w:rPr>
              <w:t xml:space="preserve"> за 2024 год на странице </w:t>
            </w:r>
            <w:r w:rsidR="00105D47">
              <w:rPr>
                <w:color w:val="auto"/>
                <w:sz w:val="24"/>
                <w:szCs w:val="24"/>
              </w:rPr>
              <w:t>КПВСМИ</w:t>
            </w:r>
            <w:r w:rsidRPr="0066334A">
              <w:rPr>
                <w:color w:val="auto"/>
                <w:sz w:val="24"/>
                <w:szCs w:val="24"/>
              </w:rPr>
              <w:t xml:space="preserve"> на официальном сайте Администрации Санкт-Петербурга в сети «Интернет» был размещен в первом квартале 2025 года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1.10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Размещение постов, направленных на профилактику коррупционных нарушений, на официальных страницах Комитета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7797" w:type="dxa"/>
          </w:tcPr>
          <w:p w:rsidR="002A4EA3" w:rsidRPr="00616DF5" w:rsidRDefault="00105D47" w:rsidP="002A4EA3">
            <w:pPr>
              <w:widowControl w:val="0"/>
              <w:rPr>
                <w:sz w:val="24"/>
                <w:szCs w:val="24"/>
              </w:rPr>
            </w:pPr>
            <w:r w:rsidRPr="00105D47">
              <w:rPr>
                <w:rStyle w:val="1"/>
                <w:sz w:val="24"/>
                <w:szCs w:val="24"/>
              </w:rPr>
              <w:t>Посты, направленные на профилактику коррупционных нарушений, вышли на страницах КПВСМИ в социальных сетях (</w:t>
            </w:r>
            <w:proofErr w:type="spellStart"/>
            <w:r w:rsidRPr="00105D47">
              <w:rPr>
                <w:rStyle w:val="1"/>
                <w:sz w:val="24"/>
                <w:szCs w:val="24"/>
              </w:rPr>
              <w:t>ВКонтакте</w:t>
            </w:r>
            <w:proofErr w:type="spellEnd"/>
            <w:r w:rsidRPr="00105D47">
              <w:rPr>
                <w:rStyle w:val="1"/>
                <w:sz w:val="24"/>
                <w:szCs w:val="24"/>
              </w:rPr>
              <w:t>, Одноклассники, Дзен)</w:t>
            </w:r>
          </w:p>
        </w:tc>
      </w:tr>
      <w:tr w:rsidR="002A4EA3" w:rsidRPr="00616DF5" w:rsidTr="00BB7045">
        <w:tc>
          <w:tcPr>
            <w:tcW w:w="15730" w:type="dxa"/>
            <w:gridSpan w:val="4"/>
          </w:tcPr>
          <w:p w:rsidR="002A4EA3" w:rsidRPr="00616DF5" w:rsidRDefault="002A4EA3" w:rsidP="002A4EA3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2.1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Январь-апрель, </w:t>
            </w:r>
            <w:r w:rsidRPr="00616DF5">
              <w:rPr>
                <w:sz w:val="24"/>
                <w:szCs w:val="24"/>
              </w:rPr>
              <w:br/>
              <w:t>ежегодно</w:t>
            </w:r>
          </w:p>
        </w:tc>
        <w:tc>
          <w:tcPr>
            <w:tcW w:w="7797" w:type="dxa"/>
          </w:tcPr>
          <w:p w:rsidR="002A4EA3" w:rsidRPr="00616DF5" w:rsidRDefault="00E70731" w:rsidP="002A4EA3">
            <w:pPr>
              <w:widowControl w:val="0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Все государственные гражданские служащие представили сведения о доходах, расходах,  об имуществе и обязательствах имущественного характера в соответствии с постановлением Правительства Санкт-Петербурга от 21.07.2009 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расходах,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и с приказом КПВСМИ от 31.07.2017 № 128 «Об утверждении Перечня должностей государственной гражданской службы Санкт Петербурга в КПВСМИ, при замещении которых государственный гражданские служащие Санкт-Петербурга КПВСМИ обязаны предоставлять сведения о своих доходах, расходах об имуществе и обязательствах имущественного характера, а также сведения о доходах, расходах об имуществе и обязательствах имущественного характера своих супруги (супруга) и несовершеннолетних детей». В отчетном периоде 42 государственных гражданских служащих предоставили сведения о своих доходах, расходах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в сроки, определенные действующим законодательством.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2.2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странице КПВСМИ на официальном сайте Администрации Санкт-Петербурга в информационно-телекоммуникационной сети «Интернет» в соответствии с действующим законодательством 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Май, </w:t>
            </w:r>
            <w:r w:rsidRPr="00616DF5">
              <w:rPr>
                <w:sz w:val="24"/>
                <w:szCs w:val="24"/>
              </w:rPr>
              <w:br/>
              <w:t>ежегодно</w:t>
            </w:r>
          </w:p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2A4EA3" w:rsidRPr="00616DF5" w:rsidRDefault="00E70731" w:rsidP="002A4EA3">
            <w:pPr>
              <w:widowControl w:val="0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доходах, расходах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не размещались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2.3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Организация работы по уведомлению гражданскими служащими председателя КПВСМИ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E70731" w:rsidRPr="00E70731" w:rsidRDefault="00E70731" w:rsidP="00E70731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Организация работы по уведомлению гражданскими служащими представителя нанимателя о выполнении иной оплачиваемой работы проводится в соответствии с приказом КПВСМИ от 09.10.2014 № 102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в КПВСМИ, о намерении выполнять иную оплачиваемую работу».</w:t>
            </w:r>
          </w:p>
          <w:p w:rsidR="002A4EA3" w:rsidRPr="00616DF5" w:rsidRDefault="00E70731" w:rsidP="00E70731">
            <w:pPr>
              <w:widowControl w:val="0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В отчетном периоде уведомления от гражданских служащих о намерении выполнять иную оплачиваемую работу не поступали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2.4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Организация работы по уведомлению гражданскими служащими председателя КПВСМИ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E70731" w:rsidRPr="00E70731" w:rsidRDefault="00E70731" w:rsidP="00E70731">
            <w:pPr>
              <w:widowControl w:val="0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проводится в соответствии с приказом КПВСМИ от 10.02.2010 № 13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КПВСМИ, к совершению коррупционных правонарушений».</w:t>
            </w:r>
          </w:p>
          <w:p w:rsidR="002A4EA3" w:rsidRPr="00616DF5" w:rsidRDefault="00E70731" w:rsidP="00E70731">
            <w:pPr>
              <w:widowControl w:val="0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В отчетном периоде уведомления от гражданских служащих о склонении к совершению коррупционных правонарушений, не поступали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2.5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 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E70731" w:rsidRPr="00E70731" w:rsidRDefault="00E70731" w:rsidP="00E70731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 xml:space="preserve">В целях недопущения конфликта интересов изучаются должностные регламенты сотрудников на предмет возникновения случаев конфликта интересов. Проводятся беседы, разъясняющие правила поведения гражданского служащего для предотвращения случаев конфликта интересов. </w:t>
            </w:r>
          </w:p>
          <w:p w:rsidR="00E70731" w:rsidRPr="00E70731" w:rsidRDefault="00E70731" w:rsidP="00E70731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В целях исключения возможности возникновения конфликта интересов при заключении с бывшими государственными гражданскими служащими КПВСМИ трудовых (гражданско-правовых) договоров, при увольнении с государственной гражданской службы сотрудникам, на которых распространяется действие статьи 12 Федерального закона от 25.12.2008 № 273-ФЗ «О противодействии коррупции», выдается под роспись уведомление с разъяснением обязанностей, возлагаемых указанной статьей, и правовыми последствиями в случае неисполнения установленных требований.</w:t>
            </w:r>
          </w:p>
          <w:p w:rsidR="00E70731" w:rsidRPr="00E70731" w:rsidRDefault="00E70731" w:rsidP="00E70731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 xml:space="preserve">На странице КПВСМИ на официальном сайте Администрации Санкт-Петербурга в информационно-телекоммуникационной сети «Интернет» размещена информация о Комиссии по соблюдению требований к служебному поведению и урегулированию конфликта интересов. </w:t>
            </w:r>
          </w:p>
          <w:p w:rsidR="002A4EA3" w:rsidRPr="00105D47" w:rsidRDefault="00E70731" w:rsidP="00E7073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05D47">
              <w:rPr>
                <w:rFonts w:ascii="Times New Roman" w:hAnsi="Times New Roman"/>
                <w:sz w:val="24"/>
                <w:szCs w:val="24"/>
              </w:rPr>
              <w:t>За отчетный период случаев возникновения конфликта интересов, одной из сторон которого являются гражданские служащие, в КПВСМИ не выявлено.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2.6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Организация работы по обеспечению получения гражданскими служащими разрешения председателя КПВСМИ на участие на безвозмездной основе в управлении некоммерческой организацией в соответствии с подпунктом «б» пункта 3 части 1 статьи 17 Федерального закона «О государственной гражданской службе Российской Федерации»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E70731" w:rsidRPr="00E70731" w:rsidRDefault="00E70731" w:rsidP="00E70731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проводится в соответствии  приказом КПВСМИ от 29.09.2017 № 165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КПВСМИ, разрешения представителя нанимателя на участие на безвозмездной основе в управлении некоммерческой организацией».</w:t>
            </w:r>
          </w:p>
          <w:p w:rsidR="002A4EA3" w:rsidRPr="00616DF5" w:rsidRDefault="00E70731" w:rsidP="00E7073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70731">
              <w:rPr>
                <w:rFonts w:ascii="Times New Roman" w:hAnsi="Times New Roman"/>
                <w:sz w:val="24"/>
                <w:szCs w:val="24"/>
              </w:rPr>
              <w:t>В отчетном периоде разрешения представителя нанимателя на участие на безвозмездной основе в управлении некоммерческой организацией, не выдавались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2.7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7797" w:type="dxa"/>
          </w:tcPr>
          <w:p w:rsidR="00E70731" w:rsidRPr="00E70731" w:rsidRDefault="00E70731" w:rsidP="00E70731">
            <w:pPr>
              <w:ind w:right="-107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 xml:space="preserve">Комиссия КПВСМИ по соблюдению требований к служебному поведению гражданских служащих и урегулированию конфликта интересов создана приказом КПВСМИ от 27.09.2010 № 122 «Об утверждении положения о комиссии Комитета по печати и взаимодействию со средствами массовой информации по соблюдению требований к служебному поведению государственных гражданских служащих Санкт-Петербурга и урегулированию конфликта интересов». </w:t>
            </w:r>
          </w:p>
          <w:p w:rsidR="002A4EA3" w:rsidRPr="00616DF5" w:rsidRDefault="00E70731" w:rsidP="00E70731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В отчетном периоде заседания комиссии КПВСМИ по соблюдению требований к служебному поведению гражданских служащих и урегулированию конфликта интересов не проводились в связи с отсутствием оснований.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2.8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КПВСМИ о получении ими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</w:t>
            </w:r>
          </w:p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E70731" w:rsidRPr="00E70731" w:rsidRDefault="00E70731" w:rsidP="00E70731">
            <w:pPr>
              <w:shd w:val="clear" w:color="auto" w:fill="FFFFFF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 проводится в соответствии с приказом КПВСМИ от 01.08.2022 № 95 «Об утверждении 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КПВСМИ, в связи с  протокольными  мероприятиями, служебными командировками и другими официальными мероприятиями, участи е которых связано с исполнением ими должностных (служебных) обязанностей, хранения, определения стоимости подарков и их реализации (выкупа)».</w:t>
            </w:r>
          </w:p>
          <w:p w:rsidR="002A4EA3" w:rsidRPr="00616DF5" w:rsidRDefault="00E70731" w:rsidP="00E70731">
            <w:pPr>
              <w:shd w:val="clear" w:color="auto" w:fill="FFFFFF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В отчетном периоде сообщения от гражданских служащих о получении ими подарков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не поступали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2.9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E70731" w:rsidRPr="00E70731" w:rsidRDefault="00E70731" w:rsidP="00E70731">
            <w:pPr>
              <w:shd w:val="clear" w:color="auto" w:fill="FFFFFF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 xml:space="preserve">Все гражданские служащие КПВСМИ при увольнении знакомятся под роспись </w:t>
            </w:r>
          </w:p>
          <w:p w:rsidR="00E70731" w:rsidRPr="00E70731" w:rsidRDefault="00E70731" w:rsidP="00E70731">
            <w:pPr>
              <w:shd w:val="clear" w:color="auto" w:fill="FFFFFF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 xml:space="preserve">с положениями статьи 12 Федерального закона от 25.12.2008 № 273-ФЗ «О противодействии коррупции». </w:t>
            </w:r>
          </w:p>
          <w:p w:rsidR="00E70731" w:rsidRPr="00E70731" w:rsidRDefault="00E70731" w:rsidP="00E70731">
            <w:pPr>
              <w:shd w:val="clear" w:color="auto" w:fill="FFFFFF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 xml:space="preserve">В отчетном периоде в КПВСМИ поступило 6 уведомлений от организаций в соответствии со статьей 12 Федерального закона от 25.12.2008 № 273-ФЗ «О противодействии коррупции» о заключении трудового договора. </w:t>
            </w:r>
          </w:p>
          <w:p w:rsidR="002A4EA3" w:rsidRPr="00616DF5" w:rsidRDefault="00E70731" w:rsidP="00E70731">
            <w:pPr>
              <w:widowControl w:val="0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По результатам рассмотрения уведомлений даны заключения об отсутствии оснований для их рассмотрения на заседании Комиссии по соблюдению требований к служебному поведению и урегулированию конфликта интересов ввиду отсутствия у данных гражданских служащих функций государственного управления в отношении конкретных учреждений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2.10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E70731" w:rsidRPr="00E70731" w:rsidRDefault="00E70731" w:rsidP="00E70731">
            <w:pPr>
              <w:pStyle w:val="ConsPlusNonformat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E70731">
              <w:rPr>
                <w:rFonts w:ascii="Times New Roman" w:hAnsi="Times New Roman"/>
                <w:sz w:val="24"/>
                <w:szCs w:val="24"/>
              </w:rPr>
              <w:t>В течение декларационного периода на постоянной основе проводятся беседы с государственными гражданскими служащими КПВСМИ о порядке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а также о порядке проверки достоверности и полноты сведений, представляемых гражданскими служащими в соответствии с действующим законодательством. В отчетном периоде проведено 1 совещание, на котором до государственных служащих доведены положения действующего законодательства об исполнении обязанности по представлению сведений о доходах, расходах, об имуществе и обязательствах имущественного характера и заполнения соответствующей формы справки в 2025 году (за отчетный 2024 год). В отчетном периоде гражданским служащим осуществлена рассылка информационных материалов по вопросам противодействии коррупции посредством ЕСЭДД. В отчетном периоде гражданские служащие КПВСМИ приняли участие в онлайн конференциях, организованных Первым федеральным университетом Антикоррупционного просвещения.</w:t>
            </w:r>
          </w:p>
          <w:p w:rsidR="002A4EA3" w:rsidRPr="00616DF5" w:rsidRDefault="00E70731" w:rsidP="00E70731">
            <w:pPr>
              <w:pStyle w:val="ConsPlusNonformat"/>
              <w:widowControl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E70731">
              <w:rPr>
                <w:rFonts w:ascii="Times New Roman" w:hAnsi="Times New Roman"/>
                <w:sz w:val="24"/>
                <w:szCs w:val="24"/>
              </w:rPr>
              <w:t>Также у сотрудников КПВСМИ имеется возможность получить консультацию ответственных должностных лиц КПВСМИ по вопросам противодействия коррупции в дистанционном режиме, обратившись по специально выделенному адресу электронной почты.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2.11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Организация работы по доведению до граждан, поступающих </w:t>
            </w:r>
            <w:r w:rsidRPr="00616DF5">
              <w:rPr>
                <w:sz w:val="24"/>
                <w:szCs w:val="24"/>
              </w:rPr>
              <w:br/>
              <w:t>на гражданскую службу в КПВСМИ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E70731" w:rsidRPr="00E70731" w:rsidRDefault="00E70731" w:rsidP="00E70731">
            <w:pPr>
              <w:shd w:val="clear" w:color="auto" w:fill="FFFFFF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 xml:space="preserve">Все граждане, поступающие на гражданскую службу в КПВСМИ, </w:t>
            </w:r>
          </w:p>
          <w:p w:rsidR="002A4EA3" w:rsidRPr="00616DF5" w:rsidRDefault="00E70731" w:rsidP="00E70731">
            <w:pPr>
              <w:shd w:val="clear" w:color="auto" w:fill="FFFFFF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в обязательном порядке знакомятся под роспись с положениями законодательства Российской Федерации и Санкт-Петербурга о противодействии коррупции, в том числе об ответственности за коррупционные правонарушения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2.12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E70731" w:rsidRPr="00E70731" w:rsidRDefault="00E70731" w:rsidP="00E70731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В отчетном периоде гражданским служащим оказывалась консультативная помощь по вопросам, связанным с полнотой и достоверностью представленных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</w:t>
            </w:r>
          </w:p>
          <w:p w:rsidR="002A4EA3" w:rsidRPr="00616DF5" w:rsidRDefault="00E70731" w:rsidP="00E70731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Сообщения о фактах коррупции, не поступали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2.13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E70731" w:rsidRPr="00E70731" w:rsidRDefault="00E70731" w:rsidP="00E70731">
            <w:pPr>
              <w:shd w:val="clear" w:color="auto" w:fill="FFFFFF"/>
              <w:tabs>
                <w:tab w:val="left" w:pos="36"/>
              </w:tabs>
              <w:ind w:right="-107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С гражданскими служащими КПВСМИ на постоянной основе проводятся разъяснительные беседы по соблюдению гражданскими служащими ограничений и запретов, по исполнению ими обязанностей, установленных в целях противодействия коррупции, а также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2A4EA3" w:rsidRPr="00616DF5" w:rsidRDefault="00E70731" w:rsidP="00E70731">
            <w:pPr>
              <w:shd w:val="clear" w:color="auto" w:fill="FFFFFF"/>
              <w:tabs>
                <w:tab w:val="left" w:pos="36"/>
              </w:tabs>
              <w:ind w:right="-107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У сотрудников КПВСМИ имеется возможность получить консультацию ответственных должностных лиц КПВСМИ по вопросам противодействия коррупции в дистанционном режиме, обратившись по специально выделенному адресу электронной почты.</w:t>
            </w:r>
          </w:p>
        </w:tc>
      </w:tr>
      <w:tr w:rsidR="002A4EA3" w:rsidRPr="00616DF5" w:rsidTr="00BB7045">
        <w:trPr>
          <w:trHeight w:val="1166"/>
        </w:trPr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2.14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E70731" w:rsidRPr="00E70731" w:rsidRDefault="00E70731" w:rsidP="00E70731">
            <w:pPr>
              <w:shd w:val="clear" w:color="auto" w:fill="FFFFFF"/>
              <w:tabs>
                <w:tab w:val="left" w:pos="36"/>
              </w:tabs>
              <w:ind w:right="-107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В КПВСМИ ежегодно проводятся мероприятия с участием представителей прокуратуры, направленные на формирование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обязанностей.</w:t>
            </w:r>
          </w:p>
          <w:p w:rsidR="002A4EA3" w:rsidRPr="00616DF5" w:rsidRDefault="00E70731" w:rsidP="00E70731">
            <w:pPr>
              <w:shd w:val="clear" w:color="auto" w:fill="FFFFFF"/>
              <w:tabs>
                <w:tab w:val="left" w:pos="36"/>
              </w:tabs>
              <w:ind w:right="-107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Случаев несоблюдения гражданскими служащими КПВСМИ запретов, ограничений и требований, установленных в целях противодействия коррупции в отчетном периоде, не выявлено.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2.15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Проведение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 проводится в соответствии с приказом КПВСМИ от 01.08.2022 № 95 «Об утверждении 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КПВСМИ, в связи с  протокольными  мероприятиями, служебными командировками и другими официальными мероприятиями, участи е которых связано с исполнением ими должностных (служебных) обязанностей, хранения, определения стоимости подарков и их реализации (выкупа)».</w:t>
            </w:r>
          </w:p>
          <w:p w:rsidR="002A4EA3" w:rsidRDefault="002A4EA3" w:rsidP="002A4EA3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отчетном периоде сообщений от гражданских служащих о получении ими подарков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не поступало.</w:t>
            </w:r>
            <w:r w:rsidR="00E70731">
              <w:rPr>
                <w:sz w:val="24"/>
                <w:szCs w:val="24"/>
              </w:rPr>
              <w:t xml:space="preserve"> </w:t>
            </w:r>
          </w:p>
          <w:p w:rsidR="00E70731" w:rsidRPr="00E70731" w:rsidRDefault="00E70731" w:rsidP="00E70731">
            <w:pPr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Мероприятия по формированию у гражданских служащих КПВСМИ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при участии представителя прокуратуры Санкт-Петербурга состоялось 12.09.2025.</w:t>
            </w:r>
          </w:p>
          <w:p w:rsidR="00E70731" w:rsidRPr="00616DF5" w:rsidRDefault="00E70731" w:rsidP="002A4EA3">
            <w:pPr>
              <w:shd w:val="clear" w:color="auto" w:fill="FFFFFF"/>
              <w:ind w:right="-107"/>
              <w:rPr>
                <w:sz w:val="24"/>
                <w:szCs w:val="24"/>
              </w:rPr>
            </w:pP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2.16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Принятие мер по повышению эффективности кадровой работы </w:t>
            </w:r>
            <w:r w:rsidRPr="00616DF5">
              <w:rPr>
                <w:rFonts w:ascii="Times New Roman" w:hAnsi="Times New Roman"/>
                <w:sz w:val="24"/>
                <w:szCs w:val="24"/>
              </w:rPr>
              <w:br/>
              <w:t>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E70731" w:rsidRPr="00E70731" w:rsidRDefault="00E70731" w:rsidP="00E70731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Гражданские служащие КПВСМИ представляют актуализированные сведения о своих близких родственниках по форме, установленной действующим законодательством.</w:t>
            </w:r>
          </w:p>
          <w:p w:rsidR="00E70731" w:rsidRPr="00E70731" w:rsidRDefault="00E70731" w:rsidP="00E70731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 xml:space="preserve">Работа по актуализации личных дел гражданских служащих КПВСМИ ведется в государственной информационной системе Санкт-Петербурга «Управление персоналом государственных органов Санкт-Петербурга». </w:t>
            </w:r>
          </w:p>
          <w:p w:rsidR="002A4EA3" w:rsidRPr="00616DF5" w:rsidRDefault="00E70731" w:rsidP="00E70731">
            <w:pPr>
              <w:widowControl w:val="0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За отчетный период случаев возникновения конфликта интересов, одной из сторон которого являются гражданские служащие, не выявлено</w:t>
            </w:r>
          </w:p>
        </w:tc>
      </w:tr>
      <w:tr w:rsidR="002A4EA3" w:rsidRPr="00616DF5" w:rsidTr="00DB51FA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2.17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Проведение оценки коррупционных рисков при реализации функций </w:t>
            </w:r>
            <w:r w:rsidRPr="00616DF5">
              <w:rPr>
                <w:rFonts w:ascii="Times New Roman" w:hAnsi="Times New Roman"/>
                <w:sz w:val="24"/>
                <w:szCs w:val="24"/>
              </w:rPr>
              <w:br/>
              <w:t>и полномочий КПВСМИ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2A4EA3" w:rsidRPr="00616DF5" w:rsidRDefault="00E70731" w:rsidP="00DB51FA">
            <w:pPr>
              <w:shd w:val="clear" w:color="auto" w:fill="FFFFFF"/>
              <w:ind w:right="-107"/>
              <w:rPr>
                <w:sz w:val="24"/>
                <w:szCs w:val="24"/>
                <w:highlight w:val="white"/>
              </w:rPr>
            </w:pPr>
            <w:r w:rsidRPr="00E70731">
              <w:rPr>
                <w:sz w:val="24"/>
                <w:szCs w:val="24"/>
              </w:rPr>
              <w:t>Проведение оценки коррупционных рисков при реализации функций и полномочий КПВСМИ запланировано на декабрь 2025 года.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2.18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Организация и проведение информационно-методических занятий для государственных гражданских служащих при участии представителя прокуратуры Санкт-Петербурга по вопросам соблюдения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2A4EA3" w:rsidRPr="00616DF5" w:rsidRDefault="002A4EA3" w:rsidP="00E7073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Информационно-методическое занятие для государственных гражданских служащих при участии представителя прокуратуры Санкт-Петербурга по вопросам соблюдения положений действующего законодательства Российской Федерации и Санкт-Петербурга о противодействии коррупции состоялось </w:t>
            </w:r>
            <w:r w:rsidR="00E70731">
              <w:rPr>
                <w:rFonts w:ascii="Times New Roman" w:hAnsi="Times New Roman"/>
                <w:sz w:val="24"/>
                <w:szCs w:val="24"/>
              </w:rPr>
              <w:t>12.09.2025</w:t>
            </w:r>
            <w:r w:rsidRPr="00616D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A4EA3" w:rsidRPr="00616DF5" w:rsidTr="00BB7045">
        <w:tc>
          <w:tcPr>
            <w:tcW w:w="15730" w:type="dxa"/>
            <w:gridSpan w:val="4"/>
          </w:tcPr>
          <w:p w:rsidR="002A4EA3" w:rsidRPr="00616DF5" w:rsidRDefault="002A4EA3" w:rsidP="002A4EA3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3. Организация работы по противодействию коррупции в ГКУ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3.1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Разработка и утверждение правовым актом плана работы КПВСМИ по противодействию коррупции в ГКУ на 2023-2027 гг. с учетом направления деятельности ГКУ 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Январь 2023 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План работы КПВСМИ по противодействию коррупции в подведомственных ГКУ Санкт-Петербурга на 2023-2027 годы утвержден приказом КПВСМИ от 27.01.2023 № 9.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3.2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 работы КПВСМИ по противодействию коррупции в ГКУ при выявлении органами прокуратуры, правоохранительными, контролирующими органами коррупционных правонарушений в ГКУ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pStyle w:val="ConsPlusNonformat"/>
              <w:spacing w:line="252" w:lineRule="auto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В отчетном периоде в КПВСМИ информация из органов прокуратуры, правоохранительных и контролирующих органов о выявлении коррупционных правонарушений в подведомственных КПВСМИ учреждениях не поступала. </w:t>
            </w:r>
          </w:p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Изменения в План работы КПВСМИ по противодействию коррупции  в подведомственных ГКУ на 2023-2027 годы работы не вносились.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3.3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ГКУ по вопросам организации работы по противодействию коррупции в ГКУ 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I квартал, ежегодно</w:t>
            </w:r>
          </w:p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70731" w:rsidRPr="00E70731" w:rsidRDefault="00E70731" w:rsidP="00E70731">
            <w:pPr>
              <w:shd w:val="clear" w:color="auto" w:fill="FFFFFF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 xml:space="preserve">19.03.2025 на совещании в КПВСМИ, проведено информационно-методическое мероприятие для государственных гражданских служащих КПВСМИ и руководителей подведомственных КПВСМИ СПб ГКУ. Обсуждались вопросы организации работы по противодействию коррупции в ГКУ (отчеты о выполнении планов работы по противодействию коррупции за 2024 год; о представлении руководителями ГКУ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</w:t>
            </w:r>
          </w:p>
          <w:p w:rsidR="002A4EA3" w:rsidRPr="00616DF5" w:rsidRDefault="00E70731" w:rsidP="00E70731">
            <w:pPr>
              <w:shd w:val="clear" w:color="auto" w:fill="FFFFFF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и несовершеннолетних детей), а также вопросы о недопустимости коррупционных проявлений, уголовной ответственности и неотвратимости наказания за преступления коррупционной направленности.</w:t>
            </w:r>
          </w:p>
        </w:tc>
      </w:tr>
      <w:tr w:rsidR="002A4EA3" w:rsidRPr="00616DF5" w:rsidTr="00001ACC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3.4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Организация обучающих мероприятий с должностными лицами ГКУ, ответственными за профилактику коррупционных и иных правонарушений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III квартал, ежегодно</w:t>
            </w:r>
          </w:p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E70731" w:rsidRPr="00E70731" w:rsidRDefault="00E70731" w:rsidP="00E70731">
            <w:pPr>
              <w:shd w:val="clear" w:color="auto" w:fill="FFFFFF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 xml:space="preserve">Обучающее мероприятие по теме «Противодействие коррупции в учреждении» с должностными лицами ГКУ, ответственными за профилактику коррупционных и иных правонарушений, состоялось 11.09.2025.  </w:t>
            </w:r>
          </w:p>
          <w:p w:rsidR="002A4EA3" w:rsidRPr="00DB51FA" w:rsidRDefault="00E70731" w:rsidP="00E70731">
            <w:pPr>
              <w:shd w:val="clear" w:color="auto" w:fill="FFFFFF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12.09.2025 состоялось информационно-методическое мероприятие , в том числе для  должностных лиц ГКУ, ответственных за профилактику коррупционных и иных правонарушений при участии представителя Прокуратуры Санкт-Петербурга.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3.5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В отчетном периоде обращения граждан и организаций, содержащих сведения о коррупции в деятельности должностных лиц ГКУ не поступали. Мониторинг не проводился в связи с отсутствием оснований.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3.6.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Обеспечение общественного контроля за деятельностью ГКУ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– Федеральный закон) (при поступлении в КПВСМИ обращений граждан, общественных объединений или объединений юридических лиц)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Обращений граждан, общественных объединений или объединений юридических лиц в отчетном периоде в КПВСМИ не поступало.</w:t>
            </w:r>
          </w:p>
          <w:p w:rsidR="002A4EA3" w:rsidRPr="00616DF5" w:rsidRDefault="002A4EA3" w:rsidP="002A4EA3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В рамках обеспечения общественного контроля за деятельностью КПВСМИ и ГКУ проекты правовых актов КПВСМИ об утверждении нормативных затрат на обеспечение функций КПВСМИ и подведомственных КПВСМИ ГКУ, об утверждении требований к закупаемым КПВСМИ и подведомственными КПВСМИ ГКУ отдельным видам товаров, работ, услуг (в том числе предельных цен товаров, работ, услуг) размещаются для общественного обсуждения в разделе КПВСМИ на официальном сайте Администрации Санкт-Петербурга https://www.gov.spb.ru/gov/otrasl/press.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3.7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Обеспечение представления руководителями ГКУ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Январь-апрель, </w:t>
            </w:r>
            <w:r w:rsidRPr="00616DF5">
              <w:rPr>
                <w:rFonts w:ascii="Times New Roman" w:hAnsi="Times New Roman"/>
                <w:sz w:val="24"/>
                <w:szCs w:val="24"/>
              </w:rPr>
              <w:br/>
              <w:t>ежегодно</w:t>
            </w:r>
          </w:p>
        </w:tc>
        <w:tc>
          <w:tcPr>
            <w:tcW w:w="7797" w:type="dxa"/>
          </w:tcPr>
          <w:p w:rsidR="00E70731" w:rsidRPr="00E70731" w:rsidRDefault="00E70731" w:rsidP="00E70731">
            <w:pPr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Руководители ГКУ, обязанные предоставлять сведения о своих доходах, расходах, об имуществе и обязательствах имущественного характера, а также о доходах, расходах об имуществе и обязательствах имущественного характера своих супруги (супруга) и несовершеннолетних детей предоставили их в соответствии с действующим законодательством</w:t>
            </w:r>
          </w:p>
          <w:p w:rsidR="002A4EA3" w:rsidRPr="00616DF5" w:rsidRDefault="002A4EA3" w:rsidP="002A4EA3">
            <w:pPr>
              <w:pStyle w:val="ConsPlu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3.8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ГКУ, их супруг (супругов) и несовершеннолетних детей на странице КПВСМИ на официальном сайте Администрации Санкт-Петербурга в информационно-телекоммуникационной сети «Интернет» в соответствии с законодательством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Май, ежегодно</w:t>
            </w:r>
          </w:p>
        </w:tc>
        <w:tc>
          <w:tcPr>
            <w:tcW w:w="7797" w:type="dxa"/>
          </w:tcPr>
          <w:p w:rsidR="002A4EA3" w:rsidRPr="00616DF5" w:rsidRDefault="00E70731" w:rsidP="002A4EA3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E70731">
              <w:rPr>
                <w:sz w:val="24"/>
                <w:szCs w:val="24"/>
              </w:rPr>
              <w:t>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своих доходах, расходах, 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не размещались.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3.9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Осуществление проверок достоверности и полноты сведений о доходах, об  имуществе и обязательствах имущественного характера, представляемых гражданами, претендующими на замещение должностей руководителей ГКУ, и руководителями ГКУ в соответствии с действующим законодательством Санкт-Петербурга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На основании</w:t>
            </w:r>
          </w:p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поступившей</w:t>
            </w:r>
          </w:p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информации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Проверки достоверности и полноты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представляемых гражданами, претендующими на замещение должностей руководителей ГКУ, и руководителями ГКУ не проводились в связи с отсутствием оснований.</w:t>
            </w:r>
          </w:p>
          <w:p w:rsidR="002A4EA3" w:rsidRPr="00616DF5" w:rsidRDefault="002A4EA3" w:rsidP="002A4EA3">
            <w:pPr>
              <w:rPr>
                <w:sz w:val="24"/>
                <w:szCs w:val="24"/>
              </w:rPr>
            </w:pP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3.10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Осуществление анализа деятельности ГКУ по реализации положений статьи 13.3 Федерального закона «О противодействии коррупции»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Один раз в полугодие</w:t>
            </w:r>
          </w:p>
        </w:tc>
        <w:tc>
          <w:tcPr>
            <w:tcW w:w="7797" w:type="dxa"/>
          </w:tcPr>
          <w:p w:rsidR="002A4EA3" w:rsidRPr="00616DF5" w:rsidRDefault="00E70731" w:rsidP="001E06C5">
            <w:pPr>
              <w:widowControl w:val="0"/>
              <w:rPr>
                <w:sz w:val="24"/>
                <w:szCs w:val="24"/>
                <w:highlight w:val="white"/>
              </w:rPr>
            </w:pPr>
            <w:r w:rsidRPr="00E70731">
              <w:rPr>
                <w:sz w:val="24"/>
                <w:szCs w:val="24"/>
              </w:rPr>
              <w:t>Анализ деятельности трех ГКУ по реализации отдельных положений статьи 13.3 Федерального закона «О противодействии коррупции» проведен в июне</w:t>
            </w:r>
            <w:r w:rsidR="001E06C5">
              <w:rPr>
                <w:sz w:val="24"/>
                <w:szCs w:val="24"/>
              </w:rPr>
              <w:t xml:space="preserve"> и декабре </w:t>
            </w:r>
            <w:r w:rsidRPr="00E70731">
              <w:rPr>
                <w:sz w:val="24"/>
                <w:szCs w:val="24"/>
              </w:rPr>
              <w:t xml:space="preserve">2025 года. 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3.11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ГКУ, устанавливающих системы доплат и надбавок стимулирующего характера и системы премирования </w:t>
            </w:r>
          </w:p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1E06C5" w:rsidRPr="001E06C5" w:rsidRDefault="001E06C5" w:rsidP="001E06C5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1E06C5">
              <w:rPr>
                <w:sz w:val="24"/>
                <w:szCs w:val="24"/>
              </w:rPr>
              <w:t>В подведомственных КПВСМИ ГКУ действуют нормативные акты, утверждающие Положения об оплате труда и материальном стимулировании работников учреждений. В СПб ГКУ «ГЦРПО» приказ от 25.08.2025 № 30;</w:t>
            </w:r>
          </w:p>
          <w:p w:rsidR="001E06C5" w:rsidRPr="001E06C5" w:rsidRDefault="001E06C5" w:rsidP="001E06C5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1E06C5">
              <w:rPr>
                <w:sz w:val="24"/>
                <w:szCs w:val="24"/>
              </w:rPr>
              <w:t xml:space="preserve">в СПб ГКУ «Городская реклама и информация» приказ от 07.10.2025 № 177; </w:t>
            </w:r>
          </w:p>
          <w:p w:rsidR="001E06C5" w:rsidRPr="001E06C5" w:rsidRDefault="001E06C5" w:rsidP="001E06C5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1E06C5">
              <w:rPr>
                <w:sz w:val="24"/>
                <w:szCs w:val="24"/>
              </w:rPr>
              <w:t>в СПб ГКУ «Дом писателя» приказом от 27.02.2009 № 07-к.</w:t>
            </w:r>
          </w:p>
          <w:p w:rsidR="002A4EA3" w:rsidRPr="00616DF5" w:rsidRDefault="001E06C5" w:rsidP="001E06C5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1E06C5">
              <w:rPr>
                <w:sz w:val="24"/>
                <w:szCs w:val="24"/>
              </w:rPr>
              <w:t>Нормативные акты подведомственных КПВСМИ ГКУ, устанавливающие системы доплат и надбавок стимулирующего характера и системы премирования не противоречат законодательству Российской Федерации.</w:t>
            </w: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3.12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Участие в заседаниях комиссий по противодействию коррупции в ГКУ</w:t>
            </w:r>
          </w:p>
        </w:tc>
        <w:tc>
          <w:tcPr>
            <w:tcW w:w="2551" w:type="dxa"/>
          </w:tcPr>
          <w:p w:rsidR="001E06C5" w:rsidRPr="00616DF5" w:rsidRDefault="001E06C5" w:rsidP="001E06C5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Один раз в полугодие</w:t>
            </w:r>
          </w:p>
        </w:tc>
        <w:tc>
          <w:tcPr>
            <w:tcW w:w="7797" w:type="dxa"/>
          </w:tcPr>
          <w:p w:rsidR="001E06C5" w:rsidRPr="00961329" w:rsidRDefault="0019239B" w:rsidP="001E06C5">
            <w:pPr>
              <w:shd w:val="clear" w:color="auto" w:fill="FFFFFF"/>
              <w:ind w:right="-107"/>
              <w:jc w:val="both"/>
              <w:rPr>
                <w:sz w:val="24"/>
                <w:szCs w:val="24"/>
              </w:rPr>
            </w:pPr>
            <w:r w:rsidRPr="0019239B">
              <w:rPr>
                <w:sz w:val="24"/>
                <w:szCs w:val="24"/>
              </w:rPr>
              <w:t>В отчетном периоде представители КПВСМИ приняли</w:t>
            </w:r>
            <w:r>
              <w:rPr>
                <w:sz w:val="24"/>
                <w:szCs w:val="24"/>
              </w:rPr>
              <w:t xml:space="preserve"> участие в заседаниях Комиссии </w:t>
            </w:r>
            <w:r w:rsidRPr="0019239B">
              <w:rPr>
                <w:sz w:val="24"/>
                <w:szCs w:val="24"/>
              </w:rPr>
              <w:t>по противодействию коррупции в подведомственных ГКУ  06.06.2025, 20.06.2025, 25.06.2025, 05.12.2025, 12.12.2025, 19.12.2025.</w:t>
            </w: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3.13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Организация и проведение информационно-методических занятий для сотрудников ГКУ при участии представителя прокуратуры Санкт-Петербурга по вопросам соблюдения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551" w:type="dxa"/>
          </w:tcPr>
          <w:p w:rsidR="001E06C5" w:rsidRPr="00616DF5" w:rsidRDefault="001E06C5" w:rsidP="001E06C5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1E06C5" w:rsidRPr="00616DF5" w:rsidRDefault="001E06C5" w:rsidP="001E06C5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Информационно-методическое занятие для сотрудников ГКУ при участии представителя прокуратуры Санкт-Петербурга по вопросам соблюдения положений действующего законодательства Российской Федерации и Санкт-Петербурга о противодействии коррупции состоялось </w:t>
            </w:r>
            <w:r>
              <w:rPr>
                <w:rFonts w:ascii="Times New Roman" w:hAnsi="Times New Roman"/>
                <w:sz w:val="24"/>
                <w:szCs w:val="24"/>
              </w:rPr>
              <w:t>12.09.2025</w:t>
            </w:r>
            <w:r w:rsidRPr="00616D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E06C5" w:rsidRPr="00616DF5" w:rsidTr="00BB7045">
        <w:tc>
          <w:tcPr>
            <w:tcW w:w="15730" w:type="dxa"/>
            <w:gridSpan w:val="4"/>
          </w:tcPr>
          <w:p w:rsidR="001E06C5" w:rsidRPr="00616DF5" w:rsidRDefault="001E06C5" w:rsidP="001E06C5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4.1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2551" w:type="dxa"/>
          </w:tcPr>
          <w:p w:rsidR="001E06C5" w:rsidRPr="00616DF5" w:rsidRDefault="001E06C5" w:rsidP="001E06C5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1E06C5" w:rsidRPr="00616DF5" w:rsidRDefault="001E06C5" w:rsidP="0066334A">
            <w:pPr>
              <w:spacing w:before="269" w:after="119"/>
              <w:rPr>
                <w:sz w:val="24"/>
                <w:szCs w:val="24"/>
                <w:highlight w:val="white"/>
              </w:rPr>
            </w:pPr>
            <w:r w:rsidRPr="001E06C5">
              <w:rPr>
                <w:sz w:val="24"/>
                <w:szCs w:val="24"/>
              </w:rPr>
              <w:t xml:space="preserve">В отчетном периоде осуществлена антикоррупционная экспертиза </w:t>
            </w:r>
            <w:r w:rsidR="0066334A">
              <w:rPr>
                <w:sz w:val="24"/>
                <w:szCs w:val="24"/>
              </w:rPr>
              <w:t>28</w:t>
            </w:r>
            <w:r w:rsidRPr="001E06C5">
              <w:rPr>
                <w:sz w:val="24"/>
                <w:szCs w:val="24"/>
              </w:rPr>
              <w:t xml:space="preserve"> проектов постановлений и распоряжений Губернатора Санкт-Петербурга, постановлений и распоряжений Правительства Санкт-Петербурга, приказов и распоряжений КПВСМИ</w:t>
            </w: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4.2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Организация размещения проектов нормативных правовых актов на странице КПВСМИ на официальном сайте Администрации Санкт-Петербурга в информационно-телекоммуникационной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2551" w:type="dxa"/>
          </w:tcPr>
          <w:p w:rsidR="001E06C5" w:rsidRPr="00616DF5" w:rsidRDefault="001E06C5" w:rsidP="001E06C5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1E06C5" w:rsidRPr="00616DF5" w:rsidRDefault="001E06C5" w:rsidP="0066334A">
            <w:pPr>
              <w:shd w:val="clear" w:color="auto" w:fill="FFFFFF"/>
              <w:ind w:right="-107"/>
              <w:rPr>
                <w:sz w:val="24"/>
                <w:szCs w:val="24"/>
                <w:highlight w:val="white"/>
              </w:rPr>
            </w:pPr>
            <w:r w:rsidRPr="00616DF5">
              <w:rPr>
                <w:sz w:val="24"/>
                <w:szCs w:val="24"/>
              </w:rPr>
              <w:t xml:space="preserve">В целях проведения независимой антикоррупционной экспертизы на странице КПВСМИ на официальном сайте Администрации </w:t>
            </w:r>
            <w:r w:rsidRPr="00616DF5">
              <w:rPr>
                <w:sz w:val="24"/>
                <w:szCs w:val="24"/>
              </w:rPr>
              <w:br/>
              <w:t xml:space="preserve">Санкт-Петербурга в информационно-телекоммуникационной сети «Интернет» размещено </w:t>
            </w:r>
            <w:r w:rsidR="0066334A">
              <w:rPr>
                <w:sz w:val="24"/>
                <w:szCs w:val="24"/>
              </w:rPr>
              <w:t>28</w:t>
            </w:r>
            <w:r w:rsidRPr="00616DF5">
              <w:rPr>
                <w:sz w:val="24"/>
                <w:szCs w:val="24"/>
              </w:rPr>
              <w:t xml:space="preserve"> проектов нормативных правовых актов.</w:t>
            </w:r>
          </w:p>
        </w:tc>
      </w:tr>
      <w:tr w:rsidR="001E06C5" w:rsidRPr="00616DF5" w:rsidTr="00BB7045">
        <w:tc>
          <w:tcPr>
            <w:tcW w:w="15730" w:type="dxa"/>
            <w:gridSpan w:val="4"/>
          </w:tcPr>
          <w:p w:rsidR="001E06C5" w:rsidRPr="00616DF5" w:rsidRDefault="001E06C5" w:rsidP="001E06C5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 xml:space="preserve">5. Реализация антикоррупционной политики в сфере экономики, использования государственного имущества Санкт-Петербурга, </w:t>
            </w:r>
            <w:r w:rsidRPr="00616DF5">
              <w:rPr>
                <w:b/>
                <w:sz w:val="24"/>
                <w:szCs w:val="24"/>
              </w:rPr>
              <w:br/>
              <w:t>закупок товаров, работ, услуг для обеспечения государственных нужд</w:t>
            </w: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5.1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551" w:type="dxa"/>
          </w:tcPr>
          <w:p w:rsidR="001E06C5" w:rsidRPr="00616DF5" w:rsidRDefault="001E06C5" w:rsidP="001E06C5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1E06C5" w:rsidRPr="001E06C5" w:rsidRDefault="001E06C5" w:rsidP="001E06C5">
            <w:pPr>
              <w:shd w:val="clear" w:color="auto" w:fill="FFFFFF"/>
              <w:tabs>
                <w:tab w:val="left" w:pos="0"/>
              </w:tabs>
              <w:ind w:right="-107"/>
              <w:rPr>
                <w:sz w:val="24"/>
                <w:szCs w:val="24"/>
              </w:rPr>
            </w:pPr>
            <w:r w:rsidRPr="001E06C5">
              <w:rPr>
                <w:sz w:val="24"/>
                <w:szCs w:val="24"/>
              </w:rPr>
              <w:t>Помимо размещения в установленные сроки плана графика-закупок в Единой информационной системе (http://zakupki.gov.ru/), в целях обеспечения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о контрактной системе в сфере закупок КПВСМИ размещает план-график закупок КПВСМИ и подведомственных ГКУ на странице КПВСМИ на официальном сайте Администрации Санкт-Петербурга в информационно-телекоммуникационной сети «Интернет».</w:t>
            </w:r>
          </w:p>
          <w:p w:rsidR="001E06C5" w:rsidRPr="00616DF5" w:rsidRDefault="001E06C5" w:rsidP="001E06C5">
            <w:pPr>
              <w:pStyle w:val="ConsPlusNonformat"/>
              <w:widowControl/>
              <w:tabs>
                <w:tab w:val="left" w:pos="0"/>
              </w:tabs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1E06C5">
              <w:rPr>
                <w:rFonts w:ascii="Times New Roman" w:hAnsi="Times New Roman"/>
                <w:sz w:val="24"/>
                <w:szCs w:val="24"/>
              </w:rPr>
              <w:t>В рамках обеспечения общественного контроля за деятельностью КПВСМИ и подведомственных КПВСМИ ГКУ проекты правовых актов КПВСМИ об утверждении нормативных затрат на обеспечение функций КПВСМИ и подведомственных КПВСМИ ГКУ, об утверждении требований к закупаемым КПВСМИ и ГКУ отдельным видам товаров, работ, услуг (в том числе предельных цен товаров, работ, услуг) размещаются для общественного обсуждения на странице КПВСМИ на официальном сайте Администрации Санкт-Петербурга в информационно-телекоммуникационной сети «Интернет»</w:t>
            </w: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5.2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551" w:type="dxa"/>
          </w:tcPr>
          <w:p w:rsidR="001E06C5" w:rsidRPr="00616DF5" w:rsidRDefault="001E06C5" w:rsidP="001E06C5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гг., по мере необходимости</w:t>
            </w:r>
          </w:p>
        </w:tc>
        <w:tc>
          <w:tcPr>
            <w:tcW w:w="7797" w:type="dxa"/>
          </w:tcPr>
          <w:p w:rsidR="001E06C5" w:rsidRPr="00616DF5" w:rsidRDefault="001E06C5" w:rsidP="001E06C5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Информирование в отчетном периоде не осуществлялось в связи с отсутствием оснований.</w:t>
            </w: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5.3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551" w:type="dxa"/>
          </w:tcPr>
          <w:p w:rsidR="001E06C5" w:rsidRPr="00616DF5" w:rsidRDefault="001E06C5" w:rsidP="001E06C5">
            <w:pPr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гг.,</w:t>
            </w:r>
          </w:p>
          <w:p w:rsidR="001E06C5" w:rsidRPr="00616DF5" w:rsidRDefault="001E06C5" w:rsidP="001E06C5">
            <w:pPr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7797" w:type="dxa"/>
          </w:tcPr>
          <w:p w:rsidR="001E06C5" w:rsidRPr="00616DF5" w:rsidRDefault="001E06C5" w:rsidP="001E06C5">
            <w:pPr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Информирование в отчетном периоде не осуществлялось в связи с отсутствием оснований.</w:t>
            </w: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5.4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Опубликование на странице КПВСМИ на официальном сайте Администрации Санкт-Петербурга в информационно-телекоммуникационной сети информации о размещении планов-графиков закупок КПВСМИ и подведомственных КПВСМИ ГКУ на официальном сайте единой информационной системе в сфере закупок в информационно-телекоммуникационной сети «Интернет»</w:t>
            </w:r>
          </w:p>
        </w:tc>
        <w:tc>
          <w:tcPr>
            <w:tcW w:w="2551" w:type="dxa"/>
          </w:tcPr>
          <w:p w:rsidR="001E06C5" w:rsidRPr="00616DF5" w:rsidRDefault="001E06C5" w:rsidP="001E06C5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IV квартал, </w:t>
            </w:r>
            <w:r w:rsidRPr="00616DF5">
              <w:rPr>
                <w:sz w:val="24"/>
                <w:szCs w:val="24"/>
              </w:rPr>
              <w:br/>
              <w:t>ежегодно</w:t>
            </w:r>
          </w:p>
        </w:tc>
        <w:tc>
          <w:tcPr>
            <w:tcW w:w="7797" w:type="dxa"/>
          </w:tcPr>
          <w:p w:rsidR="001E06C5" w:rsidRPr="00616DF5" w:rsidRDefault="001E06C5" w:rsidP="001E06C5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Опубликование актуальных планов-графиков закупок на соответствующий год на странице КПВСМИ на официальном сайте Администрации Санкт-Петербурга в информационно-телекоммуникационной сети «Интернет» осуществляется одновременно с их опубликованием в Единой информационной системе (http://zakupki.gov.ru/).</w:t>
            </w: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5.5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Информирование прокуратуры 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551" w:type="dxa"/>
          </w:tcPr>
          <w:p w:rsidR="001E06C5" w:rsidRPr="00616DF5" w:rsidRDefault="001E06C5" w:rsidP="001E06C5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гг.,</w:t>
            </w:r>
          </w:p>
          <w:p w:rsidR="001E06C5" w:rsidRPr="00616DF5" w:rsidRDefault="001E06C5" w:rsidP="001E06C5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7797" w:type="dxa"/>
          </w:tcPr>
          <w:p w:rsidR="001E06C5" w:rsidRPr="00616DF5" w:rsidRDefault="001E06C5" w:rsidP="001E06C5">
            <w:pPr>
              <w:shd w:val="clear" w:color="auto" w:fill="FFFFFF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Информирование в отчетном периоде не осуществлялось в связи с отсутствием оснований.</w:t>
            </w: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5.6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551" w:type="dxa"/>
          </w:tcPr>
          <w:p w:rsidR="001E06C5" w:rsidRPr="00616DF5" w:rsidRDefault="001E06C5" w:rsidP="001E06C5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7797" w:type="dxa"/>
          </w:tcPr>
          <w:p w:rsidR="001E06C5" w:rsidRPr="001E06C5" w:rsidRDefault="001E06C5" w:rsidP="001E06C5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1E06C5">
              <w:rPr>
                <w:sz w:val="24"/>
                <w:szCs w:val="24"/>
              </w:rPr>
              <w:t>В соответствии с приказом КПВСМИ от 31.12.2013 № 190 в КПВСМИ осуществляется контроль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закона.</w:t>
            </w:r>
          </w:p>
          <w:p w:rsidR="001E06C5" w:rsidRPr="001E06C5" w:rsidRDefault="001E06C5" w:rsidP="001E06C5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1E06C5">
              <w:rPr>
                <w:sz w:val="24"/>
                <w:szCs w:val="24"/>
              </w:rPr>
              <w:t xml:space="preserve">Во все заключаемые КПВСМИ и подведомственными КПВСМИ ГКУ государственные контракты включается раздел «Антикоррупционная оговорка», содержащий взаимные обязательства сторон. </w:t>
            </w:r>
          </w:p>
          <w:p w:rsidR="001E06C5" w:rsidRPr="00616DF5" w:rsidRDefault="001E06C5" w:rsidP="001E06C5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1E06C5">
              <w:rPr>
                <w:sz w:val="24"/>
                <w:szCs w:val="24"/>
              </w:rPr>
              <w:t>Случаев наличия конфликта интересов между участником закупки и заказчиком не выявлено.</w:t>
            </w:r>
          </w:p>
        </w:tc>
      </w:tr>
      <w:tr w:rsidR="001E06C5" w:rsidRPr="00616DF5" w:rsidTr="00BB7045">
        <w:trPr>
          <w:trHeight w:val="1920"/>
        </w:trPr>
        <w:tc>
          <w:tcPr>
            <w:tcW w:w="882" w:type="dxa"/>
          </w:tcPr>
          <w:p w:rsidR="001E06C5" w:rsidRPr="00616DF5" w:rsidRDefault="001E06C5" w:rsidP="001E06C5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5.7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Определение приоритетных направлений деятельности и проектов в области противодействия коррупции и антикоррупционного просвещения (на основании проведенного в 2021-2022 гг. анализа практики предоставления в Санкт-Петербурге мер поддержки социально ориентированным некоммерческим организациям, осуществляющим в соответствии с учредительными документами деятельность в области противодействия коррупции)</w:t>
            </w:r>
          </w:p>
        </w:tc>
        <w:tc>
          <w:tcPr>
            <w:tcW w:w="2551" w:type="dxa"/>
          </w:tcPr>
          <w:p w:rsidR="001E06C5" w:rsidRPr="00616DF5" w:rsidRDefault="001E06C5" w:rsidP="001E06C5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2023 г.</w:t>
            </w:r>
          </w:p>
        </w:tc>
        <w:tc>
          <w:tcPr>
            <w:tcW w:w="7797" w:type="dxa"/>
          </w:tcPr>
          <w:p w:rsidR="001E06C5" w:rsidRPr="00616DF5" w:rsidRDefault="001E06C5" w:rsidP="001E06C5">
            <w:pPr>
              <w:shd w:val="clear" w:color="auto" w:fill="FFFFFF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В отчетном периоде социально ориентированные некоммерческие организации, осуществляющие в соответствии с учредительными документами деятельность в области противодействия коррупции, за предоставлением мер поддержки в КПВСМИ не обращались. </w:t>
            </w:r>
          </w:p>
        </w:tc>
      </w:tr>
      <w:tr w:rsidR="001E06C5" w:rsidRPr="00616DF5" w:rsidTr="00BB7045">
        <w:tc>
          <w:tcPr>
            <w:tcW w:w="15730" w:type="dxa"/>
            <w:gridSpan w:val="4"/>
          </w:tcPr>
          <w:p w:rsidR="001E06C5" w:rsidRPr="00616DF5" w:rsidRDefault="001E06C5" w:rsidP="001E06C5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6. Антикоррупционный мониторинг в Санкт-Петербурге</w:t>
            </w:r>
          </w:p>
          <w:p w:rsidR="001E06C5" w:rsidRPr="00616DF5" w:rsidRDefault="001E06C5" w:rsidP="001E06C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Санкт-Петербурге </w:t>
            </w:r>
          </w:p>
        </w:tc>
        <w:tc>
          <w:tcPr>
            <w:tcW w:w="2551" w:type="dxa"/>
          </w:tcPr>
          <w:p w:rsidR="001E06C5" w:rsidRPr="00616DF5" w:rsidRDefault="001E06C5" w:rsidP="001E06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7797" w:type="dxa"/>
          </w:tcPr>
          <w:p w:rsidR="001E06C5" w:rsidRPr="00474BAF" w:rsidRDefault="001E06C5" w:rsidP="001E06C5">
            <w:pPr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474BAF">
              <w:rPr>
                <w:sz w:val="24"/>
                <w:szCs w:val="24"/>
              </w:rPr>
              <w:t xml:space="preserve">Сведения по показателям и информационные материалы антикоррупционного мониторинга в Санкт-Петербурге направляются в КГСКП ежеквартально. </w:t>
            </w:r>
          </w:p>
          <w:p w:rsidR="001E06C5" w:rsidRPr="00474BAF" w:rsidRDefault="001E06C5" w:rsidP="001E06C5">
            <w:pPr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474BAF">
              <w:rPr>
                <w:sz w:val="24"/>
                <w:szCs w:val="24"/>
              </w:rPr>
              <w:t>За первый квартал материалы направлены письм</w:t>
            </w:r>
            <w:r>
              <w:rPr>
                <w:sz w:val="24"/>
                <w:szCs w:val="24"/>
              </w:rPr>
              <w:t>а</w:t>
            </w:r>
            <w:r w:rsidRPr="00474BAF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</w:t>
            </w:r>
            <w:r w:rsidRPr="00474BAF">
              <w:rPr>
                <w:sz w:val="24"/>
                <w:szCs w:val="24"/>
              </w:rPr>
              <w:t xml:space="preserve"> от 04.04.2025 № 01-24-787/25-0-0 в КГСКП,</w:t>
            </w:r>
            <w:r>
              <w:rPr>
                <w:sz w:val="24"/>
                <w:szCs w:val="24"/>
              </w:rPr>
              <w:t xml:space="preserve"> от</w:t>
            </w:r>
            <w:r w:rsidRPr="00B156F1">
              <w:rPr>
                <w:sz w:val="24"/>
                <w:szCs w:val="24"/>
              </w:rPr>
              <w:t xml:space="preserve"> 15.04.2025</w:t>
            </w:r>
            <w:r>
              <w:rPr>
                <w:sz w:val="24"/>
                <w:szCs w:val="24"/>
              </w:rPr>
              <w:t xml:space="preserve"> №</w:t>
            </w:r>
            <w:r w:rsidRPr="00474BAF">
              <w:rPr>
                <w:sz w:val="24"/>
                <w:szCs w:val="24"/>
              </w:rPr>
              <w:t xml:space="preserve"> </w:t>
            </w:r>
            <w:r w:rsidRPr="00B156F1">
              <w:rPr>
                <w:sz w:val="24"/>
                <w:szCs w:val="24"/>
              </w:rPr>
              <w:t>01-24-99/25-1-0</w:t>
            </w:r>
            <w:r>
              <w:rPr>
                <w:sz w:val="24"/>
                <w:szCs w:val="24"/>
              </w:rPr>
              <w:t xml:space="preserve">; </w:t>
            </w:r>
            <w:r w:rsidRPr="00474BAF">
              <w:rPr>
                <w:sz w:val="24"/>
                <w:szCs w:val="24"/>
              </w:rPr>
              <w:t>письмом от 03.04.2025 № 01-24-776/25-0-0 в КМПВОО.</w:t>
            </w:r>
          </w:p>
          <w:p w:rsidR="001E06C5" w:rsidRPr="00474BAF" w:rsidRDefault="001E06C5" w:rsidP="001E06C5">
            <w:pPr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474BAF">
              <w:rPr>
                <w:sz w:val="24"/>
                <w:szCs w:val="24"/>
              </w:rPr>
              <w:t xml:space="preserve">За </w:t>
            </w:r>
            <w:r>
              <w:rPr>
                <w:sz w:val="24"/>
                <w:szCs w:val="24"/>
              </w:rPr>
              <w:t>первое</w:t>
            </w:r>
            <w:r w:rsidRPr="00474BAF">
              <w:rPr>
                <w:sz w:val="24"/>
                <w:szCs w:val="24"/>
              </w:rPr>
              <w:t xml:space="preserve"> полугодие 2025 года КПВСМИ были направлены отчеты от 05.07.2024 № 01-24-1819/24-0-0; от 15.07.2025 № 01-24-99/25-2-0 в КГСКП; от 27.06.2005 № 01-30-1660/25-0-0 в КМПВОО; от 27.06.2025 </w:t>
            </w:r>
          </w:p>
          <w:p w:rsidR="001E06C5" w:rsidRDefault="001E06C5" w:rsidP="001E06C5">
            <w:pPr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474BAF">
              <w:rPr>
                <w:sz w:val="24"/>
                <w:szCs w:val="24"/>
              </w:rPr>
              <w:t>№ 01-30-1644/25-0-0 в КППИТ, от 01.07.2025 № 01-30-1699/25-0-0 в КГФК; от 30.06.2025 № 01-30-1661/25-0-0 в ЮК.</w:t>
            </w:r>
            <w:r>
              <w:rPr>
                <w:sz w:val="24"/>
                <w:szCs w:val="24"/>
              </w:rPr>
              <w:t xml:space="preserve"> </w:t>
            </w:r>
          </w:p>
          <w:p w:rsidR="001E06C5" w:rsidRPr="002C622A" w:rsidRDefault="001E06C5" w:rsidP="001E06C5">
            <w:pPr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C622A">
              <w:rPr>
                <w:sz w:val="24"/>
                <w:szCs w:val="24"/>
              </w:rPr>
              <w:t>По итогам третьего квартала 2025 года письмами</w:t>
            </w:r>
            <w:r>
              <w:rPr>
                <w:sz w:val="24"/>
                <w:szCs w:val="24"/>
              </w:rPr>
              <w:t xml:space="preserve"> от 03.10.2025 № 01-30-2410/25-0-0, от 15.10.2025 № 01-24-2510/25-0-0 в </w:t>
            </w:r>
            <w:r w:rsidRPr="00474BAF">
              <w:rPr>
                <w:sz w:val="24"/>
                <w:szCs w:val="24"/>
              </w:rPr>
              <w:t>КГСКП</w:t>
            </w:r>
            <w:r>
              <w:rPr>
                <w:sz w:val="24"/>
                <w:szCs w:val="24"/>
              </w:rPr>
              <w:t>;</w:t>
            </w:r>
            <w:r w:rsidRPr="002C62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письмом от 03.10.2025 № 01-30-2411/25-0-0 </w:t>
            </w:r>
            <w:r w:rsidRPr="00474BAF">
              <w:rPr>
                <w:sz w:val="24"/>
                <w:szCs w:val="24"/>
              </w:rPr>
              <w:t>в КМПВОО</w:t>
            </w:r>
            <w:r>
              <w:rPr>
                <w:sz w:val="24"/>
                <w:szCs w:val="24"/>
              </w:rPr>
              <w:t>.</w:t>
            </w:r>
          </w:p>
          <w:p w:rsidR="001E06C5" w:rsidRPr="00616DF5" w:rsidRDefault="001E06C5" w:rsidP="001E06C5">
            <w:pPr>
              <w:shd w:val="clear" w:color="auto" w:fill="FFFFFF"/>
              <w:tabs>
                <w:tab w:val="left" w:pos="0"/>
              </w:tabs>
              <w:rPr>
                <w:sz w:val="24"/>
                <w:szCs w:val="24"/>
              </w:rPr>
            </w:pPr>
            <w:r w:rsidRPr="00474BAF">
              <w:rPr>
                <w:sz w:val="24"/>
                <w:szCs w:val="24"/>
              </w:rPr>
              <w:t xml:space="preserve">Сведения по показателям и информационные материалы антикоррупционного мониторинга в Санкт-Петербурге по </w:t>
            </w:r>
            <w:r>
              <w:rPr>
                <w:sz w:val="24"/>
                <w:szCs w:val="24"/>
              </w:rPr>
              <w:t>итогам</w:t>
            </w:r>
            <w:r w:rsidRPr="00474BAF">
              <w:rPr>
                <w:sz w:val="24"/>
                <w:szCs w:val="24"/>
              </w:rPr>
              <w:t xml:space="preserve"> 2025 года будут направлены в КГСКП </w:t>
            </w:r>
            <w:r>
              <w:rPr>
                <w:sz w:val="24"/>
                <w:szCs w:val="24"/>
              </w:rPr>
              <w:t xml:space="preserve">и ответственным исполнителям </w:t>
            </w:r>
            <w:r w:rsidRPr="00474BAF">
              <w:rPr>
                <w:sz w:val="24"/>
                <w:szCs w:val="24"/>
              </w:rPr>
              <w:t>в срок, установленный Порядком проведения антикоррупционного мониторинга в Санкт-Петербурге, утвержденного постановлением Правительства Санкт-Петербурга от 17.12.2009, № 1448.</w:t>
            </w: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Осуществление анализа содержащих информацию о возможных коррупционных проявлениях материалов СМИ, выявленных в результате проводимого мониторинга публикаций, радио- и телепрограмм, интернет-ресурсов о деятельности Губернатора Санкт-Петербурга, Правительства Санкт-Петербурга, иных исполнительных органов</w:t>
            </w:r>
          </w:p>
        </w:tc>
        <w:tc>
          <w:tcPr>
            <w:tcW w:w="2551" w:type="dxa"/>
          </w:tcPr>
          <w:p w:rsidR="001E06C5" w:rsidRPr="00616DF5" w:rsidRDefault="001E06C5" w:rsidP="001E06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7797" w:type="dxa"/>
          </w:tcPr>
          <w:p w:rsidR="0019239B" w:rsidRPr="0019239B" w:rsidRDefault="0019239B" w:rsidP="0019239B">
            <w:pPr>
              <w:shd w:val="clear" w:color="auto" w:fill="FFFFFF"/>
              <w:tabs>
                <w:tab w:val="left" w:pos="36"/>
              </w:tabs>
              <w:spacing w:line="252" w:lineRule="auto"/>
              <w:ind w:right="-107"/>
              <w:rPr>
                <w:sz w:val="24"/>
                <w:szCs w:val="24"/>
              </w:rPr>
            </w:pPr>
            <w:r w:rsidRPr="0019239B">
              <w:rPr>
                <w:sz w:val="24"/>
                <w:szCs w:val="24"/>
              </w:rPr>
              <w:t>Результаты мониторинга материалов средств массовой информации, содержащих информацию о возможных коррупционных проявлениях ежемесячно, начиная с января 2023 года, направляются в КГСКП.</w:t>
            </w:r>
          </w:p>
          <w:p w:rsidR="001E06C5" w:rsidRPr="00E62950" w:rsidRDefault="0019239B" w:rsidP="0019239B">
            <w:pPr>
              <w:shd w:val="clear" w:color="auto" w:fill="FFFFFF"/>
              <w:tabs>
                <w:tab w:val="left" w:pos="36"/>
              </w:tabs>
              <w:spacing w:line="252" w:lineRule="auto"/>
              <w:ind w:right="-107"/>
              <w:rPr>
                <w:sz w:val="24"/>
                <w:szCs w:val="24"/>
              </w:rPr>
            </w:pPr>
            <w:r w:rsidRPr="0019239B">
              <w:rPr>
                <w:sz w:val="24"/>
                <w:szCs w:val="24"/>
              </w:rPr>
              <w:t xml:space="preserve">Информация о выполнении пункта по итогам отчетного периода направлена в КГСКП письмами от 30.01.2025 № 01-24-209/25-0-0 </w:t>
            </w:r>
            <w:r>
              <w:rPr>
                <w:sz w:val="24"/>
                <w:szCs w:val="24"/>
              </w:rPr>
              <w:br/>
            </w:r>
            <w:r w:rsidRPr="0019239B">
              <w:rPr>
                <w:sz w:val="24"/>
                <w:szCs w:val="24"/>
              </w:rPr>
              <w:t xml:space="preserve">за январь; от 03.03.2025 № 01-24-487/25-0-0 за февраль; от 02.04.2025 </w:t>
            </w:r>
            <w:r>
              <w:rPr>
                <w:sz w:val="24"/>
                <w:szCs w:val="24"/>
              </w:rPr>
              <w:br/>
            </w:r>
            <w:r w:rsidRPr="0019239B">
              <w:rPr>
                <w:sz w:val="24"/>
                <w:szCs w:val="24"/>
              </w:rPr>
              <w:t xml:space="preserve">№ 01-24-764/25-0-0 за март; от 20.05.2025 № 01-24-764/25-1-0 за апрель; от 02.06.2025 № 01-24-1368/25-0-0 за май; от 27.06.2025 № 01-30-1656/25-0-0 за июнь; от 30.07.2025 № 01-30-1947/25-0-0 за июль; от 03.09.2025 </w:t>
            </w:r>
            <w:r>
              <w:rPr>
                <w:sz w:val="24"/>
                <w:szCs w:val="24"/>
              </w:rPr>
              <w:br/>
            </w:r>
            <w:r w:rsidRPr="0019239B">
              <w:rPr>
                <w:sz w:val="24"/>
                <w:szCs w:val="24"/>
              </w:rPr>
              <w:t xml:space="preserve">№ 01-30-2209/25-0-0 за август; от 03.10.2025 № 01-30-2407/25-0-0 за сентябрь, от 31.10.2025 № 01-30-2671/25-0-0 за октябрь; от 01.12.2025 </w:t>
            </w:r>
            <w:r>
              <w:rPr>
                <w:sz w:val="24"/>
                <w:szCs w:val="24"/>
              </w:rPr>
              <w:br/>
            </w:r>
            <w:r w:rsidRPr="0019239B">
              <w:rPr>
                <w:sz w:val="24"/>
                <w:szCs w:val="24"/>
              </w:rPr>
              <w:t xml:space="preserve">№ 01-30-2911/25-0-0 за ноябрь; от 24.12.2025 № 01-30-3166/25-0-0 </w:t>
            </w:r>
            <w:r>
              <w:rPr>
                <w:sz w:val="24"/>
                <w:szCs w:val="24"/>
              </w:rPr>
              <w:br/>
            </w:r>
            <w:r w:rsidRPr="0019239B">
              <w:rPr>
                <w:sz w:val="24"/>
                <w:szCs w:val="24"/>
              </w:rPr>
              <w:t>за декабрь.</w:t>
            </w:r>
          </w:p>
        </w:tc>
      </w:tr>
      <w:tr w:rsidR="001E06C5" w:rsidRPr="00616DF5" w:rsidTr="00BB7045">
        <w:tc>
          <w:tcPr>
            <w:tcW w:w="15730" w:type="dxa"/>
            <w:gridSpan w:val="4"/>
          </w:tcPr>
          <w:p w:rsidR="001E06C5" w:rsidRPr="00616DF5" w:rsidRDefault="001E06C5" w:rsidP="001E06C5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  <w:p w:rsidR="001E06C5" w:rsidRPr="00616DF5" w:rsidRDefault="001E06C5" w:rsidP="001E06C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7.1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реализации антикоррупционной политики в Санкт-Петербурге на заседаниях Общественного совета при КПВСМИ </w:t>
            </w:r>
          </w:p>
        </w:tc>
        <w:tc>
          <w:tcPr>
            <w:tcW w:w="2551" w:type="dxa"/>
          </w:tcPr>
          <w:p w:rsidR="001E06C5" w:rsidRPr="00616DF5" w:rsidRDefault="001E06C5" w:rsidP="001E06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Ежегодно,</w:t>
            </w:r>
          </w:p>
          <w:p w:rsidR="001E06C5" w:rsidRPr="00616DF5" w:rsidRDefault="001E06C5" w:rsidP="001E06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в соответствии с планом работы общественного совета</w:t>
            </w:r>
          </w:p>
        </w:tc>
        <w:tc>
          <w:tcPr>
            <w:tcW w:w="7797" w:type="dxa"/>
          </w:tcPr>
          <w:p w:rsidR="001E06C5" w:rsidRPr="00616DF5" w:rsidRDefault="001E06C5" w:rsidP="001E06C5">
            <w:pPr>
              <w:widowControl w:val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В</w:t>
            </w:r>
            <w:r w:rsidRPr="001E45FB">
              <w:rPr>
                <w:sz w:val="24"/>
                <w:szCs w:val="24"/>
              </w:rPr>
              <w:t xml:space="preserve">опрос о реализации антикоррупционной политики в Санкт-Петербурге </w:t>
            </w:r>
            <w:r>
              <w:rPr>
                <w:sz w:val="24"/>
                <w:szCs w:val="24"/>
              </w:rPr>
              <w:t xml:space="preserve">будет предложен к рассмотрению </w:t>
            </w:r>
            <w:r w:rsidRPr="001E45FB">
              <w:rPr>
                <w:sz w:val="24"/>
                <w:szCs w:val="24"/>
              </w:rPr>
              <w:t xml:space="preserve">на заседании </w:t>
            </w:r>
            <w:r>
              <w:rPr>
                <w:sz w:val="24"/>
                <w:szCs w:val="24"/>
              </w:rPr>
              <w:t xml:space="preserve">вновь созданного </w:t>
            </w:r>
            <w:r w:rsidRPr="001E45FB">
              <w:rPr>
                <w:sz w:val="24"/>
                <w:szCs w:val="24"/>
              </w:rPr>
              <w:t>Общественного совета п</w:t>
            </w:r>
            <w:r>
              <w:rPr>
                <w:sz w:val="24"/>
                <w:szCs w:val="24"/>
              </w:rPr>
              <w:t>ри КПВСМИ.</w:t>
            </w:r>
          </w:p>
        </w:tc>
      </w:tr>
      <w:tr w:rsidR="001E06C5" w:rsidRPr="00616DF5" w:rsidTr="00BB7045">
        <w:tc>
          <w:tcPr>
            <w:tcW w:w="15730" w:type="dxa"/>
            <w:gridSpan w:val="4"/>
          </w:tcPr>
          <w:p w:rsidR="001E06C5" w:rsidRPr="00616DF5" w:rsidRDefault="001E06C5" w:rsidP="001E06C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8.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  <w:p w:rsidR="001E06C5" w:rsidRPr="00616DF5" w:rsidRDefault="001E06C5" w:rsidP="001E06C5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Подготовка и размещение на странице КПВСМИ на официальном сайте Администрации Санкт-Петербурга в информационно-телекоммуникационной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  <w:p w:rsidR="001E06C5" w:rsidRPr="00616DF5" w:rsidRDefault="001E06C5" w:rsidP="001E06C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E06C5" w:rsidRPr="00616DF5" w:rsidRDefault="001E06C5" w:rsidP="001E06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7797" w:type="dxa"/>
          </w:tcPr>
          <w:p w:rsidR="0019239B" w:rsidRPr="0019239B" w:rsidRDefault="0019239B" w:rsidP="0019239B">
            <w:pPr>
              <w:rPr>
                <w:sz w:val="24"/>
                <w:szCs w:val="24"/>
              </w:rPr>
            </w:pPr>
            <w:r w:rsidRPr="0019239B">
              <w:rPr>
                <w:sz w:val="24"/>
                <w:szCs w:val="24"/>
              </w:rPr>
              <w:t>Антикоррупционная пропаганда за истекший период 2025 года осуществлялась КПВСМИ на постоянной основе с использованием ресурсов средств массовой информации.</w:t>
            </w:r>
          </w:p>
          <w:p w:rsidR="0019239B" w:rsidRPr="0019239B" w:rsidRDefault="0019239B" w:rsidP="0019239B">
            <w:pPr>
              <w:rPr>
                <w:sz w:val="24"/>
                <w:szCs w:val="24"/>
              </w:rPr>
            </w:pPr>
            <w:r w:rsidRPr="0019239B">
              <w:rPr>
                <w:sz w:val="24"/>
                <w:szCs w:val="24"/>
              </w:rPr>
              <w:t>Информационное обеспечение противодействия коррупции за текущий период 2025 года осуществлялось на основании материалов профильных исполнительных органов государственной власти Санкт-Петербурга. В отчетном периоде в редакции средств массовой информации Санкт-Петербурга для сведения и использования при подготовке тематических материалов и публикаций было направлено более 100 информационных сообщений и пресс-релизов, подготовленных КПВСМИ.</w:t>
            </w:r>
          </w:p>
          <w:p w:rsidR="0019239B" w:rsidRPr="0019239B" w:rsidRDefault="0019239B" w:rsidP="0019239B">
            <w:pPr>
              <w:rPr>
                <w:sz w:val="24"/>
                <w:szCs w:val="24"/>
              </w:rPr>
            </w:pPr>
            <w:r w:rsidRPr="0019239B">
              <w:rPr>
                <w:sz w:val="24"/>
                <w:szCs w:val="24"/>
              </w:rPr>
              <w:t>Осуществлялась рассылка информационных писем, направленных на информирование граждан о работе городских МФЦ и сайта «</w:t>
            </w:r>
            <w:proofErr w:type="spellStart"/>
            <w:r w:rsidRPr="0019239B">
              <w:rPr>
                <w:sz w:val="24"/>
                <w:szCs w:val="24"/>
              </w:rPr>
              <w:t>Госуслуги</w:t>
            </w:r>
            <w:proofErr w:type="spellEnd"/>
            <w:r w:rsidRPr="0019239B">
              <w:rPr>
                <w:sz w:val="24"/>
                <w:szCs w:val="24"/>
              </w:rPr>
              <w:t xml:space="preserve">», с целью оптимизации процесса оформления горожанами документов и предотвращения коррупционной составляющей. </w:t>
            </w:r>
          </w:p>
          <w:p w:rsidR="001E06C5" w:rsidRDefault="0019239B" w:rsidP="0019239B">
            <w:r w:rsidRPr="0019239B">
              <w:rPr>
                <w:sz w:val="24"/>
                <w:szCs w:val="24"/>
              </w:rPr>
              <w:t>Пиар-сопровождение в СМИ деятельности исполнительных органов государственной власти Санкт-Петербурга КПВСМИ посредством информационных возможностей объединенного медиаресурса Правительства Санкт-Петербурга. В течение 2025 года КПВСМИ осуществлялась рассылка информационных писем, направленных на информирование граждан о работе городских МФЦ и сайта «</w:t>
            </w:r>
            <w:proofErr w:type="spellStart"/>
            <w:r w:rsidRPr="0019239B">
              <w:rPr>
                <w:sz w:val="24"/>
                <w:szCs w:val="24"/>
              </w:rPr>
              <w:t>Госуслуги</w:t>
            </w:r>
            <w:proofErr w:type="spellEnd"/>
            <w:r w:rsidRPr="0019239B">
              <w:rPr>
                <w:sz w:val="24"/>
                <w:szCs w:val="24"/>
              </w:rPr>
              <w:t xml:space="preserve">» с целью оптимизации процесса оформления горожанами документов и предотвращения коррупционной составляющей. В частности, на тему возможности дистанционного </w:t>
            </w:r>
            <w:proofErr w:type="spellStart"/>
            <w:r w:rsidRPr="0019239B">
              <w:rPr>
                <w:sz w:val="24"/>
                <w:szCs w:val="24"/>
              </w:rPr>
              <w:t>видеоконсультирования</w:t>
            </w:r>
            <w:proofErr w:type="spellEnd"/>
            <w:r w:rsidRPr="0019239B">
              <w:rPr>
                <w:sz w:val="24"/>
                <w:szCs w:val="24"/>
              </w:rPr>
              <w:t xml:space="preserve"> на базе МФЦ в средствах массовой информации Санкт-Петербурга было размещено более 50 информационных материалов. Всего за истекший период 2025 года в средствах массовой информации было размещено 682 тематических информационных сообщений, в социальных сетях и </w:t>
            </w:r>
            <w:proofErr w:type="spellStart"/>
            <w:r w:rsidRPr="0019239B">
              <w:rPr>
                <w:sz w:val="24"/>
                <w:szCs w:val="24"/>
              </w:rPr>
              <w:t>госпабликах</w:t>
            </w:r>
            <w:proofErr w:type="spellEnd"/>
            <w:r w:rsidRPr="0019239B">
              <w:rPr>
                <w:sz w:val="24"/>
                <w:szCs w:val="24"/>
              </w:rPr>
              <w:t xml:space="preserve"> - более 9000.</w:t>
            </w: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Проведение антикоррупционной пропаганды в соответствии с законодательством Санкт-Петербурга</w:t>
            </w:r>
          </w:p>
          <w:p w:rsidR="001E06C5" w:rsidRPr="00616DF5" w:rsidRDefault="001E06C5" w:rsidP="001E06C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E06C5" w:rsidRPr="00616DF5" w:rsidRDefault="001E06C5" w:rsidP="001E06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19239B" w:rsidRPr="0019239B" w:rsidRDefault="0019239B" w:rsidP="0019239B">
            <w:pPr>
              <w:shd w:val="clear" w:color="auto" w:fill="FFFFFF"/>
              <w:spacing w:line="228" w:lineRule="auto"/>
              <w:rPr>
                <w:sz w:val="24"/>
                <w:szCs w:val="24"/>
              </w:rPr>
            </w:pPr>
            <w:r w:rsidRPr="0019239B">
              <w:rPr>
                <w:sz w:val="24"/>
                <w:szCs w:val="24"/>
              </w:rPr>
              <w:t xml:space="preserve">В объединенном </w:t>
            </w:r>
            <w:proofErr w:type="spellStart"/>
            <w:r w:rsidRPr="0019239B">
              <w:rPr>
                <w:sz w:val="24"/>
                <w:szCs w:val="24"/>
              </w:rPr>
              <w:t>медиаресурсе</w:t>
            </w:r>
            <w:proofErr w:type="spellEnd"/>
            <w:r w:rsidRPr="0019239B">
              <w:rPr>
                <w:sz w:val="24"/>
                <w:szCs w:val="24"/>
              </w:rPr>
              <w:t xml:space="preserve"> Санкт-Петербурга, в частности, газете «Петербургский дневник» и на телеканале «Санкт Петербург» регулярно выходят материалы, посвященные громким уголовным делам и неотвратимости наказания за коррупционные преступления, а также информация о деятельности Правительства Санкт Петербурга в сфере противодействия коррупции и недопущению коррупционных правонарушений. </w:t>
            </w:r>
          </w:p>
          <w:p w:rsidR="0019239B" w:rsidRPr="0019239B" w:rsidRDefault="0019239B" w:rsidP="0019239B">
            <w:pPr>
              <w:shd w:val="clear" w:color="auto" w:fill="FFFFFF"/>
              <w:spacing w:line="228" w:lineRule="auto"/>
              <w:rPr>
                <w:sz w:val="24"/>
                <w:szCs w:val="24"/>
              </w:rPr>
            </w:pPr>
            <w:r w:rsidRPr="0019239B">
              <w:rPr>
                <w:sz w:val="24"/>
                <w:szCs w:val="24"/>
              </w:rPr>
              <w:t xml:space="preserve">В газете «Петербургский дневник» на регулярной основе с 2014 года выходит еженедельная рубрика «Прокуратура разъясняет», в которой для горожан доступным языком рассказывается о методах решения наиболее актуальных для жителей Санкт-Петербурга юридических вопросов, в том числе, о неизбежности наказания за совершения противоправных деяний. </w:t>
            </w:r>
          </w:p>
          <w:p w:rsidR="0019239B" w:rsidRPr="0019239B" w:rsidRDefault="0019239B" w:rsidP="0019239B">
            <w:pPr>
              <w:shd w:val="clear" w:color="auto" w:fill="FFFFFF"/>
              <w:spacing w:line="228" w:lineRule="auto"/>
              <w:rPr>
                <w:sz w:val="24"/>
                <w:szCs w:val="24"/>
              </w:rPr>
            </w:pPr>
            <w:r w:rsidRPr="0019239B">
              <w:rPr>
                <w:sz w:val="24"/>
                <w:szCs w:val="24"/>
              </w:rPr>
              <w:t xml:space="preserve">В то же время, в эфире телеканала «Санкт-Петербург» продолжает выходить запущенная в марте 2017 года информационно-аналитическая телепрограмма «Степень защиты», посвященная современным практикам обеспечения безопасности горожан. Героями программы становятся действующие сотрудники правоохранительных органов и спецслужб. Программы выходят дважды в неделю, по понедельникам и средам, в 23.00. </w:t>
            </w:r>
          </w:p>
          <w:p w:rsidR="0019239B" w:rsidRPr="0019239B" w:rsidRDefault="0019239B" w:rsidP="0019239B">
            <w:pPr>
              <w:shd w:val="clear" w:color="auto" w:fill="FFFFFF"/>
              <w:spacing w:line="228" w:lineRule="auto"/>
              <w:rPr>
                <w:sz w:val="24"/>
                <w:szCs w:val="24"/>
              </w:rPr>
            </w:pPr>
            <w:r w:rsidRPr="0019239B">
              <w:rPr>
                <w:sz w:val="24"/>
                <w:szCs w:val="24"/>
              </w:rPr>
              <w:t xml:space="preserve">Также в эфире телеканала выходит с декабря 2017 года программа «Зона особого внимания». Формат программы - журналистское расследование, цель которого добиться справедливости и помочь зрителям справиться с теми, кто нарушает законы Российской Федерации. В каждой серии ведущие предлагают варианты и пути решения той или иной проблемы, дают зрителю четкие и точные инструкции. Программа выходит по пятницам в 23:05, повтор - в субботу в 09:30. </w:t>
            </w:r>
          </w:p>
          <w:p w:rsidR="0019239B" w:rsidRPr="0019239B" w:rsidRDefault="0019239B" w:rsidP="0019239B">
            <w:pPr>
              <w:shd w:val="clear" w:color="auto" w:fill="FFFFFF"/>
              <w:spacing w:line="228" w:lineRule="auto"/>
              <w:rPr>
                <w:sz w:val="24"/>
                <w:szCs w:val="24"/>
              </w:rPr>
            </w:pPr>
            <w:r w:rsidRPr="0019239B">
              <w:rPr>
                <w:sz w:val="24"/>
                <w:szCs w:val="24"/>
              </w:rPr>
              <w:t xml:space="preserve">Материалы, посвященные, в том числе, формированию финансовой, бюджетной, антикоррупционной и налоговой культуры населения, размещаются также в петербургском журнале «Бизнес Дневник». </w:t>
            </w:r>
          </w:p>
          <w:p w:rsidR="001E06C5" w:rsidRPr="00616DF5" w:rsidRDefault="0019239B" w:rsidP="0019239B">
            <w:pPr>
              <w:spacing w:before="224" w:line="228" w:lineRule="auto"/>
              <w:rPr>
                <w:sz w:val="24"/>
                <w:szCs w:val="24"/>
              </w:rPr>
            </w:pPr>
            <w:r w:rsidRPr="0019239B">
              <w:rPr>
                <w:sz w:val="24"/>
                <w:szCs w:val="24"/>
              </w:rPr>
              <w:t>Кроме того, КПВСМИ на постоянной основе осуществляет работу по размещению тематических материалов. На странице КПВСМИ на официальном сайте Администрации Санкт-Петербурга в информационно-телекоммуникационной сети «Интернет» созданы реестры тематических плакатов и видеороликов. На сегодняшний день в реестрах размещен макет КПВСМИ, а также плакаты и видеоролики, предоставленные Центральным банком Российской Федерации. Данные макеты и видеоролики размещаются на страницах ИОГВ СПб и КПВСМИ в социальных сетях и регулярно используются в тематических публикациях в СМИ.</w:t>
            </w: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Предоставление грантов Санкт-Петербурга на производство и размещение социальной рекламы для реализации проектов по направлению «антикоррупционная проблематика и профилактика коррупционных правонарушений» в соответствии с Положением о порядке предоставления грантов Санкт-Петербурга на производство и размещение социальной рекламы, утвержденным постановлением Правительства Санки-Петербурга от 01.04.2008 № 321 «О мерах по реализации Закона Санкт-Петербурга «О грантах Санкт-Петербурга на производство и размещение социальной рекламы»</w:t>
            </w:r>
          </w:p>
        </w:tc>
        <w:tc>
          <w:tcPr>
            <w:tcW w:w="2551" w:type="dxa"/>
          </w:tcPr>
          <w:p w:rsidR="001E06C5" w:rsidRPr="00616DF5" w:rsidRDefault="001E06C5" w:rsidP="001E06C5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19239B" w:rsidRPr="0019239B" w:rsidRDefault="0019239B" w:rsidP="0019239B">
            <w:pPr>
              <w:shd w:val="clear" w:color="auto" w:fill="FFFFFF"/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19239B">
              <w:rPr>
                <w:bCs/>
                <w:sz w:val="24"/>
                <w:szCs w:val="24"/>
              </w:rPr>
              <w:t xml:space="preserve">В рамках реализации Закона Санкт-Петербурга от 10.10.2001 № 701-88 </w:t>
            </w:r>
          </w:p>
          <w:p w:rsidR="001E06C5" w:rsidRPr="00616DF5" w:rsidRDefault="0019239B" w:rsidP="0019239B">
            <w:pPr>
              <w:shd w:val="clear" w:color="auto" w:fill="FFFFFF"/>
              <w:spacing w:line="228" w:lineRule="auto"/>
              <w:jc w:val="both"/>
              <w:rPr>
                <w:sz w:val="24"/>
                <w:szCs w:val="24"/>
                <w:highlight w:val="white"/>
              </w:rPr>
            </w:pPr>
            <w:r w:rsidRPr="0019239B">
              <w:rPr>
                <w:bCs/>
                <w:sz w:val="24"/>
                <w:szCs w:val="24"/>
              </w:rPr>
              <w:t>«О грантах Санкт-Петербурга на производство и размещение социальной рекламы» Комитетом в 2025 году проведен конкурс на право получения грантов Санкт-Петербурга в целях возмещения затрат на производство и размещение социальной рекламы. Заявок по направлению «Антикоррупционная проблематика и профилактика коррупционных правонарушений» в отчетном периоде не подано.</w:t>
            </w: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Предоставление грантов Санкт-Петербурга в сфере СМИ для реализации тематических проектов по направлению «производство информационно-публицистических материалов и программ по вопросам антикоррупционной проблематики и профилактики коррупционных правонарушений» в соответствии с Положением об условиях и порядке предоставления грантов Санкт-Петербурга в сфере средств массовой информации в соответствии с Законом Санкт-Петербурга «О грантах в сфере средств массовой информации», утвержденным постановлением Правительства Санкт-Петербурга от 01.04.2008 № 322 «О мерах по реализации Закона Санкт-Петербурга «О грантах Санкт-Петербурга в сфере средств массовой информации»</w:t>
            </w:r>
          </w:p>
        </w:tc>
        <w:tc>
          <w:tcPr>
            <w:tcW w:w="2551" w:type="dxa"/>
          </w:tcPr>
          <w:p w:rsidR="001E06C5" w:rsidRPr="00616DF5" w:rsidRDefault="001E06C5" w:rsidP="001E06C5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19239B" w:rsidRPr="0019239B" w:rsidRDefault="0019239B" w:rsidP="0019239B">
            <w:pPr>
              <w:rPr>
                <w:sz w:val="24"/>
                <w:szCs w:val="24"/>
              </w:rPr>
            </w:pPr>
            <w:r w:rsidRPr="0019239B">
              <w:rPr>
                <w:sz w:val="24"/>
                <w:szCs w:val="24"/>
              </w:rPr>
              <w:t>Ежегодные журналистские проекты по антикоррупционной проблематике получают государственную поддержку в виде субсидий в рамках конкурсного отбора на получение грантов Санкт-Петербурга в сфере средств массовой информации.</w:t>
            </w:r>
          </w:p>
          <w:p w:rsidR="0019239B" w:rsidRPr="0019239B" w:rsidRDefault="0019239B" w:rsidP="0019239B">
            <w:pPr>
              <w:rPr>
                <w:sz w:val="24"/>
                <w:szCs w:val="24"/>
              </w:rPr>
            </w:pPr>
            <w:r w:rsidRPr="0019239B">
              <w:rPr>
                <w:sz w:val="24"/>
                <w:szCs w:val="24"/>
              </w:rPr>
              <w:t xml:space="preserve">Ежегодные журналистские проекты по антикоррупционной проблематике получают государственную поддержку в виде субсидий в рамках конкурсного отбора на получение грантов Санкт-Петербурга в сфере средств массовой информации. В 2025 году в рамках 2 конкурса была одобрена 1 заявка. </w:t>
            </w:r>
          </w:p>
          <w:p w:rsidR="0019239B" w:rsidRPr="0019239B" w:rsidRDefault="0019239B" w:rsidP="0019239B">
            <w:pPr>
              <w:rPr>
                <w:sz w:val="24"/>
                <w:szCs w:val="24"/>
              </w:rPr>
            </w:pPr>
            <w:r w:rsidRPr="0019239B">
              <w:rPr>
                <w:sz w:val="24"/>
                <w:szCs w:val="24"/>
              </w:rPr>
              <w:t>Организация: ООО «ИД «КУРЬЕР-МЕДИА»</w:t>
            </w:r>
          </w:p>
          <w:p w:rsidR="0019239B" w:rsidRPr="0019239B" w:rsidRDefault="0019239B" w:rsidP="0019239B">
            <w:pPr>
              <w:rPr>
                <w:sz w:val="24"/>
                <w:szCs w:val="24"/>
              </w:rPr>
            </w:pPr>
            <w:r w:rsidRPr="0019239B">
              <w:rPr>
                <w:sz w:val="24"/>
                <w:szCs w:val="24"/>
              </w:rPr>
              <w:t xml:space="preserve">СМИ: Газета «Санкт-Петербургский Курьер» </w:t>
            </w:r>
          </w:p>
          <w:p w:rsidR="0019239B" w:rsidRPr="0019239B" w:rsidRDefault="0019239B" w:rsidP="0019239B">
            <w:pPr>
              <w:rPr>
                <w:sz w:val="24"/>
                <w:szCs w:val="24"/>
              </w:rPr>
            </w:pPr>
            <w:r w:rsidRPr="0019239B">
              <w:rPr>
                <w:sz w:val="24"/>
                <w:szCs w:val="24"/>
              </w:rPr>
              <w:t xml:space="preserve">Проект: НИ ДАТЬ, НИ ВЗЯТЬ. Тематическое направление: Производство информационно-публицистических материалов и программ по вопросам антикоррупционной проблематики и профилактики коррупционных правонарушений </w:t>
            </w:r>
          </w:p>
          <w:p w:rsidR="0019239B" w:rsidRPr="0019239B" w:rsidRDefault="0019239B" w:rsidP="0019239B">
            <w:pPr>
              <w:rPr>
                <w:sz w:val="24"/>
                <w:szCs w:val="24"/>
              </w:rPr>
            </w:pPr>
            <w:r w:rsidRPr="0019239B">
              <w:rPr>
                <w:sz w:val="24"/>
                <w:szCs w:val="24"/>
              </w:rPr>
              <w:t>Приоритетная тема: Профилактика идеологии терроризма и экстремизма, борьба с коррупцией и мошенничеством. Результат: 38 полос</w:t>
            </w:r>
          </w:p>
          <w:p w:rsidR="0019239B" w:rsidRPr="0019239B" w:rsidRDefault="0019239B" w:rsidP="0019239B">
            <w:pPr>
              <w:rPr>
                <w:sz w:val="24"/>
                <w:szCs w:val="24"/>
              </w:rPr>
            </w:pPr>
            <w:r w:rsidRPr="0019239B">
              <w:rPr>
                <w:sz w:val="24"/>
                <w:szCs w:val="24"/>
              </w:rPr>
              <w:t xml:space="preserve">О проекте: Январь – ноябрь 2025 года. Информирование о мерах по профилактике мошеннических преступлений и инициативах кредитных организаций, компаний сотовой и стационарной связи, российских телерадиокомпаний по противодействию мошенникам. </w:t>
            </w:r>
          </w:p>
          <w:p w:rsidR="001E06C5" w:rsidRPr="00616DF5" w:rsidRDefault="0019239B" w:rsidP="0019239B">
            <w:pPr>
              <w:rPr>
                <w:sz w:val="24"/>
                <w:szCs w:val="24"/>
                <w:highlight w:val="white"/>
              </w:rPr>
            </w:pPr>
            <w:r w:rsidRPr="0019239B">
              <w:rPr>
                <w:sz w:val="24"/>
                <w:szCs w:val="24"/>
              </w:rPr>
              <w:t>Сумма заявки 868 827, 69. Одобренная сумма: 788 620.92</w:t>
            </w: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8.5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Организация разработки и размещения социальной рекламы по антикоррупционной тематике за счет средств, предусмотренных бюджетом Санкт-Петербурга на изготовление и размещение социальной рекламы, отражающей цели и приоритеты социально-экономического развития Российской Федерации и Санкт-Петербурга</w:t>
            </w:r>
          </w:p>
        </w:tc>
        <w:tc>
          <w:tcPr>
            <w:tcW w:w="2551" w:type="dxa"/>
          </w:tcPr>
          <w:p w:rsidR="001E06C5" w:rsidRPr="00616DF5" w:rsidRDefault="001E06C5" w:rsidP="001E06C5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1E06C5" w:rsidRPr="00616DF5" w:rsidRDefault="0019239B" w:rsidP="001E06C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766D0">
              <w:rPr>
                <w:sz w:val="24"/>
                <w:szCs w:val="24"/>
              </w:rPr>
              <w:t>В отчетном периоде социальная реклама по теме «Профилактика коррупционных правонарушений»  не разрабатывалась, распространение не осуществлялось.</w:t>
            </w: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8.6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Предоставление субсидий социально ориентированным некоммерческим организациям, осуществляющим издательскую деятельность, в соответствии с ежегодно издаваемыми постановлениями Правительства Санкт-Петербурга о порядке предоставления субсидий на реализацию издательских проектов и(или) издание непериодических книжных изданий, в том числе по антикоррупционной проблематике</w:t>
            </w:r>
          </w:p>
        </w:tc>
        <w:tc>
          <w:tcPr>
            <w:tcW w:w="2551" w:type="dxa"/>
          </w:tcPr>
          <w:p w:rsidR="001E06C5" w:rsidRPr="00616DF5" w:rsidRDefault="001E06C5" w:rsidP="001E06C5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1E06C5" w:rsidRPr="00616DF5" w:rsidRDefault="0019239B" w:rsidP="001E06C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22D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отчетном периоде</w:t>
            </w:r>
            <w:r w:rsidRPr="00222DBF">
              <w:rPr>
                <w:sz w:val="24"/>
                <w:szCs w:val="24"/>
              </w:rPr>
              <w:t xml:space="preserve"> издательские проекты по антикоррупционной проблематике на участие в отборе по предоставлению субсидий на реализацию издательских проектов и(или) издание непериодических книжных изданий не подавались.</w:t>
            </w: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8.7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spellStart"/>
            <w:r w:rsidRPr="00616DF5">
              <w:rPr>
                <w:rFonts w:ascii="Times New Roman" w:hAnsi="Times New Roman"/>
                <w:sz w:val="24"/>
                <w:szCs w:val="24"/>
              </w:rPr>
              <w:t>медиапланирования</w:t>
            </w:r>
            <w:proofErr w:type="spellEnd"/>
            <w:r w:rsidRPr="00616DF5">
              <w:rPr>
                <w:rFonts w:ascii="Times New Roman" w:hAnsi="Times New Roman"/>
                <w:sz w:val="24"/>
                <w:szCs w:val="24"/>
              </w:rPr>
              <w:t xml:space="preserve"> и пиар-сопровождения в СМИ деятельности исполнительных органов по реализации антикоррупционной политики</w:t>
            </w:r>
          </w:p>
          <w:p w:rsidR="001E06C5" w:rsidRPr="00616DF5" w:rsidRDefault="001E06C5" w:rsidP="001E06C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E06C5" w:rsidRPr="00616DF5" w:rsidRDefault="001E06C5" w:rsidP="001E06C5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1E06C5" w:rsidRPr="00616DF5" w:rsidRDefault="001E06C5" w:rsidP="001E06C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На странице КПВСМИ на официальном сайте Администрации </w:t>
            </w:r>
            <w:r w:rsidRPr="00616DF5">
              <w:rPr>
                <w:sz w:val="24"/>
                <w:szCs w:val="24"/>
              </w:rPr>
              <w:br/>
              <w:t xml:space="preserve">Санкт-Петербурга в информационно-телекоммуникационной сети «Интернет» создан и регулярно обновляется реестр макетов социальной рекламы на тему профилактики коррупции. Размещенные в нем материалы могут быть скачаны и использованы в </w:t>
            </w:r>
            <w:r>
              <w:rPr>
                <w:sz w:val="24"/>
                <w:szCs w:val="24"/>
              </w:rPr>
              <w:t>работе субъектами профилактики</w:t>
            </w:r>
          </w:p>
          <w:p w:rsidR="001E06C5" w:rsidRPr="00616DF5" w:rsidRDefault="001E06C5" w:rsidP="001E06C5">
            <w:pPr>
              <w:spacing w:before="269"/>
              <w:jc w:val="both"/>
              <w:rPr>
                <w:sz w:val="24"/>
                <w:szCs w:val="24"/>
                <w:highlight w:val="white"/>
              </w:rPr>
            </w:pP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8.8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Размещение в зданиях и помещениях, занимаемых КПВСМИ и подведомственными организациями:</w:t>
            </w:r>
          </w:p>
          <w:p w:rsidR="001E06C5" w:rsidRPr="00616DF5" w:rsidRDefault="001E06C5" w:rsidP="001E06C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1E06C5" w:rsidRPr="00616DF5" w:rsidRDefault="001E06C5" w:rsidP="001E06C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551" w:type="dxa"/>
          </w:tcPr>
          <w:p w:rsidR="001E06C5" w:rsidRPr="00616DF5" w:rsidRDefault="001E06C5" w:rsidP="001E06C5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1E06C5" w:rsidRPr="00616DF5" w:rsidRDefault="001E06C5" w:rsidP="001E06C5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помещениях, занимаемых КПВСМИ, а также в помещениях ГКУ, подведомственных КПВСМИ, размещены плакаты по тематике: «Профилактика коррупционных правонарушений», а также информация о сервисе, по которому граждане мо</w:t>
            </w:r>
            <w:r>
              <w:rPr>
                <w:sz w:val="24"/>
                <w:szCs w:val="24"/>
              </w:rPr>
              <w:t>гут сообщить о фактах коррупции</w:t>
            </w:r>
          </w:p>
        </w:tc>
      </w:tr>
      <w:tr w:rsidR="001E06C5" w:rsidRPr="00616DF5" w:rsidTr="00BB7045">
        <w:tc>
          <w:tcPr>
            <w:tcW w:w="882" w:type="dxa"/>
          </w:tcPr>
          <w:p w:rsidR="001E06C5" w:rsidRPr="00616DF5" w:rsidRDefault="001E06C5" w:rsidP="001E06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8.9</w:t>
            </w:r>
          </w:p>
        </w:tc>
        <w:tc>
          <w:tcPr>
            <w:tcW w:w="4500" w:type="dxa"/>
          </w:tcPr>
          <w:p w:rsidR="001E06C5" w:rsidRPr="00616DF5" w:rsidRDefault="001E06C5" w:rsidP="001E06C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Информирование членов Комиссии по координации работы по противодействию коррупции в Санкт-Петербурге о результатах деятельности по антикоррупционной пропаганде, в том числе об эффективности проведения пропагандистских мероприятий по антикоррупционной тематике</w:t>
            </w:r>
          </w:p>
        </w:tc>
        <w:tc>
          <w:tcPr>
            <w:tcW w:w="2551" w:type="dxa"/>
          </w:tcPr>
          <w:p w:rsidR="001E06C5" w:rsidRPr="00616DF5" w:rsidRDefault="001E06C5" w:rsidP="001E06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IV квартал, </w:t>
            </w:r>
            <w:r w:rsidRPr="00616DF5">
              <w:rPr>
                <w:rFonts w:ascii="Times New Roman" w:hAnsi="Times New Roman"/>
                <w:sz w:val="24"/>
                <w:szCs w:val="24"/>
              </w:rPr>
              <w:br/>
              <w:t>ежегодно</w:t>
            </w:r>
          </w:p>
        </w:tc>
        <w:tc>
          <w:tcPr>
            <w:tcW w:w="7797" w:type="dxa"/>
          </w:tcPr>
          <w:p w:rsidR="001E06C5" w:rsidRPr="00616DF5" w:rsidRDefault="0019239B" w:rsidP="0019239B">
            <w:pPr>
              <w:shd w:val="clear" w:color="auto" w:fill="FFFFFF"/>
              <w:rPr>
                <w:sz w:val="24"/>
                <w:szCs w:val="24"/>
              </w:rPr>
            </w:pPr>
            <w:r w:rsidRPr="001E45FB">
              <w:rPr>
                <w:sz w:val="24"/>
                <w:szCs w:val="24"/>
              </w:rPr>
              <w:t>Информация о результатах деятельности по антикоррупционной пропаганде, в том числе об эффективности проведения пропагандистских мероприятий по антикоррупционной тематике</w:t>
            </w:r>
            <w:r>
              <w:rPr>
                <w:sz w:val="24"/>
                <w:szCs w:val="24"/>
              </w:rPr>
              <w:t xml:space="preserve">,  направлена  членам Комиссии письмом от 25.12.2025 </w:t>
            </w:r>
            <w:r>
              <w:rPr>
                <w:sz w:val="24"/>
                <w:szCs w:val="24"/>
              </w:rPr>
              <w:br/>
              <w:t>№  01-30-3183/25-0-0</w:t>
            </w:r>
          </w:p>
        </w:tc>
      </w:tr>
      <w:tr w:rsidR="0019239B" w:rsidRPr="00616DF5" w:rsidTr="00BB7045">
        <w:tc>
          <w:tcPr>
            <w:tcW w:w="882" w:type="dxa"/>
          </w:tcPr>
          <w:p w:rsidR="0019239B" w:rsidRPr="00616DF5" w:rsidRDefault="0019239B" w:rsidP="00192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8.10</w:t>
            </w:r>
          </w:p>
        </w:tc>
        <w:tc>
          <w:tcPr>
            <w:tcW w:w="4500" w:type="dxa"/>
          </w:tcPr>
          <w:p w:rsidR="0019239B" w:rsidRPr="00616DF5" w:rsidRDefault="0019239B" w:rsidP="0019239B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551" w:type="dxa"/>
          </w:tcPr>
          <w:p w:rsidR="0019239B" w:rsidRPr="00616DF5" w:rsidRDefault="0019239B" w:rsidP="0019239B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19239B" w:rsidRPr="001E45FB" w:rsidRDefault="0019239B" w:rsidP="0019239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E45FB">
              <w:rPr>
                <w:sz w:val="24"/>
                <w:szCs w:val="24"/>
              </w:rPr>
              <w:t>В Международный день борьбы с коррупцией размещен</w:t>
            </w:r>
            <w:r>
              <w:rPr>
                <w:sz w:val="24"/>
                <w:szCs w:val="24"/>
              </w:rPr>
              <w:t>ы</w:t>
            </w:r>
            <w:r w:rsidRPr="001E45FB">
              <w:rPr>
                <w:sz w:val="24"/>
                <w:szCs w:val="24"/>
              </w:rPr>
              <w:t xml:space="preserve"> профилактически</w:t>
            </w:r>
            <w:r>
              <w:rPr>
                <w:sz w:val="24"/>
                <w:szCs w:val="24"/>
              </w:rPr>
              <w:t>е</w:t>
            </w:r>
            <w:r w:rsidRPr="001E45FB">
              <w:rPr>
                <w:sz w:val="24"/>
                <w:szCs w:val="24"/>
              </w:rPr>
              <w:t xml:space="preserve"> публикаци</w:t>
            </w:r>
            <w:r>
              <w:rPr>
                <w:sz w:val="24"/>
                <w:szCs w:val="24"/>
              </w:rPr>
              <w:t>и</w:t>
            </w:r>
            <w:r w:rsidRPr="001E45FB">
              <w:rPr>
                <w:sz w:val="24"/>
                <w:szCs w:val="24"/>
              </w:rPr>
              <w:t xml:space="preserve"> в социальных сетях КПВСМИ (</w:t>
            </w:r>
            <w:proofErr w:type="spellStart"/>
            <w:r w:rsidRPr="001E45FB">
              <w:rPr>
                <w:sz w:val="24"/>
                <w:szCs w:val="24"/>
              </w:rPr>
              <w:t>ВКонтакте</w:t>
            </w:r>
            <w:proofErr w:type="spellEnd"/>
            <w:r w:rsidRPr="001E45FB">
              <w:rPr>
                <w:sz w:val="24"/>
                <w:szCs w:val="24"/>
              </w:rPr>
              <w:t>, Одноклассники, Дзен).</w:t>
            </w:r>
          </w:p>
        </w:tc>
      </w:tr>
      <w:tr w:rsidR="0019239B" w:rsidRPr="00616DF5" w:rsidTr="00BB7045">
        <w:tc>
          <w:tcPr>
            <w:tcW w:w="15730" w:type="dxa"/>
            <w:gridSpan w:val="4"/>
          </w:tcPr>
          <w:p w:rsidR="0019239B" w:rsidRPr="00616DF5" w:rsidRDefault="0019239B" w:rsidP="0019239B">
            <w:pPr>
              <w:pStyle w:val="ConsPlu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6DF5">
              <w:rPr>
                <w:rFonts w:ascii="Times New Roman" w:hAnsi="Times New Roman"/>
                <w:b/>
                <w:sz w:val="24"/>
                <w:szCs w:val="24"/>
              </w:rPr>
              <w:t>9. Антикоррупционное образование</w:t>
            </w:r>
          </w:p>
        </w:tc>
      </w:tr>
      <w:tr w:rsidR="0019239B" w:rsidRPr="00616DF5" w:rsidTr="00BB7045">
        <w:tc>
          <w:tcPr>
            <w:tcW w:w="882" w:type="dxa"/>
          </w:tcPr>
          <w:p w:rsidR="0019239B" w:rsidRPr="00616DF5" w:rsidRDefault="0019239B" w:rsidP="00192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4500" w:type="dxa"/>
          </w:tcPr>
          <w:p w:rsidR="0019239B" w:rsidRPr="00616DF5" w:rsidRDefault="0019239B" w:rsidP="001923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2551" w:type="dxa"/>
          </w:tcPr>
          <w:p w:rsidR="0019239B" w:rsidRPr="00616DF5" w:rsidRDefault="0019239B" w:rsidP="0019239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19239B" w:rsidRPr="001E06C5" w:rsidRDefault="0019239B" w:rsidP="0019239B">
            <w:pPr>
              <w:shd w:val="clear" w:color="auto" w:fill="FFFFFF"/>
              <w:ind w:left="-111" w:right="35"/>
              <w:jc w:val="both"/>
              <w:rPr>
                <w:sz w:val="24"/>
                <w:szCs w:val="24"/>
              </w:rPr>
            </w:pPr>
            <w:r w:rsidRPr="001E06C5">
              <w:rPr>
                <w:sz w:val="24"/>
                <w:szCs w:val="24"/>
              </w:rPr>
              <w:t xml:space="preserve">Гражданские служащие, впервые принимаемые на должности государственной гражданской службы, проходят обучение по вопросам противодействия коррупции в рамках программы электронного наставничества. </w:t>
            </w:r>
          </w:p>
          <w:p w:rsidR="0019239B" w:rsidRPr="00616DF5" w:rsidRDefault="0019239B" w:rsidP="0019239B">
            <w:pPr>
              <w:pStyle w:val="ConsPlusNormal"/>
              <w:ind w:lef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6C5">
              <w:rPr>
                <w:rFonts w:ascii="Times New Roman" w:hAnsi="Times New Roman"/>
                <w:sz w:val="24"/>
                <w:szCs w:val="24"/>
              </w:rPr>
              <w:t>В отчетном периоде обучение по теме «Основы противодействия коррупции на государственной гражданской службе Российской Федерации»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06C5">
              <w:rPr>
                <w:rFonts w:ascii="Times New Roman" w:hAnsi="Times New Roman"/>
                <w:sz w:val="24"/>
                <w:szCs w:val="24"/>
              </w:rPr>
              <w:t>прошли 2 гражданских служащих КПВСМИ, впервые поступивших на государственную гражданскую службу</w:t>
            </w:r>
          </w:p>
        </w:tc>
      </w:tr>
    </w:tbl>
    <w:p w:rsidR="00126452" w:rsidRPr="00616DF5" w:rsidRDefault="0012645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sectPr w:rsidR="00126452" w:rsidRPr="00616DF5">
      <w:pgSz w:w="16838" w:h="11906" w:orient="landscape"/>
      <w:pgMar w:top="709" w:right="624" w:bottom="567" w:left="68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452"/>
    <w:rsid w:val="00001ACC"/>
    <w:rsid w:val="000655A6"/>
    <w:rsid w:val="000C3A1A"/>
    <w:rsid w:val="00105D47"/>
    <w:rsid w:val="00126452"/>
    <w:rsid w:val="0017045F"/>
    <w:rsid w:val="0019239B"/>
    <w:rsid w:val="001E06C5"/>
    <w:rsid w:val="001F4B94"/>
    <w:rsid w:val="00222EBA"/>
    <w:rsid w:val="002A4EA3"/>
    <w:rsid w:val="002E7142"/>
    <w:rsid w:val="00414AB0"/>
    <w:rsid w:val="004B1773"/>
    <w:rsid w:val="004B17C5"/>
    <w:rsid w:val="00500AA8"/>
    <w:rsid w:val="0057515C"/>
    <w:rsid w:val="005B2831"/>
    <w:rsid w:val="005D7DCC"/>
    <w:rsid w:val="005F682C"/>
    <w:rsid w:val="00616DF5"/>
    <w:rsid w:val="0066334A"/>
    <w:rsid w:val="006A2045"/>
    <w:rsid w:val="006C734A"/>
    <w:rsid w:val="006E401F"/>
    <w:rsid w:val="007327E0"/>
    <w:rsid w:val="007A6065"/>
    <w:rsid w:val="007C565A"/>
    <w:rsid w:val="007D7B60"/>
    <w:rsid w:val="009A3445"/>
    <w:rsid w:val="009F559D"/>
    <w:rsid w:val="00A42E36"/>
    <w:rsid w:val="00A94B82"/>
    <w:rsid w:val="00AF5810"/>
    <w:rsid w:val="00BA4B99"/>
    <w:rsid w:val="00BB7045"/>
    <w:rsid w:val="00BF4C1F"/>
    <w:rsid w:val="00CB4079"/>
    <w:rsid w:val="00D34B26"/>
    <w:rsid w:val="00D605F0"/>
    <w:rsid w:val="00DA492D"/>
    <w:rsid w:val="00DB51FA"/>
    <w:rsid w:val="00E70731"/>
    <w:rsid w:val="00F537D0"/>
    <w:rsid w:val="00F7723C"/>
    <w:rsid w:val="00FB542D"/>
    <w:rsid w:val="00FD5733"/>
    <w:rsid w:val="00FE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431835-8405-461B-BEBE-48160A593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a3">
    <w:name w:val="No Spacing"/>
    <w:link w:val="a4"/>
    <w:pPr>
      <w:spacing w:after="0" w:line="240" w:lineRule="auto"/>
    </w:pPr>
    <w:rPr>
      <w:rFonts w:ascii="Calibri" w:hAnsi="Calibri"/>
    </w:rPr>
  </w:style>
  <w:style w:type="character" w:customStyle="1" w:styleId="a4">
    <w:name w:val="Без интервала Знак"/>
    <w:link w:val="a3"/>
    <w:rPr>
      <w:rFonts w:ascii="Calibri" w:hAnsi="Calibri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Normal (Web)"/>
    <w:basedOn w:val="a"/>
    <w:link w:val="a6"/>
    <w:pPr>
      <w:spacing w:beforeAutospacing="1" w:afterAutospacing="1"/>
    </w:pPr>
    <w:rPr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ae"/>
  </w:style>
  <w:style w:type="table" w:styleId="ae">
    <w:name w:val="Table Grid"/>
    <w:basedOn w:val="a1"/>
    <w:link w:val="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">
    <w:name w:val="Символ сноски"/>
    <w:rsid w:val="00BB7045"/>
    <w:rPr>
      <w:vertAlign w:val="superscript"/>
    </w:rPr>
  </w:style>
  <w:style w:type="paragraph" w:styleId="af0">
    <w:name w:val="Body Text"/>
    <w:basedOn w:val="a"/>
    <w:link w:val="af1"/>
    <w:rsid w:val="00CB4079"/>
    <w:pPr>
      <w:suppressAutoHyphens/>
      <w:spacing w:after="120"/>
    </w:pPr>
    <w:rPr>
      <w:color w:val="auto"/>
      <w:lang w:eastAsia="zh-CN"/>
    </w:rPr>
  </w:style>
  <w:style w:type="character" w:customStyle="1" w:styleId="af1">
    <w:name w:val="Основной текст Знак"/>
    <w:basedOn w:val="a0"/>
    <w:link w:val="af0"/>
    <w:rsid w:val="00CB4079"/>
    <w:rPr>
      <w:rFonts w:ascii="Times New Roman" w:hAnsi="Times New Roman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7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7937</Words>
  <Characters>45247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 Владимир Олегович</dc:creator>
  <cp:lastModifiedBy>Кручинина Наталия Сергеевна</cp:lastModifiedBy>
  <cp:revision>9</cp:revision>
  <cp:lastPrinted>2024-12-28T05:58:00Z</cp:lastPrinted>
  <dcterms:created xsi:type="dcterms:W3CDTF">2025-12-12T14:00:00Z</dcterms:created>
  <dcterms:modified xsi:type="dcterms:W3CDTF">2025-12-29T11:09:00Z</dcterms:modified>
</cp:coreProperties>
</file>