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BC167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</w:t>
      </w:r>
      <w:r w:rsidR="00FF66A2">
        <w:rPr>
          <w:rFonts w:ascii="Times New Roman" w:hAnsi="Times New Roman"/>
          <w:sz w:val="24"/>
          <w:szCs w:val="24"/>
        </w:rPr>
        <w:t>23</w:t>
      </w:r>
      <w:r w:rsidRPr="00F9750E">
        <w:rPr>
          <w:rFonts w:ascii="Times New Roman" w:hAnsi="Times New Roman"/>
          <w:sz w:val="24"/>
          <w:szCs w:val="24"/>
        </w:rPr>
        <w:t>-202</w:t>
      </w:r>
      <w:r w:rsidR="00FF66A2">
        <w:rPr>
          <w:rFonts w:ascii="Times New Roman" w:hAnsi="Times New Roman"/>
          <w:sz w:val="24"/>
          <w:szCs w:val="24"/>
        </w:rPr>
        <w:t>7</w:t>
      </w:r>
      <w:r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CD7245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DD3E31">
        <w:rPr>
          <w:rFonts w:ascii="Times New Roman" w:hAnsi="Times New Roman"/>
          <w:sz w:val="24"/>
          <w:szCs w:val="24"/>
        </w:rPr>
        <w:t>202</w:t>
      </w:r>
      <w:r w:rsidR="001C1054">
        <w:rPr>
          <w:rFonts w:ascii="Times New Roman" w:hAnsi="Times New Roman"/>
          <w:sz w:val="24"/>
          <w:szCs w:val="24"/>
        </w:rPr>
        <w:t>5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  <w:r w:rsidR="00CD7245">
        <w:rPr>
          <w:rFonts w:ascii="Times New Roman" w:hAnsi="Times New Roman"/>
          <w:sz w:val="24"/>
          <w:szCs w:val="24"/>
        </w:rPr>
        <w:t>.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57"/>
        <w:gridCol w:w="5795"/>
        <w:gridCol w:w="8008"/>
      </w:tblGrid>
      <w:tr w:rsidR="004F0A9C" w:rsidRPr="004F0A9C" w:rsidTr="00177CE0">
        <w:trPr>
          <w:tblHeader/>
        </w:trPr>
        <w:tc>
          <w:tcPr>
            <w:tcW w:w="0" w:type="auto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50" w:type="pct"/>
            <w:hideMark/>
          </w:tcPr>
          <w:p w:rsidR="00474E07" w:rsidRPr="004F0A9C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4F0A9C" w:rsidRPr="004F0A9C" w:rsidTr="00177CE0">
        <w:trPr>
          <w:tblHeader/>
        </w:trPr>
        <w:tc>
          <w:tcPr>
            <w:tcW w:w="0" w:type="auto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5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E41B6A" w:rsidRPr="004F0A9C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</w:t>
            </w:r>
          </w:p>
        </w:tc>
        <w:tc>
          <w:tcPr>
            <w:tcW w:w="2750" w:type="pct"/>
            <w:hideMark/>
          </w:tcPr>
          <w:p w:rsidR="002E61CD" w:rsidRPr="004F0A9C" w:rsidRDefault="002E61CD" w:rsidP="002E6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20.06.2025 проведено заседание Комиссии по противодействию коррупции в администрации Петродворцового района Санкт-Петербурга.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На заседании рассмотрены вопросы: </w:t>
            </w:r>
          </w:p>
          <w:p w:rsidR="002E61CD" w:rsidRPr="004F0A9C" w:rsidRDefault="002E61CD" w:rsidP="002E61CD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администрации Петродворцового района Санкт-Петербурга в первом полугодии 2025 года;</w:t>
            </w:r>
          </w:p>
          <w:p w:rsidR="002E61CD" w:rsidRPr="004F0A9C" w:rsidRDefault="002E61CD" w:rsidP="002E61CD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подведомственных государственных учреждениях в рамках соблюдения положений статьи 13.3. Федерального закона «О противодействии коррупции;</w:t>
            </w:r>
          </w:p>
          <w:p w:rsidR="00DD5E4D" w:rsidRPr="004F0A9C" w:rsidRDefault="002E61CD" w:rsidP="002E61CD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 результатах проверки подведомственных государственных учреждений на предмет соответствия подразделов «Противодействие коррупции» на официальных сайтах учреждений распоряжению Администрации Губернатора Санкт-Петербурга от 20.04.2018 № 9-ра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«О мерах по совершенствованию информирования населения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 о ходе реализации антикоррупционной политики</w:t>
            </w:r>
            <w:r w:rsidR="00731B47" w:rsidRPr="004F0A9C">
              <w:rPr>
                <w:rFonts w:ascii="Times New Roman" w:hAnsi="Times New Roman"/>
                <w:sz w:val="24"/>
                <w:szCs w:val="24"/>
              </w:rPr>
              <w:t>»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5F00" w:rsidRPr="004F0A9C" w:rsidRDefault="00BC5F00" w:rsidP="00BC5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17.12.2025 проведено заседание Комиссии по противодействию коррупции в администрации Петродворцового района Санкт-Петербурга.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На заседании рассмотрены вопросы: </w:t>
            </w:r>
          </w:p>
          <w:p w:rsidR="00BC5F00" w:rsidRPr="004F0A9C" w:rsidRDefault="00BC5F00" w:rsidP="00BC5F00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администрации Петродворцового района Санкт-Петербурга в 2025 году;</w:t>
            </w:r>
          </w:p>
          <w:p w:rsidR="00CD7245" w:rsidRPr="004F0A9C" w:rsidRDefault="00BC5F00" w:rsidP="00BC5F00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 результатах проверки соответствия подраздела «Противодействие коррупции» на официальном сайте администрации распоряжению Администрации Губернатора Санкт-Петербурга от 20.04.2018 № 9-ра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«О мерах по совершенствованию информирования населения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 о ходе реализации антикоррупционной политики»;</w:t>
            </w:r>
          </w:p>
          <w:p w:rsidR="00BC5F00" w:rsidRPr="004F0A9C" w:rsidRDefault="00BC5F00" w:rsidP="00BC5F00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о ходе реализации антикоррупционной политики в сфере несанкционированной торговли в 2025 году.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B72F4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750" w:type="pct"/>
            <w:hideMark/>
          </w:tcPr>
          <w:p w:rsidR="00474E07" w:rsidRPr="004F0A9C" w:rsidRDefault="002E61CD" w:rsidP="003C32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о реализации решений Комиссии по координации работы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по противодействию коррупции в Санкт-Петербурге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(от 18.02.2025 № 01-18-641/23-0-10, от 28.02.2025 № 01-18-450/25-0-0, </w:t>
            </w:r>
            <w:r w:rsidR="001A21FC" w:rsidRPr="004F0A9C">
              <w:rPr>
                <w:rFonts w:ascii="Times New Roman" w:hAnsi="Times New Roman"/>
                <w:sz w:val="24"/>
                <w:szCs w:val="24"/>
              </w:rPr>
              <w:t xml:space="preserve">от 25.03.2025 № 01-18-635/25-0-0, от 01.04.2025 № 01-18-694/25-0-0, от 14.05.2025 № 01-18-641/23-0-11, от 24.06.2025 № 01-18-1369/25-0-0, от 01.07.2025 № 01-18-1449/25-0-0, от 01.07.2025 № 01-18-1460/25-0-0, от 19.08.2025 № 01-18-641/23-0-12, от 22.08.2025 № 01-18-1911/25-0-0, от 29.08.2025 № 01-18-1951/25-0-0, от 25.09.2025 № 01-18-2181/25-0-0,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от 26.09.2025 № 01-18-2189/25-0-0</w:t>
            </w:r>
            <w:r w:rsidR="00BC5F00" w:rsidRPr="004F0A9C">
              <w:rPr>
                <w:rFonts w:ascii="Times New Roman" w:hAnsi="Times New Roman"/>
                <w:sz w:val="24"/>
                <w:szCs w:val="24"/>
              </w:rPr>
              <w:t xml:space="preserve">, от 20.11.2025 № 01-18-641/23-0-13, </w:t>
            </w:r>
            <w:r w:rsidR="008B1832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="00BC5F00" w:rsidRPr="004F0A9C">
              <w:rPr>
                <w:rFonts w:ascii="Times New Roman" w:hAnsi="Times New Roman"/>
                <w:sz w:val="24"/>
                <w:szCs w:val="24"/>
              </w:rPr>
              <w:t>от 18.12.2025 № 01-18-2997/25-0-0</w:t>
            </w:r>
            <w:r w:rsidR="003C32E1">
              <w:rPr>
                <w:rFonts w:ascii="Times New Roman" w:hAnsi="Times New Roman"/>
                <w:sz w:val="24"/>
                <w:szCs w:val="24"/>
              </w:rPr>
              <w:t>, от 18.12.2025 № 01-18-3015/25-0-0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750" w:type="pct"/>
            <w:hideMark/>
          </w:tcPr>
          <w:p w:rsidR="00474E07" w:rsidRPr="004F0A9C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На служебных совещаниях данный вопрос не рассматривался в связи </w:t>
            </w:r>
            <w:r w:rsidR="0098416A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с</w:t>
            </w:r>
            <w:r w:rsidR="00726C26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11718C" w:rsidP="002047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</w:t>
            </w:r>
            <w:r w:rsidR="001A21FC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>по противодействию коррупции в ИОГВ</w:t>
            </w:r>
          </w:p>
        </w:tc>
        <w:tc>
          <w:tcPr>
            <w:tcW w:w="2750" w:type="pct"/>
            <w:hideMark/>
          </w:tcPr>
          <w:p w:rsidR="00474E07" w:rsidRPr="004F0A9C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98416A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данный вопрос </w:t>
            </w:r>
            <w:r w:rsidR="0098416A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>не рассматривался в связи с отсутствием оснований</w:t>
            </w:r>
          </w:p>
        </w:tc>
      </w:tr>
      <w:tr w:rsidR="004F0A9C" w:rsidRPr="004F0A9C" w:rsidTr="00177CE0">
        <w:tc>
          <w:tcPr>
            <w:tcW w:w="0" w:type="auto"/>
          </w:tcPr>
          <w:p w:rsidR="006B72F4" w:rsidRPr="004F0A9C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90" w:type="pct"/>
          </w:tcPr>
          <w:p w:rsidR="006B72F4" w:rsidRPr="004F0A9C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</w:t>
            </w:r>
            <w:r w:rsidR="0098416A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(с привлечением экспертного сообщества) проектов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правовых актов 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 xml:space="preserve">об утверждении планов мероприятий по противодействию коррупции в ИОГВ 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внесении 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>в них изменений</w:t>
            </w:r>
          </w:p>
        </w:tc>
        <w:tc>
          <w:tcPr>
            <w:tcW w:w="2750" w:type="pct"/>
          </w:tcPr>
          <w:p w:rsidR="006B72F4" w:rsidRPr="004F0A9C" w:rsidRDefault="00616F16" w:rsidP="001E7E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 мероприятий по противодействию коррупции в администрации Петродворцового района Санкт-Петербурга на 2023-2027 годы утвержден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распоряжением администрации от</w:t>
            </w:r>
            <w:r w:rsidR="004E7419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16.01.2023 № 127-р. Распоряжением администрации от 27.09.2029 № 4607-р внесены изменения. Предварительно проекты правовых актов были размещены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на официальном сайте администрации в рамках проведения общественного обсуждения в разделе «Противодействие коррупции».</w:t>
            </w:r>
          </w:p>
        </w:tc>
      </w:tr>
      <w:tr w:rsidR="004F0A9C" w:rsidRPr="004F0A9C" w:rsidTr="00177CE0">
        <w:tc>
          <w:tcPr>
            <w:tcW w:w="0" w:type="auto"/>
          </w:tcPr>
          <w:p w:rsidR="006B72F4" w:rsidRPr="004F0A9C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990" w:type="pct"/>
          </w:tcPr>
          <w:p w:rsidR="006B72F4" w:rsidRPr="004F0A9C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 xml:space="preserve"> ИОГВ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>(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веб-странице 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797D4E" w:rsidRPr="004F0A9C">
              <w:rPr>
                <w:rFonts w:ascii="Times New Roman" w:hAnsi="Times New Roman"/>
                <w:sz w:val="24"/>
                <w:szCs w:val="24"/>
              </w:rPr>
              <w:t>) в сети «Интернет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» и направление такого отчета в Администрацию Губернатора Санкт-Петербурга</w:t>
            </w:r>
          </w:p>
        </w:tc>
        <w:tc>
          <w:tcPr>
            <w:tcW w:w="2750" w:type="pct"/>
          </w:tcPr>
          <w:p w:rsidR="002047D3" w:rsidRPr="004F0A9C" w:rsidRDefault="008754DF" w:rsidP="003C32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Информация направлена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 xml:space="preserve"> в установленные сроки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. Отчет за первое полугодие 2025 года размещен на официальном сайте 27.06.2025. 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>Отчет за 2025 год размещен 2</w:t>
            </w:r>
            <w:r w:rsidR="003C32E1">
              <w:rPr>
                <w:rFonts w:ascii="Times New Roman" w:hAnsi="Times New Roman"/>
                <w:sz w:val="24"/>
                <w:szCs w:val="24"/>
              </w:rPr>
              <w:t>4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>.12.2025.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E41B6A" w:rsidRPr="004F0A9C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4256D5" w:rsidRPr="004F0A9C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750" w:type="pct"/>
            <w:hideMark/>
          </w:tcPr>
          <w:p w:rsidR="008754DF" w:rsidRPr="004F0A9C" w:rsidRDefault="008754DF" w:rsidP="008754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в 2025 году – 86.</w:t>
            </w:r>
          </w:p>
          <w:p w:rsidR="008754DF" w:rsidRPr="004F0A9C" w:rsidRDefault="008754DF" w:rsidP="008754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– 83 (в том числе гражданские служащие, находящиеся в отпуске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по уходу за ребенком, 3 гражданских служащих уволились в период декларационной кампании).</w:t>
            </w:r>
          </w:p>
          <w:p w:rsidR="003658CE" w:rsidRPr="004F0A9C" w:rsidRDefault="008754DF" w:rsidP="008754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Обязанность по предоставлению указанных сведений закреплена приказом администрации Петродворцового района Санкт-Петербурга от 27.04.2020 № 17-п, приказами от 22.10.2020 № 62-п, от 18.10.2021 № 59-п,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от 27.01.2022 № 6-п, от 18.07.2022 № 52-п, от 16.05.2023 № 24-п,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от 05.09.2023 № № 53-п, от 23.08.2024 № 38-п внесены изменения,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от 20.12.2024 № 67-п, от 19.02.2025 № 15-п (в связи с организационно-штатными мероприятиями и изменением полномочий администрации).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256D5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  <w:r w:rsidR="00F15713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EF73C0" w:rsidRPr="004F0A9C" w:rsidRDefault="009D2EF5" w:rsidP="009D2EF5">
            <w:pPr>
              <w:widowControl w:val="0"/>
              <w:autoSpaceDE w:val="0"/>
              <w:autoSpaceDN w:val="0"/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98416A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</w:t>
            </w:r>
            <w:r w:rsidR="00DD33C1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«О противодействии коррупции» и другими федеральными законами, </w:t>
            </w:r>
            <w:r w:rsidR="0098416A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частью 2</w:t>
              </w:r>
              <w:r w:rsidR="004256D5" w:rsidRPr="004F0A9C">
                <w:rPr>
                  <w:rFonts w:ascii="Times New Roman" w:hAnsi="Times New Roman"/>
                  <w:sz w:val="24"/>
                  <w:szCs w:val="24"/>
                </w:rPr>
                <w:t xml:space="preserve"> статьи 14 Федерального закона «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t>О государственной гражданской службе Российской Федерации</w:t>
              </w:r>
            </w:hyperlink>
            <w:r w:rsidR="004256D5" w:rsidRPr="004F0A9C">
              <w:rPr>
                <w:rFonts w:ascii="Times New Roman" w:hAnsi="Times New Roman"/>
                <w:sz w:val="24"/>
                <w:szCs w:val="24"/>
              </w:rPr>
              <w:t>»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1E7E4E" w:rsidRPr="004F0A9C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</w:t>
            </w:r>
            <w:r w:rsidR="005101E5" w:rsidRPr="004F0A9C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  <w:r w:rsidR="003A6E6D" w:rsidRPr="004F0A9C">
              <w:rPr>
                <w:rFonts w:ascii="Times New Roman" w:hAnsi="Times New Roman"/>
                <w:sz w:val="24"/>
                <w:szCs w:val="24"/>
              </w:rPr>
              <w:t xml:space="preserve"> Приказом администрации от 08.09.2021 № 493-к внесены изменения.</w:t>
            </w:r>
          </w:p>
          <w:p w:rsidR="00E1089F" w:rsidRPr="004F0A9C" w:rsidRDefault="00E1089F" w:rsidP="00341B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17758" w:rsidRPr="004F0A9C">
              <w:rPr>
                <w:rFonts w:ascii="Times New Roman" w:hAnsi="Times New Roman"/>
                <w:sz w:val="24"/>
                <w:szCs w:val="24"/>
              </w:rPr>
              <w:t>202</w:t>
            </w:r>
            <w:r w:rsidR="00341B5A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="00B17758" w:rsidRPr="004F0A9C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B5A" w:rsidRPr="004F0A9C">
              <w:rPr>
                <w:rFonts w:ascii="Times New Roman" w:hAnsi="Times New Roman"/>
                <w:sz w:val="24"/>
                <w:szCs w:val="24"/>
              </w:rPr>
              <w:t>уведомлений от государ</w:t>
            </w:r>
            <w:r w:rsidR="00FB0B89" w:rsidRPr="004F0A9C">
              <w:rPr>
                <w:rFonts w:ascii="Times New Roman" w:hAnsi="Times New Roman"/>
                <w:sz w:val="24"/>
                <w:szCs w:val="24"/>
              </w:rPr>
              <w:t>ственных гражданских служащих о </w:t>
            </w:r>
            <w:r w:rsidR="00341B5A" w:rsidRPr="004F0A9C">
              <w:rPr>
                <w:rFonts w:ascii="Times New Roman" w:hAnsi="Times New Roman"/>
                <w:sz w:val="24"/>
                <w:szCs w:val="24"/>
              </w:rPr>
              <w:t>намерении выполнять иную оплачиваемую работу не поступало.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</w:t>
            </w:r>
            <w:r w:rsidR="00407207" w:rsidRPr="004F0A9C">
              <w:rPr>
                <w:rFonts w:ascii="Times New Roman" w:hAnsi="Times New Roman"/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750" w:type="pct"/>
            <w:hideMark/>
          </w:tcPr>
          <w:p w:rsidR="00341B5A" w:rsidRPr="004F0A9C" w:rsidRDefault="00341B5A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государственной гражданской службы в администрации Петродворцового района Санкт-Петербурга, к совершению коррупционных правонарушений» определен механизм информирования о подобных фактах. С приказом государственные гражданские служащие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ознакомлены под роспись (приказами администрации </w:t>
            </w:r>
            <w:hyperlink r:id="rId8" w:tgtFrame="_blank" w:history="1">
              <w:r w:rsidRPr="004F0A9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 15.09.2010 № 1007-к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tgtFrame="_blank" w:history="1">
              <w:r w:rsidRPr="004F0A9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17.05.2018 № 332-к 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>внесены изменения)</w:t>
            </w:r>
            <w:r w:rsidR="003C32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4F0A9C" w:rsidRDefault="00341B5A" w:rsidP="00341B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</w:t>
            </w:r>
            <w:r w:rsidR="003C32E1">
              <w:rPr>
                <w:rFonts w:ascii="Times New Roman" w:hAnsi="Times New Roman"/>
                <w:sz w:val="24"/>
                <w:szCs w:val="24"/>
              </w:rPr>
              <w:t>урга в 2025 году уведомлений не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поступало.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256D5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</w:t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 выявлени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е</w:t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750" w:type="pct"/>
            <w:hideMark/>
          </w:tcPr>
          <w:p w:rsidR="00274D53" w:rsidRPr="004F0A9C" w:rsidRDefault="00341B5A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10.06.2024 № 31-п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>Приказом администрации от 21.11.2025 № 64-п внесены изменения и утвержден состав Комиссии.</w:t>
            </w:r>
          </w:p>
          <w:p w:rsidR="00F75E87" w:rsidRPr="004F0A9C" w:rsidRDefault="00F75E87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41B5A" w:rsidRPr="004F0A9C" w:rsidRDefault="00341B5A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2025 году уведомлений не поступало.</w:t>
            </w:r>
          </w:p>
          <w:p w:rsidR="00341B5A" w:rsidRPr="004F0A9C" w:rsidRDefault="00341B5A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32821" w:rsidRPr="004F0A9C" w:rsidRDefault="00E32821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Подготовлена памятка для государственных гражданских служащих о случаях возможного возникновения конфликта интересов, связанного с выполнением иной оплачиваемой работы. Информация размещена в разделе «Противодействие коррупции» на официальном сайте администрации в сети «Интернет». </w:t>
            </w:r>
          </w:p>
          <w:p w:rsidR="00E32821" w:rsidRPr="004F0A9C" w:rsidRDefault="00E32821" w:rsidP="00341B5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F73C0" w:rsidRPr="004F0A9C" w:rsidRDefault="00341B5A" w:rsidP="003C32E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 13.03.202</w:t>
            </w:r>
            <w:r w:rsidR="00BF07C2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№ 01-18-3033/18-0-25, от 17.06.202</w:t>
            </w:r>
            <w:r w:rsidR="00BF07C2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№ 01-18-3033/18-0-26, от 23.09.202</w:t>
            </w:r>
            <w:r w:rsidR="00BF07C2" w:rsidRPr="004F0A9C">
              <w:rPr>
                <w:rFonts w:ascii="Times New Roman" w:hAnsi="Times New Roman"/>
                <w:sz w:val="24"/>
                <w:szCs w:val="24"/>
              </w:rPr>
              <w:t>5 № 01-18-3033/18-0-27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>, от</w:t>
            </w:r>
            <w:r w:rsidR="003C32E1">
              <w:rPr>
                <w:rFonts w:ascii="Times New Roman" w:hAnsi="Times New Roman"/>
                <w:sz w:val="24"/>
                <w:szCs w:val="24"/>
              </w:rPr>
              <w:t> 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>16.12.2025 № 01-18-3033/18-0-28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управлении некоммерческой организацией </w:t>
            </w:r>
            <w:r w:rsidR="004256D5" w:rsidRPr="004F0A9C">
              <w:rPr>
                <w:rFonts w:ascii="Times New Roman" w:hAnsi="Times New Roman"/>
                <w:sz w:val="24"/>
                <w:szCs w:val="24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750" w:type="pct"/>
            <w:hideMark/>
          </w:tcPr>
          <w:p w:rsidR="00BF07C2" w:rsidRPr="004F0A9C" w:rsidRDefault="00BF07C2" w:rsidP="00BF07C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Санкт-Петербурга от 21.11.2022 № 74-к утвержден Порядок получения государственными гражданскими служащими Санкт-Петербурга, замещающими должности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</w:t>
            </w:r>
          </w:p>
          <w:p w:rsidR="00BF07C2" w:rsidRPr="004F0A9C" w:rsidRDefault="00BF07C2" w:rsidP="00BF07C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4F0A9C" w:rsidRDefault="00BF07C2" w:rsidP="00BF07C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году ходатайства от гражданских служащих не поступали.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750" w:type="pct"/>
            <w:hideMark/>
          </w:tcPr>
          <w:p w:rsidR="00474E07" w:rsidRPr="004F0A9C" w:rsidRDefault="0069701B" w:rsidP="00F4601E">
            <w:pPr>
              <w:pStyle w:val="a6"/>
            </w:pPr>
            <w:r w:rsidRPr="004F0A9C">
              <w:rPr>
                <w:rStyle w:val="markedcontent"/>
              </w:rPr>
              <w:t>В 202</w:t>
            </w:r>
            <w:r w:rsidR="00F4601E" w:rsidRPr="004F0A9C">
              <w:rPr>
                <w:rStyle w:val="markedcontent"/>
              </w:rPr>
              <w:t>5</w:t>
            </w:r>
            <w:r w:rsidRPr="004F0A9C">
              <w:rPr>
                <w:rStyle w:val="markedcontent"/>
              </w:rPr>
              <w:t xml:space="preserve"> год</w:t>
            </w:r>
            <w:r w:rsidR="00F4601E" w:rsidRPr="004F0A9C">
              <w:rPr>
                <w:rStyle w:val="markedcontent"/>
              </w:rPr>
              <w:t>у</w:t>
            </w:r>
            <w:r w:rsidR="004E7941" w:rsidRPr="004F0A9C">
              <w:rPr>
                <w:rStyle w:val="markedcontent"/>
              </w:rPr>
              <w:t xml:space="preserve"> заседани</w:t>
            </w:r>
            <w:r w:rsidR="00F4601E" w:rsidRPr="004F0A9C">
              <w:rPr>
                <w:rStyle w:val="markedcontent"/>
              </w:rPr>
              <w:t>й</w:t>
            </w:r>
            <w:r w:rsidR="004E7941" w:rsidRPr="004F0A9C">
              <w:rPr>
                <w:rStyle w:val="markedcontent"/>
              </w:rPr>
              <w:t xml:space="preserve"> Комиссии по соблюдению требований к служебному поведению государственных гражданских служащих </w:t>
            </w:r>
            <w:r w:rsidR="00F4601E" w:rsidRPr="004F0A9C">
              <w:rPr>
                <w:rStyle w:val="markedcontent"/>
              </w:rPr>
              <w:br/>
            </w:r>
            <w:r w:rsidR="004E7941" w:rsidRPr="004F0A9C">
              <w:rPr>
                <w:rStyle w:val="markedcontent"/>
              </w:rPr>
              <w:t xml:space="preserve">Санкт-Петербурга администрации Петродворцового района </w:t>
            </w:r>
            <w:r w:rsidR="00F4601E" w:rsidRPr="004F0A9C">
              <w:rPr>
                <w:rStyle w:val="markedcontent"/>
              </w:rPr>
              <w:br/>
            </w:r>
            <w:r w:rsidR="004E7941" w:rsidRPr="004F0A9C">
              <w:rPr>
                <w:rStyle w:val="markedcontent"/>
              </w:rPr>
              <w:t>Санкт-Петербурга и уре</w:t>
            </w:r>
            <w:r w:rsidRPr="004F0A9C">
              <w:rPr>
                <w:rStyle w:val="markedcontent"/>
              </w:rPr>
              <w:t>гулированию конфликта интересов не проводилось в связи с отсутствием оснований.</w:t>
            </w:r>
            <w:r w:rsidR="004E7941" w:rsidRPr="004F0A9C">
              <w:rPr>
                <w:rStyle w:val="markedcontent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A461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</w:t>
            </w:r>
            <w:r w:rsidR="002A1AE1" w:rsidRPr="004F0A9C">
              <w:rPr>
                <w:rFonts w:ascii="Times New Roman" w:hAnsi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750" w:type="pct"/>
            <w:hideMark/>
          </w:tcPr>
          <w:p w:rsidR="00F4601E" w:rsidRPr="004F0A9C" w:rsidRDefault="00F4601E" w:rsidP="00F4601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С приказом государственные гражданские служащие ознакомлены под роспись. </w:t>
            </w:r>
          </w:p>
          <w:p w:rsidR="00F4601E" w:rsidRPr="004F0A9C" w:rsidRDefault="00F4601E" w:rsidP="00F46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году государственными гражданскими служащими подарки не сдавались.</w:t>
            </w:r>
          </w:p>
          <w:p w:rsidR="00F4601E" w:rsidRPr="004F0A9C" w:rsidRDefault="00F4601E" w:rsidP="00F46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Проводится разъяснительная работа по вопросам ограничений, налагаемых на гражданских служащих в ходе исполнения должностных обязанностей,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доводится информация о порядке действий гражданского служащего в случае получения подарка.</w:t>
            </w:r>
          </w:p>
          <w:p w:rsidR="003C32E1" w:rsidRDefault="00F4601E" w:rsidP="003C32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Информация о запрете дарить и принимать подарки размещена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  <w:r w:rsidR="00274D53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1C6E" w:rsidRPr="004F0A9C" w:rsidRDefault="00DC1A32" w:rsidP="003C32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4 квартале 2025 года до государственных гражданских служащих доведена информация по недопущению поведения, которое может восприниматься окружающими в качестве склонения к предложению, даче или согласия принять взятку; о запрет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е дарить и принимать подарки; о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необходимости обращать особое 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внимание на указанные вопросы в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преддвери</w:t>
            </w:r>
            <w:r w:rsidR="000B1DDC" w:rsidRPr="004F0A9C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Новогодних праздников.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D70F8D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  <w:r w:rsidR="00474E07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="002A1AE1" w:rsidRPr="004F0A9C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«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t>О противодействии коррупции</w:t>
              </w:r>
            </w:hyperlink>
            <w:r w:rsidR="002A1AE1" w:rsidRPr="004F0A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0" w:type="pct"/>
            <w:hideMark/>
          </w:tcPr>
          <w:p w:rsidR="00F4601E" w:rsidRPr="004F0A9C" w:rsidRDefault="00F4601E" w:rsidP="00F46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При увольнении в 2025 году 7 гражданским служащим выдано на руки уведомление об ограничениях, налагаемых на гражданина, замещавшего должность государственной гражданской службы Санкт-Петербурга в администрации, при заключении им трудового договора после увольнения с гражданской службы. </w:t>
            </w:r>
          </w:p>
          <w:p w:rsidR="00474E07" w:rsidRPr="004F0A9C" w:rsidRDefault="00F4601E" w:rsidP="00F46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="000215C7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F4601E" w:rsidRPr="004F0A9C" w:rsidRDefault="00F4601E" w:rsidP="00F4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28 февраля 2025 года в администрации состоялся ежегодный семинар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F4601E" w:rsidRPr="004F0A9C" w:rsidRDefault="00F4601E" w:rsidP="00F4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На семинаре рассмотрены вопросы, касающиеся антикоррупционной работы администрации по следующим направлениям:</w:t>
            </w:r>
          </w:p>
          <w:p w:rsidR="00F4601E" w:rsidRPr="004F0A9C" w:rsidRDefault="00F4601E" w:rsidP="00F4601E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Работа Комиссии по координации деятельности по противодействию коррупции в Санкт-Петербурге и контроль за исполнением решений.</w:t>
            </w:r>
          </w:p>
          <w:p w:rsidR="00F4601E" w:rsidRPr="004F0A9C" w:rsidRDefault="00F4601E" w:rsidP="00F4601E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Организация работы государственных учреждений, подведомственных администрации, в части размещения информации в разделе «Противодействие коррупции» на официальных сайтах учреждений.</w:t>
            </w:r>
          </w:p>
          <w:p w:rsidR="00F4601E" w:rsidRPr="004F0A9C" w:rsidRDefault="00F4601E" w:rsidP="00F4601E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Порядок представления сведений о доходах (расходах), об имуществе и обязательствах имущественного характера в 2025 году. </w:t>
            </w:r>
          </w:p>
          <w:p w:rsidR="00F4601E" w:rsidRPr="004F0A9C" w:rsidRDefault="00F4601E" w:rsidP="00F4601E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Меры юридической ответственности за несоблюдение антикоррупционного законодательства.</w:t>
            </w:r>
          </w:p>
          <w:p w:rsidR="00F4601E" w:rsidRPr="004F0A9C" w:rsidRDefault="00F4601E" w:rsidP="00F4601E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D419B" w:rsidRPr="004F0A9C" w:rsidRDefault="00F4601E" w:rsidP="00E32821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целях информирования населения, сотрудников администрации и подведомственных государственных учреждений 30.05.2025 на официальном сайте администрации в разделе «Противодействие коррупции» размещен перечень статей УК РФ, а также информация об ответственности за коррупционные правонарушения.</w:t>
            </w:r>
            <w:r w:rsidR="00E32821" w:rsidRPr="004F0A9C">
              <w:rPr>
                <w:rFonts w:ascii="Times New Roman" w:hAnsi="Times New Roman"/>
                <w:sz w:val="24"/>
                <w:szCs w:val="24"/>
              </w:rPr>
              <w:t xml:space="preserve"> Также размещена памятка «Что такое взятка».</w:t>
            </w:r>
          </w:p>
          <w:p w:rsidR="00DC1A32" w:rsidRPr="004F0A9C" w:rsidRDefault="00D3657D" w:rsidP="00D3657D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отчетном периоде подготовлена памятка для государственного гражданского служащего о случаях возможного возникновения конфликта интересов, связанного с выполнением иной оплачиваемой работы. Информация размещена в разделе «Противодействие коррупции» на официальном сайте администрации.</w:t>
            </w:r>
          </w:p>
          <w:p w:rsidR="00DC1A32" w:rsidRPr="004F0A9C" w:rsidRDefault="00DC1A32" w:rsidP="003C32E1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отчетном периоде доведена информация по недопущению поведения, которое может восприниматься окружающими в качестве склонения к предложению, даче или согласия принять взятку; о запрете дарить и принимать подарки; о необходимости обращать особое внимание на указанные вопросы в преддвери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Новогодних праздников.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9E5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3D419B" w:rsidRPr="004F0A9C" w:rsidRDefault="003D419B" w:rsidP="003D4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В 2025 году до </w:t>
            </w:r>
            <w:r w:rsidR="006B5F40" w:rsidRPr="004F0A9C">
              <w:rPr>
                <w:rFonts w:ascii="Times New Roman" w:hAnsi="Times New Roman"/>
                <w:sz w:val="24"/>
                <w:szCs w:val="24"/>
              </w:rPr>
              <w:t>19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граждан, поступивших на гражданскую службу, доведены положения действующего законодательства Российской Федерации и Санкт-Петербурга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о противодействии коррупции, в том числе:</w:t>
            </w:r>
          </w:p>
          <w:p w:rsidR="003D419B" w:rsidRPr="004F0A9C" w:rsidRDefault="003D419B" w:rsidP="003D4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F0A9C" w:rsidRDefault="003D419B" w:rsidP="003D4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Листы ознакомления с нормативными правовыми актами и положениями законодательства Российской Федерации и Санкт-Петербурга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о противодействии коррупции в наличии.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750" w:type="pct"/>
            <w:hideMark/>
          </w:tcPr>
          <w:p w:rsidR="00474E07" w:rsidRPr="004F0A9C" w:rsidRDefault="0056186D" w:rsidP="003D4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Оказан</w:t>
            </w:r>
            <w:r w:rsidR="00733F5B" w:rsidRPr="004F0A9C">
              <w:rPr>
                <w:rFonts w:ascii="Times New Roman" w:hAnsi="Times New Roman"/>
                <w:sz w:val="24"/>
                <w:szCs w:val="24"/>
              </w:rPr>
              <w:t>о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19B" w:rsidRPr="004F0A9C">
              <w:rPr>
                <w:rFonts w:ascii="Times New Roman" w:hAnsi="Times New Roman"/>
                <w:sz w:val="24"/>
                <w:szCs w:val="24"/>
              </w:rPr>
              <w:t>42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="003D419B" w:rsidRPr="004F0A9C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34394A" w:rsidRPr="004F0A9C">
              <w:rPr>
                <w:rFonts w:ascii="Times New Roman" w:hAnsi="Times New Roman"/>
                <w:sz w:val="24"/>
                <w:szCs w:val="24"/>
              </w:rPr>
              <w:t>, в том числе доведены положения антикоррупционного законодательства.</w:t>
            </w:r>
            <w:r w:rsidR="00AE1D4D" w:rsidRPr="004F0A9C">
              <w:rPr>
                <w:rFonts w:ascii="Times New Roman" w:hAnsi="Times New Roman"/>
                <w:sz w:val="24"/>
                <w:szCs w:val="24"/>
              </w:rPr>
              <w:t xml:space="preserve"> Ведется Журнал учета консультаций.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</w:t>
            </w:r>
            <w:r w:rsidR="00C926CB" w:rsidRPr="004F0A9C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750" w:type="pct"/>
            <w:hideMark/>
          </w:tcPr>
          <w:p w:rsidR="00DB2C19" w:rsidRPr="004F0A9C" w:rsidRDefault="0056186D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 w:rsidR="005F547E" w:rsidRPr="004F0A9C">
              <w:rPr>
                <w:rFonts w:ascii="Times New Roman" w:hAnsi="Times New Roman"/>
                <w:sz w:val="24"/>
                <w:szCs w:val="24"/>
              </w:rPr>
              <w:t>,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</w:t>
            </w:r>
            <w:r w:rsidR="00765B2F" w:rsidRPr="004F0A9C">
              <w:rPr>
                <w:rFonts w:ascii="Times New Roman" w:hAnsi="Times New Roman"/>
                <w:sz w:val="24"/>
                <w:szCs w:val="24"/>
              </w:rPr>
              <w:t>.</w:t>
            </w:r>
            <w:r w:rsidR="005F547E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4F0A9C" w:rsidRDefault="001626D8" w:rsidP="00E328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</w:t>
            </w:r>
            <w:r w:rsidR="007F422D" w:rsidRPr="004F0A9C">
              <w:rPr>
                <w:rFonts w:ascii="Times New Roman" w:hAnsi="Times New Roman"/>
                <w:sz w:val="24"/>
                <w:szCs w:val="24"/>
              </w:rPr>
              <w:t>н</w:t>
            </w:r>
            <w:r w:rsidR="00E32821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="007F422D" w:rsidRPr="004F0A9C">
              <w:rPr>
                <w:rFonts w:ascii="Times New Roman" w:hAnsi="Times New Roman"/>
                <w:sz w:val="24"/>
                <w:szCs w:val="24"/>
              </w:rPr>
              <w:t xml:space="preserve"> памятк</w:t>
            </w:r>
            <w:r w:rsidR="00E32821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="007F422D" w:rsidRPr="004F0A9C">
              <w:rPr>
                <w:rFonts w:ascii="Times New Roman" w:hAnsi="Times New Roman"/>
                <w:sz w:val="24"/>
                <w:szCs w:val="24"/>
              </w:rPr>
              <w:t xml:space="preserve"> о понятии «</w:t>
            </w:r>
            <w:r w:rsidR="00E32821" w:rsidRPr="004F0A9C">
              <w:rPr>
                <w:rFonts w:ascii="Times New Roman" w:hAnsi="Times New Roman"/>
                <w:sz w:val="24"/>
                <w:szCs w:val="24"/>
              </w:rPr>
              <w:t>Что такое взятка</w:t>
            </w:r>
            <w:r w:rsidR="007F422D" w:rsidRPr="004F0A9C">
              <w:rPr>
                <w:rFonts w:ascii="Times New Roman" w:hAnsi="Times New Roman"/>
                <w:sz w:val="24"/>
                <w:szCs w:val="24"/>
              </w:rPr>
              <w:t>» и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юридической ответственности. Памятки гражданские служащие, а также граждане могут взять с собой.</w:t>
            </w:r>
          </w:p>
          <w:p w:rsidR="00DC1A32" w:rsidRPr="004F0A9C" w:rsidRDefault="00DC1A32" w:rsidP="003C32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4 квартале 2025 года до государственных гражданских служащих доведена информация по недопущению поведения, которое может восприниматься окружающими в качестве склонения к предложению, </w:t>
            </w:r>
            <w:r w:rsidR="003C32E1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даче или согласия принять взятку; о запрет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е дарить и принимать подарки; о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необходимости обращать особое 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внимание на указанные вопросы в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преддвери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Новогодних праздников.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также по исполнению ими обязанностей, установленных в </w:t>
            </w:r>
            <w:r w:rsidR="00106724" w:rsidRPr="004F0A9C">
              <w:rPr>
                <w:rFonts w:ascii="Times New Roman" w:hAnsi="Times New Roman"/>
                <w:sz w:val="24"/>
                <w:szCs w:val="24"/>
              </w:rPr>
              <w:t xml:space="preserve">целях </w:t>
            </w:r>
            <w:r w:rsidR="002A1AE1" w:rsidRPr="004F0A9C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750" w:type="pct"/>
            <w:hideMark/>
          </w:tcPr>
          <w:p w:rsidR="00474E07" w:rsidRPr="004F0A9C" w:rsidRDefault="0056186D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официальном сайте администрации имеется информация о мерах юридической ответственности в случае совершения коррупционных правонарушений. </w:t>
            </w:r>
          </w:p>
          <w:p w:rsidR="001626D8" w:rsidRPr="004F0A9C" w:rsidRDefault="001626D8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498" w:rsidRPr="004F0A9C" w:rsidRDefault="001626D8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  <w:p w:rsidR="00C21676" w:rsidRPr="004F0A9C" w:rsidRDefault="00C21676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76" w:rsidRPr="004F0A9C" w:rsidRDefault="00767EC5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2025 году разработана </w:t>
            </w:r>
            <w:hyperlink r:id="rId11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Памятка государственному гражданскому служащему Санкт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случае возникновения конфликта интересов, связанного с выполнением иной оплачиваемой работы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031E" w:rsidRPr="004F0A9C" w:rsidRDefault="0017031E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6B7A" w:rsidRPr="004F0A9C" w:rsidRDefault="00CC2087" w:rsidP="00DC1A3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</w:t>
            </w:r>
            <w:r w:rsidR="006D4FA7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году проведена проверка соблюдения государственными гражданскими служащими администрации запрета заниматься предпринимательской деятельностью с помощью сервиса ФНС России по предоставлению сведений из Е</w:t>
            </w:r>
            <w:r w:rsidR="00CA3E78" w:rsidRPr="004F0A9C">
              <w:rPr>
                <w:rFonts w:ascii="Times New Roman" w:hAnsi="Times New Roman"/>
                <w:sz w:val="24"/>
                <w:szCs w:val="24"/>
              </w:rPr>
              <w:t xml:space="preserve">ГРЮЛ/ЕГРИП в электронном виде. </w:t>
            </w:r>
            <w:r w:rsidR="000D2C62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="00CA3E78" w:rsidRPr="004F0A9C">
              <w:rPr>
                <w:rFonts w:ascii="Times New Roman" w:hAnsi="Times New Roman"/>
                <w:sz w:val="24"/>
                <w:szCs w:val="24"/>
              </w:rPr>
              <w:t>П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о состоянию на 25.10.202</w:t>
            </w:r>
            <w:r w:rsidR="006D4FA7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 Фактов, свидетельствующих о нарушении данного запрета, не выявлено.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</w:rPr>
              <w:t>7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4F0A9C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A1AE1" w:rsidRPr="004F0A9C">
              <w:rPr>
                <w:rFonts w:ascii="Times New Roman" w:hAnsi="Times New Roman"/>
                <w:sz w:val="24"/>
                <w:szCs w:val="24"/>
              </w:rPr>
              <w:t>ИОГВ и ГО Санкт-Петербурга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750" w:type="pct"/>
            <w:hideMark/>
          </w:tcPr>
          <w:p w:rsidR="00A004DB" w:rsidRPr="004F0A9C" w:rsidRDefault="00147AB6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При ознакомлении с приказом проведены беседы.</w:t>
            </w:r>
            <w:r w:rsidR="003C32E1">
              <w:rPr>
                <w:rFonts w:ascii="Times New Roman" w:hAnsi="Times New Roman"/>
                <w:sz w:val="24"/>
                <w:szCs w:val="24"/>
              </w:rPr>
              <w:t xml:space="preserve"> Доведена информация </w:t>
            </w:r>
            <w:r w:rsidR="003C32E1" w:rsidRPr="004F0A9C">
              <w:rPr>
                <w:rFonts w:ascii="Times New Roman" w:hAnsi="Times New Roman"/>
                <w:sz w:val="24"/>
                <w:szCs w:val="24"/>
              </w:rPr>
              <w:t>о запрет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е дарить и принимать подарки; о </w:t>
            </w:r>
            <w:r w:rsidR="003C32E1" w:rsidRPr="004F0A9C">
              <w:rPr>
                <w:rFonts w:ascii="Times New Roman" w:hAnsi="Times New Roman"/>
                <w:sz w:val="24"/>
                <w:szCs w:val="24"/>
              </w:rPr>
              <w:t xml:space="preserve">необходимости обращать особое 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внимание на указанные вопросы в </w:t>
            </w:r>
            <w:r w:rsidR="003C32E1" w:rsidRPr="004F0A9C">
              <w:rPr>
                <w:rFonts w:ascii="Times New Roman" w:hAnsi="Times New Roman"/>
                <w:sz w:val="24"/>
                <w:szCs w:val="24"/>
              </w:rPr>
              <w:t>преддвери</w:t>
            </w:r>
            <w:r w:rsidR="003C32E1">
              <w:rPr>
                <w:rFonts w:ascii="Times New Roman" w:hAnsi="Times New Roman"/>
                <w:sz w:val="24"/>
                <w:szCs w:val="24"/>
              </w:rPr>
              <w:t>и</w:t>
            </w:r>
            <w:r w:rsidR="003C32E1" w:rsidRPr="004F0A9C">
              <w:rPr>
                <w:rFonts w:ascii="Times New Roman" w:hAnsi="Times New Roman"/>
                <w:sz w:val="24"/>
                <w:szCs w:val="24"/>
              </w:rPr>
              <w:t xml:space="preserve"> Новогодних праздников.</w:t>
            </w:r>
          </w:p>
        </w:tc>
      </w:tr>
      <w:tr w:rsidR="004F0A9C" w:rsidRPr="004F0A9C" w:rsidTr="00177CE0">
        <w:tc>
          <w:tcPr>
            <w:tcW w:w="0" w:type="auto"/>
          </w:tcPr>
          <w:p w:rsidR="006B72F4" w:rsidRPr="004F0A9C" w:rsidRDefault="006B72F4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4F0A9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pct"/>
          </w:tcPr>
          <w:p w:rsidR="006B72F4" w:rsidRPr="004F0A9C" w:rsidRDefault="006B72F4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FC0A4D" w:rsidRPr="004F0A9C">
              <w:rPr>
                <w:rFonts w:ascii="Times New Roman" w:hAnsi="Times New Roman"/>
                <w:sz w:val="24"/>
                <w:szCs w:val="24"/>
              </w:rPr>
              <w:t xml:space="preserve">государственные должности Санкт-Петербурга 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должности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</w:t>
            </w:r>
            <w:r w:rsidR="00FC0A4D" w:rsidRPr="004F0A9C">
              <w:rPr>
                <w:rFonts w:ascii="Times New Roman" w:hAnsi="Times New Roman"/>
                <w:sz w:val="24"/>
                <w:szCs w:val="24"/>
              </w:rPr>
              <w:t>озможного конфликта интересов</w:t>
            </w:r>
          </w:p>
        </w:tc>
        <w:tc>
          <w:tcPr>
            <w:tcW w:w="2750" w:type="pct"/>
          </w:tcPr>
          <w:p w:rsidR="00147AB6" w:rsidRPr="004F0A9C" w:rsidRDefault="00147AB6" w:rsidP="00147AB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поступлении на государственную гражданскую службу все граждане представляют в Отдел по вопросам государственной службы и кадров анкету со сведениями о родственниках (в том числе свойственниках).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Данная информация анализируется в целях выявления возможного конфликта интересов.</w:t>
            </w:r>
          </w:p>
          <w:p w:rsidR="000D2C62" w:rsidRPr="004F0A9C" w:rsidRDefault="00147AB6" w:rsidP="00147AB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году при поступлении на государственную гражданскую службу проведен анализ претендующих на должность. Конфликт интересов отсутствует.</w:t>
            </w:r>
          </w:p>
        </w:tc>
      </w:tr>
      <w:tr w:rsidR="004F0A9C" w:rsidRPr="004F0A9C" w:rsidTr="00177CE0">
        <w:tc>
          <w:tcPr>
            <w:tcW w:w="0" w:type="auto"/>
          </w:tcPr>
          <w:p w:rsidR="00FC0A4D" w:rsidRPr="004F0A9C" w:rsidRDefault="00D70F8D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90" w:type="pct"/>
          </w:tcPr>
          <w:p w:rsidR="00FC0A4D" w:rsidRPr="004F0A9C" w:rsidRDefault="00FC0A4D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и полномочий ИОГВ и ГО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</w:tcPr>
          <w:p w:rsidR="00FC0A4D" w:rsidRPr="004F0A9C" w:rsidRDefault="00067B6B" w:rsidP="004672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4672CD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оценк</w:t>
            </w:r>
            <w:r w:rsidR="004672CD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коррупционных рисков при </w:t>
            </w:r>
            <w:r w:rsidR="004672CD" w:rsidRPr="004F0A9C">
              <w:rPr>
                <w:rFonts w:ascii="Times New Roman" w:hAnsi="Times New Roman"/>
                <w:sz w:val="24"/>
                <w:szCs w:val="24"/>
              </w:rPr>
              <w:t>реализации функций и полномочий. Приказом администрации от 21.11.2025 № 845-к внесены изменения.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E41B6A" w:rsidRPr="004F0A9C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990" w:type="pct"/>
            <w:hideMark/>
          </w:tcPr>
          <w:p w:rsidR="00474E07" w:rsidRPr="004F0A9C" w:rsidRDefault="00474E07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Разработка и утверждение правовыми актами ИОГВ</w:t>
            </w:r>
            <w:r w:rsidR="00FC0A4D" w:rsidRPr="004F0A9C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ИОГВ по противодействию коррупции в ГУ и ГУП на 20</w:t>
            </w:r>
            <w:r w:rsidR="00FC0A4D" w:rsidRPr="004F0A9C">
              <w:rPr>
                <w:rFonts w:ascii="Times New Roman" w:hAnsi="Times New Roman"/>
                <w:sz w:val="24"/>
                <w:szCs w:val="24"/>
              </w:rPr>
              <w:t>23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-202</w:t>
            </w:r>
            <w:r w:rsidR="00FC0A4D" w:rsidRPr="004F0A9C">
              <w:rPr>
                <w:rFonts w:ascii="Times New Roman" w:hAnsi="Times New Roman"/>
                <w:sz w:val="24"/>
                <w:szCs w:val="24"/>
              </w:rPr>
              <w:t>7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  <w:r w:rsidR="00FC0A4D" w:rsidRPr="004F0A9C">
              <w:rPr>
                <w:rFonts w:ascii="Times New Roman" w:hAnsi="Times New Roman"/>
                <w:sz w:val="24"/>
                <w:szCs w:val="24"/>
              </w:rPr>
              <w:t>с учетом направления деятельности ГУ и ГУП</w:t>
            </w:r>
          </w:p>
        </w:tc>
        <w:tc>
          <w:tcPr>
            <w:tcW w:w="2750" w:type="pct"/>
            <w:hideMark/>
          </w:tcPr>
          <w:p w:rsidR="00C926CB" w:rsidRPr="004F0A9C" w:rsidRDefault="00474E07" w:rsidP="00707B4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Санкт-Петербурга от </w:t>
            </w:r>
            <w:r w:rsidR="00707B4B" w:rsidRPr="004F0A9C">
              <w:rPr>
                <w:rFonts w:ascii="Times New Roman" w:hAnsi="Times New Roman"/>
                <w:sz w:val="24"/>
                <w:szCs w:val="24"/>
              </w:rPr>
              <w:t>16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.01.20</w:t>
            </w:r>
            <w:r w:rsidR="00707B4B" w:rsidRPr="004F0A9C">
              <w:rPr>
                <w:rFonts w:ascii="Times New Roman" w:hAnsi="Times New Roman"/>
                <w:sz w:val="24"/>
                <w:szCs w:val="24"/>
              </w:rPr>
              <w:t>23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07B4B" w:rsidRPr="004F0A9C">
              <w:rPr>
                <w:rFonts w:ascii="Times New Roman" w:hAnsi="Times New Roman"/>
                <w:sz w:val="24"/>
                <w:szCs w:val="24"/>
              </w:rPr>
              <w:t>126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2F4F2C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</w:t>
            </w:r>
            <w:r w:rsidR="00707B4B" w:rsidRPr="004F0A9C">
              <w:rPr>
                <w:rFonts w:ascii="Times New Roman" w:hAnsi="Times New Roman"/>
                <w:sz w:val="24"/>
                <w:szCs w:val="24"/>
              </w:rPr>
              <w:t>,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 w:rsidR="00707B4B" w:rsidRPr="004F0A9C">
              <w:rPr>
                <w:rFonts w:ascii="Times New Roman" w:hAnsi="Times New Roman"/>
                <w:sz w:val="24"/>
                <w:szCs w:val="24"/>
              </w:rPr>
              <w:t>23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-202</w:t>
            </w:r>
            <w:r w:rsidR="00707B4B" w:rsidRPr="004F0A9C">
              <w:rPr>
                <w:rFonts w:ascii="Times New Roman" w:hAnsi="Times New Roman"/>
                <w:sz w:val="24"/>
                <w:szCs w:val="24"/>
              </w:rPr>
              <w:t>7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05140B"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1990" w:type="pct"/>
            <w:hideMark/>
          </w:tcPr>
          <w:p w:rsidR="00474E07" w:rsidRPr="004F0A9C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750" w:type="pct"/>
            <w:hideMark/>
          </w:tcPr>
          <w:p w:rsidR="00474E07" w:rsidRPr="004F0A9C" w:rsidRDefault="00707B4B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Изменения не вносились в связи с отсутствием оснований.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600CE2" w:rsidRPr="004F0A9C" w:rsidRDefault="00600CE2" w:rsidP="00600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28.02.2025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600CE2" w:rsidRPr="004F0A9C" w:rsidRDefault="00600CE2" w:rsidP="00600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На семинаре рассмотрены вопросы, касающиеся антикоррупционной работы администрации по следующим направлениям:</w:t>
            </w:r>
          </w:p>
          <w:p w:rsidR="00600CE2" w:rsidRPr="004F0A9C" w:rsidRDefault="00600CE2" w:rsidP="00600CE2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Работа Комиссии по координации деятельности по противодействию коррупции в Санкт-Петербурге и контроль за исполнением решений.</w:t>
            </w:r>
          </w:p>
          <w:p w:rsidR="00600CE2" w:rsidRPr="004F0A9C" w:rsidRDefault="00600CE2" w:rsidP="00600CE2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 государственных учреждений, подведомственных администрации, в части размещения информации в разделе «Противодействие коррупции» на официальных сайтах учреждений.</w:t>
            </w:r>
          </w:p>
          <w:p w:rsidR="00600CE2" w:rsidRPr="004F0A9C" w:rsidRDefault="00600CE2" w:rsidP="00600CE2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Порядок представления сведений о доходах (расходах), об имуществе и обязательствах имущественного характера в 2025 году. </w:t>
            </w:r>
          </w:p>
          <w:p w:rsidR="00600CE2" w:rsidRPr="004F0A9C" w:rsidRDefault="00600CE2" w:rsidP="00600CE2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Меры юридической ответственности за несоблюдение антикоррупционного законодательства.</w:t>
            </w:r>
          </w:p>
          <w:p w:rsidR="00067B6B" w:rsidRPr="004F0A9C" w:rsidRDefault="00067B6B" w:rsidP="00067B6B">
            <w:pPr>
              <w:pStyle w:val="a8"/>
              <w:tabs>
                <w:tab w:val="left" w:pos="250"/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189D" w:rsidRPr="004F0A9C" w:rsidRDefault="00600CE2" w:rsidP="00600CE2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18.03.2025 руководители учреждений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коррупции: правовое регулирование и новая судебная практика».</w:t>
            </w:r>
          </w:p>
          <w:p w:rsidR="006D189D" w:rsidRPr="004F0A9C" w:rsidRDefault="006D189D" w:rsidP="00600CE2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53BD6" w:rsidRPr="004F0A9C" w:rsidRDefault="00B53BD6" w:rsidP="00600CE2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17.09.2025 проведено обучающее мероприятие с ответственными должностными лицами ГУ на тему: «Информирование населения Петродворцового района Санкт-Петербурга о ходе реализации антикоррупционной </w:t>
            </w:r>
            <w:r w:rsidR="004C3740" w:rsidRPr="004F0A9C">
              <w:rPr>
                <w:rFonts w:ascii="Times New Roman" w:hAnsi="Times New Roman"/>
                <w:sz w:val="24"/>
                <w:szCs w:val="24"/>
              </w:rPr>
              <w:t>политики в уч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реждении»,</w:t>
            </w:r>
            <w:r w:rsidR="004C3740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в рамках которого рассмотрены вопросы о ведении раздела «Противодействие коррупции» на официальных сайтах учреждений, в том числе основные ошибки и неточности в формировании данного раздела.</w:t>
            </w:r>
          </w:p>
          <w:p w:rsidR="00B53BD6" w:rsidRPr="004F0A9C" w:rsidRDefault="00B53BD6" w:rsidP="00600CE2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6345" w:rsidRPr="004F0A9C" w:rsidRDefault="006D189D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30</w:t>
            </w:r>
            <w:r w:rsidR="00E36345" w:rsidRPr="004F0A9C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="00E36345" w:rsidRPr="004F0A9C">
              <w:rPr>
                <w:rFonts w:ascii="Times New Roman" w:hAnsi="Times New Roman"/>
                <w:sz w:val="24"/>
                <w:szCs w:val="24"/>
              </w:rPr>
              <w:t xml:space="preserve"> – во Всероссийской онлайн-конференции «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Противодействие коррупции: правоприме</w:t>
            </w:r>
            <w:r w:rsidR="00067B6B" w:rsidRPr="004F0A9C">
              <w:rPr>
                <w:rFonts w:ascii="Times New Roman" w:hAnsi="Times New Roman"/>
                <w:sz w:val="24"/>
                <w:szCs w:val="24"/>
              </w:rPr>
              <w:t>нительная деятельность и практические механизмы» (АНО ДПО Первый ФУАП).</w:t>
            </w:r>
          </w:p>
          <w:p w:rsidR="00E36345" w:rsidRPr="004F0A9C" w:rsidRDefault="00E36345" w:rsidP="00067B6B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74E43" w:rsidRPr="004F0A9C" w:rsidRDefault="00574E43" w:rsidP="00574E4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05.12.2025 проведено совещание по вопросам размещения информации в разделе «Противодействие коррупции» на официальных сайтах учреждений образования, даны рекомендации по результатам мониторинга должностей, относящихся к коррупционным рискам.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профилактику коррупционных и иных правонарушений </w:t>
            </w:r>
          </w:p>
        </w:tc>
        <w:tc>
          <w:tcPr>
            <w:tcW w:w="2750" w:type="pct"/>
            <w:hideMark/>
          </w:tcPr>
          <w:p w:rsidR="00035C97" w:rsidRPr="004F0A9C" w:rsidRDefault="00035C97" w:rsidP="00A243A3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17.09.2025 проведено обучающее мероприятие с ответственными должностными лицами государственных учреждений на тему: «Информирование населения Петродворцового района Санкт-Петербурга о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ходе реализации антикоррупционной политики в учреждении», в рамках которого рассмотрены вопросы о ведении раздела «Противодействие коррупции» на официальных сайтах учреждений, в том числе основные ошибки и неточности в формировании данного раздела.</w:t>
            </w:r>
          </w:p>
          <w:p w:rsidR="00992A9B" w:rsidRPr="004F0A9C" w:rsidRDefault="00067B6B" w:rsidP="00067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18.03.2025 и 30.10.2025</w:t>
            </w:r>
            <w:r w:rsidR="0091562E" w:rsidRPr="004F0A9C">
              <w:rPr>
                <w:rFonts w:ascii="Times New Roman" w:hAnsi="Times New Roman"/>
                <w:sz w:val="24"/>
                <w:szCs w:val="24"/>
              </w:rPr>
              <w:t xml:space="preserve"> ответственные должностные лица подведомственных приняли участие во Всероссийской онлайн-конференции Первого федерального Университета антикоррупционного просвещения на тем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ы</w:t>
            </w:r>
            <w:r w:rsidR="0091562E" w:rsidRPr="004F0A9C">
              <w:rPr>
                <w:rFonts w:ascii="Times New Roman" w:hAnsi="Times New Roman"/>
                <w:sz w:val="24"/>
                <w:szCs w:val="24"/>
              </w:rPr>
              <w:t>: «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Противодействие коррупции: правовое регулирование и новая судебная практика», </w:t>
            </w:r>
            <w:r w:rsidR="00180F23" w:rsidRPr="004F0A9C">
              <w:rPr>
                <w:rFonts w:ascii="Times New Roman" w:hAnsi="Times New Roman"/>
                <w:sz w:val="24"/>
                <w:szCs w:val="24"/>
              </w:rPr>
              <w:t>«</w:t>
            </w:r>
            <w:r w:rsidR="000F20BC" w:rsidRPr="004F0A9C">
              <w:rPr>
                <w:rFonts w:ascii="Times New Roman" w:hAnsi="Times New Roman"/>
                <w:sz w:val="24"/>
                <w:szCs w:val="24"/>
              </w:rPr>
              <w:t>Противодействие коррупции: правоприменительная деятельность и практические механизмы</w:t>
            </w:r>
            <w:r w:rsidR="00180F23" w:rsidRPr="004F0A9C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F4CC4" w:rsidRPr="004F0A9C" w:rsidRDefault="00CC2AD9" w:rsidP="00CC2A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течение 2025 года</w:t>
            </w:r>
            <w:r w:rsidR="00BF4CC4" w:rsidRPr="004F0A9C">
              <w:rPr>
                <w:rFonts w:ascii="Times New Roman" w:hAnsi="Times New Roman"/>
                <w:sz w:val="24"/>
                <w:szCs w:val="24"/>
              </w:rPr>
              <w:t xml:space="preserve"> проведены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совещания и тренерские советы</w:t>
            </w:r>
            <w:r w:rsidR="00BF4CC4" w:rsidRPr="004F0A9C">
              <w:rPr>
                <w:rFonts w:ascii="Times New Roman" w:hAnsi="Times New Roman"/>
                <w:sz w:val="24"/>
                <w:szCs w:val="24"/>
              </w:rPr>
              <w:t xml:space="preserve"> по теме: «Профилакти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ка коррупционных правонарушений.</w:t>
            </w:r>
            <w:r w:rsidR="00BF4CC4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="00BF4CC4" w:rsidRPr="004F0A9C">
              <w:rPr>
                <w:rFonts w:ascii="Times New Roman" w:hAnsi="Times New Roman"/>
                <w:sz w:val="24"/>
                <w:szCs w:val="24"/>
              </w:rPr>
              <w:t>грамотности относительно норм антикоррупционного законодательства и формирование устойчивой базы негативного отношения к коррупционным проявлениям»</w:t>
            </w:r>
          </w:p>
        </w:tc>
      </w:tr>
      <w:tr w:rsidR="004F0A9C" w:rsidRPr="004F0A9C" w:rsidTr="00177CE0">
        <w:tc>
          <w:tcPr>
            <w:tcW w:w="0" w:type="auto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990" w:type="pct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750" w:type="pct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30.06.2016 № 2346-р утвержден Перечень коррупционно опасных функций, выполняемых государственными учреждениями и государственными предприятиями, подведомственными администрации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Перечень включает коррупционно опасные функции, выполняемые учреждениями в зависимости от сферы деятельности учреждения. Во всех учреждениях локальными правовыми актами утверждены перечни коррупционно опасных должностей. </w:t>
            </w:r>
          </w:p>
          <w:p w:rsidR="00992A9B" w:rsidRPr="004F0A9C" w:rsidRDefault="00992A9B" w:rsidP="00180F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отношении </w:t>
            </w:r>
            <w:r w:rsidR="00180F23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ГУ администрацией осуществлена проверка – мониторинг наличие/отсутствие признаков, характеризующих коррупционное поведение работника ГУ. Отклонений от норм, определяемых должностными инструкциями, не зафиксировано.</w:t>
            </w:r>
            <w:r w:rsidR="003D6FD2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12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Федерального закона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»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75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обеспечения возможности осуществления гражданами, общественными объединениями и объединениями юридических лиц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в сфере закупок, а также на официальном сайте администрации Петродворцового района Санкт-Петербурга.</w:t>
            </w:r>
          </w:p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3.7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4F0A9C" w:rsidRDefault="00007F87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75</w:t>
            </w:r>
            <w:r w:rsidRPr="004F0A9C">
              <w:rPr>
                <w:rFonts w:ascii="Times New Roman" w:hAnsi="Times New Roman"/>
              </w:rPr>
              <w:t xml:space="preserve">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представлены), а также одна должность руководителя была вакантна. Также сведения о доходах, об имуществе и обязательствах имущественного характера представил 1 сотрудник ГУ, исполняющий обязанности руководителя ГУ.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 </w:t>
            </w:r>
          </w:p>
        </w:tc>
        <w:tc>
          <w:tcPr>
            <w:tcW w:w="275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представляемых в соответствии с Федеральным законом от 25 декабря 2008 г. № 273-ФЗ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«О противодействии коррупции» и другими федеральными законами, 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3.9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50" w:type="pct"/>
            <w:hideMark/>
          </w:tcPr>
          <w:p w:rsidR="00992A9B" w:rsidRPr="004F0A9C" w:rsidRDefault="001C1054" w:rsidP="008857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На основании представления Прокуратуры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  <w:r w:rsidR="008857BC" w:rsidRPr="004F0A9C">
              <w:rPr>
                <w:rFonts w:ascii="Times New Roman" w:hAnsi="Times New Roman"/>
                <w:sz w:val="24"/>
                <w:szCs w:val="24"/>
              </w:rPr>
              <w:t>главой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8857BC" w:rsidRPr="004F0A9C">
              <w:rPr>
                <w:rFonts w:ascii="Times New Roman" w:hAnsi="Times New Roman"/>
                <w:sz w:val="24"/>
                <w:szCs w:val="24"/>
              </w:rPr>
              <w:t xml:space="preserve">принято решение об осуществлении </w:t>
            </w:r>
            <w:r w:rsidR="005B03DD" w:rsidRPr="004F0A9C">
              <w:rPr>
                <w:rFonts w:ascii="Times New Roman" w:hAnsi="Times New Roman"/>
                <w:sz w:val="24"/>
                <w:szCs w:val="24"/>
              </w:rPr>
              <w:t>проверк</w:t>
            </w:r>
            <w:r w:rsidR="008857BC" w:rsidRPr="004F0A9C">
              <w:rPr>
                <w:rFonts w:ascii="Times New Roman" w:hAnsi="Times New Roman"/>
                <w:sz w:val="24"/>
                <w:szCs w:val="24"/>
              </w:rPr>
              <w:t>и</w:t>
            </w:r>
            <w:r w:rsidR="005B03DD" w:rsidRPr="004F0A9C">
              <w:rPr>
                <w:rFonts w:ascii="Times New Roman" w:hAnsi="Times New Roman"/>
                <w:sz w:val="24"/>
                <w:szCs w:val="24"/>
              </w:rPr>
              <w:t xml:space="preserve"> в отношении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одного</w:t>
            </w:r>
            <w:r w:rsidR="005B03DD" w:rsidRPr="004F0A9C">
              <w:rPr>
                <w:rFonts w:ascii="Times New Roman" w:hAnsi="Times New Roman"/>
                <w:sz w:val="24"/>
                <w:szCs w:val="24"/>
              </w:rPr>
              <w:t xml:space="preserve"> руководителя государственного учреждения, подведомственного администрации. </w:t>
            </w:r>
            <w:r w:rsidR="008857BC" w:rsidRPr="004F0A9C">
              <w:rPr>
                <w:rFonts w:ascii="Times New Roman" w:hAnsi="Times New Roman"/>
                <w:sz w:val="24"/>
                <w:szCs w:val="24"/>
              </w:rPr>
              <w:br/>
              <w:t>В настоящее время проверка не завершена.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3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D674CF" w:rsidRPr="004F0A9C" w:rsidRDefault="00D674CF" w:rsidP="003C32E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</w:t>
            </w:r>
            <w:r w:rsidR="00D801B7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осуществлен анализ деятельности ГУ по реализации положений </w:t>
            </w:r>
            <w:hyperlink r:id="rId14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r w:rsidR="00D801B7" w:rsidRPr="004F0A9C">
              <w:rPr>
                <w:rFonts w:ascii="Times New Roman" w:hAnsi="Times New Roman"/>
                <w:sz w:val="24"/>
                <w:szCs w:val="24"/>
              </w:rPr>
              <w:t xml:space="preserve">первом полугодии: в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 государственном учреждении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(1 учреждение социальной защиты населения)</w:t>
            </w:r>
            <w:r w:rsidR="00D801B7" w:rsidRPr="004F0A9C">
              <w:rPr>
                <w:rFonts w:ascii="Times New Roman" w:hAnsi="Times New Roman"/>
                <w:sz w:val="24"/>
                <w:szCs w:val="24"/>
              </w:rPr>
              <w:t>, во втором полугодии: в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8FC" w:rsidRPr="004F0A9C">
              <w:rPr>
                <w:rFonts w:ascii="Times New Roman" w:hAnsi="Times New Roman"/>
                <w:sz w:val="24"/>
                <w:szCs w:val="24"/>
              </w:rPr>
              <w:t>4</w:t>
            </w:r>
            <w:r w:rsidR="005551A6" w:rsidRPr="004F0A9C">
              <w:rPr>
                <w:rFonts w:ascii="Times New Roman" w:hAnsi="Times New Roman"/>
                <w:sz w:val="24"/>
                <w:szCs w:val="24"/>
              </w:rPr>
              <w:t xml:space="preserve"> учреждениях</w:t>
            </w:r>
            <w:r w:rsidR="003A48FC" w:rsidRPr="004F0A9C">
              <w:rPr>
                <w:rFonts w:ascii="Times New Roman" w:hAnsi="Times New Roman"/>
                <w:sz w:val="24"/>
                <w:szCs w:val="24"/>
              </w:rPr>
              <w:t xml:space="preserve"> (1 учреждение здравоохранения, 3 учреждения социальной защиты населения)</w:t>
            </w:r>
            <w:r w:rsidR="005551A6" w:rsidRPr="004F0A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Учреждениям</w:t>
            </w:r>
            <w:r w:rsidR="003A48FC" w:rsidRPr="004F0A9C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приняты меры по соблюдению антикоррупционного законодательства: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в учреждениях на 2023-2027 годы;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D674CF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Pr="004F0A9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на профилактику коррупционных правонарушений, а также информация </w:t>
            </w:r>
            <w:r w:rsidRPr="004F0A9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об адресах, телефонах и электронных адресах государственных органов, </w:t>
            </w:r>
            <w:r w:rsidRPr="004F0A9C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 которым граждане могут сообщить о фактах коррупции;</w:t>
            </w:r>
          </w:p>
          <w:p w:rsidR="00F90469" w:rsidRPr="004F0A9C" w:rsidRDefault="00D674CF" w:rsidP="003C32E1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5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</w:t>
            </w:r>
            <w:r w:rsidR="00992E1E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проведена проверка в СПб ГБУ ДОД «Детская школа искусств им. И.Ф. Стравинского». Меры по привлечению к юридической ответственности должностных лиц не принимались в ходе контрольного мероприятия. Информация в Комитет государственного финансового контроля не направлялась, т.к. признаков коррупционной направленности не выявлено при проведении контрольного мероприятия. Рекомендовано внести изменения в Положение об оплате труда в соответствии с последними изменениями постановления Правительства Санкт-Петербурга от 9.07.2014 № 592 «О системе оплаты труда работников образовательных учреждений Санкт-Петербурга в сфере культуры».</w:t>
            </w:r>
          </w:p>
          <w:p w:rsidR="00992E1E" w:rsidRPr="004F0A9C" w:rsidRDefault="00992E1E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Также проведено контрольное мероприятие Государственного бюджетного учреждения дошкольного образования детского сада № 21 комбинированного вида Петродворцового района Санкт-Петербурга. Даны рекомендации приведения в соответствии с законодательством локального нормативного акта, касающегося системы оплаты труда, с учетом последних изменений законодательства.</w:t>
            </w:r>
          </w:p>
          <w:p w:rsidR="00E7747B" w:rsidRPr="004F0A9C" w:rsidRDefault="000F2134" w:rsidP="007B35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</w:t>
            </w:r>
            <w:r w:rsidR="007B359B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проведены рабочие совещания педагогических коллективов по реализации мер, направленных на недопущение незаконных сборов денежных средств родителей (законных представителей) обучающихся образовательных учреждений. А также в повестку совещаний с руководителями образовательных учреждений были включены вопросы о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запрете незаконного сбора денежных средств с родителей (законных представителей) обучающихся; о порядке привлечения благотворительных средств от физических лиц и организаций; об усилении контроля в отношении доходов от платной деятельности образовательных учреждений (протоколы совещаний от 11.04.2025</w:t>
            </w:r>
            <w:r w:rsidR="00C827DC" w:rsidRPr="004F0A9C">
              <w:rPr>
                <w:rFonts w:ascii="Times New Roman" w:hAnsi="Times New Roman"/>
                <w:sz w:val="24"/>
                <w:szCs w:val="24"/>
              </w:rPr>
              <w:t>, 05.12.2025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50" w:type="pct"/>
            <w:hideMark/>
          </w:tcPr>
          <w:p w:rsidR="00CE0345" w:rsidRPr="004F0A9C" w:rsidRDefault="0064286C" w:rsidP="00F0541C">
            <w:pPr>
              <w:pStyle w:val="a8"/>
              <w:tabs>
                <w:tab w:val="left" w:pos="265"/>
              </w:tabs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Во всех подведомственных ГУ Положения о материальном стимулировании утверждены внутренними локальными актами. </w:t>
            </w:r>
            <w:r w:rsidR="000F2134" w:rsidRPr="004F0A9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0541C" w:rsidRPr="004F0A9C">
              <w:rPr>
                <w:rFonts w:ascii="Times New Roman" w:hAnsi="Times New Roman"/>
                <w:sz w:val="24"/>
                <w:szCs w:val="24"/>
              </w:rPr>
              <w:t>2025 году</w:t>
            </w:r>
            <w:r w:rsidR="000F2134" w:rsidRPr="004F0A9C">
              <w:rPr>
                <w:rFonts w:ascii="Times New Roman" w:hAnsi="Times New Roman"/>
                <w:sz w:val="24"/>
                <w:szCs w:val="24"/>
              </w:rPr>
              <w:t xml:space="preserve"> Сектором внутреннего финансового контроля администрации проверки по указанной тематике не проводились.</w:t>
            </w:r>
            <w:r w:rsidR="00F0541C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3.13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992A9B" w:rsidRPr="004F0A9C" w:rsidRDefault="000F2134" w:rsidP="003A48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В 2025 год</w:t>
            </w:r>
            <w:r w:rsidR="003A48FC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в государственных учреждениях в соответствии с планами проведены заседания комиссий по противодействию коррупции в ГУ, а также внеплановые заседания (в 1 квартале проведено 58 заседаний, во 2 квартале – 73</w:t>
            </w:r>
            <w:r w:rsidR="00FD1170" w:rsidRPr="004F0A9C">
              <w:rPr>
                <w:rFonts w:ascii="Times New Roman" w:hAnsi="Times New Roman"/>
                <w:sz w:val="24"/>
                <w:szCs w:val="24"/>
              </w:rPr>
              <w:t xml:space="preserve">, в 3 квартале – 41, в 4 квартале – </w:t>
            </w:r>
            <w:r w:rsidR="003A48FC" w:rsidRPr="004F0A9C">
              <w:rPr>
                <w:rFonts w:ascii="Times New Roman" w:hAnsi="Times New Roman"/>
                <w:sz w:val="24"/>
                <w:szCs w:val="24"/>
              </w:rPr>
              <w:t>72 заседания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4F0A9C" w:rsidRDefault="00180F23" w:rsidP="009D79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Проведена </w:t>
            </w:r>
            <w:r w:rsidR="000F2134" w:rsidRPr="004F0A9C">
              <w:rPr>
                <w:rFonts w:ascii="Times New Roman" w:hAnsi="Times New Roman"/>
                <w:sz w:val="24"/>
                <w:szCs w:val="24"/>
              </w:rPr>
              <w:t xml:space="preserve">антикоррупционная экспертиза: </w:t>
            </w:r>
            <w:r w:rsidR="00012078" w:rsidRPr="004F0A9C">
              <w:rPr>
                <w:rFonts w:ascii="Times New Roman" w:hAnsi="Times New Roman"/>
                <w:sz w:val="24"/>
                <w:szCs w:val="24"/>
              </w:rPr>
              <w:t>в первом полугодии 2025 года – 4</w:t>
            </w:r>
            <w:r w:rsidR="000F2134" w:rsidRPr="004F0A9C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и </w:t>
            </w:r>
            <w:r w:rsidR="00012078" w:rsidRPr="004F0A9C">
              <w:rPr>
                <w:rFonts w:ascii="Times New Roman" w:hAnsi="Times New Roman"/>
                <w:sz w:val="24"/>
                <w:szCs w:val="24"/>
              </w:rPr>
              <w:t>4</w:t>
            </w:r>
            <w:r w:rsidR="000F2134" w:rsidRPr="004F0A9C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  <w:r w:rsidR="00012078" w:rsidRPr="004F0A9C">
              <w:rPr>
                <w:rFonts w:ascii="Times New Roman" w:hAnsi="Times New Roman"/>
                <w:sz w:val="24"/>
                <w:szCs w:val="24"/>
              </w:rPr>
              <w:t xml:space="preserve">, в втором полугодии 2025 года – </w:t>
            </w:r>
            <w:r w:rsidR="009D794F">
              <w:rPr>
                <w:rFonts w:ascii="Times New Roman" w:hAnsi="Times New Roman"/>
                <w:sz w:val="24"/>
                <w:szCs w:val="24"/>
              </w:rPr>
              <w:t>8</w:t>
            </w:r>
            <w:r w:rsidR="00012078" w:rsidRPr="004F0A9C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и </w:t>
            </w:r>
            <w:r w:rsidR="009D794F">
              <w:rPr>
                <w:rFonts w:ascii="Times New Roman" w:hAnsi="Times New Roman"/>
                <w:sz w:val="24"/>
                <w:szCs w:val="24"/>
              </w:rPr>
              <w:t>8</w:t>
            </w:r>
            <w:r w:rsidR="00012078" w:rsidRPr="004F0A9C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750" w:type="pct"/>
            <w:hideMark/>
          </w:tcPr>
          <w:p w:rsidR="000F2134" w:rsidRPr="004F0A9C" w:rsidRDefault="000F2134" w:rsidP="000F2134">
            <w:pPr>
              <w:pStyle w:val="formattext"/>
              <w:spacing w:before="24" w:beforeAutospacing="0" w:after="24" w:afterAutospacing="0" w:line="220" w:lineRule="atLeast"/>
            </w:pPr>
            <w:r w:rsidRPr="004F0A9C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4F0A9C">
              <w:br/>
              <w:t>Санкт-Петербурга от 23.06.2009 № 681».</w:t>
            </w:r>
          </w:p>
          <w:p w:rsidR="00992A9B" w:rsidRPr="004F0A9C" w:rsidRDefault="000F2134" w:rsidP="0001207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официальном сайте в сети Интернет для проведения независимой антикоррупционной экспертизы </w:t>
            </w:r>
            <w:r w:rsidR="009D794F">
              <w:rPr>
                <w:rFonts w:ascii="Times New Roman" w:hAnsi="Times New Roman"/>
                <w:sz w:val="24"/>
                <w:szCs w:val="24"/>
              </w:rPr>
              <w:t xml:space="preserve">в 2025 году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размещено </w:t>
            </w:r>
            <w:r w:rsidR="00012078" w:rsidRPr="004F0A9C">
              <w:rPr>
                <w:rFonts w:ascii="Times New Roman" w:hAnsi="Times New Roman"/>
                <w:sz w:val="24"/>
                <w:szCs w:val="24"/>
              </w:rPr>
              <w:t>12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6.1 </w:t>
            </w:r>
          </w:p>
        </w:tc>
        <w:tc>
          <w:tcPr>
            <w:tcW w:w="199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hyperlink r:id="rId15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в сфере закупок 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, а также на официальном сайте администрации Петродворцового района Санкт-Петербурга 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://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/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/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/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_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/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_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/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_</w:t>
            </w:r>
            <w:r w:rsidRPr="004F0A9C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</w:p>
        </w:tc>
      </w:tr>
      <w:tr w:rsidR="004F0A9C" w:rsidRPr="004F0A9C" w:rsidTr="00177CE0">
        <w:tc>
          <w:tcPr>
            <w:tcW w:w="0" w:type="auto"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990" w:type="pct"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750" w:type="pct"/>
          </w:tcPr>
          <w:p w:rsidR="000F2134" w:rsidRPr="004F0A9C" w:rsidRDefault="00670B9D" w:rsidP="00AF00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2025 году </w:t>
            </w:r>
            <w:r w:rsidR="00AF0022" w:rsidRPr="004F0A9C">
              <w:rPr>
                <w:rFonts w:ascii="Times New Roman" w:hAnsi="Times New Roman"/>
                <w:sz w:val="24"/>
                <w:szCs w:val="24"/>
              </w:rPr>
              <w:t xml:space="preserve">недостоверные сведения в заявках участников закупок не выявлены. Необходимости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информировании </w:t>
            </w:r>
            <w:r w:rsidR="00AF0022" w:rsidRPr="004F0A9C">
              <w:rPr>
                <w:rFonts w:ascii="Times New Roman" w:hAnsi="Times New Roman"/>
                <w:sz w:val="24"/>
                <w:szCs w:val="24"/>
              </w:rPr>
              <w:t xml:space="preserve">Главного управления Министерства внутренних дел Российской Федерации по </w:t>
            </w:r>
            <w:r w:rsidR="00AF0022"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г. Санкт-Петербургу и Ленинградской области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не возника</w:t>
            </w:r>
            <w:r w:rsidR="00AF0022" w:rsidRPr="004F0A9C">
              <w:rPr>
                <w:rFonts w:ascii="Times New Roman" w:hAnsi="Times New Roman"/>
                <w:sz w:val="24"/>
                <w:szCs w:val="24"/>
              </w:rPr>
              <w:t>ло.</w:t>
            </w:r>
          </w:p>
        </w:tc>
      </w:tr>
      <w:tr w:rsidR="004F0A9C" w:rsidRPr="004F0A9C" w:rsidTr="00177CE0">
        <w:tc>
          <w:tcPr>
            <w:tcW w:w="0" w:type="auto"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990" w:type="pct"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750" w:type="pct"/>
          </w:tcPr>
          <w:p w:rsidR="000F2134" w:rsidRPr="004F0A9C" w:rsidRDefault="00670B9D" w:rsidP="00B230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2025 году </w:t>
            </w:r>
            <w:r w:rsidR="00AF0022" w:rsidRPr="004F0A9C">
              <w:rPr>
                <w:rFonts w:ascii="Times New Roman" w:hAnsi="Times New Roman"/>
                <w:sz w:val="24"/>
                <w:szCs w:val="24"/>
              </w:rPr>
              <w:t xml:space="preserve">наличие сговора участников закупки в целях заключения государственного контракта по завышенной цене не выявлено. Необходимости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информировании </w:t>
            </w:r>
            <w:r w:rsidR="00AF0022" w:rsidRPr="004F0A9C">
              <w:rPr>
                <w:rFonts w:ascii="Times New Roman" w:hAnsi="Times New Roman"/>
                <w:sz w:val="24"/>
                <w:szCs w:val="24"/>
              </w:rPr>
              <w:t xml:space="preserve">Главного управления Министерства внутренних дел Российской Федерации по г. Санкт-Петербургу и Ленинградской области и ФАС России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не возника</w:t>
            </w:r>
            <w:r w:rsidR="00B230C2" w:rsidRPr="004F0A9C">
              <w:rPr>
                <w:rFonts w:ascii="Times New Roman" w:hAnsi="Times New Roman"/>
                <w:sz w:val="24"/>
                <w:szCs w:val="24"/>
              </w:rPr>
              <w:t>ло.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6.5 </w:t>
            </w:r>
          </w:p>
        </w:tc>
        <w:tc>
          <w:tcPr>
            <w:tcW w:w="199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информационной системы в сфере закупок в сети «Интернет»</w:t>
            </w:r>
          </w:p>
        </w:tc>
        <w:tc>
          <w:tcPr>
            <w:tcW w:w="275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6.6 </w:t>
            </w:r>
          </w:p>
        </w:tc>
        <w:tc>
          <w:tcPr>
            <w:tcW w:w="199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6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0F2134" w:rsidRPr="004F0A9C" w:rsidRDefault="000F2134" w:rsidP="00F9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</w:t>
            </w:r>
            <w:r w:rsidR="00F948C3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материалы проверок не направлялись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в органы прокуратуры в связи с отсутствием нарушений в сфере экономики.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99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7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0F2134" w:rsidRPr="004F0A9C" w:rsidRDefault="000F2134" w:rsidP="000F21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4F0A9C" w:rsidRPr="004F0A9C" w:rsidTr="00177CE0">
        <w:tc>
          <w:tcPr>
            <w:tcW w:w="5000" w:type="pct"/>
            <w:gridSpan w:val="3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t>7. Противодействие коррупции в сфере предпринимательской деятельности</w:t>
            </w:r>
          </w:p>
        </w:tc>
      </w:tr>
      <w:tr w:rsidR="004F0A9C" w:rsidRPr="004F0A9C" w:rsidTr="00177CE0">
        <w:tc>
          <w:tcPr>
            <w:tcW w:w="0" w:type="auto"/>
          </w:tcPr>
          <w:p w:rsidR="00992A9B" w:rsidRPr="004F0A9C" w:rsidRDefault="00992A9B" w:rsidP="000221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7.</w:t>
            </w:r>
            <w:r w:rsidR="00022175" w:rsidRPr="004F0A9C">
              <w:rPr>
                <w:rFonts w:ascii="Times New Roman" w:hAnsi="Times New Roman"/>
                <w:sz w:val="24"/>
                <w:szCs w:val="24"/>
              </w:rPr>
              <w:t>7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0" w:type="pct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Информирование Комиссии по координации деятельности по противодействию коррупции в Санкт-Петербурге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750" w:type="pct"/>
          </w:tcPr>
          <w:p w:rsidR="000F2134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(далее – рабочая группа), в состав которой входят представители администрации, ОМВД России по Петродворцовому району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контролю за имуществом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Санкт-Петербурга, Комитета по вопросам законности, правопорядка и безопасности Санкт-Петербурга, прокуратуры Петродворцового района 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0F2134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2134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0F2134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069" w:rsidRPr="004F0A9C" w:rsidRDefault="00C9497F" w:rsidP="00983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983069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91</w:t>
            </w:r>
            <w:r w:rsidR="00983069" w:rsidRPr="004F0A9C">
              <w:rPr>
                <w:rFonts w:ascii="Times New Roman" w:hAnsi="Times New Roman"/>
                <w:sz w:val="24"/>
                <w:szCs w:val="24"/>
              </w:rPr>
              <w:t xml:space="preserve"> рейд. Пресечена несанкционированная торговля по 11 адресам. Сотрудниками администрации района составлено 13 протоколов об административных правонарушениях в соответствии со ст. 44 Закона Санкт-Петербурга от 31.05.2010 № 273-70 «Об административных правонарушениях Санкт-Петербурга».</w:t>
            </w:r>
          </w:p>
          <w:p w:rsidR="000F2134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2134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целях усиления работы, направленной на пресечение несанкционированной торговли на территории района, в адрес органов местного самоуправления Петродворцового района Санкт-Петербурга было направлено обращение о необходимости проведения постоянного мониторинга и ежедневных рейдовых мероприятий.</w:t>
            </w:r>
          </w:p>
          <w:p w:rsidR="00281F21" w:rsidRPr="004F0A9C" w:rsidRDefault="000F2134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Для мониторинга незаконного размещения объектов торговли, а также фактов незаконной торговли алкоголем и принятия мер, направленных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на пресечение правонарушений, администрацией района обеспечено использование информации, поступающей с технических средств АПК «Безопасный город». Информация в Отдел потребительского рынка поступает из дежурной службы администрации района, на основании которой сотрудниками отдела оперативно принимаются меры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по пресечению нарушения действующего законодательства. Для сообщения о фактах осуществления в районе торговли в неустановленных местах, в СМИ района размещен телефон «горячей линии» отдела потребительского рынка администрации района (тел. 450-62-82). </w:t>
            </w:r>
            <w:r w:rsidR="00AC2AF4" w:rsidRPr="004F0A9C">
              <w:rPr>
                <w:rFonts w:ascii="Times New Roman" w:hAnsi="Times New Roman"/>
                <w:sz w:val="24"/>
                <w:szCs w:val="24"/>
              </w:rPr>
              <w:t>За отчетный период поступило 26 обращений.</w:t>
            </w:r>
          </w:p>
          <w:p w:rsidR="00022175" w:rsidRPr="004F0A9C" w:rsidRDefault="00022175" w:rsidP="000F2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направлена в Комитет по вопросам законности, правопорядка и безопасности </w:t>
            </w:r>
            <w:r w:rsidR="009B2277" w:rsidRPr="004F0A9C">
              <w:rPr>
                <w:rFonts w:ascii="Times New Roman" w:hAnsi="Times New Roman"/>
                <w:sz w:val="24"/>
                <w:szCs w:val="24"/>
              </w:rPr>
              <w:t>от 11.09.2025 № 01-18-2053/25-0-0)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 Антикоррупционный мониторинг в Санкт-Петербурге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8.1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750" w:type="pct"/>
            <w:hideMark/>
          </w:tcPr>
          <w:p w:rsidR="00EE041F" w:rsidRPr="004F0A9C" w:rsidRDefault="00992A9B" w:rsidP="009D7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ежеквартально направляются в Комитет государственной службы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и кадровой политики Администрации Губернатора Санкт-Петербурга,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а также в ИОГВ координирующие деятельность администрации </w:t>
            </w:r>
            <w:r w:rsidR="00121B64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по соответствующим направлениям.</w:t>
            </w:r>
            <w:r w:rsidR="009D7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41F" w:rsidRPr="004F0A9C">
              <w:rPr>
                <w:rFonts w:ascii="Times New Roman" w:hAnsi="Times New Roman"/>
                <w:sz w:val="24"/>
                <w:szCs w:val="24"/>
              </w:rPr>
              <w:t>Информация направлена:</w:t>
            </w:r>
          </w:p>
          <w:p w:rsidR="00566742" w:rsidRPr="004F0A9C" w:rsidRDefault="00EE041F" w:rsidP="009D794F">
            <w:pPr>
              <w:pStyle w:val="a8"/>
              <w:numPr>
                <w:ilvl w:val="0"/>
                <w:numId w:val="3"/>
              </w:numPr>
              <w:spacing w:after="100" w:afterAutospacing="1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за 1 квартал 202</w:t>
            </w:r>
            <w:r w:rsidR="00566742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года – </w:t>
            </w:r>
            <w:r w:rsidR="00566742" w:rsidRPr="004F0A9C">
              <w:rPr>
                <w:rFonts w:ascii="Times New Roman" w:hAnsi="Times New Roman"/>
                <w:sz w:val="24"/>
                <w:szCs w:val="24"/>
              </w:rPr>
              <w:t xml:space="preserve">исх. от 02.04.2025 № 01-18-708/25-0-0; от 31.03.2025 № 01-18-679/25-0-0, № 01-18-682/25-0-0; от 01.04.2025 </w:t>
            </w:r>
            <w:r w:rsidR="00566742" w:rsidRPr="004F0A9C">
              <w:rPr>
                <w:rFonts w:ascii="Times New Roman" w:hAnsi="Times New Roman"/>
                <w:sz w:val="24"/>
                <w:szCs w:val="24"/>
              </w:rPr>
              <w:br/>
              <w:t>№ 01-18-1658/25-0-1.</w:t>
            </w:r>
          </w:p>
          <w:p w:rsidR="00EE041F" w:rsidRPr="004F0A9C" w:rsidRDefault="00EE041F" w:rsidP="009D794F">
            <w:pPr>
              <w:pStyle w:val="a8"/>
              <w:numPr>
                <w:ilvl w:val="0"/>
                <w:numId w:val="3"/>
              </w:numPr>
              <w:spacing w:after="100" w:afterAutospacing="1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за первое полугодие 202</w:t>
            </w:r>
            <w:r w:rsidR="003531C3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года – исх. 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t xml:space="preserve">18.06.2025 № 01-18-1299/25-0-0, 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№ 01-18-1300/25-0-0; от 19.06.2025 № 01-18-3522/25-0-1; от 23.06.2025 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№ 01-18-1350/25-0-0; от 28.06.2025 № 01-18-1350/25-0-0, от 02.07.2025 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br/>
              <w:t>№ 01-18-1466/25-0-0</w:t>
            </w:r>
            <w:r w:rsidR="00AF543A" w:rsidRPr="004F0A9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A908E4" w:rsidRPr="004F0A9C">
              <w:rPr>
                <w:rFonts w:ascii="Times New Roman" w:hAnsi="Times New Roman"/>
                <w:sz w:val="24"/>
                <w:szCs w:val="24"/>
              </w:rPr>
              <w:t>№ 01-18-1475/25-0-0</w:t>
            </w:r>
            <w:r w:rsidR="0017293A" w:rsidRPr="004F0A9C">
              <w:rPr>
                <w:rFonts w:ascii="Times New Roman" w:hAnsi="Times New Roman"/>
                <w:sz w:val="24"/>
                <w:szCs w:val="24"/>
              </w:rPr>
              <w:t>)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041F" w:rsidRPr="004F0A9C" w:rsidRDefault="00EE041F" w:rsidP="009D794F">
            <w:pPr>
              <w:pStyle w:val="a8"/>
              <w:numPr>
                <w:ilvl w:val="0"/>
                <w:numId w:val="3"/>
              </w:numPr>
              <w:spacing w:after="100" w:afterAutospacing="1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за 9 месяцев 202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года – исх. 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t xml:space="preserve">от 26.09.2025 № 01-18-2184/25-0-0, </w:t>
            </w:r>
            <w:r w:rsidR="008569C8" w:rsidRPr="004F0A9C">
              <w:rPr>
                <w:rFonts w:ascii="Times New Roman" w:hAnsi="Times New Roman"/>
                <w:sz w:val="24"/>
                <w:szCs w:val="24"/>
              </w:rPr>
              <w:br/>
              <w:t>от 30.09.2025 № 01-18-2222/25-0-0 и № 01-18-6258/25-0-1</w:t>
            </w:r>
            <w:r w:rsidR="00A908E4" w:rsidRPr="004F0A9C">
              <w:rPr>
                <w:rFonts w:ascii="Times New Roman" w:hAnsi="Times New Roman"/>
                <w:sz w:val="24"/>
                <w:szCs w:val="24"/>
              </w:rPr>
              <w:t>, от 01.10.2025 № 01-18-2234/25-0-0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366DF" w:rsidRPr="004F0A9C" w:rsidRDefault="00EE041F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За 12 месяцев 202</w:t>
            </w:r>
            <w:r w:rsidR="003531C3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года материалы направляются в соответствии с приказом администрации Петродворцового района Санкт-Петербурга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от 24.06.2016 № 64-п «О реализации мер по проведению антикоррупционного мониторинга в администрации Петродворцового района Санкт-Петербурга» до 12 января 202</w:t>
            </w:r>
            <w:r w:rsidR="003531C3" w:rsidRPr="004F0A9C">
              <w:rPr>
                <w:rFonts w:ascii="Times New Roman" w:hAnsi="Times New Roman"/>
                <w:sz w:val="24"/>
                <w:szCs w:val="24"/>
              </w:rPr>
              <w:t>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9.5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750" w:type="pct"/>
            <w:hideMark/>
          </w:tcPr>
          <w:p w:rsidR="00B77DA9" w:rsidRPr="004F0A9C" w:rsidRDefault="003531C3" w:rsidP="00236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24.06.2025 состоялось заседание Общественного совета по малому предпринимательству при администрации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В ходе заседания рассмотрен вопрос «Реализация антикоррупционной политики в Петродворцовом районе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первом полугодии 2025 года». А также доведены разъяснения Министерства труда и социальной защиты Российской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Федерации.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</w:t>
            </w:r>
            <w:r w:rsidR="004A04A0" w:rsidRPr="004F0A9C">
              <w:rPr>
                <w:rFonts w:ascii="Times New Roman" w:hAnsi="Times New Roman"/>
                <w:sz w:val="24"/>
                <w:szCs w:val="24"/>
              </w:rPr>
              <w:t>х органах и ГО Санкт-Петербурга.</w:t>
            </w:r>
          </w:p>
        </w:tc>
        <w:tc>
          <w:tcPr>
            <w:tcW w:w="2750" w:type="pct"/>
            <w:hideMark/>
          </w:tcPr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 </w:t>
            </w:r>
            <w:r w:rsidR="00C9497F" w:rsidRPr="004F0A9C">
              <w:rPr>
                <w:rFonts w:ascii="Times New Roman" w:hAnsi="Times New Roman"/>
                <w:sz w:val="24"/>
                <w:szCs w:val="24"/>
              </w:rPr>
              <w:t>Проведена работа по обновлению раздела.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2025 год</w:t>
            </w:r>
            <w:r w:rsidR="00C9497F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размещено </w:t>
            </w:r>
            <w:r w:rsidR="00C4360B" w:rsidRPr="004F0A9C">
              <w:rPr>
                <w:rFonts w:ascii="Times New Roman" w:hAnsi="Times New Roman"/>
                <w:sz w:val="24"/>
                <w:szCs w:val="24"/>
              </w:rPr>
              <w:t>23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94F">
              <w:rPr>
                <w:rFonts w:ascii="Times New Roman" w:hAnsi="Times New Roman"/>
                <w:sz w:val="24"/>
                <w:szCs w:val="24"/>
              </w:rPr>
              <w:t xml:space="preserve">информационных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="00C4360B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13.01.2025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г.);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19.02.2025 – приказ администрации от 19.02.2025 № 15-п «О внесении изменения в приказ администрации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 от 27.04.2020 № 17-п»;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13.03.2025 – информация о проведенном семинаре, посвященном представлению гражданскими служащими администрации и руководителями подведомственных учреждений сведений о доходах (расходов), об имуществе и обязательствах имущественного характера, а также о ходе реализации антикоррупционной политики администрации;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26.03.2025 – информация о результатах рассмотрения обращений граждан и организаций</w:t>
            </w:r>
            <w:hyperlink r:id="rId18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2025 года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26.03.2025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2025 года;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27.05.2025 – информация о проведении ежегодного конкурса Генеральной прокуратуры РФ «Вместе против коррупции!»;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30.05.2025 – информация об ответственности за коррупционные правонарушения;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23.06.2024 – информация о представленных сведениях о доходах (расходах), об имуществе и обязательствах имущественного характера гражданских служащих администрации и руководителей государственных учреждений, подведомственных администрации, за отчетный 2025 год;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23.06.2025 – информация о заседании Комиссии по противодействию коррупции в администрации Петродворцового района Санкт-Петербурга (протокол от 20.06.2025 № 1);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23.06.2025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во 2 квартале 2025 года;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23.06.2025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Pr="004F0A9C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2025 года;</w:t>
            </w:r>
          </w:p>
          <w:p w:rsidR="003531C3" w:rsidRPr="004F0A9C" w:rsidRDefault="003531C3" w:rsidP="00353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23.06.2025 – информация о результатах рассмотрения обращений граждан и организаций о коррупции</w:t>
            </w:r>
            <w:hyperlink r:id="rId19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2025 года</w:t>
              </w:r>
            </w:hyperlink>
            <w:r w:rsidRPr="004F0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7802" w:rsidRPr="004F0A9C" w:rsidRDefault="003531C3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27.06.2025 – отчет о реализации пунктов Плана мероприятий по противодействию коррупции в Санкт-Петербурге на 2023-2027 годы в администрации Петродворцового района Санкт-Петербурга за 1 полугодие 2025</w:t>
            </w:r>
            <w:r w:rsidR="00DE0392" w:rsidRPr="004F0A9C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622D69" w:rsidRPr="004F0A9C" w:rsidRDefault="00622D69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2D69" w:rsidRPr="004F0A9C" w:rsidRDefault="00622D69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24.07.2025 – </w:t>
            </w:r>
            <w:hyperlink r:id="rId20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 xml:space="preserve">Приказ администрации Петродворцового района 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br/>
                <w:t>Санкт-Петербурга от 22.07.2025 № 38-п «О внесении изменений в приказ администрации Петродворцового района Санкт Петербурга от 17.02.2022 № 13-п»</w:t>
              </w:r>
            </w:hyperlink>
            <w:r w:rsidR="00DE0392" w:rsidRPr="004F0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2D69" w:rsidRPr="004F0A9C" w:rsidRDefault="00622D69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2D69" w:rsidRPr="004F0A9C" w:rsidRDefault="00622D69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04.09.2025 – </w:t>
            </w:r>
            <w:hyperlink r:id="rId21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Перечень № 23 преступлений коррупционной направленности, введенный в действие указанием Генеральной прокуратуры РФ и МВД России № 462/11/2 от 25.06.2024</w:t>
              </w:r>
            </w:hyperlink>
            <w:r w:rsidR="00DE0392" w:rsidRPr="004F0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31C3" w:rsidRPr="004F0A9C" w:rsidRDefault="003531C3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2D69" w:rsidRPr="004F0A9C" w:rsidRDefault="00622D69" w:rsidP="003531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04.09.2025 </w:t>
            </w:r>
            <w:r w:rsidR="00DE0392" w:rsidRPr="004F0A9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hyperlink r:id="rId22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>Памятка государственному гражданскому служащему Санкт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случае возникновения конфликта интересов, связанного с выполнением иной оплачиваемой работы</w:t>
              </w:r>
            </w:hyperlink>
            <w:r w:rsidR="00DE0392" w:rsidRPr="004F0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31C3" w:rsidRPr="004F0A9C" w:rsidRDefault="00DE0392" w:rsidP="00AF54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25.09.2025 – информация о результатах рассмотрения обращений граждан и организаций о коррупции</w:t>
            </w:r>
            <w:hyperlink r:id="rId23" w:history="1">
              <w:r w:rsidRPr="004F0A9C">
                <w:rPr>
                  <w:rFonts w:ascii="Times New Roman" w:hAnsi="Times New Roman"/>
                  <w:sz w:val="24"/>
                  <w:szCs w:val="24"/>
                </w:rPr>
                <w:t xml:space="preserve">, содержащих сведения о коррупции, 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lastRenderedPageBreak/>
                <w:t>поступивших в администрацию Петродворцового района Санкт</w:t>
              </w:r>
              <w:r w:rsidRPr="004F0A9C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3 квартале 2025 года</w:t>
              </w:r>
            </w:hyperlink>
            <w:r w:rsidR="00AF543A"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497F" w:rsidRPr="004F0A9C" w:rsidRDefault="00C9497F" w:rsidP="00C949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18.12.2025 – информация о заседании Комиссии по противодействию коррупции в администрации Петродворцового района Санкт-Петербурга (протокол от 17.12.2025 № 2);</w:t>
            </w:r>
          </w:p>
          <w:p w:rsidR="00C9497F" w:rsidRPr="004F0A9C" w:rsidRDefault="00CC53D0" w:rsidP="00AF54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22.12.2025 – информация </w:t>
            </w:r>
            <w:r w:rsidR="005551A6" w:rsidRPr="004F0A9C">
              <w:rPr>
                <w:rFonts w:ascii="Times New Roman" w:hAnsi="Times New Roman"/>
                <w:sz w:val="24"/>
                <w:szCs w:val="24"/>
              </w:rPr>
              <w:t>для гражданских служащих администрации Петродворцового района Санкт-Петербурга о подарке/взятке.</w:t>
            </w:r>
          </w:p>
          <w:p w:rsidR="00CC53D0" w:rsidRPr="004F0A9C" w:rsidRDefault="00CC53D0" w:rsidP="00CC53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22.12.2025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</w:t>
            </w:r>
            <w:r w:rsidR="004A7B28" w:rsidRPr="004F0A9C">
              <w:rPr>
                <w:rFonts w:ascii="Times New Roman" w:hAnsi="Times New Roman"/>
                <w:sz w:val="24"/>
                <w:szCs w:val="24"/>
              </w:rPr>
              <w:t>4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квартале 2025 года;</w:t>
            </w:r>
          </w:p>
          <w:p w:rsidR="005551A6" w:rsidRPr="004F0A9C" w:rsidRDefault="00CC53D0" w:rsidP="005551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22.12.2025 – </w:t>
            </w:r>
            <w:r w:rsidR="005551A6" w:rsidRPr="004F0A9C">
              <w:rPr>
                <w:rFonts w:ascii="Times New Roman" w:hAnsi="Times New Roman"/>
                <w:sz w:val="24"/>
                <w:szCs w:val="24"/>
              </w:rPr>
              <w:t>информация о результатах рассмотрения обращений граждан и организаций о коррупции</w:t>
            </w:r>
            <w:hyperlink r:id="rId24" w:history="1">
              <w:r w:rsidR="005551A6" w:rsidRPr="004F0A9C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5551A6" w:rsidRPr="004F0A9C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4 квартале 2025 года</w:t>
              </w:r>
            </w:hyperlink>
            <w:r w:rsidR="005551A6"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1A6" w:rsidRPr="004F0A9C" w:rsidRDefault="00CC53D0" w:rsidP="00CC53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22.12.2025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Pr="004F0A9C">
              <w:rPr>
                <w:rFonts w:ascii="Times New Roman" w:hAnsi="Times New Roman"/>
                <w:sz w:val="24"/>
                <w:szCs w:val="24"/>
              </w:rPr>
              <w:noBreakHyphen/>
              <w:t>Петербурга во 2 полугодии 2025 года</w:t>
            </w:r>
            <w:r w:rsidR="004A7B28" w:rsidRPr="004F0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7B28" w:rsidRPr="004F0A9C" w:rsidRDefault="004A7B28" w:rsidP="00BF4CC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</w:t>
            </w:r>
            <w:r w:rsidR="00BF4CC4" w:rsidRPr="004F0A9C">
              <w:rPr>
                <w:rFonts w:ascii="Times New Roman" w:hAnsi="Times New Roman"/>
                <w:sz w:val="24"/>
                <w:szCs w:val="24"/>
              </w:rPr>
              <w:t>4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.12.2025 – отчет о реализации пунктов Плана мероприятий по противодействию коррупции в Санкт-Петербурге на 2023-2027 годы в администрации Петродворцового района Санкт-Петербурга </w:t>
            </w:r>
            <w:r w:rsidR="00523A79" w:rsidRPr="004F0A9C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2025 год.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  <w:hideMark/>
          </w:tcPr>
          <w:p w:rsidR="003531C3" w:rsidRPr="004F0A9C" w:rsidRDefault="003531C3" w:rsidP="003531C3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28 февраля 2025 года, а также при поступлении на государственную гражданскую службу, доведены положения действующего законодательства Российской Федерации 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о противодействии коррупции, в том числе:</w:t>
            </w:r>
          </w:p>
          <w:p w:rsidR="003531C3" w:rsidRPr="004F0A9C" w:rsidRDefault="003531C3" w:rsidP="003531C3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а также государственными гражданскими служащими.</w:t>
            </w:r>
          </w:p>
          <w:p w:rsidR="00992A9B" w:rsidRPr="004F0A9C" w:rsidRDefault="003531C3" w:rsidP="003531C3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На сайте администрации 30.05.2025 размещен перечень статей УК РФ, а также информация об ответственности за коррупционные правонарушения.</w:t>
            </w:r>
          </w:p>
          <w:p w:rsidR="0048358C" w:rsidRDefault="0048358C" w:rsidP="0048358C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Проведено тестирование гражданских служащих в личном кабинете на знание антикоррупционного законодательства.</w:t>
            </w:r>
          </w:p>
          <w:p w:rsidR="009D794F" w:rsidRPr="004F0A9C" w:rsidRDefault="009D794F" w:rsidP="0048358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проведения аттестации государственных гражданских служащих проведено тестирование на знание антикоррупционного законодательства в отношении 31 служащего.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750" w:type="pct"/>
            <w:hideMark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о фактах коррупции.</w:t>
            </w:r>
          </w:p>
          <w:p w:rsidR="00992A9B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На стенде, содержащем систематизированную информацию антикоррупционного характера, а также на сайтах администрации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и государственных учреждений размещена информация о проведении конкурса «Вместе против коррупции!». Размещена памятка «Что такое взятка». Также размещена информация о запрете дарить и принимать подарки. </w:t>
            </w:r>
          </w:p>
        </w:tc>
      </w:tr>
      <w:tr w:rsidR="004F0A9C" w:rsidRPr="004F0A9C" w:rsidTr="00177CE0">
        <w:tc>
          <w:tcPr>
            <w:tcW w:w="0" w:type="auto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1990" w:type="pct"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750" w:type="pct"/>
          </w:tcPr>
          <w:p w:rsidR="00992A9B" w:rsidRPr="004F0A9C" w:rsidRDefault="0048358C" w:rsidP="002D46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9 декабря 2025 года гражданские служащие приняли участие во Всероссийской акции, приуроченной к Международному дню борьбы </w:t>
            </w:r>
            <w:r w:rsidR="002D4616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с коррупцией, в том числе в «Антикоррупционном диктанте»</w:t>
            </w:r>
            <w:r w:rsidR="002D4616" w:rsidRPr="004F0A9C">
              <w:rPr>
                <w:rFonts w:ascii="Times New Roman" w:hAnsi="Times New Roman"/>
                <w:sz w:val="24"/>
                <w:szCs w:val="24"/>
              </w:rPr>
              <w:t xml:space="preserve">, проводимой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Торгово-промышленной палат</w:t>
            </w:r>
            <w:r w:rsidR="002D4616" w:rsidRPr="004F0A9C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616" w:rsidRPr="004F0A9C">
              <w:rPr>
                <w:rFonts w:ascii="Times New Roman" w:hAnsi="Times New Roman"/>
                <w:sz w:val="24"/>
                <w:szCs w:val="24"/>
              </w:rPr>
              <w:t>Российской Федерации.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11. Антикоррупционное образование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11.1 </w:t>
            </w:r>
          </w:p>
        </w:tc>
        <w:tc>
          <w:tcPr>
            <w:tcW w:w="1990" w:type="pct"/>
            <w:hideMark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50" w:type="pct"/>
            <w:hideMark/>
          </w:tcPr>
          <w:p w:rsidR="00733816" w:rsidRPr="004F0A9C" w:rsidRDefault="00733816" w:rsidP="007338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«Я и мой мир», «Я в мире, мир во вне» - 1-4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«Социальная практика» - 5-7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«Обществознание. Права человека в свободной стране» - 8-9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правоведения» - 10-11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«Обществознание» - 10-11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«Исторический опыт, проблемы и пути реализации» - 10-11 классы;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«Формирование антикоррупционного мировоззрения школьников 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br/>
              <w:t>в предметном обучении» (5-7 классы);</w:t>
            </w:r>
          </w:p>
          <w:p w:rsidR="00733816" w:rsidRPr="004F0A9C" w:rsidRDefault="00733816" w:rsidP="00733816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финансовой грамотности» - 9 класс.</w:t>
            </w:r>
          </w:p>
          <w:p w:rsidR="00733816" w:rsidRPr="004F0A9C" w:rsidRDefault="00733816" w:rsidP="007338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13 000 обучающихся.</w:t>
            </w:r>
          </w:p>
          <w:p w:rsidR="00733816" w:rsidRPr="004F0A9C" w:rsidRDefault="00733816" w:rsidP="007338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2025 года организованы и проведены следующие мероприятия:</w:t>
            </w:r>
          </w:p>
          <w:p w:rsidR="00733816" w:rsidRPr="004F0A9C" w:rsidRDefault="00733816" w:rsidP="007338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квесты, блиц-турниры, викторины, тематические классные часы, практикумы, деловые игры, квесты, круглые столы, дискуссии, видеолектории, книжные 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7A0180" w:rsidRPr="004F0A9C" w:rsidRDefault="007A0180" w:rsidP="007A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учреждениях проведены тематические мероприятия, посвященные Международному дню борьбы с коррупцией (9 декабря), месячника правовых знаний</w:t>
            </w:r>
            <w:r w:rsidRPr="004F0A9C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c 20 ноября по 20 декабря.</w:t>
            </w:r>
          </w:p>
          <w:p w:rsidR="007A0180" w:rsidRPr="004F0A9C" w:rsidRDefault="007A0180" w:rsidP="007A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180" w:rsidRPr="004F0A9C" w:rsidRDefault="007A0180" w:rsidP="007A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ОУ изготовлены памятки, листовки, плакаты на тему «Противодействие коррупции». 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br/>
              <w:t>в социальной сети «ВКонтакте», на информационных стендах размещается информация по антикоррупционному воспитанию и безопасности детей.</w:t>
            </w:r>
          </w:p>
          <w:p w:rsidR="007A0180" w:rsidRPr="004F0A9C" w:rsidRDefault="007A0180" w:rsidP="007A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из 10 общеобразовательных учреждений Петродворцового района приняли участие в Региональном конкурсе на лучшую работу, посвящённую противодействию коррупции, среди образовательных учреждений Санкт-Петербурга». На районный тур были представлены конкурсные материалы в 4 номинациях («Социальный ролик», «Литературное произведение», «Плакат», «Комикс»). По итогам районного тура определены победители в каждой возрастной группе, они награждены дипломами I, II и III степени. Работы победителей I степени (1 и 2 возрастные группы) из 6 школ (ГБОУ № 412, 417, 419, 421, 430, 436), приняли участие в региональном туре конкурса. </w:t>
            </w:r>
            <w:r w:rsidRPr="004F0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число призеров Регионального конкурса на лучшую работу, посвященную противодействию коррупции, среди образовательных учреждений </w:t>
            </w:r>
            <w:r w:rsidRPr="004F0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Санкт-Петербурга, награждение которой состоялось 12 декабря 2025 года в Администрации Правительства Санкт</w:t>
            </w:r>
            <w:r w:rsidRPr="004F0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Петербурга, вошел ученик</w:t>
            </w:r>
            <w:r w:rsidRPr="004F0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10 класса ГБОУ СОШ № 436 в номинации «Поэтическое слово» 2-ой возрастной категории.</w:t>
            </w:r>
          </w:p>
          <w:p w:rsidR="007A0180" w:rsidRPr="004F0A9C" w:rsidRDefault="007A0180" w:rsidP="007A018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816" w:rsidRPr="004F0A9C" w:rsidRDefault="00733816" w:rsidP="007338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Pr="004F0A9C">
              <w:rPr>
                <w:rFonts w:ascii="Times New Roman" w:hAnsi="Times New Roman" w:cs="Times New Roman"/>
                <w:sz w:val="24"/>
                <w:szCs w:val="24"/>
              </w:rPr>
              <w:br/>
              <w:t>в котором приняли участие 2078 учащихся (14,9%).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7A0180" w:rsidRPr="004F0A9C" w:rsidRDefault="007A0180" w:rsidP="007338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F8" w:rsidRPr="004F0A9C" w:rsidRDefault="007530F8" w:rsidP="007530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9C">
              <w:rPr>
                <w:rFonts w:ascii="Times New Roman" w:hAnsi="Times New Roman" w:cs="Times New Roman"/>
                <w:sz w:val="24"/>
                <w:szCs w:val="24"/>
              </w:rPr>
              <w:t>В 2025 году курсы повышения квалификации по теме «Противодействие коррупции» прошли 26 человек (из них 4 руководителя и 22 должностных лица, ответственных за профилактику коррупционных и иных правонарушений).</w:t>
            </w:r>
            <w:r w:rsidR="0072744A" w:rsidRPr="004F0A9C">
              <w:rPr>
                <w:rFonts w:ascii="Times New Roman" w:hAnsi="Times New Roman" w:cs="Times New Roman"/>
                <w:sz w:val="24"/>
                <w:szCs w:val="24"/>
              </w:rPr>
              <w:t xml:space="preserve"> В первом полугодии 2025 года – 11 человек, в втором полугодии – 15 человек.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1990" w:type="pct"/>
            <w:hideMark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750" w:type="pct"/>
            <w:hideMark/>
          </w:tcPr>
          <w:p w:rsidR="007530F8" w:rsidRPr="004F0A9C" w:rsidRDefault="00733816" w:rsidP="00270F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</w:t>
            </w:r>
            <w:r w:rsidR="007530F8" w:rsidRPr="004F0A9C">
              <w:rPr>
                <w:rFonts w:ascii="Times New Roman" w:hAnsi="Times New Roman"/>
                <w:sz w:val="24"/>
                <w:szCs w:val="24"/>
              </w:rPr>
              <w:t xml:space="preserve">общеобразовательных учреждениях.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</w:t>
            </w:r>
            <w:r w:rsidR="007530F8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Pr="004F0A9C">
              <w:rPr>
                <w:rFonts w:ascii="Times New Roman" w:hAnsi="Times New Roman"/>
                <w:sz w:val="24"/>
                <w:szCs w:val="24"/>
              </w:rPr>
              <w:t>по образованию (исх. от 19.06.2025 № 01-18-3522/25-0-1</w:t>
            </w:r>
            <w:r w:rsidR="007530F8" w:rsidRPr="004F0A9C">
              <w:rPr>
                <w:rFonts w:ascii="Times New Roman" w:hAnsi="Times New Roman"/>
                <w:sz w:val="24"/>
                <w:szCs w:val="24"/>
              </w:rPr>
              <w:t>, от 25.06.2025 № 01-18-1379/25-0-0</w:t>
            </w:r>
            <w:r w:rsidR="00BB45EA" w:rsidRPr="004F0A9C">
              <w:rPr>
                <w:rFonts w:ascii="Times New Roman" w:hAnsi="Times New Roman"/>
                <w:sz w:val="24"/>
                <w:szCs w:val="24"/>
              </w:rPr>
              <w:t xml:space="preserve">, исх. от </w:t>
            </w:r>
            <w:r w:rsidR="00270F74" w:rsidRPr="004F0A9C">
              <w:rPr>
                <w:rFonts w:ascii="Times New Roman" w:hAnsi="Times New Roman"/>
                <w:sz w:val="24"/>
                <w:szCs w:val="24"/>
              </w:rPr>
              <w:t>28.11.2025 № 01-18-8583/25-0-1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F0A9C" w:rsidRPr="004F0A9C" w:rsidTr="00177CE0">
        <w:tc>
          <w:tcPr>
            <w:tcW w:w="0" w:type="auto"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1990" w:type="pct"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750" w:type="pct"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Образовательными учреждениями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по данному направлению.</w:t>
            </w:r>
          </w:p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Информация направлена в Комитет по образованию исх. от 19.06.2025 № 01-18-3522/24-0-1.</w:t>
            </w:r>
          </w:p>
        </w:tc>
      </w:tr>
      <w:tr w:rsidR="004F0A9C" w:rsidRPr="004F0A9C" w:rsidTr="00177CE0">
        <w:tc>
          <w:tcPr>
            <w:tcW w:w="0" w:type="auto"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  <w:tc>
          <w:tcPr>
            <w:tcW w:w="1990" w:type="pct"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службы в администрации, по вопросам противодействия коррупции</w:t>
            </w:r>
          </w:p>
        </w:tc>
        <w:tc>
          <w:tcPr>
            <w:tcW w:w="2750" w:type="pct"/>
          </w:tcPr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электронного курса наставничества. В первом полугодии 2025 год</w:t>
            </w:r>
            <w:r w:rsidR="00954DF2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проведено 9 курсов электронного наставничества</w:t>
            </w:r>
            <w:r w:rsidR="003F2FED" w:rsidRPr="004F0A9C">
              <w:rPr>
                <w:rFonts w:ascii="Times New Roman" w:hAnsi="Times New Roman"/>
                <w:sz w:val="24"/>
                <w:szCs w:val="24"/>
              </w:rPr>
              <w:t xml:space="preserve">, во втором – </w:t>
            </w:r>
            <w:r w:rsidR="00954DF2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="003F2FED"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3816" w:rsidRPr="004F0A9C" w:rsidRDefault="00733816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18.03.2025 один гражданский служащий, впервые поступивший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на государственную гражданскую службу в предыдущий период, принял участие во Всероссийской онлайн-конференции Первого федерального Университета антикоррупционного просвещения на тему: «Противодействие коррупции: правовое регулирование и новая судебная практика».</w:t>
            </w:r>
          </w:p>
          <w:p w:rsidR="00C512C1" w:rsidRPr="004F0A9C" w:rsidRDefault="009112C4" w:rsidP="007338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30.10.2025 </w:t>
            </w:r>
            <w:r w:rsidR="001C0F30" w:rsidRPr="004F0A9C">
              <w:rPr>
                <w:rFonts w:ascii="Times New Roman" w:hAnsi="Times New Roman"/>
                <w:sz w:val="24"/>
                <w:szCs w:val="24"/>
              </w:rPr>
              <w:t>девять</w:t>
            </w:r>
            <w:r w:rsidR="002D51D2" w:rsidRPr="004F0A9C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 указанной категории приняли участие во Всероссийской онлайн-конференции на тему: «Противодействие коррупции: правоприменительная деятельность и практические механизмы».</w:t>
            </w:r>
          </w:p>
          <w:p w:rsidR="009D794F" w:rsidRPr="004F0A9C" w:rsidRDefault="00733816" w:rsidP="00A269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Прошли повышение квалификации </w:t>
            </w:r>
            <w:r w:rsidR="00C512C1" w:rsidRPr="004F0A9C">
              <w:rPr>
                <w:rFonts w:ascii="Times New Roman" w:hAnsi="Times New Roman"/>
                <w:sz w:val="24"/>
                <w:szCs w:val="24"/>
              </w:rPr>
              <w:t>6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 указанн</w:t>
            </w:r>
            <w:r w:rsidR="00A2697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категори</w:t>
            </w:r>
            <w:r w:rsidR="00A26974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по программе «Основы противодействия кор</w:t>
            </w:r>
            <w:r w:rsidR="00135C3F" w:rsidRPr="004F0A9C">
              <w:rPr>
                <w:rFonts w:ascii="Times New Roman" w:hAnsi="Times New Roman"/>
                <w:sz w:val="24"/>
                <w:szCs w:val="24"/>
              </w:rPr>
              <w:t>р</w:t>
            </w:r>
            <w:r w:rsidR="006574B3" w:rsidRPr="004F0A9C">
              <w:rPr>
                <w:rFonts w:ascii="Times New Roman" w:hAnsi="Times New Roman"/>
                <w:sz w:val="24"/>
                <w:szCs w:val="24"/>
              </w:rPr>
              <w:t xml:space="preserve">упции </w:t>
            </w:r>
            <w:r w:rsidR="006574B3" w:rsidRPr="004F0A9C">
              <w:rPr>
                <w:rFonts w:ascii="Times New Roman" w:hAnsi="Times New Roman"/>
                <w:sz w:val="24"/>
                <w:szCs w:val="24"/>
              </w:rPr>
              <w:br/>
              <w:t>в Российской Федерации».</w:t>
            </w:r>
            <w:r w:rsidR="00A26974">
              <w:rPr>
                <w:rFonts w:ascii="Times New Roman" w:hAnsi="Times New Roman"/>
                <w:sz w:val="24"/>
                <w:szCs w:val="24"/>
              </w:rPr>
              <w:t xml:space="preserve"> А также 14 гражданских служащих включили данную тему в </w:t>
            </w:r>
            <w:r w:rsidR="009D794F">
              <w:rPr>
                <w:rFonts w:ascii="Times New Roman" w:hAnsi="Times New Roman"/>
                <w:sz w:val="24"/>
                <w:szCs w:val="24"/>
              </w:rPr>
              <w:t xml:space="preserve">индивидуальные планы профессионального развития </w:t>
            </w:r>
            <w:r w:rsidR="00074D0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A26974">
              <w:rPr>
                <w:rFonts w:ascii="Times New Roman" w:hAnsi="Times New Roman"/>
                <w:sz w:val="24"/>
                <w:szCs w:val="24"/>
              </w:rPr>
              <w:t xml:space="preserve">следующий </w:t>
            </w:r>
            <w:r w:rsidR="00074D09">
              <w:rPr>
                <w:rFonts w:ascii="Times New Roman" w:hAnsi="Times New Roman"/>
                <w:sz w:val="24"/>
                <w:szCs w:val="24"/>
              </w:rPr>
              <w:t>год</w:t>
            </w:r>
            <w:r w:rsidR="00A269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0A9C" w:rsidRPr="004F0A9C" w:rsidTr="00177CE0">
        <w:tc>
          <w:tcPr>
            <w:tcW w:w="5000" w:type="pct"/>
            <w:gridSpan w:val="3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12. Оказание содействия ОМСУ в реализации антикоррупционной политики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0A9C" w:rsidRPr="004F0A9C" w:rsidTr="00177CE0">
        <w:tc>
          <w:tcPr>
            <w:tcW w:w="0" w:type="auto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1990" w:type="pct"/>
            <w:hideMark/>
          </w:tcPr>
          <w:p w:rsidR="00992A9B" w:rsidRPr="004F0A9C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750" w:type="pct"/>
            <w:hideMark/>
          </w:tcPr>
          <w:p w:rsidR="00733816" w:rsidRPr="004F0A9C" w:rsidRDefault="00733816" w:rsidP="00AC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13.01.2025 проведена консультация с ответственными лицами по корректному заполнению раздела 5 антикоррупционного мониторинга по муниципальным образованиям, расположенным на территории Петродворцового района</w:t>
            </w:r>
            <w:r w:rsidR="00C1694B" w:rsidRPr="004F0A9C">
              <w:rPr>
                <w:rFonts w:ascii="Times New Roman" w:hAnsi="Times New Roman"/>
                <w:sz w:val="24"/>
                <w:szCs w:val="24"/>
              </w:rPr>
              <w:t xml:space="preserve"> Санкт-Петербурга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EE4" w:rsidRPr="004F0A9C" w:rsidRDefault="00733816" w:rsidP="00AC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30.06.2025 проведена консультация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  <w:r w:rsidR="006F3938" w:rsidRPr="004F0A9C">
              <w:rPr>
                <w:rFonts w:ascii="Times New Roman" w:hAnsi="Times New Roman"/>
                <w:sz w:val="24"/>
                <w:szCs w:val="24"/>
              </w:rPr>
              <w:t xml:space="preserve"> А также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проведено совещание с должностными лицами, о вопросах, связанных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субъектов.</w:t>
            </w:r>
          </w:p>
          <w:p w:rsidR="00733816" w:rsidRPr="004F0A9C" w:rsidRDefault="00C1694B" w:rsidP="00AC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22.12.2025 </w:t>
            </w:r>
            <w:r w:rsidR="00816AD9" w:rsidRPr="004F0A9C">
              <w:rPr>
                <w:rFonts w:ascii="Times New Roman" w:hAnsi="Times New Roman"/>
                <w:sz w:val="24"/>
                <w:szCs w:val="24"/>
              </w:rPr>
              <w:t>на методическом совещании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с ответственными лицами </w:t>
            </w:r>
            <w:r w:rsidR="00816AD9" w:rsidRPr="004F0A9C">
              <w:rPr>
                <w:rFonts w:ascii="Times New Roman" w:hAnsi="Times New Roman"/>
                <w:sz w:val="24"/>
                <w:szCs w:val="24"/>
              </w:rPr>
              <w:t>рассмотрены вопросы:</w:t>
            </w:r>
          </w:p>
          <w:p w:rsidR="0093436A" w:rsidRPr="004F0A9C" w:rsidRDefault="00816AD9" w:rsidP="00AC6B3E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перечень </w:t>
            </w:r>
            <w:r w:rsidR="0093436A" w:rsidRPr="004F0A9C">
              <w:rPr>
                <w:rFonts w:ascii="Times New Roman" w:hAnsi="Times New Roman"/>
                <w:sz w:val="24"/>
                <w:szCs w:val="24"/>
              </w:rPr>
              <w:t xml:space="preserve">показателей и информационных материалов антикоррупционного мониторинга, которые должны быть заполнены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>в табличной форме;</w:t>
            </w:r>
            <w:r w:rsidR="0093436A" w:rsidRPr="004F0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436A" w:rsidRPr="004F0A9C" w:rsidRDefault="0093436A" w:rsidP="00AC6B3E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профилактик</w:t>
            </w:r>
            <w:r w:rsidR="00816AD9" w:rsidRPr="004F0A9C">
              <w:rPr>
                <w:rFonts w:ascii="Times New Roman" w:hAnsi="Times New Roman"/>
                <w:sz w:val="24"/>
                <w:szCs w:val="24"/>
              </w:rPr>
              <w:t>а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коррупции (недопущение поведения, которое может восприниматься окружающими в качестве склонения к предложению, даче или согласия принять взятку; о запрете дарить и принимать подарки; </w:t>
            </w:r>
            <w:r w:rsidR="00816AD9" w:rsidRPr="004F0A9C">
              <w:rPr>
                <w:rFonts w:ascii="Times New Roman" w:hAnsi="Times New Roman"/>
                <w:sz w:val="24"/>
                <w:szCs w:val="24"/>
              </w:rPr>
              <w:t>о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необходимости обращать особое </w:t>
            </w:r>
            <w:r w:rsidR="00816AD9" w:rsidRPr="004F0A9C">
              <w:rPr>
                <w:rFonts w:ascii="Times New Roman" w:hAnsi="Times New Roman"/>
                <w:sz w:val="24"/>
                <w:szCs w:val="24"/>
              </w:rPr>
              <w:t>внимание на указанные вопросы в 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преддвери</w:t>
            </w:r>
            <w:r w:rsidR="00816AD9" w:rsidRPr="004F0A9C">
              <w:rPr>
                <w:rFonts w:ascii="Times New Roman" w:hAnsi="Times New Roman"/>
                <w:sz w:val="24"/>
                <w:szCs w:val="24"/>
              </w:rPr>
              <w:t>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Новогодних праздников) с раздачей буклета.</w:t>
            </w:r>
          </w:p>
        </w:tc>
      </w:tr>
      <w:tr w:rsidR="004F0A9C" w:rsidRPr="004F0A9C" w:rsidTr="009E4C51">
        <w:tc>
          <w:tcPr>
            <w:tcW w:w="5000" w:type="pct"/>
            <w:gridSpan w:val="3"/>
          </w:tcPr>
          <w:p w:rsidR="00887D45" w:rsidRPr="004F0A9C" w:rsidRDefault="00887D45" w:rsidP="00AC6B3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13. Межведомственное взаимодействие в рамках реализации </w:t>
            </w:r>
            <w:r w:rsidRPr="004F0A9C">
              <w:rPr>
                <w:rFonts w:ascii="Times New Roman" w:hAnsi="Times New Roman"/>
                <w:b/>
                <w:sz w:val="24"/>
                <w:szCs w:val="24"/>
              </w:rPr>
              <w:br/>
              <w:t>антикоррупционной политики в Петродворцовом районе Санкт-Петербурга</w:t>
            </w:r>
          </w:p>
        </w:tc>
      </w:tr>
      <w:tr w:rsidR="004F0A9C" w:rsidRPr="004F0A9C" w:rsidTr="009E4C51">
        <w:tc>
          <w:tcPr>
            <w:tcW w:w="0" w:type="auto"/>
          </w:tcPr>
          <w:p w:rsidR="00887D45" w:rsidRPr="004F0A9C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990" w:type="pct"/>
          </w:tcPr>
          <w:p w:rsidR="00887D45" w:rsidRPr="004F0A9C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 xml:space="preserve">Участие в работе межведомственной рабочей группы по противодействию коррупции, организованной прокуратурой Петродворцового района </w:t>
            </w:r>
            <w:r w:rsidRPr="004F0A9C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</w:tc>
        <w:tc>
          <w:tcPr>
            <w:tcW w:w="2750" w:type="pct"/>
          </w:tcPr>
          <w:p w:rsidR="00887D45" w:rsidRPr="004F0A9C" w:rsidRDefault="00733816" w:rsidP="00AC6B3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29.04.2025 прокуратурой Петродворцового района Санкт-Петербурга совместно с администрацией проведено совещание по вопросам профилактики правонарушений, в том числе в сфере соблюдения норм антикоррупционного законодательства.</w:t>
            </w:r>
          </w:p>
        </w:tc>
      </w:tr>
      <w:tr w:rsidR="004F0A9C" w:rsidRPr="004F0A9C" w:rsidTr="009E4C51">
        <w:tc>
          <w:tcPr>
            <w:tcW w:w="0" w:type="auto"/>
          </w:tcPr>
          <w:p w:rsidR="00887D45" w:rsidRPr="004F0A9C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990" w:type="pct"/>
          </w:tcPr>
          <w:p w:rsidR="00887D45" w:rsidRPr="004F0A9C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Участие в проведение проверочных мероприятий, проводимых правоохранительными органами, органами прокуратуры и иными органами государственной власти, в области противодействия коррупции</w:t>
            </w:r>
          </w:p>
        </w:tc>
        <w:tc>
          <w:tcPr>
            <w:tcW w:w="2750" w:type="pct"/>
          </w:tcPr>
          <w:p w:rsidR="00887D45" w:rsidRPr="004F0A9C" w:rsidRDefault="00887D45" w:rsidP="00AC6B3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</w:t>
            </w:r>
            <w:r w:rsidR="000D6347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50556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совместно с представителем прокуратуры Петродворцового района Санкт-Петербурга проверки не проводились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0A9C" w:rsidRPr="004F0A9C" w:rsidTr="009E4C51">
        <w:tc>
          <w:tcPr>
            <w:tcW w:w="0" w:type="auto"/>
          </w:tcPr>
          <w:p w:rsidR="00887D45" w:rsidRPr="004F0A9C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1990" w:type="pct"/>
          </w:tcPr>
          <w:p w:rsidR="00887D45" w:rsidRPr="004F0A9C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Оказание содействия организациям и учреждениям Петродворцового района в работе Комиссий по соблюдению требований к служебному поведению работников и урегулированию конфликта интересов в качестве независимого эксперта</w:t>
            </w:r>
          </w:p>
        </w:tc>
        <w:tc>
          <w:tcPr>
            <w:tcW w:w="2750" w:type="pct"/>
          </w:tcPr>
          <w:p w:rsidR="00887D45" w:rsidRPr="004F0A9C" w:rsidRDefault="004E7103" w:rsidP="00AC6B3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A9C">
              <w:rPr>
                <w:rFonts w:ascii="Times New Roman" w:hAnsi="Times New Roman"/>
                <w:sz w:val="24"/>
                <w:szCs w:val="24"/>
              </w:rPr>
              <w:t>В 202</w:t>
            </w:r>
            <w:r w:rsidR="003531C3" w:rsidRPr="004F0A9C">
              <w:rPr>
                <w:rFonts w:ascii="Times New Roman" w:hAnsi="Times New Roman"/>
                <w:sz w:val="24"/>
                <w:szCs w:val="24"/>
              </w:rPr>
              <w:t>5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50556" w:rsidRPr="004F0A9C">
              <w:rPr>
                <w:rFonts w:ascii="Times New Roman" w:hAnsi="Times New Roman"/>
                <w:sz w:val="24"/>
                <w:szCs w:val="24"/>
              </w:rPr>
              <w:t>у</w:t>
            </w:r>
            <w:r w:rsidR="00887D45" w:rsidRPr="004F0A9C">
              <w:rPr>
                <w:rFonts w:ascii="Times New Roman" w:hAnsi="Times New Roman"/>
                <w:sz w:val="24"/>
                <w:szCs w:val="24"/>
              </w:rPr>
              <w:t xml:space="preserve"> представитель Отдела по вопросам государственной службы </w:t>
            </w:r>
            <w:r w:rsidR="00915970" w:rsidRPr="004F0A9C">
              <w:rPr>
                <w:rFonts w:ascii="Times New Roman" w:hAnsi="Times New Roman"/>
                <w:sz w:val="24"/>
                <w:szCs w:val="24"/>
              </w:rPr>
              <w:br/>
            </w:r>
            <w:r w:rsidR="00887D45" w:rsidRPr="004F0A9C">
              <w:rPr>
                <w:rFonts w:ascii="Times New Roman" w:hAnsi="Times New Roman"/>
                <w:sz w:val="24"/>
                <w:szCs w:val="24"/>
              </w:rPr>
              <w:t>и кадров в качестве независимого эксперта участие в работе Комисси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й</w:t>
            </w:r>
            <w:r w:rsidR="00887D45" w:rsidRPr="004F0A9C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работников и уре</w:t>
            </w:r>
            <w:r w:rsidRPr="004F0A9C">
              <w:rPr>
                <w:rFonts w:ascii="Times New Roman" w:hAnsi="Times New Roman"/>
                <w:sz w:val="24"/>
                <w:szCs w:val="24"/>
              </w:rPr>
              <w:t>гулированию конфликта интересов не принимал в связи с отсутствием запросов организаций и учреждений.</w:t>
            </w:r>
          </w:p>
        </w:tc>
      </w:tr>
    </w:tbl>
    <w:p w:rsidR="006F3938" w:rsidRDefault="006F3938" w:rsidP="000745B2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6F3938" w:rsidSect="00EC0A28">
      <w:headerReference w:type="default" r:id="rId25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04C" w:rsidRDefault="000E604C" w:rsidP="00EC0A28">
      <w:pPr>
        <w:spacing w:after="0" w:line="240" w:lineRule="auto"/>
      </w:pPr>
      <w:r>
        <w:separator/>
      </w:r>
    </w:p>
  </w:endnote>
  <w:endnote w:type="continuationSeparator" w:id="0">
    <w:p w:rsidR="000E604C" w:rsidRDefault="000E604C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04C" w:rsidRDefault="000E604C" w:rsidP="00EC0A28">
      <w:pPr>
        <w:spacing w:after="0" w:line="240" w:lineRule="auto"/>
      </w:pPr>
      <w:r>
        <w:separator/>
      </w:r>
    </w:p>
  </w:footnote>
  <w:footnote w:type="continuationSeparator" w:id="0">
    <w:p w:rsidR="000E604C" w:rsidRDefault="000E604C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2541352"/>
      <w:docPartObj>
        <w:docPartGallery w:val="Page Numbers (Top of Page)"/>
        <w:docPartUnique/>
      </w:docPartObj>
    </w:sdtPr>
    <w:sdtEndPr/>
    <w:sdtContent>
      <w:p w:rsidR="009E4C51" w:rsidRDefault="009E4C5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B95">
          <w:rPr>
            <w:noProof/>
          </w:rPr>
          <w:t>2</w:t>
        </w:r>
        <w:r>
          <w:fldChar w:fldCharType="end"/>
        </w:r>
      </w:p>
    </w:sdtContent>
  </w:sdt>
  <w:p w:rsidR="009E4C51" w:rsidRDefault="009E4C5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C9F"/>
    <w:multiLevelType w:val="hybridMultilevel"/>
    <w:tmpl w:val="56880EFE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44447"/>
    <w:multiLevelType w:val="hybridMultilevel"/>
    <w:tmpl w:val="49FEFC96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251A"/>
    <w:multiLevelType w:val="hybridMultilevel"/>
    <w:tmpl w:val="032C0B18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67CB19C1"/>
    <w:multiLevelType w:val="hybridMultilevel"/>
    <w:tmpl w:val="5582DF10"/>
    <w:lvl w:ilvl="0" w:tplc="8A70653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8695C61"/>
    <w:multiLevelType w:val="hybridMultilevel"/>
    <w:tmpl w:val="8C181B88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8D2079B"/>
    <w:multiLevelType w:val="hybridMultilevel"/>
    <w:tmpl w:val="FB8274E0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650AD"/>
    <w:multiLevelType w:val="hybridMultilevel"/>
    <w:tmpl w:val="9D5A0614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48E8"/>
    <w:rsid w:val="000073DD"/>
    <w:rsid w:val="00007760"/>
    <w:rsid w:val="00007F87"/>
    <w:rsid w:val="00012078"/>
    <w:rsid w:val="0001381F"/>
    <w:rsid w:val="000215C7"/>
    <w:rsid w:val="000216D5"/>
    <w:rsid w:val="00022098"/>
    <w:rsid w:val="00022175"/>
    <w:rsid w:val="00023BF3"/>
    <w:rsid w:val="00026721"/>
    <w:rsid w:val="00027F21"/>
    <w:rsid w:val="00030C57"/>
    <w:rsid w:val="00031F32"/>
    <w:rsid w:val="00034296"/>
    <w:rsid w:val="00034C2B"/>
    <w:rsid w:val="00035030"/>
    <w:rsid w:val="00035C97"/>
    <w:rsid w:val="00036553"/>
    <w:rsid w:val="0003688D"/>
    <w:rsid w:val="000401D3"/>
    <w:rsid w:val="00044922"/>
    <w:rsid w:val="00044932"/>
    <w:rsid w:val="00045622"/>
    <w:rsid w:val="00047B8A"/>
    <w:rsid w:val="0005140B"/>
    <w:rsid w:val="00051755"/>
    <w:rsid w:val="00052BE5"/>
    <w:rsid w:val="00054263"/>
    <w:rsid w:val="000601A4"/>
    <w:rsid w:val="00062B90"/>
    <w:rsid w:val="000664C8"/>
    <w:rsid w:val="00066595"/>
    <w:rsid w:val="00067B6B"/>
    <w:rsid w:val="000700CF"/>
    <w:rsid w:val="0007421F"/>
    <w:rsid w:val="00074371"/>
    <w:rsid w:val="000745B2"/>
    <w:rsid w:val="00074D09"/>
    <w:rsid w:val="000753DE"/>
    <w:rsid w:val="00077D32"/>
    <w:rsid w:val="00077D88"/>
    <w:rsid w:val="000801FB"/>
    <w:rsid w:val="000833C5"/>
    <w:rsid w:val="000861E9"/>
    <w:rsid w:val="000868EE"/>
    <w:rsid w:val="00087030"/>
    <w:rsid w:val="00090FF7"/>
    <w:rsid w:val="000928CD"/>
    <w:rsid w:val="000933E6"/>
    <w:rsid w:val="00095020"/>
    <w:rsid w:val="000961F4"/>
    <w:rsid w:val="000A09EC"/>
    <w:rsid w:val="000A3C3F"/>
    <w:rsid w:val="000B0141"/>
    <w:rsid w:val="000B085A"/>
    <w:rsid w:val="000B0BA0"/>
    <w:rsid w:val="000B1DDC"/>
    <w:rsid w:val="000B61E0"/>
    <w:rsid w:val="000C45C2"/>
    <w:rsid w:val="000C609D"/>
    <w:rsid w:val="000C6505"/>
    <w:rsid w:val="000C7CAC"/>
    <w:rsid w:val="000D2C62"/>
    <w:rsid w:val="000D2CE5"/>
    <w:rsid w:val="000D3033"/>
    <w:rsid w:val="000D39CC"/>
    <w:rsid w:val="000D6347"/>
    <w:rsid w:val="000D6555"/>
    <w:rsid w:val="000D687B"/>
    <w:rsid w:val="000D693F"/>
    <w:rsid w:val="000D742D"/>
    <w:rsid w:val="000D748D"/>
    <w:rsid w:val="000E35BE"/>
    <w:rsid w:val="000E604C"/>
    <w:rsid w:val="000E799C"/>
    <w:rsid w:val="000F20BC"/>
    <w:rsid w:val="000F2134"/>
    <w:rsid w:val="000F4018"/>
    <w:rsid w:val="000F5E69"/>
    <w:rsid w:val="000F75A5"/>
    <w:rsid w:val="00102390"/>
    <w:rsid w:val="0010303F"/>
    <w:rsid w:val="00104128"/>
    <w:rsid w:val="001048C4"/>
    <w:rsid w:val="00106054"/>
    <w:rsid w:val="00106456"/>
    <w:rsid w:val="00106724"/>
    <w:rsid w:val="00111191"/>
    <w:rsid w:val="001111FE"/>
    <w:rsid w:val="001144D5"/>
    <w:rsid w:val="0011718C"/>
    <w:rsid w:val="00121B64"/>
    <w:rsid w:val="0012414C"/>
    <w:rsid w:val="00133262"/>
    <w:rsid w:val="001344EF"/>
    <w:rsid w:val="00135C3F"/>
    <w:rsid w:val="0013643B"/>
    <w:rsid w:val="00137690"/>
    <w:rsid w:val="0013798D"/>
    <w:rsid w:val="00137B23"/>
    <w:rsid w:val="001424CE"/>
    <w:rsid w:val="00143770"/>
    <w:rsid w:val="00143FD4"/>
    <w:rsid w:val="00147AB6"/>
    <w:rsid w:val="001531B2"/>
    <w:rsid w:val="001626D8"/>
    <w:rsid w:val="001663D9"/>
    <w:rsid w:val="0017031E"/>
    <w:rsid w:val="0017293A"/>
    <w:rsid w:val="00174B57"/>
    <w:rsid w:val="001754EF"/>
    <w:rsid w:val="00175A7E"/>
    <w:rsid w:val="00177CE0"/>
    <w:rsid w:val="0018097B"/>
    <w:rsid w:val="00180F23"/>
    <w:rsid w:val="001833DB"/>
    <w:rsid w:val="00187AEA"/>
    <w:rsid w:val="00193D89"/>
    <w:rsid w:val="001941E8"/>
    <w:rsid w:val="0019592A"/>
    <w:rsid w:val="0019615A"/>
    <w:rsid w:val="00197103"/>
    <w:rsid w:val="001A21FC"/>
    <w:rsid w:val="001A27A1"/>
    <w:rsid w:val="001A52BD"/>
    <w:rsid w:val="001A6E60"/>
    <w:rsid w:val="001A7CD3"/>
    <w:rsid w:val="001B0903"/>
    <w:rsid w:val="001B20B1"/>
    <w:rsid w:val="001B2D7A"/>
    <w:rsid w:val="001B3988"/>
    <w:rsid w:val="001B5495"/>
    <w:rsid w:val="001B6EEB"/>
    <w:rsid w:val="001C0F30"/>
    <w:rsid w:val="001C1054"/>
    <w:rsid w:val="001C59C7"/>
    <w:rsid w:val="001D35C8"/>
    <w:rsid w:val="001E3C2B"/>
    <w:rsid w:val="001E68DC"/>
    <w:rsid w:val="001E7E4E"/>
    <w:rsid w:val="001F1B63"/>
    <w:rsid w:val="001F6AB7"/>
    <w:rsid w:val="002009BA"/>
    <w:rsid w:val="002019AA"/>
    <w:rsid w:val="00202AB5"/>
    <w:rsid w:val="002047D3"/>
    <w:rsid w:val="00212261"/>
    <w:rsid w:val="00215F8A"/>
    <w:rsid w:val="0021612C"/>
    <w:rsid w:val="00222AB7"/>
    <w:rsid w:val="00223CFE"/>
    <w:rsid w:val="00226E9A"/>
    <w:rsid w:val="002273D0"/>
    <w:rsid w:val="00230524"/>
    <w:rsid w:val="00235A32"/>
    <w:rsid w:val="002362BB"/>
    <w:rsid w:val="002367F2"/>
    <w:rsid w:val="002372F7"/>
    <w:rsid w:val="002378F5"/>
    <w:rsid w:val="002458FD"/>
    <w:rsid w:val="002502AB"/>
    <w:rsid w:val="002541FB"/>
    <w:rsid w:val="00257E8A"/>
    <w:rsid w:val="0026019F"/>
    <w:rsid w:val="00263E14"/>
    <w:rsid w:val="00265AAB"/>
    <w:rsid w:val="00266BCB"/>
    <w:rsid w:val="00270F74"/>
    <w:rsid w:val="00274D53"/>
    <w:rsid w:val="00277D6E"/>
    <w:rsid w:val="00280265"/>
    <w:rsid w:val="00281F21"/>
    <w:rsid w:val="00290490"/>
    <w:rsid w:val="00290498"/>
    <w:rsid w:val="00290D55"/>
    <w:rsid w:val="0029384B"/>
    <w:rsid w:val="002945CC"/>
    <w:rsid w:val="0029480D"/>
    <w:rsid w:val="00295C7B"/>
    <w:rsid w:val="00296563"/>
    <w:rsid w:val="00296B7A"/>
    <w:rsid w:val="0029736A"/>
    <w:rsid w:val="00297635"/>
    <w:rsid w:val="002A19B9"/>
    <w:rsid w:val="002A1AE1"/>
    <w:rsid w:val="002A205A"/>
    <w:rsid w:val="002A2AEC"/>
    <w:rsid w:val="002A5876"/>
    <w:rsid w:val="002B0E01"/>
    <w:rsid w:val="002B3EAC"/>
    <w:rsid w:val="002B5ABA"/>
    <w:rsid w:val="002D06BF"/>
    <w:rsid w:val="002D3793"/>
    <w:rsid w:val="002D3B4A"/>
    <w:rsid w:val="002D4616"/>
    <w:rsid w:val="002D51D2"/>
    <w:rsid w:val="002E61CD"/>
    <w:rsid w:val="002E661D"/>
    <w:rsid w:val="002E6FB3"/>
    <w:rsid w:val="002F1254"/>
    <w:rsid w:val="002F4F2C"/>
    <w:rsid w:val="003032DB"/>
    <w:rsid w:val="0030374D"/>
    <w:rsid w:val="00311942"/>
    <w:rsid w:val="0031196F"/>
    <w:rsid w:val="00311B4A"/>
    <w:rsid w:val="003201F0"/>
    <w:rsid w:val="00325D7C"/>
    <w:rsid w:val="00325D92"/>
    <w:rsid w:val="00326377"/>
    <w:rsid w:val="00327802"/>
    <w:rsid w:val="00330248"/>
    <w:rsid w:val="00341B5A"/>
    <w:rsid w:val="00342D65"/>
    <w:rsid w:val="0034394A"/>
    <w:rsid w:val="00343A15"/>
    <w:rsid w:val="003466C4"/>
    <w:rsid w:val="003474F7"/>
    <w:rsid w:val="0035248D"/>
    <w:rsid w:val="003531C3"/>
    <w:rsid w:val="003658CE"/>
    <w:rsid w:val="00372A45"/>
    <w:rsid w:val="0038159C"/>
    <w:rsid w:val="00383224"/>
    <w:rsid w:val="00385550"/>
    <w:rsid w:val="00385E9B"/>
    <w:rsid w:val="0038686E"/>
    <w:rsid w:val="003937BC"/>
    <w:rsid w:val="00396B8A"/>
    <w:rsid w:val="00396FAF"/>
    <w:rsid w:val="003A0CE9"/>
    <w:rsid w:val="003A25B1"/>
    <w:rsid w:val="003A3E7F"/>
    <w:rsid w:val="003A48FC"/>
    <w:rsid w:val="003A4D6D"/>
    <w:rsid w:val="003A64B7"/>
    <w:rsid w:val="003A6E6D"/>
    <w:rsid w:val="003A7D11"/>
    <w:rsid w:val="003B0D26"/>
    <w:rsid w:val="003B7C1B"/>
    <w:rsid w:val="003C16BE"/>
    <w:rsid w:val="003C32E1"/>
    <w:rsid w:val="003C37D9"/>
    <w:rsid w:val="003C448B"/>
    <w:rsid w:val="003C5220"/>
    <w:rsid w:val="003D05D9"/>
    <w:rsid w:val="003D419B"/>
    <w:rsid w:val="003D4777"/>
    <w:rsid w:val="003D56F0"/>
    <w:rsid w:val="003D6FD2"/>
    <w:rsid w:val="003D7616"/>
    <w:rsid w:val="003E0190"/>
    <w:rsid w:val="003E07CF"/>
    <w:rsid w:val="003E3F5E"/>
    <w:rsid w:val="003E6601"/>
    <w:rsid w:val="003F0F46"/>
    <w:rsid w:val="003F2FED"/>
    <w:rsid w:val="00400FE5"/>
    <w:rsid w:val="004010D0"/>
    <w:rsid w:val="0040220C"/>
    <w:rsid w:val="00405F70"/>
    <w:rsid w:val="00407207"/>
    <w:rsid w:val="0040729E"/>
    <w:rsid w:val="00413AAF"/>
    <w:rsid w:val="004168EF"/>
    <w:rsid w:val="00424A92"/>
    <w:rsid w:val="004256D5"/>
    <w:rsid w:val="0043074A"/>
    <w:rsid w:val="0043444E"/>
    <w:rsid w:val="0044034B"/>
    <w:rsid w:val="004404F1"/>
    <w:rsid w:val="00445CFC"/>
    <w:rsid w:val="00450556"/>
    <w:rsid w:val="004507A9"/>
    <w:rsid w:val="0045305E"/>
    <w:rsid w:val="004542B1"/>
    <w:rsid w:val="00455D43"/>
    <w:rsid w:val="00457EA8"/>
    <w:rsid w:val="0046032D"/>
    <w:rsid w:val="004621FE"/>
    <w:rsid w:val="00463026"/>
    <w:rsid w:val="00466319"/>
    <w:rsid w:val="004672CD"/>
    <w:rsid w:val="00473770"/>
    <w:rsid w:val="00474A72"/>
    <w:rsid w:val="00474E07"/>
    <w:rsid w:val="00475ABF"/>
    <w:rsid w:val="00475F84"/>
    <w:rsid w:val="0048358C"/>
    <w:rsid w:val="00486D46"/>
    <w:rsid w:val="004925E7"/>
    <w:rsid w:val="004951C4"/>
    <w:rsid w:val="004A0463"/>
    <w:rsid w:val="004A04A0"/>
    <w:rsid w:val="004A3813"/>
    <w:rsid w:val="004A5B99"/>
    <w:rsid w:val="004A6B6D"/>
    <w:rsid w:val="004A7828"/>
    <w:rsid w:val="004A7B28"/>
    <w:rsid w:val="004B255E"/>
    <w:rsid w:val="004B5313"/>
    <w:rsid w:val="004B7709"/>
    <w:rsid w:val="004C0E4E"/>
    <w:rsid w:val="004C3740"/>
    <w:rsid w:val="004C4D3B"/>
    <w:rsid w:val="004C5241"/>
    <w:rsid w:val="004C58C1"/>
    <w:rsid w:val="004C65D0"/>
    <w:rsid w:val="004D0915"/>
    <w:rsid w:val="004D1023"/>
    <w:rsid w:val="004D7A30"/>
    <w:rsid w:val="004D7EE6"/>
    <w:rsid w:val="004E7103"/>
    <w:rsid w:val="004E7419"/>
    <w:rsid w:val="004E7941"/>
    <w:rsid w:val="004F0A9C"/>
    <w:rsid w:val="004F2C98"/>
    <w:rsid w:val="0050182C"/>
    <w:rsid w:val="00502E8F"/>
    <w:rsid w:val="00504920"/>
    <w:rsid w:val="0050776A"/>
    <w:rsid w:val="005101E5"/>
    <w:rsid w:val="0051127F"/>
    <w:rsid w:val="00513984"/>
    <w:rsid w:val="00523A79"/>
    <w:rsid w:val="00530CFE"/>
    <w:rsid w:val="0053545A"/>
    <w:rsid w:val="0053582C"/>
    <w:rsid w:val="005366DC"/>
    <w:rsid w:val="00536700"/>
    <w:rsid w:val="00537841"/>
    <w:rsid w:val="00541073"/>
    <w:rsid w:val="00541C4E"/>
    <w:rsid w:val="005476AB"/>
    <w:rsid w:val="0055040A"/>
    <w:rsid w:val="0055174D"/>
    <w:rsid w:val="00552780"/>
    <w:rsid w:val="00553837"/>
    <w:rsid w:val="00554A7F"/>
    <w:rsid w:val="005551A6"/>
    <w:rsid w:val="00555C8F"/>
    <w:rsid w:val="00556FBB"/>
    <w:rsid w:val="0055740E"/>
    <w:rsid w:val="0056062E"/>
    <w:rsid w:val="0056186D"/>
    <w:rsid w:val="00561EA6"/>
    <w:rsid w:val="00566742"/>
    <w:rsid w:val="005715A1"/>
    <w:rsid w:val="00571BA1"/>
    <w:rsid w:val="00572075"/>
    <w:rsid w:val="005742E1"/>
    <w:rsid w:val="00574E43"/>
    <w:rsid w:val="00577F3B"/>
    <w:rsid w:val="00582419"/>
    <w:rsid w:val="00582F78"/>
    <w:rsid w:val="005838A8"/>
    <w:rsid w:val="005869CA"/>
    <w:rsid w:val="005870E6"/>
    <w:rsid w:val="00587CB2"/>
    <w:rsid w:val="00592B95"/>
    <w:rsid w:val="00595C65"/>
    <w:rsid w:val="00597AB0"/>
    <w:rsid w:val="005A6501"/>
    <w:rsid w:val="005A7407"/>
    <w:rsid w:val="005B03DD"/>
    <w:rsid w:val="005B1460"/>
    <w:rsid w:val="005B49A1"/>
    <w:rsid w:val="005C3125"/>
    <w:rsid w:val="005C6985"/>
    <w:rsid w:val="005D354A"/>
    <w:rsid w:val="005D5353"/>
    <w:rsid w:val="005E084A"/>
    <w:rsid w:val="005E1077"/>
    <w:rsid w:val="005E4BD2"/>
    <w:rsid w:val="005E6D2D"/>
    <w:rsid w:val="005F0070"/>
    <w:rsid w:val="005F0F9D"/>
    <w:rsid w:val="005F1022"/>
    <w:rsid w:val="005F268B"/>
    <w:rsid w:val="005F547E"/>
    <w:rsid w:val="005F6FDB"/>
    <w:rsid w:val="00600CE2"/>
    <w:rsid w:val="006010DE"/>
    <w:rsid w:val="0060193C"/>
    <w:rsid w:val="00601A55"/>
    <w:rsid w:val="0060782D"/>
    <w:rsid w:val="00611717"/>
    <w:rsid w:val="0061277B"/>
    <w:rsid w:val="00616F16"/>
    <w:rsid w:val="00617595"/>
    <w:rsid w:val="00622D69"/>
    <w:rsid w:val="00631644"/>
    <w:rsid w:val="00634605"/>
    <w:rsid w:val="00634BDD"/>
    <w:rsid w:val="0063545B"/>
    <w:rsid w:val="006368CC"/>
    <w:rsid w:val="0064286C"/>
    <w:rsid w:val="00643908"/>
    <w:rsid w:val="00644022"/>
    <w:rsid w:val="00644AFB"/>
    <w:rsid w:val="00646872"/>
    <w:rsid w:val="00650708"/>
    <w:rsid w:val="006524FC"/>
    <w:rsid w:val="00652635"/>
    <w:rsid w:val="00652F1D"/>
    <w:rsid w:val="00656557"/>
    <w:rsid w:val="0065675D"/>
    <w:rsid w:val="006574B3"/>
    <w:rsid w:val="00660E73"/>
    <w:rsid w:val="00661C02"/>
    <w:rsid w:val="00664007"/>
    <w:rsid w:val="00664F5B"/>
    <w:rsid w:val="00670B9D"/>
    <w:rsid w:val="00674B46"/>
    <w:rsid w:val="00675DC4"/>
    <w:rsid w:val="00683C24"/>
    <w:rsid w:val="00684235"/>
    <w:rsid w:val="00684D90"/>
    <w:rsid w:val="00685278"/>
    <w:rsid w:val="00685A97"/>
    <w:rsid w:val="00690663"/>
    <w:rsid w:val="00691565"/>
    <w:rsid w:val="00692156"/>
    <w:rsid w:val="006933D1"/>
    <w:rsid w:val="00696F5B"/>
    <w:rsid w:val="0069701B"/>
    <w:rsid w:val="006A0513"/>
    <w:rsid w:val="006A25CB"/>
    <w:rsid w:val="006A5C48"/>
    <w:rsid w:val="006B5714"/>
    <w:rsid w:val="006B5F40"/>
    <w:rsid w:val="006B666D"/>
    <w:rsid w:val="006B72F4"/>
    <w:rsid w:val="006C49FB"/>
    <w:rsid w:val="006C790E"/>
    <w:rsid w:val="006D189D"/>
    <w:rsid w:val="006D3D23"/>
    <w:rsid w:val="006D4FA7"/>
    <w:rsid w:val="006D59CE"/>
    <w:rsid w:val="006E2090"/>
    <w:rsid w:val="006E7BDE"/>
    <w:rsid w:val="006F126E"/>
    <w:rsid w:val="006F2AB2"/>
    <w:rsid w:val="006F328E"/>
    <w:rsid w:val="006F3938"/>
    <w:rsid w:val="007035AE"/>
    <w:rsid w:val="00703BF6"/>
    <w:rsid w:val="00707B4B"/>
    <w:rsid w:val="0071413C"/>
    <w:rsid w:val="00715EB6"/>
    <w:rsid w:val="007171DE"/>
    <w:rsid w:val="00717A82"/>
    <w:rsid w:val="0072380F"/>
    <w:rsid w:val="007269B7"/>
    <w:rsid w:val="00726C26"/>
    <w:rsid w:val="00727161"/>
    <w:rsid w:val="0072744A"/>
    <w:rsid w:val="00730726"/>
    <w:rsid w:val="00731A19"/>
    <w:rsid w:val="00731B47"/>
    <w:rsid w:val="00731D5A"/>
    <w:rsid w:val="00733816"/>
    <w:rsid w:val="00733F5B"/>
    <w:rsid w:val="007378EF"/>
    <w:rsid w:val="007405E0"/>
    <w:rsid w:val="00743474"/>
    <w:rsid w:val="0074449A"/>
    <w:rsid w:val="00745558"/>
    <w:rsid w:val="00746EEE"/>
    <w:rsid w:val="00747EE0"/>
    <w:rsid w:val="0075212B"/>
    <w:rsid w:val="007530F8"/>
    <w:rsid w:val="007602B9"/>
    <w:rsid w:val="007616E7"/>
    <w:rsid w:val="00761B0D"/>
    <w:rsid w:val="00765B2F"/>
    <w:rsid w:val="00767EC5"/>
    <w:rsid w:val="00771512"/>
    <w:rsid w:val="007716F8"/>
    <w:rsid w:val="00773A96"/>
    <w:rsid w:val="00776556"/>
    <w:rsid w:val="00776BEB"/>
    <w:rsid w:val="0078527C"/>
    <w:rsid w:val="00794F2E"/>
    <w:rsid w:val="00795C13"/>
    <w:rsid w:val="00797D4E"/>
    <w:rsid w:val="007A0180"/>
    <w:rsid w:val="007B19A2"/>
    <w:rsid w:val="007B1DD5"/>
    <w:rsid w:val="007B359B"/>
    <w:rsid w:val="007C5B9A"/>
    <w:rsid w:val="007D18F9"/>
    <w:rsid w:val="007D1D68"/>
    <w:rsid w:val="007D7300"/>
    <w:rsid w:val="007E2AF4"/>
    <w:rsid w:val="007E57DF"/>
    <w:rsid w:val="007F1237"/>
    <w:rsid w:val="007F156D"/>
    <w:rsid w:val="007F422D"/>
    <w:rsid w:val="007F4291"/>
    <w:rsid w:val="007F521F"/>
    <w:rsid w:val="007F5D4C"/>
    <w:rsid w:val="007F6193"/>
    <w:rsid w:val="007F6296"/>
    <w:rsid w:val="00800E52"/>
    <w:rsid w:val="00801C96"/>
    <w:rsid w:val="00810D39"/>
    <w:rsid w:val="00814232"/>
    <w:rsid w:val="00814762"/>
    <w:rsid w:val="00815C67"/>
    <w:rsid w:val="00816AD9"/>
    <w:rsid w:val="00821DEA"/>
    <w:rsid w:val="00823030"/>
    <w:rsid w:val="008231F3"/>
    <w:rsid w:val="00824E3D"/>
    <w:rsid w:val="008253B0"/>
    <w:rsid w:val="008306E2"/>
    <w:rsid w:val="00836415"/>
    <w:rsid w:val="00836B0B"/>
    <w:rsid w:val="008437B7"/>
    <w:rsid w:val="00846EA1"/>
    <w:rsid w:val="00850881"/>
    <w:rsid w:val="008569C8"/>
    <w:rsid w:val="00856B45"/>
    <w:rsid w:val="008610B8"/>
    <w:rsid w:val="008722AA"/>
    <w:rsid w:val="008744F1"/>
    <w:rsid w:val="00874E64"/>
    <w:rsid w:val="008754DF"/>
    <w:rsid w:val="00880F38"/>
    <w:rsid w:val="008857BC"/>
    <w:rsid w:val="00887D45"/>
    <w:rsid w:val="008942DB"/>
    <w:rsid w:val="008A0450"/>
    <w:rsid w:val="008A340E"/>
    <w:rsid w:val="008A3EB0"/>
    <w:rsid w:val="008B1832"/>
    <w:rsid w:val="008B30A4"/>
    <w:rsid w:val="008B53D8"/>
    <w:rsid w:val="008B62BE"/>
    <w:rsid w:val="008C3987"/>
    <w:rsid w:val="008D1510"/>
    <w:rsid w:val="008D6057"/>
    <w:rsid w:val="008E2A56"/>
    <w:rsid w:val="008E39F4"/>
    <w:rsid w:val="008E7232"/>
    <w:rsid w:val="008F6C8F"/>
    <w:rsid w:val="008F7E39"/>
    <w:rsid w:val="00901096"/>
    <w:rsid w:val="00902AB5"/>
    <w:rsid w:val="00902BBB"/>
    <w:rsid w:val="009040AA"/>
    <w:rsid w:val="00906F94"/>
    <w:rsid w:val="009106D7"/>
    <w:rsid w:val="009112C4"/>
    <w:rsid w:val="00912A10"/>
    <w:rsid w:val="0091562E"/>
    <w:rsid w:val="00915970"/>
    <w:rsid w:val="0091706F"/>
    <w:rsid w:val="00927BD5"/>
    <w:rsid w:val="00930F3E"/>
    <w:rsid w:val="009330AF"/>
    <w:rsid w:val="009335F9"/>
    <w:rsid w:val="0093436A"/>
    <w:rsid w:val="00934792"/>
    <w:rsid w:val="00934842"/>
    <w:rsid w:val="00940FA9"/>
    <w:rsid w:val="009427DD"/>
    <w:rsid w:val="00947254"/>
    <w:rsid w:val="009500E4"/>
    <w:rsid w:val="009526DB"/>
    <w:rsid w:val="0095449B"/>
    <w:rsid w:val="00954DF2"/>
    <w:rsid w:val="00960BE4"/>
    <w:rsid w:val="00961626"/>
    <w:rsid w:val="009616BB"/>
    <w:rsid w:val="009628E8"/>
    <w:rsid w:val="00966C15"/>
    <w:rsid w:val="00966FCF"/>
    <w:rsid w:val="009766BD"/>
    <w:rsid w:val="00981F1C"/>
    <w:rsid w:val="00983069"/>
    <w:rsid w:val="0098416A"/>
    <w:rsid w:val="00984694"/>
    <w:rsid w:val="009848E0"/>
    <w:rsid w:val="00984C26"/>
    <w:rsid w:val="00984F27"/>
    <w:rsid w:val="00985A73"/>
    <w:rsid w:val="00987369"/>
    <w:rsid w:val="00987459"/>
    <w:rsid w:val="00990BD8"/>
    <w:rsid w:val="00992A9B"/>
    <w:rsid w:val="00992E1E"/>
    <w:rsid w:val="00993EFF"/>
    <w:rsid w:val="0099752D"/>
    <w:rsid w:val="009A31C4"/>
    <w:rsid w:val="009A57A5"/>
    <w:rsid w:val="009B2277"/>
    <w:rsid w:val="009B3057"/>
    <w:rsid w:val="009B3486"/>
    <w:rsid w:val="009C0C52"/>
    <w:rsid w:val="009C563A"/>
    <w:rsid w:val="009D0992"/>
    <w:rsid w:val="009D1E71"/>
    <w:rsid w:val="009D2962"/>
    <w:rsid w:val="009D2EF5"/>
    <w:rsid w:val="009D4F7F"/>
    <w:rsid w:val="009D5B3E"/>
    <w:rsid w:val="009D794F"/>
    <w:rsid w:val="009E1243"/>
    <w:rsid w:val="009E1375"/>
    <w:rsid w:val="009E19D8"/>
    <w:rsid w:val="009E4C51"/>
    <w:rsid w:val="009E5A54"/>
    <w:rsid w:val="009F1530"/>
    <w:rsid w:val="009F5F68"/>
    <w:rsid w:val="00A004DB"/>
    <w:rsid w:val="00A02926"/>
    <w:rsid w:val="00A07319"/>
    <w:rsid w:val="00A076B7"/>
    <w:rsid w:val="00A07F0C"/>
    <w:rsid w:val="00A1066E"/>
    <w:rsid w:val="00A1074C"/>
    <w:rsid w:val="00A14F4A"/>
    <w:rsid w:val="00A15435"/>
    <w:rsid w:val="00A15E5D"/>
    <w:rsid w:val="00A21CF4"/>
    <w:rsid w:val="00A21FA9"/>
    <w:rsid w:val="00A239C3"/>
    <w:rsid w:val="00A243A3"/>
    <w:rsid w:val="00A26974"/>
    <w:rsid w:val="00A31608"/>
    <w:rsid w:val="00A36482"/>
    <w:rsid w:val="00A40CFF"/>
    <w:rsid w:val="00A461E7"/>
    <w:rsid w:val="00A46B69"/>
    <w:rsid w:val="00A5436F"/>
    <w:rsid w:val="00A61C0E"/>
    <w:rsid w:val="00A720E5"/>
    <w:rsid w:val="00A755AF"/>
    <w:rsid w:val="00A76E04"/>
    <w:rsid w:val="00A8045A"/>
    <w:rsid w:val="00A84B05"/>
    <w:rsid w:val="00A87082"/>
    <w:rsid w:val="00A877CC"/>
    <w:rsid w:val="00A908E4"/>
    <w:rsid w:val="00A91C12"/>
    <w:rsid w:val="00A94D1A"/>
    <w:rsid w:val="00AA0C98"/>
    <w:rsid w:val="00AA2D85"/>
    <w:rsid w:val="00AA313F"/>
    <w:rsid w:val="00AA4011"/>
    <w:rsid w:val="00AB1AF4"/>
    <w:rsid w:val="00AB3662"/>
    <w:rsid w:val="00AB4964"/>
    <w:rsid w:val="00AB4EFD"/>
    <w:rsid w:val="00AB54C2"/>
    <w:rsid w:val="00AB56F9"/>
    <w:rsid w:val="00AB5C57"/>
    <w:rsid w:val="00AB6A00"/>
    <w:rsid w:val="00AB79A4"/>
    <w:rsid w:val="00AB7C5B"/>
    <w:rsid w:val="00AC05BC"/>
    <w:rsid w:val="00AC22CF"/>
    <w:rsid w:val="00AC24FC"/>
    <w:rsid w:val="00AC2AF4"/>
    <w:rsid w:val="00AC6B3E"/>
    <w:rsid w:val="00AD2329"/>
    <w:rsid w:val="00AD41EE"/>
    <w:rsid w:val="00AE1D4D"/>
    <w:rsid w:val="00AE4717"/>
    <w:rsid w:val="00AE5D15"/>
    <w:rsid w:val="00AE6C27"/>
    <w:rsid w:val="00AF0022"/>
    <w:rsid w:val="00AF0C8C"/>
    <w:rsid w:val="00AF2335"/>
    <w:rsid w:val="00AF4067"/>
    <w:rsid w:val="00AF493D"/>
    <w:rsid w:val="00AF4DA9"/>
    <w:rsid w:val="00AF543A"/>
    <w:rsid w:val="00B0308C"/>
    <w:rsid w:val="00B05B43"/>
    <w:rsid w:val="00B13553"/>
    <w:rsid w:val="00B147D2"/>
    <w:rsid w:val="00B15494"/>
    <w:rsid w:val="00B17758"/>
    <w:rsid w:val="00B2237D"/>
    <w:rsid w:val="00B223C0"/>
    <w:rsid w:val="00B230C2"/>
    <w:rsid w:val="00B2425C"/>
    <w:rsid w:val="00B24967"/>
    <w:rsid w:val="00B25D52"/>
    <w:rsid w:val="00B26119"/>
    <w:rsid w:val="00B30E42"/>
    <w:rsid w:val="00B31F94"/>
    <w:rsid w:val="00B3760A"/>
    <w:rsid w:val="00B44277"/>
    <w:rsid w:val="00B516A1"/>
    <w:rsid w:val="00B53BD6"/>
    <w:rsid w:val="00B53CBA"/>
    <w:rsid w:val="00B53EFA"/>
    <w:rsid w:val="00B55AF9"/>
    <w:rsid w:val="00B60431"/>
    <w:rsid w:val="00B62A65"/>
    <w:rsid w:val="00B6483A"/>
    <w:rsid w:val="00B70394"/>
    <w:rsid w:val="00B739E4"/>
    <w:rsid w:val="00B75108"/>
    <w:rsid w:val="00B77DA9"/>
    <w:rsid w:val="00B8068A"/>
    <w:rsid w:val="00B80AA1"/>
    <w:rsid w:val="00B81054"/>
    <w:rsid w:val="00B83E42"/>
    <w:rsid w:val="00B85A84"/>
    <w:rsid w:val="00B86847"/>
    <w:rsid w:val="00B91990"/>
    <w:rsid w:val="00B923DD"/>
    <w:rsid w:val="00B929D8"/>
    <w:rsid w:val="00BA243E"/>
    <w:rsid w:val="00BA260F"/>
    <w:rsid w:val="00BA2D3D"/>
    <w:rsid w:val="00BA6154"/>
    <w:rsid w:val="00BB12DC"/>
    <w:rsid w:val="00BB45EA"/>
    <w:rsid w:val="00BB7DE8"/>
    <w:rsid w:val="00BC0761"/>
    <w:rsid w:val="00BC1674"/>
    <w:rsid w:val="00BC341F"/>
    <w:rsid w:val="00BC5571"/>
    <w:rsid w:val="00BC5F00"/>
    <w:rsid w:val="00BC6136"/>
    <w:rsid w:val="00BD0ED6"/>
    <w:rsid w:val="00BD1166"/>
    <w:rsid w:val="00BD1A8B"/>
    <w:rsid w:val="00BD433E"/>
    <w:rsid w:val="00BE11D8"/>
    <w:rsid w:val="00BE52EC"/>
    <w:rsid w:val="00BE5BDA"/>
    <w:rsid w:val="00BE5E35"/>
    <w:rsid w:val="00BE6C96"/>
    <w:rsid w:val="00BE7169"/>
    <w:rsid w:val="00BF07C2"/>
    <w:rsid w:val="00BF0F99"/>
    <w:rsid w:val="00BF4CC4"/>
    <w:rsid w:val="00BF532A"/>
    <w:rsid w:val="00BF61A6"/>
    <w:rsid w:val="00C030D2"/>
    <w:rsid w:val="00C0454D"/>
    <w:rsid w:val="00C06796"/>
    <w:rsid w:val="00C06A86"/>
    <w:rsid w:val="00C0711F"/>
    <w:rsid w:val="00C075BF"/>
    <w:rsid w:val="00C15B3B"/>
    <w:rsid w:val="00C15FBC"/>
    <w:rsid w:val="00C1694B"/>
    <w:rsid w:val="00C16C50"/>
    <w:rsid w:val="00C21676"/>
    <w:rsid w:val="00C21869"/>
    <w:rsid w:val="00C21EDD"/>
    <w:rsid w:val="00C2468C"/>
    <w:rsid w:val="00C259C4"/>
    <w:rsid w:val="00C31BEC"/>
    <w:rsid w:val="00C34C2A"/>
    <w:rsid w:val="00C35E41"/>
    <w:rsid w:val="00C4290F"/>
    <w:rsid w:val="00C4360B"/>
    <w:rsid w:val="00C445C7"/>
    <w:rsid w:val="00C44940"/>
    <w:rsid w:val="00C512C1"/>
    <w:rsid w:val="00C52D79"/>
    <w:rsid w:val="00C56E46"/>
    <w:rsid w:val="00C63DAA"/>
    <w:rsid w:val="00C6755C"/>
    <w:rsid w:val="00C714B5"/>
    <w:rsid w:val="00C73EDD"/>
    <w:rsid w:val="00C7514F"/>
    <w:rsid w:val="00C751DA"/>
    <w:rsid w:val="00C75F4A"/>
    <w:rsid w:val="00C80620"/>
    <w:rsid w:val="00C827DC"/>
    <w:rsid w:val="00C82801"/>
    <w:rsid w:val="00C87BF0"/>
    <w:rsid w:val="00C926CB"/>
    <w:rsid w:val="00C9312E"/>
    <w:rsid w:val="00C93BA7"/>
    <w:rsid w:val="00C9497F"/>
    <w:rsid w:val="00C95C64"/>
    <w:rsid w:val="00CA30BB"/>
    <w:rsid w:val="00CA3E78"/>
    <w:rsid w:val="00CB2814"/>
    <w:rsid w:val="00CC0F02"/>
    <w:rsid w:val="00CC2087"/>
    <w:rsid w:val="00CC2AD9"/>
    <w:rsid w:val="00CC4064"/>
    <w:rsid w:val="00CC53D0"/>
    <w:rsid w:val="00CC5690"/>
    <w:rsid w:val="00CD2CED"/>
    <w:rsid w:val="00CD7245"/>
    <w:rsid w:val="00CD7399"/>
    <w:rsid w:val="00CE0345"/>
    <w:rsid w:val="00CE0BFA"/>
    <w:rsid w:val="00CE28B5"/>
    <w:rsid w:val="00CE2D70"/>
    <w:rsid w:val="00CF4ED5"/>
    <w:rsid w:val="00CF6DD5"/>
    <w:rsid w:val="00D10039"/>
    <w:rsid w:val="00D108D6"/>
    <w:rsid w:val="00D13475"/>
    <w:rsid w:val="00D15456"/>
    <w:rsid w:val="00D210C4"/>
    <w:rsid w:val="00D32C29"/>
    <w:rsid w:val="00D34727"/>
    <w:rsid w:val="00D3519A"/>
    <w:rsid w:val="00D3657D"/>
    <w:rsid w:val="00D366DF"/>
    <w:rsid w:val="00D41D3B"/>
    <w:rsid w:val="00D430AE"/>
    <w:rsid w:val="00D44610"/>
    <w:rsid w:val="00D4603E"/>
    <w:rsid w:val="00D4616E"/>
    <w:rsid w:val="00D5015E"/>
    <w:rsid w:val="00D50171"/>
    <w:rsid w:val="00D550BB"/>
    <w:rsid w:val="00D56796"/>
    <w:rsid w:val="00D62A42"/>
    <w:rsid w:val="00D647A5"/>
    <w:rsid w:val="00D64F34"/>
    <w:rsid w:val="00D674CF"/>
    <w:rsid w:val="00D676F2"/>
    <w:rsid w:val="00D70F8D"/>
    <w:rsid w:val="00D71401"/>
    <w:rsid w:val="00D715CA"/>
    <w:rsid w:val="00D7171C"/>
    <w:rsid w:val="00D71960"/>
    <w:rsid w:val="00D71DDC"/>
    <w:rsid w:val="00D73B6E"/>
    <w:rsid w:val="00D7494B"/>
    <w:rsid w:val="00D7569A"/>
    <w:rsid w:val="00D75DC1"/>
    <w:rsid w:val="00D801B7"/>
    <w:rsid w:val="00D8514E"/>
    <w:rsid w:val="00D9024D"/>
    <w:rsid w:val="00D93F9B"/>
    <w:rsid w:val="00DA357C"/>
    <w:rsid w:val="00DA3EE4"/>
    <w:rsid w:val="00DA3EE7"/>
    <w:rsid w:val="00DA44C6"/>
    <w:rsid w:val="00DB2C19"/>
    <w:rsid w:val="00DB329D"/>
    <w:rsid w:val="00DB3857"/>
    <w:rsid w:val="00DB3A7F"/>
    <w:rsid w:val="00DB443D"/>
    <w:rsid w:val="00DB5053"/>
    <w:rsid w:val="00DB795A"/>
    <w:rsid w:val="00DC1A32"/>
    <w:rsid w:val="00DC2C91"/>
    <w:rsid w:val="00DC33A4"/>
    <w:rsid w:val="00DC48D6"/>
    <w:rsid w:val="00DC4E0D"/>
    <w:rsid w:val="00DC7CF7"/>
    <w:rsid w:val="00DD01AD"/>
    <w:rsid w:val="00DD33C1"/>
    <w:rsid w:val="00DD37B7"/>
    <w:rsid w:val="00DD3E31"/>
    <w:rsid w:val="00DD4951"/>
    <w:rsid w:val="00DD51C7"/>
    <w:rsid w:val="00DD5E4D"/>
    <w:rsid w:val="00DD7168"/>
    <w:rsid w:val="00DE0392"/>
    <w:rsid w:val="00DE1A70"/>
    <w:rsid w:val="00DE6799"/>
    <w:rsid w:val="00DF65A9"/>
    <w:rsid w:val="00DF6C8F"/>
    <w:rsid w:val="00DF7E3A"/>
    <w:rsid w:val="00E00F29"/>
    <w:rsid w:val="00E00F89"/>
    <w:rsid w:val="00E0208E"/>
    <w:rsid w:val="00E036B5"/>
    <w:rsid w:val="00E05E73"/>
    <w:rsid w:val="00E07705"/>
    <w:rsid w:val="00E100BA"/>
    <w:rsid w:val="00E1089F"/>
    <w:rsid w:val="00E10E1F"/>
    <w:rsid w:val="00E12605"/>
    <w:rsid w:val="00E12D97"/>
    <w:rsid w:val="00E14856"/>
    <w:rsid w:val="00E22989"/>
    <w:rsid w:val="00E301C0"/>
    <w:rsid w:val="00E32821"/>
    <w:rsid w:val="00E34097"/>
    <w:rsid w:val="00E36345"/>
    <w:rsid w:val="00E3734D"/>
    <w:rsid w:val="00E40A30"/>
    <w:rsid w:val="00E41B6A"/>
    <w:rsid w:val="00E431B7"/>
    <w:rsid w:val="00E431D8"/>
    <w:rsid w:val="00E434AE"/>
    <w:rsid w:val="00E46DA0"/>
    <w:rsid w:val="00E503D2"/>
    <w:rsid w:val="00E526E1"/>
    <w:rsid w:val="00E52CEB"/>
    <w:rsid w:val="00E57329"/>
    <w:rsid w:val="00E61A0A"/>
    <w:rsid w:val="00E62A0E"/>
    <w:rsid w:val="00E7110D"/>
    <w:rsid w:val="00E72EB1"/>
    <w:rsid w:val="00E7372E"/>
    <w:rsid w:val="00E7747B"/>
    <w:rsid w:val="00E8076B"/>
    <w:rsid w:val="00E818CB"/>
    <w:rsid w:val="00E914EC"/>
    <w:rsid w:val="00E936D7"/>
    <w:rsid w:val="00E95388"/>
    <w:rsid w:val="00E9560F"/>
    <w:rsid w:val="00E96910"/>
    <w:rsid w:val="00EA1019"/>
    <w:rsid w:val="00EA1D2C"/>
    <w:rsid w:val="00EA4FD1"/>
    <w:rsid w:val="00EA5F6A"/>
    <w:rsid w:val="00EB5A8B"/>
    <w:rsid w:val="00EB5B8F"/>
    <w:rsid w:val="00EC0A28"/>
    <w:rsid w:val="00EC4F26"/>
    <w:rsid w:val="00EC5411"/>
    <w:rsid w:val="00EC73E4"/>
    <w:rsid w:val="00EE041F"/>
    <w:rsid w:val="00EE1B60"/>
    <w:rsid w:val="00EF1951"/>
    <w:rsid w:val="00EF62D4"/>
    <w:rsid w:val="00EF73C0"/>
    <w:rsid w:val="00F00242"/>
    <w:rsid w:val="00F01A47"/>
    <w:rsid w:val="00F02F26"/>
    <w:rsid w:val="00F050AC"/>
    <w:rsid w:val="00F0541C"/>
    <w:rsid w:val="00F10649"/>
    <w:rsid w:val="00F11DD6"/>
    <w:rsid w:val="00F142FC"/>
    <w:rsid w:val="00F14BFE"/>
    <w:rsid w:val="00F14D5F"/>
    <w:rsid w:val="00F15713"/>
    <w:rsid w:val="00F25059"/>
    <w:rsid w:val="00F27CD9"/>
    <w:rsid w:val="00F27ED8"/>
    <w:rsid w:val="00F35DBC"/>
    <w:rsid w:val="00F41309"/>
    <w:rsid w:val="00F4203B"/>
    <w:rsid w:val="00F42C06"/>
    <w:rsid w:val="00F4597E"/>
    <w:rsid w:val="00F4601E"/>
    <w:rsid w:val="00F4653D"/>
    <w:rsid w:val="00F5176C"/>
    <w:rsid w:val="00F54096"/>
    <w:rsid w:val="00F55595"/>
    <w:rsid w:val="00F563D3"/>
    <w:rsid w:val="00F570C1"/>
    <w:rsid w:val="00F61DC9"/>
    <w:rsid w:val="00F710A1"/>
    <w:rsid w:val="00F74C48"/>
    <w:rsid w:val="00F75E87"/>
    <w:rsid w:val="00F763B7"/>
    <w:rsid w:val="00F76632"/>
    <w:rsid w:val="00F80CEC"/>
    <w:rsid w:val="00F8359A"/>
    <w:rsid w:val="00F83601"/>
    <w:rsid w:val="00F87D8B"/>
    <w:rsid w:val="00F90469"/>
    <w:rsid w:val="00F90855"/>
    <w:rsid w:val="00F948C3"/>
    <w:rsid w:val="00F95405"/>
    <w:rsid w:val="00F9750E"/>
    <w:rsid w:val="00FA0C37"/>
    <w:rsid w:val="00FA1C6E"/>
    <w:rsid w:val="00FA2D3C"/>
    <w:rsid w:val="00FB0B89"/>
    <w:rsid w:val="00FB5986"/>
    <w:rsid w:val="00FC0A4D"/>
    <w:rsid w:val="00FC0E0A"/>
    <w:rsid w:val="00FC2D3C"/>
    <w:rsid w:val="00FC3DFF"/>
    <w:rsid w:val="00FC462C"/>
    <w:rsid w:val="00FD1170"/>
    <w:rsid w:val="00FD193A"/>
    <w:rsid w:val="00FD1EC5"/>
    <w:rsid w:val="00FD365A"/>
    <w:rsid w:val="00FD3B7D"/>
    <w:rsid w:val="00FD51DA"/>
    <w:rsid w:val="00FE0D61"/>
    <w:rsid w:val="00FE228B"/>
    <w:rsid w:val="00FF66A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134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3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s-listtitle">
    <w:name w:val="documents-list__title"/>
    <w:rsid w:val="003474F7"/>
  </w:style>
  <w:style w:type="character" w:customStyle="1" w:styleId="markedcontent">
    <w:name w:val="markedcontent"/>
    <w:basedOn w:val="a0"/>
    <w:rsid w:val="004E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18/05/21/%D0%9F%D1%80%D0%B8%D0%BA%D0%B0%D0%B7%20%D0%BE%D1%82%2025.09.2010%20%E2%84%96%201007-%D0%BA.pdf" TargetMode="External"/><Relationship Id="rId13" Type="http://schemas.openxmlformats.org/officeDocument/2006/relationships/hyperlink" Target="kodeks://link/d?nd=902135263&amp;prevdoc=556190544&amp;point=mark=000000000000000000000000000000000000000000000000008P60LQ" TargetMode="External"/><Relationship Id="rId18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spb.ru/gov/terr/reg_petrodv/protivodejstvie-korrupcii/informacionnye-materialy/60016/" TargetMode="Externa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499011838&amp;prevdoc=556190544" TargetMode="External"/><Relationship Id="rId17" Type="http://schemas.openxmlformats.org/officeDocument/2006/relationships/hyperlink" Target="kodeks://link/d?nd=499011838&amp;prevdoc=556190544&amp;point=mark=00000000000000000000000000000000000000000000000000BRE0PC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kodeks://link/d?nd=901703368&amp;prevdoc=556190544" TargetMode="External"/><Relationship Id="rId20" Type="http://schemas.openxmlformats.org/officeDocument/2006/relationships/hyperlink" Target="https://www.gov.spb.ru/gov/terr/reg_petrodv/protivodejstvie-korrupcii/normativnye-pravovye-i-inye-akty-v-sfere-protivodejstviya-korrupcii/normativnye-pravovye-i-inye-akty-iogv-v-sfere-protivodejstviya-korrupc/59428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spb.ru/gov/terr/reg_petrodv/protivodejstvie-korrupcii/informacionnye-materialy/60017/" TargetMode="External"/><Relationship Id="rId24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499011838&amp;prevdoc=556190544" TargetMode="External"/><Relationship Id="rId23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10" Type="http://schemas.openxmlformats.org/officeDocument/2006/relationships/hyperlink" Target="kodeks://link/d?nd=902135263&amp;prevdoc=556190544&amp;point=mark=000000000000000000000000000000000000000000000000007E20KC" TargetMode="External"/><Relationship Id="rId19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static/writable/ckeditor/uploads/2018/05/21/%D0%9F%D1%80%D0%B8%D0%BA%D0%B0%D0%B7%20%D0%BE%D1%82%2017.05.2018%20%E2%84%96%20332-%D0%BA.pdf" TargetMode="External"/><Relationship Id="rId14" Type="http://schemas.openxmlformats.org/officeDocument/2006/relationships/hyperlink" Target="kodeks://link/d?nd=902135263&amp;prevdoc=556190544&amp;point=mark=000000000000000000000000000000000000000000000000008P60LQ" TargetMode="External"/><Relationship Id="rId22" Type="http://schemas.openxmlformats.org/officeDocument/2006/relationships/hyperlink" Target="https://www.gov.spb.ru/gov/terr/reg_petrodv/protivodejstvie-korrupcii/informacionnye-materialy/6001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10061</Words>
  <Characters>57350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2025-12-23T09:33:00Z</cp:lastPrinted>
  <dcterms:created xsi:type="dcterms:W3CDTF">2025-12-24T11:32:00Z</dcterms:created>
  <dcterms:modified xsi:type="dcterms:W3CDTF">2025-12-24T11:32:00Z</dcterms:modified>
</cp:coreProperties>
</file>