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AFF" w:rsidRDefault="008A1AFF">
      <w:pPr>
        <w:pStyle w:val="a3"/>
        <w:spacing w:before="72" w:line="247" w:lineRule="auto"/>
        <w:ind w:left="526" w:hanging="245"/>
      </w:pPr>
    </w:p>
    <w:p w:rsidR="008A1AFF" w:rsidRDefault="008A1AFF">
      <w:pPr>
        <w:pStyle w:val="a3"/>
        <w:spacing w:before="72" w:line="247" w:lineRule="auto"/>
        <w:ind w:left="526" w:hanging="245"/>
      </w:pPr>
    </w:p>
    <w:p w:rsidR="008A1AFF" w:rsidRDefault="008A1AFF">
      <w:pPr>
        <w:pStyle w:val="a3"/>
        <w:spacing w:before="72" w:line="247" w:lineRule="auto"/>
        <w:ind w:left="526" w:hanging="245"/>
      </w:pPr>
    </w:p>
    <w:tbl>
      <w:tblPr>
        <w:tblStyle w:val="a5"/>
        <w:tblW w:w="3544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8A1AFF" w:rsidRPr="00982CFC" w:rsidTr="008A1AFF">
        <w:tc>
          <w:tcPr>
            <w:tcW w:w="3544" w:type="dxa"/>
          </w:tcPr>
          <w:p w:rsidR="008A1AFF" w:rsidRPr="00982CFC" w:rsidRDefault="008A1AFF" w:rsidP="008A1AFF">
            <w:pPr>
              <w:spacing w:line="247" w:lineRule="auto"/>
              <w:ind w:left="34"/>
              <w:rPr>
                <w:sz w:val="26"/>
                <w:szCs w:val="26"/>
              </w:rPr>
            </w:pPr>
            <w:r w:rsidRPr="00982CFC">
              <w:rPr>
                <w:sz w:val="26"/>
                <w:szCs w:val="26"/>
              </w:rPr>
              <w:t xml:space="preserve">Приложение </w:t>
            </w:r>
            <w:r w:rsidRPr="00982CFC">
              <w:rPr>
                <w:sz w:val="26"/>
                <w:szCs w:val="26"/>
              </w:rPr>
              <w:br/>
              <w:t>к постановлению Правительства</w:t>
            </w:r>
          </w:p>
        </w:tc>
      </w:tr>
      <w:tr w:rsidR="008A1AFF" w:rsidRPr="00982CFC" w:rsidTr="008A1AFF">
        <w:tc>
          <w:tcPr>
            <w:tcW w:w="3544" w:type="dxa"/>
          </w:tcPr>
          <w:p w:rsidR="008A1AFF" w:rsidRPr="00982CFC" w:rsidRDefault="008A1AFF" w:rsidP="008A1AFF">
            <w:pPr>
              <w:spacing w:line="247" w:lineRule="auto"/>
              <w:rPr>
                <w:sz w:val="26"/>
                <w:szCs w:val="26"/>
              </w:rPr>
            </w:pPr>
            <w:r w:rsidRPr="00982CFC">
              <w:rPr>
                <w:sz w:val="26"/>
                <w:szCs w:val="26"/>
              </w:rPr>
              <w:t>Санкт-Петербурга</w:t>
            </w:r>
          </w:p>
        </w:tc>
      </w:tr>
      <w:tr w:rsidR="008A1AFF" w:rsidRPr="00982CFC" w:rsidTr="008A1AFF">
        <w:tc>
          <w:tcPr>
            <w:tcW w:w="3544" w:type="dxa"/>
          </w:tcPr>
          <w:p w:rsidR="008A1AFF" w:rsidRPr="00982CFC" w:rsidRDefault="008A1AFF" w:rsidP="008A1AFF">
            <w:pPr>
              <w:spacing w:line="247" w:lineRule="auto"/>
              <w:rPr>
                <w:sz w:val="26"/>
                <w:szCs w:val="26"/>
              </w:rPr>
            </w:pPr>
            <w:r w:rsidRPr="00982CFC">
              <w:rPr>
                <w:sz w:val="26"/>
                <w:szCs w:val="26"/>
              </w:rPr>
              <w:t>от_________№_________</w:t>
            </w:r>
          </w:p>
        </w:tc>
      </w:tr>
    </w:tbl>
    <w:p w:rsidR="008A1AFF" w:rsidRDefault="008A1AFF" w:rsidP="008A1AFF">
      <w:pPr>
        <w:pStyle w:val="a3"/>
        <w:spacing w:before="72" w:line="247" w:lineRule="auto"/>
        <w:ind w:right="205" w:firstLine="3"/>
        <w:jc w:val="center"/>
        <w:rPr>
          <w:b/>
        </w:rPr>
      </w:pPr>
    </w:p>
    <w:p w:rsidR="008A1AFF" w:rsidRPr="008A1AFF" w:rsidRDefault="008A1AFF" w:rsidP="008A1AFF">
      <w:pPr>
        <w:pStyle w:val="a3"/>
        <w:spacing w:line="247" w:lineRule="auto"/>
        <w:ind w:right="205" w:firstLine="3"/>
        <w:jc w:val="center"/>
        <w:rPr>
          <w:b/>
        </w:rPr>
      </w:pPr>
      <w:proofErr w:type="gramStart"/>
      <w:r w:rsidRPr="008A1AFF">
        <w:rPr>
          <w:b/>
        </w:rPr>
        <w:t>ДОПОЛНИТЕЛЬНОЕ</w:t>
      </w:r>
      <w:proofErr w:type="gramEnd"/>
      <w:r w:rsidRPr="008A1AFF">
        <w:rPr>
          <w:b/>
        </w:rPr>
        <w:t xml:space="preserve"> СОГЛАШЕНИЯ</w:t>
      </w:r>
    </w:p>
    <w:p w:rsidR="00112609" w:rsidRPr="008A1AFF" w:rsidRDefault="008A1AFF" w:rsidP="008A1AFF">
      <w:pPr>
        <w:pStyle w:val="a3"/>
        <w:spacing w:line="247" w:lineRule="auto"/>
        <w:ind w:left="526" w:hanging="245"/>
        <w:jc w:val="center"/>
        <w:rPr>
          <w:b/>
        </w:rPr>
      </w:pPr>
      <w:r w:rsidRPr="008A1AFF">
        <w:rPr>
          <w:b/>
        </w:rPr>
        <w:t>к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Соглашению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о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предоставлении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субсидии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из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федерального бюджета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бюджету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субъекта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Российской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Федерации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от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28.12.2024</w:t>
      </w:r>
      <w:r w:rsidRPr="008A1AFF">
        <w:rPr>
          <w:b/>
          <w:spacing w:val="40"/>
        </w:rPr>
        <w:t xml:space="preserve"> </w:t>
      </w:r>
      <w:r>
        <w:rPr>
          <w:b/>
          <w:spacing w:val="40"/>
        </w:rPr>
        <w:br/>
      </w:r>
      <w:r w:rsidRPr="008A1AFF">
        <w:rPr>
          <w:b/>
        </w:rPr>
        <w:t>№</w:t>
      </w:r>
      <w:r w:rsidRPr="008A1AFF">
        <w:rPr>
          <w:b/>
          <w:spacing w:val="40"/>
        </w:rPr>
        <w:t xml:space="preserve"> </w:t>
      </w:r>
      <w:r w:rsidRPr="008A1AFF">
        <w:rPr>
          <w:b/>
        </w:rPr>
        <w:t>056-09-2025-1445</w:t>
      </w:r>
    </w:p>
    <w:p w:rsidR="00112609" w:rsidRPr="008A1AFF" w:rsidRDefault="00112609" w:rsidP="008A1AFF">
      <w:pPr>
        <w:pStyle w:val="a3"/>
        <w:rPr>
          <w:b/>
        </w:rPr>
      </w:pPr>
    </w:p>
    <w:p w:rsidR="00112609" w:rsidRPr="008A1AFF" w:rsidRDefault="008A1AFF">
      <w:pPr>
        <w:pStyle w:val="a3"/>
        <w:tabs>
          <w:tab w:val="left" w:pos="2083"/>
          <w:tab w:val="left" w:pos="8396"/>
        </w:tabs>
        <w:ind w:left="231"/>
        <w:jc w:val="both"/>
        <w:rPr>
          <w:b/>
        </w:rPr>
      </w:pPr>
      <w:r w:rsidRPr="008A1AFF">
        <w:rPr>
          <w:b/>
          <w:spacing w:val="10"/>
        </w:rPr>
        <w:t>«</w:t>
      </w:r>
      <w:r w:rsidRPr="008A1AFF">
        <w:rPr>
          <w:b/>
          <w:spacing w:val="80"/>
          <w:u w:val="single"/>
        </w:rPr>
        <w:t xml:space="preserve">  </w:t>
      </w:r>
      <w:r w:rsidRPr="008A1AFF">
        <w:rPr>
          <w:b/>
        </w:rPr>
        <w:t>»</w:t>
      </w:r>
      <w:r w:rsidRPr="008A1AFF">
        <w:rPr>
          <w:b/>
          <w:spacing w:val="17"/>
        </w:rPr>
        <w:t xml:space="preserve"> </w:t>
      </w:r>
      <w:r w:rsidRPr="008A1AFF">
        <w:rPr>
          <w:b/>
          <w:u w:val="single"/>
        </w:rPr>
        <w:tab/>
      </w:r>
      <w:r w:rsidRPr="008A1AFF">
        <w:rPr>
          <w:b/>
          <w:spacing w:val="80"/>
          <w:u w:val="single"/>
        </w:rPr>
        <w:t xml:space="preserve">   </w:t>
      </w:r>
      <w:r w:rsidRPr="008A1AFF">
        <w:rPr>
          <w:b/>
        </w:rPr>
        <w:t>г.</w:t>
      </w:r>
      <w:r>
        <w:rPr>
          <w:b/>
        </w:rPr>
        <w:t xml:space="preserve">                                                            </w:t>
      </w:r>
      <w:r w:rsidRPr="008A1AFF">
        <w:rPr>
          <w:b/>
        </w:rPr>
        <w:t>№</w:t>
      </w:r>
      <w:r w:rsidRPr="008A1AFF">
        <w:rPr>
          <w:b/>
          <w:spacing w:val="-9"/>
        </w:rPr>
        <w:t xml:space="preserve"> </w:t>
      </w:r>
      <w:r w:rsidRPr="008A1AFF">
        <w:rPr>
          <w:b/>
        </w:rPr>
        <w:t>056-09-2025-</w:t>
      </w:r>
      <w:r w:rsidRPr="008A1AFF">
        <w:rPr>
          <w:b/>
          <w:spacing w:val="-2"/>
        </w:rPr>
        <w:t>1445/1</w:t>
      </w:r>
    </w:p>
    <w:p w:rsidR="00112609" w:rsidRPr="008A1AFF" w:rsidRDefault="00112609">
      <w:pPr>
        <w:pStyle w:val="a3"/>
        <w:rPr>
          <w:b/>
        </w:rPr>
      </w:pPr>
    </w:p>
    <w:p w:rsidR="00112609" w:rsidRDefault="008A1AFF" w:rsidP="008A1AFF">
      <w:pPr>
        <w:pStyle w:val="a3"/>
        <w:ind w:firstLine="567"/>
        <w:jc w:val="both"/>
      </w:pPr>
      <w:proofErr w:type="gramStart"/>
      <w:r>
        <w:rPr>
          <w:spacing w:val="2"/>
        </w:rPr>
        <w:t>Министерство здравоохранения Российской Федерации,</w:t>
      </w:r>
      <w:r>
        <w:rPr>
          <w:spacing w:val="39"/>
        </w:rPr>
        <w:t xml:space="preserve"> </w:t>
      </w:r>
      <w:r>
        <w:rPr>
          <w:spacing w:val="-2"/>
        </w:rPr>
        <w:t xml:space="preserve">которому </w:t>
      </w:r>
      <w:r w:rsidR="00410F62">
        <w:rPr>
          <w:spacing w:val="-2"/>
        </w:rPr>
        <w:br/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 xml:space="preserve"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Камкина Евгения Геннадьевича, действующего на основании доверенности от 26 .12.2024 № 84-Д, </w:t>
      </w:r>
      <w:r>
        <w:br/>
        <w:t>с одной стороны, и Правительство Санкт-Петербурга,</w:t>
      </w:r>
      <w:r>
        <w:rPr>
          <w:spacing w:val="40"/>
        </w:rPr>
        <w:t xml:space="preserve"> </w:t>
      </w:r>
      <w:r>
        <w:t>именуемое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«Субъект»,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</w:t>
      </w:r>
      <w:r>
        <w:rPr>
          <w:spacing w:val="40"/>
        </w:rPr>
        <w:t xml:space="preserve"> </w:t>
      </w:r>
      <w:r>
        <w:t>вице-губернатора</w:t>
      </w:r>
      <w:r>
        <w:rPr>
          <w:spacing w:val="40"/>
        </w:rPr>
        <w:t xml:space="preserve"> </w:t>
      </w:r>
      <w:r>
        <w:t xml:space="preserve">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</w:t>
      </w:r>
      <w:proofErr w:type="gramEnd"/>
      <w:r>
        <w:t xml:space="preserve">, </w:t>
      </w:r>
      <w:proofErr w:type="gramStart"/>
      <w:r>
        <w:t>действующего на основании постановления</w:t>
      </w:r>
      <w:r>
        <w:rPr>
          <w:spacing w:val="40"/>
        </w:rPr>
        <w:t xml:space="preserve"> </w:t>
      </w:r>
      <w:r>
        <w:t>Губернатора</w:t>
      </w:r>
      <w:r>
        <w:rPr>
          <w:spacing w:val="40"/>
        </w:rPr>
        <w:t xml:space="preserve"> </w:t>
      </w:r>
      <w:r w:rsidR="00410F62">
        <w:rPr>
          <w:spacing w:val="40"/>
        </w:rPr>
        <w:br/>
      </w:r>
      <w:r>
        <w:t>Санкт-Петербурга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17.01.2018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3-пг</w:t>
      </w:r>
      <w:r>
        <w:rPr>
          <w:spacing w:val="40"/>
        </w:rPr>
        <w:t xml:space="preserve"> </w:t>
      </w:r>
      <w:r w:rsidR="00410F62">
        <w:rPr>
          <w:spacing w:val="40"/>
        </w:rPr>
        <w:t>«</w:t>
      </w:r>
      <w:r>
        <w:t>О</w:t>
      </w:r>
      <w:r>
        <w:rPr>
          <w:spacing w:val="40"/>
        </w:rPr>
        <w:t xml:space="preserve"> </w:t>
      </w:r>
      <w:r>
        <w:t>передаче полномочий</w:t>
      </w:r>
      <w:r w:rsidR="00410F62">
        <w:t>»</w:t>
      </w:r>
      <w:r>
        <w:t>,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>стороны,</w:t>
      </w:r>
      <w:r>
        <w:rPr>
          <w:spacing w:val="80"/>
        </w:rPr>
        <w:t xml:space="preserve"> </w:t>
      </w:r>
      <w:r>
        <w:t>далее</w:t>
      </w:r>
      <w:r>
        <w:rPr>
          <w:spacing w:val="73"/>
        </w:rPr>
        <w:t xml:space="preserve"> </w:t>
      </w:r>
      <w:r>
        <w:t>при</w:t>
      </w:r>
      <w:r>
        <w:rPr>
          <w:spacing w:val="73"/>
        </w:rPr>
        <w:t xml:space="preserve"> </w:t>
      </w:r>
      <w:r>
        <w:t>совместном</w:t>
      </w:r>
      <w:r>
        <w:rPr>
          <w:spacing w:val="73"/>
        </w:rPr>
        <w:t xml:space="preserve"> </w:t>
      </w:r>
      <w:r>
        <w:t>упоминании</w:t>
      </w:r>
      <w:r>
        <w:rPr>
          <w:spacing w:val="80"/>
        </w:rPr>
        <w:t xml:space="preserve"> </w:t>
      </w:r>
      <w:r>
        <w:t xml:space="preserve">именуемые «Стороны», </w:t>
      </w:r>
      <w:r w:rsidR="00410F62">
        <w:br/>
      </w:r>
      <w:r>
        <w:t xml:space="preserve">в соответствии с пунктом 7.3 Соглашения о предоставлении субсидии </w:t>
      </w:r>
      <w:r w:rsidR="00410F62">
        <w:br/>
      </w:r>
      <w:r>
        <w:t>из федерального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бюджету</w:t>
      </w:r>
      <w:r>
        <w:rPr>
          <w:spacing w:val="8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целях </w:t>
      </w:r>
      <w:proofErr w:type="spellStart"/>
      <w:r>
        <w:t>софинансирования</w:t>
      </w:r>
      <w:proofErr w:type="spellEnd"/>
      <w:r>
        <w:rPr>
          <w:spacing w:val="80"/>
          <w:w w:val="150"/>
        </w:rPr>
        <w:t xml:space="preserve"> </w:t>
      </w:r>
      <w:r>
        <w:t>расходных</w:t>
      </w:r>
      <w:r>
        <w:rPr>
          <w:spacing w:val="80"/>
          <w:w w:val="150"/>
        </w:rPr>
        <w:t xml:space="preserve"> </w:t>
      </w:r>
      <w:r>
        <w:t>обязательств</w:t>
      </w:r>
      <w:r>
        <w:rPr>
          <w:spacing w:val="80"/>
          <w:w w:val="150"/>
        </w:rPr>
        <w:t xml:space="preserve"> </w:t>
      </w:r>
      <w:r>
        <w:t>субъекта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 возникающих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центров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для взрослых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</w:t>
      </w:r>
      <w:r>
        <w:rPr>
          <w:spacing w:val="40"/>
        </w:rPr>
        <w:t xml:space="preserve"> </w:t>
      </w:r>
      <w:r>
        <w:t>отделений</w:t>
      </w:r>
      <w:r>
        <w:rPr>
          <w:spacing w:val="40"/>
        </w:rPr>
        <w:t xml:space="preserve"> </w:t>
      </w:r>
      <w:r>
        <w:t>(кабинетов)</w:t>
      </w:r>
      <w:r>
        <w:rPr>
          <w:spacing w:val="40"/>
        </w:rPr>
        <w:t xml:space="preserve"> </w:t>
      </w:r>
      <w:r>
        <w:t>медицинской</w:t>
      </w:r>
      <w:proofErr w:type="gramEnd"/>
      <w:r>
        <w:rPr>
          <w:spacing w:val="40"/>
        </w:rPr>
        <w:t xml:space="preserve"> </w:t>
      </w:r>
      <w:proofErr w:type="gramStart"/>
      <w:r>
        <w:t>профилактики</w:t>
      </w:r>
      <w:r>
        <w:rPr>
          <w:spacing w:val="40"/>
        </w:rPr>
        <w:t xml:space="preserve"> </w:t>
      </w:r>
      <w:r w:rsidR="00410F62"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центральных районных и районных больницах, в том числе в удаленных населенных пунктах, а также по оснащению (дооснащению) оборудованием для выявления и коррекции факторов риска развития</w:t>
      </w:r>
      <w:r>
        <w:rPr>
          <w:spacing w:val="39"/>
        </w:rPr>
        <w:t xml:space="preserve"> </w:t>
      </w:r>
      <w:r>
        <w:t>хронических</w:t>
      </w:r>
      <w:r>
        <w:rPr>
          <w:spacing w:val="48"/>
        </w:rPr>
        <w:t xml:space="preserve"> </w:t>
      </w:r>
      <w:r>
        <w:t>неинфекционных</w:t>
      </w:r>
      <w:r>
        <w:rPr>
          <w:spacing w:val="49"/>
        </w:rPr>
        <w:t xml:space="preserve"> </w:t>
      </w:r>
      <w:r>
        <w:t>заболеваний</w:t>
      </w:r>
      <w:r>
        <w:rPr>
          <w:spacing w:val="4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федерального</w:t>
      </w:r>
      <w:r>
        <w:rPr>
          <w:spacing w:val="49"/>
        </w:rPr>
        <w:t xml:space="preserve"> </w:t>
      </w:r>
      <w:r>
        <w:rPr>
          <w:spacing w:val="-2"/>
        </w:rPr>
        <w:t xml:space="preserve">проекта </w:t>
      </w:r>
      <w:r>
        <w:t>«Здоровье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каждого»</w:t>
      </w:r>
      <w:r>
        <w:rPr>
          <w:spacing w:val="65"/>
        </w:rPr>
        <w:t xml:space="preserve"> </w:t>
      </w:r>
      <w:r>
        <w:t>заключили</w:t>
      </w:r>
      <w:r>
        <w:rPr>
          <w:spacing w:val="42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соглашение</w:t>
      </w:r>
      <w:r>
        <w:rPr>
          <w:spacing w:val="56"/>
        </w:rPr>
        <w:t xml:space="preserve"> </w:t>
      </w:r>
      <w:r>
        <w:t>№</w:t>
      </w:r>
      <w:r>
        <w:rPr>
          <w:spacing w:val="51"/>
        </w:rPr>
        <w:t xml:space="preserve"> </w:t>
      </w:r>
      <w:r>
        <w:t>056-09-</w:t>
      </w:r>
      <w:r>
        <w:rPr>
          <w:spacing w:val="-4"/>
        </w:rPr>
        <w:t>2025</w:t>
      </w:r>
      <w:r>
        <w:t>-1445/1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 w:rsidR="00410F62">
        <w:rPr>
          <w:spacing w:val="40"/>
        </w:rPr>
        <w:br/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 w:rsidR="00410F62">
        <w:rPr>
          <w:spacing w:val="40"/>
        </w:rPr>
        <w:br/>
      </w:r>
      <w:r>
        <w:t>из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28.12.2024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056-09-2025-1445</w:t>
      </w:r>
      <w:r>
        <w:rPr>
          <w:spacing w:val="40"/>
        </w:rPr>
        <w:t xml:space="preserve"> </w:t>
      </w:r>
      <w:r>
        <w:t>(далее соответственно</w:t>
      </w:r>
      <w:proofErr w:type="gramEnd"/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proofErr w:type="gramStart"/>
      <w:r>
        <w:t>Дополнительное</w:t>
      </w:r>
      <w:r>
        <w:rPr>
          <w:spacing w:val="40"/>
        </w:rPr>
        <w:t xml:space="preserve"> </w:t>
      </w:r>
      <w:r>
        <w:t>соглашение,</w:t>
      </w:r>
      <w:r>
        <w:rPr>
          <w:spacing w:val="40"/>
        </w:rPr>
        <w:t xml:space="preserve"> </w:t>
      </w:r>
      <w:r>
        <w:t>Соглашение)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  <w:proofErr w:type="gramEnd"/>
    </w:p>
    <w:p w:rsidR="00112609" w:rsidRDefault="008A1AFF" w:rsidP="008A1AFF">
      <w:pPr>
        <w:pStyle w:val="a4"/>
        <w:numPr>
          <w:ilvl w:val="0"/>
          <w:numId w:val="1"/>
        </w:numPr>
        <w:tabs>
          <w:tab w:val="left" w:pos="863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112609" w:rsidRDefault="008A1AFF" w:rsidP="008A1AFF">
      <w:pPr>
        <w:pStyle w:val="a4"/>
        <w:numPr>
          <w:ilvl w:val="1"/>
          <w:numId w:val="1"/>
        </w:numPr>
        <w:tabs>
          <w:tab w:val="left" w:pos="1226"/>
          <w:tab w:val="left" w:pos="1578"/>
          <w:tab w:val="left" w:pos="2698"/>
          <w:tab w:val="left" w:pos="3103"/>
          <w:tab w:val="left" w:pos="4869"/>
          <w:tab w:val="left" w:pos="6559"/>
          <w:tab w:val="left" w:pos="8046"/>
          <w:tab w:val="left" w:pos="9863"/>
          <w:tab w:val="left" w:pos="10209"/>
        </w:tabs>
        <w:spacing w:before="0"/>
        <w:ind w:left="0" w:firstLine="567"/>
        <w:jc w:val="both"/>
        <w:rPr>
          <w:sz w:val="26"/>
        </w:rPr>
      </w:pP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разделе</w:t>
      </w:r>
      <w:r>
        <w:rPr>
          <w:sz w:val="26"/>
        </w:rPr>
        <w:tab/>
      </w:r>
      <w:r>
        <w:rPr>
          <w:spacing w:val="-6"/>
          <w:sz w:val="26"/>
        </w:rPr>
        <w:t>II</w:t>
      </w:r>
      <w:r>
        <w:rPr>
          <w:sz w:val="26"/>
        </w:rPr>
        <w:tab/>
      </w:r>
      <w:r w:rsidR="00410F62">
        <w:rPr>
          <w:spacing w:val="-2"/>
          <w:sz w:val="26"/>
        </w:rPr>
        <w:t>«</w:t>
      </w:r>
      <w:r>
        <w:rPr>
          <w:spacing w:val="-2"/>
          <w:sz w:val="26"/>
        </w:rPr>
        <w:t>Финансовое</w:t>
      </w:r>
      <w:r>
        <w:rPr>
          <w:sz w:val="26"/>
        </w:rPr>
        <w:tab/>
      </w:r>
      <w:r>
        <w:rPr>
          <w:spacing w:val="-2"/>
          <w:sz w:val="26"/>
        </w:rPr>
        <w:t>обеспечение</w:t>
      </w:r>
      <w:r>
        <w:rPr>
          <w:sz w:val="26"/>
        </w:rPr>
        <w:tab/>
      </w:r>
      <w:r>
        <w:rPr>
          <w:spacing w:val="-2"/>
          <w:sz w:val="26"/>
        </w:rPr>
        <w:t>расходных</w:t>
      </w:r>
      <w:r>
        <w:rPr>
          <w:sz w:val="26"/>
        </w:rPr>
        <w:t xml:space="preserve"> </w:t>
      </w:r>
      <w:r>
        <w:rPr>
          <w:spacing w:val="-2"/>
          <w:sz w:val="26"/>
        </w:rPr>
        <w:t>обязательств,</w:t>
      </w:r>
      <w:r>
        <w:rPr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67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67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67"/>
          <w:sz w:val="26"/>
        </w:rPr>
        <w:t xml:space="preserve"> </w:t>
      </w:r>
      <w:r>
        <w:rPr>
          <w:sz w:val="26"/>
        </w:rPr>
        <w:t>Субсидия</w:t>
      </w:r>
      <w:r w:rsidR="00410F62">
        <w:rPr>
          <w:sz w:val="26"/>
        </w:rPr>
        <w:t>»</w:t>
      </w:r>
      <w:r>
        <w:rPr>
          <w:sz w:val="26"/>
        </w:rPr>
        <w:t>:</w:t>
      </w:r>
    </w:p>
    <w:p w:rsidR="00112609" w:rsidRDefault="008A1AFF" w:rsidP="008A1AFF">
      <w:pPr>
        <w:pStyle w:val="a4"/>
        <w:numPr>
          <w:ilvl w:val="2"/>
          <w:numId w:val="1"/>
        </w:numPr>
        <w:tabs>
          <w:tab w:val="left" w:pos="1264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0"/>
          <w:sz w:val="26"/>
        </w:rPr>
        <w:t xml:space="preserve"> </w:t>
      </w:r>
      <w:r>
        <w:rPr>
          <w:sz w:val="26"/>
        </w:rPr>
        <w:t>2.1</w:t>
      </w:r>
      <w:r>
        <w:rPr>
          <w:spacing w:val="21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112609" w:rsidRDefault="00410F62" w:rsidP="008A1AFF">
      <w:pPr>
        <w:pStyle w:val="a3"/>
        <w:ind w:firstLine="567"/>
        <w:jc w:val="both"/>
      </w:pPr>
      <w:r>
        <w:t>«</w:t>
      </w:r>
      <w:r w:rsidR="008A1AFF">
        <w:t>2.1. Общий объем бюджетных ассигнований, предусматриваемых в бюджете города федерального</w:t>
      </w:r>
      <w:r w:rsidR="008A1AFF">
        <w:rPr>
          <w:spacing w:val="40"/>
        </w:rPr>
        <w:t xml:space="preserve"> </w:t>
      </w:r>
      <w:r w:rsidR="008A1AFF">
        <w:t>значения</w:t>
      </w:r>
      <w:r w:rsidR="008A1AFF">
        <w:rPr>
          <w:spacing w:val="40"/>
        </w:rPr>
        <w:t xml:space="preserve"> </w:t>
      </w:r>
      <w:r w:rsidR="008A1AFF">
        <w:t>Санкт-Петербург</w:t>
      </w:r>
      <w:r w:rsidR="008A1AFF">
        <w:rPr>
          <w:spacing w:val="40"/>
        </w:rPr>
        <w:t xml:space="preserve"> </w:t>
      </w:r>
      <w:r w:rsidR="008A1AFF">
        <w:t>на</w:t>
      </w:r>
      <w:r w:rsidR="008A1AFF">
        <w:rPr>
          <w:spacing w:val="40"/>
        </w:rPr>
        <w:t xml:space="preserve"> </w:t>
      </w:r>
      <w:r w:rsidR="008A1AFF">
        <w:t>финансовое</w:t>
      </w:r>
      <w:r w:rsidR="008A1AFF">
        <w:rPr>
          <w:spacing w:val="40"/>
        </w:rPr>
        <w:t xml:space="preserve"> </w:t>
      </w:r>
      <w:r w:rsidR="008A1AFF">
        <w:t>обеспечение</w:t>
      </w:r>
      <w:r w:rsidR="008A1AFF">
        <w:rPr>
          <w:spacing w:val="40"/>
        </w:rPr>
        <w:t xml:space="preserve"> </w:t>
      </w:r>
      <w:r w:rsidR="008A1AFF">
        <w:t>расходных</w:t>
      </w:r>
      <w:r w:rsidR="008A1AFF">
        <w:rPr>
          <w:spacing w:val="40"/>
        </w:rPr>
        <w:t xml:space="preserve"> </w:t>
      </w:r>
      <w:r w:rsidR="008A1AFF">
        <w:t xml:space="preserve">обязательств в целях </w:t>
      </w:r>
      <w:proofErr w:type="spellStart"/>
      <w:r w:rsidR="008A1AFF">
        <w:t>софинансирования</w:t>
      </w:r>
      <w:proofErr w:type="spellEnd"/>
      <w:r w:rsidR="008A1AFF">
        <w:rPr>
          <w:spacing w:val="40"/>
        </w:rPr>
        <w:t xml:space="preserve"> </w:t>
      </w:r>
      <w:r w:rsidR="008A1AFF">
        <w:t xml:space="preserve">которых предоставляется </w:t>
      </w:r>
      <w:r w:rsidR="008A1AFF">
        <w:lastRenderedPageBreak/>
        <w:t>Субсидия,</w:t>
      </w:r>
      <w:r w:rsidR="008A1AFF">
        <w:rPr>
          <w:spacing w:val="40"/>
        </w:rPr>
        <w:t xml:space="preserve"> </w:t>
      </w:r>
      <w:r w:rsidR="008A1AFF">
        <w:t>составляет: в</w:t>
      </w:r>
      <w:r w:rsidR="008A1AFF">
        <w:rPr>
          <w:spacing w:val="40"/>
        </w:rPr>
        <w:t xml:space="preserve"> </w:t>
      </w:r>
      <w:r w:rsidR="008A1AFF">
        <w:t>2025</w:t>
      </w:r>
      <w:r w:rsidR="008A1AFF">
        <w:rPr>
          <w:spacing w:val="24"/>
        </w:rPr>
        <w:t xml:space="preserve"> </w:t>
      </w:r>
      <w:r w:rsidR="008A1AFF">
        <w:t>году</w:t>
      </w:r>
      <w:r w:rsidR="008A1AFF">
        <w:rPr>
          <w:spacing w:val="33"/>
        </w:rPr>
        <w:t xml:space="preserve"> </w:t>
      </w:r>
      <w:r w:rsidR="008A1AFF">
        <w:t>17</w:t>
      </w:r>
      <w:r w:rsidR="008A1AFF">
        <w:rPr>
          <w:spacing w:val="19"/>
        </w:rPr>
        <w:t xml:space="preserve"> </w:t>
      </w:r>
      <w:r w:rsidR="008A1AFF">
        <w:t>707</w:t>
      </w:r>
      <w:r w:rsidR="008A1AFF">
        <w:rPr>
          <w:spacing w:val="19"/>
        </w:rPr>
        <w:t xml:space="preserve"> </w:t>
      </w:r>
      <w:r w:rsidR="008A1AFF">
        <w:t>000</w:t>
      </w:r>
      <w:r w:rsidR="008A1AFF">
        <w:rPr>
          <w:spacing w:val="25"/>
        </w:rPr>
        <w:t xml:space="preserve"> </w:t>
      </w:r>
      <w:r w:rsidR="008A1AFF">
        <w:t>(семнадцать</w:t>
      </w:r>
      <w:r w:rsidR="008A1AFF">
        <w:rPr>
          <w:spacing w:val="26"/>
        </w:rPr>
        <w:t xml:space="preserve"> </w:t>
      </w:r>
      <w:r w:rsidR="008A1AFF">
        <w:t>миллионов</w:t>
      </w:r>
      <w:r w:rsidR="008A1AFF">
        <w:rPr>
          <w:spacing w:val="44"/>
        </w:rPr>
        <w:t xml:space="preserve"> </w:t>
      </w:r>
      <w:r w:rsidR="008A1AFF">
        <w:t>семьсот</w:t>
      </w:r>
      <w:r w:rsidR="008A1AFF">
        <w:rPr>
          <w:spacing w:val="25"/>
        </w:rPr>
        <w:t xml:space="preserve"> </w:t>
      </w:r>
      <w:r w:rsidR="008A1AFF">
        <w:t>семь</w:t>
      </w:r>
      <w:r w:rsidR="008A1AFF">
        <w:rPr>
          <w:spacing w:val="43"/>
        </w:rPr>
        <w:t xml:space="preserve"> </w:t>
      </w:r>
      <w:r w:rsidR="008A1AFF">
        <w:t>тысяч)</w:t>
      </w:r>
      <w:r w:rsidR="008A1AFF">
        <w:rPr>
          <w:spacing w:val="32"/>
        </w:rPr>
        <w:t xml:space="preserve"> </w:t>
      </w:r>
      <w:r w:rsidR="008A1AFF">
        <w:t>рублей</w:t>
      </w:r>
      <w:r w:rsidR="008A1AFF">
        <w:rPr>
          <w:spacing w:val="32"/>
        </w:rPr>
        <w:t xml:space="preserve"> </w:t>
      </w:r>
      <w:r w:rsidR="008A1AFF">
        <w:t>00</w:t>
      </w:r>
      <w:r w:rsidR="008A1AFF">
        <w:rPr>
          <w:spacing w:val="26"/>
        </w:rPr>
        <w:t xml:space="preserve"> </w:t>
      </w:r>
      <w:r w:rsidR="008A1AFF">
        <w:t>копеек,</w:t>
      </w:r>
      <w:r w:rsidR="008A1AFF">
        <w:rPr>
          <w:spacing w:val="42"/>
        </w:rPr>
        <w:t xml:space="preserve"> </w:t>
      </w:r>
      <w:r w:rsidR="008A1AFF">
        <w:t>в</w:t>
      </w:r>
      <w:r w:rsidR="008A1AFF">
        <w:rPr>
          <w:spacing w:val="39"/>
        </w:rPr>
        <w:t xml:space="preserve"> </w:t>
      </w:r>
      <w:r w:rsidR="008A1AFF">
        <w:rPr>
          <w:spacing w:val="-4"/>
        </w:rPr>
        <w:t>2026</w:t>
      </w:r>
      <w:r>
        <w:rPr>
          <w:spacing w:val="-4"/>
        </w:rPr>
        <w:t xml:space="preserve"> </w:t>
      </w:r>
      <w:bookmarkStart w:id="0" w:name="_GoBack"/>
      <w:bookmarkEnd w:id="0"/>
      <w:r w:rsidR="008A1AFF">
        <w:t>году</w:t>
      </w:r>
      <w:r w:rsidR="008A1AFF">
        <w:rPr>
          <w:spacing w:val="55"/>
        </w:rPr>
        <w:t xml:space="preserve"> </w:t>
      </w:r>
      <w:r w:rsidR="008A1AFF">
        <w:t>11</w:t>
      </w:r>
      <w:r w:rsidR="008A1AFF">
        <w:rPr>
          <w:spacing w:val="16"/>
        </w:rPr>
        <w:t xml:space="preserve"> </w:t>
      </w:r>
      <w:r w:rsidR="008A1AFF">
        <w:t>070</w:t>
      </w:r>
      <w:r w:rsidR="008A1AFF">
        <w:rPr>
          <w:spacing w:val="16"/>
        </w:rPr>
        <w:t xml:space="preserve"> </w:t>
      </w:r>
      <w:r w:rsidR="008A1AFF">
        <w:t>000</w:t>
      </w:r>
      <w:r w:rsidR="008A1AFF">
        <w:rPr>
          <w:spacing w:val="47"/>
        </w:rPr>
        <w:t xml:space="preserve"> </w:t>
      </w:r>
      <w:r w:rsidR="008A1AFF">
        <w:t>(одиннадцать</w:t>
      </w:r>
      <w:r w:rsidR="008A1AFF">
        <w:rPr>
          <w:spacing w:val="55"/>
        </w:rPr>
        <w:t xml:space="preserve"> </w:t>
      </w:r>
      <w:r w:rsidR="008A1AFF">
        <w:t>миллионов</w:t>
      </w:r>
      <w:r w:rsidR="008A1AFF">
        <w:rPr>
          <w:spacing w:val="55"/>
        </w:rPr>
        <w:t xml:space="preserve"> </w:t>
      </w:r>
      <w:r w:rsidR="008A1AFF">
        <w:t>семьдесят</w:t>
      </w:r>
      <w:r w:rsidR="008A1AFF">
        <w:rPr>
          <w:spacing w:val="55"/>
        </w:rPr>
        <w:t xml:space="preserve"> </w:t>
      </w:r>
      <w:r w:rsidR="008A1AFF">
        <w:t>тысяч)</w:t>
      </w:r>
      <w:r w:rsidR="008A1AFF">
        <w:rPr>
          <w:spacing w:val="55"/>
        </w:rPr>
        <w:t xml:space="preserve"> </w:t>
      </w:r>
      <w:r w:rsidR="008A1AFF">
        <w:t>рублей</w:t>
      </w:r>
      <w:r w:rsidR="008A1AFF">
        <w:rPr>
          <w:spacing w:val="53"/>
        </w:rPr>
        <w:t xml:space="preserve"> </w:t>
      </w:r>
      <w:r w:rsidR="008A1AFF">
        <w:t>00</w:t>
      </w:r>
      <w:r w:rsidR="008A1AFF">
        <w:rPr>
          <w:spacing w:val="49"/>
        </w:rPr>
        <w:t xml:space="preserve"> </w:t>
      </w:r>
      <w:r w:rsidR="008A1AFF">
        <w:t>копеек,</w:t>
      </w:r>
      <w:r w:rsidR="008A1AFF">
        <w:rPr>
          <w:spacing w:val="65"/>
        </w:rPr>
        <w:t xml:space="preserve"> </w:t>
      </w:r>
      <w:r w:rsidR="008A1AFF">
        <w:t>в</w:t>
      </w:r>
      <w:r w:rsidR="008A1AFF">
        <w:rPr>
          <w:spacing w:val="62"/>
        </w:rPr>
        <w:t xml:space="preserve"> </w:t>
      </w:r>
      <w:r w:rsidR="008A1AFF">
        <w:t>2027</w:t>
      </w:r>
      <w:r w:rsidR="008A1AFF">
        <w:rPr>
          <w:spacing w:val="46"/>
        </w:rPr>
        <w:t xml:space="preserve"> </w:t>
      </w:r>
      <w:r w:rsidR="008A1AFF">
        <w:rPr>
          <w:spacing w:val="-4"/>
        </w:rPr>
        <w:t>году</w:t>
      </w:r>
      <w:r>
        <w:rPr>
          <w:spacing w:val="-4"/>
        </w:rPr>
        <w:t xml:space="preserve"> </w:t>
      </w:r>
      <w:r w:rsidR="008A1AFF">
        <w:t>7</w:t>
      </w:r>
      <w:r w:rsidR="008A1AFF">
        <w:rPr>
          <w:spacing w:val="27"/>
        </w:rPr>
        <w:t xml:space="preserve"> </w:t>
      </w:r>
      <w:r w:rsidR="008A1AFF">
        <w:t>419</w:t>
      </w:r>
      <w:r w:rsidR="008A1AFF">
        <w:rPr>
          <w:spacing w:val="27"/>
        </w:rPr>
        <w:t xml:space="preserve"> </w:t>
      </w:r>
      <w:r w:rsidR="008A1AFF">
        <w:t>700</w:t>
      </w:r>
      <w:r w:rsidR="008A1AFF">
        <w:rPr>
          <w:spacing w:val="21"/>
        </w:rPr>
        <w:t xml:space="preserve"> </w:t>
      </w:r>
      <w:r w:rsidR="008A1AFF">
        <w:t>(семь</w:t>
      </w:r>
      <w:r w:rsidR="008A1AFF">
        <w:rPr>
          <w:spacing w:val="34"/>
        </w:rPr>
        <w:t xml:space="preserve"> </w:t>
      </w:r>
      <w:r w:rsidR="008A1AFF">
        <w:t>миллионов</w:t>
      </w:r>
      <w:r w:rsidR="008A1AFF">
        <w:rPr>
          <w:spacing w:val="34"/>
        </w:rPr>
        <w:t xml:space="preserve"> </w:t>
      </w:r>
      <w:r w:rsidR="008A1AFF">
        <w:t>четыреста</w:t>
      </w:r>
      <w:r w:rsidR="008A1AFF">
        <w:rPr>
          <w:spacing w:val="34"/>
        </w:rPr>
        <w:t xml:space="preserve"> </w:t>
      </w:r>
      <w:r w:rsidR="008A1AFF">
        <w:t>девятнадцать</w:t>
      </w:r>
      <w:r w:rsidR="008A1AFF">
        <w:rPr>
          <w:spacing w:val="34"/>
        </w:rPr>
        <w:t xml:space="preserve"> </w:t>
      </w:r>
      <w:r w:rsidR="008A1AFF">
        <w:t>тысяч</w:t>
      </w:r>
      <w:r w:rsidR="008A1AFF">
        <w:rPr>
          <w:spacing w:val="33"/>
        </w:rPr>
        <w:t xml:space="preserve"> </w:t>
      </w:r>
      <w:r w:rsidR="008A1AFF">
        <w:t>семьсот)</w:t>
      </w:r>
      <w:r w:rsidR="008A1AFF">
        <w:rPr>
          <w:spacing w:val="30"/>
        </w:rPr>
        <w:t xml:space="preserve"> </w:t>
      </w:r>
      <w:r w:rsidR="008A1AFF">
        <w:t>рублей</w:t>
      </w:r>
      <w:r w:rsidR="008A1AFF">
        <w:rPr>
          <w:spacing w:val="30"/>
        </w:rPr>
        <w:t xml:space="preserve"> </w:t>
      </w:r>
      <w:r w:rsidR="008A1AFF">
        <w:t>00</w:t>
      </w:r>
      <w:r w:rsidR="008A1AFF">
        <w:rPr>
          <w:spacing w:val="24"/>
        </w:rPr>
        <w:t xml:space="preserve"> </w:t>
      </w:r>
      <w:r w:rsidR="008A1AFF">
        <w:rPr>
          <w:spacing w:val="-2"/>
        </w:rPr>
        <w:t>копеек.</w:t>
      </w:r>
      <w:r>
        <w:rPr>
          <w:spacing w:val="-2"/>
        </w:rPr>
        <w:t>»</w:t>
      </w:r>
      <w:r w:rsidR="008A1AFF">
        <w:rPr>
          <w:spacing w:val="-2"/>
        </w:rPr>
        <w:t>;</w:t>
      </w:r>
    </w:p>
    <w:p w:rsidR="00112609" w:rsidRDefault="008A1AFF" w:rsidP="008A1AFF">
      <w:pPr>
        <w:pStyle w:val="a4"/>
        <w:numPr>
          <w:ilvl w:val="2"/>
          <w:numId w:val="1"/>
        </w:numPr>
        <w:tabs>
          <w:tab w:val="left" w:pos="1264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18"/>
          <w:sz w:val="26"/>
        </w:rPr>
        <w:t xml:space="preserve"> </w:t>
      </w:r>
      <w:r>
        <w:rPr>
          <w:sz w:val="26"/>
        </w:rPr>
        <w:t>2.2.</w:t>
      </w:r>
      <w:r>
        <w:rPr>
          <w:spacing w:val="33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24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4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112609" w:rsidRDefault="00410F62" w:rsidP="008A1AFF">
      <w:pPr>
        <w:pStyle w:val="a3"/>
        <w:ind w:firstLine="567"/>
        <w:jc w:val="both"/>
      </w:pPr>
      <w:r>
        <w:t>«</w:t>
      </w:r>
      <w:r w:rsidR="008A1AFF">
        <w:t>2.2.</w:t>
      </w:r>
      <w:r w:rsidR="008A1AFF">
        <w:rPr>
          <w:spacing w:val="80"/>
        </w:rPr>
        <w:t xml:space="preserve"> </w:t>
      </w:r>
      <w:proofErr w:type="gramStart"/>
      <w:r w:rsidR="008A1AFF">
        <w:t>Общий</w:t>
      </w:r>
      <w:r w:rsidR="008A1AFF">
        <w:rPr>
          <w:spacing w:val="80"/>
        </w:rPr>
        <w:t xml:space="preserve"> </w:t>
      </w:r>
      <w:r w:rsidR="008A1AFF">
        <w:t>размер</w:t>
      </w:r>
      <w:r w:rsidR="008A1AFF">
        <w:rPr>
          <w:spacing w:val="80"/>
        </w:rPr>
        <w:t xml:space="preserve"> </w:t>
      </w:r>
      <w:r w:rsidR="008A1AFF">
        <w:t>Субсидии,</w:t>
      </w:r>
      <w:r w:rsidR="008A1AFF">
        <w:rPr>
          <w:spacing w:val="80"/>
        </w:rPr>
        <w:t xml:space="preserve"> </w:t>
      </w:r>
      <w:r w:rsidR="008A1AFF">
        <w:t>предоставляемой</w:t>
      </w:r>
      <w:r w:rsidR="008A1AFF">
        <w:rPr>
          <w:spacing w:val="80"/>
        </w:rPr>
        <w:t xml:space="preserve"> </w:t>
      </w:r>
      <w:r w:rsidR="008A1AFF">
        <w:t>из</w:t>
      </w:r>
      <w:r w:rsidR="008A1AFF">
        <w:rPr>
          <w:spacing w:val="80"/>
        </w:rPr>
        <w:t xml:space="preserve"> </w:t>
      </w:r>
      <w:r w:rsidR="008A1AFF">
        <w:t>федерального</w:t>
      </w:r>
      <w:r w:rsidR="008A1AFF">
        <w:rPr>
          <w:spacing w:val="80"/>
        </w:rPr>
        <w:t xml:space="preserve"> </w:t>
      </w:r>
      <w:r w:rsidR="008A1AFF">
        <w:t>бюджета</w:t>
      </w:r>
      <w:r w:rsidR="008A1AFF">
        <w:rPr>
          <w:spacing w:val="80"/>
        </w:rPr>
        <w:t xml:space="preserve"> </w:t>
      </w:r>
      <w:r w:rsidR="008A1AFF">
        <w:t>бюджету города</w:t>
      </w:r>
      <w:r w:rsidR="008A1AFF">
        <w:rPr>
          <w:spacing w:val="80"/>
        </w:rPr>
        <w:t xml:space="preserve"> </w:t>
      </w:r>
      <w:r w:rsidR="008A1AFF">
        <w:t>федерального</w:t>
      </w:r>
      <w:r w:rsidR="008A1AFF">
        <w:rPr>
          <w:spacing w:val="80"/>
        </w:rPr>
        <w:t xml:space="preserve"> </w:t>
      </w:r>
      <w:r w:rsidR="008A1AFF">
        <w:t>значения</w:t>
      </w:r>
      <w:r w:rsidR="008A1AFF">
        <w:rPr>
          <w:spacing w:val="80"/>
        </w:rPr>
        <w:t xml:space="preserve"> </w:t>
      </w:r>
      <w:r w:rsidR="008A1AFF">
        <w:t>Санкт-Петербург</w:t>
      </w:r>
      <w:r w:rsidR="008A1AFF">
        <w:rPr>
          <w:spacing w:val="80"/>
        </w:rPr>
        <w:t xml:space="preserve"> </w:t>
      </w:r>
      <w:r>
        <w:rPr>
          <w:spacing w:val="80"/>
        </w:rPr>
        <w:br/>
      </w:r>
      <w:r w:rsidR="008A1AFF">
        <w:t>в</w:t>
      </w:r>
      <w:r w:rsidR="008A1AFF">
        <w:rPr>
          <w:spacing w:val="80"/>
        </w:rPr>
        <w:t xml:space="preserve"> </w:t>
      </w:r>
      <w:r w:rsidR="008A1AFF">
        <w:t>соответствии</w:t>
      </w:r>
      <w:r w:rsidR="008A1AFF">
        <w:rPr>
          <w:spacing w:val="80"/>
        </w:rPr>
        <w:t xml:space="preserve"> </w:t>
      </w:r>
      <w:r w:rsidR="008A1AFF">
        <w:t>с</w:t>
      </w:r>
      <w:r w:rsidR="008A1AFF">
        <w:rPr>
          <w:spacing w:val="80"/>
        </w:rPr>
        <w:t xml:space="preserve"> </w:t>
      </w:r>
      <w:r w:rsidR="008A1AFF">
        <w:t>настоящим Соглашением,</w:t>
      </w:r>
      <w:r w:rsidR="008A1AFF">
        <w:rPr>
          <w:spacing w:val="40"/>
        </w:rPr>
        <w:t xml:space="preserve"> </w:t>
      </w:r>
      <w:r w:rsidR="008A1AFF">
        <w:t>исходя из выраженного</w:t>
      </w:r>
      <w:r w:rsidR="008A1AFF">
        <w:rPr>
          <w:spacing w:val="40"/>
        </w:rPr>
        <w:t xml:space="preserve"> </w:t>
      </w:r>
      <w:r w:rsidR="008A1AFF">
        <w:t>в</w:t>
      </w:r>
      <w:r w:rsidR="008A1AFF">
        <w:rPr>
          <w:spacing w:val="40"/>
        </w:rPr>
        <w:t xml:space="preserve"> </w:t>
      </w:r>
      <w:r w:rsidR="008A1AFF">
        <w:t>процентах</w:t>
      </w:r>
      <w:r w:rsidR="008A1AFF">
        <w:rPr>
          <w:spacing w:val="40"/>
        </w:rPr>
        <w:t xml:space="preserve"> </w:t>
      </w:r>
      <w:r w:rsidR="008A1AFF">
        <w:t>от</w:t>
      </w:r>
      <w:r w:rsidR="008A1AFF">
        <w:rPr>
          <w:spacing w:val="40"/>
        </w:rPr>
        <w:t xml:space="preserve"> </w:t>
      </w:r>
      <w:r w:rsidR="008A1AFF">
        <w:t>общего</w:t>
      </w:r>
      <w:r w:rsidR="008A1AFF">
        <w:rPr>
          <w:spacing w:val="40"/>
        </w:rPr>
        <w:t xml:space="preserve"> </w:t>
      </w:r>
      <w:r w:rsidR="008A1AFF">
        <w:t>объема</w:t>
      </w:r>
      <w:r w:rsidR="008A1AFF">
        <w:rPr>
          <w:spacing w:val="40"/>
        </w:rPr>
        <w:t xml:space="preserve"> </w:t>
      </w:r>
      <w:r w:rsidR="008A1AFF">
        <w:t>расходного обязательства</w:t>
      </w:r>
      <w:r w:rsidR="008A1AFF">
        <w:rPr>
          <w:spacing w:val="62"/>
        </w:rPr>
        <w:t xml:space="preserve">  </w:t>
      </w:r>
      <w:r w:rsidR="008A1AFF">
        <w:t>субъекта</w:t>
      </w:r>
      <w:r w:rsidR="008A1AFF">
        <w:rPr>
          <w:spacing w:val="61"/>
        </w:rPr>
        <w:t xml:space="preserve">  </w:t>
      </w:r>
      <w:r w:rsidR="008A1AFF">
        <w:t>Российской</w:t>
      </w:r>
      <w:r w:rsidR="008A1AFF">
        <w:rPr>
          <w:spacing w:val="62"/>
        </w:rPr>
        <w:t xml:space="preserve">  </w:t>
      </w:r>
      <w:r w:rsidR="008A1AFF">
        <w:t>Федерации</w:t>
      </w:r>
      <w:r w:rsidR="008A1AFF">
        <w:rPr>
          <w:spacing w:val="62"/>
        </w:rPr>
        <w:t xml:space="preserve">  </w:t>
      </w:r>
      <w:r w:rsidR="008A1AFF">
        <w:t>в</w:t>
      </w:r>
      <w:r w:rsidR="008A1AFF">
        <w:rPr>
          <w:spacing w:val="62"/>
        </w:rPr>
        <w:t xml:space="preserve">  </w:t>
      </w:r>
      <w:r w:rsidR="008A1AFF">
        <w:t>целях</w:t>
      </w:r>
      <w:r w:rsidR="008A1AFF">
        <w:rPr>
          <w:spacing w:val="62"/>
        </w:rPr>
        <w:t xml:space="preserve"> </w:t>
      </w:r>
      <w:proofErr w:type="spellStart"/>
      <w:r w:rsidR="008A1AFF">
        <w:t>софинансирования</w:t>
      </w:r>
      <w:proofErr w:type="spellEnd"/>
      <w:r w:rsidR="008A1AFF">
        <w:rPr>
          <w:spacing w:val="62"/>
        </w:rPr>
        <w:t xml:space="preserve"> </w:t>
      </w:r>
      <w:r w:rsidR="008A1AFF">
        <w:t>которого предоставляется Субсидия:</w:t>
      </w:r>
      <w:r w:rsidR="008A1AFF">
        <w:rPr>
          <w:spacing w:val="40"/>
        </w:rPr>
        <w:t xml:space="preserve"> </w:t>
      </w:r>
      <w:r w:rsidR="008A1AFF">
        <w:t xml:space="preserve">уровня </w:t>
      </w:r>
      <w:proofErr w:type="spellStart"/>
      <w:r w:rsidR="008A1AFF">
        <w:t>софинансирования</w:t>
      </w:r>
      <w:proofErr w:type="spellEnd"/>
      <w:r w:rsidR="008A1AFF">
        <w:t>,</w:t>
      </w:r>
      <w:r w:rsidR="008A1AFF">
        <w:rPr>
          <w:spacing w:val="40"/>
        </w:rPr>
        <w:t xml:space="preserve"> </w:t>
      </w:r>
      <w:r w:rsidR="008A1AFF">
        <w:t>равного</w:t>
      </w:r>
      <w:r w:rsidR="008A1AFF">
        <w:rPr>
          <w:spacing w:val="40"/>
        </w:rPr>
        <w:t xml:space="preserve"> </w:t>
      </w:r>
      <w:r w:rsidR="008A1AFF">
        <w:t>47,00 %,</w:t>
      </w:r>
      <w:r w:rsidR="008A1AFF">
        <w:rPr>
          <w:spacing w:val="40"/>
        </w:rPr>
        <w:t xml:space="preserve"> </w:t>
      </w:r>
      <w:r w:rsidR="008A1AFF">
        <w:t>составляет в</w:t>
      </w:r>
      <w:r w:rsidR="008A1AFF">
        <w:rPr>
          <w:spacing w:val="40"/>
        </w:rPr>
        <w:t xml:space="preserve"> </w:t>
      </w:r>
      <w:r w:rsidR="008A1AFF">
        <w:t>2025 году не более 8 322 000 (восемь миллионов триста двадцать две тысячи) рублей 00 копеек, уровня</w:t>
      </w:r>
      <w:r w:rsidR="008A1AFF">
        <w:rPr>
          <w:spacing w:val="40"/>
        </w:rPr>
        <w:t xml:space="preserve"> </w:t>
      </w:r>
      <w:proofErr w:type="spellStart"/>
      <w:r w:rsidR="008A1AFF">
        <w:t>софинансирования</w:t>
      </w:r>
      <w:proofErr w:type="spellEnd"/>
      <w:proofErr w:type="gramEnd"/>
      <w:r w:rsidR="008A1AFF">
        <w:t>,</w:t>
      </w:r>
      <w:r w:rsidR="008A1AFF">
        <w:rPr>
          <w:spacing w:val="40"/>
        </w:rPr>
        <w:t xml:space="preserve"> </w:t>
      </w:r>
      <w:r w:rsidR="008A1AFF">
        <w:t>равного</w:t>
      </w:r>
      <w:r w:rsidR="008A1AFF">
        <w:rPr>
          <w:spacing w:val="40"/>
        </w:rPr>
        <w:t xml:space="preserve"> </w:t>
      </w:r>
      <w:r w:rsidR="008A1AFF">
        <w:t>41,00</w:t>
      </w:r>
      <w:r w:rsidR="008A1AFF">
        <w:rPr>
          <w:spacing w:val="40"/>
        </w:rPr>
        <w:t xml:space="preserve"> </w:t>
      </w:r>
      <w:r w:rsidR="008A1AFF">
        <w:t>%,</w:t>
      </w:r>
      <w:r w:rsidR="008A1AFF">
        <w:rPr>
          <w:spacing w:val="40"/>
        </w:rPr>
        <w:t xml:space="preserve"> </w:t>
      </w:r>
      <w:r w:rsidR="008A1AFF">
        <w:t>составляет</w:t>
      </w:r>
      <w:r w:rsidR="008A1AFF">
        <w:rPr>
          <w:spacing w:val="40"/>
        </w:rPr>
        <w:t xml:space="preserve"> </w:t>
      </w:r>
      <w:r w:rsidR="008A1AFF">
        <w:t>в</w:t>
      </w:r>
      <w:r w:rsidR="008A1AFF">
        <w:rPr>
          <w:spacing w:val="40"/>
        </w:rPr>
        <w:t xml:space="preserve"> </w:t>
      </w:r>
      <w:r w:rsidR="008A1AFF">
        <w:t>2026</w:t>
      </w:r>
      <w:r w:rsidR="008A1AFF">
        <w:rPr>
          <w:spacing w:val="40"/>
        </w:rPr>
        <w:t xml:space="preserve"> </w:t>
      </w:r>
      <w:r w:rsidR="008A1AFF">
        <w:t>году</w:t>
      </w:r>
      <w:r w:rsidR="008A1AFF">
        <w:rPr>
          <w:spacing w:val="40"/>
        </w:rPr>
        <w:t xml:space="preserve"> </w:t>
      </w:r>
      <w:r w:rsidR="008A1AFF">
        <w:t>не</w:t>
      </w:r>
      <w:r w:rsidR="008A1AFF">
        <w:rPr>
          <w:spacing w:val="40"/>
        </w:rPr>
        <w:t xml:space="preserve"> </w:t>
      </w:r>
      <w:r w:rsidR="008A1AFF">
        <w:t>более</w:t>
      </w:r>
      <w:r w:rsidR="008A1AFF">
        <w:rPr>
          <w:spacing w:val="40"/>
        </w:rPr>
        <w:t xml:space="preserve"> </w:t>
      </w:r>
      <w:r w:rsidR="008A1AFF">
        <w:t xml:space="preserve">4 538 700 (четыре миллиона пятьсот тридцать восемь тысяч семьсот) рублей 00 копеек, уровня </w:t>
      </w:r>
      <w:proofErr w:type="spellStart"/>
      <w:r w:rsidR="008A1AFF">
        <w:t>софинансирования</w:t>
      </w:r>
      <w:proofErr w:type="spellEnd"/>
      <w:r w:rsidR="008A1AFF">
        <w:t>,</w:t>
      </w:r>
      <w:r w:rsidR="008A1AFF">
        <w:rPr>
          <w:spacing w:val="40"/>
        </w:rPr>
        <w:t xml:space="preserve"> </w:t>
      </w:r>
      <w:r w:rsidR="008A1AFF">
        <w:t>равного</w:t>
      </w:r>
      <w:r w:rsidR="008A1AFF">
        <w:rPr>
          <w:spacing w:val="40"/>
        </w:rPr>
        <w:t xml:space="preserve"> </w:t>
      </w:r>
      <w:r w:rsidR="008A1AFF">
        <w:t>35,00</w:t>
      </w:r>
      <w:r w:rsidR="008A1AFF">
        <w:rPr>
          <w:spacing w:val="40"/>
        </w:rPr>
        <w:t xml:space="preserve"> </w:t>
      </w:r>
      <w:r w:rsidR="008A1AFF">
        <w:t>%,</w:t>
      </w:r>
      <w:r w:rsidR="008A1AFF">
        <w:rPr>
          <w:spacing w:val="40"/>
        </w:rPr>
        <w:t xml:space="preserve"> </w:t>
      </w:r>
      <w:r w:rsidR="008A1AFF">
        <w:t>составляет</w:t>
      </w:r>
      <w:r w:rsidR="008A1AFF">
        <w:rPr>
          <w:spacing w:val="40"/>
        </w:rPr>
        <w:t xml:space="preserve"> </w:t>
      </w:r>
      <w:r w:rsidR="008A1AFF">
        <w:t>в</w:t>
      </w:r>
      <w:r w:rsidR="008A1AFF">
        <w:rPr>
          <w:spacing w:val="40"/>
        </w:rPr>
        <w:t xml:space="preserve"> </w:t>
      </w:r>
      <w:r w:rsidR="008A1AFF">
        <w:t>2027</w:t>
      </w:r>
      <w:r w:rsidR="008A1AFF">
        <w:rPr>
          <w:spacing w:val="40"/>
        </w:rPr>
        <w:t xml:space="preserve"> </w:t>
      </w:r>
      <w:r w:rsidR="008A1AFF">
        <w:t>году</w:t>
      </w:r>
      <w:r w:rsidR="008A1AFF">
        <w:rPr>
          <w:spacing w:val="40"/>
        </w:rPr>
        <w:t xml:space="preserve"> </w:t>
      </w:r>
      <w:r w:rsidR="008A1AFF">
        <w:t>не</w:t>
      </w:r>
      <w:r w:rsidR="008A1AFF">
        <w:rPr>
          <w:spacing w:val="40"/>
        </w:rPr>
        <w:t xml:space="preserve"> </w:t>
      </w:r>
      <w:r w:rsidR="008A1AFF">
        <w:t>более</w:t>
      </w:r>
      <w:r w:rsidR="008A1AFF">
        <w:rPr>
          <w:spacing w:val="40"/>
        </w:rPr>
        <w:t xml:space="preserve"> </w:t>
      </w:r>
      <w:r>
        <w:rPr>
          <w:spacing w:val="40"/>
        </w:rPr>
        <w:br/>
      </w:r>
      <w:r w:rsidR="008A1AFF">
        <w:t>2 596 900</w:t>
      </w:r>
      <w:r w:rsidR="008A1AFF">
        <w:rPr>
          <w:spacing w:val="40"/>
        </w:rPr>
        <w:t xml:space="preserve"> </w:t>
      </w:r>
      <w:r w:rsidR="008A1AFF">
        <w:t>(два миллиона</w:t>
      </w:r>
      <w:r w:rsidR="008A1AFF">
        <w:rPr>
          <w:spacing w:val="40"/>
        </w:rPr>
        <w:t xml:space="preserve"> </w:t>
      </w:r>
      <w:r w:rsidR="008A1AFF">
        <w:t>пятьсот</w:t>
      </w:r>
      <w:r w:rsidR="008A1AFF">
        <w:rPr>
          <w:spacing w:val="40"/>
        </w:rPr>
        <w:t xml:space="preserve"> </w:t>
      </w:r>
      <w:r w:rsidR="008A1AFF">
        <w:t>девяносто</w:t>
      </w:r>
      <w:r w:rsidR="008A1AFF">
        <w:rPr>
          <w:spacing w:val="40"/>
        </w:rPr>
        <w:t xml:space="preserve"> </w:t>
      </w:r>
      <w:r w:rsidR="008A1AFF">
        <w:t>шесть</w:t>
      </w:r>
      <w:r w:rsidR="008A1AFF">
        <w:rPr>
          <w:spacing w:val="40"/>
        </w:rPr>
        <w:t xml:space="preserve"> </w:t>
      </w:r>
      <w:r w:rsidR="008A1AFF">
        <w:t>тысяч</w:t>
      </w:r>
      <w:r w:rsidR="008A1AFF">
        <w:rPr>
          <w:spacing w:val="40"/>
        </w:rPr>
        <w:t xml:space="preserve"> </w:t>
      </w:r>
      <w:r w:rsidR="008A1AFF">
        <w:t>девятьсот)</w:t>
      </w:r>
      <w:r w:rsidR="008A1AFF">
        <w:rPr>
          <w:spacing w:val="40"/>
        </w:rPr>
        <w:t xml:space="preserve"> </w:t>
      </w:r>
      <w:r w:rsidR="008A1AFF">
        <w:t>рублей</w:t>
      </w:r>
      <w:r w:rsidR="008A1AFF">
        <w:rPr>
          <w:spacing w:val="40"/>
        </w:rPr>
        <w:t xml:space="preserve"> </w:t>
      </w:r>
      <w:r w:rsidR="008A1AFF">
        <w:t>00</w:t>
      </w:r>
      <w:r w:rsidR="008A1AFF">
        <w:rPr>
          <w:spacing w:val="40"/>
        </w:rPr>
        <w:t xml:space="preserve"> </w:t>
      </w:r>
      <w:r w:rsidR="008A1AFF">
        <w:t>копеек</w:t>
      </w:r>
      <w:proofErr w:type="gramStart"/>
      <w:r w:rsidR="008A1AFF">
        <w:t>.</w:t>
      </w:r>
      <w:r>
        <w:t>»</w:t>
      </w:r>
      <w:r w:rsidR="008A1AFF">
        <w:t>.</w:t>
      </w:r>
      <w:proofErr w:type="gramEnd"/>
    </w:p>
    <w:p w:rsidR="00112609" w:rsidRDefault="008A1AFF" w:rsidP="008A1AFF">
      <w:pPr>
        <w:pStyle w:val="a4"/>
        <w:numPr>
          <w:ilvl w:val="1"/>
          <w:numId w:val="1"/>
        </w:numPr>
        <w:tabs>
          <w:tab w:val="left" w:pos="1064"/>
        </w:tabs>
        <w:spacing w:before="0"/>
        <w:ind w:left="0" w:firstLine="567"/>
        <w:jc w:val="both"/>
        <w:rPr>
          <w:sz w:val="26"/>
        </w:rPr>
      </w:pPr>
      <w:r>
        <w:rPr>
          <w:sz w:val="26"/>
        </w:rPr>
        <w:t>Раздел</w:t>
      </w:r>
      <w:r>
        <w:rPr>
          <w:spacing w:val="30"/>
          <w:sz w:val="26"/>
        </w:rPr>
        <w:t xml:space="preserve"> </w:t>
      </w:r>
      <w:r>
        <w:rPr>
          <w:sz w:val="26"/>
        </w:rPr>
        <w:t>VIII</w:t>
      </w:r>
      <w:r>
        <w:rPr>
          <w:spacing w:val="27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9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112609" w:rsidRDefault="00410F62" w:rsidP="008A1AFF">
      <w:pPr>
        <w:pStyle w:val="a3"/>
        <w:ind w:firstLine="567"/>
      </w:pPr>
      <w:r>
        <w:t>«</w:t>
      </w:r>
      <w:r w:rsidR="008A1AFF">
        <w:t>VIII.</w:t>
      </w:r>
      <w:r w:rsidR="008A1AFF">
        <w:rPr>
          <w:spacing w:val="50"/>
        </w:rPr>
        <w:t xml:space="preserve"> </w:t>
      </w:r>
      <w:r w:rsidR="008A1AFF">
        <w:t>Платежные</w:t>
      </w:r>
      <w:r w:rsidR="008A1AFF">
        <w:rPr>
          <w:spacing w:val="42"/>
        </w:rPr>
        <w:t xml:space="preserve"> </w:t>
      </w:r>
      <w:r w:rsidR="008A1AFF">
        <w:t>реквизиты</w:t>
      </w:r>
      <w:r w:rsidR="008A1AFF">
        <w:rPr>
          <w:spacing w:val="44"/>
        </w:rPr>
        <w:t xml:space="preserve"> </w:t>
      </w:r>
      <w:r w:rsidR="008A1AFF">
        <w:rPr>
          <w:spacing w:val="-2"/>
        </w:rPr>
        <w:t>Сторон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771"/>
      </w:tblGrid>
      <w:tr w:rsidR="00112609" w:rsidTr="008A1AFF">
        <w:trPr>
          <w:trHeight w:val="789"/>
        </w:trPr>
        <w:tc>
          <w:tcPr>
            <w:tcW w:w="5443" w:type="dxa"/>
          </w:tcPr>
          <w:p w:rsidR="00112609" w:rsidRDefault="008A1AFF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771" w:type="dxa"/>
          </w:tcPr>
          <w:p w:rsidR="00112609" w:rsidRDefault="008A1AFF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112609" w:rsidTr="008A1AFF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112609" w:rsidRDefault="008A1AFF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3771" w:type="dxa"/>
            <w:tcBorders>
              <w:bottom w:val="nil"/>
            </w:tcBorders>
          </w:tcPr>
          <w:p w:rsidR="00112609" w:rsidRDefault="008A1AFF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112609" w:rsidTr="008A1AFF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112609" w:rsidTr="008A1AFF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112609" w:rsidTr="008A1AFF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112609" w:rsidRDefault="008A1AFF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3771" w:type="dxa"/>
            <w:tcBorders>
              <w:top w:val="nil"/>
            </w:tcBorders>
          </w:tcPr>
          <w:p w:rsidR="00112609" w:rsidRDefault="00112609">
            <w:pPr>
              <w:pStyle w:val="TableParagraph"/>
              <w:rPr>
                <w:sz w:val="24"/>
              </w:rPr>
            </w:pPr>
          </w:p>
        </w:tc>
      </w:tr>
      <w:tr w:rsidR="00112609" w:rsidTr="008A1AFF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112609" w:rsidRDefault="008A1AFF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771" w:type="dxa"/>
            <w:tcBorders>
              <w:bottom w:val="nil"/>
            </w:tcBorders>
          </w:tcPr>
          <w:p w:rsidR="00112609" w:rsidRDefault="008A1AFF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112609" w:rsidTr="008A1AFF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112609" w:rsidTr="008A1AFF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112609" w:rsidTr="008A1AFF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112609" w:rsidTr="008A1AFF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112609">
            <w:pPr>
              <w:pStyle w:val="TableParagraph"/>
              <w:rPr>
                <w:sz w:val="24"/>
              </w:rPr>
            </w:pPr>
          </w:p>
        </w:tc>
      </w:tr>
      <w:tr w:rsidR="00112609" w:rsidTr="008A1AFF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112609" w:rsidTr="008A1AFF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112609" w:rsidTr="008A1AFF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112609" w:rsidTr="008A1AFF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112609" w:rsidTr="008A1AFF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112609" w:rsidTr="008A1AFF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112609" w:rsidTr="008A1AFF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112609" w:rsidTr="008A1AFF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112609" w:rsidTr="008A1AFF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112609" w:rsidTr="008A1AFF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771" w:type="dxa"/>
            <w:tcBorders>
              <w:top w:val="nil"/>
              <w:bottom w:val="nil"/>
            </w:tcBorders>
          </w:tcPr>
          <w:p w:rsidR="00112609" w:rsidRDefault="008A1AFF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112609" w:rsidTr="008A1AFF">
        <w:trPr>
          <w:trHeight w:val="489"/>
        </w:trPr>
        <w:tc>
          <w:tcPr>
            <w:tcW w:w="5443" w:type="dxa"/>
            <w:tcBorders>
              <w:top w:val="nil"/>
            </w:tcBorders>
          </w:tcPr>
          <w:p w:rsidR="00112609" w:rsidRDefault="00112609">
            <w:pPr>
              <w:pStyle w:val="TableParagraph"/>
              <w:rPr>
                <w:sz w:val="24"/>
              </w:rPr>
            </w:pPr>
          </w:p>
        </w:tc>
        <w:tc>
          <w:tcPr>
            <w:tcW w:w="3771" w:type="dxa"/>
            <w:tcBorders>
              <w:top w:val="nil"/>
            </w:tcBorders>
          </w:tcPr>
          <w:p w:rsidR="00112609" w:rsidRDefault="008A1AFF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25546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112609" w:rsidRDefault="008A1AFF" w:rsidP="00410F62">
      <w:pPr>
        <w:ind w:right="2"/>
        <w:jc w:val="right"/>
        <w:rPr>
          <w:sz w:val="26"/>
        </w:rPr>
      </w:pPr>
      <w:r>
        <w:rPr>
          <w:spacing w:val="-5"/>
          <w:sz w:val="26"/>
        </w:rPr>
        <w:t>».</w:t>
      </w:r>
    </w:p>
    <w:p w:rsidR="00112609" w:rsidRDefault="008A1AFF" w:rsidP="00410F62">
      <w:pPr>
        <w:pStyle w:val="a4"/>
        <w:numPr>
          <w:ilvl w:val="1"/>
          <w:numId w:val="1"/>
        </w:numPr>
        <w:tabs>
          <w:tab w:val="left" w:pos="1069"/>
        </w:tabs>
        <w:spacing w:before="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Приложение</w:t>
      </w:r>
      <w:r>
        <w:rPr>
          <w:spacing w:val="38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37"/>
          <w:sz w:val="26"/>
        </w:rPr>
        <w:t xml:space="preserve"> </w:t>
      </w:r>
      <w:r>
        <w:rPr>
          <w:sz w:val="26"/>
        </w:rPr>
        <w:t>к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37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37"/>
          <w:sz w:val="26"/>
        </w:rPr>
        <w:t xml:space="preserve"> </w:t>
      </w:r>
      <w:r>
        <w:rPr>
          <w:sz w:val="26"/>
        </w:rPr>
        <w:t>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частью.</w:t>
      </w:r>
    </w:p>
    <w:p w:rsidR="00112609" w:rsidRDefault="008A1AFF" w:rsidP="00410F62">
      <w:pPr>
        <w:pStyle w:val="a4"/>
        <w:numPr>
          <w:ilvl w:val="0"/>
          <w:numId w:val="1"/>
        </w:numPr>
        <w:tabs>
          <w:tab w:val="left" w:pos="863"/>
        </w:tabs>
        <w:spacing w:before="0"/>
        <w:ind w:left="0" w:right="2" w:firstLine="567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112609" w:rsidRPr="008A1AFF" w:rsidRDefault="008A1AFF" w:rsidP="00410F62">
      <w:pPr>
        <w:pStyle w:val="a4"/>
        <w:numPr>
          <w:ilvl w:val="0"/>
          <w:numId w:val="1"/>
        </w:numPr>
        <w:tabs>
          <w:tab w:val="left" w:pos="879"/>
        </w:tabs>
        <w:spacing w:before="0" w:line="247" w:lineRule="auto"/>
        <w:ind w:left="0" w:right="2" w:firstLine="567"/>
        <w:jc w:val="both"/>
        <w:rPr>
          <w:sz w:val="26"/>
          <w:szCs w:val="26"/>
        </w:rPr>
      </w:pPr>
      <w:r>
        <w:rPr>
          <w:sz w:val="26"/>
        </w:rPr>
        <w:t>Настоящее</w:t>
      </w:r>
      <w:r w:rsidRPr="008A1AFF"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 w:rsidRPr="008A1AFF">
        <w:rPr>
          <w:spacing w:val="40"/>
          <w:sz w:val="26"/>
        </w:rPr>
        <w:t xml:space="preserve"> </w:t>
      </w:r>
      <w:r>
        <w:rPr>
          <w:sz w:val="26"/>
        </w:rPr>
        <w:t>соглашение,</w:t>
      </w:r>
      <w:r w:rsidRPr="008A1AFF">
        <w:rPr>
          <w:spacing w:val="40"/>
          <w:sz w:val="26"/>
        </w:rPr>
        <w:t xml:space="preserve"> </w:t>
      </w:r>
      <w:r>
        <w:rPr>
          <w:sz w:val="26"/>
        </w:rPr>
        <w:t>подписанное</w:t>
      </w:r>
      <w:r w:rsidRPr="008A1AFF">
        <w:rPr>
          <w:spacing w:val="40"/>
          <w:sz w:val="26"/>
        </w:rPr>
        <w:t xml:space="preserve"> </w:t>
      </w:r>
      <w:r>
        <w:rPr>
          <w:sz w:val="26"/>
        </w:rPr>
        <w:t>Сторонами,</w:t>
      </w:r>
      <w:r w:rsidRPr="008A1AFF">
        <w:rPr>
          <w:spacing w:val="40"/>
          <w:sz w:val="26"/>
        </w:rPr>
        <w:t xml:space="preserve"> </w:t>
      </w:r>
      <w:r>
        <w:rPr>
          <w:sz w:val="26"/>
        </w:rPr>
        <w:t>вступает</w:t>
      </w:r>
      <w:r w:rsidRPr="008A1AFF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8A1AFF">
        <w:rPr>
          <w:spacing w:val="40"/>
          <w:sz w:val="26"/>
        </w:rPr>
        <w:t xml:space="preserve"> </w:t>
      </w:r>
      <w:r>
        <w:rPr>
          <w:sz w:val="26"/>
        </w:rPr>
        <w:t>силу</w:t>
      </w:r>
      <w:r w:rsidRPr="008A1AFF"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с</w:t>
      </w:r>
      <w:r w:rsidRPr="008A1AFF">
        <w:rPr>
          <w:spacing w:val="40"/>
          <w:sz w:val="26"/>
        </w:rPr>
        <w:t xml:space="preserve"> </w:t>
      </w:r>
      <w:r>
        <w:rPr>
          <w:sz w:val="26"/>
        </w:rPr>
        <w:t>даты</w:t>
      </w:r>
      <w:r w:rsidRPr="008A1AFF">
        <w:rPr>
          <w:spacing w:val="80"/>
          <w:sz w:val="26"/>
        </w:rPr>
        <w:t xml:space="preserve"> </w:t>
      </w:r>
      <w:r>
        <w:rPr>
          <w:sz w:val="26"/>
        </w:rPr>
        <w:t>внесения</w:t>
      </w:r>
      <w:proofErr w:type="gramEnd"/>
      <w:r w:rsidRPr="008A1AFF">
        <w:rPr>
          <w:spacing w:val="74"/>
          <w:w w:val="150"/>
          <w:sz w:val="26"/>
        </w:rPr>
        <w:t xml:space="preserve"> </w:t>
      </w:r>
      <w:r>
        <w:rPr>
          <w:sz w:val="26"/>
        </w:rPr>
        <w:t>сведений</w:t>
      </w:r>
      <w:r w:rsidRPr="008A1AFF">
        <w:rPr>
          <w:spacing w:val="75"/>
          <w:w w:val="150"/>
          <w:sz w:val="26"/>
        </w:rPr>
        <w:t xml:space="preserve"> </w:t>
      </w:r>
      <w:r>
        <w:rPr>
          <w:sz w:val="26"/>
        </w:rPr>
        <w:t>о</w:t>
      </w:r>
      <w:r w:rsidRPr="008A1AFF">
        <w:rPr>
          <w:spacing w:val="75"/>
          <w:w w:val="150"/>
          <w:sz w:val="26"/>
        </w:rPr>
        <w:t xml:space="preserve"> </w:t>
      </w:r>
      <w:r>
        <w:rPr>
          <w:sz w:val="26"/>
        </w:rPr>
        <w:t>нем</w:t>
      </w:r>
      <w:r w:rsidRPr="008A1AFF">
        <w:rPr>
          <w:spacing w:val="75"/>
          <w:w w:val="150"/>
          <w:sz w:val="26"/>
        </w:rPr>
        <w:t xml:space="preserve"> </w:t>
      </w:r>
      <w:r>
        <w:rPr>
          <w:sz w:val="26"/>
        </w:rPr>
        <w:t>в</w:t>
      </w:r>
      <w:r w:rsidRPr="008A1AFF">
        <w:rPr>
          <w:spacing w:val="74"/>
          <w:w w:val="150"/>
          <w:sz w:val="26"/>
        </w:rPr>
        <w:t xml:space="preserve"> </w:t>
      </w:r>
      <w:r>
        <w:rPr>
          <w:sz w:val="26"/>
        </w:rPr>
        <w:t>реестр</w:t>
      </w:r>
      <w:r w:rsidRPr="008A1AFF">
        <w:rPr>
          <w:spacing w:val="74"/>
          <w:w w:val="150"/>
          <w:sz w:val="26"/>
        </w:rPr>
        <w:t xml:space="preserve"> </w:t>
      </w:r>
      <w:r>
        <w:rPr>
          <w:sz w:val="26"/>
        </w:rPr>
        <w:t>соглашений,</w:t>
      </w:r>
      <w:r w:rsidRPr="008A1AFF">
        <w:rPr>
          <w:spacing w:val="80"/>
          <w:w w:val="150"/>
          <w:sz w:val="26"/>
        </w:rPr>
        <w:t xml:space="preserve"> </w:t>
      </w:r>
      <w:r>
        <w:rPr>
          <w:sz w:val="26"/>
        </w:rPr>
        <w:t>ведение</w:t>
      </w:r>
      <w:r w:rsidRPr="008A1AFF"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 w:rsidRPr="008A1AFF">
        <w:rPr>
          <w:spacing w:val="75"/>
          <w:w w:val="150"/>
          <w:sz w:val="26"/>
        </w:rPr>
        <w:t xml:space="preserve"> </w:t>
      </w:r>
      <w:r>
        <w:rPr>
          <w:sz w:val="26"/>
        </w:rPr>
        <w:t xml:space="preserve">осуществляется </w:t>
      </w:r>
      <w:r w:rsidRPr="008A1AFF">
        <w:rPr>
          <w:sz w:val="26"/>
          <w:szCs w:val="26"/>
        </w:rPr>
        <w:t>Федеральным</w:t>
      </w:r>
      <w:r w:rsidRPr="008A1AFF">
        <w:rPr>
          <w:spacing w:val="40"/>
          <w:sz w:val="26"/>
          <w:szCs w:val="26"/>
        </w:rPr>
        <w:t xml:space="preserve">  </w:t>
      </w:r>
      <w:r w:rsidRPr="008A1AFF">
        <w:rPr>
          <w:sz w:val="26"/>
          <w:szCs w:val="26"/>
        </w:rPr>
        <w:t>казначейством,</w:t>
      </w:r>
      <w:r w:rsidRPr="008A1AFF">
        <w:rPr>
          <w:spacing w:val="40"/>
          <w:sz w:val="26"/>
          <w:szCs w:val="26"/>
        </w:rPr>
        <w:t xml:space="preserve">  </w:t>
      </w:r>
      <w:r w:rsidRPr="008A1AFF">
        <w:rPr>
          <w:sz w:val="26"/>
          <w:szCs w:val="26"/>
        </w:rPr>
        <w:t>и</w:t>
      </w:r>
      <w:r w:rsidRPr="008A1AFF">
        <w:rPr>
          <w:spacing w:val="40"/>
          <w:sz w:val="26"/>
          <w:szCs w:val="26"/>
        </w:rPr>
        <w:t xml:space="preserve">  </w:t>
      </w:r>
      <w:r w:rsidRPr="008A1AFF">
        <w:rPr>
          <w:sz w:val="26"/>
          <w:szCs w:val="26"/>
        </w:rPr>
        <w:t>действует</w:t>
      </w:r>
      <w:r w:rsidRPr="008A1AFF">
        <w:rPr>
          <w:spacing w:val="40"/>
          <w:sz w:val="26"/>
          <w:szCs w:val="26"/>
        </w:rPr>
        <w:t xml:space="preserve">  </w:t>
      </w:r>
      <w:r w:rsidRPr="008A1AFF">
        <w:rPr>
          <w:sz w:val="26"/>
          <w:szCs w:val="26"/>
        </w:rPr>
        <w:t>до</w:t>
      </w:r>
      <w:r w:rsidRPr="008A1AFF">
        <w:rPr>
          <w:spacing w:val="40"/>
          <w:sz w:val="26"/>
          <w:szCs w:val="26"/>
        </w:rPr>
        <w:t xml:space="preserve">  </w:t>
      </w:r>
      <w:r w:rsidRPr="008A1AFF">
        <w:rPr>
          <w:sz w:val="26"/>
          <w:szCs w:val="26"/>
        </w:rPr>
        <w:t>полного</w:t>
      </w:r>
      <w:r w:rsidRPr="008A1AFF">
        <w:rPr>
          <w:spacing w:val="40"/>
          <w:sz w:val="26"/>
          <w:szCs w:val="26"/>
        </w:rPr>
        <w:t xml:space="preserve">  </w:t>
      </w:r>
      <w:r w:rsidRPr="008A1AFF">
        <w:rPr>
          <w:sz w:val="26"/>
          <w:szCs w:val="26"/>
        </w:rPr>
        <w:t>исполнения</w:t>
      </w:r>
      <w:r w:rsidRPr="008A1AFF">
        <w:rPr>
          <w:spacing w:val="40"/>
          <w:sz w:val="26"/>
          <w:szCs w:val="26"/>
        </w:rPr>
        <w:t xml:space="preserve">  </w:t>
      </w:r>
      <w:r w:rsidRPr="008A1AFF">
        <w:rPr>
          <w:sz w:val="26"/>
          <w:szCs w:val="26"/>
        </w:rPr>
        <w:t>Сторонами</w:t>
      </w:r>
      <w:r w:rsidRPr="008A1AFF">
        <w:rPr>
          <w:spacing w:val="40"/>
          <w:sz w:val="26"/>
          <w:szCs w:val="26"/>
        </w:rPr>
        <w:t xml:space="preserve">  </w:t>
      </w:r>
      <w:r w:rsidRPr="008A1AFF">
        <w:rPr>
          <w:sz w:val="26"/>
          <w:szCs w:val="26"/>
        </w:rPr>
        <w:t>своих обязательств</w:t>
      </w:r>
      <w:r w:rsidRPr="008A1AFF">
        <w:rPr>
          <w:spacing w:val="40"/>
          <w:sz w:val="26"/>
          <w:szCs w:val="26"/>
        </w:rPr>
        <w:t xml:space="preserve"> </w:t>
      </w:r>
      <w:r w:rsidRPr="008A1AFF">
        <w:rPr>
          <w:sz w:val="26"/>
          <w:szCs w:val="26"/>
        </w:rPr>
        <w:t>по</w:t>
      </w:r>
      <w:r w:rsidRPr="008A1AFF">
        <w:rPr>
          <w:spacing w:val="40"/>
          <w:sz w:val="26"/>
          <w:szCs w:val="26"/>
        </w:rPr>
        <w:t xml:space="preserve"> </w:t>
      </w:r>
      <w:r w:rsidRPr="008A1AFF">
        <w:rPr>
          <w:sz w:val="26"/>
          <w:szCs w:val="26"/>
        </w:rPr>
        <w:t>настоящему</w:t>
      </w:r>
      <w:r w:rsidRPr="008A1AFF">
        <w:rPr>
          <w:spacing w:val="40"/>
          <w:sz w:val="26"/>
          <w:szCs w:val="26"/>
        </w:rPr>
        <w:t xml:space="preserve"> </w:t>
      </w:r>
      <w:r w:rsidRPr="008A1AFF">
        <w:rPr>
          <w:sz w:val="26"/>
          <w:szCs w:val="26"/>
        </w:rPr>
        <w:t>Соглашению.</w:t>
      </w:r>
    </w:p>
    <w:p w:rsidR="00112609" w:rsidRDefault="008A1AFF" w:rsidP="00410F62">
      <w:pPr>
        <w:pStyle w:val="a4"/>
        <w:numPr>
          <w:ilvl w:val="0"/>
          <w:numId w:val="1"/>
        </w:numPr>
        <w:tabs>
          <w:tab w:val="left" w:pos="945"/>
        </w:tabs>
        <w:spacing w:before="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112609" w:rsidRDefault="008A1AFF" w:rsidP="00410F62">
      <w:pPr>
        <w:pStyle w:val="a4"/>
        <w:numPr>
          <w:ilvl w:val="0"/>
          <w:numId w:val="1"/>
        </w:numPr>
        <w:tabs>
          <w:tab w:val="left" w:pos="1091"/>
        </w:tabs>
        <w:spacing w:before="0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электронного документа в государственной интегрированной информационной системе управления общественными финансами «Электронный бюджет» </w:t>
      </w:r>
      <w:r w:rsidR="00410F62">
        <w:rPr>
          <w:sz w:val="26"/>
        </w:rPr>
        <w:br/>
      </w:r>
      <w:r>
        <w:rPr>
          <w:sz w:val="26"/>
        </w:rPr>
        <w:t>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112609" w:rsidRPr="00410F62" w:rsidRDefault="008A1AFF" w:rsidP="00410F62">
      <w:pPr>
        <w:pStyle w:val="a4"/>
        <w:numPr>
          <w:ilvl w:val="0"/>
          <w:numId w:val="1"/>
        </w:numPr>
        <w:tabs>
          <w:tab w:val="left" w:pos="0"/>
        </w:tabs>
        <w:spacing w:before="0" w:after="33"/>
        <w:ind w:left="0" w:right="2" w:firstLine="567"/>
        <w:jc w:val="both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p w:rsidR="00410F62" w:rsidRPr="00410F62" w:rsidRDefault="00410F62" w:rsidP="00410F62">
      <w:pPr>
        <w:tabs>
          <w:tab w:val="left" w:pos="0"/>
        </w:tabs>
        <w:spacing w:after="33"/>
        <w:ind w:left="590" w:right="2"/>
        <w:jc w:val="both"/>
        <w:rPr>
          <w:sz w:val="2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112609" w:rsidRPr="00410F62" w:rsidTr="00410F62">
        <w:trPr>
          <w:trHeight w:val="645"/>
        </w:trPr>
        <w:tc>
          <w:tcPr>
            <w:tcW w:w="4536" w:type="dxa"/>
          </w:tcPr>
          <w:p w:rsidR="00112609" w:rsidRPr="00410F62" w:rsidRDefault="008A1AFF" w:rsidP="008A1AFF">
            <w:pPr>
              <w:pStyle w:val="TableParagraph"/>
              <w:spacing w:before="4" w:line="310" w:lineRule="atLeast"/>
              <w:jc w:val="center"/>
              <w:rPr>
                <w:b/>
                <w:sz w:val="26"/>
              </w:rPr>
            </w:pPr>
            <w:r w:rsidRPr="00410F62">
              <w:rPr>
                <w:b/>
                <w:sz w:val="26"/>
              </w:rPr>
              <w:t>МИНИСТЕРСТВО ЗДРАВООХРАНЕНИЯ</w:t>
            </w:r>
            <w:r w:rsidRPr="00410F62">
              <w:rPr>
                <w:b/>
                <w:spacing w:val="80"/>
                <w:w w:val="150"/>
                <w:sz w:val="26"/>
              </w:rPr>
              <w:t xml:space="preserve"> </w:t>
            </w:r>
            <w:r w:rsidRPr="00410F62">
              <w:rPr>
                <w:b/>
                <w:sz w:val="26"/>
              </w:rPr>
              <w:t>РОССИЙСКОЙ</w:t>
            </w:r>
            <w:r w:rsidRPr="00410F62">
              <w:rPr>
                <w:b/>
                <w:spacing w:val="40"/>
                <w:sz w:val="26"/>
              </w:rPr>
              <w:t xml:space="preserve"> </w:t>
            </w:r>
            <w:r w:rsidRPr="00410F62">
              <w:rPr>
                <w:b/>
                <w:sz w:val="26"/>
              </w:rPr>
              <w:t>ФЕДЕРАЦИИ</w:t>
            </w:r>
          </w:p>
        </w:tc>
        <w:tc>
          <w:tcPr>
            <w:tcW w:w="4536" w:type="dxa"/>
          </w:tcPr>
          <w:p w:rsidR="00112609" w:rsidRPr="00410F62" w:rsidRDefault="008A1AFF" w:rsidP="008A1AFF">
            <w:pPr>
              <w:pStyle w:val="TableParagraph"/>
              <w:spacing w:before="166"/>
              <w:jc w:val="center"/>
              <w:rPr>
                <w:b/>
                <w:sz w:val="26"/>
              </w:rPr>
            </w:pPr>
            <w:r w:rsidRPr="00410F62">
              <w:rPr>
                <w:b/>
                <w:sz w:val="26"/>
              </w:rPr>
              <w:t>Правительство</w:t>
            </w:r>
            <w:r w:rsidRPr="00410F62">
              <w:rPr>
                <w:b/>
                <w:spacing w:val="54"/>
                <w:w w:val="150"/>
                <w:sz w:val="26"/>
              </w:rPr>
              <w:t xml:space="preserve"> </w:t>
            </w:r>
            <w:r w:rsidRPr="00410F62">
              <w:rPr>
                <w:b/>
                <w:spacing w:val="54"/>
                <w:w w:val="150"/>
                <w:sz w:val="26"/>
              </w:rPr>
              <w:br/>
            </w:r>
            <w:r w:rsidRPr="00410F62">
              <w:rPr>
                <w:b/>
                <w:sz w:val="26"/>
              </w:rPr>
              <w:t>Санкт-</w:t>
            </w:r>
            <w:r w:rsidRPr="00410F62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112609" w:rsidRPr="00410F62" w:rsidTr="00410F62">
        <w:trPr>
          <w:trHeight w:val="665"/>
        </w:trPr>
        <w:tc>
          <w:tcPr>
            <w:tcW w:w="4536" w:type="dxa"/>
          </w:tcPr>
          <w:p w:rsidR="00112609" w:rsidRPr="00410F62" w:rsidRDefault="008A1AFF">
            <w:pPr>
              <w:pStyle w:val="TableParagraph"/>
              <w:tabs>
                <w:tab w:val="left" w:pos="2643"/>
              </w:tabs>
              <w:spacing w:before="25" w:line="247" w:lineRule="auto"/>
              <w:ind w:left="1967" w:right="781" w:hanging="1196"/>
              <w:rPr>
                <w:b/>
                <w:sz w:val="26"/>
              </w:rPr>
            </w:pPr>
            <w:r w:rsidRPr="00410F62">
              <w:rPr>
                <w:b/>
                <w:sz w:val="26"/>
                <w:u w:val="single"/>
              </w:rPr>
              <w:tab/>
            </w:r>
            <w:r w:rsidRPr="00410F62">
              <w:rPr>
                <w:b/>
                <w:sz w:val="26"/>
                <w:u w:val="single"/>
              </w:rPr>
              <w:tab/>
            </w:r>
            <w:r w:rsidRPr="00410F62">
              <w:rPr>
                <w:b/>
                <w:sz w:val="26"/>
              </w:rPr>
              <w:t xml:space="preserve">/Камкин Евгений </w:t>
            </w:r>
            <w:r w:rsidRPr="00410F62">
              <w:rPr>
                <w:b/>
                <w:spacing w:val="-2"/>
                <w:sz w:val="26"/>
              </w:rPr>
              <w:t>Геннадьевич</w:t>
            </w:r>
          </w:p>
        </w:tc>
        <w:tc>
          <w:tcPr>
            <w:tcW w:w="4536" w:type="dxa"/>
          </w:tcPr>
          <w:p w:rsidR="00112609" w:rsidRPr="00410F62" w:rsidRDefault="008A1AFF">
            <w:pPr>
              <w:pStyle w:val="TableParagraph"/>
              <w:tabs>
                <w:tab w:val="left" w:pos="2125"/>
              </w:tabs>
              <w:spacing w:before="25" w:line="247" w:lineRule="auto"/>
              <w:ind w:left="1780" w:right="263" w:hanging="1527"/>
              <w:rPr>
                <w:b/>
                <w:sz w:val="26"/>
              </w:rPr>
            </w:pPr>
            <w:r w:rsidRPr="00410F62">
              <w:rPr>
                <w:b/>
                <w:sz w:val="26"/>
                <w:u w:val="single"/>
              </w:rPr>
              <w:tab/>
            </w:r>
            <w:r w:rsidRPr="00410F62">
              <w:rPr>
                <w:b/>
                <w:sz w:val="26"/>
                <w:u w:val="single"/>
              </w:rPr>
              <w:tab/>
            </w:r>
            <w:r w:rsidRPr="00410F62">
              <w:rPr>
                <w:b/>
                <w:sz w:val="26"/>
              </w:rPr>
              <w:t>/</w:t>
            </w:r>
            <w:proofErr w:type="spellStart"/>
            <w:r w:rsidRPr="00410F62">
              <w:rPr>
                <w:b/>
                <w:sz w:val="26"/>
              </w:rPr>
              <w:t>Омельницкий</w:t>
            </w:r>
            <w:proofErr w:type="spellEnd"/>
            <w:r w:rsidRPr="00410F62">
              <w:rPr>
                <w:b/>
                <w:sz w:val="26"/>
              </w:rPr>
              <w:t xml:space="preserve"> Владимир </w:t>
            </w:r>
            <w:r w:rsidRPr="00410F62">
              <w:rPr>
                <w:b/>
                <w:spacing w:val="-2"/>
                <w:sz w:val="26"/>
              </w:rPr>
              <w:t>Владимирович</w:t>
            </w:r>
          </w:p>
        </w:tc>
      </w:tr>
    </w:tbl>
    <w:p w:rsidR="00112609" w:rsidRDefault="00112609">
      <w:pPr>
        <w:pStyle w:val="TableParagraph"/>
        <w:spacing w:line="247" w:lineRule="auto"/>
        <w:rPr>
          <w:sz w:val="26"/>
        </w:rPr>
        <w:sectPr w:rsidR="00112609" w:rsidSect="008A1AFF">
          <w:footerReference w:type="default" r:id="rId8"/>
          <w:pgSz w:w="11910" w:h="16840"/>
          <w:pgMar w:top="1134" w:right="851" w:bottom="1134" w:left="1701" w:header="0" w:footer="866" w:gutter="0"/>
          <w:cols w:space="720"/>
          <w:docGrid w:linePitch="299"/>
        </w:sectPr>
      </w:pPr>
    </w:p>
    <w:p w:rsidR="00112609" w:rsidRDefault="008A1AFF">
      <w:pPr>
        <w:spacing w:before="69"/>
        <w:ind w:left="1550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112609" w:rsidRDefault="008A1AFF">
      <w:pPr>
        <w:tabs>
          <w:tab w:val="left" w:pos="22207"/>
        </w:tabs>
        <w:spacing w:before="2"/>
        <w:ind w:left="15507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056-09-2025-1445/1</w:t>
      </w:r>
      <w:r>
        <w:rPr>
          <w:spacing w:val="12"/>
          <w:sz w:val="19"/>
        </w:rPr>
        <w:t xml:space="preserve"> </w:t>
      </w:r>
      <w:r>
        <w:rPr>
          <w:sz w:val="19"/>
        </w:rPr>
        <w:t>от</w:t>
      </w:r>
      <w:r>
        <w:rPr>
          <w:spacing w:val="14"/>
          <w:sz w:val="19"/>
        </w:rPr>
        <w:t xml:space="preserve"> </w:t>
      </w:r>
      <w:r>
        <w:rPr>
          <w:sz w:val="19"/>
        </w:rPr>
        <w:t>«</w:t>
      </w:r>
      <w:r>
        <w:rPr>
          <w:spacing w:val="77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112609" w:rsidRDefault="00112609">
      <w:pPr>
        <w:pStyle w:val="a3"/>
        <w:rPr>
          <w:sz w:val="19"/>
        </w:rPr>
      </w:pPr>
    </w:p>
    <w:p w:rsidR="00112609" w:rsidRDefault="00112609">
      <w:pPr>
        <w:pStyle w:val="a3"/>
        <w:spacing w:before="78"/>
        <w:rPr>
          <w:sz w:val="19"/>
        </w:rPr>
      </w:pPr>
    </w:p>
    <w:p w:rsidR="00112609" w:rsidRDefault="008A1AFF">
      <w:pPr>
        <w:ind w:left="288" w:right="2232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250110</wp:posOffset>
                </wp:positionV>
                <wp:extent cx="1316990" cy="287464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8A1AF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8A1AFF" w:rsidRDefault="008A1AFF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A1AFF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A1AFF" w:rsidRDefault="008A1AFF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A1AFF" w:rsidRDefault="008A1AFF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8A1AF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A1AFF" w:rsidRDefault="008A1AFF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8A1AFF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A1AFF" w:rsidRDefault="008A1AFF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A1AFF" w:rsidRDefault="008A1AFF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8A1AFF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A1AFF" w:rsidRDefault="008A1AFF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A1AFF" w:rsidRDefault="008A1AFF">
                                  <w:pPr>
                                    <w:pStyle w:val="TableParagraph"/>
                                    <w:spacing w:before="5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8A1AFF" w:rsidRDefault="008A1AFF">
                                  <w:pPr>
                                    <w:pStyle w:val="TableParagraph"/>
                                    <w:spacing w:before="1" w:line="219" w:lineRule="exact"/>
                                    <w:ind w:left="7" w:righ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8A1AF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A1AFF" w:rsidRDefault="008A1AFF">
                                  <w:pPr>
                                    <w:pStyle w:val="TableParagraph"/>
                                    <w:spacing w:before="199" w:line="219" w:lineRule="exact"/>
                                    <w:ind w:left="7" w:righ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8A1AFF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A1AFF" w:rsidRDefault="008A1AF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AF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8A1AFF" w:rsidRDefault="008A1AFF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8A1AFF" w:rsidRDefault="008A1AF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9.7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8A1AF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8A1AFF" w:rsidRDefault="008A1AFF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8A1AFF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A1AFF" w:rsidRDefault="008A1AFF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8A1AFF" w:rsidRDefault="008A1AFF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8A1AF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A1AFF" w:rsidRDefault="008A1AFF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8A1AFF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A1AFF" w:rsidRDefault="008A1AFF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8A1AFF" w:rsidRDefault="008A1AFF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8A1AFF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A1AFF" w:rsidRDefault="008A1AFF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8A1AFF" w:rsidRDefault="008A1AFF">
                            <w:pPr>
                              <w:pStyle w:val="TableParagraph"/>
                              <w:spacing w:before="56"/>
                              <w:rPr>
                                <w:sz w:val="21"/>
                              </w:rPr>
                            </w:pPr>
                          </w:p>
                          <w:p w:rsidR="008A1AFF" w:rsidRDefault="008A1AFF">
                            <w:pPr>
                              <w:pStyle w:val="TableParagraph"/>
                              <w:spacing w:before="1" w:line="219" w:lineRule="exact"/>
                              <w:ind w:left="7" w:righ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01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ДА</w:t>
                            </w:r>
                          </w:p>
                        </w:tc>
                      </w:tr>
                      <w:tr w:rsidR="008A1AF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A1AFF" w:rsidRDefault="008A1AFF">
                            <w:pPr>
                              <w:pStyle w:val="TableParagraph"/>
                              <w:spacing w:before="199" w:line="219" w:lineRule="exact"/>
                              <w:ind w:left="7" w:righ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ДА</w:t>
                            </w:r>
                          </w:p>
                        </w:tc>
                      </w:tr>
                      <w:tr w:rsidR="008A1AFF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8A1AFF" w:rsidRDefault="008A1AF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A1AF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8A1AFF" w:rsidRDefault="008A1AFF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8A1AFF" w:rsidRDefault="008A1AF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 об объемах финансового обеспечения расходных обязательств субъекта Российской Федерации,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 xml:space="preserve">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z w:val="25"/>
        </w:rPr>
        <w:t xml:space="preserve"> из федерального бюджета</w:t>
      </w:r>
    </w:p>
    <w:p w:rsidR="00112609" w:rsidRDefault="00112609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112609">
        <w:trPr>
          <w:trHeight w:val="587"/>
        </w:trPr>
        <w:tc>
          <w:tcPr>
            <w:tcW w:w="5585" w:type="dxa"/>
          </w:tcPr>
          <w:p w:rsidR="00112609" w:rsidRDefault="008A1AFF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112609" w:rsidRDefault="008A1AFF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112609" w:rsidRDefault="008A1AFF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112609">
        <w:trPr>
          <w:trHeight w:val="395"/>
        </w:trPr>
        <w:tc>
          <w:tcPr>
            <w:tcW w:w="5585" w:type="dxa"/>
          </w:tcPr>
          <w:p w:rsidR="00112609" w:rsidRDefault="008A1AFF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112609" w:rsidRDefault="008A1AFF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112609" w:rsidRDefault="008A1AFF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112609">
        <w:trPr>
          <w:trHeight w:val="535"/>
        </w:trPr>
        <w:tc>
          <w:tcPr>
            <w:tcW w:w="5585" w:type="dxa"/>
          </w:tcPr>
          <w:p w:rsidR="00112609" w:rsidRDefault="008A1AFF">
            <w:pPr>
              <w:pStyle w:val="TableParagraph"/>
              <w:spacing w:before="33" w:line="240" w:lineRule="atLeast"/>
              <w:ind w:left="50" w:right="59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112609" w:rsidRDefault="00112609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112609" w:rsidRDefault="008A1AFF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112609" w:rsidRDefault="00112609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112609" w:rsidRDefault="008A1AFF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112609">
        <w:trPr>
          <w:trHeight w:val="375"/>
        </w:trPr>
        <w:tc>
          <w:tcPr>
            <w:tcW w:w="5585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112609" w:rsidRDefault="008A1AFF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55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</w:tr>
      <w:tr w:rsidR="00112609">
        <w:trPr>
          <w:trHeight w:val="522"/>
        </w:trPr>
        <w:tc>
          <w:tcPr>
            <w:tcW w:w="5585" w:type="dxa"/>
          </w:tcPr>
          <w:p w:rsidR="00112609" w:rsidRDefault="008A1AFF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112609" w:rsidRDefault="008A1AFF">
            <w:pPr>
              <w:pStyle w:val="TableParagraph"/>
              <w:tabs>
                <w:tab w:val="left" w:pos="12568"/>
              </w:tabs>
              <w:spacing w:before="170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Федеральный</w:t>
            </w:r>
            <w:r>
              <w:rPr>
                <w:spacing w:val="2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проект</w:t>
            </w:r>
            <w:r>
              <w:rPr>
                <w:spacing w:val="1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"Здоровье</w:t>
            </w:r>
            <w:r>
              <w:rPr>
                <w:spacing w:val="1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для</w:t>
            </w:r>
            <w:r>
              <w:rPr>
                <w:spacing w:val="20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каждого"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112609" w:rsidRDefault="008A1AFF">
            <w:pPr>
              <w:pStyle w:val="TableParagraph"/>
              <w:spacing w:before="170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112609">
        <w:trPr>
          <w:trHeight w:val="453"/>
        </w:trPr>
        <w:tc>
          <w:tcPr>
            <w:tcW w:w="5585" w:type="dxa"/>
          </w:tcPr>
          <w:p w:rsidR="00112609" w:rsidRDefault="008A1AFF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112609" w:rsidRDefault="008A1AFF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Здоровье</w:t>
            </w:r>
            <w:r>
              <w:rPr>
                <w:spacing w:val="1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для</w:t>
            </w:r>
            <w:r>
              <w:rPr>
                <w:spacing w:val="2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каждого</w:t>
            </w:r>
            <w:r>
              <w:rPr>
                <w:spacing w:val="1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(город</w:t>
            </w:r>
            <w:r>
              <w:rPr>
                <w:spacing w:val="2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2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23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Петербург)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112609" w:rsidRDefault="008A1AFF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112609">
        <w:trPr>
          <w:trHeight w:val="545"/>
        </w:trPr>
        <w:tc>
          <w:tcPr>
            <w:tcW w:w="5585" w:type="dxa"/>
          </w:tcPr>
          <w:p w:rsidR="00112609" w:rsidRDefault="008A1AFF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112609" w:rsidRDefault="008A1AFF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1</w:t>
            </w:r>
            <w:r>
              <w:rPr>
                <w:sz w:val="21"/>
                <w:u w:val="single"/>
              </w:rPr>
              <w:tab/>
            </w:r>
          </w:p>
          <w:p w:rsidR="00112609" w:rsidRDefault="008A1AFF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55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</w:tr>
    </w:tbl>
    <w:p w:rsidR="00112609" w:rsidRDefault="008A1AFF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112609" w:rsidRDefault="00112609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210"/>
        <w:gridCol w:w="1210"/>
        <w:gridCol w:w="1211"/>
        <w:gridCol w:w="1211"/>
        <w:gridCol w:w="1211"/>
        <w:gridCol w:w="1212"/>
        <w:gridCol w:w="1211"/>
        <w:gridCol w:w="1211"/>
        <w:gridCol w:w="1211"/>
        <w:gridCol w:w="1210"/>
        <w:gridCol w:w="1210"/>
        <w:gridCol w:w="1211"/>
      </w:tblGrid>
      <w:tr w:rsidR="00112609">
        <w:trPr>
          <w:trHeight w:val="551"/>
        </w:trPr>
        <w:tc>
          <w:tcPr>
            <w:tcW w:w="3628" w:type="dxa"/>
            <w:gridSpan w:val="2"/>
            <w:vMerge w:val="restart"/>
          </w:tcPr>
          <w:p w:rsidR="00112609" w:rsidRDefault="00112609">
            <w:pPr>
              <w:pStyle w:val="TableParagraph"/>
              <w:spacing w:before="151"/>
              <w:rPr>
                <w:sz w:val="17"/>
              </w:rPr>
            </w:pPr>
          </w:p>
          <w:p w:rsidR="00112609" w:rsidRDefault="008A1AFF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81"/>
              <w:rPr>
                <w:sz w:val="17"/>
              </w:rPr>
            </w:pPr>
          </w:p>
          <w:p w:rsidR="00112609" w:rsidRDefault="008A1AFF">
            <w:pPr>
              <w:pStyle w:val="TableParagraph"/>
              <w:spacing w:before="1" w:line="244" w:lineRule="auto"/>
              <w:ind w:left="740" w:right="179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112609" w:rsidRDefault="00112609">
            <w:pPr>
              <w:pStyle w:val="TableParagraph"/>
              <w:spacing w:before="176"/>
              <w:rPr>
                <w:sz w:val="17"/>
              </w:rPr>
            </w:pPr>
          </w:p>
          <w:p w:rsidR="00112609" w:rsidRDefault="008A1AFF">
            <w:pPr>
              <w:pStyle w:val="TableParagraph"/>
              <w:spacing w:line="244" w:lineRule="auto"/>
              <w:ind w:left="3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81"/>
              <w:rPr>
                <w:sz w:val="17"/>
              </w:rPr>
            </w:pPr>
          </w:p>
          <w:p w:rsidR="00112609" w:rsidRDefault="008A1AFF">
            <w:pPr>
              <w:pStyle w:val="TableParagraph"/>
              <w:spacing w:before="1" w:line="244" w:lineRule="auto"/>
              <w:ind w:left="67" w:right="8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5" w:type="dxa"/>
            <w:gridSpan w:val="6"/>
          </w:tcPr>
          <w:p w:rsidR="00112609" w:rsidRDefault="008A1AFF">
            <w:pPr>
              <w:pStyle w:val="TableParagraph"/>
              <w:spacing w:before="76" w:line="244" w:lineRule="auto"/>
              <w:ind w:left="1281" w:right="132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3" w:type="dxa"/>
            <w:gridSpan w:val="3"/>
            <w:vMerge w:val="restart"/>
          </w:tcPr>
          <w:p w:rsidR="00112609" w:rsidRDefault="00112609">
            <w:pPr>
              <w:pStyle w:val="TableParagraph"/>
              <w:spacing w:before="151"/>
              <w:rPr>
                <w:sz w:val="17"/>
              </w:rPr>
            </w:pPr>
          </w:p>
          <w:p w:rsidR="00112609" w:rsidRDefault="008A1AFF">
            <w:pPr>
              <w:pStyle w:val="TableParagraph"/>
              <w:ind w:left="596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1" w:type="dxa"/>
            <w:gridSpan w:val="3"/>
            <w:vMerge w:val="restart"/>
          </w:tcPr>
          <w:p w:rsidR="00112609" w:rsidRDefault="008A1AFF">
            <w:pPr>
              <w:pStyle w:val="TableParagraph"/>
              <w:spacing w:before="145" w:line="244" w:lineRule="auto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112609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112609" w:rsidRDefault="0011260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12609" w:rsidRDefault="00112609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112609" w:rsidRDefault="00112609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112609" w:rsidRDefault="00112609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112609" w:rsidRDefault="008A1AFF">
            <w:pPr>
              <w:pStyle w:val="TableParagraph"/>
              <w:spacing w:before="63"/>
              <w:ind w:left="24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4" w:type="dxa"/>
            <w:gridSpan w:val="3"/>
          </w:tcPr>
          <w:p w:rsidR="00112609" w:rsidRDefault="008A1AFF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112609" w:rsidRDefault="00112609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  <w:vMerge/>
            <w:tcBorders>
              <w:top w:val="nil"/>
            </w:tcBorders>
          </w:tcPr>
          <w:p w:rsidR="00112609" w:rsidRDefault="00112609">
            <w:pPr>
              <w:rPr>
                <w:sz w:val="2"/>
                <w:szCs w:val="2"/>
              </w:rPr>
            </w:pPr>
          </w:p>
        </w:tc>
      </w:tr>
      <w:tr w:rsidR="00112609">
        <w:trPr>
          <w:trHeight w:val="438"/>
        </w:trPr>
        <w:tc>
          <w:tcPr>
            <w:tcW w:w="2721" w:type="dxa"/>
          </w:tcPr>
          <w:p w:rsidR="00112609" w:rsidRDefault="008A1AFF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112609" w:rsidRDefault="008A1AFF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112609" w:rsidRDefault="00112609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112609" w:rsidRDefault="00112609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112609" w:rsidRDefault="0011260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112609" w:rsidRDefault="008A1AFF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112609" w:rsidRDefault="008A1AFF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120"/>
              <w:ind w:left="336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120"/>
              <w:ind w:left="334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2" w:type="dxa"/>
          </w:tcPr>
          <w:p w:rsidR="00112609" w:rsidRDefault="008A1AFF">
            <w:pPr>
              <w:pStyle w:val="TableParagraph"/>
              <w:spacing w:before="120"/>
              <w:ind w:left="332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120"/>
              <w:ind w:left="330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120"/>
              <w:ind w:left="32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120"/>
              <w:ind w:left="327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112609" w:rsidRDefault="008A1AFF">
            <w:pPr>
              <w:pStyle w:val="TableParagraph"/>
              <w:spacing w:before="120"/>
              <w:ind w:left="9" w:right="46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112609" w:rsidRDefault="008A1AFF">
            <w:pPr>
              <w:pStyle w:val="TableParagraph"/>
              <w:spacing w:before="120"/>
              <w:ind w:left="9" w:right="48"/>
              <w:jc w:val="center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120"/>
              <w:ind w:left="6" w:right="47"/>
              <w:jc w:val="center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112609">
        <w:trPr>
          <w:trHeight w:val="325"/>
        </w:trPr>
        <w:tc>
          <w:tcPr>
            <w:tcW w:w="2721" w:type="dxa"/>
          </w:tcPr>
          <w:p w:rsidR="00112609" w:rsidRDefault="008A1AFF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112609" w:rsidRDefault="008A1AFF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112609" w:rsidRDefault="008A1AFF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112609" w:rsidRDefault="008A1AFF">
            <w:pPr>
              <w:pStyle w:val="TableParagraph"/>
              <w:spacing w:before="58"/>
              <w:ind w:right="67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112609" w:rsidRDefault="008A1AFF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210" w:type="dxa"/>
          </w:tcPr>
          <w:p w:rsidR="00112609" w:rsidRDefault="008A1AFF">
            <w:pPr>
              <w:pStyle w:val="TableParagraph"/>
              <w:spacing w:before="58"/>
              <w:ind w:left="48" w:right="3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112609" w:rsidRDefault="008A1AFF">
            <w:pPr>
              <w:pStyle w:val="TableParagraph"/>
              <w:spacing w:before="58"/>
              <w:ind w:left="47" w:right="3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left="47" w:right="4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left="44" w:right="4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left="41" w:right="4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2" w:type="dxa"/>
          </w:tcPr>
          <w:p w:rsidR="00112609" w:rsidRDefault="008A1AFF">
            <w:pPr>
              <w:pStyle w:val="TableParagraph"/>
              <w:spacing w:before="58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left="35"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left="32"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left="29"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0" w:type="dxa"/>
          </w:tcPr>
          <w:p w:rsidR="00112609" w:rsidRDefault="008A1AFF">
            <w:pPr>
              <w:pStyle w:val="TableParagraph"/>
              <w:spacing w:before="58"/>
              <w:ind w:left="25" w:right="3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10" w:type="dxa"/>
          </w:tcPr>
          <w:p w:rsidR="00112609" w:rsidRDefault="008A1AFF">
            <w:pPr>
              <w:pStyle w:val="TableParagraph"/>
              <w:spacing w:before="58"/>
              <w:ind w:left="24" w:right="3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left="24" w:right="4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</w:tr>
      <w:tr w:rsidR="00112609">
        <w:trPr>
          <w:trHeight w:val="2395"/>
        </w:trPr>
        <w:tc>
          <w:tcPr>
            <w:tcW w:w="2721" w:type="dxa"/>
          </w:tcPr>
          <w:p w:rsidR="00112609" w:rsidRDefault="008A1AFF">
            <w:pPr>
              <w:pStyle w:val="TableParagraph"/>
              <w:spacing w:line="198" w:lineRule="exact"/>
              <w:ind w:left="45" w:right="96"/>
              <w:rPr>
                <w:sz w:val="17"/>
              </w:rPr>
            </w:pPr>
            <w:r>
              <w:rPr>
                <w:sz w:val="17"/>
              </w:rPr>
              <w:t>Расходы на организацию центров здоровья для взрослых на базе отделений (кабинетов) медицинской профилактики в центральных районных и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районных </w:t>
            </w:r>
            <w:proofErr w:type="spellStart"/>
            <w:r>
              <w:rPr>
                <w:sz w:val="17"/>
              </w:rPr>
              <w:t>больницах</w:t>
            </w:r>
            <w:proofErr w:type="gramStart"/>
            <w:r>
              <w:rPr>
                <w:sz w:val="17"/>
              </w:rPr>
              <w:t>,в</w:t>
            </w:r>
            <w:proofErr w:type="spellEnd"/>
            <w:proofErr w:type="gramEnd"/>
            <w:r>
              <w:rPr>
                <w:sz w:val="17"/>
              </w:rPr>
              <w:t xml:space="preserve"> том числе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в удаленных населенных пунктах,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так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же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оснащение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907" w:type="dxa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115"/>
              <w:rPr>
                <w:sz w:val="17"/>
              </w:rPr>
            </w:pPr>
          </w:p>
          <w:p w:rsidR="00112609" w:rsidRDefault="008A1AFF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55460</w:t>
            </w:r>
          </w:p>
        </w:tc>
        <w:tc>
          <w:tcPr>
            <w:tcW w:w="2268" w:type="dxa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10"/>
              <w:rPr>
                <w:sz w:val="17"/>
              </w:rPr>
            </w:pPr>
          </w:p>
          <w:p w:rsidR="00112609" w:rsidRDefault="008A1AFF">
            <w:pPr>
              <w:pStyle w:val="TableParagraph"/>
              <w:spacing w:before="1" w:line="242" w:lineRule="auto"/>
              <w:ind w:left="45" w:right="110"/>
              <w:rPr>
                <w:sz w:val="17"/>
              </w:rPr>
            </w:pPr>
            <w:r>
              <w:rPr>
                <w:sz w:val="17"/>
              </w:rPr>
              <w:t xml:space="preserve">Центры здоровья </w:t>
            </w:r>
            <w:proofErr w:type="gramStart"/>
            <w:r>
              <w:rPr>
                <w:spacing w:val="-2"/>
                <w:sz w:val="17"/>
              </w:rPr>
              <w:t>оснащены</w:t>
            </w:r>
            <w:proofErr w:type="gramEnd"/>
            <w:r>
              <w:rPr>
                <w:spacing w:val="-2"/>
                <w:sz w:val="17"/>
              </w:rPr>
              <w:t xml:space="preserve">/дооснащены </w:t>
            </w:r>
            <w:r>
              <w:rPr>
                <w:sz w:val="17"/>
              </w:rPr>
              <w:t>оборудованием для выявления и коррекции факторов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риска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развития </w:t>
            </w:r>
            <w:r>
              <w:rPr>
                <w:spacing w:val="-2"/>
                <w:sz w:val="17"/>
              </w:rPr>
              <w:t>хронических неинфекционных заболеваний</w:t>
            </w:r>
          </w:p>
        </w:tc>
        <w:tc>
          <w:tcPr>
            <w:tcW w:w="1588" w:type="dxa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115"/>
              <w:rPr>
                <w:sz w:val="17"/>
              </w:rPr>
            </w:pPr>
          </w:p>
          <w:p w:rsidR="00112609" w:rsidRDefault="008A1AFF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X207370000</w:t>
            </w:r>
          </w:p>
        </w:tc>
        <w:tc>
          <w:tcPr>
            <w:tcW w:w="681" w:type="dxa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115"/>
              <w:rPr>
                <w:sz w:val="17"/>
              </w:rPr>
            </w:pPr>
          </w:p>
          <w:p w:rsidR="00112609" w:rsidRDefault="008A1AFF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210" w:type="dxa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115"/>
              <w:rPr>
                <w:sz w:val="17"/>
              </w:rPr>
            </w:pPr>
          </w:p>
          <w:p w:rsidR="00112609" w:rsidRDefault="008A1AFF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707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115"/>
              <w:rPr>
                <w:sz w:val="17"/>
              </w:rPr>
            </w:pPr>
          </w:p>
          <w:p w:rsidR="00112609" w:rsidRDefault="008A1AFF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070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115"/>
              <w:rPr>
                <w:sz w:val="17"/>
              </w:rPr>
            </w:pPr>
          </w:p>
          <w:p w:rsidR="00112609" w:rsidRDefault="008A1AFF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419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1" w:type="dxa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115"/>
              <w:rPr>
                <w:sz w:val="17"/>
              </w:rPr>
            </w:pPr>
          </w:p>
          <w:p w:rsidR="00112609" w:rsidRDefault="008A1AFF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322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115"/>
              <w:rPr>
                <w:sz w:val="17"/>
              </w:rPr>
            </w:pPr>
          </w:p>
          <w:p w:rsidR="00112609" w:rsidRDefault="008A1AFF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538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2" w:type="dxa"/>
          </w:tcPr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rPr>
                <w:sz w:val="17"/>
              </w:rPr>
            </w:pPr>
          </w:p>
          <w:p w:rsidR="00112609" w:rsidRDefault="00112609">
            <w:pPr>
              <w:pStyle w:val="TableParagraph"/>
              <w:spacing w:before="115"/>
              <w:rPr>
                <w:sz w:val="17"/>
              </w:rPr>
            </w:pPr>
          </w:p>
          <w:p w:rsidR="00112609" w:rsidRDefault="008A1AFF">
            <w:pPr>
              <w:pStyle w:val="TableParagraph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596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1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</w:tr>
      <w:tr w:rsidR="00112609">
        <w:trPr>
          <w:trHeight w:val="325"/>
        </w:trPr>
        <w:tc>
          <w:tcPr>
            <w:tcW w:w="8165" w:type="dxa"/>
            <w:gridSpan w:val="5"/>
          </w:tcPr>
          <w:p w:rsidR="00112609" w:rsidRDefault="008A1AFF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</w:tcPr>
          <w:p w:rsidR="00112609" w:rsidRDefault="008A1AFF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707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</w:tcPr>
          <w:p w:rsidR="00112609" w:rsidRDefault="008A1AFF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070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419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322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538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700,00</w:t>
            </w:r>
          </w:p>
        </w:tc>
        <w:tc>
          <w:tcPr>
            <w:tcW w:w="1212" w:type="dxa"/>
          </w:tcPr>
          <w:p w:rsidR="00112609" w:rsidRDefault="008A1AFF">
            <w:pPr>
              <w:pStyle w:val="TableParagraph"/>
              <w:spacing w:before="58"/>
              <w:ind w:right="39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596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900,00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right="4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right="4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112609" w:rsidRDefault="008A1AFF">
            <w:pPr>
              <w:pStyle w:val="TableParagraph"/>
              <w:spacing w:before="58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112609" w:rsidRDefault="00112609">
            <w:pPr>
              <w:pStyle w:val="TableParagraph"/>
              <w:rPr>
                <w:sz w:val="18"/>
              </w:rPr>
            </w:pPr>
          </w:p>
        </w:tc>
      </w:tr>
    </w:tbl>
    <w:p w:rsidR="00112609" w:rsidRDefault="00112609">
      <w:pPr>
        <w:pStyle w:val="a3"/>
        <w:spacing w:before="134"/>
        <w:rPr>
          <w:sz w:val="20"/>
        </w:rPr>
      </w:pPr>
    </w:p>
    <w:p w:rsidR="00112609" w:rsidRDefault="00112609">
      <w:pPr>
        <w:pStyle w:val="a3"/>
        <w:rPr>
          <w:sz w:val="20"/>
        </w:rPr>
        <w:sectPr w:rsidR="00112609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112609" w:rsidRDefault="00112609">
      <w:pPr>
        <w:pStyle w:val="a3"/>
        <w:rPr>
          <w:sz w:val="23"/>
        </w:rPr>
      </w:pPr>
    </w:p>
    <w:p w:rsidR="00112609" w:rsidRDefault="00112609">
      <w:pPr>
        <w:pStyle w:val="a3"/>
        <w:rPr>
          <w:sz w:val="23"/>
        </w:rPr>
      </w:pPr>
    </w:p>
    <w:p w:rsidR="00112609" w:rsidRDefault="00112609">
      <w:pPr>
        <w:pStyle w:val="a3"/>
        <w:rPr>
          <w:sz w:val="23"/>
        </w:rPr>
      </w:pPr>
    </w:p>
    <w:p w:rsidR="00112609" w:rsidRDefault="00112609">
      <w:pPr>
        <w:pStyle w:val="a3"/>
        <w:spacing w:before="34"/>
        <w:rPr>
          <w:sz w:val="23"/>
        </w:rPr>
      </w:pPr>
    </w:p>
    <w:p w:rsidR="00112609" w:rsidRDefault="008A1AFF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112609" w:rsidRDefault="008A1AFF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112609" w:rsidRDefault="008A1AFF">
      <w:pPr>
        <w:rPr>
          <w:sz w:val="23"/>
        </w:rPr>
      </w:pPr>
      <w:r>
        <w:br w:type="column"/>
      </w:r>
    </w:p>
    <w:p w:rsidR="00112609" w:rsidRDefault="00112609">
      <w:pPr>
        <w:pStyle w:val="a3"/>
        <w:spacing w:before="30"/>
        <w:rPr>
          <w:sz w:val="23"/>
        </w:rPr>
      </w:pPr>
    </w:p>
    <w:p w:rsidR="00112609" w:rsidRDefault="008A1AFF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112609" w:rsidRDefault="008A1AFF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112609" w:rsidRDefault="008A1AFF">
      <w:pPr>
        <w:spacing w:before="12"/>
        <w:ind w:right="4812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p w:rsidR="00112609" w:rsidRDefault="00112609">
      <w:pPr>
        <w:jc w:val="center"/>
        <w:rPr>
          <w:sz w:val="23"/>
        </w:rPr>
        <w:sectPr w:rsidR="00112609">
          <w:type w:val="continuous"/>
          <w:pgSz w:w="23820" w:h="16840" w:orient="landscape"/>
          <w:pgMar w:top="480" w:right="425" w:bottom="106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rPr>
          <w:sz w:val="15"/>
        </w:rPr>
      </w:pPr>
    </w:p>
    <w:p w:rsidR="00112609" w:rsidRDefault="00112609">
      <w:pPr>
        <w:pStyle w:val="a3"/>
        <w:spacing w:before="83"/>
        <w:rPr>
          <w:sz w:val="15"/>
        </w:rPr>
      </w:pPr>
    </w:p>
    <w:p w:rsidR="00112609" w:rsidRDefault="008A1AFF">
      <w:pPr>
        <w:spacing w:before="1"/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056-09-2025-</w:t>
      </w:r>
      <w:r>
        <w:rPr>
          <w:spacing w:val="-2"/>
          <w:w w:val="105"/>
          <w:sz w:val="15"/>
        </w:rPr>
        <w:t>1445/1»</w:t>
      </w:r>
    </w:p>
    <w:sectPr w:rsidR="00112609">
      <w:type w:val="continuous"/>
      <w:pgSz w:w="23820" w:h="16840" w:orient="landscape"/>
      <w:pgMar w:top="480" w:right="425" w:bottom="106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AFF" w:rsidRDefault="008A1AFF">
      <w:r>
        <w:separator/>
      </w:r>
    </w:p>
  </w:endnote>
  <w:endnote w:type="continuationSeparator" w:id="0">
    <w:p w:rsidR="008A1AFF" w:rsidRDefault="008A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AFF" w:rsidRDefault="008A1AF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462BA9D7" wp14:editId="141F814A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1AFF" w:rsidRDefault="008A1AFF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410F62">
                            <w:rPr>
                              <w:noProof/>
                              <w:sz w:val="15"/>
                            </w:rPr>
                            <w:t>3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8A1AFF" w:rsidRDefault="008A1AFF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8A1AFF" w:rsidRDefault="008A1AFF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1445/1»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.2pt;margin-top:787.6pt;width:538.9pt;height:27.65pt;z-index:-160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8A1AFF" w:rsidRDefault="008A1AFF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410F62">
                      <w:rPr>
                        <w:noProof/>
                        <w:sz w:val="15"/>
                      </w:rPr>
                      <w:t>3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8A1AFF" w:rsidRDefault="008A1AFF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8A1AFF" w:rsidRDefault="008A1AFF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1445/1»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AFF" w:rsidRDefault="008A1AF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AFF" w:rsidRDefault="008A1AFF">
      <w:r>
        <w:separator/>
      </w:r>
    </w:p>
  </w:footnote>
  <w:footnote w:type="continuationSeparator" w:id="0">
    <w:p w:rsidR="008A1AFF" w:rsidRDefault="008A1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9513B"/>
    <w:multiLevelType w:val="multilevel"/>
    <w:tmpl w:val="5E08B600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12609"/>
    <w:rsid w:val="00112609"/>
    <w:rsid w:val="00410F62"/>
    <w:rsid w:val="008A1AFF"/>
    <w:rsid w:val="00BD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71"/>
      <w:ind w:left="159" w:firstLine="43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8A1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71"/>
      <w:ind w:left="159" w:firstLine="43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8A1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3</cp:revision>
  <dcterms:created xsi:type="dcterms:W3CDTF">2025-12-16T14:02:00Z</dcterms:created>
  <dcterms:modified xsi:type="dcterms:W3CDTF">2025-12-16T14:17:00Z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LastSaved">
    <vt:filetime>2025-12-16T00:00:00Z</vt:filetime>
  </property>
  <property fmtid="{D5CDD505-2E9C-101B-9397-08002B2CF9AE}" pid="4" name="Producer">
    <vt:lpwstr>3-Heights(TM) PDF Security Shell 4.8.25.2 (http://www.pdf-tools.com)</vt:lpwstr>
  </property>
</Properties>
</file>