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3166"/>
        <w:gridCol w:w="3166"/>
        <w:gridCol w:w="3166"/>
      </w:tblGrid>
      <w:tr w:rsidR="00BD69EA" w:rsidRPr="00B561D8" w:rsidTr="00392E72">
        <w:trPr>
          <w:jc w:val="center"/>
        </w:trPr>
        <w:tc>
          <w:tcPr>
            <w:tcW w:w="3166" w:type="dxa"/>
            <w:shd w:val="clear" w:color="auto" w:fill="auto"/>
          </w:tcPr>
          <w:p w:rsidR="00BD69EA" w:rsidRPr="00B561D8" w:rsidRDefault="00BD69EA" w:rsidP="00BD69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BD69EA" w:rsidRPr="00B561D8" w:rsidRDefault="00BD69EA" w:rsidP="00BD69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BD69EA" w:rsidRPr="00BD69EA" w:rsidRDefault="00770228" w:rsidP="007702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BD69EA" w:rsidRPr="00BD69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распоряжению Комитета </w:t>
            </w:r>
            <w:r w:rsidR="00BD69EA" w:rsidRPr="00BD69EA">
              <w:rPr>
                <w:rFonts w:ascii="Times New Roman" w:hAnsi="Times New Roman" w:cs="Times New Roman"/>
                <w:sz w:val="24"/>
                <w:szCs w:val="24"/>
              </w:rPr>
              <w:br/>
              <w:t>о промышленной политике,</w:t>
            </w:r>
            <w:r w:rsidR="00BD69EA" w:rsidRPr="00BD69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инновациям и торговле </w:t>
            </w:r>
            <w:r w:rsidR="00BD69EA" w:rsidRPr="00BD69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</w:p>
        </w:tc>
      </w:tr>
      <w:tr w:rsidR="00BD69EA" w:rsidRPr="00B561D8" w:rsidTr="00392E72">
        <w:trPr>
          <w:jc w:val="center"/>
        </w:trPr>
        <w:tc>
          <w:tcPr>
            <w:tcW w:w="3166" w:type="dxa"/>
            <w:shd w:val="clear" w:color="auto" w:fill="auto"/>
          </w:tcPr>
          <w:p w:rsidR="00BD69EA" w:rsidRPr="00B561D8" w:rsidRDefault="00BD69EA" w:rsidP="00BD69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BD69EA" w:rsidRPr="00B561D8" w:rsidRDefault="00BD69EA" w:rsidP="00BD69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BD69EA" w:rsidRPr="00BD69EA" w:rsidRDefault="00BD69EA" w:rsidP="00BD69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9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BD6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</w:t>
            </w:r>
            <w:r w:rsidRPr="00BD69EA">
              <w:rPr>
                <w:rFonts w:ascii="Times New Roman" w:hAnsi="Times New Roman" w:cs="Times New Roman"/>
                <w:sz w:val="24"/>
                <w:szCs w:val="24"/>
              </w:rPr>
              <w:t xml:space="preserve"> № _________</w:t>
            </w:r>
          </w:p>
        </w:tc>
      </w:tr>
      <w:tr w:rsidR="00B561D8" w:rsidRPr="00B561D8" w:rsidTr="007F6DAF">
        <w:trPr>
          <w:jc w:val="center"/>
        </w:trPr>
        <w:tc>
          <w:tcPr>
            <w:tcW w:w="3166" w:type="dxa"/>
            <w:shd w:val="clear" w:color="auto" w:fill="auto"/>
          </w:tcPr>
          <w:p w:rsidR="00B561D8" w:rsidRPr="00B561D8" w:rsidRDefault="00B561D8" w:rsidP="00B561D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B561D8" w:rsidRPr="00B561D8" w:rsidRDefault="00B561D8" w:rsidP="00B561D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B561D8" w:rsidRPr="00B561D8" w:rsidRDefault="00B561D8" w:rsidP="00B561D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B561D8" w:rsidRPr="00B561D8" w:rsidTr="00DD79D9">
        <w:trPr>
          <w:jc w:val="center"/>
        </w:trPr>
        <w:tc>
          <w:tcPr>
            <w:tcW w:w="3166" w:type="dxa"/>
            <w:shd w:val="clear" w:color="auto" w:fill="auto"/>
          </w:tcPr>
          <w:p w:rsidR="00B561D8" w:rsidRPr="00B561D8" w:rsidRDefault="00B561D8" w:rsidP="00B561D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6332" w:type="dxa"/>
            <w:gridSpan w:val="2"/>
            <w:shd w:val="clear" w:color="auto" w:fill="auto"/>
          </w:tcPr>
          <w:p w:rsidR="00B561D8" w:rsidRPr="00B561D8" w:rsidRDefault="00B561D8" w:rsidP="00392E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3035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BD69EA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QR-код</w:t>
            </w:r>
            <w:r w:rsidR="00392E72" w:rsidRPr="00BD69EA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, предусмотренный постановлением Правительства РФ от 16.04.2021 № 604</w:t>
            </w:r>
          </w:p>
        </w:tc>
      </w:tr>
      <w:tr w:rsidR="00B561D8" w:rsidRPr="000B6512" w:rsidTr="007F6DAF">
        <w:trPr>
          <w:jc w:val="center"/>
        </w:trPr>
        <w:tc>
          <w:tcPr>
            <w:tcW w:w="3166" w:type="dxa"/>
            <w:shd w:val="clear" w:color="auto" w:fill="auto"/>
          </w:tcPr>
          <w:p w:rsidR="00B561D8" w:rsidRPr="000B6512" w:rsidRDefault="00B561D8" w:rsidP="00B561D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highlight w:val="yellow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B561D8" w:rsidRPr="000B6512" w:rsidRDefault="00B561D8" w:rsidP="00B561D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12"/>
                <w:szCs w:val="12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B561D8" w:rsidRPr="000B6512" w:rsidRDefault="00B561D8" w:rsidP="00B561D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highlight w:val="yellow"/>
                <w:lang w:eastAsia="zh-CN"/>
              </w:rPr>
            </w:pPr>
          </w:p>
        </w:tc>
      </w:tr>
      <w:tr w:rsidR="007A038D" w:rsidRPr="00B561D8" w:rsidTr="008F04F8">
        <w:trPr>
          <w:jc w:val="center"/>
        </w:trPr>
        <w:tc>
          <w:tcPr>
            <w:tcW w:w="9498" w:type="dxa"/>
            <w:gridSpan w:val="3"/>
            <w:shd w:val="clear" w:color="auto" w:fill="auto"/>
          </w:tcPr>
          <w:p w:rsidR="00BD69EA" w:rsidRDefault="00BD69EA" w:rsidP="00392E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</w:p>
          <w:p w:rsidR="007A038D" w:rsidRPr="00392E72" w:rsidRDefault="00392E72" w:rsidP="00392E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  <w:t xml:space="preserve">ФОРМА </w:t>
            </w:r>
            <w:r w:rsidR="007A038D"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  <w:t>ПРОВЕРОЧН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  <w:t>ОГО</w:t>
            </w:r>
            <w:r w:rsidR="007A038D"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  <w:t xml:space="preserve"> ЛИСТ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  <w:t>А</w:t>
            </w:r>
            <w:r w:rsidR="00B36AC2"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  <w:t>,</w:t>
            </w:r>
          </w:p>
        </w:tc>
      </w:tr>
      <w:tr w:rsidR="00B561D8" w:rsidRPr="00B561D8" w:rsidTr="007F6DAF">
        <w:trPr>
          <w:jc w:val="center"/>
        </w:trPr>
        <w:tc>
          <w:tcPr>
            <w:tcW w:w="9498" w:type="dxa"/>
            <w:gridSpan w:val="3"/>
            <w:shd w:val="clear" w:color="auto" w:fill="auto"/>
          </w:tcPr>
          <w:p w:rsidR="00B561D8" w:rsidRPr="00B561D8" w:rsidRDefault="00B561D8" w:rsidP="00392E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561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применяем</w:t>
            </w:r>
            <w:r w:rsidR="00392E7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ого</w:t>
            </w:r>
            <w:r w:rsidRPr="00B561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при осуществлении</w:t>
            </w:r>
          </w:p>
        </w:tc>
      </w:tr>
      <w:tr w:rsidR="00B561D8" w:rsidRPr="00B561D8" w:rsidTr="007F6DAF">
        <w:trPr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561D8" w:rsidRPr="00CB302A" w:rsidRDefault="00CB302A" w:rsidP="003E3C3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B302A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регионального государственного контроля (надзора) </w:t>
            </w:r>
            <w:r w:rsidR="003E3C32" w:rsidRPr="003E3C3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в </w:t>
            </w:r>
            <w:r w:rsidR="003E3C3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области продажи безалкогольных </w:t>
            </w:r>
            <w:r w:rsidR="003E3C32" w:rsidRPr="003E3C3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тонизирующих напитк</w:t>
            </w:r>
            <w:r w:rsidR="003E3C3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ов (в том числе энергетических)</w:t>
            </w:r>
            <w:r w:rsidRPr="00CB302A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3E3C3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br/>
            </w:r>
            <w:r w:rsidRPr="00CB302A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на территории Санкт-Петербурга</w:t>
            </w:r>
          </w:p>
        </w:tc>
      </w:tr>
      <w:tr w:rsidR="00412EA1" w:rsidRPr="00B561D8" w:rsidTr="007F6DAF">
        <w:trPr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12EA1" w:rsidRDefault="00412EA1" w:rsidP="003E3C3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12EA1" w:rsidRPr="00412EA1" w:rsidRDefault="00412EA1" w:rsidP="00412EA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Наименование контрольного (надзорного) органа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:</w:t>
            </w:r>
          </w:p>
          <w:p w:rsidR="00412EA1" w:rsidRPr="00CB302A" w:rsidRDefault="00412EA1" w:rsidP="00412EA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561D8" w:rsidRPr="00B561D8" w:rsidTr="00151242">
        <w:trPr>
          <w:jc w:val="center"/>
        </w:trPr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561D8" w:rsidRPr="00B561D8" w:rsidRDefault="00B561D8" w:rsidP="00267D80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4"/>
                <w:highlight w:val="yellow"/>
                <w:lang w:eastAsia="zh-CN"/>
              </w:rPr>
            </w:pPr>
          </w:p>
        </w:tc>
      </w:tr>
      <w:tr w:rsidR="00FA5D73" w:rsidRPr="00B561D8" w:rsidTr="00FA5D73">
        <w:trPr>
          <w:jc w:val="center"/>
        </w:trPr>
        <w:tc>
          <w:tcPr>
            <w:tcW w:w="9498" w:type="dxa"/>
            <w:gridSpan w:val="3"/>
            <w:shd w:val="clear" w:color="auto" w:fill="auto"/>
          </w:tcPr>
          <w:p w:rsidR="00FA5D73" w:rsidRPr="00B561D8" w:rsidRDefault="00FA5D73" w:rsidP="0015124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06E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(КНМ):</w:t>
            </w:r>
          </w:p>
        </w:tc>
      </w:tr>
      <w:tr w:rsidR="00FA5D73" w:rsidRPr="00B561D8" w:rsidTr="00FA5D73">
        <w:trPr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5D73" w:rsidRPr="003806EE" w:rsidRDefault="00FA5D73" w:rsidP="0015124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:rsidR="00CC487D" w:rsidRPr="0094719D" w:rsidTr="00FA5D73">
        <w:trPr>
          <w:jc w:val="center"/>
        </w:trPr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C487D" w:rsidRPr="0094719D" w:rsidRDefault="00CC487D" w:rsidP="006120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94719D" w:rsidRPr="00B561D8" w:rsidTr="003D2B29">
        <w:trPr>
          <w:jc w:val="center"/>
        </w:trPr>
        <w:tc>
          <w:tcPr>
            <w:tcW w:w="9498" w:type="dxa"/>
            <w:gridSpan w:val="3"/>
            <w:shd w:val="clear" w:color="auto" w:fill="auto"/>
          </w:tcPr>
          <w:p w:rsidR="0094719D" w:rsidRPr="00B561D8" w:rsidRDefault="0094719D" w:rsidP="0015124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Объект контроля (надзора):</w:t>
            </w:r>
          </w:p>
        </w:tc>
      </w:tr>
      <w:tr w:rsidR="0094719D" w:rsidRPr="00B561D8" w:rsidTr="0094719D">
        <w:trPr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4719D" w:rsidRPr="00B561D8" w:rsidRDefault="0094719D" w:rsidP="0015124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51242" w:rsidRPr="0094719D" w:rsidTr="0094719D">
        <w:trPr>
          <w:jc w:val="center"/>
        </w:trPr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51242" w:rsidRPr="0094719D" w:rsidRDefault="00151242" w:rsidP="00B561D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151242" w:rsidRPr="00B561D8" w:rsidTr="0025026B">
        <w:trPr>
          <w:jc w:val="center"/>
        </w:trPr>
        <w:tc>
          <w:tcPr>
            <w:tcW w:w="9498" w:type="dxa"/>
            <w:gridSpan w:val="3"/>
            <w:shd w:val="clear" w:color="auto" w:fill="auto"/>
          </w:tcPr>
          <w:p w:rsidR="00151242" w:rsidRPr="00B561D8" w:rsidRDefault="0094719D" w:rsidP="009471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151242" w:rsidRPr="00B561D8" w:rsidTr="002C663C">
        <w:trPr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1242" w:rsidRPr="00B561D8" w:rsidRDefault="00151242" w:rsidP="009471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4719D" w:rsidRPr="00B561D8" w:rsidTr="002C663C">
        <w:trPr>
          <w:jc w:val="center"/>
        </w:trPr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19D" w:rsidRPr="002C663C" w:rsidRDefault="002C663C" w:rsidP="006030C4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</w:pPr>
            <w:r w:rsidRPr="002C663C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 w:rsid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, </w:t>
            </w:r>
            <w:r w:rsidR="006030C4" w:rsidRPr="002C663C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 w:rsid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, </w:t>
            </w:r>
            <w:r w:rsidR="006030C4"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 w:rsidR="00FA1666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)</w:t>
            </w:r>
          </w:p>
        </w:tc>
      </w:tr>
      <w:tr w:rsidR="00151242" w:rsidRPr="00B561D8" w:rsidTr="002C663C">
        <w:trPr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1242" w:rsidRPr="00B561D8" w:rsidRDefault="00151242" w:rsidP="009471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C663C" w:rsidRPr="00B561D8" w:rsidTr="004F6CE2">
        <w:trPr>
          <w:jc w:val="center"/>
        </w:trPr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663C" w:rsidRPr="002C663C" w:rsidRDefault="006030C4" w:rsidP="00FD23F3">
            <w:pPr>
              <w:pStyle w:val="a6"/>
              <w:suppressAutoHyphens/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jc w:val="center"/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br/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2C663C" w:rsidRPr="004F6CE2" w:rsidTr="004F6CE2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2C663C" w:rsidRPr="004F6CE2" w:rsidRDefault="002C663C" w:rsidP="004F6CE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2C663C" w:rsidRPr="00B561D8" w:rsidTr="004F6CE2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2C663C" w:rsidRPr="00B561D8" w:rsidRDefault="004F6CE2" w:rsidP="00CC48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 (места) проведения </w:t>
            </w:r>
            <w:r w:rsidR="00CC487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2C663C" w:rsidRPr="00B561D8" w:rsidTr="004F6CE2">
        <w:trPr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663C" w:rsidRPr="00B561D8" w:rsidRDefault="002C663C" w:rsidP="009471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F6CE2" w:rsidRPr="004F6CE2" w:rsidTr="00732C70">
        <w:trPr>
          <w:jc w:val="center"/>
        </w:trPr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F6CE2" w:rsidRPr="004F6CE2" w:rsidRDefault="004F6CE2" w:rsidP="004F6CE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4F6CE2" w:rsidRPr="00B561D8" w:rsidTr="00CC487D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4F6CE2" w:rsidRPr="00B561D8" w:rsidRDefault="00732C70" w:rsidP="00CC48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 w:rsidR="00CC487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4F6CE2" w:rsidRPr="00B561D8" w:rsidTr="00CC487D">
        <w:trPr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6CE2" w:rsidRPr="00B561D8" w:rsidRDefault="004F6CE2" w:rsidP="009471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F6CE2" w:rsidRPr="00CC487D" w:rsidTr="00CC487D">
        <w:trPr>
          <w:jc w:val="center"/>
        </w:trPr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F6CE2" w:rsidRPr="00CC487D" w:rsidRDefault="004F6CE2" w:rsidP="009471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A124E" w:rsidRPr="00CC487D" w:rsidTr="00CC487D">
        <w:trPr>
          <w:jc w:val="center"/>
        </w:trPr>
        <w:tc>
          <w:tcPr>
            <w:tcW w:w="9498" w:type="dxa"/>
            <w:gridSpan w:val="3"/>
            <w:shd w:val="clear" w:color="auto" w:fill="auto"/>
          </w:tcPr>
          <w:p w:rsidR="008A124E" w:rsidRPr="00CC487D" w:rsidRDefault="00CC487D" w:rsidP="00CC487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B561D8" w:rsidRPr="00B561D8" w:rsidTr="007F6DAF">
        <w:trPr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561D8" w:rsidRPr="00B561D8" w:rsidRDefault="00B561D8" w:rsidP="006120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B561D8" w:rsidRDefault="00B561D8" w:rsidP="0011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808" w:type="dxa"/>
        <w:jc w:val="center"/>
        <w:tblLook w:val="04A0" w:firstRow="1" w:lastRow="0" w:firstColumn="1" w:lastColumn="0" w:noHBand="0" w:noVBand="1"/>
      </w:tblPr>
      <w:tblGrid>
        <w:gridCol w:w="540"/>
        <w:gridCol w:w="3085"/>
        <w:gridCol w:w="2698"/>
        <w:gridCol w:w="1993"/>
        <w:gridCol w:w="1492"/>
      </w:tblGrid>
      <w:tr w:rsidR="00B36AC2" w:rsidTr="003E3C32">
        <w:trPr>
          <w:jc w:val="center"/>
        </w:trPr>
        <w:tc>
          <w:tcPr>
            <w:tcW w:w="98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6AC2" w:rsidRDefault="00B36AC2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1">
              <w:rPr>
                <w:rFonts w:ascii="Times New Roman" w:hAnsi="Times New Roman" w:cs="Times New Roman"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      </w:r>
          </w:p>
          <w:p w:rsidR="009F3472" w:rsidRPr="00B36AC2" w:rsidRDefault="009F3472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AC2" w:rsidTr="003E3C32">
        <w:trPr>
          <w:jc w:val="center"/>
        </w:trPr>
        <w:tc>
          <w:tcPr>
            <w:tcW w:w="540" w:type="dxa"/>
            <w:tcBorders>
              <w:top w:val="single" w:sz="4" w:space="0" w:color="auto"/>
            </w:tcBorders>
          </w:tcPr>
          <w:p w:rsidR="00B36AC2" w:rsidRPr="00B36AC2" w:rsidRDefault="00B36AC2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C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85" w:type="dxa"/>
            <w:tcBorders>
              <w:top w:val="single" w:sz="4" w:space="0" w:color="auto"/>
            </w:tcBorders>
          </w:tcPr>
          <w:p w:rsidR="00B36AC2" w:rsidRPr="00B36AC2" w:rsidRDefault="00B36AC2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C2">
              <w:rPr>
                <w:rFonts w:ascii="Times New Roman" w:hAnsi="Times New Roman" w:cs="Times New Roman"/>
                <w:sz w:val="24"/>
                <w:szCs w:val="24"/>
              </w:rPr>
              <w:t>Контрольные вопросы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B36AC2" w:rsidRPr="00B36AC2" w:rsidRDefault="00B36AC2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C2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B36AC2" w:rsidRPr="00B36AC2" w:rsidRDefault="00B36AC2" w:rsidP="00FA1666">
            <w:pPr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C2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A1666">
              <w:rPr>
                <w:rFonts w:ascii="Times New Roman" w:hAnsi="Times New Roman" w:cs="Times New Roman"/>
                <w:sz w:val="24"/>
                <w:szCs w:val="24"/>
              </w:rPr>
              <w:t>(«да» / «нет» /</w:t>
            </w:r>
            <w:r w:rsidRPr="00B36AC2">
              <w:rPr>
                <w:rFonts w:ascii="Times New Roman" w:hAnsi="Times New Roman" w:cs="Times New Roman"/>
                <w:sz w:val="24"/>
                <w:szCs w:val="24"/>
              </w:rPr>
              <w:t xml:space="preserve"> «неприменимо»)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:rsidR="00B36AC2" w:rsidRPr="00B36AC2" w:rsidRDefault="00B36AC2" w:rsidP="00B3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C2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B36AC2" w:rsidTr="003E3C32">
        <w:trPr>
          <w:jc w:val="center"/>
        </w:trPr>
        <w:tc>
          <w:tcPr>
            <w:tcW w:w="540" w:type="dxa"/>
          </w:tcPr>
          <w:p w:rsidR="00B36AC2" w:rsidRPr="00B36AC2" w:rsidRDefault="00BD69EA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3E3C32" w:rsidRDefault="003E3C32" w:rsidP="003E3C32">
            <w:pPr>
              <w:autoSpaceDE w:val="0"/>
              <w:autoSpaceDN w:val="0"/>
              <w:adjustRightInd w:val="0"/>
              <w:ind w:right="-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Осуществляется ли продажа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безалкогольных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тонизирующих напитков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(в том числе энергетических) несовершеннолетним?</w:t>
            </w:r>
          </w:p>
          <w:p w:rsidR="003E3C32" w:rsidRDefault="003E3C32" w:rsidP="003E3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AC2" w:rsidRPr="00BD69EA" w:rsidRDefault="00B36AC2" w:rsidP="003B7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B36AC2" w:rsidRPr="00BD69EA" w:rsidRDefault="003E3C32" w:rsidP="003E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2 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 от 08.08.2024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 304-ФЗ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>О запрете продажи безалкогольных 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изирующих напитков (в том числе 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энергетических) несовершеннолетним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и о внесении изменения в статью 44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>Об общих принципах организации публичной власти в субъектах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Федеральный закон № 304-ФЗ)</w:t>
            </w:r>
          </w:p>
        </w:tc>
        <w:tc>
          <w:tcPr>
            <w:tcW w:w="1993" w:type="dxa"/>
          </w:tcPr>
          <w:p w:rsidR="00B36AC2" w:rsidRPr="00B36AC2" w:rsidRDefault="00B36AC2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B36AC2" w:rsidRPr="00B36AC2" w:rsidRDefault="00B36AC2" w:rsidP="00B3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985" w:rsidTr="003E3C32">
        <w:trPr>
          <w:jc w:val="center"/>
        </w:trPr>
        <w:tc>
          <w:tcPr>
            <w:tcW w:w="540" w:type="dxa"/>
          </w:tcPr>
          <w:p w:rsidR="005A4985" w:rsidRPr="00B36AC2" w:rsidRDefault="002D16B3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5A4985" w:rsidRPr="00BD69EA" w:rsidRDefault="003E3C32" w:rsidP="003E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 продажа 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безалкогольных тонизирующих напитков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энергетических) в зданиях, строениях, сооружениях, помещениях,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>для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епосредственного осуществления образовательной деятельности?</w:t>
            </w:r>
          </w:p>
        </w:tc>
        <w:tc>
          <w:tcPr>
            <w:tcW w:w="2698" w:type="dxa"/>
          </w:tcPr>
          <w:p w:rsidR="005A4985" w:rsidRPr="00BD69EA" w:rsidRDefault="003E3C32" w:rsidP="004E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4 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от 10.06.2019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287-62 «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О запретах в сфере продажи безалкогольных тонизирующих напитков (в том числе энергетических)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и о внесении изменений в Закон </w:t>
            </w:r>
            <w:r w:rsidR="004E4A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4E4A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Об административных правонарушениях </w:t>
            </w:r>
            <w:r w:rsidR="004E4A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  <w:r w:rsidR="004E4A90">
              <w:rPr>
                <w:rFonts w:ascii="Times New Roman" w:hAnsi="Times New Roman" w:cs="Times New Roman"/>
                <w:sz w:val="24"/>
                <w:szCs w:val="24"/>
              </w:rPr>
              <w:t xml:space="preserve">» (далее – Закон </w:t>
            </w:r>
            <w:r w:rsidR="004E4A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 w:rsidR="004E4A90">
              <w:rPr>
                <w:rFonts w:ascii="Times New Roman" w:hAnsi="Times New Roman" w:cs="Times New Roman"/>
                <w:sz w:val="24"/>
                <w:szCs w:val="24"/>
              </w:rPr>
              <w:br/>
              <w:t>№ 287-62)</w:t>
            </w:r>
          </w:p>
        </w:tc>
        <w:tc>
          <w:tcPr>
            <w:tcW w:w="1993" w:type="dxa"/>
          </w:tcPr>
          <w:p w:rsidR="005A4985" w:rsidRPr="00B36AC2" w:rsidRDefault="005A4985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A4985" w:rsidRPr="00B36AC2" w:rsidRDefault="005A4985" w:rsidP="00B3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C32" w:rsidTr="003E3C32">
        <w:trPr>
          <w:jc w:val="center"/>
        </w:trPr>
        <w:tc>
          <w:tcPr>
            <w:tcW w:w="540" w:type="dxa"/>
          </w:tcPr>
          <w:p w:rsidR="003E3C32" w:rsidRDefault="002D16B3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3E3C32" w:rsidRDefault="003E3C32" w:rsidP="003E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 продажа 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безалкогольных тонизирующих напитков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энергетических) в зданиях, строениях, сооружениях, помещениях,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>для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епосредственного осуществления 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>медицинско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деятельности?</w:t>
            </w:r>
          </w:p>
        </w:tc>
        <w:tc>
          <w:tcPr>
            <w:tcW w:w="2698" w:type="dxa"/>
          </w:tcPr>
          <w:p w:rsidR="003E3C32" w:rsidRPr="00BD69EA" w:rsidRDefault="004E4A90" w:rsidP="003B7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4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287-62</w:t>
            </w:r>
          </w:p>
        </w:tc>
        <w:tc>
          <w:tcPr>
            <w:tcW w:w="1993" w:type="dxa"/>
          </w:tcPr>
          <w:p w:rsidR="003E3C32" w:rsidRPr="00B36AC2" w:rsidRDefault="003E3C32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3E3C32" w:rsidRPr="00B36AC2" w:rsidRDefault="003E3C32" w:rsidP="00B3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C32" w:rsidTr="003E3C32">
        <w:trPr>
          <w:jc w:val="center"/>
        </w:trPr>
        <w:tc>
          <w:tcPr>
            <w:tcW w:w="540" w:type="dxa"/>
          </w:tcPr>
          <w:p w:rsidR="003E3C32" w:rsidRDefault="002D16B3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3E3C32" w:rsidRDefault="003E3C32" w:rsidP="003E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 продажа 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безалкогольных 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тонизирующих напитков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энергетических) в зданиях, строениях, сооружениях, помещениях,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>для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епосредственного осуществления деятельности в области культуры?</w:t>
            </w:r>
          </w:p>
        </w:tc>
        <w:tc>
          <w:tcPr>
            <w:tcW w:w="2698" w:type="dxa"/>
          </w:tcPr>
          <w:p w:rsidR="003E3C32" w:rsidRPr="00BD69EA" w:rsidRDefault="004E4A90" w:rsidP="003B7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4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287-62</w:t>
            </w:r>
          </w:p>
        </w:tc>
        <w:tc>
          <w:tcPr>
            <w:tcW w:w="1993" w:type="dxa"/>
          </w:tcPr>
          <w:p w:rsidR="003E3C32" w:rsidRPr="00B36AC2" w:rsidRDefault="003E3C32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3E3C32" w:rsidRPr="00B36AC2" w:rsidRDefault="003E3C32" w:rsidP="00B3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C32" w:rsidTr="003E3C32">
        <w:trPr>
          <w:jc w:val="center"/>
        </w:trPr>
        <w:tc>
          <w:tcPr>
            <w:tcW w:w="540" w:type="dxa"/>
          </w:tcPr>
          <w:p w:rsidR="003E3C32" w:rsidRDefault="002D16B3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</w:tcPr>
          <w:p w:rsidR="00B13038" w:rsidRDefault="003E3C32" w:rsidP="003E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 продажа 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безалкогольных тонизирующих напитков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энергетических) в зданиях, строениях, сооружениях, помещениях,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>для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епосредственного осуществления </w:t>
            </w:r>
            <w:r w:rsidRPr="003E3C3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области физической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спорта?</w:t>
            </w:r>
          </w:p>
        </w:tc>
        <w:tc>
          <w:tcPr>
            <w:tcW w:w="2698" w:type="dxa"/>
          </w:tcPr>
          <w:p w:rsidR="003E3C32" w:rsidRPr="00BD69EA" w:rsidRDefault="004E4A90" w:rsidP="003B7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4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287-62</w:t>
            </w:r>
          </w:p>
        </w:tc>
        <w:tc>
          <w:tcPr>
            <w:tcW w:w="1993" w:type="dxa"/>
          </w:tcPr>
          <w:p w:rsidR="003E3C32" w:rsidRPr="00B36AC2" w:rsidRDefault="003E3C32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3E3C32" w:rsidRPr="00B36AC2" w:rsidRDefault="003E3C32" w:rsidP="00B3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AC2" w:rsidRDefault="00B36AC2" w:rsidP="0011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183"/>
        <w:gridCol w:w="5315"/>
      </w:tblGrid>
      <w:tr w:rsidR="001E0C04" w:rsidRPr="00CC487D" w:rsidTr="001E0C04">
        <w:trPr>
          <w:jc w:val="center"/>
        </w:trPr>
        <w:tc>
          <w:tcPr>
            <w:tcW w:w="4183" w:type="dxa"/>
            <w:shd w:val="clear" w:color="auto" w:fill="auto"/>
          </w:tcPr>
          <w:p w:rsidR="001E0C04" w:rsidRPr="00CC487D" w:rsidRDefault="001E0C04" w:rsidP="006A434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auto"/>
          </w:tcPr>
          <w:p w:rsidR="001E0C04" w:rsidRPr="00CC487D" w:rsidRDefault="001E0C04" w:rsidP="006A434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1E0C04" w:rsidRDefault="001E0C04" w:rsidP="003670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1E0C04" w:rsidRPr="001E0C04" w:rsidTr="000B6512">
        <w:trPr>
          <w:jc w:val="center"/>
        </w:trPr>
        <w:tc>
          <w:tcPr>
            <w:tcW w:w="9345" w:type="dxa"/>
            <w:gridSpan w:val="5"/>
          </w:tcPr>
          <w:p w:rsidR="001E0C04" w:rsidRPr="001E0C04" w:rsidRDefault="001E0C04" w:rsidP="00FA1666">
            <w:pPr>
              <w:ind w:left="-113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0C0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1E0C04" w:rsidRPr="007348B7" w:rsidTr="000B6512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1E0C04" w:rsidRPr="007348B7" w:rsidRDefault="001E0C04" w:rsidP="006A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1E0C04" w:rsidRPr="007348B7" w:rsidRDefault="001E0C04" w:rsidP="006A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0C04" w:rsidRPr="007348B7" w:rsidRDefault="001E0C04" w:rsidP="006A434D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1E0C04" w:rsidRPr="007348B7" w:rsidRDefault="001E0C04" w:rsidP="006A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1E0C04" w:rsidRPr="007348B7" w:rsidRDefault="001E0C04" w:rsidP="006A434D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</w:tr>
      <w:tr w:rsidR="00CB302A" w:rsidRPr="007348B7" w:rsidTr="000B6512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CB302A" w:rsidRPr="007348B7" w:rsidRDefault="00CB302A" w:rsidP="006A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CB302A" w:rsidRPr="007348B7" w:rsidRDefault="00CB302A" w:rsidP="006A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302A" w:rsidRPr="007348B7" w:rsidRDefault="00CB302A" w:rsidP="006A434D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CB302A" w:rsidRPr="007348B7" w:rsidRDefault="00CB302A" w:rsidP="006A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CB302A" w:rsidRPr="007348B7" w:rsidRDefault="00CB302A" w:rsidP="006A434D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</w:tr>
      <w:tr w:rsidR="001E0C04" w:rsidRPr="007348B7" w:rsidTr="000B6512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1E0C04" w:rsidRPr="001E0C04" w:rsidRDefault="001E0C04" w:rsidP="001E0C04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1E0C04" w:rsidRPr="001E0C04" w:rsidRDefault="001E0C04" w:rsidP="001E0C04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E0C04" w:rsidRPr="001E0C04" w:rsidRDefault="001E0C04" w:rsidP="001E0C04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1E0C04" w:rsidRPr="001E0C04" w:rsidRDefault="001E0C04" w:rsidP="001E0C04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1E0C04" w:rsidRPr="001E0C04" w:rsidRDefault="001E0C04" w:rsidP="001E0C04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(инициалы, фамилия)</w:t>
            </w:r>
          </w:p>
        </w:tc>
      </w:tr>
    </w:tbl>
    <w:p w:rsidR="001E0C04" w:rsidRPr="000B6512" w:rsidRDefault="001E0C04" w:rsidP="000B6512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sectPr w:rsidR="001E0C04" w:rsidRPr="000B6512" w:rsidSect="009F3472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F5F" w:rsidRDefault="00DE0F5F" w:rsidP="009F3472">
      <w:pPr>
        <w:spacing w:after="0" w:line="240" w:lineRule="auto"/>
      </w:pPr>
      <w:r>
        <w:separator/>
      </w:r>
    </w:p>
  </w:endnote>
  <w:endnote w:type="continuationSeparator" w:id="0">
    <w:p w:rsidR="00DE0F5F" w:rsidRDefault="00DE0F5F" w:rsidP="009F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F5F" w:rsidRDefault="00DE0F5F" w:rsidP="009F3472">
      <w:pPr>
        <w:spacing w:after="0" w:line="240" w:lineRule="auto"/>
      </w:pPr>
      <w:r>
        <w:separator/>
      </w:r>
    </w:p>
  </w:footnote>
  <w:footnote w:type="continuationSeparator" w:id="0">
    <w:p w:rsidR="00DE0F5F" w:rsidRDefault="00DE0F5F" w:rsidP="009F3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77876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F3472" w:rsidRPr="009F3472" w:rsidRDefault="009F347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34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347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34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2EA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F347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3472" w:rsidRDefault="009F347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034E1"/>
    <w:multiLevelType w:val="hybridMultilevel"/>
    <w:tmpl w:val="56709AA6"/>
    <w:lvl w:ilvl="0" w:tplc="AA261718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 w15:restartNumberingAfterBreak="0">
    <w:nsid w:val="789C5A63"/>
    <w:multiLevelType w:val="hybridMultilevel"/>
    <w:tmpl w:val="56709AA6"/>
    <w:lvl w:ilvl="0" w:tplc="AA261718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15"/>
    <w:rsid w:val="000B6512"/>
    <w:rsid w:val="00110E71"/>
    <w:rsid w:val="00151242"/>
    <w:rsid w:val="001E0C04"/>
    <w:rsid w:val="002019E7"/>
    <w:rsid w:val="0025026B"/>
    <w:rsid w:val="00267D80"/>
    <w:rsid w:val="002713A4"/>
    <w:rsid w:val="002A70F7"/>
    <w:rsid w:val="002C663C"/>
    <w:rsid w:val="002D16B3"/>
    <w:rsid w:val="00367085"/>
    <w:rsid w:val="00375561"/>
    <w:rsid w:val="003806EE"/>
    <w:rsid w:val="00392E72"/>
    <w:rsid w:val="003B7E28"/>
    <w:rsid w:val="003E3C32"/>
    <w:rsid w:val="00412EA1"/>
    <w:rsid w:val="004D2FF3"/>
    <w:rsid w:val="004E4A90"/>
    <w:rsid w:val="004F6CE2"/>
    <w:rsid w:val="00525483"/>
    <w:rsid w:val="00526B66"/>
    <w:rsid w:val="005A4985"/>
    <w:rsid w:val="005E4916"/>
    <w:rsid w:val="006030C4"/>
    <w:rsid w:val="00612045"/>
    <w:rsid w:val="00732C70"/>
    <w:rsid w:val="007348B7"/>
    <w:rsid w:val="00752857"/>
    <w:rsid w:val="00770228"/>
    <w:rsid w:val="00782FF6"/>
    <w:rsid w:val="007A038D"/>
    <w:rsid w:val="007A6E20"/>
    <w:rsid w:val="007B4837"/>
    <w:rsid w:val="008A124E"/>
    <w:rsid w:val="008D0C04"/>
    <w:rsid w:val="0093149B"/>
    <w:rsid w:val="009437EA"/>
    <w:rsid w:val="0094719D"/>
    <w:rsid w:val="009D305C"/>
    <w:rsid w:val="009F3472"/>
    <w:rsid w:val="00A714AF"/>
    <w:rsid w:val="00A94C63"/>
    <w:rsid w:val="00B13038"/>
    <w:rsid w:val="00B36AC2"/>
    <w:rsid w:val="00B561D8"/>
    <w:rsid w:val="00B924E5"/>
    <w:rsid w:val="00BC5979"/>
    <w:rsid w:val="00BD69EA"/>
    <w:rsid w:val="00CB302A"/>
    <w:rsid w:val="00CC487D"/>
    <w:rsid w:val="00D060BF"/>
    <w:rsid w:val="00D13D3E"/>
    <w:rsid w:val="00D3717C"/>
    <w:rsid w:val="00D62C15"/>
    <w:rsid w:val="00DC4D9F"/>
    <w:rsid w:val="00DE0F5F"/>
    <w:rsid w:val="00E01FD7"/>
    <w:rsid w:val="00E17442"/>
    <w:rsid w:val="00E44489"/>
    <w:rsid w:val="00F66A65"/>
    <w:rsid w:val="00FA1666"/>
    <w:rsid w:val="00FA5D73"/>
    <w:rsid w:val="00FD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8489"/>
  <w15:docId w15:val="{F1C58607-37AE-4659-A9A7-BE4B07E5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1D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7348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A038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F3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3472"/>
  </w:style>
  <w:style w:type="paragraph" w:styleId="a9">
    <w:name w:val="footer"/>
    <w:basedOn w:val="a"/>
    <w:link w:val="aa"/>
    <w:uiPriority w:val="99"/>
    <w:unhideWhenUsed/>
    <w:rsid w:val="009F3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3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kv.kudinova@mail.ru</dc:creator>
  <cp:keywords/>
  <dc:description/>
  <cp:lastModifiedBy>Кононов Александр Владимирович</cp:lastModifiedBy>
  <cp:revision>13</cp:revision>
  <dcterms:created xsi:type="dcterms:W3CDTF">2022-02-04T12:20:00Z</dcterms:created>
  <dcterms:modified xsi:type="dcterms:W3CDTF">2025-12-16T06:56:00Z</dcterms:modified>
</cp:coreProperties>
</file>