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64A" w:rsidRDefault="0013264A" w:rsidP="0013264A">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ПРОЕКТ</w:t>
      </w:r>
    </w:p>
    <w:p w:rsidR="0013264A" w:rsidRDefault="0013264A" w:rsidP="001D0EC5">
      <w:pPr>
        <w:autoSpaceDE w:val="0"/>
        <w:autoSpaceDN w:val="0"/>
        <w:adjustRightInd w:val="0"/>
        <w:spacing w:after="0" w:line="240" w:lineRule="auto"/>
        <w:jc w:val="center"/>
        <w:rPr>
          <w:rFonts w:ascii="Times New Roman" w:hAnsi="Times New Roman" w:cs="Times New Roman"/>
          <w:b/>
          <w:bCs/>
          <w:sz w:val="26"/>
          <w:szCs w:val="26"/>
        </w:rPr>
      </w:pPr>
    </w:p>
    <w:p w:rsidR="001D0EC5" w:rsidRPr="001D0EC5" w:rsidRDefault="001D0EC5" w:rsidP="001D0EC5">
      <w:pPr>
        <w:autoSpaceDE w:val="0"/>
        <w:autoSpaceDN w:val="0"/>
        <w:adjustRightInd w:val="0"/>
        <w:spacing w:after="0" w:line="240" w:lineRule="auto"/>
        <w:jc w:val="center"/>
        <w:rPr>
          <w:rFonts w:ascii="Times New Roman" w:hAnsi="Times New Roman" w:cs="Times New Roman"/>
          <w:b/>
          <w:bCs/>
          <w:sz w:val="26"/>
          <w:szCs w:val="26"/>
        </w:rPr>
      </w:pPr>
      <w:r w:rsidRPr="001D0EC5">
        <w:rPr>
          <w:rFonts w:ascii="Times New Roman" w:hAnsi="Times New Roman" w:cs="Times New Roman"/>
          <w:b/>
          <w:bCs/>
          <w:sz w:val="26"/>
          <w:szCs w:val="26"/>
        </w:rPr>
        <w:t>ПРАВИТЕЛЬСТВО САНКТ-ПЕТЕРБУРГА</w:t>
      </w:r>
    </w:p>
    <w:p w:rsidR="001D0EC5" w:rsidRPr="001D0EC5" w:rsidRDefault="001D0EC5" w:rsidP="001D0EC5">
      <w:pPr>
        <w:autoSpaceDE w:val="0"/>
        <w:autoSpaceDN w:val="0"/>
        <w:adjustRightInd w:val="0"/>
        <w:spacing w:after="0" w:line="240" w:lineRule="auto"/>
        <w:ind w:firstLine="540"/>
        <w:jc w:val="both"/>
        <w:outlineLvl w:val="0"/>
        <w:rPr>
          <w:rFonts w:ascii="Times New Roman" w:hAnsi="Times New Roman" w:cs="Times New Roman"/>
          <w:b/>
          <w:bCs/>
          <w:sz w:val="26"/>
          <w:szCs w:val="26"/>
        </w:rPr>
      </w:pPr>
    </w:p>
    <w:p w:rsidR="001D0EC5" w:rsidRPr="001D0EC5" w:rsidRDefault="001D0EC5" w:rsidP="001D0EC5">
      <w:pPr>
        <w:autoSpaceDE w:val="0"/>
        <w:autoSpaceDN w:val="0"/>
        <w:adjustRightInd w:val="0"/>
        <w:spacing w:after="0" w:line="240" w:lineRule="auto"/>
        <w:jc w:val="center"/>
        <w:rPr>
          <w:rFonts w:ascii="Times New Roman" w:hAnsi="Times New Roman" w:cs="Times New Roman"/>
          <w:b/>
          <w:bCs/>
          <w:sz w:val="26"/>
          <w:szCs w:val="26"/>
        </w:rPr>
      </w:pPr>
      <w:r w:rsidRPr="001D0EC5">
        <w:rPr>
          <w:rFonts w:ascii="Times New Roman" w:hAnsi="Times New Roman" w:cs="Times New Roman"/>
          <w:b/>
          <w:bCs/>
          <w:sz w:val="26"/>
          <w:szCs w:val="26"/>
        </w:rPr>
        <w:t>АДМИНИСТРАЦИЯ ПУШКИНСКОГО РАЙОНА</w:t>
      </w:r>
    </w:p>
    <w:p w:rsidR="001D0EC5" w:rsidRPr="001D0EC5" w:rsidRDefault="001D0EC5" w:rsidP="001D0EC5">
      <w:pPr>
        <w:autoSpaceDE w:val="0"/>
        <w:autoSpaceDN w:val="0"/>
        <w:adjustRightInd w:val="0"/>
        <w:spacing w:after="0" w:line="240" w:lineRule="auto"/>
        <w:jc w:val="center"/>
        <w:rPr>
          <w:rFonts w:ascii="Times New Roman" w:hAnsi="Times New Roman" w:cs="Times New Roman"/>
          <w:b/>
          <w:bCs/>
          <w:sz w:val="26"/>
          <w:szCs w:val="26"/>
        </w:rPr>
      </w:pPr>
      <w:r w:rsidRPr="001D0EC5">
        <w:rPr>
          <w:rFonts w:ascii="Times New Roman" w:hAnsi="Times New Roman" w:cs="Times New Roman"/>
          <w:b/>
          <w:bCs/>
          <w:sz w:val="26"/>
          <w:szCs w:val="26"/>
        </w:rPr>
        <w:t>САНКТ-ПЕТЕРБУРГА</w:t>
      </w:r>
    </w:p>
    <w:p w:rsidR="001D0EC5" w:rsidRPr="001D0EC5" w:rsidRDefault="001D0EC5" w:rsidP="001D0EC5">
      <w:pPr>
        <w:autoSpaceDE w:val="0"/>
        <w:autoSpaceDN w:val="0"/>
        <w:adjustRightInd w:val="0"/>
        <w:spacing w:after="0" w:line="240" w:lineRule="auto"/>
        <w:ind w:firstLine="540"/>
        <w:jc w:val="both"/>
        <w:rPr>
          <w:rFonts w:ascii="Times New Roman" w:hAnsi="Times New Roman" w:cs="Times New Roman"/>
          <w:b/>
          <w:bCs/>
          <w:sz w:val="26"/>
          <w:szCs w:val="26"/>
        </w:rPr>
      </w:pPr>
    </w:p>
    <w:p w:rsidR="001D0EC5" w:rsidRPr="001D0EC5" w:rsidRDefault="001D0EC5" w:rsidP="001D0EC5">
      <w:pPr>
        <w:autoSpaceDE w:val="0"/>
        <w:autoSpaceDN w:val="0"/>
        <w:adjustRightInd w:val="0"/>
        <w:spacing w:after="0" w:line="240" w:lineRule="auto"/>
        <w:jc w:val="center"/>
        <w:rPr>
          <w:rFonts w:ascii="Times New Roman" w:hAnsi="Times New Roman" w:cs="Times New Roman"/>
          <w:b/>
          <w:bCs/>
          <w:sz w:val="26"/>
          <w:szCs w:val="26"/>
        </w:rPr>
      </w:pPr>
      <w:r w:rsidRPr="001D0EC5">
        <w:rPr>
          <w:rFonts w:ascii="Times New Roman" w:hAnsi="Times New Roman" w:cs="Times New Roman"/>
          <w:b/>
          <w:bCs/>
          <w:sz w:val="26"/>
          <w:szCs w:val="26"/>
        </w:rPr>
        <w:t>ПРИКАЗ</w:t>
      </w:r>
    </w:p>
    <w:p w:rsidR="001D0EC5" w:rsidRPr="001D0EC5" w:rsidRDefault="001D0EC5" w:rsidP="001D0EC5">
      <w:pPr>
        <w:autoSpaceDE w:val="0"/>
        <w:autoSpaceDN w:val="0"/>
        <w:adjustRightInd w:val="0"/>
        <w:spacing w:after="0" w:line="240" w:lineRule="auto"/>
        <w:jc w:val="center"/>
        <w:rPr>
          <w:rFonts w:ascii="Times New Roman" w:hAnsi="Times New Roman" w:cs="Times New Roman"/>
          <w:b/>
          <w:bCs/>
          <w:sz w:val="26"/>
          <w:szCs w:val="26"/>
        </w:rPr>
      </w:pPr>
      <w:r w:rsidRPr="001D0EC5">
        <w:rPr>
          <w:rFonts w:ascii="Times New Roman" w:hAnsi="Times New Roman" w:cs="Times New Roman"/>
          <w:b/>
          <w:bCs/>
          <w:sz w:val="26"/>
          <w:szCs w:val="26"/>
        </w:rPr>
        <w:t xml:space="preserve">от </w:t>
      </w:r>
      <w:r w:rsidR="00D51234">
        <w:rPr>
          <w:rFonts w:ascii="Times New Roman" w:hAnsi="Times New Roman" w:cs="Times New Roman"/>
          <w:b/>
          <w:bCs/>
          <w:sz w:val="26"/>
          <w:szCs w:val="26"/>
        </w:rPr>
        <w:t>____________ 2025</w:t>
      </w:r>
      <w:r w:rsidRPr="001D0EC5">
        <w:rPr>
          <w:rFonts w:ascii="Times New Roman" w:hAnsi="Times New Roman" w:cs="Times New Roman"/>
          <w:b/>
          <w:bCs/>
          <w:sz w:val="26"/>
          <w:szCs w:val="26"/>
        </w:rPr>
        <w:t xml:space="preserve"> г. N </w:t>
      </w:r>
      <w:r w:rsidR="00D51234">
        <w:rPr>
          <w:rFonts w:ascii="Times New Roman" w:hAnsi="Times New Roman" w:cs="Times New Roman"/>
          <w:b/>
          <w:bCs/>
          <w:sz w:val="26"/>
          <w:szCs w:val="26"/>
        </w:rPr>
        <w:t>____________</w:t>
      </w:r>
    </w:p>
    <w:p w:rsidR="001D0EC5" w:rsidRPr="001D0EC5" w:rsidRDefault="001D0EC5" w:rsidP="001D0EC5">
      <w:pPr>
        <w:autoSpaceDE w:val="0"/>
        <w:autoSpaceDN w:val="0"/>
        <w:adjustRightInd w:val="0"/>
        <w:spacing w:after="0" w:line="240" w:lineRule="auto"/>
        <w:ind w:firstLine="540"/>
        <w:jc w:val="both"/>
        <w:rPr>
          <w:rFonts w:ascii="Times New Roman" w:hAnsi="Times New Roman" w:cs="Times New Roman"/>
          <w:b/>
          <w:bCs/>
          <w:sz w:val="26"/>
          <w:szCs w:val="26"/>
        </w:rPr>
      </w:pPr>
    </w:p>
    <w:p w:rsidR="001D0EC5" w:rsidRPr="001D0EC5" w:rsidRDefault="001D0EC5" w:rsidP="001D0EC5">
      <w:pPr>
        <w:autoSpaceDE w:val="0"/>
        <w:autoSpaceDN w:val="0"/>
        <w:adjustRightInd w:val="0"/>
        <w:spacing w:after="0" w:line="240" w:lineRule="auto"/>
        <w:jc w:val="center"/>
        <w:rPr>
          <w:rFonts w:ascii="Times New Roman" w:hAnsi="Times New Roman" w:cs="Times New Roman"/>
          <w:b/>
          <w:bCs/>
          <w:sz w:val="26"/>
          <w:szCs w:val="26"/>
        </w:rPr>
      </w:pPr>
      <w:r w:rsidRPr="001D0EC5">
        <w:rPr>
          <w:rFonts w:ascii="Times New Roman" w:hAnsi="Times New Roman" w:cs="Times New Roman"/>
          <w:b/>
          <w:bCs/>
          <w:sz w:val="26"/>
          <w:szCs w:val="26"/>
        </w:rPr>
        <w:t>О ВНЕСЕНИИ ИЗМЕНЕНИЙ В ПРИКАЗ АДМИНИСТРАЦИИ</w:t>
      </w:r>
    </w:p>
    <w:p w:rsidR="001D0EC5" w:rsidRPr="001D0EC5" w:rsidRDefault="001D0EC5" w:rsidP="001D0EC5">
      <w:pPr>
        <w:autoSpaceDE w:val="0"/>
        <w:autoSpaceDN w:val="0"/>
        <w:adjustRightInd w:val="0"/>
        <w:spacing w:after="0" w:line="240" w:lineRule="auto"/>
        <w:jc w:val="center"/>
        <w:rPr>
          <w:rFonts w:ascii="Times New Roman" w:hAnsi="Times New Roman" w:cs="Times New Roman"/>
          <w:b/>
          <w:bCs/>
          <w:sz w:val="26"/>
          <w:szCs w:val="26"/>
        </w:rPr>
      </w:pPr>
      <w:r w:rsidRPr="001D0EC5">
        <w:rPr>
          <w:rFonts w:ascii="Times New Roman" w:hAnsi="Times New Roman" w:cs="Times New Roman"/>
          <w:b/>
          <w:bCs/>
          <w:sz w:val="26"/>
          <w:szCs w:val="26"/>
        </w:rPr>
        <w:t>ПУШКИНСКОГО РАЙОНА САНКТ-ПЕТЕРБУРГА ОТ 28.11.2017 N 81-П</w:t>
      </w:r>
    </w:p>
    <w:p w:rsidR="001D0EC5" w:rsidRPr="001D0EC5" w:rsidRDefault="001D0EC5" w:rsidP="001D0EC5">
      <w:pPr>
        <w:autoSpaceDE w:val="0"/>
        <w:autoSpaceDN w:val="0"/>
        <w:adjustRightInd w:val="0"/>
        <w:spacing w:after="0" w:line="240" w:lineRule="auto"/>
        <w:ind w:firstLine="540"/>
        <w:jc w:val="both"/>
        <w:rPr>
          <w:rFonts w:ascii="Times New Roman" w:hAnsi="Times New Roman" w:cs="Times New Roman"/>
          <w:sz w:val="26"/>
          <w:szCs w:val="26"/>
        </w:rPr>
      </w:pPr>
    </w:p>
    <w:p w:rsidR="001D0EC5" w:rsidRPr="00EE61C6" w:rsidRDefault="001D0EC5" w:rsidP="001D0EC5">
      <w:pPr>
        <w:autoSpaceDE w:val="0"/>
        <w:autoSpaceDN w:val="0"/>
        <w:adjustRightInd w:val="0"/>
        <w:spacing w:after="0" w:line="240" w:lineRule="auto"/>
        <w:ind w:firstLine="540"/>
        <w:jc w:val="both"/>
        <w:rPr>
          <w:rFonts w:ascii="Times New Roman" w:hAnsi="Times New Roman" w:cs="Times New Roman"/>
          <w:sz w:val="26"/>
          <w:szCs w:val="26"/>
        </w:rPr>
      </w:pPr>
      <w:r w:rsidRPr="001D0EC5">
        <w:rPr>
          <w:rFonts w:ascii="Times New Roman" w:hAnsi="Times New Roman" w:cs="Times New Roman"/>
          <w:sz w:val="26"/>
          <w:szCs w:val="26"/>
        </w:rPr>
        <w:t>1</w:t>
      </w:r>
      <w:r w:rsidRPr="00EE61C6">
        <w:rPr>
          <w:rFonts w:ascii="Times New Roman" w:hAnsi="Times New Roman" w:cs="Times New Roman"/>
          <w:sz w:val="26"/>
          <w:szCs w:val="26"/>
        </w:rPr>
        <w:t xml:space="preserve">. Внести в </w:t>
      </w:r>
      <w:hyperlink r:id="rId5" w:history="1">
        <w:r w:rsidRPr="00EE61C6">
          <w:rPr>
            <w:rFonts w:ascii="Times New Roman" w:hAnsi="Times New Roman" w:cs="Times New Roman"/>
            <w:sz w:val="26"/>
            <w:szCs w:val="26"/>
          </w:rPr>
          <w:t>Регламент</w:t>
        </w:r>
      </w:hyperlink>
      <w:r w:rsidRPr="00EE61C6">
        <w:rPr>
          <w:rFonts w:ascii="Times New Roman" w:hAnsi="Times New Roman" w:cs="Times New Roman"/>
          <w:sz w:val="26"/>
          <w:szCs w:val="26"/>
        </w:rPr>
        <w:t xml:space="preserve"> администрации Пушкинского района Санкт-Петербурга, утвержденный приказом администрации Пушкинского района Санкт-Петербурга от 28.11.2017 N 81-п (далее - Регламент), следующие изменения:</w:t>
      </w:r>
    </w:p>
    <w:p w:rsidR="00AA6AE1" w:rsidRPr="00EE61C6" w:rsidRDefault="00AA6AE1" w:rsidP="00AA6AE1">
      <w:pPr>
        <w:autoSpaceDE w:val="0"/>
        <w:autoSpaceDN w:val="0"/>
        <w:adjustRightInd w:val="0"/>
        <w:spacing w:before="220" w:after="0" w:line="240" w:lineRule="auto"/>
        <w:ind w:firstLine="540"/>
        <w:jc w:val="both"/>
        <w:rPr>
          <w:rFonts w:ascii="Times New Roman" w:hAnsi="Times New Roman" w:cs="Times New Roman"/>
          <w:sz w:val="26"/>
          <w:szCs w:val="26"/>
        </w:rPr>
      </w:pPr>
      <w:r w:rsidRPr="00EE61C6">
        <w:rPr>
          <w:rFonts w:ascii="Times New Roman" w:hAnsi="Times New Roman" w:cs="Times New Roman"/>
          <w:sz w:val="26"/>
          <w:szCs w:val="26"/>
        </w:rPr>
        <w:t xml:space="preserve">1.1. </w:t>
      </w:r>
      <w:hyperlink r:id="rId6" w:history="1">
        <w:r w:rsidRPr="00EE61C6">
          <w:rPr>
            <w:rFonts w:ascii="Times New Roman" w:hAnsi="Times New Roman" w:cs="Times New Roman"/>
            <w:sz w:val="26"/>
            <w:szCs w:val="26"/>
          </w:rPr>
          <w:t xml:space="preserve">Пункт </w:t>
        </w:r>
        <w:r w:rsidR="00B41054">
          <w:rPr>
            <w:rFonts w:ascii="Times New Roman" w:hAnsi="Times New Roman" w:cs="Times New Roman"/>
            <w:sz w:val="26"/>
            <w:szCs w:val="26"/>
          </w:rPr>
          <w:t>7</w:t>
        </w:r>
        <w:r w:rsidRPr="00EE61C6">
          <w:rPr>
            <w:rFonts w:ascii="Times New Roman" w:hAnsi="Times New Roman" w:cs="Times New Roman"/>
            <w:sz w:val="26"/>
            <w:szCs w:val="26"/>
          </w:rPr>
          <w:t>.</w:t>
        </w:r>
      </w:hyperlink>
      <w:r w:rsidR="00B41054">
        <w:rPr>
          <w:rFonts w:ascii="Times New Roman" w:hAnsi="Times New Roman" w:cs="Times New Roman"/>
          <w:sz w:val="26"/>
          <w:szCs w:val="26"/>
        </w:rPr>
        <w:t>3</w:t>
      </w:r>
      <w:r>
        <w:rPr>
          <w:rFonts w:ascii="Times New Roman" w:hAnsi="Times New Roman" w:cs="Times New Roman"/>
          <w:sz w:val="26"/>
          <w:szCs w:val="26"/>
        </w:rPr>
        <w:t>.</w:t>
      </w:r>
      <w:r w:rsidRPr="00EE61C6">
        <w:rPr>
          <w:rFonts w:ascii="Times New Roman" w:hAnsi="Times New Roman" w:cs="Times New Roman"/>
          <w:sz w:val="26"/>
          <w:szCs w:val="26"/>
        </w:rPr>
        <w:t xml:space="preserve"> Регламента изложить в следующей редакции:</w:t>
      </w:r>
    </w:p>
    <w:p w:rsidR="00AA6AE1" w:rsidRPr="00EE61C6" w:rsidRDefault="00AA6AE1" w:rsidP="00AA6AE1">
      <w:pPr>
        <w:autoSpaceDE w:val="0"/>
        <w:autoSpaceDN w:val="0"/>
        <w:adjustRightInd w:val="0"/>
        <w:spacing w:after="0" w:line="240" w:lineRule="auto"/>
        <w:ind w:firstLine="540"/>
        <w:jc w:val="both"/>
        <w:rPr>
          <w:rFonts w:ascii="Times New Roman" w:hAnsi="Times New Roman" w:cs="Times New Roman"/>
          <w:sz w:val="26"/>
          <w:szCs w:val="26"/>
        </w:rPr>
      </w:pPr>
    </w:p>
    <w:p w:rsidR="00AA6AE1" w:rsidRPr="00897C44" w:rsidRDefault="00AA6AE1" w:rsidP="00B41054">
      <w:pPr>
        <w:autoSpaceDE w:val="0"/>
        <w:autoSpaceDN w:val="0"/>
        <w:adjustRightInd w:val="0"/>
        <w:spacing w:after="0" w:line="240" w:lineRule="auto"/>
        <w:ind w:firstLine="540"/>
        <w:jc w:val="both"/>
        <w:rPr>
          <w:rFonts w:ascii="Times New Roman" w:hAnsi="Times New Roman" w:cs="Times New Roman"/>
          <w:sz w:val="26"/>
          <w:szCs w:val="26"/>
        </w:rPr>
      </w:pPr>
      <w:r w:rsidRPr="00897C44">
        <w:rPr>
          <w:rFonts w:ascii="Times New Roman" w:hAnsi="Times New Roman" w:cs="Times New Roman"/>
          <w:sz w:val="26"/>
          <w:szCs w:val="26"/>
        </w:rPr>
        <w:t>"</w:t>
      </w:r>
      <w:r w:rsidR="00B41054" w:rsidRPr="00B41054">
        <w:rPr>
          <w:rFonts w:ascii="Times New Roman" w:hAnsi="Times New Roman" w:cs="Times New Roman"/>
          <w:bCs/>
          <w:sz w:val="26"/>
          <w:szCs w:val="26"/>
        </w:rPr>
        <w:t>7.3 Пресс-конференции и интервью главы администрации с иностранными журналистами организуются сектором информации админис</w:t>
      </w:r>
      <w:r w:rsidR="00B41054">
        <w:rPr>
          <w:rFonts w:ascii="Times New Roman" w:hAnsi="Times New Roman" w:cs="Times New Roman"/>
          <w:bCs/>
          <w:sz w:val="26"/>
          <w:szCs w:val="26"/>
        </w:rPr>
        <w:t>трации</w:t>
      </w:r>
      <w:r w:rsidRPr="00897C44">
        <w:rPr>
          <w:rFonts w:ascii="Times New Roman" w:hAnsi="Times New Roman" w:cs="Times New Roman"/>
          <w:bCs/>
          <w:sz w:val="26"/>
          <w:szCs w:val="26"/>
        </w:rPr>
        <w:t>.</w:t>
      </w:r>
      <w:r w:rsidRPr="00897C44">
        <w:rPr>
          <w:rFonts w:ascii="Times New Roman" w:hAnsi="Times New Roman" w:cs="Times New Roman"/>
          <w:sz w:val="26"/>
          <w:szCs w:val="26"/>
        </w:rPr>
        <w:t>"</w:t>
      </w:r>
      <w:r>
        <w:rPr>
          <w:rFonts w:ascii="Times New Roman" w:hAnsi="Times New Roman" w:cs="Times New Roman"/>
          <w:sz w:val="26"/>
          <w:szCs w:val="26"/>
        </w:rPr>
        <w:t>;</w:t>
      </w:r>
    </w:p>
    <w:p w:rsidR="00AA6AE1" w:rsidRPr="00EE61C6" w:rsidRDefault="00AA6AE1" w:rsidP="00AA6AE1">
      <w:pPr>
        <w:autoSpaceDE w:val="0"/>
        <w:autoSpaceDN w:val="0"/>
        <w:adjustRightInd w:val="0"/>
        <w:spacing w:before="220" w:after="0" w:line="240" w:lineRule="auto"/>
        <w:ind w:firstLine="540"/>
        <w:jc w:val="both"/>
        <w:rPr>
          <w:rFonts w:ascii="Times New Roman" w:hAnsi="Times New Roman" w:cs="Times New Roman"/>
          <w:sz w:val="26"/>
          <w:szCs w:val="26"/>
        </w:rPr>
      </w:pPr>
      <w:r w:rsidRPr="00EE61C6">
        <w:rPr>
          <w:rFonts w:ascii="Times New Roman" w:hAnsi="Times New Roman" w:cs="Times New Roman"/>
          <w:sz w:val="26"/>
          <w:szCs w:val="26"/>
        </w:rPr>
        <w:t>1.</w:t>
      </w:r>
      <w:r w:rsidR="00B41054">
        <w:rPr>
          <w:rFonts w:ascii="Times New Roman" w:hAnsi="Times New Roman" w:cs="Times New Roman"/>
          <w:sz w:val="26"/>
          <w:szCs w:val="26"/>
        </w:rPr>
        <w:t>2</w:t>
      </w:r>
      <w:r w:rsidRPr="00EE61C6">
        <w:rPr>
          <w:rFonts w:ascii="Times New Roman" w:hAnsi="Times New Roman" w:cs="Times New Roman"/>
          <w:sz w:val="26"/>
          <w:szCs w:val="26"/>
        </w:rPr>
        <w:t xml:space="preserve">. </w:t>
      </w:r>
      <w:hyperlink r:id="rId7" w:history="1">
        <w:r w:rsidRPr="00EE61C6">
          <w:rPr>
            <w:rFonts w:ascii="Times New Roman" w:hAnsi="Times New Roman" w:cs="Times New Roman"/>
            <w:sz w:val="26"/>
            <w:szCs w:val="26"/>
          </w:rPr>
          <w:t xml:space="preserve">Пункт </w:t>
        </w:r>
        <w:r w:rsidR="00B41054">
          <w:rPr>
            <w:rFonts w:ascii="Times New Roman" w:hAnsi="Times New Roman" w:cs="Times New Roman"/>
            <w:sz w:val="26"/>
            <w:szCs w:val="26"/>
          </w:rPr>
          <w:t>7</w:t>
        </w:r>
        <w:r w:rsidRPr="00EE61C6">
          <w:rPr>
            <w:rFonts w:ascii="Times New Roman" w:hAnsi="Times New Roman" w:cs="Times New Roman"/>
            <w:sz w:val="26"/>
            <w:szCs w:val="26"/>
          </w:rPr>
          <w:t>.</w:t>
        </w:r>
      </w:hyperlink>
      <w:r w:rsidR="00B41054">
        <w:rPr>
          <w:rFonts w:ascii="Times New Roman" w:hAnsi="Times New Roman" w:cs="Times New Roman"/>
          <w:sz w:val="26"/>
          <w:szCs w:val="26"/>
        </w:rPr>
        <w:t>5</w:t>
      </w:r>
      <w:r>
        <w:rPr>
          <w:rFonts w:ascii="Times New Roman" w:hAnsi="Times New Roman" w:cs="Times New Roman"/>
          <w:sz w:val="26"/>
          <w:szCs w:val="26"/>
        </w:rPr>
        <w:t>.</w:t>
      </w:r>
      <w:r w:rsidRPr="00EE61C6">
        <w:rPr>
          <w:rFonts w:ascii="Times New Roman" w:hAnsi="Times New Roman" w:cs="Times New Roman"/>
          <w:sz w:val="26"/>
          <w:szCs w:val="26"/>
        </w:rPr>
        <w:t xml:space="preserve"> Регламента изложить в следующей редакции:</w:t>
      </w:r>
    </w:p>
    <w:p w:rsidR="00AA6AE1" w:rsidRPr="00EE61C6" w:rsidRDefault="00AA6AE1" w:rsidP="00AA6AE1">
      <w:pPr>
        <w:autoSpaceDE w:val="0"/>
        <w:autoSpaceDN w:val="0"/>
        <w:adjustRightInd w:val="0"/>
        <w:spacing w:after="0" w:line="240" w:lineRule="auto"/>
        <w:ind w:firstLine="540"/>
        <w:jc w:val="both"/>
        <w:rPr>
          <w:rFonts w:ascii="Times New Roman" w:hAnsi="Times New Roman" w:cs="Times New Roman"/>
          <w:sz w:val="26"/>
          <w:szCs w:val="26"/>
        </w:rPr>
      </w:pPr>
    </w:p>
    <w:p w:rsidR="00AA6AE1" w:rsidRPr="00897C44" w:rsidRDefault="00AA6AE1" w:rsidP="00AA6AE1">
      <w:pPr>
        <w:autoSpaceDE w:val="0"/>
        <w:autoSpaceDN w:val="0"/>
        <w:adjustRightInd w:val="0"/>
        <w:spacing w:after="0" w:line="240" w:lineRule="auto"/>
        <w:ind w:firstLine="540"/>
        <w:jc w:val="both"/>
        <w:rPr>
          <w:rFonts w:ascii="Times New Roman" w:hAnsi="Times New Roman" w:cs="Times New Roman"/>
          <w:sz w:val="26"/>
          <w:szCs w:val="26"/>
        </w:rPr>
      </w:pPr>
      <w:r w:rsidRPr="00897C44">
        <w:rPr>
          <w:rFonts w:ascii="Times New Roman" w:hAnsi="Times New Roman" w:cs="Times New Roman"/>
          <w:sz w:val="26"/>
          <w:szCs w:val="26"/>
        </w:rPr>
        <w:t>"</w:t>
      </w:r>
      <w:r w:rsidR="00B41054" w:rsidRPr="00B41054">
        <w:rPr>
          <w:rFonts w:ascii="Times New Roman" w:hAnsi="Times New Roman" w:cs="Times New Roman"/>
          <w:bCs/>
          <w:sz w:val="26"/>
          <w:szCs w:val="26"/>
        </w:rPr>
        <w:t>7.5. Материально-техническое обеспечение встреч главы администрации, первого заместителя главы администрации, заместителей главы с зарубежными делегациями осуществляется отделом по обслуживанию здания администрации.</w:t>
      </w:r>
      <w:r w:rsidRPr="00897C44">
        <w:rPr>
          <w:rFonts w:ascii="Times New Roman" w:hAnsi="Times New Roman" w:cs="Times New Roman"/>
          <w:sz w:val="26"/>
          <w:szCs w:val="26"/>
        </w:rPr>
        <w:t>"</w:t>
      </w:r>
      <w:r>
        <w:rPr>
          <w:rFonts w:ascii="Times New Roman" w:hAnsi="Times New Roman" w:cs="Times New Roman"/>
          <w:sz w:val="26"/>
          <w:szCs w:val="26"/>
        </w:rPr>
        <w:t>;</w:t>
      </w:r>
    </w:p>
    <w:p w:rsidR="001D0EC5" w:rsidRPr="00EE61C6" w:rsidRDefault="00B41054" w:rsidP="001D0EC5">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1.3</w:t>
      </w:r>
      <w:r w:rsidR="001D0EC5" w:rsidRPr="00EE61C6">
        <w:rPr>
          <w:rFonts w:ascii="Times New Roman" w:hAnsi="Times New Roman" w:cs="Times New Roman"/>
          <w:sz w:val="26"/>
          <w:szCs w:val="26"/>
        </w:rPr>
        <w:t xml:space="preserve">. </w:t>
      </w:r>
      <w:hyperlink r:id="rId8" w:history="1">
        <w:r w:rsidR="001D0EC5" w:rsidRPr="00EE61C6">
          <w:rPr>
            <w:rFonts w:ascii="Times New Roman" w:hAnsi="Times New Roman" w:cs="Times New Roman"/>
            <w:sz w:val="26"/>
            <w:szCs w:val="26"/>
          </w:rPr>
          <w:t xml:space="preserve">Пункт </w:t>
        </w:r>
        <w:r w:rsidR="00897C44">
          <w:rPr>
            <w:rFonts w:ascii="Times New Roman" w:hAnsi="Times New Roman" w:cs="Times New Roman"/>
            <w:sz w:val="26"/>
            <w:szCs w:val="26"/>
          </w:rPr>
          <w:t>1</w:t>
        </w:r>
        <w:r w:rsidR="001D0EC5" w:rsidRPr="00EE61C6">
          <w:rPr>
            <w:rFonts w:ascii="Times New Roman" w:hAnsi="Times New Roman" w:cs="Times New Roman"/>
            <w:sz w:val="26"/>
            <w:szCs w:val="26"/>
          </w:rPr>
          <w:t>3.</w:t>
        </w:r>
      </w:hyperlink>
      <w:r w:rsidR="00897C44">
        <w:rPr>
          <w:rFonts w:ascii="Times New Roman" w:hAnsi="Times New Roman" w:cs="Times New Roman"/>
          <w:sz w:val="26"/>
          <w:szCs w:val="26"/>
        </w:rPr>
        <w:t>1.</w:t>
      </w:r>
      <w:r w:rsidR="001D0EC5" w:rsidRPr="00EE61C6">
        <w:rPr>
          <w:rFonts w:ascii="Times New Roman" w:hAnsi="Times New Roman" w:cs="Times New Roman"/>
          <w:sz w:val="26"/>
          <w:szCs w:val="26"/>
        </w:rPr>
        <w:t xml:space="preserve"> Регламента изложить в следующей редакции:</w:t>
      </w:r>
    </w:p>
    <w:p w:rsidR="002F62AC" w:rsidRPr="00EE61C6" w:rsidRDefault="002F62AC" w:rsidP="002F62AC">
      <w:pPr>
        <w:autoSpaceDE w:val="0"/>
        <w:autoSpaceDN w:val="0"/>
        <w:adjustRightInd w:val="0"/>
        <w:spacing w:after="0" w:line="240" w:lineRule="auto"/>
        <w:ind w:firstLine="540"/>
        <w:jc w:val="both"/>
        <w:rPr>
          <w:rFonts w:ascii="Times New Roman" w:hAnsi="Times New Roman" w:cs="Times New Roman"/>
          <w:sz w:val="26"/>
          <w:szCs w:val="26"/>
        </w:rPr>
      </w:pPr>
    </w:p>
    <w:p w:rsidR="002A2E96" w:rsidRPr="00897C44" w:rsidRDefault="00E3527D" w:rsidP="00E3527D">
      <w:pPr>
        <w:autoSpaceDE w:val="0"/>
        <w:autoSpaceDN w:val="0"/>
        <w:adjustRightInd w:val="0"/>
        <w:spacing w:after="0" w:line="240" w:lineRule="auto"/>
        <w:ind w:firstLine="540"/>
        <w:jc w:val="both"/>
        <w:rPr>
          <w:rFonts w:ascii="Times New Roman" w:hAnsi="Times New Roman" w:cs="Times New Roman"/>
          <w:sz w:val="26"/>
          <w:szCs w:val="26"/>
        </w:rPr>
      </w:pPr>
      <w:r w:rsidRPr="00897C44">
        <w:rPr>
          <w:rFonts w:ascii="Times New Roman" w:hAnsi="Times New Roman" w:cs="Times New Roman"/>
          <w:sz w:val="26"/>
          <w:szCs w:val="26"/>
        </w:rPr>
        <w:t>"</w:t>
      </w:r>
      <w:r w:rsidR="00897C44" w:rsidRPr="00897C44">
        <w:rPr>
          <w:rFonts w:ascii="Times New Roman" w:hAnsi="Times New Roman" w:cs="Times New Roman"/>
          <w:bCs/>
          <w:sz w:val="26"/>
          <w:szCs w:val="26"/>
        </w:rPr>
        <w:t xml:space="preserve">13.1. Прием и рассмотрение жалоб на решения и действия (бездействие) администрации Пушкинского района и должностных лиц администрации Пушкинского района, государственных гражданских служащих Санкт-Петербурга, замещающих должности гражданской службы Санкт-Петербурга в администрации Пушкинского района Санкт-Петербурга (далее - жалоба), осуществляются в соответствии с </w:t>
      </w:r>
      <w:hyperlink r:id="rId9" w:history="1">
        <w:r w:rsidR="00897C44" w:rsidRPr="0028620F">
          <w:rPr>
            <w:rFonts w:ascii="Times New Roman" w:hAnsi="Times New Roman" w:cs="Times New Roman"/>
            <w:bCs/>
            <w:sz w:val="26"/>
            <w:szCs w:val="26"/>
          </w:rPr>
          <w:t>Правилами</w:t>
        </w:r>
      </w:hyperlink>
      <w:r w:rsidR="00897C44" w:rsidRPr="00897C44">
        <w:rPr>
          <w:rFonts w:ascii="Times New Roman" w:hAnsi="Times New Roman" w:cs="Times New Roman"/>
          <w:bCs/>
          <w:sz w:val="26"/>
          <w:szCs w:val="26"/>
        </w:rPr>
        <w:t xml:space="preserve"> </w:t>
      </w:r>
      <w:r w:rsidR="00897C44" w:rsidRPr="00897C44">
        <w:rPr>
          <w:rFonts w:ascii="Times New Roman" w:hAnsi="Times New Roman" w:cs="Times New Roman"/>
          <w:sz w:val="26"/>
          <w:szCs w:val="26"/>
        </w:rPr>
        <w:t>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w:t>
      </w:r>
      <w:r w:rsidR="001D287E">
        <w:rPr>
          <w:rFonts w:ascii="Times New Roman" w:hAnsi="Times New Roman" w:cs="Times New Roman"/>
          <w:sz w:val="26"/>
          <w:szCs w:val="26"/>
        </w:rPr>
        <w:t>арственных внебюджетных фондов Российской Ф</w:t>
      </w:r>
      <w:r w:rsidR="00897C44" w:rsidRPr="00897C44">
        <w:rPr>
          <w:rFonts w:ascii="Times New Roman" w:hAnsi="Times New Roman" w:cs="Times New Roman"/>
          <w:sz w:val="26"/>
          <w:szCs w:val="26"/>
        </w:rPr>
        <w:t>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w:t>
      </w:r>
      <w:r w:rsidR="00897C44">
        <w:rPr>
          <w:rFonts w:ascii="Times New Roman" w:hAnsi="Times New Roman" w:cs="Times New Roman"/>
          <w:sz w:val="26"/>
          <w:szCs w:val="26"/>
        </w:rPr>
        <w:t>ных частью 1.1 статьи 16 Ф</w:t>
      </w:r>
      <w:r w:rsidR="00897C44" w:rsidRPr="00897C44">
        <w:rPr>
          <w:rFonts w:ascii="Times New Roman" w:hAnsi="Times New Roman" w:cs="Times New Roman"/>
          <w:sz w:val="26"/>
          <w:szCs w:val="26"/>
        </w:rPr>
        <w:t>едерального закона "</w:t>
      </w:r>
      <w:r w:rsidR="00897C44">
        <w:rPr>
          <w:rFonts w:ascii="Times New Roman" w:hAnsi="Times New Roman" w:cs="Times New Roman"/>
          <w:sz w:val="26"/>
          <w:szCs w:val="26"/>
        </w:rPr>
        <w:t>О</w:t>
      </w:r>
      <w:r w:rsidR="00897C44" w:rsidRPr="00897C44">
        <w:rPr>
          <w:rFonts w:ascii="Times New Roman" w:hAnsi="Times New Roman" w:cs="Times New Roman"/>
          <w:sz w:val="26"/>
          <w:szCs w:val="26"/>
        </w:rPr>
        <w:t>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897C44" w:rsidRPr="00897C44">
        <w:rPr>
          <w:rFonts w:ascii="Times New Roman" w:hAnsi="Times New Roman" w:cs="Times New Roman"/>
          <w:bCs/>
          <w:sz w:val="26"/>
          <w:szCs w:val="26"/>
        </w:rPr>
        <w:t xml:space="preserve">, утвержденными постановлением Правительства Российской Федерации от 16.08.2012 N 840 (далее - Правила), с учетом особенностей подачи и рассмотрения жалоб на решения и действия (бездействие) исполнительных органов государственной власти Санкт-Петербурга и их должностных лиц, </w:t>
      </w:r>
      <w:r w:rsidR="00897C44" w:rsidRPr="00897C44">
        <w:rPr>
          <w:rFonts w:ascii="Times New Roman" w:hAnsi="Times New Roman" w:cs="Times New Roman"/>
          <w:bCs/>
          <w:sz w:val="26"/>
          <w:szCs w:val="26"/>
        </w:rPr>
        <w:lastRenderedPageBreak/>
        <w:t>государственных гражданских служащих Санкт-Петербурга, установленных нормативными правовыми актами Санкт-Петербурга.</w:t>
      </w:r>
      <w:r w:rsidRPr="00897C44">
        <w:rPr>
          <w:rFonts w:ascii="Times New Roman" w:hAnsi="Times New Roman" w:cs="Times New Roman"/>
          <w:sz w:val="26"/>
          <w:szCs w:val="26"/>
        </w:rPr>
        <w:t>"</w:t>
      </w:r>
      <w:r w:rsidR="0028620F">
        <w:rPr>
          <w:rFonts w:ascii="Times New Roman" w:hAnsi="Times New Roman" w:cs="Times New Roman"/>
          <w:sz w:val="26"/>
          <w:szCs w:val="26"/>
        </w:rPr>
        <w:t>;</w:t>
      </w:r>
    </w:p>
    <w:p w:rsidR="001D0EC5" w:rsidRPr="0028620F" w:rsidRDefault="00B41054" w:rsidP="001D0EC5">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w:t>
      </w:r>
      <w:r w:rsidR="001D0EC5" w:rsidRPr="0028620F">
        <w:rPr>
          <w:rFonts w:ascii="Times New Roman" w:hAnsi="Times New Roman" w:cs="Times New Roman"/>
          <w:sz w:val="26"/>
          <w:szCs w:val="26"/>
        </w:rPr>
        <w:t xml:space="preserve">. </w:t>
      </w:r>
      <w:r w:rsidR="0028620F" w:rsidRPr="0028620F">
        <w:rPr>
          <w:rFonts w:ascii="Times New Roman" w:hAnsi="Times New Roman" w:cs="Times New Roman"/>
          <w:sz w:val="26"/>
          <w:szCs w:val="26"/>
        </w:rPr>
        <w:t xml:space="preserve">Приложение № 2 к Регламенту изложить </w:t>
      </w:r>
      <w:r w:rsidR="008E12D1">
        <w:rPr>
          <w:rFonts w:ascii="Times New Roman" w:hAnsi="Times New Roman" w:cs="Times New Roman"/>
          <w:sz w:val="26"/>
          <w:szCs w:val="26"/>
        </w:rPr>
        <w:t xml:space="preserve">в редакции </w:t>
      </w:r>
      <w:r w:rsidR="0028620F" w:rsidRPr="0028620F">
        <w:rPr>
          <w:rFonts w:ascii="Times New Roman" w:hAnsi="Times New Roman" w:cs="Times New Roman"/>
          <w:sz w:val="26"/>
          <w:szCs w:val="26"/>
        </w:rPr>
        <w:t xml:space="preserve">согласно приложению </w:t>
      </w:r>
      <w:r w:rsidR="00E46454">
        <w:rPr>
          <w:rFonts w:ascii="Times New Roman" w:hAnsi="Times New Roman" w:cs="Times New Roman"/>
          <w:sz w:val="26"/>
          <w:szCs w:val="26"/>
        </w:rPr>
        <w:t>к</w:t>
      </w:r>
      <w:r w:rsidR="0028620F" w:rsidRPr="0028620F">
        <w:rPr>
          <w:rFonts w:ascii="Times New Roman" w:hAnsi="Times New Roman" w:cs="Times New Roman"/>
          <w:sz w:val="26"/>
          <w:szCs w:val="26"/>
        </w:rPr>
        <w:t xml:space="preserve"> настоящему приказу.</w:t>
      </w:r>
    </w:p>
    <w:p w:rsidR="00D51234" w:rsidRPr="0028620F" w:rsidRDefault="00D51234" w:rsidP="00D51234">
      <w:pPr>
        <w:autoSpaceDE w:val="0"/>
        <w:autoSpaceDN w:val="0"/>
        <w:adjustRightInd w:val="0"/>
        <w:spacing w:after="0" w:line="240" w:lineRule="auto"/>
        <w:ind w:firstLine="540"/>
        <w:jc w:val="both"/>
        <w:rPr>
          <w:rFonts w:ascii="Times New Roman" w:hAnsi="Times New Roman" w:cs="Times New Roman"/>
          <w:sz w:val="26"/>
          <w:szCs w:val="26"/>
        </w:rPr>
      </w:pPr>
    </w:p>
    <w:p w:rsidR="001D0EC5" w:rsidRPr="001D0EC5" w:rsidRDefault="001D0EC5" w:rsidP="001D0EC5">
      <w:pPr>
        <w:autoSpaceDE w:val="0"/>
        <w:autoSpaceDN w:val="0"/>
        <w:adjustRightInd w:val="0"/>
        <w:spacing w:before="220" w:after="0" w:line="240" w:lineRule="auto"/>
        <w:ind w:firstLine="540"/>
        <w:jc w:val="both"/>
        <w:rPr>
          <w:rFonts w:ascii="Times New Roman" w:hAnsi="Times New Roman" w:cs="Times New Roman"/>
          <w:sz w:val="26"/>
          <w:szCs w:val="26"/>
        </w:rPr>
      </w:pPr>
      <w:r w:rsidRPr="001D0EC5">
        <w:rPr>
          <w:rFonts w:ascii="Times New Roman" w:hAnsi="Times New Roman" w:cs="Times New Roman"/>
          <w:sz w:val="26"/>
          <w:szCs w:val="26"/>
        </w:rPr>
        <w:t>2. Контроль за выполнением приказа остается за главой администрации.</w:t>
      </w:r>
    </w:p>
    <w:p w:rsidR="001D0EC5" w:rsidRDefault="001D0EC5" w:rsidP="001D0EC5">
      <w:pPr>
        <w:autoSpaceDE w:val="0"/>
        <w:autoSpaceDN w:val="0"/>
        <w:adjustRightInd w:val="0"/>
        <w:spacing w:after="0" w:line="240" w:lineRule="auto"/>
        <w:ind w:firstLine="540"/>
        <w:jc w:val="both"/>
        <w:rPr>
          <w:rFonts w:ascii="Times New Roman" w:hAnsi="Times New Roman" w:cs="Times New Roman"/>
          <w:sz w:val="26"/>
          <w:szCs w:val="26"/>
        </w:rPr>
      </w:pPr>
    </w:p>
    <w:p w:rsidR="00D51234" w:rsidRPr="001D0EC5" w:rsidRDefault="00D51234" w:rsidP="001D0EC5">
      <w:pPr>
        <w:autoSpaceDE w:val="0"/>
        <w:autoSpaceDN w:val="0"/>
        <w:adjustRightInd w:val="0"/>
        <w:spacing w:after="0" w:line="240" w:lineRule="auto"/>
        <w:ind w:firstLine="540"/>
        <w:jc w:val="both"/>
        <w:rPr>
          <w:rFonts w:ascii="Times New Roman" w:hAnsi="Times New Roman" w:cs="Times New Roman"/>
          <w:sz w:val="26"/>
          <w:szCs w:val="26"/>
        </w:rPr>
      </w:pPr>
    </w:p>
    <w:p w:rsidR="0028620F" w:rsidRDefault="001D0EC5" w:rsidP="0028620F">
      <w:pPr>
        <w:autoSpaceDE w:val="0"/>
        <w:autoSpaceDN w:val="0"/>
        <w:adjustRightInd w:val="0"/>
        <w:spacing w:after="0" w:line="240" w:lineRule="auto"/>
        <w:rPr>
          <w:rFonts w:ascii="Times New Roman" w:hAnsi="Times New Roman" w:cs="Times New Roman"/>
          <w:b/>
          <w:sz w:val="26"/>
          <w:szCs w:val="26"/>
        </w:rPr>
      </w:pPr>
      <w:r w:rsidRPr="00D51234">
        <w:rPr>
          <w:rFonts w:ascii="Times New Roman" w:hAnsi="Times New Roman" w:cs="Times New Roman"/>
          <w:b/>
          <w:sz w:val="26"/>
          <w:szCs w:val="26"/>
        </w:rPr>
        <w:t>Глава администрации</w:t>
      </w:r>
      <w:r w:rsidR="00D51234" w:rsidRPr="00D51234">
        <w:rPr>
          <w:rFonts w:ascii="Times New Roman" w:hAnsi="Times New Roman" w:cs="Times New Roman"/>
          <w:b/>
          <w:sz w:val="26"/>
          <w:szCs w:val="26"/>
        </w:rPr>
        <w:t xml:space="preserve">                                                                                             </w:t>
      </w:r>
      <w:proofErr w:type="spellStart"/>
      <w:r w:rsidRPr="00D51234">
        <w:rPr>
          <w:rFonts w:ascii="Times New Roman" w:hAnsi="Times New Roman" w:cs="Times New Roman"/>
          <w:b/>
          <w:sz w:val="26"/>
          <w:szCs w:val="26"/>
        </w:rPr>
        <w:t>А.В.Чапуров</w:t>
      </w:r>
      <w:proofErr w:type="spellEnd"/>
    </w:p>
    <w:p w:rsidR="0028620F" w:rsidRPr="0028620F" w:rsidRDefault="00B41054" w:rsidP="0047754F">
      <w:pPr>
        <w:rPr>
          <w:rFonts w:ascii="Times New Roman" w:hAnsi="Times New Roman" w:cs="Times New Roman"/>
          <w:bCs/>
          <w:sz w:val="26"/>
          <w:szCs w:val="26"/>
        </w:rPr>
      </w:pPr>
      <w:r>
        <w:rPr>
          <w:rFonts w:ascii="Times New Roman" w:hAnsi="Times New Roman" w:cs="Times New Roman"/>
          <w:bCs/>
          <w:sz w:val="26"/>
          <w:szCs w:val="26"/>
        </w:rPr>
        <w:br w:type="page"/>
      </w:r>
    </w:p>
    <w:p w:rsidR="0047754F" w:rsidRDefault="0047754F" w:rsidP="0047754F">
      <w:pPr>
        <w:autoSpaceDE w:val="0"/>
        <w:autoSpaceDN w:val="0"/>
        <w:adjustRightInd w:val="0"/>
        <w:spacing w:after="0" w:line="240" w:lineRule="auto"/>
        <w:jc w:val="right"/>
        <w:outlineLvl w:val="0"/>
        <w:rPr>
          <w:rFonts w:ascii="Times New Roman" w:hAnsi="Times New Roman" w:cs="Times New Roman"/>
          <w:bCs/>
          <w:sz w:val="26"/>
          <w:szCs w:val="26"/>
        </w:rPr>
      </w:pPr>
      <w:r>
        <w:rPr>
          <w:rFonts w:ascii="Times New Roman" w:hAnsi="Times New Roman" w:cs="Times New Roman"/>
          <w:bCs/>
          <w:sz w:val="26"/>
          <w:szCs w:val="26"/>
        </w:rPr>
        <w:lastRenderedPageBreak/>
        <w:t>Приложение</w:t>
      </w:r>
    </w:p>
    <w:p w:rsidR="0047754F" w:rsidRDefault="0047754F" w:rsidP="0047754F">
      <w:pPr>
        <w:autoSpaceDE w:val="0"/>
        <w:autoSpaceDN w:val="0"/>
        <w:adjustRightInd w:val="0"/>
        <w:spacing w:after="0" w:line="240" w:lineRule="auto"/>
        <w:jc w:val="right"/>
        <w:rPr>
          <w:rFonts w:ascii="Times New Roman" w:hAnsi="Times New Roman" w:cs="Times New Roman"/>
          <w:bCs/>
          <w:sz w:val="26"/>
          <w:szCs w:val="26"/>
        </w:rPr>
      </w:pPr>
      <w:r>
        <w:rPr>
          <w:rFonts w:ascii="Times New Roman" w:hAnsi="Times New Roman" w:cs="Times New Roman"/>
          <w:bCs/>
          <w:sz w:val="26"/>
          <w:szCs w:val="26"/>
        </w:rPr>
        <w:t>к приказу администрации</w:t>
      </w:r>
    </w:p>
    <w:p w:rsidR="0047754F" w:rsidRDefault="0047754F" w:rsidP="0047754F">
      <w:pPr>
        <w:autoSpaceDE w:val="0"/>
        <w:autoSpaceDN w:val="0"/>
        <w:adjustRightInd w:val="0"/>
        <w:spacing w:after="0" w:line="240" w:lineRule="auto"/>
        <w:jc w:val="right"/>
        <w:rPr>
          <w:rFonts w:ascii="Times New Roman" w:hAnsi="Times New Roman" w:cs="Times New Roman"/>
          <w:bCs/>
          <w:sz w:val="26"/>
          <w:szCs w:val="26"/>
        </w:rPr>
      </w:pPr>
      <w:r>
        <w:rPr>
          <w:rFonts w:ascii="Times New Roman" w:hAnsi="Times New Roman" w:cs="Times New Roman"/>
          <w:bCs/>
          <w:sz w:val="26"/>
          <w:szCs w:val="26"/>
        </w:rPr>
        <w:t>Пушкинского района Санкт-Петербурга</w:t>
      </w:r>
    </w:p>
    <w:p w:rsidR="0047754F" w:rsidRDefault="008E12D1" w:rsidP="0047754F">
      <w:pPr>
        <w:autoSpaceDE w:val="0"/>
        <w:autoSpaceDN w:val="0"/>
        <w:adjustRightInd w:val="0"/>
        <w:spacing w:after="0" w:line="240" w:lineRule="auto"/>
        <w:jc w:val="right"/>
        <w:rPr>
          <w:rFonts w:ascii="Times New Roman" w:hAnsi="Times New Roman" w:cs="Times New Roman"/>
          <w:bCs/>
          <w:sz w:val="26"/>
          <w:szCs w:val="26"/>
        </w:rPr>
      </w:pPr>
      <w:r>
        <w:rPr>
          <w:rFonts w:ascii="Times New Roman" w:hAnsi="Times New Roman" w:cs="Times New Roman"/>
          <w:bCs/>
          <w:sz w:val="26"/>
          <w:szCs w:val="26"/>
        </w:rPr>
        <w:t>о</w:t>
      </w:r>
      <w:r w:rsidR="0047754F">
        <w:rPr>
          <w:rFonts w:ascii="Times New Roman" w:hAnsi="Times New Roman" w:cs="Times New Roman"/>
          <w:bCs/>
          <w:sz w:val="26"/>
          <w:szCs w:val="26"/>
        </w:rPr>
        <w:t>т «__» ____ 2025 №_________</w:t>
      </w:r>
    </w:p>
    <w:p w:rsidR="0047754F" w:rsidRDefault="0047754F" w:rsidP="0047754F">
      <w:pPr>
        <w:autoSpaceDE w:val="0"/>
        <w:autoSpaceDN w:val="0"/>
        <w:adjustRightInd w:val="0"/>
        <w:spacing w:after="0" w:line="240" w:lineRule="auto"/>
        <w:rPr>
          <w:rFonts w:ascii="Times New Roman" w:hAnsi="Times New Roman" w:cs="Times New Roman"/>
          <w:bCs/>
          <w:sz w:val="26"/>
          <w:szCs w:val="26"/>
        </w:rPr>
      </w:pPr>
    </w:p>
    <w:p w:rsidR="0047754F" w:rsidRDefault="0047754F" w:rsidP="0047754F">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Перечень</w:t>
      </w:r>
    </w:p>
    <w:p w:rsidR="0047754F" w:rsidRDefault="0047754F" w:rsidP="0047754F">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документов и информации, которые содержатся в администрации</w:t>
      </w:r>
    </w:p>
    <w:p w:rsidR="0047754F" w:rsidRDefault="0047754F" w:rsidP="0047754F">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Пушкинского района Санкт-Петербурга и подлежат направлению</w:t>
      </w:r>
    </w:p>
    <w:p w:rsidR="0047754F" w:rsidRDefault="0047754F" w:rsidP="0047754F">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в связи с поступающими межведомственными запросами</w:t>
      </w:r>
    </w:p>
    <w:p w:rsidR="0047754F" w:rsidRDefault="0047754F" w:rsidP="0047754F">
      <w:pPr>
        <w:autoSpaceDE w:val="0"/>
        <w:autoSpaceDN w:val="0"/>
        <w:adjustRightInd w:val="0"/>
        <w:spacing w:after="0" w:line="240" w:lineRule="auto"/>
        <w:rPr>
          <w:rFonts w:ascii="Times New Roman" w:hAnsi="Times New Roman" w:cs="Times New Roman"/>
          <w:bCs/>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5953"/>
        <w:gridCol w:w="2438"/>
      </w:tblGrid>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N п/п</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Наименование документа (сведений, информации)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Структурное подразделение, отвечающее за подготовку ответа на межведомственный запрос</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постановке на учет граждан Российской Федерации, имеющих трех и более детей, в качестве нуждающихся в земельных участках для дачного строительства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многодетным семьям земельных участков для ведения садоводства, огородничества или дачного строительства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государственной услуги по обеспечению бесплатным проездом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обучающихся в образовательных учреждениях Санкт-Петербурга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государственной услуги по оплате проезда к месту отдыха, лечения и обратно детям-сиротам и детям, оставшимся без попечения родителей, а также лицам из числа детей-сирот и детей, оставшихся без попечения родителей</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государственной услуги по возмещению расходов на обучение детей-сирот и детей, оставшихся без попечения родителей, лиц из числа детей-сирот и детей, оставшихся без </w:t>
            </w:r>
            <w:r>
              <w:rPr>
                <w:rFonts w:ascii="Times New Roman" w:hAnsi="Times New Roman" w:cs="Times New Roman"/>
                <w:bCs/>
                <w:sz w:val="26"/>
                <w:szCs w:val="26"/>
              </w:rPr>
              <w:lastRenderedPageBreak/>
              <w:t>попечения родителей, на курсах по подготовке к поступлению в государственные образовательные учреждения среднего и высшего профессионального образования, расположенные на территории Санкт-Петербурга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транспортного средства (пассажирского микроавтобуса) семьям, имеющим в своем составе семь и более несовершеннолетних детей, в том числе находящихся под опекой или попечительством, проживающих в указанных семьях более трех лет, а также пасынков и падчериц, в виде оплаты за счет средств бюджета Санкт-Петербурга стоимости указанного транспортного средства (пассажирского микроавтобуса)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единовременной компенсационной выплаты при рождении ребенка (усыновлении в возрасте до шести месяцев)</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ребенка от рождения до 1,5 лет</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ребенка в возрасте от 1,5 до 7 лет</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10.</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ребенка от 7 лет до 16 лет либо до окончания образовательного учреждения (но не старше 18 лет)</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11.</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pStyle w:val="ConsPlusNormal"/>
              <w:spacing w:line="256" w:lineRule="auto"/>
              <w:jc w:val="both"/>
              <w:rPr>
                <w:rFonts w:ascii="Times New Roman" w:hAnsi="Times New Roman" w:cs="Times New Roman"/>
                <w:sz w:val="26"/>
                <w:szCs w:val="26"/>
                <w:lang w:eastAsia="en-US"/>
              </w:rPr>
            </w:pPr>
            <w:r>
              <w:rPr>
                <w:rFonts w:ascii="Times New Roman" w:hAnsi="Times New Roman" w:cs="Times New Roman"/>
                <w:sz w:val="26"/>
                <w:szCs w:val="26"/>
                <w:lang w:eastAsia="en-US"/>
              </w:rPr>
              <w:t>Информация о предоставлении государственной услуги по назначению:</w:t>
            </w:r>
            <w:r>
              <w:rPr>
                <w:rFonts w:ascii="Times New Roman" w:hAnsi="Times New Roman" w:cs="Times New Roman"/>
                <w:sz w:val="26"/>
                <w:szCs w:val="26"/>
                <w:lang w:eastAsia="en-US"/>
              </w:rPr>
              <w:br/>
              <w:t xml:space="preserve">- ежегодной денежной выплаты на детей обучающихся в общеобразовательных организациях, реализующих образовательные программы начального общего, основного общего, среднего общего образования, а также детей, зачисленных на обучение в первый класс в общеобразовательные организации, реализующие образовательные программы начального общего образования, для обеспечения одеждой для </w:t>
            </w:r>
            <w:r>
              <w:rPr>
                <w:rFonts w:ascii="Times New Roman" w:hAnsi="Times New Roman" w:cs="Times New Roman"/>
                <w:sz w:val="26"/>
                <w:szCs w:val="26"/>
                <w:lang w:eastAsia="en-US"/>
              </w:rPr>
              <w:lastRenderedPageBreak/>
              <w:t>посещения учебных занятий, а также спортивной формой на весь период обучения;</w:t>
            </w:r>
          </w:p>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sz w:val="26"/>
                <w:szCs w:val="26"/>
              </w:rPr>
              <w:t>- ежегодной денежной выплаты на детей, обучающихся в образовательных организациях, реализующих образовательные программы среднего профессионального образования по программам подготовки квалифицированных рабочих, служащих, программам подготовки специалистов среднего звена, по очной форме обучения, но не старше 23 лет, для обеспечения одеждой для посещения учебных занятий, а также спортивной формой на весь период обучения.</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12.</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ребенка-инвалида в возрасте от рождения до 18</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13.</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ребенка в возрасте от рождения до 16 лет либо до окончания общеобразовательного учреждения, но не старше 18 лет, из семьи, где оба родителя, законных представителя (единственный родитель, законный представитель) являются инвалидами I и(или) II групп</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14.</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ребенка-инвалида в возрасте от рождения до 18 лет из семьи, где оба родителя, законных представителя (единственный родитель, законный представитель) являются инвалидами I и(или) II групп</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15.</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ВИЧ-инфицированного ребенка в возрасте до 18 лет</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16.</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на ребенка-инвалида с особыми потребностями в возрасте до 18 лет</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17.</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ежемесячной социальной выплаты студенческой семье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18.</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ежегодного пособия на приобретение учебной литературы и письменных принадлежностей детям-сиротам и детям, оставшимся без попечения родителей, а также лицам из числа детей-сирот и детей, оставшихся без попечения родителей, обучающимся в образовательных учреждениях Санкт-Петербурга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19.</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ежемесячного пособия отдельным категориям инвалидов</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20.</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единовременного пособия гражданам, у которых установлено наличие поствакцинального осложнения</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21.</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ежемесячной денежной компенсации гражданам, признанным в установленном порядке инвалидами вследствие поствакцинального осложнения</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22.</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ежемесячной доплаты к пенсии по случаю потери кормильца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23.</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ежемесячной доплаты к пенсии отдельным категориям военнослужащих и членам семей военнослужащих, постоянно зарегистрированных по месту жительства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24.</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государственной социальной помощи малоимущим семьям и малоимущим одиноко проживающим гражданам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25.</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оказанию экстренной социальной помощи жителям Санкт-Петербурга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26.</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оказанию материальной помощи жителям СПб, оказавшимся в трудной жизненной ситуации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27.</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выдаче справки для назначения государственной социальной стипендии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28.</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назначению единовременной денежной выплаты на погребение ветерана Великой Отечественной войны</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29.</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 социальной поддержки в виде бесплатного зубопротезирования отдельных категорий граждан Российской Федерации, местом жительства которых является Санкт-Петербург</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30.</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дополнительной меры социальной поддержки по финансированию расходов, связанных с приобретением и заменой газовых плит, газовых водонагревательных колонок и электрических плит, не подлежащих ремонту и установленных в жилых помещениях жилищного фонда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31.</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выдаче направления для получения технических средств реабилитации (далее - ТСР) гражданам Российской Федерации, имеющим место жительства в Санкт-Петербурге, не являющимся инвалидами, но имеющим ограничение жизнедеятельности и нуждающимся в ТСР по медицинским показаниям по заключению лечебно-профилактического учреждения, а также о назначении компенсации за приобретенные ТСР самостоятельно за собственный счет</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32.</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выдаче инвалидам направлений на получение дополнительных технических средств реабилитации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33.</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оформлению документов инвалидам по зрению, имеющим ограничения способности к трудовой деятельности II или III степени, и одному лицу, сопровождающему инвалида этой категории; инвалидам, не имеющим обеих ног, без обеих рук, или с параличом двух конечностей, или не имеющим руки и ноги, для выдачи проездного документа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34.</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установлению права на специальное транспортное обслуживание отдельных категорий граждан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35.</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о назначении социальной выплаты женщинам, родившим (воспитавшим) 5 и более детей и получающим пенсию</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36.</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о назначении социальных выплат пенсионерам до прожиточного минимума (в возрасте от 60 лет и старше, а также неработающим женщинам в возрасте от 55 до 60 лет и инвалидам, имеющим ограничение способности к трудовой деятельности II и III степени)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37.</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ежемесячной пожизненной денежной компенсации лицам, подвергшимся политическим репрессиям и впоследствии реабилитированным</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38.</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ежегодной денежной выплаты гражданам, награжденным нагрудным знаком "Почетный донор России"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39.</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дополнительного материального обеспечения труженикам тыла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40.</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ежемесячной денежной выплаты лицам, проработавшим в тылу в период с 22.06.1941 по 09.05.1945 не менее шести месяцев, исключая период работы на временно оккупированных территориях СССР, лицам, награжденным орденами и медалями СССР за самоотверженный труд в период Великой Отечественной войны</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41.</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ежемесячной денежной выплаты ветеранам труда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42.</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ежемесячной денежной выплаты пенсионерам</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43.</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ежемесячной денежной выплаты ветеранам военной службы по достижении возраста, дающего право на пенсию по старости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44.</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ежемесячной денежной выплаты матерям, которым присвоено почетное звание "Мать-героиня"</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45.</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ежемесячной денежной выплаты пенсионерам, проработавшим в Санкт-Петербурге (Ленинграде) не менее 20 лет и имеющим трудовой стаж не менее 45 лет для мужчин и 40 лет для женщин</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46.</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компенсации расходов на оплату пользования домашним телефоном Героям Советского Союза, Героям РФ, полным кавалерам ордена Славы, вдовам (вдовцам) и родителям указанных граждан в случае их смерти, Героям Социалистического Труда, полным кавалерам ордена Трудовой Славы, проживающим совместно с ними нетрудоспособным членам их семей и оплату пользования телефоном общественным благотворительным объединениям (организациям), создаваемым Героями Советского Союза, Героями РФ и полными кавалерами ордена Славы, а также Героями Социалистического Труда и полными кавалерами ордена Трудовой Славы</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47.</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компенсационных выплат детям из многодетных семей, получающих пенсию по </w:t>
            </w:r>
            <w:r w:rsidRPr="0047754F">
              <w:rPr>
                <w:rFonts w:ascii="Times New Roman" w:hAnsi="Times New Roman" w:cs="Times New Roman"/>
                <w:bCs/>
                <w:sz w:val="26"/>
                <w:szCs w:val="26"/>
              </w:rPr>
              <w:t xml:space="preserve">случаю потери </w:t>
            </w:r>
            <w:r>
              <w:rPr>
                <w:rFonts w:ascii="Times New Roman" w:hAnsi="Times New Roman" w:cs="Times New Roman"/>
                <w:bCs/>
                <w:sz w:val="26"/>
                <w:szCs w:val="26"/>
              </w:rPr>
              <w:t>кормильца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48.</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удостоверения ветерана Великой Отечественной войны</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49.</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специального удостоверения единого образца гражданам, подвергшимся воздействию радиации вследствие катастрофы на Чернобыльской АЭС</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50.</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удостоверения 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ставшим инвалидами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51.</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сведений о выдаче удостоверения гражданам, подвергшимся </w:t>
            </w:r>
            <w:r>
              <w:rPr>
                <w:rFonts w:ascii="Times New Roman" w:hAnsi="Times New Roman" w:cs="Times New Roman"/>
                <w:bCs/>
                <w:sz w:val="26"/>
                <w:szCs w:val="26"/>
              </w:rPr>
              <w:lastRenderedPageBreak/>
              <w:t xml:space="preserve">воздействию радиации вследствие аварии в 1957 году на производственном объединении "Маяк" и сбросов радиоактивных отходов в реку </w:t>
            </w:r>
            <w:proofErr w:type="spellStart"/>
            <w:r>
              <w:rPr>
                <w:rFonts w:ascii="Times New Roman" w:hAnsi="Times New Roman" w:cs="Times New Roman"/>
                <w:bCs/>
                <w:sz w:val="26"/>
                <w:szCs w:val="26"/>
              </w:rPr>
              <w:t>Теча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52.</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удостоверения единого образца гражданам, подвергшимся радиационному воздействию вследствие ядерных испытаний на Семипалатинском полигоне</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53.</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удостоверения бывшим несовершеннолетним узникам концлагерей</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54.</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удостоверения ветеранам труда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55.</w:t>
            </w:r>
          </w:p>
        </w:tc>
        <w:tc>
          <w:tcPr>
            <w:tcW w:w="5953" w:type="dxa"/>
            <w:tcBorders>
              <w:top w:val="single" w:sz="4" w:space="0" w:color="auto"/>
              <w:left w:val="single" w:sz="4" w:space="0" w:color="auto"/>
              <w:bottom w:val="single" w:sz="4" w:space="0" w:color="auto"/>
              <w:right w:val="single" w:sz="4" w:space="0" w:color="auto"/>
            </w:tcBorders>
            <w:hideMark/>
          </w:tcPr>
          <w:p w:rsidR="0047754F" w:rsidRPr="0047754F" w:rsidRDefault="0047754F">
            <w:pPr>
              <w:spacing w:line="240" w:lineRule="auto"/>
              <w:rPr>
                <w:rFonts w:ascii="Times New Roman" w:hAnsi="Times New Roman" w:cs="Times New Roman"/>
                <w:bCs/>
                <w:sz w:val="26"/>
                <w:szCs w:val="26"/>
              </w:rPr>
            </w:pPr>
            <w:r w:rsidRPr="0047754F">
              <w:rPr>
                <w:rFonts w:ascii="Times New Roman" w:hAnsi="Times New Roman" w:cs="Times New Roman"/>
                <w:bCs/>
                <w:sz w:val="26"/>
                <w:szCs w:val="26"/>
              </w:rPr>
              <w:t xml:space="preserve">Информация о предоставлении услуги о назначении </w:t>
            </w:r>
            <w:r w:rsidRPr="0047754F">
              <w:rPr>
                <w:rFonts w:ascii="Times New Roman" w:hAnsi="Times New Roman" w:cs="Times New Roman"/>
                <w:sz w:val="26"/>
                <w:szCs w:val="26"/>
              </w:rPr>
              <w:t>денежной выплаты компенсации расходов на оплату жилого помещения и коммунальных услуг</w:t>
            </w:r>
          </w:p>
        </w:tc>
        <w:tc>
          <w:tcPr>
            <w:tcW w:w="2438" w:type="dxa"/>
            <w:tcBorders>
              <w:top w:val="single" w:sz="4" w:space="0" w:color="auto"/>
              <w:left w:val="single" w:sz="4" w:space="0" w:color="auto"/>
              <w:bottom w:val="single" w:sz="4" w:space="0" w:color="auto"/>
              <w:right w:val="single" w:sz="4" w:space="0" w:color="auto"/>
            </w:tcBorders>
          </w:tcPr>
          <w:p w:rsidR="0047754F" w:rsidRPr="0047754F" w:rsidRDefault="0047754F">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p w:rsidR="0047754F" w:rsidRPr="0047754F" w:rsidRDefault="0047754F">
            <w:pPr>
              <w:autoSpaceDE w:val="0"/>
              <w:autoSpaceDN w:val="0"/>
              <w:adjustRightInd w:val="0"/>
              <w:spacing w:after="0" w:line="240" w:lineRule="auto"/>
              <w:jc w:val="center"/>
              <w:rPr>
                <w:rFonts w:ascii="Times New Roman" w:hAnsi="Times New Roman" w:cs="Times New Roman"/>
                <w:bCs/>
                <w:sz w:val="26"/>
                <w:szCs w:val="26"/>
              </w:rPr>
            </w:pPr>
          </w:p>
          <w:p w:rsidR="0047754F" w:rsidRPr="0047754F" w:rsidRDefault="0047754F" w:rsidP="0047754F">
            <w:pPr>
              <w:autoSpaceDE w:val="0"/>
              <w:autoSpaceDN w:val="0"/>
              <w:adjustRightInd w:val="0"/>
              <w:spacing w:after="0" w:line="240" w:lineRule="auto"/>
              <w:jc w:val="center"/>
              <w:rPr>
                <w:rFonts w:ascii="Times New Roman" w:hAnsi="Times New Roman" w:cs="Times New Roman"/>
                <w:bCs/>
                <w:sz w:val="26"/>
                <w:szCs w:val="26"/>
              </w:rPr>
            </w:pP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56.</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услуги по предоставлению объектов государственного дачного фонда, принадлежащего Санкт-Петербургу на праве собственности, гражданам льготных категорий</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57.</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путевок на оздоровительный отдых льготным категориям граждан за счет средств бюджета Санкт-Петербурга</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58.</w:t>
            </w:r>
          </w:p>
        </w:tc>
        <w:tc>
          <w:tcPr>
            <w:tcW w:w="5953" w:type="dxa"/>
            <w:tcBorders>
              <w:top w:val="single" w:sz="4" w:space="0" w:color="auto"/>
              <w:left w:val="single" w:sz="4" w:space="0" w:color="auto"/>
              <w:bottom w:val="single" w:sz="4" w:space="0" w:color="auto"/>
              <w:right w:val="single" w:sz="4" w:space="0" w:color="auto"/>
            </w:tcBorders>
            <w:hideMark/>
          </w:tcPr>
          <w:p w:rsidR="0047754F" w:rsidRPr="0047754F" w:rsidRDefault="0047754F">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sz w:val="26"/>
                <w:szCs w:val="26"/>
              </w:rPr>
              <w:t>Информация о назначении денежной компенсация стоимости путевки в организации отдыха детей и молодежи и их оздоровления в случае самостоятельного приобретения путевок в организации отдыха детей и молодежи и их оздоровления опекунами (попечителями), приемными родителями, лицами из числа детей-сирот и детей, оставшихся без попечения родителей</w:t>
            </w:r>
          </w:p>
        </w:tc>
        <w:tc>
          <w:tcPr>
            <w:tcW w:w="2438" w:type="dxa"/>
            <w:tcBorders>
              <w:top w:val="single" w:sz="4" w:space="0" w:color="auto"/>
              <w:left w:val="single" w:sz="4" w:space="0" w:color="auto"/>
              <w:bottom w:val="single" w:sz="4" w:space="0" w:color="auto"/>
              <w:right w:val="single" w:sz="4" w:space="0" w:color="auto"/>
            </w:tcBorders>
          </w:tcPr>
          <w:p w:rsidR="0047754F" w:rsidRPr="0047754F" w:rsidRDefault="0047754F">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p w:rsidR="0047754F" w:rsidRPr="0047754F" w:rsidRDefault="0047754F">
            <w:pPr>
              <w:autoSpaceDE w:val="0"/>
              <w:autoSpaceDN w:val="0"/>
              <w:adjustRightInd w:val="0"/>
              <w:spacing w:after="0" w:line="240" w:lineRule="auto"/>
              <w:jc w:val="center"/>
              <w:rPr>
                <w:rFonts w:ascii="Times New Roman" w:hAnsi="Times New Roman" w:cs="Times New Roman"/>
                <w:bCs/>
                <w:sz w:val="26"/>
                <w:szCs w:val="26"/>
              </w:rPr>
            </w:pPr>
          </w:p>
          <w:p w:rsidR="0047754F" w:rsidRPr="0047754F" w:rsidRDefault="0047754F">
            <w:pPr>
              <w:autoSpaceDE w:val="0"/>
              <w:autoSpaceDN w:val="0"/>
              <w:adjustRightInd w:val="0"/>
              <w:spacing w:after="0" w:line="240" w:lineRule="auto"/>
              <w:rPr>
                <w:rFonts w:ascii="Times New Roman" w:hAnsi="Times New Roman" w:cs="Times New Roman"/>
                <w:bCs/>
                <w:sz w:val="26"/>
                <w:szCs w:val="26"/>
              </w:rPr>
            </w:pP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59.</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гражданам направлений на оказание бесплатной юридической помощи в организации - поставщики услуги</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60.</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 социальной поддержки по оплате жилого помещения и коммунальных услуг детям-сиротам и детям, оставшимся без попечения родителей, а также лицам из числа детей-сирот и детей, оставшихся без попечения родителей</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61.</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принятии решения о признании гражданина, имеющего место жительства или место пребывания на территории района Санкт-Петербурга, нуждающимся в социальном обслуживании и составлении индивидуальной программы предоставления социальных услуг</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62.</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сведений о выдаче гражданам удостоверения участника ликвидации последствий катастрофы на Чернобыльской АЭС</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47754F" w:rsidTr="0047754F">
        <w:tc>
          <w:tcPr>
            <w:tcW w:w="680" w:type="dxa"/>
            <w:tcBorders>
              <w:top w:val="single" w:sz="4" w:space="0" w:color="auto"/>
              <w:left w:val="single" w:sz="4" w:space="0" w:color="auto"/>
              <w:bottom w:val="single" w:sz="4" w:space="0" w:color="auto"/>
              <w:right w:val="single" w:sz="4" w:space="0" w:color="auto"/>
            </w:tcBorders>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63.</w:t>
            </w:r>
          </w:p>
        </w:tc>
        <w:tc>
          <w:tcPr>
            <w:tcW w:w="5953" w:type="dxa"/>
            <w:tcBorders>
              <w:top w:val="single" w:sz="4" w:space="0" w:color="auto"/>
              <w:left w:val="single" w:sz="4" w:space="0" w:color="auto"/>
              <w:bottom w:val="single" w:sz="4" w:space="0" w:color="auto"/>
              <w:right w:val="single" w:sz="4" w:space="0" w:color="auto"/>
            </w:tcBorders>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Style w:val="fullcontent"/>
                <w:rFonts w:ascii="Times New Roman" w:hAnsi="Times New Roman" w:cs="Times New Roman"/>
                <w:sz w:val="26"/>
                <w:szCs w:val="26"/>
              </w:rPr>
              <w:t>Информация о направлении уведомлений при осуществлении строительства, реконструкции объектов индивидуального жилищного строительства, садовых домов</w:t>
            </w:r>
          </w:p>
        </w:tc>
        <w:tc>
          <w:tcPr>
            <w:tcW w:w="2438" w:type="dxa"/>
            <w:tcBorders>
              <w:top w:val="single" w:sz="4" w:space="0" w:color="auto"/>
              <w:left w:val="single" w:sz="4" w:space="0" w:color="auto"/>
              <w:bottom w:val="single" w:sz="4" w:space="0" w:color="auto"/>
              <w:right w:val="single" w:sz="4" w:space="0" w:color="auto"/>
            </w:tcBorders>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строительства, землепользования и инвестиций</w:t>
            </w:r>
          </w:p>
        </w:tc>
      </w:tr>
      <w:tr w:rsidR="00CC2E02" w:rsidTr="0047754F">
        <w:tc>
          <w:tcPr>
            <w:tcW w:w="680" w:type="dxa"/>
            <w:tcBorders>
              <w:top w:val="single" w:sz="4" w:space="0" w:color="auto"/>
              <w:left w:val="single" w:sz="4" w:space="0" w:color="auto"/>
              <w:bottom w:val="single" w:sz="4" w:space="0" w:color="auto"/>
              <w:right w:val="single" w:sz="4" w:space="0" w:color="auto"/>
            </w:tcBorders>
          </w:tcPr>
          <w:p w:rsidR="00CC2E02" w:rsidRDefault="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64.</w:t>
            </w:r>
          </w:p>
        </w:tc>
        <w:tc>
          <w:tcPr>
            <w:tcW w:w="5953" w:type="dxa"/>
            <w:tcBorders>
              <w:top w:val="single" w:sz="4" w:space="0" w:color="auto"/>
              <w:left w:val="single" w:sz="4" w:space="0" w:color="auto"/>
              <w:bottom w:val="single" w:sz="4" w:space="0" w:color="auto"/>
              <w:right w:val="single" w:sz="4" w:space="0" w:color="auto"/>
            </w:tcBorders>
          </w:tcPr>
          <w:p w:rsidR="00CC2E02" w:rsidRDefault="00CC2E02">
            <w:pPr>
              <w:autoSpaceDE w:val="0"/>
              <w:autoSpaceDN w:val="0"/>
              <w:adjustRightInd w:val="0"/>
              <w:spacing w:after="0" w:line="240" w:lineRule="auto"/>
              <w:jc w:val="both"/>
              <w:rPr>
                <w:rStyle w:val="fullcontent"/>
                <w:rFonts w:ascii="Times New Roman" w:hAnsi="Times New Roman" w:cs="Times New Roman"/>
                <w:sz w:val="26"/>
                <w:szCs w:val="26"/>
              </w:rPr>
            </w:pPr>
            <w:r w:rsidRPr="00CC2E02">
              <w:rPr>
                <w:rStyle w:val="fullcontent"/>
                <w:rFonts w:ascii="Times New Roman" w:hAnsi="Times New Roman" w:cs="Times New Roman"/>
                <w:sz w:val="26"/>
                <w:szCs w:val="26"/>
              </w:rPr>
              <w:t>Акт освидетельствования проведения основных работ по строительству (реконструкции) объекта индивидуального жилищного строительства, осуществляемому (осуществляемой) с привлечением средств материнского (семейного) капитала.</w:t>
            </w:r>
          </w:p>
        </w:tc>
        <w:tc>
          <w:tcPr>
            <w:tcW w:w="2438" w:type="dxa"/>
            <w:tcBorders>
              <w:top w:val="single" w:sz="4" w:space="0" w:color="auto"/>
              <w:left w:val="single" w:sz="4" w:space="0" w:color="auto"/>
              <w:bottom w:val="single" w:sz="4" w:space="0" w:color="auto"/>
              <w:right w:val="single" w:sz="4" w:space="0" w:color="auto"/>
            </w:tcBorders>
          </w:tcPr>
          <w:p w:rsidR="00CC2E02" w:rsidRDefault="00CC2E02">
            <w:pPr>
              <w:autoSpaceDE w:val="0"/>
              <w:autoSpaceDN w:val="0"/>
              <w:adjustRightInd w:val="0"/>
              <w:spacing w:after="0" w:line="240" w:lineRule="auto"/>
              <w:jc w:val="center"/>
              <w:rPr>
                <w:rFonts w:ascii="Times New Roman" w:hAnsi="Times New Roman" w:cs="Times New Roman"/>
                <w:bCs/>
                <w:sz w:val="26"/>
                <w:szCs w:val="26"/>
              </w:rPr>
            </w:pPr>
            <w:r w:rsidRPr="00CC2E02">
              <w:rPr>
                <w:rFonts w:ascii="Times New Roman" w:hAnsi="Times New Roman" w:cs="Times New Roman"/>
                <w:bCs/>
                <w:sz w:val="26"/>
                <w:szCs w:val="26"/>
              </w:rPr>
              <w:t>Отдел строительства, землепользования и инвестиций</w:t>
            </w:r>
          </w:p>
        </w:tc>
      </w:tr>
      <w:tr w:rsidR="0047754F" w:rsidTr="0047754F">
        <w:tc>
          <w:tcPr>
            <w:tcW w:w="680" w:type="dxa"/>
            <w:tcBorders>
              <w:top w:val="single" w:sz="4" w:space="0" w:color="auto"/>
              <w:left w:val="single" w:sz="4" w:space="0" w:color="auto"/>
              <w:bottom w:val="single" w:sz="4" w:space="0" w:color="auto"/>
              <w:right w:val="single" w:sz="4" w:space="0" w:color="auto"/>
            </w:tcBorders>
            <w:hideMark/>
          </w:tcPr>
          <w:p w:rsidR="0047754F" w:rsidRDefault="0047754F"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w:t>
            </w:r>
            <w:r w:rsidR="00CC2E02">
              <w:rPr>
                <w:rFonts w:ascii="Times New Roman" w:hAnsi="Times New Roman" w:cs="Times New Roman"/>
                <w:bCs/>
                <w:sz w:val="26"/>
                <w:szCs w:val="26"/>
              </w:rPr>
              <w:t>5</w:t>
            </w:r>
            <w:r>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Решение о согласовании переустройства и(или) перепланировки жилого помещения</w:t>
            </w:r>
          </w:p>
        </w:tc>
        <w:tc>
          <w:tcPr>
            <w:tcW w:w="2438" w:type="dxa"/>
            <w:tcBorders>
              <w:top w:val="single" w:sz="4" w:space="0" w:color="auto"/>
              <w:left w:val="single" w:sz="4" w:space="0" w:color="auto"/>
              <w:bottom w:val="single" w:sz="4" w:space="0" w:color="auto"/>
              <w:right w:val="single" w:sz="4" w:space="0" w:color="auto"/>
            </w:tcBorders>
            <w:hideMark/>
          </w:tcPr>
          <w:p w:rsidR="0047754F" w:rsidRDefault="0047754F">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районного хозяйства</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w:t>
            </w:r>
            <w:r>
              <w:rPr>
                <w:rFonts w:ascii="Times New Roman" w:hAnsi="Times New Roman" w:cs="Times New Roman"/>
                <w:bCs/>
                <w:sz w:val="26"/>
                <w:szCs w:val="26"/>
              </w:rPr>
              <w:t>6</w:t>
            </w:r>
            <w:r>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Распоряжение о переводе или об отказе в переводе жилого помещения в нежилое или нежилого помещения в жилое</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районного хозяйства</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67.</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Распоряжение о признании жилого помещения непригодным для проживания</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районного хозяйства</w:t>
            </w:r>
          </w:p>
        </w:tc>
      </w:tr>
      <w:tr w:rsidR="00CC2E02" w:rsidRPr="00AE12E7" w:rsidTr="0047754F">
        <w:tc>
          <w:tcPr>
            <w:tcW w:w="680" w:type="dxa"/>
            <w:tcBorders>
              <w:top w:val="single" w:sz="4" w:space="0" w:color="auto"/>
              <w:left w:val="single" w:sz="4" w:space="0" w:color="auto"/>
              <w:bottom w:val="single" w:sz="4" w:space="0" w:color="auto"/>
              <w:right w:val="single" w:sz="4" w:space="0" w:color="auto"/>
            </w:tcBorders>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68.</w:t>
            </w:r>
          </w:p>
        </w:tc>
        <w:tc>
          <w:tcPr>
            <w:tcW w:w="5953" w:type="dxa"/>
            <w:tcBorders>
              <w:top w:val="single" w:sz="4" w:space="0" w:color="auto"/>
              <w:left w:val="single" w:sz="4" w:space="0" w:color="auto"/>
              <w:bottom w:val="single" w:sz="4" w:space="0" w:color="auto"/>
              <w:right w:val="single" w:sz="4" w:space="0" w:color="auto"/>
            </w:tcBorders>
          </w:tcPr>
          <w:p w:rsidR="00CC2E02" w:rsidRPr="00E631E2"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E631E2">
              <w:rPr>
                <w:rFonts w:ascii="Times New Roman" w:hAnsi="Times New Roman" w:cs="Times New Roman"/>
                <w:bCs/>
                <w:sz w:val="26"/>
                <w:szCs w:val="26"/>
              </w:rPr>
              <w:t>Решение о признании садового дома  жилым  домом и жилого дома  садовым домом</w:t>
            </w:r>
          </w:p>
        </w:tc>
        <w:tc>
          <w:tcPr>
            <w:tcW w:w="2438" w:type="dxa"/>
            <w:tcBorders>
              <w:top w:val="single" w:sz="4" w:space="0" w:color="auto"/>
              <w:left w:val="single" w:sz="4" w:space="0" w:color="auto"/>
              <w:bottom w:val="single" w:sz="4" w:space="0" w:color="auto"/>
              <w:right w:val="single" w:sz="4" w:space="0" w:color="auto"/>
            </w:tcBorders>
          </w:tcPr>
          <w:p w:rsidR="00CC2E02" w:rsidRPr="00E631E2"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E631E2">
              <w:rPr>
                <w:rFonts w:ascii="Times New Roman" w:hAnsi="Times New Roman" w:cs="Times New Roman"/>
                <w:bCs/>
                <w:sz w:val="26"/>
                <w:szCs w:val="26"/>
              </w:rPr>
              <w:t>Отдел районного хозяйства</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69.</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Согласование проведения уличных выступлений на территории района</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культуры</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70.</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Справки, выписки из распоряжений администрации о снятии граждан с жилищных учетов</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Жилищный отдел</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71.</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Справки, подтверждающие нахождение граждан на жилищных учетах</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Жилищный отдел</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72.</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F94D02">
              <w:rPr>
                <w:rFonts w:ascii="Times New Roman" w:hAnsi="Times New Roman" w:cs="Times New Roman"/>
                <w:bCs/>
                <w:sz w:val="26"/>
                <w:szCs w:val="26"/>
              </w:rPr>
              <w:t>Справка о получении государственной услуги "Комплектование государственных образовательных учреждений, реализующих образовательную программу дошкольного образования, находящихся в ведении администраций районов  Санкт-Петербурга"</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образования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73.</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Справка о получении государственной услуги "Являться уполномоченным ИОГВ СПб по реализации</w:t>
            </w:r>
            <w:r w:rsidRPr="0047754F">
              <w:rPr>
                <w:rFonts w:ascii="Times New Roman" w:hAnsi="Times New Roman" w:cs="Times New Roman"/>
                <w:bCs/>
                <w:sz w:val="26"/>
                <w:szCs w:val="26"/>
              </w:rPr>
              <w:t xml:space="preserve"> </w:t>
            </w:r>
            <w:hyperlink r:id="rId10" w:history="1">
              <w:r w:rsidRPr="0047754F">
                <w:rPr>
                  <w:rStyle w:val="a3"/>
                  <w:rFonts w:ascii="Times New Roman" w:hAnsi="Times New Roman" w:cs="Times New Roman"/>
                  <w:bCs/>
                  <w:color w:val="auto"/>
                  <w:sz w:val="26"/>
                  <w:szCs w:val="26"/>
                  <w:u w:val="none"/>
                </w:rPr>
                <w:t>п. 4 ст. 13</w:t>
              </w:r>
            </w:hyperlink>
            <w:r>
              <w:rPr>
                <w:rFonts w:ascii="Times New Roman" w:hAnsi="Times New Roman" w:cs="Times New Roman"/>
                <w:bCs/>
                <w:sz w:val="26"/>
                <w:szCs w:val="26"/>
              </w:rPr>
              <w:t xml:space="preserve"> ФЗ "Об основных гарантиях прав ребенка в Российской Федерации"</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образования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74.</w:t>
            </w:r>
          </w:p>
        </w:tc>
        <w:tc>
          <w:tcPr>
            <w:tcW w:w="5953" w:type="dxa"/>
            <w:tcBorders>
              <w:top w:val="single" w:sz="4" w:space="0" w:color="auto"/>
              <w:left w:val="single" w:sz="4" w:space="0" w:color="auto"/>
              <w:bottom w:val="single" w:sz="4" w:space="0" w:color="auto"/>
              <w:right w:val="single" w:sz="4" w:space="0" w:color="auto"/>
            </w:tcBorders>
            <w:hideMark/>
          </w:tcPr>
          <w:p w:rsidR="00CC2E02" w:rsidRPr="00023828" w:rsidRDefault="00CC2E02" w:rsidP="00CC2E02">
            <w:pPr>
              <w:autoSpaceDE w:val="0"/>
              <w:autoSpaceDN w:val="0"/>
              <w:adjustRightInd w:val="0"/>
              <w:spacing w:after="0" w:line="240" w:lineRule="auto"/>
              <w:jc w:val="both"/>
              <w:rPr>
                <w:rFonts w:ascii="Times New Roman" w:hAnsi="Times New Roman" w:cs="Times New Roman"/>
                <w:bCs/>
                <w:color w:val="FF0000"/>
                <w:sz w:val="26"/>
                <w:szCs w:val="26"/>
              </w:rPr>
            </w:pPr>
            <w:r w:rsidRPr="00F94D02">
              <w:rPr>
                <w:rFonts w:ascii="Times New Roman" w:hAnsi="Times New Roman" w:cs="Times New Roman"/>
                <w:bCs/>
                <w:sz w:val="26"/>
                <w:szCs w:val="26"/>
              </w:rPr>
              <w:t>Решение Комиссии Пушкинского района                                Санкт-Петербурга по организации отдыха детей и молодежи и их оздоровления</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образования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75.</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Style w:val="fullcontent"/>
                <w:rFonts w:ascii="Times New Roman" w:hAnsi="Times New Roman" w:cs="Times New Roman"/>
                <w:sz w:val="26"/>
                <w:szCs w:val="26"/>
              </w:rPr>
              <w:t>Согласование на проведение физкультурных мероприятий вне предназначенных для этого мест на территории Санкт-Петербурга, за исключением индивидуальных и групповых занятий физической культурой</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молодежной политики, физической культуры и спорта</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76.</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 социальной поддержки в виде ежемесячной денежной выплаты вдовам (вдовцам) Героев Социалистического Труда и полных кавалеров ордена Трудовой Славы (независимо от даты смерти (гибели) Героя Социалистического Труда или полного кавалера ордена Трудовой Славы)</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77.</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выплаты компенсации расходов на оплату пользования телефоном общественным благотворительным объединениям (организациям) в соответствии с </w:t>
            </w:r>
            <w:hyperlink r:id="rId11" w:history="1">
              <w:r w:rsidRPr="0047754F">
                <w:rPr>
                  <w:rStyle w:val="a3"/>
                  <w:rFonts w:ascii="Times New Roman" w:hAnsi="Times New Roman" w:cs="Times New Roman"/>
                  <w:bCs/>
                  <w:color w:val="auto"/>
                  <w:sz w:val="26"/>
                  <w:szCs w:val="26"/>
                  <w:u w:val="none"/>
                </w:rPr>
                <w:t>постановлением</w:t>
              </w:r>
            </w:hyperlink>
            <w:r>
              <w:rPr>
                <w:rFonts w:ascii="Times New Roman" w:hAnsi="Times New Roman" w:cs="Times New Roman"/>
                <w:bCs/>
                <w:sz w:val="26"/>
                <w:szCs w:val="26"/>
              </w:rPr>
              <w:t xml:space="preserve"> Правительства Санкт-Петербурга от 07.02.2011 N 141</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78.</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дополнительной меры социальной поддержки в виде денежной компенсации расходов на уплату взноса на капитальный ремонт общего имущества в многоквартирном доме одиноко проживающим неработающим собственникам жилых помещений, </w:t>
            </w:r>
            <w:r>
              <w:rPr>
                <w:rFonts w:ascii="Times New Roman" w:hAnsi="Times New Roman" w:cs="Times New Roman"/>
                <w:bCs/>
                <w:sz w:val="26"/>
                <w:szCs w:val="26"/>
              </w:rPr>
              <w:lastRenderedPageBreak/>
              <w:t xml:space="preserve">достигшим возраста семидесяти лет и старше, а также проживающим в составе семьи, состоящей </w:t>
            </w:r>
          </w:p>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только из совместно проживающих неработающих граждан пенсионного возраста, собственникам жилых помещений, достигшим возраста семидесяти лет и старше</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79.</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меры социальной поддержки в виде ежегодной компенсационной выплаты на ребенка, страдающего заболеванием </w:t>
            </w:r>
            <w:proofErr w:type="spellStart"/>
            <w:r>
              <w:rPr>
                <w:rFonts w:ascii="Times New Roman" w:hAnsi="Times New Roman" w:cs="Times New Roman"/>
                <w:bCs/>
                <w:sz w:val="26"/>
                <w:szCs w:val="26"/>
              </w:rPr>
              <w:t>целиакия</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80.</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меры социальной поддержки в виде ежемесячной денежной выплаты семьям при рождении третьего или последующих детей в период с 1 января 2013 года до достижения ребенком 3 лет</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81.</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меры социальной поддержки в виде ежемесячного денежного пособия на личные расходы детям-сиротам и детям, оставшимся без попечения родителей, находящимся под надзором в государственных учреждениях, а также лицам из числа детей-сирот и детей, оставшихся без попечения родителей, являющимся выпускниками государственных образовательных учреждений для детей-сирот и детей, оставшихся без попечения родителей, обучающимся по общеобразовательным программам начального общего, основного общего или среднего (полного) общего образования в государственных образовательных учреждениях</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82.</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меры социальной поддержки семьям, имеющим детей, в Санкт-Петербурге в виде сертификата "Материнский (семейный) капитал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83.</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sz w:val="26"/>
                <w:szCs w:val="26"/>
              </w:rPr>
              <w:t>Информация о предоставлении дополнительной меры социальной поддержки семьям, имеющим детей, в Санкт-Петербурге в виде направления средств «Материнского (семейного) капитала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84.</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дополнительной меры социальной поддержки семейных пар в связи с </w:t>
            </w:r>
            <w:r>
              <w:rPr>
                <w:rFonts w:ascii="Times New Roman" w:hAnsi="Times New Roman" w:cs="Times New Roman"/>
                <w:bCs/>
                <w:sz w:val="26"/>
                <w:szCs w:val="26"/>
              </w:rPr>
              <w:lastRenderedPageBreak/>
              <w:t>юбилеем супружеской жизни (50-летием, 60-летием, 70-летием, 75-летием супружеской жизни)</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85.</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sz w:val="26"/>
                <w:szCs w:val="26"/>
              </w:rPr>
              <w:t>Информация о выдаче удостоверения, подтверждающего статус многодетной семьи в Российской Федерации</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86.</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меры социальной поддержки в виде единовременного пособия при передаче ребенка в семью на усыновление (удочерение), под опеку, попечительство, в приемную семью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87.</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меры социальной поддержки выпускникам образовательных учреждений, находящихся в ведении исполнительных органов государственной власти Санкт-Петербурга, из числа детей-сирот и детей, оставшихся без попечения родителей, за исключением лиц, продолжающих обучение по очной форме в образовательных учреждениях профессионального образования, в виде единовременного денежного пособия и единовременной денежной компенсации на покупку одежды, обуви, мягкого инвентаря и мебели</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88.</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меры социальной поддержки детям-сиротам, и детям, оставшимся без попечения родителей, а также лицам из числа детей-сирот и детей, оставшихся без попечения родителей, являющихся выпускниками образовательных учреждений, находящихся в ведении исполнительных органов государственной власти Санкт-Петербурга, в виде обеспечения при поступлении в государственные образовательные учреждения начального, среднего или высшего профессионального образования, находящиеся в ведении исполнительных органов государственной власти Санкт-Петербурга, комплектом новой сезонной одежды и обуви, мягким инвентарем, оборудованием либо в виде выплаты денежной компенсации в размере, необходимом для приобретения комплекта новой сезонной одежды и обуви, мягкого инвентаря, оборудования, а также в виде выплаты единовременного денежного пособия</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89.</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дополнительных мер социальной поддержки в виде ремонта жилых помещений, единственными собственниками, сособственниками которых являются дети-сироты и дети, оставшиеся без попечения родителей, а также лица из числа детей-сирот, оставшихся без попечения родителей</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90.</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дополнительной меры социальной поддержки в виде предоставления сертификата "Земельный капитал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91.</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дополнительной меры социальной поддержки в виде направления средств земельного капитала в Санкт-Петербурге на приобретение земельного участка для дачного строительства на территории Российской Федерации</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92.</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мер социальной поддержки отдельным категориям граждан по финансированию расходов, связанных с устройством внутренней системы газоснабжения объектов жилищного фонда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 Отдел районного хозяйства</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93.</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дополнительной меры социальной поддержки в виде ежемесячной денежной выплаты социальным и медицинским работникам государственных учреждений социального обслуживания населения, профессиональная деятельность которых непосредственно связана с разъездами</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94.</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Информация о предоставлении дополнительной меры социальной поддержки в виде ежегодной компенсационной выплаты социальным и медицинским работникам государственных учреждений социального обслуживания населения</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95.</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Информация о предоставлении мер социальной поддержки в виде единовременной социальной компенсации гражданам, взявшим на себя обязанность осуществить погребение умершего на возмездной основе, среднедушевой доход семьи которых ниже величины прожиточного минимума, установленного Правительством Санкт-Петербурга </w:t>
            </w:r>
            <w:r>
              <w:rPr>
                <w:rFonts w:ascii="Times New Roman" w:hAnsi="Times New Roman" w:cs="Times New Roman"/>
                <w:bCs/>
                <w:sz w:val="26"/>
                <w:szCs w:val="26"/>
              </w:rPr>
              <w:lastRenderedPageBreak/>
              <w:t>в среднем на душу населения, на дату осуществления погребения</w:t>
            </w:r>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Отдел социальной защиты населения</w:t>
            </w:r>
          </w:p>
        </w:tc>
      </w:tr>
      <w:tr w:rsidR="00CC2E02" w:rsidTr="0047754F">
        <w:tc>
          <w:tcPr>
            <w:tcW w:w="680"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96.</w:t>
            </w:r>
          </w:p>
        </w:tc>
        <w:tc>
          <w:tcPr>
            <w:tcW w:w="5953"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CE04FE">
              <w:rPr>
                <w:rFonts w:ascii="Times New Roman" w:hAnsi="Times New Roman" w:cs="Times New Roman"/>
                <w:bCs/>
                <w:sz w:val="26"/>
                <w:szCs w:val="26"/>
              </w:rPr>
              <w:t>Архивн</w:t>
            </w:r>
            <w:r>
              <w:rPr>
                <w:rFonts w:ascii="Times New Roman" w:hAnsi="Times New Roman" w:cs="Times New Roman"/>
                <w:bCs/>
                <w:sz w:val="26"/>
                <w:szCs w:val="26"/>
              </w:rPr>
              <w:t>ая</w:t>
            </w:r>
            <w:r w:rsidRPr="00CE04FE">
              <w:rPr>
                <w:rFonts w:ascii="Times New Roman" w:hAnsi="Times New Roman" w:cs="Times New Roman"/>
                <w:bCs/>
                <w:sz w:val="26"/>
                <w:szCs w:val="26"/>
              </w:rPr>
              <w:t xml:space="preserve"> справк</w:t>
            </w:r>
            <w:r>
              <w:rPr>
                <w:rFonts w:ascii="Times New Roman" w:hAnsi="Times New Roman" w:cs="Times New Roman"/>
                <w:bCs/>
                <w:sz w:val="26"/>
                <w:szCs w:val="26"/>
              </w:rPr>
              <w:t>а</w:t>
            </w:r>
            <w:r w:rsidRPr="00CE04FE">
              <w:rPr>
                <w:rFonts w:ascii="Times New Roman" w:hAnsi="Times New Roman" w:cs="Times New Roman"/>
                <w:bCs/>
                <w:sz w:val="26"/>
                <w:szCs w:val="26"/>
              </w:rPr>
              <w:t xml:space="preserve"> </w:t>
            </w:r>
            <w:bookmarkStart w:id="0" w:name="_GoBack"/>
            <w:bookmarkEnd w:id="0"/>
          </w:p>
        </w:tc>
        <w:tc>
          <w:tcPr>
            <w:tcW w:w="2438" w:type="dxa"/>
            <w:tcBorders>
              <w:top w:val="single" w:sz="4" w:space="0" w:color="auto"/>
              <w:left w:val="single" w:sz="4" w:space="0" w:color="auto"/>
              <w:bottom w:val="single" w:sz="4" w:space="0" w:color="auto"/>
              <w:right w:val="single" w:sz="4" w:space="0" w:color="auto"/>
            </w:tcBorders>
            <w:hideMark/>
          </w:tcPr>
          <w:p w:rsidR="00CC2E02"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Общий отдел</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97</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 xml:space="preserve">Информация о предоставлении меры социальной поддержки в виде денежной компенсации </w:t>
            </w:r>
            <w:r w:rsidRPr="0047754F">
              <w:rPr>
                <w:rFonts w:ascii="Times New Roman" w:hAnsi="Times New Roman" w:cs="Times New Roman"/>
                <w:bCs/>
                <w:sz w:val="26"/>
                <w:szCs w:val="26"/>
              </w:rPr>
              <w:br/>
              <w:t xml:space="preserve">за полное государственное обеспечение лицам из числа детей-сирот и детей, оставшихся </w:t>
            </w:r>
            <w:r w:rsidRPr="0047754F">
              <w:rPr>
                <w:rFonts w:ascii="Times New Roman" w:hAnsi="Times New Roman" w:cs="Times New Roman"/>
                <w:bCs/>
                <w:sz w:val="26"/>
                <w:szCs w:val="26"/>
              </w:rPr>
              <w:br/>
              <w:t>без попечения родителей, лицам, потерявшим в период обучения обоих родителей или единственного родителя, обучающимся в государственных образовательных учреждениях</w:t>
            </w:r>
            <w:r w:rsidRPr="0047754F">
              <w:rPr>
                <w:rFonts w:ascii="Times New Roman" w:hAnsi="Times New Roman" w:cs="Times New Roman"/>
                <w:bCs/>
                <w:sz w:val="26"/>
                <w:szCs w:val="26"/>
              </w:rPr>
              <w:br/>
              <w:t xml:space="preserve"> по образовательным программам основного общего, среднего общего образования</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r w:rsidRPr="0047754F">
              <w:rPr>
                <w:rFonts w:ascii="Times New Roman" w:hAnsi="Times New Roman" w:cs="Times New Roman"/>
                <w:bCs/>
                <w:sz w:val="26"/>
                <w:szCs w:val="26"/>
              </w:rPr>
              <w:t>Отдел социальной защиты населения</w:t>
            </w:r>
          </w:p>
        </w:tc>
      </w:tr>
      <w:tr w:rsidR="00CC2E02" w:rsidRPr="0047754F" w:rsidTr="0047754F">
        <w:trPr>
          <w:trHeight w:val="2726"/>
        </w:trPr>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9</w:t>
            </w:r>
            <w:r>
              <w:rPr>
                <w:rFonts w:ascii="Times New Roman" w:hAnsi="Times New Roman" w:cs="Times New Roman"/>
                <w:bCs/>
                <w:sz w:val="26"/>
                <w:szCs w:val="26"/>
              </w:rPr>
              <w:t>8</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tabs>
                <w:tab w:val="left" w:pos="9354"/>
              </w:tabs>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 xml:space="preserve">Информация о предоставлении меры социальной поддержки в виде ежемесячного </w:t>
            </w:r>
            <w:r w:rsidRPr="0047754F">
              <w:rPr>
                <w:rFonts w:ascii="Times New Roman" w:hAnsi="Times New Roman" w:cs="Times New Roman"/>
                <w:bCs/>
                <w:sz w:val="26"/>
                <w:szCs w:val="26"/>
              </w:rPr>
              <w:br/>
              <w:t xml:space="preserve">пособия детям-сиротам и детям, оставшимся без попечения родителей, лицам из числа </w:t>
            </w:r>
            <w:r w:rsidRPr="0047754F">
              <w:rPr>
                <w:rFonts w:ascii="Times New Roman" w:hAnsi="Times New Roman" w:cs="Times New Roman"/>
                <w:bCs/>
                <w:sz w:val="26"/>
                <w:szCs w:val="26"/>
              </w:rPr>
              <w:br/>
              <w:t>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r w:rsidRPr="0047754F">
              <w:rPr>
                <w:rFonts w:ascii="Times New Roman" w:hAnsi="Times New Roman" w:cs="Times New Roman"/>
                <w:bCs/>
                <w:sz w:val="26"/>
                <w:szCs w:val="26"/>
              </w:rPr>
              <w:t>Отдел социальной защиты населения</w:t>
            </w:r>
          </w:p>
        </w:tc>
      </w:tr>
      <w:tr w:rsidR="00CC2E02" w:rsidRPr="0047754F" w:rsidTr="0047754F">
        <w:trPr>
          <w:trHeight w:val="738"/>
        </w:trPr>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9</w:t>
            </w:r>
            <w:r>
              <w:rPr>
                <w:rFonts w:ascii="Times New Roman" w:hAnsi="Times New Roman" w:cs="Times New Roman"/>
                <w:bCs/>
                <w:sz w:val="26"/>
                <w:szCs w:val="26"/>
              </w:rPr>
              <w:t>9</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tabs>
                <w:tab w:val="left" w:pos="9354"/>
              </w:tabs>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дополнительной меры социальной поддержки в виде единовременной выплаты беременной женщине</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100</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услуги по назначению государственной социальной помощи на основании социального контракта малоимущим семьям и малоимущим одиноко проживающим гражданам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10</w:t>
            </w:r>
            <w:r>
              <w:rPr>
                <w:rFonts w:ascii="Times New Roman" w:hAnsi="Times New Roman" w:cs="Times New Roman"/>
                <w:bCs/>
                <w:sz w:val="26"/>
                <w:szCs w:val="26"/>
              </w:rPr>
              <w:t>1</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услуги по назначению единовременной материальной помощи</w:t>
            </w:r>
            <w:r w:rsidRPr="0047754F">
              <w:t xml:space="preserve"> </w:t>
            </w:r>
            <w:r w:rsidRPr="0047754F">
              <w:rPr>
                <w:rFonts w:ascii="Times New Roman" w:hAnsi="Times New Roman" w:cs="Times New Roman"/>
                <w:bCs/>
                <w:sz w:val="26"/>
                <w:szCs w:val="26"/>
              </w:rPr>
              <w:t>отдельным категориям лиц, принимающим участие в специальной военной операции и получившим ранение (контузию, травму, увечье)</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10</w:t>
            </w:r>
            <w:r>
              <w:rPr>
                <w:rFonts w:ascii="Times New Roman" w:hAnsi="Times New Roman" w:cs="Times New Roman"/>
                <w:bCs/>
                <w:sz w:val="26"/>
                <w:szCs w:val="26"/>
              </w:rPr>
              <w:t>2</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 xml:space="preserve">Информация о предоставлении услуги по назначению дополнительной меры социальной поддержки отдельным категориям лиц, в связи с проведением специальной военной операции  в </w:t>
            </w:r>
            <w:r w:rsidRPr="0047754F">
              <w:rPr>
                <w:rFonts w:ascii="Times New Roman" w:hAnsi="Times New Roman" w:cs="Times New Roman"/>
                <w:bCs/>
                <w:sz w:val="26"/>
                <w:szCs w:val="26"/>
              </w:rPr>
              <w:lastRenderedPageBreak/>
              <w:t>соответствии с постановлением Правительства Санкт-Петербурга от 31.08.2023 № 916</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lastRenderedPageBreak/>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10</w:t>
            </w:r>
            <w:r>
              <w:rPr>
                <w:rFonts w:ascii="Times New Roman" w:hAnsi="Times New Roman" w:cs="Times New Roman"/>
                <w:bCs/>
                <w:sz w:val="26"/>
                <w:szCs w:val="26"/>
              </w:rPr>
              <w:t>3</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 xml:space="preserve">Информация о предоставлении услуги по назначению материальной помощи членам семей погибших (умерших) участников специальной военной операции  </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10</w:t>
            </w:r>
            <w:r>
              <w:rPr>
                <w:rFonts w:ascii="Times New Roman" w:hAnsi="Times New Roman" w:cs="Times New Roman"/>
                <w:bCs/>
                <w:sz w:val="26"/>
                <w:szCs w:val="26"/>
              </w:rPr>
              <w:t>4</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услуги по назначению единовременной материальной помощи в связи с проведением специальной военной операции  отдельным категориям лиц, заключившим контракт о прохождении военной службы в Вооруженных Силах Российской Федерации</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10</w:t>
            </w:r>
            <w:r>
              <w:rPr>
                <w:rFonts w:ascii="Times New Roman" w:hAnsi="Times New Roman" w:cs="Times New Roman"/>
                <w:bCs/>
                <w:sz w:val="26"/>
                <w:szCs w:val="26"/>
              </w:rPr>
              <w:t>5</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услуги по назначению единовременной денежной выплаты гражданам, проживающим в Санкт-Петербурге, пострадавшим в результате чрезвычайных ситуаций природного и техногенного характера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10</w:t>
            </w:r>
            <w:r>
              <w:rPr>
                <w:rFonts w:ascii="Times New Roman" w:hAnsi="Times New Roman" w:cs="Times New Roman"/>
                <w:bCs/>
                <w:sz w:val="26"/>
                <w:szCs w:val="26"/>
              </w:rPr>
              <w:t>6</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услуги по назначению единовременной денежной выплаты гражданам, проживающим в Санкт-Петербурге, пострадавшим в результате чрезвычайных ситуаций природного и техногенного характера в Санкт-Петербурге и получившим тяжкий или средней тяжести вред здоровью</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10</w:t>
            </w:r>
            <w:r>
              <w:rPr>
                <w:rFonts w:ascii="Times New Roman" w:hAnsi="Times New Roman" w:cs="Times New Roman"/>
                <w:bCs/>
                <w:sz w:val="26"/>
                <w:szCs w:val="26"/>
              </w:rPr>
              <w:t>7</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услуги по назначению единовременной денежной выплаты гражданам, проживающим в Санкт-Петербурге, пострадавшим в результате чрезвычайных ситуаций природного и техногенного характера в Санкт-Петербурге, в связи с частичной или полной утратой ими имущества первой необходимости</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w:t>
            </w:r>
            <w:r>
              <w:rPr>
                <w:rFonts w:ascii="Times New Roman" w:hAnsi="Times New Roman" w:cs="Times New Roman"/>
                <w:bCs/>
                <w:sz w:val="26"/>
                <w:szCs w:val="26"/>
              </w:rPr>
              <w:t>08</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r w:rsidRPr="0047754F">
              <w:rPr>
                <w:rFonts w:ascii="Times New Roman" w:hAnsi="Times New Roman" w:cs="Times New Roman"/>
                <w:bCs/>
                <w:sz w:val="26"/>
                <w:szCs w:val="26"/>
              </w:rPr>
              <w:t>Информация о предоставлении услуги по назначению единовременной денежной выплаты членам семьи граждан, проживавших в Санкт-Петербурге, погибших (умерших) в результате чрезвычайных ситуаций природного и техногенного характера в Санкт-Петербурге</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w:t>
            </w:r>
            <w:r>
              <w:rPr>
                <w:rFonts w:ascii="Times New Roman" w:hAnsi="Times New Roman" w:cs="Times New Roman"/>
                <w:bCs/>
                <w:sz w:val="26"/>
                <w:szCs w:val="26"/>
              </w:rPr>
              <w:t>09</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tcPr>
          <w:p w:rsidR="00CC2E02" w:rsidRDefault="00CC2E02" w:rsidP="00CC2E02">
            <w:pPr>
              <w:autoSpaceDE w:val="0"/>
              <w:autoSpaceDN w:val="0"/>
              <w:adjustRightInd w:val="0"/>
              <w:spacing w:after="0" w:line="240" w:lineRule="auto"/>
              <w:jc w:val="both"/>
              <w:rPr>
                <w:rFonts w:ascii="Times New Roman" w:hAnsi="Times New Roman" w:cs="Times New Roman"/>
                <w:sz w:val="26"/>
                <w:szCs w:val="26"/>
              </w:rPr>
            </w:pPr>
            <w:r w:rsidRPr="0047754F">
              <w:rPr>
                <w:rFonts w:ascii="Times New Roman" w:hAnsi="Times New Roman" w:cs="Times New Roman"/>
                <w:sz w:val="26"/>
                <w:szCs w:val="26"/>
              </w:rPr>
              <w:t xml:space="preserve">Информация о предоставлении государственной услуги по предоставлению детям-сиротам и детям, </w:t>
            </w:r>
            <w:r w:rsidRPr="0047754F">
              <w:rPr>
                <w:rFonts w:ascii="Times New Roman" w:hAnsi="Times New Roman" w:cs="Times New Roman"/>
                <w:sz w:val="26"/>
                <w:szCs w:val="26"/>
              </w:rPr>
              <w:lastRenderedPageBreak/>
              <w:t xml:space="preserve">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достигли 23 лет, дополнительной меры социальной поддержки </w:t>
            </w:r>
            <w:r>
              <w:rPr>
                <w:rFonts w:ascii="Times New Roman" w:hAnsi="Times New Roman" w:cs="Times New Roman"/>
                <w:sz w:val="26"/>
                <w:szCs w:val="26"/>
              </w:rPr>
              <w:t xml:space="preserve">    </w:t>
            </w:r>
            <w:r w:rsidRPr="0047754F">
              <w:rPr>
                <w:rFonts w:ascii="Times New Roman" w:hAnsi="Times New Roman" w:cs="Times New Roman"/>
                <w:sz w:val="26"/>
                <w:szCs w:val="26"/>
              </w:rPr>
              <w:t xml:space="preserve">по </w:t>
            </w:r>
          </w:p>
          <w:p w:rsidR="00CC2E02" w:rsidRPr="0047754F" w:rsidRDefault="00CC2E02" w:rsidP="00CC2E02">
            <w:pPr>
              <w:autoSpaceDE w:val="0"/>
              <w:autoSpaceDN w:val="0"/>
              <w:adjustRightInd w:val="0"/>
              <w:spacing w:after="0" w:line="240" w:lineRule="auto"/>
              <w:jc w:val="both"/>
              <w:rPr>
                <w:rFonts w:ascii="Times New Roman" w:hAnsi="Times New Roman" w:cs="Times New Roman"/>
                <w:sz w:val="26"/>
                <w:szCs w:val="26"/>
              </w:rPr>
            </w:pPr>
            <w:r w:rsidRPr="0047754F">
              <w:rPr>
                <w:rFonts w:ascii="Times New Roman" w:hAnsi="Times New Roman" w:cs="Times New Roman"/>
                <w:sz w:val="26"/>
                <w:szCs w:val="26"/>
              </w:rPr>
              <w:t>финансированию расходов, связанных с оборудованием предметами первой необходимости жилых помещений специализированного жилищного фонда Санкт-Петербурга, предоставляемых им по договорам найма жилых помещений для детей-сирот и детей, оставшихся без попечения родителей, лиц из числа детей-сирот и детей, оставшихся без попечения родителей, после 01.11.2023, за счет средств бюджета                                      Санкт-Петербурга</w:t>
            </w:r>
          </w:p>
          <w:p w:rsidR="00CC2E02" w:rsidRPr="0047754F" w:rsidRDefault="00CC2E02" w:rsidP="00CC2E02">
            <w:pPr>
              <w:autoSpaceDE w:val="0"/>
              <w:autoSpaceDN w:val="0"/>
              <w:adjustRightInd w:val="0"/>
              <w:spacing w:after="0" w:line="240" w:lineRule="auto"/>
              <w:jc w:val="both"/>
              <w:rPr>
                <w:rFonts w:ascii="Times New Roman" w:hAnsi="Times New Roman" w:cs="Times New Roman"/>
                <w:bCs/>
                <w:sz w:val="26"/>
                <w:szCs w:val="26"/>
              </w:rPr>
            </w:pP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lastRenderedPageBreak/>
              <w:t>Отдел социальной защиты населения</w:t>
            </w:r>
          </w:p>
        </w:tc>
      </w:tr>
      <w:tr w:rsidR="00CC2E02" w:rsidRPr="0047754F" w:rsidTr="0047754F">
        <w:tc>
          <w:tcPr>
            <w:tcW w:w="680"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1</w:t>
            </w:r>
            <w:r>
              <w:rPr>
                <w:rFonts w:ascii="Times New Roman" w:hAnsi="Times New Roman" w:cs="Times New Roman"/>
                <w:bCs/>
                <w:sz w:val="26"/>
                <w:szCs w:val="26"/>
              </w:rPr>
              <w:t>10</w:t>
            </w:r>
            <w:r w:rsidRPr="0047754F">
              <w:rPr>
                <w:rFonts w:ascii="Times New Roman" w:hAnsi="Times New Roman" w:cs="Times New Roman"/>
                <w:bCs/>
                <w:sz w:val="26"/>
                <w:szCs w:val="26"/>
              </w:rPr>
              <w:t>.</w:t>
            </w:r>
          </w:p>
        </w:tc>
        <w:tc>
          <w:tcPr>
            <w:tcW w:w="5953"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both"/>
              <w:rPr>
                <w:rFonts w:ascii="Times New Roman" w:hAnsi="Times New Roman" w:cs="Times New Roman"/>
                <w:sz w:val="26"/>
                <w:szCs w:val="26"/>
              </w:rPr>
            </w:pPr>
            <w:r w:rsidRPr="0047754F">
              <w:rPr>
                <w:rFonts w:ascii="Times New Roman" w:eastAsia="Times New Roman" w:hAnsi="Times New Roman" w:cs="Times New Roman"/>
                <w:sz w:val="26"/>
                <w:szCs w:val="26"/>
                <w:lang w:eastAsia="zh-CN"/>
              </w:rPr>
              <w:t>Информация о назначении компенсации 50 процентов стоимости обучения одного из детей из многодетной семьи, обучающегося по очной форме обучения в профессиональной образовательной организации или образовательной организации высшего образования, которые находятся в ведении исполнительных органов государственной власти Санкт-Петербурга, на основании договора об оказании платных услуг</w:t>
            </w:r>
          </w:p>
        </w:tc>
        <w:tc>
          <w:tcPr>
            <w:tcW w:w="2438" w:type="dxa"/>
            <w:tcBorders>
              <w:top w:val="single" w:sz="4" w:space="0" w:color="auto"/>
              <w:left w:val="single" w:sz="4" w:space="0" w:color="auto"/>
              <w:bottom w:val="single" w:sz="4" w:space="0" w:color="auto"/>
              <w:right w:val="single" w:sz="4" w:space="0" w:color="auto"/>
            </w:tcBorders>
            <w:hideMark/>
          </w:tcPr>
          <w:p w:rsidR="00CC2E02" w:rsidRPr="0047754F" w:rsidRDefault="00CC2E02" w:rsidP="00CC2E02">
            <w:pPr>
              <w:autoSpaceDE w:val="0"/>
              <w:autoSpaceDN w:val="0"/>
              <w:adjustRightInd w:val="0"/>
              <w:spacing w:after="0" w:line="240" w:lineRule="auto"/>
              <w:jc w:val="center"/>
              <w:rPr>
                <w:rFonts w:ascii="Times New Roman" w:hAnsi="Times New Roman" w:cs="Times New Roman"/>
                <w:bCs/>
                <w:sz w:val="26"/>
                <w:szCs w:val="26"/>
              </w:rPr>
            </w:pPr>
            <w:r w:rsidRPr="0047754F">
              <w:rPr>
                <w:rFonts w:ascii="Times New Roman" w:hAnsi="Times New Roman" w:cs="Times New Roman"/>
                <w:bCs/>
                <w:sz w:val="26"/>
                <w:szCs w:val="26"/>
              </w:rPr>
              <w:t>Отдел социальной защиты населения</w:t>
            </w:r>
          </w:p>
        </w:tc>
      </w:tr>
    </w:tbl>
    <w:p w:rsidR="00A778C6" w:rsidRPr="0047754F" w:rsidRDefault="00A778C6" w:rsidP="001D287E">
      <w:pPr>
        <w:rPr>
          <w:rFonts w:ascii="Times New Roman" w:hAnsi="Times New Roman" w:cs="Times New Roman"/>
          <w:b/>
          <w:sz w:val="26"/>
          <w:szCs w:val="26"/>
        </w:rPr>
      </w:pPr>
    </w:p>
    <w:sectPr w:rsidR="00A778C6" w:rsidRPr="0047754F" w:rsidSect="00AB7E8F">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DC"/>
    <w:rsid w:val="00023828"/>
    <w:rsid w:val="00091886"/>
    <w:rsid w:val="000946A9"/>
    <w:rsid w:val="000E4553"/>
    <w:rsid w:val="000E7A8F"/>
    <w:rsid w:val="0013264A"/>
    <w:rsid w:val="001D0EC5"/>
    <w:rsid w:val="001D287E"/>
    <w:rsid w:val="0020570D"/>
    <w:rsid w:val="0028620F"/>
    <w:rsid w:val="002A2E96"/>
    <w:rsid w:val="002F62AC"/>
    <w:rsid w:val="00390729"/>
    <w:rsid w:val="003A1F72"/>
    <w:rsid w:val="003A42A0"/>
    <w:rsid w:val="003B624A"/>
    <w:rsid w:val="0047754F"/>
    <w:rsid w:val="00573EBE"/>
    <w:rsid w:val="00812370"/>
    <w:rsid w:val="00865AB9"/>
    <w:rsid w:val="00897C44"/>
    <w:rsid w:val="008B32FF"/>
    <w:rsid w:val="008E12D1"/>
    <w:rsid w:val="0091282D"/>
    <w:rsid w:val="00926D72"/>
    <w:rsid w:val="009F071F"/>
    <w:rsid w:val="009F34CA"/>
    <w:rsid w:val="00A25B59"/>
    <w:rsid w:val="00A36E0A"/>
    <w:rsid w:val="00A778C6"/>
    <w:rsid w:val="00AA6AE1"/>
    <w:rsid w:val="00AB7E8F"/>
    <w:rsid w:val="00AE12E7"/>
    <w:rsid w:val="00B41054"/>
    <w:rsid w:val="00B44589"/>
    <w:rsid w:val="00BB5D06"/>
    <w:rsid w:val="00BF59D1"/>
    <w:rsid w:val="00C82B4B"/>
    <w:rsid w:val="00CC2E02"/>
    <w:rsid w:val="00CE04FE"/>
    <w:rsid w:val="00CF169F"/>
    <w:rsid w:val="00D005DC"/>
    <w:rsid w:val="00D51234"/>
    <w:rsid w:val="00D7266E"/>
    <w:rsid w:val="00D75CD4"/>
    <w:rsid w:val="00E3527D"/>
    <w:rsid w:val="00E46454"/>
    <w:rsid w:val="00E60761"/>
    <w:rsid w:val="00E631E2"/>
    <w:rsid w:val="00EA5B94"/>
    <w:rsid w:val="00EE54F7"/>
    <w:rsid w:val="00EE61C6"/>
    <w:rsid w:val="00F94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B007"/>
  <w15:chartTrackingRefBased/>
  <w15:docId w15:val="{74CABC4B-2629-4C53-A821-EF9C17EE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5B94"/>
    <w:pPr>
      <w:widowControl w:val="0"/>
      <w:autoSpaceDE w:val="0"/>
      <w:autoSpaceDN w:val="0"/>
      <w:spacing w:after="0" w:line="240" w:lineRule="auto"/>
    </w:pPr>
    <w:rPr>
      <w:rFonts w:ascii="Calibri" w:eastAsiaTheme="minorEastAsia" w:hAnsi="Calibri" w:cs="Calibri"/>
      <w:lang w:eastAsia="ru-RU"/>
    </w:rPr>
  </w:style>
  <w:style w:type="character" w:customStyle="1" w:styleId="fullcontent">
    <w:name w:val="fullcontent"/>
    <w:basedOn w:val="a0"/>
    <w:rsid w:val="00573EBE"/>
  </w:style>
  <w:style w:type="character" w:styleId="a3">
    <w:name w:val="Hyperlink"/>
    <w:basedOn w:val="a0"/>
    <w:uiPriority w:val="99"/>
    <w:semiHidden/>
    <w:unhideWhenUsed/>
    <w:rsid w:val="0047754F"/>
    <w:rPr>
      <w:color w:val="0563C1" w:themeColor="hyperlink"/>
      <w:u w:val="single"/>
    </w:rPr>
  </w:style>
  <w:style w:type="paragraph" w:styleId="a4">
    <w:name w:val="Balloon Text"/>
    <w:basedOn w:val="a"/>
    <w:link w:val="a5"/>
    <w:uiPriority w:val="99"/>
    <w:semiHidden/>
    <w:unhideWhenUsed/>
    <w:rsid w:val="00A36E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36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193338&amp;dst=100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SPB&amp;n=193338&amp;dst=1000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SPB&amp;n=193338&amp;dst=100047" TargetMode="External"/><Relationship Id="rId11" Type="http://schemas.openxmlformats.org/officeDocument/2006/relationships/hyperlink" Target="https://login.consultant.ru/link/?req=doc&amp;base=SPB&amp;n=320116" TargetMode="External"/><Relationship Id="rId5" Type="http://schemas.openxmlformats.org/officeDocument/2006/relationships/hyperlink" Target="https://login.consultant.ru/link/?req=doc&amp;base=SPB&amp;n=193338&amp;dst=100014" TargetMode="External"/><Relationship Id="rId10" Type="http://schemas.openxmlformats.org/officeDocument/2006/relationships/hyperlink" Target="https://login.consultant.ru/link/?req=doc&amp;base=LAW&amp;n=518139&amp;dst=6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0316&amp;dst=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B96E-8ED5-4819-9AEE-BA903600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4813</Words>
  <Characters>27440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Колпащикова Елена Юрьевна</dc:creator>
  <cp:keywords/>
  <dc:description/>
  <cp:lastModifiedBy>Хорева Нина Федоровна</cp:lastModifiedBy>
  <cp:revision>2</cp:revision>
  <cp:lastPrinted>2025-12-03T14:08:00Z</cp:lastPrinted>
  <dcterms:created xsi:type="dcterms:W3CDTF">2025-12-04T09:27:00Z</dcterms:created>
  <dcterms:modified xsi:type="dcterms:W3CDTF">2025-12-04T09:27:00Z</dcterms:modified>
</cp:coreProperties>
</file>