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F4" w:rsidRDefault="00A02EF4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02E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CA" w:rsidRPr="009D086D" w:rsidRDefault="00A02EF4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D73CA" w:rsidRPr="008B69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446170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___________</w:t>
      </w:r>
      <w:r w:rsidRPr="00B80B8E">
        <w:rPr>
          <w:rFonts w:ascii="Times New Roman" w:hAnsi="Times New Roman" w:cs="Times New Roman"/>
          <w:sz w:val="24"/>
          <w:szCs w:val="24"/>
        </w:rPr>
        <w:t>______</w:t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  <w:t>_______</w:t>
      </w:r>
      <w:r w:rsidRPr="00B80B8E">
        <w:rPr>
          <w:rFonts w:ascii="Times New Roman" w:hAnsi="Times New Roman" w:cs="Times New Roman"/>
          <w:sz w:val="24"/>
          <w:szCs w:val="24"/>
        </w:rPr>
        <w:t>_________</w:t>
      </w:r>
    </w:p>
    <w:p w:rsidR="005D73CA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C0CDE" w:rsidRPr="009D086D" w:rsidRDefault="005C0CDE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C0CDE" w:rsidRDefault="00DC45AB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OLE_LINK276"/>
      <w:bookmarkStart w:id="1" w:name="OLE_LINK277"/>
      <w:bookmarkStart w:id="2" w:name="OLE_LINK377"/>
      <w:bookmarkStart w:id="3" w:name="OLE_LINK378"/>
      <w:r>
        <w:rPr>
          <w:rFonts w:ascii="Times New Roman" w:hAnsi="Times New Roman" w:cs="Times New Roman"/>
          <w:b/>
          <w:sz w:val="24"/>
          <w:szCs w:val="24"/>
        </w:rPr>
        <w:t>Об утверждении Плана</w:t>
      </w:r>
      <w:r w:rsidR="005C0CD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OLE_LINK42"/>
      <w:bookmarkStart w:id="5" w:name="OLE_LINK43"/>
      <w:r w:rsidR="005C0CDE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5C0CDE" w:rsidRDefault="005C0CDE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профессиональной ориентации</w:t>
      </w:r>
    </w:p>
    <w:p w:rsidR="0012076C" w:rsidRDefault="005C0CDE" w:rsidP="005C0CD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 в </w:t>
      </w:r>
      <w:bookmarkStart w:id="6" w:name="OLE_LINK19"/>
      <w:bookmarkStart w:id="7" w:name="OLE_LINK20"/>
      <w:bookmarkStart w:id="8" w:name="OLE_LINK23"/>
      <w:bookmarkStart w:id="9" w:name="OLE_LINK1"/>
      <w:bookmarkStart w:id="10" w:name="OLE_LINK2"/>
      <w:bookmarkStart w:id="11" w:name="OLE_LINK46"/>
      <w:r>
        <w:rPr>
          <w:rFonts w:ascii="Times New Roman" w:hAnsi="Times New Roman" w:cs="Times New Roman"/>
          <w:b/>
          <w:sz w:val="24"/>
          <w:szCs w:val="24"/>
        </w:rPr>
        <w:t>Санкт-Петербурге</w:t>
      </w:r>
    </w:p>
    <w:bookmarkEnd w:id="0"/>
    <w:bookmarkEnd w:id="1"/>
    <w:p w:rsidR="005C0CDE" w:rsidRDefault="005C0CDE" w:rsidP="005C0CD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A25D3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bookmarkEnd w:id="2"/>
      <w:bookmarkEnd w:id="3"/>
      <w:bookmarkEnd w:id="4"/>
      <w:bookmarkEnd w:id="5"/>
    </w:p>
    <w:bookmarkEnd w:id="6"/>
    <w:bookmarkEnd w:id="7"/>
    <w:bookmarkEnd w:id="8"/>
    <w:bookmarkEnd w:id="9"/>
    <w:bookmarkEnd w:id="10"/>
    <w:bookmarkEnd w:id="11"/>
    <w:p w:rsidR="005D73CA" w:rsidRDefault="005D73CA" w:rsidP="009C36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CDE" w:rsidRPr="009C36E3" w:rsidRDefault="005C0CDE" w:rsidP="009C36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CDE" w:rsidRDefault="005C0CDE" w:rsidP="005C0CDE">
      <w:pPr>
        <w:pStyle w:val="ConsPlusNormal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C0CDE">
        <w:rPr>
          <w:rFonts w:ascii="Times New Roman" w:hAnsi="Times New Roman" w:cs="Times New Roman"/>
          <w:sz w:val="24"/>
          <w:szCs w:val="24"/>
        </w:rPr>
        <w:t xml:space="preserve">Утвердить План </w:t>
      </w:r>
      <w:bookmarkStart w:id="12" w:name="OLE_LINK32"/>
      <w:bookmarkStart w:id="13" w:name="OLE_LINK33"/>
      <w:r w:rsidRPr="005C0CDE">
        <w:rPr>
          <w:rFonts w:ascii="Times New Roman" w:hAnsi="Times New Roman" w:cs="Times New Roman"/>
          <w:sz w:val="24"/>
          <w:szCs w:val="24"/>
        </w:rPr>
        <w:t xml:space="preserve">мероприятий по профессиональной ориентации граждан </w:t>
      </w:r>
      <w:r w:rsidRPr="005C0CDE"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CDE">
        <w:rPr>
          <w:rFonts w:ascii="Times New Roman" w:hAnsi="Times New Roman" w:cs="Times New Roman"/>
          <w:sz w:val="24"/>
          <w:szCs w:val="24"/>
        </w:rPr>
        <w:t>на 202</w:t>
      </w:r>
      <w:r w:rsidR="00A25D38">
        <w:rPr>
          <w:rFonts w:ascii="Times New Roman" w:hAnsi="Times New Roman" w:cs="Times New Roman"/>
          <w:sz w:val="24"/>
          <w:szCs w:val="24"/>
        </w:rPr>
        <w:t>6</w:t>
      </w:r>
      <w:r w:rsidRPr="005C0CD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2"/>
      <w:bookmarkEnd w:id="13"/>
      <w:r>
        <w:rPr>
          <w:rFonts w:ascii="Times New Roman" w:hAnsi="Times New Roman" w:cs="Times New Roman"/>
          <w:sz w:val="24"/>
          <w:szCs w:val="24"/>
        </w:rPr>
        <w:t>(далее – План) согласно приложению.</w:t>
      </w:r>
    </w:p>
    <w:p w:rsidR="005C0CDE" w:rsidRDefault="005C0CDE" w:rsidP="005C0CDE">
      <w:pPr>
        <w:pStyle w:val="ConsPlusNormal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Исполнительным органам государстве</w:t>
      </w:r>
      <w:r w:rsidR="009F73E2">
        <w:rPr>
          <w:rFonts w:ascii="Times New Roman" w:hAnsi="Times New Roman" w:cs="Times New Roman"/>
          <w:sz w:val="24"/>
          <w:szCs w:val="24"/>
        </w:rPr>
        <w:t>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участвующим в реализации мероприятий Плана, обеспечить его выполнение </w:t>
      </w:r>
      <w:r w:rsidR="009F73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представлением в Комитет по труду и занятости населения Санкт-Петербурга отчета</w:t>
      </w:r>
      <w:r w:rsidR="009F73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ходе реализации мероприятий Плана до 10.02.202</w:t>
      </w:r>
      <w:r w:rsidR="00A25D3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0CDE" w:rsidRDefault="005C0CDE" w:rsidP="005C0CDE">
      <w:pPr>
        <w:pStyle w:val="ConsPlusNormal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Комитету по труду и занятости населения Санкт-Петербурга осуществлять контроль з</w:t>
      </w:r>
      <w:r w:rsidR="002652DE">
        <w:rPr>
          <w:rFonts w:ascii="Times New Roman" w:hAnsi="Times New Roman" w:cs="Times New Roman"/>
          <w:sz w:val="24"/>
          <w:szCs w:val="24"/>
        </w:rPr>
        <w:t>а реализацией мероприятий Плана.</w:t>
      </w:r>
    </w:p>
    <w:p w:rsidR="005D73CA" w:rsidRPr="005C0CDE" w:rsidRDefault="00C37E5D" w:rsidP="005C0CDE">
      <w:pPr>
        <w:pStyle w:val="ConsPlusNormal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C0CDE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возложить на вице-губернатора </w:t>
      </w:r>
      <w:r w:rsidRPr="005C0CDE">
        <w:rPr>
          <w:rFonts w:ascii="Times New Roman" w:hAnsi="Times New Roman" w:cs="Times New Roman"/>
          <w:sz w:val="24"/>
          <w:szCs w:val="24"/>
        </w:rPr>
        <w:br/>
        <w:t>Санкт-Петербурга Княгинина В.Н.</w:t>
      </w:r>
    </w:p>
    <w:p w:rsidR="00625A2F" w:rsidRDefault="00625A2F" w:rsidP="00625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Default="005D73CA" w:rsidP="009C36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0CDE" w:rsidRPr="009C36E3" w:rsidRDefault="005C0CDE" w:rsidP="009C36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C36E3" w:rsidRDefault="00AA24AB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D73CA" w:rsidRPr="009C36E3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73CA" w:rsidRPr="009C36E3" w:rsidRDefault="005D73CA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="00E9374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C36E3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EC3D08" w:rsidRDefault="00EC3D08" w:rsidP="009C36E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  <w:sectPr w:rsidR="00EC3D08" w:rsidSect="003332CA">
          <w:headerReference w:type="default" r:id="rId9"/>
          <w:pgSz w:w="11906" w:h="16838"/>
          <w:pgMar w:top="1135" w:right="851" w:bottom="567" w:left="1701" w:header="709" w:footer="709" w:gutter="0"/>
          <w:cols w:space="708"/>
          <w:titlePg/>
          <w:docGrid w:linePitch="360"/>
        </w:sectPr>
      </w:pPr>
    </w:p>
    <w:p w:rsidR="00D3644E" w:rsidRDefault="005C0CD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25AF2" w:rsidRDefault="00125AF2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D3644E" w:rsidRDefault="00D3644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D3644E" w:rsidRPr="00D3644E" w:rsidRDefault="00D3644E" w:rsidP="00CF53F5">
      <w:pPr>
        <w:pStyle w:val="ConsPlusNormal"/>
        <w:spacing w:line="720" w:lineRule="auto"/>
        <w:ind w:left="117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№ ______________</w:t>
      </w:r>
    </w:p>
    <w:p w:rsidR="00D3644E" w:rsidRPr="00D3644E" w:rsidRDefault="00D3644E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D3644E" w:rsidRPr="00A15608" w:rsidRDefault="00A15608" w:rsidP="00D36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608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bookmarkStart w:id="15" w:name="OLE_LINK5"/>
      <w:bookmarkStart w:id="16" w:name="OLE_LINK6"/>
      <w:r w:rsidRPr="00A15608">
        <w:rPr>
          <w:rFonts w:ascii="Times New Roman" w:hAnsi="Times New Roman" w:cs="Times New Roman"/>
          <w:b/>
          <w:sz w:val="24"/>
          <w:szCs w:val="24"/>
        </w:rPr>
        <w:t>по профессиональной ориентации</w:t>
      </w: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17" w:name="OLE_LINK13"/>
      <w:bookmarkStart w:id="18" w:name="OLE_LINK14"/>
      <w:r w:rsidRPr="00A15608">
        <w:rPr>
          <w:rFonts w:ascii="Times New Roman" w:hAnsi="Times New Roman" w:cs="Times New Roman"/>
          <w:b/>
          <w:sz w:val="24"/>
          <w:szCs w:val="24"/>
        </w:rPr>
        <w:t xml:space="preserve">граждан в Санкт-Петербурге </w:t>
      </w:r>
      <w:bookmarkEnd w:id="17"/>
      <w:bookmarkEnd w:id="18"/>
      <w:r w:rsidRPr="00A15608">
        <w:rPr>
          <w:rFonts w:ascii="Times New Roman" w:hAnsi="Times New Roman" w:cs="Times New Roman"/>
          <w:b/>
          <w:sz w:val="24"/>
          <w:szCs w:val="24"/>
        </w:rPr>
        <w:t>на 202</w:t>
      </w:r>
      <w:r w:rsidR="00A25D38">
        <w:rPr>
          <w:rFonts w:ascii="Times New Roman" w:hAnsi="Times New Roman" w:cs="Times New Roman"/>
          <w:b/>
          <w:sz w:val="24"/>
          <w:szCs w:val="24"/>
        </w:rPr>
        <w:t>6</w:t>
      </w:r>
      <w:r w:rsidRPr="00A1560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bookmarkEnd w:id="15"/>
      <w:bookmarkEnd w:id="16"/>
    </w:p>
    <w:p w:rsidR="00A15608" w:rsidRPr="00D3644E" w:rsidRDefault="00A15608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2"/>
        <w:tblW w:w="14884" w:type="dxa"/>
        <w:tblInd w:w="392" w:type="dxa"/>
        <w:tblBorders>
          <w:bottom w:val="none" w:sz="0" w:space="0" w:color="auto"/>
        </w:tblBorders>
        <w:tblLayout w:type="fixed"/>
        <w:tblLook w:val="04A0"/>
      </w:tblPr>
      <w:tblGrid>
        <w:gridCol w:w="851"/>
        <w:gridCol w:w="10205"/>
        <w:gridCol w:w="1843"/>
        <w:gridCol w:w="1985"/>
      </w:tblGrid>
      <w:tr w:rsidR="005C0CDE" w:rsidRPr="00D3644E" w:rsidTr="009E795E">
        <w:trPr>
          <w:trHeight w:val="636"/>
          <w:tblHeader/>
        </w:trPr>
        <w:tc>
          <w:tcPr>
            <w:tcW w:w="851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0205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85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</w:tbl>
    <w:p w:rsidR="00D3644E" w:rsidRPr="00D3644E" w:rsidRDefault="00D3644E" w:rsidP="00F34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12"/>
        <w:tblW w:w="14884" w:type="dxa"/>
        <w:tblInd w:w="392" w:type="dxa"/>
        <w:tblLayout w:type="fixed"/>
        <w:tblLook w:val="04A0"/>
      </w:tblPr>
      <w:tblGrid>
        <w:gridCol w:w="851"/>
        <w:gridCol w:w="10205"/>
        <w:gridCol w:w="1843"/>
        <w:gridCol w:w="1985"/>
      </w:tblGrid>
      <w:tr w:rsidR="005C0CDE" w:rsidRPr="00D3644E" w:rsidTr="009E795E">
        <w:trPr>
          <w:cantSplit/>
          <w:tblHeader/>
        </w:trPr>
        <w:tc>
          <w:tcPr>
            <w:tcW w:w="851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05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5C0CDE" w:rsidRPr="00D3644E" w:rsidRDefault="005C0CDE" w:rsidP="00F34A1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E73D3" w:rsidRPr="00D3644E" w:rsidTr="009E795E">
        <w:trPr>
          <w:cantSplit/>
        </w:trPr>
        <w:tc>
          <w:tcPr>
            <w:tcW w:w="14884" w:type="dxa"/>
            <w:gridSpan w:val="4"/>
            <w:vAlign w:val="center"/>
          </w:tcPr>
          <w:p w:rsidR="002E73D3" w:rsidRPr="00BB3698" w:rsidRDefault="00A25D38" w:rsidP="00884FD2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459"/>
              </w:tabs>
              <w:autoSpaceDE/>
              <w:autoSpaceDN/>
              <w:ind w:left="0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25D38">
              <w:rPr>
                <w:b/>
                <w:sz w:val="24"/>
                <w:szCs w:val="24"/>
              </w:rPr>
              <w:t xml:space="preserve">Мероприятия по профессиональной ориентации граждан, обучающихся государственных </w:t>
            </w:r>
            <w:r>
              <w:rPr>
                <w:b/>
                <w:sz w:val="24"/>
                <w:szCs w:val="24"/>
              </w:rPr>
              <w:br/>
            </w:r>
            <w:r w:rsidRPr="00A25D38">
              <w:rPr>
                <w:b/>
                <w:sz w:val="24"/>
                <w:szCs w:val="24"/>
              </w:rPr>
              <w:t xml:space="preserve">общеобразовательных организаций Санкт-Петербурга, студентов и выпускников профессиональных </w:t>
            </w:r>
            <w:r>
              <w:rPr>
                <w:b/>
                <w:sz w:val="24"/>
                <w:szCs w:val="24"/>
              </w:rPr>
              <w:br/>
            </w:r>
            <w:r w:rsidRPr="00A25D38">
              <w:rPr>
                <w:b/>
                <w:sz w:val="24"/>
                <w:szCs w:val="24"/>
              </w:rPr>
              <w:t>образовательных организаций и образовательных организаций высшего образования Санкт-Петербурга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19" w:name="_Hlk201846688"/>
            <w:r w:rsidRPr="00C11C40">
              <w:rPr>
                <w:sz w:val="24"/>
                <w:szCs w:val="24"/>
              </w:rPr>
              <w:t>1.1</w:t>
            </w:r>
            <w:bookmarkStart w:id="20" w:name="_Hlk201825087"/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профессиональному самоопределению обучающихся в рамках соглашений о взаимодействии в области профориентационной работы между органами службы занятости населения Санкт-Петербурга и государственными образовательными организациями Санкт-Петербурга</w:t>
            </w:r>
            <w:r w:rsidR="001F7EAF">
              <w:rPr>
                <w:sz w:val="24"/>
                <w:szCs w:val="24"/>
              </w:rPr>
              <w:t>, учредителем которых является Санкт-Петербург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КФКС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21" w:name="_Hlk201825093"/>
            <w:bookmarkEnd w:id="20"/>
            <w:r w:rsidRPr="00C11C40">
              <w:rPr>
                <w:sz w:val="24"/>
                <w:szCs w:val="24"/>
              </w:rPr>
              <w:t>1.2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pStyle w:val="a5"/>
              <w:ind w:left="0"/>
              <w:rPr>
                <w:sz w:val="24"/>
                <w:szCs w:val="24"/>
                <w:lang w:eastAsia="en-US"/>
              </w:rPr>
            </w:pPr>
            <w:r w:rsidRPr="00A25D38">
              <w:rPr>
                <w:sz w:val="24"/>
                <w:szCs w:val="24"/>
              </w:rPr>
              <w:t xml:space="preserve">Реализация мероприятий по профессиональной ориентации обучающихся в рамках образовательных программ основного общего и среднего общего образования </w:t>
            </w:r>
            <w:r>
              <w:rPr>
                <w:sz w:val="24"/>
                <w:szCs w:val="24"/>
              </w:rPr>
              <w:br/>
            </w:r>
            <w:r w:rsidRPr="00A25D38">
              <w:rPr>
                <w:sz w:val="24"/>
                <w:szCs w:val="24"/>
              </w:rPr>
              <w:t>в соответствии с Порядком осуществления мероприятий по профессиональной ориентации обучающихся по образовательным программам основного общего и среднего общего образования, утвержденного приказом Министерства просвещения Российской Федерации</w:t>
            </w:r>
            <w:r>
              <w:rPr>
                <w:sz w:val="24"/>
                <w:szCs w:val="24"/>
              </w:rPr>
              <w:br/>
            </w:r>
            <w:r w:rsidRPr="00A25D38">
              <w:rPr>
                <w:sz w:val="24"/>
                <w:szCs w:val="24"/>
              </w:rPr>
              <w:t xml:space="preserve">от 31.08.2023 </w:t>
            </w:r>
            <w:r>
              <w:rPr>
                <w:sz w:val="24"/>
                <w:szCs w:val="24"/>
              </w:rPr>
              <w:t>№</w:t>
            </w:r>
            <w:r w:rsidRPr="00A25D38">
              <w:rPr>
                <w:sz w:val="24"/>
                <w:szCs w:val="24"/>
              </w:rPr>
              <w:t xml:space="preserve"> 650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11C40">
              <w:rPr>
                <w:sz w:val="24"/>
                <w:szCs w:val="24"/>
              </w:rPr>
              <w:t>КО</w:t>
            </w:r>
          </w:p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АР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22" w:name="_Hlk201841628"/>
            <w:bookmarkEnd w:id="21"/>
            <w:r w:rsidRPr="00C11C40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0205" w:type="dxa"/>
            <w:vAlign w:val="center"/>
          </w:tcPr>
          <w:p w:rsidR="00A25D38" w:rsidRPr="00A25D38" w:rsidRDefault="00A25D38" w:rsidP="00260AA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A25D38">
              <w:rPr>
                <w:bCs/>
                <w:sz w:val="24"/>
                <w:szCs w:val="24"/>
              </w:rPr>
              <w:t>роведение профориентационного тестирования обучающихся 8-11 классов государственных общеобразовательных учреждений Санкт-Петербурга, студентов и выпускников профессиональных образовательных организаций и образовательных организаций высшего образования Санкт-Петербурга, учредителем которых является Санкт-Петербург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КТЗН</w:t>
            </w:r>
          </w:p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АР</w:t>
            </w:r>
          </w:p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КЗ</w:t>
            </w:r>
          </w:p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КК</w:t>
            </w:r>
          </w:p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КНВШ</w:t>
            </w:r>
          </w:p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КО</w:t>
            </w:r>
          </w:p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КСП</w:t>
            </w:r>
          </w:p>
          <w:p w:rsidR="00A25D38" w:rsidRPr="00A25D38" w:rsidRDefault="00A25D38" w:rsidP="00A25D38">
            <w:pPr>
              <w:jc w:val="center"/>
              <w:rPr>
                <w:bCs/>
                <w:sz w:val="24"/>
                <w:szCs w:val="24"/>
              </w:rPr>
            </w:pPr>
            <w:r w:rsidRPr="00A25D38">
              <w:rPr>
                <w:bCs/>
                <w:sz w:val="24"/>
                <w:szCs w:val="24"/>
              </w:rPr>
              <w:t>КФКС</w:t>
            </w:r>
          </w:p>
        </w:tc>
      </w:tr>
      <w:bookmarkEnd w:id="22"/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t>1.4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ED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индивидуальных консультаций молодежи</w:t>
            </w:r>
            <w:r w:rsidR="00ED49F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 выбору профессии, в том числе для лиц с ограниченными возможностями здоровья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Pr="00C11C40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11C40">
              <w:rPr>
                <w:sz w:val="24"/>
                <w:szCs w:val="24"/>
              </w:rPr>
              <w:t>КМПВОО</w:t>
            </w:r>
          </w:p>
          <w:p w:rsidR="00A25D38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11C40">
              <w:rPr>
                <w:sz w:val="24"/>
                <w:szCs w:val="24"/>
              </w:rPr>
              <w:t>КТЗН</w:t>
            </w:r>
          </w:p>
          <w:p w:rsidR="00A25D38" w:rsidRPr="00C11C40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АР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23" w:name="_Hlk201825649"/>
            <w:r w:rsidRPr="00C11C40">
              <w:rPr>
                <w:sz w:val="24"/>
                <w:szCs w:val="24"/>
              </w:rPr>
              <w:t>1.5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обучающих семинаров (вебинаров), конференций (видеоконференций) по вопросам выбора профессии и рода деятельности с представителями организаций, осуществляющих предоставление услуг по профессиональной ориентации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Pr="00C11C40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24" w:name="_Hlk201825784"/>
            <w:bookmarkEnd w:id="23"/>
            <w:r w:rsidRPr="00C11C40">
              <w:rPr>
                <w:sz w:val="24"/>
                <w:szCs w:val="24"/>
              </w:rPr>
              <w:t>1.6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по профессиональной ориентации обучающихся государственных образовательных организаций Санкт-Петербурга, учредителем которых является </w:t>
            </w:r>
            <w:r>
              <w:rPr>
                <w:sz w:val="24"/>
                <w:szCs w:val="24"/>
              </w:rPr>
              <w:br/>
              <w:t xml:space="preserve">Санкт-Петербург, реализующих образовательные программы основного общего </w:t>
            </w:r>
            <w:r>
              <w:rPr>
                <w:sz w:val="24"/>
                <w:szCs w:val="24"/>
              </w:rPr>
              <w:br/>
              <w:t xml:space="preserve">и среднего общего образования, дополнительные образовательные программы, </w:t>
            </w:r>
            <w:r>
              <w:rPr>
                <w:sz w:val="24"/>
                <w:szCs w:val="24"/>
              </w:rPr>
              <w:br/>
              <w:t>образовательные программы дополнительного профессионального образования, профессионального обучения в целях формирования навыков профессионального самоопределения, планирования профессиональной карьеры, в том числе форумов, фестивалей, конференций, совещаний, семинаров, мастер-классов, конкурсов, олимпиад, выставок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bookmarkStart w:id="25" w:name="OLE_LINK184"/>
            <w:bookmarkStart w:id="26" w:name="OLE_LINK183"/>
            <w:bookmarkStart w:id="27" w:name="OLE_LINK389"/>
            <w:bookmarkStart w:id="28" w:name="OLE_LINK390"/>
            <w:r>
              <w:rPr>
                <w:sz w:val="24"/>
                <w:szCs w:val="24"/>
              </w:rPr>
              <w:t>АР</w:t>
            </w:r>
          </w:p>
          <w:bookmarkEnd w:id="25"/>
          <w:bookmarkEnd w:id="26"/>
          <w:p w:rsidR="00A25D38" w:rsidRDefault="00A25D38" w:rsidP="00A25D3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  <w:r>
              <w:rPr>
                <w:sz w:val="24"/>
                <w:szCs w:val="24"/>
              </w:rPr>
              <w:br/>
              <w:t>КК</w:t>
            </w:r>
          </w:p>
          <w:bookmarkEnd w:id="27"/>
          <w:bookmarkEnd w:id="28"/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A25D38" w:rsidRPr="00C11C40" w:rsidRDefault="00A25D38" w:rsidP="00A25D3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  <w:bookmarkStart w:id="29" w:name="OLE_LINK152"/>
            <w:bookmarkStart w:id="30" w:name="OLE_LINK153"/>
            <w:r>
              <w:rPr>
                <w:sz w:val="24"/>
                <w:szCs w:val="24"/>
              </w:rPr>
              <w:br/>
            </w:r>
            <w:r w:rsidRPr="00C11C40">
              <w:rPr>
                <w:sz w:val="24"/>
                <w:szCs w:val="24"/>
              </w:rPr>
              <w:t>КТЗН</w:t>
            </w:r>
            <w:bookmarkEnd w:id="29"/>
            <w:bookmarkEnd w:id="30"/>
            <w:r>
              <w:rPr>
                <w:sz w:val="24"/>
                <w:szCs w:val="24"/>
              </w:rPr>
              <w:br/>
              <w:t>КФКС</w:t>
            </w:r>
            <w:r>
              <w:rPr>
                <w:sz w:val="24"/>
                <w:szCs w:val="24"/>
              </w:rPr>
              <w:br/>
              <w:t>КНВШ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31" w:name="_Hlk201844954"/>
            <w:bookmarkEnd w:id="24"/>
            <w:r w:rsidRPr="00C11C4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0205" w:type="dxa"/>
            <w:vAlign w:val="center"/>
          </w:tcPr>
          <w:p w:rsidR="00A25D38" w:rsidRPr="00F5657A" w:rsidRDefault="00A25D38" w:rsidP="00260AA3">
            <w:pPr>
              <w:rPr>
                <w:b/>
                <w:sz w:val="24"/>
                <w:szCs w:val="24"/>
                <w:lang w:eastAsia="en-US"/>
              </w:rPr>
            </w:pPr>
            <w:bookmarkStart w:id="32" w:name="OLE_LINK333"/>
            <w:bookmarkStart w:id="33" w:name="OLE_LINK334"/>
            <w:r w:rsidRPr="00F5657A">
              <w:rPr>
                <w:sz w:val="24"/>
                <w:szCs w:val="24"/>
              </w:rPr>
              <w:t>Организация и проведение городских и районных ярмарок вакансий</w:t>
            </w:r>
            <w:r>
              <w:rPr>
                <w:sz w:val="24"/>
                <w:szCs w:val="24"/>
              </w:rPr>
              <w:t xml:space="preserve">, в том числе </w:t>
            </w:r>
            <w:r>
              <w:rPr>
                <w:sz w:val="24"/>
                <w:szCs w:val="24"/>
              </w:rPr>
              <w:br/>
              <w:t>ярмарки профессий «Компетенции будущего»</w:t>
            </w:r>
            <w:r w:rsidRPr="00F5657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5657A">
              <w:rPr>
                <w:sz w:val="24"/>
                <w:szCs w:val="24"/>
              </w:rPr>
              <w:t>дней карьеры для студентов</w:t>
            </w:r>
            <w:r>
              <w:rPr>
                <w:sz w:val="24"/>
                <w:szCs w:val="24"/>
              </w:rPr>
              <w:br/>
            </w:r>
            <w:r w:rsidRPr="00F5657A">
              <w:rPr>
                <w:sz w:val="24"/>
                <w:szCs w:val="24"/>
              </w:rPr>
              <w:t>и выпускников профессиональных образовательных организаций и образовательных организаций высшего образования Санкт-Петербурга</w:t>
            </w:r>
            <w:bookmarkEnd w:id="32"/>
            <w:bookmarkEnd w:id="33"/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Pr="00C11C40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t>КТЗН</w:t>
            </w:r>
          </w:p>
        </w:tc>
      </w:tr>
      <w:bookmarkEnd w:id="31"/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«Моя первая профессия» по получению профессионального обучения обучающимися государственных общеобразовательных организаций Санкт-Петербурга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11C40">
              <w:rPr>
                <w:sz w:val="24"/>
                <w:szCs w:val="24"/>
              </w:rPr>
              <w:t>КО</w:t>
            </w:r>
          </w:p>
          <w:p w:rsidR="00A25D38" w:rsidRPr="00C11C40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205" w:type="dxa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практической профессиональной ориентации в целях развития навыков научно-технического творчества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по профессиональной ориентации обучающихся государственных общеобразовательных организаций Санкт-Петербурга в рамках организации и обеспечения отдыха и оздоровления детей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 w:rsidRPr="00C11C40">
              <w:rPr>
                <w:sz w:val="24"/>
                <w:szCs w:val="24"/>
              </w:rPr>
              <w:t>КО</w:t>
            </w:r>
          </w:p>
          <w:p w:rsidR="00A25D38" w:rsidRPr="00C11C40" w:rsidRDefault="00A25D38" w:rsidP="00F34A1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АР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дополнительных предпрофессиональных программ в области искусств</w:t>
            </w:r>
            <w:r>
              <w:rPr>
                <w:sz w:val="24"/>
                <w:szCs w:val="24"/>
              </w:rPr>
              <w:br/>
              <w:t xml:space="preserve">в государственных образовательных организациях Санкт-Петербурга со специальными наименованиями «детская школа искусств», «детская музыкальная школа», </w:t>
            </w:r>
            <w:r>
              <w:rPr>
                <w:sz w:val="24"/>
                <w:szCs w:val="24"/>
              </w:rPr>
              <w:br/>
              <w:t>«детская художественная школа»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Pr="00C11C40" w:rsidRDefault="00A25D38" w:rsidP="00A25D3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11C40">
              <w:rPr>
                <w:sz w:val="24"/>
                <w:szCs w:val="24"/>
              </w:rPr>
              <w:t>КК</w:t>
            </w:r>
          </w:p>
        </w:tc>
      </w:tr>
      <w:tr w:rsidR="00A25D38" w:rsidRPr="00C11C40" w:rsidTr="009E795E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дополнительных общеобразовательных программ для обучающихся государственных общеобразовательных организаций Санкт-Петербурга на базе государственных профессиональных образовательных организаций Санкт-Петербурга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Pr="00C11C40" w:rsidRDefault="00A25D38" w:rsidP="00A25D38">
            <w:pPr>
              <w:jc w:val="center"/>
              <w:rPr>
                <w:sz w:val="24"/>
                <w:szCs w:val="24"/>
              </w:rPr>
            </w:pPr>
            <w:r w:rsidRPr="00C11C40">
              <w:rPr>
                <w:sz w:val="24"/>
                <w:szCs w:val="24"/>
              </w:rPr>
              <w:t>КНВШ</w:t>
            </w:r>
          </w:p>
        </w:tc>
      </w:tr>
      <w:tr w:rsidR="00A25D38" w:rsidRPr="00C11C40" w:rsidTr="009E795E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Единой модели профориентации обучающихся 6-11 классов государственных образовательных организаций Санкт-Петербурга, реализующих образовательные программы основного общего и среднего общего образования, а также рабочей программы курса внеурочной деятельности «</w:t>
            </w:r>
            <w:r w:rsidR="001F7EAF">
              <w:rPr>
                <w:sz w:val="24"/>
                <w:szCs w:val="24"/>
              </w:rPr>
              <w:t xml:space="preserve">Россия – </w:t>
            </w:r>
            <w:r>
              <w:rPr>
                <w:sz w:val="24"/>
                <w:szCs w:val="24"/>
              </w:rPr>
              <w:t>мои горизонты»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</w:tr>
      <w:tr w:rsidR="00A25D38" w:rsidRPr="00C11C40" w:rsidTr="009E795E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C11C4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массовых мероприятий в сфере патриотического воспитания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3A3AD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КМПВОО</w:t>
            </w:r>
          </w:p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АР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34" w:name="_Hlk201842019"/>
            <w:r w:rsidRPr="00C11C4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0205" w:type="dxa"/>
            <w:vAlign w:val="center"/>
          </w:tcPr>
          <w:p w:rsidR="00A25D38" w:rsidRPr="00C11C40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дней открытых дверей в профессиональных образовательных организациях для обучающихся государственных общеобразовательных организаций 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widowControl/>
              <w:autoSpaceDE/>
              <w:autoSpaceDN/>
              <w:adjustRightInd/>
              <w:spacing w:after="200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35" w:name="OLE_LINK11"/>
            <w:bookmarkStart w:id="36" w:name="OLE_LINK12"/>
            <w:r>
              <w:rPr>
                <w:sz w:val="24"/>
                <w:szCs w:val="24"/>
                <w:lang w:eastAsia="en-US"/>
              </w:rPr>
              <w:t>АР</w:t>
            </w:r>
          </w:p>
          <w:p w:rsidR="00A25D38" w:rsidRDefault="00A25D38" w:rsidP="00F34A15">
            <w:pPr>
              <w:pStyle w:val="a5"/>
              <w:widowControl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КЗ</w:t>
            </w:r>
          </w:p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КСП</w:t>
            </w:r>
          </w:p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КФКС</w:t>
            </w:r>
            <w:bookmarkEnd w:id="35"/>
            <w:bookmarkEnd w:id="36"/>
          </w:p>
        </w:tc>
      </w:tr>
      <w:bookmarkEnd w:id="34"/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3801C1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pStyle w:val="a5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Проведение единого дня открытых дверей в рамах </w:t>
            </w:r>
            <w:bookmarkStart w:id="37" w:name="OLE_LINK290"/>
            <w:bookmarkStart w:id="38" w:name="OLE_LINK291"/>
            <w:r>
              <w:rPr>
                <w:sz w:val="24"/>
                <w:szCs w:val="24"/>
              </w:rPr>
              <w:t>федерального проекта «Профессионалитет»</w:t>
            </w:r>
            <w:bookmarkEnd w:id="37"/>
            <w:bookmarkEnd w:id="38"/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КНВШ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3801C1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1.17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</w:t>
            </w:r>
            <w:bookmarkStart w:id="39" w:name="OLE_LINK300"/>
            <w:bookmarkStart w:id="40" w:name="OLE_LINK301"/>
            <w:r>
              <w:rPr>
                <w:sz w:val="24"/>
                <w:szCs w:val="24"/>
              </w:rPr>
              <w:t xml:space="preserve">кта «Твой первый шаг в карьере» </w:t>
            </w:r>
            <w:bookmarkEnd w:id="39"/>
            <w:bookmarkEnd w:id="40"/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3801C1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 органов службы занятости Санкт-Петербурга с центрами карьеры</w:t>
            </w:r>
            <w:r>
              <w:rPr>
                <w:sz w:val="24"/>
                <w:szCs w:val="24"/>
              </w:rPr>
              <w:br/>
              <w:t xml:space="preserve">(центрами содействия трудоустройству выпускников профессиональных образовательных организаций и образовательных организаций высшего образования) в целях содействия трудоустройству студентов и выпускников профессиональных образовательных </w:t>
            </w:r>
            <w:r>
              <w:rPr>
                <w:sz w:val="24"/>
                <w:szCs w:val="24"/>
              </w:rPr>
              <w:br/>
              <w:t>организаций и образовательных организаций высшего образования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bookmarkStart w:id="41" w:name="OLE_LINK108"/>
            <w:bookmarkStart w:id="42" w:name="OLE_LINK107"/>
            <w:r>
              <w:rPr>
                <w:sz w:val="24"/>
                <w:szCs w:val="24"/>
              </w:rPr>
              <w:t>КТЗН</w:t>
            </w:r>
            <w:bookmarkEnd w:id="41"/>
            <w:bookmarkEnd w:id="42"/>
          </w:p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A25D38" w:rsidRDefault="00A25D38" w:rsidP="00F34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</w:p>
          <w:p w:rsidR="00A25D38" w:rsidRDefault="00A25D38" w:rsidP="00F34A1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КФКС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3801C1" w:rsidRDefault="00A25D38" w:rsidP="00D70B5A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43" w:name="_Hlk201935071"/>
            <w:r>
              <w:rPr>
                <w:sz w:val="24"/>
                <w:szCs w:val="24"/>
              </w:rPr>
              <w:t>1.19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студентов и выпускников профессиональных образовательных организаций Санкт-Петербурга в чемпионате по профессиональному мастерству «Профессионалы» и чемпионате высоких технологий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br/>
              <w:t>КНВШ</w:t>
            </w:r>
          </w:p>
        </w:tc>
      </w:tr>
      <w:bookmarkEnd w:id="43"/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1.20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основной меры государственной поддержки в сфере занятости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      </w:r>
          </w:p>
        </w:tc>
        <w:tc>
          <w:tcPr>
            <w:tcW w:w="1843" w:type="dxa"/>
            <w:vAlign w:val="center"/>
          </w:tcPr>
          <w:p w:rsidR="00A25D38" w:rsidRDefault="00A25D38" w:rsidP="00CC064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5A217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3801C1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  <w:r w:rsidRPr="003801C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пространств коллективной работы «Точка кипения» в государственных профессиональных образовательных организациях Санкт-Петербурга, находящихся в ведении КНВШ, и образовательных организациях высшего образования, расположенных на территории Санкт-Петербурга</w:t>
            </w:r>
          </w:p>
        </w:tc>
        <w:tc>
          <w:tcPr>
            <w:tcW w:w="1843" w:type="dxa"/>
            <w:vAlign w:val="center"/>
          </w:tcPr>
          <w:p w:rsidR="00A25D38" w:rsidRDefault="00A25D38" w:rsidP="00CC064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КНВШ</w:t>
            </w:r>
          </w:p>
        </w:tc>
      </w:tr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3801C1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44" w:name="_Hlk214978253"/>
            <w:r>
              <w:rPr>
                <w:sz w:val="24"/>
                <w:szCs w:val="24"/>
              </w:rPr>
              <w:t>1.22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pStyle w:val="a5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bookmarkStart w:id="45" w:name="OLE_LINK69"/>
            <w:bookmarkStart w:id="46" w:name="OLE_LINK70"/>
            <w:bookmarkStart w:id="47" w:name="OLE_LINK403"/>
            <w:r>
              <w:rPr>
                <w:sz w:val="24"/>
                <w:szCs w:val="24"/>
              </w:rPr>
              <w:t xml:space="preserve">Санкт-Петербургского международного </w:t>
            </w:r>
            <w:r>
              <w:rPr>
                <w:sz w:val="24"/>
                <w:szCs w:val="24"/>
              </w:rPr>
              <w:br/>
              <w:t>научно-образовательного салона</w:t>
            </w:r>
            <w:bookmarkEnd w:id="45"/>
            <w:bookmarkEnd w:id="46"/>
            <w:bookmarkEnd w:id="47"/>
          </w:p>
        </w:tc>
        <w:tc>
          <w:tcPr>
            <w:tcW w:w="1843" w:type="dxa"/>
            <w:vAlign w:val="center"/>
          </w:tcPr>
          <w:p w:rsidR="00A25D38" w:rsidRDefault="00A25D38" w:rsidP="00CC064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КНВШ</w:t>
            </w:r>
          </w:p>
        </w:tc>
      </w:tr>
      <w:bookmarkEnd w:id="44"/>
      <w:tr w:rsidR="00A25D38" w:rsidRPr="00D3644E" w:rsidTr="009E795E">
        <w:trPr>
          <w:cantSplit/>
        </w:trPr>
        <w:tc>
          <w:tcPr>
            <w:tcW w:w="851" w:type="dxa"/>
            <w:vAlign w:val="center"/>
          </w:tcPr>
          <w:p w:rsidR="00A25D38" w:rsidRPr="003801C1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10205" w:type="dxa"/>
            <w:vAlign w:val="center"/>
          </w:tcPr>
          <w:p w:rsidR="00A25D38" w:rsidRDefault="00A25D38" w:rsidP="00260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конкурса «Студент года», конкурса студенческих предметных олимпиад в системе среднего профессионального образования Санкт-Петербурга</w:t>
            </w:r>
          </w:p>
        </w:tc>
        <w:tc>
          <w:tcPr>
            <w:tcW w:w="1843" w:type="dxa"/>
            <w:vAlign w:val="center"/>
          </w:tcPr>
          <w:p w:rsidR="00A25D38" w:rsidRDefault="00A25D38" w:rsidP="00CC064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КНВШ</w:t>
            </w:r>
          </w:p>
        </w:tc>
      </w:tr>
      <w:tr w:rsidR="00A25D38" w:rsidRPr="00D3644E" w:rsidTr="00D81001">
        <w:trPr>
          <w:cantSplit/>
        </w:trPr>
        <w:tc>
          <w:tcPr>
            <w:tcW w:w="14884" w:type="dxa"/>
            <w:gridSpan w:val="4"/>
            <w:vAlign w:val="center"/>
          </w:tcPr>
          <w:p w:rsidR="00A25D38" w:rsidRPr="00A25D38" w:rsidRDefault="00A25D38" w:rsidP="00F34A15">
            <w:pPr>
              <w:pStyle w:val="a5"/>
              <w:numPr>
                <w:ilvl w:val="0"/>
                <w:numId w:val="13"/>
              </w:numPr>
              <w:tabs>
                <w:tab w:val="left" w:pos="601"/>
              </w:tabs>
              <w:ind w:left="0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25D38">
              <w:rPr>
                <w:b/>
                <w:sz w:val="24"/>
                <w:szCs w:val="24"/>
              </w:rPr>
              <w:t xml:space="preserve">2. Мероприятия по профессиональной ориентации для отдельных категорий граждан </w:t>
            </w:r>
            <w:r>
              <w:rPr>
                <w:b/>
                <w:sz w:val="24"/>
                <w:szCs w:val="24"/>
              </w:rPr>
              <w:br/>
            </w:r>
            <w:r w:rsidRPr="00A25D38">
              <w:rPr>
                <w:b/>
                <w:sz w:val="24"/>
                <w:szCs w:val="24"/>
              </w:rPr>
              <w:t xml:space="preserve">(инвалидов и лиц с ограниченными возможностями здоровья, родителей, имеющих </w:t>
            </w:r>
            <w:r>
              <w:rPr>
                <w:b/>
                <w:sz w:val="24"/>
                <w:szCs w:val="24"/>
              </w:rPr>
              <w:br/>
            </w:r>
            <w:r w:rsidRPr="00A25D38">
              <w:rPr>
                <w:b/>
                <w:sz w:val="24"/>
                <w:szCs w:val="24"/>
              </w:rPr>
              <w:t>несовершеннолетних детей, граждан предпенсионного и пенсионного возраста)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48" w:name="_Hlk214978295"/>
            <w:r>
              <w:rPr>
                <w:sz w:val="24"/>
                <w:szCs w:val="24"/>
              </w:rPr>
              <w:t>2.1</w:t>
            </w:r>
          </w:p>
        </w:tc>
        <w:tc>
          <w:tcPr>
            <w:tcW w:w="10205" w:type="dxa"/>
          </w:tcPr>
          <w:p w:rsidR="00A25D38" w:rsidRDefault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 групповое консультирование отдельных категорий граждан по вопросам профессиональной ориентации (инвалидов и лиц с ограниченными возможностями здоровья, родителей, имеющих несовершеннолетних детей, граждан предпенсионного и пенсионного возраста)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bookmarkEnd w:id="48"/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0205" w:type="dxa"/>
          </w:tcPr>
          <w:p w:rsidR="00A25D38" w:rsidRDefault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городских и районных ярмарок вакансий для отдельных категорий граждан (инвалидов и лиц с ограниченными возможностями здоровья, родителей, имеющих несовершеннолетних детей, граждан предпенсионного и пенсионного возраста)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0205" w:type="dxa"/>
          </w:tcPr>
          <w:p w:rsidR="00A25D38" w:rsidRDefault="00A25D38" w:rsidP="00ED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регионального чемпионата профессионального мастерства среди инвалидов</w:t>
            </w:r>
            <w:r w:rsidR="00ED49F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лиц с ограниченными возможностями здоровья «Абилимпикс»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0205" w:type="dxa"/>
          </w:tcPr>
          <w:p w:rsidR="00A25D38" w:rsidRDefault="00A25D38" w:rsidP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сборной команды Санкт-Петербурга в чемпионате профессионального мастерства среди инвалидов и лиц с ограниченными возможностями здоровья «Абилимпикс»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0205" w:type="dxa"/>
          </w:tcPr>
          <w:p w:rsidR="00A25D38" w:rsidRDefault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профориентационного тестирования инвалидов и лиц с ограниченными возможностями здоровья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Default="00A25D38" w:rsidP="00F34A1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0205" w:type="dxa"/>
          </w:tcPr>
          <w:p w:rsidR="00A25D38" w:rsidRDefault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городской конференции для родителей обучающихся с ограниченными возможностями здоровья «Образовательный маршрут выпускника» для детей </w:t>
            </w:r>
            <w:r>
              <w:rPr>
                <w:sz w:val="24"/>
                <w:szCs w:val="24"/>
              </w:rPr>
              <w:br/>
              <w:t>с легкой степенью интеллектуальных нарушений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</w:tc>
      </w:tr>
      <w:tr w:rsidR="00A25D38" w:rsidRPr="00D3644E" w:rsidTr="009E795E">
        <w:trPr>
          <w:cantSplit/>
        </w:trPr>
        <w:tc>
          <w:tcPr>
            <w:tcW w:w="14884" w:type="dxa"/>
            <w:gridSpan w:val="4"/>
            <w:vAlign w:val="center"/>
          </w:tcPr>
          <w:p w:rsidR="00A25D38" w:rsidRDefault="00A25D38" w:rsidP="00F34A15">
            <w:pPr>
              <w:pStyle w:val="a5"/>
              <w:numPr>
                <w:ilvl w:val="0"/>
                <w:numId w:val="13"/>
              </w:numPr>
              <w:tabs>
                <w:tab w:val="left" w:pos="598"/>
              </w:tabs>
              <w:ind w:left="0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Мероприятия по популяризации</w:t>
            </w:r>
            <w:r w:rsidRPr="00C11C40">
              <w:rPr>
                <w:rFonts w:eastAsiaTheme="minorEastAsia"/>
                <w:b/>
                <w:sz w:val="24"/>
                <w:szCs w:val="24"/>
              </w:rPr>
              <w:t xml:space="preserve"> профессий (специальностей), востребованных на рынке труда Санкт-Петербурга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br/>
              <w:t xml:space="preserve">информационно-методическому сопровождению мероприятий по профессиональной ориентации </w:t>
            </w:r>
            <w:r w:rsidRPr="00A15608">
              <w:rPr>
                <w:b/>
                <w:sz w:val="24"/>
                <w:szCs w:val="24"/>
              </w:rPr>
              <w:t>граждан в Санкт-Петербурге</w:t>
            </w:r>
          </w:p>
        </w:tc>
      </w:tr>
      <w:tr w:rsidR="00A25D38" w:rsidRPr="00D3644E" w:rsidTr="00A25D38">
        <w:trPr>
          <w:cantSplit/>
          <w:trHeight w:val="423"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C11C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5" w:type="dxa"/>
            <w:vAlign w:val="center"/>
          </w:tcPr>
          <w:p w:rsidR="00A25D38" w:rsidRDefault="00A25D38" w:rsidP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размещение в сети «Интернет» информационно-методических материалов </w:t>
            </w:r>
            <w:r>
              <w:rPr>
                <w:sz w:val="24"/>
                <w:szCs w:val="24"/>
              </w:rPr>
              <w:br/>
              <w:t>по популяризации профессий и специальностей, востребованных на рынке труда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C11C40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C11C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205" w:type="dxa"/>
            <w:vAlign w:val="center"/>
          </w:tcPr>
          <w:p w:rsidR="00A25D38" w:rsidRDefault="00A25D38" w:rsidP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граждан по вопросам предоставления мер государственной поддержки </w:t>
            </w:r>
            <w:r w:rsidR="00ED49F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сфере занятости населения, в том числе по организации профессиональной ориентации граждан в целях выбора сферы профессиональной деятельности (профессии), </w:t>
            </w:r>
            <w:r w:rsidR="00ED49F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трудоустройства, прохождения профессионального обучения, получения </w:t>
            </w:r>
            <w:r w:rsidR="00ED49F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дополнительного профессионального образования в сети «Интернет»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9054CC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9054C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205" w:type="dxa"/>
            <w:vAlign w:val="center"/>
          </w:tcPr>
          <w:p w:rsidR="00A25D38" w:rsidRDefault="00A25D38" w:rsidP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внедрение интерактивных профориентационных комплексов </w:t>
            </w:r>
            <w:r>
              <w:rPr>
                <w:sz w:val="24"/>
                <w:szCs w:val="24"/>
              </w:rPr>
              <w:br/>
              <w:t xml:space="preserve">(игры, макеты рабочих мест) в целях профессионального самоопределения </w:t>
            </w:r>
            <w:r>
              <w:rPr>
                <w:sz w:val="24"/>
                <w:szCs w:val="24"/>
              </w:rPr>
              <w:br/>
              <w:t>и повышения мотивации к профессиональной деятельности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9054CC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0205" w:type="dxa"/>
            <w:vAlign w:val="center"/>
          </w:tcPr>
          <w:p w:rsidR="00A25D38" w:rsidRDefault="00A25D38" w:rsidP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мероприятий, направленных на развитие промышленности в Санкт-Петербурге, посредством проведения мероприятий по профессиональной ориентации, в том числе проведение Всероссийской акции «Неделя без турникетов», реализация проекта </w:t>
            </w:r>
            <w:r>
              <w:rPr>
                <w:sz w:val="24"/>
                <w:szCs w:val="24"/>
              </w:rPr>
              <w:br/>
              <w:t>«Лица промышленности», программы «Петербург заводской»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КППИТ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9054CC" w:rsidRDefault="00A25D38" w:rsidP="009E2A07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0205" w:type="dxa"/>
            <w:vAlign w:val="center"/>
          </w:tcPr>
          <w:p w:rsidR="00A25D38" w:rsidRDefault="00A25D38" w:rsidP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форума карьерных технологий «ПРОФИТ»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КМПВОО</w:t>
            </w:r>
          </w:p>
        </w:tc>
      </w:tr>
      <w:tr w:rsidR="00A25D38" w:rsidRPr="00D3644E" w:rsidTr="00A25D38">
        <w:trPr>
          <w:cantSplit/>
        </w:trPr>
        <w:tc>
          <w:tcPr>
            <w:tcW w:w="851" w:type="dxa"/>
            <w:vAlign w:val="center"/>
          </w:tcPr>
          <w:p w:rsidR="00A25D38" w:rsidRPr="009054CC" w:rsidRDefault="00A25D38" w:rsidP="00F34A15">
            <w:pPr>
              <w:pStyle w:val="a5"/>
              <w:ind w:left="0"/>
              <w:jc w:val="center"/>
              <w:rPr>
                <w:sz w:val="24"/>
                <w:szCs w:val="24"/>
                <w:lang w:eastAsia="en-US"/>
              </w:rPr>
            </w:pPr>
            <w:bookmarkStart w:id="49" w:name="_Hlk201844391"/>
            <w:r>
              <w:rPr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10205" w:type="dxa"/>
            <w:vAlign w:val="center"/>
          </w:tcPr>
          <w:p w:rsidR="00A25D38" w:rsidRDefault="00A25D38" w:rsidP="00A25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о мероприятиях по профессиональной ориентации </w:t>
            </w:r>
            <w:r>
              <w:rPr>
                <w:sz w:val="24"/>
                <w:szCs w:val="24"/>
              </w:rPr>
              <w:br/>
              <w:t xml:space="preserve">на информационных стендах образовательных организаций и информационных </w:t>
            </w:r>
            <w:r>
              <w:rPr>
                <w:sz w:val="24"/>
                <w:szCs w:val="24"/>
              </w:rPr>
              <w:br/>
              <w:t>ресурсах в сети «Интернет»</w:t>
            </w:r>
          </w:p>
        </w:tc>
        <w:tc>
          <w:tcPr>
            <w:tcW w:w="1843" w:type="dxa"/>
            <w:vAlign w:val="center"/>
          </w:tcPr>
          <w:p w:rsidR="00A25D38" w:rsidRDefault="00A25D38">
            <w:pPr>
              <w:pStyle w:val="a5"/>
              <w:ind w:left="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2026 года</w:t>
            </w:r>
          </w:p>
        </w:tc>
        <w:tc>
          <w:tcPr>
            <w:tcW w:w="1985" w:type="dxa"/>
            <w:vAlign w:val="center"/>
          </w:tcPr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</w:p>
          <w:p w:rsidR="00A25D38" w:rsidRDefault="00A25D38" w:rsidP="00A2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КФКС</w:t>
            </w:r>
          </w:p>
        </w:tc>
      </w:tr>
      <w:bookmarkEnd w:id="19"/>
      <w:bookmarkEnd w:id="49"/>
    </w:tbl>
    <w:p w:rsidR="009E795E" w:rsidRDefault="009E795E" w:rsidP="00FF061D">
      <w:pPr>
        <w:keepNext/>
        <w:keepLines/>
        <w:shd w:val="clear" w:color="auto" w:fill="FFFFFF"/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CDE" w:rsidRDefault="005C0CDE" w:rsidP="00FF061D">
      <w:pPr>
        <w:keepNext/>
        <w:keepLines/>
        <w:shd w:val="clear" w:color="auto" w:fill="FFFFFF"/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F838BB" w:rsidRDefault="00F838BB" w:rsidP="00FF061D">
      <w:pPr>
        <w:keepNext/>
        <w:keepLines/>
        <w:shd w:val="clear" w:color="auto" w:fill="FFFFFF"/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 – администрации районов Санкт-Петербурга</w:t>
      </w:r>
    </w:p>
    <w:p w:rsidR="00F838BB" w:rsidRDefault="00F838BB" w:rsidP="00FF061D">
      <w:pPr>
        <w:keepNext/>
        <w:keepLines/>
        <w:shd w:val="clear" w:color="auto" w:fill="FFFFFF"/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КЗ – Комитет по здравоохранению</w:t>
      </w:r>
    </w:p>
    <w:p w:rsidR="00F838BB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КК – Комитет по культуре Санкт-Петербурга</w:t>
      </w:r>
    </w:p>
    <w:p w:rsidR="00F838BB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КМПВОО – Комитет </w:t>
      </w:r>
      <w:bookmarkStart w:id="50" w:name="OLE_LINK305"/>
      <w:bookmarkStart w:id="51" w:name="OLE_LINK3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молодежной политике и взаимодействию с общественными организациями</w:t>
      </w:r>
      <w:bookmarkEnd w:id="50"/>
      <w:bookmarkEnd w:id="51"/>
    </w:p>
    <w:p w:rsidR="00F838BB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КНВШ – Комитет по науке и высшей школе</w:t>
      </w:r>
    </w:p>
    <w:p w:rsidR="00F838BB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 – Комитет по образованию</w:t>
      </w:r>
    </w:p>
    <w:p w:rsidR="00F838BB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КППИТ – Комитет по промышленной политике, инновациям и торговле Санкт-Петербурга</w:t>
      </w:r>
    </w:p>
    <w:p w:rsidR="00F838BB" w:rsidRPr="00FF061D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 – Комитет по социальной политике Санкт-Петербурга</w:t>
      </w:r>
    </w:p>
    <w:p w:rsidR="00F838BB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КТЗН – Комитет по труду и занятости населения Санкт-Петербурга </w:t>
      </w:r>
    </w:p>
    <w:p w:rsidR="00F838BB" w:rsidRDefault="00F838BB" w:rsidP="00FF061D">
      <w:pPr>
        <w:widowControl w:val="0"/>
        <w:autoSpaceDE w:val="0"/>
        <w:autoSpaceDN w:val="0"/>
        <w:adjustRightInd w:val="0"/>
        <w:spacing w:after="0" w:line="240" w:lineRule="auto"/>
        <w:ind w:left="284" w:right="-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КФКС – Комитет </w:t>
      </w:r>
      <w:bookmarkStart w:id="52" w:name="OLE_LINK260"/>
      <w:bookmarkStart w:id="53" w:name="OLE_LINK26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физической культуре и спорту</w:t>
      </w:r>
      <w:bookmarkEnd w:id="52"/>
      <w:bookmarkEnd w:id="53"/>
    </w:p>
    <w:p w:rsidR="00A25D38" w:rsidRDefault="00A25D38" w:rsidP="00A25D38">
      <w:pPr>
        <w:widowControl w:val="0"/>
        <w:autoSpaceDE w:val="0"/>
        <w:autoSpaceDN w:val="0"/>
        <w:adjustRightInd w:val="0"/>
        <w:spacing w:after="0" w:line="240" w:lineRule="auto"/>
        <w:ind w:left="284" w:right="-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 – информационно-телекоммуникационная сеть «Интернет»</w:t>
      </w:r>
    </w:p>
    <w:sectPr w:rsidR="00A25D38" w:rsidSect="00BE65AF">
      <w:pgSz w:w="16838" w:h="11906" w:orient="landscape"/>
      <w:pgMar w:top="1134" w:right="709" w:bottom="426" w:left="56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BE6" w:rsidRDefault="00343BE6" w:rsidP="00635B95">
      <w:pPr>
        <w:spacing w:after="0" w:line="240" w:lineRule="auto"/>
      </w:pPr>
      <w:r>
        <w:separator/>
      </w:r>
    </w:p>
  </w:endnote>
  <w:endnote w:type="continuationSeparator" w:id="1">
    <w:p w:rsidR="00343BE6" w:rsidRDefault="00343BE6" w:rsidP="0063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altName w:val="DejaVu Sans"/>
    <w:charset w:val="CC"/>
    <w:family w:val="swiss"/>
    <w:pitch w:val="variable"/>
    <w:sig w:usb0="00000000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BE6" w:rsidRDefault="00343BE6" w:rsidP="00635B95">
      <w:pPr>
        <w:spacing w:after="0" w:line="240" w:lineRule="auto"/>
      </w:pPr>
      <w:r>
        <w:separator/>
      </w:r>
    </w:p>
  </w:footnote>
  <w:footnote w:type="continuationSeparator" w:id="1">
    <w:p w:rsidR="00343BE6" w:rsidRDefault="00343BE6" w:rsidP="0063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8860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E795E" w:rsidRPr="00635B95" w:rsidRDefault="00F55B8E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35B95">
          <w:rPr>
            <w:rFonts w:ascii="Times New Roman" w:hAnsi="Times New Roman" w:cs="Times New Roman"/>
            <w:sz w:val="24"/>
          </w:rPr>
          <w:fldChar w:fldCharType="begin"/>
        </w:r>
        <w:r w:rsidR="009E795E" w:rsidRPr="00635B95">
          <w:rPr>
            <w:rFonts w:ascii="Times New Roman" w:hAnsi="Times New Roman" w:cs="Times New Roman"/>
            <w:sz w:val="24"/>
          </w:rPr>
          <w:instrText>PAGE   \* MERGEFORMAT</w:instrText>
        </w:r>
        <w:r w:rsidRPr="00635B95">
          <w:rPr>
            <w:rFonts w:ascii="Times New Roman" w:hAnsi="Times New Roman" w:cs="Times New Roman"/>
            <w:sz w:val="24"/>
          </w:rPr>
          <w:fldChar w:fldCharType="separate"/>
        </w:r>
        <w:r w:rsidR="00ED49F2">
          <w:rPr>
            <w:rFonts w:ascii="Times New Roman" w:hAnsi="Times New Roman" w:cs="Times New Roman"/>
            <w:noProof/>
            <w:sz w:val="24"/>
          </w:rPr>
          <w:t>5</w:t>
        </w:r>
        <w:r w:rsidRPr="00635B9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E795E" w:rsidRDefault="009E795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095"/>
    <w:multiLevelType w:val="hybridMultilevel"/>
    <w:tmpl w:val="D1AC5D3A"/>
    <w:lvl w:ilvl="0" w:tplc="5D587794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">
    <w:nsid w:val="3465450A"/>
    <w:multiLevelType w:val="multilevel"/>
    <w:tmpl w:val="E29AA8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A0056C0"/>
    <w:multiLevelType w:val="hybridMultilevel"/>
    <w:tmpl w:val="3B5C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72EB9"/>
    <w:multiLevelType w:val="hybridMultilevel"/>
    <w:tmpl w:val="533EE8B6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F3259"/>
    <w:multiLevelType w:val="hybridMultilevel"/>
    <w:tmpl w:val="0D44656A"/>
    <w:lvl w:ilvl="0" w:tplc="5D58779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5">
    <w:nsid w:val="3CA53B96"/>
    <w:multiLevelType w:val="hybridMultilevel"/>
    <w:tmpl w:val="643817E2"/>
    <w:lvl w:ilvl="0" w:tplc="B61A83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2E12E4"/>
    <w:multiLevelType w:val="multilevel"/>
    <w:tmpl w:val="B4DA8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1D1F97"/>
    <w:multiLevelType w:val="multilevel"/>
    <w:tmpl w:val="437AF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D6113B"/>
    <w:multiLevelType w:val="multilevel"/>
    <w:tmpl w:val="635E7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DE11895"/>
    <w:multiLevelType w:val="multilevel"/>
    <w:tmpl w:val="8AFA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D14E8"/>
    <w:multiLevelType w:val="hybridMultilevel"/>
    <w:tmpl w:val="3A0EBF46"/>
    <w:lvl w:ilvl="0" w:tplc="86B2C932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54456E"/>
    <w:multiLevelType w:val="hybridMultilevel"/>
    <w:tmpl w:val="827A0B42"/>
    <w:lvl w:ilvl="0" w:tplc="4934B0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7BC"/>
    <w:rsid w:val="00005FAA"/>
    <w:rsid w:val="000073E7"/>
    <w:rsid w:val="00010B99"/>
    <w:rsid w:val="00010F18"/>
    <w:rsid w:val="00015982"/>
    <w:rsid w:val="0002037A"/>
    <w:rsid w:val="000235D7"/>
    <w:rsid w:val="000305BE"/>
    <w:rsid w:val="00034997"/>
    <w:rsid w:val="00035366"/>
    <w:rsid w:val="0004152F"/>
    <w:rsid w:val="00047D87"/>
    <w:rsid w:val="0006517E"/>
    <w:rsid w:val="000718C4"/>
    <w:rsid w:val="000805AC"/>
    <w:rsid w:val="0008105D"/>
    <w:rsid w:val="00091CD4"/>
    <w:rsid w:val="00092B2A"/>
    <w:rsid w:val="0009776C"/>
    <w:rsid w:val="000B038B"/>
    <w:rsid w:val="000B3973"/>
    <w:rsid w:val="000C12E4"/>
    <w:rsid w:val="000C2C97"/>
    <w:rsid w:val="000C48D3"/>
    <w:rsid w:val="000C60C3"/>
    <w:rsid w:val="000D130E"/>
    <w:rsid w:val="000D487C"/>
    <w:rsid w:val="000D5AE1"/>
    <w:rsid w:val="000E30FF"/>
    <w:rsid w:val="000E497D"/>
    <w:rsid w:val="000E5FB8"/>
    <w:rsid w:val="000E6BA7"/>
    <w:rsid w:val="000F3250"/>
    <w:rsid w:val="00100270"/>
    <w:rsid w:val="00102F64"/>
    <w:rsid w:val="00104E3D"/>
    <w:rsid w:val="00113697"/>
    <w:rsid w:val="001136B5"/>
    <w:rsid w:val="0011406C"/>
    <w:rsid w:val="00115610"/>
    <w:rsid w:val="00117DC5"/>
    <w:rsid w:val="0012076C"/>
    <w:rsid w:val="001229D8"/>
    <w:rsid w:val="001241BB"/>
    <w:rsid w:val="00125193"/>
    <w:rsid w:val="00125AF2"/>
    <w:rsid w:val="0014521C"/>
    <w:rsid w:val="001565FC"/>
    <w:rsid w:val="00161DF6"/>
    <w:rsid w:val="00166AEA"/>
    <w:rsid w:val="0016778B"/>
    <w:rsid w:val="00172618"/>
    <w:rsid w:val="001740D5"/>
    <w:rsid w:val="00176F58"/>
    <w:rsid w:val="00181476"/>
    <w:rsid w:val="00182D28"/>
    <w:rsid w:val="00194DEE"/>
    <w:rsid w:val="001A2C1B"/>
    <w:rsid w:val="001A64D7"/>
    <w:rsid w:val="001B6A52"/>
    <w:rsid w:val="001C037F"/>
    <w:rsid w:val="001C64D6"/>
    <w:rsid w:val="001E04ED"/>
    <w:rsid w:val="001E0F0D"/>
    <w:rsid w:val="001E10AB"/>
    <w:rsid w:val="001E12B8"/>
    <w:rsid w:val="001E3C35"/>
    <w:rsid w:val="001E4483"/>
    <w:rsid w:val="001E67F8"/>
    <w:rsid w:val="001E731F"/>
    <w:rsid w:val="001F10A3"/>
    <w:rsid w:val="001F4588"/>
    <w:rsid w:val="001F7566"/>
    <w:rsid w:val="001F7EAF"/>
    <w:rsid w:val="002004AD"/>
    <w:rsid w:val="00201BDD"/>
    <w:rsid w:val="002117CD"/>
    <w:rsid w:val="002175F8"/>
    <w:rsid w:val="00222E1E"/>
    <w:rsid w:val="00223786"/>
    <w:rsid w:val="00225744"/>
    <w:rsid w:val="002260DD"/>
    <w:rsid w:val="00226296"/>
    <w:rsid w:val="002303A7"/>
    <w:rsid w:val="00231B9E"/>
    <w:rsid w:val="002344D4"/>
    <w:rsid w:val="0024000D"/>
    <w:rsid w:val="002458C1"/>
    <w:rsid w:val="002554F8"/>
    <w:rsid w:val="00255684"/>
    <w:rsid w:val="002603A7"/>
    <w:rsid w:val="00260AA3"/>
    <w:rsid w:val="0026106F"/>
    <w:rsid w:val="002652DE"/>
    <w:rsid w:val="00270DC6"/>
    <w:rsid w:val="00285C73"/>
    <w:rsid w:val="0029691D"/>
    <w:rsid w:val="002974BA"/>
    <w:rsid w:val="002A0282"/>
    <w:rsid w:val="002A5DE1"/>
    <w:rsid w:val="002B00CE"/>
    <w:rsid w:val="002B2FD1"/>
    <w:rsid w:val="002B3A23"/>
    <w:rsid w:val="002C3ECF"/>
    <w:rsid w:val="002C5B7F"/>
    <w:rsid w:val="002C6295"/>
    <w:rsid w:val="002D0E98"/>
    <w:rsid w:val="002D54E9"/>
    <w:rsid w:val="002D5B24"/>
    <w:rsid w:val="002E3407"/>
    <w:rsid w:val="002E50EB"/>
    <w:rsid w:val="002E5B53"/>
    <w:rsid w:val="002E6681"/>
    <w:rsid w:val="002E73D3"/>
    <w:rsid w:val="00303A1C"/>
    <w:rsid w:val="00304B55"/>
    <w:rsid w:val="00320CF0"/>
    <w:rsid w:val="003328C2"/>
    <w:rsid w:val="003332CA"/>
    <w:rsid w:val="00334262"/>
    <w:rsid w:val="00340D65"/>
    <w:rsid w:val="00343BE6"/>
    <w:rsid w:val="0034628F"/>
    <w:rsid w:val="00351A8F"/>
    <w:rsid w:val="003659C9"/>
    <w:rsid w:val="00373DC9"/>
    <w:rsid w:val="0037557F"/>
    <w:rsid w:val="003801C1"/>
    <w:rsid w:val="00385016"/>
    <w:rsid w:val="00386B77"/>
    <w:rsid w:val="00391727"/>
    <w:rsid w:val="00391883"/>
    <w:rsid w:val="00393BEA"/>
    <w:rsid w:val="003A3AD7"/>
    <w:rsid w:val="003A4B00"/>
    <w:rsid w:val="003A5033"/>
    <w:rsid w:val="003A6EB0"/>
    <w:rsid w:val="003B3436"/>
    <w:rsid w:val="003B787D"/>
    <w:rsid w:val="003C1743"/>
    <w:rsid w:val="003C224A"/>
    <w:rsid w:val="003E473A"/>
    <w:rsid w:val="003E5B90"/>
    <w:rsid w:val="003E5D26"/>
    <w:rsid w:val="003F0935"/>
    <w:rsid w:val="003F112F"/>
    <w:rsid w:val="003F3B54"/>
    <w:rsid w:val="003F45AA"/>
    <w:rsid w:val="003F4F53"/>
    <w:rsid w:val="003F6169"/>
    <w:rsid w:val="00401360"/>
    <w:rsid w:val="00401A0F"/>
    <w:rsid w:val="00402979"/>
    <w:rsid w:val="0042015D"/>
    <w:rsid w:val="004224AD"/>
    <w:rsid w:val="00426720"/>
    <w:rsid w:val="004311B8"/>
    <w:rsid w:val="004332AF"/>
    <w:rsid w:val="004333B2"/>
    <w:rsid w:val="004340BA"/>
    <w:rsid w:val="004410DB"/>
    <w:rsid w:val="00442661"/>
    <w:rsid w:val="00444385"/>
    <w:rsid w:val="0044732F"/>
    <w:rsid w:val="004479AC"/>
    <w:rsid w:val="00453B8F"/>
    <w:rsid w:val="0045729E"/>
    <w:rsid w:val="004579C6"/>
    <w:rsid w:val="004609CB"/>
    <w:rsid w:val="00461CC0"/>
    <w:rsid w:val="00464A20"/>
    <w:rsid w:val="00466840"/>
    <w:rsid w:val="00472253"/>
    <w:rsid w:val="00481C80"/>
    <w:rsid w:val="004846CC"/>
    <w:rsid w:val="00492FAA"/>
    <w:rsid w:val="004A2C5C"/>
    <w:rsid w:val="004B1939"/>
    <w:rsid w:val="004C1BEA"/>
    <w:rsid w:val="004C5C1C"/>
    <w:rsid w:val="004D1436"/>
    <w:rsid w:val="004D2A13"/>
    <w:rsid w:val="004D3829"/>
    <w:rsid w:val="004D6C60"/>
    <w:rsid w:val="004E07B2"/>
    <w:rsid w:val="004E202A"/>
    <w:rsid w:val="004E24EF"/>
    <w:rsid w:val="004E41A1"/>
    <w:rsid w:val="004E57A1"/>
    <w:rsid w:val="004E7538"/>
    <w:rsid w:val="004F1BDF"/>
    <w:rsid w:val="004F3081"/>
    <w:rsid w:val="004F777D"/>
    <w:rsid w:val="005007D0"/>
    <w:rsid w:val="005061EA"/>
    <w:rsid w:val="00507EB5"/>
    <w:rsid w:val="00512BBA"/>
    <w:rsid w:val="00514B9C"/>
    <w:rsid w:val="00517C11"/>
    <w:rsid w:val="005222C7"/>
    <w:rsid w:val="005244AE"/>
    <w:rsid w:val="0052717F"/>
    <w:rsid w:val="00531B1E"/>
    <w:rsid w:val="005350CE"/>
    <w:rsid w:val="005474FD"/>
    <w:rsid w:val="00553B1E"/>
    <w:rsid w:val="00561BFE"/>
    <w:rsid w:val="005777B6"/>
    <w:rsid w:val="00581ED4"/>
    <w:rsid w:val="00583D7E"/>
    <w:rsid w:val="005853BD"/>
    <w:rsid w:val="00587105"/>
    <w:rsid w:val="00587740"/>
    <w:rsid w:val="00591D7D"/>
    <w:rsid w:val="005A0C50"/>
    <w:rsid w:val="005A0F6F"/>
    <w:rsid w:val="005A2210"/>
    <w:rsid w:val="005B47B1"/>
    <w:rsid w:val="005B4B75"/>
    <w:rsid w:val="005B6AE5"/>
    <w:rsid w:val="005C0CDE"/>
    <w:rsid w:val="005C4893"/>
    <w:rsid w:val="005C7D50"/>
    <w:rsid w:val="005D0DBD"/>
    <w:rsid w:val="005D5130"/>
    <w:rsid w:val="005D657B"/>
    <w:rsid w:val="005D73CA"/>
    <w:rsid w:val="005F0574"/>
    <w:rsid w:val="005F336F"/>
    <w:rsid w:val="00600F33"/>
    <w:rsid w:val="00603D02"/>
    <w:rsid w:val="0060544E"/>
    <w:rsid w:val="0060606D"/>
    <w:rsid w:val="006078FF"/>
    <w:rsid w:val="0061051E"/>
    <w:rsid w:val="00613644"/>
    <w:rsid w:val="006146E9"/>
    <w:rsid w:val="00616F8C"/>
    <w:rsid w:val="00625A2F"/>
    <w:rsid w:val="00626C98"/>
    <w:rsid w:val="00630BA4"/>
    <w:rsid w:val="00635B95"/>
    <w:rsid w:val="0064776B"/>
    <w:rsid w:val="00647CF1"/>
    <w:rsid w:val="00652287"/>
    <w:rsid w:val="00652460"/>
    <w:rsid w:val="00653E53"/>
    <w:rsid w:val="00657C6B"/>
    <w:rsid w:val="00661DEC"/>
    <w:rsid w:val="006652D8"/>
    <w:rsid w:val="00666C15"/>
    <w:rsid w:val="0067016B"/>
    <w:rsid w:val="006734A9"/>
    <w:rsid w:val="00683932"/>
    <w:rsid w:val="00690307"/>
    <w:rsid w:val="00691702"/>
    <w:rsid w:val="006927BC"/>
    <w:rsid w:val="006B06B8"/>
    <w:rsid w:val="006C3B54"/>
    <w:rsid w:val="006C55EE"/>
    <w:rsid w:val="006C6B65"/>
    <w:rsid w:val="006D1DBB"/>
    <w:rsid w:val="006D3453"/>
    <w:rsid w:val="006D367E"/>
    <w:rsid w:val="006D793A"/>
    <w:rsid w:val="006F3C71"/>
    <w:rsid w:val="0070285A"/>
    <w:rsid w:val="00713343"/>
    <w:rsid w:val="0071384A"/>
    <w:rsid w:val="00715926"/>
    <w:rsid w:val="007221E4"/>
    <w:rsid w:val="00724C4A"/>
    <w:rsid w:val="00724D63"/>
    <w:rsid w:val="00727252"/>
    <w:rsid w:val="00730DCC"/>
    <w:rsid w:val="0073437F"/>
    <w:rsid w:val="00746535"/>
    <w:rsid w:val="0075257B"/>
    <w:rsid w:val="007557E2"/>
    <w:rsid w:val="007601EB"/>
    <w:rsid w:val="00762AB5"/>
    <w:rsid w:val="00770471"/>
    <w:rsid w:val="0077405D"/>
    <w:rsid w:val="00781901"/>
    <w:rsid w:val="0078577B"/>
    <w:rsid w:val="0079367D"/>
    <w:rsid w:val="00796A88"/>
    <w:rsid w:val="00797964"/>
    <w:rsid w:val="007A4FCC"/>
    <w:rsid w:val="007A6277"/>
    <w:rsid w:val="007A69BF"/>
    <w:rsid w:val="007B3448"/>
    <w:rsid w:val="007B4EFF"/>
    <w:rsid w:val="007B7DB0"/>
    <w:rsid w:val="007C5718"/>
    <w:rsid w:val="007C72C3"/>
    <w:rsid w:val="007D2CFC"/>
    <w:rsid w:val="007D67FE"/>
    <w:rsid w:val="007E016F"/>
    <w:rsid w:val="007E03EC"/>
    <w:rsid w:val="007F0EA0"/>
    <w:rsid w:val="007F13DF"/>
    <w:rsid w:val="007F51EE"/>
    <w:rsid w:val="007F5BDE"/>
    <w:rsid w:val="00800541"/>
    <w:rsid w:val="0080394D"/>
    <w:rsid w:val="0080481F"/>
    <w:rsid w:val="0081078D"/>
    <w:rsid w:val="00813C9C"/>
    <w:rsid w:val="00816863"/>
    <w:rsid w:val="008202FF"/>
    <w:rsid w:val="00823704"/>
    <w:rsid w:val="00826992"/>
    <w:rsid w:val="00831BB1"/>
    <w:rsid w:val="0083566B"/>
    <w:rsid w:val="00841537"/>
    <w:rsid w:val="008422F0"/>
    <w:rsid w:val="00842BE4"/>
    <w:rsid w:val="0084364A"/>
    <w:rsid w:val="00843B0F"/>
    <w:rsid w:val="00845654"/>
    <w:rsid w:val="008476DD"/>
    <w:rsid w:val="00850ED2"/>
    <w:rsid w:val="00851BDC"/>
    <w:rsid w:val="00852259"/>
    <w:rsid w:val="00862394"/>
    <w:rsid w:val="00863133"/>
    <w:rsid w:val="0087097C"/>
    <w:rsid w:val="00880D32"/>
    <w:rsid w:val="008846C6"/>
    <w:rsid w:val="00884CDA"/>
    <w:rsid w:val="00884FD2"/>
    <w:rsid w:val="00886924"/>
    <w:rsid w:val="008906AE"/>
    <w:rsid w:val="0089171C"/>
    <w:rsid w:val="00894119"/>
    <w:rsid w:val="00894B44"/>
    <w:rsid w:val="008A1346"/>
    <w:rsid w:val="008A2FF7"/>
    <w:rsid w:val="008B1719"/>
    <w:rsid w:val="008C15CE"/>
    <w:rsid w:val="008C1F1B"/>
    <w:rsid w:val="008C6104"/>
    <w:rsid w:val="008C7C32"/>
    <w:rsid w:val="008D2FD2"/>
    <w:rsid w:val="008D65AA"/>
    <w:rsid w:val="008E1347"/>
    <w:rsid w:val="008E4925"/>
    <w:rsid w:val="008E4DC6"/>
    <w:rsid w:val="008E5C9B"/>
    <w:rsid w:val="008F16B4"/>
    <w:rsid w:val="008F52EB"/>
    <w:rsid w:val="00902567"/>
    <w:rsid w:val="009054CC"/>
    <w:rsid w:val="00917D56"/>
    <w:rsid w:val="009349B1"/>
    <w:rsid w:val="0094348F"/>
    <w:rsid w:val="009435BF"/>
    <w:rsid w:val="009438B9"/>
    <w:rsid w:val="00943F40"/>
    <w:rsid w:val="00947C89"/>
    <w:rsid w:val="00954C67"/>
    <w:rsid w:val="00962241"/>
    <w:rsid w:val="0096365E"/>
    <w:rsid w:val="00970BAC"/>
    <w:rsid w:val="009760E1"/>
    <w:rsid w:val="009818C2"/>
    <w:rsid w:val="00994C36"/>
    <w:rsid w:val="009A2EAE"/>
    <w:rsid w:val="009A5142"/>
    <w:rsid w:val="009B41FB"/>
    <w:rsid w:val="009B628B"/>
    <w:rsid w:val="009B7F7B"/>
    <w:rsid w:val="009C2791"/>
    <w:rsid w:val="009C36E3"/>
    <w:rsid w:val="009D47ED"/>
    <w:rsid w:val="009D715F"/>
    <w:rsid w:val="009E09E4"/>
    <w:rsid w:val="009E2A07"/>
    <w:rsid w:val="009E795E"/>
    <w:rsid w:val="009F2D1B"/>
    <w:rsid w:val="009F6864"/>
    <w:rsid w:val="009F73E2"/>
    <w:rsid w:val="009F7946"/>
    <w:rsid w:val="00A02322"/>
    <w:rsid w:val="00A02EF4"/>
    <w:rsid w:val="00A11C82"/>
    <w:rsid w:val="00A14196"/>
    <w:rsid w:val="00A15608"/>
    <w:rsid w:val="00A15985"/>
    <w:rsid w:val="00A232D6"/>
    <w:rsid w:val="00A24CF8"/>
    <w:rsid w:val="00A25D38"/>
    <w:rsid w:val="00A25F37"/>
    <w:rsid w:val="00A36476"/>
    <w:rsid w:val="00A4225A"/>
    <w:rsid w:val="00A452FF"/>
    <w:rsid w:val="00A4609F"/>
    <w:rsid w:val="00A470DB"/>
    <w:rsid w:val="00A5608C"/>
    <w:rsid w:val="00A6086C"/>
    <w:rsid w:val="00A610B2"/>
    <w:rsid w:val="00A67471"/>
    <w:rsid w:val="00A7258B"/>
    <w:rsid w:val="00A756CE"/>
    <w:rsid w:val="00A877BF"/>
    <w:rsid w:val="00A95DB0"/>
    <w:rsid w:val="00A95F89"/>
    <w:rsid w:val="00A968D7"/>
    <w:rsid w:val="00AA0469"/>
    <w:rsid w:val="00AA0EF3"/>
    <w:rsid w:val="00AA24AB"/>
    <w:rsid w:val="00AA395F"/>
    <w:rsid w:val="00AA480A"/>
    <w:rsid w:val="00AB60D2"/>
    <w:rsid w:val="00AB7D6A"/>
    <w:rsid w:val="00AC0186"/>
    <w:rsid w:val="00AD1CD3"/>
    <w:rsid w:val="00AD2EF2"/>
    <w:rsid w:val="00AE4823"/>
    <w:rsid w:val="00AE6E0F"/>
    <w:rsid w:val="00AF5A80"/>
    <w:rsid w:val="00AF71CD"/>
    <w:rsid w:val="00B026B1"/>
    <w:rsid w:val="00B141EE"/>
    <w:rsid w:val="00B15B9D"/>
    <w:rsid w:val="00B15C0A"/>
    <w:rsid w:val="00B16352"/>
    <w:rsid w:val="00B2183A"/>
    <w:rsid w:val="00B224DF"/>
    <w:rsid w:val="00B22640"/>
    <w:rsid w:val="00B2385A"/>
    <w:rsid w:val="00B26E3E"/>
    <w:rsid w:val="00B34EB7"/>
    <w:rsid w:val="00B35410"/>
    <w:rsid w:val="00B358BB"/>
    <w:rsid w:val="00B45812"/>
    <w:rsid w:val="00B464BD"/>
    <w:rsid w:val="00B51F6A"/>
    <w:rsid w:val="00B57680"/>
    <w:rsid w:val="00B6025E"/>
    <w:rsid w:val="00B61FEF"/>
    <w:rsid w:val="00B65736"/>
    <w:rsid w:val="00B70EEC"/>
    <w:rsid w:val="00B7304B"/>
    <w:rsid w:val="00B730D2"/>
    <w:rsid w:val="00B74BEF"/>
    <w:rsid w:val="00B74C03"/>
    <w:rsid w:val="00B9074F"/>
    <w:rsid w:val="00B919ED"/>
    <w:rsid w:val="00BA5111"/>
    <w:rsid w:val="00BB03D6"/>
    <w:rsid w:val="00BB3698"/>
    <w:rsid w:val="00BB6B3B"/>
    <w:rsid w:val="00BC6991"/>
    <w:rsid w:val="00BD3B90"/>
    <w:rsid w:val="00BE65AF"/>
    <w:rsid w:val="00BF14C1"/>
    <w:rsid w:val="00BF5DCF"/>
    <w:rsid w:val="00BF6D86"/>
    <w:rsid w:val="00BF7169"/>
    <w:rsid w:val="00C03B41"/>
    <w:rsid w:val="00C0456C"/>
    <w:rsid w:val="00C04882"/>
    <w:rsid w:val="00C0490E"/>
    <w:rsid w:val="00C11C40"/>
    <w:rsid w:val="00C127E0"/>
    <w:rsid w:val="00C1339F"/>
    <w:rsid w:val="00C14A48"/>
    <w:rsid w:val="00C16840"/>
    <w:rsid w:val="00C22E80"/>
    <w:rsid w:val="00C24A43"/>
    <w:rsid w:val="00C27970"/>
    <w:rsid w:val="00C36269"/>
    <w:rsid w:val="00C37E23"/>
    <w:rsid w:val="00C37E5D"/>
    <w:rsid w:val="00C40760"/>
    <w:rsid w:val="00C511DA"/>
    <w:rsid w:val="00C6206E"/>
    <w:rsid w:val="00C62C93"/>
    <w:rsid w:val="00C71B23"/>
    <w:rsid w:val="00C71E4A"/>
    <w:rsid w:val="00C746D8"/>
    <w:rsid w:val="00C74ABD"/>
    <w:rsid w:val="00C85BC4"/>
    <w:rsid w:val="00C944BB"/>
    <w:rsid w:val="00C947D5"/>
    <w:rsid w:val="00C95878"/>
    <w:rsid w:val="00C965B9"/>
    <w:rsid w:val="00CA0140"/>
    <w:rsid w:val="00CA0EFA"/>
    <w:rsid w:val="00CA61A9"/>
    <w:rsid w:val="00CA6A03"/>
    <w:rsid w:val="00CA7E35"/>
    <w:rsid w:val="00CB051B"/>
    <w:rsid w:val="00CB4D84"/>
    <w:rsid w:val="00CC04A1"/>
    <w:rsid w:val="00CC206D"/>
    <w:rsid w:val="00CC263C"/>
    <w:rsid w:val="00CC3A73"/>
    <w:rsid w:val="00CC61DF"/>
    <w:rsid w:val="00CD2680"/>
    <w:rsid w:val="00CD36DA"/>
    <w:rsid w:val="00CF53F5"/>
    <w:rsid w:val="00CF6D8C"/>
    <w:rsid w:val="00D0377F"/>
    <w:rsid w:val="00D2284F"/>
    <w:rsid w:val="00D22E1D"/>
    <w:rsid w:val="00D3331E"/>
    <w:rsid w:val="00D358CB"/>
    <w:rsid w:val="00D3644E"/>
    <w:rsid w:val="00D4233A"/>
    <w:rsid w:val="00D45889"/>
    <w:rsid w:val="00D54200"/>
    <w:rsid w:val="00D552E3"/>
    <w:rsid w:val="00D61ADC"/>
    <w:rsid w:val="00D6348E"/>
    <w:rsid w:val="00D6379B"/>
    <w:rsid w:val="00D659D8"/>
    <w:rsid w:val="00D67FF8"/>
    <w:rsid w:val="00D70B5A"/>
    <w:rsid w:val="00D71454"/>
    <w:rsid w:val="00D721B4"/>
    <w:rsid w:val="00D75E20"/>
    <w:rsid w:val="00D76FE1"/>
    <w:rsid w:val="00D81B08"/>
    <w:rsid w:val="00D8254B"/>
    <w:rsid w:val="00D83585"/>
    <w:rsid w:val="00D90FFD"/>
    <w:rsid w:val="00DA09AB"/>
    <w:rsid w:val="00DB0210"/>
    <w:rsid w:val="00DB2579"/>
    <w:rsid w:val="00DB2AB7"/>
    <w:rsid w:val="00DB4248"/>
    <w:rsid w:val="00DB6690"/>
    <w:rsid w:val="00DC45AB"/>
    <w:rsid w:val="00DD7AB5"/>
    <w:rsid w:val="00DE146E"/>
    <w:rsid w:val="00DE2E98"/>
    <w:rsid w:val="00DF4DA2"/>
    <w:rsid w:val="00DF629E"/>
    <w:rsid w:val="00E03587"/>
    <w:rsid w:val="00E0448C"/>
    <w:rsid w:val="00E05368"/>
    <w:rsid w:val="00E07FFD"/>
    <w:rsid w:val="00E13C3F"/>
    <w:rsid w:val="00E24661"/>
    <w:rsid w:val="00E260A8"/>
    <w:rsid w:val="00E266F1"/>
    <w:rsid w:val="00E2792A"/>
    <w:rsid w:val="00E3045D"/>
    <w:rsid w:val="00E333EC"/>
    <w:rsid w:val="00E37014"/>
    <w:rsid w:val="00E4506A"/>
    <w:rsid w:val="00E45D09"/>
    <w:rsid w:val="00E50B14"/>
    <w:rsid w:val="00E51B5B"/>
    <w:rsid w:val="00E52EB9"/>
    <w:rsid w:val="00E558C4"/>
    <w:rsid w:val="00E571EF"/>
    <w:rsid w:val="00E60A33"/>
    <w:rsid w:val="00E6413C"/>
    <w:rsid w:val="00E64BC6"/>
    <w:rsid w:val="00E657C6"/>
    <w:rsid w:val="00E731C2"/>
    <w:rsid w:val="00E930D5"/>
    <w:rsid w:val="00E93740"/>
    <w:rsid w:val="00E94C3A"/>
    <w:rsid w:val="00EB001B"/>
    <w:rsid w:val="00EB2C9F"/>
    <w:rsid w:val="00EB357F"/>
    <w:rsid w:val="00EB4E2A"/>
    <w:rsid w:val="00EB56E7"/>
    <w:rsid w:val="00EC3D08"/>
    <w:rsid w:val="00ED49F2"/>
    <w:rsid w:val="00ED4BAB"/>
    <w:rsid w:val="00EE0702"/>
    <w:rsid w:val="00EE322F"/>
    <w:rsid w:val="00EE39D7"/>
    <w:rsid w:val="00EE5B45"/>
    <w:rsid w:val="00EF33B6"/>
    <w:rsid w:val="00EF5978"/>
    <w:rsid w:val="00EF76AE"/>
    <w:rsid w:val="00EF7C25"/>
    <w:rsid w:val="00F00796"/>
    <w:rsid w:val="00F13BBE"/>
    <w:rsid w:val="00F16302"/>
    <w:rsid w:val="00F17C12"/>
    <w:rsid w:val="00F23065"/>
    <w:rsid w:val="00F24016"/>
    <w:rsid w:val="00F24C80"/>
    <w:rsid w:val="00F348BA"/>
    <w:rsid w:val="00F34A15"/>
    <w:rsid w:val="00F41A9D"/>
    <w:rsid w:val="00F43852"/>
    <w:rsid w:val="00F44EB8"/>
    <w:rsid w:val="00F5265C"/>
    <w:rsid w:val="00F55B8E"/>
    <w:rsid w:val="00F5657A"/>
    <w:rsid w:val="00F57186"/>
    <w:rsid w:val="00F61484"/>
    <w:rsid w:val="00F614B9"/>
    <w:rsid w:val="00F64986"/>
    <w:rsid w:val="00F76789"/>
    <w:rsid w:val="00F838BB"/>
    <w:rsid w:val="00F869B1"/>
    <w:rsid w:val="00F95365"/>
    <w:rsid w:val="00FA0C1F"/>
    <w:rsid w:val="00FA6E45"/>
    <w:rsid w:val="00FB1B33"/>
    <w:rsid w:val="00FB6470"/>
    <w:rsid w:val="00FB70C3"/>
    <w:rsid w:val="00FC4060"/>
    <w:rsid w:val="00FC72CA"/>
    <w:rsid w:val="00FE299D"/>
    <w:rsid w:val="00FF061D"/>
    <w:rsid w:val="00FF1EAE"/>
    <w:rsid w:val="00FF34BC"/>
    <w:rsid w:val="00FF4085"/>
    <w:rsid w:val="00FF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7B"/>
  </w:style>
  <w:style w:type="paragraph" w:styleId="1">
    <w:name w:val="heading 1"/>
    <w:basedOn w:val="a"/>
    <w:next w:val="a"/>
    <w:link w:val="10"/>
    <w:uiPriority w:val="9"/>
    <w:qFormat/>
    <w:rsid w:val="00010B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44E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1F10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10A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37E5D"/>
    <w:pPr>
      <w:ind w:left="720"/>
      <w:contextualSpacing/>
    </w:pPr>
  </w:style>
  <w:style w:type="table" w:styleId="a6">
    <w:name w:val="Table Grid"/>
    <w:basedOn w:val="a1"/>
    <w:uiPriority w:val="39"/>
    <w:rsid w:val="00553B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0B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010B9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10B99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0EA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5B95"/>
  </w:style>
  <w:style w:type="paragraph" w:styleId="ac">
    <w:name w:val="footer"/>
    <w:basedOn w:val="a"/>
    <w:link w:val="ad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5B95"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3644E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644E"/>
  </w:style>
  <w:style w:type="character" w:customStyle="1" w:styleId="30">
    <w:name w:val="Заголовок 3 Знак"/>
    <w:basedOn w:val="a0"/>
    <w:link w:val="3"/>
    <w:uiPriority w:val="9"/>
    <w:semiHidden/>
    <w:rsid w:val="00D3644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rsid w:val="00D36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D3644E"/>
  </w:style>
  <w:style w:type="character" w:styleId="ae">
    <w:name w:val="Strong"/>
    <w:basedOn w:val="a0"/>
    <w:uiPriority w:val="22"/>
    <w:qFormat/>
    <w:rsid w:val="00D3644E"/>
    <w:rPr>
      <w:b/>
      <w:bCs/>
    </w:rPr>
  </w:style>
  <w:style w:type="paragraph" w:styleId="af">
    <w:name w:val="Normal (Web)"/>
    <w:basedOn w:val="a"/>
    <w:uiPriority w:val="99"/>
    <w:unhideWhenUsed/>
    <w:rsid w:val="00D3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D3644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36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3644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364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64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D364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00099-7EFE-4BEB-A98E-50FD538B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 Виктор Николаевич</dc:creator>
  <cp:keywords/>
  <dc:description/>
  <cp:lastModifiedBy>zotov_kv</cp:lastModifiedBy>
  <cp:revision>8</cp:revision>
  <cp:lastPrinted>2025-11-25T13:33:00Z</cp:lastPrinted>
  <dcterms:created xsi:type="dcterms:W3CDTF">2025-11-25T12:52:00Z</dcterms:created>
  <dcterms:modified xsi:type="dcterms:W3CDTF">2025-11-25T13:34:00Z</dcterms:modified>
</cp:coreProperties>
</file>