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117" w:rsidRPr="00490117" w:rsidRDefault="00490117" w:rsidP="0049011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9011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Информация о ходе реализации антикоррупционной политики в государственных учреждениях и предприятиях, подведомственных Комитету по благоустройству Санкт</w:t>
      </w:r>
      <w:r w:rsidRPr="0049011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noBreakHyphen/>
        <w:t xml:space="preserve">Петербурга, в </w:t>
      </w:r>
      <w:r w:rsidR="000A20C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3</w:t>
      </w:r>
      <w:r w:rsidRPr="0049011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квартале 2023 года</w:t>
      </w:r>
    </w:p>
    <w:p w:rsidR="00057F6C" w:rsidRPr="00057F6C" w:rsidRDefault="00490117" w:rsidP="000A20C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11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Государственные учреждения и государственные унитарные предприятия, подведомственные Комитету по благоустройству Санкт</w:t>
      </w:r>
      <w:r w:rsidRPr="00490117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Петербурга (далее - ГУ и ГУП), принимают меры по предупреждению коррупции: </w:t>
      </w:r>
      <w:r w:rsidR="00057F6C" w:rsidRPr="00057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определены лица, ответственные </w:t>
      </w:r>
      <w:r w:rsidR="00057F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57F6C" w:rsidRPr="00057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профилактику коррупционных и иных правонарушений; приняты кодексы этики </w:t>
      </w:r>
      <w:r w:rsidR="00057F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57F6C" w:rsidRPr="00057F6C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должностного поведения работников (проводится ознакомление всех лиц, принимаем</w:t>
      </w:r>
      <w:r w:rsidR="00057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ых на работу, с кодексом этики </w:t>
      </w:r>
      <w:r w:rsidR="00057F6C" w:rsidRPr="00057F6C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должностного поведения); утверждены положения и составы комиссий по соблюдению тре</w:t>
      </w:r>
      <w:r w:rsidR="00057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бований к поведению работников </w:t>
      </w:r>
      <w:r w:rsidR="00057F6C" w:rsidRPr="00057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урегулированию </w:t>
      </w:r>
      <w:r w:rsidR="00057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конфликта интересов и комиссий </w:t>
      </w:r>
      <w:r w:rsidR="00057F6C" w:rsidRPr="00057F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противод</w:t>
      </w:r>
      <w:r w:rsidR="00057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ействию коррупции; разработаны </w:t>
      </w:r>
      <w:r w:rsidR="00057F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57F6C" w:rsidRPr="00057F6C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утверждены перечни должностей ГУ и ГУП, испо</w:t>
      </w:r>
      <w:r w:rsidR="00057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лнение обязанностей по которым </w:t>
      </w:r>
      <w:r w:rsidR="00057F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57F6C" w:rsidRPr="00057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наибольшей мере подвержено риску коррупционных проявлений. </w:t>
      </w:r>
    </w:p>
    <w:p w:rsidR="00057F6C" w:rsidRPr="00057F6C" w:rsidRDefault="00057F6C" w:rsidP="000A20C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F6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 ГУ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ГУП под подпись ознакомлены </w:t>
      </w:r>
      <w:r w:rsidRPr="00057F6C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Перечнем нор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мативных правовых и иных актов </w:t>
      </w:r>
      <w:r w:rsidRPr="00057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противодействии коррупции. </w:t>
      </w:r>
    </w:p>
    <w:p w:rsidR="00057F6C" w:rsidRPr="00057F6C" w:rsidRDefault="00057F6C" w:rsidP="000A20C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F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приеме на работу и переводе на должности, испо</w:t>
      </w:r>
      <w:r w:rsidR="000A2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лнение обязанностей </w:t>
      </w:r>
      <w:r w:rsidR="000A20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которым </w:t>
      </w:r>
      <w:r w:rsidRPr="00057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наибольшей степени подвержено риску коррупционных проявлений, проводится дополнительная индивидуальная разъяснительная работа по вопросам применения антикоррупционного законодательства, направленная на предупреждение коррупционных проявлений. </w:t>
      </w:r>
    </w:p>
    <w:p w:rsidR="00057F6C" w:rsidRPr="00057F6C" w:rsidRDefault="00057F6C" w:rsidP="000A20C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F6C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предотвращения или урегулирования конфликта 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тересов лицами, ответственными </w:t>
      </w:r>
      <w:r w:rsidRPr="00057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профилактику коррупционных и иных правонарушений в ГУ и ГУП,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7F6C">
        <w:rPr>
          <w:rFonts w:ascii="Times New Roman" w:eastAsia="Times New Roman" w:hAnsi="Times New Roman" w:cs="Times New Roman"/>
          <w:sz w:val="24"/>
          <w:szCs w:val="24"/>
          <w:lang w:eastAsia="ru-RU"/>
        </w:rPr>
        <w:t>до сведения работников доведено Положение о порядке сообщения лицами, замещающими отдельные государственные должности Российской Федерации, должности федеральной государс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твенной службы, и иными лицами </w:t>
      </w:r>
      <w:r w:rsidRPr="00057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возникновении личной заинтересованности при исполнении должностных обязанностей, которая приводит или может привести </w:t>
      </w:r>
      <w:r w:rsidR="000A20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7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конфликту интересов, утвержденное Указом Президента Российской Федерации </w:t>
      </w:r>
      <w:r w:rsidR="000A20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7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22.12.2015 № 650. </w:t>
      </w:r>
    </w:p>
    <w:p w:rsidR="00057F6C" w:rsidRPr="00057F6C" w:rsidRDefault="00057F6C" w:rsidP="000A20C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F6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граждане при приеме на работу под подпись ознакамливаются с указанным Положением.</w:t>
      </w:r>
    </w:p>
    <w:p w:rsidR="00057F6C" w:rsidRPr="00057F6C" w:rsidRDefault="00057F6C" w:rsidP="000A20C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ГУ и ГУП и лица, ответственные </w:t>
      </w:r>
      <w:r w:rsidRPr="00057F6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профилактику коррупционных и иных правонарушений, проходят повышение квалификации по программе: «Противодействие коррупции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государственных учреждениях </w:t>
      </w:r>
      <w:r w:rsidRPr="00057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предприятиях Санкт-Петербурга». </w:t>
      </w:r>
    </w:p>
    <w:p w:rsidR="00057F6C" w:rsidRPr="00057F6C" w:rsidRDefault="00057F6C" w:rsidP="000A20C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внутренних совещаниях регулярно обсуждаются вопросы по предотвращению коррупционных проявлений в деятельности ГУ и ГУП. </w:t>
      </w:r>
    </w:p>
    <w:p w:rsidR="00057F6C" w:rsidRPr="00057F6C" w:rsidRDefault="00057F6C" w:rsidP="000A20C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F6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помещениях ГУ и ГУП размещены мини-плакаты, направленные на профилактику коррупционных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проявлений со стороны граждан </w:t>
      </w:r>
      <w:r w:rsidRPr="00057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предупреждение коррупционного поведения работников. </w:t>
      </w:r>
    </w:p>
    <w:p w:rsidR="00057F6C" w:rsidRDefault="00057F6C" w:rsidP="000A20C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F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 официальных сайтах ГУ и ГУП в сети «Интернет» размещены баннеры </w:t>
      </w:r>
      <w:r w:rsidR="000A20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7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гиперссылкой на страницу сайта Комитета по вопросам законности, правопорядка </w:t>
      </w:r>
      <w:r w:rsidR="000A20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7F6C">
        <w:rPr>
          <w:rFonts w:ascii="Times New Roman" w:eastAsia="Times New Roman" w:hAnsi="Times New Roman" w:cs="Times New Roman"/>
          <w:sz w:val="24"/>
          <w:szCs w:val="24"/>
          <w:lang w:eastAsia="ru-RU"/>
        </w:rPr>
        <w:t>и безопасности «Специальная линия «Нет коррупции!».</w:t>
      </w:r>
    </w:p>
    <w:p w:rsidR="00057F6C" w:rsidRPr="00490117" w:rsidRDefault="00057F6C" w:rsidP="000A20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 ежеквартально проводит мониторинг средней заработной платы руководителей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ГУ и ГУП</w:t>
      </w:r>
      <w:r w:rsidRPr="00490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подведомственных</w:t>
      </w:r>
      <w:r w:rsidRPr="00490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4901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57F6C" w:rsidRPr="00490117" w:rsidRDefault="00057F6C" w:rsidP="000A20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1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постоянной основе оказывается консультативная помощь лицам, ответственным</w:t>
      </w:r>
      <w:r w:rsidRPr="004901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работу по профила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ктике коррупционных и иных </w:t>
      </w:r>
      <w:r w:rsidR="000A20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</w:t>
      </w:r>
      <w:r w:rsidR="000A20C3" w:rsidRPr="00490117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онарушений</w:t>
      </w:r>
      <w:r w:rsidRPr="00490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ГУ и ГУП,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90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вопросам реализации положений законодательства о противодействии коррупции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90117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организации работы по противодействию коррупции в ГУ и ГУП.</w:t>
      </w:r>
    </w:p>
    <w:p w:rsidR="00057F6C" w:rsidRDefault="00057F6C" w:rsidP="000A20C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30.01.2023 в соответствии с пунктом 3.3 Плана проведено совещание </w:t>
      </w:r>
      <w:r w:rsidR="000A20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7F6C">
        <w:rPr>
          <w:rFonts w:ascii="Times New Roman" w:eastAsia="Times New Roman" w:hAnsi="Times New Roman" w:cs="Times New Roman"/>
          <w:sz w:val="24"/>
          <w:szCs w:val="24"/>
          <w:lang w:eastAsia="ru-RU"/>
        </w:rPr>
        <w:t>с руководителями (замести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телями руководителей) ГУ и ГУП </w:t>
      </w:r>
      <w:r w:rsidRPr="00057F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вопросам организации работы по противодействию коррупции. На совещании в том числе был рассмотрен вопрос реализации ГУ и ГУП положений статьи 13.3 «Обязанность организаций принимать меры по предупреждению коррупции» Федерального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от 25.12.2008 № 273-ФЗ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«О противодействии коррупции».</w:t>
      </w:r>
    </w:p>
    <w:p w:rsidR="00057F6C" w:rsidRDefault="00057F6C" w:rsidP="000A20C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F6C">
        <w:rPr>
          <w:rFonts w:ascii="Times New Roman" w:eastAsia="Times New Roman" w:hAnsi="Times New Roman" w:cs="Times New Roman"/>
          <w:sz w:val="24"/>
          <w:szCs w:val="24"/>
          <w:lang w:eastAsia="ru-RU"/>
        </w:rPr>
        <w:t>28.09.2023 в 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ответствии с пунктом 3.4 Плана </w:t>
      </w:r>
      <w:r w:rsidRPr="00057F6C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Комитете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роведено обучающее мероприятие </w:t>
      </w:r>
      <w:r w:rsidRPr="00057F6C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должностными 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цами, ответственными за работу </w:t>
      </w:r>
      <w:r w:rsidRPr="00057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профилактике коррупционных и иных правонарушений в ГУ и ГУП, по вопросам организации работы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7F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противодействию коррупции. На занятии особое внимание уделено вопросу оценки коррупционных рисков в целях актуализации перечней должностей ГУ и ГУП, исполнение обязанносте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по которым </w:t>
      </w:r>
      <w:r w:rsidRPr="00057F6C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наибольшей мере подвержено риску коррупционных проявлений.</w:t>
      </w:r>
    </w:p>
    <w:p w:rsidR="00057F6C" w:rsidRDefault="00057F6C" w:rsidP="00057F6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057F6C" w:rsidRDefault="00057F6C" w:rsidP="00057F6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F6C" w:rsidRDefault="00057F6C" w:rsidP="00057F6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F6C" w:rsidRDefault="00057F6C" w:rsidP="00057F6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F6C" w:rsidRDefault="00057F6C" w:rsidP="00057F6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F6C" w:rsidRDefault="00057F6C" w:rsidP="00057F6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F6C" w:rsidRDefault="00057F6C" w:rsidP="00057F6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77C8" w:rsidRDefault="006A77C8"/>
    <w:sectPr w:rsidR="006A77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117"/>
    <w:rsid w:val="00057F6C"/>
    <w:rsid w:val="000A20C3"/>
    <w:rsid w:val="00490117"/>
    <w:rsid w:val="00670CED"/>
    <w:rsid w:val="006A77C8"/>
    <w:rsid w:val="00D80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69EFF"/>
  <w15:chartTrackingRefBased/>
  <w15:docId w15:val="{5385851A-6BDB-4902-9344-3919775A2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1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Давлетгораева Екатерина Витальевна</dc:creator>
  <cp:keywords/>
  <dc:description/>
  <cp:lastModifiedBy>Еремеева Оксана Сергеевна</cp:lastModifiedBy>
  <cp:revision>4</cp:revision>
  <dcterms:created xsi:type="dcterms:W3CDTF">2025-12-01T14:24:00Z</dcterms:created>
  <dcterms:modified xsi:type="dcterms:W3CDTF">2025-12-01T14:26:00Z</dcterms:modified>
</cp:coreProperties>
</file>