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4394" w:type="dxa"/>
        <w:tblInd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4"/>
      </w:tblGrid>
      <w:tr w:rsidR="003B6738" w:rsidRPr="00EB548E" w:rsidTr="003B6738">
        <w:tc>
          <w:tcPr>
            <w:tcW w:w="4394" w:type="dxa"/>
          </w:tcPr>
          <w:p w:rsidR="003B6738" w:rsidRPr="00EB548E" w:rsidRDefault="003B6738" w:rsidP="003B6738">
            <w:pPr>
              <w:pStyle w:val="a3"/>
              <w:spacing w:line="247" w:lineRule="auto"/>
              <w:rPr>
                <w:sz w:val="24"/>
                <w:szCs w:val="24"/>
              </w:rPr>
            </w:pPr>
            <w:r w:rsidRPr="00EB548E">
              <w:rPr>
                <w:sz w:val="24"/>
                <w:szCs w:val="24"/>
              </w:rPr>
              <w:t xml:space="preserve">Приложение </w:t>
            </w:r>
            <w:r w:rsidRPr="00EB548E">
              <w:rPr>
                <w:sz w:val="24"/>
                <w:szCs w:val="24"/>
              </w:rPr>
              <w:br/>
              <w:t>к постановлению Правительства</w:t>
            </w:r>
          </w:p>
        </w:tc>
      </w:tr>
      <w:tr w:rsidR="003B6738" w:rsidRPr="00EB548E" w:rsidTr="003B6738">
        <w:tc>
          <w:tcPr>
            <w:tcW w:w="4394" w:type="dxa"/>
          </w:tcPr>
          <w:p w:rsidR="003B6738" w:rsidRPr="00EB548E" w:rsidRDefault="003B6738" w:rsidP="003B6738">
            <w:pPr>
              <w:pStyle w:val="a3"/>
              <w:spacing w:line="247" w:lineRule="auto"/>
              <w:rPr>
                <w:sz w:val="24"/>
                <w:szCs w:val="24"/>
              </w:rPr>
            </w:pPr>
            <w:r w:rsidRPr="00EB548E">
              <w:rPr>
                <w:sz w:val="24"/>
                <w:szCs w:val="24"/>
              </w:rPr>
              <w:t>Санкт-Петербурга</w:t>
            </w:r>
          </w:p>
        </w:tc>
      </w:tr>
      <w:tr w:rsidR="003B6738" w:rsidRPr="00EB548E" w:rsidTr="003B6738">
        <w:trPr>
          <w:trHeight w:val="281"/>
        </w:trPr>
        <w:tc>
          <w:tcPr>
            <w:tcW w:w="4394" w:type="dxa"/>
          </w:tcPr>
          <w:p w:rsidR="003B6738" w:rsidRPr="00EB548E" w:rsidRDefault="003B6738" w:rsidP="003B6738">
            <w:pPr>
              <w:pStyle w:val="a3"/>
              <w:spacing w:line="247" w:lineRule="auto"/>
              <w:rPr>
                <w:sz w:val="24"/>
                <w:szCs w:val="24"/>
              </w:rPr>
            </w:pPr>
            <w:r w:rsidRPr="00EB548E">
              <w:rPr>
                <w:sz w:val="24"/>
                <w:szCs w:val="24"/>
              </w:rPr>
              <w:t>от_________№_________</w:t>
            </w:r>
          </w:p>
        </w:tc>
      </w:tr>
    </w:tbl>
    <w:p w:rsidR="003B6738" w:rsidRPr="00EB548E" w:rsidRDefault="003B6738" w:rsidP="003B6738">
      <w:pPr>
        <w:pStyle w:val="a3"/>
        <w:spacing w:line="247" w:lineRule="auto"/>
        <w:ind w:left="52" w:right="3" w:firstLine="567"/>
        <w:jc w:val="center"/>
        <w:rPr>
          <w:b/>
          <w:sz w:val="24"/>
          <w:szCs w:val="24"/>
        </w:rPr>
      </w:pPr>
    </w:p>
    <w:p w:rsidR="003B6738" w:rsidRDefault="003B6738" w:rsidP="003B6738">
      <w:pPr>
        <w:pStyle w:val="a3"/>
        <w:spacing w:line="247" w:lineRule="auto"/>
        <w:ind w:left="52" w:right="3" w:firstLine="567"/>
        <w:jc w:val="center"/>
        <w:rPr>
          <w:b/>
          <w:sz w:val="24"/>
          <w:szCs w:val="24"/>
        </w:rPr>
      </w:pPr>
    </w:p>
    <w:p w:rsidR="003B6738" w:rsidRPr="003B6738" w:rsidRDefault="003B6738" w:rsidP="00CC19E6">
      <w:pPr>
        <w:pStyle w:val="a3"/>
        <w:ind w:firstLine="567"/>
        <w:jc w:val="center"/>
        <w:rPr>
          <w:b/>
          <w:sz w:val="24"/>
          <w:szCs w:val="24"/>
        </w:rPr>
      </w:pPr>
      <w:r w:rsidRPr="003B6738">
        <w:rPr>
          <w:b/>
          <w:sz w:val="24"/>
          <w:szCs w:val="24"/>
        </w:rPr>
        <w:t>ДОПОЛНИТЕЛЬНОЕ СОГЛАШЕНИЕ</w:t>
      </w:r>
    </w:p>
    <w:p w:rsidR="00CC19E6" w:rsidRDefault="003B6738" w:rsidP="00CC19E6">
      <w:pPr>
        <w:pStyle w:val="a3"/>
        <w:ind w:firstLine="3"/>
        <w:jc w:val="center"/>
        <w:rPr>
          <w:b/>
          <w:spacing w:val="40"/>
        </w:rPr>
      </w:pPr>
      <w:r w:rsidRPr="003B6738">
        <w:rPr>
          <w:b/>
        </w:rPr>
        <w:t>к</w:t>
      </w:r>
      <w:r w:rsidRPr="003B6738">
        <w:rPr>
          <w:b/>
          <w:spacing w:val="40"/>
        </w:rPr>
        <w:t xml:space="preserve"> </w:t>
      </w:r>
      <w:r w:rsidRPr="003B6738">
        <w:rPr>
          <w:b/>
        </w:rPr>
        <w:t>соглашению</w:t>
      </w:r>
      <w:r w:rsidRPr="003B6738">
        <w:rPr>
          <w:b/>
          <w:spacing w:val="40"/>
        </w:rPr>
        <w:t xml:space="preserve"> </w:t>
      </w:r>
      <w:r w:rsidRPr="003B6738">
        <w:rPr>
          <w:b/>
        </w:rPr>
        <w:t>о</w:t>
      </w:r>
      <w:r w:rsidRPr="003B6738">
        <w:rPr>
          <w:b/>
          <w:spacing w:val="40"/>
        </w:rPr>
        <w:t xml:space="preserve"> </w:t>
      </w:r>
      <w:r w:rsidRPr="003B6738">
        <w:rPr>
          <w:b/>
        </w:rPr>
        <w:t>предоставлении</w:t>
      </w:r>
      <w:r w:rsidRPr="003B6738">
        <w:rPr>
          <w:b/>
          <w:spacing w:val="40"/>
        </w:rPr>
        <w:t xml:space="preserve"> </w:t>
      </w:r>
      <w:r w:rsidRPr="003B6738">
        <w:rPr>
          <w:b/>
        </w:rPr>
        <w:t>иного</w:t>
      </w:r>
      <w:r w:rsidRPr="003B6738">
        <w:rPr>
          <w:b/>
          <w:spacing w:val="40"/>
        </w:rPr>
        <w:t xml:space="preserve"> </w:t>
      </w:r>
      <w:r w:rsidRPr="003B6738">
        <w:rPr>
          <w:b/>
        </w:rPr>
        <w:t>межбюджетного трансферта,</w:t>
      </w:r>
      <w:r w:rsidRPr="003B6738">
        <w:rPr>
          <w:b/>
          <w:spacing w:val="40"/>
        </w:rPr>
        <w:t xml:space="preserve"> </w:t>
      </w:r>
    </w:p>
    <w:p w:rsidR="00CC19E6" w:rsidRDefault="003B6738" w:rsidP="00CC19E6">
      <w:pPr>
        <w:pStyle w:val="a3"/>
        <w:ind w:firstLine="3"/>
        <w:jc w:val="center"/>
        <w:rPr>
          <w:b/>
          <w:spacing w:val="40"/>
        </w:rPr>
      </w:pPr>
      <w:proofErr w:type="gramStart"/>
      <w:r w:rsidRPr="003B6738">
        <w:rPr>
          <w:b/>
        </w:rPr>
        <w:t>имеющего</w:t>
      </w:r>
      <w:r w:rsidRPr="003B6738">
        <w:rPr>
          <w:b/>
          <w:spacing w:val="40"/>
        </w:rPr>
        <w:t xml:space="preserve"> </w:t>
      </w:r>
      <w:r w:rsidRPr="003B6738">
        <w:rPr>
          <w:b/>
        </w:rPr>
        <w:t>целевое</w:t>
      </w:r>
      <w:r w:rsidRPr="003B6738">
        <w:rPr>
          <w:b/>
          <w:spacing w:val="40"/>
        </w:rPr>
        <w:t xml:space="preserve"> </w:t>
      </w:r>
      <w:r w:rsidRPr="003B6738">
        <w:rPr>
          <w:b/>
        </w:rPr>
        <w:t>назначение,</w:t>
      </w:r>
      <w:r w:rsidRPr="003B6738">
        <w:rPr>
          <w:b/>
          <w:spacing w:val="40"/>
        </w:rPr>
        <w:t xml:space="preserve"> </w:t>
      </w:r>
      <w:r w:rsidRPr="003B6738">
        <w:rPr>
          <w:b/>
        </w:rPr>
        <w:t>из</w:t>
      </w:r>
      <w:r w:rsidRPr="003B6738">
        <w:rPr>
          <w:b/>
          <w:spacing w:val="40"/>
        </w:rPr>
        <w:t xml:space="preserve"> </w:t>
      </w:r>
      <w:r w:rsidRPr="003B6738">
        <w:rPr>
          <w:b/>
        </w:rPr>
        <w:t>федерального</w:t>
      </w:r>
      <w:r w:rsidRPr="003B6738">
        <w:rPr>
          <w:b/>
          <w:spacing w:val="40"/>
        </w:rPr>
        <w:t xml:space="preserve"> </w:t>
      </w:r>
      <w:r w:rsidRPr="003B6738">
        <w:rPr>
          <w:b/>
        </w:rPr>
        <w:t>бюджета</w:t>
      </w:r>
      <w:r w:rsidRPr="003B6738">
        <w:rPr>
          <w:b/>
          <w:spacing w:val="40"/>
        </w:rPr>
        <w:t xml:space="preserve"> </w:t>
      </w:r>
      <w:proofErr w:type="gramEnd"/>
    </w:p>
    <w:p w:rsidR="00AC3BB5" w:rsidRPr="003B6738" w:rsidRDefault="003B6738" w:rsidP="00CC19E6">
      <w:pPr>
        <w:pStyle w:val="a3"/>
        <w:ind w:firstLine="3"/>
        <w:jc w:val="center"/>
        <w:rPr>
          <w:b/>
        </w:rPr>
      </w:pPr>
      <w:r w:rsidRPr="003B6738">
        <w:rPr>
          <w:b/>
        </w:rPr>
        <w:t>бюджету</w:t>
      </w:r>
      <w:r w:rsidRPr="003B6738">
        <w:rPr>
          <w:b/>
          <w:spacing w:val="40"/>
        </w:rPr>
        <w:t xml:space="preserve"> </w:t>
      </w:r>
      <w:r w:rsidRPr="003B6738">
        <w:rPr>
          <w:b/>
        </w:rPr>
        <w:t>субъекта Российской</w:t>
      </w:r>
      <w:r w:rsidRPr="003B6738">
        <w:rPr>
          <w:b/>
          <w:spacing w:val="40"/>
        </w:rPr>
        <w:t xml:space="preserve"> </w:t>
      </w:r>
      <w:r w:rsidRPr="003B6738">
        <w:rPr>
          <w:b/>
        </w:rPr>
        <w:t>Федерации</w:t>
      </w:r>
      <w:r w:rsidRPr="003B6738">
        <w:rPr>
          <w:b/>
          <w:spacing w:val="40"/>
        </w:rPr>
        <w:t xml:space="preserve"> </w:t>
      </w:r>
      <w:r w:rsidRPr="003B6738">
        <w:rPr>
          <w:b/>
        </w:rPr>
        <w:t>от 18.07.2025 №</w:t>
      </w:r>
      <w:r w:rsidRPr="003B6738">
        <w:rPr>
          <w:b/>
          <w:spacing w:val="40"/>
        </w:rPr>
        <w:t xml:space="preserve"> </w:t>
      </w:r>
      <w:r w:rsidRPr="003B6738">
        <w:rPr>
          <w:b/>
        </w:rPr>
        <w:t>056-17-2025-095</w:t>
      </w:r>
    </w:p>
    <w:p w:rsidR="00AC3BB5" w:rsidRDefault="00AC3BB5" w:rsidP="003B6738">
      <w:pPr>
        <w:pStyle w:val="a3"/>
        <w:spacing w:before="36"/>
        <w:rPr>
          <w:b/>
        </w:rPr>
      </w:pPr>
    </w:p>
    <w:p w:rsidR="00AC3BB5" w:rsidRPr="003B6738" w:rsidRDefault="003B6738" w:rsidP="003B6738">
      <w:pPr>
        <w:pStyle w:val="a3"/>
        <w:tabs>
          <w:tab w:val="left" w:pos="484"/>
          <w:tab w:val="left" w:pos="1904"/>
          <w:tab w:val="left" w:pos="2553"/>
          <w:tab w:val="left" w:pos="8347"/>
        </w:tabs>
        <w:ind w:left="52"/>
        <w:jc w:val="center"/>
        <w:rPr>
          <w:b/>
        </w:rPr>
      </w:pPr>
      <w:r w:rsidRPr="003B6738">
        <w:rPr>
          <w:b/>
        </w:rPr>
        <w:t>«</w:t>
      </w:r>
      <w:r w:rsidRPr="003B6738">
        <w:rPr>
          <w:b/>
          <w:u w:val="single"/>
        </w:rPr>
        <w:tab/>
      </w:r>
      <w:r w:rsidRPr="003B6738">
        <w:rPr>
          <w:b/>
        </w:rPr>
        <w:t xml:space="preserve">» </w:t>
      </w:r>
      <w:r w:rsidRPr="003B6738">
        <w:rPr>
          <w:b/>
          <w:u w:val="single"/>
        </w:rPr>
        <w:tab/>
      </w:r>
      <w:r w:rsidRPr="003B6738">
        <w:rPr>
          <w:b/>
          <w:u w:val="single"/>
        </w:rPr>
        <w:tab/>
      </w:r>
      <w:r w:rsidRPr="003B6738">
        <w:rPr>
          <w:b/>
          <w:spacing w:val="-5"/>
        </w:rPr>
        <w:t>г.</w:t>
      </w:r>
      <w:r w:rsidR="00E4405F">
        <w:rPr>
          <w:b/>
          <w:spacing w:val="-5"/>
        </w:rPr>
        <w:t xml:space="preserve">                                                                    </w:t>
      </w:r>
      <w:r w:rsidRPr="003B6738">
        <w:rPr>
          <w:b/>
        </w:rPr>
        <w:t>№</w:t>
      </w:r>
      <w:r w:rsidRPr="003B6738">
        <w:rPr>
          <w:b/>
          <w:spacing w:val="-9"/>
        </w:rPr>
        <w:t xml:space="preserve"> </w:t>
      </w:r>
      <w:r w:rsidRPr="003B6738">
        <w:rPr>
          <w:b/>
        </w:rPr>
        <w:t>056-17-2025-</w:t>
      </w:r>
      <w:r w:rsidRPr="003B6738">
        <w:rPr>
          <w:b/>
          <w:spacing w:val="-2"/>
        </w:rPr>
        <w:t>095/1</w:t>
      </w:r>
    </w:p>
    <w:p w:rsidR="00AC3BB5" w:rsidRDefault="00AC3BB5" w:rsidP="003B6738">
      <w:pPr>
        <w:pStyle w:val="a3"/>
        <w:rPr>
          <w:b/>
        </w:rPr>
      </w:pPr>
    </w:p>
    <w:p w:rsidR="00E4405F" w:rsidRPr="003B6738" w:rsidRDefault="00E4405F" w:rsidP="003B6738">
      <w:pPr>
        <w:pStyle w:val="a3"/>
        <w:rPr>
          <w:b/>
        </w:rPr>
      </w:pPr>
    </w:p>
    <w:p w:rsidR="00AC3BB5" w:rsidRDefault="003B6738" w:rsidP="00CC19E6">
      <w:pPr>
        <w:pStyle w:val="a3"/>
        <w:ind w:firstLine="567"/>
        <w:jc w:val="both"/>
      </w:pPr>
      <w:proofErr w:type="gramStart"/>
      <w:r w:rsidRPr="00EB548E">
        <w:rPr>
          <w:spacing w:val="2"/>
          <w:sz w:val="24"/>
          <w:szCs w:val="24"/>
        </w:rPr>
        <w:t>Министерство здравоохранения</w:t>
      </w:r>
      <w:r w:rsidRPr="00EB548E">
        <w:rPr>
          <w:spacing w:val="35"/>
          <w:sz w:val="24"/>
          <w:szCs w:val="24"/>
        </w:rPr>
        <w:t xml:space="preserve"> </w:t>
      </w:r>
      <w:r w:rsidRPr="00EB548E">
        <w:rPr>
          <w:spacing w:val="2"/>
          <w:sz w:val="24"/>
          <w:szCs w:val="24"/>
        </w:rPr>
        <w:t>Российской Федерации</w:t>
      </w:r>
      <w:r>
        <w:rPr>
          <w:spacing w:val="2"/>
        </w:rPr>
        <w:t>,</w:t>
      </w:r>
      <w:r>
        <w:rPr>
          <w:spacing w:val="39"/>
        </w:rPr>
        <w:t xml:space="preserve"> </w:t>
      </w:r>
      <w:r>
        <w:rPr>
          <w:spacing w:val="-2"/>
        </w:rPr>
        <w:t xml:space="preserve">которому </w:t>
      </w:r>
      <w:r w:rsidR="00E4405F">
        <w:rPr>
          <w:spacing w:val="-2"/>
        </w:rPr>
        <w:br/>
      </w:r>
      <w:r>
        <w:t>как</w:t>
      </w:r>
      <w:r>
        <w:rPr>
          <w:spacing w:val="80"/>
        </w:rPr>
        <w:t xml:space="preserve"> </w:t>
      </w:r>
      <w:r>
        <w:t>получателю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доведены</w:t>
      </w:r>
      <w:r>
        <w:rPr>
          <w:spacing w:val="80"/>
        </w:rPr>
        <w:t xml:space="preserve"> </w:t>
      </w:r>
      <w:r>
        <w:t>лимиты</w:t>
      </w:r>
      <w:r>
        <w:rPr>
          <w:spacing w:val="80"/>
        </w:rPr>
        <w:t xml:space="preserve"> </w:t>
      </w:r>
      <w:r>
        <w:t>бюджетных обязательств на предоставление иного межбюджетного трансферта, имеющего целевое назначение,</w:t>
      </w:r>
      <w:r>
        <w:rPr>
          <w:spacing w:val="70"/>
        </w:rPr>
        <w:t xml:space="preserve"> </w:t>
      </w:r>
      <w:r>
        <w:t>бюджетам</w:t>
      </w:r>
      <w:r>
        <w:rPr>
          <w:spacing w:val="63"/>
        </w:rPr>
        <w:t xml:space="preserve"> </w:t>
      </w:r>
      <w:r>
        <w:t>субъектов</w:t>
      </w:r>
      <w:r>
        <w:rPr>
          <w:spacing w:val="62"/>
        </w:rPr>
        <w:t xml:space="preserve"> </w:t>
      </w:r>
      <w:r>
        <w:t>Российской</w:t>
      </w:r>
      <w:r>
        <w:rPr>
          <w:spacing w:val="63"/>
        </w:rPr>
        <w:t xml:space="preserve"> </w:t>
      </w:r>
      <w:r>
        <w:t>Федерации,</w:t>
      </w:r>
      <w:r>
        <w:rPr>
          <w:spacing w:val="70"/>
        </w:rPr>
        <w:t xml:space="preserve"> </w:t>
      </w:r>
      <w:r>
        <w:t>именуемое</w:t>
      </w:r>
      <w:r>
        <w:rPr>
          <w:spacing w:val="59"/>
        </w:rPr>
        <w:t xml:space="preserve"> </w:t>
      </w:r>
      <w:r w:rsidR="00E4405F">
        <w:rPr>
          <w:spacing w:val="59"/>
        </w:rPr>
        <w:br/>
      </w:r>
      <w:r>
        <w:t>в</w:t>
      </w:r>
      <w:r>
        <w:rPr>
          <w:spacing w:val="59"/>
        </w:rPr>
        <w:t xml:space="preserve"> </w:t>
      </w:r>
      <w:r>
        <w:t>дальнейшем «Министерство», в лице заместителя Министра здравоохранения Российской Федерации Камкина</w:t>
      </w:r>
      <w:r>
        <w:rPr>
          <w:spacing w:val="40"/>
        </w:rPr>
        <w:t xml:space="preserve"> </w:t>
      </w:r>
      <w:r>
        <w:t>Евгения</w:t>
      </w:r>
      <w:r>
        <w:rPr>
          <w:spacing w:val="40"/>
        </w:rPr>
        <w:t xml:space="preserve"> </w:t>
      </w:r>
      <w:r>
        <w:t>Геннадьевича,</w:t>
      </w:r>
      <w:r>
        <w:rPr>
          <w:spacing w:val="40"/>
        </w:rPr>
        <w:t xml:space="preserve"> </w:t>
      </w:r>
      <w:r>
        <w:t>действующего</w:t>
      </w:r>
      <w:r>
        <w:rPr>
          <w:spacing w:val="40"/>
        </w:rPr>
        <w:t xml:space="preserve"> </w:t>
      </w:r>
      <w:r w:rsidR="00E4405F">
        <w:rPr>
          <w:spacing w:val="40"/>
        </w:rPr>
        <w:br/>
      </w:r>
      <w:r>
        <w:t>на</w:t>
      </w:r>
      <w:r>
        <w:rPr>
          <w:spacing w:val="40"/>
        </w:rPr>
        <w:t xml:space="preserve"> </w:t>
      </w:r>
      <w:r>
        <w:t>основании</w:t>
      </w:r>
      <w:r>
        <w:rPr>
          <w:spacing w:val="40"/>
        </w:rPr>
        <w:t xml:space="preserve"> </w:t>
      </w:r>
      <w:r>
        <w:t>доверенности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26</w:t>
      </w:r>
      <w:r w:rsidR="00E4405F">
        <w:t>.12.</w:t>
      </w:r>
      <w:r>
        <w:t>2024 №</w:t>
      </w:r>
      <w:r>
        <w:rPr>
          <w:spacing w:val="40"/>
        </w:rPr>
        <w:t xml:space="preserve"> </w:t>
      </w:r>
      <w:r>
        <w:t>84-Д,</w:t>
      </w:r>
      <w:r>
        <w:rPr>
          <w:spacing w:val="40"/>
        </w:rPr>
        <w:t xml:space="preserve"> </w:t>
      </w:r>
      <w:r>
        <w:t>с одной стороны,</w:t>
      </w:r>
      <w:r>
        <w:rPr>
          <w:spacing w:val="40"/>
        </w:rPr>
        <w:t xml:space="preserve"> </w:t>
      </w:r>
      <w:r w:rsidR="00E4405F">
        <w:rPr>
          <w:spacing w:val="40"/>
        </w:rPr>
        <w:br/>
      </w:r>
      <w:r>
        <w:t>и Правительство Санкт-Петербурга,</w:t>
      </w:r>
      <w:r>
        <w:rPr>
          <w:spacing w:val="40"/>
        </w:rPr>
        <w:t xml:space="preserve"> </w:t>
      </w:r>
      <w:r>
        <w:t>именуемое в дальнейшем</w:t>
      </w:r>
      <w:r>
        <w:rPr>
          <w:spacing w:val="40"/>
        </w:rPr>
        <w:t xml:space="preserve"> </w:t>
      </w:r>
      <w:r>
        <w:t>«Субъект»,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лице</w:t>
      </w:r>
      <w:r>
        <w:rPr>
          <w:spacing w:val="40"/>
        </w:rPr>
        <w:t xml:space="preserve"> </w:t>
      </w:r>
      <w:r>
        <w:t>вице-губернатора</w:t>
      </w:r>
      <w:proofErr w:type="gramEnd"/>
      <w:r>
        <w:rPr>
          <w:spacing w:val="40"/>
        </w:rPr>
        <w:t xml:space="preserve"> </w:t>
      </w:r>
      <w:proofErr w:type="gramStart"/>
      <w:r>
        <w:t>Санкт-Петербурга</w:t>
      </w:r>
      <w:r>
        <w:rPr>
          <w:spacing w:val="40"/>
        </w:rPr>
        <w:t xml:space="preserve"> </w:t>
      </w:r>
      <w:proofErr w:type="spellStart"/>
      <w:r>
        <w:t>Омельницкого</w:t>
      </w:r>
      <w:proofErr w:type="spellEnd"/>
      <w:r>
        <w:t xml:space="preserve"> Владимира</w:t>
      </w:r>
      <w:r>
        <w:rPr>
          <w:spacing w:val="80"/>
        </w:rPr>
        <w:t xml:space="preserve"> </w:t>
      </w:r>
      <w:r>
        <w:t>Владимировича,</w:t>
      </w:r>
      <w:r>
        <w:rPr>
          <w:spacing w:val="80"/>
        </w:rPr>
        <w:t xml:space="preserve"> </w:t>
      </w:r>
      <w:r>
        <w:t>действующего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основании</w:t>
      </w:r>
      <w:r>
        <w:rPr>
          <w:spacing w:val="80"/>
        </w:rPr>
        <w:t xml:space="preserve"> </w:t>
      </w:r>
      <w:r>
        <w:t>Постановления</w:t>
      </w:r>
      <w:r>
        <w:rPr>
          <w:spacing w:val="80"/>
        </w:rPr>
        <w:t xml:space="preserve"> </w:t>
      </w:r>
      <w:r>
        <w:t>Губернатора Санкт-Петербурга</w:t>
      </w:r>
      <w:r>
        <w:rPr>
          <w:spacing w:val="40"/>
        </w:rPr>
        <w:t xml:space="preserve"> </w:t>
      </w:r>
      <w:r w:rsidR="00E4405F">
        <w:rPr>
          <w:spacing w:val="40"/>
        </w:rPr>
        <w:br/>
      </w:r>
      <w:r>
        <w:t>от</w:t>
      </w:r>
      <w:r>
        <w:rPr>
          <w:spacing w:val="40"/>
        </w:rPr>
        <w:t xml:space="preserve"> </w:t>
      </w:r>
      <w:r>
        <w:t>17.01.2018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3-пг</w:t>
      </w:r>
      <w:r w:rsidR="00E4405F">
        <w:t xml:space="preserve"> «О передаче полномочий»</w:t>
      </w:r>
      <w:r>
        <w:t>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другой</w:t>
      </w:r>
      <w:r>
        <w:rPr>
          <w:spacing w:val="40"/>
        </w:rPr>
        <w:t xml:space="preserve"> </w:t>
      </w:r>
      <w:r>
        <w:t>стороны,</w:t>
      </w:r>
      <w:r>
        <w:rPr>
          <w:spacing w:val="40"/>
        </w:rPr>
        <w:t xml:space="preserve"> </w:t>
      </w:r>
      <w:r>
        <w:t>далее</w:t>
      </w:r>
      <w:r>
        <w:rPr>
          <w:spacing w:val="40"/>
        </w:rPr>
        <w:t xml:space="preserve"> </w:t>
      </w:r>
      <w:r w:rsidR="00E4405F">
        <w:rPr>
          <w:spacing w:val="40"/>
        </w:rPr>
        <w:br/>
      </w:r>
      <w:r>
        <w:t>при</w:t>
      </w:r>
      <w:r>
        <w:rPr>
          <w:spacing w:val="40"/>
        </w:rPr>
        <w:t xml:space="preserve"> </w:t>
      </w:r>
      <w:r>
        <w:t>совместном упоминании именуемые «Стороны», в соответствии с пунктом 7.3 Соглашения о предоставлении</w:t>
      </w:r>
      <w:r>
        <w:rPr>
          <w:spacing w:val="80"/>
        </w:rPr>
        <w:t xml:space="preserve"> </w:t>
      </w:r>
      <w:r>
        <w:t>иного</w:t>
      </w:r>
      <w:r>
        <w:rPr>
          <w:spacing w:val="80"/>
        </w:rPr>
        <w:t xml:space="preserve"> </w:t>
      </w:r>
      <w:r>
        <w:t>межбюджетного</w:t>
      </w:r>
      <w:r>
        <w:rPr>
          <w:spacing w:val="80"/>
        </w:rPr>
        <w:t xml:space="preserve"> </w:t>
      </w:r>
      <w:r>
        <w:t>трансферта,</w:t>
      </w:r>
      <w:r>
        <w:rPr>
          <w:spacing w:val="80"/>
        </w:rPr>
        <w:t xml:space="preserve"> </w:t>
      </w:r>
      <w:r>
        <w:t>имеющего</w:t>
      </w:r>
      <w:r>
        <w:rPr>
          <w:spacing w:val="80"/>
        </w:rPr>
        <w:t xml:space="preserve"> </w:t>
      </w:r>
      <w:r>
        <w:t>целевое</w:t>
      </w:r>
      <w:r>
        <w:rPr>
          <w:spacing w:val="80"/>
        </w:rPr>
        <w:t xml:space="preserve"> </w:t>
      </w:r>
      <w:r>
        <w:t>назначение, бюджету субъекта Российской Федерации из федерального бюджета заключили настоящее Дополнительное соглашение № 056-17-2025-095/1 к Соглашению о предоставлении иного межбюджетного</w:t>
      </w:r>
      <w:r>
        <w:rPr>
          <w:spacing w:val="80"/>
        </w:rPr>
        <w:t xml:space="preserve"> </w:t>
      </w:r>
      <w:r>
        <w:t>трансферта,</w:t>
      </w:r>
      <w:r>
        <w:rPr>
          <w:spacing w:val="80"/>
        </w:rPr>
        <w:t xml:space="preserve"> </w:t>
      </w:r>
      <w:r>
        <w:t>имеющего</w:t>
      </w:r>
      <w:proofErr w:type="gramEnd"/>
      <w:r>
        <w:rPr>
          <w:spacing w:val="80"/>
        </w:rPr>
        <w:t xml:space="preserve"> </w:t>
      </w:r>
      <w:r>
        <w:t>целевое</w:t>
      </w:r>
      <w:r>
        <w:rPr>
          <w:spacing w:val="80"/>
        </w:rPr>
        <w:t xml:space="preserve"> </w:t>
      </w:r>
      <w:r>
        <w:t>назначение,</w:t>
      </w:r>
      <w:r>
        <w:rPr>
          <w:spacing w:val="80"/>
        </w:rPr>
        <w:t xml:space="preserve"> </w:t>
      </w:r>
      <w:r>
        <w:t>бюджету</w:t>
      </w:r>
      <w:r>
        <w:rPr>
          <w:spacing w:val="80"/>
        </w:rPr>
        <w:t xml:space="preserve"> </w:t>
      </w:r>
      <w:r>
        <w:t>субъекта</w:t>
      </w:r>
      <w:r>
        <w:rPr>
          <w:spacing w:val="80"/>
        </w:rPr>
        <w:t xml:space="preserve"> </w:t>
      </w:r>
      <w:r>
        <w:t xml:space="preserve">Российской Федерации из федерального бюджета от 18.07.2025 № 056-17-2025-095 (далее </w:t>
      </w:r>
      <w:r w:rsidR="00E4405F">
        <w:t>-</w:t>
      </w:r>
      <w:r>
        <w:t xml:space="preserve"> Соглашение) о нижеследующем.</w:t>
      </w:r>
    </w:p>
    <w:p w:rsidR="00AC3BB5" w:rsidRDefault="003B6738" w:rsidP="00CC19E6">
      <w:pPr>
        <w:pStyle w:val="a4"/>
        <w:numPr>
          <w:ilvl w:val="0"/>
          <w:numId w:val="1"/>
        </w:numPr>
        <w:tabs>
          <w:tab w:val="left" w:pos="0"/>
        </w:tabs>
        <w:spacing w:before="0"/>
        <w:ind w:left="0" w:firstLine="567"/>
        <w:jc w:val="both"/>
        <w:rPr>
          <w:sz w:val="26"/>
        </w:rPr>
      </w:pPr>
      <w:r>
        <w:rPr>
          <w:sz w:val="26"/>
        </w:rPr>
        <w:t>Внести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29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29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30"/>
          <w:sz w:val="26"/>
        </w:rPr>
        <w:t xml:space="preserve"> </w:t>
      </w:r>
      <w:r>
        <w:rPr>
          <w:spacing w:val="-2"/>
          <w:sz w:val="26"/>
        </w:rPr>
        <w:t>изменения:</w:t>
      </w:r>
    </w:p>
    <w:p w:rsidR="00AC3BB5" w:rsidRDefault="003B6738" w:rsidP="00CC19E6">
      <w:pPr>
        <w:pStyle w:val="a4"/>
        <w:numPr>
          <w:ilvl w:val="1"/>
          <w:numId w:val="1"/>
        </w:numPr>
        <w:tabs>
          <w:tab w:val="left" w:pos="0"/>
          <w:tab w:val="left" w:pos="1143"/>
        </w:tabs>
        <w:spacing w:before="0" w:line="247" w:lineRule="auto"/>
        <w:ind w:left="0" w:firstLine="567"/>
        <w:jc w:val="both"/>
        <w:rPr>
          <w:sz w:val="26"/>
        </w:rPr>
      </w:pPr>
      <w:r>
        <w:rPr>
          <w:sz w:val="26"/>
        </w:rPr>
        <w:t>В преамбуле слова «распоряжением Правительства Российской Федерации от 22.05.2025 № 1292-р» заменить словами «распоряжениями Правительства Российской Федерации</w:t>
      </w:r>
      <w:r>
        <w:rPr>
          <w:spacing w:val="39"/>
          <w:sz w:val="26"/>
        </w:rPr>
        <w:t xml:space="preserve"> </w:t>
      </w:r>
      <w:r>
        <w:rPr>
          <w:sz w:val="26"/>
        </w:rPr>
        <w:t>от 22.05.2025 №</w:t>
      </w:r>
      <w:r>
        <w:rPr>
          <w:spacing w:val="40"/>
          <w:sz w:val="26"/>
        </w:rPr>
        <w:t xml:space="preserve"> </w:t>
      </w:r>
      <w:r>
        <w:rPr>
          <w:sz w:val="26"/>
        </w:rPr>
        <w:t>1292-р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29.10.2025 </w:t>
      </w:r>
      <w:r w:rsidR="00E4405F">
        <w:rPr>
          <w:sz w:val="26"/>
        </w:rPr>
        <w:br/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3033-р».</w:t>
      </w:r>
    </w:p>
    <w:p w:rsidR="00AC3BB5" w:rsidRDefault="003B6738" w:rsidP="00CC19E6">
      <w:pPr>
        <w:pStyle w:val="a4"/>
        <w:numPr>
          <w:ilvl w:val="1"/>
          <w:numId w:val="1"/>
        </w:numPr>
        <w:tabs>
          <w:tab w:val="left" w:pos="0"/>
          <w:tab w:val="left" w:pos="1064"/>
        </w:tabs>
        <w:spacing w:before="0"/>
        <w:ind w:left="1064" w:hanging="473"/>
        <w:rPr>
          <w:sz w:val="26"/>
        </w:rPr>
      </w:pPr>
      <w:r>
        <w:rPr>
          <w:sz w:val="26"/>
        </w:rPr>
        <w:t>В</w:t>
      </w:r>
      <w:r>
        <w:rPr>
          <w:spacing w:val="27"/>
          <w:sz w:val="26"/>
        </w:rPr>
        <w:t xml:space="preserve"> </w:t>
      </w:r>
      <w:r>
        <w:rPr>
          <w:sz w:val="26"/>
        </w:rPr>
        <w:t>разделе</w:t>
      </w:r>
      <w:r>
        <w:rPr>
          <w:spacing w:val="25"/>
          <w:sz w:val="26"/>
        </w:rPr>
        <w:t xml:space="preserve"> </w:t>
      </w:r>
      <w:r>
        <w:rPr>
          <w:spacing w:val="-5"/>
          <w:sz w:val="26"/>
        </w:rPr>
        <w:t>II:</w:t>
      </w:r>
    </w:p>
    <w:p w:rsidR="00AC3BB5" w:rsidRDefault="003B6738" w:rsidP="00E4405F">
      <w:pPr>
        <w:pStyle w:val="a4"/>
        <w:numPr>
          <w:ilvl w:val="2"/>
          <w:numId w:val="1"/>
        </w:numPr>
        <w:tabs>
          <w:tab w:val="left" w:pos="0"/>
          <w:tab w:val="left" w:pos="1306"/>
        </w:tabs>
        <w:spacing w:before="0"/>
        <w:ind w:left="0" w:firstLine="432"/>
        <w:jc w:val="both"/>
        <w:rPr>
          <w:sz w:val="26"/>
        </w:rPr>
      </w:pPr>
      <w:r>
        <w:rPr>
          <w:sz w:val="26"/>
        </w:rPr>
        <w:t>В пунктах</w:t>
      </w:r>
      <w:r>
        <w:rPr>
          <w:spacing w:val="40"/>
          <w:sz w:val="26"/>
        </w:rPr>
        <w:t xml:space="preserve"> </w:t>
      </w:r>
      <w:r>
        <w:rPr>
          <w:sz w:val="26"/>
        </w:rPr>
        <w:t>2.1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2.2</w:t>
      </w:r>
      <w:r>
        <w:rPr>
          <w:spacing w:val="40"/>
          <w:sz w:val="26"/>
        </w:rPr>
        <w:t xml:space="preserve"> </w:t>
      </w:r>
      <w:r>
        <w:rPr>
          <w:sz w:val="26"/>
        </w:rPr>
        <w:t>слова</w:t>
      </w:r>
      <w:r>
        <w:rPr>
          <w:spacing w:val="40"/>
          <w:sz w:val="26"/>
        </w:rPr>
        <w:t xml:space="preserve"> </w:t>
      </w:r>
      <w:r>
        <w:rPr>
          <w:sz w:val="26"/>
        </w:rPr>
        <w:t>«в</w:t>
      </w:r>
      <w:r>
        <w:rPr>
          <w:spacing w:val="40"/>
          <w:sz w:val="26"/>
        </w:rPr>
        <w:t xml:space="preserve"> </w:t>
      </w:r>
      <w:r>
        <w:rPr>
          <w:sz w:val="26"/>
        </w:rPr>
        <w:t>2025</w:t>
      </w:r>
      <w:r>
        <w:rPr>
          <w:spacing w:val="40"/>
          <w:sz w:val="26"/>
        </w:rPr>
        <w:t xml:space="preserve"> </w:t>
      </w:r>
      <w:r>
        <w:rPr>
          <w:sz w:val="26"/>
        </w:rPr>
        <w:t>году</w:t>
      </w:r>
      <w:r>
        <w:rPr>
          <w:spacing w:val="40"/>
          <w:sz w:val="26"/>
        </w:rPr>
        <w:t xml:space="preserve"> </w:t>
      </w:r>
      <w:r>
        <w:rPr>
          <w:sz w:val="26"/>
        </w:rPr>
        <w:t>133 100</w:t>
      </w:r>
      <w:r>
        <w:rPr>
          <w:spacing w:val="40"/>
          <w:sz w:val="26"/>
        </w:rPr>
        <w:t xml:space="preserve"> </w:t>
      </w:r>
      <w:r>
        <w:rPr>
          <w:sz w:val="26"/>
        </w:rPr>
        <w:t>(сто</w:t>
      </w:r>
      <w:r>
        <w:rPr>
          <w:spacing w:val="40"/>
          <w:sz w:val="26"/>
        </w:rPr>
        <w:t xml:space="preserve"> </w:t>
      </w:r>
      <w:r>
        <w:rPr>
          <w:sz w:val="26"/>
        </w:rPr>
        <w:t>тридцать</w:t>
      </w:r>
      <w:r>
        <w:rPr>
          <w:spacing w:val="40"/>
          <w:sz w:val="26"/>
        </w:rPr>
        <w:t xml:space="preserve"> </w:t>
      </w:r>
      <w:r>
        <w:rPr>
          <w:sz w:val="26"/>
        </w:rPr>
        <w:t>три</w:t>
      </w:r>
      <w:r>
        <w:rPr>
          <w:spacing w:val="40"/>
          <w:sz w:val="26"/>
        </w:rPr>
        <w:t xml:space="preserve"> </w:t>
      </w:r>
      <w:r>
        <w:rPr>
          <w:sz w:val="26"/>
        </w:rPr>
        <w:t>тысячи</w:t>
      </w:r>
      <w:r>
        <w:rPr>
          <w:spacing w:val="40"/>
          <w:sz w:val="26"/>
        </w:rPr>
        <w:t xml:space="preserve"> </w:t>
      </w:r>
      <w:r>
        <w:rPr>
          <w:sz w:val="26"/>
        </w:rPr>
        <w:t>сто) рублей 00 копеек» заменить словами «в 2025 году 445 400 (четыреста сорок пять тысяч четыреста) рублей 00 копеек».</w:t>
      </w:r>
    </w:p>
    <w:p w:rsidR="00AC3BB5" w:rsidRDefault="003B6738" w:rsidP="00E4405F">
      <w:pPr>
        <w:pStyle w:val="a4"/>
        <w:numPr>
          <w:ilvl w:val="1"/>
          <w:numId w:val="1"/>
        </w:numPr>
        <w:tabs>
          <w:tab w:val="left" w:pos="0"/>
        </w:tabs>
        <w:spacing w:before="0"/>
        <w:ind w:left="0" w:firstLine="567"/>
        <w:rPr>
          <w:sz w:val="26"/>
        </w:rPr>
      </w:pPr>
      <w:r>
        <w:rPr>
          <w:sz w:val="26"/>
        </w:rPr>
        <w:t>Раздел</w:t>
      </w:r>
      <w:r>
        <w:rPr>
          <w:spacing w:val="30"/>
          <w:sz w:val="26"/>
        </w:rPr>
        <w:t xml:space="preserve"> </w:t>
      </w:r>
      <w:r>
        <w:rPr>
          <w:sz w:val="26"/>
        </w:rPr>
        <w:t>VIII</w:t>
      </w:r>
      <w:r>
        <w:rPr>
          <w:spacing w:val="27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30"/>
          <w:sz w:val="26"/>
        </w:rPr>
        <w:t xml:space="preserve"> </w:t>
      </w:r>
      <w:r>
        <w:rPr>
          <w:sz w:val="26"/>
        </w:rPr>
        <w:t>следующей</w:t>
      </w:r>
      <w:r>
        <w:rPr>
          <w:spacing w:val="29"/>
          <w:sz w:val="26"/>
        </w:rPr>
        <w:t xml:space="preserve"> </w:t>
      </w:r>
      <w:r>
        <w:rPr>
          <w:spacing w:val="-2"/>
          <w:sz w:val="26"/>
        </w:rPr>
        <w:t>редакции:</w:t>
      </w:r>
    </w:p>
    <w:p w:rsidR="00AC3BB5" w:rsidRDefault="003B6738" w:rsidP="00E4405F">
      <w:pPr>
        <w:pStyle w:val="a3"/>
        <w:tabs>
          <w:tab w:val="left" w:pos="0"/>
        </w:tabs>
        <w:spacing w:before="10" w:after="43"/>
        <w:ind w:left="709"/>
      </w:pPr>
      <w:r>
        <w:t>«VIII.</w:t>
      </w:r>
      <w:r>
        <w:rPr>
          <w:spacing w:val="52"/>
        </w:rPr>
        <w:t xml:space="preserve"> </w:t>
      </w:r>
      <w:r>
        <w:t>Платежные</w:t>
      </w:r>
      <w:r>
        <w:rPr>
          <w:spacing w:val="43"/>
        </w:rPr>
        <w:t xml:space="preserve"> </w:t>
      </w:r>
      <w:r>
        <w:t>реквизиты</w:t>
      </w:r>
      <w:r>
        <w:rPr>
          <w:spacing w:val="44"/>
        </w:rPr>
        <w:t xml:space="preserve"> </w:t>
      </w:r>
      <w:r>
        <w:rPr>
          <w:spacing w:val="-2"/>
        </w:rPr>
        <w:t>Сторон</w:t>
      </w:r>
    </w:p>
    <w:tbl>
      <w:tblPr>
        <w:tblStyle w:val="TableNormal"/>
        <w:tblW w:w="9356" w:type="dxa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5443"/>
        <w:gridCol w:w="3913"/>
      </w:tblGrid>
      <w:tr w:rsidR="00AC3BB5" w:rsidTr="00E4405F">
        <w:trPr>
          <w:trHeight w:val="789"/>
        </w:trPr>
        <w:tc>
          <w:tcPr>
            <w:tcW w:w="5443" w:type="dxa"/>
          </w:tcPr>
          <w:p w:rsidR="00AC3BB5" w:rsidRDefault="003B6738">
            <w:pPr>
              <w:pStyle w:val="TableParagraph"/>
              <w:spacing w:before="87" w:line="247" w:lineRule="auto"/>
              <w:ind w:left="865" w:hanging="720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3913" w:type="dxa"/>
          </w:tcPr>
          <w:p w:rsidR="00AC3BB5" w:rsidRDefault="003B6738" w:rsidP="00E4405F">
            <w:pPr>
              <w:pStyle w:val="TableParagraph"/>
              <w:spacing w:before="238"/>
              <w:ind w:left="685"/>
              <w:jc w:val="center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 w:rsidR="00CC19E6">
              <w:rPr>
                <w:spacing w:val="54"/>
                <w:w w:val="150"/>
                <w:sz w:val="26"/>
              </w:rPr>
              <w:br/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AC3BB5" w:rsidTr="00CC19E6">
        <w:trPr>
          <w:trHeight w:val="460"/>
        </w:trPr>
        <w:tc>
          <w:tcPr>
            <w:tcW w:w="5443" w:type="dxa"/>
            <w:tcBorders>
              <w:bottom w:val="nil"/>
            </w:tcBorders>
          </w:tcPr>
          <w:p w:rsidR="00AC3BB5" w:rsidRDefault="003B6738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  <w:tc>
          <w:tcPr>
            <w:tcW w:w="3913" w:type="dxa"/>
            <w:tcBorders>
              <w:bottom w:val="nil"/>
            </w:tcBorders>
          </w:tcPr>
          <w:p w:rsidR="00AC3BB5" w:rsidRDefault="003B6738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</w:tr>
      <w:tr w:rsidR="00AC3BB5" w:rsidTr="00CC19E6">
        <w:trPr>
          <w:trHeight w:val="395"/>
        </w:trPr>
        <w:tc>
          <w:tcPr>
            <w:tcW w:w="5443" w:type="dxa"/>
            <w:tcBorders>
              <w:top w:val="nil"/>
              <w:bottom w:val="nil"/>
            </w:tcBorders>
          </w:tcPr>
          <w:p w:rsidR="00AC3BB5" w:rsidRDefault="003B6738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lastRenderedPageBreak/>
              <w:t>127994,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Г.МОСКВА,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ПЕР.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AC3BB5" w:rsidRDefault="003B6738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191060,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Санкт-Петербург,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проезд</w:t>
            </w:r>
          </w:p>
        </w:tc>
      </w:tr>
      <w:tr w:rsidR="00AC3BB5" w:rsidTr="00CC19E6">
        <w:trPr>
          <w:trHeight w:val="308"/>
        </w:trPr>
        <w:tc>
          <w:tcPr>
            <w:tcW w:w="5443" w:type="dxa"/>
            <w:tcBorders>
              <w:top w:val="nil"/>
              <w:bottom w:val="nil"/>
            </w:tcBorders>
          </w:tcPr>
          <w:p w:rsidR="00AC3BB5" w:rsidRDefault="003B6738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РАХМАНОВСКИЙ,</w:t>
            </w:r>
            <w:r>
              <w:rPr>
                <w:spacing w:val="5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56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Д.3/25,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AC3BB5" w:rsidRDefault="003B6738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Смольный,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лит.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Б</w:t>
            </w:r>
          </w:p>
        </w:tc>
      </w:tr>
      <w:tr w:rsidR="00AC3BB5" w:rsidTr="00CC19E6">
        <w:trPr>
          <w:trHeight w:val="412"/>
        </w:trPr>
        <w:tc>
          <w:tcPr>
            <w:tcW w:w="5443" w:type="dxa"/>
            <w:tcBorders>
              <w:top w:val="nil"/>
            </w:tcBorders>
          </w:tcPr>
          <w:p w:rsidR="00AC3BB5" w:rsidRDefault="003B6738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СТР.1;2;3;4</w:t>
            </w:r>
          </w:p>
        </w:tc>
        <w:tc>
          <w:tcPr>
            <w:tcW w:w="3913" w:type="dxa"/>
            <w:tcBorders>
              <w:top w:val="nil"/>
            </w:tcBorders>
          </w:tcPr>
          <w:p w:rsidR="00AC3BB5" w:rsidRDefault="00AC3BB5">
            <w:pPr>
              <w:pStyle w:val="TableParagraph"/>
              <w:rPr>
                <w:sz w:val="24"/>
              </w:rPr>
            </w:pPr>
          </w:p>
        </w:tc>
      </w:tr>
      <w:tr w:rsidR="00AC3BB5" w:rsidTr="00CC19E6">
        <w:trPr>
          <w:trHeight w:val="460"/>
        </w:trPr>
        <w:tc>
          <w:tcPr>
            <w:tcW w:w="5443" w:type="dxa"/>
            <w:tcBorders>
              <w:bottom w:val="nil"/>
            </w:tcBorders>
          </w:tcPr>
          <w:p w:rsidR="00AC3BB5" w:rsidRDefault="003B6738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  <w:tc>
          <w:tcPr>
            <w:tcW w:w="3913" w:type="dxa"/>
            <w:tcBorders>
              <w:bottom w:val="nil"/>
            </w:tcBorders>
          </w:tcPr>
          <w:p w:rsidR="00AC3BB5" w:rsidRDefault="003B6738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</w:tr>
      <w:tr w:rsidR="00AC3BB5" w:rsidTr="00CC19E6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AC3BB5" w:rsidRDefault="003B6738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024501901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AC3BB5" w:rsidRDefault="003B6738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014030106</w:t>
            </w:r>
          </w:p>
        </w:tc>
      </w:tr>
      <w:tr w:rsidR="00AC3BB5" w:rsidTr="00CC19E6">
        <w:trPr>
          <w:trHeight w:val="395"/>
        </w:trPr>
        <w:tc>
          <w:tcPr>
            <w:tcW w:w="5443" w:type="dxa"/>
            <w:tcBorders>
              <w:top w:val="nil"/>
              <w:bottom w:val="nil"/>
            </w:tcBorders>
          </w:tcPr>
          <w:p w:rsidR="00AC3BB5" w:rsidRDefault="003B6738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5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ОПЕРАЦИОННЫЙ</w:t>
            </w:r>
            <w:r>
              <w:rPr>
                <w:spacing w:val="55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ДЕПАРТАМЕНТ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AC3BB5" w:rsidRDefault="003B6738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СЗГУ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России//УФК</w:t>
            </w:r>
          </w:p>
        </w:tc>
      </w:tr>
      <w:tr w:rsidR="00AC3BB5" w:rsidTr="00CC19E6">
        <w:trPr>
          <w:trHeight w:val="308"/>
        </w:trPr>
        <w:tc>
          <w:tcPr>
            <w:tcW w:w="5443" w:type="dxa"/>
            <w:tcBorders>
              <w:top w:val="nil"/>
              <w:bottom w:val="nil"/>
            </w:tcBorders>
          </w:tcPr>
          <w:p w:rsidR="00AC3BB5" w:rsidRDefault="003B6738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БАНКА</w:t>
            </w:r>
            <w:r>
              <w:rPr>
                <w:spacing w:val="50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РОССИИ//</w:t>
            </w:r>
            <w:proofErr w:type="gramStart"/>
            <w:r>
              <w:rPr>
                <w:spacing w:val="-2"/>
                <w:sz w:val="26"/>
              </w:rPr>
              <w:t>Межрегиональное</w:t>
            </w:r>
            <w:proofErr w:type="gramEnd"/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AC3BB5" w:rsidRDefault="003B6738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4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</w:t>
            </w:r>
            <w:proofErr w:type="gramStart"/>
            <w:r>
              <w:rPr>
                <w:sz w:val="26"/>
              </w:rPr>
              <w:t>.С</w:t>
            </w:r>
            <w:proofErr w:type="gramEnd"/>
            <w:r>
              <w:rPr>
                <w:sz w:val="26"/>
              </w:rPr>
              <w:t>анкт</w:t>
            </w:r>
            <w:proofErr w:type="spellEnd"/>
            <w:r>
              <w:rPr>
                <w:sz w:val="26"/>
              </w:rPr>
              <w:t>-Петербургу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</w:t>
            </w:r>
          </w:p>
        </w:tc>
      </w:tr>
      <w:tr w:rsidR="00AC3BB5" w:rsidTr="00CC19E6">
        <w:trPr>
          <w:trHeight w:val="400"/>
        </w:trPr>
        <w:tc>
          <w:tcPr>
            <w:tcW w:w="5443" w:type="dxa"/>
            <w:tcBorders>
              <w:top w:val="nil"/>
              <w:bottom w:val="nil"/>
            </w:tcBorders>
          </w:tcPr>
          <w:p w:rsidR="00AC3BB5" w:rsidRDefault="003B6738">
            <w:pPr>
              <w:pStyle w:val="TableParagraph"/>
              <w:spacing w:before="2"/>
              <w:ind w:left="88"/>
              <w:rPr>
                <w:sz w:val="26"/>
              </w:rPr>
            </w:pPr>
            <w:proofErr w:type="gramStart"/>
            <w:r>
              <w:rPr>
                <w:sz w:val="26"/>
              </w:rPr>
              <w:t>операционное</w:t>
            </w:r>
            <w:proofErr w:type="gramEnd"/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УФК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Москва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AC3BB5" w:rsidRDefault="00AC3BB5">
            <w:pPr>
              <w:pStyle w:val="TableParagraph"/>
              <w:rPr>
                <w:sz w:val="24"/>
              </w:rPr>
            </w:pPr>
          </w:p>
        </w:tc>
      </w:tr>
      <w:tr w:rsidR="00AC3BB5" w:rsidTr="00CC19E6">
        <w:trPr>
          <w:trHeight w:val="400"/>
        </w:trPr>
        <w:tc>
          <w:tcPr>
            <w:tcW w:w="5443" w:type="dxa"/>
            <w:tcBorders>
              <w:top w:val="nil"/>
              <w:bottom w:val="nil"/>
            </w:tcBorders>
          </w:tcPr>
          <w:p w:rsidR="00AC3BB5" w:rsidRDefault="003B6738">
            <w:pPr>
              <w:pStyle w:val="TableParagraph"/>
              <w:spacing w:before="94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AC3BB5" w:rsidRDefault="003B6738">
            <w:pPr>
              <w:pStyle w:val="TableParagraph"/>
              <w:spacing w:before="94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</w:tr>
      <w:tr w:rsidR="00AC3BB5" w:rsidTr="00CC19E6">
        <w:trPr>
          <w:trHeight w:val="401"/>
        </w:trPr>
        <w:tc>
          <w:tcPr>
            <w:tcW w:w="5443" w:type="dxa"/>
            <w:tcBorders>
              <w:top w:val="nil"/>
              <w:bottom w:val="nil"/>
            </w:tcBorders>
          </w:tcPr>
          <w:p w:rsidR="00AC3BB5" w:rsidRDefault="003B6738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40102810045370000002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AC3BB5" w:rsidRDefault="003B6738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pacing w:val="-2"/>
                <w:sz w:val="26"/>
              </w:rPr>
              <w:t>40102810945370000005</w:t>
            </w:r>
          </w:p>
        </w:tc>
      </w:tr>
      <w:tr w:rsidR="00AC3BB5" w:rsidTr="00CC19E6">
        <w:trPr>
          <w:trHeight w:val="488"/>
        </w:trPr>
        <w:tc>
          <w:tcPr>
            <w:tcW w:w="5443" w:type="dxa"/>
            <w:tcBorders>
              <w:top w:val="nil"/>
              <w:bottom w:val="nil"/>
            </w:tcBorders>
          </w:tcPr>
          <w:p w:rsidR="00AC3BB5" w:rsidRDefault="003B6738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03211643000000019503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AC3BB5" w:rsidRDefault="003B6738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03100643000000017200</w:t>
            </w:r>
          </w:p>
        </w:tc>
      </w:tr>
      <w:tr w:rsidR="00AC3BB5" w:rsidTr="00CC19E6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AC3BB5" w:rsidRDefault="003B6738">
            <w:pPr>
              <w:pStyle w:val="TableParagraph"/>
              <w:spacing w:before="88"/>
              <w:ind w:left="88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03951000560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AC3BB5" w:rsidRDefault="003B6738">
            <w:pPr>
              <w:pStyle w:val="TableParagraph"/>
              <w:spacing w:before="88"/>
              <w:ind w:left="87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04722001080</w:t>
            </w:r>
          </w:p>
        </w:tc>
      </w:tr>
      <w:tr w:rsidR="00AC3BB5" w:rsidTr="00CC19E6">
        <w:trPr>
          <w:trHeight w:val="395"/>
        </w:trPr>
        <w:tc>
          <w:tcPr>
            <w:tcW w:w="5443" w:type="dxa"/>
            <w:tcBorders>
              <w:top w:val="nil"/>
              <w:bottom w:val="nil"/>
            </w:tcBorders>
          </w:tcPr>
          <w:p w:rsidR="00AC3BB5" w:rsidRDefault="003B6738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Межрегиональное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операционное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управление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AC3BB5" w:rsidRDefault="003B6738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</w:tr>
      <w:tr w:rsidR="00AC3BB5" w:rsidTr="00CC19E6">
        <w:trPr>
          <w:trHeight w:val="401"/>
        </w:trPr>
        <w:tc>
          <w:tcPr>
            <w:tcW w:w="5443" w:type="dxa"/>
            <w:tcBorders>
              <w:top w:val="nil"/>
              <w:bottom w:val="nil"/>
            </w:tcBorders>
          </w:tcPr>
          <w:p w:rsidR="00AC3BB5" w:rsidRDefault="003B6738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z w:val="26"/>
              </w:rPr>
              <w:t>Федерального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казначейства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AC3BB5" w:rsidRDefault="003B6738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</w:tr>
      <w:tr w:rsidR="00AC3BB5" w:rsidTr="00CC19E6">
        <w:trPr>
          <w:trHeight w:val="488"/>
        </w:trPr>
        <w:tc>
          <w:tcPr>
            <w:tcW w:w="5443" w:type="dxa"/>
            <w:tcBorders>
              <w:top w:val="nil"/>
              <w:bottom w:val="nil"/>
            </w:tcBorders>
          </w:tcPr>
          <w:p w:rsidR="00AC3BB5" w:rsidRDefault="003B6738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7707778246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AC3BB5" w:rsidRDefault="003B6738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7808043833</w:t>
            </w:r>
          </w:p>
        </w:tc>
      </w:tr>
      <w:tr w:rsidR="00AC3BB5" w:rsidTr="00CC19E6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AC3BB5" w:rsidRDefault="003B6738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770701001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AC3BB5" w:rsidRDefault="003B6738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784101001</w:t>
            </w:r>
          </w:p>
        </w:tc>
      </w:tr>
      <w:tr w:rsidR="00AC3BB5" w:rsidTr="00CC19E6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AC3BB5" w:rsidRDefault="003B6738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1127746460896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AC3BB5" w:rsidRDefault="003B6738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1037843003285</w:t>
            </w:r>
          </w:p>
        </w:tc>
      </w:tr>
      <w:tr w:rsidR="00AC3BB5" w:rsidTr="00CC19E6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AC3BB5" w:rsidRDefault="003B6738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45382000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AC3BB5" w:rsidRDefault="003B6738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40908000</w:t>
            </w:r>
          </w:p>
        </w:tc>
      </w:tr>
      <w:tr w:rsidR="00AC3BB5" w:rsidTr="00CC19E6">
        <w:trPr>
          <w:trHeight w:val="489"/>
        </w:trPr>
        <w:tc>
          <w:tcPr>
            <w:tcW w:w="5443" w:type="dxa"/>
            <w:tcBorders>
              <w:top w:val="nil"/>
            </w:tcBorders>
          </w:tcPr>
          <w:p w:rsidR="00AC3BB5" w:rsidRDefault="00AC3BB5">
            <w:pPr>
              <w:pStyle w:val="TableParagraph"/>
              <w:rPr>
                <w:sz w:val="24"/>
              </w:rPr>
            </w:pPr>
          </w:p>
        </w:tc>
        <w:tc>
          <w:tcPr>
            <w:tcW w:w="3913" w:type="dxa"/>
            <w:tcBorders>
              <w:top w:val="nil"/>
            </w:tcBorders>
          </w:tcPr>
          <w:p w:rsidR="00AC3BB5" w:rsidRDefault="003B6738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КБК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доходов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816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49999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0000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150</w:t>
            </w:r>
          </w:p>
        </w:tc>
      </w:tr>
    </w:tbl>
    <w:p w:rsidR="00AC3BB5" w:rsidRDefault="003B6738" w:rsidP="003B6738">
      <w:pPr>
        <w:ind w:right="157"/>
        <w:jc w:val="right"/>
        <w:rPr>
          <w:sz w:val="26"/>
        </w:rPr>
      </w:pPr>
      <w:r>
        <w:rPr>
          <w:spacing w:val="-5"/>
          <w:sz w:val="26"/>
        </w:rPr>
        <w:t>».</w:t>
      </w:r>
    </w:p>
    <w:p w:rsidR="00AC3BB5" w:rsidRDefault="003B6738" w:rsidP="00CC19E6">
      <w:pPr>
        <w:pStyle w:val="a4"/>
        <w:numPr>
          <w:ilvl w:val="1"/>
          <w:numId w:val="1"/>
        </w:numPr>
        <w:tabs>
          <w:tab w:val="left" w:pos="0"/>
        </w:tabs>
        <w:spacing w:before="0" w:line="247" w:lineRule="auto"/>
        <w:ind w:left="0" w:right="2" w:firstLine="591"/>
        <w:jc w:val="both"/>
        <w:rPr>
          <w:sz w:val="26"/>
        </w:rPr>
      </w:pPr>
      <w:r>
        <w:rPr>
          <w:sz w:val="26"/>
        </w:rPr>
        <w:t>Приложение № 1 к Соглашению изложить в редакции согласно приложению № 1 к 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4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0"/>
          <w:sz w:val="26"/>
        </w:rPr>
        <w:t xml:space="preserve"> </w:t>
      </w:r>
      <w:r>
        <w:rPr>
          <w:sz w:val="26"/>
        </w:rPr>
        <w:t>частью.</w:t>
      </w:r>
    </w:p>
    <w:p w:rsidR="00AC3BB5" w:rsidRDefault="003B6738" w:rsidP="00CC19E6">
      <w:pPr>
        <w:pStyle w:val="a4"/>
        <w:numPr>
          <w:ilvl w:val="0"/>
          <w:numId w:val="1"/>
        </w:numPr>
        <w:tabs>
          <w:tab w:val="left" w:pos="0"/>
          <w:tab w:val="left" w:pos="863"/>
        </w:tabs>
        <w:spacing w:before="0"/>
        <w:ind w:left="0" w:right="2" w:firstLine="591"/>
        <w:jc w:val="both"/>
        <w:rPr>
          <w:sz w:val="26"/>
        </w:rPr>
      </w:pPr>
      <w:r>
        <w:rPr>
          <w:sz w:val="26"/>
        </w:rPr>
        <w:t>Дополнительное</w:t>
      </w:r>
      <w:r>
        <w:rPr>
          <w:spacing w:val="49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9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49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50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52"/>
          <w:sz w:val="26"/>
        </w:rPr>
        <w:t xml:space="preserve"> </w:t>
      </w:r>
      <w:r>
        <w:rPr>
          <w:spacing w:val="-2"/>
          <w:sz w:val="26"/>
        </w:rPr>
        <w:t>Соглашения.</w:t>
      </w:r>
    </w:p>
    <w:p w:rsidR="00AC3BB5" w:rsidRDefault="003B6738" w:rsidP="00CC19E6">
      <w:pPr>
        <w:pStyle w:val="a4"/>
        <w:numPr>
          <w:ilvl w:val="0"/>
          <w:numId w:val="1"/>
        </w:numPr>
        <w:tabs>
          <w:tab w:val="left" w:pos="0"/>
          <w:tab w:val="left" w:pos="957"/>
        </w:tabs>
        <w:spacing w:before="0" w:line="247" w:lineRule="auto"/>
        <w:ind w:left="0" w:right="2" w:firstLine="591"/>
        <w:jc w:val="both"/>
        <w:rPr>
          <w:sz w:val="26"/>
        </w:rPr>
      </w:pPr>
      <w:r>
        <w:rPr>
          <w:sz w:val="26"/>
        </w:rPr>
        <w:t>Дополнительное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соглашение,</w:t>
      </w:r>
      <w:r>
        <w:rPr>
          <w:spacing w:val="40"/>
          <w:sz w:val="26"/>
        </w:rPr>
        <w:t xml:space="preserve"> </w:t>
      </w:r>
      <w:r>
        <w:rPr>
          <w:sz w:val="26"/>
        </w:rPr>
        <w:t>подписанное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Сторонами,</w:t>
      </w:r>
      <w:r>
        <w:rPr>
          <w:spacing w:val="40"/>
          <w:sz w:val="26"/>
        </w:rPr>
        <w:t xml:space="preserve"> </w:t>
      </w:r>
      <w:r>
        <w:rPr>
          <w:sz w:val="26"/>
        </w:rPr>
        <w:t>вступает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силу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даты внесения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нем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реестр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соглашений,</w:t>
      </w:r>
      <w:r>
        <w:rPr>
          <w:spacing w:val="40"/>
          <w:sz w:val="26"/>
        </w:rPr>
        <w:t xml:space="preserve"> </w:t>
      </w:r>
      <w:r>
        <w:rPr>
          <w:sz w:val="26"/>
        </w:rPr>
        <w:t>ведение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осуществляется Федеральным казначейством, и действует до полного исполнения Сторонами своих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Соглашению.</w:t>
      </w:r>
    </w:p>
    <w:p w:rsidR="00AC3BB5" w:rsidRDefault="003B6738" w:rsidP="00CC19E6">
      <w:pPr>
        <w:pStyle w:val="a4"/>
        <w:numPr>
          <w:ilvl w:val="0"/>
          <w:numId w:val="1"/>
        </w:numPr>
        <w:tabs>
          <w:tab w:val="left" w:pos="0"/>
          <w:tab w:val="left" w:pos="976"/>
        </w:tabs>
        <w:spacing w:before="0" w:line="247" w:lineRule="auto"/>
        <w:ind w:left="0" w:right="2" w:firstLine="591"/>
        <w:jc w:val="both"/>
        <w:rPr>
          <w:sz w:val="26"/>
        </w:rPr>
      </w:pPr>
      <w:r>
        <w:rPr>
          <w:sz w:val="26"/>
        </w:rPr>
        <w:t xml:space="preserve">Условия Соглашения, не затронутые Дополнительным соглашением, остаются </w:t>
      </w:r>
      <w:r>
        <w:rPr>
          <w:spacing w:val="-2"/>
          <w:sz w:val="26"/>
        </w:rPr>
        <w:t>неизменными.</w:t>
      </w:r>
    </w:p>
    <w:p w:rsidR="00AC3BB5" w:rsidRDefault="003B6738" w:rsidP="00CC19E6">
      <w:pPr>
        <w:pStyle w:val="a4"/>
        <w:numPr>
          <w:ilvl w:val="0"/>
          <w:numId w:val="1"/>
        </w:numPr>
        <w:tabs>
          <w:tab w:val="left" w:pos="0"/>
        </w:tabs>
        <w:spacing w:before="0"/>
        <w:ind w:left="0" w:right="2" w:firstLine="591"/>
        <w:jc w:val="both"/>
        <w:rPr>
          <w:sz w:val="26"/>
        </w:rPr>
      </w:pPr>
      <w:r>
        <w:rPr>
          <w:sz w:val="26"/>
        </w:rPr>
        <w:t>Дополнительное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заключено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документа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интегрированной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 xml:space="preserve">управления общественными финансами «Электронный бюджет» </w:t>
      </w:r>
      <w:r w:rsidR="00CC19E6">
        <w:rPr>
          <w:sz w:val="26"/>
        </w:rPr>
        <w:br/>
      </w:r>
      <w:r>
        <w:rPr>
          <w:sz w:val="26"/>
        </w:rPr>
        <w:t>и подписано усиленными квалифицированными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электронными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подписями</w:t>
      </w:r>
      <w:r>
        <w:rPr>
          <w:spacing w:val="80"/>
          <w:sz w:val="26"/>
        </w:rPr>
        <w:t xml:space="preserve"> </w:t>
      </w:r>
      <w:r>
        <w:rPr>
          <w:sz w:val="26"/>
        </w:rPr>
        <w:t>лиц,</w:t>
      </w:r>
      <w:r>
        <w:rPr>
          <w:spacing w:val="80"/>
          <w:sz w:val="26"/>
        </w:rPr>
        <w:t xml:space="preserve"> </w:t>
      </w:r>
      <w:r>
        <w:rPr>
          <w:sz w:val="26"/>
        </w:rPr>
        <w:lastRenderedPageBreak/>
        <w:t>имеющих</w:t>
      </w:r>
      <w:r>
        <w:rPr>
          <w:spacing w:val="80"/>
          <w:sz w:val="26"/>
        </w:rPr>
        <w:t xml:space="preserve"> </w:t>
      </w:r>
      <w:r>
        <w:rPr>
          <w:sz w:val="26"/>
        </w:rPr>
        <w:t>право</w:t>
      </w:r>
      <w:r>
        <w:rPr>
          <w:spacing w:val="80"/>
          <w:sz w:val="26"/>
        </w:rPr>
        <w:t xml:space="preserve"> </w:t>
      </w:r>
      <w:r>
        <w:rPr>
          <w:sz w:val="26"/>
        </w:rPr>
        <w:t>действовать</w:t>
      </w:r>
      <w:r>
        <w:rPr>
          <w:spacing w:val="80"/>
          <w:sz w:val="26"/>
        </w:rPr>
        <w:t xml:space="preserve"> </w:t>
      </w:r>
      <w:r>
        <w:rPr>
          <w:sz w:val="26"/>
        </w:rPr>
        <w:t>от имени</w:t>
      </w:r>
      <w:r>
        <w:rPr>
          <w:spacing w:val="40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Соглашению.</w:t>
      </w:r>
    </w:p>
    <w:p w:rsidR="00AC3BB5" w:rsidRDefault="003B6738" w:rsidP="00CC19E6">
      <w:pPr>
        <w:pStyle w:val="a4"/>
        <w:numPr>
          <w:ilvl w:val="0"/>
          <w:numId w:val="1"/>
        </w:numPr>
        <w:tabs>
          <w:tab w:val="left" w:pos="0"/>
        </w:tabs>
        <w:spacing w:before="0" w:after="32"/>
        <w:ind w:left="0" w:right="2" w:firstLine="567"/>
        <w:rPr>
          <w:sz w:val="26"/>
        </w:rPr>
      </w:pPr>
      <w:r>
        <w:rPr>
          <w:sz w:val="26"/>
        </w:rPr>
        <w:t>Подписи</w:t>
      </w:r>
      <w:r>
        <w:rPr>
          <w:spacing w:val="59"/>
          <w:sz w:val="26"/>
        </w:rPr>
        <w:t xml:space="preserve"> </w:t>
      </w:r>
      <w:r>
        <w:rPr>
          <w:spacing w:val="-2"/>
          <w:sz w:val="26"/>
        </w:rPr>
        <w:t>Сторон:</w:t>
      </w:r>
    </w:p>
    <w:tbl>
      <w:tblPr>
        <w:tblStyle w:val="TableNormal"/>
        <w:tblW w:w="9214" w:type="dxa"/>
        <w:tblInd w:w="150" w:type="dxa"/>
        <w:tblLayout w:type="fixed"/>
        <w:tblLook w:val="01E0" w:firstRow="1" w:lastRow="1" w:firstColumn="1" w:lastColumn="1" w:noHBand="0" w:noVBand="0"/>
      </w:tblPr>
      <w:tblGrid>
        <w:gridCol w:w="4678"/>
        <w:gridCol w:w="4536"/>
      </w:tblGrid>
      <w:tr w:rsidR="00AC3BB5" w:rsidTr="00E4405F">
        <w:trPr>
          <w:trHeight w:val="789"/>
        </w:trPr>
        <w:tc>
          <w:tcPr>
            <w:tcW w:w="4678" w:type="dxa"/>
          </w:tcPr>
          <w:p w:rsidR="00AC3BB5" w:rsidRPr="00CC19E6" w:rsidRDefault="003B6738" w:rsidP="00CC19E6">
            <w:pPr>
              <w:pStyle w:val="TableParagraph"/>
              <w:spacing w:before="87" w:line="247" w:lineRule="auto"/>
              <w:jc w:val="center"/>
              <w:rPr>
                <w:b/>
                <w:sz w:val="26"/>
              </w:rPr>
            </w:pPr>
            <w:r w:rsidRPr="00CC19E6">
              <w:rPr>
                <w:b/>
                <w:sz w:val="26"/>
              </w:rPr>
              <w:t>МИНИСТЕРСТВО ЗДРАВООХРАНЕНИЯ</w:t>
            </w:r>
            <w:r w:rsidRPr="00CC19E6">
              <w:rPr>
                <w:b/>
                <w:spacing w:val="80"/>
                <w:w w:val="150"/>
                <w:sz w:val="26"/>
              </w:rPr>
              <w:t xml:space="preserve"> </w:t>
            </w:r>
            <w:r w:rsidRPr="00CC19E6">
              <w:rPr>
                <w:b/>
                <w:sz w:val="26"/>
              </w:rPr>
              <w:t>РОССИЙСКОЙ</w:t>
            </w:r>
            <w:r w:rsidRPr="00CC19E6">
              <w:rPr>
                <w:b/>
                <w:spacing w:val="40"/>
                <w:sz w:val="26"/>
              </w:rPr>
              <w:t xml:space="preserve"> </w:t>
            </w:r>
            <w:r w:rsidRPr="00CC19E6">
              <w:rPr>
                <w:b/>
                <w:sz w:val="26"/>
              </w:rPr>
              <w:t>ФЕДЕРАЦИИ</w:t>
            </w:r>
          </w:p>
        </w:tc>
        <w:tc>
          <w:tcPr>
            <w:tcW w:w="4536" w:type="dxa"/>
          </w:tcPr>
          <w:p w:rsidR="00AC3BB5" w:rsidRPr="00CC19E6" w:rsidRDefault="003B6738" w:rsidP="00CC19E6">
            <w:pPr>
              <w:pStyle w:val="TableParagraph"/>
              <w:spacing w:before="239"/>
              <w:jc w:val="center"/>
              <w:rPr>
                <w:b/>
                <w:sz w:val="26"/>
              </w:rPr>
            </w:pPr>
            <w:r w:rsidRPr="00CC19E6">
              <w:rPr>
                <w:b/>
                <w:sz w:val="26"/>
              </w:rPr>
              <w:t>Правительство</w:t>
            </w:r>
            <w:r w:rsidRPr="00CC19E6">
              <w:rPr>
                <w:b/>
                <w:spacing w:val="54"/>
                <w:w w:val="150"/>
                <w:sz w:val="26"/>
              </w:rPr>
              <w:t xml:space="preserve"> </w:t>
            </w:r>
            <w:r w:rsidR="00CC19E6" w:rsidRPr="00CC19E6">
              <w:rPr>
                <w:b/>
                <w:spacing w:val="54"/>
                <w:w w:val="150"/>
                <w:sz w:val="26"/>
              </w:rPr>
              <w:br/>
            </w:r>
            <w:r w:rsidRPr="00CC19E6">
              <w:rPr>
                <w:b/>
                <w:sz w:val="26"/>
              </w:rPr>
              <w:t>Санкт-</w:t>
            </w:r>
            <w:r w:rsidRPr="00CC19E6">
              <w:rPr>
                <w:b/>
                <w:spacing w:val="-2"/>
                <w:sz w:val="26"/>
              </w:rPr>
              <w:t>Петербурга</w:t>
            </w:r>
          </w:p>
        </w:tc>
      </w:tr>
      <w:tr w:rsidR="00AC3BB5" w:rsidTr="00E4405F">
        <w:trPr>
          <w:trHeight w:val="789"/>
        </w:trPr>
        <w:tc>
          <w:tcPr>
            <w:tcW w:w="4678" w:type="dxa"/>
          </w:tcPr>
          <w:p w:rsidR="00E4405F" w:rsidRDefault="00E4405F" w:rsidP="00CC19E6">
            <w:pPr>
              <w:pStyle w:val="TableParagraph"/>
              <w:spacing w:before="87" w:line="247" w:lineRule="auto"/>
              <w:jc w:val="right"/>
              <w:rPr>
                <w:b/>
                <w:sz w:val="26"/>
                <w:u w:val="single"/>
              </w:rPr>
            </w:pPr>
          </w:p>
          <w:p w:rsidR="00AC3BB5" w:rsidRPr="00CC19E6" w:rsidRDefault="003B6738" w:rsidP="00CC19E6">
            <w:pPr>
              <w:pStyle w:val="TableParagraph"/>
              <w:spacing w:before="87" w:line="247" w:lineRule="auto"/>
              <w:jc w:val="right"/>
              <w:rPr>
                <w:b/>
                <w:sz w:val="26"/>
              </w:rPr>
            </w:pPr>
            <w:r w:rsidRPr="00CC19E6">
              <w:rPr>
                <w:b/>
                <w:sz w:val="26"/>
                <w:u w:val="single"/>
              </w:rPr>
              <w:tab/>
            </w:r>
            <w:r w:rsidRPr="00CC19E6">
              <w:rPr>
                <w:b/>
                <w:sz w:val="26"/>
                <w:u w:val="single"/>
              </w:rPr>
              <w:tab/>
            </w:r>
            <w:r w:rsidRPr="00CC19E6">
              <w:rPr>
                <w:b/>
                <w:sz w:val="26"/>
              </w:rPr>
              <w:t xml:space="preserve">/Камкин Евгений </w:t>
            </w:r>
            <w:r w:rsidRPr="00CC19E6">
              <w:rPr>
                <w:b/>
                <w:spacing w:val="-2"/>
                <w:sz w:val="26"/>
              </w:rPr>
              <w:t>Геннадьевич</w:t>
            </w:r>
          </w:p>
        </w:tc>
        <w:tc>
          <w:tcPr>
            <w:tcW w:w="4536" w:type="dxa"/>
          </w:tcPr>
          <w:p w:rsidR="00E4405F" w:rsidRDefault="00E4405F" w:rsidP="00CC19E6">
            <w:pPr>
              <w:pStyle w:val="TableParagraph"/>
              <w:tabs>
                <w:tab w:val="left" w:pos="0"/>
              </w:tabs>
              <w:spacing w:before="87" w:line="247" w:lineRule="auto"/>
              <w:ind w:right="263"/>
              <w:jc w:val="right"/>
              <w:rPr>
                <w:b/>
                <w:sz w:val="26"/>
                <w:u w:val="single"/>
              </w:rPr>
            </w:pPr>
          </w:p>
          <w:p w:rsidR="00AC3BB5" w:rsidRPr="00CC19E6" w:rsidRDefault="003B6738" w:rsidP="00CC19E6">
            <w:pPr>
              <w:pStyle w:val="TableParagraph"/>
              <w:tabs>
                <w:tab w:val="left" w:pos="0"/>
              </w:tabs>
              <w:spacing w:before="87" w:line="247" w:lineRule="auto"/>
              <w:ind w:right="263"/>
              <w:jc w:val="right"/>
              <w:rPr>
                <w:b/>
                <w:sz w:val="26"/>
              </w:rPr>
            </w:pPr>
            <w:r w:rsidRPr="00CC19E6">
              <w:rPr>
                <w:b/>
                <w:sz w:val="26"/>
                <w:u w:val="single"/>
              </w:rPr>
              <w:tab/>
            </w:r>
            <w:r w:rsidRPr="00CC19E6">
              <w:rPr>
                <w:b/>
                <w:sz w:val="26"/>
                <w:u w:val="single"/>
              </w:rPr>
              <w:tab/>
            </w:r>
            <w:r w:rsidRPr="00CC19E6">
              <w:rPr>
                <w:b/>
                <w:sz w:val="26"/>
              </w:rPr>
              <w:t>/</w:t>
            </w:r>
            <w:proofErr w:type="spellStart"/>
            <w:r w:rsidRPr="00CC19E6">
              <w:rPr>
                <w:b/>
                <w:sz w:val="26"/>
              </w:rPr>
              <w:t>Омельницкий</w:t>
            </w:r>
            <w:proofErr w:type="spellEnd"/>
            <w:r w:rsidRPr="00CC19E6">
              <w:rPr>
                <w:b/>
                <w:sz w:val="26"/>
              </w:rPr>
              <w:t xml:space="preserve"> Владимир </w:t>
            </w:r>
            <w:r w:rsidRPr="00CC19E6">
              <w:rPr>
                <w:b/>
                <w:spacing w:val="-2"/>
                <w:sz w:val="26"/>
              </w:rPr>
              <w:t>Владимирович</w:t>
            </w:r>
          </w:p>
        </w:tc>
      </w:tr>
    </w:tbl>
    <w:p w:rsidR="00AC3BB5" w:rsidRDefault="00AC3BB5">
      <w:pPr>
        <w:pStyle w:val="TableParagraph"/>
        <w:spacing w:line="247" w:lineRule="auto"/>
        <w:rPr>
          <w:sz w:val="26"/>
        </w:rPr>
        <w:sectPr w:rsidR="00AC3BB5" w:rsidSect="00CC19E6">
          <w:footerReference w:type="default" r:id="rId8"/>
          <w:pgSz w:w="11910" w:h="16840"/>
          <w:pgMar w:top="1134" w:right="851" w:bottom="1134" w:left="1701" w:header="0" w:footer="1274" w:gutter="0"/>
          <w:cols w:space="720"/>
          <w:docGrid w:linePitch="299"/>
        </w:sectPr>
      </w:pPr>
    </w:p>
    <w:p w:rsidR="00AC3BB5" w:rsidRDefault="003B6738">
      <w:pPr>
        <w:spacing w:before="69"/>
        <w:ind w:left="15851"/>
        <w:jc w:val="center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3"/>
          <w:sz w:val="19"/>
        </w:rPr>
        <w:t xml:space="preserve"> </w:t>
      </w:r>
      <w:r>
        <w:rPr>
          <w:sz w:val="19"/>
        </w:rPr>
        <w:t>№</w:t>
      </w:r>
      <w:r>
        <w:rPr>
          <w:spacing w:val="5"/>
          <w:sz w:val="19"/>
        </w:rPr>
        <w:t xml:space="preserve"> </w:t>
      </w:r>
      <w:r>
        <w:rPr>
          <w:spacing w:val="-10"/>
          <w:sz w:val="19"/>
        </w:rPr>
        <w:t>1</w:t>
      </w:r>
    </w:p>
    <w:p w:rsidR="00AC3BB5" w:rsidRDefault="003B6738">
      <w:pPr>
        <w:tabs>
          <w:tab w:val="left" w:leader="underscore" w:pos="20603"/>
        </w:tabs>
        <w:spacing w:before="2"/>
        <w:ind w:left="15851"/>
        <w:jc w:val="center"/>
        <w:rPr>
          <w:sz w:val="19"/>
        </w:rPr>
      </w:pPr>
      <w:bookmarkStart w:id="0" w:name="_GoBack"/>
      <w:bookmarkEnd w:id="0"/>
      <w:r>
        <w:rPr>
          <w:sz w:val="19"/>
        </w:rPr>
        <w:t>к</w:t>
      </w:r>
      <w:r>
        <w:rPr>
          <w:spacing w:val="5"/>
          <w:sz w:val="19"/>
        </w:rPr>
        <w:t xml:space="preserve"> </w:t>
      </w:r>
      <w:r>
        <w:rPr>
          <w:sz w:val="19"/>
        </w:rPr>
        <w:t>Дополнительному</w:t>
      </w:r>
      <w:r>
        <w:rPr>
          <w:spacing w:val="6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7"/>
          <w:sz w:val="19"/>
        </w:rPr>
        <w:t xml:space="preserve"> </w:t>
      </w:r>
      <w:r>
        <w:rPr>
          <w:sz w:val="19"/>
        </w:rPr>
        <w:t>от</w:t>
      </w:r>
      <w:r>
        <w:rPr>
          <w:spacing w:val="2"/>
          <w:sz w:val="19"/>
        </w:rPr>
        <w:t xml:space="preserve"> </w:t>
      </w:r>
      <w:r>
        <w:rPr>
          <w:sz w:val="19"/>
        </w:rPr>
        <w:t>«</w:t>
      </w:r>
      <w:r>
        <w:rPr>
          <w:spacing w:val="60"/>
          <w:sz w:val="19"/>
          <w:u w:val="single"/>
        </w:rPr>
        <w:t xml:space="preserve">  </w:t>
      </w:r>
      <w:r>
        <w:rPr>
          <w:spacing w:val="-10"/>
          <w:sz w:val="19"/>
        </w:rPr>
        <w:t>»</w:t>
      </w:r>
      <w:r>
        <w:rPr>
          <w:sz w:val="19"/>
        </w:rPr>
        <w:tab/>
        <w:t>г.</w:t>
      </w:r>
      <w:r>
        <w:rPr>
          <w:spacing w:val="23"/>
          <w:sz w:val="19"/>
        </w:rPr>
        <w:t xml:space="preserve"> </w:t>
      </w:r>
      <w:r>
        <w:rPr>
          <w:sz w:val="19"/>
        </w:rPr>
        <w:t>№</w:t>
      </w:r>
      <w:r>
        <w:rPr>
          <w:spacing w:val="43"/>
          <w:sz w:val="19"/>
        </w:rPr>
        <w:t xml:space="preserve"> </w:t>
      </w:r>
      <w:r>
        <w:rPr>
          <w:sz w:val="19"/>
        </w:rPr>
        <w:t>056-17-2025-</w:t>
      </w:r>
      <w:r>
        <w:rPr>
          <w:spacing w:val="-2"/>
          <w:sz w:val="19"/>
        </w:rPr>
        <w:t>095/1</w:t>
      </w:r>
    </w:p>
    <w:p w:rsidR="00AC3BB5" w:rsidRDefault="00AC3BB5">
      <w:pPr>
        <w:pStyle w:val="a3"/>
        <w:rPr>
          <w:sz w:val="19"/>
        </w:rPr>
      </w:pPr>
    </w:p>
    <w:p w:rsidR="00AC3BB5" w:rsidRDefault="00AC3BB5">
      <w:pPr>
        <w:pStyle w:val="a3"/>
        <w:rPr>
          <w:sz w:val="19"/>
        </w:rPr>
      </w:pPr>
    </w:p>
    <w:p w:rsidR="00AC3BB5" w:rsidRDefault="00AC3BB5">
      <w:pPr>
        <w:pStyle w:val="a3"/>
        <w:spacing w:before="4"/>
        <w:rPr>
          <w:sz w:val="19"/>
        </w:rPr>
      </w:pPr>
    </w:p>
    <w:p w:rsidR="00AC3BB5" w:rsidRDefault="003B6738">
      <w:pPr>
        <w:ind w:right="1946"/>
        <w:jc w:val="center"/>
        <w:rPr>
          <w:b/>
          <w:sz w:val="25"/>
        </w:rPr>
      </w:pPr>
      <w:r>
        <w:rPr>
          <w:b/>
          <w:noProof/>
          <w:sz w:val="25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158364</wp:posOffset>
                </wp:positionV>
                <wp:extent cx="1316990" cy="287464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874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CC19E6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CC19E6" w:rsidRDefault="00CC19E6">
                                  <w:pPr>
                                    <w:pStyle w:val="TableParagraph"/>
                                    <w:spacing w:before="9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CC19E6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CC19E6" w:rsidRDefault="00CC19E6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CC19E6" w:rsidRDefault="00CC19E6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CC19E6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CC19E6" w:rsidRDefault="00CC19E6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CC19E6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CC19E6" w:rsidRDefault="00CC19E6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CC19E6" w:rsidRDefault="00CC19E6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CC19E6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CC19E6" w:rsidRDefault="00CC19E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C19E6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CC19E6" w:rsidRDefault="00CC19E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C19E6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CC19E6" w:rsidRDefault="00CC19E6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C19E6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CC19E6" w:rsidRDefault="00CC19E6">
                                  <w:pPr>
                                    <w:pStyle w:val="TableParagraph"/>
                                    <w:spacing w:before="91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CC19E6" w:rsidRDefault="00CC19E6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1062.2pt;margin-top:12.45pt;width:103.7pt;height:226.3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CC19E6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CC19E6" w:rsidRDefault="00CC19E6">
                            <w:pPr>
                              <w:pStyle w:val="TableParagraph"/>
                              <w:spacing w:before="9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CC19E6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CC19E6" w:rsidRDefault="00CC19E6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CC19E6" w:rsidRDefault="00CC19E6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CC19E6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CC19E6" w:rsidRDefault="00CC19E6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CC19E6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CC19E6" w:rsidRDefault="00CC19E6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CC19E6" w:rsidRDefault="00CC19E6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CC19E6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CC19E6" w:rsidRDefault="00CC19E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CC19E6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CC19E6" w:rsidRDefault="00CC19E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CC19E6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CC19E6" w:rsidRDefault="00CC19E6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CC19E6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CC19E6" w:rsidRDefault="00CC19E6">
                            <w:pPr>
                              <w:pStyle w:val="TableParagraph"/>
                              <w:spacing w:before="91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CC19E6" w:rsidRDefault="00CC19E6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5"/>
        </w:rPr>
        <w:t>Информация</w:t>
      </w:r>
      <w:r>
        <w:rPr>
          <w:b/>
          <w:spacing w:val="11"/>
          <w:sz w:val="25"/>
        </w:rPr>
        <w:t xml:space="preserve"> </w:t>
      </w:r>
      <w:r>
        <w:rPr>
          <w:b/>
          <w:sz w:val="25"/>
        </w:rPr>
        <w:t>об</w:t>
      </w:r>
      <w:r>
        <w:rPr>
          <w:b/>
          <w:spacing w:val="12"/>
          <w:sz w:val="25"/>
        </w:rPr>
        <w:t xml:space="preserve"> </w:t>
      </w:r>
      <w:r>
        <w:rPr>
          <w:b/>
          <w:sz w:val="25"/>
        </w:rPr>
        <w:t>объемах</w:t>
      </w:r>
      <w:r>
        <w:rPr>
          <w:b/>
          <w:spacing w:val="12"/>
          <w:sz w:val="25"/>
        </w:rPr>
        <w:t xml:space="preserve"> </w:t>
      </w:r>
      <w:r>
        <w:rPr>
          <w:b/>
          <w:sz w:val="25"/>
        </w:rPr>
        <w:t>финансового</w:t>
      </w:r>
      <w:r>
        <w:rPr>
          <w:b/>
          <w:spacing w:val="12"/>
          <w:sz w:val="25"/>
        </w:rPr>
        <w:t xml:space="preserve"> </w:t>
      </w:r>
      <w:r>
        <w:rPr>
          <w:b/>
          <w:sz w:val="25"/>
        </w:rPr>
        <w:t>обеспечения</w:t>
      </w:r>
      <w:r>
        <w:rPr>
          <w:b/>
          <w:spacing w:val="13"/>
          <w:sz w:val="25"/>
        </w:rPr>
        <w:t xml:space="preserve"> </w:t>
      </w:r>
      <w:r>
        <w:rPr>
          <w:b/>
          <w:sz w:val="25"/>
        </w:rPr>
        <w:t>расходных</w:t>
      </w:r>
      <w:r>
        <w:rPr>
          <w:b/>
          <w:spacing w:val="11"/>
          <w:sz w:val="25"/>
        </w:rPr>
        <w:t xml:space="preserve"> </w:t>
      </w:r>
      <w:r>
        <w:rPr>
          <w:b/>
          <w:sz w:val="25"/>
        </w:rPr>
        <w:t>обязательств</w:t>
      </w:r>
      <w:r>
        <w:rPr>
          <w:b/>
          <w:spacing w:val="13"/>
          <w:sz w:val="25"/>
        </w:rPr>
        <w:t xml:space="preserve"> </w:t>
      </w:r>
      <w:r>
        <w:rPr>
          <w:b/>
          <w:sz w:val="25"/>
        </w:rPr>
        <w:t>субъекта</w:t>
      </w:r>
      <w:r>
        <w:rPr>
          <w:b/>
          <w:spacing w:val="12"/>
          <w:sz w:val="25"/>
        </w:rPr>
        <w:t xml:space="preserve"> </w:t>
      </w:r>
      <w:r>
        <w:rPr>
          <w:b/>
          <w:sz w:val="25"/>
        </w:rPr>
        <w:t>Российской</w:t>
      </w:r>
      <w:r>
        <w:rPr>
          <w:b/>
          <w:spacing w:val="13"/>
          <w:sz w:val="25"/>
        </w:rPr>
        <w:t xml:space="preserve"> </w:t>
      </w:r>
      <w:r>
        <w:rPr>
          <w:b/>
          <w:sz w:val="25"/>
        </w:rPr>
        <w:t>Федерации,</w:t>
      </w:r>
      <w:r>
        <w:rPr>
          <w:b/>
          <w:spacing w:val="-4"/>
          <w:sz w:val="25"/>
        </w:rPr>
        <w:t xml:space="preserve"> </w:t>
      </w:r>
      <w:proofErr w:type="spellStart"/>
      <w:r>
        <w:rPr>
          <w:b/>
          <w:sz w:val="25"/>
        </w:rPr>
        <w:t>софинансируемых</w:t>
      </w:r>
      <w:proofErr w:type="spellEnd"/>
      <w:r>
        <w:rPr>
          <w:b/>
          <w:spacing w:val="13"/>
          <w:sz w:val="25"/>
        </w:rPr>
        <w:t xml:space="preserve"> </w:t>
      </w:r>
      <w:r>
        <w:rPr>
          <w:b/>
          <w:sz w:val="25"/>
        </w:rPr>
        <w:t>из</w:t>
      </w:r>
      <w:r>
        <w:rPr>
          <w:b/>
          <w:spacing w:val="12"/>
          <w:sz w:val="25"/>
        </w:rPr>
        <w:t xml:space="preserve"> </w:t>
      </w:r>
      <w:r>
        <w:rPr>
          <w:b/>
          <w:sz w:val="25"/>
        </w:rPr>
        <w:t>федерального</w:t>
      </w:r>
      <w:r>
        <w:rPr>
          <w:b/>
          <w:spacing w:val="13"/>
          <w:sz w:val="25"/>
        </w:rPr>
        <w:t xml:space="preserve"> </w:t>
      </w:r>
      <w:r>
        <w:rPr>
          <w:b/>
          <w:spacing w:val="-2"/>
          <w:sz w:val="25"/>
        </w:rPr>
        <w:t>бюджета</w:t>
      </w:r>
    </w:p>
    <w:p w:rsidR="00AC3BB5" w:rsidRDefault="00AC3BB5">
      <w:pPr>
        <w:pStyle w:val="a3"/>
        <w:rPr>
          <w:b/>
          <w:sz w:val="20"/>
        </w:rPr>
      </w:pPr>
    </w:p>
    <w:p w:rsidR="00AC3BB5" w:rsidRDefault="00AC3BB5">
      <w:pPr>
        <w:pStyle w:val="a3"/>
        <w:spacing w:before="10"/>
        <w:rPr>
          <w:b/>
          <w:sz w:val="20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577"/>
        <w:gridCol w:w="12983"/>
        <w:gridCol w:w="2232"/>
      </w:tblGrid>
      <w:tr w:rsidR="00AC3BB5">
        <w:trPr>
          <w:trHeight w:val="587"/>
        </w:trPr>
        <w:tc>
          <w:tcPr>
            <w:tcW w:w="5577" w:type="dxa"/>
          </w:tcPr>
          <w:p w:rsidR="00AC3BB5" w:rsidRDefault="003B6738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 высшего исполнительного органа субъекта Российской Федерации</w:t>
            </w:r>
          </w:p>
        </w:tc>
        <w:tc>
          <w:tcPr>
            <w:tcW w:w="12983" w:type="dxa"/>
          </w:tcPr>
          <w:p w:rsidR="00AC3BB5" w:rsidRDefault="003B6738">
            <w:pPr>
              <w:pStyle w:val="TableParagraph"/>
              <w:tabs>
                <w:tab w:val="left" w:pos="12568"/>
              </w:tabs>
              <w:spacing w:before="236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Правительство</w:t>
            </w:r>
            <w:r>
              <w:rPr>
                <w:spacing w:val="6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AC3BB5" w:rsidRDefault="003B6738">
            <w:pPr>
              <w:pStyle w:val="TableParagraph"/>
              <w:spacing w:before="236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AC3BB5">
        <w:trPr>
          <w:trHeight w:val="395"/>
        </w:trPr>
        <w:tc>
          <w:tcPr>
            <w:tcW w:w="5577" w:type="dxa"/>
          </w:tcPr>
          <w:p w:rsidR="00AC3BB5" w:rsidRDefault="003B6738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12983" w:type="dxa"/>
          </w:tcPr>
          <w:p w:rsidR="00AC3BB5" w:rsidRDefault="003B6738">
            <w:pPr>
              <w:pStyle w:val="TableParagraph"/>
              <w:tabs>
                <w:tab w:val="left" w:pos="12568"/>
              </w:tabs>
              <w:spacing w:before="101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город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AC3BB5" w:rsidRDefault="003B6738">
            <w:pPr>
              <w:pStyle w:val="TableParagraph"/>
              <w:spacing w:before="101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ОКТМО</w:t>
            </w:r>
          </w:p>
        </w:tc>
      </w:tr>
      <w:tr w:rsidR="00AC3BB5">
        <w:trPr>
          <w:trHeight w:val="535"/>
        </w:trPr>
        <w:tc>
          <w:tcPr>
            <w:tcW w:w="5577" w:type="dxa"/>
          </w:tcPr>
          <w:p w:rsidR="00AC3BB5" w:rsidRDefault="003B6738">
            <w:pPr>
              <w:pStyle w:val="TableParagraph"/>
              <w:spacing w:before="33" w:line="240" w:lineRule="atLeast"/>
              <w:ind w:left="50" w:right="51"/>
              <w:rPr>
                <w:sz w:val="21"/>
              </w:rPr>
            </w:pPr>
            <w:r>
              <w:rPr>
                <w:sz w:val="21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12983" w:type="dxa"/>
          </w:tcPr>
          <w:p w:rsidR="00AC3BB5" w:rsidRDefault="00AC3BB5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AC3BB5" w:rsidRDefault="003B6738">
            <w:pPr>
              <w:pStyle w:val="TableParagraph"/>
              <w:tabs>
                <w:tab w:val="left" w:pos="12568"/>
              </w:tabs>
              <w:spacing w:before="1" w:line="228" w:lineRule="exact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МИНИСТЕРСТВО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ЗДРАВООХРАНЕНИЯ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5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ФЕДЕРАЦИИ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AC3BB5" w:rsidRDefault="00AC3BB5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AC3BB5" w:rsidRDefault="003B6738">
            <w:pPr>
              <w:pStyle w:val="TableParagraph"/>
              <w:spacing w:before="1" w:line="228" w:lineRule="exact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AC3BB5">
        <w:trPr>
          <w:trHeight w:val="375"/>
        </w:trPr>
        <w:tc>
          <w:tcPr>
            <w:tcW w:w="5577" w:type="dxa"/>
          </w:tcPr>
          <w:p w:rsidR="00AC3BB5" w:rsidRDefault="00AC3BB5">
            <w:pPr>
              <w:pStyle w:val="TableParagraph"/>
              <w:rPr>
                <w:sz w:val="18"/>
              </w:rPr>
            </w:pPr>
          </w:p>
        </w:tc>
        <w:tc>
          <w:tcPr>
            <w:tcW w:w="12983" w:type="dxa"/>
          </w:tcPr>
          <w:p w:rsidR="00AC3BB5" w:rsidRDefault="003B6738">
            <w:pPr>
              <w:pStyle w:val="TableParagraph"/>
              <w:ind w:right="168"/>
              <w:jc w:val="center"/>
              <w:rPr>
                <w:sz w:val="17"/>
              </w:rPr>
            </w:pPr>
            <w:r>
              <w:rPr>
                <w:sz w:val="17"/>
              </w:rPr>
              <w:t>(Министерство,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Агентство,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Служба)</w:t>
            </w:r>
          </w:p>
        </w:tc>
        <w:tc>
          <w:tcPr>
            <w:tcW w:w="2232" w:type="dxa"/>
          </w:tcPr>
          <w:p w:rsidR="00AC3BB5" w:rsidRDefault="00AC3BB5">
            <w:pPr>
              <w:pStyle w:val="TableParagraph"/>
              <w:rPr>
                <w:sz w:val="18"/>
              </w:rPr>
            </w:pPr>
          </w:p>
        </w:tc>
      </w:tr>
      <w:tr w:rsidR="00AC3BB5">
        <w:trPr>
          <w:trHeight w:val="522"/>
        </w:trPr>
        <w:tc>
          <w:tcPr>
            <w:tcW w:w="5577" w:type="dxa"/>
          </w:tcPr>
          <w:p w:rsidR="00AC3BB5" w:rsidRDefault="003B6738">
            <w:pPr>
              <w:pStyle w:val="TableParagraph"/>
              <w:spacing w:before="170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проекта</w:t>
            </w:r>
          </w:p>
        </w:tc>
        <w:tc>
          <w:tcPr>
            <w:tcW w:w="12983" w:type="dxa"/>
          </w:tcPr>
          <w:p w:rsidR="00AC3BB5" w:rsidRDefault="003B6738">
            <w:pPr>
              <w:pStyle w:val="TableParagraph"/>
              <w:tabs>
                <w:tab w:val="left" w:pos="12633"/>
              </w:tabs>
              <w:spacing w:before="170"/>
              <w:ind w:right="97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AC3BB5" w:rsidRDefault="003B6738">
            <w:pPr>
              <w:pStyle w:val="TableParagraph"/>
              <w:spacing w:before="170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AC3BB5">
        <w:trPr>
          <w:trHeight w:val="453"/>
        </w:trPr>
        <w:tc>
          <w:tcPr>
            <w:tcW w:w="5577" w:type="dxa"/>
          </w:tcPr>
          <w:p w:rsidR="00AC3BB5" w:rsidRDefault="003B6738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регионального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проекта</w:t>
            </w:r>
          </w:p>
        </w:tc>
        <w:tc>
          <w:tcPr>
            <w:tcW w:w="12983" w:type="dxa"/>
          </w:tcPr>
          <w:p w:rsidR="00AC3BB5" w:rsidRDefault="003B6738">
            <w:pPr>
              <w:pStyle w:val="TableParagraph"/>
              <w:tabs>
                <w:tab w:val="left" w:pos="12633"/>
              </w:tabs>
              <w:spacing w:before="101"/>
              <w:ind w:right="97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AC3BB5" w:rsidRDefault="003B6738">
            <w:pPr>
              <w:pStyle w:val="TableParagraph"/>
              <w:spacing w:before="101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AC3BB5">
        <w:trPr>
          <w:trHeight w:val="545"/>
        </w:trPr>
        <w:tc>
          <w:tcPr>
            <w:tcW w:w="5577" w:type="dxa"/>
          </w:tcPr>
          <w:p w:rsidR="00AC3BB5" w:rsidRDefault="003B6738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документа</w:t>
            </w:r>
          </w:p>
        </w:tc>
        <w:tc>
          <w:tcPr>
            <w:tcW w:w="12983" w:type="dxa"/>
          </w:tcPr>
          <w:p w:rsidR="00AC3BB5" w:rsidRDefault="003B6738">
            <w:pPr>
              <w:pStyle w:val="TableParagraph"/>
              <w:tabs>
                <w:tab w:val="left" w:pos="12568"/>
              </w:tabs>
              <w:spacing w:before="101"/>
              <w:ind w:right="129"/>
              <w:jc w:val="center"/>
              <w:rPr>
                <w:sz w:val="21"/>
              </w:rPr>
            </w:pPr>
            <w:r>
              <w:rPr>
                <w:spacing w:val="-10"/>
                <w:sz w:val="21"/>
                <w:u w:val="single"/>
              </w:rPr>
              <w:t>1</w:t>
            </w:r>
            <w:r>
              <w:rPr>
                <w:sz w:val="21"/>
                <w:u w:val="single"/>
              </w:rPr>
              <w:tab/>
            </w:r>
          </w:p>
          <w:p w:rsidR="00AC3BB5" w:rsidRDefault="003B6738">
            <w:pPr>
              <w:pStyle w:val="TableParagraph"/>
              <w:spacing w:before="7" w:line="176" w:lineRule="exact"/>
              <w:ind w:right="168"/>
              <w:jc w:val="center"/>
              <w:rPr>
                <w:sz w:val="17"/>
              </w:rPr>
            </w:pPr>
            <w:r>
              <w:rPr>
                <w:sz w:val="17"/>
              </w:rPr>
              <w:t>(первичный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«0»,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измененный-«1»,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«2»,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«3»,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«...»</w:t>
            </w:r>
            <w:proofErr w:type="gramStart"/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  <w:proofErr w:type="gramEnd"/>
          </w:p>
        </w:tc>
        <w:tc>
          <w:tcPr>
            <w:tcW w:w="2232" w:type="dxa"/>
          </w:tcPr>
          <w:p w:rsidR="00AC3BB5" w:rsidRDefault="00AC3BB5">
            <w:pPr>
              <w:pStyle w:val="TableParagraph"/>
              <w:rPr>
                <w:sz w:val="18"/>
              </w:rPr>
            </w:pPr>
          </w:p>
        </w:tc>
      </w:tr>
    </w:tbl>
    <w:p w:rsidR="00AC3BB5" w:rsidRDefault="003B6738">
      <w:pPr>
        <w:tabs>
          <w:tab w:val="left" w:pos="19827"/>
        </w:tabs>
        <w:spacing w:before="249"/>
        <w:ind w:right="1952"/>
        <w:jc w:val="center"/>
        <w:rPr>
          <w:sz w:val="21"/>
        </w:rPr>
      </w:pPr>
      <w:r>
        <w:rPr>
          <w:sz w:val="21"/>
        </w:rPr>
        <w:t>Единица</w:t>
      </w:r>
      <w:r>
        <w:rPr>
          <w:spacing w:val="18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8"/>
          <w:sz w:val="21"/>
        </w:rPr>
        <w:t xml:space="preserve"> </w:t>
      </w:r>
      <w:proofErr w:type="spellStart"/>
      <w:r>
        <w:rPr>
          <w:sz w:val="21"/>
        </w:rPr>
        <w:t>руб</w:t>
      </w:r>
      <w:proofErr w:type="spellEnd"/>
      <w:r>
        <w:rPr>
          <w:spacing w:val="15"/>
          <w:sz w:val="21"/>
        </w:rPr>
        <w:t xml:space="preserve"> </w:t>
      </w:r>
      <w:r>
        <w:rPr>
          <w:sz w:val="21"/>
        </w:rPr>
        <w:t>(с</w:t>
      </w:r>
      <w:r>
        <w:rPr>
          <w:spacing w:val="18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2"/>
          <w:sz w:val="21"/>
        </w:rPr>
        <w:t xml:space="preserve"> </w:t>
      </w:r>
      <w:r>
        <w:rPr>
          <w:sz w:val="21"/>
        </w:rPr>
        <w:t>до</w:t>
      </w:r>
      <w:r>
        <w:rPr>
          <w:spacing w:val="19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9"/>
          <w:sz w:val="21"/>
        </w:rPr>
        <w:t xml:space="preserve"> </w:t>
      </w:r>
      <w:r>
        <w:rPr>
          <w:sz w:val="21"/>
        </w:rPr>
        <w:t>знака</w:t>
      </w:r>
      <w:r>
        <w:rPr>
          <w:spacing w:val="18"/>
          <w:sz w:val="21"/>
        </w:rPr>
        <w:t xml:space="preserve"> </w:t>
      </w:r>
      <w:r>
        <w:rPr>
          <w:sz w:val="21"/>
        </w:rPr>
        <w:t>после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ОКЕИ</w:t>
      </w:r>
    </w:p>
    <w:p w:rsidR="00AC3BB5" w:rsidRDefault="00AC3BB5">
      <w:pPr>
        <w:pStyle w:val="a3"/>
        <w:rPr>
          <w:sz w:val="21"/>
        </w:rPr>
      </w:pPr>
    </w:p>
    <w:p w:rsidR="00AC3BB5" w:rsidRDefault="00AC3BB5">
      <w:pPr>
        <w:pStyle w:val="a3"/>
        <w:spacing w:before="21"/>
        <w:rPr>
          <w:sz w:val="21"/>
        </w:rPr>
      </w:pPr>
    </w:p>
    <w:p w:rsidR="00AC3BB5" w:rsidRDefault="003B6738">
      <w:pPr>
        <w:ind w:left="159"/>
        <w:rPr>
          <w:b/>
          <w:sz w:val="23"/>
        </w:rPr>
      </w:pPr>
      <w:r>
        <w:rPr>
          <w:b/>
          <w:sz w:val="23"/>
        </w:rPr>
        <w:t>1.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Объем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финансового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обеспечения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расходных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обязательств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субъекта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Федерации,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6"/>
          <w:sz w:val="23"/>
        </w:rPr>
        <w:t xml:space="preserve"> </w:t>
      </w:r>
      <w:proofErr w:type="spellStart"/>
      <w:r>
        <w:rPr>
          <w:b/>
          <w:sz w:val="23"/>
        </w:rPr>
        <w:t>софинансирования</w:t>
      </w:r>
      <w:proofErr w:type="spellEnd"/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которых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предоставляется</w:t>
      </w:r>
      <w:proofErr w:type="gramStart"/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И</w:t>
      </w:r>
      <w:proofErr w:type="gramEnd"/>
      <w:r>
        <w:rPr>
          <w:b/>
          <w:sz w:val="23"/>
        </w:rPr>
        <w:t>ной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межбюджетный</w:t>
      </w:r>
      <w:r>
        <w:rPr>
          <w:b/>
          <w:spacing w:val="6"/>
          <w:sz w:val="23"/>
        </w:rPr>
        <w:t xml:space="preserve"> </w:t>
      </w:r>
      <w:r>
        <w:rPr>
          <w:b/>
          <w:spacing w:val="-2"/>
          <w:sz w:val="23"/>
        </w:rPr>
        <w:t>трансферт</w:t>
      </w:r>
    </w:p>
    <w:p w:rsidR="00AC3BB5" w:rsidRDefault="00AC3BB5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794"/>
        <w:gridCol w:w="2155"/>
        <w:gridCol w:w="1475"/>
        <w:gridCol w:w="1362"/>
        <w:gridCol w:w="1249"/>
        <w:gridCol w:w="1022"/>
        <w:gridCol w:w="1476"/>
        <w:gridCol w:w="1136"/>
        <w:gridCol w:w="682"/>
        <w:gridCol w:w="2269"/>
        <w:gridCol w:w="2496"/>
        <w:gridCol w:w="2269"/>
        <w:gridCol w:w="2269"/>
      </w:tblGrid>
      <w:tr w:rsidR="00AC3BB5">
        <w:trPr>
          <w:trHeight w:val="665"/>
        </w:trPr>
        <w:tc>
          <w:tcPr>
            <w:tcW w:w="2835" w:type="dxa"/>
            <w:gridSpan w:val="2"/>
          </w:tcPr>
          <w:p w:rsidR="00AC3BB5" w:rsidRDefault="00AC3BB5">
            <w:pPr>
              <w:pStyle w:val="TableParagraph"/>
              <w:spacing w:before="38"/>
              <w:rPr>
                <w:b/>
                <w:sz w:val="17"/>
              </w:rPr>
            </w:pPr>
          </w:p>
          <w:p w:rsidR="00AC3BB5" w:rsidRDefault="003B6738">
            <w:pPr>
              <w:pStyle w:val="TableParagraph"/>
              <w:ind w:left="547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2155" w:type="dxa"/>
            <w:vMerge w:val="restart"/>
          </w:tcPr>
          <w:p w:rsidR="00AC3BB5" w:rsidRDefault="00AC3BB5">
            <w:pPr>
              <w:pStyle w:val="TableParagraph"/>
              <w:rPr>
                <w:b/>
                <w:sz w:val="17"/>
              </w:rPr>
            </w:pPr>
          </w:p>
          <w:p w:rsidR="00AC3BB5" w:rsidRDefault="00AC3BB5">
            <w:pPr>
              <w:pStyle w:val="TableParagraph"/>
              <w:spacing w:before="37"/>
              <w:rPr>
                <w:b/>
                <w:sz w:val="17"/>
              </w:rPr>
            </w:pPr>
          </w:p>
          <w:p w:rsidR="00AC3BB5" w:rsidRDefault="003B6738">
            <w:pPr>
              <w:pStyle w:val="TableParagraph"/>
              <w:spacing w:line="244" w:lineRule="auto"/>
              <w:ind w:left="11" w:right="20"/>
              <w:jc w:val="center"/>
              <w:rPr>
                <w:sz w:val="17"/>
              </w:rPr>
            </w:pPr>
            <w:r>
              <w:rPr>
                <w:sz w:val="17"/>
              </w:rPr>
              <w:t>Результат предоставления</w:t>
            </w:r>
            <w:proofErr w:type="gramStart"/>
            <w:r>
              <w:rPr>
                <w:sz w:val="17"/>
              </w:rPr>
              <w:t xml:space="preserve"> И</w:t>
            </w:r>
            <w:proofErr w:type="gramEnd"/>
            <w:r>
              <w:rPr>
                <w:sz w:val="17"/>
              </w:rPr>
              <w:t xml:space="preserve">ного межбюджетного </w:t>
            </w:r>
            <w:r>
              <w:rPr>
                <w:spacing w:val="-2"/>
                <w:sz w:val="17"/>
              </w:rPr>
              <w:t>трансферта</w:t>
            </w:r>
          </w:p>
        </w:tc>
        <w:tc>
          <w:tcPr>
            <w:tcW w:w="1475" w:type="dxa"/>
            <w:vMerge w:val="restart"/>
          </w:tcPr>
          <w:p w:rsidR="00AC3BB5" w:rsidRDefault="00AC3BB5">
            <w:pPr>
              <w:pStyle w:val="TableParagraph"/>
              <w:spacing w:before="132"/>
              <w:rPr>
                <w:b/>
                <w:sz w:val="17"/>
              </w:rPr>
            </w:pPr>
          </w:p>
          <w:p w:rsidR="00AC3BB5" w:rsidRDefault="003B6738">
            <w:pPr>
              <w:pStyle w:val="TableParagraph"/>
              <w:spacing w:line="244" w:lineRule="auto"/>
              <w:ind w:left="9" w:right="24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Код мероприятия </w:t>
            </w:r>
            <w:r>
              <w:rPr>
                <w:spacing w:val="-2"/>
                <w:sz w:val="17"/>
              </w:rPr>
              <w:t>(результата) федерального проекта</w:t>
            </w:r>
          </w:p>
        </w:tc>
        <w:tc>
          <w:tcPr>
            <w:tcW w:w="6245" w:type="dxa"/>
            <w:gridSpan w:val="5"/>
          </w:tcPr>
          <w:p w:rsidR="00AC3BB5" w:rsidRDefault="00AC3BB5">
            <w:pPr>
              <w:pStyle w:val="TableParagraph"/>
              <w:spacing w:before="38"/>
              <w:rPr>
                <w:b/>
                <w:sz w:val="17"/>
              </w:rPr>
            </w:pPr>
          </w:p>
          <w:p w:rsidR="00AC3BB5" w:rsidRDefault="003B6738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Объект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капитального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строительства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(недвижимого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имущества)</w:t>
            </w:r>
          </w:p>
        </w:tc>
        <w:tc>
          <w:tcPr>
            <w:tcW w:w="682" w:type="dxa"/>
            <w:vMerge w:val="restart"/>
          </w:tcPr>
          <w:p w:rsidR="00AC3BB5" w:rsidRDefault="00AC3BB5">
            <w:pPr>
              <w:pStyle w:val="TableParagraph"/>
              <w:rPr>
                <w:b/>
                <w:sz w:val="17"/>
              </w:rPr>
            </w:pPr>
          </w:p>
          <w:p w:rsidR="00AC3BB5" w:rsidRDefault="00AC3BB5">
            <w:pPr>
              <w:pStyle w:val="TableParagraph"/>
              <w:spacing w:before="138"/>
              <w:rPr>
                <w:b/>
                <w:sz w:val="17"/>
              </w:rPr>
            </w:pPr>
          </w:p>
          <w:p w:rsidR="00AC3BB5" w:rsidRDefault="003B6738">
            <w:pPr>
              <w:pStyle w:val="TableParagraph"/>
              <w:spacing w:line="244" w:lineRule="auto"/>
              <w:ind w:left="57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4765" w:type="dxa"/>
            <w:gridSpan w:val="2"/>
          </w:tcPr>
          <w:p w:rsidR="00AC3BB5" w:rsidRDefault="003B6738">
            <w:pPr>
              <w:pStyle w:val="TableParagraph"/>
              <w:spacing w:before="32" w:line="244" w:lineRule="auto"/>
              <w:ind w:left="52" w:right="89" w:firstLine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</w:t>
            </w:r>
            <w:proofErr w:type="gramStart"/>
            <w:r>
              <w:rPr>
                <w:sz w:val="17"/>
              </w:rPr>
              <w:t xml:space="preserve"> И</w:t>
            </w:r>
            <w:proofErr w:type="gramEnd"/>
            <w:r>
              <w:rPr>
                <w:sz w:val="17"/>
              </w:rPr>
              <w:t>ной межбюджетный трансферт</w:t>
            </w:r>
          </w:p>
        </w:tc>
        <w:tc>
          <w:tcPr>
            <w:tcW w:w="2269" w:type="dxa"/>
            <w:vMerge w:val="restart"/>
          </w:tcPr>
          <w:p w:rsidR="00AC3BB5" w:rsidRDefault="00AC3BB5">
            <w:pPr>
              <w:pStyle w:val="TableParagraph"/>
              <w:spacing w:before="164"/>
              <w:rPr>
                <w:b/>
                <w:sz w:val="17"/>
              </w:rPr>
            </w:pPr>
          </w:p>
          <w:p w:rsidR="00AC3BB5" w:rsidRDefault="003B6738">
            <w:pPr>
              <w:pStyle w:val="TableParagraph"/>
              <w:spacing w:line="244" w:lineRule="auto"/>
              <w:ind w:left="263" w:firstLine="511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Уровень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>, %</w:t>
            </w:r>
          </w:p>
        </w:tc>
        <w:tc>
          <w:tcPr>
            <w:tcW w:w="2269" w:type="dxa"/>
            <w:vMerge w:val="restart"/>
          </w:tcPr>
          <w:p w:rsidR="00AC3BB5" w:rsidRDefault="003B6738">
            <w:pPr>
              <w:pStyle w:val="TableParagraph"/>
              <w:spacing w:before="64" w:line="244" w:lineRule="auto"/>
              <w:ind w:left="168" w:right="211" w:hanging="1"/>
              <w:jc w:val="center"/>
              <w:rPr>
                <w:i/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</w:t>
            </w:r>
            <w:r>
              <w:rPr>
                <w:spacing w:val="-2"/>
                <w:sz w:val="17"/>
              </w:rPr>
              <w:t xml:space="preserve">обязательств муниципальных </w:t>
            </w:r>
            <w:r>
              <w:rPr>
                <w:sz w:val="17"/>
              </w:rPr>
              <w:t xml:space="preserve">образований </w:t>
            </w:r>
            <w:r>
              <w:rPr>
                <w:i/>
                <w:sz w:val="17"/>
              </w:rPr>
              <w:t>(справочно)</w:t>
            </w:r>
          </w:p>
        </w:tc>
      </w:tr>
      <w:tr w:rsidR="00AC3BB5">
        <w:trPr>
          <w:trHeight w:val="431"/>
        </w:trPr>
        <w:tc>
          <w:tcPr>
            <w:tcW w:w="2041" w:type="dxa"/>
            <w:vMerge w:val="restart"/>
          </w:tcPr>
          <w:p w:rsidR="00AC3BB5" w:rsidRDefault="00AC3BB5">
            <w:pPr>
              <w:pStyle w:val="TableParagraph"/>
              <w:spacing w:before="94"/>
              <w:rPr>
                <w:b/>
                <w:sz w:val="17"/>
              </w:rPr>
            </w:pPr>
          </w:p>
          <w:p w:rsidR="00AC3BB5" w:rsidRDefault="003B6738">
            <w:pPr>
              <w:pStyle w:val="TableParagraph"/>
              <w:ind w:left="467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794" w:type="dxa"/>
            <w:vMerge w:val="restart"/>
          </w:tcPr>
          <w:p w:rsidR="00AC3BB5" w:rsidRDefault="003B6738">
            <w:pPr>
              <w:pStyle w:val="TableParagraph"/>
              <w:spacing w:before="189" w:line="244" w:lineRule="auto"/>
              <w:ind w:left="276" w:hanging="137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по </w:t>
            </w:r>
            <w:r>
              <w:rPr>
                <w:spacing w:val="-6"/>
                <w:sz w:val="17"/>
              </w:rPr>
              <w:t>БК</w:t>
            </w:r>
          </w:p>
        </w:tc>
        <w:tc>
          <w:tcPr>
            <w:tcW w:w="2155" w:type="dxa"/>
            <w:vMerge/>
            <w:tcBorders>
              <w:top w:val="nil"/>
            </w:tcBorders>
          </w:tcPr>
          <w:p w:rsidR="00AC3BB5" w:rsidRDefault="00AC3BB5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AC3BB5" w:rsidRDefault="00AC3BB5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vMerge w:val="restart"/>
          </w:tcPr>
          <w:p w:rsidR="00AC3BB5" w:rsidRDefault="00AC3BB5">
            <w:pPr>
              <w:pStyle w:val="TableParagraph"/>
              <w:spacing w:before="94"/>
              <w:rPr>
                <w:b/>
                <w:sz w:val="17"/>
              </w:rPr>
            </w:pPr>
          </w:p>
          <w:p w:rsidR="00AC3BB5" w:rsidRDefault="003B6738">
            <w:pPr>
              <w:pStyle w:val="TableParagraph"/>
              <w:ind w:left="125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1249" w:type="dxa"/>
            <w:vMerge w:val="restart"/>
          </w:tcPr>
          <w:p w:rsidR="00AC3BB5" w:rsidRDefault="003B6738">
            <w:pPr>
              <w:pStyle w:val="TableParagraph"/>
              <w:spacing w:before="189" w:line="244" w:lineRule="auto"/>
              <w:ind w:left="477" w:right="154" w:hanging="346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уникальный </w:t>
            </w:r>
            <w:r>
              <w:rPr>
                <w:spacing w:val="-4"/>
                <w:sz w:val="17"/>
              </w:rPr>
              <w:t>код</w:t>
            </w:r>
          </w:p>
        </w:tc>
        <w:tc>
          <w:tcPr>
            <w:tcW w:w="2498" w:type="dxa"/>
            <w:gridSpan w:val="2"/>
          </w:tcPr>
          <w:p w:rsidR="00AC3BB5" w:rsidRDefault="003B6738">
            <w:pPr>
              <w:pStyle w:val="TableParagraph"/>
              <w:spacing w:before="120"/>
              <w:ind w:left="113"/>
              <w:rPr>
                <w:sz w:val="17"/>
              </w:rPr>
            </w:pPr>
            <w:r>
              <w:rPr>
                <w:sz w:val="17"/>
              </w:rPr>
              <w:t>местонахождение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ОКТМО</w:t>
            </w:r>
          </w:p>
        </w:tc>
        <w:tc>
          <w:tcPr>
            <w:tcW w:w="1136" w:type="dxa"/>
            <w:vMerge w:val="restart"/>
          </w:tcPr>
          <w:p w:rsidR="00AC3BB5" w:rsidRDefault="003B6738">
            <w:pPr>
              <w:pStyle w:val="TableParagraph"/>
              <w:spacing w:before="88" w:line="244" w:lineRule="auto"/>
              <w:ind w:left="56" w:right="83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адрес в </w:t>
            </w:r>
            <w:r>
              <w:rPr>
                <w:spacing w:val="-2"/>
                <w:sz w:val="17"/>
              </w:rPr>
              <w:t xml:space="preserve">соответствии </w:t>
            </w:r>
            <w:r>
              <w:rPr>
                <w:sz w:val="17"/>
              </w:rPr>
              <w:t>с ФИАС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AC3BB5" w:rsidRDefault="00AC3BB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AC3BB5" w:rsidRDefault="003B6738">
            <w:pPr>
              <w:pStyle w:val="TableParagraph"/>
              <w:spacing w:before="120"/>
              <w:ind w:left="9" w:right="4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2496" w:type="dxa"/>
            <w:tcBorders>
              <w:bottom w:val="single" w:sz="12" w:space="0" w:color="000000"/>
            </w:tcBorders>
          </w:tcPr>
          <w:p w:rsidR="00AC3BB5" w:rsidRDefault="003B6738">
            <w:pPr>
              <w:pStyle w:val="TableParagraph"/>
              <w:spacing w:before="11" w:line="200" w:lineRule="atLeast"/>
              <w:ind w:left="169" w:firstLine="151"/>
              <w:rPr>
                <w:sz w:val="17"/>
              </w:rPr>
            </w:pPr>
            <w:r>
              <w:rPr>
                <w:sz w:val="17"/>
              </w:rPr>
              <w:t>из них в размере</w:t>
            </w:r>
            <w:proofErr w:type="gramStart"/>
            <w:r>
              <w:rPr>
                <w:sz w:val="17"/>
              </w:rPr>
              <w:t xml:space="preserve"> И</w:t>
            </w:r>
            <w:proofErr w:type="gramEnd"/>
            <w:r>
              <w:rPr>
                <w:sz w:val="17"/>
              </w:rPr>
              <w:t>ного межбюджетного трансферта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AC3BB5" w:rsidRDefault="00AC3BB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AC3BB5" w:rsidRDefault="00AC3BB5">
            <w:pPr>
              <w:rPr>
                <w:sz w:val="2"/>
                <w:szCs w:val="2"/>
              </w:rPr>
            </w:pPr>
          </w:p>
        </w:tc>
      </w:tr>
      <w:tr w:rsidR="00AC3BB5">
        <w:trPr>
          <w:trHeight w:val="317"/>
        </w:trPr>
        <w:tc>
          <w:tcPr>
            <w:tcW w:w="2041" w:type="dxa"/>
            <w:vMerge/>
            <w:tcBorders>
              <w:top w:val="nil"/>
            </w:tcBorders>
          </w:tcPr>
          <w:p w:rsidR="00AC3BB5" w:rsidRDefault="00AC3BB5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AC3BB5" w:rsidRDefault="00AC3BB5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</w:tcPr>
          <w:p w:rsidR="00AC3BB5" w:rsidRDefault="00AC3BB5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AC3BB5" w:rsidRDefault="00AC3BB5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vMerge/>
            <w:tcBorders>
              <w:top w:val="nil"/>
            </w:tcBorders>
          </w:tcPr>
          <w:p w:rsidR="00AC3BB5" w:rsidRDefault="00AC3BB5">
            <w:pPr>
              <w:rPr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</w:tcBorders>
          </w:tcPr>
          <w:p w:rsidR="00AC3BB5" w:rsidRDefault="00AC3BB5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</w:tcPr>
          <w:p w:rsidR="00AC3BB5" w:rsidRDefault="003B6738">
            <w:pPr>
              <w:pStyle w:val="TableParagraph"/>
              <w:spacing w:before="56"/>
              <w:ind w:left="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код</w:t>
            </w:r>
          </w:p>
        </w:tc>
        <w:tc>
          <w:tcPr>
            <w:tcW w:w="1476" w:type="dxa"/>
          </w:tcPr>
          <w:p w:rsidR="00AC3BB5" w:rsidRDefault="003B6738">
            <w:pPr>
              <w:pStyle w:val="TableParagraph"/>
              <w:spacing w:before="56"/>
              <w:ind w:right="2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AC3BB5" w:rsidRDefault="00AC3BB5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AC3BB5" w:rsidRDefault="00AC3BB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AC3BB5" w:rsidRDefault="003B6738">
            <w:pPr>
              <w:pStyle w:val="TableParagraph"/>
              <w:spacing w:before="56"/>
              <w:ind w:left="9" w:right="43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2496" w:type="dxa"/>
            <w:tcBorders>
              <w:top w:val="single" w:sz="12" w:space="0" w:color="000000"/>
            </w:tcBorders>
          </w:tcPr>
          <w:p w:rsidR="00AC3BB5" w:rsidRDefault="003B6738">
            <w:pPr>
              <w:pStyle w:val="TableParagraph"/>
              <w:spacing w:before="56"/>
              <w:ind w:right="37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2269" w:type="dxa"/>
          </w:tcPr>
          <w:p w:rsidR="00AC3BB5" w:rsidRDefault="003B6738">
            <w:pPr>
              <w:pStyle w:val="TableParagraph"/>
              <w:spacing w:before="56"/>
              <w:ind w:left="3" w:right="43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2269" w:type="dxa"/>
          </w:tcPr>
          <w:p w:rsidR="00AC3BB5" w:rsidRDefault="003B6738">
            <w:pPr>
              <w:pStyle w:val="TableParagraph"/>
              <w:spacing w:before="56"/>
              <w:ind w:right="43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AC3BB5">
        <w:trPr>
          <w:trHeight w:val="325"/>
        </w:trPr>
        <w:tc>
          <w:tcPr>
            <w:tcW w:w="2041" w:type="dxa"/>
          </w:tcPr>
          <w:p w:rsidR="00AC3BB5" w:rsidRDefault="003B6738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794" w:type="dxa"/>
          </w:tcPr>
          <w:p w:rsidR="00AC3BB5" w:rsidRDefault="003B6738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155" w:type="dxa"/>
          </w:tcPr>
          <w:p w:rsidR="00AC3BB5" w:rsidRDefault="003B6738">
            <w:pPr>
              <w:pStyle w:val="TableParagraph"/>
              <w:spacing w:before="58"/>
              <w:ind w:left="20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475" w:type="dxa"/>
          </w:tcPr>
          <w:p w:rsidR="00AC3BB5" w:rsidRDefault="003B6738">
            <w:pPr>
              <w:pStyle w:val="TableParagraph"/>
              <w:spacing w:before="58"/>
              <w:ind w:left="24" w:right="1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3.1</w:t>
            </w:r>
          </w:p>
        </w:tc>
        <w:tc>
          <w:tcPr>
            <w:tcW w:w="1362" w:type="dxa"/>
          </w:tcPr>
          <w:p w:rsidR="00AC3BB5" w:rsidRDefault="003B6738">
            <w:pPr>
              <w:pStyle w:val="TableParagraph"/>
              <w:spacing w:before="58"/>
              <w:ind w:left="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1249" w:type="dxa"/>
          </w:tcPr>
          <w:p w:rsidR="00AC3BB5" w:rsidRDefault="003B6738">
            <w:pPr>
              <w:pStyle w:val="TableParagraph"/>
              <w:spacing w:before="58"/>
              <w:ind w:left="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022" w:type="dxa"/>
          </w:tcPr>
          <w:p w:rsidR="00AC3BB5" w:rsidRDefault="003B6738">
            <w:pPr>
              <w:pStyle w:val="TableParagraph"/>
              <w:spacing w:before="58"/>
              <w:ind w:left="21" w:right="2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5.1</w:t>
            </w:r>
          </w:p>
        </w:tc>
        <w:tc>
          <w:tcPr>
            <w:tcW w:w="1476" w:type="dxa"/>
          </w:tcPr>
          <w:p w:rsidR="00AC3BB5" w:rsidRDefault="003B6738">
            <w:pPr>
              <w:pStyle w:val="TableParagraph"/>
              <w:spacing w:before="58"/>
              <w:ind w:left="25" w:right="2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5.2</w:t>
            </w:r>
          </w:p>
        </w:tc>
        <w:tc>
          <w:tcPr>
            <w:tcW w:w="1136" w:type="dxa"/>
          </w:tcPr>
          <w:p w:rsidR="00AC3BB5" w:rsidRDefault="003B6738">
            <w:pPr>
              <w:pStyle w:val="TableParagraph"/>
              <w:spacing w:before="58"/>
              <w:ind w:right="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5.3</w:t>
            </w:r>
          </w:p>
        </w:tc>
        <w:tc>
          <w:tcPr>
            <w:tcW w:w="682" w:type="dxa"/>
          </w:tcPr>
          <w:p w:rsidR="00AC3BB5" w:rsidRDefault="003B6738">
            <w:pPr>
              <w:pStyle w:val="TableParagraph"/>
              <w:spacing w:before="58"/>
              <w:ind w:right="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2269" w:type="dxa"/>
          </w:tcPr>
          <w:p w:rsidR="00AC3BB5" w:rsidRDefault="003B6738">
            <w:pPr>
              <w:pStyle w:val="TableParagraph"/>
              <w:spacing w:before="58"/>
              <w:ind w:left="32" w:right="4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2496" w:type="dxa"/>
          </w:tcPr>
          <w:p w:rsidR="00AC3BB5" w:rsidRDefault="003B6738">
            <w:pPr>
              <w:pStyle w:val="TableParagraph"/>
              <w:spacing w:before="58"/>
              <w:ind w:left="23" w:right="3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2269" w:type="dxa"/>
          </w:tcPr>
          <w:p w:rsidR="00AC3BB5" w:rsidRDefault="003B6738">
            <w:pPr>
              <w:pStyle w:val="TableParagraph"/>
              <w:spacing w:before="58"/>
              <w:ind w:left="27" w:right="4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2269" w:type="dxa"/>
          </w:tcPr>
          <w:p w:rsidR="00AC3BB5" w:rsidRDefault="003B6738">
            <w:pPr>
              <w:pStyle w:val="TableParagraph"/>
              <w:spacing w:before="58"/>
              <w:ind w:left="24" w:right="4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</w:tr>
      <w:tr w:rsidR="00AC3BB5">
        <w:trPr>
          <w:trHeight w:val="3590"/>
        </w:trPr>
        <w:tc>
          <w:tcPr>
            <w:tcW w:w="2041" w:type="dxa"/>
          </w:tcPr>
          <w:p w:rsidR="00AC3BB5" w:rsidRDefault="003B6738">
            <w:pPr>
              <w:pStyle w:val="TableParagraph"/>
              <w:spacing w:before="4" w:line="198" w:lineRule="exact"/>
              <w:ind w:left="45" w:right="94"/>
              <w:rPr>
                <w:sz w:val="17"/>
              </w:rPr>
            </w:pPr>
            <w:r>
              <w:rPr>
                <w:sz w:val="17"/>
              </w:rPr>
              <w:t xml:space="preserve">Расходы в связи с </w:t>
            </w:r>
            <w:r>
              <w:rPr>
                <w:spacing w:val="-2"/>
                <w:sz w:val="17"/>
              </w:rPr>
              <w:t>оказанием</w:t>
            </w:r>
            <w:r>
              <w:rPr>
                <w:spacing w:val="80"/>
                <w:w w:val="15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медицинскими организациями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первичной медик</w:t>
            </w:r>
            <w:proofErr w:type="gramStart"/>
            <w:r>
              <w:rPr>
                <w:sz w:val="17"/>
              </w:rPr>
              <w:t>о-</w:t>
            </w:r>
            <w:proofErr w:type="gramEnd"/>
            <w:r>
              <w:rPr>
                <w:sz w:val="17"/>
              </w:rPr>
              <w:t xml:space="preserve"> санитарной помощи при заболеваниях и состояниях, включенных в программу </w:t>
            </w:r>
            <w:r>
              <w:rPr>
                <w:spacing w:val="-2"/>
                <w:sz w:val="17"/>
              </w:rPr>
              <w:t>государственных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 xml:space="preserve">гарантий бесплатного оказания гражданам медицинской помощи, </w:t>
            </w:r>
            <w:r>
              <w:rPr>
                <w:spacing w:val="-2"/>
                <w:sz w:val="17"/>
              </w:rPr>
              <w:t xml:space="preserve">военнослужащим </w:t>
            </w:r>
            <w:r>
              <w:rPr>
                <w:sz w:val="17"/>
              </w:rPr>
              <w:t>Вооруженных Сил Российской Федерации, находящимся в отпуске,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в том числе по болезни</w:t>
            </w:r>
          </w:p>
        </w:tc>
        <w:tc>
          <w:tcPr>
            <w:tcW w:w="794" w:type="dxa"/>
          </w:tcPr>
          <w:p w:rsidR="00AC3BB5" w:rsidRDefault="00AC3BB5">
            <w:pPr>
              <w:pStyle w:val="TableParagraph"/>
              <w:rPr>
                <w:b/>
                <w:sz w:val="17"/>
              </w:rPr>
            </w:pPr>
          </w:p>
          <w:p w:rsidR="00AC3BB5" w:rsidRDefault="00AC3BB5">
            <w:pPr>
              <w:pStyle w:val="TableParagraph"/>
              <w:rPr>
                <w:b/>
                <w:sz w:val="17"/>
              </w:rPr>
            </w:pPr>
          </w:p>
          <w:p w:rsidR="00AC3BB5" w:rsidRDefault="00AC3BB5">
            <w:pPr>
              <w:pStyle w:val="TableParagraph"/>
              <w:rPr>
                <w:b/>
                <w:sz w:val="17"/>
              </w:rPr>
            </w:pPr>
          </w:p>
          <w:p w:rsidR="00AC3BB5" w:rsidRDefault="00AC3BB5">
            <w:pPr>
              <w:pStyle w:val="TableParagraph"/>
              <w:rPr>
                <w:b/>
                <w:sz w:val="17"/>
              </w:rPr>
            </w:pPr>
          </w:p>
          <w:p w:rsidR="00AC3BB5" w:rsidRDefault="00AC3BB5">
            <w:pPr>
              <w:pStyle w:val="TableParagraph"/>
              <w:rPr>
                <w:b/>
                <w:sz w:val="17"/>
              </w:rPr>
            </w:pPr>
          </w:p>
          <w:p w:rsidR="00AC3BB5" w:rsidRDefault="00AC3BB5">
            <w:pPr>
              <w:pStyle w:val="TableParagraph"/>
              <w:rPr>
                <w:b/>
                <w:sz w:val="17"/>
              </w:rPr>
            </w:pPr>
          </w:p>
          <w:p w:rsidR="00AC3BB5" w:rsidRDefault="00AC3BB5">
            <w:pPr>
              <w:pStyle w:val="TableParagraph"/>
              <w:rPr>
                <w:b/>
                <w:sz w:val="17"/>
              </w:rPr>
            </w:pPr>
          </w:p>
          <w:p w:rsidR="00AC3BB5" w:rsidRDefault="00AC3BB5">
            <w:pPr>
              <w:pStyle w:val="TableParagraph"/>
              <w:spacing w:before="127"/>
              <w:rPr>
                <w:b/>
                <w:sz w:val="17"/>
              </w:rPr>
            </w:pPr>
          </w:p>
          <w:p w:rsidR="00AC3BB5" w:rsidRDefault="003B6738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53190</w:t>
            </w:r>
          </w:p>
        </w:tc>
        <w:tc>
          <w:tcPr>
            <w:tcW w:w="2155" w:type="dxa"/>
          </w:tcPr>
          <w:p w:rsidR="00AC3BB5" w:rsidRDefault="00AC3BB5">
            <w:pPr>
              <w:pStyle w:val="TableParagraph"/>
              <w:rPr>
                <w:b/>
                <w:sz w:val="17"/>
              </w:rPr>
            </w:pPr>
          </w:p>
          <w:p w:rsidR="00AC3BB5" w:rsidRDefault="00AC3BB5">
            <w:pPr>
              <w:pStyle w:val="TableParagraph"/>
              <w:spacing w:before="16"/>
              <w:rPr>
                <w:b/>
                <w:sz w:val="17"/>
              </w:rPr>
            </w:pPr>
          </w:p>
          <w:p w:rsidR="00AC3BB5" w:rsidRDefault="003B6738">
            <w:pPr>
              <w:pStyle w:val="TableParagraph"/>
              <w:spacing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Оказана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первичная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медик</w:t>
            </w:r>
            <w:proofErr w:type="gramStart"/>
            <w:r>
              <w:rPr>
                <w:sz w:val="17"/>
              </w:rPr>
              <w:t>о-</w:t>
            </w:r>
            <w:proofErr w:type="gramEnd"/>
            <w:r>
              <w:rPr>
                <w:sz w:val="17"/>
              </w:rPr>
              <w:t xml:space="preserve"> санитарная помощь </w:t>
            </w:r>
            <w:r>
              <w:rPr>
                <w:spacing w:val="-2"/>
                <w:sz w:val="17"/>
              </w:rPr>
              <w:t xml:space="preserve">военнослужащим </w:t>
            </w:r>
            <w:r>
              <w:rPr>
                <w:sz w:val="17"/>
              </w:rPr>
              <w:t xml:space="preserve">Вооруженных сил Российской Федерации, находящимся в отпуске, в том числе по болезни, </w:t>
            </w:r>
            <w:r>
              <w:rPr>
                <w:spacing w:val="-2"/>
                <w:sz w:val="17"/>
              </w:rPr>
              <w:t xml:space="preserve">медицинскими организациями, подведомственными </w:t>
            </w:r>
            <w:r>
              <w:rPr>
                <w:sz w:val="17"/>
              </w:rPr>
              <w:t>исполнительным органам субъектов Российской Федерации, органам местного самоуправления</w:t>
            </w:r>
          </w:p>
        </w:tc>
        <w:tc>
          <w:tcPr>
            <w:tcW w:w="1475" w:type="dxa"/>
          </w:tcPr>
          <w:p w:rsidR="00AC3BB5" w:rsidRDefault="00AC3BB5">
            <w:pPr>
              <w:pStyle w:val="TableParagraph"/>
              <w:rPr>
                <w:b/>
                <w:sz w:val="17"/>
              </w:rPr>
            </w:pPr>
          </w:p>
          <w:p w:rsidR="00AC3BB5" w:rsidRDefault="00AC3BB5">
            <w:pPr>
              <w:pStyle w:val="TableParagraph"/>
              <w:rPr>
                <w:b/>
                <w:sz w:val="17"/>
              </w:rPr>
            </w:pPr>
          </w:p>
          <w:p w:rsidR="00AC3BB5" w:rsidRDefault="00AC3BB5">
            <w:pPr>
              <w:pStyle w:val="TableParagraph"/>
              <w:rPr>
                <w:b/>
                <w:sz w:val="17"/>
              </w:rPr>
            </w:pPr>
          </w:p>
          <w:p w:rsidR="00AC3BB5" w:rsidRDefault="00AC3BB5">
            <w:pPr>
              <w:pStyle w:val="TableParagraph"/>
              <w:rPr>
                <w:b/>
                <w:sz w:val="17"/>
              </w:rPr>
            </w:pPr>
          </w:p>
          <w:p w:rsidR="00AC3BB5" w:rsidRDefault="00AC3BB5">
            <w:pPr>
              <w:pStyle w:val="TableParagraph"/>
              <w:rPr>
                <w:b/>
                <w:sz w:val="17"/>
              </w:rPr>
            </w:pPr>
          </w:p>
          <w:p w:rsidR="00AC3BB5" w:rsidRDefault="00AC3BB5">
            <w:pPr>
              <w:pStyle w:val="TableParagraph"/>
              <w:rPr>
                <w:b/>
                <w:sz w:val="17"/>
              </w:rPr>
            </w:pPr>
          </w:p>
          <w:p w:rsidR="00AC3BB5" w:rsidRDefault="00AC3BB5">
            <w:pPr>
              <w:pStyle w:val="TableParagraph"/>
              <w:rPr>
                <w:b/>
                <w:sz w:val="17"/>
              </w:rPr>
            </w:pPr>
          </w:p>
          <w:p w:rsidR="00AC3BB5" w:rsidRDefault="00AC3BB5">
            <w:pPr>
              <w:pStyle w:val="TableParagraph"/>
              <w:spacing w:before="127"/>
              <w:rPr>
                <w:b/>
                <w:sz w:val="17"/>
              </w:rPr>
            </w:pPr>
          </w:p>
          <w:p w:rsidR="00AC3BB5" w:rsidRDefault="003B6738">
            <w:pPr>
              <w:pStyle w:val="TableParagraph"/>
              <w:ind w:left="43"/>
              <w:rPr>
                <w:sz w:val="17"/>
              </w:rPr>
            </w:pPr>
            <w:r>
              <w:rPr>
                <w:spacing w:val="-2"/>
                <w:sz w:val="17"/>
              </w:rPr>
              <w:t>X494460000</w:t>
            </w:r>
          </w:p>
        </w:tc>
        <w:tc>
          <w:tcPr>
            <w:tcW w:w="1362" w:type="dxa"/>
          </w:tcPr>
          <w:p w:rsidR="00AC3BB5" w:rsidRDefault="00AC3BB5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</w:tcPr>
          <w:p w:rsidR="00AC3BB5" w:rsidRDefault="00AC3BB5">
            <w:pPr>
              <w:pStyle w:val="TableParagraph"/>
              <w:rPr>
                <w:sz w:val="18"/>
              </w:rPr>
            </w:pPr>
          </w:p>
        </w:tc>
        <w:tc>
          <w:tcPr>
            <w:tcW w:w="1022" w:type="dxa"/>
          </w:tcPr>
          <w:p w:rsidR="00AC3BB5" w:rsidRDefault="00AC3BB5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:rsidR="00AC3BB5" w:rsidRDefault="00AC3BB5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AC3BB5" w:rsidRDefault="00AC3BB5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AC3BB5" w:rsidRDefault="00AC3BB5">
            <w:pPr>
              <w:pStyle w:val="TableParagraph"/>
              <w:rPr>
                <w:b/>
                <w:sz w:val="17"/>
              </w:rPr>
            </w:pPr>
          </w:p>
          <w:p w:rsidR="00AC3BB5" w:rsidRDefault="00AC3BB5">
            <w:pPr>
              <w:pStyle w:val="TableParagraph"/>
              <w:rPr>
                <w:b/>
                <w:sz w:val="17"/>
              </w:rPr>
            </w:pPr>
          </w:p>
          <w:p w:rsidR="00AC3BB5" w:rsidRDefault="00AC3BB5">
            <w:pPr>
              <w:pStyle w:val="TableParagraph"/>
              <w:rPr>
                <w:b/>
                <w:sz w:val="17"/>
              </w:rPr>
            </w:pPr>
          </w:p>
          <w:p w:rsidR="00AC3BB5" w:rsidRDefault="00AC3BB5">
            <w:pPr>
              <w:pStyle w:val="TableParagraph"/>
              <w:rPr>
                <w:b/>
                <w:sz w:val="17"/>
              </w:rPr>
            </w:pPr>
          </w:p>
          <w:p w:rsidR="00AC3BB5" w:rsidRDefault="00AC3BB5">
            <w:pPr>
              <w:pStyle w:val="TableParagraph"/>
              <w:rPr>
                <w:b/>
                <w:sz w:val="17"/>
              </w:rPr>
            </w:pPr>
          </w:p>
          <w:p w:rsidR="00AC3BB5" w:rsidRDefault="00AC3BB5">
            <w:pPr>
              <w:pStyle w:val="TableParagraph"/>
              <w:rPr>
                <w:b/>
                <w:sz w:val="17"/>
              </w:rPr>
            </w:pPr>
          </w:p>
          <w:p w:rsidR="00AC3BB5" w:rsidRDefault="00AC3BB5">
            <w:pPr>
              <w:pStyle w:val="TableParagraph"/>
              <w:rPr>
                <w:b/>
                <w:sz w:val="17"/>
              </w:rPr>
            </w:pPr>
          </w:p>
          <w:p w:rsidR="00AC3BB5" w:rsidRDefault="00AC3BB5">
            <w:pPr>
              <w:pStyle w:val="TableParagraph"/>
              <w:spacing w:before="127"/>
              <w:rPr>
                <w:b/>
                <w:sz w:val="17"/>
              </w:rPr>
            </w:pPr>
          </w:p>
          <w:p w:rsidR="00AC3BB5" w:rsidRDefault="003B6738">
            <w:pPr>
              <w:pStyle w:val="TableParagraph"/>
              <w:ind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2269" w:type="dxa"/>
          </w:tcPr>
          <w:p w:rsidR="00AC3BB5" w:rsidRDefault="00AC3BB5">
            <w:pPr>
              <w:pStyle w:val="TableParagraph"/>
              <w:rPr>
                <w:b/>
                <w:sz w:val="17"/>
              </w:rPr>
            </w:pPr>
          </w:p>
          <w:p w:rsidR="00AC3BB5" w:rsidRDefault="00AC3BB5">
            <w:pPr>
              <w:pStyle w:val="TableParagraph"/>
              <w:rPr>
                <w:b/>
                <w:sz w:val="17"/>
              </w:rPr>
            </w:pPr>
          </w:p>
          <w:p w:rsidR="00AC3BB5" w:rsidRDefault="00AC3BB5">
            <w:pPr>
              <w:pStyle w:val="TableParagraph"/>
              <w:rPr>
                <w:b/>
                <w:sz w:val="17"/>
              </w:rPr>
            </w:pPr>
          </w:p>
          <w:p w:rsidR="00AC3BB5" w:rsidRDefault="00AC3BB5">
            <w:pPr>
              <w:pStyle w:val="TableParagraph"/>
              <w:rPr>
                <w:b/>
                <w:sz w:val="17"/>
              </w:rPr>
            </w:pPr>
          </w:p>
          <w:p w:rsidR="00AC3BB5" w:rsidRDefault="00AC3BB5">
            <w:pPr>
              <w:pStyle w:val="TableParagraph"/>
              <w:rPr>
                <w:b/>
                <w:sz w:val="17"/>
              </w:rPr>
            </w:pPr>
          </w:p>
          <w:p w:rsidR="00AC3BB5" w:rsidRDefault="00AC3BB5">
            <w:pPr>
              <w:pStyle w:val="TableParagraph"/>
              <w:rPr>
                <w:b/>
                <w:sz w:val="17"/>
              </w:rPr>
            </w:pPr>
          </w:p>
          <w:p w:rsidR="00AC3BB5" w:rsidRDefault="00AC3BB5">
            <w:pPr>
              <w:pStyle w:val="TableParagraph"/>
              <w:rPr>
                <w:b/>
                <w:sz w:val="17"/>
              </w:rPr>
            </w:pPr>
          </w:p>
          <w:p w:rsidR="00AC3BB5" w:rsidRDefault="00AC3BB5">
            <w:pPr>
              <w:pStyle w:val="TableParagraph"/>
              <w:spacing w:before="127"/>
              <w:rPr>
                <w:b/>
                <w:sz w:val="17"/>
              </w:rPr>
            </w:pPr>
          </w:p>
          <w:p w:rsidR="00AC3BB5" w:rsidRDefault="003B6738">
            <w:pPr>
              <w:pStyle w:val="TableParagraph"/>
              <w:ind w:left="32" w:right="43"/>
              <w:jc w:val="center"/>
              <w:rPr>
                <w:sz w:val="17"/>
              </w:rPr>
            </w:pPr>
            <w:r>
              <w:rPr>
                <w:sz w:val="17"/>
              </w:rPr>
              <w:t>445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400,00</w:t>
            </w:r>
          </w:p>
        </w:tc>
        <w:tc>
          <w:tcPr>
            <w:tcW w:w="2496" w:type="dxa"/>
          </w:tcPr>
          <w:p w:rsidR="00AC3BB5" w:rsidRDefault="00AC3BB5">
            <w:pPr>
              <w:pStyle w:val="TableParagraph"/>
              <w:rPr>
                <w:b/>
                <w:sz w:val="17"/>
              </w:rPr>
            </w:pPr>
          </w:p>
          <w:p w:rsidR="00AC3BB5" w:rsidRDefault="00AC3BB5">
            <w:pPr>
              <w:pStyle w:val="TableParagraph"/>
              <w:rPr>
                <w:b/>
                <w:sz w:val="17"/>
              </w:rPr>
            </w:pPr>
          </w:p>
          <w:p w:rsidR="00AC3BB5" w:rsidRDefault="00AC3BB5">
            <w:pPr>
              <w:pStyle w:val="TableParagraph"/>
              <w:rPr>
                <w:b/>
                <w:sz w:val="17"/>
              </w:rPr>
            </w:pPr>
          </w:p>
          <w:p w:rsidR="00AC3BB5" w:rsidRDefault="00AC3BB5">
            <w:pPr>
              <w:pStyle w:val="TableParagraph"/>
              <w:rPr>
                <w:b/>
                <w:sz w:val="17"/>
              </w:rPr>
            </w:pPr>
          </w:p>
          <w:p w:rsidR="00AC3BB5" w:rsidRDefault="00AC3BB5">
            <w:pPr>
              <w:pStyle w:val="TableParagraph"/>
              <w:rPr>
                <w:b/>
                <w:sz w:val="17"/>
              </w:rPr>
            </w:pPr>
          </w:p>
          <w:p w:rsidR="00AC3BB5" w:rsidRDefault="00AC3BB5">
            <w:pPr>
              <w:pStyle w:val="TableParagraph"/>
              <w:rPr>
                <w:b/>
                <w:sz w:val="17"/>
              </w:rPr>
            </w:pPr>
          </w:p>
          <w:p w:rsidR="00AC3BB5" w:rsidRDefault="00AC3BB5">
            <w:pPr>
              <w:pStyle w:val="TableParagraph"/>
              <w:rPr>
                <w:b/>
                <w:sz w:val="17"/>
              </w:rPr>
            </w:pPr>
          </w:p>
          <w:p w:rsidR="00AC3BB5" w:rsidRDefault="00AC3BB5">
            <w:pPr>
              <w:pStyle w:val="TableParagraph"/>
              <w:spacing w:before="127"/>
              <w:rPr>
                <w:b/>
                <w:sz w:val="17"/>
              </w:rPr>
            </w:pPr>
          </w:p>
          <w:p w:rsidR="00AC3BB5" w:rsidRDefault="003B6738">
            <w:pPr>
              <w:pStyle w:val="TableParagraph"/>
              <w:ind w:left="23" w:right="37"/>
              <w:jc w:val="center"/>
              <w:rPr>
                <w:sz w:val="17"/>
              </w:rPr>
            </w:pPr>
            <w:r>
              <w:rPr>
                <w:sz w:val="17"/>
              </w:rPr>
              <w:t>445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400,00</w:t>
            </w:r>
          </w:p>
        </w:tc>
        <w:tc>
          <w:tcPr>
            <w:tcW w:w="2269" w:type="dxa"/>
          </w:tcPr>
          <w:p w:rsidR="00AC3BB5" w:rsidRDefault="00AC3BB5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</w:tcPr>
          <w:p w:rsidR="00AC3BB5" w:rsidRDefault="00AC3BB5">
            <w:pPr>
              <w:pStyle w:val="TableParagraph"/>
              <w:rPr>
                <w:sz w:val="18"/>
              </w:rPr>
            </w:pPr>
          </w:p>
        </w:tc>
      </w:tr>
      <w:tr w:rsidR="00AC3BB5">
        <w:trPr>
          <w:trHeight w:val="325"/>
        </w:trPr>
        <w:tc>
          <w:tcPr>
            <w:tcW w:w="13392" w:type="dxa"/>
            <w:gridSpan w:val="10"/>
            <w:tcBorders>
              <w:left w:val="nil"/>
              <w:bottom w:val="nil"/>
            </w:tcBorders>
          </w:tcPr>
          <w:p w:rsidR="00AC3BB5" w:rsidRDefault="003B6738">
            <w:pPr>
              <w:pStyle w:val="TableParagraph"/>
              <w:spacing w:before="58"/>
              <w:ind w:right="4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2269" w:type="dxa"/>
          </w:tcPr>
          <w:p w:rsidR="00AC3BB5" w:rsidRDefault="003B6738">
            <w:pPr>
              <w:pStyle w:val="TableParagraph"/>
              <w:spacing w:before="58"/>
              <w:ind w:left="32" w:right="43"/>
              <w:jc w:val="center"/>
              <w:rPr>
                <w:sz w:val="17"/>
              </w:rPr>
            </w:pPr>
            <w:r>
              <w:rPr>
                <w:sz w:val="17"/>
              </w:rPr>
              <w:t>445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400,00</w:t>
            </w:r>
          </w:p>
        </w:tc>
        <w:tc>
          <w:tcPr>
            <w:tcW w:w="2496" w:type="dxa"/>
          </w:tcPr>
          <w:p w:rsidR="00AC3BB5" w:rsidRDefault="003B6738">
            <w:pPr>
              <w:pStyle w:val="TableParagraph"/>
              <w:spacing w:before="58"/>
              <w:ind w:left="23" w:right="37"/>
              <w:jc w:val="center"/>
              <w:rPr>
                <w:sz w:val="17"/>
              </w:rPr>
            </w:pPr>
            <w:r>
              <w:rPr>
                <w:sz w:val="17"/>
              </w:rPr>
              <w:t>445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400,00</w:t>
            </w:r>
          </w:p>
        </w:tc>
        <w:tc>
          <w:tcPr>
            <w:tcW w:w="2269" w:type="dxa"/>
          </w:tcPr>
          <w:p w:rsidR="00AC3BB5" w:rsidRDefault="003B6738">
            <w:pPr>
              <w:pStyle w:val="TableParagraph"/>
              <w:spacing w:before="58"/>
              <w:ind w:left="27" w:right="4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2269" w:type="dxa"/>
          </w:tcPr>
          <w:p w:rsidR="00AC3BB5" w:rsidRDefault="00AC3BB5">
            <w:pPr>
              <w:pStyle w:val="TableParagraph"/>
              <w:rPr>
                <w:sz w:val="18"/>
              </w:rPr>
            </w:pPr>
          </w:p>
        </w:tc>
      </w:tr>
    </w:tbl>
    <w:p w:rsidR="00AC3BB5" w:rsidRDefault="00AC3BB5">
      <w:pPr>
        <w:pStyle w:val="a3"/>
        <w:spacing w:before="25"/>
        <w:rPr>
          <w:b/>
          <w:sz w:val="23"/>
        </w:rPr>
      </w:pPr>
    </w:p>
    <w:p w:rsidR="00AC3BB5" w:rsidRDefault="003B6738">
      <w:pPr>
        <w:jc w:val="center"/>
        <w:rPr>
          <w:sz w:val="21"/>
        </w:rPr>
      </w:pPr>
      <w:r>
        <w:rPr>
          <w:sz w:val="21"/>
        </w:rPr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AC3BB5" w:rsidRDefault="00AC3BB5">
      <w:pPr>
        <w:pStyle w:val="a3"/>
        <w:spacing w:before="13"/>
        <w:rPr>
          <w:sz w:val="20"/>
        </w:rPr>
      </w:pPr>
    </w:p>
    <w:p w:rsidR="00AC3BB5" w:rsidRDefault="00AC3BB5">
      <w:pPr>
        <w:pStyle w:val="a3"/>
        <w:rPr>
          <w:sz w:val="20"/>
        </w:rPr>
        <w:sectPr w:rsidR="00AC3BB5">
          <w:footerReference w:type="default" r:id="rId9"/>
          <w:pgSz w:w="23820" w:h="16840" w:orient="landscape"/>
          <w:pgMar w:top="480" w:right="425" w:bottom="280" w:left="425" w:header="0" w:footer="0" w:gutter="0"/>
          <w:cols w:space="720"/>
        </w:sectPr>
      </w:pPr>
    </w:p>
    <w:p w:rsidR="00AC3BB5" w:rsidRDefault="00AC3BB5">
      <w:pPr>
        <w:pStyle w:val="a3"/>
        <w:rPr>
          <w:sz w:val="23"/>
        </w:rPr>
      </w:pPr>
    </w:p>
    <w:p w:rsidR="00AC3BB5" w:rsidRDefault="00AC3BB5">
      <w:pPr>
        <w:pStyle w:val="a3"/>
        <w:spacing w:before="93"/>
        <w:rPr>
          <w:sz w:val="23"/>
        </w:rPr>
      </w:pPr>
    </w:p>
    <w:p w:rsidR="00AC3BB5" w:rsidRDefault="003B6738">
      <w:pPr>
        <w:tabs>
          <w:tab w:val="left" w:pos="5588"/>
          <w:tab w:val="left" w:pos="9439"/>
        </w:tabs>
        <w:spacing w:line="247" w:lineRule="auto"/>
        <w:ind w:left="6791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AC3BB5" w:rsidRDefault="003B6738">
      <w:pPr>
        <w:spacing w:before="89"/>
        <w:ind w:left="3927" w:right="5494" w:hanging="1"/>
        <w:jc w:val="center"/>
        <w:rPr>
          <w:sz w:val="23"/>
        </w:rPr>
      </w:pPr>
      <w:r>
        <w:br w:type="column"/>
      </w:r>
      <w:r>
        <w:rPr>
          <w:spacing w:val="-2"/>
          <w:sz w:val="23"/>
        </w:rPr>
        <w:lastRenderedPageBreak/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AC3BB5" w:rsidRDefault="003B6738">
      <w:pPr>
        <w:tabs>
          <w:tab w:val="left" w:pos="1415"/>
          <w:tab w:val="left" w:pos="4308"/>
        </w:tabs>
        <w:spacing w:before="1"/>
        <w:ind w:right="1540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AC3BB5" w:rsidRDefault="003B6738">
      <w:pPr>
        <w:spacing w:before="12"/>
        <w:ind w:right="1559"/>
        <w:jc w:val="center"/>
        <w:rPr>
          <w:sz w:val="23"/>
        </w:rPr>
      </w:pPr>
      <w:r>
        <w:rPr>
          <w:sz w:val="23"/>
        </w:rPr>
        <w:t>(Министерство,</w:t>
      </w:r>
      <w:r>
        <w:rPr>
          <w:spacing w:val="4"/>
          <w:sz w:val="23"/>
        </w:rPr>
        <w:t xml:space="preserve"> </w:t>
      </w:r>
      <w:r>
        <w:rPr>
          <w:sz w:val="23"/>
        </w:rPr>
        <w:t>Агентство,</w:t>
      </w:r>
      <w:r>
        <w:rPr>
          <w:spacing w:val="5"/>
          <w:sz w:val="23"/>
        </w:rPr>
        <w:t xml:space="preserve"> </w:t>
      </w:r>
      <w:r>
        <w:rPr>
          <w:spacing w:val="-2"/>
          <w:sz w:val="23"/>
        </w:rPr>
        <w:t>Служба)</w:t>
      </w:r>
    </w:p>
    <w:p w:rsidR="00AC3BB5" w:rsidRDefault="00AC3BB5">
      <w:pPr>
        <w:jc w:val="center"/>
        <w:rPr>
          <w:sz w:val="23"/>
        </w:rPr>
        <w:sectPr w:rsidR="00AC3BB5">
          <w:type w:val="continuous"/>
          <w:pgSz w:w="23820" w:h="16840" w:orient="landscape"/>
          <w:pgMar w:top="480" w:right="425" w:bottom="1460" w:left="425" w:header="0" w:footer="0" w:gutter="0"/>
          <w:cols w:num="2" w:space="720" w:equalWidth="0">
            <w:col w:w="9440" w:space="40"/>
            <w:col w:w="13490"/>
          </w:cols>
        </w:sectPr>
      </w:pPr>
    </w:p>
    <w:p w:rsidR="00AC3BB5" w:rsidRDefault="00AC3BB5">
      <w:pPr>
        <w:pStyle w:val="a3"/>
        <w:rPr>
          <w:sz w:val="15"/>
        </w:rPr>
      </w:pPr>
    </w:p>
    <w:p w:rsidR="00AC3BB5" w:rsidRDefault="00AC3BB5">
      <w:pPr>
        <w:pStyle w:val="a3"/>
        <w:rPr>
          <w:sz w:val="15"/>
        </w:rPr>
      </w:pPr>
    </w:p>
    <w:p w:rsidR="00AC3BB5" w:rsidRDefault="00AC3BB5">
      <w:pPr>
        <w:pStyle w:val="a3"/>
        <w:rPr>
          <w:sz w:val="15"/>
        </w:rPr>
      </w:pPr>
    </w:p>
    <w:p w:rsidR="00AC3BB5" w:rsidRDefault="00AC3BB5">
      <w:pPr>
        <w:pStyle w:val="a3"/>
        <w:rPr>
          <w:sz w:val="15"/>
        </w:rPr>
      </w:pPr>
    </w:p>
    <w:p w:rsidR="00AC3BB5" w:rsidRDefault="00AC3BB5">
      <w:pPr>
        <w:pStyle w:val="a3"/>
        <w:rPr>
          <w:sz w:val="15"/>
        </w:rPr>
      </w:pPr>
    </w:p>
    <w:p w:rsidR="00AC3BB5" w:rsidRDefault="00AC3BB5">
      <w:pPr>
        <w:pStyle w:val="a3"/>
        <w:spacing w:before="106"/>
        <w:rPr>
          <w:sz w:val="15"/>
        </w:rPr>
      </w:pPr>
    </w:p>
    <w:p w:rsidR="00AC3BB5" w:rsidRDefault="003B6738">
      <w:pPr>
        <w:ind w:left="159"/>
        <w:rPr>
          <w:sz w:val="15"/>
        </w:rPr>
      </w:pPr>
      <w:r>
        <w:rPr>
          <w:w w:val="105"/>
          <w:sz w:val="15"/>
        </w:rPr>
        <w:t>«Сформировано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подсистеме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бюджетного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планирования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государственной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интегрированной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информационной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системы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управления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общественными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финансами</w:t>
      </w:r>
      <w:r>
        <w:rPr>
          <w:spacing w:val="15"/>
          <w:w w:val="105"/>
          <w:sz w:val="15"/>
        </w:rPr>
        <w:t xml:space="preserve"> </w:t>
      </w:r>
      <w:r>
        <w:rPr>
          <w:w w:val="105"/>
          <w:sz w:val="15"/>
        </w:rPr>
        <w:t>«Электронный</w:t>
      </w:r>
      <w:r>
        <w:rPr>
          <w:spacing w:val="32"/>
          <w:w w:val="105"/>
          <w:sz w:val="15"/>
        </w:rPr>
        <w:t xml:space="preserve"> </w:t>
      </w:r>
      <w:r>
        <w:rPr>
          <w:w w:val="105"/>
          <w:sz w:val="15"/>
        </w:rPr>
        <w:t>бюджет»,</w:t>
      </w:r>
      <w:r>
        <w:rPr>
          <w:spacing w:val="38"/>
          <w:w w:val="105"/>
          <w:sz w:val="15"/>
        </w:rPr>
        <w:t xml:space="preserve"> </w:t>
      </w:r>
      <w:r>
        <w:rPr>
          <w:w w:val="105"/>
          <w:sz w:val="15"/>
        </w:rPr>
        <w:t>системный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номер</w:t>
      </w:r>
      <w:r>
        <w:rPr>
          <w:spacing w:val="30"/>
          <w:w w:val="105"/>
          <w:sz w:val="15"/>
        </w:rPr>
        <w:t xml:space="preserve"> </w:t>
      </w:r>
      <w:r>
        <w:rPr>
          <w:w w:val="105"/>
          <w:sz w:val="15"/>
        </w:rPr>
        <w:t>№</w:t>
      </w:r>
      <w:r>
        <w:rPr>
          <w:spacing w:val="45"/>
          <w:w w:val="105"/>
          <w:sz w:val="15"/>
        </w:rPr>
        <w:t xml:space="preserve"> </w:t>
      </w:r>
      <w:r>
        <w:rPr>
          <w:w w:val="105"/>
          <w:sz w:val="15"/>
        </w:rPr>
        <w:t>056-17-2025-</w:t>
      </w:r>
      <w:r>
        <w:rPr>
          <w:spacing w:val="-2"/>
          <w:w w:val="105"/>
          <w:sz w:val="15"/>
        </w:rPr>
        <w:t>095/1»</w:t>
      </w:r>
    </w:p>
    <w:sectPr w:rsidR="00AC3BB5">
      <w:type w:val="continuous"/>
      <w:pgSz w:w="23820" w:h="16840" w:orient="landscape"/>
      <w:pgMar w:top="480" w:right="425" w:bottom="1460" w:left="42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9E6" w:rsidRDefault="00CC19E6">
      <w:r>
        <w:separator/>
      </w:r>
    </w:p>
  </w:endnote>
  <w:endnote w:type="continuationSeparator" w:id="0">
    <w:p w:rsidR="00CC19E6" w:rsidRDefault="00CC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9E6" w:rsidRDefault="00CC19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03680" behindDoc="1" locked="0" layoutInCell="1" allowOverlap="1" wp14:anchorId="22DD2A5A" wp14:editId="19AE85CE">
              <wp:simplePos x="0" y="0"/>
              <wp:positionH relativeFrom="page">
                <wp:posOffset>6161913</wp:posOffset>
              </wp:positionH>
              <wp:positionV relativeFrom="page">
                <wp:posOffset>9743464</wp:posOffset>
              </wp:positionV>
              <wp:extent cx="1040130" cy="1333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0130" cy="133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C19E6" w:rsidRDefault="00CC19E6">
                          <w:pPr>
                            <w:spacing w:before="16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Страница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E4405F">
                            <w:rPr>
                              <w:noProof/>
                              <w:sz w:val="15"/>
                            </w:rPr>
                            <w:t>3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из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3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страниц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485.2pt;margin-top:767.2pt;width:81.9pt;height:10.5pt;z-index:-1601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" filled="f" stroked="f">
              <v:path arrowok="t"/>
              <v:textbox inset="0,0,0,0">
                <w:txbxContent>
                  <w:p w:rsidR="00CC19E6" w:rsidRDefault="00CC19E6">
                    <w:pPr>
                      <w:spacing w:before="1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Страница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E4405F">
                      <w:rPr>
                        <w:noProof/>
                        <w:sz w:val="15"/>
                      </w:rPr>
                      <w:t>3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из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3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страниц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04192" behindDoc="1" locked="0" layoutInCell="1" allowOverlap="1" wp14:anchorId="574FF1C6" wp14:editId="30FB0CC7">
              <wp:simplePos x="0" y="0"/>
              <wp:positionH relativeFrom="page">
                <wp:posOffset>358266</wp:posOffset>
              </wp:positionH>
              <wp:positionV relativeFrom="page">
                <wp:posOffset>10008005</wp:posOffset>
              </wp:positionV>
              <wp:extent cx="6621780" cy="2451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21780" cy="2451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C19E6" w:rsidRDefault="00CC19E6">
                          <w:pPr>
                            <w:spacing w:before="16" w:line="244" w:lineRule="auto"/>
                            <w:ind w:left="20" w:right="18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spacing w:val="5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в</w:t>
                          </w:r>
                          <w:r>
                            <w:rPr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системы</w:t>
                          </w:r>
                          <w:r>
                            <w:rPr>
                              <w:spacing w:val="5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spacing w:val="8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бюджет»,</w:t>
                          </w:r>
                          <w:r>
                            <w:rPr>
                              <w:spacing w:val="5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spacing w:val="4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номер</w:t>
                          </w:r>
                          <w:r>
                            <w:rPr>
                              <w:spacing w:val="4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№</w:t>
                          </w:r>
                          <w:r>
                            <w:rPr>
                              <w:spacing w:val="6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056-17-2025-095/1»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8" type="#_x0000_t202" style="position:absolute;margin-left:28.2pt;margin-top:788.05pt;width:521.4pt;height:19.3pt;z-index:-1601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" filled="f" stroked="f">
              <v:path arrowok="t"/>
              <v:textbox inset="0,0,0,0">
                <w:txbxContent>
                  <w:p w:rsidR="00CC19E6" w:rsidRDefault="00CC19E6">
                    <w:pPr>
                      <w:spacing w:before="16" w:line="244" w:lineRule="auto"/>
                      <w:ind w:left="20" w:right="18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«Сформировано</w:t>
                    </w:r>
                    <w:r>
                      <w:rPr>
                        <w:spacing w:val="5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в</w:t>
                    </w:r>
                    <w:r>
                      <w:rPr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подсистеме</w:t>
                    </w:r>
                    <w:r>
                      <w:rPr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бюджетного</w:t>
                    </w:r>
                    <w:r>
                      <w:rPr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планирования</w:t>
                    </w:r>
                    <w:r>
                      <w:rPr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государственной</w:t>
                    </w:r>
                    <w:r>
                      <w:rPr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интегрированной</w:t>
                    </w:r>
                    <w:r>
                      <w:rPr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информационной</w:t>
                    </w:r>
                    <w:r>
                      <w:rPr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системы</w:t>
                    </w:r>
                    <w:r>
                      <w:rPr>
                        <w:spacing w:val="57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управления</w:t>
                    </w:r>
                    <w:r>
                      <w:rPr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общественными</w:t>
                    </w:r>
                    <w:r>
                      <w:rPr>
                        <w:spacing w:val="80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финансами</w:t>
                    </w:r>
                    <w:r>
                      <w:rPr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«Электронный</w:t>
                    </w:r>
                    <w:r>
                      <w:rPr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бюджет»,</w:t>
                    </w:r>
                    <w:r>
                      <w:rPr>
                        <w:spacing w:val="50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системный</w:t>
                    </w:r>
                    <w:r>
                      <w:rPr>
                        <w:spacing w:val="46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номер</w:t>
                    </w:r>
                    <w:r>
                      <w:rPr>
                        <w:spacing w:val="45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№</w:t>
                    </w:r>
                    <w:r>
                      <w:rPr>
                        <w:spacing w:val="65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056-17-2025-095/1»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9E6" w:rsidRDefault="00CC19E6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9E6" w:rsidRDefault="00CC19E6">
      <w:r>
        <w:separator/>
      </w:r>
    </w:p>
  </w:footnote>
  <w:footnote w:type="continuationSeparator" w:id="0">
    <w:p w:rsidR="00CC19E6" w:rsidRDefault="00CC1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D0366"/>
    <w:multiLevelType w:val="multilevel"/>
    <w:tmpl w:val="1E4E21CC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5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7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125" w:hanging="7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8" w:hanging="7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1" w:hanging="7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7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7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9" w:hanging="71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AC3BB5"/>
    <w:rsid w:val="003B6738"/>
    <w:rsid w:val="00730A99"/>
    <w:rsid w:val="00AC3BB5"/>
    <w:rsid w:val="00CC19E6"/>
    <w:rsid w:val="00E4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78"/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B67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78"/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B67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Филина Cветлана Алексеевна</dc:creator>
  <cp:lastModifiedBy>Филина Cветлана Алексеевна</cp:lastModifiedBy>
  <cp:revision>3</cp:revision>
  <cp:lastPrinted>2025-11-27T12:20:00Z</cp:lastPrinted>
  <dcterms:created xsi:type="dcterms:W3CDTF">2025-11-27T11:52:00Z</dcterms:created>
  <dcterms:modified xsi:type="dcterms:W3CDTF">2025-11-27T12:20:00Z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2025-11-26T00:00:00Z</vt:filetime>
  </property>
  <property fmtid="{D5CDD505-2E9C-101B-9397-08002B2CF9AE}" pid="3" name="LastSaved">
    <vt:filetime>2025-11-27T00:00:00Z</vt:filetime>
  </property>
  <property fmtid="{D5CDD505-2E9C-101B-9397-08002B2CF9AE}" pid="4" name="Producer">
    <vt:lpwstr>3-Heights(TM) PDF Security Shell 4.8.25.2 (http://www.pdf-tools.com)</vt:lpwstr>
  </property>
</Properties>
</file>