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BF36B" w14:textId="77777777" w:rsidR="00CD21E1" w:rsidRDefault="00547049">
      <w:pPr>
        <w:pageBreakBefore/>
        <w:jc w:val="center"/>
      </w:pPr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 wp14:anchorId="1A5B8F0C" wp14:editId="458B784E">
            <wp:simplePos x="0" y="0"/>
            <wp:positionH relativeFrom="margin">
              <wp:posOffset>2702560</wp:posOffset>
            </wp:positionH>
            <wp:positionV relativeFrom="page">
              <wp:posOffset>768095</wp:posOffset>
            </wp:positionV>
            <wp:extent cx="609600" cy="649605"/>
            <wp:effectExtent l="0" t="0" r="0" b="0"/>
            <wp:wrapNone/>
            <wp:docPr id="2" name="Рисунок 2" descr="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b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962C43" w14:textId="77777777" w:rsidR="00547049" w:rsidRDefault="00547049" w:rsidP="00547049">
      <w:pPr>
        <w:jc w:val="center"/>
        <w:rPr>
          <w:sz w:val="28"/>
        </w:rPr>
      </w:pPr>
    </w:p>
    <w:p w14:paraId="782CB864" w14:textId="77777777" w:rsidR="00547049" w:rsidRDefault="00547049" w:rsidP="00547049">
      <w:pPr>
        <w:jc w:val="center"/>
        <w:rPr>
          <w:sz w:val="28"/>
        </w:rPr>
      </w:pPr>
    </w:p>
    <w:p w14:paraId="66AABB0E" w14:textId="77777777" w:rsidR="00547049" w:rsidRPr="004E6B42" w:rsidRDefault="00547049" w:rsidP="00547049">
      <w:pPr>
        <w:jc w:val="center"/>
        <w:rPr>
          <w:szCs w:val="24"/>
        </w:rPr>
      </w:pPr>
    </w:p>
    <w:p w14:paraId="3ED6E320" w14:textId="77777777" w:rsidR="00547049" w:rsidRPr="004E6B42" w:rsidRDefault="00547049" w:rsidP="00547049">
      <w:pPr>
        <w:jc w:val="center"/>
        <w:rPr>
          <w:szCs w:val="24"/>
        </w:rPr>
      </w:pPr>
      <w:r w:rsidRPr="004E6B42">
        <w:rPr>
          <w:szCs w:val="24"/>
        </w:rPr>
        <w:t>ПРАВИТЕЛЬСТВО САНКТ-ПЕТЕРБУРГА</w:t>
      </w:r>
    </w:p>
    <w:p w14:paraId="54D410B3" w14:textId="77777777" w:rsidR="00547049" w:rsidRPr="004E6B42" w:rsidRDefault="00547049" w:rsidP="00547049">
      <w:pPr>
        <w:jc w:val="center"/>
        <w:rPr>
          <w:b/>
          <w:bCs/>
          <w:spacing w:val="50"/>
          <w:szCs w:val="24"/>
        </w:rPr>
      </w:pPr>
      <w:r w:rsidRPr="004E6B42">
        <w:rPr>
          <w:b/>
          <w:bCs/>
          <w:spacing w:val="50"/>
          <w:szCs w:val="24"/>
        </w:rPr>
        <w:t>КОМИТЕТ ПО ТРАНСПОРТУ</w:t>
      </w:r>
    </w:p>
    <w:p w14:paraId="66918734" w14:textId="77777777" w:rsidR="00547049" w:rsidRPr="004E6B42" w:rsidRDefault="00547049" w:rsidP="00547049">
      <w:pPr>
        <w:jc w:val="center"/>
        <w:rPr>
          <w:b/>
          <w:bCs/>
          <w:spacing w:val="120"/>
          <w:szCs w:val="24"/>
        </w:rPr>
      </w:pPr>
      <w:r w:rsidRPr="004E6B42">
        <w:rPr>
          <w:b/>
          <w:bCs/>
          <w:spacing w:val="120"/>
          <w:szCs w:val="24"/>
        </w:rPr>
        <w:t>ПРИКАЗ</w:t>
      </w:r>
    </w:p>
    <w:p w14:paraId="77FCD078" w14:textId="77777777" w:rsidR="00547049" w:rsidRDefault="00547049" w:rsidP="00547049">
      <w:pPr>
        <w:ind w:left="6381" w:firstLine="709"/>
        <w:rPr>
          <w:sz w:val="16"/>
        </w:rPr>
      </w:pPr>
    </w:p>
    <w:p w14:paraId="4902C3B2" w14:textId="77777777" w:rsidR="001C5894" w:rsidRPr="005860D8" w:rsidRDefault="001C5894" w:rsidP="001C5894">
      <w:pPr>
        <w:ind w:left="6491" w:firstLine="709"/>
      </w:pPr>
      <w:r w:rsidRPr="005860D8">
        <w:t>ОКУД</w:t>
      </w:r>
    </w:p>
    <w:p w14:paraId="0A1A5890" w14:textId="77777777" w:rsidR="001C5894" w:rsidRPr="007537FC" w:rsidRDefault="001C5894" w:rsidP="001C5894">
      <w:pPr>
        <w:rPr>
          <w:b/>
          <w:sz w:val="18"/>
        </w:rPr>
      </w:pPr>
    </w:p>
    <w:p w14:paraId="2FC43812" w14:textId="77777777" w:rsidR="001C5894" w:rsidRPr="005860D8" w:rsidRDefault="001C5894" w:rsidP="001C5894">
      <w:r w:rsidRPr="005860D8">
        <w:t>____ _____________ 202</w:t>
      </w:r>
      <w:r>
        <w:t>5</w:t>
      </w:r>
      <w:r w:rsidRPr="005860D8">
        <w:t xml:space="preserve"> г.</w:t>
      </w:r>
      <w:r w:rsidRPr="005860D8">
        <w:tab/>
      </w:r>
      <w:r w:rsidRPr="005860D8">
        <w:tab/>
      </w:r>
      <w:r w:rsidRPr="005860D8">
        <w:tab/>
      </w:r>
      <w:r w:rsidRPr="005860D8">
        <w:tab/>
      </w:r>
      <w:r w:rsidRPr="005860D8">
        <w:tab/>
      </w:r>
      <w:r w:rsidRPr="005860D8">
        <w:tab/>
      </w:r>
      <w:r w:rsidRPr="005860D8">
        <w:tab/>
        <w:t>№ ___________</w:t>
      </w:r>
    </w:p>
    <w:p w14:paraId="5C0A1182" w14:textId="77777777" w:rsidR="0071510A" w:rsidRDefault="0071510A" w:rsidP="00547049"/>
    <w:p w14:paraId="094E7F72" w14:textId="77777777" w:rsidR="00064EED" w:rsidRPr="007537FC" w:rsidRDefault="00064EED" w:rsidP="00547049">
      <w:pPr>
        <w:rPr>
          <w:b/>
          <w:bCs/>
          <w:color w:val="000000"/>
          <w:sz w:val="14"/>
          <w:szCs w:val="24"/>
        </w:rPr>
      </w:pPr>
    </w:p>
    <w:tbl>
      <w:tblPr>
        <w:tblStyle w:val="a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71510A" w:rsidRPr="00F45685" w14:paraId="66E716D5" w14:textId="77777777" w:rsidTr="006E1231">
        <w:tc>
          <w:tcPr>
            <w:tcW w:w="4683" w:type="dxa"/>
          </w:tcPr>
          <w:p w14:paraId="642C3D0F" w14:textId="52CFFD9B" w:rsidR="00357008" w:rsidRPr="00357008" w:rsidRDefault="00357008" w:rsidP="00357008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О внесении изменений в приказ К</w:t>
            </w:r>
            <w:r w:rsidRPr="00357008">
              <w:rPr>
                <w:b/>
                <w:bCs/>
                <w:color w:val="000000"/>
                <w:szCs w:val="24"/>
              </w:rPr>
              <w:t>омитета по транспорту</w:t>
            </w:r>
          </w:p>
          <w:p w14:paraId="237BFC60" w14:textId="4B1AB349" w:rsidR="00357008" w:rsidRPr="00F45685" w:rsidRDefault="00357008" w:rsidP="00357008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от 01.07.2024 №</w:t>
            </w:r>
            <w:r w:rsidRPr="00357008">
              <w:rPr>
                <w:b/>
                <w:bCs/>
                <w:color w:val="000000"/>
                <w:szCs w:val="24"/>
              </w:rPr>
              <w:t xml:space="preserve"> 80-п</w:t>
            </w:r>
          </w:p>
          <w:p w14:paraId="668DBF0C" w14:textId="4EC5B0F9" w:rsidR="0071510A" w:rsidRPr="00F45685" w:rsidRDefault="0071510A" w:rsidP="008A7DE8">
            <w:pPr>
              <w:rPr>
                <w:b/>
                <w:bCs/>
                <w:color w:val="000000"/>
                <w:szCs w:val="24"/>
              </w:rPr>
            </w:pPr>
          </w:p>
        </w:tc>
      </w:tr>
    </w:tbl>
    <w:p w14:paraId="4A63E3A9" w14:textId="77777777" w:rsidR="00064EED" w:rsidRPr="007537FC" w:rsidRDefault="00064EED" w:rsidP="007151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24"/>
        </w:rPr>
      </w:pPr>
    </w:p>
    <w:p w14:paraId="7521B504" w14:textId="374DA6CB" w:rsidR="00A13677" w:rsidRPr="00F02AE5" w:rsidRDefault="001F089F" w:rsidP="00357008">
      <w:pPr>
        <w:ind w:firstLine="567"/>
        <w:jc w:val="both"/>
        <w:rPr>
          <w:szCs w:val="24"/>
        </w:rPr>
      </w:pPr>
      <w:r>
        <w:t>В</w:t>
      </w:r>
      <w:r w:rsidR="008A7DE8">
        <w:t xml:space="preserve"> соответствии с </w:t>
      </w:r>
      <w:r w:rsidR="00BA0929" w:rsidRPr="00BA0929">
        <w:t>распоряжение</w:t>
      </w:r>
      <w:r w:rsidR="00BA0929">
        <w:t xml:space="preserve">м Правительства </w:t>
      </w:r>
      <w:r w:rsidR="00BA0929" w:rsidRPr="00BA0929">
        <w:t>Са</w:t>
      </w:r>
      <w:r w:rsidR="00BA0929">
        <w:t>нкт-Петербурга от 18.08.2010</w:t>
      </w:r>
      <w:r w:rsidR="00BA0929">
        <w:br/>
        <w:t>№ 83-рп «О Типовом положении о комиссии по соблюдению требований</w:t>
      </w:r>
      <w:r w:rsidR="00BA0929" w:rsidRPr="00BA0929">
        <w:t xml:space="preserve"> к служебному поведению гос</w:t>
      </w:r>
      <w:r w:rsidR="00BA0929">
        <w:t>ударственных гражданских</w:t>
      </w:r>
      <w:r w:rsidR="00BA0929" w:rsidRPr="00BA0929">
        <w:t xml:space="preserve"> служащих </w:t>
      </w:r>
      <w:r w:rsidR="00BA0929">
        <w:t>Санкт-Петербурга исполнительного органа государственной власти Санкт-Петербурга и урегулированию конфликта интересов»</w:t>
      </w:r>
    </w:p>
    <w:p w14:paraId="292A4680" w14:textId="77777777" w:rsidR="00085D07" w:rsidRPr="00F02AE5" w:rsidRDefault="00A13677" w:rsidP="009D779F">
      <w:pPr>
        <w:ind w:firstLine="567"/>
        <w:jc w:val="both"/>
        <w:rPr>
          <w:bCs/>
          <w:kern w:val="36"/>
          <w:szCs w:val="24"/>
        </w:rPr>
      </w:pPr>
      <w:r w:rsidRPr="00F02AE5">
        <w:rPr>
          <w:bCs/>
          <w:kern w:val="36"/>
          <w:szCs w:val="24"/>
        </w:rPr>
        <w:t xml:space="preserve"> </w:t>
      </w:r>
    </w:p>
    <w:p w14:paraId="55DF73A4" w14:textId="77777777" w:rsidR="009D779F" w:rsidRDefault="009D779F" w:rsidP="009D7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4"/>
        </w:rPr>
      </w:pPr>
      <w:r w:rsidRPr="004F46E1">
        <w:rPr>
          <w:b/>
          <w:szCs w:val="24"/>
        </w:rPr>
        <w:t>П Р И К А З Ы В А Ю:</w:t>
      </w:r>
    </w:p>
    <w:p w14:paraId="78643DEE" w14:textId="77777777" w:rsidR="00092D41" w:rsidRPr="00D630FC" w:rsidRDefault="00092D41" w:rsidP="009D7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4"/>
        </w:rPr>
      </w:pPr>
    </w:p>
    <w:p w14:paraId="739FF4DF" w14:textId="75E07EDC" w:rsidR="00357008" w:rsidRDefault="00AF31FA" w:rsidP="00357008">
      <w:pPr>
        <w:ind w:firstLine="567"/>
        <w:jc w:val="both"/>
      </w:pPr>
      <w:r>
        <w:t>1</w:t>
      </w:r>
      <w:r w:rsidR="00F0086B">
        <w:t>.</w:t>
      </w:r>
      <w:r w:rsidR="008A7DE8">
        <w:t xml:space="preserve"> </w:t>
      </w:r>
      <w:r w:rsidR="00357008">
        <w:t>Внести в приказ Комитета по транспорту от 01.07.2024 № 80-п «</w:t>
      </w:r>
      <w:r w:rsidR="00357008" w:rsidRPr="00357008">
        <w:t>Об утверждении Положения и состава комиссии по соблюдению требований к служебному поведению государственных гражданских служащих Санкт-Пе</w:t>
      </w:r>
      <w:r w:rsidR="0087774C">
        <w:t>тербурга Комитета по транспорту</w:t>
      </w:r>
      <w:r w:rsidR="0087774C">
        <w:br/>
      </w:r>
      <w:r w:rsidR="00357008" w:rsidRPr="00357008">
        <w:t>и урегулированию конфликта интересов</w:t>
      </w:r>
      <w:r w:rsidR="00357008">
        <w:t>» следующие изменения:</w:t>
      </w:r>
    </w:p>
    <w:p w14:paraId="18602394" w14:textId="77777777" w:rsidR="00684472" w:rsidRDefault="001D0F09" w:rsidP="00357008">
      <w:pPr>
        <w:ind w:firstLine="567"/>
        <w:jc w:val="both"/>
      </w:pPr>
      <w:r>
        <w:t xml:space="preserve">1.1. </w:t>
      </w:r>
      <w:r w:rsidR="00684472">
        <w:t>В приложении № 1 к приказу:</w:t>
      </w:r>
    </w:p>
    <w:p w14:paraId="02665673" w14:textId="77777777" w:rsidR="004B15E1" w:rsidRDefault="00684472" w:rsidP="004B15E1">
      <w:pPr>
        <w:ind w:firstLine="567"/>
        <w:jc w:val="both"/>
      </w:pPr>
      <w:r>
        <w:t xml:space="preserve">1.1.1. </w:t>
      </w:r>
      <w:r w:rsidR="004B15E1">
        <w:t>Пункт 5 изложить в следующей редакции:</w:t>
      </w:r>
    </w:p>
    <w:p w14:paraId="2B0F20D1" w14:textId="0FF3A6B8" w:rsidR="004B15E1" w:rsidRDefault="004B15E1" w:rsidP="004B15E1">
      <w:pPr>
        <w:ind w:firstLine="567"/>
        <w:jc w:val="both"/>
      </w:pPr>
      <w:r>
        <w:t>«</w:t>
      </w:r>
      <w:r w:rsidR="00EC11E3">
        <w:t xml:space="preserve">5. </w:t>
      </w:r>
      <w:r>
        <w:t>Комиссия образуется нормативным правовым актом Комитета</w:t>
      </w:r>
      <w:r w:rsidR="00EC11E3">
        <w:t>, которым</w:t>
      </w:r>
      <w:r>
        <w:t xml:space="preserve"> утверждаются положение о комиссии и ее состав, назначаются председатель комиссии,</w:t>
      </w:r>
      <w:r>
        <w:br/>
        <w:t>его заместитель, секретарь и определяются другие члены комиссии.</w:t>
      </w:r>
    </w:p>
    <w:p w14:paraId="7E6ABDC1" w14:textId="77777777" w:rsidR="004B15E1" w:rsidRDefault="004B15E1" w:rsidP="004B15E1">
      <w:pPr>
        <w:ind w:firstLine="567"/>
        <w:jc w:val="both"/>
      </w:pPr>
      <w: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комиссии».</w:t>
      </w:r>
    </w:p>
    <w:p w14:paraId="609D8255" w14:textId="07268C47" w:rsidR="004B15E1" w:rsidRDefault="004B15E1" w:rsidP="004B15E1">
      <w:pPr>
        <w:ind w:firstLine="567"/>
        <w:jc w:val="both"/>
      </w:pPr>
      <w:r>
        <w:t>1.1.2.</w:t>
      </w:r>
      <w:r w:rsidRPr="004B15E1">
        <w:t xml:space="preserve"> </w:t>
      </w:r>
      <w:r>
        <w:t xml:space="preserve">Абзац второй пункта 6 после слов «(председатель комиссии),» дополнить словами «лицо, </w:t>
      </w:r>
      <w:r w:rsidRPr="00B74663">
        <w:t>замещающее</w:t>
      </w:r>
      <w:r>
        <w:t xml:space="preserve"> должность государственной гражданской</w:t>
      </w:r>
      <w:r w:rsidRPr="00B74663">
        <w:t xml:space="preserve"> сл</w:t>
      </w:r>
      <w:r>
        <w:t xml:space="preserve">ужбы Санкт-Петербурга (далее – </w:t>
      </w:r>
      <w:r w:rsidRPr="00B74663">
        <w:t xml:space="preserve">должность гражданской службы) в </w:t>
      </w:r>
      <w:r>
        <w:t xml:space="preserve">Комитете </w:t>
      </w:r>
      <w:r w:rsidRPr="00B74663">
        <w:t>(заместитель председателя комиссии),».</w:t>
      </w:r>
    </w:p>
    <w:p w14:paraId="159DE088" w14:textId="31DAAF1B" w:rsidR="004B15E1" w:rsidRDefault="004B15E1" w:rsidP="004B15E1">
      <w:pPr>
        <w:ind w:firstLine="567"/>
        <w:jc w:val="both"/>
      </w:pPr>
      <w:r>
        <w:t>1.1.3. Абзац четвертый пункта 6 изложить в следующей редакции:</w:t>
      </w:r>
    </w:p>
    <w:p w14:paraId="3C737A6A" w14:textId="38F5B6A8" w:rsidR="004B15E1" w:rsidRDefault="004B15E1" w:rsidP="004B15E1">
      <w:pPr>
        <w:ind w:firstLine="567"/>
        <w:jc w:val="both"/>
      </w:pPr>
      <w:r w:rsidRPr="0049619B">
        <w:t xml:space="preserve">«представитель (представители) научных организаций и профессиональных образовательных организаций, образовательных </w:t>
      </w:r>
      <w:r>
        <w:t>организаций высшего образования</w:t>
      </w:r>
      <w:r>
        <w:br/>
      </w:r>
      <w:r w:rsidRPr="0049619B">
        <w:t>и организаций дополнительного профессионального образования, деятельность которых св</w:t>
      </w:r>
      <w:r>
        <w:t>язана с государственной службой».</w:t>
      </w:r>
    </w:p>
    <w:p w14:paraId="1D71C4D6" w14:textId="4D8E221B" w:rsidR="00357008" w:rsidRDefault="0049619B" w:rsidP="004B15E1">
      <w:pPr>
        <w:ind w:firstLine="567"/>
        <w:jc w:val="both"/>
      </w:pPr>
      <w:r>
        <w:t>1.</w:t>
      </w:r>
      <w:r w:rsidR="00684472">
        <w:t>1.</w:t>
      </w:r>
      <w:r w:rsidR="004B15E1">
        <w:t>4</w:t>
      </w:r>
      <w:r>
        <w:t xml:space="preserve">. </w:t>
      </w:r>
      <w:r w:rsidR="00A37316">
        <w:t>В пункте 6.2</w:t>
      </w:r>
      <w:r w:rsidR="001C5894">
        <w:t xml:space="preserve"> слова «</w:t>
      </w:r>
      <w:r w:rsidR="001C5894" w:rsidRPr="001C5894">
        <w:t>и образовательными</w:t>
      </w:r>
      <w:r w:rsidR="00684472">
        <w:t xml:space="preserve"> учреждениями среднего, высшего</w:t>
      </w:r>
      <w:r w:rsidR="00684472">
        <w:br/>
      </w:r>
      <w:r w:rsidR="001C5894" w:rsidRPr="001C5894">
        <w:t>и дополнительног</w:t>
      </w:r>
      <w:r w:rsidR="001C5894">
        <w:t>о профессионального образования» заменить словами</w:t>
      </w:r>
      <w:r w:rsidR="001C5894">
        <w:br/>
        <w:t>«</w:t>
      </w:r>
      <w:r w:rsidR="001C5894" w:rsidRPr="001C5894">
        <w:t>, профессиональными образовательными организациями,</w:t>
      </w:r>
      <w:r w:rsidR="00684472">
        <w:t xml:space="preserve"> образовательными организациями </w:t>
      </w:r>
      <w:r w:rsidR="001C5894" w:rsidRPr="001C5894">
        <w:t>высшего образования и организациями дополнительного профессионального образования</w:t>
      </w:r>
      <w:r w:rsidR="001C5894">
        <w:t>».</w:t>
      </w:r>
    </w:p>
    <w:p w14:paraId="02EE6B70" w14:textId="4119479F" w:rsidR="00FF458B" w:rsidRPr="001C5894" w:rsidRDefault="00FF458B" w:rsidP="001C5894">
      <w:pPr>
        <w:ind w:firstLine="567"/>
        <w:jc w:val="both"/>
      </w:pPr>
      <w:r>
        <w:t>1.</w:t>
      </w:r>
      <w:r w:rsidR="00684472">
        <w:t>2</w:t>
      </w:r>
      <w:r>
        <w:t>. Приложение № 2 к приказу изложить в редакции согласно приложению</w:t>
      </w:r>
      <w:r>
        <w:br/>
        <w:t>к настоящему приказу.</w:t>
      </w:r>
    </w:p>
    <w:p w14:paraId="6F1E9238" w14:textId="6AA1540D" w:rsidR="006E0F5D" w:rsidRDefault="001C5894" w:rsidP="00753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szCs w:val="24"/>
        </w:rPr>
      </w:pPr>
      <w:r>
        <w:t>2</w:t>
      </w:r>
      <w:r w:rsidR="00753730">
        <w:t>. </w:t>
      </w:r>
      <w:r w:rsidR="009D779F">
        <w:t xml:space="preserve">Контроль за </w:t>
      </w:r>
      <w:r w:rsidR="00661F6B">
        <w:t>вы</w:t>
      </w:r>
      <w:r w:rsidR="00A60B63">
        <w:t>полнением приказа остается</w:t>
      </w:r>
      <w:r w:rsidR="00163903">
        <w:t xml:space="preserve"> за </w:t>
      </w:r>
      <w:r w:rsidR="00163903">
        <w:rPr>
          <w:szCs w:val="24"/>
        </w:rPr>
        <w:t>председателем Комитета</w:t>
      </w:r>
      <w:r w:rsidR="00143232">
        <w:rPr>
          <w:szCs w:val="24"/>
        </w:rPr>
        <w:t xml:space="preserve"> по транспорту.</w:t>
      </w:r>
    </w:p>
    <w:p w14:paraId="02DC6974" w14:textId="77777777" w:rsidR="008855FD" w:rsidRPr="007537FC" w:rsidRDefault="008855FD" w:rsidP="00753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sz w:val="16"/>
          <w:szCs w:val="24"/>
        </w:rPr>
      </w:pPr>
    </w:p>
    <w:p w14:paraId="3E47741B" w14:textId="77777777" w:rsidR="008A68B7" w:rsidRDefault="008A68B7" w:rsidP="00753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szCs w:val="24"/>
        </w:rPr>
      </w:pPr>
    </w:p>
    <w:p w14:paraId="7F7CBE92" w14:textId="77777777" w:rsidR="00684472" w:rsidRDefault="00E30EE1" w:rsidP="00357008">
      <w:pPr>
        <w:widowControl w:val="0"/>
        <w:rPr>
          <w:b/>
          <w:bCs/>
          <w:color w:val="000000" w:themeColor="text1"/>
        </w:rPr>
        <w:sectPr w:rsidR="00684472" w:rsidSect="00357008">
          <w:headerReference w:type="even" r:id="rId9"/>
          <w:headerReference w:type="default" r:id="rId10"/>
          <w:pgSz w:w="11907" w:h="16840" w:code="9"/>
          <w:pgMar w:top="1134" w:right="567" w:bottom="1134" w:left="1701" w:header="680" w:footer="0" w:gutter="0"/>
          <w:pgNumType w:start="1"/>
          <w:cols w:space="720"/>
          <w:titlePg/>
          <w:docGrid w:linePitch="326"/>
        </w:sectPr>
      </w:pPr>
      <w:r w:rsidRPr="00AB773A">
        <w:rPr>
          <w:b/>
          <w:bCs/>
          <w:color w:val="000000" w:themeColor="text1"/>
        </w:rPr>
        <w:t>Председатель Комитета</w:t>
      </w:r>
      <w:r w:rsidRPr="00AB773A">
        <w:rPr>
          <w:b/>
          <w:bCs/>
          <w:color w:val="000000" w:themeColor="text1"/>
        </w:rPr>
        <w:tab/>
      </w:r>
      <w:r w:rsidRPr="00AB773A">
        <w:rPr>
          <w:b/>
          <w:bCs/>
          <w:color w:val="000000" w:themeColor="text1"/>
        </w:rPr>
        <w:tab/>
      </w:r>
      <w:r w:rsidRPr="00AB773A">
        <w:rPr>
          <w:b/>
          <w:bCs/>
          <w:color w:val="000000" w:themeColor="text1"/>
        </w:rPr>
        <w:tab/>
      </w:r>
      <w:r w:rsidR="006E0F5D">
        <w:rPr>
          <w:b/>
          <w:bCs/>
          <w:color w:val="000000" w:themeColor="text1"/>
        </w:rPr>
        <w:tab/>
      </w:r>
      <w:r w:rsidR="006E0F5D">
        <w:rPr>
          <w:b/>
          <w:bCs/>
          <w:color w:val="000000" w:themeColor="text1"/>
        </w:rPr>
        <w:tab/>
      </w:r>
      <w:r w:rsidR="006E0F5D">
        <w:rPr>
          <w:b/>
          <w:bCs/>
          <w:color w:val="000000" w:themeColor="text1"/>
        </w:rPr>
        <w:tab/>
      </w:r>
      <w:r w:rsidR="006E0F5D">
        <w:rPr>
          <w:b/>
          <w:bCs/>
          <w:color w:val="000000" w:themeColor="text1"/>
        </w:rPr>
        <w:tab/>
        <w:t xml:space="preserve">                 В.К.Енокае</w:t>
      </w:r>
      <w:r w:rsidR="00357008">
        <w:rPr>
          <w:b/>
          <w:bCs/>
          <w:color w:val="000000" w:themeColor="text1"/>
        </w:rPr>
        <w:t>в</w:t>
      </w:r>
    </w:p>
    <w:p w14:paraId="4B185C49" w14:textId="58129D10" w:rsidR="007537FC" w:rsidRDefault="007537FC" w:rsidP="007537FC">
      <w:pPr>
        <w:ind w:left="6237"/>
      </w:pPr>
      <w:r>
        <w:lastRenderedPageBreak/>
        <w:t>Приложение</w:t>
      </w:r>
    </w:p>
    <w:p w14:paraId="009927AD" w14:textId="77777777" w:rsidR="007537FC" w:rsidRPr="00871038" w:rsidRDefault="007537FC" w:rsidP="007537FC">
      <w:pPr>
        <w:ind w:left="6237"/>
      </w:pPr>
      <w:r w:rsidRPr="00871038">
        <w:t xml:space="preserve">к </w:t>
      </w:r>
      <w:r>
        <w:t>распоряжению</w:t>
      </w:r>
      <w:r w:rsidRPr="00871038">
        <w:t xml:space="preserve"> </w:t>
      </w:r>
    </w:p>
    <w:p w14:paraId="0E93D272" w14:textId="77777777" w:rsidR="007537FC" w:rsidRPr="00871038" w:rsidRDefault="007537FC" w:rsidP="007537FC">
      <w:pPr>
        <w:ind w:left="6237"/>
        <w:jc w:val="both"/>
      </w:pPr>
      <w:r w:rsidRPr="00871038">
        <w:t xml:space="preserve">Комитета по транспорту </w:t>
      </w:r>
    </w:p>
    <w:p w14:paraId="57FD148A" w14:textId="0B45FCB0" w:rsidR="007537FC" w:rsidRPr="00871038" w:rsidRDefault="007537FC" w:rsidP="007537FC">
      <w:pPr>
        <w:tabs>
          <w:tab w:val="left" w:pos="5955"/>
        </w:tabs>
        <w:ind w:left="6237"/>
        <w:jc w:val="both"/>
      </w:pPr>
      <w:r w:rsidRPr="00871038">
        <w:t>от ______________ № ______</w:t>
      </w:r>
    </w:p>
    <w:p w14:paraId="2999D741" w14:textId="77777777" w:rsidR="00684472" w:rsidRPr="00542318" w:rsidRDefault="00684472" w:rsidP="00684472">
      <w:pPr>
        <w:autoSpaceDE w:val="0"/>
        <w:autoSpaceDN w:val="0"/>
        <w:adjustRightInd w:val="0"/>
        <w:ind w:left="5670"/>
        <w:rPr>
          <w:bCs/>
          <w:szCs w:val="24"/>
        </w:rPr>
      </w:pPr>
    </w:p>
    <w:p w14:paraId="0DE3A68B" w14:textId="77777777" w:rsidR="00684472" w:rsidRPr="00542318" w:rsidRDefault="00684472" w:rsidP="00684472">
      <w:pPr>
        <w:jc w:val="center"/>
        <w:rPr>
          <w:b/>
          <w:szCs w:val="24"/>
        </w:rPr>
      </w:pPr>
    </w:p>
    <w:p w14:paraId="7178D25F" w14:textId="6AEA06D5" w:rsidR="00684472" w:rsidRPr="00684472" w:rsidRDefault="00684472" w:rsidP="00684472">
      <w:pPr>
        <w:jc w:val="center"/>
        <w:rPr>
          <w:b/>
          <w:szCs w:val="24"/>
        </w:rPr>
      </w:pPr>
      <w:r>
        <w:rPr>
          <w:b/>
          <w:szCs w:val="24"/>
          <w:lang w:val="en-US"/>
        </w:rPr>
        <w:t>C</w:t>
      </w:r>
      <w:r>
        <w:rPr>
          <w:b/>
          <w:szCs w:val="24"/>
        </w:rPr>
        <w:t>ОСТАВ</w:t>
      </w:r>
    </w:p>
    <w:p w14:paraId="623BBCB3" w14:textId="0A32BDAB" w:rsidR="00684472" w:rsidRDefault="00D01E6C" w:rsidP="00684472">
      <w:pPr>
        <w:jc w:val="center"/>
        <w:rPr>
          <w:b/>
          <w:szCs w:val="24"/>
        </w:rPr>
      </w:pPr>
      <w:r>
        <w:rPr>
          <w:b/>
          <w:szCs w:val="24"/>
        </w:rPr>
        <w:t>к</w:t>
      </w:r>
      <w:r w:rsidR="00684472">
        <w:rPr>
          <w:b/>
          <w:szCs w:val="24"/>
        </w:rPr>
        <w:t>омиссии по соблюдению требований к служебному поведению государственных гражданских служащих Санкт-Петербурга Комитета по транспорту и урегулированию конфликта интересов</w:t>
      </w:r>
    </w:p>
    <w:p w14:paraId="432B8956" w14:textId="28C309BA" w:rsidR="00684472" w:rsidRPr="00542318" w:rsidRDefault="00684472" w:rsidP="00232675">
      <w:pPr>
        <w:jc w:val="center"/>
        <w:rPr>
          <w:b/>
          <w:szCs w:val="24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6516"/>
      </w:tblGrid>
      <w:tr w:rsidR="00684472" w:rsidRPr="00166DC0" w14:paraId="4F7D408E" w14:textId="77777777" w:rsidTr="00232675">
        <w:tc>
          <w:tcPr>
            <w:tcW w:w="9634" w:type="dxa"/>
            <w:gridSpan w:val="2"/>
          </w:tcPr>
          <w:p w14:paraId="7B5037E5" w14:textId="68565B3F" w:rsidR="00684472" w:rsidRPr="00166DC0" w:rsidRDefault="00684472" w:rsidP="0023267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DC0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комиссии</w:t>
            </w:r>
          </w:p>
        </w:tc>
      </w:tr>
      <w:tr w:rsidR="00684472" w:rsidRPr="00166DC0" w14:paraId="1283B40F" w14:textId="77777777" w:rsidTr="00232675">
        <w:trPr>
          <w:trHeight w:val="764"/>
        </w:trPr>
        <w:tc>
          <w:tcPr>
            <w:tcW w:w="3118" w:type="dxa"/>
          </w:tcPr>
          <w:p w14:paraId="132264E0" w14:textId="77777777" w:rsidR="00684472" w:rsidRPr="00166DC0" w:rsidRDefault="00684472" w:rsidP="002326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6DC0">
              <w:rPr>
                <w:rFonts w:ascii="Times New Roman" w:hAnsi="Times New Roman" w:cs="Times New Roman"/>
                <w:sz w:val="24"/>
                <w:szCs w:val="24"/>
              </w:rPr>
              <w:t>Суслов</w:t>
            </w:r>
          </w:p>
          <w:p w14:paraId="29849E52" w14:textId="77777777" w:rsidR="00684472" w:rsidRPr="00166DC0" w:rsidRDefault="00684472" w:rsidP="002326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6DC0">
              <w:rPr>
                <w:rFonts w:ascii="Times New Roman" w:hAnsi="Times New Roman" w:cs="Times New Roman"/>
                <w:sz w:val="24"/>
                <w:szCs w:val="24"/>
              </w:rPr>
              <w:t>Денис Александрович</w:t>
            </w:r>
          </w:p>
        </w:tc>
        <w:tc>
          <w:tcPr>
            <w:tcW w:w="6516" w:type="dxa"/>
          </w:tcPr>
          <w:p w14:paraId="5FBA8B6D" w14:textId="77777777" w:rsidR="00684472" w:rsidRPr="00166DC0" w:rsidRDefault="00684472" w:rsidP="002326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DC0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по транспорту</w:t>
            </w:r>
          </w:p>
        </w:tc>
      </w:tr>
      <w:tr w:rsidR="00684472" w:rsidRPr="00166DC0" w14:paraId="3B32389D" w14:textId="77777777" w:rsidTr="00232675">
        <w:tc>
          <w:tcPr>
            <w:tcW w:w="9634" w:type="dxa"/>
            <w:gridSpan w:val="2"/>
          </w:tcPr>
          <w:p w14:paraId="0B451E12" w14:textId="77777777" w:rsidR="00684472" w:rsidRPr="00684472" w:rsidRDefault="00684472" w:rsidP="0023267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472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</w:t>
            </w:r>
          </w:p>
          <w:p w14:paraId="619F66A8" w14:textId="53E67E7B" w:rsidR="00684472" w:rsidRPr="00166DC0" w:rsidRDefault="00232675" w:rsidP="002326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684472" w:rsidRPr="00684472">
              <w:rPr>
                <w:rFonts w:ascii="Times New Roman" w:hAnsi="Times New Roman" w:cs="Times New Roman"/>
                <w:b/>
                <w:sz w:val="24"/>
                <w:szCs w:val="24"/>
              </w:rPr>
              <w:t>омиссии</w:t>
            </w:r>
          </w:p>
        </w:tc>
      </w:tr>
      <w:tr w:rsidR="00684472" w:rsidRPr="00166DC0" w14:paraId="67AE5CC4" w14:textId="77777777" w:rsidTr="00232675">
        <w:tc>
          <w:tcPr>
            <w:tcW w:w="3118" w:type="dxa"/>
          </w:tcPr>
          <w:p w14:paraId="10B2A300" w14:textId="02C8314E" w:rsidR="00684472" w:rsidRPr="00166DC0" w:rsidRDefault="00232675" w:rsidP="002326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 Олег</w:t>
            </w:r>
          </w:p>
          <w:p w14:paraId="3023E0D0" w14:textId="7CEB0809" w:rsidR="00684472" w:rsidRPr="00166DC0" w:rsidRDefault="00232675" w:rsidP="002326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6516" w:type="dxa"/>
          </w:tcPr>
          <w:p w14:paraId="6B744CAC" w14:textId="664474BF" w:rsidR="00684472" w:rsidRPr="00166DC0" w:rsidRDefault="00232675" w:rsidP="002326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DC0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по транспорту</w:t>
            </w:r>
          </w:p>
        </w:tc>
      </w:tr>
      <w:tr w:rsidR="00684472" w:rsidRPr="00166DC0" w14:paraId="06314BB4" w14:textId="77777777" w:rsidTr="00232675">
        <w:tc>
          <w:tcPr>
            <w:tcW w:w="9634" w:type="dxa"/>
            <w:gridSpan w:val="2"/>
          </w:tcPr>
          <w:p w14:paraId="2729B5D4" w14:textId="77777777" w:rsidR="00684472" w:rsidRPr="00232675" w:rsidRDefault="00684472" w:rsidP="0023267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675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</w:tc>
      </w:tr>
      <w:tr w:rsidR="00232675" w:rsidRPr="00166DC0" w14:paraId="7FE7D18B" w14:textId="77777777" w:rsidTr="00232675">
        <w:tc>
          <w:tcPr>
            <w:tcW w:w="3118" w:type="dxa"/>
          </w:tcPr>
          <w:p w14:paraId="73EBDD60" w14:textId="77777777" w:rsidR="00232675" w:rsidRPr="00166DC0" w:rsidRDefault="00232675" w:rsidP="002326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6DC0">
              <w:rPr>
                <w:rFonts w:ascii="Times New Roman" w:hAnsi="Times New Roman" w:cs="Times New Roman"/>
                <w:sz w:val="24"/>
                <w:szCs w:val="24"/>
              </w:rPr>
              <w:t>Величко</w:t>
            </w:r>
          </w:p>
          <w:p w14:paraId="0D366D66" w14:textId="3A98B212" w:rsidR="00232675" w:rsidRPr="00166DC0" w:rsidRDefault="00232675" w:rsidP="002326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6DC0">
              <w:rPr>
                <w:rFonts w:ascii="Times New Roman" w:hAnsi="Times New Roman" w:cs="Times New Roman"/>
                <w:sz w:val="24"/>
                <w:szCs w:val="24"/>
              </w:rPr>
              <w:t>Ася Константиновна</w:t>
            </w:r>
          </w:p>
        </w:tc>
        <w:tc>
          <w:tcPr>
            <w:tcW w:w="6516" w:type="dxa"/>
          </w:tcPr>
          <w:p w14:paraId="7C0FA988" w14:textId="2ABFC6AD" w:rsidR="00232675" w:rsidRPr="00166DC0" w:rsidRDefault="00232675" w:rsidP="002326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DC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вопросам государственной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6DC0">
              <w:rPr>
                <w:rFonts w:ascii="Times New Roman" w:hAnsi="Times New Roman" w:cs="Times New Roman"/>
                <w:sz w:val="24"/>
                <w:szCs w:val="24"/>
              </w:rPr>
              <w:t>и кадров Комитета по транспорту</w:t>
            </w:r>
          </w:p>
        </w:tc>
      </w:tr>
      <w:tr w:rsidR="00232675" w:rsidRPr="00166DC0" w14:paraId="06125F3C" w14:textId="77777777" w:rsidTr="00232675">
        <w:tc>
          <w:tcPr>
            <w:tcW w:w="3118" w:type="dxa"/>
          </w:tcPr>
          <w:p w14:paraId="2C31E905" w14:textId="77777777" w:rsidR="00232675" w:rsidRPr="00166DC0" w:rsidRDefault="00232675" w:rsidP="002326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6DC0">
              <w:rPr>
                <w:rFonts w:ascii="Times New Roman" w:hAnsi="Times New Roman" w:cs="Times New Roman"/>
                <w:sz w:val="24"/>
                <w:szCs w:val="24"/>
              </w:rPr>
              <w:t>Домокур</w:t>
            </w:r>
          </w:p>
          <w:p w14:paraId="11C53A3D" w14:textId="77777777" w:rsidR="00232675" w:rsidRPr="00166DC0" w:rsidRDefault="00232675" w:rsidP="002326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6DC0">
              <w:rPr>
                <w:rFonts w:ascii="Times New Roman" w:hAnsi="Times New Roman" w:cs="Times New Roman"/>
                <w:sz w:val="24"/>
                <w:szCs w:val="24"/>
              </w:rPr>
              <w:t>Алексей Николаевич</w:t>
            </w:r>
          </w:p>
        </w:tc>
        <w:tc>
          <w:tcPr>
            <w:tcW w:w="6516" w:type="dxa"/>
          </w:tcPr>
          <w:p w14:paraId="5657EC55" w14:textId="572F14D7" w:rsidR="00232675" w:rsidRPr="00166DC0" w:rsidRDefault="00232675" w:rsidP="002326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DC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профилактике коррупционных и иных правонарушений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Комитета государственной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6DC0">
              <w:rPr>
                <w:rFonts w:ascii="Times New Roman" w:hAnsi="Times New Roman" w:cs="Times New Roman"/>
                <w:sz w:val="24"/>
                <w:szCs w:val="24"/>
              </w:rPr>
              <w:t>и кадровой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итики Администрации Губернатора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6DC0">
              <w:rPr>
                <w:rFonts w:ascii="Times New Roman" w:hAnsi="Times New Roman" w:cs="Times New Roman"/>
                <w:sz w:val="24"/>
                <w:szCs w:val="24"/>
              </w:rPr>
              <w:t>Санкт-Петербурга (по согласованию)</w:t>
            </w:r>
          </w:p>
        </w:tc>
      </w:tr>
      <w:tr w:rsidR="00232675" w:rsidRPr="00166DC0" w14:paraId="3A7E5D8A" w14:textId="77777777" w:rsidTr="00232675">
        <w:tc>
          <w:tcPr>
            <w:tcW w:w="3118" w:type="dxa"/>
          </w:tcPr>
          <w:p w14:paraId="09DC38EC" w14:textId="77777777" w:rsidR="00232675" w:rsidRPr="00166DC0" w:rsidRDefault="00232675" w:rsidP="002326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6DC0">
              <w:rPr>
                <w:rFonts w:ascii="Times New Roman" w:hAnsi="Times New Roman" w:cs="Times New Roman"/>
                <w:sz w:val="24"/>
                <w:szCs w:val="24"/>
              </w:rPr>
              <w:t>Кузнецов</w:t>
            </w:r>
          </w:p>
          <w:p w14:paraId="60806B15" w14:textId="77777777" w:rsidR="00232675" w:rsidRPr="00166DC0" w:rsidRDefault="00232675" w:rsidP="002326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6DC0">
              <w:rPr>
                <w:rFonts w:ascii="Times New Roman" w:hAnsi="Times New Roman" w:cs="Times New Roman"/>
                <w:sz w:val="24"/>
                <w:szCs w:val="24"/>
              </w:rPr>
              <w:t>Андрей Александрович</w:t>
            </w:r>
          </w:p>
        </w:tc>
        <w:tc>
          <w:tcPr>
            <w:tcW w:w="6516" w:type="dxa"/>
          </w:tcPr>
          <w:p w14:paraId="3998EB0E" w14:textId="77777777" w:rsidR="00232675" w:rsidRPr="00166DC0" w:rsidRDefault="00232675" w:rsidP="002326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DC0">
              <w:rPr>
                <w:rFonts w:ascii="Times New Roman" w:hAnsi="Times New Roman" w:cs="Times New Roman"/>
                <w:sz w:val="24"/>
                <w:szCs w:val="24"/>
              </w:rPr>
              <w:t>советник председателя Комитета по транспорту</w:t>
            </w:r>
          </w:p>
        </w:tc>
      </w:tr>
      <w:tr w:rsidR="00232675" w:rsidRPr="00166DC0" w14:paraId="23EDF262" w14:textId="77777777" w:rsidTr="00232675">
        <w:tc>
          <w:tcPr>
            <w:tcW w:w="3118" w:type="dxa"/>
          </w:tcPr>
          <w:p w14:paraId="1CD74EBA" w14:textId="77777777" w:rsidR="00232675" w:rsidRPr="00166DC0" w:rsidRDefault="00232675" w:rsidP="002326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6DC0">
              <w:rPr>
                <w:rFonts w:ascii="Times New Roman" w:hAnsi="Times New Roman" w:cs="Times New Roman"/>
                <w:sz w:val="24"/>
                <w:szCs w:val="24"/>
              </w:rPr>
              <w:t>Матвеенко</w:t>
            </w:r>
          </w:p>
          <w:p w14:paraId="0AF3F603" w14:textId="77777777" w:rsidR="00232675" w:rsidRPr="00166DC0" w:rsidRDefault="00232675" w:rsidP="002326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6DC0">
              <w:rPr>
                <w:rFonts w:ascii="Times New Roman" w:hAnsi="Times New Roman" w:cs="Times New Roman"/>
                <w:sz w:val="24"/>
                <w:szCs w:val="24"/>
              </w:rPr>
              <w:t>Людмила Ивановна</w:t>
            </w:r>
          </w:p>
        </w:tc>
        <w:tc>
          <w:tcPr>
            <w:tcW w:w="6516" w:type="dxa"/>
          </w:tcPr>
          <w:p w14:paraId="4C318CA8" w14:textId="77777777" w:rsidR="00232675" w:rsidRPr="00166DC0" w:rsidRDefault="00232675" w:rsidP="002326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DC0">
              <w:rPr>
                <w:rFonts w:ascii="Times New Roman" w:hAnsi="Times New Roman" w:cs="Times New Roman"/>
                <w:sz w:val="24"/>
                <w:szCs w:val="24"/>
              </w:rPr>
              <w:t>начальник отдела судебно-правовой работы Юридического управления Комитета по транспорту</w:t>
            </w:r>
          </w:p>
        </w:tc>
      </w:tr>
      <w:tr w:rsidR="00232675" w:rsidRPr="00166DC0" w14:paraId="3B406537" w14:textId="77777777" w:rsidTr="00232675">
        <w:tc>
          <w:tcPr>
            <w:tcW w:w="3118" w:type="dxa"/>
          </w:tcPr>
          <w:p w14:paraId="7A785BE9" w14:textId="77777777" w:rsidR="00232675" w:rsidRPr="00166DC0" w:rsidRDefault="00232675" w:rsidP="002326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6DC0">
              <w:rPr>
                <w:rFonts w:ascii="Times New Roman" w:hAnsi="Times New Roman" w:cs="Times New Roman"/>
                <w:sz w:val="24"/>
                <w:szCs w:val="24"/>
              </w:rPr>
              <w:t>Тихомиров</w:t>
            </w:r>
          </w:p>
          <w:p w14:paraId="766AF054" w14:textId="77777777" w:rsidR="00232675" w:rsidRPr="00166DC0" w:rsidRDefault="00232675" w:rsidP="002326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6DC0">
              <w:rPr>
                <w:rFonts w:ascii="Times New Roman" w:hAnsi="Times New Roman" w:cs="Times New Roman"/>
                <w:sz w:val="24"/>
                <w:szCs w:val="24"/>
              </w:rPr>
              <w:t>Кирилл Сергеевич</w:t>
            </w:r>
          </w:p>
        </w:tc>
        <w:tc>
          <w:tcPr>
            <w:tcW w:w="6516" w:type="dxa"/>
          </w:tcPr>
          <w:p w14:paraId="7F92BBED" w14:textId="77777777" w:rsidR="00232675" w:rsidRPr="00166DC0" w:rsidRDefault="00232675" w:rsidP="002326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DC0">
              <w:rPr>
                <w:rFonts w:ascii="Times New Roman" w:hAnsi="Times New Roman" w:cs="Times New Roman"/>
                <w:sz w:val="24"/>
                <w:szCs w:val="24"/>
              </w:rPr>
              <w:t>советник председателя Комитета по транспорту</w:t>
            </w:r>
          </w:p>
        </w:tc>
      </w:tr>
      <w:tr w:rsidR="00232675" w:rsidRPr="00166DC0" w14:paraId="5BA49277" w14:textId="77777777" w:rsidTr="00232675">
        <w:tc>
          <w:tcPr>
            <w:tcW w:w="3118" w:type="dxa"/>
          </w:tcPr>
          <w:p w14:paraId="3077BB09" w14:textId="77777777" w:rsidR="00232675" w:rsidRPr="00166DC0" w:rsidRDefault="00232675" w:rsidP="002326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6DC0"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</w:p>
          <w:p w14:paraId="7C4F09C1" w14:textId="77777777" w:rsidR="00232675" w:rsidRPr="00166DC0" w:rsidRDefault="00232675" w:rsidP="002326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6DC0"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6516" w:type="dxa"/>
          </w:tcPr>
          <w:p w14:paraId="7F3627DF" w14:textId="2E229A4F" w:rsidR="00232675" w:rsidRPr="00166DC0" w:rsidRDefault="00232675" w:rsidP="004B15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DC0">
              <w:rPr>
                <w:rFonts w:ascii="Times New Roman" w:hAnsi="Times New Roman" w:cs="Times New Roman"/>
                <w:sz w:val="24"/>
                <w:szCs w:val="24"/>
              </w:rPr>
              <w:t>старший препода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ватель кафедры 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6DC0">
              <w:rPr>
                <w:rFonts w:ascii="Times New Roman" w:hAnsi="Times New Roman" w:cs="Times New Roman"/>
                <w:sz w:val="24"/>
                <w:szCs w:val="24"/>
              </w:rPr>
              <w:t>и муниципального 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факультета 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6DC0">
              <w:rPr>
                <w:rFonts w:ascii="Times New Roman" w:hAnsi="Times New Roman" w:cs="Times New Roman"/>
                <w:sz w:val="24"/>
                <w:szCs w:val="24"/>
              </w:rPr>
              <w:t>и муниципального управления Северо-</w:t>
            </w:r>
            <w:r w:rsidR="004B15E1">
              <w:rPr>
                <w:rFonts w:ascii="Times New Roman" w:hAnsi="Times New Roman" w:cs="Times New Roman"/>
                <w:sz w:val="24"/>
                <w:szCs w:val="24"/>
              </w:rPr>
              <w:t>Западного института управления –</w:t>
            </w:r>
            <w:r w:rsidRPr="00166DC0">
              <w:rPr>
                <w:rFonts w:ascii="Times New Roman" w:hAnsi="Times New Roman" w:cs="Times New Roman"/>
                <w:sz w:val="24"/>
                <w:szCs w:val="24"/>
              </w:rPr>
              <w:t xml:space="preserve"> филиала федерального государственного бюджетного образовательного учреждения высшего образования </w:t>
            </w:r>
            <w:r w:rsidR="004B15E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66DC0">
              <w:rPr>
                <w:rFonts w:ascii="Times New Roman" w:hAnsi="Times New Roman" w:cs="Times New Roman"/>
                <w:sz w:val="24"/>
                <w:szCs w:val="24"/>
              </w:rPr>
              <w:t>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академия народного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6DC0">
              <w:rPr>
                <w:rFonts w:ascii="Times New Roman" w:hAnsi="Times New Roman" w:cs="Times New Roman"/>
                <w:sz w:val="24"/>
                <w:szCs w:val="24"/>
              </w:rPr>
              <w:t>и государственной службы при Президенте Российской Федерации</w:t>
            </w:r>
            <w:r w:rsidR="004B15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66DC0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232675" w:rsidRPr="00166DC0" w14:paraId="6C65525A" w14:textId="77777777" w:rsidTr="00232675">
        <w:tc>
          <w:tcPr>
            <w:tcW w:w="3118" w:type="dxa"/>
          </w:tcPr>
          <w:p w14:paraId="5393D431" w14:textId="77777777" w:rsidR="00232675" w:rsidRPr="00166DC0" w:rsidRDefault="00232675" w:rsidP="002326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6DC0">
              <w:rPr>
                <w:rFonts w:ascii="Times New Roman" w:hAnsi="Times New Roman" w:cs="Times New Roman"/>
                <w:sz w:val="24"/>
                <w:szCs w:val="24"/>
              </w:rPr>
              <w:t>Осипова</w:t>
            </w:r>
          </w:p>
          <w:p w14:paraId="69404A65" w14:textId="77777777" w:rsidR="00232675" w:rsidRPr="00166DC0" w:rsidRDefault="00232675" w:rsidP="002326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6DC0">
              <w:rPr>
                <w:rFonts w:ascii="Times New Roman" w:hAnsi="Times New Roman" w:cs="Times New Roman"/>
                <w:sz w:val="24"/>
                <w:szCs w:val="24"/>
              </w:rPr>
              <w:t>Наталия Андреевна</w:t>
            </w:r>
          </w:p>
        </w:tc>
        <w:tc>
          <w:tcPr>
            <w:tcW w:w="6516" w:type="dxa"/>
          </w:tcPr>
          <w:p w14:paraId="6272E26D" w14:textId="17E656C0" w:rsidR="00232675" w:rsidRPr="00166DC0" w:rsidRDefault="00232675" w:rsidP="004B15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DC0">
              <w:rPr>
                <w:rFonts w:ascii="Times New Roman" w:hAnsi="Times New Roman" w:cs="Times New Roman"/>
                <w:sz w:val="24"/>
                <w:szCs w:val="24"/>
              </w:rPr>
              <w:t>старший препода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ватель кафедры 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6DC0">
              <w:rPr>
                <w:rFonts w:ascii="Times New Roman" w:hAnsi="Times New Roman" w:cs="Times New Roman"/>
                <w:sz w:val="24"/>
                <w:szCs w:val="24"/>
              </w:rPr>
              <w:t>и муниципального управления 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культета 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6DC0"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муниципального управления Северо-Западного института управления </w:t>
            </w:r>
            <w:r w:rsidR="004B15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66DC0">
              <w:rPr>
                <w:rFonts w:ascii="Times New Roman" w:hAnsi="Times New Roman" w:cs="Times New Roman"/>
                <w:sz w:val="24"/>
                <w:szCs w:val="24"/>
              </w:rPr>
              <w:t xml:space="preserve"> филиала федерального государственного </w:t>
            </w:r>
            <w:r w:rsidRPr="00166D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бюджетного образовательного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высшего образования «</w:t>
            </w:r>
            <w:r w:rsidRPr="00166DC0">
              <w:rPr>
                <w:rFonts w:ascii="Times New Roman" w:hAnsi="Times New Roman" w:cs="Times New Roman"/>
                <w:sz w:val="24"/>
                <w:szCs w:val="24"/>
              </w:rPr>
              <w:t>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академия народного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6DC0">
              <w:rPr>
                <w:rFonts w:ascii="Times New Roman" w:hAnsi="Times New Roman" w:cs="Times New Roman"/>
                <w:sz w:val="24"/>
                <w:szCs w:val="24"/>
              </w:rPr>
              <w:t xml:space="preserve">и государственной службы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Президенте Российской Федерации»</w:t>
            </w:r>
            <w:r w:rsidRPr="00166DC0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232675" w:rsidRPr="00166DC0" w14:paraId="489BD9F0" w14:textId="77777777" w:rsidTr="00232675">
        <w:tc>
          <w:tcPr>
            <w:tcW w:w="3118" w:type="dxa"/>
          </w:tcPr>
          <w:p w14:paraId="06152FF9" w14:textId="77777777" w:rsidR="00232675" w:rsidRPr="00166DC0" w:rsidRDefault="00232675" w:rsidP="002326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6D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Муфтахова</w:t>
            </w:r>
          </w:p>
          <w:p w14:paraId="75DE1EDF" w14:textId="77777777" w:rsidR="00232675" w:rsidRPr="00166DC0" w:rsidRDefault="00232675" w:rsidP="002326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6DC0">
              <w:rPr>
                <w:rFonts w:ascii="Times New Roman" w:hAnsi="Times New Roman" w:cs="Times New Roman"/>
                <w:sz w:val="24"/>
                <w:szCs w:val="24"/>
              </w:rPr>
              <w:t>Альмира Нургалиевна</w:t>
            </w:r>
          </w:p>
        </w:tc>
        <w:tc>
          <w:tcPr>
            <w:tcW w:w="6516" w:type="dxa"/>
          </w:tcPr>
          <w:p w14:paraId="655352C9" w14:textId="24BB1438" w:rsidR="00232675" w:rsidRPr="00166DC0" w:rsidRDefault="00232675" w:rsidP="004B15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DC0">
              <w:rPr>
                <w:rFonts w:ascii="Times New Roman" w:hAnsi="Times New Roman" w:cs="Times New Roman"/>
                <w:sz w:val="24"/>
                <w:szCs w:val="24"/>
              </w:rPr>
              <w:t>кандидат философских наук, доцент кафедры государственного и муниципального управления факультета 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и муниципального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6DC0">
              <w:rPr>
                <w:rFonts w:ascii="Times New Roman" w:hAnsi="Times New Roman" w:cs="Times New Roman"/>
                <w:sz w:val="24"/>
                <w:szCs w:val="24"/>
              </w:rPr>
              <w:t xml:space="preserve">Северо-Западного института управления </w:t>
            </w:r>
            <w:r w:rsidR="004B15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66DC0">
              <w:rPr>
                <w:rFonts w:ascii="Times New Roman" w:hAnsi="Times New Roman" w:cs="Times New Roman"/>
                <w:sz w:val="24"/>
                <w:szCs w:val="24"/>
              </w:rPr>
              <w:t xml:space="preserve"> филиала федерального государственного бюджетного образовательного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высшего образования «</w:t>
            </w:r>
            <w:r w:rsidRPr="00166DC0">
              <w:rPr>
                <w:rFonts w:ascii="Times New Roman" w:hAnsi="Times New Roman" w:cs="Times New Roman"/>
                <w:sz w:val="24"/>
                <w:szCs w:val="24"/>
              </w:rPr>
              <w:t>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академия народного хозяйства </w:t>
            </w:r>
            <w:r w:rsidRPr="00166DC0">
              <w:rPr>
                <w:rFonts w:ascii="Times New Roman" w:hAnsi="Times New Roman" w:cs="Times New Roman"/>
                <w:sz w:val="24"/>
                <w:szCs w:val="24"/>
              </w:rPr>
              <w:t xml:space="preserve">и государственной службы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Президенте Российской Федерации»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6DC0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232675" w:rsidRPr="00166DC0" w14:paraId="31D85DEF" w14:textId="77777777" w:rsidTr="00232675">
        <w:tc>
          <w:tcPr>
            <w:tcW w:w="9634" w:type="dxa"/>
            <w:gridSpan w:val="2"/>
          </w:tcPr>
          <w:p w14:paraId="1E049BC4" w14:textId="6DA24C95" w:rsidR="00232675" w:rsidRPr="00232675" w:rsidRDefault="00232675" w:rsidP="0023267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675"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 комиссии</w:t>
            </w:r>
          </w:p>
        </w:tc>
      </w:tr>
      <w:tr w:rsidR="00232675" w:rsidRPr="00166DC0" w14:paraId="729EFF73" w14:textId="77777777" w:rsidTr="00232675">
        <w:tc>
          <w:tcPr>
            <w:tcW w:w="3118" w:type="dxa"/>
          </w:tcPr>
          <w:p w14:paraId="54986859" w14:textId="77777777" w:rsidR="00232675" w:rsidRPr="00166DC0" w:rsidRDefault="00232675" w:rsidP="002326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6DC0">
              <w:rPr>
                <w:rFonts w:ascii="Times New Roman" w:hAnsi="Times New Roman" w:cs="Times New Roman"/>
                <w:sz w:val="24"/>
                <w:szCs w:val="24"/>
              </w:rPr>
              <w:t>Мартыненко</w:t>
            </w:r>
          </w:p>
          <w:p w14:paraId="75E805F4" w14:textId="77777777" w:rsidR="00232675" w:rsidRPr="00166DC0" w:rsidRDefault="00232675" w:rsidP="002326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6DC0">
              <w:rPr>
                <w:rFonts w:ascii="Times New Roman" w:hAnsi="Times New Roman" w:cs="Times New Roman"/>
                <w:sz w:val="24"/>
                <w:szCs w:val="24"/>
              </w:rPr>
              <w:t>Виктория Валериевна</w:t>
            </w:r>
          </w:p>
        </w:tc>
        <w:tc>
          <w:tcPr>
            <w:tcW w:w="6516" w:type="dxa"/>
          </w:tcPr>
          <w:p w14:paraId="613969DC" w14:textId="727B6F7E" w:rsidR="00232675" w:rsidRPr="00166DC0" w:rsidRDefault="00232675" w:rsidP="002326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DC0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вопросам государст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венной службы и кадров Комитета </w:t>
            </w:r>
            <w:r w:rsidRPr="00166DC0">
              <w:rPr>
                <w:rFonts w:ascii="Times New Roman" w:hAnsi="Times New Roman" w:cs="Times New Roman"/>
                <w:sz w:val="24"/>
                <w:szCs w:val="24"/>
              </w:rPr>
              <w:t>по транспорту</w:t>
            </w:r>
          </w:p>
        </w:tc>
      </w:tr>
    </w:tbl>
    <w:p w14:paraId="5B88D750" w14:textId="605A33A9" w:rsidR="000D06C9" w:rsidRDefault="000D06C9" w:rsidP="00357008">
      <w:pPr>
        <w:widowControl w:val="0"/>
        <w:rPr>
          <w:b/>
          <w:bCs/>
          <w:color w:val="000000" w:themeColor="text1"/>
        </w:rPr>
      </w:pPr>
    </w:p>
    <w:sectPr w:rsidR="000D06C9" w:rsidSect="00357008">
      <w:pgSz w:w="11907" w:h="16840" w:code="9"/>
      <w:pgMar w:top="1134" w:right="567" w:bottom="1134" w:left="1701" w:header="68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6B073" w14:textId="77777777" w:rsidR="00754358" w:rsidRDefault="00754358">
      <w:r>
        <w:separator/>
      </w:r>
    </w:p>
  </w:endnote>
  <w:endnote w:type="continuationSeparator" w:id="0">
    <w:p w14:paraId="79FC7770" w14:textId="77777777" w:rsidR="00754358" w:rsidRDefault="00754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9591C" w14:textId="77777777" w:rsidR="00754358" w:rsidRDefault="00754358">
      <w:r>
        <w:separator/>
      </w:r>
    </w:p>
  </w:footnote>
  <w:footnote w:type="continuationSeparator" w:id="0">
    <w:p w14:paraId="27C87BBE" w14:textId="77777777" w:rsidR="00754358" w:rsidRDefault="00754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BCC13" w14:textId="77777777" w:rsidR="00754358" w:rsidRPr="00144D2D" w:rsidRDefault="00754358" w:rsidP="003D7910">
    <w:pPr>
      <w:pStyle w:val="a4"/>
      <w:jc w:val="center"/>
      <w:rPr>
        <w:sz w:val="20"/>
      </w:rPr>
    </w:pPr>
    <w:r w:rsidRPr="00144D2D">
      <w:rPr>
        <w:sz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1981681"/>
      <w:docPartObj>
        <w:docPartGallery w:val="Page Numbers (Top of Page)"/>
        <w:docPartUnique/>
      </w:docPartObj>
    </w:sdtPr>
    <w:sdtEndPr/>
    <w:sdtContent>
      <w:p w14:paraId="1F2F04B5" w14:textId="3404F6CF" w:rsidR="00754358" w:rsidRDefault="0075435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C5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C0B05"/>
    <w:multiLevelType w:val="hybridMultilevel"/>
    <w:tmpl w:val="9466A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C618E"/>
    <w:multiLevelType w:val="hybridMultilevel"/>
    <w:tmpl w:val="6A4EC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E784C"/>
    <w:multiLevelType w:val="hybridMultilevel"/>
    <w:tmpl w:val="13700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D5143"/>
    <w:multiLevelType w:val="hybridMultilevel"/>
    <w:tmpl w:val="5BB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5691A"/>
    <w:multiLevelType w:val="hybridMultilevel"/>
    <w:tmpl w:val="BE429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172D9"/>
    <w:multiLevelType w:val="hybridMultilevel"/>
    <w:tmpl w:val="62CA7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36E58"/>
    <w:multiLevelType w:val="hybridMultilevel"/>
    <w:tmpl w:val="6A4EC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245D0"/>
    <w:multiLevelType w:val="hybridMultilevel"/>
    <w:tmpl w:val="6A4EC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C0D45"/>
    <w:multiLevelType w:val="hybridMultilevel"/>
    <w:tmpl w:val="88824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755D1D"/>
    <w:multiLevelType w:val="multilevel"/>
    <w:tmpl w:val="DA348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7A5734"/>
    <w:multiLevelType w:val="hybridMultilevel"/>
    <w:tmpl w:val="D0D642A4"/>
    <w:lvl w:ilvl="0" w:tplc="B5B8CA0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F1C38"/>
    <w:multiLevelType w:val="hybridMultilevel"/>
    <w:tmpl w:val="6A4EC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E592A"/>
    <w:multiLevelType w:val="hybridMultilevel"/>
    <w:tmpl w:val="92987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16176"/>
    <w:multiLevelType w:val="hybridMultilevel"/>
    <w:tmpl w:val="6A4EC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A6E39"/>
    <w:multiLevelType w:val="hybridMultilevel"/>
    <w:tmpl w:val="7FCA0FDC"/>
    <w:lvl w:ilvl="0" w:tplc="6E2C127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AF3FF5"/>
    <w:multiLevelType w:val="hybridMultilevel"/>
    <w:tmpl w:val="AEC08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6457E"/>
    <w:multiLevelType w:val="hybridMultilevel"/>
    <w:tmpl w:val="ACACB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762665"/>
    <w:multiLevelType w:val="hybridMultilevel"/>
    <w:tmpl w:val="7C4CF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4"/>
  </w:num>
  <w:num w:numId="5">
    <w:abstractNumId w:val="16"/>
  </w:num>
  <w:num w:numId="6">
    <w:abstractNumId w:val="5"/>
  </w:num>
  <w:num w:numId="7">
    <w:abstractNumId w:val="3"/>
  </w:num>
  <w:num w:numId="8">
    <w:abstractNumId w:val="12"/>
  </w:num>
  <w:num w:numId="9">
    <w:abstractNumId w:val="15"/>
  </w:num>
  <w:num w:numId="10">
    <w:abstractNumId w:val="0"/>
  </w:num>
  <w:num w:numId="11">
    <w:abstractNumId w:val="2"/>
  </w:num>
  <w:num w:numId="12">
    <w:abstractNumId w:val="17"/>
  </w:num>
  <w:num w:numId="13">
    <w:abstractNumId w:val="13"/>
  </w:num>
  <w:num w:numId="14">
    <w:abstractNumId w:val="6"/>
  </w:num>
  <w:num w:numId="15">
    <w:abstractNumId w:val="11"/>
  </w:num>
  <w:num w:numId="16">
    <w:abstractNumId w:val="7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F7"/>
    <w:rsid w:val="000018A4"/>
    <w:rsid w:val="00004288"/>
    <w:rsid w:val="00004C10"/>
    <w:rsid w:val="000134C9"/>
    <w:rsid w:val="000252BE"/>
    <w:rsid w:val="00027B01"/>
    <w:rsid w:val="000459C4"/>
    <w:rsid w:val="00052BD3"/>
    <w:rsid w:val="000537BB"/>
    <w:rsid w:val="00055484"/>
    <w:rsid w:val="00055BA8"/>
    <w:rsid w:val="00062D05"/>
    <w:rsid w:val="00064EED"/>
    <w:rsid w:val="00067FE2"/>
    <w:rsid w:val="00074D7A"/>
    <w:rsid w:val="00085D07"/>
    <w:rsid w:val="00091B9C"/>
    <w:rsid w:val="00092D41"/>
    <w:rsid w:val="000A10EC"/>
    <w:rsid w:val="000A309C"/>
    <w:rsid w:val="000A4EEC"/>
    <w:rsid w:val="000A5AAB"/>
    <w:rsid w:val="000A7D3E"/>
    <w:rsid w:val="000B595D"/>
    <w:rsid w:val="000B6138"/>
    <w:rsid w:val="000D06C9"/>
    <w:rsid w:val="000D0DDA"/>
    <w:rsid w:val="000D1D69"/>
    <w:rsid w:val="000D3D0B"/>
    <w:rsid w:val="000D5684"/>
    <w:rsid w:val="000E472F"/>
    <w:rsid w:val="000F1196"/>
    <w:rsid w:val="00101121"/>
    <w:rsid w:val="0010160E"/>
    <w:rsid w:val="00101917"/>
    <w:rsid w:val="00102217"/>
    <w:rsid w:val="001023C2"/>
    <w:rsid w:val="00102951"/>
    <w:rsid w:val="0010319F"/>
    <w:rsid w:val="001065FF"/>
    <w:rsid w:val="00107BDA"/>
    <w:rsid w:val="00113DD5"/>
    <w:rsid w:val="00115FB5"/>
    <w:rsid w:val="0011666E"/>
    <w:rsid w:val="001228BF"/>
    <w:rsid w:val="001266CA"/>
    <w:rsid w:val="00131481"/>
    <w:rsid w:val="00141734"/>
    <w:rsid w:val="00143232"/>
    <w:rsid w:val="00143ADC"/>
    <w:rsid w:val="00144115"/>
    <w:rsid w:val="00144D2D"/>
    <w:rsid w:val="00151600"/>
    <w:rsid w:val="001521EF"/>
    <w:rsid w:val="00152658"/>
    <w:rsid w:val="00152DD9"/>
    <w:rsid w:val="00163903"/>
    <w:rsid w:val="00164CF5"/>
    <w:rsid w:val="0016771E"/>
    <w:rsid w:val="0017051C"/>
    <w:rsid w:val="00173555"/>
    <w:rsid w:val="0017467C"/>
    <w:rsid w:val="00182862"/>
    <w:rsid w:val="001855E8"/>
    <w:rsid w:val="00191936"/>
    <w:rsid w:val="0019277C"/>
    <w:rsid w:val="001A093F"/>
    <w:rsid w:val="001A538F"/>
    <w:rsid w:val="001A5525"/>
    <w:rsid w:val="001B04E8"/>
    <w:rsid w:val="001B41AC"/>
    <w:rsid w:val="001B761C"/>
    <w:rsid w:val="001C0526"/>
    <w:rsid w:val="001C2E44"/>
    <w:rsid w:val="001C35A5"/>
    <w:rsid w:val="001C585B"/>
    <w:rsid w:val="001C5894"/>
    <w:rsid w:val="001D0F09"/>
    <w:rsid w:val="001D3F03"/>
    <w:rsid w:val="001D768E"/>
    <w:rsid w:val="001E053A"/>
    <w:rsid w:val="001F0818"/>
    <w:rsid w:val="001F089F"/>
    <w:rsid w:val="001F3808"/>
    <w:rsid w:val="001F3826"/>
    <w:rsid w:val="002011DD"/>
    <w:rsid w:val="002040CD"/>
    <w:rsid w:val="00210B00"/>
    <w:rsid w:val="00216EAB"/>
    <w:rsid w:val="00221F16"/>
    <w:rsid w:val="00225E17"/>
    <w:rsid w:val="002308E5"/>
    <w:rsid w:val="002311EF"/>
    <w:rsid w:val="00232675"/>
    <w:rsid w:val="00253701"/>
    <w:rsid w:val="002538D9"/>
    <w:rsid w:val="00256AC2"/>
    <w:rsid w:val="00263713"/>
    <w:rsid w:val="00272AB0"/>
    <w:rsid w:val="00274865"/>
    <w:rsid w:val="00276844"/>
    <w:rsid w:val="00280C19"/>
    <w:rsid w:val="00281BC8"/>
    <w:rsid w:val="00281C05"/>
    <w:rsid w:val="00282584"/>
    <w:rsid w:val="00283378"/>
    <w:rsid w:val="00283ADA"/>
    <w:rsid w:val="0028624E"/>
    <w:rsid w:val="0029614A"/>
    <w:rsid w:val="002A7152"/>
    <w:rsid w:val="002A71F5"/>
    <w:rsid w:val="002A7D9B"/>
    <w:rsid w:val="002B48F7"/>
    <w:rsid w:val="002C2420"/>
    <w:rsid w:val="002C319F"/>
    <w:rsid w:val="002C5D1A"/>
    <w:rsid w:val="002C7363"/>
    <w:rsid w:val="002E4F57"/>
    <w:rsid w:val="002E747E"/>
    <w:rsid w:val="002F0F10"/>
    <w:rsid w:val="002F191C"/>
    <w:rsid w:val="002F2D9C"/>
    <w:rsid w:val="00310067"/>
    <w:rsid w:val="00327A87"/>
    <w:rsid w:val="003331C1"/>
    <w:rsid w:val="00341558"/>
    <w:rsid w:val="003451CF"/>
    <w:rsid w:val="00354CF6"/>
    <w:rsid w:val="00357008"/>
    <w:rsid w:val="003601B1"/>
    <w:rsid w:val="00360C5A"/>
    <w:rsid w:val="003651E3"/>
    <w:rsid w:val="00370F2F"/>
    <w:rsid w:val="00373DB4"/>
    <w:rsid w:val="00374541"/>
    <w:rsid w:val="0038395D"/>
    <w:rsid w:val="00383F15"/>
    <w:rsid w:val="00390323"/>
    <w:rsid w:val="003A1A0A"/>
    <w:rsid w:val="003A1CE7"/>
    <w:rsid w:val="003A33F0"/>
    <w:rsid w:val="003A3532"/>
    <w:rsid w:val="003A38AE"/>
    <w:rsid w:val="003A3D7C"/>
    <w:rsid w:val="003A4077"/>
    <w:rsid w:val="003B2329"/>
    <w:rsid w:val="003B526A"/>
    <w:rsid w:val="003C45EB"/>
    <w:rsid w:val="003C6F58"/>
    <w:rsid w:val="003D1DAF"/>
    <w:rsid w:val="003D271A"/>
    <w:rsid w:val="003D6D5A"/>
    <w:rsid w:val="003D7910"/>
    <w:rsid w:val="003E34DE"/>
    <w:rsid w:val="003F069C"/>
    <w:rsid w:val="003F4E95"/>
    <w:rsid w:val="003F5586"/>
    <w:rsid w:val="004024FE"/>
    <w:rsid w:val="00414811"/>
    <w:rsid w:val="00434EB7"/>
    <w:rsid w:val="0044200A"/>
    <w:rsid w:val="00453303"/>
    <w:rsid w:val="00453D87"/>
    <w:rsid w:val="00454997"/>
    <w:rsid w:val="0046042F"/>
    <w:rsid w:val="00462165"/>
    <w:rsid w:val="00464D54"/>
    <w:rsid w:val="00471280"/>
    <w:rsid w:val="0047479F"/>
    <w:rsid w:val="00477FCD"/>
    <w:rsid w:val="00481466"/>
    <w:rsid w:val="00482F85"/>
    <w:rsid w:val="0049619B"/>
    <w:rsid w:val="004A0117"/>
    <w:rsid w:val="004A101A"/>
    <w:rsid w:val="004A46E3"/>
    <w:rsid w:val="004B15E1"/>
    <w:rsid w:val="004B28BF"/>
    <w:rsid w:val="004B3109"/>
    <w:rsid w:val="004B3498"/>
    <w:rsid w:val="004B5339"/>
    <w:rsid w:val="004B5886"/>
    <w:rsid w:val="004D1A67"/>
    <w:rsid w:val="004D1BA5"/>
    <w:rsid w:val="004E4052"/>
    <w:rsid w:val="004E445B"/>
    <w:rsid w:val="004E6B42"/>
    <w:rsid w:val="004E7000"/>
    <w:rsid w:val="004E71EF"/>
    <w:rsid w:val="004F1C60"/>
    <w:rsid w:val="004F46E1"/>
    <w:rsid w:val="0050067D"/>
    <w:rsid w:val="005007E7"/>
    <w:rsid w:val="00502D59"/>
    <w:rsid w:val="00505102"/>
    <w:rsid w:val="005225F9"/>
    <w:rsid w:val="00522FCF"/>
    <w:rsid w:val="00527BC4"/>
    <w:rsid w:val="00537F64"/>
    <w:rsid w:val="00540208"/>
    <w:rsid w:val="00541C8A"/>
    <w:rsid w:val="00547049"/>
    <w:rsid w:val="00551447"/>
    <w:rsid w:val="00563C2A"/>
    <w:rsid w:val="005701AC"/>
    <w:rsid w:val="00572AC6"/>
    <w:rsid w:val="00573926"/>
    <w:rsid w:val="00574C8C"/>
    <w:rsid w:val="00577AF7"/>
    <w:rsid w:val="00580843"/>
    <w:rsid w:val="0058622F"/>
    <w:rsid w:val="00593BDD"/>
    <w:rsid w:val="005A34F7"/>
    <w:rsid w:val="005A56BE"/>
    <w:rsid w:val="005B0EEC"/>
    <w:rsid w:val="005B4F0F"/>
    <w:rsid w:val="005B6FCA"/>
    <w:rsid w:val="005C0CBB"/>
    <w:rsid w:val="005C34F8"/>
    <w:rsid w:val="005C60C3"/>
    <w:rsid w:val="005C712D"/>
    <w:rsid w:val="005D28CE"/>
    <w:rsid w:val="005D506B"/>
    <w:rsid w:val="005D6F90"/>
    <w:rsid w:val="005E185B"/>
    <w:rsid w:val="005E2FFE"/>
    <w:rsid w:val="005E6522"/>
    <w:rsid w:val="005F20D8"/>
    <w:rsid w:val="005F2691"/>
    <w:rsid w:val="005F4FE4"/>
    <w:rsid w:val="005F655C"/>
    <w:rsid w:val="00605731"/>
    <w:rsid w:val="0060635F"/>
    <w:rsid w:val="00623A1F"/>
    <w:rsid w:val="0063199C"/>
    <w:rsid w:val="00644A83"/>
    <w:rsid w:val="00644E82"/>
    <w:rsid w:val="00647496"/>
    <w:rsid w:val="006500EA"/>
    <w:rsid w:val="00653F79"/>
    <w:rsid w:val="006544D3"/>
    <w:rsid w:val="00661F6B"/>
    <w:rsid w:val="00670946"/>
    <w:rsid w:val="00670C50"/>
    <w:rsid w:val="00672964"/>
    <w:rsid w:val="00677752"/>
    <w:rsid w:val="00684472"/>
    <w:rsid w:val="00692115"/>
    <w:rsid w:val="00696368"/>
    <w:rsid w:val="00697CD5"/>
    <w:rsid w:val="006A0491"/>
    <w:rsid w:val="006A5059"/>
    <w:rsid w:val="006B445F"/>
    <w:rsid w:val="006C06A0"/>
    <w:rsid w:val="006C4D8C"/>
    <w:rsid w:val="006D3954"/>
    <w:rsid w:val="006D5087"/>
    <w:rsid w:val="006D52A4"/>
    <w:rsid w:val="006E0F5D"/>
    <w:rsid w:val="006E1231"/>
    <w:rsid w:val="006E5B5C"/>
    <w:rsid w:val="006F047F"/>
    <w:rsid w:val="006F057E"/>
    <w:rsid w:val="006F3115"/>
    <w:rsid w:val="006F3145"/>
    <w:rsid w:val="006F3F11"/>
    <w:rsid w:val="006F46EB"/>
    <w:rsid w:val="006F607F"/>
    <w:rsid w:val="00700B3A"/>
    <w:rsid w:val="0070215C"/>
    <w:rsid w:val="00702204"/>
    <w:rsid w:val="00705F39"/>
    <w:rsid w:val="00711F79"/>
    <w:rsid w:val="0071510A"/>
    <w:rsid w:val="00715A45"/>
    <w:rsid w:val="00716BB6"/>
    <w:rsid w:val="00720312"/>
    <w:rsid w:val="00723451"/>
    <w:rsid w:val="00726960"/>
    <w:rsid w:val="00726F6C"/>
    <w:rsid w:val="007272DF"/>
    <w:rsid w:val="00731942"/>
    <w:rsid w:val="0073351F"/>
    <w:rsid w:val="00742E72"/>
    <w:rsid w:val="00753730"/>
    <w:rsid w:val="007537FC"/>
    <w:rsid w:val="00754358"/>
    <w:rsid w:val="0076311F"/>
    <w:rsid w:val="00772E6E"/>
    <w:rsid w:val="00775BCD"/>
    <w:rsid w:val="00795CAB"/>
    <w:rsid w:val="007C433D"/>
    <w:rsid w:val="007D0A83"/>
    <w:rsid w:val="007D633F"/>
    <w:rsid w:val="007E7FB4"/>
    <w:rsid w:val="00800992"/>
    <w:rsid w:val="00800F06"/>
    <w:rsid w:val="00802F85"/>
    <w:rsid w:val="00803B10"/>
    <w:rsid w:val="00807BC4"/>
    <w:rsid w:val="008100E2"/>
    <w:rsid w:val="00810E4C"/>
    <w:rsid w:val="00812709"/>
    <w:rsid w:val="008134C7"/>
    <w:rsid w:val="0081525A"/>
    <w:rsid w:val="00821EF1"/>
    <w:rsid w:val="008263F0"/>
    <w:rsid w:val="00830266"/>
    <w:rsid w:val="00832E7A"/>
    <w:rsid w:val="00840E92"/>
    <w:rsid w:val="008416BB"/>
    <w:rsid w:val="00850CFC"/>
    <w:rsid w:val="00852E0A"/>
    <w:rsid w:val="00857DC6"/>
    <w:rsid w:val="008610EC"/>
    <w:rsid w:val="008640ED"/>
    <w:rsid w:val="0087384A"/>
    <w:rsid w:val="00875AAF"/>
    <w:rsid w:val="0087774C"/>
    <w:rsid w:val="00882E8C"/>
    <w:rsid w:val="008855FD"/>
    <w:rsid w:val="00885926"/>
    <w:rsid w:val="00892EF5"/>
    <w:rsid w:val="008A0471"/>
    <w:rsid w:val="008A12FB"/>
    <w:rsid w:val="008A68B7"/>
    <w:rsid w:val="008A7DE8"/>
    <w:rsid w:val="008B2E2B"/>
    <w:rsid w:val="008C0F15"/>
    <w:rsid w:val="008C4DC6"/>
    <w:rsid w:val="008D49C8"/>
    <w:rsid w:val="008E3EBC"/>
    <w:rsid w:val="008E5919"/>
    <w:rsid w:val="008F7802"/>
    <w:rsid w:val="00907C5B"/>
    <w:rsid w:val="00907E5C"/>
    <w:rsid w:val="009105E4"/>
    <w:rsid w:val="00913A7B"/>
    <w:rsid w:val="009211B5"/>
    <w:rsid w:val="00921DA7"/>
    <w:rsid w:val="00922A57"/>
    <w:rsid w:val="0092537C"/>
    <w:rsid w:val="00933742"/>
    <w:rsid w:val="009353AA"/>
    <w:rsid w:val="0094186A"/>
    <w:rsid w:val="00946BA1"/>
    <w:rsid w:val="00947D07"/>
    <w:rsid w:val="00947F17"/>
    <w:rsid w:val="009600FC"/>
    <w:rsid w:val="00960145"/>
    <w:rsid w:val="0096526C"/>
    <w:rsid w:val="00972B42"/>
    <w:rsid w:val="00975839"/>
    <w:rsid w:val="00977268"/>
    <w:rsid w:val="00977B80"/>
    <w:rsid w:val="00984C31"/>
    <w:rsid w:val="00985761"/>
    <w:rsid w:val="0098714B"/>
    <w:rsid w:val="009877FC"/>
    <w:rsid w:val="0099026A"/>
    <w:rsid w:val="0099264E"/>
    <w:rsid w:val="009929A8"/>
    <w:rsid w:val="00992EC7"/>
    <w:rsid w:val="00995F2B"/>
    <w:rsid w:val="009963F0"/>
    <w:rsid w:val="0099642A"/>
    <w:rsid w:val="00996D5E"/>
    <w:rsid w:val="00997BD3"/>
    <w:rsid w:val="009A1961"/>
    <w:rsid w:val="009C4D21"/>
    <w:rsid w:val="009D779F"/>
    <w:rsid w:val="009E0EAA"/>
    <w:rsid w:val="009E4DD7"/>
    <w:rsid w:val="009E5048"/>
    <w:rsid w:val="009E544A"/>
    <w:rsid w:val="009E6A4F"/>
    <w:rsid w:val="009F3B0D"/>
    <w:rsid w:val="009F4C65"/>
    <w:rsid w:val="009F6EDC"/>
    <w:rsid w:val="00A011A8"/>
    <w:rsid w:val="00A0154B"/>
    <w:rsid w:val="00A06394"/>
    <w:rsid w:val="00A07ABD"/>
    <w:rsid w:val="00A10E38"/>
    <w:rsid w:val="00A11E37"/>
    <w:rsid w:val="00A123B5"/>
    <w:rsid w:val="00A13677"/>
    <w:rsid w:val="00A14689"/>
    <w:rsid w:val="00A2058E"/>
    <w:rsid w:val="00A217E4"/>
    <w:rsid w:val="00A27EA4"/>
    <w:rsid w:val="00A31B3F"/>
    <w:rsid w:val="00A32906"/>
    <w:rsid w:val="00A32EC0"/>
    <w:rsid w:val="00A34566"/>
    <w:rsid w:val="00A37316"/>
    <w:rsid w:val="00A37FAA"/>
    <w:rsid w:val="00A46A40"/>
    <w:rsid w:val="00A4705B"/>
    <w:rsid w:val="00A51A7D"/>
    <w:rsid w:val="00A60B63"/>
    <w:rsid w:val="00A61DFD"/>
    <w:rsid w:val="00A6582E"/>
    <w:rsid w:val="00A677C9"/>
    <w:rsid w:val="00A67874"/>
    <w:rsid w:val="00A727CC"/>
    <w:rsid w:val="00A77F06"/>
    <w:rsid w:val="00A81B27"/>
    <w:rsid w:val="00A85A40"/>
    <w:rsid w:val="00A918CD"/>
    <w:rsid w:val="00AA5A4A"/>
    <w:rsid w:val="00AB33B5"/>
    <w:rsid w:val="00AB3D2D"/>
    <w:rsid w:val="00AB773A"/>
    <w:rsid w:val="00AC1564"/>
    <w:rsid w:val="00AD4CEA"/>
    <w:rsid w:val="00AD663B"/>
    <w:rsid w:val="00AE008F"/>
    <w:rsid w:val="00AE00D9"/>
    <w:rsid w:val="00AE7C86"/>
    <w:rsid w:val="00AF131F"/>
    <w:rsid w:val="00AF31FA"/>
    <w:rsid w:val="00AF34DE"/>
    <w:rsid w:val="00AF5917"/>
    <w:rsid w:val="00AF707C"/>
    <w:rsid w:val="00AF7DB7"/>
    <w:rsid w:val="00B01D30"/>
    <w:rsid w:val="00B0349C"/>
    <w:rsid w:val="00B036DC"/>
    <w:rsid w:val="00B146F3"/>
    <w:rsid w:val="00B15728"/>
    <w:rsid w:val="00B278CA"/>
    <w:rsid w:val="00B27D73"/>
    <w:rsid w:val="00B27ED9"/>
    <w:rsid w:val="00B3012F"/>
    <w:rsid w:val="00B32622"/>
    <w:rsid w:val="00B354F6"/>
    <w:rsid w:val="00B3713F"/>
    <w:rsid w:val="00B374D2"/>
    <w:rsid w:val="00B43BA7"/>
    <w:rsid w:val="00B518A3"/>
    <w:rsid w:val="00B52F77"/>
    <w:rsid w:val="00B5416C"/>
    <w:rsid w:val="00B61B51"/>
    <w:rsid w:val="00B645B7"/>
    <w:rsid w:val="00B732CD"/>
    <w:rsid w:val="00B74663"/>
    <w:rsid w:val="00B82FC8"/>
    <w:rsid w:val="00B83049"/>
    <w:rsid w:val="00B8470E"/>
    <w:rsid w:val="00B9688A"/>
    <w:rsid w:val="00BA0929"/>
    <w:rsid w:val="00BA42AC"/>
    <w:rsid w:val="00BA7E15"/>
    <w:rsid w:val="00BB26C1"/>
    <w:rsid w:val="00BC760E"/>
    <w:rsid w:val="00BC7A3C"/>
    <w:rsid w:val="00BD0515"/>
    <w:rsid w:val="00BD1362"/>
    <w:rsid w:val="00BE5468"/>
    <w:rsid w:val="00BE556F"/>
    <w:rsid w:val="00BE6746"/>
    <w:rsid w:val="00C03461"/>
    <w:rsid w:val="00C07B90"/>
    <w:rsid w:val="00C13575"/>
    <w:rsid w:val="00C17198"/>
    <w:rsid w:val="00C21C2E"/>
    <w:rsid w:val="00C222C2"/>
    <w:rsid w:val="00C352B2"/>
    <w:rsid w:val="00C3662A"/>
    <w:rsid w:val="00C40A9B"/>
    <w:rsid w:val="00C43781"/>
    <w:rsid w:val="00C50E44"/>
    <w:rsid w:val="00C57393"/>
    <w:rsid w:val="00C67247"/>
    <w:rsid w:val="00C74FBA"/>
    <w:rsid w:val="00C75F53"/>
    <w:rsid w:val="00C76989"/>
    <w:rsid w:val="00C77465"/>
    <w:rsid w:val="00C80C16"/>
    <w:rsid w:val="00C82260"/>
    <w:rsid w:val="00C846C1"/>
    <w:rsid w:val="00C86C48"/>
    <w:rsid w:val="00C923CF"/>
    <w:rsid w:val="00C94D1F"/>
    <w:rsid w:val="00C95C08"/>
    <w:rsid w:val="00CA1481"/>
    <w:rsid w:val="00CA18EB"/>
    <w:rsid w:val="00CC0836"/>
    <w:rsid w:val="00CC19E2"/>
    <w:rsid w:val="00CC767C"/>
    <w:rsid w:val="00CD014C"/>
    <w:rsid w:val="00CD1B85"/>
    <w:rsid w:val="00CD21E1"/>
    <w:rsid w:val="00CD5490"/>
    <w:rsid w:val="00CE04D3"/>
    <w:rsid w:val="00CF16D4"/>
    <w:rsid w:val="00CF5264"/>
    <w:rsid w:val="00D01E6C"/>
    <w:rsid w:val="00D021B5"/>
    <w:rsid w:val="00D03B97"/>
    <w:rsid w:val="00D119FD"/>
    <w:rsid w:val="00D14899"/>
    <w:rsid w:val="00D15D28"/>
    <w:rsid w:val="00D212B4"/>
    <w:rsid w:val="00D217A4"/>
    <w:rsid w:val="00D26CBA"/>
    <w:rsid w:val="00D31E9E"/>
    <w:rsid w:val="00D321C7"/>
    <w:rsid w:val="00D339CD"/>
    <w:rsid w:val="00D34672"/>
    <w:rsid w:val="00D34D3A"/>
    <w:rsid w:val="00D35228"/>
    <w:rsid w:val="00D36576"/>
    <w:rsid w:val="00D36D91"/>
    <w:rsid w:val="00D4154A"/>
    <w:rsid w:val="00D41FD8"/>
    <w:rsid w:val="00D44029"/>
    <w:rsid w:val="00D50964"/>
    <w:rsid w:val="00D53850"/>
    <w:rsid w:val="00D53E70"/>
    <w:rsid w:val="00D55171"/>
    <w:rsid w:val="00D55628"/>
    <w:rsid w:val="00D56C3D"/>
    <w:rsid w:val="00D60B46"/>
    <w:rsid w:val="00D630FC"/>
    <w:rsid w:val="00D6388A"/>
    <w:rsid w:val="00D6720D"/>
    <w:rsid w:val="00D75737"/>
    <w:rsid w:val="00D762BA"/>
    <w:rsid w:val="00D8271C"/>
    <w:rsid w:val="00D84A73"/>
    <w:rsid w:val="00D85B58"/>
    <w:rsid w:val="00D94ACB"/>
    <w:rsid w:val="00D94B59"/>
    <w:rsid w:val="00D970F3"/>
    <w:rsid w:val="00DA0CEF"/>
    <w:rsid w:val="00DA1A43"/>
    <w:rsid w:val="00DB1BA8"/>
    <w:rsid w:val="00DC0A52"/>
    <w:rsid w:val="00DC13AD"/>
    <w:rsid w:val="00DC7360"/>
    <w:rsid w:val="00DD7893"/>
    <w:rsid w:val="00DE0551"/>
    <w:rsid w:val="00DE3D17"/>
    <w:rsid w:val="00DE7F65"/>
    <w:rsid w:val="00DF4B05"/>
    <w:rsid w:val="00DF4E0A"/>
    <w:rsid w:val="00DF74AC"/>
    <w:rsid w:val="00E30EE1"/>
    <w:rsid w:val="00E322C2"/>
    <w:rsid w:val="00E33DDE"/>
    <w:rsid w:val="00E3487C"/>
    <w:rsid w:val="00E34ABE"/>
    <w:rsid w:val="00E36AF3"/>
    <w:rsid w:val="00E37443"/>
    <w:rsid w:val="00E439BA"/>
    <w:rsid w:val="00E47A62"/>
    <w:rsid w:val="00E60066"/>
    <w:rsid w:val="00E62E36"/>
    <w:rsid w:val="00E7313F"/>
    <w:rsid w:val="00E75420"/>
    <w:rsid w:val="00E84E7B"/>
    <w:rsid w:val="00E961AE"/>
    <w:rsid w:val="00E96F41"/>
    <w:rsid w:val="00E976B9"/>
    <w:rsid w:val="00EA5348"/>
    <w:rsid w:val="00EB15BD"/>
    <w:rsid w:val="00EB4161"/>
    <w:rsid w:val="00EC11E3"/>
    <w:rsid w:val="00EC1815"/>
    <w:rsid w:val="00EC4B96"/>
    <w:rsid w:val="00EC67EF"/>
    <w:rsid w:val="00ED09C0"/>
    <w:rsid w:val="00EE7081"/>
    <w:rsid w:val="00EF02E7"/>
    <w:rsid w:val="00EF0644"/>
    <w:rsid w:val="00EF0737"/>
    <w:rsid w:val="00EF2083"/>
    <w:rsid w:val="00EF3DB9"/>
    <w:rsid w:val="00EF4AD5"/>
    <w:rsid w:val="00F0086B"/>
    <w:rsid w:val="00F02AE5"/>
    <w:rsid w:val="00F05C61"/>
    <w:rsid w:val="00F14307"/>
    <w:rsid w:val="00F266AA"/>
    <w:rsid w:val="00F27C53"/>
    <w:rsid w:val="00F27C98"/>
    <w:rsid w:val="00F312B8"/>
    <w:rsid w:val="00F32138"/>
    <w:rsid w:val="00F33E66"/>
    <w:rsid w:val="00F37305"/>
    <w:rsid w:val="00F37379"/>
    <w:rsid w:val="00F40367"/>
    <w:rsid w:val="00F4345E"/>
    <w:rsid w:val="00F45220"/>
    <w:rsid w:val="00F45685"/>
    <w:rsid w:val="00F46395"/>
    <w:rsid w:val="00F47533"/>
    <w:rsid w:val="00F510C3"/>
    <w:rsid w:val="00F5240C"/>
    <w:rsid w:val="00F57498"/>
    <w:rsid w:val="00F67B4F"/>
    <w:rsid w:val="00F724CB"/>
    <w:rsid w:val="00F80E3D"/>
    <w:rsid w:val="00F82107"/>
    <w:rsid w:val="00F83277"/>
    <w:rsid w:val="00F9538F"/>
    <w:rsid w:val="00F9585F"/>
    <w:rsid w:val="00FA0A42"/>
    <w:rsid w:val="00FB2309"/>
    <w:rsid w:val="00FB6DAE"/>
    <w:rsid w:val="00FB6FD1"/>
    <w:rsid w:val="00FC1087"/>
    <w:rsid w:val="00FC1301"/>
    <w:rsid w:val="00FC2FB1"/>
    <w:rsid w:val="00FC3A3B"/>
    <w:rsid w:val="00FD02DA"/>
    <w:rsid w:val="00FD03FD"/>
    <w:rsid w:val="00FD6289"/>
    <w:rsid w:val="00FE0E39"/>
    <w:rsid w:val="00FE1939"/>
    <w:rsid w:val="00FE1AB0"/>
    <w:rsid w:val="00FF3031"/>
    <w:rsid w:val="00FF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58CC55FA"/>
  <w15:docId w15:val="{3C81EA60-68C9-4D22-AB58-44114FE1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6C9"/>
    <w:rPr>
      <w:sz w:val="24"/>
    </w:rPr>
  </w:style>
  <w:style w:type="paragraph" w:styleId="1">
    <w:name w:val="heading 1"/>
    <w:basedOn w:val="a"/>
    <w:next w:val="2"/>
    <w:link w:val="10"/>
    <w:uiPriority w:val="9"/>
    <w:qFormat/>
    <w:rsid w:val="00055BA8"/>
    <w:pPr>
      <w:keepNext/>
      <w:spacing w:before="120"/>
      <w:ind w:left="708" w:hanging="708"/>
      <w:jc w:val="center"/>
      <w:outlineLvl w:val="0"/>
    </w:pPr>
    <w:rPr>
      <w:b/>
      <w:caps/>
      <w:spacing w:val="40"/>
    </w:rPr>
  </w:style>
  <w:style w:type="paragraph" w:styleId="2">
    <w:name w:val="heading 2"/>
    <w:basedOn w:val="1"/>
    <w:next w:val="3"/>
    <w:qFormat/>
    <w:rsid w:val="00055BA8"/>
    <w:pPr>
      <w:keepNext w:val="0"/>
      <w:ind w:left="0" w:firstLine="0"/>
      <w:jc w:val="both"/>
      <w:outlineLvl w:val="1"/>
    </w:pPr>
    <w:rPr>
      <w:b w:val="0"/>
      <w:caps w:val="0"/>
      <w:spacing w:val="0"/>
    </w:rPr>
  </w:style>
  <w:style w:type="paragraph" w:styleId="3">
    <w:name w:val="heading 3"/>
    <w:basedOn w:val="2"/>
    <w:next w:val="4"/>
    <w:qFormat/>
    <w:rsid w:val="00055BA8"/>
    <w:pPr>
      <w:ind w:left="1135" w:hanging="851"/>
      <w:outlineLvl w:val="2"/>
    </w:pPr>
  </w:style>
  <w:style w:type="paragraph" w:styleId="4">
    <w:name w:val="heading 4"/>
    <w:basedOn w:val="3"/>
    <w:next w:val="5"/>
    <w:qFormat/>
    <w:rsid w:val="00055BA8"/>
    <w:pPr>
      <w:ind w:left="1418" w:hanging="964"/>
      <w:outlineLvl w:val="3"/>
    </w:pPr>
  </w:style>
  <w:style w:type="paragraph" w:styleId="5">
    <w:name w:val="heading 5"/>
    <w:basedOn w:val="a"/>
    <w:next w:val="a"/>
    <w:qFormat/>
    <w:rsid w:val="00055BA8"/>
    <w:pPr>
      <w:spacing w:before="240" w:after="60"/>
      <w:outlineLvl w:val="4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текст"/>
    <w:basedOn w:val="a"/>
    <w:rsid w:val="00055BA8"/>
    <w:pPr>
      <w:spacing w:before="60"/>
      <w:ind w:firstLine="720"/>
      <w:jc w:val="both"/>
    </w:pPr>
  </w:style>
  <w:style w:type="paragraph" w:styleId="a4">
    <w:name w:val="header"/>
    <w:basedOn w:val="a"/>
    <w:link w:val="a5"/>
    <w:uiPriority w:val="99"/>
    <w:rsid w:val="00055BA8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055BA8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055BA8"/>
  </w:style>
  <w:style w:type="character" w:styleId="a9">
    <w:name w:val="Hyperlink"/>
    <w:basedOn w:val="a0"/>
    <w:rsid w:val="00055BA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547049"/>
    <w:pPr>
      <w:ind w:left="720"/>
      <w:contextualSpacing/>
    </w:pPr>
  </w:style>
  <w:style w:type="paragraph" w:styleId="ab">
    <w:name w:val="Balloon Text"/>
    <w:basedOn w:val="a"/>
    <w:link w:val="ac"/>
    <w:rsid w:val="003C45E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3C45E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F46EB"/>
    <w:rPr>
      <w:b/>
      <w:caps/>
      <w:spacing w:val="40"/>
      <w:sz w:val="24"/>
    </w:rPr>
  </w:style>
  <w:style w:type="character" w:customStyle="1" w:styleId="a5">
    <w:name w:val="Верхний колонтитул Знак"/>
    <w:basedOn w:val="a0"/>
    <w:link w:val="a4"/>
    <w:uiPriority w:val="99"/>
    <w:rsid w:val="00623A1F"/>
    <w:rPr>
      <w:sz w:val="24"/>
    </w:rPr>
  </w:style>
  <w:style w:type="table" w:styleId="ad">
    <w:name w:val="Table Grid"/>
    <w:basedOn w:val="a1"/>
    <w:uiPriority w:val="59"/>
    <w:rsid w:val="00623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ижний колонтитул Знак"/>
    <w:basedOn w:val="a0"/>
    <w:link w:val="a6"/>
    <w:uiPriority w:val="99"/>
    <w:rsid w:val="00D34D3A"/>
    <w:rPr>
      <w:sz w:val="24"/>
    </w:rPr>
  </w:style>
  <w:style w:type="paragraph" w:customStyle="1" w:styleId="Default">
    <w:name w:val="Default"/>
    <w:rsid w:val="00EF208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0D06C9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footnote text"/>
    <w:basedOn w:val="a"/>
    <w:link w:val="af"/>
    <w:semiHidden/>
    <w:rsid w:val="000D06C9"/>
    <w:pPr>
      <w:widowControl w:val="0"/>
      <w:ind w:firstLine="720"/>
      <w:jc w:val="both"/>
    </w:pPr>
    <w:rPr>
      <w:rFonts w:ascii="Arial" w:hAnsi="Arial" w:cs="Arial"/>
      <w:sz w:val="20"/>
    </w:rPr>
  </w:style>
  <w:style w:type="character" w:customStyle="1" w:styleId="af">
    <w:name w:val="Текст сноски Знак"/>
    <w:basedOn w:val="a0"/>
    <w:link w:val="ae"/>
    <w:semiHidden/>
    <w:rsid w:val="000D06C9"/>
    <w:rPr>
      <w:rFonts w:ascii="Arial" w:hAnsi="Arial" w:cs="Arial"/>
    </w:rPr>
  </w:style>
  <w:style w:type="character" w:styleId="af0">
    <w:name w:val="footnote reference"/>
    <w:basedOn w:val="a0"/>
    <w:semiHidden/>
    <w:rsid w:val="000D06C9"/>
    <w:rPr>
      <w:vertAlign w:val="superscript"/>
    </w:rPr>
  </w:style>
  <w:style w:type="character" w:styleId="af1">
    <w:name w:val="annotation reference"/>
    <w:basedOn w:val="a0"/>
    <w:semiHidden/>
    <w:unhideWhenUsed/>
    <w:rsid w:val="000D0DDA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0D0DDA"/>
    <w:rPr>
      <w:sz w:val="20"/>
    </w:rPr>
  </w:style>
  <w:style w:type="character" w:customStyle="1" w:styleId="af3">
    <w:name w:val="Текст примечания Знак"/>
    <w:basedOn w:val="a0"/>
    <w:link w:val="af2"/>
    <w:semiHidden/>
    <w:rsid w:val="000D0DDA"/>
  </w:style>
  <w:style w:type="paragraph" w:styleId="af4">
    <w:name w:val="annotation subject"/>
    <w:basedOn w:val="af2"/>
    <w:next w:val="af2"/>
    <w:link w:val="af5"/>
    <w:semiHidden/>
    <w:unhideWhenUsed/>
    <w:rsid w:val="000D0DDA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0D0DDA"/>
    <w:rPr>
      <w:b/>
      <w:bCs/>
    </w:rPr>
  </w:style>
  <w:style w:type="paragraph" w:styleId="af6">
    <w:name w:val="Title"/>
    <w:basedOn w:val="a"/>
    <w:next w:val="a"/>
    <w:link w:val="af7"/>
    <w:qFormat/>
    <w:rsid w:val="00684472"/>
    <w:pPr>
      <w:contextualSpacing/>
      <w:jc w:val="right"/>
    </w:pPr>
    <w:rPr>
      <w:rFonts w:eastAsiaTheme="majorEastAsia" w:cstheme="majorBidi"/>
      <w:snapToGrid w:val="0"/>
      <w:spacing w:val="-10"/>
      <w:kern w:val="28"/>
      <w:szCs w:val="56"/>
    </w:rPr>
  </w:style>
  <w:style w:type="character" w:customStyle="1" w:styleId="af7">
    <w:name w:val="Заголовок Знак"/>
    <w:basedOn w:val="a0"/>
    <w:link w:val="af6"/>
    <w:rsid w:val="00684472"/>
    <w:rPr>
      <w:rFonts w:eastAsiaTheme="majorEastAsia" w:cstheme="majorBidi"/>
      <w:snapToGrid w:val="0"/>
      <w:spacing w:val="-10"/>
      <w:kern w:val="28"/>
      <w:sz w:val="24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t\&#1056;&#1072;&#1073;&#1086;&#1095;&#1080;&#1081;%20&#1089;&#1090;&#1086;&#1083;\&#1054;&#1093;&#1088;&#1072;&#1085;&#1072;%20&#1090;&#1088;&#1091;&#1076;&#1072;%20&#1050;&#1058;\&#1055;&#1088;&#1080;&#1082;&#1072;&#1079;&#1099;\&#1055;&#1088;&#1080;&#1082;&#1072;&#1079;%20%20&#1096;&#1072;&#1073;&#1083;&#1086;&#1085;%202020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400D4F-1850-4F45-8DC7-1CEDA817A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 шаблон 2020</Template>
  <TotalTime>0</TotalTime>
  <Pages>3</Pages>
  <Words>532</Words>
  <Characters>4369</Characters>
  <Application>Microsoft Office Word</Application>
  <DocSecurity>4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DepTrans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sot</dc:creator>
  <cp:lastModifiedBy>Салтыкова Ольга</cp:lastModifiedBy>
  <cp:revision>2</cp:revision>
  <cp:lastPrinted>2025-11-07T12:18:00Z</cp:lastPrinted>
  <dcterms:created xsi:type="dcterms:W3CDTF">2025-11-10T07:49:00Z</dcterms:created>
  <dcterms:modified xsi:type="dcterms:W3CDTF">2025-11-10T07:49:00Z</dcterms:modified>
</cp:coreProperties>
</file>