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C7C24" w14:textId="1F07B30F" w:rsidR="00027863" w:rsidRPr="00027863" w:rsidRDefault="00027863" w:rsidP="00027863">
      <w:pPr>
        <w:spacing w:after="120"/>
        <w:jc w:val="center"/>
      </w:pPr>
      <w:r w:rsidRPr="00027863">
        <w:rPr>
          <w:noProof/>
        </w:rPr>
        <w:drawing>
          <wp:inline distT="0" distB="0" distL="0" distR="0" wp14:anchorId="4DAEF93D" wp14:editId="406FE096">
            <wp:extent cx="1238250" cy="838200"/>
            <wp:effectExtent l="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348E5" w14:textId="77777777" w:rsidR="00027863" w:rsidRPr="00027863" w:rsidRDefault="00027863" w:rsidP="00763E32">
      <w:pPr>
        <w:spacing w:after="120"/>
        <w:jc w:val="center"/>
      </w:pPr>
      <w:r w:rsidRPr="00027863">
        <w:t>ПРАВИТЕЛЬСТВО САНКТ-ПЕТЕРБУРГА</w:t>
      </w:r>
    </w:p>
    <w:p w14:paraId="59624E97" w14:textId="1C0D87C9" w:rsidR="00027863" w:rsidRPr="00027863" w:rsidRDefault="00027863" w:rsidP="00763E32">
      <w:pPr>
        <w:spacing w:after="120"/>
        <w:jc w:val="center"/>
        <w:rPr>
          <w:b/>
        </w:rPr>
      </w:pPr>
    </w:p>
    <w:p w14:paraId="2B6DD617" w14:textId="06268C65" w:rsidR="00027863" w:rsidRDefault="00027863" w:rsidP="00763E32">
      <w:pPr>
        <w:spacing w:after="120"/>
        <w:jc w:val="center"/>
        <w:rPr>
          <w:b/>
        </w:rPr>
      </w:pPr>
      <w:r>
        <w:rPr>
          <w:b/>
        </w:rPr>
        <w:t>ПОСТАНОВЛЕНИЕ</w:t>
      </w:r>
    </w:p>
    <w:p w14:paraId="0FE4A655" w14:textId="14FFC8B3" w:rsidR="00027863" w:rsidRDefault="00027863" w:rsidP="00027863">
      <w:pPr>
        <w:spacing w:after="120"/>
        <w:jc w:val="center"/>
        <w:rPr>
          <w:b/>
        </w:rPr>
      </w:pPr>
    </w:p>
    <w:p w14:paraId="207A74AD" w14:textId="77777777" w:rsidR="00027863" w:rsidRDefault="00027863" w:rsidP="00027863">
      <w:pPr>
        <w:ind w:left="567" w:hanging="284"/>
        <w:jc w:val="right"/>
        <w:outlineLvl w:val="0"/>
        <w:rPr>
          <w:b/>
          <w:sz w:val="28"/>
        </w:rPr>
      </w:pPr>
    </w:p>
    <w:p w14:paraId="14DAD077" w14:textId="77777777" w:rsidR="00027863" w:rsidRDefault="00027863" w:rsidP="008A1A76">
      <w:pPr>
        <w:ind w:left="567" w:right="210"/>
        <w:jc w:val="right"/>
        <w:outlineLvl w:val="0"/>
        <w:rPr>
          <w:sz w:val="16"/>
        </w:rPr>
      </w:pPr>
      <w:r>
        <w:rPr>
          <w:b/>
          <w:sz w:val="28"/>
        </w:rPr>
        <w:t xml:space="preserve">                             </w:t>
      </w:r>
      <w:r>
        <w:rPr>
          <w:sz w:val="16"/>
        </w:rPr>
        <w:t>ОКУД</w:t>
      </w:r>
    </w:p>
    <w:p w14:paraId="297C20E0" w14:textId="77777777" w:rsidR="00027863" w:rsidRDefault="00027863" w:rsidP="008A1A76">
      <w:pPr>
        <w:ind w:left="567" w:right="210"/>
        <w:jc w:val="right"/>
        <w:rPr>
          <w:sz w:val="16"/>
        </w:rPr>
      </w:pPr>
    </w:p>
    <w:p w14:paraId="1A05FB55" w14:textId="2B689E29" w:rsidR="00027863" w:rsidRDefault="008A1A76" w:rsidP="008A1A76">
      <w:pPr>
        <w:ind w:left="1418" w:right="210" w:firstLine="284"/>
        <w:jc w:val="both"/>
      </w:pPr>
      <w:r>
        <w:t>____________</w:t>
      </w:r>
      <w:r w:rsidR="00027863">
        <w:t xml:space="preserve">___                                                                      </w:t>
      </w:r>
      <w:r w:rsidR="001B6479">
        <w:t xml:space="preserve">           </w:t>
      </w:r>
      <w:r w:rsidR="00027863">
        <w:t xml:space="preserve">     № ______________</w:t>
      </w:r>
    </w:p>
    <w:p w14:paraId="2BC70BDE" w14:textId="0D9778A3" w:rsidR="007E2230" w:rsidRPr="00080B0D" w:rsidRDefault="007E2230" w:rsidP="00027863">
      <w:pPr>
        <w:tabs>
          <w:tab w:val="left" w:pos="2085"/>
        </w:tabs>
        <w:spacing w:after="120"/>
        <w:jc w:val="both"/>
        <w:sectPr w:rsidR="007E2230" w:rsidRPr="00080B0D" w:rsidSect="001B6479">
          <w:headerReference w:type="even" r:id="rId9"/>
          <w:headerReference w:type="default" r:id="rId10"/>
          <w:pgSz w:w="11906" w:h="16838"/>
          <w:pgMar w:top="851" w:right="707" w:bottom="1134" w:left="357" w:header="357" w:footer="709" w:gutter="0"/>
          <w:cols w:space="708"/>
          <w:titlePg/>
          <w:docGrid w:linePitch="360"/>
        </w:sectPr>
      </w:pPr>
      <w:r w:rsidRPr="00080B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305394B" wp14:editId="3C98A6E8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0"/>
                <wp:wrapNone/>
                <wp:docPr id="1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AD977" w14:textId="77777777" w:rsidR="00A41A9B" w:rsidRDefault="00A41A9B" w:rsidP="007E223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5394B" id="OKUD_num" o:spid="_x0000_s1026" style="position:absolute;left:0;text-align:left;margin-left:442.8pt;margin-top:99.5pt;width:100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" o:allowincell="f" filled="f" stroked="f">
                <v:textbox inset="0,0,0,0">
                  <w:txbxContent>
                    <w:p w14:paraId="612AD977" w14:textId="77777777" w:rsidR="00A41A9B" w:rsidRDefault="00A41A9B" w:rsidP="007E223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7884809" w14:textId="77777777" w:rsidR="008658E4" w:rsidRDefault="008658E4" w:rsidP="00EA7908">
      <w:pPr>
        <w:pStyle w:val="FORMATTEXT"/>
        <w:rPr>
          <w:b/>
          <w:bCs/>
        </w:rPr>
      </w:pPr>
    </w:p>
    <w:p w14:paraId="74A07E52" w14:textId="2CE9E4F2" w:rsidR="00EA7908" w:rsidRPr="00EA7908" w:rsidRDefault="00EA7908" w:rsidP="00EA7908">
      <w:pPr>
        <w:pStyle w:val="FORMATTEXT"/>
        <w:rPr>
          <w:b/>
          <w:bCs/>
        </w:rPr>
      </w:pPr>
      <w:r>
        <w:rPr>
          <w:b/>
          <w:bCs/>
        </w:rPr>
        <w:t xml:space="preserve">О внесении изменений </w:t>
      </w:r>
      <w:r w:rsidRPr="00EA7908">
        <w:rPr>
          <w:b/>
          <w:bCs/>
        </w:rPr>
        <w:t xml:space="preserve">в постановление </w:t>
      </w:r>
    </w:p>
    <w:p w14:paraId="4C1B0ABF" w14:textId="77777777" w:rsidR="00EA7908" w:rsidRPr="00EA7908" w:rsidRDefault="00EA7908" w:rsidP="00EA7908">
      <w:pPr>
        <w:pStyle w:val="FORMATTEXT"/>
        <w:rPr>
          <w:b/>
          <w:bCs/>
        </w:rPr>
      </w:pPr>
      <w:r w:rsidRPr="00EA7908">
        <w:rPr>
          <w:b/>
          <w:bCs/>
        </w:rPr>
        <w:t xml:space="preserve">Правительства Санкт-Петербурга </w:t>
      </w:r>
    </w:p>
    <w:p w14:paraId="584424F2" w14:textId="44781E13" w:rsidR="00027863" w:rsidRDefault="00EA7908" w:rsidP="00EA7908">
      <w:pPr>
        <w:pStyle w:val="FORMATTEXT"/>
      </w:pPr>
      <w:r w:rsidRPr="00EA7908">
        <w:rPr>
          <w:b/>
          <w:bCs/>
        </w:rPr>
        <w:t>от 01.04.2008 № 322</w:t>
      </w:r>
    </w:p>
    <w:p w14:paraId="4A025770" w14:textId="77777777" w:rsidR="00027863" w:rsidRDefault="00027863" w:rsidP="00AD61D4">
      <w:pPr>
        <w:spacing w:line="280" w:lineRule="exact"/>
        <w:ind w:firstLine="567"/>
        <w:jc w:val="both"/>
      </w:pPr>
    </w:p>
    <w:p w14:paraId="0E1F0297" w14:textId="7A95233D" w:rsidR="007E2230" w:rsidRPr="00080B0D" w:rsidRDefault="009956EE" w:rsidP="00901CE3">
      <w:pPr>
        <w:spacing w:line="280" w:lineRule="exact"/>
        <w:ind w:firstLine="567"/>
        <w:jc w:val="both"/>
      </w:pPr>
      <w:r w:rsidRPr="00080B0D">
        <w:t xml:space="preserve">Правительство </w:t>
      </w:r>
      <w:r>
        <w:t>Санкт</w:t>
      </w:r>
      <w:r w:rsidR="007E2230" w:rsidRPr="00080B0D">
        <w:t>-Петербурга</w:t>
      </w:r>
    </w:p>
    <w:p w14:paraId="56B32482" w14:textId="77777777" w:rsidR="007E2230" w:rsidRPr="00080B0D" w:rsidRDefault="007E2230" w:rsidP="007E2230">
      <w:pPr>
        <w:spacing w:line="280" w:lineRule="exact"/>
        <w:ind w:firstLine="567"/>
        <w:jc w:val="both"/>
      </w:pPr>
    </w:p>
    <w:p w14:paraId="318C7E46" w14:textId="77777777" w:rsidR="007E2230" w:rsidRPr="00080B0D" w:rsidRDefault="007E2230" w:rsidP="007E2230">
      <w:pPr>
        <w:spacing w:line="280" w:lineRule="exact"/>
        <w:jc w:val="both"/>
      </w:pPr>
    </w:p>
    <w:p w14:paraId="75D4FE3F" w14:textId="77777777" w:rsidR="007E2230" w:rsidRPr="00080B0D" w:rsidRDefault="007E2230" w:rsidP="007E2230">
      <w:pPr>
        <w:pStyle w:val="ConsPlusTitle"/>
        <w:spacing w:line="280" w:lineRule="exac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080B0D">
        <w:rPr>
          <w:rFonts w:ascii="Times New Roman" w:hAnsi="Times New Roman" w:cs="Times New Roman"/>
          <w:sz w:val="24"/>
          <w:szCs w:val="24"/>
        </w:rPr>
        <w:t>П О С Т А Н О В Л Я Е Т:</w:t>
      </w:r>
    </w:p>
    <w:p w14:paraId="072AA748" w14:textId="77777777" w:rsidR="007E2230" w:rsidRPr="00080B0D" w:rsidRDefault="007E2230" w:rsidP="007E2230">
      <w:pPr>
        <w:pStyle w:val="ConsPlusTitle"/>
        <w:spacing w:line="280" w:lineRule="exact"/>
        <w:ind w:right="249"/>
        <w:jc w:val="both"/>
        <w:rPr>
          <w:rFonts w:ascii="Times New Roman" w:hAnsi="Times New Roman" w:cs="Times New Roman"/>
          <w:sz w:val="24"/>
          <w:szCs w:val="24"/>
        </w:rPr>
      </w:pPr>
    </w:p>
    <w:p w14:paraId="0A603A52" w14:textId="6F08E5EB" w:rsidR="007E2230" w:rsidRDefault="001B5DAA" w:rsidP="001B5DAA">
      <w:pPr>
        <w:ind w:firstLine="567"/>
        <w:jc w:val="both"/>
      </w:pPr>
      <w:r w:rsidRPr="00080B0D">
        <w:t>1. </w:t>
      </w:r>
      <w:r w:rsidR="00342D3B">
        <w:t>Внести в</w:t>
      </w:r>
      <w:r w:rsidR="00342D3B" w:rsidRPr="00342D3B">
        <w:t xml:space="preserve"> Положение об условиях и порядке предоставления грантов </w:t>
      </w:r>
      <w:r w:rsidR="00342D3B">
        <w:t xml:space="preserve">                             </w:t>
      </w:r>
      <w:r w:rsidR="00342D3B" w:rsidRPr="00342D3B">
        <w:t xml:space="preserve">Санкт-Петербурга в сфере средств массовой информации в соответствии с Законом </w:t>
      </w:r>
      <w:r w:rsidR="00342D3B">
        <w:t xml:space="preserve">                     Санкт-Петербурга «</w:t>
      </w:r>
      <w:r w:rsidR="00342D3B" w:rsidRPr="00342D3B">
        <w:t>О грантах Санкт-Петербурга в сф</w:t>
      </w:r>
      <w:r w:rsidR="00342D3B">
        <w:t xml:space="preserve">ере средств массовой информации», утвержденное </w:t>
      </w:r>
      <w:r w:rsidR="00EA7908" w:rsidRPr="00EA7908">
        <w:t>постановление</w:t>
      </w:r>
      <w:r w:rsidR="00342D3B">
        <w:t>м</w:t>
      </w:r>
      <w:r w:rsidR="00EA7908" w:rsidRPr="00EA7908">
        <w:t xml:space="preserve"> Правительства Санкт-Петербурга от 01.04.2008 № 322                   «О мерах по реализации Закона Санкт-Петербурга «О грантах  Санкт-Петербурга в сфере средств массовой информации»</w:t>
      </w:r>
      <w:r w:rsidR="00483D7A">
        <w:t xml:space="preserve"> (далее - Положение)</w:t>
      </w:r>
      <w:r w:rsidR="00EA7908" w:rsidRPr="00EA7908">
        <w:t xml:space="preserve"> следующие  изменения:</w:t>
      </w:r>
    </w:p>
    <w:p w14:paraId="4369649A" w14:textId="6997D07E" w:rsidR="00621547" w:rsidRDefault="0090131D" w:rsidP="001B5DAA">
      <w:pPr>
        <w:ind w:firstLine="567"/>
        <w:jc w:val="both"/>
      </w:pPr>
      <w:r>
        <w:t>1.1</w:t>
      </w:r>
      <w:r w:rsidR="00F7106A">
        <w:t>.</w:t>
      </w:r>
      <w:r w:rsidR="00621547">
        <w:t xml:space="preserve"> </w:t>
      </w:r>
      <w:r w:rsidR="00F8494D">
        <w:t>Дополнить пункт</w:t>
      </w:r>
      <w:r w:rsidR="00F1115D">
        <w:t xml:space="preserve"> 2 </w:t>
      </w:r>
      <w:r w:rsidR="009956EE">
        <w:t xml:space="preserve">Положения </w:t>
      </w:r>
      <w:r w:rsidR="00F8494D">
        <w:t>абзацем следующего содержания</w:t>
      </w:r>
      <w:r w:rsidR="00F1115D">
        <w:t>:</w:t>
      </w:r>
    </w:p>
    <w:p w14:paraId="55391F33" w14:textId="6E950687" w:rsidR="00F7106A" w:rsidRDefault="00F7106A" w:rsidP="00F7106A">
      <w:pPr>
        <w:ind w:firstLine="567"/>
        <w:jc w:val="both"/>
      </w:pPr>
      <w:r>
        <w:t xml:space="preserve">«материалы, программы - продукция средств массовой информации (далее – СМИ)              в значении определенном статьей 2  Закона РФ «О средствах массовой информации», </w:t>
      </w:r>
      <w:r w:rsidR="000B1F08">
        <w:t xml:space="preserve">                      </w:t>
      </w:r>
      <w:r>
        <w:t>а также отдельные  передачи и иные аудиовизуальные, звуковые сообщения и материалы, выходящие в эфир  в составе радио-, теле-, видео-, кинохроникальных программ, телеканала, радиоканала, отдельные статьи и иные печатные сообщения и материалы, входящие в состав отдельного номера периодического печатного издания.</w:t>
      </w:r>
    </w:p>
    <w:p w14:paraId="48879AF2" w14:textId="207DD8AC" w:rsidR="00AE75CB" w:rsidRDefault="00F7106A" w:rsidP="00AE75CB">
      <w:pPr>
        <w:spacing w:line="280" w:lineRule="exact"/>
        <w:ind w:firstLine="567"/>
        <w:jc w:val="both"/>
      </w:pPr>
      <w:r>
        <w:t>1.2</w:t>
      </w:r>
      <w:r w:rsidR="00F8494D">
        <w:t>.</w:t>
      </w:r>
      <w:r w:rsidR="0090131D">
        <w:t xml:space="preserve"> </w:t>
      </w:r>
      <w:r w:rsidR="00275ACD">
        <w:t>Абзац седьмой</w:t>
      </w:r>
      <w:r w:rsidR="00AE75CB">
        <w:t xml:space="preserve"> пункта 6.1 </w:t>
      </w:r>
      <w:r w:rsidR="009956EE">
        <w:t xml:space="preserve">Положения </w:t>
      </w:r>
      <w:r w:rsidR="00524D40">
        <w:t>исключить.</w:t>
      </w:r>
    </w:p>
    <w:p w14:paraId="0EEFCDF6" w14:textId="503840C3" w:rsidR="0063091C" w:rsidRDefault="00F7106A" w:rsidP="00AE75CB">
      <w:pPr>
        <w:spacing w:line="280" w:lineRule="exact"/>
        <w:ind w:firstLine="567"/>
        <w:jc w:val="both"/>
      </w:pPr>
      <w:r>
        <w:t>1.3</w:t>
      </w:r>
      <w:r w:rsidR="00F8494D">
        <w:t>.</w:t>
      </w:r>
      <w:r w:rsidR="0063091C">
        <w:t xml:space="preserve"> Пункт 8</w:t>
      </w:r>
      <w:r w:rsidR="009956EE">
        <w:t xml:space="preserve"> Положения</w:t>
      </w:r>
      <w:r w:rsidR="0063091C">
        <w:t xml:space="preserve"> изложить в следующей редакции:</w:t>
      </w:r>
    </w:p>
    <w:p w14:paraId="2F46F409" w14:textId="66625EE6" w:rsidR="0063091C" w:rsidRDefault="0063091C" w:rsidP="00AE75CB">
      <w:pPr>
        <w:spacing w:line="280" w:lineRule="exact"/>
        <w:ind w:firstLine="567"/>
        <w:jc w:val="both"/>
      </w:pPr>
      <w:r>
        <w:t>«</w:t>
      </w:r>
      <w:r w:rsidR="00F008AB" w:rsidRPr="00F008AB">
        <w:t xml:space="preserve">Комитет </w:t>
      </w:r>
      <w:r w:rsidR="00CD435E">
        <w:t>размещает информацию</w:t>
      </w:r>
      <w:r w:rsidR="00F7106A">
        <w:t xml:space="preserve"> </w:t>
      </w:r>
      <w:r w:rsidR="00CD435E">
        <w:t xml:space="preserve">о субсидии </w:t>
      </w:r>
      <w:r w:rsidR="00F008AB" w:rsidRPr="00F008AB">
        <w:t>на едином портале бюджетной системы Российской Федерации в сети «Интернет», а так же в подсистеме «Площадка отбора получателей субсидий» Автоматизированной информационной системы бю</w:t>
      </w:r>
      <w:r w:rsidR="009956EE">
        <w:t>джетного процесса - электронное казначейство</w:t>
      </w:r>
      <w:r w:rsidR="00F008AB" w:rsidRPr="00F008AB">
        <w:t xml:space="preserve"> (далее –АИС БП-</w:t>
      </w:r>
      <w:proofErr w:type="gramStart"/>
      <w:r w:rsidR="00F008AB" w:rsidRPr="00F008AB">
        <w:t>ЭК)  в</w:t>
      </w:r>
      <w:proofErr w:type="gramEnd"/>
      <w:r w:rsidR="00F008AB" w:rsidRPr="00F008AB">
        <w:t xml:space="preserve"> сети «Интернет» (далее – Площадка отбора)  и  на веб-странице Комитета на официальном сайте Администрации Санкт-Петербурга в сети «Интернет»</w:t>
      </w:r>
      <w:r w:rsidR="00F008AB">
        <w:t xml:space="preserve"> (далее – сайт Комитета)</w:t>
      </w:r>
      <w:r w:rsidR="008C3184">
        <w:t>.</w:t>
      </w:r>
    </w:p>
    <w:p w14:paraId="3EC0B046" w14:textId="7E55FD30" w:rsidR="00F008AB" w:rsidRDefault="00F7106A" w:rsidP="00AE75CB">
      <w:pPr>
        <w:spacing w:line="280" w:lineRule="exact"/>
        <w:ind w:firstLine="567"/>
        <w:jc w:val="both"/>
      </w:pPr>
      <w:r>
        <w:t>1.4</w:t>
      </w:r>
      <w:r w:rsidR="00F8494D">
        <w:t>.</w:t>
      </w:r>
      <w:r w:rsidR="00F008AB">
        <w:t xml:space="preserve"> Пункт 9 </w:t>
      </w:r>
      <w:r w:rsidR="009956EE">
        <w:t xml:space="preserve">Положения </w:t>
      </w:r>
      <w:r w:rsidR="00F008AB">
        <w:t>изложить в следующей редакции:</w:t>
      </w:r>
    </w:p>
    <w:p w14:paraId="7C20CA2A" w14:textId="237A6CFC" w:rsidR="00F008AB" w:rsidRDefault="00F008AB" w:rsidP="00AE75CB">
      <w:pPr>
        <w:spacing w:line="280" w:lineRule="exact"/>
        <w:ind w:firstLine="567"/>
        <w:jc w:val="both"/>
      </w:pPr>
      <w:r>
        <w:t xml:space="preserve">«Объявление </w:t>
      </w:r>
      <w:r w:rsidRPr="00F008AB">
        <w:t>о проведении конкурсного отбора</w:t>
      </w:r>
      <w:r w:rsidR="009956EE">
        <w:t xml:space="preserve"> </w:t>
      </w:r>
      <w:r>
        <w:t xml:space="preserve">утверждается </w:t>
      </w:r>
      <w:r w:rsidR="009956EE">
        <w:t>Комитетом</w:t>
      </w:r>
      <w:r>
        <w:t xml:space="preserve"> </w:t>
      </w:r>
      <w:r w:rsidR="009956EE">
        <w:t xml:space="preserve">                                       </w:t>
      </w:r>
      <w:r>
        <w:t>и размещается на сайте Комитета и Площадке отбора».</w:t>
      </w:r>
    </w:p>
    <w:p w14:paraId="5817E97E" w14:textId="3D2A074D" w:rsidR="006E4A60" w:rsidRDefault="00F7106A" w:rsidP="006E4A60">
      <w:pPr>
        <w:spacing w:line="280" w:lineRule="exact"/>
        <w:ind w:firstLine="567"/>
        <w:jc w:val="both"/>
      </w:pPr>
      <w:r>
        <w:t>1.5</w:t>
      </w:r>
      <w:r w:rsidR="00F8494D">
        <w:t>.</w:t>
      </w:r>
      <w:r w:rsidR="002D11AD">
        <w:t xml:space="preserve"> </w:t>
      </w:r>
      <w:r w:rsidR="006E4A60">
        <w:t>Пункт 11.5</w:t>
      </w:r>
      <w:r w:rsidR="009956EE">
        <w:t xml:space="preserve"> Положения</w:t>
      </w:r>
      <w:r w:rsidR="006E4A60">
        <w:t xml:space="preserve"> изложить в следующей редакции:</w:t>
      </w:r>
    </w:p>
    <w:p w14:paraId="286562A3" w14:textId="3D2D7024" w:rsidR="006E4A60" w:rsidRDefault="006E4A60" w:rsidP="006E4A60">
      <w:pPr>
        <w:spacing w:line="280" w:lineRule="exact"/>
        <w:ind w:firstLine="567"/>
        <w:jc w:val="both"/>
      </w:pPr>
      <w:r>
        <w:t>«Творческие характеристики представленного в составе заявки проекта (новизна, оригинальность, концептуальная целостность, социальное воздействие</w:t>
      </w:r>
      <w:r w:rsidRPr="002D11AD">
        <w:t>)».</w:t>
      </w:r>
    </w:p>
    <w:p w14:paraId="1333ED92" w14:textId="787D6787" w:rsidR="00F8494D" w:rsidRDefault="00F7106A" w:rsidP="006E4A60">
      <w:pPr>
        <w:spacing w:line="280" w:lineRule="exact"/>
        <w:ind w:firstLine="567"/>
        <w:jc w:val="both"/>
      </w:pPr>
      <w:r>
        <w:lastRenderedPageBreak/>
        <w:t>1.6</w:t>
      </w:r>
      <w:r w:rsidR="00F8494D">
        <w:t xml:space="preserve">. </w:t>
      </w:r>
      <w:r w:rsidR="00CD435E" w:rsidRPr="00CD435E">
        <w:t xml:space="preserve">В абзаце третьем пункта 12 </w:t>
      </w:r>
      <w:r w:rsidR="009956EE">
        <w:t xml:space="preserve">Положения </w:t>
      </w:r>
      <w:r w:rsidR="00CD435E" w:rsidRPr="00CD435E">
        <w:t>слова «указанных в извещении о приеме заявок</w:t>
      </w:r>
      <w:r w:rsidR="009956EE">
        <w:t xml:space="preserve"> </w:t>
      </w:r>
      <w:r w:rsidR="00CD435E" w:rsidRPr="00CD435E">
        <w:t xml:space="preserve">на участие в конкурсном отборе» заменить словами «указанных в объявлении </w:t>
      </w:r>
      <w:r w:rsidR="009956EE">
        <w:t xml:space="preserve">                   </w:t>
      </w:r>
      <w:r w:rsidR="00CD435E" w:rsidRPr="00CD435E">
        <w:t>о проведении конкурсного отбора»</w:t>
      </w:r>
      <w:r w:rsidR="00CD435E">
        <w:t>.</w:t>
      </w:r>
      <w:r w:rsidR="009956EE">
        <w:t xml:space="preserve"> </w:t>
      </w:r>
    </w:p>
    <w:p w14:paraId="72A94A2B" w14:textId="6D6203E0" w:rsidR="006E4A60" w:rsidRDefault="0090131D" w:rsidP="006E4A60">
      <w:pPr>
        <w:spacing w:line="280" w:lineRule="exact"/>
        <w:ind w:firstLine="567"/>
        <w:jc w:val="both"/>
      </w:pPr>
      <w:r>
        <w:t>1.7</w:t>
      </w:r>
      <w:r w:rsidR="008C3184">
        <w:t xml:space="preserve"> </w:t>
      </w:r>
      <w:r w:rsidR="006E4A60">
        <w:t xml:space="preserve">Пункт 13 </w:t>
      </w:r>
      <w:r w:rsidR="009956EE">
        <w:t xml:space="preserve">Положения </w:t>
      </w:r>
      <w:r w:rsidR="006E4A60">
        <w:t>изложить в следующей редакции:</w:t>
      </w:r>
    </w:p>
    <w:p w14:paraId="7F2A0750" w14:textId="003FBE9A" w:rsidR="008C3184" w:rsidRDefault="006E4A60" w:rsidP="006E4A60">
      <w:pPr>
        <w:spacing w:line="280" w:lineRule="exact"/>
        <w:ind w:firstLine="567"/>
        <w:jc w:val="both"/>
      </w:pPr>
      <w:r>
        <w:t xml:space="preserve">«Участник отбора имеет право отозвать заявку </w:t>
      </w:r>
      <w:r w:rsidRPr="008C3184">
        <w:t xml:space="preserve">через АИС БП-ЭК путем нажатия </w:t>
      </w:r>
      <w:r w:rsidR="009956EE">
        <w:t>кнопки</w:t>
      </w:r>
      <w:r w:rsidRPr="008C3184">
        <w:t xml:space="preserve"> «Отозвать заявку» на Площадке отбора до даты определения победителей конкурса</w:t>
      </w:r>
      <w:r>
        <w:t>».</w:t>
      </w:r>
    </w:p>
    <w:p w14:paraId="5E1E9F38" w14:textId="6E6B7AE7" w:rsidR="00436475" w:rsidRDefault="00436475" w:rsidP="006E4A60">
      <w:pPr>
        <w:spacing w:line="280" w:lineRule="exact"/>
        <w:ind w:firstLine="567"/>
        <w:jc w:val="both"/>
      </w:pPr>
      <w:r>
        <w:t>1.</w:t>
      </w:r>
      <w:r w:rsidR="0090131D">
        <w:t>8</w:t>
      </w:r>
      <w:r>
        <w:t xml:space="preserve"> Пункт</w:t>
      </w:r>
      <w:r w:rsidR="0090131D">
        <w:t xml:space="preserve"> 14</w:t>
      </w:r>
      <w:r w:rsidR="009956EE">
        <w:t xml:space="preserve"> Положения</w:t>
      </w:r>
      <w:r>
        <w:t xml:space="preserve"> изложить в следующей редакции:</w:t>
      </w:r>
    </w:p>
    <w:p w14:paraId="31304BB6" w14:textId="0D13C6C2" w:rsidR="00436475" w:rsidRDefault="00436475" w:rsidP="006E4A60">
      <w:pPr>
        <w:spacing w:line="280" w:lineRule="exact"/>
        <w:ind w:firstLine="567"/>
        <w:jc w:val="both"/>
      </w:pPr>
      <w:r>
        <w:t>«</w:t>
      </w:r>
      <w:r w:rsidR="00F7106A" w:rsidRPr="00F7106A">
        <w:t xml:space="preserve">Конкурсная комиссия осуществляет проверку соответствия участников отбора и их заявок условиям предоставления субсидии, оценку заявок, проверку </w:t>
      </w:r>
      <w:r w:rsidR="009956EE" w:rsidRPr="00F7106A">
        <w:t>расчета размера</w:t>
      </w:r>
      <w:r w:rsidR="00F7106A" w:rsidRPr="00F7106A">
        <w:t xml:space="preserve"> запрашиваемой субсидии, принимает решение о победителях конкурсного отбора </w:t>
      </w:r>
      <w:r w:rsidR="000B1F08">
        <w:t xml:space="preserve">                           </w:t>
      </w:r>
      <w:r w:rsidR="00F7106A" w:rsidRPr="00F7106A">
        <w:t>и планируемом размере предоставляемой победит</w:t>
      </w:r>
      <w:r w:rsidR="00F7106A">
        <w:t>елю конкурсного отбора субсидии</w:t>
      </w:r>
      <w:r w:rsidR="0090131D">
        <w:t>».</w:t>
      </w:r>
    </w:p>
    <w:p w14:paraId="51D8F629" w14:textId="3439F34D" w:rsidR="0090131D" w:rsidRDefault="0090131D" w:rsidP="006E4A60">
      <w:pPr>
        <w:spacing w:line="280" w:lineRule="exact"/>
        <w:ind w:firstLine="567"/>
        <w:jc w:val="both"/>
      </w:pPr>
      <w:r>
        <w:t xml:space="preserve">1.9 Пункт 15 </w:t>
      </w:r>
      <w:r w:rsidR="009956EE">
        <w:t xml:space="preserve">Положения </w:t>
      </w:r>
      <w:r>
        <w:t>изложить в следующей редакции:</w:t>
      </w:r>
    </w:p>
    <w:p w14:paraId="4503398C" w14:textId="41C10497" w:rsidR="0090131D" w:rsidRDefault="0090131D" w:rsidP="00BB106E">
      <w:pPr>
        <w:spacing w:line="280" w:lineRule="exact"/>
        <w:ind w:firstLine="567"/>
        <w:jc w:val="both"/>
      </w:pPr>
      <w:r>
        <w:t>«</w:t>
      </w:r>
      <w:r w:rsidR="00BB106E">
        <w:t xml:space="preserve">Решение конкурсной комиссии о победителях конкурсного отбора оформляется протоколом подведения итогов конкурсного отбора. Протокол подведения итогов конкурсного отбора публикуется Комитетом на сайте Комитета и Площадке отбора </w:t>
      </w:r>
      <w:r w:rsidR="000B1F08">
        <w:t xml:space="preserve">                         </w:t>
      </w:r>
      <w:r w:rsidR="00BB106E">
        <w:t>в течение 14 календарных дней с даты определения победителей конкурсного отбора</w:t>
      </w:r>
      <w:r>
        <w:t>»</w:t>
      </w:r>
      <w:r w:rsidR="00F7106A">
        <w:t>.</w:t>
      </w:r>
    </w:p>
    <w:p w14:paraId="6995FD8C" w14:textId="4AB7DFFD" w:rsidR="00FD3079" w:rsidRDefault="006B6131" w:rsidP="00AE75CB">
      <w:pPr>
        <w:spacing w:line="280" w:lineRule="exact"/>
        <w:ind w:firstLine="567"/>
        <w:jc w:val="both"/>
      </w:pPr>
      <w:r>
        <w:t>1.10 Пункт</w:t>
      </w:r>
      <w:r w:rsidR="006E4A60">
        <w:t xml:space="preserve"> 16 </w:t>
      </w:r>
      <w:r w:rsidR="009956EE">
        <w:t xml:space="preserve">Положения </w:t>
      </w:r>
      <w:bookmarkStart w:id="0" w:name="_GoBack"/>
      <w:bookmarkEnd w:id="0"/>
      <w:r w:rsidR="00FD3079">
        <w:t>изложить в следующей редакции:</w:t>
      </w:r>
    </w:p>
    <w:p w14:paraId="205BE018" w14:textId="456FA87E" w:rsidR="006E4A60" w:rsidRDefault="00FD3079" w:rsidP="000B1F08">
      <w:pPr>
        <w:spacing w:line="280" w:lineRule="exact"/>
        <w:ind w:firstLine="567"/>
        <w:jc w:val="both"/>
      </w:pPr>
      <w:r>
        <w:t xml:space="preserve">«На основании решения конкурсной комиссии Комитет в течение 10 рабочих дней </w:t>
      </w:r>
      <w:r w:rsidR="000B1F08">
        <w:t xml:space="preserve">                </w:t>
      </w:r>
      <w:r>
        <w:t>с даты принятия решения конкурсной комиссией о победителях отбора издает распоряжение, в котором указываются получатели субсидий и планируемый размер предост</w:t>
      </w:r>
      <w:r w:rsidR="00436475">
        <w:t xml:space="preserve">авляемых субсидий. Распоряжение </w:t>
      </w:r>
      <w:r>
        <w:t>размещается на сайте Комитета и Площадке отбора»</w:t>
      </w:r>
      <w:r w:rsidR="006E4A60">
        <w:t>.</w:t>
      </w:r>
    </w:p>
    <w:p w14:paraId="28AA0201" w14:textId="2DF4C593" w:rsidR="007E2230" w:rsidRPr="00901A84" w:rsidRDefault="00B02EB0" w:rsidP="001B5DAA">
      <w:pPr>
        <w:ind w:firstLine="567"/>
        <w:jc w:val="both"/>
        <w:rPr>
          <w:highlight w:val="yellow"/>
        </w:rPr>
      </w:pPr>
      <w:r>
        <w:t>1</w:t>
      </w:r>
      <w:r w:rsidR="006B6131">
        <w:t>.11</w:t>
      </w:r>
      <w:r w:rsidR="007E2230" w:rsidRPr="004A052C">
        <w:t> </w:t>
      </w:r>
      <w:r w:rsidR="00FE7DDF" w:rsidRPr="004A052C">
        <w:t>Исключить</w:t>
      </w:r>
      <w:r w:rsidR="000B5906" w:rsidRPr="004A052C">
        <w:t xml:space="preserve"> из</w:t>
      </w:r>
      <w:r w:rsidR="00FE7DDF" w:rsidRPr="004A052C">
        <w:t xml:space="preserve"> </w:t>
      </w:r>
      <w:r w:rsidR="000B5906" w:rsidRPr="00B02EB0">
        <w:t>состав</w:t>
      </w:r>
      <w:r w:rsidR="000B5906">
        <w:t>а</w:t>
      </w:r>
      <w:r w:rsidR="000B5906" w:rsidRPr="00B02EB0">
        <w:t xml:space="preserve"> Конкурсной комиссии по предоставлению грантов </w:t>
      </w:r>
      <w:r w:rsidR="000B5906">
        <w:t xml:space="preserve">                      </w:t>
      </w:r>
      <w:r w:rsidR="000B5906" w:rsidRPr="00B02EB0">
        <w:t>Санкт-Петербурга в сфере сред</w:t>
      </w:r>
      <w:r w:rsidR="000B5906">
        <w:t>ств массовой информации</w:t>
      </w:r>
      <w:r w:rsidR="00545E4A">
        <w:t>,</w:t>
      </w:r>
      <w:r w:rsidR="000B5906">
        <w:t xml:space="preserve"> </w:t>
      </w:r>
      <w:r w:rsidR="00D5631D">
        <w:t xml:space="preserve">утвержденного </w:t>
      </w:r>
      <w:r w:rsidR="00646881">
        <w:t>постановление</w:t>
      </w:r>
      <w:r w:rsidR="00D5631D">
        <w:t>м</w:t>
      </w:r>
      <w:r w:rsidR="00646881">
        <w:t xml:space="preserve"> </w:t>
      </w:r>
      <w:r w:rsidR="000B5906">
        <w:t>(далее –</w:t>
      </w:r>
      <w:r w:rsidR="000B5906" w:rsidRPr="00B02EB0">
        <w:t xml:space="preserve"> Комиссия)</w:t>
      </w:r>
      <w:r w:rsidR="00646881">
        <w:t xml:space="preserve">, </w:t>
      </w:r>
      <w:r w:rsidR="006B0087">
        <w:t>Васильеву Т.А., Хорта А.А.</w:t>
      </w:r>
    </w:p>
    <w:p w14:paraId="1D1BAC45" w14:textId="7A176EA9" w:rsidR="007E2230" w:rsidRDefault="006B6131" w:rsidP="007E2230">
      <w:pPr>
        <w:spacing w:line="280" w:lineRule="exact"/>
        <w:ind w:firstLine="567"/>
        <w:jc w:val="both"/>
      </w:pPr>
      <w:r>
        <w:t>1.12</w:t>
      </w:r>
      <w:r w:rsidR="00B02EB0" w:rsidRPr="00B02EB0">
        <w:t xml:space="preserve"> Включить в состав </w:t>
      </w:r>
      <w:r w:rsidR="003A6A95">
        <w:t>Комиссии</w:t>
      </w:r>
      <w:r w:rsidR="00B25009">
        <w:t xml:space="preserve"> </w:t>
      </w:r>
      <w:r w:rsidR="00B02EB0">
        <w:t>в качестве членов</w:t>
      </w:r>
      <w:r w:rsidR="00B02EB0" w:rsidRPr="00B02EB0">
        <w:t xml:space="preserve"> Комиссии</w:t>
      </w:r>
      <w:r w:rsidR="00B02EB0">
        <w:t xml:space="preserve"> следующих лиц:</w:t>
      </w:r>
    </w:p>
    <w:p w14:paraId="0F9AC9F5" w14:textId="7A069CDF" w:rsidR="00F220EB" w:rsidRDefault="00F220EB" w:rsidP="007E2230">
      <w:pPr>
        <w:spacing w:line="280" w:lineRule="exact"/>
        <w:ind w:firstLine="567"/>
        <w:jc w:val="both"/>
      </w:pPr>
      <w:r>
        <w:t>Финагина</w:t>
      </w:r>
      <w:r w:rsidR="00973A4A">
        <w:t xml:space="preserve"> Андрея Александровича – заместителя председателя Комитета </w:t>
      </w:r>
      <w:r w:rsidR="00FE7DDF">
        <w:t xml:space="preserve">                          по образованию </w:t>
      </w:r>
      <w:r w:rsidR="00973A4A">
        <w:t>–</w:t>
      </w:r>
      <w:r w:rsidR="00973A4A" w:rsidRPr="00973A4A">
        <w:t xml:space="preserve"> начальник</w:t>
      </w:r>
      <w:r w:rsidR="00973A4A">
        <w:t>а</w:t>
      </w:r>
      <w:r w:rsidR="00973A4A" w:rsidRPr="00973A4A">
        <w:t xml:space="preserve"> Управления по надзору и контролю за соблюдением законодательства в сфере образования</w:t>
      </w:r>
      <w:r w:rsidR="00FE7DDF">
        <w:t>;</w:t>
      </w:r>
    </w:p>
    <w:p w14:paraId="6D8CCD6E" w14:textId="7D8C8536" w:rsidR="0071371F" w:rsidRPr="00B02EB0" w:rsidRDefault="000B5906" w:rsidP="008C3184">
      <w:pPr>
        <w:spacing w:line="280" w:lineRule="exact"/>
        <w:ind w:firstLine="567"/>
        <w:jc w:val="both"/>
      </w:pPr>
      <w:proofErr w:type="spellStart"/>
      <w:r w:rsidRPr="00FE7DDF">
        <w:t>Гагонина</w:t>
      </w:r>
      <w:proofErr w:type="spellEnd"/>
      <w:r w:rsidRPr="00FE7DDF">
        <w:t xml:space="preserve"> Евгения </w:t>
      </w:r>
      <w:r w:rsidR="00D36FDC" w:rsidRPr="00FE7DDF">
        <w:t xml:space="preserve">Сергеевича </w:t>
      </w:r>
      <w:r w:rsidR="00D36FDC">
        <w:t>–</w:t>
      </w:r>
      <w:r>
        <w:t xml:space="preserve"> </w:t>
      </w:r>
      <w:r w:rsidR="00FE7DDF" w:rsidRPr="00FE7DDF">
        <w:t>первого заместителя председателя Комитета</w:t>
      </w:r>
      <w:r>
        <w:t xml:space="preserve">                        по физической культуре и спорту</w:t>
      </w:r>
      <w:r w:rsidR="00FE7DDF" w:rsidRPr="00FE7DDF">
        <w:t>.</w:t>
      </w:r>
      <w:r w:rsidR="00483D7A">
        <w:t xml:space="preserve"> </w:t>
      </w:r>
    </w:p>
    <w:p w14:paraId="5FFA4B40" w14:textId="3A894638" w:rsidR="007E2230" w:rsidRPr="00080B0D" w:rsidRDefault="00562AF1" w:rsidP="007E2230">
      <w:pPr>
        <w:pStyle w:val="FORMATTEXT"/>
        <w:spacing w:line="280" w:lineRule="exact"/>
        <w:ind w:firstLine="567"/>
        <w:jc w:val="both"/>
      </w:pPr>
      <w:r w:rsidRPr="00696B95">
        <w:t>2</w:t>
      </w:r>
      <w:r w:rsidR="007E2230" w:rsidRPr="00696B95">
        <w:t>.</w:t>
      </w:r>
      <w:r w:rsidR="00774DB6" w:rsidRPr="00696B95">
        <w:t> </w:t>
      </w:r>
      <w:r w:rsidR="007E2230" w:rsidRPr="00696B95">
        <w:t xml:space="preserve">Контроль за выполнением постановления возложить на вице-губернатора </w:t>
      </w:r>
      <w:r w:rsidR="001366E9" w:rsidRPr="00696B95">
        <w:br/>
      </w:r>
      <w:r w:rsidR="007E2230" w:rsidRPr="00696B95">
        <w:t>Санкт-Петербурга Пиотровского Б.М.</w:t>
      </w:r>
    </w:p>
    <w:p w14:paraId="2025B5DC" w14:textId="77777777" w:rsidR="007E2230" w:rsidRPr="00080B0D" w:rsidRDefault="007E2230" w:rsidP="007E2230">
      <w:pPr>
        <w:pStyle w:val="ConsPlusNormal"/>
        <w:ind w:right="24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E8A11" w14:textId="77777777" w:rsidR="007E2230" w:rsidRPr="00080B0D" w:rsidRDefault="007E2230" w:rsidP="007E2230">
      <w:pPr>
        <w:pStyle w:val="ConsPlusNormal"/>
        <w:ind w:right="24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C3A383" w14:textId="77777777" w:rsidR="007E2230" w:rsidRPr="00080B0D" w:rsidRDefault="007E2230" w:rsidP="007E2230">
      <w:pPr>
        <w:pStyle w:val="ConsPlusNormal"/>
        <w:ind w:right="24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64C3AA" w14:textId="77777777" w:rsidR="007E2230" w:rsidRPr="00080B0D" w:rsidRDefault="007E2230" w:rsidP="007E2230">
      <w:pPr>
        <w:pStyle w:val="ConsPlusNormal"/>
        <w:ind w:right="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0D">
        <w:rPr>
          <w:rFonts w:ascii="Times New Roman" w:hAnsi="Times New Roman" w:cs="Times New Roman"/>
          <w:b/>
          <w:sz w:val="24"/>
          <w:szCs w:val="24"/>
        </w:rPr>
        <w:t>Губернатор</w:t>
      </w:r>
    </w:p>
    <w:p w14:paraId="3DB319E3" w14:textId="7DB89445" w:rsidR="00E34101" w:rsidRDefault="007E2230" w:rsidP="007E2230">
      <w:pPr>
        <w:pStyle w:val="ConsPlusNormal"/>
        <w:ind w:right="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0D">
        <w:rPr>
          <w:rFonts w:ascii="Times New Roman" w:hAnsi="Times New Roman" w:cs="Times New Roman"/>
          <w:b/>
          <w:sz w:val="24"/>
          <w:szCs w:val="24"/>
        </w:rPr>
        <w:t xml:space="preserve">Санкт-Петербурга                   </w:t>
      </w:r>
      <w:r w:rsidRPr="00080B0D">
        <w:rPr>
          <w:rFonts w:ascii="Times New Roman" w:hAnsi="Times New Roman" w:cs="Times New Roman"/>
          <w:b/>
          <w:sz w:val="24"/>
          <w:szCs w:val="24"/>
        </w:rPr>
        <w:tab/>
      </w:r>
      <w:r w:rsidRPr="00080B0D">
        <w:rPr>
          <w:rFonts w:ascii="Times New Roman" w:hAnsi="Times New Roman" w:cs="Times New Roman"/>
          <w:b/>
          <w:sz w:val="24"/>
          <w:szCs w:val="24"/>
        </w:rPr>
        <w:tab/>
      </w:r>
      <w:r w:rsidRPr="00080B0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080B0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</w:t>
      </w:r>
      <w:proofErr w:type="spellStart"/>
      <w:r w:rsidRPr="00080B0D">
        <w:rPr>
          <w:rFonts w:ascii="Times New Roman" w:hAnsi="Times New Roman" w:cs="Times New Roman"/>
          <w:b/>
          <w:sz w:val="24"/>
          <w:szCs w:val="24"/>
        </w:rPr>
        <w:t>А.Д.Беглов</w:t>
      </w:r>
      <w:proofErr w:type="spellEnd"/>
    </w:p>
    <w:p w14:paraId="14AE4C7A" w14:textId="66683E6B" w:rsidR="007E2230" w:rsidRPr="00080B0D" w:rsidRDefault="007E2230" w:rsidP="003A36CD">
      <w:pPr>
        <w:spacing w:after="160" w:line="259" w:lineRule="auto"/>
        <w:rPr>
          <w:b/>
        </w:rPr>
        <w:sectPr w:rsidR="007E2230" w:rsidRPr="00080B0D" w:rsidSect="003A36CD">
          <w:headerReference w:type="default" r:id="rId11"/>
          <w:type w:val="continuous"/>
          <w:pgSz w:w="11906" w:h="16838"/>
          <w:pgMar w:top="1276" w:right="850" w:bottom="1276" w:left="1701" w:header="708" w:footer="708" w:gutter="0"/>
          <w:cols w:space="708"/>
          <w:titlePg/>
          <w:docGrid w:linePitch="360"/>
        </w:sectPr>
      </w:pPr>
    </w:p>
    <w:p w14:paraId="6CD0DE03" w14:textId="43078E99" w:rsidR="008E1609" w:rsidRDefault="008E1609" w:rsidP="007C4026">
      <w:pPr>
        <w:autoSpaceDE w:val="0"/>
        <w:autoSpaceDN w:val="0"/>
        <w:adjustRightInd w:val="0"/>
        <w:jc w:val="both"/>
      </w:pPr>
    </w:p>
    <w:sectPr w:rsidR="008E1609" w:rsidSect="003A36CD">
      <w:headerReference w:type="default" r:id="rId12"/>
      <w:headerReference w:type="first" r:id="rId13"/>
      <w:type w:val="continuous"/>
      <w:pgSz w:w="11906" w:h="16838"/>
      <w:pgMar w:top="1276" w:right="850" w:bottom="127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42CE5" w14:textId="77777777" w:rsidR="00482ADD" w:rsidRDefault="00482ADD" w:rsidP="007E2230">
      <w:r>
        <w:separator/>
      </w:r>
    </w:p>
  </w:endnote>
  <w:endnote w:type="continuationSeparator" w:id="0">
    <w:p w14:paraId="67F819D9" w14:textId="77777777" w:rsidR="00482ADD" w:rsidRDefault="00482ADD" w:rsidP="007E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0230C" w14:textId="77777777" w:rsidR="00482ADD" w:rsidRDefault="00482ADD" w:rsidP="007E2230">
      <w:r>
        <w:separator/>
      </w:r>
    </w:p>
  </w:footnote>
  <w:footnote w:type="continuationSeparator" w:id="0">
    <w:p w14:paraId="43E4BA8B" w14:textId="77777777" w:rsidR="00482ADD" w:rsidRDefault="00482ADD" w:rsidP="007E2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2B816" w14:textId="77777777" w:rsidR="00A41A9B" w:rsidRDefault="00A41A9B" w:rsidP="00A02A1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90CD478" w14:textId="77777777" w:rsidR="00A41A9B" w:rsidRDefault="00A41A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517106"/>
      <w:docPartObj>
        <w:docPartGallery w:val="Page Numbers (Top of Page)"/>
        <w:docPartUnique/>
      </w:docPartObj>
    </w:sdtPr>
    <w:sdtEndPr/>
    <w:sdtContent>
      <w:p w14:paraId="3B84C69E" w14:textId="77777777" w:rsidR="00A41A9B" w:rsidRDefault="00A41A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C468A6" w14:textId="77777777" w:rsidR="00A41A9B" w:rsidRDefault="00A41A9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4024884"/>
      <w:docPartObj>
        <w:docPartGallery w:val="Page Numbers (Top of Page)"/>
        <w:docPartUnique/>
      </w:docPartObj>
    </w:sdtPr>
    <w:sdtEndPr/>
    <w:sdtContent>
      <w:p w14:paraId="52150137" w14:textId="308A9C8F" w:rsidR="009C6C75" w:rsidRDefault="009C6C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6EE">
          <w:rPr>
            <w:noProof/>
          </w:rPr>
          <w:t>2</w:t>
        </w:r>
        <w:r>
          <w:fldChar w:fldCharType="end"/>
        </w:r>
      </w:p>
    </w:sdtContent>
  </w:sdt>
  <w:p w14:paraId="53D34B78" w14:textId="77777777" w:rsidR="00A41A9B" w:rsidRDefault="00A41A9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93687"/>
      <w:docPartObj>
        <w:docPartGallery w:val="Page Numbers (Top of Page)"/>
        <w:docPartUnique/>
      </w:docPartObj>
    </w:sdtPr>
    <w:sdtEndPr/>
    <w:sdtContent>
      <w:p w14:paraId="1BB3F9E3" w14:textId="32EF97FB" w:rsidR="00A41A9B" w:rsidRDefault="00A41A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908">
          <w:rPr>
            <w:noProof/>
          </w:rPr>
          <w:t>18</w:t>
        </w:r>
        <w:r>
          <w:fldChar w:fldCharType="end"/>
        </w:r>
      </w:p>
    </w:sdtContent>
  </w:sdt>
  <w:p w14:paraId="1D90114A" w14:textId="77777777" w:rsidR="00A41A9B" w:rsidRDefault="00A41A9B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DC257" w14:textId="77777777" w:rsidR="00A41A9B" w:rsidRPr="007E2230" w:rsidRDefault="00A41A9B" w:rsidP="007E22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CA8"/>
    <w:multiLevelType w:val="multilevel"/>
    <w:tmpl w:val="E620F3C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0D3C648F"/>
    <w:multiLevelType w:val="multilevel"/>
    <w:tmpl w:val="23DCFF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1800"/>
      </w:pPr>
      <w:rPr>
        <w:rFonts w:hint="default"/>
      </w:rPr>
    </w:lvl>
  </w:abstractNum>
  <w:abstractNum w:abstractNumId="2" w15:restartNumberingAfterBreak="0">
    <w:nsid w:val="11510BDC"/>
    <w:multiLevelType w:val="multilevel"/>
    <w:tmpl w:val="3196CE8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23663A07"/>
    <w:multiLevelType w:val="multilevel"/>
    <w:tmpl w:val="D42881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" w15:restartNumberingAfterBreak="0">
    <w:nsid w:val="2D8A304C"/>
    <w:multiLevelType w:val="multilevel"/>
    <w:tmpl w:val="01A4621C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894" w:hanging="540"/>
      </w:pPr>
    </w:lvl>
    <w:lvl w:ilvl="2">
      <w:start w:val="2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5" w15:restartNumberingAfterBreak="0">
    <w:nsid w:val="33533C26"/>
    <w:multiLevelType w:val="multilevel"/>
    <w:tmpl w:val="9F8A1C9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6" w15:restartNumberingAfterBreak="0">
    <w:nsid w:val="3E131D61"/>
    <w:multiLevelType w:val="hybridMultilevel"/>
    <w:tmpl w:val="66FC5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D1BB6"/>
    <w:multiLevelType w:val="multilevel"/>
    <w:tmpl w:val="6B787B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50D8278C"/>
    <w:multiLevelType w:val="multilevel"/>
    <w:tmpl w:val="55C4A7A0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D53E86"/>
    <w:multiLevelType w:val="multilevel"/>
    <w:tmpl w:val="B3D0BD5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62674C34"/>
    <w:multiLevelType w:val="multilevel"/>
    <w:tmpl w:val="6B0C1D7E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993" w:firstLine="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11" w15:restartNumberingAfterBreak="0">
    <w:nsid w:val="656A7219"/>
    <w:multiLevelType w:val="multilevel"/>
    <w:tmpl w:val="D5CA5BD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65D56546"/>
    <w:multiLevelType w:val="multilevel"/>
    <w:tmpl w:val="6238652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9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3" w15:restartNumberingAfterBreak="0">
    <w:nsid w:val="794B039B"/>
    <w:multiLevelType w:val="multilevel"/>
    <w:tmpl w:val="414672CE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AEE3FF7"/>
    <w:multiLevelType w:val="multilevel"/>
    <w:tmpl w:val="407C2F76"/>
    <w:lvl w:ilvl="0">
      <w:start w:val="4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720" w:hanging="720"/>
      </w:p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13"/>
  </w:num>
  <w:num w:numId="7">
    <w:abstractNumId w:val="8"/>
  </w:num>
  <w:num w:numId="8">
    <w:abstractNumId w:val="1"/>
  </w:num>
  <w:num w:numId="9">
    <w:abstractNumId w:val="11"/>
  </w:num>
  <w:num w:numId="10">
    <w:abstractNumId w:val="5"/>
  </w:num>
  <w:num w:numId="11">
    <w:abstractNumId w:val="3"/>
  </w:num>
  <w:num w:numId="12">
    <w:abstractNumId w:val="0"/>
  </w:num>
  <w:num w:numId="13">
    <w:abstractNumId w:val="2"/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30"/>
    <w:rsid w:val="00000F78"/>
    <w:rsid w:val="00013973"/>
    <w:rsid w:val="000178E4"/>
    <w:rsid w:val="00020CFC"/>
    <w:rsid w:val="00027863"/>
    <w:rsid w:val="00033971"/>
    <w:rsid w:val="00034A5F"/>
    <w:rsid w:val="00043E05"/>
    <w:rsid w:val="00044BCB"/>
    <w:rsid w:val="0004536B"/>
    <w:rsid w:val="00045BEA"/>
    <w:rsid w:val="00045C43"/>
    <w:rsid w:val="00053016"/>
    <w:rsid w:val="00053EDD"/>
    <w:rsid w:val="000540E9"/>
    <w:rsid w:val="00054E6A"/>
    <w:rsid w:val="00062509"/>
    <w:rsid w:val="000637D4"/>
    <w:rsid w:val="000662EA"/>
    <w:rsid w:val="000709F3"/>
    <w:rsid w:val="0007260F"/>
    <w:rsid w:val="00072E05"/>
    <w:rsid w:val="0007755F"/>
    <w:rsid w:val="00080B0D"/>
    <w:rsid w:val="000936F1"/>
    <w:rsid w:val="000A6FCE"/>
    <w:rsid w:val="000A78AA"/>
    <w:rsid w:val="000A7F93"/>
    <w:rsid w:val="000B0DE4"/>
    <w:rsid w:val="000B1F08"/>
    <w:rsid w:val="000B25EB"/>
    <w:rsid w:val="000B2FBE"/>
    <w:rsid w:val="000B5906"/>
    <w:rsid w:val="000B5ED5"/>
    <w:rsid w:val="000C0D2E"/>
    <w:rsid w:val="000D3244"/>
    <w:rsid w:val="000E2C2E"/>
    <w:rsid w:val="000E3A30"/>
    <w:rsid w:val="000E6765"/>
    <w:rsid w:val="000E7657"/>
    <w:rsid w:val="000F131C"/>
    <w:rsid w:val="000F21F9"/>
    <w:rsid w:val="001035BC"/>
    <w:rsid w:val="0010437A"/>
    <w:rsid w:val="00106161"/>
    <w:rsid w:val="00113286"/>
    <w:rsid w:val="00113E47"/>
    <w:rsid w:val="00123089"/>
    <w:rsid w:val="00131288"/>
    <w:rsid w:val="001366E9"/>
    <w:rsid w:val="00145C5A"/>
    <w:rsid w:val="0015257A"/>
    <w:rsid w:val="00155C8A"/>
    <w:rsid w:val="0015648D"/>
    <w:rsid w:val="00157E9D"/>
    <w:rsid w:val="00166B42"/>
    <w:rsid w:val="00166DB2"/>
    <w:rsid w:val="001733D2"/>
    <w:rsid w:val="001870D2"/>
    <w:rsid w:val="00191370"/>
    <w:rsid w:val="001A4874"/>
    <w:rsid w:val="001B5B31"/>
    <w:rsid w:val="001B5DAA"/>
    <w:rsid w:val="001B6479"/>
    <w:rsid w:val="001C5E86"/>
    <w:rsid w:val="001C67E7"/>
    <w:rsid w:val="001C76BF"/>
    <w:rsid w:val="001D7996"/>
    <w:rsid w:val="001E1FAC"/>
    <w:rsid w:val="001F2E5D"/>
    <w:rsid w:val="002079A3"/>
    <w:rsid w:val="00221270"/>
    <w:rsid w:val="002230A0"/>
    <w:rsid w:val="0022490D"/>
    <w:rsid w:val="0023122A"/>
    <w:rsid w:val="00256961"/>
    <w:rsid w:val="00262ACC"/>
    <w:rsid w:val="00267D36"/>
    <w:rsid w:val="00275ACD"/>
    <w:rsid w:val="00282344"/>
    <w:rsid w:val="00283881"/>
    <w:rsid w:val="00291445"/>
    <w:rsid w:val="002939C9"/>
    <w:rsid w:val="002A1DEC"/>
    <w:rsid w:val="002A4373"/>
    <w:rsid w:val="002A59BC"/>
    <w:rsid w:val="002A5F54"/>
    <w:rsid w:val="002A7626"/>
    <w:rsid w:val="002B2E89"/>
    <w:rsid w:val="002B4065"/>
    <w:rsid w:val="002B4159"/>
    <w:rsid w:val="002B712A"/>
    <w:rsid w:val="002C4801"/>
    <w:rsid w:val="002D11AD"/>
    <w:rsid w:val="002D32E4"/>
    <w:rsid w:val="002D3898"/>
    <w:rsid w:val="002E610A"/>
    <w:rsid w:val="003006D7"/>
    <w:rsid w:val="00302018"/>
    <w:rsid w:val="00303347"/>
    <w:rsid w:val="0030776B"/>
    <w:rsid w:val="00315611"/>
    <w:rsid w:val="00315D36"/>
    <w:rsid w:val="00321D49"/>
    <w:rsid w:val="00330980"/>
    <w:rsid w:val="00333FFD"/>
    <w:rsid w:val="00337B2A"/>
    <w:rsid w:val="00341D0D"/>
    <w:rsid w:val="003428D5"/>
    <w:rsid w:val="00342D3B"/>
    <w:rsid w:val="003476AD"/>
    <w:rsid w:val="00350EFB"/>
    <w:rsid w:val="00360A47"/>
    <w:rsid w:val="00364E8D"/>
    <w:rsid w:val="0036623C"/>
    <w:rsid w:val="0037075D"/>
    <w:rsid w:val="00376D4C"/>
    <w:rsid w:val="00382CFA"/>
    <w:rsid w:val="00386C3F"/>
    <w:rsid w:val="003903C7"/>
    <w:rsid w:val="00393BB6"/>
    <w:rsid w:val="00396291"/>
    <w:rsid w:val="00397B9F"/>
    <w:rsid w:val="00397CA5"/>
    <w:rsid w:val="003A2033"/>
    <w:rsid w:val="003A205A"/>
    <w:rsid w:val="003A3678"/>
    <w:rsid w:val="003A36CD"/>
    <w:rsid w:val="003A6A95"/>
    <w:rsid w:val="003B0588"/>
    <w:rsid w:val="003B3868"/>
    <w:rsid w:val="003C4BDC"/>
    <w:rsid w:val="003C6B7B"/>
    <w:rsid w:val="003C71A8"/>
    <w:rsid w:val="003D2C27"/>
    <w:rsid w:val="003D3686"/>
    <w:rsid w:val="003D7274"/>
    <w:rsid w:val="003E3099"/>
    <w:rsid w:val="003E4EAD"/>
    <w:rsid w:val="003F2EB2"/>
    <w:rsid w:val="003F373C"/>
    <w:rsid w:val="003F5752"/>
    <w:rsid w:val="00403021"/>
    <w:rsid w:val="00405470"/>
    <w:rsid w:val="00406B30"/>
    <w:rsid w:val="0041278B"/>
    <w:rsid w:val="00423B48"/>
    <w:rsid w:val="00425A3B"/>
    <w:rsid w:val="00425AAF"/>
    <w:rsid w:val="00427B9F"/>
    <w:rsid w:val="00431930"/>
    <w:rsid w:val="00431B9B"/>
    <w:rsid w:val="00436475"/>
    <w:rsid w:val="0044067E"/>
    <w:rsid w:val="00440F7A"/>
    <w:rsid w:val="0044389B"/>
    <w:rsid w:val="004443D6"/>
    <w:rsid w:val="00444A21"/>
    <w:rsid w:val="00447595"/>
    <w:rsid w:val="00450A08"/>
    <w:rsid w:val="00450C9F"/>
    <w:rsid w:val="00460788"/>
    <w:rsid w:val="00463E4A"/>
    <w:rsid w:val="00465531"/>
    <w:rsid w:val="004657D6"/>
    <w:rsid w:val="00465E0B"/>
    <w:rsid w:val="00472DAF"/>
    <w:rsid w:val="00473EC2"/>
    <w:rsid w:val="004762D1"/>
    <w:rsid w:val="004814A8"/>
    <w:rsid w:val="00482ADD"/>
    <w:rsid w:val="00483D7A"/>
    <w:rsid w:val="0049006D"/>
    <w:rsid w:val="00492FBF"/>
    <w:rsid w:val="004A052C"/>
    <w:rsid w:val="004A47AD"/>
    <w:rsid w:val="004B0CAD"/>
    <w:rsid w:val="004B2545"/>
    <w:rsid w:val="004C0CA8"/>
    <w:rsid w:val="004C0E32"/>
    <w:rsid w:val="004E266C"/>
    <w:rsid w:val="004E3962"/>
    <w:rsid w:val="004E5016"/>
    <w:rsid w:val="004E64A4"/>
    <w:rsid w:val="004E72E4"/>
    <w:rsid w:val="004F6EB7"/>
    <w:rsid w:val="005009C7"/>
    <w:rsid w:val="00501BF3"/>
    <w:rsid w:val="005057A5"/>
    <w:rsid w:val="00511A31"/>
    <w:rsid w:val="00513F17"/>
    <w:rsid w:val="0051589C"/>
    <w:rsid w:val="0051664D"/>
    <w:rsid w:val="005241E2"/>
    <w:rsid w:val="00524D40"/>
    <w:rsid w:val="00524F4D"/>
    <w:rsid w:val="00532351"/>
    <w:rsid w:val="005401DC"/>
    <w:rsid w:val="005420E8"/>
    <w:rsid w:val="00545E4A"/>
    <w:rsid w:val="005468D6"/>
    <w:rsid w:val="005527A2"/>
    <w:rsid w:val="0055375C"/>
    <w:rsid w:val="00560601"/>
    <w:rsid w:val="00562AF1"/>
    <w:rsid w:val="005647A7"/>
    <w:rsid w:val="00564DB3"/>
    <w:rsid w:val="0056626F"/>
    <w:rsid w:val="00572F27"/>
    <w:rsid w:val="00575099"/>
    <w:rsid w:val="00576C46"/>
    <w:rsid w:val="00583568"/>
    <w:rsid w:val="00585BB2"/>
    <w:rsid w:val="005870ED"/>
    <w:rsid w:val="00592E61"/>
    <w:rsid w:val="00596A11"/>
    <w:rsid w:val="005A0441"/>
    <w:rsid w:val="005A6848"/>
    <w:rsid w:val="005B183A"/>
    <w:rsid w:val="005C07A6"/>
    <w:rsid w:val="005C23BB"/>
    <w:rsid w:val="005D01E4"/>
    <w:rsid w:val="005D2A9C"/>
    <w:rsid w:val="005D5E95"/>
    <w:rsid w:val="005F5073"/>
    <w:rsid w:val="005F5B35"/>
    <w:rsid w:val="005F7EBF"/>
    <w:rsid w:val="00604A7A"/>
    <w:rsid w:val="0060582E"/>
    <w:rsid w:val="00606F78"/>
    <w:rsid w:val="00607A3F"/>
    <w:rsid w:val="00607F9F"/>
    <w:rsid w:val="00614976"/>
    <w:rsid w:val="006175F9"/>
    <w:rsid w:val="00621547"/>
    <w:rsid w:val="0063091C"/>
    <w:rsid w:val="00630DC5"/>
    <w:rsid w:val="00633531"/>
    <w:rsid w:val="00634C92"/>
    <w:rsid w:val="00646881"/>
    <w:rsid w:val="00650633"/>
    <w:rsid w:val="00654FCE"/>
    <w:rsid w:val="006622AE"/>
    <w:rsid w:val="0068014F"/>
    <w:rsid w:val="00683D9A"/>
    <w:rsid w:val="00691CFC"/>
    <w:rsid w:val="00694B93"/>
    <w:rsid w:val="0069627B"/>
    <w:rsid w:val="0069677D"/>
    <w:rsid w:val="00696B95"/>
    <w:rsid w:val="006978B7"/>
    <w:rsid w:val="006A3628"/>
    <w:rsid w:val="006A4519"/>
    <w:rsid w:val="006A5091"/>
    <w:rsid w:val="006A62FB"/>
    <w:rsid w:val="006B0087"/>
    <w:rsid w:val="006B3613"/>
    <w:rsid w:val="006B4027"/>
    <w:rsid w:val="006B6131"/>
    <w:rsid w:val="006C1251"/>
    <w:rsid w:val="006C1442"/>
    <w:rsid w:val="006C29AC"/>
    <w:rsid w:val="006C4F8E"/>
    <w:rsid w:val="006D079D"/>
    <w:rsid w:val="006E4A60"/>
    <w:rsid w:val="006E5E04"/>
    <w:rsid w:val="00704357"/>
    <w:rsid w:val="007044F4"/>
    <w:rsid w:val="0071371F"/>
    <w:rsid w:val="00713846"/>
    <w:rsid w:val="00714AE2"/>
    <w:rsid w:val="00725BAA"/>
    <w:rsid w:val="00725C30"/>
    <w:rsid w:val="00726190"/>
    <w:rsid w:val="00733BF3"/>
    <w:rsid w:val="00740EE4"/>
    <w:rsid w:val="00741324"/>
    <w:rsid w:val="0074238B"/>
    <w:rsid w:val="007525C2"/>
    <w:rsid w:val="007535EB"/>
    <w:rsid w:val="00763BBE"/>
    <w:rsid w:val="00763E32"/>
    <w:rsid w:val="00767453"/>
    <w:rsid w:val="00774DB6"/>
    <w:rsid w:val="00775BAC"/>
    <w:rsid w:val="007776EB"/>
    <w:rsid w:val="00777954"/>
    <w:rsid w:val="00777E1F"/>
    <w:rsid w:val="00780B39"/>
    <w:rsid w:val="00781943"/>
    <w:rsid w:val="00784789"/>
    <w:rsid w:val="007919FB"/>
    <w:rsid w:val="00797807"/>
    <w:rsid w:val="007A04B3"/>
    <w:rsid w:val="007A1C50"/>
    <w:rsid w:val="007A59DE"/>
    <w:rsid w:val="007B0AAD"/>
    <w:rsid w:val="007B1B42"/>
    <w:rsid w:val="007B303A"/>
    <w:rsid w:val="007B419E"/>
    <w:rsid w:val="007C3443"/>
    <w:rsid w:val="007C3EC3"/>
    <w:rsid w:val="007C4026"/>
    <w:rsid w:val="007C5647"/>
    <w:rsid w:val="007D577C"/>
    <w:rsid w:val="007E2230"/>
    <w:rsid w:val="007E347B"/>
    <w:rsid w:val="007E7D90"/>
    <w:rsid w:val="00803422"/>
    <w:rsid w:val="008047F2"/>
    <w:rsid w:val="00811B5A"/>
    <w:rsid w:val="00814514"/>
    <w:rsid w:val="00817A75"/>
    <w:rsid w:val="008345A0"/>
    <w:rsid w:val="00841CF3"/>
    <w:rsid w:val="00856A30"/>
    <w:rsid w:val="00857D96"/>
    <w:rsid w:val="00857FE3"/>
    <w:rsid w:val="008658E4"/>
    <w:rsid w:val="00873E7D"/>
    <w:rsid w:val="00882C53"/>
    <w:rsid w:val="0088360B"/>
    <w:rsid w:val="0089131D"/>
    <w:rsid w:val="00895285"/>
    <w:rsid w:val="008A0574"/>
    <w:rsid w:val="008A1A76"/>
    <w:rsid w:val="008B2119"/>
    <w:rsid w:val="008C3126"/>
    <w:rsid w:val="008C3184"/>
    <w:rsid w:val="008C4CBA"/>
    <w:rsid w:val="008D47F3"/>
    <w:rsid w:val="008D4BF0"/>
    <w:rsid w:val="008E13BB"/>
    <w:rsid w:val="008E1609"/>
    <w:rsid w:val="008F4A0C"/>
    <w:rsid w:val="008F6681"/>
    <w:rsid w:val="0090131D"/>
    <w:rsid w:val="00901A84"/>
    <w:rsid w:val="00901CE3"/>
    <w:rsid w:val="00905004"/>
    <w:rsid w:val="009167E6"/>
    <w:rsid w:val="00921480"/>
    <w:rsid w:val="009231DB"/>
    <w:rsid w:val="00923CB1"/>
    <w:rsid w:val="00936B11"/>
    <w:rsid w:val="009419F0"/>
    <w:rsid w:val="00945299"/>
    <w:rsid w:val="0095358E"/>
    <w:rsid w:val="009571F6"/>
    <w:rsid w:val="0096140B"/>
    <w:rsid w:val="00961BDA"/>
    <w:rsid w:val="00973A4A"/>
    <w:rsid w:val="00973B36"/>
    <w:rsid w:val="0097685B"/>
    <w:rsid w:val="009921D1"/>
    <w:rsid w:val="00994574"/>
    <w:rsid w:val="009956EE"/>
    <w:rsid w:val="009A280E"/>
    <w:rsid w:val="009A731E"/>
    <w:rsid w:val="009B00AB"/>
    <w:rsid w:val="009B0C7D"/>
    <w:rsid w:val="009B4457"/>
    <w:rsid w:val="009B7CAB"/>
    <w:rsid w:val="009C6C75"/>
    <w:rsid w:val="009D1998"/>
    <w:rsid w:val="009D22E3"/>
    <w:rsid w:val="009D66D9"/>
    <w:rsid w:val="009D6DB1"/>
    <w:rsid w:val="009E5FB2"/>
    <w:rsid w:val="009E6266"/>
    <w:rsid w:val="009E79FC"/>
    <w:rsid w:val="009F2A49"/>
    <w:rsid w:val="00A00B4D"/>
    <w:rsid w:val="00A02A1C"/>
    <w:rsid w:val="00A073B3"/>
    <w:rsid w:val="00A153CC"/>
    <w:rsid w:val="00A232DB"/>
    <w:rsid w:val="00A26450"/>
    <w:rsid w:val="00A26EE5"/>
    <w:rsid w:val="00A31755"/>
    <w:rsid w:val="00A32AAA"/>
    <w:rsid w:val="00A350FB"/>
    <w:rsid w:val="00A41A9B"/>
    <w:rsid w:val="00A43646"/>
    <w:rsid w:val="00A47946"/>
    <w:rsid w:val="00A54456"/>
    <w:rsid w:val="00A548E7"/>
    <w:rsid w:val="00A54EC4"/>
    <w:rsid w:val="00A551F4"/>
    <w:rsid w:val="00A56361"/>
    <w:rsid w:val="00A60031"/>
    <w:rsid w:val="00A70581"/>
    <w:rsid w:val="00A73EEB"/>
    <w:rsid w:val="00A74893"/>
    <w:rsid w:val="00A754EB"/>
    <w:rsid w:val="00A756C9"/>
    <w:rsid w:val="00A81583"/>
    <w:rsid w:val="00A95B58"/>
    <w:rsid w:val="00A96D2C"/>
    <w:rsid w:val="00AA02BC"/>
    <w:rsid w:val="00AA170D"/>
    <w:rsid w:val="00AA4A74"/>
    <w:rsid w:val="00AB57D1"/>
    <w:rsid w:val="00AD5C3B"/>
    <w:rsid w:val="00AD61D4"/>
    <w:rsid w:val="00AD6453"/>
    <w:rsid w:val="00AD755D"/>
    <w:rsid w:val="00AE07AA"/>
    <w:rsid w:val="00AE5D86"/>
    <w:rsid w:val="00AE6AD4"/>
    <w:rsid w:val="00AE75CB"/>
    <w:rsid w:val="00AF2BB4"/>
    <w:rsid w:val="00B00BFA"/>
    <w:rsid w:val="00B01883"/>
    <w:rsid w:val="00B02EB0"/>
    <w:rsid w:val="00B05D9E"/>
    <w:rsid w:val="00B11DE8"/>
    <w:rsid w:val="00B14A75"/>
    <w:rsid w:val="00B2472F"/>
    <w:rsid w:val="00B25009"/>
    <w:rsid w:val="00B374EA"/>
    <w:rsid w:val="00B51A6F"/>
    <w:rsid w:val="00B55B79"/>
    <w:rsid w:val="00B5610D"/>
    <w:rsid w:val="00B62E1C"/>
    <w:rsid w:val="00B63194"/>
    <w:rsid w:val="00B650ED"/>
    <w:rsid w:val="00B65874"/>
    <w:rsid w:val="00B752D1"/>
    <w:rsid w:val="00B75FF7"/>
    <w:rsid w:val="00B83768"/>
    <w:rsid w:val="00B925B8"/>
    <w:rsid w:val="00B947AD"/>
    <w:rsid w:val="00B95E9F"/>
    <w:rsid w:val="00B96372"/>
    <w:rsid w:val="00B964C0"/>
    <w:rsid w:val="00B96F33"/>
    <w:rsid w:val="00BA39E7"/>
    <w:rsid w:val="00BA78D5"/>
    <w:rsid w:val="00BB106E"/>
    <w:rsid w:val="00BB42F3"/>
    <w:rsid w:val="00BC50F8"/>
    <w:rsid w:val="00BC73B8"/>
    <w:rsid w:val="00BC7B9A"/>
    <w:rsid w:val="00BD2518"/>
    <w:rsid w:val="00BD7602"/>
    <w:rsid w:val="00BE7FD6"/>
    <w:rsid w:val="00BF2012"/>
    <w:rsid w:val="00BF2F30"/>
    <w:rsid w:val="00C1521E"/>
    <w:rsid w:val="00C26943"/>
    <w:rsid w:val="00C3787A"/>
    <w:rsid w:val="00C409FE"/>
    <w:rsid w:val="00C651A5"/>
    <w:rsid w:val="00C671C8"/>
    <w:rsid w:val="00C749E1"/>
    <w:rsid w:val="00C80A05"/>
    <w:rsid w:val="00C96BAE"/>
    <w:rsid w:val="00CA014B"/>
    <w:rsid w:val="00CA2804"/>
    <w:rsid w:val="00CA2D9E"/>
    <w:rsid w:val="00CA5B5D"/>
    <w:rsid w:val="00CC18EE"/>
    <w:rsid w:val="00CD2D63"/>
    <w:rsid w:val="00CD435E"/>
    <w:rsid w:val="00CD63E8"/>
    <w:rsid w:val="00CD7CF0"/>
    <w:rsid w:val="00CE2BD0"/>
    <w:rsid w:val="00CE4220"/>
    <w:rsid w:val="00CE61A7"/>
    <w:rsid w:val="00CF0368"/>
    <w:rsid w:val="00CF2303"/>
    <w:rsid w:val="00D0212B"/>
    <w:rsid w:val="00D2253E"/>
    <w:rsid w:val="00D22552"/>
    <w:rsid w:val="00D241A4"/>
    <w:rsid w:val="00D24846"/>
    <w:rsid w:val="00D259E9"/>
    <w:rsid w:val="00D26EE8"/>
    <w:rsid w:val="00D35C96"/>
    <w:rsid w:val="00D35F04"/>
    <w:rsid w:val="00D36FDC"/>
    <w:rsid w:val="00D37135"/>
    <w:rsid w:val="00D44736"/>
    <w:rsid w:val="00D5404A"/>
    <w:rsid w:val="00D5631D"/>
    <w:rsid w:val="00D61B8C"/>
    <w:rsid w:val="00D71A66"/>
    <w:rsid w:val="00D72D06"/>
    <w:rsid w:val="00D81648"/>
    <w:rsid w:val="00D82328"/>
    <w:rsid w:val="00D82667"/>
    <w:rsid w:val="00D83949"/>
    <w:rsid w:val="00D87C02"/>
    <w:rsid w:val="00D90276"/>
    <w:rsid w:val="00D91A7C"/>
    <w:rsid w:val="00D95DB7"/>
    <w:rsid w:val="00DA0E1E"/>
    <w:rsid w:val="00DA753F"/>
    <w:rsid w:val="00DB2662"/>
    <w:rsid w:val="00DC2264"/>
    <w:rsid w:val="00DC5695"/>
    <w:rsid w:val="00DC6CC5"/>
    <w:rsid w:val="00DD109E"/>
    <w:rsid w:val="00DD32FE"/>
    <w:rsid w:val="00DD5B1B"/>
    <w:rsid w:val="00DE5610"/>
    <w:rsid w:val="00DF1B2D"/>
    <w:rsid w:val="00DF39B8"/>
    <w:rsid w:val="00DF5843"/>
    <w:rsid w:val="00E111F6"/>
    <w:rsid w:val="00E210B3"/>
    <w:rsid w:val="00E235E3"/>
    <w:rsid w:val="00E269B1"/>
    <w:rsid w:val="00E30A9F"/>
    <w:rsid w:val="00E336B5"/>
    <w:rsid w:val="00E34101"/>
    <w:rsid w:val="00E37BCB"/>
    <w:rsid w:val="00E47E32"/>
    <w:rsid w:val="00E51848"/>
    <w:rsid w:val="00E52082"/>
    <w:rsid w:val="00E561CF"/>
    <w:rsid w:val="00E620AF"/>
    <w:rsid w:val="00E67BD5"/>
    <w:rsid w:val="00E74CE0"/>
    <w:rsid w:val="00E75319"/>
    <w:rsid w:val="00E805B5"/>
    <w:rsid w:val="00E81B71"/>
    <w:rsid w:val="00E84DC6"/>
    <w:rsid w:val="00E865B9"/>
    <w:rsid w:val="00E923C3"/>
    <w:rsid w:val="00E9683C"/>
    <w:rsid w:val="00EA5707"/>
    <w:rsid w:val="00EA7908"/>
    <w:rsid w:val="00EB0447"/>
    <w:rsid w:val="00EC0123"/>
    <w:rsid w:val="00EC2091"/>
    <w:rsid w:val="00EC3323"/>
    <w:rsid w:val="00EC6890"/>
    <w:rsid w:val="00ED7936"/>
    <w:rsid w:val="00EE207D"/>
    <w:rsid w:val="00EE4E7F"/>
    <w:rsid w:val="00EE5E43"/>
    <w:rsid w:val="00EF2C74"/>
    <w:rsid w:val="00EF5D31"/>
    <w:rsid w:val="00EF65A1"/>
    <w:rsid w:val="00F008AB"/>
    <w:rsid w:val="00F042E3"/>
    <w:rsid w:val="00F1115D"/>
    <w:rsid w:val="00F14938"/>
    <w:rsid w:val="00F17B99"/>
    <w:rsid w:val="00F220EB"/>
    <w:rsid w:val="00F2519C"/>
    <w:rsid w:val="00F319B5"/>
    <w:rsid w:val="00F35698"/>
    <w:rsid w:val="00F3674E"/>
    <w:rsid w:val="00F47B24"/>
    <w:rsid w:val="00F53AB2"/>
    <w:rsid w:val="00F56BF6"/>
    <w:rsid w:val="00F62751"/>
    <w:rsid w:val="00F66697"/>
    <w:rsid w:val="00F7106A"/>
    <w:rsid w:val="00F76FE9"/>
    <w:rsid w:val="00F83091"/>
    <w:rsid w:val="00F84835"/>
    <w:rsid w:val="00F8494D"/>
    <w:rsid w:val="00F863E5"/>
    <w:rsid w:val="00F91E0E"/>
    <w:rsid w:val="00FA21B1"/>
    <w:rsid w:val="00FB2EA3"/>
    <w:rsid w:val="00FB491D"/>
    <w:rsid w:val="00FC0613"/>
    <w:rsid w:val="00FC08BD"/>
    <w:rsid w:val="00FC5C15"/>
    <w:rsid w:val="00FC6518"/>
    <w:rsid w:val="00FD3079"/>
    <w:rsid w:val="00FD4C00"/>
    <w:rsid w:val="00FE0569"/>
    <w:rsid w:val="00FE2058"/>
    <w:rsid w:val="00FE644D"/>
    <w:rsid w:val="00FE7DDF"/>
    <w:rsid w:val="00FF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20479"/>
  <w15:docId w15:val="{5B0258C6-AD21-49F7-98CE-76EC0645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23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7E223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link w:val="a4"/>
    <w:uiPriority w:val="99"/>
    <w:rsid w:val="007E22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2230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E22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2230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7E2230"/>
  </w:style>
  <w:style w:type="paragraph" w:customStyle="1" w:styleId="FORMATTEXT">
    <w:name w:val=".FORMATTEXT"/>
    <w:rsid w:val="007E223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7E22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E223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rsid w:val="007E223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7E2230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7E2230"/>
    <w:pPr>
      <w:ind w:left="720"/>
      <w:contextualSpacing/>
    </w:pPr>
  </w:style>
  <w:style w:type="character" w:customStyle="1" w:styleId="apple-converted-space">
    <w:name w:val="apple-converted-space"/>
    <w:basedOn w:val="a0"/>
    <w:rsid w:val="007E2230"/>
  </w:style>
  <w:style w:type="character" w:styleId="ab">
    <w:name w:val="Hyperlink"/>
    <w:basedOn w:val="a0"/>
    <w:uiPriority w:val="99"/>
    <w:unhideWhenUsed/>
    <w:rsid w:val="007E2230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A54EC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54EC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A54EC4"/>
    <w:rPr>
      <w:rFonts w:eastAsia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54EC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54EC4"/>
    <w:rPr>
      <w:rFonts w:eastAsia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BC50F8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282C3-16A5-4D33-9D04-E4D3E52A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Ольга Сергеевна</dc:creator>
  <cp:lastModifiedBy>Пузыревская Ирина Александровна</cp:lastModifiedBy>
  <cp:revision>6</cp:revision>
  <cp:lastPrinted>2025-10-13T08:39:00Z</cp:lastPrinted>
  <dcterms:created xsi:type="dcterms:W3CDTF">2025-10-15T07:52:00Z</dcterms:created>
  <dcterms:modified xsi:type="dcterms:W3CDTF">2025-10-23T09:05:00Z</dcterms:modified>
</cp:coreProperties>
</file>