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1" w:rsidRDefault="00194A7E" w:rsidP="00101807">
      <w:pPr>
        <w:tabs>
          <w:tab w:val="left" w:pos="1935"/>
        </w:tabs>
        <w:ind w:left="284"/>
      </w:pPr>
      <w:r>
        <w:rPr>
          <w:noProof/>
        </w:rPr>
        <w:pict>
          <v:rect id="_x0000_s1026" style="position:absolute;left:0;text-align:left;margin-left:220.35pt;margin-top:-29.9pt;width:50.95pt;height:20.25pt;z-index:251658240" fillcolor="white [3212]" strokecolor="white [3212]"/>
        </w:pict>
      </w:r>
      <w:r w:rsidR="00101807">
        <w:tab/>
      </w:r>
    </w:p>
    <w:p w:rsidR="00804D31" w:rsidRDefault="00274EBD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274EBD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57674E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</w:t>
      </w:r>
      <w:r w:rsidR="00274EB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_____________________</w:t>
      </w: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804D31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274EBD" w:rsidP="00AD4B9F">
      <w:pPr>
        <w:ind w:left="284"/>
        <w:rPr>
          <w:rFonts w:ascii="Times New Roman" w:eastAsiaTheme="minorHAnsi" w:hAnsi="Times New Roman" w:cs="Arial"/>
          <w:b/>
          <w:sz w:val="24"/>
          <w:szCs w:val="24"/>
        </w:rPr>
      </w:pPr>
      <w:r>
        <w:rPr>
          <w:rFonts w:ascii="Times New Roman" w:eastAsiaTheme="minorHAnsi" w:hAnsi="Times New Roman" w:cs="Arial"/>
          <w:b/>
          <w:sz w:val="24"/>
          <w:szCs w:val="24"/>
        </w:rPr>
        <w:t xml:space="preserve">О внесении изменений в постановление </w:t>
      </w:r>
    </w:p>
    <w:p w:rsidR="00804D31" w:rsidRDefault="00274EBD" w:rsidP="00AD4B9F">
      <w:pPr>
        <w:ind w:left="284"/>
        <w:rPr>
          <w:rFonts w:ascii="Times New Roman" w:eastAsiaTheme="minorHAnsi" w:hAnsi="Times New Roman" w:cs="Arial"/>
          <w:b/>
          <w:sz w:val="24"/>
          <w:szCs w:val="24"/>
        </w:rPr>
      </w:pPr>
      <w:r>
        <w:rPr>
          <w:rFonts w:ascii="Times New Roman" w:eastAsiaTheme="minorHAnsi" w:hAnsi="Times New Roman" w:cs="Arial"/>
          <w:b/>
          <w:sz w:val="24"/>
          <w:szCs w:val="24"/>
        </w:rPr>
        <w:t xml:space="preserve">Правительства Санкт-Петербурга </w:t>
      </w:r>
      <w:r>
        <w:rPr>
          <w:rFonts w:ascii="Times New Roman" w:eastAsiaTheme="minorHAnsi" w:hAnsi="Times New Roman" w:cs="Arial"/>
          <w:b/>
          <w:sz w:val="24"/>
          <w:szCs w:val="24"/>
        </w:rPr>
        <w:br/>
        <w:t>от 04.06.2014 № 453</w:t>
      </w:r>
    </w:p>
    <w:p w:rsidR="00804D31" w:rsidRDefault="00804D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4D31" w:rsidRDefault="00274EBD" w:rsidP="00614C52">
      <w:pPr>
        <w:pStyle w:val="ConsPlusNormal"/>
        <w:tabs>
          <w:tab w:val="left" w:pos="284"/>
        </w:tabs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BB775C">
        <w:rPr>
          <w:rFonts w:ascii="Times New Roman" w:hAnsi="Times New Roman" w:cs="Times New Roman"/>
          <w:sz w:val="24"/>
          <w:szCs w:val="24"/>
        </w:rPr>
        <w:t>о статьей 179 Б</w:t>
      </w:r>
      <w:r>
        <w:rPr>
          <w:rFonts w:ascii="Times New Roman" w:hAnsi="Times New Roman" w:cs="Times New Roman"/>
          <w:sz w:val="24"/>
          <w:szCs w:val="24"/>
        </w:rPr>
        <w:t>юджетного кодекса Российской</w:t>
      </w:r>
      <w:r w:rsidR="0037527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Федерации</w:t>
      </w:r>
      <w:r w:rsidR="00BB775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25.12.2013</w:t>
      </w:r>
      <w:r w:rsidR="00BB77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1039</w:t>
      </w:r>
      <w:r w:rsidR="00BB7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порядке принятия решений о разработке государственных программ</w:t>
      </w:r>
      <w:r w:rsidR="00E74B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Санкт-Петербурга,</w:t>
      </w:r>
      <w:r w:rsidR="00E74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формирования, реализации и проведения оценки эффективности их реализации»</w:t>
      </w:r>
      <w:r w:rsidR="00E74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804D31" w:rsidRDefault="00804D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31" w:rsidRDefault="00274EBD" w:rsidP="002F1E3D">
      <w:pPr>
        <w:pStyle w:val="ConsPlusNormal"/>
        <w:ind w:left="284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2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О С Т А Н О В Л Я Е Т: </w:t>
      </w:r>
    </w:p>
    <w:p w:rsidR="00804D31" w:rsidRDefault="00804D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5AE7" w:rsidRDefault="00274EBD" w:rsidP="00BF26F6">
      <w:pPr>
        <w:pStyle w:val="ConsPlusNormal"/>
        <w:numPr>
          <w:ilvl w:val="0"/>
          <w:numId w:val="12"/>
        </w:numPr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B1633B">
        <w:rPr>
          <w:rFonts w:ascii="Times New Roman" w:hAnsi="Times New Roman"/>
          <w:sz w:val="24"/>
          <w:szCs w:val="24"/>
        </w:rPr>
        <w:t xml:space="preserve">Внести в </w:t>
      </w:r>
      <w:hyperlink r:id="rId10">
        <w:r w:rsidRPr="00B1633B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B1633B">
        <w:rPr>
          <w:rFonts w:ascii="Times New Roman" w:hAnsi="Times New Roman"/>
          <w:sz w:val="24"/>
          <w:szCs w:val="24"/>
        </w:rPr>
        <w:t xml:space="preserve"> Правительства Санкт-Петербурга от 04.06.2014 </w:t>
      </w:r>
      <w:r w:rsidRPr="00B1633B">
        <w:rPr>
          <w:rFonts w:ascii="Times New Roman" w:hAnsi="Times New Roman"/>
          <w:sz w:val="24"/>
          <w:szCs w:val="24"/>
        </w:rPr>
        <w:br/>
        <w:t>№ 453 «О государственной программе Санкт-Петербурга «Развитие образования</w:t>
      </w:r>
      <w:r w:rsidR="00B1633B" w:rsidRPr="00B1633B">
        <w:rPr>
          <w:rFonts w:ascii="Times New Roman" w:hAnsi="Times New Roman"/>
          <w:sz w:val="24"/>
          <w:szCs w:val="24"/>
        </w:rPr>
        <w:t xml:space="preserve"> </w:t>
      </w:r>
      <w:r w:rsidR="00B1633B" w:rsidRPr="00B1633B">
        <w:rPr>
          <w:rFonts w:ascii="Times New Roman" w:hAnsi="Times New Roman"/>
          <w:sz w:val="24"/>
          <w:szCs w:val="24"/>
        </w:rPr>
        <w:br/>
        <w:t xml:space="preserve">в Санкт-Петербурге» </w:t>
      </w:r>
      <w:r w:rsidR="004D5AE7">
        <w:rPr>
          <w:rFonts w:ascii="Times New Roman" w:hAnsi="Times New Roman"/>
          <w:sz w:val="24"/>
          <w:szCs w:val="24"/>
        </w:rPr>
        <w:t xml:space="preserve">следующие </w:t>
      </w:r>
      <w:r w:rsidR="00B1633B" w:rsidRPr="00B1633B">
        <w:rPr>
          <w:rFonts w:ascii="Times New Roman" w:hAnsi="Times New Roman"/>
          <w:sz w:val="24"/>
          <w:szCs w:val="24"/>
        </w:rPr>
        <w:t>изменения</w:t>
      </w:r>
      <w:r w:rsidR="004D5AE7">
        <w:rPr>
          <w:rFonts w:ascii="Times New Roman" w:hAnsi="Times New Roman"/>
          <w:sz w:val="24"/>
          <w:szCs w:val="24"/>
        </w:rPr>
        <w:t>:</w:t>
      </w:r>
    </w:p>
    <w:p w:rsidR="00F27612" w:rsidRPr="00F27612" w:rsidRDefault="00F27612" w:rsidP="00F27612">
      <w:pPr>
        <w:pStyle w:val="ConsPlusNormal"/>
        <w:numPr>
          <w:ilvl w:val="1"/>
          <w:numId w:val="12"/>
        </w:numPr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Пункт 4-1 постановления изложить в следующей редакции:</w:t>
      </w:r>
    </w:p>
    <w:p w:rsidR="00F27612" w:rsidRDefault="00F27612" w:rsidP="00F27612">
      <w:pPr>
        <w:pStyle w:val="ConsPlusNormal"/>
        <w:ind w:left="284"/>
        <w:jc w:val="both"/>
        <w:rPr>
          <w:rFonts w:ascii="Times New Roman" w:hAnsi="Times New Roman"/>
          <w:sz w:val="24"/>
          <w:szCs w:val="24"/>
        </w:rPr>
      </w:pPr>
      <w:r w:rsidRPr="00CF6AA8">
        <w:rPr>
          <w:rFonts w:ascii="Times New Roman" w:hAnsi="Times New Roman" w:cs="Times New Roman"/>
          <w:color w:val="000000" w:themeColor="text1"/>
          <w:sz w:val="24"/>
          <w:szCs w:val="24"/>
        </w:rPr>
        <w:t>«4-1. Осуществить реализацию мероприятий</w:t>
      </w:r>
      <w:r w:rsidRPr="00CF6AA8">
        <w:rPr>
          <w:rFonts w:ascii="Times New Roman" w:hAnsi="Times New Roman" w:cs="Times New Roman"/>
          <w:sz w:val="24"/>
          <w:szCs w:val="24"/>
        </w:rPr>
        <w:t>, указанных в пунктах 1.1.1 – 1</w:t>
      </w:r>
      <w:r w:rsidRPr="00CF6AA8">
        <w:rPr>
          <w:rFonts w:ascii="Times New Roman" w:hAnsi="Times New Roman" w:cs="Times New Roman"/>
          <w:sz w:val="24"/>
          <w:szCs w:val="24"/>
          <w:shd w:val="clear" w:color="auto" w:fill="FFFFFF"/>
        </w:rPr>
        <w:t>.1.66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F6AA8">
        <w:rPr>
          <w:rFonts w:ascii="Times New Roman" w:hAnsi="Times New Roman" w:cs="Times New Roman"/>
          <w:sz w:val="24"/>
          <w:szCs w:val="24"/>
        </w:rPr>
        <w:t>проектной части подраздела 9.3 и пунктах</w:t>
      </w:r>
      <w:r>
        <w:rPr>
          <w:rFonts w:ascii="Times New Roman" w:hAnsi="Times New Roman" w:cs="Times New Roman"/>
          <w:sz w:val="24"/>
          <w:szCs w:val="24"/>
        </w:rPr>
        <w:t xml:space="preserve"> 2.1.1 – 2.1.</w:t>
      </w:r>
      <w:r w:rsidR="0005021A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проектной части</w:t>
      </w:r>
      <w:r w:rsidR="00944F3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подраздела</w:t>
      </w:r>
      <w:r w:rsidR="0094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10.3 приложения к постановлению, путем выделения бюджетных</w:t>
      </w:r>
      <w:r w:rsidR="00944F3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ассигнований</w:t>
      </w:r>
      <w:r w:rsidR="0094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бюджета Санкт-Петербурга на осуществление бюджетных</w:t>
      </w:r>
      <w:r w:rsidR="00944F3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инвестиций в объекты капитального строительства государственной собственности Санкт-Петербурга</w:t>
      </w:r>
      <w:r w:rsidR="0094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2025-2030 годах».</w:t>
      </w:r>
    </w:p>
    <w:p w:rsidR="00C378DE" w:rsidRDefault="00C378DE" w:rsidP="00BF26F6">
      <w:pPr>
        <w:pStyle w:val="ConsPlusNormal"/>
        <w:numPr>
          <w:ilvl w:val="1"/>
          <w:numId w:val="12"/>
        </w:numPr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приложение к постановлению следующие изменения:</w:t>
      </w:r>
    </w:p>
    <w:p w:rsidR="00112AF3" w:rsidRDefault="00112AF3" w:rsidP="00C378DE">
      <w:pPr>
        <w:pStyle w:val="ConsPlusNormal"/>
        <w:numPr>
          <w:ilvl w:val="2"/>
          <w:numId w:val="12"/>
        </w:numPr>
        <w:ind w:left="284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10</w:t>
      </w:r>
      <w:r w:rsidRPr="00112AF3">
        <w:rPr>
          <w:rFonts w:ascii="Times New Roman" w:hAnsi="Times New Roman"/>
          <w:sz w:val="24"/>
          <w:szCs w:val="24"/>
        </w:rPr>
        <w:t xml:space="preserve"> раздела 1 изложить в следу</w:t>
      </w:r>
      <w:r w:rsidRPr="00112AF3">
        <w:rPr>
          <w:rFonts w:ascii="Times New Roman" w:hAnsi="Times New Roman"/>
          <w:sz w:val="24"/>
          <w:szCs w:val="24"/>
        </w:rPr>
        <w:t>ю</w:t>
      </w:r>
      <w:r w:rsidRPr="00112AF3">
        <w:rPr>
          <w:rFonts w:ascii="Times New Roman" w:hAnsi="Times New Roman"/>
          <w:sz w:val="24"/>
          <w:szCs w:val="24"/>
        </w:rPr>
        <w:t>щей</w:t>
      </w:r>
      <w:r w:rsidR="00C378DE">
        <w:rPr>
          <w:rFonts w:ascii="Times New Roman" w:hAnsi="Times New Roman"/>
          <w:sz w:val="24"/>
          <w:szCs w:val="24"/>
        </w:rPr>
        <w:t xml:space="preserve"> </w:t>
      </w:r>
      <w:r w:rsidRPr="00112AF3">
        <w:rPr>
          <w:rFonts w:ascii="Times New Roman" w:hAnsi="Times New Roman"/>
          <w:sz w:val="24"/>
          <w:szCs w:val="24"/>
        </w:rPr>
        <w:t>редакции:</w:t>
      </w:r>
    </w:p>
    <w:p w:rsidR="00AC01D5" w:rsidRDefault="00AC01D5" w:rsidP="00AC01D5">
      <w:pPr>
        <w:pStyle w:val="ConsPlusNormal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"/>
        <w:tblW w:w="10184" w:type="dxa"/>
        <w:tblInd w:w="108" w:type="dxa"/>
        <w:tblLook w:val="04A0" w:firstRow="1" w:lastRow="0" w:firstColumn="1" w:lastColumn="0" w:noHBand="0" w:noVBand="1"/>
      </w:tblPr>
      <w:tblGrid>
        <w:gridCol w:w="316"/>
        <w:gridCol w:w="456"/>
        <w:gridCol w:w="3021"/>
        <w:gridCol w:w="5361"/>
        <w:gridCol w:w="366"/>
        <w:gridCol w:w="332"/>
        <w:gridCol w:w="332"/>
      </w:tblGrid>
      <w:tr w:rsidR="00796C4D" w:rsidRPr="00983CD6" w:rsidTr="00944F37">
        <w:trPr>
          <w:trHeight w:val="3833"/>
        </w:trPr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C4D" w:rsidRPr="00983CD6" w:rsidRDefault="00796C4D" w:rsidP="008022AA">
            <w:pPr>
              <w:pStyle w:val="a7"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83CD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96C4D" w:rsidRPr="00AC01D5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:rsidR="00796C4D" w:rsidRPr="00AC01D5" w:rsidRDefault="00796C4D" w:rsidP="0060392C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ind w:left="-4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Общий объем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по источникам финансирования</w:t>
            </w:r>
            <w:r w:rsidR="006039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казанием объемов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финансирования,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реализацию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региональных проектов,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E80D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01D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361" w:type="dxa"/>
            <w:tcBorders>
              <w:right w:val="single" w:sz="4" w:space="0" w:color="auto"/>
            </w:tcBorders>
          </w:tcPr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государственной программы составляет </w:t>
            </w:r>
          </w:p>
          <w:p w:rsidR="00BD0296" w:rsidRPr="00BD0296" w:rsidRDefault="00F9589C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197268</w:t>
            </w:r>
            <w:r w:rsidR="00E8329A">
              <w:rPr>
                <w:rFonts w:ascii="Times New Roman" w:hAnsi="Times New Roman"/>
                <w:sz w:val="24"/>
                <w:szCs w:val="24"/>
              </w:rPr>
              <w:t>3418,7</w:t>
            </w:r>
            <w:r w:rsidR="00BD0296" w:rsidRPr="00BD0296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314631624,8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319459248,0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335796961,5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336969092,5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342141968,1 тыс. руб.;</w:t>
            </w:r>
          </w:p>
          <w:p w:rsidR="00BD0296" w:rsidRPr="00BD0296" w:rsidRDefault="00F9589C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 – 32368</w:t>
            </w:r>
            <w:r w:rsidR="00E8329A">
              <w:rPr>
                <w:rFonts w:ascii="Times New Roman" w:hAnsi="Times New Roman"/>
                <w:sz w:val="24"/>
                <w:szCs w:val="24"/>
              </w:rPr>
              <w:t>4523,8</w:t>
            </w:r>
            <w:r w:rsidR="00BD0296" w:rsidRPr="00BD0296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за счет средств бюджета Санкт</w:t>
            </w:r>
            <w:r w:rsidR="00F9589C">
              <w:rPr>
                <w:rFonts w:ascii="Times New Roman" w:hAnsi="Times New Roman"/>
                <w:sz w:val="24"/>
                <w:szCs w:val="24"/>
              </w:rPr>
              <w:t>-Петербурга – 196095</w:t>
            </w:r>
            <w:r w:rsidR="000A1E85">
              <w:rPr>
                <w:rFonts w:ascii="Times New Roman" w:hAnsi="Times New Roman"/>
                <w:sz w:val="24"/>
                <w:szCs w:val="24"/>
              </w:rPr>
              <w:t>9836,1</w:t>
            </w:r>
            <w:r w:rsidRPr="00BD0296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310943368,2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315964046,3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332273651,0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336460775,3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341633644,5 тыс. руб.;</w:t>
            </w:r>
          </w:p>
          <w:p w:rsidR="00BD0296" w:rsidRPr="00BD0296" w:rsidRDefault="00F9589C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 г. – 32368</w:t>
            </w:r>
            <w:r w:rsidR="000A1E85">
              <w:rPr>
                <w:rFonts w:ascii="Times New Roman" w:hAnsi="Times New Roman"/>
                <w:sz w:val="24"/>
                <w:szCs w:val="24"/>
              </w:rPr>
              <w:t>4350,8</w:t>
            </w:r>
            <w:r w:rsidR="00BD0296" w:rsidRPr="00BD0296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lastRenderedPageBreak/>
              <w:t>за счет средств федерального бюджета – 11723582,6 тыс. руб., 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3688256,6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3495201,7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3523310,5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508317,2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508323,6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2030 г. – 173,0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за счет внебюджетных средств – 0,0 тыс. руб.,</w:t>
            </w:r>
            <w:r w:rsidR="00665254">
              <w:rPr>
                <w:rFonts w:ascii="Times New Roman" w:hAnsi="Times New Roman"/>
                <w:sz w:val="24"/>
                <w:szCs w:val="24"/>
              </w:rPr>
              <w:br/>
            </w:r>
            <w:r w:rsidRPr="00BD0296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2030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Общий объем финансирования региональных проектов составляет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8483811,4 тыс. руб., 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2875292,2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2464901,3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2514129,9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202001,0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209758,1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2030 г. – 217728,9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за счет средств бюджета Санкт-Петербурга – 1389059,9 тыс. руб., 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391035,3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173705,3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194831,3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202001,0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209758,1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2030 г. – 217728,9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за счет средств федерального бюджета – 7094751,5 тыс. руб., 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2484256,9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2291196,0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2319298,6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2030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за счет внебюджетных средств – 0,0 тыс. руб.,</w:t>
            </w:r>
            <w:r w:rsidR="00665254">
              <w:rPr>
                <w:rFonts w:ascii="Times New Roman" w:hAnsi="Times New Roman"/>
                <w:sz w:val="24"/>
                <w:szCs w:val="24"/>
              </w:rPr>
              <w:br/>
            </w:r>
            <w:r w:rsidRPr="00BD0296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2025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2026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2027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2028 г. – 0,0 тыс. руб.;</w:t>
            </w:r>
          </w:p>
          <w:p w:rsidR="00BD0296" w:rsidRPr="00BD029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2029 г. – 0,0 тыс. руб.;</w:t>
            </w:r>
          </w:p>
          <w:p w:rsidR="00796C4D" w:rsidRPr="00983CD6" w:rsidRDefault="00BD0296" w:rsidP="00BD02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296">
              <w:rPr>
                <w:rFonts w:ascii="Times New Roman" w:hAnsi="Times New Roman"/>
                <w:sz w:val="24"/>
                <w:szCs w:val="24"/>
              </w:rPr>
              <w:t>2030 г. – 0,0 тыс. руб.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E3D" w:rsidRDefault="002F1E3D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AD1" w:rsidRDefault="006F0AD1" w:rsidP="00796C4D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254" w:rsidRDefault="00665254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8A3" w:rsidRDefault="00F758A3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Pr="00983CD6" w:rsidRDefault="00796C4D" w:rsidP="004A7B80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F1E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796C4D" w:rsidRPr="00983CD6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C4D" w:rsidRPr="00983CD6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4D" w:rsidRPr="00983CD6" w:rsidRDefault="00796C4D" w:rsidP="008022AA">
            <w:pPr>
              <w:pStyle w:val="a7"/>
              <w:keepLines/>
              <w:pageBreakBefore/>
              <w:tabs>
                <w:tab w:val="left" w:pos="851"/>
                <w:tab w:val="left" w:pos="993"/>
                <w:tab w:val="left" w:pos="1134"/>
              </w:tabs>
              <w:adjustRightInd w:val="0"/>
              <w:spacing w:before="120" w:after="120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117FF" w:rsidRDefault="009117FF" w:rsidP="006871A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9117FF" w:rsidSect="007D54A5">
          <w:headerReference w:type="default" r:id="rId11"/>
          <w:footerReference w:type="default" r:id="rId12"/>
          <w:headerReference w:type="first" r:id="rId13"/>
          <w:pgSz w:w="11906" w:h="16838"/>
          <w:pgMar w:top="1134" w:right="1133" w:bottom="1134" w:left="1701" w:header="708" w:footer="708" w:gutter="0"/>
          <w:pgNumType w:start="1"/>
          <w:cols w:space="720"/>
          <w:docGrid w:linePitch="299"/>
        </w:sectPr>
      </w:pPr>
    </w:p>
    <w:p w:rsidR="009117FF" w:rsidRPr="00DB664B" w:rsidRDefault="00694C68" w:rsidP="001215CF">
      <w:pPr>
        <w:pStyle w:val="ConsPlusNormal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Пункт 1 таблицы </w:t>
      </w:r>
      <w:r w:rsidR="00BB775C">
        <w:rPr>
          <w:rFonts w:ascii="Times New Roman" w:hAnsi="Times New Roman" w:cs="Times New Roman"/>
          <w:sz w:val="24"/>
          <w:szCs w:val="24"/>
        </w:rPr>
        <w:t xml:space="preserve"> подраздела 8.1</w:t>
      </w:r>
      <w:r w:rsidR="00DB664B" w:rsidRPr="00DB664B">
        <w:rPr>
          <w:rFonts w:ascii="Times New Roman" w:hAnsi="Times New Roman" w:cs="Times New Roman"/>
          <w:sz w:val="24"/>
          <w:szCs w:val="24"/>
        </w:rPr>
        <w:t xml:space="preserve"> </w:t>
      </w:r>
      <w:r w:rsidR="009117FF" w:rsidRPr="00DB664B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DB664B" w:rsidRPr="00DB664B">
        <w:rPr>
          <w:rFonts w:ascii="Times New Roman" w:hAnsi="Times New Roman" w:cs="Times New Roman"/>
          <w:sz w:val="24"/>
          <w:szCs w:val="24"/>
        </w:rPr>
        <w:t>а</w:t>
      </w:r>
      <w:r w:rsidR="009117FF" w:rsidRPr="00DB664B">
        <w:rPr>
          <w:rFonts w:ascii="Times New Roman" w:hAnsi="Times New Roman" w:cs="Times New Roman"/>
          <w:sz w:val="24"/>
          <w:szCs w:val="24"/>
        </w:rPr>
        <w:t xml:space="preserve"> 8 изложить в следующей редакции:</w:t>
      </w:r>
    </w:p>
    <w:p w:rsidR="00FA2D8C" w:rsidRPr="006871AA" w:rsidRDefault="00FA2D8C" w:rsidP="00FA2D8C">
      <w:pPr>
        <w:pStyle w:val="ConsPlusNormal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1496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1275"/>
        <w:gridCol w:w="1133"/>
        <w:gridCol w:w="850"/>
        <w:gridCol w:w="1844"/>
        <w:gridCol w:w="1275"/>
        <w:gridCol w:w="1275"/>
        <w:gridCol w:w="1276"/>
        <w:gridCol w:w="1277"/>
        <w:gridCol w:w="1276"/>
        <w:gridCol w:w="1276"/>
        <w:gridCol w:w="1417"/>
        <w:gridCol w:w="225"/>
      </w:tblGrid>
      <w:tr w:rsidR="00BD0296" w:rsidRPr="002D5F51" w:rsidTr="00694C68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96" w:rsidRPr="002D5F51" w:rsidRDefault="00BD0296" w:rsidP="00B20ED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«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296" w:rsidRPr="002D5F51" w:rsidRDefault="00BD0296" w:rsidP="00B20ED6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Государстве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ная программа</w:t>
            </w:r>
          </w:p>
          <w:p w:rsidR="00BD0296" w:rsidRPr="002D5F51" w:rsidRDefault="00BD0296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391 035,3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173 705,3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194 831,3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202 001,0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209 758,1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217 728,9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1 389 059,9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296" w:rsidRPr="002D5F51" w:rsidRDefault="00BD0296" w:rsidP="00B20ED6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BD0296" w:rsidRPr="002D5F51" w:rsidTr="00EE0010">
        <w:trPr>
          <w:cantSplit/>
          <w:trHeight w:val="116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0760A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296" w:rsidRPr="002D5F51" w:rsidRDefault="00BD0296" w:rsidP="00B20ED6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BD0296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0760A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Адресная инвестиц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онная программа, не относящаяся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26 775 320,2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32 385 510,8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33 220 097,7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39 291 180,8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29 688 897,1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2D05FC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15 77</w:t>
            </w:r>
            <w:r w:rsidR="00640323" w:rsidRPr="00640323">
              <w:rPr>
                <w:rFonts w:ascii="Times New Roman" w:hAnsi="Times New Roman"/>
                <w:spacing w:val="-20"/>
                <w:sz w:val="18"/>
                <w:szCs w:val="18"/>
              </w:rPr>
              <w:t>6 892,20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2D05FC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</w:rPr>
              <w:t>177 13</w:t>
            </w:r>
            <w:r w:rsidR="00640323" w:rsidRPr="00640323">
              <w:rPr>
                <w:rFonts w:ascii="Times New Roman" w:hAnsi="Times New Roman"/>
                <w:spacing w:val="-20"/>
                <w:sz w:val="18"/>
                <w:szCs w:val="18"/>
              </w:rPr>
              <w:t>7 898,80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296" w:rsidRPr="002D5F51" w:rsidRDefault="00BD0296" w:rsidP="00B20ED6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BD0296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EE0010">
            <w:pPr>
              <w:ind w:right="142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Концессионные с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глашения и соглаш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ния о государстве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но-частном партне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стве, не включенные в адресную инвест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ционную программу и не относящиеся к региональным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4 343 110,8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3 669 595,3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3 402 028,9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3 164 320,2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6 781 993,3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D0296" w:rsidRPr="002D5F51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21 361 048,5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296" w:rsidRPr="002D5F51" w:rsidRDefault="00BD0296" w:rsidP="00B20ED6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BD0296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BD0296" w:rsidRPr="002D5F51" w:rsidRDefault="00BD0296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640323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31 509 466,3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BD0296" w:rsidRPr="00640323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36 228 811,4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640323" w:rsidRDefault="00BD0296" w:rsidP="0069156C">
            <w:pPr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36 816 957,9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BD0296" w:rsidRPr="00640323" w:rsidRDefault="00BD0296" w:rsidP="0069156C">
            <w:pPr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42 657 502,0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640323" w:rsidRDefault="00BD0296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36 680 648,5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BD0296" w:rsidRPr="009850D3" w:rsidRDefault="00B35168" w:rsidP="006915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15 99</w:t>
            </w:r>
            <w:r w:rsidR="00640323" w:rsidRPr="009850D3">
              <w:rPr>
                <w:rFonts w:ascii="Times New Roman" w:hAnsi="Times New Roman"/>
                <w:sz w:val="18"/>
                <w:szCs w:val="18"/>
              </w:rPr>
              <w:t>4 621,10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BD0296" w:rsidRPr="009850D3" w:rsidRDefault="00640323" w:rsidP="00B351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50D3">
              <w:rPr>
                <w:rFonts w:ascii="Times New Roman" w:hAnsi="Times New Roman"/>
                <w:sz w:val="18"/>
                <w:szCs w:val="18"/>
              </w:rPr>
              <w:t>199 8</w:t>
            </w:r>
            <w:r w:rsidR="00B35168">
              <w:rPr>
                <w:rFonts w:ascii="Times New Roman" w:hAnsi="Times New Roman"/>
                <w:sz w:val="18"/>
                <w:szCs w:val="18"/>
              </w:rPr>
              <w:t>8</w:t>
            </w:r>
            <w:r w:rsidRPr="009850D3">
              <w:rPr>
                <w:rFonts w:ascii="Times New Roman" w:hAnsi="Times New Roman"/>
                <w:sz w:val="18"/>
                <w:szCs w:val="18"/>
              </w:rPr>
              <w:t>8 007,20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296" w:rsidRPr="002D5F51" w:rsidRDefault="00BD0296" w:rsidP="00B20ED6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2BEB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279 433 901,9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279 735 234,9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295 456 693,1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293 803 273,3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304 952 996,0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9E616D" w:rsidRDefault="001D65CE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 w:rsidRPr="009E616D">
              <w:rPr>
                <w:rFonts w:ascii="Times New Roman" w:hAnsi="Times New Roman"/>
                <w:color w:val="000000"/>
                <w:spacing w:val="-2"/>
                <w:sz w:val="16"/>
              </w:rPr>
              <w:t>307 689 729,7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9E616D" w:rsidRDefault="001D65CE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 w:rsidRPr="009E616D">
              <w:rPr>
                <w:rFonts w:ascii="Times New Roman" w:hAnsi="Times New Roman"/>
                <w:color w:val="000000"/>
                <w:spacing w:val="-2"/>
                <w:sz w:val="16"/>
              </w:rPr>
              <w:t>1 761 071 828,9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1074A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310 943 368,2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315 964 046,3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332 273 651,0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336 460 775,3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640323" w:rsidRDefault="001D65CE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640323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341 633 644,5</w:t>
            </w:r>
          </w:p>
        </w:tc>
        <w:tc>
          <w:tcPr>
            <w:tcW w:w="1276" w:type="dxa"/>
            <w:shd w:val="clear" w:color="auto" w:fill="FFFFFF" w:themeFill="background1"/>
            <w:tcMar>
              <w:right w:w="43" w:type="dxa"/>
            </w:tcMar>
            <w:vAlign w:val="bottom"/>
          </w:tcPr>
          <w:p w:rsidR="001D65CE" w:rsidRPr="009850D3" w:rsidRDefault="003355BF" w:rsidP="006915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323 68</w:t>
            </w:r>
            <w:r w:rsidR="001D65CE" w:rsidRPr="009850D3">
              <w:rPr>
                <w:rFonts w:ascii="Times New Roman" w:hAnsi="Times New Roman"/>
                <w:color w:val="000000"/>
                <w:sz w:val="18"/>
                <w:szCs w:val="18"/>
              </w:rPr>
              <w:t>4 350,80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tcMar>
              <w:right w:w="43" w:type="dxa"/>
            </w:tcMar>
            <w:vAlign w:val="bottom"/>
          </w:tcPr>
          <w:p w:rsidR="001D65CE" w:rsidRPr="009850D3" w:rsidRDefault="003355BF" w:rsidP="006915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1 960 95</w:t>
            </w:r>
            <w:r w:rsidR="001D65CE" w:rsidRPr="009850D3">
              <w:rPr>
                <w:rFonts w:ascii="Times New Roman" w:hAnsi="Times New Roman"/>
                <w:color w:val="000000"/>
                <w:sz w:val="18"/>
                <w:szCs w:val="18"/>
              </w:rPr>
              <w:t>9 836,10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Федеральный бюджет</w:t>
            </w:r>
          </w:p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Проектная часть</w:t>
            </w:r>
          </w:p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2 484 256,9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2 291 196,0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2 319 298,6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7 094 751,5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ind w:right="142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ты, не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Адресная инвестиц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онная программа, не относящаяся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keepNext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Концессионные согл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lastRenderedPageBreak/>
              <w:t>шения и соглашения о государственно-частном партнерстве, не включенные в А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ресную инвестицио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ную программу и не относящиеся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проектам</w:t>
            </w:r>
          </w:p>
          <w:p w:rsidR="001D65CE" w:rsidRPr="002D5F51" w:rsidRDefault="001D65CE" w:rsidP="006852B8">
            <w:pPr>
              <w:keepNext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lastRenderedPageBreak/>
              <w:t>508 152,0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2 540 760,3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2 992 408,9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2 799 348,0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2 827 450,6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9 635 511,8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695 847,7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695 853,7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695 859,9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165,1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171,4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173,0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2 088 070,8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3 688 256,6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3 495 201,7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3 523 310,5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508 317,2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508 323,6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173,0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11 723 582,6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Внебюдже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ные средства</w:t>
            </w: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852B8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694C68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2 875 292,2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2 464 901,3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2 514 129,9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202 001,0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209 758,1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217 728,9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8 483 811,4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не вход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я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щие в состав национальных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тов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191B83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Адресная инвестиционная пр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грамма, не относящаяся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26 775 320,2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32 385 510,8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33 220 097,7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39 291 180,8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29 688 897,1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8D29E7" w:rsidRDefault="000E4747" w:rsidP="00191B8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15 77</w:t>
            </w:r>
            <w:r w:rsidR="001D65CE" w:rsidRPr="008D29E7">
              <w:rPr>
                <w:rFonts w:ascii="Times New Roman" w:hAnsi="Times New Roman"/>
                <w:color w:val="000000"/>
                <w:sz w:val="18"/>
                <w:szCs w:val="18"/>
              </w:rPr>
              <w:t>6 892,20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8D29E7" w:rsidRDefault="001D65CE" w:rsidP="000E474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29E7">
              <w:rPr>
                <w:rFonts w:ascii="Times New Roman" w:hAnsi="Times New Roman"/>
                <w:color w:val="000000"/>
                <w:sz w:val="18"/>
                <w:szCs w:val="18"/>
              </w:rPr>
              <w:t>177 1</w:t>
            </w:r>
            <w:r w:rsidR="000E474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D29E7">
              <w:rPr>
                <w:rFonts w:ascii="Times New Roman" w:hAnsi="Times New Roman"/>
                <w:color w:val="000000"/>
                <w:sz w:val="18"/>
                <w:szCs w:val="18"/>
              </w:rPr>
              <w:t>7 898,80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ные в Адресную инвестиционную программу и не относящиеся к региональным проектам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4 851 262,8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4 177 747,3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3 910 180,9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3 672 472,3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7 290 145,5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23 901 808,8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94C68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tr w:rsidR="001D65CE" w:rsidRPr="002D5F51" w:rsidTr="005374AD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6852B8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34 501 875,2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39 028 159,4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39 644 408,5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43 165 654,1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37 188 800,7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bottom"/>
          </w:tcPr>
          <w:p w:rsidR="001D65CE" w:rsidRPr="007F7FDD" w:rsidRDefault="00E539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15 99</w:t>
            </w:r>
            <w:r w:rsidR="001D65CE" w:rsidRPr="007F7FDD">
              <w:rPr>
                <w:rFonts w:ascii="Times New Roman" w:hAnsi="Times New Roman"/>
                <w:color w:val="000000"/>
                <w:sz w:val="18"/>
                <w:szCs w:val="18"/>
              </w:rPr>
              <w:t>4 621,10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bottom"/>
          </w:tcPr>
          <w:p w:rsidR="001D65CE" w:rsidRPr="007F7FDD" w:rsidRDefault="00E539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209 52</w:t>
            </w:r>
            <w:r w:rsidR="001D65CE" w:rsidRPr="007F7FDD">
              <w:rPr>
                <w:rFonts w:ascii="Times New Roman" w:hAnsi="Times New Roman"/>
                <w:color w:val="000000"/>
                <w:sz w:val="18"/>
                <w:szCs w:val="18"/>
              </w:rPr>
              <w:t>3 519,00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6852B8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EE0010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B832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B832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B832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B8324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280 129 749,6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280 431 088,6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296 152 553,0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293 803 438,4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304 953 167,4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307 689 902,7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1 763 159 899,7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B8324C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1D65CE" w:rsidRPr="002D5F51" w:rsidTr="006331C2">
        <w:trPr>
          <w:cantSplit/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65CE" w:rsidRPr="002D5F51" w:rsidRDefault="001D65CE" w:rsidP="00B832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65CE" w:rsidRPr="002D5F51" w:rsidRDefault="001D65CE" w:rsidP="00B832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65CE" w:rsidRPr="002D5F51" w:rsidRDefault="001D65CE" w:rsidP="00B8324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1D65CE" w:rsidRPr="002D5F51" w:rsidRDefault="001D65CE" w:rsidP="00B8324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314 631 624,8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319 459 248,0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335 796 961,5</w:t>
            </w:r>
          </w:p>
        </w:tc>
        <w:tc>
          <w:tcPr>
            <w:tcW w:w="1277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336 969 092,5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D65CE" w:rsidRPr="002D5F51" w:rsidRDefault="001D65CE" w:rsidP="00694C68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342 141 968,1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bottom"/>
          </w:tcPr>
          <w:p w:rsidR="001D65CE" w:rsidRPr="006D5954" w:rsidRDefault="00E539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323 68</w:t>
            </w:r>
            <w:r w:rsidR="001D65CE" w:rsidRPr="006D5954">
              <w:rPr>
                <w:rFonts w:ascii="Times New Roman" w:hAnsi="Times New Roman"/>
                <w:color w:val="000000"/>
                <w:sz w:val="18"/>
                <w:szCs w:val="18"/>
              </w:rPr>
              <w:t>4 523,80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bottom"/>
          </w:tcPr>
          <w:p w:rsidR="001D65CE" w:rsidRPr="006D5954" w:rsidRDefault="001D65CE" w:rsidP="00E539C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D5954">
              <w:rPr>
                <w:rFonts w:ascii="Times New Roman" w:hAnsi="Times New Roman"/>
                <w:color w:val="000000"/>
                <w:sz w:val="18"/>
                <w:szCs w:val="18"/>
              </w:rPr>
              <w:t>1 972 6</w:t>
            </w:r>
            <w:r w:rsidR="00E539C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6D5954">
              <w:rPr>
                <w:rFonts w:ascii="Times New Roman" w:hAnsi="Times New Roman"/>
                <w:color w:val="000000"/>
                <w:sz w:val="18"/>
                <w:szCs w:val="18"/>
              </w:rPr>
              <w:t>3 418,70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65CE" w:rsidRPr="002D5F51" w:rsidRDefault="001D65CE" w:rsidP="00B8324C">
            <w:pPr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».</w:t>
            </w:r>
          </w:p>
        </w:tc>
      </w:tr>
    </w:tbl>
    <w:p w:rsidR="009117FF" w:rsidRDefault="009117FF" w:rsidP="009117FF">
      <w:pPr>
        <w:pStyle w:val="ConsPlusNormal"/>
        <w:ind w:left="1796"/>
        <w:jc w:val="both"/>
        <w:rPr>
          <w:rFonts w:ascii="Times New Roman" w:hAnsi="Times New Roman" w:cs="Times New Roman"/>
          <w:sz w:val="24"/>
          <w:szCs w:val="24"/>
        </w:rPr>
      </w:pPr>
    </w:p>
    <w:p w:rsidR="009D2DA7" w:rsidRDefault="00146768" w:rsidP="0001013B">
      <w:pPr>
        <w:pStyle w:val="ConsPlusNormal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94C68">
        <w:rPr>
          <w:rFonts w:ascii="Times New Roman" w:hAnsi="Times New Roman" w:cs="Times New Roman"/>
          <w:sz w:val="24"/>
          <w:szCs w:val="24"/>
        </w:rPr>
        <w:t>3</w:t>
      </w:r>
      <w:r w:rsidR="009D2DA7">
        <w:rPr>
          <w:rFonts w:ascii="Times New Roman" w:hAnsi="Times New Roman" w:cs="Times New Roman"/>
          <w:sz w:val="24"/>
          <w:szCs w:val="24"/>
        </w:rPr>
        <w:t xml:space="preserve"> </w:t>
      </w:r>
      <w:r w:rsidR="00E57AD9">
        <w:rPr>
          <w:rFonts w:ascii="Times New Roman" w:hAnsi="Times New Roman" w:cs="Times New Roman"/>
          <w:sz w:val="24"/>
          <w:szCs w:val="24"/>
        </w:rPr>
        <w:t xml:space="preserve">таблицы  </w:t>
      </w:r>
      <w:r w:rsidR="00BB775C">
        <w:rPr>
          <w:rFonts w:ascii="Times New Roman" w:hAnsi="Times New Roman" w:cs="Times New Roman"/>
          <w:sz w:val="24"/>
          <w:szCs w:val="24"/>
        </w:rPr>
        <w:t xml:space="preserve">подраздела 8.1 </w:t>
      </w:r>
      <w:r w:rsidR="00E57AD9">
        <w:rPr>
          <w:rFonts w:ascii="Times New Roman" w:hAnsi="Times New Roman" w:cs="Times New Roman"/>
          <w:sz w:val="24"/>
          <w:szCs w:val="24"/>
        </w:rPr>
        <w:t>раздела 8</w:t>
      </w:r>
      <w:r w:rsidR="00586CF6">
        <w:rPr>
          <w:rFonts w:ascii="Times New Roman" w:hAnsi="Times New Roman" w:cs="Times New Roman"/>
          <w:sz w:val="24"/>
          <w:szCs w:val="24"/>
        </w:rPr>
        <w:t xml:space="preserve"> </w:t>
      </w:r>
      <w:r w:rsidR="00E57AD9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9D2DA7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F944CB" w:rsidRDefault="00F944CB" w:rsidP="00F944CB">
      <w:pPr>
        <w:pStyle w:val="ConsPlusNormal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1275"/>
        <w:gridCol w:w="1134"/>
        <w:gridCol w:w="850"/>
        <w:gridCol w:w="430"/>
        <w:gridCol w:w="1413"/>
        <w:gridCol w:w="1417"/>
        <w:gridCol w:w="1276"/>
        <w:gridCol w:w="1276"/>
        <w:gridCol w:w="1276"/>
        <w:gridCol w:w="1275"/>
        <w:gridCol w:w="1276"/>
        <w:gridCol w:w="1276"/>
        <w:gridCol w:w="425"/>
      </w:tblGrid>
      <w:tr w:rsidR="00694C68" w:rsidRPr="002D5F51" w:rsidTr="00694C68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68" w:rsidRPr="002D5F51" w:rsidRDefault="00694C68" w:rsidP="00B20ED6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0"/>
                <w:sz w:val="18"/>
                <w:szCs w:val="18"/>
              </w:rPr>
              <w:t>«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Подпрограмма 2</w:t>
            </w:r>
          </w:p>
          <w:p w:rsidR="00694C68" w:rsidRPr="002D5F51" w:rsidRDefault="00694C68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Бюджет Санкт-Петербурга</w:t>
            </w:r>
          </w:p>
          <w:p w:rsidR="00694C68" w:rsidRPr="002D5F51" w:rsidRDefault="00694C68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Проектная часть</w:t>
            </w:r>
          </w:p>
          <w:p w:rsidR="00694C68" w:rsidRPr="002D5F51" w:rsidRDefault="00694C68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325 298,1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173 705,3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194 831,3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202 001,0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209 758,1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217 728,9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1 323 322,7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C68" w:rsidRPr="002D5F51" w:rsidRDefault="00694C68" w:rsidP="00B20ED6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694C68" w:rsidRPr="002D5F51" w:rsidTr="00694C68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4C68" w:rsidRPr="002D5F51" w:rsidRDefault="00694C68" w:rsidP="00F944CB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4C68" w:rsidRPr="002D5F51" w:rsidRDefault="00694C68" w:rsidP="00F944CB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4C68" w:rsidRPr="002D5F51" w:rsidRDefault="00694C68" w:rsidP="00F944CB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957BCA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не входящие в состав национальных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тов</w:t>
            </w:r>
          </w:p>
          <w:p w:rsidR="00694C68" w:rsidRPr="002D5F51" w:rsidRDefault="00694C68" w:rsidP="00957BCA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C68" w:rsidRPr="002D5F51" w:rsidRDefault="00694C68" w:rsidP="00B20ED6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694C68" w:rsidRPr="002D5F51" w:rsidTr="00E82D5C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68" w:rsidRPr="002D5F51" w:rsidRDefault="00694C68" w:rsidP="00B20ED6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C68" w:rsidRPr="002D5F51" w:rsidRDefault="00694C68" w:rsidP="00B20ED6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694C68" w:rsidRPr="002D5F51" w:rsidTr="00E82D5C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0760A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Адресная инвестиц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онная программа, не относящаяся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проектам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0227D3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7D3">
              <w:rPr>
                <w:rFonts w:ascii="Times New Roman" w:hAnsi="Times New Roman"/>
                <w:color w:val="000000"/>
                <w:sz w:val="18"/>
                <w:szCs w:val="18"/>
              </w:rPr>
              <w:t>19 447 729,7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0227D3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7D3">
              <w:rPr>
                <w:rFonts w:ascii="Times New Roman" w:hAnsi="Times New Roman"/>
                <w:color w:val="000000"/>
                <w:sz w:val="18"/>
                <w:szCs w:val="18"/>
              </w:rPr>
              <w:t>21 407 537,3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0227D3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7D3">
              <w:rPr>
                <w:rFonts w:ascii="Times New Roman" w:hAnsi="Times New Roman"/>
                <w:color w:val="000000"/>
                <w:sz w:val="18"/>
                <w:szCs w:val="18"/>
              </w:rPr>
              <w:t>25 499 207,5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0227D3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7D3">
              <w:rPr>
                <w:rFonts w:ascii="Times New Roman" w:hAnsi="Times New Roman"/>
                <w:color w:val="000000"/>
                <w:sz w:val="18"/>
                <w:szCs w:val="18"/>
              </w:rPr>
              <w:t>34 367 606,7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0227D3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7D3">
              <w:rPr>
                <w:rFonts w:ascii="Times New Roman" w:hAnsi="Times New Roman"/>
                <w:color w:val="000000"/>
                <w:sz w:val="18"/>
                <w:szCs w:val="18"/>
              </w:rPr>
              <w:t>28 588 061,6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0227D3" w:rsidRDefault="009A7C9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13 55</w:t>
            </w:r>
            <w:r w:rsidR="00A56949" w:rsidRPr="000227D3">
              <w:rPr>
                <w:rFonts w:ascii="Times New Roman" w:hAnsi="Times New Roman"/>
                <w:sz w:val="18"/>
                <w:szCs w:val="18"/>
              </w:rPr>
              <w:t>7 479,80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0227D3" w:rsidRDefault="009A7C9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142 86</w:t>
            </w:r>
            <w:r w:rsidR="000227D3" w:rsidRPr="000227D3">
              <w:rPr>
                <w:rFonts w:ascii="Times New Roman" w:hAnsi="Times New Roman"/>
                <w:sz w:val="18"/>
                <w:szCs w:val="18"/>
              </w:rPr>
              <w:t>7 622,60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C68" w:rsidRPr="002D5F51" w:rsidRDefault="00694C68" w:rsidP="00B20ED6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694C68" w:rsidRPr="002D5F51" w:rsidTr="00E82D5C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694C68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2A4E9E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Концессионные согл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шения и соглашения о государственно-частном партнерстве, не включенные в А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ресную инвестицио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ную программу и не относящиеся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проектам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4 343 110,8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3 669 595,3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3 402 028,9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3 164 320,2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6 781 993,3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2D5F51" w:rsidRDefault="00694C68" w:rsidP="00F944CB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21 361 048,5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C68" w:rsidRPr="002D5F51" w:rsidRDefault="00694C68" w:rsidP="00B20ED6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694C68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left w:w="43" w:type="dxa"/>
            </w:tcMar>
            <w:vAlign w:val="center"/>
          </w:tcPr>
          <w:p w:rsidR="00694C68" w:rsidRPr="002D5F51" w:rsidRDefault="00694C68" w:rsidP="00B20ED6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694C68" w:rsidRPr="008A5F88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24 116 138,6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694C68" w:rsidRPr="008A5F88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25 250 837,9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694C68" w:rsidRPr="008A5F88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29 096 067,7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694C68" w:rsidRPr="008A5F88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37 733 927,9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694C68" w:rsidRPr="008A5F88" w:rsidRDefault="00694C68" w:rsidP="00F944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35 579 813,0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694C68" w:rsidRPr="00FD3177" w:rsidRDefault="009A7C98" w:rsidP="00FD31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13 77</w:t>
            </w:r>
            <w:r w:rsidR="008A5F88" w:rsidRPr="00FD3177">
              <w:rPr>
                <w:rFonts w:ascii="Times New Roman" w:hAnsi="Times New Roman"/>
                <w:sz w:val="18"/>
                <w:szCs w:val="18"/>
              </w:rPr>
              <w:t>5 208,70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694C68" w:rsidRPr="00FD3177" w:rsidRDefault="009A7C98" w:rsidP="00FD31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165 55</w:t>
            </w:r>
            <w:r w:rsidR="008A5F88" w:rsidRPr="00FD3177">
              <w:rPr>
                <w:rFonts w:ascii="Times New Roman" w:hAnsi="Times New Roman"/>
                <w:sz w:val="18"/>
                <w:szCs w:val="18"/>
              </w:rPr>
              <w:t>1 993,80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4C68" w:rsidRPr="002D5F51" w:rsidRDefault="00694C68" w:rsidP="00B20ED6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125 377 952,1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126 867 562,2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134 031 853,6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133 990 046,9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139 025 605,8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FD3177" w:rsidRDefault="00FD3177" w:rsidP="00FD317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D317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140 170 288,8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FD3177" w:rsidRDefault="00FD3177" w:rsidP="00FD317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FD317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799 463 309,4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149 494 090,7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152 118 400,1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163 127 921,3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171 723 974,8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8A5F88" w:rsidRDefault="00FD3177" w:rsidP="00F26A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5F88">
              <w:rPr>
                <w:rFonts w:ascii="Times New Roman" w:hAnsi="Times New Roman"/>
                <w:color w:val="000000"/>
                <w:sz w:val="18"/>
                <w:szCs w:val="18"/>
              </w:rPr>
              <w:t>174 605 418,8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FD3177" w:rsidRDefault="009A73F9" w:rsidP="00FD31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153 94</w:t>
            </w:r>
            <w:r w:rsidR="00FD3177" w:rsidRPr="00FD3177">
              <w:rPr>
                <w:rFonts w:ascii="Times New Roman" w:hAnsi="Times New Roman"/>
                <w:sz w:val="18"/>
                <w:szCs w:val="18"/>
              </w:rPr>
              <w:t>5 497,50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FD3177" w:rsidRDefault="009A73F9" w:rsidP="00FD31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965 01</w:t>
            </w:r>
            <w:r w:rsidR="00FD3177" w:rsidRPr="00FD3177">
              <w:rPr>
                <w:rFonts w:ascii="Times New Roman" w:hAnsi="Times New Roman"/>
                <w:sz w:val="18"/>
                <w:szCs w:val="18"/>
              </w:rPr>
              <w:t>5 303,20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694C68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Проектная часть</w:t>
            </w: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вход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я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щие в состав национальных проектов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2 163 712,9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2 028 947,2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2 057 049,8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6 249 709,9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не вх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дящие в состав национальных проектов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Адресная инв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стиционная пр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грамма, не отн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сящаяся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стве, не включе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ные в Адресную инвестиционную программу и не относящиеся к региональным проектам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508 152,1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2 540 760,3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2 671 864,9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2 537 099,2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2 565 201,8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508 152,1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8 790 470,2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2 671 864,9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2 537 099,2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2 565 201,8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508 152,1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508 152,2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8 790 470,2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Внебюдже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ные средства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694C68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Проектная часть</w:t>
            </w:r>
          </w:p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694C68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входящие в состав национальных проектов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2 489 011,0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2 202 652,5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2 251 881,1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202 001,0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209 758,1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217 728,9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7 573 032,6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Региональные проекты, не вход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я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щие в состав национальных прое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тов</w:t>
            </w:r>
          </w:p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0,0</w:t>
            </w:r>
          </w:p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Адресная инвестиционная пр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грамма, не относящаяся к реги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нальным проектам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19 447 729,7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21 407 537,3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25 499 207,5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34 367 606,7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28 588 061,6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0227D3" w:rsidRDefault="00120E94" w:rsidP="006915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13 55</w:t>
            </w:r>
            <w:r w:rsidR="00FD3177" w:rsidRPr="000227D3">
              <w:rPr>
                <w:rFonts w:ascii="Times New Roman" w:hAnsi="Times New Roman"/>
                <w:sz w:val="18"/>
                <w:szCs w:val="18"/>
              </w:rPr>
              <w:t>7 479,80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0227D3" w:rsidRDefault="00120E94" w:rsidP="006915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142 86</w:t>
            </w:r>
            <w:r w:rsidR="00FD3177" w:rsidRPr="000227D3">
              <w:rPr>
                <w:rFonts w:ascii="Times New Roman" w:hAnsi="Times New Roman"/>
                <w:sz w:val="18"/>
                <w:szCs w:val="18"/>
              </w:rPr>
              <w:t>7 622,60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Концессионные соглашения и соглашения о государственно-частном партнерстве, не включе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</w:t>
            </w: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ные в Адресную инвестиционную программу и не относящиеся к региональным проектам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4 851 262,8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4 177 747,3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3 910 180,9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3 672 472,3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7 290 145,5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9E616D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 w:rsidRPr="009E616D">
              <w:rPr>
                <w:rFonts w:ascii="Times New Roman" w:hAnsi="Times New Roman"/>
                <w:color w:val="000000"/>
                <w:spacing w:val="-2"/>
                <w:sz w:val="1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9E616D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</w:rPr>
            </w:pPr>
            <w:r w:rsidRPr="009E616D">
              <w:rPr>
                <w:rFonts w:ascii="Times New Roman" w:hAnsi="Times New Roman"/>
                <w:color w:val="000000"/>
                <w:spacing w:val="-2"/>
                <w:sz w:val="16"/>
              </w:rPr>
              <w:t>23 901 808,8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FD3177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left w:w="43" w:type="dxa"/>
            </w:tcMar>
            <w:vAlign w:val="center"/>
          </w:tcPr>
          <w:p w:rsidR="00FD3177" w:rsidRPr="002D5F51" w:rsidRDefault="00FD3177" w:rsidP="00F26A71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26 788 003,5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27 787 937,1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31 661 269,5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38 242 080,0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FD3177" w:rsidRPr="002D5F51" w:rsidRDefault="00FD3177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36 087 965,2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FD3177" w:rsidRPr="001A2E9F" w:rsidRDefault="00964F00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13 77</w:t>
            </w:r>
            <w:r w:rsidR="00FD3177" w:rsidRPr="001A2E9F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5 208,70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FD3177" w:rsidRPr="001A2E9F" w:rsidRDefault="00964F00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174 34</w:t>
            </w:r>
            <w:r w:rsidR="00FD3177" w:rsidRPr="001A2E9F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2 464,00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3177" w:rsidRPr="002D5F51" w:rsidRDefault="00FD3177" w:rsidP="00F26A71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1A2E9F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shd w:val="clear" w:color="auto" w:fill="auto"/>
            <w:tcMar>
              <w:left w:w="43" w:type="dxa"/>
            </w:tcMar>
            <w:vAlign w:val="center"/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Процессная часть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125 377 952,1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126 867 562,2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134 031 853,6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133 990 046,9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139 025 605,8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1A2E9F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1A2E9F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140 170 288,8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A2E9F" w:rsidRPr="001A2E9F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1A2E9F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799 463 309,4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2E9F" w:rsidRPr="002D5F51" w:rsidRDefault="001A2E9F" w:rsidP="00250039">
            <w:pPr>
              <w:jc w:val="right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</w:tr>
      <w:tr w:rsidR="001A2E9F" w:rsidRPr="002D5F51" w:rsidTr="00E82D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shd w:val="clear" w:color="auto" w:fill="auto"/>
            <w:tcMar>
              <w:left w:w="43" w:type="dxa"/>
            </w:tcMar>
            <w:vAlign w:val="center"/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152 165 955,6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154 655 499,3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165 693 123,1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172 232 126,9</w:t>
            </w:r>
          </w:p>
        </w:tc>
        <w:tc>
          <w:tcPr>
            <w:tcW w:w="1275" w:type="dxa"/>
            <w:shd w:val="clear" w:color="auto" w:fill="auto"/>
            <w:tcMar>
              <w:right w:w="43" w:type="dxa"/>
            </w:tcMar>
            <w:vAlign w:val="center"/>
          </w:tcPr>
          <w:p w:rsidR="001A2E9F" w:rsidRPr="002D5F51" w:rsidRDefault="001A2E9F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175 113 571,0</w:t>
            </w:r>
          </w:p>
        </w:tc>
        <w:tc>
          <w:tcPr>
            <w:tcW w:w="1276" w:type="dxa"/>
            <w:shd w:val="clear" w:color="auto" w:fill="auto"/>
            <w:tcMar>
              <w:right w:w="43" w:type="dxa"/>
            </w:tcMar>
            <w:vAlign w:val="center"/>
          </w:tcPr>
          <w:p w:rsidR="001A2E9F" w:rsidRPr="001A2E9F" w:rsidRDefault="00D52AEB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153 94</w:t>
            </w:r>
            <w:r w:rsidR="001A2E9F" w:rsidRPr="001A2E9F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5 497,50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tcMar>
              <w:right w:w="43" w:type="dxa"/>
            </w:tcMar>
            <w:vAlign w:val="center"/>
          </w:tcPr>
          <w:p w:rsidR="001A2E9F" w:rsidRPr="001A2E9F" w:rsidRDefault="00D52AEB" w:rsidP="0069156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973 805</w:t>
            </w:r>
            <w:r w:rsidR="001A2E9F" w:rsidRPr="001A2E9F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773,40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2E9F" w:rsidRPr="002D5F51" w:rsidRDefault="001A2E9F" w:rsidP="00250039">
            <w:pPr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0"/>
                <w:sz w:val="18"/>
                <w:szCs w:val="18"/>
              </w:rPr>
              <w:t xml:space="preserve"> ».</w:t>
            </w:r>
          </w:p>
        </w:tc>
      </w:tr>
    </w:tbl>
    <w:p w:rsidR="00D24B52" w:rsidRDefault="00D24B52" w:rsidP="009D2DA7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A7275" w:rsidRPr="00A21B5D" w:rsidRDefault="002875E2" w:rsidP="0001013B">
      <w:pPr>
        <w:pStyle w:val="ConsPlusNormal"/>
        <w:numPr>
          <w:ilvl w:val="2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E10AA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776D9B">
        <w:rPr>
          <w:rFonts w:ascii="Times New Roman" w:hAnsi="Times New Roman" w:cs="Times New Roman"/>
          <w:sz w:val="24"/>
          <w:szCs w:val="24"/>
        </w:rPr>
        <w:t xml:space="preserve"> и</w:t>
      </w:r>
      <w:r w:rsidR="00E10AA5">
        <w:rPr>
          <w:rFonts w:ascii="Times New Roman" w:hAnsi="Times New Roman" w:cs="Times New Roman"/>
          <w:sz w:val="24"/>
          <w:szCs w:val="24"/>
        </w:rPr>
        <w:t xml:space="preserve"> 6.2</w:t>
      </w:r>
      <w:r w:rsidR="008A7275" w:rsidRPr="00A21B5D">
        <w:rPr>
          <w:rFonts w:ascii="Times New Roman" w:hAnsi="Times New Roman" w:cs="Times New Roman"/>
          <w:sz w:val="24"/>
          <w:szCs w:val="24"/>
        </w:rPr>
        <w:t xml:space="preserve"> </w:t>
      </w:r>
      <w:r w:rsidR="00A21B5D" w:rsidRPr="00A21B5D">
        <w:rPr>
          <w:rFonts w:ascii="Times New Roman" w:hAnsi="Times New Roman" w:cs="Times New Roman"/>
          <w:sz w:val="24"/>
          <w:szCs w:val="24"/>
        </w:rPr>
        <w:t xml:space="preserve">таблицы  </w:t>
      </w:r>
      <w:r w:rsidR="006741DB">
        <w:rPr>
          <w:rFonts w:ascii="Times New Roman" w:hAnsi="Times New Roman" w:cs="Times New Roman"/>
          <w:sz w:val="24"/>
          <w:szCs w:val="24"/>
        </w:rPr>
        <w:t xml:space="preserve">подраздела 8.2 </w:t>
      </w:r>
      <w:r w:rsidR="00A21B5D" w:rsidRPr="00A21B5D">
        <w:rPr>
          <w:rFonts w:ascii="Times New Roman" w:hAnsi="Times New Roman" w:cs="Times New Roman"/>
          <w:sz w:val="24"/>
          <w:szCs w:val="24"/>
        </w:rPr>
        <w:t xml:space="preserve">раздела 8 </w:t>
      </w:r>
      <w:r w:rsidR="008A7275" w:rsidRPr="00A21B5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FA2D8C" w:rsidRDefault="00FA2D8C" w:rsidP="00FA2D8C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1276"/>
        <w:gridCol w:w="3827"/>
        <w:gridCol w:w="1417"/>
        <w:gridCol w:w="1276"/>
        <w:gridCol w:w="1276"/>
        <w:gridCol w:w="1276"/>
        <w:gridCol w:w="1275"/>
        <w:gridCol w:w="1276"/>
        <w:gridCol w:w="1276"/>
        <w:gridCol w:w="568"/>
      </w:tblGrid>
      <w:tr w:rsidR="00497BA1" w:rsidRPr="002D5F51" w:rsidTr="00613BBD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«  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КС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26  775  320,2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32  385  510,8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33  220  097,7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39  291  180,8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29  688  897,1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497BA1" w:rsidRPr="00497BA1" w:rsidRDefault="00497B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color w:val="000000"/>
                <w:sz w:val="18"/>
                <w:szCs w:val="18"/>
              </w:rPr>
              <w:t>15 776 892,20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497BA1" w:rsidRPr="00497BA1" w:rsidRDefault="00497B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color w:val="000000"/>
                <w:sz w:val="18"/>
                <w:szCs w:val="18"/>
              </w:rPr>
              <w:t>177 137 898,80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97BA1" w:rsidRPr="002D5F51" w:rsidRDefault="00497BA1" w:rsidP="00552D09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497BA1" w:rsidRPr="002D5F51" w:rsidTr="00FF323D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ind w:left="-142" w:firstLine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497BA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497BA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97BA1" w:rsidRPr="002D5F51" w:rsidRDefault="00497BA1" w:rsidP="00552D09">
            <w:pPr>
              <w:jc w:val="right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497BA1" w:rsidRPr="002D5F51" w:rsidTr="00D74632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26  775  320,2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32  385  510,8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33  220  097,7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39  291  180,8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29  688  897,1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497BA1" w:rsidRPr="00497BA1" w:rsidRDefault="00497B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color w:val="000000"/>
                <w:sz w:val="18"/>
                <w:szCs w:val="18"/>
              </w:rPr>
              <w:t>15 776 892,20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497BA1" w:rsidRPr="00497BA1" w:rsidRDefault="00497B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color w:val="000000"/>
                <w:sz w:val="18"/>
                <w:szCs w:val="18"/>
              </w:rPr>
              <w:t>177 137 898,80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97BA1" w:rsidRPr="002D5F51" w:rsidRDefault="00497BA1" w:rsidP="0071623A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</w:p>
        </w:tc>
      </w:tr>
      <w:tr w:rsidR="00497BA1" w:rsidRPr="002D5F51" w:rsidTr="00BC4EEC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1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12"/>
                <w:sz w:val="18"/>
                <w:szCs w:val="18"/>
              </w:rPr>
              <w:t>Подпрограмма 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97BA1" w:rsidRPr="002D5F51" w:rsidRDefault="00497BA1" w:rsidP="00BC4EE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19  447  729,7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21  407  537,3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25  499  207,5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34  367  606,7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28  588  061,6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497BA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355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7479,8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497BA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142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867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622,6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497BA1" w:rsidRPr="002D5F51" w:rsidTr="00BC4EEC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97BA1" w:rsidRPr="002D5F51" w:rsidRDefault="00497BA1" w:rsidP="00BC4EE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497BA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497BA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spacing w:val="-2"/>
                <w:sz w:val="18"/>
                <w:szCs w:val="18"/>
              </w:rPr>
              <w:t>0,0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</w:tr>
      <w:tr w:rsidR="00497BA1" w:rsidRPr="002D5F51" w:rsidTr="0025587E">
        <w:trPr>
          <w:trHeight w:val="23"/>
        </w:trPr>
        <w:tc>
          <w:tcPr>
            <w:tcW w:w="284" w:type="dxa"/>
            <w:tcBorders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BA1" w:rsidRPr="002D5F51" w:rsidRDefault="00497BA1" w:rsidP="00552D0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497BA1" w:rsidRPr="002D5F51" w:rsidRDefault="00497BA1" w:rsidP="00BC4EEC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19  447  729,7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21  407  537,3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25  499  207,5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34  367  606,7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497BA1" w:rsidRPr="002D5F51" w:rsidRDefault="00497BA1" w:rsidP="0069156C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D5F51">
              <w:rPr>
                <w:rFonts w:ascii="Times New Roman" w:hAnsi="Times New Roman"/>
                <w:spacing w:val="-2"/>
                <w:sz w:val="18"/>
                <w:szCs w:val="18"/>
              </w:rPr>
              <w:t>28  588  061,6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497BA1" w:rsidRPr="00497BA1" w:rsidRDefault="00497B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color w:val="000000"/>
                <w:sz w:val="18"/>
                <w:szCs w:val="18"/>
              </w:rPr>
              <w:t>13 557 479,80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497BA1" w:rsidRPr="00497BA1" w:rsidRDefault="00497BA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7BA1">
              <w:rPr>
                <w:rFonts w:ascii="Times New Roman" w:hAnsi="Times New Roman"/>
                <w:color w:val="000000"/>
                <w:sz w:val="18"/>
                <w:szCs w:val="18"/>
              </w:rPr>
              <w:t>142 867 622,60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497BA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497BA1" w:rsidRPr="002D5F51" w:rsidRDefault="00497BA1" w:rsidP="00552D09">
            <w:pPr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».</w:t>
            </w:r>
          </w:p>
        </w:tc>
      </w:tr>
    </w:tbl>
    <w:p w:rsidR="00097B68" w:rsidRDefault="00097B68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6382" w:rsidRDefault="00D56382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6382" w:rsidRDefault="00D56382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6382" w:rsidRDefault="00D56382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6382" w:rsidRDefault="00D56382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6382" w:rsidRDefault="00D56382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77634" w:rsidRDefault="00577634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77634" w:rsidRDefault="00577634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6382" w:rsidRDefault="00D56382" w:rsidP="00097B6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05778" w:rsidRDefault="00B44E4F" w:rsidP="00B44E4F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1.2.5.</w:t>
      </w:r>
      <w:r w:rsidR="00097B68">
        <w:rPr>
          <w:rFonts w:ascii="Times New Roman" w:hAnsi="Times New Roman" w:cs="Times New Roman"/>
          <w:sz w:val="24"/>
          <w:szCs w:val="24"/>
        </w:rPr>
        <w:t xml:space="preserve">  </w:t>
      </w:r>
      <w:r w:rsidR="00FD0592">
        <w:rPr>
          <w:rFonts w:ascii="Times New Roman" w:hAnsi="Times New Roman" w:cs="Times New Roman"/>
          <w:sz w:val="24"/>
          <w:szCs w:val="24"/>
        </w:rPr>
        <w:t>Пункт 1.1.12</w:t>
      </w:r>
      <w:r w:rsidR="00205778">
        <w:rPr>
          <w:rFonts w:ascii="Times New Roman" w:hAnsi="Times New Roman" w:cs="Times New Roman"/>
          <w:sz w:val="24"/>
          <w:szCs w:val="24"/>
        </w:rPr>
        <w:t xml:space="preserve"> подраздела 9.3 изложить в следующей редакции:</w:t>
      </w:r>
    </w:p>
    <w:p w:rsidR="00FD0592" w:rsidRDefault="00FD0592" w:rsidP="00FD0592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3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511"/>
        <w:gridCol w:w="1868"/>
        <w:gridCol w:w="543"/>
        <w:gridCol w:w="850"/>
        <w:gridCol w:w="851"/>
        <w:gridCol w:w="850"/>
        <w:gridCol w:w="992"/>
        <w:gridCol w:w="993"/>
        <w:gridCol w:w="1134"/>
        <w:gridCol w:w="708"/>
        <w:gridCol w:w="846"/>
        <w:gridCol w:w="566"/>
        <w:gridCol w:w="709"/>
        <w:gridCol w:w="709"/>
        <w:gridCol w:w="850"/>
        <w:gridCol w:w="851"/>
        <w:gridCol w:w="1700"/>
        <w:gridCol w:w="284"/>
      </w:tblGrid>
      <w:tr w:rsidR="00104E4B" w:rsidRPr="00205778" w:rsidTr="0074154D">
        <w:trPr>
          <w:trHeight w:val="444"/>
        </w:trPr>
        <w:tc>
          <w:tcPr>
            <w:tcW w:w="198" w:type="dxa"/>
            <w:vMerge w:val="restart"/>
            <w:tcBorders>
              <w:right w:val="single" w:sz="4" w:space="0" w:color="auto"/>
            </w:tcBorders>
          </w:tcPr>
          <w:p w:rsidR="00104E4B" w:rsidRPr="00205778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6"/>
              </w:rPr>
              <w:t>«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1.1.12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A7355">
            <w:pPr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Строительство здания дошкольного образов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а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тельного учреждения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br/>
              <w:t>по адресу: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br/>
              <w:t>Санкт-Петербург,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br/>
              <w:t>внутригородское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br/>
              <w:t>муниципальное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br/>
              <w:t>образование города федерального значения Санкт-Петербурга город Красное Село,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br/>
            </w:r>
            <w:proofErr w:type="spellStart"/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Кингисеппское</w:t>
            </w:r>
            <w:proofErr w:type="spellEnd"/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шоссе, земельный участок 47А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0E60E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proofErr w:type="spellStart"/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Красн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сельский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110 Мест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2023 - 2025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spacing w:val="-2"/>
                <w:sz w:val="18"/>
                <w:szCs w:val="18"/>
              </w:rPr>
              <w:t>27 452,3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22 302,1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22 302,1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4B" w:rsidRPr="00C9068C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Целевой показатель 1, индикатор 1.2,</w:t>
            </w:r>
          </w:p>
          <w:p w:rsidR="00104E4B" w:rsidRPr="00C9068C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индикатор 1.3, </w:t>
            </w:r>
          </w:p>
          <w:p w:rsidR="00104E4B" w:rsidRPr="00C9068C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индикатор 1.5, </w:t>
            </w:r>
          </w:p>
          <w:p w:rsidR="00104E4B" w:rsidRPr="00C9068C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индикатор 1.6, </w:t>
            </w: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индикатор 1.7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104E4B" w:rsidRPr="00205778" w:rsidTr="0074154D">
        <w:trPr>
          <w:trHeight w:val="458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104E4B" w:rsidRPr="00205778" w:rsidRDefault="00104E4B" w:rsidP="00127ED7">
            <w:pPr>
              <w:rPr>
                <w:rFonts w:asciiTheme="minorHAnsi" w:eastAsiaTheme="minorEastAsia" w:hAnsiTheme="minorHAnsi" w:cstheme="minorBidi"/>
                <w:color w:val="000000" w:themeColor="text1"/>
                <w:sz w:val="2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2025 - 2026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spacing w:val="-2"/>
                <w:sz w:val="18"/>
                <w:szCs w:val="18"/>
              </w:rPr>
              <w:t>744 609,2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10 000,0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734 609,2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744 609,2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104E4B" w:rsidRPr="00205778" w:rsidTr="0074154D">
        <w:trPr>
          <w:trHeight w:val="1774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104E4B" w:rsidRPr="00205778" w:rsidRDefault="00104E4B" w:rsidP="00127ED7">
            <w:pPr>
              <w:rPr>
                <w:rFonts w:asciiTheme="minorHAnsi" w:eastAsiaTheme="minorEastAsia" w:hAnsiTheme="minorHAnsi" w:cstheme="minorBidi"/>
                <w:color w:val="000000" w:themeColor="text1"/>
                <w:sz w:val="2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04E4B" w:rsidRPr="0074154D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2023 - 2026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spacing w:val="-2"/>
                <w:sz w:val="18"/>
                <w:szCs w:val="18"/>
              </w:rPr>
              <w:t>772 061,5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32 302,1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734 609,2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4E4B" w:rsidRPr="0074154D" w:rsidRDefault="00104E4B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766 911,3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104E4B" w:rsidRPr="00C05DE6" w:rsidRDefault="00104E4B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C05DE6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».</w:t>
            </w:r>
          </w:p>
        </w:tc>
      </w:tr>
    </w:tbl>
    <w:p w:rsidR="00FD0592" w:rsidRDefault="00FD0592" w:rsidP="00FD0592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D0592" w:rsidRPr="00FD0592" w:rsidRDefault="00FD0592" w:rsidP="00D03CD6">
      <w:pPr>
        <w:pStyle w:val="ConsPlusNormal"/>
        <w:numPr>
          <w:ilvl w:val="2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1.1.29</w:t>
      </w:r>
      <w:r w:rsidRPr="00FD0592">
        <w:rPr>
          <w:rFonts w:ascii="Times New Roman" w:hAnsi="Times New Roman" w:cs="Times New Roman"/>
          <w:sz w:val="24"/>
          <w:szCs w:val="24"/>
        </w:rPr>
        <w:t xml:space="preserve"> подраздела 9.3 изложить в следующей редакции:</w:t>
      </w:r>
    </w:p>
    <w:p w:rsidR="00205778" w:rsidRDefault="00205778" w:rsidP="00205778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511"/>
        <w:gridCol w:w="1868"/>
        <w:gridCol w:w="543"/>
        <w:gridCol w:w="850"/>
        <w:gridCol w:w="851"/>
        <w:gridCol w:w="850"/>
        <w:gridCol w:w="992"/>
        <w:gridCol w:w="993"/>
        <w:gridCol w:w="1134"/>
        <w:gridCol w:w="708"/>
        <w:gridCol w:w="709"/>
        <w:gridCol w:w="567"/>
        <w:gridCol w:w="709"/>
        <w:gridCol w:w="709"/>
        <w:gridCol w:w="850"/>
        <w:gridCol w:w="851"/>
        <w:gridCol w:w="1701"/>
        <w:gridCol w:w="283"/>
      </w:tblGrid>
      <w:tr w:rsidR="0021404D" w:rsidRPr="00205778" w:rsidTr="00606408">
        <w:trPr>
          <w:trHeight w:val="444"/>
        </w:trPr>
        <w:tc>
          <w:tcPr>
            <w:tcW w:w="198" w:type="dxa"/>
            <w:vMerge w:val="restart"/>
            <w:tcBorders>
              <w:right w:val="single" w:sz="4" w:space="0" w:color="auto"/>
            </w:tcBorders>
          </w:tcPr>
          <w:p w:rsidR="0021404D" w:rsidRPr="00205778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6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16"/>
              </w:rPr>
              <w:t>«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1.1.29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A7355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Строительство загородной детской оздоровительной базы для ГБОУ детский сад № 8 общеразвивающ</w:t>
            </w: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е</w:t>
            </w: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го вида с приоритетным осуществлением</w:t>
            </w: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интеллектуального</w:t>
            </w: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и художественно-эстетического развития воспитанников</w:t>
            </w: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Адмиралтейского района Санкт-Петербурга</w:t>
            </w: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на земельном участке по адресу: Санкт-Петербург, пос. Репино, Приморское шоссе, д. 390, литера</w:t>
            </w:r>
            <w:proofErr w:type="gramStart"/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КС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Курортный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 xml:space="preserve">3753 </w:t>
            </w:r>
            <w:proofErr w:type="spellStart"/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кв.м</w:t>
            </w:r>
            <w:proofErr w:type="spellEnd"/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C05DE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2028 - 2029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50 803,2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6 632,6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44 170,6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50 803,2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04D" w:rsidRPr="00C9068C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Целевой показатель 1, индикатор 1.2,</w:t>
            </w:r>
          </w:p>
          <w:p w:rsidR="0021404D" w:rsidRPr="00C9068C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индикатор 1.3, </w:t>
            </w:r>
          </w:p>
          <w:p w:rsidR="0021404D" w:rsidRPr="00C9068C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индикатор 1.5, </w:t>
            </w:r>
          </w:p>
          <w:p w:rsidR="0021404D" w:rsidRPr="00C9068C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индикатор 1.6, </w:t>
            </w: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C9068C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индикатор 1.7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1404D" w:rsidRPr="00205778" w:rsidTr="00606408">
        <w:trPr>
          <w:trHeight w:val="458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21404D" w:rsidRPr="00205778" w:rsidRDefault="0021404D" w:rsidP="00205778">
            <w:pPr>
              <w:rPr>
                <w:rFonts w:asciiTheme="minorHAnsi" w:eastAsiaTheme="minorEastAsia" w:hAnsiTheme="minorHAnsi" w:cstheme="minorBidi"/>
                <w:color w:val="000000" w:themeColor="text1"/>
                <w:sz w:val="2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C05DE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2030 - 2031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580 104,9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200 000,0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1404D" w:rsidRPr="00205778" w:rsidTr="00606408">
        <w:trPr>
          <w:trHeight w:val="2199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21404D" w:rsidRPr="00205778" w:rsidRDefault="0021404D" w:rsidP="00205778">
            <w:pPr>
              <w:rPr>
                <w:rFonts w:asciiTheme="minorHAnsi" w:eastAsiaTheme="minorEastAsia" w:hAnsiTheme="minorHAnsi" w:cstheme="minorBidi"/>
                <w:color w:val="000000" w:themeColor="text1"/>
                <w:sz w:val="2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21404D" w:rsidRPr="0074154D" w:rsidRDefault="0021404D" w:rsidP="00C05DE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2028 - 2031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630 908,1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205778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6 632,6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44 170,6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4D" w:rsidRPr="0074154D" w:rsidRDefault="0021404D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74154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250 803,2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</w:p>
          <w:p w:rsidR="0021404D" w:rsidRPr="00C05DE6" w:rsidRDefault="0021404D" w:rsidP="0020577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C05DE6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».</w:t>
            </w:r>
          </w:p>
        </w:tc>
      </w:tr>
    </w:tbl>
    <w:p w:rsidR="00F37E76" w:rsidRDefault="00F37E76" w:rsidP="00F37E76">
      <w:pPr>
        <w:pStyle w:val="af0"/>
        <w:ind w:left="1068"/>
        <w:rPr>
          <w:rFonts w:ascii="Times New Roman" w:eastAsiaTheme="minorEastAsia" w:hAnsi="Times New Roman"/>
          <w:sz w:val="24"/>
          <w:szCs w:val="24"/>
        </w:rPr>
      </w:pPr>
    </w:p>
    <w:p w:rsidR="00FD0592" w:rsidRPr="00D03CD6" w:rsidRDefault="00FD0592" w:rsidP="00D03CD6">
      <w:pPr>
        <w:pStyle w:val="af0"/>
        <w:numPr>
          <w:ilvl w:val="2"/>
          <w:numId w:val="21"/>
        </w:numPr>
        <w:rPr>
          <w:rFonts w:ascii="Times New Roman" w:eastAsiaTheme="minorEastAsia" w:hAnsi="Times New Roman"/>
          <w:sz w:val="24"/>
          <w:szCs w:val="24"/>
        </w:rPr>
      </w:pPr>
      <w:r w:rsidRPr="00D03CD6">
        <w:rPr>
          <w:rFonts w:ascii="Times New Roman" w:hAnsi="Times New Roman"/>
          <w:sz w:val="24"/>
          <w:szCs w:val="24"/>
        </w:rPr>
        <w:t xml:space="preserve"> </w:t>
      </w:r>
      <w:r w:rsidR="000E60E5" w:rsidRPr="00D03CD6">
        <w:rPr>
          <w:rFonts w:ascii="Times New Roman" w:eastAsiaTheme="minorEastAsia" w:hAnsi="Times New Roman"/>
          <w:sz w:val="24"/>
          <w:szCs w:val="24"/>
        </w:rPr>
        <w:t>Пункт 1.1.32</w:t>
      </w:r>
      <w:r w:rsidRPr="00D03CD6">
        <w:rPr>
          <w:rFonts w:ascii="Times New Roman" w:eastAsiaTheme="minorEastAsia" w:hAnsi="Times New Roman"/>
          <w:sz w:val="24"/>
          <w:szCs w:val="24"/>
        </w:rPr>
        <w:t xml:space="preserve"> подраздела 9.3 изложить в следующей редакции:</w:t>
      </w:r>
    </w:p>
    <w:tbl>
      <w:tblPr>
        <w:tblW w:w="15877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511"/>
        <w:gridCol w:w="1868"/>
        <w:gridCol w:w="543"/>
        <w:gridCol w:w="850"/>
        <w:gridCol w:w="851"/>
        <w:gridCol w:w="850"/>
        <w:gridCol w:w="992"/>
        <w:gridCol w:w="993"/>
        <w:gridCol w:w="1134"/>
        <w:gridCol w:w="708"/>
        <w:gridCol w:w="709"/>
        <w:gridCol w:w="704"/>
        <w:gridCol w:w="709"/>
        <w:gridCol w:w="708"/>
        <w:gridCol w:w="714"/>
        <w:gridCol w:w="851"/>
        <w:gridCol w:w="1701"/>
        <w:gridCol w:w="283"/>
      </w:tblGrid>
      <w:tr w:rsidR="00990729" w:rsidRPr="00AD66E7" w:rsidTr="00466199">
        <w:trPr>
          <w:trHeight w:val="444"/>
        </w:trPr>
        <w:tc>
          <w:tcPr>
            <w:tcW w:w="198" w:type="dxa"/>
            <w:vMerge w:val="restart"/>
            <w:tcBorders>
              <w:right w:val="single" w:sz="4" w:space="0" w:color="auto"/>
            </w:tcBorders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«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0E60E5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1.1.32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76" w:rsidRDefault="00AD66E7" w:rsidP="00BA7355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Строительство здания дошкольного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br/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образовательного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br/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учреждения в границах </w:t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lastRenderedPageBreak/>
              <w:t>территории,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br/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ограниченной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br/>
            </w:r>
            <w:proofErr w:type="spellStart"/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Колпин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</w:t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ким</w:t>
            </w:r>
            <w:proofErr w:type="spellEnd"/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 шоссе,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br/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дорогой № 1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br/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в </w:t>
            </w:r>
            <w:proofErr w:type="spellStart"/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Детскосельский</w:t>
            </w:r>
            <w:proofErr w:type="spellEnd"/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,</w:t>
            </w:r>
            <w:r w:rsidR="00F37E7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br/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Центральной ул.,</w:t>
            </w:r>
          </w:p>
          <w:p w:rsidR="00AD66E7" w:rsidRPr="00AD66E7" w:rsidRDefault="00AD66E7" w:rsidP="00BA7355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в Пушкинском районе; ОЗУ № 1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lastRenderedPageBreak/>
              <w:t>КС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52141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Пушки</w:t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н</w:t>
            </w: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DB5C45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350</w:t>
            </w:r>
            <w:r w:rsidR="00AD66E7"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 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2027-2028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35 396,6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4 108,5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31 288,1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35 396,6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Целевой показатель 1, индикатор 1.2,</w:t>
            </w: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 индикатор 1.3, </w:t>
            </w: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индикатор 1.5, </w:t>
            </w: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lastRenderedPageBreak/>
              <w:t xml:space="preserve">индикатор 1.6, </w:t>
            </w: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индикатор 1.7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990729" w:rsidRPr="00AD66E7" w:rsidTr="00466199">
        <w:trPr>
          <w:trHeight w:val="458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2029-2030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415 664,9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124 705,4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290 959,5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415 664,9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990729" w:rsidRPr="00AD66E7" w:rsidTr="00466199">
        <w:trPr>
          <w:trHeight w:val="1021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2027-2030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451 061,5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4 108,5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31 288,1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124 705,4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290 959,5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451 261,5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69156C" w:rsidRDefault="0069156C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69156C" w:rsidRDefault="0069156C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69156C" w:rsidRDefault="0069156C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D66E7" w:rsidRPr="00AD66E7" w:rsidRDefault="00AD66E7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».</w:t>
            </w:r>
          </w:p>
        </w:tc>
      </w:tr>
    </w:tbl>
    <w:p w:rsidR="00F37E76" w:rsidRDefault="00F37E76" w:rsidP="00F37E7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205778" w:rsidRDefault="00336858" w:rsidP="00EC5C93">
      <w:pPr>
        <w:pStyle w:val="ConsPlusNormal"/>
        <w:numPr>
          <w:ilvl w:val="2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1.1.46</w:t>
      </w:r>
      <w:r w:rsidRPr="00336858">
        <w:rPr>
          <w:rFonts w:ascii="Times New Roman" w:hAnsi="Times New Roman" w:cs="Times New Roman"/>
          <w:sz w:val="24"/>
          <w:szCs w:val="24"/>
        </w:rPr>
        <w:t xml:space="preserve"> подраздела 9.3 изложить в следующей редакции:</w:t>
      </w:r>
    </w:p>
    <w:p w:rsidR="00336858" w:rsidRDefault="00336858" w:rsidP="00336858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511"/>
        <w:gridCol w:w="1868"/>
        <w:gridCol w:w="543"/>
        <w:gridCol w:w="850"/>
        <w:gridCol w:w="851"/>
        <w:gridCol w:w="850"/>
        <w:gridCol w:w="992"/>
        <w:gridCol w:w="993"/>
        <w:gridCol w:w="1134"/>
        <w:gridCol w:w="708"/>
        <w:gridCol w:w="704"/>
        <w:gridCol w:w="709"/>
        <w:gridCol w:w="709"/>
        <w:gridCol w:w="708"/>
        <w:gridCol w:w="714"/>
        <w:gridCol w:w="851"/>
        <w:gridCol w:w="1701"/>
        <w:gridCol w:w="283"/>
      </w:tblGrid>
      <w:tr w:rsidR="00CE12FA" w:rsidRPr="00AD66E7" w:rsidTr="00466199">
        <w:trPr>
          <w:trHeight w:val="444"/>
        </w:trPr>
        <w:tc>
          <w:tcPr>
            <w:tcW w:w="198" w:type="dxa"/>
            <w:vMerge w:val="restart"/>
            <w:tcBorders>
              <w:right w:val="single" w:sz="4" w:space="0" w:color="auto"/>
            </w:tcBorders>
          </w:tcPr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«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1.1.46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A7355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Строительство здания дошкольного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образовательного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учреждения по адресу: Санкт-Петербург,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внутригородское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муниципальное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образование города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федерального значения Санкт-Петербурга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 xml:space="preserve">муниципальный округ Александровский, улица </w:t>
            </w:r>
            <w:proofErr w:type="spellStart"/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Олеко</w:t>
            </w:r>
            <w:proofErr w:type="spellEnd"/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Дундича</w:t>
            </w:r>
            <w:proofErr w:type="spellEnd"/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,</w:t>
            </w: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земельный участок 87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КС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proofErr w:type="spellStart"/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Фрунзе</w:t>
            </w:r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н</w:t>
            </w:r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200 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2023 - 2025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36 743,0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33 350,7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33 350,7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Целевой показатель 1, индикатор 1.2,</w:t>
            </w: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 индикатор 1.3, </w:t>
            </w: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индикатор 1.5, </w:t>
            </w: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индикатор 1.6, </w:t>
            </w: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индикатор 1.7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CE12FA" w:rsidRPr="00AD66E7" w:rsidTr="00466199">
        <w:trPr>
          <w:trHeight w:val="458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CE12FA" w:rsidRPr="00AD66E7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2025 - 2027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1 064 420,5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10 000,0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163 905,4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890 515,1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1 064 420,5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CE12FA" w:rsidRPr="00AD66E7" w:rsidTr="00466199">
        <w:trPr>
          <w:trHeight w:val="1021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CE12FA" w:rsidRPr="00AD66E7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CE12FA" w:rsidRPr="00466199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2023 - 2027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1 101 163,5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127ED7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43 350,7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163 905,4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890 515,1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2FA" w:rsidRPr="00466199" w:rsidRDefault="00CE12FA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466199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1 097 771,2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CE12FA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CE12FA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25001A" w:rsidRDefault="0025001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25001A" w:rsidRDefault="0025001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CE12FA" w:rsidRPr="00AD66E7" w:rsidRDefault="00CE12FA" w:rsidP="00127ED7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».</w:t>
            </w:r>
          </w:p>
        </w:tc>
      </w:tr>
    </w:tbl>
    <w:p w:rsidR="00205778" w:rsidRDefault="00205778" w:rsidP="00205778">
      <w:pPr>
        <w:pStyle w:val="ConsPlusNormal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C525A" w:rsidRDefault="008C525A" w:rsidP="00D03CD6">
      <w:pPr>
        <w:pStyle w:val="ConsPlusNormal"/>
        <w:numPr>
          <w:ilvl w:val="1"/>
          <w:numId w:val="21"/>
        </w:numPr>
        <w:ind w:left="-284" w:firstLine="992"/>
        <w:jc w:val="both"/>
        <w:rPr>
          <w:rFonts w:ascii="Times New Roman" w:hAnsi="Times New Roman" w:cs="Times New Roman"/>
          <w:sz w:val="24"/>
          <w:szCs w:val="24"/>
        </w:rPr>
        <w:sectPr w:rsidR="008C525A" w:rsidSect="00490D01">
          <w:headerReference w:type="default" r:id="rId14"/>
          <w:pgSz w:w="16838" w:h="11906" w:orient="landscape"/>
          <w:pgMar w:top="469" w:right="1134" w:bottom="426" w:left="1134" w:header="709" w:footer="303" w:gutter="0"/>
          <w:cols w:space="720"/>
          <w:titlePg/>
          <w:docGrid w:linePitch="299"/>
        </w:sectPr>
      </w:pPr>
    </w:p>
    <w:p w:rsidR="005071CA" w:rsidRDefault="008C525A" w:rsidP="00A12DDB">
      <w:pPr>
        <w:pStyle w:val="ConsPlusNormal"/>
        <w:numPr>
          <w:ilvl w:val="2"/>
          <w:numId w:val="23"/>
        </w:numPr>
        <w:ind w:left="426" w:firstLine="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Пункт 9.4.1 подраздела 9.4. </w:t>
      </w:r>
      <w:r w:rsidR="005071CA">
        <w:rPr>
          <w:rFonts w:ascii="Times New Roman" w:hAnsi="Times New Roman" w:cs="Times New Roman"/>
          <w:sz w:val="24"/>
          <w:szCs w:val="24"/>
        </w:rPr>
        <w:t>дополнить абзацами</w:t>
      </w:r>
      <w:r w:rsidR="00F15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BB3276" w:rsidRDefault="008C525A" w:rsidP="005071CA">
      <w:pPr>
        <w:pStyle w:val="ConsPlusNormal"/>
        <w:ind w:left="426" w:firstLine="850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B3276" w:rsidRPr="0055575A">
        <w:rPr>
          <w:rFonts w:ascii="Times New Roman" w:hAnsi="Times New Roman"/>
          <w:spacing w:val="-2"/>
          <w:sz w:val="24"/>
          <w:szCs w:val="24"/>
        </w:rPr>
        <w:t>Реализация меропри</w:t>
      </w:r>
      <w:r w:rsidR="00BB3276">
        <w:rPr>
          <w:rFonts w:ascii="Times New Roman" w:hAnsi="Times New Roman"/>
          <w:spacing w:val="-2"/>
          <w:sz w:val="24"/>
          <w:szCs w:val="24"/>
        </w:rPr>
        <w:t>ятия, указанного в пункте 1.1.29</w:t>
      </w:r>
      <w:r w:rsidR="00BB3276" w:rsidRPr="0055575A">
        <w:rPr>
          <w:rFonts w:ascii="Times New Roman" w:hAnsi="Times New Roman"/>
          <w:spacing w:val="-2"/>
          <w:sz w:val="24"/>
          <w:szCs w:val="24"/>
        </w:rPr>
        <w:t xml:space="preserve"> осуществляется после</w:t>
      </w:r>
      <w:r w:rsidR="00BB3276">
        <w:rPr>
          <w:rFonts w:ascii="Times New Roman" w:hAnsi="Times New Roman"/>
          <w:spacing w:val="-2"/>
          <w:sz w:val="24"/>
          <w:szCs w:val="24"/>
        </w:rPr>
        <w:br/>
      </w:r>
      <w:r w:rsidR="00BB3276" w:rsidRPr="0055575A">
        <w:rPr>
          <w:rFonts w:ascii="Times New Roman" w:hAnsi="Times New Roman"/>
          <w:spacing w:val="-2"/>
          <w:sz w:val="24"/>
          <w:szCs w:val="24"/>
        </w:rPr>
        <w:t>реализации мероприятия по уничтожению (сносу) здания,</w:t>
      </w:r>
      <w:r w:rsidR="00BB327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11665">
        <w:rPr>
          <w:rFonts w:ascii="Times New Roman" w:hAnsi="Times New Roman"/>
          <w:spacing w:val="-2"/>
          <w:sz w:val="24"/>
          <w:szCs w:val="24"/>
        </w:rPr>
        <w:t>расположенного</w:t>
      </w:r>
      <w:r w:rsidR="00BB3276" w:rsidRPr="0055575A">
        <w:rPr>
          <w:rFonts w:ascii="Times New Roman" w:hAnsi="Times New Roman"/>
          <w:spacing w:val="-2"/>
          <w:sz w:val="24"/>
          <w:szCs w:val="24"/>
        </w:rPr>
        <w:t xml:space="preserve"> по адресу: Санкт-Петербург, </w:t>
      </w:r>
      <w:r w:rsidR="00BB3276" w:rsidRPr="00C05DE6">
        <w:rPr>
          <w:rFonts w:ascii="Times New Roman" w:hAnsi="Times New Roman"/>
          <w:color w:val="000000" w:themeColor="text1"/>
          <w:spacing w:val="-10"/>
          <w:sz w:val="18"/>
          <w:szCs w:val="18"/>
        </w:rPr>
        <w:t xml:space="preserve"> </w:t>
      </w:r>
      <w:r w:rsidR="00BB3276" w:rsidRPr="00BB3276">
        <w:rPr>
          <w:rFonts w:ascii="Times New Roman" w:hAnsi="Times New Roman"/>
          <w:color w:val="000000" w:themeColor="text1"/>
          <w:spacing w:val="-10"/>
          <w:sz w:val="24"/>
          <w:szCs w:val="24"/>
        </w:rPr>
        <w:t>пос. Репино, Приморское шоссе, д. 390, литер</w:t>
      </w:r>
      <w:r w:rsidR="00821C31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ы А, Б, В, Д, Е, Ж, </w:t>
      </w:r>
      <w:proofErr w:type="gramStart"/>
      <w:r w:rsidR="00821C31">
        <w:rPr>
          <w:rFonts w:ascii="Times New Roman" w:hAnsi="Times New Roman"/>
          <w:color w:val="000000" w:themeColor="text1"/>
          <w:spacing w:val="-10"/>
          <w:sz w:val="24"/>
          <w:szCs w:val="24"/>
        </w:rPr>
        <w:t>З</w:t>
      </w:r>
      <w:proofErr w:type="gramEnd"/>
      <w:r w:rsidR="00821C31">
        <w:rPr>
          <w:rFonts w:ascii="Times New Roman" w:hAnsi="Times New Roman"/>
          <w:color w:val="000000" w:themeColor="text1"/>
          <w:spacing w:val="-10"/>
          <w:sz w:val="24"/>
          <w:szCs w:val="24"/>
        </w:rPr>
        <w:t>, И, К, Л, М, Н,О.</w:t>
      </w:r>
    </w:p>
    <w:p w:rsidR="005071CA" w:rsidRDefault="005071CA" w:rsidP="005071CA">
      <w:pPr>
        <w:ind w:left="426" w:firstLine="85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Реализация мероприятия, указанного в пункте 1.1.60 осуществляется после реализации</w:t>
      </w:r>
      <w:r>
        <w:rPr>
          <w:rFonts w:ascii="Times New Roman" w:hAnsi="Times New Roman"/>
          <w:spacing w:val="-2"/>
          <w:sz w:val="24"/>
          <w:szCs w:val="24"/>
        </w:rPr>
        <w:br/>
        <w:t xml:space="preserve">мероприятия по уничтожению (сносу) зданий, расположенных по адресу: Санкт-Петербург, пос. Ушков,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Пляжевая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ул., д. 14, литеры Д, Е,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З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>, И, Л, О, П, Р, Т, Ю»</w:t>
      </w:r>
    </w:p>
    <w:p w:rsidR="005071CA" w:rsidRPr="00BB3276" w:rsidRDefault="005071CA" w:rsidP="005071CA">
      <w:pPr>
        <w:pStyle w:val="ConsPlusNormal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E86031" w:rsidRPr="0055651F" w:rsidRDefault="00F15BC3" w:rsidP="00F15BC3">
      <w:pPr>
        <w:pStyle w:val="ConsPlusNormal"/>
        <w:numPr>
          <w:ilvl w:val="2"/>
          <w:numId w:val="23"/>
        </w:numPr>
        <w:ind w:left="426" w:firstLine="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031" w:rsidRPr="0055651F">
        <w:rPr>
          <w:rFonts w:ascii="Times New Roman" w:hAnsi="Times New Roman" w:cs="Times New Roman"/>
          <w:sz w:val="24"/>
          <w:szCs w:val="24"/>
        </w:rPr>
        <w:t>Пункт 6 подраздела 1</w:t>
      </w:r>
      <w:r w:rsidR="002875E2" w:rsidRPr="0055651F">
        <w:rPr>
          <w:rFonts w:ascii="Times New Roman" w:hAnsi="Times New Roman" w:cs="Times New Roman"/>
          <w:sz w:val="24"/>
          <w:szCs w:val="24"/>
        </w:rPr>
        <w:t>0.1 раздела 10</w:t>
      </w:r>
      <w:r w:rsidR="00E86031" w:rsidRPr="0055651F">
        <w:rPr>
          <w:rFonts w:ascii="Times New Roman" w:hAnsi="Times New Roman" w:cs="Times New Roman"/>
          <w:sz w:val="24"/>
          <w:szCs w:val="24"/>
        </w:rPr>
        <w:t xml:space="preserve"> изложить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031" w:rsidRPr="0055651F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E86031" w:rsidRDefault="00E86031" w:rsidP="00E86031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3685"/>
        <w:gridCol w:w="5102"/>
        <w:gridCol w:w="479"/>
      </w:tblGrid>
      <w:tr w:rsidR="002875E2" w:rsidRPr="00E86031" w:rsidTr="00BA7355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75E2" w:rsidRPr="00E86031" w:rsidRDefault="002875E2" w:rsidP="00BA73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2875E2" w:rsidRPr="00E86031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  <w:r w:rsidRPr="00E860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875E2" w:rsidRDefault="002875E2" w:rsidP="008B6782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источникам финансирования с указанием объема финансирования,</w:t>
            </w:r>
            <w:r w:rsidR="0019647C"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предусмотренного на ре</w:t>
            </w:r>
            <w:r w:rsidR="00030060"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лиз</w:t>
            </w:r>
            <w:r w:rsidR="008B6782"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цию региональных проектов,</w:t>
            </w:r>
            <w:r w:rsidR="008B6782"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 по годам реализации</w:t>
            </w:r>
          </w:p>
        </w:tc>
        <w:tc>
          <w:tcPr>
            <w:tcW w:w="5102" w:type="dxa"/>
            <w:tcBorders>
              <w:right w:val="single" w:sz="4" w:space="0" w:color="auto"/>
            </w:tcBorders>
            <w:shd w:val="clear" w:color="auto" w:fill="auto"/>
          </w:tcPr>
          <w:p w:rsidR="002875E2" w:rsidRDefault="002875E2" w:rsidP="00560E7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составляет 973</w:t>
            </w:r>
            <w:r w:rsidR="00683F9A">
              <w:rPr>
                <w:rFonts w:ascii="Times New Roman" w:hAnsi="Times New Roman"/>
                <w:color w:val="000000"/>
                <w:sz w:val="24"/>
              </w:rPr>
              <w:t>805</w:t>
            </w:r>
            <w:r w:rsidR="000B475B">
              <w:rPr>
                <w:rFonts w:ascii="Times New Roman" w:hAnsi="Times New Roman"/>
                <w:color w:val="000000"/>
                <w:sz w:val="24"/>
              </w:rPr>
              <w:t>773,4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тыс. руб., в том чи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152165955,6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154655499,3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165693123,1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172232126,9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175113571,0 тыс. руб.;</w:t>
            </w:r>
          </w:p>
          <w:p w:rsidR="002875E2" w:rsidRDefault="002875E2" w:rsidP="00560E7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153</w:t>
            </w:r>
            <w:r w:rsidR="000B475B">
              <w:rPr>
                <w:rFonts w:ascii="Times New Roman" w:hAnsi="Times New Roman"/>
                <w:color w:val="000000"/>
                <w:sz w:val="24"/>
              </w:rPr>
              <w:t>9</w:t>
            </w:r>
            <w:r w:rsidR="00683F9A">
              <w:rPr>
                <w:rFonts w:ascii="Times New Roman" w:hAnsi="Times New Roman"/>
                <w:color w:val="000000"/>
                <w:sz w:val="24"/>
              </w:rPr>
              <w:t>4</w:t>
            </w:r>
            <w:r w:rsidR="000B475B">
              <w:rPr>
                <w:rFonts w:ascii="Times New Roman" w:hAnsi="Times New Roman"/>
                <w:color w:val="000000"/>
                <w:sz w:val="24"/>
              </w:rPr>
              <w:t>5497,5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 счет средств бюджет</w:t>
            </w:r>
            <w:r w:rsidR="009F11F8">
              <w:rPr>
                <w:rFonts w:ascii="Times New Roman" w:hAnsi="Times New Roman"/>
                <w:color w:val="000000"/>
                <w:sz w:val="24"/>
              </w:rPr>
              <w:t>а Санкт-Петербурга – 9650</w:t>
            </w:r>
            <w:r w:rsidR="00E84BAC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F11F8">
              <w:rPr>
                <w:rFonts w:ascii="Times New Roman" w:hAnsi="Times New Roman"/>
                <w:color w:val="000000"/>
                <w:sz w:val="24"/>
              </w:rPr>
              <w:t>5303,2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тыс. руб., в том числе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149494090,7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152118400,1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163127921,3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171723974,8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174605418,8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153</w:t>
            </w:r>
            <w:r w:rsidR="00E84BAC">
              <w:rPr>
                <w:rFonts w:ascii="Times New Roman" w:hAnsi="Times New Roman"/>
                <w:color w:val="000000"/>
                <w:sz w:val="24"/>
              </w:rPr>
              <w:t>94</w:t>
            </w:r>
            <w:r w:rsidR="00B32EE1">
              <w:rPr>
                <w:rFonts w:ascii="Times New Roman" w:hAnsi="Times New Roman"/>
                <w:color w:val="000000"/>
                <w:sz w:val="24"/>
              </w:rPr>
              <w:t>5497,5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 счет средств федерального бюджета – 8790470,2 тыс. руб., в том числе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2671864,9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2537099,2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2565201,8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508152,1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508152,2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 счет внебюджетных средств – 0,0 тыс. руб., в том числе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</w:p>
          <w:p w:rsidR="002875E2" w:rsidRDefault="002875E2" w:rsidP="00560E73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Общий объем финансирования регионал</w:t>
            </w:r>
            <w:r w:rsidR="00BA7355"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ных проектов составляет 7573032,6 тыс. руб., в том числе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2489011,0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2202652,5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2251881,1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202001,0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209758,1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217728,9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 счет средств бюджета Санкт-Петербурга – 1323322,7 тыс. руб., в том числе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325298,1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173705,3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194831,3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202001,0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209758,1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217728,9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 счет средств федерального бюджета – 6249709,9 тыс. руб., в том числе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2163712,9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2028947,2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2057049,8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 счет внебюджетных средств – 0,0 тыс. руб., в том числе по годам: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2025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2027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2028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2029 г. – 0,0 тыс. руб.;</w:t>
            </w:r>
          </w:p>
          <w:p w:rsidR="002875E2" w:rsidRDefault="002875E2" w:rsidP="00560E73">
            <w:pPr>
              <w:rPr>
                <w:rFonts w:asciiTheme="minorHAnsi" w:hAnsiTheme="minorHAnsi"/>
                <w:sz w:val="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2030 г. – 0,0 тыс. руб.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5E2" w:rsidRPr="00E86031" w:rsidRDefault="002875E2" w:rsidP="00E860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8147D9" w:rsidRDefault="008147D9" w:rsidP="00E86031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  <w:sectPr w:rsidR="008147D9" w:rsidSect="008147D9">
          <w:pgSz w:w="11906" w:h="16838"/>
          <w:pgMar w:top="1134" w:right="425" w:bottom="1134" w:left="471" w:header="709" w:footer="301" w:gutter="0"/>
          <w:cols w:space="720"/>
          <w:titlePg/>
        </w:sectPr>
      </w:pPr>
    </w:p>
    <w:p w:rsidR="00E86031" w:rsidRDefault="008147D9" w:rsidP="00765E48">
      <w:pPr>
        <w:pStyle w:val="ConsPlusNormal"/>
        <w:numPr>
          <w:ilvl w:val="2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Пункт 2.1.72 </w:t>
      </w:r>
      <w:r w:rsidR="00A82490">
        <w:rPr>
          <w:rFonts w:ascii="Times New Roman" w:hAnsi="Times New Roman" w:cs="Times New Roman"/>
          <w:sz w:val="24"/>
          <w:szCs w:val="24"/>
        </w:rPr>
        <w:t>подраздела 10.3 изложить в следующей редакции:</w:t>
      </w:r>
    </w:p>
    <w:p w:rsidR="00E86031" w:rsidRDefault="00E86031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507"/>
        <w:gridCol w:w="2014"/>
        <w:gridCol w:w="543"/>
        <w:gridCol w:w="850"/>
        <w:gridCol w:w="851"/>
        <w:gridCol w:w="850"/>
        <w:gridCol w:w="987"/>
        <w:gridCol w:w="993"/>
        <w:gridCol w:w="1275"/>
        <w:gridCol w:w="572"/>
        <w:gridCol w:w="704"/>
        <w:gridCol w:w="851"/>
        <w:gridCol w:w="850"/>
        <w:gridCol w:w="851"/>
        <w:gridCol w:w="850"/>
        <w:gridCol w:w="850"/>
        <w:gridCol w:w="993"/>
        <w:gridCol w:w="430"/>
      </w:tblGrid>
      <w:tr w:rsidR="00A54931" w:rsidRPr="00AD66E7" w:rsidTr="008C2DB6">
        <w:trPr>
          <w:trHeight w:val="444"/>
        </w:trPr>
        <w:tc>
          <w:tcPr>
            <w:tcW w:w="198" w:type="dxa"/>
            <w:vMerge w:val="restart"/>
            <w:tcBorders>
              <w:right w:val="single" w:sz="4" w:space="0" w:color="auto"/>
            </w:tcBorders>
          </w:tcPr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«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 w:themeColor="text1"/>
                <w:spacing w:val="-12"/>
                <w:sz w:val="18"/>
                <w:szCs w:val="18"/>
              </w:rPr>
              <w:t>2.1.72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spacing w:val="-10"/>
                <w:sz w:val="18"/>
                <w:szCs w:val="18"/>
              </w:rPr>
              <w:t>Строительство загородной детской оздоровительной базы по адресу: Санкт-Петербург, г. Зеленогорск, Экипажная ул., д. 11, литера</w:t>
            </w:r>
            <w:proofErr w:type="gramStart"/>
            <w:r w:rsidRPr="00B86047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А</w:t>
            </w:r>
            <w:proofErr w:type="gramEnd"/>
          </w:p>
          <w:p w:rsidR="00A54931" w:rsidRPr="00B86047" w:rsidRDefault="00A54931" w:rsidP="008C2DB6">
            <w:pPr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КС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Курортный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300 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ПИР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2025 - 2027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111 055,5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A82490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t>Бюджет</w:t>
            </w:r>
            <w:r w:rsidRPr="00B86047">
              <w:rPr>
                <w:rFonts w:ascii="Times New Roman" w:hAnsi="Times New Roman"/>
                <w:color w:val="000000" w:themeColor="text1"/>
                <w:spacing w:val="-10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62 325,8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48 729,6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111 055,5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54931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6"/>
              </w:rPr>
            </w:pPr>
          </w:p>
          <w:p w:rsidR="00A54931" w:rsidRPr="00B85B1C" w:rsidRDefault="00A54931" w:rsidP="00A82490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B85B1C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Целевой</w:t>
            </w:r>
            <w:r w:rsidRPr="00B85B1C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br/>
              <w:t>показатель 5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A54931" w:rsidRPr="00AD66E7" w:rsidTr="008C2DB6">
        <w:trPr>
          <w:trHeight w:val="458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A54931" w:rsidRPr="00AD66E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СМР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2027 - 2029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2 139 725,0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50 000,0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1 000 000,0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1 089 725,0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2 139 725,0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A54931" w:rsidRPr="00AD66E7" w:rsidTr="008C2DB6">
        <w:trPr>
          <w:trHeight w:val="1021"/>
        </w:trPr>
        <w:tc>
          <w:tcPr>
            <w:tcW w:w="198" w:type="dxa"/>
            <w:vMerge/>
            <w:tcBorders>
              <w:right w:val="single" w:sz="4" w:space="0" w:color="auto"/>
            </w:tcBorders>
          </w:tcPr>
          <w:p w:rsidR="00A54931" w:rsidRPr="00AD66E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A54931" w:rsidRPr="00B8604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2025 - 2029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2 250 780,5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8C2DB6">
            <w:pPr>
              <w:rPr>
                <w:rFonts w:ascii="Times New Roman" w:eastAsiaTheme="minorEastAsia" w:hAnsi="Times New Roman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0,1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62 325,8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98 729,6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1 000 000,0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1 089 725,0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31" w:rsidRPr="00B86047" w:rsidRDefault="00A5493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B8604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2 250 780,5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54931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54931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54931" w:rsidRPr="00AD66E7" w:rsidRDefault="00A54931" w:rsidP="008C2DB6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  <w:p w:rsidR="00A54931" w:rsidRPr="00AD66E7" w:rsidRDefault="00A54931" w:rsidP="00EF42D4">
            <w:pPr>
              <w:spacing w:line="229" w:lineRule="auto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AD66E7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».</w:t>
            </w:r>
          </w:p>
        </w:tc>
      </w:tr>
    </w:tbl>
    <w:p w:rsidR="00BE3F7C" w:rsidRDefault="00BE3F7C" w:rsidP="000170E9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E3F7C" w:rsidRDefault="00227452" w:rsidP="008F3AD1">
      <w:pPr>
        <w:pStyle w:val="ConsPlusNormal"/>
        <w:numPr>
          <w:ilvl w:val="2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560E73">
        <w:rPr>
          <w:rFonts w:ascii="Times New Roman" w:hAnsi="Times New Roman" w:cs="Times New Roman"/>
          <w:sz w:val="24"/>
          <w:szCs w:val="24"/>
        </w:rPr>
        <w:t>ектную</w:t>
      </w:r>
      <w:r>
        <w:rPr>
          <w:rFonts w:ascii="Times New Roman" w:hAnsi="Times New Roman" w:cs="Times New Roman"/>
          <w:sz w:val="24"/>
          <w:szCs w:val="24"/>
        </w:rPr>
        <w:t xml:space="preserve"> часть п</w:t>
      </w:r>
      <w:r w:rsidR="00BE3F7C">
        <w:rPr>
          <w:rFonts w:ascii="Times New Roman" w:hAnsi="Times New Roman" w:cs="Times New Roman"/>
          <w:sz w:val="24"/>
          <w:szCs w:val="24"/>
        </w:rPr>
        <w:t>одраздела 1</w:t>
      </w:r>
      <w:r w:rsidR="00560E73">
        <w:rPr>
          <w:rFonts w:ascii="Times New Roman" w:hAnsi="Times New Roman" w:cs="Times New Roman"/>
          <w:sz w:val="24"/>
          <w:szCs w:val="24"/>
        </w:rPr>
        <w:t>0</w:t>
      </w:r>
      <w:r w:rsidR="00BE3F7C">
        <w:rPr>
          <w:rFonts w:ascii="Times New Roman" w:hAnsi="Times New Roman" w:cs="Times New Roman"/>
          <w:sz w:val="24"/>
          <w:szCs w:val="24"/>
        </w:rPr>
        <w:t xml:space="preserve">.3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2B106E">
        <w:rPr>
          <w:rFonts w:ascii="Times New Roman" w:hAnsi="Times New Roman" w:cs="Times New Roman"/>
          <w:sz w:val="24"/>
          <w:szCs w:val="24"/>
        </w:rPr>
        <w:t>пункт</w:t>
      </w:r>
      <w:r w:rsidR="00560E73">
        <w:rPr>
          <w:rFonts w:ascii="Times New Roman" w:hAnsi="Times New Roman" w:cs="Times New Roman"/>
          <w:sz w:val="24"/>
          <w:szCs w:val="24"/>
        </w:rPr>
        <w:t>ами 2.1.86 – 2.1.10</w:t>
      </w:r>
      <w:r w:rsidR="009F4F0C">
        <w:rPr>
          <w:rFonts w:ascii="Times New Roman" w:hAnsi="Times New Roman" w:cs="Times New Roman"/>
          <w:sz w:val="24"/>
          <w:szCs w:val="24"/>
        </w:rPr>
        <w:t>8</w:t>
      </w:r>
      <w:r w:rsidR="002B106E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BE3F7C">
        <w:rPr>
          <w:rFonts w:ascii="Times New Roman" w:hAnsi="Times New Roman" w:cs="Times New Roman"/>
          <w:sz w:val="24"/>
          <w:szCs w:val="24"/>
        </w:rPr>
        <w:t>:</w:t>
      </w:r>
    </w:p>
    <w:p w:rsidR="00BE3F7C" w:rsidRDefault="00BE3F7C" w:rsidP="00BE3F7C">
      <w:pPr>
        <w:pStyle w:val="ConsPlusNormal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68"/>
        <w:gridCol w:w="1984"/>
        <w:gridCol w:w="567"/>
        <w:gridCol w:w="851"/>
        <w:gridCol w:w="850"/>
        <w:gridCol w:w="851"/>
        <w:gridCol w:w="992"/>
        <w:gridCol w:w="993"/>
        <w:gridCol w:w="1275"/>
        <w:gridCol w:w="567"/>
        <w:gridCol w:w="709"/>
        <w:gridCol w:w="850"/>
        <w:gridCol w:w="851"/>
        <w:gridCol w:w="850"/>
        <w:gridCol w:w="851"/>
        <w:gridCol w:w="850"/>
        <w:gridCol w:w="993"/>
        <w:gridCol w:w="283"/>
      </w:tblGrid>
      <w:tr w:rsidR="00071761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«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2.1.86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4A1DEE">
            <w:pPr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Строительство здания 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щеобразовательного учр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е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ждения ГБОУ лицей № 488 Выборгского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 взамен зданий по адресам: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г. Санкт-Петербург, ул. Шостаковича, дом 3, корп. 2,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 w:rsidR="004A1DEE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А</w:t>
            </w:r>
            <w:proofErr w:type="gram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, г. Санкт-Петербург, проспект Пр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свещения, дом 32, корп. 4, литера 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Выбор</w:t>
            </w: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г</w:t>
            </w: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ский</w:t>
            </w:r>
          </w:p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B14B54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1 150</w:t>
            </w:r>
            <w:r w:rsidR="00071761"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</w:t>
            </w: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 xml:space="preserve"> - 20</w:t>
            </w: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111 369,7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>Бюджет</w:t>
            </w:r>
            <w:r w:rsidRPr="008C2DB6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71761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4 305 799,4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71761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71761" w:rsidRPr="008C2DB6" w:rsidRDefault="00071761" w:rsidP="00560E73">
            <w:pPr>
              <w:spacing w:line="229" w:lineRule="auto"/>
              <w:jc w:val="right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ИТОГО</w:t>
            </w: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71761" w:rsidRPr="008C2DB6" w:rsidRDefault="00071761" w:rsidP="00822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4 417 169,1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rPr>
                <w:rFonts w:ascii="Times New Roman" w:eastAsiaTheme="minorEastAsia" w:hAnsi="Times New Roman"/>
                <w:spacing w:val="-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1761" w:rsidRPr="008C2DB6" w:rsidRDefault="0007176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71761" w:rsidRPr="008C2DB6" w:rsidRDefault="0007176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57071A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2.1.87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Строительство здания ГБОУ СОШ № 420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Колпинского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г. Колпино,  ул. Вавилова,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д. 9, лит. 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proofErr w:type="spellStart"/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Колпи</w:t>
            </w: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725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94 198,0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>Бюджет</w:t>
            </w:r>
            <w:r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>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57071A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3 210 411,4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57071A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57071A" w:rsidRPr="008C2DB6" w:rsidRDefault="0057071A" w:rsidP="00560E73">
            <w:pPr>
              <w:spacing w:line="229" w:lineRule="auto"/>
              <w:jc w:val="right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3 304 609,4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rPr>
                <w:rFonts w:ascii="Times New Roman" w:eastAsiaTheme="minorEastAsia" w:hAnsi="Times New Roman"/>
                <w:spacing w:val="-1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071A" w:rsidRPr="008C2DB6" w:rsidRDefault="0057071A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7071A" w:rsidRPr="008C2DB6" w:rsidRDefault="0057071A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B5133C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B5133C" w:rsidRPr="008C2DB6" w:rsidRDefault="00B5133C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2.1.88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254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Кировского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  по адр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е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су: 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ул. Бурцева, д. 12, лит. 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Кировский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1100 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97 873,7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8C2DB6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>Бюджет</w:t>
            </w:r>
            <w:r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12"/>
                <w:sz w:val="18"/>
                <w:szCs w:val="18"/>
              </w:rPr>
              <w:t>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B5133C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B5133C" w:rsidRPr="008C2DB6" w:rsidRDefault="00B5133C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3 556 687,6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B5133C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B5133C" w:rsidRPr="008C2DB6" w:rsidRDefault="00B5133C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B5133C" w:rsidRPr="008C2DB6" w:rsidRDefault="00B5133C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3 654 561,3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133C" w:rsidRPr="008C2DB6" w:rsidRDefault="00B5133C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B5133C" w:rsidRPr="008C2DB6" w:rsidRDefault="00B5133C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F86641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F86641" w:rsidRPr="008C2DB6" w:rsidRDefault="00F86641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1" w:rsidRPr="008C2DB6" w:rsidRDefault="00CA219A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</w:t>
            </w:r>
            <w:r w:rsidR="00F86641"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.89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290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Красносельского района 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ул.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Пионерстроя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, д. 10, корп. 2,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Красн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сельский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1 125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117 993,5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F86641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F86641" w:rsidRPr="008C2DB6" w:rsidRDefault="00F86641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F86641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3 556 687,6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F86641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F86641" w:rsidRPr="008C2DB6" w:rsidRDefault="00F86641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86641" w:rsidRPr="008C2DB6" w:rsidRDefault="00F86641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</w:t>
            </w:r>
            <w:r w:rsidR="00731139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3 674 681,1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6641" w:rsidRPr="008C2DB6" w:rsidRDefault="00F8664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86641" w:rsidRPr="008C2DB6" w:rsidRDefault="00F86641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F5648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гимназия № 261 Кировского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  по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адресу: Санкт-Петербург, проспект Стачек, дом 103, корпус 2,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Кировский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825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104 017,9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F5648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3 029 771,0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F5648" w:rsidRPr="008C2DB6" w:rsidTr="00231C61">
        <w:trPr>
          <w:trHeight w:val="186"/>
        </w:trPr>
        <w:tc>
          <w:tcPr>
            <w:tcW w:w="283" w:type="dxa"/>
            <w:tcBorders>
              <w:right w:val="single" w:sz="4" w:space="0" w:color="auto"/>
            </w:tcBorders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5648" w:rsidRPr="008C2DB6" w:rsidRDefault="007F5648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</w:t>
            </w:r>
            <w:r w:rsidR="00731139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3 133 788,9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F5648" w:rsidRPr="008C2DB6" w:rsidTr="00231C61">
        <w:trPr>
          <w:trHeight w:val="74"/>
        </w:trPr>
        <w:tc>
          <w:tcPr>
            <w:tcW w:w="283" w:type="dxa"/>
            <w:tcBorders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5648" w:rsidRPr="008C2DB6" w:rsidRDefault="007F5648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F5648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467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Колпинского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по адресу: Санкт-Петербург, г. Колпино,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бульв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. Трудящихся, д. 9,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Колпи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900 Мест.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104 106,5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F5648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3 161 500,1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F5648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F5648" w:rsidRPr="008C2DB6" w:rsidRDefault="007F5648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</w:t>
            </w:r>
            <w:r w:rsidR="00731139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3 265 606,6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5648" w:rsidRPr="008C2DB6" w:rsidRDefault="007F5648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F5648" w:rsidRPr="008C2DB6" w:rsidRDefault="007F5648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31139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731139" w:rsidRPr="008C2DB6" w:rsidRDefault="00731139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43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 углубленным изучением иностранных языков «Лингвистическая школа» Приморского района 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Серебристый бульвар, д. 16, корп. 3, лит. 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Примо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550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95 884,9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31139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731139" w:rsidRPr="008C2DB6" w:rsidRDefault="0073113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2 305 260,5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731139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731139" w:rsidRPr="008C2DB6" w:rsidRDefault="0073113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731139" w:rsidRPr="008C2DB6" w:rsidRDefault="00731139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2 401 145,4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1139" w:rsidRPr="008C2DB6" w:rsidRDefault="00731139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731139" w:rsidRPr="008C2DB6" w:rsidRDefault="0073113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B55B3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63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Калининского района Санкт-Петербурга по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адресу: Санкт-Петербург, пр. Культуры, д. 11, корп. 4, 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Калини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825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103 698,3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B55B3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3 029 771,0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B55B3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B55B3" w:rsidRPr="008C2DB6" w:rsidRDefault="004B55B3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3 133 469,3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B55B3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68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Калининского района Санкт-Петербурга по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адресу: Санкт-Петербург,  ул. Ушинского, д. 33, корп. 2, лит. А</w:t>
            </w:r>
          </w:p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Калини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725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109 021,9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B55B3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2 865 109,5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B55B3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B55B3" w:rsidRPr="008C2DB6" w:rsidRDefault="004B55B3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2 974 131,4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5B3" w:rsidRPr="008C2DB6" w:rsidRDefault="004B55B3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B55B3" w:rsidRPr="008C2DB6" w:rsidRDefault="004B55B3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59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Приморского района 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Байконурская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ул., д. 25,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Примо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700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106 983,0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2 865 109,5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50370" w:rsidRPr="008C2DB6" w:rsidRDefault="00450370" w:rsidP="0028781D">
            <w:pPr>
              <w:spacing w:line="229" w:lineRule="auto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2 972 092,5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250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Кировского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 по адр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е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су: Санкт-Петербург, ул. Козлова, д. 37, корп. 1,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Кировский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825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103 111,2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3 029 771,0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50370" w:rsidRPr="008C2DB6" w:rsidRDefault="00450370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3 132 882,2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72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350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Невского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ул. Тельмана, д. 34,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Б</w:t>
            </w:r>
            <w:proofErr w:type="gramEnd"/>
          </w:p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Невский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725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450370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107 403,5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74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2 865 109,5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50370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50370" w:rsidRPr="008C2DB6" w:rsidRDefault="00450370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2 972 513,0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70" w:rsidRPr="008C2DB6" w:rsidRDefault="0045037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50370" w:rsidRPr="008C2DB6" w:rsidRDefault="00450370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7D54A5">
            <w:pPr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Реконструкция здания ГБОУ СОШ № 249 им. М.В.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Маневича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Кировского района Санкт-Петербурга по адресу: Санкт-Петербург, пр. Ветеранов,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д. 57,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Кировский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925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450370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108 615,2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2158E0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3 056 116,8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7D54A5">
        <w:trPr>
          <w:trHeight w:val="666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2158E0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</w:t>
            </w:r>
            <w:r w:rsidR="002158E0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0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- 203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3 164 732,0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2.1.99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7D54A5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Реконструкции здания ГБОУ СОШ № 404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Колпинского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г. Колпино,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Раумская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ул., д.9,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Колпи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525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92 052,9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2 265 741,8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97AF6" w:rsidRPr="008C2DB6" w:rsidRDefault="00497AF6" w:rsidP="00560E73">
            <w:pPr>
              <w:spacing w:line="229" w:lineRule="auto"/>
              <w:jc w:val="right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01F38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2 357 794,7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593 с углубленным изучением английского языка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Невского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пр. Солидарности, д. 11, корп. 2, литера 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Ы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Невский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725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714EE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119 523,9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3 029 771,0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97AF6" w:rsidRPr="008C2DB6" w:rsidRDefault="00497AF6" w:rsidP="00560E73">
            <w:pPr>
              <w:spacing w:line="229" w:lineRule="auto"/>
              <w:jc w:val="right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714EE8">
            <w:pPr>
              <w:spacing w:line="229" w:lineRule="auto"/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3 149 294,9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78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Калининского района 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по адресу: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ул. Софьи Ковалевской,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д. 8, корп. 3,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Калини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825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123 786,1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20273E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3 029 771,0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97AF6" w:rsidRPr="008C2DB6" w:rsidRDefault="00497AF6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3 153 557,1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401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Колпинского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по адресу: Санкт-Петербург, г. Колпино,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бульв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. Трудящихся, д. 10,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Колпи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725 Мест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715F8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109 725,0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2 865 109,5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97AF6" w:rsidRPr="008C2DB6" w:rsidRDefault="00497AF6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715F8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2 974 834,5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674C14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Реконструкция здания ГБОУ СОШ № 544 с 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углубленным изучением английского языка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Московского района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Санкт-Петербурга по адр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е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су: Санкт-Петербург, 5-ый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Предпортовый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проезд, д. 6, корп. 1,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Моско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в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725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D729AE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103 813,0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2 865 109,5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97AF6" w:rsidRPr="008C2DB6" w:rsidRDefault="00497AF6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D729AE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2 968 922,5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956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674C14">
            <w:pPr>
              <w:jc w:val="both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444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Фрунзенского района Санкт-Петербурга по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адресу: Санкт-Петербург,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Купчинская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ул., дом 15, корп.3, литера</w:t>
            </w:r>
            <w:proofErr w:type="gram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Фрунзе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725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–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108 182,9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AB29DF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2 865 109,5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97AF6" w:rsidRPr="008C2DB6" w:rsidRDefault="00497AF6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D729AE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2 973 292,4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Реконструкция здания ГБОУ СОШ № 412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Петродворцового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района Санкт-Петербурга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по адресу: Санкт-Петербург, г. Петергоф,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Эрлеровский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бульв</w:t>
            </w:r>
            <w:proofErr w:type="spellEnd"/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., д. 20</w:t>
            </w:r>
          </w:p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3D524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Петр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дворцовый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725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D729AE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102 558,3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2 865 109,5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497AF6" w:rsidRPr="008C2DB6" w:rsidTr="007D54A5">
        <w:trPr>
          <w:trHeight w:val="513"/>
        </w:trPr>
        <w:tc>
          <w:tcPr>
            <w:tcW w:w="283" w:type="dxa"/>
            <w:tcBorders>
              <w:right w:val="single" w:sz="4" w:space="0" w:color="auto"/>
            </w:tcBorders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497AF6" w:rsidRPr="008C2DB6" w:rsidRDefault="00497AF6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2 967 667,8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7AF6" w:rsidRPr="008C2DB6" w:rsidRDefault="00497AF6" w:rsidP="00E10AA5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97AF6" w:rsidRPr="008C2DB6" w:rsidRDefault="00497AF6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C7DE4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426B89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Строительство здания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общеобразовательной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школы, ОЗУ №2 участок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в границах территории квартала 42-55,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ограниченной Варшавской ул., ул. Победы,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Московским пр.,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Ленинским пр.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Моско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в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1100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92 459,2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C7DE4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 3 790 286,5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C7DE4" w:rsidRPr="008C2DB6" w:rsidTr="00231C61">
        <w:trPr>
          <w:trHeight w:val="445"/>
        </w:trPr>
        <w:tc>
          <w:tcPr>
            <w:tcW w:w="283" w:type="dxa"/>
            <w:tcBorders>
              <w:right w:val="single" w:sz="4" w:space="0" w:color="auto"/>
            </w:tcBorders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C7DE4" w:rsidRPr="008C2DB6" w:rsidRDefault="000C7DE4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3 882 745,7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C7DE4" w:rsidRPr="008C2DB6" w:rsidTr="00231C61">
        <w:trPr>
          <w:trHeight w:val="458"/>
        </w:trPr>
        <w:tc>
          <w:tcPr>
            <w:tcW w:w="283" w:type="dxa"/>
            <w:tcBorders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ind w:left="-15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2.1.107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1F3E46">
            <w:pPr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Строительство учебно-тренировочного центра патриотического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воспитания молодежи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 защиты родины «Рубеж» Санкт-Петербургского государственного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профессионального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образовательного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учреждения «Пожарно-</w:t>
            </w:r>
            <w:r w:rsidR="001F3E4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пасательный колледж «Санкт-Петербургский центр подготовки</w:t>
            </w: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спасателей» по адресу: Ленинградская область, Всеволожский район, г. Всеволожск, пр. Грибоед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о</w:t>
            </w:r>
            <w:r w:rsidR="00017E0B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ва, уч. 107/109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lastRenderedPageBreak/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Всеволо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ж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ский район (Лени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н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градская область)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 xml:space="preserve">300 </w:t>
            </w: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159 337,8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C7DE4" w:rsidRPr="008C2DB6" w:rsidTr="00231C61">
        <w:trPr>
          <w:trHeight w:val="444"/>
        </w:trPr>
        <w:tc>
          <w:tcPr>
            <w:tcW w:w="283" w:type="dxa"/>
            <w:tcBorders>
              <w:right w:val="single" w:sz="4" w:space="0" w:color="auto"/>
            </w:tcBorders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4 025 664,2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C7DE4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C7DE4" w:rsidRPr="008C2DB6" w:rsidRDefault="000C7DE4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2030 - 2035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4 185 002,0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0C7DE4" w:rsidRPr="008C2DB6" w:rsidTr="00231C6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2.1.108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611102">
            <w:pPr>
              <w:jc w:val="center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Реконструкция здания</w:t>
            </w: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br/>
            </w:r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 xml:space="preserve">клуба в ДОЛ «Зарница», расположенного по адресу: Ленинградская область, Всеволожский район, дер. </w:t>
            </w:r>
            <w:proofErr w:type="spellStart"/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Аньялово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proofErr w:type="gramStart"/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Всеволо</w:t>
            </w:r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ж</w:t>
            </w:r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 xml:space="preserve">ский район (Ленин-градская </w:t>
            </w:r>
            <w:proofErr w:type="spellStart"/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оласть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445 кв.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0C7DE4" w:rsidRPr="008C2DB6" w:rsidRDefault="000C7DE4" w:rsidP="00560E73">
            <w:pPr>
              <w:spacing w:line="229" w:lineRule="auto"/>
              <w:jc w:val="right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2030-2031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363 923,7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66B0C">
            <w:pPr>
              <w:jc w:val="center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 w:rsidRPr="008C2DB6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66B0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66B0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66B0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66B0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B66B0C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E4" w:rsidRPr="008C2DB6" w:rsidRDefault="000C7DE4" w:rsidP="00CB3A2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0C7DE4" w:rsidRPr="008C2DB6" w:rsidRDefault="000C7DE4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0C7DE4" w:rsidRPr="008C2DB6" w:rsidRDefault="000C7DE4" w:rsidP="00231C61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37179" w:rsidRPr="008C2DB6" w:rsidTr="00F0075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837179" w:rsidRPr="008C2DB6" w:rsidRDefault="0083717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2.1.109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1315D7">
            <w:pPr>
              <w:jc w:val="center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Строительство здания ГБОУ СОШ № 346</w:t>
            </w: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br/>
              <w:t>Невского района Санкт-Петербурга взамен</w:t>
            </w: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br/>
              <w:t xml:space="preserve">существующих зданий по адресам: Санкт-Петербург, </w:t>
            </w:r>
            <w:proofErr w:type="spellStart"/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Подвойского</w:t>
            </w:r>
            <w:proofErr w:type="spellEnd"/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 xml:space="preserve"> ул., д. 18, корп. 3, литер</w:t>
            </w:r>
            <w:proofErr w:type="gramStart"/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 xml:space="preserve"> А</w:t>
            </w:r>
            <w:proofErr w:type="gramEnd"/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;</w:t>
            </w: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br/>
              <w:t>Санкт-Петербург,</w:t>
            </w: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br/>
              <w:t>ул. Коллонтай, д. 19,</w:t>
            </w: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br/>
              <w:t>корп. 5, литера А.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КС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Невский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1 600 Мест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37179" w:rsidRPr="008C2DB6" w:rsidRDefault="00837179" w:rsidP="00737151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ПИР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2030-2032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132 701,7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B66B0C">
            <w:pPr>
              <w:jc w:val="center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  <w:r w:rsidRPr="00231C61"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  <w:t>Бюджет Санкт-Петербурга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179" w:rsidRPr="008C2DB6" w:rsidRDefault="00837179" w:rsidP="00CB3A2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Целевой показатель 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37179" w:rsidRPr="008C2DB6" w:rsidTr="00F0075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837179" w:rsidRPr="008C2DB6" w:rsidRDefault="0083717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CF15B5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37179" w:rsidRPr="008C2DB6" w:rsidRDefault="00837179" w:rsidP="00737151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СМР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2033-2035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5 330 953,5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B66B0C">
            <w:pPr>
              <w:jc w:val="center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179" w:rsidRPr="008C2DB6" w:rsidRDefault="00837179" w:rsidP="00CB3A2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</w:tr>
      <w:tr w:rsidR="00837179" w:rsidRPr="008C2DB6" w:rsidTr="00F00751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</w:tcPr>
          <w:p w:rsidR="00837179" w:rsidRPr="008C2DB6" w:rsidRDefault="0083717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ind w:left="-15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CF15B5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37179" w:rsidRPr="008C2DB6" w:rsidRDefault="00837179" w:rsidP="00737151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2030-2035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5 463 655,2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B66B0C">
            <w:pPr>
              <w:jc w:val="center"/>
              <w:rPr>
                <w:rFonts w:ascii="Times New Roman" w:eastAsiaTheme="minorEastAsia" w:hAnsi="Times New Roman"/>
                <w:spacing w:val="-8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7179" w:rsidRPr="008C2DB6" w:rsidRDefault="00837179" w:rsidP="004F45FD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8C2DB6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10 000,0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79" w:rsidRPr="008C2DB6" w:rsidRDefault="00837179" w:rsidP="00CB3A27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37179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837179" w:rsidRDefault="00837179" w:rsidP="00560E7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</w:p>
          <w:p w:rsidR="00837179" w:rsidRPr="00D739D2" w:rsidRDefault="00837179" w:rsidP="00D739D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7179" w:rsidRPr="00D739D2" w:rsidRDefault="00837179" w:rsidP="00D739D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7179" w:rsidRDefault="00837179" w:rsidP="00D739D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7179" w:rsidRPr="00D739D2" w:rsidRDefault="00837179" w:rsidP="00D739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</w:tr>
    </w:tbl>
    <w:p w:rsidR="00BE3F7C" w:rsidRDefault="00BE3F7C" w:rsidP="00BE3F7C">
      <w:pPr>
        <w:pStyle w:val="ConsPlusNormal"/>
        <w:ind w:left="1288"/>
        <w:jc w:val="both"/>
        <w:rPr>
          <w:rFonts w:ascii="Times New Roman" w:hAnsi="Times New Roman" w:cs="Times New Roman"/>
          <w:sz w:val="24"/>
          <w:szCs w:val="24"/>
        </w:rPr>
      </w:pPr>
    </w:p>
    <w:p w:rsidR="00B5358F" w:rsidRDefault="00C50C4B" w:rsidP="00C50C4B">
      <w:pPr>
        <w:pStyle w:val="ConsPlusNormal"/>
        <w:numPr>
          <w:ilvl w:val="2"/>
          <w:numId w:val="23"/>
        </w:numPr>
        <w:tabs>
          <w:tab w:val="left" w:pos="1276"/>
        </w:tabs>
        <w:ind w:left="-284" w:firstLine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452">
        <w:rPr>
          <w:rFonts w:ascii="Times New Roman" w:hAnsi="Times New Roman" w:cs="Times New Roman"/>
          <w:sz w:val="24"/>
          <w:szCs w:val="24"/>
        </w:rPr>
        <w:t xml:space="preserve">Позицию </w:t>
      </w:r>
      <w:r w:rsidR="00B5358F">
        <w:rPr>
          <w:rFonts w:ascii="Times New Roman" w:hAnsi="Times New Roman" w:cs="Times New Roman"/>
          <w:sz w:val="24"/>
          <w:szCs w:val="24"/>
        </w:rPr>
        <w:t>«</w:t>
      </w:r>
      <w:r w:rsidR="000918DD">
        <w:rPr>
          <w:rFonts w:ascii="Times New Roman" w:hAnsi="Times New Roman" w:cs="Times New Roman"/>
          <w:sz w:val="24"/>
          <w:szCs w:val="24"/>
        </w:rPr>
        <w:t>ИТОГО финансирование по Адресной инвестиционной программе, не относящейся к региональным проектам»</w:t>
      </w:r>
      <w:r w:rsidR="000918DD">
        <w:rPr>
          <w:rFonts w:ascii="Times New Roman" w:hAnsi="Times New Roman" w:cs="Times New Roman"/>
          <w:sz w:val="24"/>
          <w:szCs w:val="24"/>
        </w:rPr>
        <w:br/>
      </w:r>
      <w:r w:rsidR="00B5358F">
        <w:rPr>
          <w:rFonts w:ascii="Times New Roman" w:hAnsi="Times New Roman" w:cs="Times New Roman"/>
          <w:sz w:val="24"/>
          <w:szCs w:val="24"/>
        </w:rPr>
        <w:t xml:space="preserve"> про</w:t>
      </w:r>
      <w:r w:rsidR="00B51043">
        <w:rPr>
          <w:rFonts w:ascii="Times New Roman" w:hAnsi="Times New Roman" w:cs="Times New Roman"/>
          <w:sz w:val="24"/>
          <w:szCs w:val="24"/>
        </w:rPr>
        <w:t>ектной</w:t>
      </w:r>
      <w:r w:rsidR="00B5358F">
        <w:rPr>
          <w:rFonts w:ascii="Times New Roman" w:hAnsi="Times New Roman" w:cs="Times New Roman"/>
          <w:sz w:val="24"/>
          <w:szCs w:val="24"/>
        </w:rPr>
        <w:t xml:space="preserve"> част</w:t>
      </w:r>
      <w:r w:rsidR="000918DD">
        <w:rPr>
          <w:rFonts w:ascii="Times New Roman" w:hAnsi="Times New Roman" w:cs="Times New Roman"/>
          <w:sz w:val="24"/>
          <w:szCs w:val="24"/>
        </w:rPr>
        <w:t>и</w:t>
      </w:r>
      <w:r w:rsidR="00B5358F">
        <w:rPr>
          <w:rFonts w:ascii="Times New Roman" w:hAnsi="Times New Roman" w:cs="Times New Roman"/>
          <w:sz w:val="24"/>
          <w:szCs w:val="24"/>
        </w:rPr>
        <w:t xml:space="preserve"> </w:t>
      </w:r>
      <w:r w:rsidR="00B51043">
        <w:rPr>
          <w:rFonts w:ascii="Times New Roman" w:hAnsi="Times New Roman" w:cs="Times New Roman"/>
          <w:sz w:val="24"/>
          <w:szCs w:val="24"/>
        </w:rPr>
        <w:t xml:space="preserve">подраздела 10.3 </w:t>
      </w:r>
      <w:r w:rsidR="00B5358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5358F" w:rsidRDefault="00B5358F" w:rsidP="002B106E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5784"/>
        <w:gridCol w:w="1133"/>
        <w:gridCol w:w="991"/>
        <w:gridCol w:w="1133"/>
        <w:gridCol w:w="1133"/>
        <w:gridCol w:w="992"/>
        <w:gridCol w:w="1133"/>
        <w:gridCol w:w="1279"/>
        <w:gridCol w:w="1843"/>
        <w:gridCol w:w="283"/>
      </w:tblGrid>
      <w:tr w:rsidR="00812C51" w:rsidRPr="00B5358F" w:rsidTr="00812C51">
        <w:trPr>
          <w:cantSplit/>
          <w:trHeight w:val="20"/>
        </w:trPr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2C51" w:rsidRPr="00B5358F" w:rsidRDefault="00812C51" w:rsidP="00504565">
            <w:pPr>
              <w:spacing w:line="229" w:lineRule="auto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«</w:t>
            </w:r>
          </w:p>
        </w:tc>
        <w:tc>
          <w:tcPr>
            <w:tcW w:w="57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2C51" w:rsidRPr="008147D9" w:rsidRDefault="00812C51" w:rsidP="00B5358F">
            <w:pPr>
              <w:spacing w:line="229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147D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ИТОГО финансирование по Адресной инвестиционной программе, не отн</w:t>
            </w:r>
            <w:r w:rsidRPr="008147D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</w:t>
            </w:r>
            <w:r w:rsidRPr="008147D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сящейся к региональным проектам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2C51" w:rsidRPr="00E92D24" w:rsidRDefault="00812C5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2D24">
              <w:rPr>
                <w:rFonts w:ascii="Times New Roman" w:hAnsi="Times New Roman"/>
                <w:color w:val="000000"/>
                <w:sz w:val="18"/>
                <w:szCs w:val="18"/>
              </w:rPr>
              <w:t>19 447 729,7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12C51" w:rsidRPr="00E92D24" w:rsidRDefault="00812C5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2D24">
              <w:rPr>
                <w:rFonts w:ascii="Times New Roman" w:hAnsi="Times New Roman"/>
                <w:color w:val="000000"/>
                <w:sz w:val="18"/>
                <w:szCs w:val="18"/>
              </w:rPr>
              <w:t>21 407 537,3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2C51" w:rsidRPr="00E92D24" w:rsidRDefault="00812C5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2D24">
              <w:rPr>
                <w:rFonts w:ascii="Times New Roman" w:hAnsi="Times New Roman"/>
                <w:color w:val="000000"/>
                <w:sz w:val="18"/>
                <w:szCs w:val="18"/>
              </w:rPr>
              <w:t>25 499 207,5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2C51" w:rsidRPr="00E92D24" w:rsidRDefault="00812C5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2D24">
              <w:rPr>
                <w:rFonts w:ascii="Times New Roman" w:hAnsi="Times New Roman"/>
                <w:color w:val="000000"/>
                <w:sz w:val="18"/>
                <w:szCs w:val="18"/>
              </w:rPr>
              <w:t>34 367 606,7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2C51" w:rsidRPr="00E92D24" w:rsidRDefault="00812C51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2D24">
              <w:rPr>
                <w:rFonts w:ascii="Times New Roman" w:hAnsi="Times New Roman"/>
                <w:color w:val="000000"/>
                <w:sz w:val="18"/>
                <w:szCs w:val="18"/>
              </w:rPr>
              <w:t>28 588 061,6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2C51" w:rsidRPr="00812C51" w:rsidRDefault="00812C51" w:rsidP="00812C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51">
              <w:rPr>
                <w:rFonts w:ascii="Times New Roman" w:hAnsi="Times New Roman"/>
                <w:color w:val="000000"/>
                <w:sz w:val="18"/>
                <w:szCs w:val="18"/>
              </w:rPr>
              <w:t>13 557 479,80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12C51" w:rsidRPr="00812C51" w:rsidRDefault="00812C51" w:rsidP="00812C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2C51">
              <w:rPr>
                <w:rFonts w:ascii="Times New Roman" w:hAnsi="Times New Roman"/>
                <w:color w:val="000000"/>
                <w:sz w:val="18"/>
                <w:szCs w:val="18"/>
              </w:rPr>
              <w:t>142 867 622,60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C51" w:rsidRPr="00E92D24" w:rsidRDefault="00812C51" w:rsidP="008D67F1">
            <w:pPr>
              <w:spacing w:line="22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2C51" w:rsidRDefault="00812C51" w:rsidP="00B5358F">
            <w:pPr>
              <w:spacing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12C51" w:rsidRPr="00B5358F" w:rsidRDefault="00812C51" w:rsidP="00E44F97">
            <w:pPr>
              <w:spacing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».</w:t>
            </w:r>
          </w:p>
        </w:tc>
      </w:tr>
    </w:tbl>
    <w:p w:rsidR="00B5358F" w:rsidRDefault="00B5358F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786A68" w:rsidRDefault="00504565" w:rsidP="00BE0724">
      <w:pPr>
        <w:pStyle w:val="ConsPlusNormal"/>
        <w:numPr>
          <w:ilvl w:val="2"/>
          <w:numId w:val="23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6A68" w:rsidRPr="00786A68">
        <w:rPr>
          <w:rFonts w:ascii="Times New Roman" w:hAnsi="Times New Roman" w:cs="Times New Roman"/>
          <w:sz w:val="24"/>
          <w:szCs w:val="24"/>
        </w:rPr>
        <w:t>Позицию «</w:t>
      </w:r>
      <w:r w:rsidR="00786A68">
        <w:rPr>
          <w:rFonts w:ascii="Times New Roman" w:hAnsi="Times New Roman" w:cs="Times New Roman"/>
          <w:sz w:val="24"/>
          <w:szCs w:val="24"/>
        </w:rPr>
        <w:t>ВСЕГО проектная часть Подпрограммы 2</w:t>
      </w:r>
      <w:r w:rsidR="00786A68" w:rsidRPr="00786A68">
        <w:rPr>
          <w:rFonts w:ascii="Times New Roman" w:hAnsi="Times New Roman" w:cs="Times New Roman"/>
          <w:sz w:val="24"/>
          <w:szCs w:val="24"/>
        </w:rPr>
        <w:t>»</w:t>
      </w:r>
      <w:r w:rsidR="00786A68">
        <w:rPr>
          <w:rFonts w:ascii="Times New Roman" w:hAnsi="Times New Roman" w:cs="Times New Roman"/>
          <w:sz w:val="24"/>
          <w:szCs w:val="24"/>
        </w:rPr>
        <w:t xml:space="preserve"> </w:t>
      </w:r>
      <w:r w:rsidR="00786A68" w:rsidRPr="00786A68">
        <w:rPr>
          <w:rFonts w:ascii="Times New Roman" w:hAnsi="Times New Roman" w:cs="Times New Roman"/>
          <w:sz w:val="24"/>
          <w:szCs w:val="24"/>
        </w:rPr>
        <w:t>проектной части подраздела 10.3 изложить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A68" w:rsidRPr="00786A68">
        <w:rPr>
          <w:rFonts w:ascii="Times New Roman" w:hAnsi="Times New Roman" w:cs="Times New Roman"/>
          <w:sz w:val="24"/>
          <w:szCs w:val="24"/>
        </w:rPr>
        <w:t>в следу</w:t>
      </w:r>
      <w:r w:rsidR="00786A68" w:rsidRPr="00786A68">
        <w:rPr>
          <w:rFonts w:ascii="Times New Roman" w:hAnsi="Times New Roman" w:cs="Times New Roman"/>
          <w:sz w:val="24"/>
          <w:szCs w:val="24"/>
        </w:rPr>
        <w:t>ю</w:t>
      </w:r>
      <w:r w:rsidR="00786A68" w:rsidRPr="00786A68">
        <w:rPr>
          <w:rFonts w:ascii="Times New Roman" w:hAnsi="Times New Roman" w:cs="Times New Roman"/>
          <w:sz w:val="24"/>
          <w:szCs w:val="24"/>
        </w:rPr>
        <w:t>щей редакции:</w:t>
      </w:r>
    </w:p>
    <w:p w:rsidR="00BE0724" w:rsidRPr="00786A68" w:rsidRDefault="00BE0724" w:rsidP="00BE0724">
      <w:pPr>
        <w:pStyle w:val="ConsPlusNormal"/>
        <w:tabs>
          <w:tab w:val="left" w:pos="142"/>
        </w:tabs>
        <w:ind w:left="14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807"/>
        <w:gridCol w:w="1134"/>
        <w:gridCol w:w="992"/>
        <w:gridCol w:w="1134"/>
        <w:gridCol w:w="1134"/>
        <w:gridCol w:w="993"/>
        <w:gridCol w:w="1134"/>
        <w:gridCol w:w="1281"/>
        <w:gridCol w:w="1843"/>
        <w:gridCol w:w="283"/>
      </w:tblGrid>
      <w:tr w:rsidR="00141E6E" w:rsidRPr="00B5358F" w:rsidTr="005A18A1">
        <w:trPr>
          <w:cantSplit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1E6E" w:rsidRPr="00B5358F" w:rsidRDefault="00141E6E" w:rsidP="00504565">
            <w:pPr>
              <w:spacing w:line="229" w:lineRule="auto"/>
              <w:rPr>
                <w:rFonts w:ascii="Times New Roman" w:hAnsi="Times New Roman"/>
                <w:spacing w:val="-2"/>
                <w:sz w:val="20"/>
              </w:rPr>
            </w:pPr>
            <w:r w:rsidRPr="00786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    «</w:t>
            </w:r>
          </w:p>
        </w:tc>
        <w:tc>
          <w:tcPr>
            <w:tcW w:w="5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1E6E" w:rsidRPr="008147D9" w:rsidRDefault="00141E6E" w:rsidP="00786A68">
            <w:pPr>
              <w:spacing w:line="229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8147D9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 проектная часть Подпрограммы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E6E" w:rsidRPr="005A18A1" w:rsidRDefault="00141E6E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8A1">
              <w:rPr>
                <w:rFonts w:ascii="Times New Roman" w:hAnsi="Times New Roman"/>
                <w:color w:val="000000"/>
                <w:sz w:val="18"/>
                <w:szCs w:val="18"/>
              </w:rPr>
              <w:t>26 788 003,5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E6E" w:rsidRPr="005A18A1" w:rsidRDefault="00141E6E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8A1">
              <w:rPr>
                <w:rFonts w:ascii="Times New Roman" w:hAnsi="Times New Roman"/>
                <w:color w:val="000000"/>
                <w:sz w:val="18"/>
                <w:szCs w:val="18"/>
              </w:rPr>
              <w:t>27 787 937,1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E6E" w:rsidRPr="005A18A1" w:rsidRDefault="00141E6E" w:rsidP="00B472A3">
            <w:pPr>
              <w:spacing w:line="22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8A1">
              <w:rPr>
                <w:rFonts w:ascii="Times New Roman" w:hAnsi="Times New Roman"/>
                <w:color w:val="000000"/>
                <w:sz w:val="18"/>
                <w:szCs w:val="18"/>
              </w:rPr>
              <w:t>31 661 269,5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E6E" w:rsidRPr="005A18A1" w:rsidRDefault="00141E6E" w:rsidP="00B472A3">
            <w:pPr>
              <w:spacing w:line="22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8A1">
              <w:rPr>
                <w:rFonts w:ascii="Times New Roman" w:hAnsi="Times New Roman"/>
                <w:sz w:val="18"/>
                <w:szCs w:val="18"/>
              </w:rPr>
              <w:t>38 242 080,0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1E6E" w:rsidRPr="005A18A1" w:rsidRDefault="00141E6E" w:rsidP="00B472A3">
            <w:pPr>
              <w:spacing w:line="22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8A1">
              <w:rPr>
                <w:rFonts w:ascii="Times New Roman" w:hAnsi="Times New Roman"/>
                <w:sz w:val="18"/>
                <w:szCs w:val="18"/>
              </w:rPr>
              <w:t>36 087 965,2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1E6E" w:rsidRPr="005A18A1" w:rsidRDefault="005A18A1" w:rsidP="00504565">
            <w:pPr>
              <w:spacing w:line="22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8A1">
              <w:rPr>
                <w:rFonts w:ascii="Times New Roman" w:hAnsi="Times New Roman"/>
                <w:sz w:val="18"/>
                <w:szCs w:val="18"/>
              </w:rPr>
              <w:t>13 775 208,70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41E6E" w:rsidRPr="005A18A1" w:rsidRDefault="005A18A1" w:rsidP="00504565">
            <w:pPr>
              <w:spacing w:line="22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8A1">
              <w:rPr>
                <w:rFonts w:ascii="Times New Roman" w:hAnsi="Times New Roman"/>
                <w:sz w:val="18"/>
                <w:szCs w:val="18"/>
              </w:rPr>
              <w:t>174 342 464,00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1E6E" w:rsidRPr="00E3447C" w:rsidRDefault="00141E6E" w:rsidP="00504565">
            <w:pPr>
              <w:spacing w:line="229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E3447C">
              <w:rPr>
                <w:rFonts w:ascii="Times New Roman" w:hAnsi="Times New Roman"/>
                <w:spacing w:val="-2"/>
                <w:sz w:val="18"/>
                <w:szCs w:val="18"/>
              </w:rPr>
              <w:t>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1E6E" w:rsidRDefault="00141E6E" w:rsidP="00504565">
            <w:pPr>
              <w:spacing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141E6E" w:rsidRPr="00B5358F" w:rsidRDefault="00141E6E" w:rsidP="00504565">
            <w:pPr>
              <w:spacing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B5358F">
              <w:rPr>
                <w:rFonts w:ascii="Times New Roman" w:hAnsi="Times New Roman"/>
                <w:spacing w:val="-2"/>
                <w:sz w:val="20"/>
                <w:szCs w:val="20"/>
              </w:rPr>
              <w:t>».</w:t>
            </w:r>
          </w:p>
        </w:tc>
      </w:tr>
    </w:tbl>
    <w:p w:rsidR="00786A68" w:rsidRPr="00786A68" w:rsidRDefault="00786A68" w:rsidP="00786A68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9402EE" w:rsidRDefault="009402EE" w:rsidP="0057763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  <w:sectPr w:rsidR="009402EE" w:rsidSect="007D54A5">
          <w:pgSz w:w="16838" w:h="11906" w:orient="landscape"/>
          <w:pgMar w:top="1138" w:right="680" w:bottom="709" w:left="1134" w:header="709" w:footer="709" w:gutter="0"/>
          <w:cols w:space="720"/>
          <w:docGrid w:linePitch="299"/>
        </w:sectPr>
      </w:pPr>
    </w:p>
    <w:p w:rsidR="0028000B" w:rsidRDefault="005C03A1" w:rsidP="004D741F">
      <w:pPr>
        <w:pStyle w:val="ConsPlusNormal"/>
        <w:numPr>
          <w:ilvl w:val="2"/>
          <w:numId w:val="23"/>
        </w:numPr>
        <w:ind w:left="0" w:firstLine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8000B">
        <w:rPr>
          <w:rFonts w:ascii="Times New Roman" w:hAnsi="Times New Roman" w:cs="Times New Roman"/>
          <w:sz w:val="24"/>
          <w:szCs w:val="24"/>
        </w:rPr>
        <w:t>Пункт 10.4.1.2 Подраздела 10.4 изложить</w:t>
      </w:r>
      <w:r w:rsidR="004D741F">
        <w:rPr>
          <w:rFonts w:ascii="Times New Roman" w:hAnsi="Times New Roman" w:cs="Times New Roman"/>
          <w:sz w:val="24"/>
          <w:szCs w:val="24"/>
        </w:rPr>
        <w:t xml:space="preserve"> </w:t>
      </w:r>
      <w:r w:rsidR="0028000B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28000B" w:rsidRPr="006A04BF" w:rsidRDefault="0028000B" w:rsidP="0028000B">
      <w:pPr>
        <w:ind w:firstLine="53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A04BF">
        <w:rPr>
          <w:rFonts w:ascii="Times New Roman" w:hAnsi="Times New Roman"/>
          <w:spacing w:val="-2"/>
          <w:sz w:val="24"/>
          <w:szCs w:val="24"/>
        </w:rPr>
        <w:t xml:space="preserve">10.4.1.2. В </w:t>
      </w:r>
      <w:proofErr w:type="gramStart"/>
      <w:r w:rsidRPr="006A04BF">
        <w:rPr>
          <w:rFonts w:ascii="Times New Roman" w:hAnsi="Times New Roman"/>
          <w:spacing w:val="-2"/>
          <w:sz w:val="24"/>
          <w:szCs w:val="24"/>
        </w:rPr>
        <w:t>разделе</w:t>
      </w:r>
      <w:proofErr w:type="gramEnd"/>
      <w:r w:rsidRPr="006A04BF">
        <w:rPr>
          <w:rFonts w:ascii="Times New Roman" w:hAnsi="Times New Roman"/>
          <w:spacing w:val="-2"/>
          <w:sz w:val="24"/>
          <w:szCs w:val="24"/>
        </w:rPr>
        <w:t xml:space="preserve"> «Адресная инвестиционная программа, не относящаяся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Pr="006A04BF">
        <w:rPr>
          <w:rFonts w:ascii="Times New Roman" w:hAnsi="Times New Roman"/>
          <w:spacing w:val="-2"/>
          <w:sz w:val="24"/>
          <w:szCs w:val="24"/>
        </w:rPr>
        <w:t>к региональным проектам»:</w:t>
      </w:r>
    </w:p>
    <w:p w:rsidR="0028000B" w:rsidRDefault="0028000B" w:rsidP="0028000B">
      <w:pPr>
        <w:ind w:firstLine="539"/>
        <w:jc w:val="both"/>
        <w:rPr>
          <w:rFonts w:ascii="Times New Roman" w:hAnsi="Times New Roman"/>
          <w:spacing w:val="-2"/>
          <w:sz w:val="24"/>
          <w:szCs w:val="24"/>
        </w:rPr>
      </w:pPr>
      <w:r w:rsidRPr="006A04BF">
        <w:rPr>
          <w:rFonts w:ascii="Times New Roman" w:hAnsi="Times New Roman"/>
          <w:spacing w:val="-2"/>
          <w:sz w:val="24"/>
          <w:szCs w:val="24"/>
        </w:rPr>
        <w:t>Реализация мероприятий, ук</w:t>
      </w:r>
      <w:r>
        <w:rPr>
          <w:rFonts w:ascii="Times New Roman" w:hAnsi="Times New Roman"/>
          <w:spacing w:val="-2"/>
          <w:sz w:val="24"/>
          <w:szCs w:val="24"/>
        </w:rPr>
        <w:t>азанных в пунктах 2.1.1 – 2.1.10</w:t>
      </w:r>
      <w:r w:rsidR="00194A7E">
        <w:rPr>
          <w:rFonts w:ascii="Times New Roman" w:hAnsi="Times New Roman"/>
          <w:spacing w:val="-2"/>
          <w:sz w:val="24"/>
          <w:szCs w:val="24"/>
        </w:rPr>
        <w:t>9</w:t>
      </w:r>
      <w:bookmarkStart w:id="0" w:name="_GoBack"/>
      <w:bookmarkEnd w:id="0"/>
      <w:r w:rsidRPr="006A04BF">
        <w:rPr>
          <w:rFonts w:ascii="Times New Roman" w:hAnsi="Times New Roman"/>
          <w:spacing w:val="-2"/>
          <w:sz w:val="24"/>
          <w:szCs w:val="24"/>
        </w:rPr>
        <w:t>, осуществляется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Pr="006A04BF">
        <w:rPr>
          <w:rFonts w:ascii="Times New Roman" w:hAnsi="Times New Roman"/>
          <w:spacing w:val="-2"/>
          <w:sz w:val="24"/>
          <w:szCs w:val="24"/>
        </w:rPr>
        <w:t>К</w:t>
      </w:r>
      <w:r>
        <w:rPr>
          <w:rFonts w:ascii="Times New Roman" w:hAnsi="Times New Roman"/>
          <w:spacing w:val="-2"/>
          <w:sz w:val="24"/>
          <w:szCs w:val="24"/>
        </w:rPr>
        <w:t>С</w:t>
      </w:r>
      <w:r w:rsidRPr="006A04BF">
        <w:rPr>
          <w:rFonts w:ascii="Times New Roman" w:hAnsi="Times New Roman"/>
          <w:spacing w:val="-2"/>
          <w:sz w:val="24"/>
          <w:szCs w:val="24"/>
        </w:rPr>
        <w:t xml:space="preserve"> путем осуществления закупок товаров, работ, услуг для обеспечения нужд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Pr="006A04BF">
        <w:rPr>
          <w:rFonts w:ascii="Times New Roman" w:hAnsi="Times New Roman"/>
          <w:spacing w:val="-2"/>
          <w:sz w:val="24"/>
          <w:szCs w:val="24"/>
        </w:rPr>
        <w:t>Санкт-Петербурга в соответствии с Законом № 44-ФЗ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04BF">
        <w:rPr>
          <w:rFonts w:ascii="Times New Roman" w:hAnsi="Times New Roman"/>
          <w:spacing w:val="-2"/>
          <w:sz w:val="24"/>
          <w:szCs w:val="24"/>
        </w:rPr>
        <w:t>на основании решения о бюджетных инвестициях в объекты</w:t>
      </w:r>
      <w:r w:rsidR="000F22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04BF">
        <w:rPr>
          <w:rFonts w:ascii="Times New Roman" w:hAnsi="Times New Roman"/>
          <w:spacing w:val="-2"/>
          <w:sz w:val="24"/>
          <w:szCs w:val="24"/>
        </w:rPr>
        <w:t>государственной собственности Санкт-Петербурга, содержащегося в пункте 4-1 постановления, принятого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04BF">
        <w:rPr>
          <w:rFonts w:ascii="Times New Roman" w:hAnsi="Times New Roman"/>
          <w:spacing w:val="-2"/>
          <w:sz w:val="24"/>
          <w:szCs w:val="24"/>
        </w:rPr>
        <w:t>в соответствии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A04BF">
        <w:rPr>
          <w:rFonts w:ascii="Times New Roman" w:hAnsi="Times New Roman"/>
          <w:spacing w:val="-2"/>
          <w:sz w:val="24"/>
          <w:szCs w:val="24"/>
        </w:rPr>
        <w:t>с постановлением</w:t>
      </w:r>
      <w:r w:rsidR="00875AEA">
        <w:rPr>
          <w:rFonts w:ascii="Times New Roman" w:hAnsi="Times New Roman"/>
          <w:spacing w:val="-2"/>
          <w:sz w:val="24"/>
          <w:szCs w:val="24"/>
        </w:rPr>
        <w:br/>
      </w:r>
      <w:r w:rsidRPr="006A04BF">
        <w:rPr>
          <w:rFonts w:ascii="Times New Roman" w:hAnsi="Times New Roman"/>
          <w:spacing w:val="-2"/>
          <w:sz w:val="24"/>
          <w:szCs w:val="24"/>
        </w:rPr>
        <w:t>Правительства Санкт-Петербурга от 09.08.2022 № 719.</w:t>
      </w:r>
    </w:p>
    <w:p w:rsidR="0055575A" w:rsidRDefault="0055575A" w:rsidP="0028000B">
      <w:pPr>
        <w:ind w:firstLine="53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5575A">
        <w:rPr>
          <w:rFonts w:ascii="Times New Roman" w:hAnsi="Times New Roman"/>
          <w:spacing w:val="-2"/>
          <w:sz w:val="24"/>
          <w:szCs w:val="24"/>
        </w:rPr>
        <w:t>Реализация меропри</w:t>
      </w:r>
      <w:r>
        <w:rPr>
          <w:rFonts w:ascii="Times New Roman" w:hAnsi="Times New Roman"/>
          <w:spacing w:val="-2"/>
          <w:sz w:val="24"/>
          <w:szCs w:val="24"/>
        </w:rPr>
        <w:t>ятия, указанного в пункте 2.1.72</w:t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 осуществляется после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Pr="0055575A">
        <w:rPr>
          <w:rFonts w:ascii="Times New Roman" w:hAnsi="Times New Roman"/>
          <w:spacing w:val="-2"/>
          <w:sz w:val="24"/>
          <w:szCs w:val="24"/>
        </w:rPr>
        <w:t>реализации мероприя</w:t>
      </w:r>
      <w:r w:rsidR="003D1F96">
        <w:rPr>
          <w:rFonts w:ascii="Times New Roman" w:hAnsi="Times New Roman"/>
          <w:spacing w:val="-2"/>
          <w:sz w:val="24"/>
          <w:szCs w:val="24"/>
        </w:rPr>
        <w:t>тия по уничтожению (сносу) зданий</w:t>
      </w:r>
      <w:r w:rsidRPr="0055575A">
        <w:rPr>
          <w:rFonts w:ascii="Times New Roman" w:hAnsi="Times New Roman"/>
          <w:spacing w:val="-2"/>
          <w:sz w:val="24"/>
          <w:szCs w:val="24"/>
        </w:rPr>
        <w:t>,</w:t>
      </w:r>
      <w:r w:rsidR="000F22A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D1F96">
        <w:rPr>
          <w:rFonts w:ascii="Times New Roman" w:hAnsi="Times New Roman"/>
          <w:spacing w:val="-2"/>
          <w:sz w:val="24"/>
          <w:szCs w:val="24"/>
        </w:rPr>
        <w:t>расположенных</w:t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 по адресу: Санкт-Петербург, </w:t>
      </w:r>
      <w:r w:rsidRPr="0055575A">
        <w:rPr>
          <w:rFonts w:ascii="Times New Roman" w:hAnsi="Times New Roman"/>
          <w:color w:val="000000"/>
          <w:spacing w:val="-2"/>
          <w:sz w:val="24"/>
          <w:szCs w:val="24"/>
        </w:rPr>
        <w:t>г. Зеленогорск, Экипажная ул., д. 11, литера А</w:t>
      </w:r>
      <w:r w:rsidR="003D1F96">
        <w:rPr>
          <w:rFonts w:ascii="Times New Roman" w:hAnsi="Times New Roman"/>
          <w:color w:val="000000"/>
          <w:spacing w:val="-2"/>
          <w:sz w:val="24"/>
          <w:szCs w:val="24"/>
        </w:rPr>
        <w:t xml:space="preserve">, Б, В, Д, Е, Ж, </w:t>
      </w:r>
      <w:proofErr w:type="gramStart"/>
      <w:r w:rsidR="003D1F96">
        <w:rPr>
          <w:rFonts w:ascii="Times New Roman" w:hAnsi="Times New Roman"/>
          <w:color w:val="000000"/>
          <w:spacing w:val="-2"/>
          <w:sz w:val="24"/>
          <w:szCs w:val="24"/>
        </w:rPr>
        <w:t>З</w:t>
      </w:r>
      <w:proofErr w:type="gramEnd"/>
      <w:r w:rsidR="003D1F96">
        <w:rPr>
          <w:rFonts w:ascii="Times New Roman" w:hAnsi="Times New Roman"/>
          <w:color w:val="000000"/>
          <w:spacing w:val="-2"/>
          <w:sz w:val="24"/>
          <w:szCs w:val="24"/>
        </w:rPr>
        <w:t>, И, К, Л, М.</w:t>
      </w:r>
    </w:p>
    <w:p w:rsidR="003D1F96" w:rsidRDefault="003D1F96" w:rsidP="0028000B">
      <w:pPr>
        <w:ind w:firstLine="53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5575A">
        <w:rPr>
          <w:rFonts w:ascii="Times New Roman" w:hAnsi="Times New Roman"/>
          <w:spacing w:val="-2"/>
          <w:sz w:val="24"/>
          <w:szCs w:val="24"/>
        </w:rPr>
        <w:t>Реализация меропри</w:t>
      </w:r>
      <w:r>
        <w:rPr>
          <w:rFonts w:ascii="Times New Roman" w:hAnsi="Times New Roman"/>
          <w:spacing w:val="-2"/>
          <w:sz w:val="24"/>
          <w:szCs w:val="24"/>
        </w:rPr>
        <w:t>ятия, указанного в пункте 2.1.73</w:t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 осуществляется после</w:t>
      </w:r>
      <w:r>
        <w:rPr>
          <w:rFonts w:ascii="Times New Roman" w:hAnsi="Times New Roman"/>
          <w:spacing w:val="-2"/>
          <w:sz w:val="24"/>
          <w:szCs w:val="24"/>
        </w:rPr>
        <w:br/>
      </w:r>
      <w:r w:rsidRPr="0055575A">
        <w:rPr>
          <w:rFonts w:ascii="Times New Roman" w:hAnsi="Times New Roman"/>
          <w:spacing w:val="-2"/>
          <w:sz w:val="24"/>
          <w:szCs w:val="24"/>
        </w:rPr>
        <w:t>реализации мероприятия по уничтожению (сносу) здани</w:t>
      </w:r>
      <w:r>
        <w:rPr>
          <w:rFonts w:ascii="Times New Roman" w:hAnsi="Times New Roman"/>
          <w:spacing w:val="-2"/>
          <w:sz w:val="24"/>
          <w:szCs w:val="24"/>
        </w:rPr>
        <w:t>й</w:t>
      </w:r>
      <w:r w:rsidRPr="0055575A">
        <w:rPr>
          <w:rFonts w:ascii="Times New Roman" w:hAnsi="Times New Roman"/>
          <w:spacing w:val="-2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расположенных</w:t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 по адресу</w:t>
      </w:r>
      <w:r>
        <w:rPr>
          <w:rFonts w:ascii="Times New Roman" w:hAnsi="Times New Roman"/>
          <w:spacing w:val="-2"/>
          <w:sz w:val="24"/>
          <w:szCs w:val="24"/>
        </w:rPr>
        <w:t>:</w:t>
      </w:r>
      <w:r>
        <w:rPr>
          <w:rFonts w:ascii="Times New Roman" w:hAnsi="Times New Roman"/>
          <w:spacing w:val="-2"/>
          <w:sz w:val="24"/>
          <w:szCs w:val="24"/>
        </w:rPr>
        <w:br/>
        <w:t xml:space="preserve">Ленинградская область, Гатчинский муниципальный район,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Вырицкое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городское</w:t>
      </w:r>
      <w:r w:rsidR="000762D0"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посел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ние,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г.п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. Вырица, пр. Урицкого, д. 26а, литеры А-А1, Б-Б1, В, Д, Ж,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З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>, И, К, Л, М, Н.</w:t>
      </w:r>
    </w:p>
    <w:p w:rsidR="000F3E8F" w:rsidRDefault="000F3E8F" w:rsidP="0028000B">
      <w:pPr>
        <w:ind w:firstLine="53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Реализация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мероприятия, указанного в пункте 2.1.74 осуществляется после реализации мероприятия по уничтожению (сносу) зданий, расположенных по адресу: Ленинградская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br/>
        <w:t xml:space="preserve">область,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Лужский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Толмачевская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волость, д. Большие </w:t>
      </w:r>
      <w:proofErr w:type="spellStart"/>
      <w:r>
        <w:rPr>
          <w:rFonts w:ascii="Times New Roman" w:hAnsi="Times New Roman"/>
          <w:color w:val="000000"/>
          <w:spacing w:val="-6"/>
          <w:sz w:val="24"/>
          <w:szCs w:val="24"/>
        </w:rPr>
        <w:t>Крупели</w:t>
      </w:r>
      <w:proofErr w:type="spellEnd"/>
      <w:r>
        <w:rPr>
          <w:rFonts w:ascii="Times New Roman" w:hAnsi="Times New Roman"/>
          <w:color w:val="000000"/>
          <w:spacing w:val="-6"/>
          <w:sz w:val="24"/>
          <w:szCs w:val="24"/>
        </w:rPr>
        <w:t>, СОЛ «Зеленый Бор»,</w:t>
      </w:r>
      <w:r w:rsidR="004D741F">
        <w:rPr>
          <w:rFonts w:ascii="Times New Roman" w:hAnsi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/>
          <w:color w:val="000000"/>
          <w:spacing w:val="-6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теры А</w:t>
      </w:r>
      <w:r w:rsidR="007644CE">
        <w:rPr>
          <w:rFonts w:ascii="Times New Roman" w:hAnsi="Times New Roman"/>
          <w:color w:val="000000"/>
          <w:spacing w:val="-6"/>
          <w:sz w:val="24"/>
          <w:szCs w:val="24"/>
        </w:rPr>
        <w:t>, Б, В, Д, ЕЕ1, Ж</w:t>
      </w:r>
      <w:proofErr w:type="gramStart"/>
      <w:r w:rsidR="007644CE">
        <w:rPr>
          <w:rFonts w:ascii="Times New Roman" w:hAnsi="Times New Roman"/>
          <w:color w:val="000000"/>
          <w:spacing w:val="-6"/>
          <w:sz w:val="24"/>
          <w:szCs w:val="24"/>
        </w:rPr>
        <w:t>,К</w:t>
      </w:r>
      <w:proofErr w:type="gramEnd"/>
      <w:r w:rsidR="007644CE">
        <w:rPr>
          <w:rFonts w:ascii="Times New Roman" w:hAnsi="Times New Roman"/>
          <w:color w:val="000000"/>
          <w:spacing w:val="-6"/>
          <w:sz w:val="24"/>
          <w:szCs w:val="24"/>
        </w:rPr>
        <w:t>,Л, М, Н, П.</w:t>
      </w:r>
    </w:p>
    <w:p w:rsidR="009A50E9" w:rsidRDefault="009A50E9" w:rsidP="0028000B">
      <w:pPr>
        <w:ind w:firstLine="53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Реализация меропри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ятия, указанного в пункте 2.1.77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55575A">
        <w:rPr>
          <w:rFonts w:ascii="Times New Roman" w:hAnsi="Times New Roman"/>
          <w:spacing w:val="-2"/>
          <w:sz w:val="24"/>
          <w:szCs w:val="24"/>
        </w:rPr>
        <w:t>осуществляется после</w:t>
      </w:r>
      <w:r>
        <w:rPr>
          <w:rFonts w:ascii="Times New Roman" w:hAnsi="Times New Roman"/>
          <w:spacing w:val="-2"/>
          <w:sz w:val="24"/>
          <w:szCs w:val="24"/>
        </w:rPr>
        <w:br/>
      </w:r>
      <w:r w:rsidRPr="0055575A">
        <w:rPr>
          <w:rFonts w:ascii="Times New Roman" w:hAnsi="Times New Roman"/>
          <w:spacing w:val="-2"/>
          <w:sz w:val="24"/>
          <w:szCs w:val="24"/>
        </w:rPr>
        <w:t>реализации мероприят</w:t>
      </w:r>
      <w:r>
        <w:rPr>
          <w:rFonts w:ascii="Times New Roman" w:hAnsi="Times New Roman"/>
          <w:spacing w:val="-2"/>
          <w:sz w:val="24"/>
          <w:szCs w:val="24"/>
        </w:rPr>
        <w:t>ия по уничтожению (сносу) зданий</w:t>
      </w:r>
      <w:r w:rsidRPr="0055575A">
        <w:rPr>
          <w:rFonts w:ascii="Times New Roman" w:hAnsi="Times New Roman"/>
          <w:spacing w:val="-2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расположенных</w:t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 по адресу:</w:t>
      </w:r>
      <w:r w:rsidR="00615C89"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 xml:space="preserve">нинградская область,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Лужский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муниципальный район,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Заклинское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сельское поселение,</w:t>
      </w:r>
      <w:r w:rsidR="00615C89"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Мерево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>, территория ДОЛ «Восход, спальный корпус № 3, лит. Д и № 4, лит. Е, Е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1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281FF2" w:rsidRDefault="00281FF2" w:rsidP="00281FF2">
      <w:pPr>
        <w:ind w:firstLine="53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81FF2">
        <w:rPr>
          <w:rFonts w:ascii="Times New Roman" w:hAnsi="Times New Roman"/>
          <w:color w:val="000000"/>
          <w:spacing w:val="-2"/>
          <w:sz w:val="24"/>
          <w:szCs w:val="24"/>
        </w:rPr>
        <w:t>Реализация мероприятия, указанного в пункте 2.1.78 осуществляется после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81FF2">
        <w:rPr>
          <w:rFonts w:ascii="Times New Roman" w:hAnsi="Times New Roman"/>
          <w:color w:val="000000"/>
          <w:spacing w:val="-2"/>
          <w:sz w:val="24"/>
          <w:szCs w:val="24"/>
        </w:rPr>
        <w:t>реализации мероприятия по уничтожению (сносу) здания, расположенного по адресу: Санкт-Петербург, ул. Авангардная, д. 43, литера А.</w:t>
      </w:r>
    </w:p>
    <w:p w:rsidR="00875AEA" w:rsidRDefault="00875AEA" w:rsidP="0028000B">
      <w:pPr>
        <w:ind w:firstLine="539"/>
        <w:jc w:val="both"/>
        <w:rPr>
          <w:rFonts w:ascii="Times New Roman" w:hAnsi="Times New Roman"/>
          <w:spacing w:val="-2"/>
          <w:sz w:val="24"/>
          <w:szCs w:val="24"/>
        </w:rPr>
      </w:pPr>
      <w:r w:rsidRPr="0055575A">
        <w:rPr>
          <w:rFonts w:ascii="Times New Roman" w:hAnsi="Times New Roman"/>
          <w:spacing w:val="-2"/>
          <w:sz w:val="24"/>
          <w:szCs w:val="24"/>
        </w:rPr>
        <w:t>Реализация меропри</w:t>
      </w:r>
      <w:r>
        <w:rPr>
          <w:rFonts w:ascii="Times New Roman" w:hAnsi="Times New Roman"/>
          <w:spacing w:val="-2"/>
          <w:sz w:val="24"/>
          <w:szCs w:val="24"/>
        </w:rPr>
        <w:t>ятия, указанного в пункте 2.1.82</w:t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 осуществляется после реализации мероприятия по уничтожению (сносу) здания,</w:t>
      </w:r>
      <w:r w:rsidR="000F22A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15C89">
        <w:rPr>
          <w:rFonts w:ascii="Times New Roman" w:hAnsi="Times New Roman"/>
          <w:spacing w:val="-2"/>
          <w:sz w:val="24"/>
          <w:szCs w:val="24"/>
        </w:rPr>
        <w:t>расположенного</w:t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 по адресу: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Pr="0055575A">
        <w:rPr>
          <w:rFonts w:ascii="Times New Roman" w:hAnsi="Times New Roman"/>
          <w:spacing w:val="-2"/>
          <w:sz w:val="24"/>
          <w:szCs w:val="24"/>
        </w:rPr>
        <w:t xml:space="preserve">Санкт-Петербург, </w:t>
      </w:r>
      <w:r w:rsidRPr="00875AEA">
        <w:rPr>
          <w:rFonts w:ascii="Times New Roman" w:hAnsi="Times New Roman"/>
          <w:color w:val="000000"/>
          <w:spacing w:val="-2"/>
          <w:sz w:val="24"/>
          <w:szCs w:val="24"/>
        </w:rPr>
        <w:t>проспект Ветеранов, дом 19, литер</w:t>
      </w:r>
      <w:r w:rsidR="00F72D15">
        <w:rPr>
          <w:rFonts w:ascii="Times New Roman" w:hAnsi="Times New Roman"/>
          <w:color w:val="000000"/>
          <w:spacing w:val="-2"/>
          <w:sz w:val="24"/>
          <w:szCs w:val="24"/>
        </w:rPr>
        <w:t>а</w:t>
      </w:r>
      <w:r w:rsidRPr="00875AEA">
        <w:rPr>
          <w:rFonts w:ascii="Times New Roman" w:hAnsi="Times New Roman"/>
          <w:color w:val="000000"/>
          <w:spacing w:val="-2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</w:p>
    <w:p w:rsidR="0028000B" w:rsidRDefault="005C45AD" w:rsidP="0028000B">
      <w:pPr>
        <w:pStyle w:val="ConsPlusNormal"/>
        <w:ind w:firstLine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</w:t>
      </w:r>
      <w:r w:rsidR="0055575A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28000B">
        <w:rPr>
          <w:rFonts w:ascii="Times New Roman" w:hAnsi="Times New Roman"/>
          <w:spacing w:val="-2"/>
          <w:sz w:val="24"/>
          <w:szCs w:val="24"/>
        </w:rPr>
        <w:t>Реализация мероприятия, указанного в пункте 2.1.83 осуществляется после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="0028000B">
        <w:rPr>
          <w:rFonts w:ascii="Times New Roman" w:hAnsi="Times New Roman"/>
          <w:spacing w:val="-2"/>
          <w:sz w:val="24"/>
          <w:szCs w:val="24"/>
        </w:rPr>
        <w:t>реализации мероприятия по уничтожени</w:t>
      </w:r>
      <w:r w:rsidR="00615C89">
        <w:rPr>
          <w:rFonts w:ascii="Times New Roman" w:hAnsi="Times New Roman"/>
          <w:spacing w:val="-2"/>
          <w:sz w:val="24"/>
          <w:szCs w:val="24"/>
        </w:rPr>
        <w:t>ю (сносу) здания, расположенного</w:t>
      </w:r>
      <w:r w:rsidR="0028000B">
        <w:rPr>
          <w:rFonts w:ascii="Times New Roman" w:hAnsi="Times New Roman"/>
          <w:spacing w:val="-2"/>
          <w:sz w:val="24"/>
          <w:szCs w:val="24"/>
        </w:rPr>
        <w:t xml:space="preserve"> по адресу: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8000B">
        <w:rPr>
          <w:rFonts w:ascii="Times New Roman" w:hAnsi="Times New Roman"/>
          <w:spacing w:val="-2"/>
          <w:sz w:val="24"/>
          <w:szCs w:val="24"/>
        </w:rPr>
        <w:t>Санкт-Петербург, г. Колпино, Павловская ул., д. 56, корп. 2, литера А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5C45AD" w:rsidRDefault="005C45AD" w:rsidP="0028000B">
      <w:pPr>
        <w:pStyle w:val="ConsPlusNormal"/>
        <w:ind w:firstLine="284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55575A">
        <w:rPr>
          <w:rFonts w:ascii="Times New Roman" w:hAnsi="Times New Roman"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spacing w:val="-2"/>
          <w:sz w:val="24"/>
          <w:szCs w:val="24"/>
        </w:rPr>
        <w:t xml:space="preserve">Реализация мероприятия, указанного в пункте </w:t>
      </w:r>
      <w:r w:rsidR="00B90DF1">
        <w:rPr>
          <w:rFonts w:ascii="Times New Roman" w:hAnsi="Times New Roman"/>
          <w:spacing w:val="-2"/>
          <w:sz w:val="24"/>
          <w:szCs w:val="24"/>
        </w:rPr>
        <w:t>2.1.86 осуществляется после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="00B90DF1">
        <w:rPr>
          <w:rFonts w:ascii="Times New Roman" w:hAnsi="Times New Roman"/>
          <w:spacing w:val="-2"/>
          <w:sz w:val="24"/>
          <w:szCs w:val="24"/>
        </w:rPr>
        <w:t>реализации мероприятия по уничтожению (сносу)</w:t>
      </w:r>
      <w:r w:rsidR="00C5726D">
        <w:rPr>
          <w:rFonts w:ascii="Times New Roman" w:hAnsi="Times New Roman"/>
          <w:spacing w:val="-2"/>
          <w:sz w:val="24"/>
          <w:szCs w:val="24"/>
        </w:rPr>
        <w:t xml:space="preserve"> здания, расположенного по адресу: Санкт-Петербург, ул. Шостаковича, д. 3, корп. 2, литера</w:t>
      </w:r>
      <w:proofErr w:type="gramStart"/>
      <w:r w:rsidR="00C5726D">
        <w:rPr>
          <w:rFonts w:ascii="Times New Roman" w:hAnsi="Times New Roman"/>
          <w:spacing w:val="-2"/>
          <w:sz w:val="24"/>
          <w:szCs w:val="24"/>
        </w:rPr>
        <w:t xml:space="preserve"> А</w:t>
      </w:r>
      <w:proofErr w:type="gramEnd"/>
      <w:r w:rsidR="00C5726D">
        <w:rPr>
          <w:rFonts w:ascii="Times New Roman" w:hAnsi="Times New Roman"/>
          <w:spacing w:val="-2"/>
          <w:sz w:val="24"/>
          <w:szCs w:val="24"/>
        </w:rPr>
        <w:t xml:space="preserve"> и здания, расположенного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 w:rsidR="00C5726D">
        <w:rPr>
          <w:rFonts w:ascii="Times New Roman" w:hAnsi="Times New Roman"/>
          <w:spacing w:val="-2"/>
          <w:sz w:val="24"/>
          <w:szCs w:val="24"/>
        </w:rPr>
        <w:t>по адресу: Санкт-Петербург, пр. Просвещения, д. 32, корп.3, литера А.</w:t>
      </w:r>
    </w:p>
    <w:p w:rsidR="00B90DF1" w:rsidRDefault="00B90DF1" w:rsidP="0028000B">
      <w:pPr>
        <w:pStyle w:val="ConsPlusNormal"/>
        <w:ind w:firstLine="28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</w:t>
      </w:r>
      <w:r w:rsidR="0055575A">
        <w:rPr>
          <w:rFonts w:ascii="Times New Roman" w:hAnsi="Times New Roman"/>
          <w:spacing w:val="-2"/>
          <w:sz w:val="24"/>
          <w:szCs w:val="24"/>
        </w:rPr>
        <w:t xml:space="preserve">  </w:t>
      </w:r>
      <w:r>
        <w:rPr>
          <w:rFonts w:ascii="Times New Roman" w:hAnsi="Times New Roman"/>
          <w:spacing w:val="-2"/>
          <w:sz w:val="24"/>
          <w:szCs w:val="24"/>
        </w:rPr>
        <w:t>Реализация мероприятия, указанного в пункте 2.1.87 осуществляется после</w:t>
      </w:r>
      <w:r w:rsidR="000F22AB">
        <w:rPr>
          <w:rFonts w:ascii="Times New Roman" w:hAnsi="Times New Roman"/>
          <w:spacing w:val="-2"/>
          <w:sz w:val="24"/>
          <w:szCs w:val="24"/>
        </w:rPr>
        <w:br/>
      </w:r>
      <w:r>
        <w:rPr>
          <w:rFonts w:ascii="Times New Roman" w:hAnsi="Times New Roman"/>
          <w:spacing w:val="-2"/>
          <w:sz w:val="24"/>
          <w:szCs w:val="24"/>
        </w:rPr>
        <w:t>реализации мероприятия по уничтожению (сносу) здания, расположенного по адресу: Санкт-Петербург</w:t>
      </w:r>
      <w:r w:rsidRPr="00B90DF1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B90DF1">
        <w:rPr>
          <w:rFonts w:ascii="Times New Roman" w:hAnsi="Times New Roman"/>
          <w:color w:val="000000"/>
          <w:spacing w:val="-6"/>
          <w:sz w:val="24"/>
          <w:szCs w:val="24"/>
        </w:rPr>
        <w:t>г. Колпино,  ул. Вавилова, д. 9, лит. А</w:t>
      </w:r>
      <w:r w:rsidR="0093396F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DC3F1B" w:rsidRDefault="0093396F" w:rsidP="0028000B">
      <w:pPr>
        <w:pStyle w:val="ConsPlusNormal"/>
        <w:ind w:firstLine="28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DC3F1B">
        <w:rPr>
          <w:rFonts w:ascii="Times New Roman" w:hAnsi="Times New Roman"/>
          <w:color w:val="000000"/>
          <w:spacing w:val="-6"/>
          <w:sz w:val="24"/>
          <w:szCs w:val="24"/>
        </w:rPr>
        <w:t>Реализация мероприятия, указанного в пункте 2.1.106 осуществляется после реализации мероприятия по уничтожению (сносу)</w:t>
      </w:r>
      <w:r w:rsidR="008F5591">
        <w:rPr>
          <w:rFonts w:ascii="Times New Roman" w:hAnsi="Times New Roman"/>
          <w:color w:val="000000"/>
          <w:spacing w:val="-6"/>
          <w:sz w:val="24"/>
          <w:szCs w:val="24"/>
        </w:rPr>
        <w:t xml:space="preserve"> зданий, расположенных по адресу</w:t>
      </w:r>
      <w:r w:rsidR="00DC3F1B">
        <w:rPr>
          <w:rFonts w:ascii="Times New Roman" w:hAnsi="Times New Roman"/>
          <w:color w:val="000000"/>
          <w:spacing w:val="-6"/>
          <w:sz w:val="24"/>
          <w:szCs w:val="24"/>
        </w:rPr>
        <w:t>: Санкт-Петербург, Московский проспект, дом 189а, литера</w:t>
      </w:r>
      <w:proofErr w:type="gramStart"/>
      <w:r w:rsidR="00DC3F1B">
        <w:rPr>
          <w:rFonts w:ascii="Times New Roman" w:hAnsi="Times New Roman"/>
          <w:color w:val="000000"/>
          <w:spacing w:val="-6"/>
          <w:sz w:val="24"/>
          <w:szCs w:val="24"/>
        </w:rPr>
        <w:t xml:space="preserve"> А</w:t>
      </w:r>
      <w:proofErr w:type="gramEnd"/>
      <w:r w:rsidR="00DC3F1B">
        <w:rPr>
          <w:rFonts w:ascii="Times New Roman" w:hAnsi="Times New Roman"/>
          <w:color w:val="000000"/>
          <w:spacing w:val="-6"/>
          <w:sz w:val="24"/>
          <w:szCs w:val="24"/>
        </w:rPr>
        <w:t>;  Санкт-Петербург, Московский проспект, дом 189а, литера Б; Санкт-Петербург, Московский проспект, дом 189а, литера В; Санкт-Петербург,</w:t>
      </w:r>
      <w:r w:rsidR="00F72D15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DC3F1B">
        <w:rPr>
          <w:rFonts w:ascii="Times New Roman" w:hAnsi="Times New Roman"/>
          <w:color w:val="000000"/>
          <w:spacing w:val="-6"/>
          <w:sz w:val="24"/>
          <w:szCs w:val="24"/>
        </w:rPr>
        <w:t>Мо</w:t>
      </w:r>
      <w:r w:rsidR="00DC3F1B">
        <w:rPr>
          <w:rFonts w:ascii="Times New Roman" w:hAnsi="Times New Roman"/>
          <w:color w:val="000000"/>
          <w:spacing w:val="-6"/>
          <w:sz w:val="24"/>
          <w:szCs w:val="24"/>
        </w:rPr>
        <w:t>с</w:t>
      </w:r>
      <w:r w:rsidR="00DC3F1B">
        <w:rPr>
          <w:rFonts w:ascii="Times New Roman" w:hAnsi="Times New Roman"/>
          <w:color w:val="000000"/>
          <w:spacing w:val="-6"/>
          <w:sz w:val="24"/>
          <w:szCs w:val="24"/>
        </w:rPr>
        <w:t>ковск</w:t>
      </w:r>
      <w:r w:rsidR="00F72D15">
        <w:rPr>
          <w:rFonts w:ascii="Times New Roman" w:hAnsi="Times New Roman"/>
          <w:color w:val="000000"/>
          <w:spacing w:val="-6"/>
          <w:sz w:val="24"/>
          <w:szCs w:val="24"/>
        </w:rPr>
        <w:t>ий проспект, дом 189а, литера Д.</w:t>
      </w:r>
    </w:p>
    <w:p w:rsidR="00F72D15" w:rsidRDefault="00F72D15" w:rsidP="0028000B">
      <w:pPr>
        <w:pStyle w:val="ConsPlusNormal"/>
        <w:ind w:firstLine="284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8F5591" w:rsidRPr="008F5591">
        <w:rPr>
          <w:rFonts w:ascii="Times New Roman" w:hAnsi="Times New Roman"/>
          <w:color w:val="000000"/>
          <w:spacing w:val="-6"/>
          <w:sz w:val="24"/>
          <w:szCs w:val="24"/>
        </w:rPr>
        <w:t>Реализация мероприя</w:t>
      </w:r>
      <w:r w:rsidR="008F5591">
        <w:rPr>
          <w:rFonts w:ascii="Times New Roman" w:hAnsi="Times New Roman"/>
          <w:color w:val="000000"/>
          <w:spacing w:val="-6"/>
          <w:sz w:val="24"/>
          <w:szCs w:val="24"/>
        </w:rPr>
        <w:t>тия, указанного в пункте 2.1.107</w:t>
      </w:r>
      <w:r w:rsidR="008F5591" w:rsidRPr="008F5591">
        <w:rPr>
          <w:rFonts w:ascii="Times New Roman" w:hAnsi="Times New Roman"/>
          <w:color w:val="000000"/>
          <w:spacing w:val="-6"/>
          <w:sz w:val="24"/>
          <w:szCs w:val="24"/>
        </w:rPr>
        <w:t xml:space="preserve"> осуществляется после реализации мероприятия по уничтожению (сносу)</w:t>
      </w:r>
      <w:r w:rsidR="008F5591">
        <w:rPr>
          <w:rFonts w:ascii="Times New Roman" w:hAnsi="Times New Roman"/>
          <w:color w:val="000000"/>
          <w:spacing w:val="-6"/>
          <w:sz w:val="24"/>
          <w:szCs w:val="24"/>
        </w:rPr>
        <w:t xml:space="preserve"> зданий, расположенных по адресу</w:t>
      </w:r>
      <w:r w:rsidR="008F5591" w:rsidRPr="008F5591">
        <w:rPr>
          <w:rFonts w:ascii="Times New Roman" w:hAnsi="Times New Roman"/>
          <w:color w:val="000000"/>
          <w:spacing w:val="-6"/>
          <w:sz w:val="24"/>
          <w:szCs w:val="24"/>
        </w:rPr>
        <w:t>: Санкт-Петербург,</w:t>
      </w:r>
      <w:r w:rsidR="008F5591">
        <w:rPr>
          <w:rFonts w:ascii="Times New Roman" w:hAnsi="Times New Roman"/>
          <w:color w:val="000000"/>
          <w:spacing w:val="-6"/>
          <w:sz w:val="24"/>
          <w:szCs w:val="24"/>
        </w:rPr>
        <w:t xml:space="preserve"> Ленинградская область, Всеволожский район, г. Всеволожск, пр. Грибоедова, уч. 107/109,</w:t>
      </w:r>
      <w:r w:rsidR="008F5591">
        <w:rPr>
          <w:rFonts w:ascii="Times New Roman" w:hAnsi="Times New Roman"/>
          <w:color w:val="000000"/>
          <w:spacing w:val="-6"/>
          <w:sz w:val="24"/>
          <w:szCs w:val="24"/>
        </w:rPr>
        <w:br/>
        <w:t xml:space="preserve">литеры А, Б, В, Д, Е, Ж, </w:t>
      </w:r>
      <w:proofErr w:type="gramStart"/>
      <w:r w:rsidR="008F5591">
        <w:rPr>
          <w:rFonts w:ascii="Times New Roman" w:hAnsi="Times New Roman"/>
          <w:color w:val="000000"/>
          <w:spacing w:val="-6"/>
          <w:sz w:val="24"/>
          <w:szCs w:val="24"/>
        </w:rPr>
        <w:t>З</w:t>
      </w:r>
      <w:proofErr w:type="gramEnd"/>
      <w:r w:rsidR="008F5591">
        <w:rPr>
          <w:rFonts w:ascii="Times New Roman" w:hAnsi="Times New Roman"/>
          <w:color w:val="000000"/>
          <w:spacing w:val="-6"/>
          <w:sz w:val="24"/>
          <w:szCs w:val="24"/>
        </w:rPr>
        <w:t>, И, К, Л, М, Н, О, П, Р, С, Т, У, Ф.</w:t>
      </w:r>
    </w:p>
    <w:p w:rsidR="00E15ECA" w:rsidRDefault="00E15ECA" w:rsidP="0028000B">
      <w:pPr>
        <w:pStyle w:val="ConsPlusNormal"/>
        <w:ind w:firstLine="28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  <w:t>Реализация мероприятия, указанного в пункте 2.1.109 осуществляется после реализации мероприят</w:t>
      </w:r>
      <w:r w:rsidR="00F96D23">
        <w:rPr>
          <w:rFonts w:ascii="Times New Roman" w:hAnsi="Times New Roman"/>
          <w:color w:val="000000"/>
          <w:spacing w:val="-6"/>
          <w:sz w:val="24"/>
          <w:szCs w:val="24"/>
        </w:rPr>
        <w:t>ия по уничтожению (сносу) зданий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, расположен</w:t>
      </w:r>
      <w:r w:rsidR="00F96D23">
        <w:rPr>
          <w:rFonts w:ascii="Times New Roman" w:hAnsi="Times New Roman"/>
          <w:color w:val="000000"/>
          <w:spacing w:val="-6"/>
          <w:sz w:val="24"/>
          <w:szCs w:val="24"/>
        </w:rPr>
        <w:t>ных по а</w:t>
      </w:r>
      <w:r w:rsidR="00615C89">
        <w:rPr>
          <w:rFonts w:ascii="Times New Roman" w:hAnsi="Times New Roman"/>
          <w:color w:val="000000"/>
          <w:spacing w:val="-6"/>
          <w:sz w:val="24"/>
          <w:szCs w:val="24"/>
        </w:rPr>
        <w:t>дресу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  <w:r w:rsidRPr="005C03A1">
        <w:rPr>
          <w:rFonts w:ascii="Times New Roman" w:hAnsi="Times New Roman"/>
          <w:color w:val="000000"/>
          <w:spacing w:val="-6"/>
          <w:sz w:val="24"/>
          <w:szCs w:val="24"/>
        </w:rPr>
        <w:t xml:space="preserve">Санкт-Петербург, </w:t>
      </w:r>
      <w:proofErr w:type="spellStart"/>
      <w:r w:rsidR="00F96D23" w:rsidRPr="00F96D23">
        <w:rPr>
          <w:rFonts w:ascii="Times New Roman" w:hAnsi="Times New Roman"/>
          <w:spacing w:val="-8"/>
          <w:sz w:val="24"/>
          <w:szCs w:val="24"/>
        </w:rPr>
        <w:lastRenderedPageBreak/>
        <w:t>Подвойского</w:t>
      </w:r>
      <w:proofErr w:type="spellEnd"/>
      <w:r w:rsidR="00F96D23" w:rsidRPr="00F96D23">
        <w:rPr>
          <w:rFonts w:ascii="Times New Roman" w:hAnsi="Times New Roman"/>
          <w:spacing w:val="-8"/>
          <w:sz w:val="24"/>
          <w:szCs w:val="24"/>
        </w:rPr>
        <w:t xml:space="preserve"> ул., д. 18, корп. 3, литер</w:t>
      </w:r>
      <w:proofErr w:type="gramStart"/>
      <w:r w:rsidR="00F96D23" w:rsidRPr="00F96D23">
        <w:rPr>
          <w:rFonts w:ascii="Times New Roman" w:hAnsi="Times New Roman"/>
          <w:spacing w:val="-8"/>
          <w:sz w:val="24"/>
          <w:szCs w:val="24"/>
        </w:rPr>
        <w:t xml:space="preserve"> А</w:t>
      </w:r>
      <w:proofErr w:type="gramEnd"/>
      <w:r w:rsidR="00F96D23" w:rsidRPr="00F96D23">
        <w:rPr>
          <w:rFonts w:ascii="Times New Roman" w:hAnsi="Times New Roman"/>
          <w:spacing w:val="-8"/>
          <w:sz w:val="24"/>
          <w:szCs w:val="24"/>
        </w:rPr>
        <w:t>;</w:t>
      </w:r>
      <w:r w:rsidR="00F96D23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96D23" w:rsidRPr="00F96D23">
        <w:rPr>
          <w:rFonts w:ascii="Times New Roman" w:hAnsi="Times New Roman"/>
          <w:spacing w:val="-8"/>
          <w:sz w:val="24"/>
          <w:szCs w:val="24"/>
        </w:rPr>
        <w:t>Санкт-Петербург,</w:t>
      </w:r>
      <w:r w:rsidR="00F96D23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96D23" w:rsidRPr="00F96D23">
        <w:rPr>
          <w:rFonts w:ascii="Times New Roman" w:hAnsi="Times New Roman"/>
          <w:spacing w:val="-8"/>
          <w:sz w:val="24"/>
          <w:szCs w:val="24"/>
        </w:rPr>
        <w:t>ул. Кол</w:t>
      </w:r>
      <w:r w:rsidR="001315D7">
        <w:rPr>
          <w:rFonts w:ascii="Times New Roman" w:hAnsi="Times New Roman"/>
          <w:spacing w:val="-8"/>
          <w:sz w:val="24"/>
          <w:szCs w:val="24"/>
        </w:rPr>
        <w:t>лонтай, д</w:t>
      </w:r>
      <w:r w:rsidR="00F96D23" w:rsidRPr="00F96D23">
        <w:rPr>
          <w:rFonts w:ascii="Times New Roman" w:hAnsi="Times New Roman"/>
          <w:spacing w:val="-8"/>
          <w:sz w:val="24"/>
          <w:szCs w:val="24"/>
        </w:rPr>
        <w:t>. 19,</w:t>
      </w:r>
      <w:r w:rsidR="00F96D23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96D23" w:rsidRPr="00F96D23">
        <w:rPr>
          <w:rFonts w:ascii="Times New Roman" w:hAnsi="Times New Roman"/>
          <w:spacing w:val="-8"/>
          <w:sz w:val="24"/>
          <w:szCs w:val="24"/>
        </w:rPr>
        <w:t>корп. 5, литера А.</w:t>
      </w:r>
    </w:p>
    <w:p w:rsidR="00AF37EA" w:rsidRPr="0095221F" w:rsidRDefault="000762D0" w:rsidP="000762D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15C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221F" w:rsidRPr="009522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5221F" w:rsidRPr="0095221F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вице-губернатора</w:t>
      </w:r>
      <w:r w:rsidR="000F22AB">
        <w:rPr>
          <w:rFonts w:ascii="Times New Roman" w:hAnsi="Times New Roman" w:cs="Times New Roman"/>
          <w:sz w:val="24"/>
          <w:szCs w:val="24"/>
        </w:rPr>
        <w:br/>
      </w:r>
      <w:r w:rsidR="0095221F" w:rsidRPr="0095221F">
        <w:rPr>
          <w:rFonts w:ascii="Times New Roman" w:hAnsi="Times New Roman" w:cs="Times New Roman"/>
          <w:sz w:val="24"/>
          <w:szCs w:val="24"/>
        </w:rPr>
        <w:t>Санкт-Петербурга Потехину И.П</w:t>
      </w:r>
      <w:r w:rsidR="0095221F">
        <w:rPr>
          <w:rFonts w:ascii="Times New Roman" w:hAnsi="Times New Roman" w:cs="Times New Roman"/>
          <w:sz w:val="24"/>
          <w:szCs w:val="24"/>
        </w:rPr>
        <w:t>.</w:t>
      </w:r>
    </w:p>
    <w:p w:rsidR="00AF37EA" w:rsidRDefault="00AF37EA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AF37EA" w:rsidRDefault="00AF37EA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AF37EA" w:rsidRDefault="00AF37EA" w:rsidP="00B5358F">
      <w:pPr>
        <w:pStyle w:val="ConsPlusNormal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95221F" w:rsidRPr="0095221F" w:rsidRDefault="0095221F" w:rsidP="0095221F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21F">
        <w:rPr>
          <w:rFonts w:ascii="Times New Roman" w:hAnsi="Times New Roman" w:cs="Times New Roman"/>
          <w:b/>
          <w:sz w:val="24"/>
          <w:szCs w:val="24"/>
        </w:rPr>
        <w:t xml:space="preserve">      Губернатор</w:t>
      </w:r>
    </w:p>
    <w:p w:rsidR="009402EE" w:rsidRDefault="0095221F" w:rsidP="009402EE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21F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                           </w:t>
      </w:r>
      <w:r w:rsidR="009402E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5221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402EE" w:rsidRPr="0095221F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:rsidR="0095221F" w:rsidRDefault="0095221F" w:rsidP="0095221F">
      <w:pPr>
        <w:pStyle w:val="ConsPlusNormal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2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sectPr w:rsidR="0095221F" w:rsidSect="00577634">
      <w:pgSz w:w="11906" w:h="16838"/>
      <w:pgMar w:top="851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FD" w:rsidRDefault="004F45FD">
      <w:r>
        <w:separator/>
      </w:r>
    </w:p>
  </w:endnote>
  <w:endnote w:type="continuationSeparator" w:id="0">
    <w:p w:rsidR="004F45FD" w:rsidRDefault="004F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668374"/>
      <w:docPartObj>
        <w:docPartGallery w:val="Page Numbers (Bottom of Page)"/>
        <w:docPartUnique/>
      </w:docPartObj>
    </w:sdtPr>
    <w:sdtEndPr/>
    <w:sdtContent>
      <w:p w:rsidR="00490D01" w:rsidRDefault="00490D01">
        <w:pPr>
          <w:pStyle w:val="ad"/>
          <w:jc w:val="center"/>
        </w:pPr>
      </w:p>
      <w:p w:rsidR="00490D01" w:rsidRDefault="00194A7E">
        <w:pPr>
          <w:pStyle w:val="ad"/>
          <w:jc w:val="center"/>
        </w:pPr>
      </w:p>
    </w:sdtContent>
  </w:sdt>
  <w:p w:rsidR="00101807" w:rsidRDefault="001018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FD" w:rsidRDefault="004F45FD">
      <w:r>
        <w:separator/>
      </w:r>
    </w:p>
  </w:footnote>
  <w:footnote w:type="continuationSeparator" w:id="0">
    <w:p w:rsidR="004F45FD" w:rsidRDefault="004F4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A5" w:rsidRDefault="007D54A5" w:rsidP="007D54A5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430847"/>
      <w:docPartObj>
        <w:docPartGallery w:val="Page Numbers (Top of Page)"/>
        <w:docPartUnique/>
      </w:docPartObj>
    </w:sdtPr>
    <w:sdtEndPr/>
    <w:sdtContent>
      <w:p w:rsidR="00577634" w:rsidRDefault="005776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A7E">
          <w:rPr>
            <w:noProof/>
          </w:rPr>
          <w:t>17</w:t>
        </w:r>
        <w:r>
          <w:fldChar w:fldCharType="end"/>
        </w:r>
      </w:p>
    </w:sdtContent>
  </w:sdt>
  <w:p w:rsidR="004F45FD" w:rsidRDefault="004F45F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499540"/>
      <w:docPartObj>
        <w:docPartGallery w:val="Page Numbers (Top of Page)"/>
        <w:docPartUnique/>
      </w:docPartObj>
    </w:sdtPr>
    <w:sdtEndPr/>
    <w:sdtContent>
      <w:p w:rsidR="007D54A5" w:rsidRDefault="007D54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A7E">
          <w:rPr>
            <w:noProof/>
          </w:rPr>
          <w:t>18</w:t>
        </w:r>
        <w:r>
          <w:fldChar w:fldCharType="end"/>
        </w:r>
      </w:p>
    </w:sdtContent>
  </w:sdt>
  <w:p w:rsidR="004F45FD" w:rsidRDefault="004F45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225E"/>
    <w:multiLevelType w:val="multilevel"/>
    <w:tmpl w:val="696CE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>
    <w:nsid w:val="202738F1"/>
    <w:multiLevelType w:val="multilevel"/>
    <w:tmpl w:val="203607C0"/>
    <w:lvl w:ilvl="0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89" w:hanging="450"/>
      </w:pPr>
    </w:lvl>
    <w:lvl w:ilvl="2">
      <w:start w:val="1"/>
      <w:numFmt w:val="decimal"/>
      <w:isLgl/>
      <w:lvlText w:val="%1.%2.%3."/>
      <w:lvlJc w:val="left"/>
      <w:pPr>
        <w:ind w:left="1259" w:hanging="720"/>
      </w:pPr>
    </w:lvl>
    <w:lvl w:ilvl="3">
      <w:start w:val="1"/>
      <w:numFmt w:val="decimal"/>
      <w:isLgl/>
      <w:lvlText w:val="%1.%2.%3.%4."/>
      <w:lvlJc w:val="left"/>
      <w:pPr>
        <w:ind w:left="1259" w:hanging="720"/>
      </w:pPr>
    </w:lvl>
    <w:lvl w:ilvl="4">
      <w:start w:val="1"/>
      <w:numFmt w:val="decimal"/>
      <w:isLgl/>
      <w:lvlText w:val="%1.%2.%3.%4.%5."/>
      <w:lvlJc w:val="left"/>
      <w:pPr>
        <w:ind w:left="1619" w:hanging="1080"/>
      </w:pPr>
    </w:lvl>
    <w:lvl w:ilvl="5">
      <w:start w:val="1"/>
      <w:numFmt w:val="decimal"/>
      <w:isLgl/>
      <w:lvlText w:val="%1.%2.%3.%4.%5.%6."/>
      <w:lvlJc w:val="left"/>
      <w:pPr>
        <w:ind w:left="1619" w:hanging="1080"/>
      </w:pPr>
    </w:lvl>
    <w:lvl w:ilvl="6">
      <w:start w:val="1"/>
      <w:numFmt w:val="decimal"/>
      <w:isLgl/>
      <w:lvlText w:val="%1.%2.%3.%4.%5.%6.%7."/>
      <w:lvlJc w:val="left"/>
      <w:pPr>
        <w:ind w:left="1619" w:hanging="1080"/>
      </w:p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</w:lvl>
    <w:lvl w:ilvl="8">
      <w:start w:val="1"/>
      <w:numFmt w:val="decimal"/>
      <w:isLgl/>
      <w:lvlText w:val="%1.%2.%3.%4.%5.%6.%7.%8.%9."/>
      <w:lvlJc w:val="left"/>
      <w:pPr>
        <w:ind w:left="1979" w:hanging="1440"/>
      </w:pPr>
    </w:lvl>
  </w:abstractNum>
  <w:abstractNum w:abstractNumId="2">
    <w:nsid w:val="21E21DF7"/>
    <w:multiLevelType w:val="multilevel"/>
    <w:tmpl w:val="7EDEA6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8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>
    <w:nsid w:val="277F763A"/>
    <w:multiLevelType w:val="multilevel"/>
    <w:tmpl w:val="C44C1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4">
    <w:nsid w:val="27CA234B"/>
    <w:multiLevelType w:val="multilevel"/>
    <w:tmpl w:val="71D453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2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abstractNum w:abstractNumId="5">
    <w:nsid w:val="2913014B"/>
    <w:multiLevelType w:val="multilevel"/>
    <w:tmpl w:val="785A80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6">
    <w:nsid w:val="2A292589"/>
    <w:multiLevelType w:val="multilevel"/>
    <w:tmpl w:val="C44C1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hint="default"/>
      </w:rPr>
    </w:lvl>
  </w:abstractNum>
  <w:abstractNum w:abstractNumId="7">
    <w:nsid w:val="2AC04BEF"/>
    <w:multiLevelType w:val="multilevel"/>
    <w:tmpl w:val="A16656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9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1800"/>
      </w:pPr>
      <w:rPr>
        <w:rFonts w:hint="default"/>
      </w:rPr>
    </w:lvl>
  </w:abstractNum>
  <w:abstractNum w:abstractNumId="8">
    <w:nsid w:val="2C9040FD"/>
    <w:multiLevelType w:val="multilevel"/>
    <w:tmpl w:val="C4E8A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9">
    <w:nsid w:val="337D7465"/>
    <w:multiLevelType w:val="multilevel"/>
    <w:tmpl w:val="6BF6381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10">
    <w:nsid w:val="33B14F57"/>
    <w:multiLevelType w:val="multilevel"/>
    <w:tmpl w:val="EF0C4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36" w:hanging="1800"/>
      </w:pPr>
      <w:rPr>
        <w:rFonts w:hint="default"/>
      </w:rPr>
    </w:lvl>
  </w:abstractNum>
  <w:abstractNum w:abstractNumId="11">
    <w:nsid w:val="3E7544D4"/>
    <w:multiLevelType w:val="multilevel"/>
    <w:tmpl w:val="C3D2D1B0"/>
    <w:lvl w:ilvl="0">
      <w:start w:val="1"/>
      <w:numFmt w:val="decimal"/>
      <w:pStyle w:val="a"/>
      <w:lvlText w:val="%1."/>
      <w:lvlJc w:val="left"/>
      <w:pPr>
        <w:ind w:left="786" w:hanging="360"/>
      </w:pPr>
    </w:lvl>
    <w:lvl w:ilvl="1">
      <w:start w:val="1"/>
      <w:numFmt w:val="decimal"/>
      <w:pStyle w:val="2"/>
      <w:lvlText w:val="%1.%2."/>
      <w:lvlJc w:val="left"/>
      <w:pPr>
        <w:ind w:left="1284" w:hanging="432"/>
      </w:pPr>
      <w:rPr>
        <w:b w:val="0"/>
      </w:rPr>
    </w:lvl>
    <w:lvl w:ilvl="2">
      <w:start w:val="1"/>
      <w:numFmt w:val="decimal"/>
      <w:pStyle w:val="3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6C77764"/>
    <w:multiLevelType w:val="multilevel"/>
    <w:tmpl w:val="5080B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4DBB500E"/>
    <w:multiLevelType w:val="multilevel"/>
    <w:tmpl w:val="BDF4B6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4FCA30CE"/>
    <w:multiLevelType w:val="multilevel"/>
    <w:tmpl w:val="FD1E28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84" w:hanging="1800"/>
      </w:pPr>
      <w:rPr>
        <w:rFonts w:hint="default"/>
      </w:rPr>
    </w:lvl>
  </w:abstractNum>
  <w:abstractNum w:abstractNumId="15">
    <w:nsid w:val="56A6598C"/>
    <w:multiLevelType w:val="hybridMultilevel"/>
    <w:tmpl w:val="D6A892A8"/>
    <w:lvl w:ilvl="0" w:tplc="44D0621A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629ED"/>
    <w:multiLevelType w:val="multilevel"/>
    <w:tmpl w:val="6C9057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>
    <w:nsid w:val="69CA2A6A"/>
    <w:multiLevelType w:val="multilevel"/>
    <w:tmpl w:val="E32814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>
    <w:nsid w:val="6B83462C"/>
    <w:multiLevelType w:val="multilevel"/>
    <w:tmpl w:val="97B6CE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1800"/>
      </w:pPr>
      <w:rPr>
        <w:rFonts w:hint="default"/>
      </w:rPr>
    </w:lvl>
  </w:abstractNum>
  <w:abstractNum w:abstractNumId="19">
    <w:nsid w:val="7DFF6C73"/>
    <w:multiLevelType w:val="multilevel"/>
    <w:tmpl w:val="9E6AF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>
    <w:nsid w:val="7E252074"/>
    <w:multiLevelType w:val="hybridMultilevel"/>
    <w:tmpl w:val="86C01838"/>
    <w:lvl w:ilvl="0" w:tplc="09648AE8">
      <w:start w:val="1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8"/>
  </w:num>
  <w:num w:numId="5">
    <w:abstractNumId w:val="13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7"/>
    </w:lvlOverride>
  </w:num>
  <w:num w:numId="12">
    <w:abstractNumId w:val="12"/>
  </w:num>
  <w:num w:numId="13">
    <w:abstractNumId w:val="9"/>
  </w:num>
  <w:num w:numId="14">
    <w:abstractNumId w:val="14"/>
  </w:num>
  <w:num w:numId="15">
    <w:abstractNumId w:val="15"/>
  </w:num>
  <w:num w:numId="16">
    <w:abstractNumId w:val="10"/>
  </w:num>
  <w:num w:numId="17">
    <w:abstractNumId w:val="19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7"/>
  </w:num>
  <w:num w:numId="21">
    <w:abstractNumId w:val="16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2279"/>
    <w:rsid w:val="00002279"/>
    <w:rsid w:val="0001013B"/>
    <w:rsid w:val="000170E9"/>
    <w:rsid w:val="00017E0B"/>
    <w:rsid w:val="000227D3"/>
    <w:rsid w:val="00030060"/>
    <w:rsid w:val="0003706D"/>
    <w:rsid w:val="00044224"/>
    <w:rsid w:val="0005021A"/>
    <w:rsid w:val="00052376"/>
    <w:rsid w:val="00056A5E"/>
    <w:rsid w:val="00056CE6"/>
    <w:rsid w:val="00067379"/>
    <w:rsid w:val="000704B3"/>
    <w:rsid w:val="00071761"/>
    <w:rsid w:val="000760A9"/>
    <w:rsid w:val="000762D0"/>
    <w:rsid w:val="00080CD7"/>
    <w:rsid w:val="00084EB5"/>
    <w:rsid w:val="000918DD"/>
    <w:rsid w:val="0009475D"/>
    <w:rsid w:val="00097376"/>
    <w:rsid w:val="00097B68"/>
    <w:rsid w:val="000A1E85"/>
    <w:rsid w:val="000B475B"/>
    <w:rsid w:val="000B6385"/>
    <w:rsid w:val="000C33EE"/>
    <w:rsid w:val="000C708C"/>
    <w:rsid w:val="000C7DE4"/>
    <w:rsid w:val="000D4736"/>
    <w:rsid w:val="000D7863"/>
    <w:rsid w:val="000E3A40"/>
    <w:rsid w:val="000E4747"/>
    <w:rsid w:val="000E60E5"/>
    <w:rsid w:val="000F22AB"/>
    <w:rsid w:val="000F3E8F"/>
    <w:rsid w:val="000F5301"/>
    <w:rsid w:val="000F78F3"/>
    <w:rsid w:val="00101807"/>
    <w:rsid w:val="00104E4B"/>
    <w:rsid w:val="00106499"/>
    <w:rsid w:val="00112AF3"/>
    <w:rsid w:val="00114C39"/>
    <w:rsid w:val="00120E94"/>
    <w:rsid w:val="001215CF"/>
    <w:rsid w:val="00127ED7"/>
    <w:rsid w:val="001315D7"/>
    <w:rsid w:val="00135BC7"/>
    <w:rsid w:val="00137B41"/>
    <w:rsid w:val="00137E94"/>
    <w:rsid w:val="00140B46"/>
    <w:rsid w:val="00141E6E"/>
    <w:rsid w:val="00143B37"/>
    <w:rsid w:val="001454CA"/>
    <w:rsid w:val="00146768"/>
    <w:rsid w:val="00152141"/>
    <w:rsid w:val="00153A1A"/>
    <w:rsid w:val="00163DF1"/>
    <w:rsid w:val="00165446"/>
    <w:rsid w:val="0017480D"/>
    <w:rsid w:val="00191B83"/>
    <w:rsid w:val="00194A7E"/>
    <w:rsid w:val="0019647C"/>
    <w:rsid w:val="001978DC"/>
    <w:rsid w:val="001A1063"/>
    <w:rsid w:val="001A20C8"/>
    <w:rsid w:val="001A2E9F"/>
    <w:rsid w:val="001A383F"/>
    <w:rsid w:val="001B20C4"/>
    <w:rsid w:val="001B32D7"/>
    <w:rsid w:val="001B4BF6"/>
    <w:rsid w:val="001C5474"/>
    <w:rsid w:val="001C5F69"/>
    <w:rsid w:val="001C6872"/>
    <w:rsid w:val="001D4C55"/>
    <w:rsid w:val="001D65CE"/>
    <w:rsid w:val="001F3E46"/>
    <w:rsid w:val="00200CEB"/>
    <w:rsid w:val="0020273E"/>
    <w:rsid w:val="00205778"/>
    <w:rsid w:val="00211E99"/>
    <w:rsid w:val="0021404D"/>
    <w:rsid w:val="002158E0"/>
    <w:rsid w:val="0021700D"/>
    <w:rsid w:val="00220BE1"/>
    <w:rsid w:val="00227452"/>
    <w:rsid w:val="00227E4F"/>
    <w:rsid w:val="00231C61"/>
    <w:rsid w:val="00234DE9"/>
    <w:rsid w:val="00237357"/>
    <w:rsid w:val="0025001A"/>
    <w:rsid w:val="00250039"/>
    <w:rsid w:val="00253D73"/>
    <w:rsid w:val="00274EBD"/>
    <w:rsid w:val="0028000B"/>
    <w:rsid w:val="00281FF2"/>
    <w:rsid w:val="002830EF"/>
    <w:rsid w:val="002875E2"/>
    <w:rsid w:val="0028781D"/>
    <w:rsid w:val="00292953"/>
    <w:rsid w:val="002948C8"/>
    <w:rsid w:val="002A2B6B"/>
    <w:rsid w:val="002A4E9E"/>
    <w:rsid w:val="002A5231"/>
    <w:rsid w:val="002B106E"/>
    <w:rsid w:val="002B31FD"/>
    <w:rsid w:val="002B5D27"/>
    <w:rsid w:val="002B615A"/>
    <w:rsid w:val="002C3F6D"/>
    <w:rsid w:val="002D05FC"/>
    <w:rsid w:val="002D5F51"/>
    <w:rsid w:val="002E48C9"/>
    <w:rsid w:val="002F1E3D"/>
    <w:rsid w:val="002F5C30"/>
    <w:rsid w:val="0030694D"/>
    <w:rsid w:val="00307546"/>
    <w:rsid w:val="00322004"/>
    <w:rsid w:val="00331B2C"/>
    <w:rsid w:val="003331B5"/>
    <w:rsid w:val="003355BF"/>
    <w:rsid w:val="00336858"/>
    <w:rsid w:val="003368E9"/>
    <w:rsid w:val="0034201B"/>
    <w:rsid w:val="00343126"/>
    <w:rsid w:val="00343430"/>
    <w:rsid w:val="00351A2D"/>
    <w:rsid w:val="00360095"/>
    <w:rsid w:val="00361E17"/>
    <w:rsid w:val="00375270"/>
    <w:rsid w:val="003819EF"/>
    <w:rsid w:val="003D09D3"/>
    <w:rsid w:val="003D1F96"/>
    <w:rsid w:val="003D4547"/>
    <w:rsid w:val="003D524C"/>
    <w:rsid w:val="003E2660"/>
    <w:rsid w:val="003E69AD"/>
    <w:rsid w:val="003E724B"/>
    <w:rsid w:val="003F37A3"/>
    <w:rsid w:val="003F7196"/>
    <w:rsid w:val="003F78F2"/>
    <w:rsid w:val="004242D7"/>
    <w:rsid w:val="00426B89"/>
    <w:rsid w:val="004311AF"/>
    <w:rsid w:val="004315A6"/>
    <w:rsid w:val="00446877"/>
    <w:rsid w:val="00450370"/>
    <w:rsid w:val="004536DF"/>
    <w:rsid w:val="004544D0"/>
    <w:rsid w:val="00455A00"/>
    <w:rsid w:val="00455E23"/>
    <w:rsid w:val="0045603E"/>
    <w:rsid w:val="004611D4"/>
    <w:rsid w:val="00461F6B"/>
    <w:rsid w:val="00466199"/>
    <w:rsid w:val="00472CC6"/>
    <w:rsid w:val="00476411"/>
    <w:rsid w:val="0047667D"/>
    <w:rsid w:val="004901FF"/>
    <w:rsid w:val="00490D01"/>
    <w:rsid w:val="004912B8"/>
    <w:rsid w:val="00497AF6"/>
    <w:rsid w:val="00497BA1"/>
    <w:rsid w:val="004A0E32"/>
    <w:rsid w:val="004A143C"/>
    <w:rsid w:val="004A1DEE"/>
    <w:rsid w:val="004A7B80"/>
    <w:rsid w:val="004B0D07"/>
    <w:rsid w:val="004B21D1"/>
    <w:rsid w:val="004B55B3"/>
    <w:rsid w:val="004C20C6"/>
    <w:rsid w:val="004C34CE"/>
    <w:rsid w:val="004C5819"/>
    <w:rsid w:val="004C7921"/>
    <w:rsid w:val="004D5AE7"/>
    <w:rsid w:val="004D741F"/>
    <w:rsid w:val="004E454F"/>
    <w:rsid w:val="004E7C0B"/>
    <w:rsid w:val="004F45FD"/>
    <w:rsid w:val="005007D3"/>
    <w:rsid w:val="0050087C"/>
    <w:rsid w:val="00500F0E"/>
    <w:rsid w:val="00501F38"/>
    <w:rsid w:val="00502DC1"/>
    <w:rsid w:val="00503940"/>
    <w:rsid w:val="00504565"/>
    <w:rsid w:val="005071CA"/>
    <w:rsid w:val="005120F2"/>
    <w:rsid w:val="0051239E"/>
    <w:rsid w:val="00520CA3"/>
    <w:rsid w:val="005355C3"/>
    <w:rsid w:val="005363D5"/>
    <w:rsid w:val="00536850"/>
    <w:rsid w:val="00545618"/>
    <w:rsid w:val="005527A1"/>
    <w:rsid w:val="00552D09"/>
    <w:rsid w:val="0055575A"/>
    <w:rsid w:val="0055651F"/>
    <w:rsid w:val="00560E73"/>
    <w:rsid w:val="0056553A"/>
    <w:rsid w:val="0057071A"/>
    <w:rsid w:val="00573105"/>
    <w:rsid w:val="0057674E"/>
    <w:rsid w:val="00577634"/>
    <w:rsid w:val="00586CF6"/>
    <w:rsid w:val="00591277"/>
    <w:rsid w:val="00595C2C"/>
    <w:rsid w:val="005A18A1"/>
    <w:rsid w:val="005A66BE"/>
    <w:rsid w:val="005B5AA8"/>
    <w:rsid w:val="005C03A1"/>
    <w:rsid w:val="005C05E7"/>
    <w:rsid w:val="005C45AD"/>
    <w:rsid w:val="005D1901"/>
    <w:rsid w:val="005D32B1"/>
    <w:rsid w:val="005D3F8C"/>
    <w:rsid w:val="005E0E5D"/>
    <w:rsid w:val="005F4299"/>
    <w:rsid w:val="0060280D"/>
    <w:rsid w:val="0060392C"/>
    <w:rsid w:val="00606408"/>
    <w:rsid w:val="00611102"/>
    <w:rsid w:val="0061215D"/>
    <w:rsid w:val="00613DFC"/>
    <w:rsid w:val="00614C52"/>
    <w:rsid w:val="00615C89"/>
    <w:rsid w:val="006230BA"/>
    <w:rsid w:val="0063350C"/>
    <w:rsid w:val="00634353"/>
    <w:rsid w:val="00640323"/>
    <w:rsid w:val="006471FC"/>
    <w:rsid w:val="00654A3D"/>
    <w:rsid w:val="00655520"/>
    <w:rsid w:val="00665254"/>
    <w:rsid w:val="00665805"/>
    <w:rsid w:val="00666484"/>
    <w:rsid w:val="006708AF"/>
    <w:rsid w:val="006741DB"/>
    <w:rsid w:val="00674C14"/>
    <w:rsid w:val="00683F9A"/>
    <w:rsid w:val="006852B8"/>
    <w:rsid w:val="006871AA"/>
    <w:rsid w:val="00690545"/>
    <w:rsid w:val="0069156C"/>
    <w:rsid w:val="00694C68"/>
    <w:rsid w:val="006A00A3"/>
    <w:rsid w:val="006A6FF3"/>
    <w:rsid w:val="006D44BA"/>
    <w:rsid w:val="006D5954"/>
    <w:rsid w:val="006D69A3"/>
    <w:rsid w:val="006E23F9"/>
    <w:rsid w:val="006F0AD1"/>
    <w:rsid w:val="006F1E1B"/>
    <w:rsid w:val="006F495B"/>
    <w:rsid w:val="007039F8"/>
    <w:rsid w:val="00706D31"/>
    <w:rsid w:val="00714EE8"/>
    <w:rsid w:val="0071500B"/>
    <w:rsid w:val="00715F85"/>
    <w:rsid w:val="0071623A"/>
    <w:rsid w:val="00716A3F"/>
    <w:rsid w:val="00716C5F"/>
    <w:rsid w:val="00726872"/>
    <w:rsid w:val="00731139"/>
    <w:rsid w:val="00737151"/>
    <w:rsid w:val="0074154D"/>
    <w:rsid w:val="00760910"/>
    <w:rsid w:val="007609E6"/>
    <w:rsid w:val="00764127"/>
    <w:rsid w:val="007644CE"/>
    <w:rsid w:val="00765E48"/>
    <w:rsid w:val="00776D9B"/>
    <w:rsid w:val="0077750D"/>
    <w:rsid w:val="00786A68"/>
    <w:rsid w:val="00796C4D"/>
    <w:rsid w:val="007A014C"/>
    <w:rsid w:val="007A3B38"/>
    <w:rsid w:val="007B56F3"/>
    <w:rsid w:val="007D4EDF"/>
    <w:rsid w:val="007D54A5"/>
    <w:rsid w:val="007E2B87"/>
    <w:rsid w:val="007E2BCB"/>
    <w:rsid w:val="007E4E9C"/>
    <w:rsid w:val="007E5A52"/>
    <w:rsid w:val="007F5648"/>
    <w:rsid w:val="007F7FDD"/>
    <w:rsid w:val="0080001F"/>
    <w:rsid w:val="008022AA"/>
    <w:rsid w:val="00803FD0"/>
    <w:rsid w:val="00804D31"/>
    <w:rsid w:val="00811665"/>
    <w:rsid w:val="00812C51"/>
    <w:rsid w:val="008147D9"/>
    <w:rsid w:val="0081647E"/>
    <w:rsid w:val="00816B3D"/>
    <w:rsid w:val="00821C31"/>
    <w:rsid w:val="0082202A"/>
    <w:rsid w:val="00837179"/>
    <w:rsid w:val="00837A9C"/>
    <w:rsid w:val="00840364"/>
    <w:rsid w:val="00847E58"/>
    <w:rsid w:val="00851ABD"/>
    <w:rsid w:val="008603A8"/>
    <w:rsid w:val="008718DA"/>
    <w:rsid w:val="008724CD"/>
    <w:rsid w:val="00875AEA"/>
    <w:rsid w:val="008841DB"/>
    <w:rsid w:val="008866D2"/>
    <w:rsid w:val="00893BAC"/>
    <w:rsid w:val="008A050C"/>
    <w:rsid w:val="008A13CA"/>
    <w:rsid w:val="008A5F88"/>
    <w:rsid w:val="008A7275"/>
    <w:rsid w:val="008B11A2"/>
    <w:rsid w:val="008B6782"/>
    <w:rsid w:val="008C2DB6"/>
    <w:rsid w:val="008C44A6"/>
    <w:rsid w:val="008C525A"/>
    <w:rsid w:val="008D29E7"/>
    <w:rsid w:val="008D67F1"/>
    <w:rsid w:val="008F3AD1"/>
    <w:rsid w:val="008F5591"/>
    <w:rsid w:val="008F7E63"/>
    <w:rsid w:val="009117FF"/>
    <w:rsid w:val="00911B6E"/>
    <w:rsid w:val="00932D11"/>
    <w:rsid w:val="0093396F"/>
    <w:rsid w:val="009402EE"/>
    <w:rsid w:val="00940A6F"/>
    <w:rsid w:val="00944F37"/>
    <w:rsid w:val="0095221F"/>
    <w:rsid w:val="00954ADD"/>
    <w:rsid w:val="00957BCA"/>
    <w:rsid w:val="00964F00"/>
    <w:rsid w:val="00974FFA"/>
    <w:rsid w:val="00976659"/>
    <w:rsid w:val="00977DB2"/>
    <w:rsid w:val="009833E5"/>
    <w:rsid w:val="009850D3"/>
    <w:rsid w:val="00990729"/>
    <w:rsid w:val="009919D8"/>
    <w:rsid w:val="009929BC"/>
    <w:rsid w:val="009A4BFD"/>
    <w:rsid w:val="009A50E9"/>
    <w:rsid w:val="009A7307"/>
    <w:rsid w:val="009A73F9"/>
    <w:rsid w:val="009A795C"/>
    <w:rsid w:val="009A7C98"/>
    <w:rsid w:val="009B0E89"/>
    <w:rsid w:val="009B74E9"/>
    <w:rsid w:val="009C0091"/>
    <w:rsid w:val="009C54C2"/>
    <w:rsid w:val="009D2601"/>
    <w:rsid w:val="009D2DA7"/>
    <w:rsid w:val="009E215E"/>
    <w:rsid w:val="009E483E"/>
    <w:rsid w:val="009F11F8"/>
    <w:rsid w:val="009F4F0C"/>
    <w:rsid w:val="009F5D71"/>
    <w:rsid w:val="009F6651"/>
    <w:rsid w:val="00A016CB"/>
    <w:rsid w:val="00A12DDB"/>
    <w:rsid w:val="00A17CB3"/>
    <w:rsid w:val="00A21B5D"/>
    <w:rsid w:val="00A44E2C"/>
    <w:rsid w:val="00A54931"/>
    <w:rsid w:val="00A56949"/>
    <w:rsid w:val="00A727AB"/>
    <w:rsid w:val="00A82490"/>
    <w:rsid w:val="00A90E85"/>
    <w:rsid w:val="00A92895"/>
    <w:rsid w:val="00A9766E"/>
    <w:rsid w:val="00AA0A73"/>
    <w:rsid w:val="00AA3EFE"/>
    <w:rsid w:val="00AB0751"/>
    <w:rsid w:val="00AB29DF"/>
    <w:rsid w:val="00AB464F"/>
    <w:rsid w:val="00AC01D5"/>
    <w:rsid w:val="00AC1725"/>
    <w:rsid w:val="00AC24E0"/>
    <w:rsid w:val="00AD4B9F"/>
    <w:rsid w:val="00AD59A6"/>
    <w:rsid w:val="00AD66E7"/>
    <w:rsid w:val="00AD7B40"/>
    <w:rsid w:val="00AE317D"/>
    <w:rsid w:val="00AF31A7"/>
    <w:rsid w:val="00AF37EA"/>
    <w:rsid w:val="00AF6E85"/>
    <w:rsid w:val="00B07F4A"/>
    <w:rsid w:val="00B14B54"/>
    <w:rsid w:val="00B1506C"/>
    <w:rsid w:val="00B1633B"/>
    <w:rsid w:val="00B20ED6"/>
    <w:rsid w:val="00B32EE1"/>
    <w:rsid w:val="00B35168"/>
    <w:rsid w:val="00B42104"/>
    <w:rsid w:val="00B42EF8"/>
    <w:rsid w:val="00B44E4F"/>
    <w:rsid w:val="00B51043"/>
    <w:rsid w:val="00B5133C"/>
    <w:rsid w:val="00B5358F"/>
    <w:rsid w:val="00B553BE"/>
    <w:rsid w:val="00B66B0C"/>
    <w:rsid w:val="00B729FC"/>
    <w:rsid w:val="00B75B77"/>
    <w:rsid w:val="00B8324C"/>
    <w:rsid w:val="00B85B1C"/>
    <w:rsid w:val="00B86047"/>
    <w:rsid w:val="00B8607F"/>
    <w:rsid w:val="00B90DF1"/>
    <w:rsid w:val="00B92446"/>
    <w:rsid w:val="00BA7355"/>
    <w:rsid w:val="00BB1131"/>
    <w:rsid w:val="00BB31E4"/>
    <w:rsid w:val="00BB3276"/>
    <w:rsid w:val="00BB354C"/>
    <w:rsid w:val="00BB576B"/>
    <w:rsid w:val="00BB775C"/>
    <w:rsid w:val="00BC13B5"/>
    <w:rsid w:val="00BC4EEC"/>
    <w:rsid w:val="00BC790A"/>
    <w:rsid w:val="00BD0296"/>
    <w:rsid w:val="00BD73FB"/>
    <w:rsid w:val="00BE0724"/>
    <w:rsid w:val="00BE3F7C"/>
    <w:rsid w:val="00BF26F6"/>
    <w:rsid w:val="00BF68EE"/>
    <w:rsid w:val="00C05DE6"/>
    <w:rsid w:val="00C2134E"/>
    <w:rsid w:val="00C24CA6"/>
    <w:rsid w:val="00C256A7"/>
    <w:rsid w:val="00C32257"/>
    <w:rsid w:val="00C378DE"/>
    <w:rsid w:val="00C50C4B"/>
    <w:rsid w:val="00C5726D"/>
    <w:rsid w:val="00C61B3F"/>
    <w:rsid w:val="00C7711B"/>
    <w:rsid w:val="00C9068C"/>
    <w:rsid w:val="00C90A34"/>
    <w:rsid w:val="00CA219A"/>
    <w:rsid w:val="00CB3A27"/>
    <w:rsid w:val="00CB7AB6"/>
    <w:rsid w:val="00CE12FA"/>
    <w:rsid w:val="00CE17A5"/>
    <w:rsid w:val="00CE1E6A"/>
    <w:rsid w:val="00CF15B5"/>
    <w:rsid w:val="00CF6260"/>
    <w:rsid w:val="00CF6E8B"/>
    <w:rsid w:val="00D03CD6"/>
    <w:rsid w:val="00D10164"/>
    <w:rsid w:val="00D1411C"/>
    <w:rsid w:val="00D143E9"/>
    <w:rsid w:val="00D163DA"/>
    <w:rsid w:val="00D204DB"/>
    <w:rsid w:val="00D21607"/>
    <w:rsid w:val="00D2180A"/>
    <w:rsid w:val="00D21D5F"/>
    <w:rsid w:val="00D2436F"/>
    <w:rsid w:val="00D24B52"/>
    <w:rsid w:val="00D27E3C"/>
    <w:rsid w:val="00D3164C"/>
    <w:rsid w:val="00D344C4"/>
    <w:rsid w:val="00D3699E"/>
    <w:rsid w:val="00D40CD4"/>
    <w:rsid w:val="00D4508F"/>
    <w:rsid w:val="00D47227"/>
    <w:rsid w:val="00D52AEB"/>
    <w:rsid w:val="00D56382"/>
    <w:rsid w:val="00D56DF0"/>
    <w:rsid w:val="00D6066D"/>
    <w:rsid w:val="00D729AE"/>
    <w:rsid w:val="00D739D2"/>
    <w:rsid w:val="00D73E8A"/>
    <w:rsid w:val="00D77392"/>
    <w:rsid w:val="00D82FFB"/>
    <w:rsid w:val="00D85FAF"/>
    <w:rsid w:val="00D90A5D"/>
    <w:rsid w:val="00D929F7"/>
    <w:rsid w:val="00D9487A"/>
    <w:rsid w:val="00D95D31"/>
    <w:rsid w:val="00D97747"/>
    <w:rsid w:val="00D9774B"/>
    <w:rsid w:val="00DA152E"/>
    <w:rsid w:val="00DB2C30"/>
    <w:rsid w:val="00DB5C45"/>
    <w:rsid w:val="00DB664B"/>
    <w:rsid w:val="00DC2093"/>
    <w:rsid w:val="00DC3F1B"/>
    <w:rsid w:val="00DC7C01"/>
    <w:rsid w:val="00DD2106"/>
    <w:rsid w:val="00DD5769"/>
    <w:rsid w:val="00DF365B"/>
    <w:rsid w:val="00DF7B9F"/>
    <w:rsid w:val="00E048C4"/>
    <w:rsid w:val="00E06326"/>
    <w:rsid w:val="00E1074A"/>
    <w:rsid w:val="00E10AA5"/>
    <w:rsid w:val="00E11884"/>
    <w:rsid w:val="00E15ECA"/>
    <w:rsid w:val="00E3447C"/>
    <w:rsid w:val="00E4135C"/>
    <w:rsid w:val="00E428DD"/>
    <w:rsid w:val="00E44F97"/>
    <w:rsid w:val="00E50F80"/>
    <w:rsid w:val="00E51296"/>
    <w:rsid w:val="00E539CF"/>
    <w:rsid w:val="00E57AD9"/>
    <w:rsid w:val="00E60D03"/>
    <w:rsid w:val="00E64BA6"/>
    <w:rsid w:val="00E66F6F"/>
    <w:rsid w:val="00E67755"/>
    <w:rsid w:val="00E74B96"/>
    <w:rsid w:val="00E80D79"/>
    <w:rsid w:val="00E82D5C"/>
    <w:rsid w:val="00E8329A"/>
    <w:rsid w:val="00E84BAC"/>
    <w:rsid w:val="00E86031"/>
    <w:rsid w:val="00E9212D"/>
    <w:rsid w:val="00E92D24"/>
    <w:rsid w:val="00EA47B6"/>
    <w:rsid w:val="00EB2B77"/>
    <w:rsid w:val="00EB575D"/>
    <w:rsid w:val="00EB5D6E"/>
    <w:rsid w:val="00EC0DC3"/>
    <w:rsid w:val="00EC5C93"/>
    <w:rsid w:val="00ED2D09"/>
    <w:rsid w:val="00EE0010"/>
    <w:rsid w:val="00EE034F"/>
    <w:rsid w:val="00EE66C2"/>
    <w:rsid w:val="00EF42D4"/>
    <w:rsid w:val="00F15BC3"/>
    <w:rsid w:val="00F20207"/>
    <w:rsid w:val="00F24DF9"/>
    <w:rsid w:val="00F26A71"/>
    <w:rsid w:val="00F27612"/>
    <w:rsid w:val="00F31102"/>
    <w:rsid w:val="00F37E76"/>
    <w:rsid w:val="00F52D49"/>
    <w:rsid w:val="00F52F3A"/>
    <w:rsid w:val="00F5326F"/>
    <w:rsid w:val="00F614D2"/>
    <w:rsid w:val="00F72D15"/>
    <w:rsid w:val="00F758A3"/>
    <w:rsid w:val="00F761E2"/>
    <w:rsid w:val="00F76543"/>
    <w:rsid w:val="00F83306"/>
    <w:rsid w:val="00F85639"/>
    <w:rsid w:val="00F86641"/>
    <w:rsid w:val="00F93AC1"/>
    <w:rsid w:val="00F944CB"/>
    <w:rsid w:val="00F9589C"/>
    <w:rsid w:val="00F9619A"/>
    <w:rsid w:val="00F96D23"/>
    <w:rsid w:val="00F978D0"/>
    <w:rsid w:val="00FA2D8C"/>
    <w:rsid w:val="00FA2E3D"/>
    <w:rsid w:val="00FC3E5C"/>
    <w:rsid w:val="00FC4BE1"/>
    <w:rsid w:val="00FD0592"/>
    <w:rsid w:val="00FD09F6"/>
    <w:rsid w:val="00FD3177"/>
    <w:rsid w:val="00FD37CA"/>
    <w:rsid w:val="00FD5713"/>
    <w:rsid w:val="00FD7715"/>
    <w:rsid w:val="00FE5282"/>
    <w:rsid w:val="00FF016A"/>
    <w:rsid w:val="00FF323D"/>
    <w:rsid w:val="00FF3D96"/>
    <w:rsid w:val="417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8147D9"/>
    <w:rPr>
      <w:rFonts w:ascii="Calibri" w:eastAsia="Times New Roman" w:hAnsi="Calibri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line number"/>
    <w:basedOn w:val="a1"/>
    <w:semiHidden/>
  </w:style>
  <w:style w:type="character" w:styleId="a6">
    <w:name w:val="Strong"/>
    <w:basedOn w:val="a1"/>
    <w:qFormat/>
    <w:rPr>
      <w:rFonts w:eastAsiaTheme="minorHAnsi" w:cs="Times New Roman"/>
      <w:b/>
    </w:rPr>
  </w:style>
  <w:style w:type="paragraph" w:styleId="a7">
    <w:name w:val="Balloon Text"/>
    <w:basedOn w:val="a0"/>
    <w:link w:val="a8"/>
    <w:uiPriority w:val="99"/>
    <w:unhideWhenUsed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Title"/>
    <w:basedOn w:val="a0"/>
    <w:next w:val="a0"/>
    <w:link w:val="ac"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d">
    <w:name w:val="footer"/>
    <w:basedOn w:val="a0"/>
    <w:link w:val="ae"/>
    <w:uiPriority w:val="99"/>
    <w:unhideWhenUsed/>
    <w:pPr>
      <w:tabs>
        <w:tab w:val="center" w:pos="4677"/>
        <w:tab w:val="right" w:pos="9355"/>
      </w:tabs>
    </w:pPr>
  </w:style>
  <w:style w:type="table" w:styleId="1">
    <w:name w:val="Table Simple 1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Cs w:val="22"/>
    </w:rPr>
  </w:style>
  <w:style w:type="paragraph" w:styleId="af0">
    <w:name w:val="List Paragraph"/>
    <w:basedOn w:val="a0"/>
    <w:qFormat/>
    <w:pPr>
      <w:spacing w:after="160" w:line="259" w:lineRule="auto"/>
      <w:ind w:left="720"/>
      <w:contextualSpacing/>
    </w:pPr>
    <w:rPr>
      <w:sz w:val="2"/>
    </w:rPr>
  </w:style>
  <w:style w:type="table" w:customStyle="1" w:styleId="TableGrid1">
    <w:name w:val="Table Grid1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1"/>
    <w:link w:val="a7"/>
    <w:uiPriority w:val="99"/>
    <w:rPr>
      <w:rFonts w:ascii="Tahoma" w:eastAsia="Times New Roman" w:hAnsi="Tahoma" w:cs="Tahoma"/>
      <w:sz w:val="16"/>
      <w:szCs w:val="16"/>
    </w:rPr>
  </w:style>
  <w:style w:type="character" w:customStyle="1" w:styleId="aa">
    <w:name w:val="Верхний колонтитул Знак"/>
    <w:basedOn w:val="a1"/>
    <w:link w:val="a9"/>
    <w:uiPriority w:val="99"/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1"/>
    <w:link w:val="ad"/>
    <w:uiPriority w:val="99"/>
    <w:rPr>
      <w:rFonts w:ascii="Calibri" w:eastAsia="Times New Roman" w:hAnsi="Calibri" w:cs="Times New Roman"/>
    </w:rPr>
  </w:style>
  <w:style w:type="paragraph" w:customStyle="1" w:styleId="3">
    <w:name w:val="ГП подзаголовок 3"/>
    <w:basedOn w:val="a7"/>
    <w:qFormat/>
    <w:rsid w:val="008022AA"/>
    <w:pPr>
      <w:numPr>
        <w:ilvl w:val="2"/>
        <w:numId w:val="10"/>
      </w:numPr>
      <w:tabs>
        <w:tab w:val="left" w:pos="851"/>
        <w:tab w:val="left" w:pos="993"/>
        <w:tab w:val="left" w:pos="1134"/>
      </w:tabs>
      <w:adjustRightInd w:val="0"/>
      <w:spacing w:after="120"/>
      <w:ind w:left="1213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ГП заголовок 2"/>
    <w:basedOn w:val="a7"/>
    <w:link w:val="20"/>
    <w:qFormat/>
    <w:rsid w:val="008022AA"/>
    <w:pPr>
      <w:keepLines/>
      <w:pageBreakBefore/>
      <w:numPr>
        <w:ilvl w:val="1"/>
        <w:numId w:val="10"/>
      </w:numPr>
      <w:tabs>
        <w:tab w:val="left" w:pos="851"/>
        <w:tab w:val="left" w:pos="993"/>
        <w:tab w:val="left" w:pos="1134"/>
      </w:tabs>
      <w:adjustRightInd w:val="0"/>
      <w:spacing w:after="120"/>
      <w:jc w:val="both"/>
      <w:outlineLvl w:val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ГП заголовок 2 Знак"/>
    <w:basedOn w:val="a8"/>
    <w:link w:val="2"/>
    <w:rsid w:val="008022AA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Заголовок ГП"/>
    <w:basedOn w:val="a7"/>
    <w:qFormat/>
    <w:rsid w:val="008022AA"/>
    <w:pPr>
      <w:keepLines/>
      <w:numPr>
        <w:numId w:val="10"/>
      </w:numPr>
      <w:tabs>
        <w:tab w:val="left" w:pos="851"/>
        <w:tab w:val="left" w:pos="993"/>
      </w:tabs>
      <w:adjustRightInd w:val="0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af1">
    <w:name w:val="No Spacing"/>
    <w:basedOn w:val="a0"/>
    <w:qFormat/>
    <w:rsid w:val="00560E73"/>
  </w:style>
  <w:style w:type="table" w:customStyle="1" w:styleId="11">
    <w:name w:val="Простая таблица 11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3"/>
    <w:uiPriority w:val="99"/>
    <w:semiHidden/>
    <w:unhideWhenUsed/>
    <w:rsid w:val="00560E73"/>
  </w:style>
  <w:style w:type="table" w:customStyle="1" w:styleId="TableGrid14">
    <w:name w:val="Table Grid1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1"/>
    <w:uiPriority w:val="99"/>
    <w:semiHidden/>
    <w:unhideWhenUsed/>
    <w:rsid w:val="00560E73"/>
    <w:rPr>
      <w:color w:val="800080" w:themeColor="followedHyperlink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560E73"/>
  </w:style>
  <w:style w:type="table" w:customStyle="1" w:styleId="120">
    <w:name w:val="Простая таблица 12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2">
    <w:name w:val="Table Grid9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2">
    <w:name w:val="Table Grid10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3"/>
    <w:uiPriority w:val="99"/>
    <w:semiHidden/>
    <w:unhideWhenUsed/>
    <w:rsid w:val="00560E73"/>
  </w:style>
  <w:style w:type="table" w:customStyle="1" w:styleId="13">
    <w:name w:val="Простая таблица 13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3">
    <w:name w:val="Table Grid6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">
    <w:name w:val="Table Grid8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3">
    <w:name w:val="Table Grid9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3">
    <w:name w:val="Table Grid10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3">
    <w:name w:val="Table Grid12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3">
    <w:name w:val="Table Grid133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3"/>
    <w:uiPriority w:val="99"/>
    <w:semiHidden/>
    <w:unhideWhenUsed/>
    <w:rsid w:val="00560E73"/>
  </w:style>
  <w:style w:type="table" w:customStyle="1" w:styleId="14">
    <w:name w:val="Простая таблица 14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4">
    <w:name w:val="Table Grid3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4">
    <w:name w:val="Table Grid5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4">
    <w:name w:val="Table Grid6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4">
    <w:name w:val="Table Grid7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">
    <w:name w:val="Table Grid8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4">
    <w:name w:val="Table Grid9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4">
    <w:name w:val="Table Grid10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4">
    <w:name w:val="Table Grid12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4">
    <w:name w:val="Table Grid134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560E73"/>
  </w:style>
  <w:style w:type="table" w:customStyle="1" w:styleId="15">
    <w:name w:val="Простая таблица 15"/>
    <w:basedOn w:val="a2"/>
    <w:next w:val="1"/>
    <w:semiHidden/>
    <w:unhideWhenUsed/>
    <w:rsid w:val="00560E73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560E73"/>
  </w:style>
  <w:style w:type="table" w:customStyle="1" w:styleId="16">
    <w:name w:val="Простая таблица 16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5">
    <w:name w:val="Table Grid5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5">
    <w:name w:val="Table Grid6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5">
    <w:name w:val="Table Grid7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">
    <w:name w:val="Table Grid9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5">
    <w:name w:val="Table Grid10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5">
    <w:name w:val="Table Grid12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5">
    <w:name w:val="Table Grid135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560E73"/>
  </w:style>
  <w:style w:type="table" w:customStyle="1" w:styleId="17">
    <w:name w:val="Простая таблица 17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6">
    <w:name w:val="Table Grid3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">
    <w:name w:val="Table Grid5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">
    <w:name w:val="Table Grid6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6">
    <w:name w:val="Table Grid7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6">
    <w:name w:val="Table Grid8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6">
    <w:name w:val="Table Grid9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6">
    <w:name w:val="Table Grid10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6">
    <w:name w:val="Table Grid12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6">
    <w:name w:val="Table Grid136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560E73"/>
  </w:style>
  <w:style w:type="table" w:customStyle="1" w:styleId="18">
    <w:name w:val="Простая таблица 18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7">
    <w:name w:val="Table Grid3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7">
    <w:name w:val="Table Grid4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7">
    <w:name w:val="Table Grid5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7">
    <w:name w:val="Table Grid6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7">
    <w:name w:val="Table Grid7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7">
    <w:name w:val="Table Grid9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7">
    <w:name w:val="Table Grid10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 Grid11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7">
    <w:name w:val="Table Grid12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7">
    <w:name w:val="Table Grid137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Название Знак"/>
    <w:basedOn w:val="a1"/>
    <w:link w:val="ab"/>
    <w:rsid w:val="00560E73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9">
    <w:name w:val="Нет списка9"/>
    <w:next w:val="a3"/>
    <w:uiPriority w:val="99"/>
    <w:semiHidden/>
    <w:unhideWhenUsed/>
    <w:rsid w:val="00560E73"/>
  </w:style>
  <w:style w:type="numbering" w:customStyle="1" w:styleId="100">
    <w:name w:val="Нет списка10"/>
    <w:next w:val="a3"/>
    <w:uiPriority w:val="99"/>
    <w:semiHidden/>
    <w:unhideWhenUsed/>
    <w:rsid w:val="00560E73"/>
  </w:style>
  <w:style w:type="table" w:customStyle="1" w:styleId="19">
    <w:name w:val="Простая таблица 19"/>
    <w:basedOn w:val="a2"/>
    <w:next w:val="1"/>
    <w:semiHidden/>
    <w:unhideWhenUsed/>
    <w:rsid w:val="00560E73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560E73"/>
  </w:style>
  <w:style w:type="numbering" w:customStyle="1" w:styleId="121">
    <w:name w:val="Нет списка12"/>
    <w:next w:val="a3"/>
    <w:uiPriority w:val="99"/>
    <w:semiHidden/>
    <w:unhideWhenUsed/>
    <w:rsid w:val="00560E73"/>
  </w:style>
  <w:style w:type="numbering" w:customStyle="1" w:styleId="130">
    <w:name w:val="Нет списка13"/>
    <w:next w:val="a3"/>
    <w:uiPriority w:val="99"/>
    <w:semiHidden/>
    <w:unhideWhenUsed/>
    <w:rsid w:val="00560E73"/>
  </w:style>
  <w:style w:type="table" w:customStyle="1" w:styleId="1100">
    <w:name w:val="Простая таблица 110"/>
    <w:basedOn w:val="a2"/>
    <w:next w:val="1"/>
    <w:rsid w:val="00560E7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f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8">
    <w:name w:val="Table Grid11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">
    <w:name w:val="Table Grid5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8">
    <w:name w:val="Table Grid68"/>
    <w:basedOn w:val="a2"/>
    <w:rsid w:val="00560E7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71EC17BEF0EA4121E0F2D89880FAAEE6C1E4930699A39F946C8839B30CBF5ECEF99D6A4CD59572C1D18BA48B65r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71EC17BEF0EA4121E0F2D89880FAAEE6C1E496009FA39F946C8839B30CBF5ECEF99D6A4CD59572C1D18BA48B65r0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B68B-7146-46FB-B62D-BD5F9CA4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18</Pages>
  <Words>4831</Words>
  <Characters>27541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api/visary</dc:creator>
  <cp:lastModifiedBy>Куприянова Лариса Владимировна</cp:lastModifiedBy>
  <cp:revision>486</cp:revision>
  <cp:lastPrinted>2025-11-01T10:41:00Z</cp:lastPrinted>
  <dcterms:created xsi:type="dcterms:W3CDTF">2024-03-27T10:06:00Z</dcterms:created>
  <dcterms:modified xsi:type="dcterms:W3CDTF">2025-11-01T10:44:00Z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8A0465708B7C42328241FAA9F424696B_12</vt:lpwstr>
  </property>
</Properties>
</file>