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bookmarkStart w:id="0" w:name="_GoBack"/>
      <w:bookmarkEnd w:id="0"/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Pr="00DF5171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О</w:t>
      </w:r>
      <w:r w:rsidR="00C807B7" w:rsidRPr="00DF5171">
        <w:rPr>
          <w:b/>
          <w:sz w:val="24"/>
          <w:szCs w:val="24"/>
          <w:lang w:bidi="ru-RU"/>
        </w:rPr>
        <w:t xml:space="preserve"> </w:t>
      </w:r>
      <w:r w:rsidR="0069549A">
        <w:rPr>
          <w:b/>
          <w:sz w:val="24"/>
          <w:szCs w:val="24"/>
          <w:lang w:bidi="ru-RU"/>
        </w:rPr>
        <w:t>внесении изменений</w:t>
      </w:r>
      <w:r w:rsidR="00EF1070" w:rsidRPr="00DF5171">
        <w:rPr>
          <w:b/>
          <w:sz w:val="24"/>
          <w:szCs w:val="24"/>
          <w:lang w:bidi="ru-RU"/>
        </w:rPr>
        <w:t xml:space="preserve"> в</w:t>
      </w:r>
      <w:r w:rsidR="00546F43" w:rsidRPr="00DF5171">
        <w:rPr>
          <w:b/>
          <w:sz w:val="24"/>
          <w:szCs w:val="24"/>
          <w:lang w:bidi="ru-RU"/>
        </w:rPr>
        <w:t xml:space="preserve"> </w:t>
      </w:r>
      <w:r w:rsidR="00CE4ACB">
        <w:rPr>
          <w:b/>
          <w:sz w:val="24"/>
          <w:szCs w:val="24"/>
          <w:lang w:bidi="ru-RU"/>
        </w:rPr>
        <w:t>распоряжение</w:t>
      </w:r>
      <w:r w:rsidR="00BD0526" w:rsidRPr="00DF5171">
        <w:rPr>
          <w:b/>
          <w:sz w:val="24"/>
          <w:szCs w:val="24"/>
          <w:lang w:bidi="ru-RU"/>
        </w:rPr>
        <w:t xml:space="preserve"> </w:t>
      </w:r>
    </w:p>
    <w:p w:rsidR="00E408E3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Комитета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Pr="00DF5171">
        <w:rPr>
          <w:b/>
          <w:sz w:val="24"/>
          <w:szCs w:val="24"/>
          <w:lang w:bidi="ru-RU"/>
        </w:rPr>
        <w:t>по природопользованию,</w:t>
      </w:r>
    </w:p>
    <w:p w:rsidR="00E408E3" w:rsidRPr="00DF5171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о</w:t>
      </w:r>
      <w:r w:rsidR="00BD0526" w:rsidRPr="00DF5171">
        <w:rPr>
          <w:b/>
          <w:sz w:val="24"/>
          <w:szCs w:val="24"/>
          <w:lang w:bidi="ru-RU"/>
        </w:rPr>
        <w:t>хране</w:t>
      </w:r>
      <w:r w:rsidRPr="00DF5171">
        <w:rPr>
          <w:b/>
          <w:sz w:val="24"/>
          <w:szCs w:val="24"/>
          <w:lang w:bidi="ru-RU"/>
        </w:rPr>
        <w:t xml:space="preserve"> </w:t>
      </w:r>
      <w:r w:rsidR="00BD0526" w:rsidRPr="00DF5171">
        <w:rPr>
          <w:b/>
          <w:sz w:val="24"/>
          <w:szCs w:val="24"/>
          <w:lang w:bidi="ru-RU"/>
        </w:rPr>
        <w:t xml:space="preserve">окружающей среды </w:t>
      </w:r>
    </w:p>
    <w:p w:rsidR="00E408E3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r w:rsidRPr="00DF5171">
        <w:rPr>
          <w:b/>
          <w:sz w:val="24"/>
          <w:szCs w:val="24"/>
          <w:lang w:bidi="ru-RU"/>
        </w:rPr>
        <w:t>и обеспечению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Pr="00DF5171">
        <w:rPr>
          <w:b/>
          <w:sz w:val="24"/>
          <w:szCs w:val="24"/>
          <w:lang w:bidi="ru-RU"/>
        </w:rPr>
        <w:t xml:space="preserve">экологической </w:t>
      </w:r>
    </w:p>
    <w:p w:rsidR="00BD0526" w:rsidRPr="00DF5171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 w:rsidRPr="00DF5171">
        <w:rPr>
          <w:b/>
          <w:sz w:val="24"/>
          <w:szCs w:val="24"/>
          <w:lang w:bidi="ru-RU"/>
        </w:rPr>
        <w:t>безопасности</w:t>
      </w:r>
      <w:r w:rsidR="00E408E3" w:rsidRPr="00DF5171">
        <w:rPr>
          <w:b/>
          <w:sz w:val="24"/>
          <w:szCs w:val="24"/>
          <w:lang w:bidi="ru-RU"/>
        </w:rPr>
        <w:t xml:space="preserve"> </w:t>
      </w:r>
      <w:r w:rsidR="00DF5171" w:rsidRPr="00DF5171">
        <w:rPr>
          <w:b/>
          <w:sz w:val="24"/>
          <w:szCs w:val="24"/>
          <w:lang w:bidi="ru-RU"/>
        </w:rPr>
        <w:t xml:space="preserve">от </w:t>
      </w:r>
      <w:r w:rsidR="00CE4ACB">
        <w:rPr>
          <w:b/>
          <w:sz w:val="24"/>
          <w:szCs w:val="24"/>
          <w:lang w:bidi="ru-RU"/>
        </w:rPr>
        <w:t>24.06</w:t>
      </w:r>
      <w:r w:rsidR="00DF5171" w:rsidRPr="00DF5171">
        <w:rPr>
          <w:b/>
          <w:sz w:val="24"/>
          <w:szCs w:val="24"/>
          <w:lang w:bidi="ru-RU"/>
        </w:rPr>
        <w:t>.20</w:t>
      </w:r>
      <w:r w:rsidR="00CE4ACB">
        <w:rPr>
          <w:b/>
          <w:sz w:val="24"/>
          <w:szCs w:val="24"/>
          <w:lang w:bidi="ru-RU"/>
        </w:rPr>
        <w:t>24</w:t>
      </w:r>
      <w:r w:rsidR="00DF5171" w:rsidRPr="00DF5171">
        <w:rPr>
          <w:b/>
          <w:sz w:val="24"/>
          <w:szCs w:val="24"/>
          <w:lang w:bidi="ru-RU"/>
        </w:rPr>
        <w:t xml:space="preserve"> № </w:t>
      </w:r>
      <w:r w:rsidR="00CE4ACB">
        <w:rPr>
          <w:b/>
          <w:sz w:val="24"/>
          <w:szCs w:val="24"/>
          <w:lang w:bidi="ru-RU"/>
        </w:rPr>
        <w:t>179-р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353A73" w:rsidRPr="003405EE" w:rsidRDefault="007E1EA4" w:rsidP="0063069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пункта </w:t>
      </w:r>
      <w:r w:rsidR="00630690">
        <w:rPr>
          <w:sz w:val="28"/>
          <w:szCs w:val="28"/>
        </w:rPr>
        <w:t xml:space="preserve">2 </w:t>
      </w:r>
      <w:r w:rsidR="001363C4">
        <w:rPr>
          <w:sz w:val="28"/>
          <w:szCs w:val="28"/>
        </w:rPr>
        <w:t>распоряжени</w:t>
      </w:r>
      <w:r w:rsidR="00630690">
        <w:rPr>
          <w:sz w:val="28"/>
          <w:szCs w:val="28"/>
        </w:rPr>
        <w:t>я</w:t>
      </w:r>
      <w:r w:rsidR="001363C4">
        <w:rPr>
          <w:sz w:val="28"/>
          <w:szCs w:val="28"/>
        </w:rPr>
        <w:t xml:space="preserve"> Правительства</w:t>
      </w:r>
      <w:r w:rsidR="00630690">
        <w:rPr>
          <w:sz w:val="28"/>
          <w:szCs w:val="28"/>
        </w:rPr>
        <w:t xml:space="preserve"> </w:t>
      </w:r>
      <w:r w:rsidR="001363C4">
        <w:rPr>
          <w:sz w:val="28"/>
          <w:szCs w:val="28"/>
        </w:rPr>
        <w:t xml:space="preserve">Санкт-Петербурга </w:t>
      </w:r>
      <w:r w:rsidR="00630690">
        <w:rPr>
          <w:sz w:val="28"/>
          <w:szCs w:val="28"/>
        </w:rPr>
        <w:br/>
      </w:r>
      <w:r w:rsidR="00EF1070" w:rsidRPr="00EF1070">
        <w:rPr>
          <w:sz w:val="28"/>
          <w:szCs w:val="28"/>
        </w:rPr>
        <w:t xml:space="preserve">от </w:t>
      </w:r>
      <w:r w:rsidR="00630690">
        <w:rPr>
          <w:sz w:val="28"/>
          <w:szCs w:val="28"/>
        </w:rPr>
        <w:t>06</w:t>
      </w:r>
      <w:r w:rsidR="00C807B7">
        <w:rPr>
          <w:sz w:val="28"/>
          <w:szCs w:val="28"/>
        </w:rPr>
        <w:t>.</w:t>
      </w:r>
      <w:r w:rsidR="00630690">
        <w:rPr>
          <w:sz w:val="28"/>
          <w:szCs w:val="28"/>
        </w:rPr>
        <w:t>10</w:t>
      </w:r>
      <w:r w:rsidR="00EF1070" w:rsidRPr="00EF1070">
        <w:rPr>
          <w:sz w:val="28"/>
          <w:szCs w:val="28"/>
        </w:rPr>
        <w:t>.20</w:t>
      </w:r>
      <w:r w:rsidR="00630690">
        <w:rPr>
          <w:sz w:val="28"/>
          <w:szCs w:val="28"/>
        </w:rPr>
        <w:t>25</w:t>
      </w:r>
      <w:r w:rsidR="00CE4ACB">
        <w:rPr>
          <w:sz w:val="28"/>
          <w:szCs w:val="28"/>
        </w:rPr>
        <w:t xml:space="preserve"> </w:t>
      </w:r>
      <w:r w:rsidR="00EF1070" w:rsidRPr="00EF1070">
        <w:rPr>
          <w:sz w:val="28"/>
          <w:szCs w:val="28"/>
        </w:rPr>
        <w:t xml:space="preserve">№ </w:t>
      </w:r>
      <w:r w:rsidR="00630690">
        <w:rPr>
          <w:sz w:val="28"/>
          <w:szCs w:val="28"/>
        </w:rPr>
        <w:t>24</w:t>
      </w:r>
      <w:r w:rsidR="00CE4ACB">
        <w:rPr>
          <w:sz w:val="28"/>
          <w:szCs w:val="28"/>
        </w:rPr>
        <w:t>-рп</w:t>
      </w:r>
      <w:r w:rsidR="00EF1070" w:rsidRPr="00EF1070">
        <w:rPr>
          <w:sz w:val="28"/>
          <w:szCs w:val="28"/>
        </w:rPr>
        <w:t xml:space="preserve"> «О </w:t>
      </w:r>
      <w:r w:rsidR="00630690">
        <w:rPr>
          <w:sz w:val="28"/>
          <w:szCs w:val="28"/>
        </w:rPr>
        <w:t xml:space="preserve">внесении изменений в распоряжение </w:t>
      </w:r>
      <w:r w:rsidR="00630690" w:rsidRPr="00630690">
        <w:rPr>
          <w:sz w:val="28"/>
          <w:szCs w:val="28"/>
        </w:rPr>
        <w:t xml:space="preserve">Правительства Санкт-Петербурга от </w:t>
      </w:r>
      <w:r w:rsidR="00630690">
        <w:rPr>
          <w:sz w:val="28"/>
          <w:szCs w:val="28"/>
        </w:rPr>
        <w:t>18.08</w:t>
      </w:r>
      <w:r w:rsidR="00630690" w:rsidRPr="00630690">
        <w:rPr>
          <w:sz w:val="28"/>
          <w:szCs w:val="28"/>
        </w:rPr>
        <w:t>.20</w:t>
      </w:r>
      <w:r w:rsidR="00630690">
        <w:rPr>
          <w:sz w:val="28"/>
          <w:szCs w:val="28"/>
        </w:rPr>
        <w:t>10 № 83</w:t>
      </w:r>
      <w:r w:rsidR="00630690" w:rsidRPr="00630690">
        <w:rPr>
          <w:sz w:val="28"/>
          <w:szCs w:val="28"/>
        </w:rPr>
        <w:t>-рп</w:t>
      </w:r>
      <w:r w:rsidR="00EF1070" w:rsidRPr="00EF1070">
        <w:rPr>
          <w:sz w:val="28"/>
          <w:szCs w:val="28"/>
        </w:rPr>
        <w:t>»</w:t>
      </w:r>
      <w:r w:rsidR="003405EE" w:rsidRPr="003405EE">
        <w:rPr>
          <w:sz w:val="28"/>
          <w:szCs w:val="28"/>
        </w:rPr>
        <w:t>:</w:t>
      </w:r>
    </w:p>
    <w:p w:rsidR="00806A4E" w:rsidRPr="00BF5929" w:rsidRDefault="00806A4E" w:rsidP="00C807B7">
      <w:pPr>
        <w:autoSpaceDE w:val="0"/>
        <w:autoSpaceDN w:val="0"/>
        <w:adjustRightInd w:val="0"/>
        <w:ind w:firstLine="567"/>
        <w:contextualSpacing/>
        <w:rPr>
          <w:sz w:val="28"/>
          <w:szCs w:val="28"/>
        </w:rPr>
      </w:pPr>
    </w:p>
    <w:p w:rsidR="003C1648" w:rsidRPr="006529F2" w:rsidRDefault="00F3662D" w:rsidP="006529F2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 </w:t>
      </w:r>
      <w:r w:rsidR="00EF1070" w:rsidRPr="00C807B7">
        <w:rPr>
          <w:color w:val="000000"/>
          <w:sz w:val="28"/>
          <w:szCs w:val="28"/>
          <w:lang w:bidi="ru-RU"/>
        </w:rPr>
        <w:t xml:space="preserve">Внести в </w:t>
      </w:r>
      <w:r w:rsidR="00353A73" w:rsidRPr="00C807B7">
        <w:rPr>
          <w:color w:val="000000"/>
          <w:sz w:val="28"/>
          <w:szCs w:val="28"/>
          <w:lang w:bidi="ru-RU"/>
        </w:rPr>
        <w:t xml:space="preserve">Положение о </w:t>
      </w:r>
      <w:r w:rsidR="0069549A" w:rsidRPr="0069549A">
        <w:rPr>
          <w:rFonts w:eastAsia="Calibri"/>
          <w:sz w:val="28"/>
          <w:szCs w:val="28"/>
          <w:lang w:eastAsia="en-US"/>
        </w:rPr>
        <w:t xml:space="preserve">Комиссии по соблюдению требований </w:t>
      </w:r>
      <w:r w:rsidR="0069549A">
        <w:rPr>
          <w:rFonts w:eastAsia="Calibri"/>
          <w:sz w:val="28"/>
          <w:szCs w:val="28"/>
          <w:lang w:eastAsia="en-US"/>
        </w:rPr>
        <w:br/>
      </w:r>
      <w:r w:rsidR="0069549A" w:rsidRPr="0069549A">
        <w:rPr>
          <w:rFonts w:eastAsia="Calibri"/>
          <w:sz w:val="28"/>
          <w:szCs w:val="28"/>
          <w:lang w:eastAsia="en-US"/>
        </w:rPr>
        <w:t xml:space="preserve">к служебному поведению государственных гражданских служащих </w:t>
      </w:r>
      <w:r w:rsidR="0069549A">
        <w:rPr>
          <w:rFonts w:eastAsia="Calibri"/>
          <w:sz w:val="28"/>
          <w:szCs w:val="28"/>
          <w:lang w:eastAsia="en-US"/>
        </w:rPr>
        <w:br/>
      </w:r>
      <w:r w:rsidR="0069549A" w:rsidRPr="0069549A">
        <w:rPr>
          <w:rFonts w:eastAsia="Calibr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урегулированию конфликта интересов</w:t>
      </w:r>
      <w:r w:rsidR="00EF1070" w:rsidRPr="00C807B7">
        <w:rPr>
          <w:color w:val="000000"/>
          <w:sz w:val="28"/>
          <w:szCs w:val="28"/>
          <w:lang w:bidi="ru-RU"/>
        </w:rPr>
        <w:t xml:space="preserve">, утвержденное </w:t>
      </w:r>
      <w:r w:rsidR="006529F2">
        <w:rPr>
          <w:color w:val="000000"/>
          <w:sz w:val="28"/>
          <w:szCs w:val="28"/>
          <w:lang w:bidi="ru-RU"/>
        </w:rPr>
        <w:t xml:space="preserve">распоряжением </w:t>
      </w:r>
      <w:r w:rsidR="00EF1070" w:rsidRPr="006529F2">
        <w:rPr>
          <w:color w:val="000000"/>
          <w:sz w:val="28"/>
          <w:szCs w:val="28"/>
          <w:lang w:bidi="ru-RU"/>
        </w:rPr>
        <w:t xml:space="preserve">Комитета </w:t>
      </w:r>
      <w:r w:rsidR="0069549A" w:rsidRPr="006529F2">
        <w:rPr>
          <w:color w:val="000000"/>
          <w:sz w:val="28"/>
          <w:szCs w:val="28"/>
          <w:lang w:bidi="ru-RU"/>
        </w:rPr>
        <w:br/>
      </w:r>
      <w:r w:rsidR="00BD0526" w:rsidRPr="006529F2">
        <w:rPr>
          <w:color w:val="000000"/>
          <w:sz w:val="28"/>
          <w:szCs w:val="28"/>
          <w:lang w:bidi="ru-RU"/>
        </w:rPr>
        <w:t>по природопользованию, охране окружающей среды</w:t>
      </w:r>
      <w:r w:rsidR="00062B55" w:rsidRPr="006529F2">
        <w:rPr>
          <w:color w:val="000000"/>
          <w:sz w:val="28"/>
          <w:szCs w:val="28"/>
          <w:lang w:bidi="ru-RU"/>
        </w:rPr>
        <w:t xml:space="preserve"> </w:t>
      </w:r>
      <w:r w:rsidR="00BD0526" w:rsidRPr="006529F2">
        <w:rPr>
          <w:color w:val="000000"/>
          <w:sz w:val="28"/>
          <w:szCs w:val="28"/>
          <w:lang w:bidi="ru-RU"/>
        </w:rPr>
        <w:t>и обеспечению экологической безопасности</w:t>
      </w:r>
      <w:r w:rsidR="0069549A" w:rsidRPr="006529F2">
        <w:rPr>
          <w:color w:val="000000"/>
          <w:sz w:val="28"/>
          <w:szCs w:val="28"/>
          <w:lang w:bidi="ru-RU"/>
        </w:rPr>
        <w:t xml:space="preserve"> </w:t>
      </w:r>
      <w:r w:rsidR="00EF1070" w:rsidRPr="006529F2">
        <w:rPr>
          <w:color w:val="000000"/>
          <w:sz w:val="28"/>
          <w:szCs w:val="28"/>
          <w:lang w:bidi="ru-RU"/>
        </w:rPr>
        <w:t xml:space="preserve">от </w:t>
      </w:r>
      <w:r w:rsidR="006529F2" w:rsidRPr="006529F2">
        <w:rPr>
          <w:sz w:val="28"/>
          <w:szCs w:val="28"/>
          <w:lang w:bidi="ru-RU"/>
        </w:rPr>
        <w:t>24.06.2024 № 179-р</w:t>
      </w:r>
      <w:r w:rsidR="00062B55" w:rsidRPr="006529F2">
        <w:rPr>
          <w:color w:val="000000"/>
          <w:sz w:val="28"/>
          <w:szCs w:val="28"/>
          <w:lang w:bidi="ru-RU"/>
        </w:rPr>
        <w:t xml:space="preserve"> </w:t>
      </w:r>
      <w:r w:rsidR="00BD0526" w:rsidRPr="006529F2">
        <w:rPr>
          <w:color w:val="000000"/>
          <w:sz w:val="28"/>
          <w:szCs w:val="28"/>
          <w:lang w:bidi="ru-RU"/>
        </w:rPr>
        <w:t xml:space="preserve">(далее – Положение), </w:t>
      </w:r>
      <w:r w:rsidR="003405EE">
        <w:rPr>
          <w:color w:val="000000"/>
          <w:sz w:val="28"/>
          <w:szCs w:val="28"/>
          <w:lang w:bidi="ru-RU"/>
        </w:rPr>
        <w:t xml:space="preserve">следующие </w:t>
      </w:r>
      <w:r w:rsidR="00EF1070" w:rsidRPr="006529F2">
        <w:rPr>
          <w:color w:val="000000"/>
          <w:sz w:val="28"/>
          <w:szCs w:val="28"/>
          <w:lang w:bidi="ru-RU"/>
        </w:rPr>
        <w:t>изменени</w:t>
      </w:r>
      <w:r w:rsidR="006529F2">
        <w:rPr>
          <w:color w:val="000000"/>
          <w:sz w:val="28"/>
          <w:szCs w:val="28"/>
          <w:lang w:bidi="ru-RU"/>
        </w:rPr>
        <w:t>я</w:t>
      </w:r>
      <w:r w:rsidR="00C807B7" w:rsidRPr="006529F2">
        <w:rPr>
          <w:color w:val="000000"/>
          <w:sz w:val="28"/>
          <w:szCs w:val="28"/>
          <w:lang w:bidi="ru-RU"/>
        </w:rPr>
        <w:t>:</w:t>
      </w:r>
    </w:p>
    <w:p w:rsidR="003405EE" w:rsidRDefault="005F7E33" w:rsidP="003405E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</w:t>
      </w:r>
      <w:r w:rsidR="007124C6">
        <w:rPr>
          <w:sz w:val="28"/>
          <w:szCs w:val="28"/>
          <w:lang w:bidi="ru-RU"/>
        </w:rPr>
        <w:t xml:space="preserve">бзац </w:t>
      </w:r>
      <w:r>
        <w:rPr>
          <w:sz w:val="28"/>
          <w:szCs w:val="28"/>
          <w:lang w:bidi="ru-RU"/>
        </w:rPr>
        <w:t>второй</w:t>
      </w:r>
      <w:r w:rsidR="007124C6">
        <w:rPr>
          <w:sz w:val="28"/>
          <w:szCs w:val="28"/>
          <w:lang w:bidi="ru-RU"/>
        </w:rPr>
        <w:t xml:space="preserve"> п</w:t>
      </w:r>
      <w:r w:rsidR="007124C6" w:rsidRPr="007124C6">
        <w:rPr>
          <w:sz w:val="28"/>
          <w:szCs w:val="28"/>
          <w:lang w:bidi="ru-RU"/>
        </w:rPr>
        <w:t>ункт</w:t>
      </w:r>
      <w:r w:rsidR="007124C6">
        <w:rPr>
          <w:sz w:val="28"/>
          <w:szCs w:val="28"/>
          <w:lang w:bidi="ru-RU"/>
        </w:rPr>
        <w:t>а</w:t>
      </w:r>
      <w:r w:rsidR="007124C6" w:rsidRPr="007124C6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6</w:t>
      </w:r>
      <w:r w:rsidR="007124C6" w:rsidRPr="007124C6">
        <w:rPr>
          <w:sz w:val="28"/>
          <w:szCs w:val="28"/>
          <w:lang w:bidi="ru-RU"/>
        </w:rPr>
        <w:t xml:space="preserve"> </w:t>
      </w:r>
      <w:r w:rsidR="00F81586">
        <w:rPr>
          <w:sz w:val="28"/>
          <w:szCs w:val="28"/>
          <w:lang w:bidi="ru-RU"/>
        </w:rPr>
        <w:t xml:space="preserve">Положения </w:t>
      </w:r>
      <w:r w:rsidR="007124C6">
        <w:rPr>
          <w:sz w:val="28"/>
          <w:szCs w:val="28"/>
          <w:lang w:bidi="ru-RU"/>
        </w:rPr>
        <w:t>изложить в следующей редакции</w:t>
      </w:r>
      <w:r w:rsidR="003405EE" w:rsidRPr="003405EE">
        <w:rPr>
          <w:sz w:val="28"/>
          <w:szCs w:val="28"/>
          <w:lang w:bidi="ru-RU"/>
        </w:rPr>
        <w:t>:</w:t>
      </w:r>
    </w:p>
    <w:p w:rsidR="007124C6" w:rsidRPr="003405EE" w:rsidRDefault="00D752A3" w:rsidP="003405EE">
      <w:pPr>
        <w:ind w:firstLine="574"/>
        <w:jc w:val="both"/>
        <w:rPr>
          <w:sz w:val="28"/>
          <w:szCs w:val="28"/>
          <w:lang w:bidi="ru-RU"/>
        </w:rPr>
      </w:pPr>
      <w:r w:rsidRPr="003405EE">
        <w:rPr>
          <w:sz w:val="28"/>
          <w:szCs w:val="28"/>
          <w:lang w:bidi="ru-RU"/>
        </w:rPr>
        <w:t>«</w:t>
      </w:r>
      <w:r w:rsidR="007124C6" w:rsidRPr="003405EE">
        <w:rPr>
          <w:sz w:val="28"/>
          <w:szCs w:val="28"/>
          <w:lang w:bidi="ru-RU"/>
        </w:rPr>
        <w:t xml:space="preserve">заместитель </w:t>
      </w:r>
      <w:r w:rsidR="00566DA2" w:rsidRPr="003405EE">
        <w:rPr>
          <w:sz w:val="28"/>
          <w:szCs w:val="28"/>
          <w:lang w:bidi="ru-RU"/>
        </w:rPr>
        <w:t>председателя Комитета</w:t>
      </w:r>
      <w:r w:rsidR="003405EE" w:rsidRPr="003405EE">
        <w:rPr>
          <w:sz w:val="28"/>
          <w:szCs w:val="28"/>
          <w:lang w:bidi="ru-RU"/>
        </w:rPr>
        <w:t xml:space="preserve"> (председатель К</w:t>
      </w:r>
      <w:r w:rsidR="007124C6" w:rsidRPr="003405EE">
        <w:rPr>
          <w:sz w:val="28"/>
          <w:szCs w:val="28"/>
          <w:lang w:bidi="ru-RU"/>
        </w:rPr>
        <w:t>омиссии), лицо, замещающее должность государственной гражданской службы</w:t>
      </w:r>
      <w:r w:rsidR="00E77561" w:rsidRPr="003405EE">
        <w:rPr>
          <w:sz w:val="28"/>
          <w:szCs w:val="28"/>
          <w:lang w:bidi="ru-RU"/>
        </w:rPr>
        <w:t xml:space="preserve"> </w:t>
      </w:r>
      <w:r w:rsidR="005F7E33" w:rsidRPr="003405EE">
        <w:rPr>
          <w:sz w:val="28"/>
          <w:szCs w:val="28"/>
          <w:lang w:bidi="ru-RU"/>
        </w:rPr>
        <w:br/>
      </w:r>
      <w:r w:rsidR="007124C6" w:rsidRPr="003405EE">
        <w:rPr>
          <w:sz w:val="28"/>
          <w:szCs w:val="28"/>
          <w:lang w:bidi="ru-RU"/>
        </w:rPr>
        <w:t>Санкт-Петербурга (далее - должность гражданской службы)</w:t>
      </w:r>
      <w:r w:rsidR="00E77561" w:rsidRPr="003405EE">
        <w:rPr>
          <w:sz w:val="28"/>
          <w:szCs w:val="28"/>
          <w:lang w:bidi="ru-RU"/>
        </w:rPr>
        <w:t xml:space="preserve"> </w:t>
      </w:r>
      <w:r w:rsidR="007124C6" w:rsidRPr="003405EE">
        <w:rPr>
          <w:sz w:val="28"/>
          <w:szCs w:val="28"/>
          <w:lang w:bidi="ru-RU"/>
        </w:rPr>
        <w:t xml:space="preserve">в </w:t>
      </w:r>
      <w:r w:rsidR="00566DA2" w:rsidRPr="003405EE">
        <w:rPr>
          <w:sz w:val="28"/>
          <w:szCs w:val="28"/>
          <w:lang w:bidi="ru-RU"/>
        </w:rPr>
        <w:t>Комитете</w:t>
      </w:r>
      <w:r w:rsidR="007124C6" w:rsidRPr="003405EE">
        <w:rPr>
          <w:sz w:val="28"/>
          <w:szCs w:val="28"/>
          <w:lang w:bidi="ru-RU"/>
        </w:rPr>
        <w:t xml:space="preserve"> (заместитель председателя комиссии), </w:t>
      </w:r>
      <w:r w:rsidR="00566DA2" w:rsidRPr="003405EE">
        <w:rPr>
          <w:rFonts w:eastAsia="Calibri"/>
          <w:sz w:val="28"/>
          <w:szCs w:val="28"/>
          <w:lang w:eastAsia="en-US"/>
        </w:rPr>
        <w:t>начальник Отдела</w:t>
      </w:r>
      <w:r w:rsidR="00E77561" w:rsidRPr="003405EE">
        <w:rPr>
          <w:rFonts w:eastAsia="Calibri"/>
          <w:sz w:val="28"/>
          <w:szCs w:val="28"/>
          <w:lang w:eastAsia="en-US"/>
        </w:rPr>
        <w:t xml:space="preserve"> </w:t>
      </w:r>
      <w:r w:rsidR="00566DA2" w:rsidRPr="003405EE">
        <w:rPr>
          <w:rFonts w:eastAsia="Calibri"/>
          <w:sz w:val="28"/>
          <w:szCs w:val="28"/>
          <w:lang w:eastAsia="en-US"/>
        </w:rPr>
        <w:t xml:space="preserve">по вопросам государственной службы и кадров Комитета </w:t>
      </w:r>
      <w:r w:rsidR="007124C6" w:rsidRPr="003405EE">
        <w:rPr>
          <w:sz w:val="28"/>
          <w:szCs w:val="28"/>
          <w:lang w:bidi="ru-RU"/>
        </w:rPr>
        <w:t xml:space="preserve">(далее - кадровая служба) либо должностное лицо кадровой службы, ответственное за работу </w:t>
      </w:r>
      <w:r w:rsidR="005F7E33" w:rsidRPr="003405EE">
        <w:rPr>
          <w:sz w:val="28"/>
          <w:szCs w:val="28"/>
          <w:lang w:bidi="ru-RU"/>
        </w:rPr>
        <w:br/>
      </w:r>
      <w:r w:rsidR="007124C6" w:rsidRPr="003405EE">
        <w:rPr>
          <w:sz w:val="28"/>
          <w:szCs w:val="28"/>
          <w:lang w:bidi="ru-RU"/>
        </w:rPr>
        <w:t xml:space="preserve">по профилактике коррупционных и иных правонарушений (секретарь комиссии), иные гражданские служащие кадровой службы, </w:t>
      </w:r>
      <w:r w:rsidR="00566DA2" w:rsidRPr="003405EE">
        <w:rPr>
          <w:sz w:val="28"/>
          <w:szCs w:val="28"/>
          <w:lang w:bidi="ru-RU"/>
        </w:rPr>
        <w:t>Юридического отдела Комитета</w:t>
      </w:r>
      <w:r w:rsidR="007124C6" w:rsidRPr="003405EE">
        <w:rPr>
          <w:sz w:val="28"/>
          <w:szCs w:val="28"/>
          <w:lang w:bidi="ru-RU"/>
        </w:rPr>
        <w:t>, других структурных подразделений</w:t>
      </w:r>
      <w:r w:rsidR="00566DA2" w:rsidRPr="003405EE">
        <w:rPr>
          <w:sz w:val="28"/>
          <w:szCs w:val="28"/>
          <w:lang w:bidi="ru-RU"/>
        </w:rPr>
        <w:t xml:space="preserve"> Комитета</w:t>
      </w:r>
      <w:r w:rsidR="007124C6" w:rsidRPr="003405EE">
        <w:rPr>
          <w:sz w:val="28"/>
          <w:szCs w:val="28"/>
          <w:lang w:bidi="ru-RU"/>
        </w:rPr>
        <w:t xml:space="preserve">, определяемые </w:t>
      </w:r>
      <w:r w:rsidR="00566DA2" w:rsidRPr="003405EE">
        <w:rPr>
          <w:sz w:val="28"/>
          <w:szCs w:val="28"/>
          <w:lang w:bidi="ru-RU"/>
        </w:rPr>
        <w:t>председателем Комитета</w:t>
      </w:r>
      <w:r w:rsidR="00E77561" w:rsidRPr="003405EE">
        <w:rPr>
          <w:sz w:val="28"/>
          <w:szCs w:val="28"/>
          <w:lang w:bidi="ru-RU"/>
        </w:rPr>
        <w:t>»</w:t>
      </w:r>
      <w:r w:rsidR="003405EE">
        <w:rPr>
          <w:sz w:val="28"/>
          <w:szCs w:val="28"/>
          <w:lang w:bidi="ru-RU"/>
        </w:rPr>
        <w:t>.</w:t>
      </w:r>
    </w:p>
    <w:p w:rsidR="004D7A32" w:rsidRDefault="005F7E33" w:rsidP="00F81586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</w:t>
      </w:r>
      <w:r w:rsidR="00F81586">
        <w:rPr>
          <w:sz w:val="28"/>
          <w:szCs w:val="28"/>
          <w:lang w:bidi="ru-RU"/>
        </w:rPr>
        <w:t>бзац четвертый</w:t>
      </w:r>
      <w:r w:rsidRPr="005F7E33">
        <w:rPr>
          <w:sz w:val="28"/>
          <w:szCs w:val="28"/>
          <w:lang w:bidi="ru-RU"/>
        </w:rPr>
        <w:t xml:space="preserve"> пункта 6</w:t>
      </w:r>
      <w:r w:rsidRPr="00F81586">
        <w:rPr>
          <w:sz w:val="28"/>
          <w:szCs w:val="28"/>
          <w:lang w:bidi="ru-RU"/>
        </w:rPr>
        <w:t xml:space="preserve"> </w:t>
      </w:r>
      <w:r w:rsidR="00F81586">
        <w:rPr>
          <w:sz w:val="28"/>
          <w:szCs w:val="28"/>
          <w:lang w:bidi="ru-RU"/>
        </w:rPr>
        <w:t xml:space="preserve">Положения </w:t>
      </w:r>
      <w:r w:rsidR="00F81586" w:rsidRPr="00F81586">
        <w:rPr>
          <w:sz w:val="28"/>
          <w:szCs w:val="28"/>
          <w:lang w:bidi="ru-RU"/>
        </w:rPr>
        <w:t>изложить в следующей редакции</w:t>
      </w:r>
      <w:r w:rsidR="004D7A32" w:rsidRPr="004D7A32">
        <w:rPr>
          <w:sz w:val="28"/>
          <w:szCs w:val="28"/>
          <w:lang w:bidi="ru-RU"/>
        </w:rPr>
        <w:t>:</w:t>
      </w:r>
    </w:p>
    <w:p w:rsidR="00561785" w:rsidRPr="004D7A32" w:rsidRDefault="005F7E33" w:rsidP="004D7A3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bidi="ru-RU"/>
        </w:rPr>
      </w:pPr>
      <w:r w:rsidRPr="004D7A32">
        <w:rPr>
          <w:sz w:val="28"/>
          <w:szCs w:val="28"/>
          <w:lang w:bidi="ru-RU"/>
        </w:rPr>
        <w:t>«</w:t>
      </w:r>
      <w:r w:rsidR="00BE059E" w:rsidRPr="004D7A32">
        <w:rPr>
          <w:rFonts w:eastAsia="Calibri"/>
          <w:sz w:val="28"/>
          <w:szCs w:val="28"/>
          <w:lang w:eastAsia="en-US"/>
        </w:rPr>
        <w:t>представитель (представители) научных организаций</w:t>
      </w:r>
      <w:r w:rsidR="004D7A32" w:rsidRPr="004D7A32">
        <w:rPr>
          <w:rFonts w:eastAsia="Calibri"/>
          <w:sz w:val="28"/>
          <w:szCs w:val="28"/>
          <w:lang w:eastAsia="en-US"/>
        </w:rPr>
        <w:t xml:space="preserve"> </w:t>
      </w:r>
      <w:r w:rsidR="004D7A32">
        <w:rPr>
          <w:rFonts w:eastAsia="Calibri"/>
          <w:sz w:val="28"/>
          <w:szCs w:val="28"/>
          <w:lang w:eastAsia="en-US"/>
        </w:rPr>
        <w:br/>
      </w:r>
      <w:r w:rsidR="00BE059E" w:rsidRPr="004D7A32">
        <w:rPr>
          <w:rFonts w:eastAsia="Calibri"/>
          <w:sz w:val="28"/>
          <w:szCs w:val="28"/>
          <w:lang w:eastAsia="en-US"/>
        </w:rPr>
        <w:t>и</w:t>
      </w:r>
      <w:r w:rsidR="004D7A32" w:rsidRPr="004D7A32">
        <w:rPr>
          <w:rFonts w:eastAsia="Calibri"/>
          <w:sz w:val="28"/>
          <w:szCs w:val="28"/>
          <w:lang w:eastAsia="en-US"/>
        </w:rPr>
        <w:t xml:space="preserve"> </w:t>
      </w:r>
      <w:r w:rsidR="0061583F">
        <w:rPr>
          <w:rFonts w:eastAsia="Calibri"/>
          <w:sz w:val="28"/>
          <w:szCs w:val="28"/>
          <w:lang w:eastAsia="en-US"/>
        </w:rPr>
        <w:t xml:space="preserve">профессиональных </w:t>
      </w:r>
      <w:r w:rsidR="00BE059E" w:rsidRPr="004D7A32">
        <w:rPr>
          <w:rFonts w:eastAsia="Calibri"/>
          <w:sz w:val="28"/>
          <w:szCs w:val="28"/>
          <w:lang w:eastAsia="en-US"/>
        </w:rPr>
        <w:t>образовательных</w:t>
      </w:r>
      <w:r w:rsidR="0061583F" w:rsidRPr="003E1224">
        <w:rPr>
          <w:rFonts w:eastAsia="Calibri"/>
          <w:sz w:val="28"/>
          <w:szCs w:val="28"/>
          <w:lang w:eastAsia="en-US"/>
        </w:rPr>
        <w:t xml:space="preserve"> </w:t>
      </w:r>
      <w:r w:rsidR="0061583F">
        <w:rPr>
          <w:rFonts w:eastAsia="Calibri"/>
          <w:sz w:val="28"/>
          <w:szCs w:val="28"/>
          <w:lang w:eastAsia="en-US"/>
        </w:rPr>
        <w:t xml:space="preserve">организаций, </w:t>
      </w:r>
      <w:r w:rsidR="003E1224">
        <w:rPr>
          <w:rFonts w:eastAsia="Calibri"/>
          <w:sz w:val="28"/>
          <w:szCs w:val="28"/>
          <w:lang w:eastAsia="en-US"/>
        </w:rPr>
        <w:t xml:space="preserve">образовательных организаций высшего образования и организаций дополнительного </w:t>
      </w:r>
      <w:r w:rsidR="003E1224">
        <w:rPr>
          <w:rFonts w:eastAsia="Calibri"/>
          <w:sz w:val="28"/>
          <w:szCs w:val="28"/>
          <w:lang w:eastAsia="en-US"/>
        </w:rPr>
        <w:lastRenderedPageBreak/>
        <w:t xml:space="preserve">профессионального образования, деятельность которых связана </w:t>
      </w:r>
      <w:r w:rsidR="001D19D2">
        <w:rPr>
          <w:rFonts w:eastAsia="Calibri"/>
          <w:sz w:val="28"/>
          <w:szCs w:val="28"/>
          <w:lang w:eastAsia="en-US"/>
        </w:rPr>
        <w:br/>
      </w:r>
      <w:r w:rsidR="003E1224">
        <w:rPr>
          <w:rFonts w:eastAsia="Calibri"/>
          <w:sz w:val="28"/>
          <w:szCs w:val="28"/>
          <w:lang w:eastAsia="en-US"/>
        </w:rPr>
        <w:t>с государственной службой».</w:t>
      </w:r>
    </w:p>
    <w:p w:rsidR="00BE059E" w:rsidRPr="00BE059E" w:rsidRDefault="00BE059E" w:rsidP="00BE059E">
      <w:pPr>
        <w:pStyle w:val="ad"/>
        <w:numPr>
          <w:ilvl w:val="1"/>
          <w:numId w:val="15"/>
        </w:numPr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п</w:t>
      </w:r>
      <w:r w:rsidRPr="005F7E33">
        <w:rPr>
          <w:sz w:val="28"/>
          <w:szCs w:val="28"/>
          <w:lang w:bidi="ru-RU"/>
        </w:rPr>
        <w:t>ункт</w:t>
      </w:r>
      <w:r>
        <w:rPr>
          <w:sz w:val="28"/>
          <w:szCs w:val="28"/>
          <w:lang w:bidi="ru-RU"/>
        </w:rPr>
        <w:t>е</w:t>
      </w:r>
      <w:r w:rsidRPr="005F7E33">
        <w:rPr>
          <w:sz w:val="28"/>
          <w:szCs w:val="28"/>
          <w:lang w:bidi="ru-RU"/>
        </w:rPr>
        <w:t xml:space="preserve"> 6</w:t>
      </w:r>
      <w:r>
        <w:rPr>
          <w:sz w:val="28"/>
          <w:szCs w:val="28"/>
          <w:lang w:bidi="ru-RU"/>
        </w:rPr>
        <w:t>.2</w:t>
      </w:r>
      <w:r w:rsidRPr="00F81586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Положения слова «</w:t>
      </w:r>
      <w:r w:rsidR="002B1B07">
        <w:rPr>
          <w:sz w:val="28"/>
          <w:szCs w:val="28"/>
          <w:lang w:bidi="ru-RU"/>
        </w:rPr>
        <w:t xml:space="preserve">и </w:t>
      </w:r>
      <w:r w:rsidRPr="00BE059E">
        <w:rPr>
          <w:rFonts w:eastAsia="Calibri"/>
          <w:sz w:val="28"/>
          <w:szCs w:val="28"/>
          <w:lang w:eastAsia="en-US"/>
        </w:rPr>
        <w:t>образовательными учреждениями среднего, высшего и дополнительного профессионального образования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sz w:val="28"/>
          <w:szCs w:val="28"/>
          <w:lang w:bidi="ru-RU"/>
        </w:rPr>
        <w:t xml:space="preserve"> заменить слова</w:t>
      </w:r>
      <w:r w:rsidR="002B1B07">
        <w:rPr>
          <w:sz w:val="28"/>
          <w:szCs w:val="28"/>
          <w:lang w:bidi="ru-RU"/>
        </w:rPr>
        <w:t>ми</w:t>
      </w:r>
      <w:r w:rsidRPr="00F81586">
        <w:rPr>
          <w:sz w:val="28"/>
          <w:szCs w:val="28"/>
          <w:lang w:bidi="ru-RU"/>
        </w:rPr>
        <w:t xml:space="preserve"> </w:t>
      </w:r>
      <w:r w:rsidRPr="007124C6">
        <w:rPr>
          <w:sz w:val="28"/>
          <w:szCs w:val="28"/>
          <w:lang w:bidi="ru-RU"/>
        </w:rPr>
        <w:t>«</w:t>
      </w:r>
      <w:r>
        <w:rPr>
          <w:sz w:val="28"/>
          <w:szCs w:val="28"/>
          <w:lang w:bidi="ru-RU"/>
        </w:rPr>
        <w:t xml:space="preserve">, </w:t>
      </w:r>
      <w:r w:rsidRPr="00BE059E">
        <w:rPr>
          <w:sz w:val="28"/>
          <w:szCs w:val="28"/>
          <w:lang w:bidi="ru-RU"/>
        </w:rPr>
        <w:t xml:space="preserve">профессиональными образовательными организациями, образовательными организациями высшего образования </w:t>
      </w:r>
      <w:r>
        <w:rPr>
          <w:sz w:val="28"/>
          <w:szCs w:val="28"/>
          <w:lang w:bidi="ru-RU"/>
        </w:rPr>
        <w:br/>
      </w:r>
      <w:r w:rsidRPr="00BE059E">
        <w:rPr>
          <w:sz w:val="28"/>
          <w:szCs w:val="28"/>
          <w:lang w:bidi="ru-RU"/>
        </w:rPr>
        <w:t>и организациями дополнительного профессионального образования</w:t>
      </w:r>
      <w:r>
        <w:rPr>
          <w:sz w:val="28"/>
          <w:szCs w:val="28"/>
          <w:lang w:bidi="ru-RU"/>
        </w:rPr>
        <w:t>».</w:t>
      </w:r>
    </w:p>
    <w:p w:rsidR="00F21506" w:rsidRDefault="003C1648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F21506" w:rsidRPr="00EF1070">
        <w:rPr>
          <w:sz w:val="28"/>
          <w:szCs w:val="28"/>
        </w:rPr>
        <w:t xml:space="preserve">Контроль за выполнением настоящего </w:t>
      </w:r>
      <w:r w:rsidR="00BE059E">
        <w:rPr>
          <w:sz w:val="28"/>
          <w:szCs w:val="28"/>
        </w:rPr>
        <w:t>распоряжения</w:t>
      </w:r>
      <w:r w:rsidR="00F21506" w:rsidRPr="00EF1070">
        <w:rPr>
          <w:sz w:val="28"/>
          <w:szCs w:val="28"/>
        </w:rPr>
        <w:t xml:space="preserve"> </w:t>
      </w:r>
      <w:r w:rsidR="00546F43" w:rsidRPr="00EF1070">
        <w:rPr>
          <w:sz w:val="28"/>
          <w:szCs w:val="28"/>
        </w:rPr>
        <w:t xml:space="preserve">остается </w:t>
      </w:r>
      <w:r w:rsidR="00BE059E">
        <w:rPr>
          <w:sz w:val="28"/>
          <w:szCs w:val="28"/>
        </w:rPr>
        <w:br/>
        <w:t xml:space="preserve">за </w:t>
      </w:r>
      <w:r w:rsidR="00546F43" w:rsidRPr="00EF1070">
        <w:rPr>
          <w:sz w:val="28"/>
          <w:szCs w:val="28"/>
        </w:rPr>
        <w:t>председател</w:t>
      </w:r>
      <w:r w:rsidR="00561785">
        <w:rPr>
          <w:sz w:val="28"/>
          <w:szCs w:val="28"/>
        </w:rPr>
        <w:t>ем</w:t>
      </w:r>
      <w:r w:rsidR="00546F43" w:rsidRPr="00EF1070">
        <w:rPr>
          <w:sz w:val="28"/>
          <w:szCs w:val="28"/>
        </w:rPr>
        <w:t xml:space="preserve"> </w:t>
      </w:r>
      <w:r w:rsidR="00BD0526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>
        <w:rPr>
          <w:sz w:val="28"/>
          <w:szCs w:val="28"/>
        </w:rPr>
        <w:t>.</w:t>
      </w:r>
    </w:p>
    <w:p w:rsidR="004927A2" w:rsidRDefault="004927A2" w:rsidP="00C807B7">
      <w:pPr>
        <w:pStyle w:val="70"/>
        <w:shd w:val="clear" w:color="auto" w:fill="auto"/>
        <w:tabs>
          <w:tab w:val="left" w:pos="709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4927A2" w:rsidRPr="00BF5929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0D5BFC" w:rsidRDefault="00561785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>ь</w:t>
      </w:r>
      <w:r w:rsidR="00C25C23" w:rsidRPr="00BF5929">
        <w:rPr>
          <w:sz w:val="28"/>
          <w:szCs w:val="28"/>
          <w:u w:val="none"/>
        </w:rPr>
        <w:t xml:space="preserve"> Комитета       </w:t>
      </w:r>
      <w:r w:rsidR="00BF5929">
        <w:rPr>
          <w:sz w:val="28"/>
          <w:szCs w:val="28"/>
          <w:u w:val="none"/>
        </w:rPr>
        <w:t xml:space="preserve">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</w:t>
      </w:r>
      <w:r w:rsidR="004927A2">
        <w:rPr>
          <w:sz w:val="28"/>
          <w:szCs w:val="28"/>
          <w:u w:val="none"/>
        </w:rPr>
        <w:t xml:space="preserve">    </w:t>
      </w:r>
      <w:r w:rsidR="005B26C0">
        <w:rPr>
          <w:sz w:val="28"/>
          <w:szCs w:val="28"/>
          <w:u w:val="none"/>
        </w:rPr>
        <w:t xml:space="preserve">   </w:t>
      </w:r>
      <w:r w:rsidR="00062B55">
        <w:rPr>
          <w:sz w:val="28"/>
          <w:szCs w:val="28"/>
          <w:u w:val="none"/>
        </w:rPr>
        <w:t xml:space="preserve">    </w:t>
      </w:r>
      <w:r w:rsidR="006529F2">
        <w:rPr>
          <w:sz w:val="28"/>
          <w:szCs w:val="28"/>
          <w:u w:val="none"/>
        </w:rPr>
        <w:t>К.</w:t>
      </w:r>
      <w:r>
        <w:rPr>
          <w:sz w:val="28"/>
          <w:szCs w:val="28"/>
          <w:u w:val="none"/>
        </w:rPr>
        <w:t>А.</w:t>
      </w:r>
      <w:r w:rsidR="006529F2">
        <w:rPr>
          <w:sz w:val="28"/>
          <w:szCs w:val="28"/>
          <w:u w:val="none"/>
        </w:rPr>
        <w:t>С</w:t>
      </w:r>
      <w:r w:rsidR="00D73762">
        <w:rPr>
          <w:sz w:val="28"/>
          <w:szCs w:val="28"/>
          <w:u w:val="none"/>
        </w:rPr>
        <w:t>о</w:t>
      </w:r>
      <w:r w:rsidR="006529F2">
        <w:rPr>
          <w:sz w:val="28"/>
          <w:szCs w:val="28"/>
          <w:u w:val="none"/>
        </w:rPr>
        <w:t>ловейчик</w:t>
      </w: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sectPr w:rsidR="00BD0526" w:rsidSect="00EC78C8">
      <w:headerReference w:type="default" r:id="rId8"/>
      <w:pgSz w:w="11907" w:h="16840" w:code="9"/>
      <w:pgMar w:top="1134" w:right="992" w:bottom="1134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1F5265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EndPr/>
      <w:sdtContent>
        <w:r w:rsidR="00EC78C8">
          <w:fldChar w:fldCharType="begin"/>
        </w:r>
        <w:r w:rsidR="00EC78C8">
          <w:instrText>PAGE   \* MERGEFORMAT</w:instrText>
        </w:r>
        <w:r w:rsidR="00EC78C8">
          <w:fldChar w:fldCharType="separate"/>
        </w:r>
        <w:r>
          <w:rPr>
            <w:noProof/>
          </w:rPr>
          <w:t>2</w:t>
        </w:r>
        <w:r w:rsidR="00EC78C8"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multilevel"/>
    <w:tmpl w:val="0A9450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8F2"/>
    <w:rsid w:val="000D5BFC"/>
    <w:rsid w:val="000E231A"/>
    <w:rsid w:val="001273D7"/>
    <w:rsid w:val="0012789E"/>
    <w:rsid w:val="001363C4"/>
    <w:rsid w:val="00160D81"/>
    <w:rsid w:val="0016141D"/>
    <w:rsid w:val="00175F24"/>
    <w:rsid w:val="00180C06"/>
    <w:rsid w:val="00195820"/>
    <w:rsid w:val="001C1233"/>
    <w:rsid w:val="001D0302"/>
    <w:rsid w:val="001D19D2"/>
    <w:rsid w:val="001D6F53"/>
    <w:rsid w:val="001F5265"/>
    <w:rsid w:val="00211ADF"/>
    <w:rsid w:val="002254DC"/>
    <w:rsid w:val="002349BB"/>
    <w:rsid w:val="002367EB"/>
    <w:rsid w:val="002556D7"/>
    <w:rsid w:val="0025699C"/>
    <w:rsid w:val="00264638"/>
    <w:rsid w:val="002712F4"/>
    <w:rsid w:val="00275375"/>
    <w:rsid w:val="00285E26"/>
    <w:rsid w:val="002B1B07"/>
    <w:rsid w:val="002F5544"/>
    <w:rsid w:val="00302D91"/>
    <w:rsid w:val="003252A6"/>
    <w:rsid w:val="0033370F"/>
    <w:rsid w:val="003405EE"/>
    <w:rsid w:val="0034133F"/>
    <w:rsid w:val="00353A73"/>
    <w:rsid w:val="003553F9"/>
    <w:rsid w:val="00366708"/>
    <w:rsid w:val="0038125D"/>
    <w:rsid w:val="003C1648"/>
    <w:rsid w:val="003C42B3"/>
    <w:rsid w:val="003E1224"/>
    <w:rsid w:val="003E3B74"/>
    <w:rsid w:val="003E5B2C"/>
    <w:rsid w:val="003F657E"/>
    <w:rsid w:val="0040263A"/>
    <w:rsid w:val="00420065"/>
    <w:rsid w:val="00424600"/>
    <w:rsid w:val="00432CC1"/>
    <w:rsid w:val="00433B23"/>
    <w:rsid w:val="00436656"/>
    <w:rsid w:val="0047626F"/>
    <w:rsid w:val="00477AE8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D7A32"/>
    <w:rsid w:val="004E76DB"/>
    <w:rsid w:val="004F67CB"/>
    <w:rsid w:val="00520184"/>
    <w:rsid w:val="00524E1A"/>
    <w:rsid w:val="00546F43"/>
    <w:rsid w:val="005546E3"/>
    <w:rsid w:val="00561785"/>
    <w:rsid w:val="00566DA2"/>
    <w:rsid w:val="005751FD"/>
    <w:rsid w:val="00583DAF"/>
    <w:rsid w:val="00584272"/>
    <w:rsid w:val="00586E58"/>
    <w:rsid w:val="00596204"/>
    <w:rsid w:val="005A3C74"/>
    <w:rsid w:val="005A75A1"/>
    <w:rsid w:val="005B26C0"/>
    <w:rsid w:val="005B56B1"/>
    <w:rsid w:val="005F7E33"/>
    <w:rsid w:val="00600709"/>
    <w:rsid w:val="0061583F"/>
    <w:rsid w:val="00626D2C"/>
    <w:rsid w:val="00630690"/>
    <w:rsid w:val="00636AD0"/>
    <w:rsid w:val="006529F2"/>
    <w:rsid w:val="00656A1E"/>
    <w:rsid w:val="00672BEB"/>
    <w:rsid w:val="0067738B"/>
    <w:rsid w:val="0069549A"/>
    <w:rsid w:val="006B3315"/>
    <w:rsid w:val="006C79D7"/>
    <w:rsid w:val="00711E45"/>
    <w:rsid w:val="007124C6"/>
    <w:rsid w:val="00714C84"/>
    <w:rsid w:val="007442B8"/>
    <w:rsid w:val="00753B3A"/>
    <w:rsid w:val="00771A5D"/>
    <w:rsid w:val="007B08B4"/>
    <w:rsid w:val="007B1EFD"/>
    <w:rsid w:val="007C0EDA"/>
    <w:rsid w:val="007E1EA4"/>
    <w:rsid w:val="007E6434"/>
    <w:rsid w:val="007F17AD"/>
    <w:rsid w:val="00805B8C"/>
    <w:rsid w:val="00806A4E"/>
    <w:rsid w:val="00813B0E"/>
    <w:rsid w:val="00825CA0"/>
    <w:rsid w:val="008307E2"/>
    <w:rsid w:val="00860AC7"/>
    <w:rsid w:val="00862281"/>
    <w:rsid w:val="00867A3C"/>
    <w:rsid w:val="00876B85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A10AC3"/>
    <w:rsid w:val="00A30E16"/>
    <w:rsid w:val="00A765B2"/>
    <w:rsid w:val="00A77EDD"/>
    <w:rsid w:val="00AA60E2"/>
    <w:rsid w:val="00AB18D4"/>
    <w:rsid w:val="00AB6D7E"/>
    <w:rsid w:val="00AB797C"/>
    <w:rsid w:val="00AC467D"/>
    <w:rsid w:val="00AC622D"/>
    <w:rsid w:val="00AD62CC"/>
    <w:rsid w:val="00B52508"/>
    <w:rsid w:val="00B6164A"/>
    <w:rsid w:val="00B62AE2"/>
    <w:rsid w:val="00B72FD1"/>
    <w:rsid w:val="00B75431"/>
    <w:rsid w:val="00B94E8A"/>
    <w:rsid w:val="00BA02B2"/>
    <w:rsid w:val="00BB0977"/>
    <w:rsid w:val="00BC34F7"/>
    <w:rsid w:val="00BD0526"/>
    <w:rsid w:val="00BE059E"/>
    <w:rsid w:val="00BF5929"/>
    <w:rsid w:val="00C15CCF"/>
    <w:rsid w:val="00C2366C"/>
    <w:rsid w:val="00C25C23"/>
    <w:rsid w:val="00C552F7"/>
    <w:rsid w:val="00C76772"/>
    <w:rsid w:val="00C807B7"/>
    <w:rsid w:val="00C955D7"/>
    <w:rsid w:val="00C96A0F"/>
    <w:rsid w:val="00CE4ACB"/>
    <w:rsid w:val="00D40282"/>
    <w:rsid w:val="00D468CE"/>
    <w:rsid w:val="00D73762"/>
    <w:rsid w:val="00D752A3"/>
    <w:rsid w:val="00D768BA"/>
    <w:rsid w:val="00DA56E1"/>
    <w:rsid w:val="00DC3E18"/>
    <w:rsid w:val="00DD08BD"/>
    <w:rsid w:val="00DF5171"/>
    <w:rsid w:val="00E06E09"/>
    <w:rsid w:val="00E074D6"/>
    <w:rsid w:val="00E408E3"/>
    <w:rsid w:val="00E4435A"/>
    <w:rsid w:val="00E47658"/>
    <w:rsid w:val="00E672FF"/>
    <w:rsid w:val="00E75691"/>
    <w:rsid w:val="00E77561"/>
    <w:rsid w:val="00E807A1"/>
    <w:rsid w:val="00E83BDA"/>
    <w:rsid w:val="00E8523C"/>
    <w:rsid w:val="00E9542C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81586"/>
    <w:rsid w:val="00FA0843"/>
    <w:rsid w:val="00FA71B3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A4C9C-5132-43EE-8B1C-725F338D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1</TotalTime>
  <Pages>2</Pages>
  <Words>251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Бойко Екатерина Владимировна</cp:lastModifiedBy>
  <cp:revision>2</cp:revision>
  <cp:lastPrinted>2024-02-05T08:52:00Z</cp:lastPrinted>
  <dcterms:created xsi:type="dcterms:W3CDTF">2025-10-31T09:19:00Z</dcterms:created>
  <dcterms:modified xsi:type="dcterms:W3CDTF">2025-10-31T09:19:00Z</dcterms:modified>
</cp:coreProperties>
</file>