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A0581" w14:textId="77777777" w:rsidR="00DE0C40" w:rsidRPr="00D92E6E" w:rsidRDefault="00DE0C40" w:rsidP="00DE0C40">
      <w:pPr>
        <w:spacing w:after="0" w:line="240" w:lineRule="auto"/>
        <w:ind w:left="3470" w:right="3408"/>
        <w:jc w:val="center"/>
        <w:rPr>
          <w:rFonts w:ascii="Times New Roman" w:eastAsia="Times New Roman" w:hAnsi="Times New Roman" w:cs="Arial"/>
          <w:color w:val="000000"/>
          <w:sz w:val="24"/>
          <w:szCs w:val="18"/>
          <w:lang w:eastAsia="ru-RU"/>
        </w:rPr>
      </w:pPr>
      <w:bookmarkStart w:id="0" w:name="_GoBack"/>
      <w:bookmarkEnd w:id="0"/>
      <w:r w:rsidRPr="00D92E6E">
        <w:rPr>
          <w:rFonts w:ascii="Times New Roman" w:eastAsia="Times New Roman" w:hAnsi="Times New Roman" w:cs="Arial"/>
          <w:noProof/>
          <w:color w:val="000000"/>
          <w:sz w:val="24"/>
          <w:szCs w:val="18"/>
          <w:lang w:eastAsia="zh-CN"/>
        </w:rPr>
        <w:drawing>
          <wp:inline distT="0" distB="0" distL="0" distR="0" wp14:anchorId="02CF6D70" wp14:editId="6AA621F9">
            <wp:extent cx="574040" cy="5740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 cy="574040"/>
                    </a:xfrm>
                    <a:prstGeom prst="rect">
                      <a:avLst/>
                    </a:prstGeom>
                    <a:noFill/>
                    <a:ln>
                      <a:noFill/>
                    </a:ln>
                  </pic:spPr>
                </pic:pic>
              </a:graphicData>
            </a:graphic>
          </wp:inline>
        </w:drawing>
      </w:r>
    </w:p>
    <w:p w14:paraId="3761E674" w14:textId="77777777" w:rsidR="00DE0C40" w:rsidRPr="00D92E6E" w:rsidRDefault="00DE0C40" w:rsidP="00DE0C40">
      <w:pPr>
        <w:shd w:val="clear" w:color="auto" w:fill="FFFFFF"/>
        <w:spacing w:before="168" w:after="0" w:line="322" w:lineRule="exact"/>
        <w:ind w:right="10"/>
        <w:jc w:val="center"/>
        <w:rPr>
          <w:rFonts w:ascii="Times New Roman" w:eastAsia="Times New Roman" w:hAnsi="Times New Roman" w:cs="Arial"/>
          <w:color w:val="000000"/>
          <w:sz w:val="24"/>
          <w:szCs w:val="18"/>
          <w:lang w:eastAsia="ru-RU"/>
        </w:rPr>
      </w:pPr>
      <w:r w:rsidRPr="00D92E6E">
        <w:rPr>
          <w:rFonts w:ascii="Times New Roman" w:eastAsia="Times New Roman" w:hAnsi="Times New Roman" w:cs="Arial"/>
          <w:color w:val="242424"/>
          <w:spacing w:val="-20"/>
          <w:w w:val="110"/>
          <w:sz w:val="24"/>
          <w:szCs w:val="30"/>
          <w:lang w:eastAsia="ru-RU"/>
        </w:rPr>
        <w:t>ПРАВИТЕЛЬСТВО САНКТ-ПЕТЕРБУРГА</w:t>
      </w:r>
    </w:p>
    <w:p w14:paraId="41D2B9A5" w14:textId="77777777" w:rsidR="00DE0C40" w:rsidRPr="00D92E6E" w:rsidRDefault="00DE0C40" w:rsidP="00DE0C40">
      <w:pPr>
        <w:shd w:val="clear" w:color="auto" w:fill="FFFFFF"/>
        <w:spacing w:after="0" w:line="322" w:lineRule="exact"/>
        <w:jc w:val="center"/>
        <w:rPr>
          <w:rFonts w:ascii="Times New Roman" w:eastAsia="Times New Roman" w:hAnsi="Times New Roman" w:cs="Arial"/>
          <w:b/>
          <w:color w:val="000000"/>
          <w:sz w:val="24"/>
          <w:szCs w:val="18"/>
          <w:lang w:eastAsia="ru-RU"/>
        </w:rPr>
      </w:pPr>
      <w:r w:rsidRPr="00D92E6E">
        <w:rPr>
          <w:rFonts w:ascii="Times New Roman" w:eastAsia="Times New Roman" w:hAnsi="Times New Roman" w:cs="Arial"/>
          <w:b/>
          <w:color w:val="242424"/>
          <w:spacing w:val="-8"/>
          <w:w w:val="110"/>
          <w:sz w:val="24"/>
          <w:szCs w:val="30"/>
          <w:lang w:eastAsia="ru-RU"/>
        </w:rPr>
        <w:t>КОМИТЕТ ПО ФИЗИЧЕСКОЙ КУЛЬТУРЕ И СПОРТУ</w:t>
      </w:r>
    </w:p>
    <w:p w14:paraId="4C28D00C" w14:textId="77777777" w:rsidR="00DE0C40" w:rsidRPr="00D92E6E" w:rsidRDefault="00DE0C40" w:rsidP="00DE0C40">
      <w:pPr>
        <w:shd w:val="clear" w:color="auto" w:fill="FFFFFF"/>
        <w:spacing w:after="0" w:line="322" w:lineRule="exact"/>
        <w:ind w:right="24"/>
        <w:jc w:val="center"/>
        <w:rPr>
          <w:rFonts w:ascii="Times New Roman" w:eastAsia="Times New Roman" w:hAnsi="Times New Roman" w:cs="Arial"/>
          <w:color w:val="000000"/>
          <w:sz w:val="18"/>
          <w:szCs w:val="18"/>
          <w:lang w:eastAsia="ru-RU"/>
        </w:rPr>
      </w:pPr>
      <w:r w:rsidRPr="00D92E6E">
        <w:rPr>
          <w:rFonts w:ascii="Times New Roman" w:eastAsia="Times New Roman" w:hAnsi="Times New Roman" w:cs="Arial"/>
          <w:b/>
          <w:color w:val="242424"/>
          <w:spacing w:val="63"/>
          <w:w w:val="110"/>
          <w:sz w:val="24"/>
          <w:szCs w:val="30"/>
          <w:lang w:eastAsia="ru-RU"/>
        </w:rPr>
        <w:t xml:space="preserve">                  РАСПОРЯЖЕНИЕ</w:t>
      </w:r>
      <w:r w:rsidRPr="00D92E6E">
        <w:rPr>
          <w:rFonts w:ascii="Times New Roman" w:eastAsia="Times New Roman" w:hAnsi="Times New Roman" w:cs="Arial"/>
          <w:b/>
          <w:color w:val="242424"/>
          <w:spacing w:val="63"/>
          <w:w w:val="110"/>
          <w:sz w:val="24"/>
          <w:szCs w:val="30"/>
          <w:lang w:eastAsia="ru-RU"/>
        </w:rPr>
        <w:tab/>
      </w:r>
      <w:r w:rsidRPr="00D92E6E">
        <w:rPr>
          <w:rFonts w:ascii="Times New Roman" w:eastAsia="Times New Roman" w:hAnsi="Times New Roman" w:cs="Arial"/>
          <w:b/>
          <w:color w:val="242424"/>
          <w:spacing w:val="63"/>
          <w:w w:val="110"/>
          <w:sz w:val="24"/>
          <w:szCs w:val="30"/>
          <w:lang w:eastAsia="ru-RU"/>
        </w:rPr>
        <w:tab/>
      </w:r>
      <w:r w:rsidRPr="00D92E6E">
        <w:rPr>
          <w:rFonts w:ascii="Times New Roman" w:eastAsia="Times New Roman" w:hAnsi="Times New Roman" w:cs="Arial"/>
          <w:color w:val="000000"/>
          <w:sz w:val="18"/>
          <w:szCs w:val="18"/>
          <w:lang w:eastAsia="ru-RU"/>
        </w:rPr>
        <w:t>окуд 0285151</w:t>
      </w:r>
    </w:p>
    <w:p w14:paraId="1208AC91" w14:textId="77777777" w:rsidR="00326122" w:rsidRPr="00D92E6E" w:rsidRDefault="00326122" w:rsidP="00DE0C40">
      <w:pPr>
        <w:shd w:val="clear" w:color="auto" w:fill="FFFFFF"/>
        <w:spacing w:after="0" w:line="322" w:lineRule="exact"/>
        <w:ind w:left="2880" w:right="24" w:hanging="2738"/>
        <w:rPr>
          <w:rFonts w:ascii="Times New Roman" w:eastAsia="Times New Roman" w:hAnsi="Times New Roman" w:cs="Arial"/>
          <w:color w:val="000000"/>
          <w:sz w:val="24"/>
          <w:szCs w:val="16"/>
          <w:lang w:eastAsia="ru-RU"/>
        </w:rPr>
      </w:pPr>
    </w:p>
    <w:p w14:paraId="3BFBF94D" w14:textId="7451219B" w:rsidR="00DE0C40" w:rsidRPr="00D92E6E" w:rsidRDefault="00326122" w:rsidP="00326122">
      <w:pPr>
        <w:shd w:val="clear" w:color="auto" w:fill="FFFFFF"/>
        <w:spacing w:after="0" w:line="322" w:lineRule="exact"/>
        <w:ind w:right="24"/>
        <w:rPr>
          <w:rFonts w:ascii="Times New Roman" w:eastAsia="Times New Roman" w:hAnsi="Times New Roman" w:cs="Arial"/>
          <w:b/>
          <w:color w:val="000000"/>
          <w:sz w:val="24"/>
          <w:szCs w:val="16"/>
          <w:lang w:eastAsia="ru-RU"/>
        </w:rPr>
      </w:pPr>
      <w:r>
        <w:rPr>
          <w:rFonts w:ascii="Times New Roman" w:eastAsia="Times New Roman" w:hAnsi="Times New Roman" w:cs="Arial"/>
          <w:b/>
          <w:noProof/>
          <w:color w:val="000000"/>
          <w:sz w:val="24"/>
          <w:szCs w:val="16"/>
          <w:lang w:eastAsia="zh-CN"/>
        </w:rPr>
        <mc:AlternateContent>
          <mc:Choice Requires="wps">
            <w:drawing>
              <wp:anchor distT="0" distB="0" distL="114300" distR="114300" simplePos="0" relativeHeight="251663360" behindDoc="0" locked="0" layoutInCell="1" allowOverlap="1" wp14:anchorId="7A09656D" wp14:editId="1B989093">
                <wp:simplePos x="0" y="0"/>
                <wp:positionH relativeFrom="column">
                  <wp:posOffset>-25730</wp:posOffset>
                </wp:positionH>
                <wp:positionV relativeFrom="paragraph">
                  <wp:posOffset>152400</wp:posOffset>
                </wp:positionV>
                <wp:extent cx="1632858" cy="0"/>
                <wp:effectExtent l="0" t="0" r="0" b="0"/>
                <wp:wrapNone/>
                <wp:docPr id="1576961508" name="Прямая соединительная линия 1"/>
                <wp:cNvGraphicFramePr/>
                <a:graphic xmlns:a="http://schemas.openxmlformats.org/drawingml/2006/main">
                  <a:graphicData uri="http://schemas.microsoft.com/office/word/2010/wordprocessingShape">
                    <wps:wsp>
                      <wps:cNvCnPr/>
                      <wps:spPr>
                        <a:xfrm>
                          <a:off x="0" y="0"/>
                          <a:ext cx="163285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83B60D" id="Прямая соединительная линия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12pt" to="12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" strokecolor="black [3200]" strokeweight="1pt">
                <v:stroke joinstyle="miter"/>
              </v:line>
            </w:pict>
          </mc:Fallback>
        </mc:AlternateContent>
      </w:r>
      <w:r>
        <w:rPr>
          <w:rFonts w:ascii="Times New Roman" w:eastAsia="Times New Roman" w:hAnsi="Times New Roman" w:cs="Arial"/>
          <w:b/>
          <w:noProof/>
          <w:color w:val="000000"/>
          <w:sz w:val="24"/>
          <w:szCs w:val="16"/>
          <w:lang w:eastAsia="zh-CN"/>
        </w:rPr>
        <mc:AlternateContent>
          <mc:Choice Requires="wps">
            <w:drawing>
              <wp:anchor distT="0" distB="0" distL="114300" distR="114300" simplePos="0" relativeHeight="251659264" behindDoc="0" locked="0" layoutInCell="1" allowOverlap="1" wp14:anchorId="1A66E054" wp14:editId="712ECF04">
                <wp:simplePos x="0" y="0"/>
                <wp:positionH relativeFrom="column">
                  <wp:posOffset>4293449</wp:posOffset>
                </wp:positionH>
                <wp:positionV relativeFrom="paragraph">
                  <wp:posOffset>174188</wp:posOffset>
                </wp:positionV>
                <wp:extent cx="1632858" cy="0"/>
                <wp:effectExtent l="0" t="0" r="0" b="0"/>
                <wp:wrapNone/>
                <wp:docPr id="1155256044" name="Прямая соединительная линия 1"/>
                <wp:cNvGraphicFramePr/>
                <a:graphic xmlns:a="http://schemas.openxmlformats.org/drawingml/2006/main">
                  <a:graphicData uri="http://schemas.microsoft.com/office/word/2010/wordprocessingShape">
                    <wps:wsp>
                      <wps:cNvCnPr/>
                      <wps:spPr>
                        <a:xfrm>
                          <a:off x="0" y="0"/>
                          <a:ext cx="163285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9C3A5D"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05pt,13.7pt" to="466.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" strokecolor="black [3200]" strokeweight="1pt">
                <v:stroke joinstyle="miter"/>
              </v:line>
            </w:pict>
          </mc:Fallback>
        </mc:AlternateContent>
      </w:r>
      <w:r w:rsidR="00DE0C40" w:rsidRPr="00D92E6E">
        <w:rPr>
          <w:rFonts w:ascii="Times New Roman" w:eastAsia="Times New Roman" w:hAnsi="Times New Roman" w:cs="Arial"/>
          <w:b/>
          <w:color w:val="000000"/>
          <w:sz w:val="24"/>
          <w:szCs w:val="16"/>
          <w:lang w:eastAsia="ru-RU"/>
        </w:rPr>
        <w:t xml:space="preserve">                                                </w:t>
      </w:r>
      <w:r>
        <w:rPr>
          <w:rFonts w:ascii="Times New Roman" w:eastAsia="Times New Roman" w:hAnsi="Times New Roman" w:cs="Arial"/>
          <w:b/>
          <w:color w:val="000000"/>
          <w:sz w:val="24"/>
          <w:szCs w:val="16"/>
          <w:lang w:eastAsia="ru-RU"/>
        </w:rPr>
        <w:tab/>
      </w:r>
      <w:r>
        <w:rPr>
          <w:rFonts w:ascii="Times New Roman" w:eastAsia="Times New Roman" w:hAnsi="Times New Roman" w:cs="Arial"/>
          <w:b/>
          <w:color w:val="000000"/>
          <w:sz w:val="24"/>
          <w:szCs w:val="16"/>
          <w:lang w:eastAsia="ru-RU"/>
        </w:rPr>
        <w:tab/>
      </w:r>
      <w:r>
        <w:rPr>
          <w:rFonts w:ascii="Times New Roman" w:eastAsia="Times New Roman" w:hAnsi="Times New Roman" w:cs="Arial"/>
          <w:b/>
          <w:color w:val="000000"/>
          <w:sz w:val="24"/>
          <w:szCs w:val="16"/>
          <w:lang w:eastAsia="ru-RU"/>
        </w:rPr>
        <w:tab/>
      </w:r>
      <w:r>
        <w:rPr>
          <w:rFonts w:ascii="Times New Roman" w:eastAsia="Times New Roman" w:hAnsi="Times New Roman" w:cs="Arial"/>
          <w:b/>
          <w:color w:val="000000"/>
          <w:sz w:val="24"/>
          <w:szCs w:val="16"/>
          <w:lang w:eastAsia="ru-RU"/>
        </w:rPr>
        <w:tab/>
      </w:r>
      <w:r>
        <w:rPr>
          <w:rFonts w:ascii="Times New Roman" w:eastAsia="Times New Roman" w:hAnsi="Times New Roman" w:cs="Arial"/>
          <w:b/>
          <w:color w:val="000000"/>
          <w:sz w:val="24"/>
          <w:szCs w:val="16"/>
          <w:lang w:eastAsia="ru-RU"/>
        </w:rPr>
        <w:tab/>
        <w:t xml:space="preserve">  </w:t>
      </w:r>
      <w:r w:rsidR="00DE0C40" w:rsidRPr="00D92E6E">
        <w:rPr>
          <w:rFonts w:ascii="Times New Roman" w:eastAsia="Times New Roman" w:hAnsi="Times New Roman" w:cs="Arial"/>
          <w:b/>
          <w:color w:val="000000"/>
          <w:sz w:val="24"/>
          <w:szCs w:val="16"/>
          <w:lang w:eastAsia="ru-RU"/>
        </w:rPr>
        <w:t>№</w:t>
      </w:r>
      <w:r w:rsidRPr="00326122">
        <w:rPr>
          <w:rFonts w:ascii="Times New Roman" w:eastAsia="Times New Roman" w:hAnsi="Times New Roman" w:cs="Arial"/>
          <w:b/>
          <w:color w:val="000000"/>
          <w:sz w:val="24"/>
          <w:szCs w:val="16"/>
          <w:u w:val="single"/>
          <w:lang w:eastAsia="ru-RU"/>
        </w:rPr>
        <w:t xml:space="preserve">                                            </w:t>
      </w:r>
      <w:r w:rsidRPr="00326122">
        <w:rPr>
          <w:rFonts w:ascii="Times New Roman" w:eastAsia="Times New Roman" w:hAnsi="Times New Roman" w:cs="Arial"/>
          <w:b/>
          <w:sz w:val="24"/>
          <w:szCs w:val="16"/>
          <w:u w:val="single"/>
          <w:lang w:eastAsia="ru-RU"/>
        </w:rPr>
        <w:t xml:space="preserve">     </w:t>
      </w:r>
    </w:p>
    <w:p w14:paraId="4C97CB2D" w14:textId="77777777" w:rsidR="00DE0C40" w:rsidRPr="00D92E6E" w:rsidRDefault="00DE0C40" w:rsidP="00DE0C40">
      <w:pPr>
        <w:spacing w:after="0" w:line="240" w:lineRule="auto"/>
        <w:rPr>
          <w:rFonts w:ascii="Times New Roman" w:eastAsia="Times New Roman" w:hAnsi="Times New Roman" w:cs="Times New Roman"/>
          <w:color w:val="000000"/>
          <w:sz w:val="24"/>
          <w:szCs w:val="24"/>
          <w:lang w:eastAsia="ru-RU"/>
        </w:rPr>
      </w:pPr>
    </w:p>
    <w:p w14:paraId="765A4CC5" w14:textId="77777777" w:rsidR="00DE0C40" w:rsidRPr="00D92E6E" w:rsidRDefault="00DE0C40" w:rsidP="00DE0C40">
      <w:pPr>
        <w:spacing w:after="0" w:line="240" w:lineRule="auto"/>
        <w:rPr>
          <w:rFonts w:ascii="Times New Roman" w:eastAsia="Times New Roman" w:hAnsi="Times New Roman" w:cs="Times New Roman"/>
          <w:color w:val="000000"/>
          <w:sz w:val="24"/>
          <w:szCs w:val="24"/>
          <w:lang w:eastAsia="ru-RU"/>
        </w:rPr>
      </w:pPr>
    </w:p>
    <w:p w14:paraId="01401017" w14:textId="77777777" w:rsidR="00DE0C40" w:rsidRPr="00D92E6E" w:rsidRDefault="00DE0C40" w:rsidP="00DE0C40">
      <w:pPr>
        <w:spacing w:after="0" w:line="240" w:lineRule="auto"/>
        <w:rPr>
          <w:rFonts w:ascii="Times New Roman" w:eastAsia="Times New Roman" w:hAnsi="Times New Roman" w:cs="Times New Roman"/>
          <w:color w:val="000000"/>
          <w:sz w:val="24"/>
          <w:szCs w:val="24"/>
          <w:lang w:eastAsia="ru-RU"/>
        </w:rPr>
      </w:pPr>
    </w:p>
    <w:p w14:paraId="11B5F2D6" w14:textId="3ED0799B" w:rsidR="00DE0C40" w:rsidRPr="007E3F92" w:rsidRDefault="00DE0C40" w:rsidP="00DE0C40">
      <w:pPr>
        <w:spacing w:after="0" w:line="240" w:lineRule="auto"/>
        <w:rPr>
          <w:rFonts w:ascii="Times New Roman" w:hAnsi="Times New Roman"/>
          <w:b/>
          <w:bCs/>
          <w:sz w:val="24"/>
          <w:szCs w:val="24"/>
        </w:rPr>
      </w:pPr>
      <w:r>
        <w:rPr>
          <w:rFonts w:ascii="Times New Roman" w:hAnsi="Times New Roman"/>
          <w:b/>
          <w:bCs/>
          <w:sz w:val="24"/>
          <w:szCs w:val="24"/>
        </w:rPr>
        <w:t>Об утверждении А</w:t>
      </w:r>
      <w:r w:rsidRPr="007E3F92">
        <w:rPr>
          <w:rFonts w:ascii="Times New Roman" w:hAnsi="Times New Roman"/>
          <w:b/>
          <w:bCs/>
          <w:sz w:val="24"/>
          <w:szCs w:val="24"/>
        </w:rPr>
        <w:t>дминистративного регламента</w:t>
      </w:r>
    </w:p>
    <w:p w14:paraId="4E466CD3" w14:textId="277B0DF7" w:rsidR="00DE0C40" w:rsidRDefault="00DE0C40" w:rsidP="00DE0C40">
      <w:pPr>
        <w:autoSpaceDE w:val="0"/>
        <w:autoSpaceDN w:val="0"/>
        <w:adjustRightInd w:val="0"/>
        <w:spacing w:after="0" w:line="240" w:lineRule="auto"/>
        <w:rPr>
          <w:rFonts w:ascii="Times New Roman" w:hAnsi="Times New Roman"/>
          <w:b/>
          <w:bCs/>
          <w:sz w:val="24"/>
          <w:szCs w:val="24"/>
        </w:rPr>
      </w:pPr>
      <w:r w:rsidRPr="00264ABE">
        <w:rPr>
          <w:rFonts w:ascii="Times New Roman" w:hAnsi="Times New Roman"/>
          <w:b/>
          <w:bCs/>
          <w:sz w:val="24"/>
          <w:szCs w:val="24"/>
        </w:rPr>
        <w:t xml:space="preserve">Комитета по физической культуре и спорту </w:t>
      </w:r>
      <w:r w:rsidR="00326122">
        <w:rPr>
          <w:rFonts w:ascii="Times New Roman" w:hAnsi="Times New Roman"/>
          <w:b/>
          <w:bCs/>
          <w:sz w:val="24"/>
          <w:szCs w:val="24"/>
        </w:rPr>
        <w:br/>
      </w:r>
      <w:r w:rsidRPr="00020B6F">
        <w:rPr>
          <w:rFonts w:ascii="Times New Roman" w:hAnsi="Times New Roman"/>
          <w:b/>
          <w:bCs/>
          <w:sz w:val="24"/>
          <w:szCs w:val="24"/>
        </w:rPr>
        <w:t xml:space="preserve">по предоставлению государственной </w:t>
      </w:r>
      <w:r w:rsidR="00326122">
        <w:rPr>
          <w:rFonts w:ascii="Times New Roman" w:hAnsi="Times New Roman"/>
          <w:b/>
          <w:bCs/>
          <w:sz w:val="24"/>
          <w:szCs w:val="24"/>
        </w:rPr>
        <w:br/>
      </w:r>
      <w:r w:rsidRPr="00020B6F">
        <w:rPr>
          <w:rFonts w:ascii="Times New Roman" w:hAnsi="Times New Roman"/>
          <w:b/>
          <w:bCs/>
          <w:sz w:val="24"/>
          <w:szCs w:val="24"/>
        </w:rPr>
        <w:t xml:space="preserve">услуги по присвоению спортивных </w:t>
      </w:r>
      <w:r w:rsidR="00326122">
        <w:rPr>
          <w:rFonts w:ascii="Times New Roman" w:hAnsi="Times New Roman"/>
          <w:b/>
          <w:bCs/>
          <w:sz w:val="24"/>
          <w:szCs w:val="24"/>
        </w:rPr>
        <w:br/>
      </w:r>
      <w:r w:rsidRPr="00020B6F">
        <w:rPr>
          <w:rFonts w:ascii="Times New Roman" w:hAnsi="Times New Roman"/>
          <w:b/>
          <w:bCs/>
          <w:sz w:val="24"/>
          <w:szCs w:val="24"/>
        </w:rPr>
        <w:t xml:space="preserve">разрядов и квалификационных </w:t>
      </w:r>
      <w:r w:rsidR="00326122">
        <w:rPr>
          <w:rFonts w:ascii="Times New Roman" w:hAnsi="Times New Roman"/>
          <w:b/>
          <w:bCs/>
          <w:sz w:val="24"/>
          <w:szCs w:val="24"/>
        </w:rPr>
        <w:br/>
      </w:r>
      <w:r w:rsidRPr="00020B6F">
        <w:rPr>
          <w:rFonts w:ascii="Times New Roman" w:hAnsi="Times New Roman"/>
          <w:b/>
          <w:bCs/>
          <w:sz w:val="24"/>
          <w:szCs w:val="24"/>
        </w:rPr>
        <w:t xml:space="preserve">категорий спортивных судей </w:t>
      </w:r>
      <w:r w:rsidR="00326122">
        <w:rPr>
          <w:rFonts w:ascii="Times New Roman" w:hAnsi="Times New Roman"/>
          <w:b/>
          <w:bCs/>
          <w:sz w:val="24"/>
          <w:szCs w:val="24"/>
        </w:rPr>
        <w:br/>
      </w:r>
      <w:r w:rsidRPr="00020B6F">
        <w:rPr>
          <w:rFonts w:ascii="Times New Roman" w:hAnsi="Times New Roman"/>
          <w:b/>
          <w:bCs/>
          <w:sz w:val="24"/>
          <w:szCs w:val="24"/>
        </w:rPr>
        <w:t xml:space="preserve">в соответствии со статьей 22 </w:t>
      </w:r>
      <w:r w:rsidR="00326122">
        <w:rPr>
          <w:rFonts w:ascii="Times New Roman" w:hAnsi="Times New Roman"/>
          <w:b/>
          <w:bCs/>
          <w:sz w:val="24"/>
          <w:szCs w:val="24"/>
        </w:rPr>
        <w:br/>
      </w:r>
      <w:r w:rsidRPr="00020B6F">
        <w:rPr>
          <w:rFonts w:ascii="Times New Roman" w:hAnsi="Times New Roman"/>
          <w:b/>
          <w:bCs/>
          <w:sz w:val="24"/>
          <w:szCs w:val="24"/>
        </w:rPr>
        <w:t xml:space="preserve">Федерального закона </w:t>
      </w:r>
      <w:r w:rsidR="00326122">
        <w:rPr>
          <w:rFonts w:ascii="Times New Roman" w:hAnsi="Times New Roman"/>
          <w:b/>
          <w:bCs/>
          <w:sz w:val="24"/>
          <w:szCs w:val="24"/>
        </w:rPr>
        <w:t xml:space="preserve">от 04.12.2007 </w:t>
      </w:r>
      <w:r w:rsidR="00326122">
        <w:rPr>
          <w:rFonts w:ascii="Times New Roman" w:hAnsi="Times New Roman"/>
          <w:b/>
          <w:bCs/>
          <w:sz w:val="24"/>
          <w:szCs w:val="24"/>
        </w:rPr>
        <w:br/>
        <w:t>№ 32</w:t>
      </w:r>
      <w:r w:rsidR="00FB2B97">
        <w:rPr>
          <w:rFonts w:ascii="Times New Roman" w:hAnsi="Times New Roman"/>
          <w:b/>
          <w:bCs/>
          <w:sz w:val="24"/>
          <w:szCs w:val="24"/>
        </w:rPr>
        <w:t>9</w:t>
      </w:r>
      <w:r w:rsidR="00326122">
        <w:rPr>
          <w:rFonts w:ascii="Times New Roman" w:hAnsi="Times New Roman"/>
          <w:b/>
          <w:bCs/>
          <w:sz w:val="24"/>
          <w:szCs w:val="24"/>
        </w:rPr>
        <w:t xml:space="preserve"> </w:t>
      </w:r>
      <w:r w:rsidRPr="00020B6F">
        <w:rPr>
          <w:rFonts w:ascii="Times New Roman" w:hAnsi="Times New Roman"/>
          <w:b/>
          <w:bCs/>
          <w:sz w:val="24"/>
          <w:szCs w:val="24"/>
        </w:rPr>
        <w:t xml:space="preserve">«О физической культуре </w:t>
      </w:r>
      <w:r w:rsidR="00326122">
        <w:rPr>
          <w:rFonts w:ascii="Times New Roman" w:hAnsi="Times New Roman"/>
          <w:b/>
          <w:bCs/>
          <w:sz w:val="24"/>
          <w:szCs w:val="24"/>
        </w:rPr>
        <w:br/>
      </w:r>
      <w:r w:rsidRPr="00020B6F">
        <w:rPr>
          <w:rFonts w:ascii="Times New Roman" w:hAnsi="Times New Roman"/>
          <w:b/>
          <w:bCs/>
          <w:sz w:val="24"/>
          <w:szCs w:val="24"/>
        </w:rPr>
        <w:t>и спорте в Российской Федерации»</w:t>
      </w:r>
    </w:p>
    <w:p w14:paraId="7EC9C546" w14:textId="77777777" w:rsidR="00DE0C40" w:rsidRPr="008B6E8F" w:rsidRDefault="00DE0C40" w:rsidP="00DE0C40">
      <w:pPr>
        <w:tabs>
          <w:tab w:val="left" w:pos="4253"/>
        </w:tabs>
        <w:spacing w:after="0" w:line="240" w:lineRule="auto"/>
        <w:ind w:right="4392"/>
        <w:jc w:val="both"/>
        <w:rPr>
          <w:rFonts w:ascii="Times New Roman" w:eastAsia="Times New Roman" w:hAnsi="Times New Roman" w:cs="Times New Roman"/>
          <w:color w:val="000000"/>
          <w:sz w:val="24"/>
          <w:szCs w:val="24"/>
          <w:lang w:eastAsia="ru-RU"/>
        </w:rPr>
      </w:pPr>
    </w:p>
    <w:p w14:paraId="1DA1FA7B" w14:textId="7BDDC6B7" w:rsidR="00DE0C40" w:rsidRPr="007E3F92" w:rsidRDefault="00DE0C40" w:rsidP="00326122">
      <w:pPr>
        <w:autoSpaceDE w:val="0"/>
        <w:autoSpaceDN w:val="0"/>
        <w:adjustRightInd w:val="0"/>
        <w:spacing w:after="0" w:line="240" w:lineRule="auto"/>
        <w:ind w:firstLine="709"/>
        <w:jc w:val="both"/>
        <w:rPr>
          <w:rFonts w:ascii="Times New Roman" w:hAnsi="Times New Roman"/>
          <w:sz w:val="24"/>
          <w:szCs w:val="24"/>
        </w:rPr>
      </w:pPr>
      <w:r w:rsidRPr="007E3F92">
        <w:rPr>
          <w:rFonts w:ascii="Times New Roman" w:hAnsi="Times New Roman"/>
          <w:sz w:val="24"/>
          <w:szCs w:val="24"/>
        </w:rPr>
        <w:t xml:space="preserve">В соответствии с </w:t>
      </w:r>
      <w:hyperlink r:id="rId9" w:history="1">
        <w:r w:rsidRPr="007E3F92">
          <w:rPr>
            <w:rFonts w:ascii="Times New Roman" w:hAnsi="Times New Roman"/>
            <w:sz w:val="24"/>
            <w:szCs w:val="24"/>
          </w:rPr>
          <w:t>постановлением</w:t>
        </w:r>
      </w:hyperlink>
      <w:r w:rsidRPr="007E3F92">
        <w:rPr>
          <w:rFonts w:ascii="Times New Roman" w:hAnsi="Times New Roman"/>
          <w:sz w:val="24"/>
          <w:szCs w:val="24"/>
        </w:rPr>
        <w:t xml:space="preserve"> Правительства Санкт-Петербурга от 25.07.2011 </w:t>
      </w:r>
      <w:r>
        <w:rPr>
          <w:rFonts w:ascii="Times New Roman" w:hAnsi="Times New Roman"/>
          <w:sz w:val="24"/>
          <w:szCs w:val="24"/>
        </w:rPr>
        <w:br/>
      </w:r>
      <w:r w:rsidRPr="007E3F92">
        <w:rPr>
          <w:rFonts w:ascii="Times New Roman" w:hAnsi="Times New Roman"/>
          <w:sz w:val="24"/>
          <w:szCs w:val="24"/>
        </w:rPr>
        <w:t>№ 1037 «О Порядке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w:t>
      </w:r>
      <w:r w:rsidR="00FB2B97">
        <w:rPr>
          <w:rFonts w:ascii="Times New Roman" w:hAnsi="Times New Roman"/>
          <w:sz w:val="24"/>
          <w:szCs w:val="24"/>
        </w:rPr>
        <w:t>»</w:t>
      </w:r>
      <w:r w:rsidRPr="007E3F92">
        <w:rPr>
          <w:rFonts w:ascii="Times New Roman" w:hAnsi="Times New Roman"/>
          <w:sz w:val="24"/>
          <w:szCs w:val="24"/>
        </w:rPr>
        <w:t xml:space="preserve">, во исполнение пункта 2.3 протокола заседания Комиссии по проведению административной реформы в Санкт-Петербурге </w:t>
      </w:r>
      <w:r>
        <w:rPr>
          <w:rFonts w:ascii="Times New Roman" w:hAnsi="Times New Roman"/>
          <w:sz w:val="24"/>
          <w:szCs w:val="24"/>
        </w:rPr>
        <w:br/>
      </w:r>
      <w:r w:rsidRPr="007E3F92">
        <w:rPr>
          <w:rFonts w:ascii="Times New Roman" w:hAnsi="Times New Roman"/>
          <w:sz w:val="24"/>
          <w:szCs w:val="24"/>
        </w:rPr>
        <w:t>от 01.08.2022 № 216:</w:t>
      </w:r>
    </w:p>
    <w:p w14:paraId="6A12F176" w14:textId="77777777" w:rsidR="00DE0C40" w:rsidRPr="00D92E6E" w:rsidRDefault="00DE0C40" w:rsidP="00DE0C40">
      <w:pPr>
        <w:spacing w:after="0" w:line="240" w:lineRule="auto"/>
        <w:jc w:val="both"/>
        <w:rPr>
          <w:rFonts w:ascii="Times New Roman" w:eastAsia="Times New Roman" w:hAnsi="Times New Roman" w:cs="Times New Roman"/>
          <w:color w:val="000000"/>
          <w:sz w:val="24"/>
          <w:szCs w:val="24"/>
          <w:lang w:eastAsia="ru-RU"/>
        </w:rPr>
      </w:pPr>
    </w:p>
    <w:p w14:paraId="73C61F38" w14:textId="77777777" w:rsidR="00DE0C40" w:rsidRPr="00DE649C" w:rsidRDefault="00DE0C40" w:rsidP="00DE0C40">
      <w:pPr>
        <w:spacing w:after="0" w:line="240" w:lineRule="auto"/>
        <w:ind w:firstLine="709"/>
        <w:jc w:val="both"/>
        <w:rPr>
          <w:rFonts w:ascii="Times New Roman" w:hAnsi="Times New Roman"/>
          <w:bCs/>
          <w:sz w:val="24"/>
          <w:szCs w:val="24"/>
        </w:rPr>
      </w:pPr>
      <w:r w:rsidRPr="007E3F92">
        <w:rPr>
          <w:rFonts w:ascii="Times New Roman" w:hAnsi="Times New Roman"/>
          <w:sz w:val="24"/>
          <w:szCs w:val="24"/>
        </w:rPr>
        <w:t xml:space="preserve">1. Утвердить Административный регламент </w:t>
      </w:r>
      <w:r w:rsidRPr="00020B6F">
        <w:rPr>
          <w:rFonts w:ascii="Times New Roman" w:hAnsi="Times New Roman"/>
          <w:bCs/>
          <w:sz w:val="24"/>
          <w:szCs w:val="24"/>
        </w:rPr>
        <w:t>Комитета п</w:t>
      </w:r>
      <w:r>
        <w:rPr>
          <w:rFonts w:ascii="Times New Roman" w:hAnsi="Times New Roman"/>
          <w:bCs/>
          <w:sz w:val="24"/>
          <w:szCs w:val="24"/>
        </w:rPr>
        <w:t xml:space="preserve">о физической культуре </w:t>
      </w:r>
      <w:r>
        <w:rPr>
          <w:rFonts w:ascii="Times New Roman" w:hAnsi="Times New Roman"/>
          <w:bCs/>
          <w:sz w:val="24"/>
          <w:szCs w:val="24"/>
        </w:rPr>
        <w:br/>
        <w:t xml:space="preserve">и спорту </w:t>
      </w:r>
      <w:r w:rsidRPr="00020B6F">
        <w:rPr>
          <w:rFonts w:ascii="Times New Roman" w:hAnsi="Times New Roman"/>
          <w:bCs/>
          <w:sz w:val="24"/>
          <w:szCs w:val="24"/>
        </w:rPr>
        <w:t>по предоставлению государственной услуги по присвоению спортивных разрядов и квалификационных категорий с</w:t>
      </w:r>
      <w:r>
        <w:rPr>
          <w:rFonts w:ascii="Times New Roman" w:hAnsi="Times New Roman"/>
          <w:bCs/>
          <w:sz w:val="24"/>
          <w:szCs w:val="24"/>
        </w:rPr>
        <w:t xml:space="preserve">портивных судей в соответствии </w:t>
      </w:r>
      <w:r w:rsidRPr="00020B6F">
        <w:rPr>
          <w:rFonts w:ascii="Times New Roman" w:hAnsi="Times New Roman"/>
          <w:bCs/>
          <w:sz w:val="24"/>
          <w:szCs w:val="24"/>
        </w:rPr>
        <w:t>со статьей 22 Федерального закона «</w:t>
      </w:r>
      <w:r>
        <w:rPr>
          <w:rFonts w:ascii="Times New Roman" w:hAnsi="Times New Roman"/>
          <w:bCs/>
          <w:sz w:val="24"/>
          <w:szCs w:val="24"/>
        </w:rPr>
        <w:t xml:space="preserve">О физической культуре и спорте </w:t>
      </w:r>
      <w:r w:rsidRPr="00020B6F">
        <w:rPr>
          <w:rFonts w:ascii="Times New Roman" w:hAnsi="Times New Roman"/>
          <w:bCs/>
          <w:sz w:val="24"/>
          <w:szCs w:val="24"/>
        </w:rPr>
        <w:t>в Российской Федерации»</w:t>
      </w:r>
      <w:r w:rsidRPr="007E3F92">
        <w:rPr>
          <w:rFonts w:ascii="Times New Roman" w:hAnsi="Times New Roman"/>
          <w:sz w:val="24"/>
          <w:szCs w:val="24"/>
        </w:rPr>
        <w:t>.</w:t>
      </w:r>
    </w:p>
    <w:p w14:paraId="12A8A201" w14:textId="77777777" w:rsidR="00DE0C40" w:rsidRPr="00DE0C40" w:rsidRDefault="00DE0C40" w:rsidP="00DE0C40">
      <w:pPr>
        <w:spacing w:after="0" w:line="240" w:lineRule="auto"/>
        <w:ind w:firstLine="708"/>
        <w:jc w:val="both"/>
        <w:rPr>
          <w:rFonts w:ascii="Times New Roman" w:eastAsia="Times New Roman" w:hAnsi="Times New Roman" w:cs="Arial"/>
          <w:color w:val="000000"/>
          <w:sz w:val="24"/>
          <w:szCs w:val="18"/>
          <w:lang w:eastAsia="ru-RU"/>
        </w:rPr>
      </w:pPr>
      <w:r w:rsidRPr="00D92E6E">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Arial"/>
          <w:color w:val="000000"/>
          <w:sz w:val="24"/>
          <w:szCs w:val="18"/>
          <w:lang w:eastAsia="ru-RU"/>
        </w:rPr>
        <w:t>Признать утратившим силу</w:t>
      </w:r>
      <w:r w:rsidRPr="00DE0C40">
        <w:rPr>
          <w:rFonts w:ascii="Times New Roman" w:eastAsia="Times New Roman" w:hAnsi="Times New Roman" w:cs="Arial"/>
          <w:color w:val="000000"/>
          <w:sz w:val="24"/>
          <w:szCs w:val="18"/>
          <w:lang w:eastAsia="ru-RU"/>
        </w:rPr>
        <w:t>:</w:t>
      </w:r>
    </w:p>
    <w:p w14:paraId="41E9495C" w14:textId="369E9AB5" w:rsidR="00545542" w:rsidRPr="00545542" w:rsidRDefault="00545542" w:rsidP="00545542">
      <w:pPr>
        <w:spacing w:after="0" w:line="240" w:lineRule="auto"/>
        <w:ind w:firstLine="708"/>
        <w:jc w:val="both"/>
        <w:rPr>
          <w:rFonts w:ascii="Times New Roman" w:hAnsi="Times New Roman"/>
          <w:sz w:val="24"/>
          <w:szCs w:val="24"/>
        </w:rPr>
      </w:pPr>
      <w:r>
        <w:rPr>
          <w:rFonts w:ascii="Times New Roman" w:hAnsi="Times New Roman"/>
          <w:sz w:val="24"/>
          <w:szCs w:val="24"/>
        </w:rPr>
        <w:t>р</w:t>
      </w:r>
      <w:r w:rsidRPr="00326122">
        <w:rPr>
          <w:rFonts w:ascii="Times New Roman" w:hAnsi="Times New Roman"/>
          <w:sz w:val="24"/>
          <w:szCs w:val="24"/>
        </w:rPr>
        <w:t>аспоряжение К</w:t>
      </w:r>
      <w:r>
        <w:rPr>
          <w:rFonts w:ascii="Times New Roman" w:hAnsi="Times New Roman"/>
          <w:sz w:val="24"/>
          <w:szCs w:val="24"/>
        </w:rPr>
        <w:t>омитета по физической культуре и спорту</w:t>
      </w:r>
      <w:r w:rsidRPr="00326122">
        <w:rPr>
          <w:rFonts w:ascii="Times New Roman" w:hAnsi="Times New Roman"/>
          <w:sz w:val="24"/>
          <w:szCs w:val="24"/>
        </w:rPr>
        <w:t xml:space="preserve"> от 01.04.2024 № 255-р </w:t>
      </w:r>
      <w:r>
        <w:rPr>
          <w:rFonts w:ascii="Times New Roman" w:hAnsi="Times New Roman"/>
          <w:sz w:val="24"/>
          <w:szCs w:val="24"/>
        </w:rPr>
        <w:br/>
        <w:t>«</w:t>
      </w:r>
      <w:r w:rsidR="00FB2B97" w:rsidRPr="00FB2B97">
        <w:rPr>
          <w:rFonts w:ascii="Times New Roman" w:hAnsi="Times New Roman"/>
          <w:sz w:val="24"/>
          <w:szCs w:val="24"/>
        </w:rPr>
        <w:t xml:space="preserve">Об утверждении Административного регламента </w:t>
      </w:r>
      <w:r w:rsidR="00FB2B97">
        <w:rPr>
          <w:rFonts w:ascii="Times New Roman" w:hAnsi="Times New Roman"/>
          <w:sz w:val="24"/>
          <w:szCs w:val="24"/>
        </w:rPr>
        <w:t>Комитета по физической культуре</w:t>
      </w:r>
      <w:r w:rsidR="00FB2B97">
        <w:rPr>
          <w:rFonts w:ascii="Times New Roman" w:hAnsi="Times New Roman"/>
          <w:sz w:val="24"/>
          <w:szCs w:val="24"/>
        </w:rPr>
        <w:br/>
      </w:r>
      <w:r w:rsidR="00FB2B97" w:rsidRPr="00FB2B97">
        <w:rPr>
          <w:rFonts w:ascii="Times New Roman" w:hAnsi="Times New Roman"/>
          <w:sz w:val="24"/>
          <w:szCs w:val="24"/>
        </w:rPr>
        <w:t xml:space="preserve">и спорту по предоставлению государственной услуги по присвоению спортивных разрядов и квалификационных категорий спортивных судей в соответствии со статьей 22 Федерального закона </w:t>
      </w:r>
      <w:r w:rsidR="00FB2B97">
        <w:rPr>
          <w:rFonts w:ascii="Times New Roman" w:hAnsi="Times New Roman"/>
          <w:sz w:val="24"/>
          <w:szCs w:val="24"/>
        </w:rPr>
        <w:t>«</w:t>
      </w:r>
      <w:r w:rsidR="00FB2B97" w:rsidRPr="00FB2B97">
        <w:rPr>
          <w:rFonts w:ascii="Times New Roman" w:hAnsi="Times New Roman"/>
          <w:sz w:val="24"/>
          <w:szCs w:val="24"/>
        </w:rPr>
        <w:t>О физической культуре и спорте в Российской Федерации</w:t>
      </w:r>
      <w:r w:rsidRPr="00326122">
        <w:rPr>
          <w:rFonts w:ascii="Times New Roman" w:hAnsi="Times New Roman"/>
          <w:sz w:val="24"/>
          <w:szCs w:val="24"/>
        </w:rPr>
        <w:t>»</w:t>
      </w:r>
      <w:r w:rsidRPr="00545542">
        <w:rPr>
          <w:rFonts w:ascii="Times New Roman" w:hAnsi="Times New Roman"/>
          <w:sz w:val="24"/>
          <w:szCs w:val="24"/>
        </w:rPr>
        <w:t>;</w:t>
      </w:r>
    </w:p>
    <w:p w14:paraId="3BC07B95" w14:textId="6843DE30" w:rsidR="00326122" w:rsidRPr="00326122" w:rsidRDefault="00326122" w:rsidP="00326122">
      <w:pPr>
        <w:spacing w:after="0" w:line="240" w:lineRule="auto"/>
        <w:ind w:firstLine="708"/>
        <w:jc w:val="both"/>
        <w:rPr>
          <w:rFonts w:ascii="Times New Roman" w:hAnsi="Times New Roman"/>
          <w:sz w:val="24"/>
          <w:szCs w:val="24"/>
        </w:rPr>
      </w:pPr>
      <w:r>
        <w:rPr>
          <w:rFonts w:ascii="Times New Roman" w:hAnsi="Times New Roman"/>
          <w:sz w:val="24"/>
          <w:szCs w:val="24"/>
        </w:rPr>
        <w:t>р</w:t>
      </w:r>
      <w:r w:rsidRPr="00326122">
        <w:rPr>
          <w:rFonts w:ascii="Times New Roman" w:hAnsi="Times New Roman"/>
          <w:sz w:val="24"/>
          <w:szCs w:val="24"/>
        </w:rPr>
        <w:t>аспоряжение К</w:t>
      </w:r>
      <w:r>
        <w:rPr>
          <w:rFonts w:ascii="Times New Roman" w:hAnsi="Times New Roman"/>
          <w:sz w:val="24"/>
          <w:szCs w:val="24"/>
        </w:rPr>
        <w:t>омитета по физической культуре и спорту</w:t>
      </w:r>
      <w:r w:rsidRPr="00326122">
        <w:rPr>
          <w:rFonts w:ascii="Times New Roman" w:hAnsi="Times New Roman"/>
          <w:sz w:val="24"/>
          <w:szCs w:val="24"/>
        </w:rPr>
        <w:t xml:space="preserve"> от </w:t>
      </w:r>
      <w:r w:rsidR="00545542">
        <w:rPr>
          <w:rFonts w:ascii="Times New Roman" w:hAnsi="Times New Roman"/>
          <w:sz w:val="24"/>
          <w:szCs w:val="24"/>
        </w:rPr>
        <w:t>22.05.2024</w:t>
      </w:r>
      <w:r w:rsidRPr="00326122">
        <w:rPr>
          <w:rFonts w:ascii="Times New Roman" w:hAnsi="Times New Roman"/>
          <w:sz w:val="24"/>
          <w:szCs w:val="24"/>
        </w:rPr>
        <w:t xml:space="preserve"> № </w:t>
      </w:r>
      <w:r w:rsidR="00545542">
        <w:rPr>
          <w:rFonts w:ascii="Times New Roman" w:hAnsi="Times New Roman"/>
          <w:sz w:val="24"/>
          <w:szCs w:val="24"/>
        </w:rPr>
        <w:t>402</w:t>
      </w:r>
      <w:r w:rsidRPr="00326122">
        <w:rPr>
          <w:rFonts w:ascii="Times New Roman" w:hAnsi="Times New Roman"/>
          <w:sz w:val="24"/>
          <w:szCs w:val="24"/>
        </w:rPr>
        <w:t xml:space="preserve">-р </w:t>
      </w:r>
      <w:r>
        <w:rPr>
          <w:rFonts w:ascii="Times New Roman" w:hAnsi="Times New Roman"/>
          <w:sz w:val="24"/>
          <w:szCs w:val="24"/>
        </w:rPr>
        <w:br/>
        <w:t>«</w:t>
      </w:r>
      <w:r w:rsidR="00545542">
        <w:rPr>
          <w:rFonts w:ascii="Times New Roman" w:hAnsi="Times New Roman"/>
          <w:sz w:val="24"/>
          <w:szCs w:val="24"/>
        </w:rPr>
        <w:t xml:space="preserve">О внесении изменений в некоторые распоряжения Комитета по физической культуре </w:t>
      </w:r>
      <w:r w:rsidR="00545542">
        <w:rPr>
          <w:rFonts w:ascii="Times New Roman" w:hAnsi="Times New Roman"/>
          <w:sz w:val="24"/>
          <w:szCs w:val="24"/>
        </w:rPr>
        <w:br/>
        <w:t>и спорту</w:t>
      </w:r>
      <w:r w:rsidRPr="00326122">
        <w:rPr>
          <w:rFonts w:ascii="Times New Roman" w:hAnsi="Times New Roman"/>
          <w:sz w:val="24"/>
          <w:szCs w:val="24"/>
        </w:rPr>
        <w:t>»</w:t>
      </w:r>
      <w:r w:rsidR="00545542">
        <w:rPr>
          <w:rFonts w:ascii="Times New Roman" w:hAnsi="Times New Roman"/>
          <w:sz w:val="24"/>
          <w:szCs w:val="24"/>
        </w:rPr>
        <w:t>.</w:t>
      </w:r>
    </w:p>
    <w:p w14:paraId="18F91C39" w14:textId="6AEDB187" w:rsidR="00DE0C40" w:rsidRPr="007E3F92" w:rsidRDefault="00DE0C40" w:rsidP="00DE0C40">
      <w:pPr>
        <w:spacing w:after="0" w:line="240" w:lineRule="auto"/>
        <w:ind w:firstLine="709"/>
        <w:jc w:val="both"/>
        <w:rPr>
          <w:rFonts w:eastAsia="PMingLiU" w:cs="Arial"/>
          <w:lang w:eastAsia="zh-TW"/>
        </w:rPr>
      </w:pPr>
      <w:r>
        <w:rPr>
          <w:rFonts w:ascii="Times New Roman" w:eastAsia="PMingLiU" w:hAnsi="Times New Roman"/>
          <w:sz w:val="24"/>
          <w:szCs w:val="24"/>
          <w:lang w:eastAsia="zh-TW"/>
        </w:rPr>
        <w:t>3</w:t>
      </w:r>
      <w:r w:rsidRPr="007E3F92">
        <w:rPr>
          <w:rFonts w:ascii="Times New Roman" w:eastAsia="PMingLiU" w:hAnsi="Times New Roman"/>
          <w:sz w:val="24"/>
          <w:szCs w:val="24"/>
          <w:lang w:eastAsia="zh-TW"/>
        </w:rPr>
        <w:t xml:space="preserve">. Контроль за выполнением распоряжения остается за председателем Комитета </w:t>
      </w:r>
      <w:r>
        <w:rPr>
          <w:rFonts w:ascii="Times New Roman" w:eastAsia="PMingLiU" w:hAnsi="Times New Roman"/>
          <w:sz w:val="24"/>
          <w:szCs w:val="24"/>
          <w:lang w:eastAsia="zh-TW"/>
        </w:rPr>
        <w:br/>
      </w:r>
      <w:r w:rsidRPr="007E3F92">
        <w:rPr>
          <w:rFonts w:ascii="Times New Roman" w:eastAsia="PMingLiU" w:hAnsi="Times New Roman"/>
          <w:sz w:val="24"/>
          <w:szCs w:val="24"/>
          <w:lang w:eastAsia="zh-TW"/>
        </w:rPr>
        <w:t>по физической культуре и спорту.</w:t>
      </w:r>
    </w:p>
    <w:p w14:paraId="27BC7AE5" w14:textId="77777777" w:rsidR="00DE0C40" w:rsidRPr="00D92E6E" w:rsidRDefault="00DE0C40" w:rsidP="00DE0C40">
      <w:pPr>
        <w:spacing w:after="0" w:line="240" w:lineRule="auto"/>
        <w:jc w:val="both"/>
        <w:rPr>
          <w:rFonts w:ascii="Times New Roman" w:eastAsia="Times New Roman" w:hAnsi="Times New Roman" w:cs="Times New Roman"/>
          <w:color w:val="000000"/>
          <w:sz w:val="24"/>
          <w:szCs w:val="24"/>
          <w:lang w:eastAsia="ru-RU"/>
        </w:rPr>
      </w:pPr>
    </w:p>
    <w:p w14:paraId="04C361E9" w14:textId="77777777" w:rsidR="00DE0C40" w:rsidRPr="00D92E6E" w:rsidRDefault="00DE0C40" w:rsidP="00DE0C40">
      <w:pPr>
        <w:spacing w:after="0" w:line="240" w:lineRule="auto"/>
        <w:jc w:val="both"/>
        <w:rPr>
          <w:rFonts w:ascii="Times New Roman" w:eastAsia="Times New Roman" w:hAnsi="Times New Roman" w:cs="Times New Roman"/>
          <w:color w:val="000000"/>
          <w:sz w:val="24"/>
          <w:szCs w:val="24"/>
          <w:lang w:eastAsia="ru-RU"/>
        </w:rPr>
      </w:pPr>
    </w:p>
    <w:p w14:paraId="568FDC65" w14:textId="77777777" w:rsidR="00DE0C40" w:rsidRPr="00D92E6E" w:rsidRDefault="00DE0C40" w:rsidP="00DE0C40">
      <w:pPr>
        <w:spacing w:after="0" w:line="240" w:lineRule="auto"/>
        <w:jc w:val="both"/>
        <w:rPr>
          <w:rFonts w:ascii="Times New Roman" w:eastAsia="Times New Roman" w:hAnsi="Times New Roman" w:cs="Times New Roman"/>
          <w:color w:val="000000"/>
          <w:sz w:val="24"/>
          <w:szCs w:val="24"/>
          <w:lang w:eastAsia="ru-RU"/>
        </w:rPr>
      </w:pPr>
    </w:p>
    <w:p w14:paraId="69C9E24C" w14:textId="77777777" w:rsidR="00362BD7" w:rsidRDefault="00DE0C40" w:rsidP="00DE0C40">
      <w:pPr>
        <w:spacing w:after="0" w:line="240" w:lineRule="auto"/>
        <w:rPr>
          <w:rFonts w:ascii="Times New Roman" w:eastAsia="Times New Roman" w:hAnsi="Times New Roman" w:cs="Times New Roman"/>
          <w:b/>
          <w:color w:val="000000"/>
          <w:sz w:val="24"/>
          <w:szCs w:val="24"/>
          <w:lang w:eastAsia="ru-RU"/>
        </w:rPr>
        <w:sectPr w:rsidR="00362BD7" w:rsidSect="004C2E51">
          <w:headerReference w:type="default" r:id="rId10"/>
          <w:headerReference w:type="first" r:id="rId11"/>
          <w:pgSz w:w="11906" w:h="16838"/>
          <w:pgMar w:top="1134" w:right="850" w:bottom="1702" w:left="1701" w:header="708" w:footer="708" w:gutter="0"/>
          <w:cols w:space="708"/>
          <w:titlePg/>
          <w:docGrid w:linePitch="360"/>
        </w:sectPr>
      </w:pPr>
      <w:r w:rsidRPr="00D92E6E">
        <w:rPr>
          <w:rFonts w:ascii="Times New Roman" w:eastAsia="Times New Roman" w:hAnsi="Times New Roman" w:cs="Times New Roman"/>
          <w:b/>
          <w:color w:val="000000"/>
          <w:sz w:val="24"/>
          <w:szCs w:val="24"/>
          <w:lang w:eastAsia="ru-RU"/>
        </w:rPr>
        <w:t>Председатель Комитета</w:t>
      </w:r>
      <w:r w:rsidRPr="00D92E6E">
        <w:rPr>
          <w:rFonts w:ascii="Times New Roman" w:eastAsia="Times New Roman" w:hAnsi="Times New Roman" w:cs="Times New Roman"/>
          <w:b/>
          <w:color w:val="000000"/>
          <w:sz w:val="24"/>
          <w:szCs w:val="24"/>
          <w:lang w:eastAsia="ru-RU"/>
        </w:rPr>
        <w:tab/>
      </w:r>
      <w:r w:rsidRPr="00D92E6E">
        <w:rPr>
          <w:rFonts w:ascii="Times New Roman" w:eastAsia="Times New Roman" w:hAnsi="Times New Roman" w:cs="Times New Roman"/>
          <w:b/>
          <w:color w:val="000000"/>
          <w:sz w:val="24"/>
          <w:szCs w:val="24"/>
          <w:lang w:eastAsia="ru-RU"/>
        </w:rPr>
        <w:tab/>
        <w:t xml:space="preserve">         </w:t>
      </w:r>
      <w:r w:rsidRPr="00D92E6E">
        <w:rPr>
          <w:rFonts w:ascii="Times New Roman" w:eastAsia="Times New Roman" w:hAnsi="Times New Roman" w:cs="Times New Roman"/>
          <w:b/>
          <w:color w:val="000000"/>
          <w:sz w:val="24"/>
          <w:szCs w:val="24"/>
          <w:lang w:eastAsia="ru-RU"/>
        </w:rPr>
        <w:tab/>
        <w:t xml:space="preserve">                     </w:t>
      </w:r>
      <w:r w:rsidRPr="00D92E6E">
        <w:rPr>
          <w:rFonts w:ascii="Times New Roman" w:eastAsia="Times New Roman" w:hAnsi="Times New Roman" w:cs="Times New Roman"/>
          <w:b/>
          <w:color w:val="000000"/>
          <w:sz w:val="24"/>
          <w:szCs w:val="24"/>
          <w:lang w:eastAsia="ru-RU"/>
        </w:rPr>
        <w:tab/>
        <w:t xml:space="preserve">            </w:t>
      </w:r>
      <w:r>
        <w:rPr>
          <w:rFonts w:ascii="Times New Roman" w:eastAsia="Times New Roman" w:hAnsi="Times New Roman" w:cs="Times New Roman"/>
          <w:b/>
          <w:color w:val="000000"/>
          <w:sz w:val="24"/>
          <w:szCs w:val="24"/>
          <w:lang w:eastAsia="ru-RU"/>
        </w:rPr>
        <w:t xml:space="preserve">                     А.И.Шантырь</w:t>
      </w:r>
    </w:p>
    <w:p w14:paraId="78FDF95A" w14:textId="77777777" w:rsidR="001B7497" w:rsidRPr="00A5200E" w:rsidRDefault="00A5200E" w:rsidP="00A5200E">
      <w:pPr>
        <w:spacing w:after="0" w:line="240" w:lineRule="auto"/>
        <w:ind w:firstLine="5670"/>
        <w:rPr>
          <w:rFonts w:ascii="Times New Roman" w:hAnsi="Times New Roman" w:cs="Times New Roman"/>
          <w:sz w:val="24"/>
        </w:rPr>
      </w:pPr>
      <w:r w:rsidRPr="00A5200E">
        <w:rPr>
          <w:rFonts w:ascii="Times New Roman" w:hAnsi="Times New Roman" w:cs="Times New Roman"/>
          <w:sz w:val="24"/>
        </w:rPr>
        <w:lastRenderedPageBreak/>
        <w:t>УТВЕРЖДЕН</w:t>
      </w:r>
    </w:p>
    <w:p w14:paraId="4253E5FC" w14:textId="2EBCDA8F" w:rsidR="00A5200E" w:rsidRPr="00A5200E" w:rsidRDefault="008D280D" w:rsidP="00A5200E">
      <w:pPr>
        <w:spacing w:after="0" w:line="240" w:lineRule="auto"/>
        <w:ind w:firstLine="5670"/>
        <w:rPr>
          <w:rFonts w:ascii="Times New Roman" w:hAnsi="Times New Roman" w:cs="Times New Roman"/>
          <w:sz w:val="24"/>
        </w:rPr>
      </w:pPr>
      <w:r>
        <w:rPr>
          <w:rFonts w:ascii="Times New Roman" w:hAnsi="Times New Roman" w:cs="Times New Roman"/>
          <w:sz w:val="24"/>
        </w:rPr>
        <w:t>р</w:t>
      </w:r>
      <w:r w:rsidR="00A5200E" w:rsidRPr="00A5200E">
        <w:rPr>
          <w:rFonts w:ascii="Times New Roman" w:hAnsi="Times New Roman" w:cs="Times New Roman"/>
          <w:sz w:val="24"/>
        </w:rPr>
        <w:t>аспоряжением Комитета</w:t>
      </w:r>
    </w:p>
    <w:p w14:paraId="27AACACB" w14:textId="77777777" w:rsidR="00A5200E" w:rsidRPr="00A5200E" w:rsidRDefault="00A5200E" w:rsidP="00A5200E">
      <w:pPr>
        <w:spacing w:after="0" w:line="240" w:lineRule="auto"/>
        <w:ind w:firstLine="5670"/>
        <w:rPr>
          <w:rFonts w:ascii="Times New Roman" w:hAnsi="Times New Roman" w:cs="Times New Roman"/>
          <w:sz w:val="24"/>
        </w:rPr>
      </w:pPr>
      <w:r>
        <w:rPr>
          <w:rFonts w:ascii="Times New Roman" w:hAnsi="Times New Roman" w:cs="Times New Roman"/>
          <w:sz w:val="24"/>
        </w:rPr>
        <w:t>п</w:t>
      </w:r>
      <w:r w:rsidRPr="00A5200E">
        <w:rPr>
          <w:rFonts w:ascii="Times New Roman" w:hAnsi="Times New Roman" w:cs="Times New Roman"/>
          <w:sz w:val="24"/>
        </w:rPr>
        <w:t>о физической культуре и спорту</w:t>
      </w:r>
    </w:p>
    <w:p w14:paraId="5E3283D8" w14:textId="77777777" w:rsidR="00A5200E" w:rsidRDefault="00A5200E" w:rsidP="00A5200E">
      <w:pPr>
        <w:spacing w:after="0" w:line="240" w:lineRule="auto"/>
        <w:ind w:firstLine="5670"/>
        <w:rPr>
          <w:rFonts w:ascii="Times New Roman" w:hAnsi="Times New Roman" w:cs="Times New Roman"/>
          <w:sz w:val="24"/>
        </w:rPr>
      </w:pPr>
      <w:r w:rsidRPr="00A5200E">
        <w:rPr>
          <w:rFonts w:ascii="Times New Roman" w:hAnsi="Times New Roman" w:cs="Times New Roman"/>
          <w:sz w:val="24"/>
        </w:rPr>
        <w:t xml:space="preserve">от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5200E">
        <w:rPr>
          <w:rFonts w:ascii="Times New Roman" w:hAnsi="Times New Roman" w:cs="Times New Roman"/>
          <w:sz w:val="24"/>
        </w:rPr>
        <w:t>№</w:t>
      </w:r>
    </w:p>
    <w:p w14:paraId="52F8D4DA" w14:textId="77777777" w:rsidR="00A5200E" w:rsidRDefault="00A5200E" w:rsidP="00A5200E">
      <w:pPr>
        <w:spacing w:after="0" w:line="240" w:lineRule="auto"/>
        <w:ind w:firstLine="5670"/>
        <w:rPr>
          <w:rFonts w:ascii="Times New Roman" w:hAnsi="Times New Roman" w:cs="Times New Roman"/>
          <w:sz w:val="24"/>
        </w:rPr>
      </w:pPr>
    </w:p>
    <w:p w14:paraId="2F0A91CD" w14:textId="77777777" w:rsidR="00A5200E" w:rsidRDefault="00A5200E" w:rsidP="00A5200E">
      <w:pPr>
        <w:spacing w:after="0" w:line="240" w:lineRule="auto"/>
        <w:ind w:firstLine="5670"/>
        <w:rPr>
          <w:rFonts w:ascii="Times New Roman" w:hAnsi="Times New Roman" w:cs="Times New Roman"/>
          <w:sz w:val="24"/>
        </w:rPr>
      </w:pPr>
    </w:p>
    <w:p w14:paraId="438840CF" w14:textId="77777777" w:rsidR="004C2E51" w:rsidRDefault="004C2E51" w:rsidP="00A5200E">
      <w:pPr>
        <w:pStyle w:val="ConsPlusTitle"/>
        <w:ind w:firstLine="709"/>
        <w:jc w:val="center"/>
        <w:rPr>
          <w:rFonts w:ascii="Times New Roman" w:hAnsi="Times New Roman" w:cs="Times New Roman"/>
          <w:sz w:val="24"/>
          <w:szCs w:val="24"/>
        </w:rPr>
      </w:pPr>
    </w:p>
    <w:p w14:paraId="5D2B2F25" w14:textId="77777777" w:rsidR="00A5200E" w:rsidRPr="00A5200E" w:rsidRDefault="00A5200E" w:rsidP="00A5200E">
      <w:pPr>
        <w:pStyle w:val="ConsPlusTitle"/>
        <w:ind w:firstLine="709"/>
        <w:jc w:val="center"/>
        <w:rPr>
          <w:rFonts w:ascii="Times New Roman" w:hAnsi="Times New Roman" w:cs="Times New Roman"/>
          <w:sz w:val="24"/>
          <w:szCs w:val="24"/>
        </w:rPr>
      </w:pPr>
      <w:r w:rsidRPr="00A5200E">
        <w:rPr>
          <w:rFonts w:ascii="Times New Roman" w:hAnsi="Times New Roman" w:cs="Times New Roman"/>
          <w:sz w:val="24"/>
          <w:szCs w:val="24"/>
        </w:rPr>
        <w:t>АДМИНИСТРАТИВНЫЙ РЕГЛАМЕНТ</w:t>
      </w:r>
    </w:p>
    <w:p w14:paraId="4A333C38" w14:textId="44DAC9F8" w:rsidR="00A5200E" w:rsidRPr="008D280D" w:rsidRDefault="00A5200E" w:rsidP="0078010A">
      <w:pPr>
        <w:pStyle w:val="ConsPlusTitle"/>
        <w:ind w:firstLine="709"/>
        <w:jc w:val="center"/>
        <w:rPr>
          <w:rFonts w:ascii="Times New Roman" w:hAnsi="Times New Roman" w:cs="Times New Roman"/>
          <w:sz w:val="24"/>
          <w:szCs w:val="24"/>
        </w:rPr>
      </w:pPr>
      <w:r w:rsidRPr="0078010A">
        <w:rPr>
          <w:rFonts w:ascii="Times New Roman" w:hAnsi="Times New Roman" w:cs="Times New Roman"/>
          <w:sz w:val="24"/>
          <w:szCs w:val="24"/>
        </w:rPr>
        <w:t>Комитета по физической культуре и спорту</w:t>
      </w:r>
      <w:r w:rsidR="0078010A" w:rsidRPr="0078010A">
        <w:rPr>
          <w:rFonts w:ascii="Times New Roman" w:hAnsi="Times New Roman" w:cs="Times New Roman"/>
          <w:sz w:val="24"/>
          <w:szCs w:val="24"/>
        </w:rPr>
        <w:t xml:space="preserve"> </w:t>
      </w:r>
      <w:r w:rsidR="0078010A" w:rsidRPr="0078010A">
        <w:rPr>
          <w:rFonts w:ascii="Times New Roman" w:hAnsi="Times New Roman"/>
          <w:sz w:val="24"/>
          <w:szCs w:val="24"/>
        </w:rPr>
        <w:t xml:space="preserve">по предоставлению государственной услуги по присвоению спортивных разрядов и квалификационных категорий спортивных судей в соответствии со статьей 22 Федерального закона </w:t>
      </w:r>
      <w:r w:rsidR="0078010A">
        <w:rPr>
          <w:rFonts w:ascii="Times New Roman" w:hAnsi="Times New Roman"/>
          <w:sz w:val="24"/>
          <w:szCs w:val="24"/>
        </w:rPr>
        <w:br/>
      </w:r>
      <w:r w:rsidR="0078010A" w:rsidRPr="0078010A">
        <w:rPr>
          <w:rFonts w:ascii="Times New Roman" w:hAnsi="Times New Roman"/>
          <w:sz w:val="24"/>
          <w:szCs w:val="24"/>
        </w:rPr>
        <w:t>от 04.12.2007 № 32</w:t>
      </w:r>
      <w:r w:rsidR="008D280D">
        <w:rPr>
          <w:rFonts w:ascii="Times New Roman" w:hAnsi="Times New Roman"/>
          <w:sz w:val="24"/>
          <w:szCs w:val="24"/>
        </w:rPr>
        <w:t>9</w:t>
      </w:r>
      <w:r w:rsidR="0078010A" w:rsidRPr="0078010A">
        <w:rPr>
          <w:rFonts w:ascii="Times New Roman" w:hAnsi="Times New Roman"/>
          <w:sz w:val="24"/>
          <w:szCs w:val="24"/>
        </w:rPr>
        <w:t xml:space="preserve"> «О физической культуре и спорте в Российской Федерации»</w:t>
      </w:r>
      <w:r w:rsidRPr="0078010A" w:rsidDel="00A66153">
        <w:rPr>
          <w:rFonts w:ascii="Times New Roman" w:hAnsi="Times New Roman" w:cs="Times New Roman"/>
          <w:sz w:val="24"/>
          <w:szCs w:val="24"/>
        </w:rPr>
        <w:t xml:space="preserve"> </w:t>
      </w:r>
      <w:r w:rsidR="00764913">
        <w:rPr>
          <w:rFonts w:ascii="Times New Roman" w:hAnsi="Times New Roman" w:cs="Times New Roman"/>
          <w:sz w:val="24"/>
          <w:szCs w:val="24"/>
        </w:rPr>
        <w:t>(</w:t>
      </w:r>
      <w:r w:rsidR="0078010A">
        <w:rPr>
          <w:rFonts w:ascii="Times New Roman" w:hAnsi="Times New Roman" w:cs="Times New Roman"/>
          <w:sz w:val="24"/>
          <w:szCs w:val="24"/>
        </w:rPr>
        <w:t>у</w:t>
      </w:r>
      <w:r w:rsidRPr="0078010A">
        <w:rPr>
          <w:rFonts w:ascii="Times New Roman" w:hAnsi="Times New Roman" w:cs="Times New Roman"/>
          <w:sz w:val="24"/>
          <w:szCs w:val="24"/>
        </w:rPr>
        <w:t>никальный реестровый номер 7800000000160604804</w:t>
      </w:r>
      <w:r w:rsidR="00764913">
        <w:rPr>
          <w:rFonts w:ascii="Times New Roman" w:hAnsi="Times New Roman" w:cs="Times New Roman"/>
          <w:sz w:val="24"/>
          <w:szCs w:val="24"/>
        </w:rPr>
        <w:t>)</w:t>
      </w:r>
    </w:p>
    <w:p w14:paraId="2A9A0264" w14:textId="77777777" w:rsidR="00A5200E" w:rsidRDefault="00A5200E" w:rsidP="00A5200E">
      <w:pPr>
        <w:spacing w:after="0" w:line="240" w:lineRule="auto"/>
        <w:jc w:val="center"/>
        <w:rPr>
          <w:rFonts w:ascii="Times New Roman" w:hAnsi="Times New Roman" w:cs="Times New Roman"/>
          <w:b/>
          <w:sz w:val="24"/>
          <w:szCs w:val="24"/>
        </w:rPr>
      </w:pPr>
    </w:p>
    <w:p w14:paraId="715A8C31" w14:textId="77777777" w:rsidR="00A5200E" w:rsidRDefault="00A5200E" w:rsidP="00A5200E">
      <w:pPr>
        <w:pStyle w:val="a3"/>
        <w:spacing w:after="0" w:line="240" w:lineRule="auto"/>
        <w:ind w:left="0"/>
        <w:jc w:val="center"/>
        <w:rPr>
          <w:rFonts w:ascii="Times New Roman" w:hAnsi="Times New Roman" w:cs="Times New Roman"/>
          <w:b/>
          <w:sz w:val="24"/>
        </w:rPr>
      </w:pPr>
      <w:r>
        <w:rPr>
          <w:rFonts w:ascii="Times New Roman" w:hAnsi="Times New Roman" w:cs="Times New Roman"/>
          <w:b/>
          <w:sz w:val="24"/>
          <w:lang w:val="en-US"/>
        </w:rPr>
        <w:t>I</w:t>
      </w:r>
      <w:r w:rsidRPr="00A5200E">
        <w:rPr>
          <w:rFonts w:ascii="Times New Roman" w:hAnsi="Times New Roman" w:cs="Times New Roman"/>
          <w:b/>
          <w:sz w:val="24"/>
        </w:rPr>
        <w:t>.</w:t>
      </w:r>
      <w:r>
        <w:rPr>
          <w:rFonts w:ascii="Times New Roman" w:hAnsi="Times New Roman" w:cs="Times New Roman"/>
          <w:b/>
          <w:sz w:val="24"/>
        </w:rPr>
        <w:t xml:space="preserve"> Общие положения</w:t>
      </w:r>
    </w:p>
    <w:p w14:paraId="39C13A26" w14:textId="77777777" w:rsidR="00A5200E" w:rsidRDefault="00A5200E" w:rsidP="00A5200E">
      <w:pPr>
        <w:spacing w:after="0" w:line="240" w:lineRule="auto"/>
        <w:jc w:val="center"/>
        <w:rPr>
          <w:rFonts w:ascii="Times New Roman" w:hAnsi="Times New Roman" w:cs="Times New Roman"/>
          <w:b/>
          <w:sz w:val="24"/>
        </w:rPr>
      </w:pPr>
    </w:p>
    <w:p w14:paraId="44E09181" w14:textId="77777777" w:rsidR="00A5200E" w:rsidRPr="00550CD3" w:rsidRDefault="00A5200E"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1.1. Предметом регулирования настоящего Административного регламента являются отношения, возникающие между заявителями и Комитетом по физической культуре и спорту (далее – Комитет) в сфере физической культуры и спорта.</w:t>
      </w:r>
    </w:p>
    <w:p w14:paraId="763AE990" w14:textId="77777777" w:rsidR="00A5200E" w:rsidRPr="00550CD3" w:rsidRDefault="00A5200E"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1.2. Заявителями являются юридические лица:</w:t>
      </w:r>
    </w:p>
    <w:p w14:paraId="4D1F2223" w14:textId="5BF009B6" w:rsidR="00A5200E" w:rsidRPr="00550CD3" w:rsidRDefault="0078010A"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w:t>
      </w:r>
      <w:r w:rsidR="00A5200E" w:rsidRPr="00550CD3">
        <w:rPr>
          <w:rFonts w:ascii="Times New Roman" w:hAnsi="Times New Roman" w:cs="Times New Roman"/>
          <w:sz w:val="24"/>
        </w:rPr>
        <w:t>ля присвоения (подтверждения) спортивных разрядов:</w:t>
      </w:r>
    </w:p>
    <w:p w14:paraId="3E6D770D" w14:textId="77777777" w:rsidR="00A5200E" w:rsidRPr="00550CD3" w:rsidRDefault="00A5200E"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региональные спортивные федерации, аккредитованные по соответствующему виду спорта (далее – региональные спортивные федерации);</w:t>
      </w:r>
    </w:p>
    <w:p w14:paraId="087CFB80" w14:textId="77777777" w:rsidR="00A5200E" w:rsidRPr="00550CD3" w:rsidRDefault="00A5200E"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физкультурно-спортивные организации, включенные в перечень, утверждаемый Министерством спорта Российской Федерации в соответствии с частью 6 статьи 25 Федерального закона от 04.12.2007 № 329-ФЗ «О физической культуре и спорте </w:t>
      </w:r>
      <w:r w:rsidRPr="00550CD3">
        <w:rPr>
          <w:rFonts w:ascii="Times New Roman" w:hAnsi="Times New Roman" w:cs="Times New Roman"/>
          <w:sz w:val="24"/>
        </w:rPr>
        <w:br/>
        <w:t>в Российской Федерации» (далее – соответственно физкультурно-спортивные организации, включенные в перечень, перечень);</w:t>
      </w:r>
    </w:p>
    <w:p w14:paraId="3DC925CE" w14:textId="77777777" w:rsidR="00A5200E"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структурные подразделения федеральных органов исполнительной власти, осуществляющих руководство развитием военно-прикладных и служебно-прикладных видов спорта (далее – федеральных органов), территориальные органы федеральных органов, подведомственные организации федеральных органов, воинских частей </w:t>
      </w:r>
      <w:r w:rsidRPr="00550CD3">
        <w:rPr>
          <w:rFonts w:ascii="Times New Roman" w:hAnsi="Times New Roman" w:cs="Times New Roman"/>
          <w:sz w:val="24"/>
        </w:rPr>
        <w:br/>
        <w:t xml:space="preserve">(далее – подразделения федеральных органов) (для военно-прикладных </w:t>
      </w:r>
      <w:r w:rsidRPr="00550CD3">
        <w:rPr>
          <w:rFonts w:ascii="Times New Roman" w:hAnsi="Times New Roman" w:cs="Times New Roman"/>
          <w:sz w:val="24"/>
        </w:rPr>
        <w:br/>
        <w:t>и служебно-прикладных видов спота);</w:t>
      </w:r>
    </w:p>
    <w:p w14:paraId="68BC348A"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организации, осуществляющие деятельность в области физической культуры </w:t>
      </w:r>
      <w:r w:rsidRPr="00550CD3">
        <w:rPr>
          <w:rFonts w:ascii="Times New Roman" w:hAnsi="Times New Roman" w:cs="Times New Roman"/>
          <w:sz w:val="24"/>
        </w:rPr>
        <w:br/>
        <w:t>и спорта, к которым принадлежит спортсмен, в случае приостановления действия государственной аккредитации региональной спортивной федерации;</w:t>
      </w:r>
    </w:p>
    <w:p w14:paraId="173870C5" w14:textId="47B3869C" w:rsidR="00F735B6" w:rsidRPr="00550CD3" w:rsidRDefault="008D280D"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w:t>
      </w:r>
      <w:r w:rsidR="00F735B6" w:rsidRPr="00550CD3">
        <w:rPr>
          <w:rFonts w:ascii="Times New Roman" w:hAnsi="Times New Roman" w:cs="Times New Roman"/>
          <w:sz w:val="24"/>
        </w:rPr>
        <w:t>ля присвоения квалификационных категорий спортивных судей:</w:t>
      </w:r>
    </w:p>
    <w:p w14:paraId="6B4AF8DA"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региональные спортивные федерации;</w:t>
      </w:r>
    </w:p>
    <w:p w14:paraId="3639A162" w14:textId="524D531B"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подразделения федеральных </w:t>
      </w:r>
      <w:r w:rsidR="008D280D" w:rsidRPr="00550CD3">
        <w:rPr>
          <w:rFonts w:ascii="Times New Roman" w:hAnsi="Times New Roman" w:cs="Times New Roman"/>
          <w:sz w:val="24"/>
        </w:rPr>
        <w:t>органов (для военно-прикладных</w:t>
      </w:r>
      <w:r w:rsidR="008D280D" w:rsidRPr="00550CD3">
        <w:rPr>
          <w:rFonts w:ascii="Times New Roman" w:hAnsi="Times New Roman" w:cs="Times New Roman"/>
          <w:sz w:val="24"/>
        </w:rPr>
        <w:br/>
      </w:r>
      <w:r w:rsidRPr="00550CD3">
        <w:rPr>
          <w:rFonts w:ascii="Times New Roman" w:hAnsi="Times New Roman" w:cs="Times New Roman"/>
          <w:sz w:val="24"/>
        </w:rPr>
        <w:t>и служебно-прикладных видов спорта).</w:t>
      </w:r>
    </w:p>
    <w:p w14:paraId="5BF0EC84"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Для лишения, восстановления спортивных разрядов:</w:t>
      </w:r>
    </w:p>
    <w:p w14:paraId="44AE5B78"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региональные спортивные федерации;</w:t>
      </w:r>
    </w:p>
    <w:p w14:paraId="6FF7EA6D"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физкультурно-спортивные организации, включенные в перечень;</w:t>
      </w:r>
    </w:p>
    <w:p w14:paraId="14E93DA7"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структурные подразделения федеральных органов, подразделения федеральных органов (для военно-прикладных и служебно-прикладных видов спорта);</w:t>
      </w:r>
    </w:p>
    <w:p w14:paraId="52EEF26E" w14:textId="77777777" w:rsidR="00F735B6" w:rsidRPr="00550CD3" w:rsidRDefault="00F735B6"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организации, осуществляющие деятельность в области физической культуры </w:t>
      </w:r>
      <w:r w:rsidRPr="00550CD3">
        <w:rPr>
          <w:rFonts w:ascii="Times New Roman" w:hAnsi="Times New Roman" w:cs="Times New Roman"/>
          <w:sz w:val="24"/>
        </w:rPr>
        <w:br/>
        <w:t>и спорта, к которым принадлежит спортсмен, в случае приостановления действия государственной аккредитации региональной спортивной федерации;</w:t>
      </w:r>
    </w:p>
    <w:p w14:paraId="33D739BB" w14:textId="77777777" w:rsidR="00F735B6"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должностное лицо (для военно-прикладных и служебно-прикладных видов спорта);</w:t>
      </w:r>
    </w:p>
    <w:p w14:paraId="62CE979E"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lastRenderedPageBreak/>
        <w:t>спортсмен, в отношении которого принято решение о лишении спортивного разряда (в части подачи заявления о восстановления спортивного разряда).</w:t>
      </w:r>
    </w:p>
    <w:p w14:paraId="2A9B7CB0"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Для лишения, восстановления квалификационных категорий спортивных судей:</w:t>
      </w:r>
    </w:p>
    <w:p w14:paraId="2A0B422E"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региональные спортивные федерации;</w:t>
      </w:r>
    </w:p>
    <w:p w14:paraId="0CF6BB2D"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структурные подразделения федеральных органов, подразделения федеральных органов (для военно-прикладных и служебно-прикладных видов спорта);</w:t>
      </w:r>
    </w:p>
    <w:p w14:paraId="7077665E"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должностное лицо (для военно-прикладных и служебно-прикладных видов спорта);</w:t>
      </w:r>
    </w:p>
    <w:p w14:paraId="2F9F06C1" w14:textId="77777777" w:rsidR="00EF6E55" w:rsidRPr="00550CD3" w:rsidRDefault="00EF6E5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спортивны</w:t>
      </w:r>
      <w:r w:rsidR="00670674" w:rsidRPr="00550CD3">
        <w:rPr>
          <w:rFonts w:ascii="Times New Roman" w:hAnsi="Times New Roman" w:cs="Times New Roman"/>
          <w:sz w:val="24"/>
        </w:rPr>
        <w:t>й</w:t>
      </w:r>
      <w:r w:rsidRPr="00550CD3">
        <w:rPr>
          <w:rFonts w:ascii="Times New Roman" w:hAnsi="Times New Roman" w:cs="Times New Roman"/>
          <w:sz w:val="24"/>
        </w:rPr>
        <w:t xml:space="preserve"> судья, в отношении которого принято решение о лишении квалификационной категории (в части подачи заявления о восстановлении квалификационной категории)</w:t>
      </w:r>
      <w:r w:rsidR="00670674" w:rsidRPr="00550CD3">
        <w:rPr>
          <w:rFonts w:ascii="Times New Roman" w:hAnsi="Times New Roman" w:cs="Times New Roman"/>
          <w:sz w:val="24"/>
        </w:rPr>
        <w:t>.</w:t>
      </w:r>
    </w:p>
    <w:p w14:paraId="02D2F574" w14:textId="77777777" w:rsidR="00670674" w:rsidRPr="00550CD3" w:rsidRDefault="00670674"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Подавать </w:t>
      </w:r>
      <w:r w:rsidR="00920662" w:rsidRPr="00550CD3">
        <w:rPr>
          <w:rFonts w:ascii="Times New Roman" w:hAnsi="Times New Roman" w:cs="Times New Roman"/>
          <w:sz w:val="24"/>
        </w:rPr>
        <w:t>представление</w:t>
      </w:r>
      <w:r w:rsidRPr="00550CD3">
        <w:rPr>
          <w:rFonts w:ascii="Times New Roman" w:hAnsi="Times New Roman" w:cs="Times New Roman"/>
          <w:sz w:val="24"/>
        </w:rPr>
        <w:t xml:space="preserve"> (заявление) от имени юридического лица вправе руководитель или </w:t>
      </w:r>
      <w:r w:rsidR="00920662" w:rsidRPr="00550CD3">
        <w:rPr>
          <w:rFonts w:ascii="Times New Roman" w:hAnsi="Times New Roman" w:cs="Times New Roman"/>
          <w:sz w:val="24"/>
        </w:rPr>
        <w:t>уполномоченное</w:t>
      </w:r>
      <w:r w:rsidRPr="00550CD3">
        <w:rPr>
          <w:rFonts w:ascii="Times New Roman" w:hAnsi="Times New Roman" w:cs="Times New Roman"/>
          <w:sz w:val="24"/>
        </w:rPr>
        <w:t xml:space="preserve"> </w:t>
      </w:r>
      <w:r w:rsidR="00920662" w:rsidRPr="00550CD3">
        <w:rPr>
          <w:rFonts w:ascii="Times New Roman" w:hAnsi="Times New Roman" w:cs="Times New Roman"/>
          <w:sz w:val="24"/>
        </w:rPr>
        <w:t>должностное</w:t>
      </w:r>
      <w:r w:rsidRPr="00550CD3">
        <w:rPr>
          <w:rFonts w:ascii="Times New Roman" w:hAnsi="Times New Roman" w:cs="Times New Roman"/>
          <w:sz w:val="24"/>
        </w:rPr>
        <w:t xml:space="preserve"> лицо </w:t>
      </w:r>
      <w:r w:rsidR="00920662" w:rsidRPr="00550CD3">
        <w:rPr>
          <w:rFonts w:ascii="Times New Roman" w:hAnsi="Times New Roman" w:cs="Times New Roman"/>
          <w:sz w:val="24"/>
        </w:rPr>
        <w:t>указанного юридического лица.</w:t>
      </w:r>
    </w:p>
    <w:p w14:paraId="721F26B9" w14:textId="7CE0EE47" w:rsidR="00EF6E55" w:rsidRPr="00550CD3" w:rsidRDefault="00920662"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Представлять интересы заявителя вправе уполномоченные представители заявителя (на основании доверенности, договора, указания закона, </w:t>
      </w:r>
      <w:r w:rsidR="0078010A" w:rsidRPr="00550CD3">
        <w:rPr>
          <w:rFonts w:ascii="Times New Roman" w:hAnsi="Times New Roman" w:cs="Times New Roman"/>
          <w:sz w:val="24"/>
        </w:rPr>
        <w:t>иного</w:t>
      </w:r>
      <w:r w:rsidRPr="00550CD3">
        <w:rPr>
          <w:rFonts w:ascii="Times New Roman" w:hAnsi="Times New Roman" w:cs="Times New Roman"/>
          <w:sz w:val="24"/>
        </w:rPr>
        <w:t xml:space="preserve"> акта уполномоченного </w:t>
      </w:r>
      <w:r w:rsidRPr="00550CD3">
        <w:rPr>
          <w:rFonts w:ascii="Times New Roman" w:hAnsi="Times New Roman" w:cs="Times New Roman"/>
          <w:sz w:val="24"/>
        </w:rPr>
        <w:br/>
        <w:t xml:space="preserve">на то государственного органа или органа местного самоуправления) </w:t>
      </w:r>
      <w:r w:rsidR="0078010A" w:rsidRPr="00550CD3">
        <w:rPr>
          <w:rFonts w:ascii="Times New Roman" w:hAnsi="Times New Roman" w:cs="Times New Roman"/>
          <w:sz w:val="24"/>
        </w:rPr>
        <w:br/>
      </w:r>
      <w:r w:rsidRPr="00550CD3">
        <w:rPr>
          <w:rFonts w:ascii="Times New Roman" w:hAnsi="Times New Roman" w:cs="Times New Roman"/>
          <w:sz w:val="24"/>
        </w:rPr>
        <w:t>(далее – представитель).</w:t>
      </w:r>
    </w:p>
    <w:p w14:paraId="301D8145" w14:textId="77777777" w:rsidR="00920662" w:rsidRPr="00550CD3" w:rsidRDefault="00920662"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Спортивные разряды присваивается гражданам 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проводимых </w:t>
      </w:r>
      <w:r w:rsidRPr="00550CD3">
        <w:rPr>
          <w:rFonts w:ascii="Times New Roman" w:hAnsi="Times New Roman" w:cs="Times New Roman"/>
          <w:sz w:val="24"/>
        </w:rPr>
        <w:br/>
        <w:t>в соответствии с правилами вида спорта (далее – спортсмены).</w:t>
      </w:r>
    </w:p>
    <w:p w14:paraId="76F4FA6C" w14:textId="77777777" w:rsidR="00EF6E55" w:rsidRPr="00550CD3" w:rsidRDefault="00920662"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Квалификационные категории спортивных судей присваиваются гражданам Российской Федерации, иностранным гражданам и лицам без гражданства по месту жительства кандидата или по месту территориальной сферы деятельности региональной спортивной федерации или по месту нахождения подразделения федерального органа </w:t>
      </w:r>
      <w:r w:rsidRPr="00550CD3">
        <w:rPr>
          <w:rFonts w:ascii="Times New Roman" w:hAnsi="Times New Roman" w:cs="Times New Roman"/>
          <w:sz w:val="24"/>
        </w:rPr>
        <w:br/>
        <w:t xml:space="preserve">по итогам судейства соревнований, физкультурных мероприятий в соответствии </w:t>
      </w:r>
      <w:r w:rsidRPr="00550CD3">
        <w:rPr>
          <w:rFonts w:ascii="Times New Roman" w:hAnsi="Times New Roman" w:cs="Times New Roman"/>
          <w:sz w:val="24"/>
        </w:rPr>
        <w:br/>
        <w:t xml:space="preserve">с квалификационными требованиями к кандидатам на присвоение квалификационных категорий спортивных судей (далее – спортивные судья). </w:t>
      </w:r>
    </w:p>
    <w:p w14:paraId="2F37F094" w14:textId="77777777" w:rsidR="00EF6E55" w:rsidRPr="00550CD3" w:rsidRDefault="00920662"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1.3. Требования к порядку информирования о предоставлении государственной услуги.</w:t>
      </w:r>
    </w:p>
    <w:p w14:paraId="1015349C" w14:textId="77777777" w:rsidR="00920662" w:rsidRPr="00550CD3" w:rsidRDefault="00920662"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1.3.1.</w:t>
      </w:r>
      <w:r w:rsidR="00C92665" w:rsidRPr="00550CD3">
        <w:rPr>
          <w:rFonts w:ascii="Times New Roman" w:hAnsi="Times New Roman" w:cs="Times New Roman"/>
          <w:sz w:val="24"/>
        </w:rPr>
        <w:t xml:space="preserve">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14:paraId="18900C28" w14:textId="2AD7BC97" w:rsidR="00C92665" w:rsidRPr="00550CD3" w:rsidRDefault="00C9266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pacing w:val="-6"/>
          <w:sz w:val="24"/>
        </w:rPr>
        <w:t>в информационно-телекоммуникационной сети «Интернет» (далее – сеть «Интернет»)</w:t>
      </w:r>
      <w:r w:rsidR="008D280D" w:rsidRPr="00550CD3">
        <w:rPr>
          <w:rFonts w:ascii="Times New Roman" w:hAnsi="Times New Roman" w:cs="Times New Roman"/>
          <w:sz w:val="24"/>
        </w:rPr>
        <w:br/>
      </w:r>
      <w:r w:rsidRPr="00550CD3">
        <w:rPr>
          <w:rFonts w:ascii="Times New Roman" w:hAnsi="Times New Roman" w:cs="Times New Roman"/>
          <w:sz w:val="24"/>
        </w:rPr>
        <w:t>на странице Комитета на официальном сайте Администрации</w:t>
      </w:r>
      <w:r w:rsidR="008D280D" w:rsidRPr="00550CD3">
        <w:rPr>
          <w:rFonts w:ascii="Times New Roman" w:hAnsi="Times New Roman" w:cs="Times New Roman"/>
          <w:sz w:val="24"/>
        </w:rPr>
        <w:t xml:space="preserve"> </w:t>
      </w:r>
      <w:r w:rsidRPr="00550CD3">
        <w:rPr>
          <w:rFonts w:ascii="Times New Roman" w:hAnsi="Times New Roman" w:cs="Times New Roman"/>
          <w:sz w:val="24"/>
        </w:rPr>
        <w:t>Санкт-Пет</w:t>
      </w:r>
      <w:r w:rsidR="008D280D" w:rsidRPr="00550CD3">
        <w:rPr>
          <w:rFonts w:ascii="Times New Roman" w:hAnsi="Times New Roman" w:cs="Times New Roman"/>
          <w:sz w:val="24"/>
        </w:rPr>
        <w:t>ербурга</w:t>
      </w:r>
      <w:r w:rsidR="008D280D" w:rsidRPr="00550CD3">
        <w:rPr>
          <w:rFonts w:ascii="Times New Roman" w:hAnsi="Times New Roman" w:cs="Times New Roman"/>
          <w:sz w:val="24"/>
        </w:rPr>
        <w:br/>
      </w:r>
      <w:r w:rsidRPr="00550CD3">
        <w:rPr>
          <w:rFonts w:ascii="Times New Roman" w:hAnsi="Times New Roman" w:cs="Times New Roman"/>
          <w:sz w:val="24"/>
        </w:rPr>
        <w:t>(страница сайта в сети «Интернет» – gov.spb.ru/gov/otrasl/c_physic/);</w:t>
      </w:r>
    </w:p>
    <w:p w14:paraId="692F18F2" w14:textId="0136580C"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 Портале «Государственные и муниципальные услуги в Санкт-Петербурге» </w:t>
      </w:r>
      <w:r w:rsidR="00CA630E" w:rsidRPr="00550CD3">
        <w:rPr>
          <w:rFonts w:ascii="Times New Roman" w:hAnsi="Times New Roman"/>
          <w:sz w:val="24"/>
          <w:szCs w:val="24"/>
        </w:rPr>
        <w:br/>
      </w:r>
      <w:r w:rsidRPr="00550CD3">
        <w:rPr>
          <w:rFonts w:ascii="Times New Roman" w:hAnsi="Times New Roman"/>
          <w:sz w:val="24"/>
          <w:szCs w:val="24"/>
        </w:rPr>
        <w:t>(далее</w:t>
      </w:r>
      <w:r w:rsidR="008D280D" w:rsidRPr="00550CD3">
        <w:rPr>
          <w:rFonts w:ascii="Times New Roman" w:hAnsi="Times New Roman"/>
          <w:sz w:val="24"/>
          <w:szCs w:val="24"/>
        </w:rPr>
        <w:t xml:space="preserve"> –</w:t>
      </w:r>
      <w:r w:rsidRPr="00550CD3">
        <w:rPr>
          <w:rFonts w:ascii="Times New Roman" w:hAnsi="Times New Roman"/>
          <w:sz w:val="24"/>
          <w:szCs w:val="24"/>
        </w:rPr>
        <w:t xml:space="preserve"> Портал) (доменное имя сайта в сети «Интернет» – gu.spb.ru);</w:t>
      </w:r>
    </w:p>
    <w:p w14:paraId="4EDCE184" w14:textId="77777777"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14:paraId="0AC46A7C" w14:textId="77777777"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 официальном сайте государственного бюджетного учреждения </w:t>
      </w:r>
      <w:r w:rsidRPr="00550CD3">
        <w:rPr>
          <w:rFonts w:ascii="Times New Roman" w:hAnsi="Times New Roman"/>
          <w:sz w:val="24"/>
          <w:szCs w:val="24"/>
        </w:rPr>
        <w:br/>
        <w:t>«Санкт-Петербургский центр физической культуры и спорта» (далее - ГБУ «СПб ЦФКиС») (доменное имя сайта в сети «Интернет» – cfkis.spb.ru);</w:t>
      </w:r>
    </w:p>
    <w:p w14:paraId="2C35CF3F" w14:textId="77777777" w:rsidR="00E7180B" w:rsidRPr="00550CD3" w:rsidRDefault="00E7180B" w:rsidP="00C92665">
      <w:pPr>
        <w:spacing w:after="0" w:line="240" w:lineRule="auto"/>
        <w:ind w:firstLine="709"/>
        <w:jc w:val="both"/>
        <w:rPr>
          <w:rFonts w:ascii="Times New Roman" w:hAnsi="Times New Roman"/>
          <w:sz w:val="24"/>
          <w:szCs w:val="24"/>
        </w:rPr>
      </w:pPr>
    </w:p>
    <w:p w14:paraId="275C6035" w14:textId="77777777" w:rsidR="00C92665" w:rsidRPr="00550CD3" w:rsidRDefault="00C92665" w:rsidP="00E7180B">
      <w:pPr>
        <w:spacing w:after="0" w:line="240" w:lineRule="auto"/>
        <w:ind w:firstLine="567"/>
        <w:jc w:val="both"/>
        <w:rPr>
          <w:rFonts w:ascii="Times New Roman" w:eastAsia="Times New Roman" w:hAnsi="Times New Roman" w:cs="Times New Roman"/>
          <w:sz w:val="24"/>
          <w:szCs w:val="24"/>
          <w:lang w:eastAsia="ru-RU"/>
        </w:rPr>
      </w:pPr>
      <w:r w:rsidRPr="00550CD3">
        <w:rPr>
          <w:rFonts w:ascii="Times New Roman" w:eastAsia="Times New Roman" w:hAnsi="Times New Roman" w:cs="Times New Roman"/>
          <w:sz w:val="24"/>
          <w:szCs w:val="24"/>
          <w:lang w:eastAsia="ru-RU"/>
        </w:rPr>
        <w:lastRenderedPageBreak/>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550CD3">
        <w:rPr>
          <w:rFonts w:ascii="Times New Roman" w:eastAsia="Times New Roman" w:hAnsi="Times New Roman" w:cs="Times New Roman"/>
          <w:sz w:val="24"/>
          <w:szCs w:val="24"/>
          <w:lang w:eastAsia="ru-RU"/>
        </w:rPr>
        <w:br/>
        <w:t>и муниципальных услуг» (далее - МФЦ</w:t>
      </w:r>
      <w:r w:rsidRPr="00550CD3">
        <w:rPr>
          <w:rStyle w:val="a7"/>
          <w:rFonts w:ascii="Times New Roman" w:eastAsia="Times New Roman" w:hAnsi="Times New Roman" w:cs="Times New Roman"/>
          <w:sz w:val="24"/>
          <w:szCs w:val="24"/>
          <w:lang w:eastAsia="ru-RU"/>
        </w:rPr>
        <w:footnoteReference w:id="1"/>
      </w:r>
      <w:r w:rsidRPr="00550CD3">
        <w:rPr>
          <w:rFonts w:ascii="Times New Roman" w:eastAsia="Times New Roman" w:hAnsi="Times New Roman" w:cs="Times New Roman"/>
          <w:sz w:val="24"/>
          <w:szCs w:val="24"/>
          <w:lang w:eastAsia="ru-RU"/>
        </w:rPr>
        <w:t>);</w:t>
      </w:r>
    </w:p>
    <w:p w14:paraId="1DE38D33" w14:textId="77777777" w:rsidR="00C92665" w:rsidRPr="00550CD3" w:rsidRDefault="00C92665" w:rsidP="00C92665">
      <w:pPr>
        <w:spacing w:after="0" w:line="240" w:lineRule="auto"/>
        <w:ind w:firstLine="567"/>
        <w:jc w:val="both"/>
        <w:rPr>
          <w:rFonts w:ascii="Times New Roman" w:eastAsia="Times New Roman" w:hAnsi="Times New Roman" w:cs="Times New Roman"/>
          <w:sz w:val="24"/>
          <w:szCs w:val="24"/>
          <w:lang w:eastAsia="ru-RU"/>
        </w:rPr>
      </w:pPr>
      <w:r w:rsidRPr="00550CD3">
        <w:rPr>
          <w:rFonts w:ascii="Times New Roman" w:hAnsi="Times New Roman"/>
          <w:sz w:val="24"/>
          <w:szCs w:val="24"/>
        </w:rPr>
        <w:t xml:space="preserve">   в </w:t>
      </w:r>
      <w:r w:rsidRPr="00550CD3">
        <w:rPr>
          <w:rFonts w:ascii="Times New Roman" w:eastAsia="Times New Roman" w:hAnsi="Times New Roman" w:cs="Times New Roman"/>
          <w:sz w:val="24"/>
          <w:szCs w:val="24"/>
          <w:lang w:eastAsia="ru-RU"/>
        </w:rPr>
        <w:t xml:space="preserve">мобильном приложении «Государственные услуги в Санкт-Петербурге» </w:t>
      </w:r>
      <w:r w:rsidRPr="00550CD3">
        <w:rPr>
          <w:rFonts w:ascii="Times New Roman" w:eastAsia="Times New Roman" w:hAnsi="Times New Roman" w:cs="Times New Roman"/>
          <w:sz w:val="24"/>
          <w:szCs w:val="24"/>
          <w:lang w:eastAsia="ru-RU"/>
        </w:rPr>
        <w:br/>
        <w:t xml:space="preserve">Межведомственной автоматизированной информационной системы предоставления </w:t>
      </w:r>
      <w:r w:rsidRPr="00550CD3">
        <w:rPr>
          <w:rFonts w:ascii="Times New Roman" w:eastAsia="Times New Roman" w:hAnsi="Times New Roman" w:cs="Times New Roman"/>
          <w:sz w:val="24"/>
          <w:szCs w:val="24"/>
          <w:lang w:eastAsia="ru-RU"/>
        </w:rPr>
        <w:br/>
        <w:t>в Санкт-Петербурге государственных и муниципальных услуг в электронном виде</w:t>
      </w:r>
      <w:r w:rsidRPr="00550CD3">
        <w:rPr>
          <w:rFonts w:ascii="Times New Roman" w:eastAsia="Times New Roman" w:hAnsi="Times New Roman" w:cs="Times New Roman"/>
          <w:sz w:val="24"/>
          <w:szCs w:val="24"/>
          <w:lang w:eastAsia="ru-RU"/>
        </w:rPr>
        <w:br/>
        <w:t xml:space="preserve">(далее – мобильное приложение) – в части информации об органах (организациях) </w:t>
      </w:r>
      <w:r w:rsidRPr="00550CD3">
        <w:rPr>
          <w:rFonts w:ascii="Times New Roman" w:hAnsi="Times New Roman"/>
          <w:sz w:val="24"/>
          <w:szCs w:val="24"/>
        </w:rPr>
        <w:br/>
      </w:r>
      <w:r w:rsidRPr="00550CD3">
        <w:rPr>
          <w:rFonts w:ascii="Times New Roman" w:eastAsia="Times New Roman" w:hAnsi="Times New Roman" w:cs="Times New Roman"/>
          <w:sz w:val="24"/>
          <w:szCs w:val="24"/>
          <w:lang w:eastAsia="ru-RU"/>
        </w:rPr>
        <w:t>в разделе «Полезная информация»;</w:t>
      </w:r>
    </w:p>
    <w:p w14:paraId="3DAC9CFE" w14:textId="4B57471F" w:rsidR="00C92665" w:rsidRPr="00550CD3" w:rsidRDefault="00571849"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направление запросов в письменном виде в электронной форме в Комитет по адресу электронной почты Комитета: </w:t>
      </w:r>
      <w:r w:rsidRPr="00550CD3">
        <w:rPr>
          <w:rFonts w:ascii="Times New Roman" w:hAnsi="Times New Roman"/>
          <w:sz w:val="24"/>
          <w:szCs w:val="24"/>
          <w:lang w:val="en-US"/>
        </w:rPr>
        <w:t>kfis</w:t>
      </w:r>
      <w:r w:rsidRPr="00550CD3">
        <w:rPr>
          <w:rFonts w:ascii="Times New Roman" w:hAnsi="Times New Roman"/>
          <w:sz w:val="24"/>
          <w:szCs w:val="24"/>
        </w:rPr>
        <w:t>@</w:t>
      </w:r>
      <w:r w:rsidRPr="00550CD3">
        <w:rPr>
          <w:rFonts w:ascii="Times New Roman" w:hAnsi="Times New Roman"/>
          <w:sz w:val="24"/>
          <w:szCs w:val="24"/>
          <w:lang w:val="en-US"/>
        </w:rPr>
        <w:t>gov</w:t>
      </w:r>
      <w:r w:rsidRPr="00550CD3">
        <w:rPr>
          <w:rFonts w:ascii="Times New Roman" w:hAnsi="Times New Roman"/>
          <w:sz w:val="24"/>
          <w:szCs w:val="24"/>
        </w:rPr>
        <w:t>.</w:t>
      </w:r>
      <w:r w:rsidRPr="00550CD3">
        <w:rPr>
          <w:rFonts w:ascii="Times New Roman" w:hAnsi="Times New Roman"/>
          <w:sz w:val="24"/>
          <w:szCs w:val="24"/>
          <w:lang w:val="en-US"/>
        </w:rPr>
        <w:t>spb</w:t>
      </w:r>
      <w:r w:rsidRPr="00550CD3">
        <w:rPr>
          <w:rFonts w:ascii="Times New Roman" w:hAnsi="Times New Roman"/>
          <w:sz w:val="24"/>
          <w:szCs w:val="24"/>
        </w:rPr>
        <w:t>.</w:t>
      </w:r>
      <w:r w:rsidRPr="00550CD3">
        <w:rPr>
          <w:rFonts w:ascii="Times New Roman" w:hAnsi="Times New Roman"/>
          <w:sz w:val="24"/>
          <w:szCs w:val="24"/>
          <w:lang w:val="en-US"/>
        </w:rPr>
        <w:t>ru</w:t>
      </w:r>
      <w:r w:rsidRPr="00550CD3">
        <w:rPr>
          <w:rFonts w:ascii="Times New Roman" w:hAnsi="Times New Roman"/>
          <w:sz w:val="24"/>
          <w:szCs w:val="24"/>
        </w:rPr>
        <w:t xml:space="preserve"> или </w:t>
      </w:r>
      <w:r w:rsidR="00460902" w:rsidRPr="00550CD3">
        <w:rPr>
          <w:rFonts w:ascii="Times New Roman" w:hAnsi="Times New Roman"/>
          <w:sz w:val="24"/>
          <w:szCs w:val="24"/>
        </w:rPr>
        <w:t>ГБУ «СПб ЦФКиС»</w:t>
      </w:r>
      <w:r w:rsidRPr="00550CD3">
        <w:rPr>
          <w:rFonts w:ascii="Times New Roman" w:hAnsi="Times New Roman"/>
          <w:sz w:val="24"/>
          <w:szCs w:val="24"/>
        </w:rPr>
        <w:t>: tsfkis@sport.gugov.spb.ru</w:t>
      </w:r>
      <w:r w:rsidR="00C92665" w:rsidRPr="00550CD3">
        <w:rPr>
          <w:rFonts w:ascii="Times New Roman" w:hAnsi="Times New Roman"/>
          <w:sz w:val="24"/>
          <w:szCs w:val="24"/>
        </w:rPr>
        <w:t>;</w:t>
      </w:r>
    </w:p>
    <w:p w14:paraId="220F9058" w14:textId="77777777"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Центре телефонного обслуживания МФЦ (далее – ЦТО): 122 (для звонков </w:t>
      </w:r>
      <w:r w:rsidRPr="00550CD3">
        <w:rPr>
          <w:rFonts w:ascii="Times New Roman" w:hAnsi="Times New Roman"/>
          <w:sz w:val="24"/>
          <w:szCs w:val="24"/>
        </w:rPr>
        <w:br/>
        <w:t>из Санкт-Петербурга), для звонков из других субъектов Российской Федерации действует номер (812) 246-51-22;</w:t>
      </w:r>
    </w:p>
    <w:p w14:paraId="4A21522A" w14:textId="7FB11BE3"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 справочным телефонам Комитета и </w:t>
      </w:r>
      <w:r w:rsidR="00460902" w:rsidRPr="00550CD3">
        <w:rPr>
          <w:rFonts w:ascii="Times New Roman" w:hAnsi="Times New Roman"/>
          <w:sz w:val="24"/>
          <w:szCs w:val="24"/>
        </w:rPr>
        <w:t>ГБУ «СПб ЦФКиС»</w:t>
      </w:r>
      <w:r w:rsidRPr="00550CD3">
        <w:rPr>
          <w:rFonts w:ascii="Times New Roman" w:hAnsi="Times New Roman"/>
          <w:sz w:val="24"/>
          <w:szCs w:val="24"/>
        </w:rPr>
        <w:t>;</w:t>
      </w:r>
    </w:p>
    <w:p w14:paraId="7B59F90F" w14:textId="550AB3D7"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личном обращении на прием к специалистам </w:t>
      </w:r>
      <w:r w:rsidR="00460902" w:rsidRPr="00550CD3">
        <w:rPr>
          <w:rFonts w:ascii="Times New Roman" w:hAnsi="Times New Roman"/>
          <w:sz w:val="24"/>
          <w:szCs w:val="24"/>
        </w:rPr>
        <w:t xml:space="preserve">ГБУ «СПб ЦФКиС» </w:t>
      </w:r>
      <w:r w:rsidRPr="00550CD3">
        <w:rPr>
          <w:rFonts w:ascii="Times New Roman" w:hAnsi="Times New Roman"/>
          <w:sz w:val="24"/>
          <w:szCs w:val="24"/>
        </w:rPr>
        <w:t>и МФЦ</w:t>
      </w:r>
      <w:r w:rsidRPr="00550CD3">
        <w:rPr>
          <w:rFonts w:ascii="Times New Roman" w:hAnsi="Times New Roman"/>
          <w:sz w:val="24"/>
          <w:szCs w:val="24"/>
        </w:rPr>
        <w:br/>
        <w:t>(в дни и часы приема, если установлены);</w:t>
      </w:r>
    </w:p>
    <w:p w14:paraId="45B4B28E" w14:textId="77777777" w:rsidR="00C92665" w:rsidRPr="00550CD3" w:rsidRDefault="00C92665" w:rsidP="00C92665">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 стендах в местах предоставления государственной услуги.</w:t>
      </w:r>
    </w:p>
    <w:p w14:paraId="4BCC1783" w14:textId="58011B0B" w:rsidR="00571849" w:rsidRPr="00550CD3" w:rsidRDefault="00C9266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1.3.2. Сведения </w:t>
      </w:r>
      <w:r w:rsidR="00571849" w:rsidRPr="00550CD3">
        <w:rPr>
          <w:rFonts w:ascii="Times New Roman" w:hAnsi="Times New Roman" w:cs="Times New Roman"/>
          <w:sz w:val="24"/>
        </w:rPr>
        <w:t>о ходе предоставления государственной услуги заявители могут получить следующими способами (в следующем порядке):</w:t>
      </w:r>
    </w:p>
    <w:p w14:paraId="283D1534" w14:textId="7BE23116" w:rsidR="00571849" w:rsidRPr="00550CD3" w:rsidRDefault="0057184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в ЦТО (в случае если запрос подан посредством МФЦ);</w:t>
      </w:r>
    </w:p>
    <w:p w14:paraId="3695AF5A" w14:textId="799C8CD9" w:rsidR="00764913" w:rsidRDefault="00764913" w:rsidP="00A5200E">
      <w:pPr>
        <w:spacing w:after="0" w:line="240" w:lineRule="auto"/>
        <w:ind w:firstLine="708"/>
        <w:jc w:val="both"/>
        <w:rPr>
          <w:rFonts w:ascii="Times New Roman" w:hAnsi="Times New Roman" w:cs="Times New Roman"/>
          <w:sz w:val="24"/>
        </w:rPr>
      </w:pPr>
      <w:r w:rsidRPr="00764913">
        <w:rPr>
          <w:rFonts w:ascii="Times New Roman" w:hAnsi="Times New Roman" w:cs="Times New Roman"/>
          <w:sz w:val="24"/>
        </w:rPr>
        <w:t>на Портале без прохождения авторизации в разделе «Проверка статуса заявления» (доменное имя сайта в сети «Интернет» – gu.spb.ru) или после авторизации в «Личном кабинете»</w:t>
      </w:r>
      <w:r>
        <w:rPr>
          <w:rFonts w:ascii="Times New Roman" w:hAnsi="Times New Roman" w:cs="Times New Roman"/>
          <w:sz w:val="24"/>
        </w:rPr>
        <w:t xml:space="preserve"> (за исключением случаев подачи заявления посредством федерального Портала)</w:t>
      </w:r>
      <w:r w:rsidRPr="00764913">
        <w:rPr>
          <w:rFonts w:ascii="Times New Roman" w:hAnsi="Times New Roman" w:cs="Times New Roman"/>
          <w:sz w:val="24"/>
        </w:rPr>
        <w:t>;</w:t>
      </w:r>
    </w:p>
    <w:p w14:paraId="05D45DF7" w14:textId="093D7F93" w:rsidR="00764913" w:rsidRPr="00342ABD" w:rsidRDefault="00764913" w:rsidP="00764913">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в «Личном кабинете» </w:t>
      </w:r>
      <w:r w:rsidRPr="00764913">
        <w:rPr>
          <w:rFonts w:ascii="Times New Roman" w:hAnsi="Times New Roman" w:cs="Times New Roman"/>
          <w:sz w:val="24"/>
        </w:rPr>
        <w:t>на федер</w:t>
      </w:r>
      <w:r>
        <w:rPr>
          <w:rFonts w:ascii="Times New Roman" w:hAnsi="Times New Roman" w:cs="Times New Roman"/>
          <w:sz w:val="24"/>
        </w:rPr>
        <w:t>альном Портале</w:t>
      </w:r>
      <w:r w:rsidR="00342ABD" w:rsidRPr="00342ABD">
        <w:rPr>
          <w:rFonts w:ascii="Times New Roman" w:hAnsi="Times New Roman" w:cs="Times New Roman"/>
          <w:sz w:val="24"/>
          <w:vertAlign w:val="superscript"/>
        </w:rPr>
        <w:t>2</w:t>
      </w:r>
      <w:r w:rsidR="00EE6D86">
        <w:rPr>
          <w:rFonts w:ascii="Times New Roman" w:hAnsi="Times New Roman" w:cs="Times New Roman"/>
          <w:sz w:val="24"/>
        </w:rPr>
        <w:t xml:space="preserve"> </w:t>
      </w:r>
      <w:r w:rsidR="00342ABD">
        <w:rPr>
          <w:rFonts w:ascii="Times New Roman" w:hAnsi="Times New Roman" w:cs="Times New Roman"/>
          <w:sz w:val="24"/>
        </w:rPr>
        <w:t>(</w:t>
      </w:r>
      <w:r w:rsidR="00EE6D86">
        <w:rPr>
          <w:rFonts w:ascii="Times New Roman" w:hAnsi="Times New Roman" w:cs="Times New Roman"/>
          <w:sz w:val="24"/>
        </w:rPr>
        <w:t>доменное имя сайта в сети</w:t>
      </w:r>
      <w:r>
        <w:rPr>
          <w:rFonts w:ascii="Times New Roman" w:hAnsi="Times New Roman" w:cs="Times New Roman"/>
          <w:sz w:val="24"/>
        </w:rPr>
        <w:t xml:space="preserve"> </w:t>
      </w:r>
      <w:r w:rsidRPr="00764913">
        <w:rPr>
          <w:rFonts w:ascii="Times New Roman" w:hAnsi="Times New Roman" w:cs="Times New Roman"/>
          <w:sz w:val="24"/>
        </w:rPr>
        <w:t>«Интернет» – gosuslugi.ru), на Портале (</w:t>
      </w:r>
      <w:r w:rsidR="00EE6D86">
        <w:rPr>
          <w:rFonts w:ascii="Times New Roman" w:hAnsi="Times New Roman" w:cs="Times New Roman"/>
          <w:sz w:val="24"/>
        </w:rPr>
        <w:t>доменное имя сайта в сети</w:t>
      </w:r>
      <w:r w:rsidRPr="00764913">
        <w:rPr>
          <w:rFonts w:ascii="Times New Roman" w:hAnsi="Times New Roman" w:cs="Times New Roman"/>
          <w:sz w:val="24"/>
        </w:rPr>
        <w:t xml:space="preserve"> «Интернет» – gu.spb.ru)</w:t>
      </w:r>
      <w:r w:rsidR="00342ABD">
        <w:rPr>
          <w:rFonts w:ascii="Times New Roman" w:hAnsi="Times New Roman" w:cs="Times New Roman"/>
          <w:sz w:val="24"/>
        </w:rPr>
        <w:t xml:space="preserve"> (в случаи подачи заявления посредством федерального Портала)</w:t>
      </w:r>
      <w:r w:rsidR="00342ABD" w:rsidRPr="00342ABD">
        <w:rPr>
          <w:rFonts w:ascii="Times New Roman" w:hAnsi="Times New Roman" w:cs="Times New Roman"/>
          <w:sz w:val="24"/>
        </w:rPr>
        <w:t>;</w:t>
      </w:r>
    </w:p>
    <w:p w14:paraId="01AA1B03" w14:textId="76FBD7E0" w:rsidR="0057184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46B96111" w14:textId="19739805"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путем направления запросов в письменном виде по адресу Комитета;</w:t>
      </w:r>
    </w:p>
    <w:p w14:paraId="59188B58" w14:textId="5347F9FF"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в электронной форме по адресу электронной почты Комитета, </w:t>
      </w:r>
      <w:r w:rsidRPr="00550CD3">
        <w:rPr>
          <w:rFonts w:ascii="Times New Roman" w:hAnsi="Times New Roman"/>
          <w:sz w:val="24"/>
          <w:szCs w:val="24"/>
        </w:rPr>
        <w:t>ГБУ «СПб ЦФКиС»</w:t>
      </w:r>
      <w:r w:rsidRPr="00550CD3">
        <w:rPr>
          <w:rFonts w:ascii="Times New Roman" w:hAnsi="Times New Roman" w:cs="Times New Roman"/>
          <w:sz w:val="24"/>
        </w:rPr>
        <w:t>;</w:t>
      </w:r>
    </w:p>
    <w:p w14:paraId="3D4DE2E4" w14:textId="4339453F"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по справочным телефонам специалистов Комитета, </w:t>
      </w:r>
      <w:r w:rsidRPr="00550CD3">
        <w:rPr>
          <w:rFonts w:ascii="Times New Roman" w:hAnsi="Times New Roman"/>
          <w:sz w:val="24"/>
          <w:szCs w:val="24"/>
        </w:rPr>
        <w:t>ГБУ «СПб ЦФКиС»</w:t>
      </w:r>
      <w:r w:rsidRPr="00550CD3">
        <w:rPr>
          <w:rFonts w:ascii="Times New Roman" w:hAnsi="Times New Roman" w:cs="Times New Roman"/>
          <w:sz w:val="24"/>
        </w:rPr>
        <w:t>;</w:t>
      </w:r>
    </w:p>
    <w:p w14:paraId="7371E517" w14:textId="102CEE40"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при личном обращении на прием к специалистам Комитета, </w:t>
      </w:r>
      <w:r w:rsidRPr="00550CD3">
        <w:rPr>
          <w:rFonts w:ascii="Times New Roman" w:hAnsi="Times New Roman"/>
          <w:sz w:val="24"/>
          <w:szCs w:val="24"/>
        </w:rPr>
        <w:t>ГБУ «СПб ЦФКиС»</w:t>
      </w:r>
      <w:r w:rsidRPr="00550CD3">
        <w:rPr>
          <w:rFonts w:ascii="Times New Roman" w:hAnsi="Times New Roman" w:cs="Times New Roman"/>
          <w:sz w:val="24"/>
        </w:rPr>
        <w:t xml:space="preserve"> </w:t>
      </w:r>
      <w:r w:rsidRPr="00550CD3">
        <w:rPr>
          <w:rFonts w:ascii="Times New Roman" w:hAnsi="Times New Roman" w:cs="Times New Roman"/>
          <w:sz w:val="24"/>
        </w:rPr>
        <w:br/>
        <w:t>(в дни и часы приема);</w:t>
      </w:r>
    </w:p>
    <w:p w14:paraId="509F8839" w14:textId="32601F3B"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посредством уведомлений, поступивших по электронной почте (при выборе заявителем соответствующего способа информирования);</w:t>
      </w:r>
    </w:p>
    <w:p w14:paraId="4F0199F5" w14:textId="5FAD5B4F" w:rsidR="00A03EA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посредством уведомлений, поступивших по СМС (при выборе заявителем соответствующего способа информирования);</w:t>
      </w:r>
    </w:p>
    <w:p w14:paraId="24871E8E" w14:textId="0BA744FD" w:rsidR="00571849" w:rsidRPr="00550CD3" w:rsidRDefault="00A03EA9"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lastRenderedPageBreak/>
        <w:t>посредством уведомлений, поступивших через социальные сети (при выборе заявителем соответствующего способа информирования).</w:t>
      </w:r>
    </w:p>
    <w:p w14:paraId="4032C009" w14:textId="6FAEEB55" w:rsidR="00C92665" w:rsidRPr="00550CD3" w:rsidRDefault="00C92665"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о ходе предоставления государственной услуги заявителями могут получить следующими способами (в следующем порядке):</w:t>
      </w:r>
    </w:p>
    <w:p w14:paraId="51438CB9" w14:textId="34C77285" w:rsidR="00C92665" w:rsidRPr="00550CD3" w:rsidRDefault="004F7997" w:rsidP="00A5200E">
      <w:pPr>
        <w:spacing w:after="0" w:line="240" w:lineRule="auto"/>
        <w:ind w:firstLine="708"/>
        <w:jc w:val="both"/>
        <w:rPr>
          <w:rFonts w:ascii="Times New Roman" w:hAnsi="Times New Roman" w:cs="Times New Roman"/>
          <w:sz w:val="24"/>
        </w:rPr>
      </w:pPr>
      <w:r w:rsidRPr="00550CD3">
        <w:rPr>
          <w:rFonts w:ascii="Times New Roman" w:hAnsi="Times New Roman" w:cs="Times New Roman"/>
          <w:sz w:val="24"/>
        </w:rPr>
        <w:t xml:space="preserve">1.3.3. Порядок, форма, место размещения и способы получения справочной информации, в том числе на стендах в места предоставления государственной услуги </w:t>
      </w:r>
      <w:r w:rsidR="00A03EA9" w:rsidRPr="00550CD3">
        <w:rPr>
          <w:rFonts w:ascii="Times New Roman" w:hAnsi="Times New Roman" w:cs="Times New Roman"/>
          <w:sz w:val="24"/>
        </w:rPr>
        <w:br/>
      </w:r>
      <w:r w:rsidRPr="00550CD3">
        <w:rPr>
          <w:rFonts w:ascii="Times New Roman" w:hAnsi="Times New Roman" w:cs="Times New Roman"/>
          <w:sz w:val="24"/>
        </w:rPr>
        <w:t>и услуг, которые являются необходимые и обязательными для предоставления государственной услуги</w:t>
      </w:r>
      <w:r w:rsidR="00A03EA9" w:rsidRPr="00550CD3">
        <w:rPr>
          <w:rFonts w:ascii="Times New Roman" w:hAnsi="Times New Roman" w:cs="Times New Roman"/>
          <w:sz w:val="24"/>
        </w:rPr>
        <w:t>, и в МФЦ.</w:t>
      </w:r>
    </w:p>
    <w:p w14:paraId="277A65AF" w14:textId="77777777" w:rsidR="004F7997" w:rsidRPr="00550CD3" w:rsidRDefault="004F7997" w:rsidP="004F7997">
      <w:pPr>
        <w:spacing w:after="0" w:line="240" w:lineRule="auto"/>
        <w:ind w:firstLine="567"/>
        <w:jc w:val="both"/>
        <w:rPr>
          <w:rFonts w:ascii="Times New Roman" w:eastAsia="Times New Roman" w:hAnsi="Times New Roman" w:cs="Times New Roman"/>
          <w:spacing w:val="-2"/>
          <w:sz w:val="24"/>
          <w:szCs w:val="24"/>
          <w:lang w:eastAsia="ru-RU"/>
        </w:rPr>
      </w:pPr>
      <w:r w:rsidRPr="00550CD3">
        <w:rPr>
          <w:rFonts w:ascii="Times New Roman" w:eastAsia="Times New Roman" w:hAnsi="Times New Roman" w:cs="Times New Roman"/>
          <w:spacing w:val="-2"/>
          <w:sz w:val="24"/>
          <w:szCs w:val="24"/>
          <w:lang w:eastAsia="ru-RU"/>
        </w:rPr>
        <w:t xml:space="preserve">Справочная информация (местонахождение и график работы Комитета </w:t>
      </w:r>
      <w:r w:rsidRPr="00550CD3">
        <w:rPr>
          <w:rFonts w:ascii="Times New Roman" w:eastAsia="Times New Roman" w:hAnsi="Times New Roman" w:cs="Times New Roman"/>
          <w:spacing w:val="-2"/>
          <w:sz w:val="24"/>
          <w:szCs w:val="24"/>
          <w:lang w:eastAsia="ru-RU"/>
        </w:rPr>
        <w:br/>
        <w:t xml:space="preserve">и его структурных подразделений, предоставляющих государственную услугу, МФЦ, иных органов и организаций, участвующих в предоставлении государственной услуги, почтовые адреса, справочные телефоны и адреса электронной почты, адреса официальных сайтов) </w:t>
      </w:r>
      <w:r w:rsidRPr="00550CD3">
        <w:rPr>
          <w:rFonts w:ascii="Times New Roman" w:eastAsia="Times New Roman" w:hAnsi="Times New Roman" w:cs="Times New Roman"/>
          <w:spacing w:val="-2"/>
          <w:sz w:val="24"/>
          <w:szCs w:val="24"/>
          <w:lang w:eastAsia="ru-RU"/>
        </w:rPr>
        <w:br/>
        <w:t>размещена на странице Комитета на официальном сайте Администрации Санкт-Петербурга (</w:t>
      </w:r>
      <w:r w:rsidRPr="00550CD3">
        <w:rPr>
          <w:rFonts w:ascii="Times New Roman" w:eastAsia="Times New Roman" w:hAnsi="Times New Roman" w:cs="Times New Roman"/>
          <w:sz w:val="24"/>
          <w:szCs w:val="24"/>
          <w:lang w:eastAsia="ru-RU"/>
        </w:rPr>
        <w:t>страница сайта в сети</w:t>
      </w:r>
      <w:r w:rsidRPr="00550CD3">
        <w:rPr>
          <w:rFonts w:ascii="Times New Roman" w:eastAsia="Times New Roman" w:hAnsi="Times New Roman" w:cs="Times New Roman"/>
          <w:spacing w:val="-2"/>
          <w:sz w:val="24"/>
          <w:szCs w:val="24"/>
          <w:lang w:eastAsia="ru-RU"/>
        </w:rPr>
        <w:t xml:space="preserve"> «Интернет» – gov.spb.ru/gov/otrasl/c_physic/) и на Портале </w:t>
      </w:r>
      <w:r w:rsidRPr="00550CD3">
        <w:rPr>
          <w:rFonts w:ascii="Times New Roman" w:eastAsia="Times New Roman" w:hAnsi="Times New Roman" w:cs="Times New Roman"/>
          <w:spacing w:val="-2"/>
          <w:sz w:val="24"/>
          <w:szCs w:val="24"/>
          <w:lang w:eastAsia="ru-RU"/>
        </w:rPr>
        <w:br/>
        <w:t>(</w:t>
      </w:r>
      <w:r w:rsidRPr="00550CD3">
        <w:rPr>
          <w:rFonts w:ascii="Times New Roman" w:eastAsia="Times New Roman" w:hAnsi="Times New Roman" w:cs="Times New Roman"/>
          <w:sz w:val="24"/>
          <w:szCs w:val="24"/>
          <w:lang w:eastAsia="ru-RU"/>
        </w:rPr>
        <w:t>доменное имя сайта в сети</w:t>
      </w:r>
      <w:r w:rsidRPr="00550CD3">
        <w:rPr>
          <w:rFonts w:ascii="Times New Roman" w:eastAsia="Times New Roman" w:hAnsi="Times New Roman" w:cs="Times New Roman"/>
          <w:spacing w:val="-2"/>
          <w:sz w:val="24"/>
          <w:szCs w:val="24"/>
          <w:lang w:eastAsia="ru-RU"/>
        </w:rPr>
        <w:t xml:space="preserve"> «Интернет» – gu.spb.ru), в том числе в разделе «МФЦ».</w:t>
      </w:r>
    </w:p>
    <w:p w14:paraId="1D9BA133" w14:textId="77777777" w:rsidR="004F7997" w:rsidRPr="00550CD3" w:rsidRDefault="004F7997" w:rsidP="00E7180B">
      <w:pPr>
        <w:spacing w:after="0" w:line="240" w:lineRule="auto"/>
        <w:jc w:val="both"/>
        <w:rPr>
          <w:rFonts w:ascii="Times New Roman" w:eastAsia="Times New Roman" w:hAnsi="Times New Roman" w:cs="Times New Roman"/>
          <w:spacing w:val="-2"/>
          <w:sz w:val="24"/>
          <w:szCs w:val="24"/>
          <w:lang w:eastAsia="ru-RU"/>
        </w:rPr>
      </w:pPr>
    </w:p>
    <w:p w14:paraId="7683E4F6" w14:textId="77777777" w:rsidR="004F7997" w:rsidRPr="00550CD3" w:rsidRDefault="004F7997" w:rsidP="004F7997">
      <w:pPr>
        <w:spacing w:after="0" w:line="240" w:lineRule="auto"/>
        <w:ind w:firstLine="567"/>
        <w:jc w:val="center"/>
        <w:rPr>
          <w:rFonts w:ascii="Times New Roman" w:eastAsia="Times New Roman" w:hAnsi="Times New Roman" w:cs="Times New Roman"/>
          <w:b/>
          <w:spacing w:val="-2"/>
          <w:sz w:val="24"/>
          <w:szCs w:val="24"/>
          <w:lang w:eastAsia="ru-RU"/>
        </w:rPr>
      </w:pPr>
      <w:r w:rsidRPr="00550CD3">
        <w:rPr>
          <w:rFonts w:ascii="Times New Roman" w:eastAsia="Times New Roman" w:hAnsi="Times New Roman" w:cs="Times New Roman"/>
          <w:b/>
          <w:spacing w:val="-2"/>
          <w:sz w:val="24"/>
          <w:szCs w:val="24"/>
          <w:lang w:val="en-US" w:eastAsia="ru-RU"/>
        </w:rPr>
        <w:t>II</w:t>
      </w:r>
      <w:r w:rsidRPr="00550CD3">
        <w:rPr>
          <w:rFonts w:ascii="Times New Roman" w:eastAsia="Times New Roman" w:hAnsi="Times New Roman" w:cs="Times New Roman"/>
          <w:b/>
          <w:spacing w:val="-2"/>
          <w:sz w:val="24"/>
          <w:szCs w:val="24"/>
          <w:lang w:eastAsia="ru-RU"/>
        </w:rPr>
        <w:t>. Стандарт предоставления государственной услуги</w:t>
      </w:r>
    </w:p>
    <w:p w14:paraId="3CF39D7D" w14:textId="77777777" w:rsidR="004F7997" w:rsidRPr="00550CD3" w:rsidRDefault="004F7997" w:rsidP="004F7997">
      <w:pPr>
        <w:spacing w:after="0" w:line="240" w:lineRule="auto"/>
        <w:ind w:firstLine="567"/>
        <w:jc w:val="center"/>
        <w:rPr>
          <w:rFonts w:ascii="Times New Roman" w:eastAsia="Times New Roman" w:hAnsi="Times New Roman" w:cs="Times New Roman"/>
          <w:b/>
          <w:spacing w:val="-2"/>
          <w:sz w:val="24"/>
          <w:szCs w:val="24"/>
          <w:lang w:eastAsia="ru-RU"/>
        </w:rPr>
      </w:pPr>
    </w:p>
    <w:p w14:paraId="68EDA271" w14:textId="335E911D" w:rsidR="004F7997" w:rsidRPr="00550CD3" w:rsidRDefault="004F7997" w:rsidP="004F7997">
      <w:pPr>
        <w:pStyle w:val="ConsPlusNormal"/>
        <w:ind w:firstLine="709"/>
        <w:jc w:val="both"/>
        <w:rPr>
          <w:rFonts w:ascii="Times New Roman" w:hAnsi="Times New Roman" w:cs="Times New Roman"/>
          <w:sz w:val="24"/>
          <w:szCs w:val="24"/>
        </w:rPr>
      </w:pPr>
      <w:r w:rsidRPr="00550CD3">
        <w:rPr>
          <w:rFonts w:ascii="Times New Roman" w:hAnsi="Times New Roman" w:cs="Times New Roman"/>
          <w:spacing w:val="-2"/>
          <w:sz w:val="24"/>
          <w:szCs w:val="24"/>
        </w:rPr>
        <w:t xml:space="preserve">2.1. </w:t>
      </w:r>
      <w:r w:rsidRPr="00550CD3">
        <w:rPr>
          <w:rFonts w:ascii="Times New Roman" w:hAnsi="Times New Roman" w:cs="Times New Roman"/>
          <w:bCs/>
          <w:sz w:val="24"/>
          <w:szCs w:val="24"/>
        </w:rPr>
        <w:t xml:space="preserve">Наименование государственной услуги: присваивать спортивные разряды </w:t>
      </w:r>
      <w:r w:rsidRPr="00550CD3">
        <w:rPr>
          <w:rFonts w:ascii="Times New Roman" w:hAnsi="Times New Roman" w:cs="Times New Roman"/>
          <w:bCs/>
          <w:sz w:val="24"/>
          <w:szCs w:val="24"/>
        </w:rPr>
        <w:br/>
        <w:t xml:space="preserve">и квалификационные категории спортивных судей в соответствии со статьей 22 </w:t>
      </w:r>
      <w:r w:rsidR="00A03EA9" w:rsidRPr="00550CD3">
        <w:rPr>
          <w:rFonts w:ascii="Times New Roman" w:hAnsi="Times New Roman"/>
          <w:sz w:val="24"/>
          <w:szCs w:val="24"/>
        </w:rPr>
        <w:t>Федерального закона от 04.12.2007 № 32</w:t>
      </w:r>
      <w:r w:rsidR="002B6D77" w:rsidRPr="00550CD3">
        <w:rPr>
          <w:rFonts w:ascii="Times New Roman" w:hAnsi="Times New Roman"/>
          <w:sz w:val="24"/>
          <w:szCs w:val="24"/>
        </w:rPr>
        <w:t>9</w:t>
      </w:r>
      <w:r w:rsidR="00A03EA9" w:rsidRPr="00550CD3">
        <w:rPr>
          <w:rFonts w:ascii="Times New Roman" w:hAnsi="Times New Roman"/>
          <w:sz w:val="24"/>
          <w:szCs w:val="24"/>
        </w:rPr>
        <w:t xml:space="preserve"> «О физической культуре и спорте </w:t>
      </w:r>
      <w:r w:rsidR="00A03EA9" w:rsidRPr="00550CD3">
        <w:rPr>
          <w:rFonts w:ascii="Times New Roman" w:hAnsi="Times New Roman"/>
          <w:sz w:val="24"/>
          <w:szCs w:val="24"/>
        </w:rPr>
        <w:br/>
        <w:t>в Российской Федерации»</w:t>
      </w:r>
      <w:r w:rsidRPr="00550CD3">
        <w:rPr>
          <w:rFonts w:ascii="Times New Roman" w:hAnsi="Times New Roman" w:cs="Times New Roman"/>
          <w:bCs/>
          <w:sz w:val="24"/>
          <w:szCs w:val="24"/>
        </w:rPr>
        <w:t>.</w:t>
      </w:r>
    </w:p>
    <w:p w14:paraId="7F7DC7AD" w14:textId="77777777" w:rsidR="004F7997" w:rsidRPr="00550CD3" w:rsidRDefault="004F7997" w:rsidP="004F7997">
      <w:pPr>
        <w:pStyle w:val="ConsPlusNormal"/>
        <w:ind w:firstLine="708"/>
        <w:jc w:val="both"/>
        <w:rPr>
          <w:rFonts w:ascii="Times New Roman" w:hAnsi="Times New Roman" w:cs="Times New Roman"/>
          <w:sz w:val="24"/>
          <w:szCs w:val="24"/>
        </w:rPr>
      </w:pPr>
      <w:r w:rsidRPr="00550CD3">
        <w:rPr>
          <w:rFonts w:ascii="Times New Roman" w:hAnsi="Times New Roman" w:cs="Times New Roman"/>
          <w:sz w:val="24"/>
          <w:szCs w:val="24"/>
        </w:rPr>
        <w:t xml:space="preserve">Краткое наименование государственной услуги: присвоение спортивных разрядов </w:t>
      </w:r>
      <w:r w:rsidRPr="00550CD3">
        <w:rPr>
          <w:rFonts w:ascii="Times New Roman" w:hAnsi="Times New Roman" w:cs="Times New Roman"/>
          <w:sz w:val="24"/>
          <w:szCs w:val="24"/>
        </w:rPr>
        <w:br/>
        <w:t>и квалификационных категорий спортивных судей.</w:t>
      </w:r>
    </w:p>
    <w:p w14:paraId="17623701" w14:textId="77777777" w:rsidR="004F7997" w:rsidRPr="00550CD3" w:rsidRDefault="004F7997" w:rsidP="006203C6">
      <w:pPr>
        <w:pStyle w:val="ConsPlusNormal"/>
        <w:ind w:firstLine="708"/>
        <w:jc w:val="both"/>
        <w:rPr>
          <w:rFonts w:ascii="Times New Roman" w:hAnsi="Times New Roman" w:cs="Times New Roman"/>
          <w:sz w:val="24"/>
          <w:szCs w:val="24"/>
        </w:rPr>
      </w:pPr>
      <w:r w:rsidRPr="00550CD3">
        <w:rPr>
          <w:rFonts w:ascii="Times New Roman" w:hAnsi="Times New Roman" w:cs="Times New Roman"/>
          <w:sz w:val="24"/>
          <w:szCs w:val="24"/>
        </w:rPr>
        <w:t>2.2. Государственная ус</w:t>
      </w:r>
      <w:r w:rsidR="006203C6" w:rsidRPr="00550CD3">
        <w:rPr>
          <w:rFonts w:ascii="Times New Roman" w:hAnsi="Times New Roman" w:cs="Times New Roman"/>
          <w:sz w:val="24"/>
          <w:szCs w:val="24"/>
        </w:rPr>
        <w:t>луга предоставляется Комитетом.</w:t>
      </w:r>
    </w:p>
    <w:p w14:paraId="2DE4DE48" w14:textId="77777777" w:rsidR="006203C6" w:rsidRPr="00550CD3" w:rsidRDefault="006203C6" w:rsidP="006203C6">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Организации, участвующие в предоставлении государственной услуги:</w:t>
      </w:r>
    </w:p>
    <w:p w14:paraId="40303D7C" w14:textId="5D2348D1" w:rsidR="006203C6" w:rsidRPr="00550CD3" w:rsidRDefault="006203C6" w:rsidP="006203C6">
      <w:pPr>
        <w:pStyle w:val="ConsPlusNormal"/>
        <w:ind w:firstLine="709"/>
        <w:jc w:val="both"/>
        <w:rPr>
          <w:rFonts w:ascii="Times New Roman" w:hAnsi="Times New Roman" w:cs="Times New Roman"/>
          <w:sz w:val="24"/>
          <w:szCs w:val="24"/>
        </w:rPr>
      </w:pPr>
      <w:bookmarkStart w:id="1" w:name="_Hlk135631048"/>
      <w:r w:rsidRPr="00550CD3">
        <w:rPr>
          <w:rFonts w:ascii="Times New Roman" w:hAnsi="Times New Roman"/>
          <w:sz w:val="24"/>
          <w:szCs w:val="24"/>
        </w:rPr>
        <w:t>ГБУ «СПб ЦФКиС»</w:t>
      </w:r>
      <w:bookmarkEnd w:id="1"/>
      <w:r w:rsidRPr="00550CD3">
        <w:rPr>
          <w:rFonts w:ascii="Times New Roman" w:hAnsi="Times New Roman"/>
          <w:sz w:val="24"/>
          <w:szCs w:val="24"/>
        </w:rPr>
        <w:t>;</w:t>
      </w:r>
    </w:p>
    <w:p w14:paraId="22B1D55A" w14:textId="77777777" w:rsidR="006203C6" w:rsidRPr="00550CD3" w:rsidRDefault="006203C6" w:rsidP="006203C6">
      <w:pPr>
        <w:spacing w:after="0" w:line="240" w:lineRule="auto"/>
        <w:ind w:firstLine="709"/>
        <w:jc w:val="both"/>
        <w:rPr>
          <w:rFonts w:ascii="Times New Roman" w:hAnsi="Times New Roman"/>
          <w:sz w:val="24"/>
          <w:szCs w:val="24"/>
        </w:rPr>
      </w:pPr>
      <w:r w:rsidRPr="00550CD3">
        <w:rPr>
          <w:rFonts w:ascii="Times New Roman" w:hAnsi="Times New Roman"/>
          <w:sz w:val="24"/>
          <w:szCs w:val="24"/>
        </w:rPr>
        <w:t>Федеральная налоговая служба;</w:t>
      </w:r>
    </w:p>
    <w:p w14:paraId="1B5293B9" w14:textId="77777777" w:rsidR="006203C6" w:rsidRPr="00550CD3" w:rsidRDefault="006203C6" w:rsidP="006203C6">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Министерство внутренних дел Российской Федерации.</w:t>
      </w:r>
    </w:p>
    <w:p w14:paraId="49F9D242" w14:textId="77777777" w:rsidR="008E1FBC" w:rsidRPr="00550CD3" w:rsidRDefault="008E1FBC" w:rsidP="008E1FBC">
      <w:pPr>
        <w:pStyle w:val="ConsPlusNormal"/>
        <w:ind w:firstLine="540"/>
        <w:contextualSpacing/>
        <w:jc w:val="both"/>
        <w:rPr>
          <w:rFonts w:ascii="Times New Roman" w:hAnsi="Times New Roman" w:cs="Times New Roman"/>
          <w:sz w:val="24"/>
          <w:szCs w:val="24"/>
        </w:rPr>
      </w:pPr>
      <w:r w:rsidRPr="00550CD3">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Pr="00550CD3">
        <w:rPr>
          <w:rFonts w:ascii="Times New Roman" w:hAnsi="Times New Roman" w:cs="Times New Roman"/>
          <w:sz w:val="24"/>
          <w:szCs w:val="24"/>
        </w:rPr>
        <w:br/>
        <w:t>и обязательными для предоставления государственных услуг, утвержденный Правительством Санкт-Петербурга.</w:t>
      </w:r>
    </w:p>
    <w:p w14:paraId="100414B5"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2.3. Результатами предоставления государственной услуги являются: </w:t>
      </w:r>
    </w:p>
    <w:p w14:paraId="079B185B" w14:textId="77777777" w:rsidR="008E1FBC" w:rsidRPr="00550CD3" w:rsidRDefault="008E1FBC" w:rsidP="008E1FBC">
      <w:pPr>
        <w:pStyle w:val="ConsPlusNormal"/>
        <w:ind w:firstLine="709"/>
        <w:jc w:val="both"/>
        <w:rPr>
          <w:rFonts w:ascii="Times New Roman" w:hAnsi="Times New Roman"/>
          <w:bCs/>
          <w:sz w:val="24"/>
          <w:szCs w:val="24"/>
        </w:rPr>
      </w:pPr>
      <w:r w:rsidRPr="00550CD3">
        <w:rPr>
          <w:rFonts w:ascii="Times New Roman" w:hAnsi="Times New Roman"/>
          <w:bCs/>
          <w:sz w:val="24"/>
          <w:szCs w:val="24"/>
        </w:rPr>
        <w:t xml:space="preserve">принятие Комитетом решения о присвоении (подтверждении) спортивного разряда </w:t>
      </w:r>
      <w:r w:rsidRPr="00550CD3">
        <w:rPr>
          <w:rFonts w:ascii="Times New Roman" w:hAnsi="Times New Roman"/>
          <w:bCs/>
          <w:sz w:val="24"/>
          <w:szCs w:val="24"/>
        </w:rPr>
        <w:br/>
        <w:t>в форме распоряжения Комитета согласно приложению № 8 к настоящему Административному регламенту. Заявителю направляется уведомление о предоставлении государственной услуги по форме согласно приложению № 6 к настоящему Административному регламенту;</w:t>
      </w:r>
    </w:p>
    <w:p w14:paraId="6402222A"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bCs/>
          <w:sz w:val="24"/>
          <w:szCs w:val="24"/>
        </w:rPr>
        <w:t>принятие Комитетом решения о присвоении квалификационной категории спортивного судьи в форме распоряжения Комитета согласно приложению № 9</w:t>
      </w:r>
      <w:r w:rsidRPr="00550CD3">
        <w:rPr>
          <w:rFonts w:ascii="Times New Roman" w:hAnsi="Times New Roman" w:cs="Times New Roman"/>
          <w:bCs/>
          <w:sz w:val="24"/>
          <w:szCs w:val="24"/>
        </w:rPr>
        <w:br/>
        <w:t xml:space="preserve">к настоящему Административному регламенту. </w:t>
      </w:r>
      <w:r w:rsidRPr="00550CD3">
        <w:rPr>
          <w:rFonts w:ascii="Times New Roman" w:hAnsi="Times New Roman" w:cs="Times New Roman"/>
          <w:color w:val="000000"/>
          <w:sz w:val="24"/>
          <w:szCs w:val="24"/>
        </w:rPr>
        <w:t xml:space="preserve">Заявителю направляется уведомление </w:t>
      </w:r>
      <w:r w:rsidRPr="00550CD3">
        <w:rPr>
          <w:rFonts w:ascii="Times New Roman" w:hAnsi="Times New Roman" w:cs="Times New Roman"/>
          <w:color w:val="000000"/>
          <w:sz w:val="24"/>
          <w:szCs w:val="24"/>
        </w:rPr>
        <w:br/>
        <w:t xml:space="preserve">о предоставлении государственной услуге по форме согласно приложению № 6 </w:t>
      </w:r>
      <w:r w:rsidRPr="00550CD3">
        <w:rPr>
          <w:rFonts w:ascii="Times New Roman" w:hAnsi="Times New Roman" w:cs="Times New Roman"/>
          <w:color w:val="000000"/>
          <w:sz w:val="24"/>
          <w:szCs w:val="24"/>
        </w:rPr>
        <w:br/>
        <w:t>к настоящему Административному регламенту;</w:t>
      </w:r>
    </w:p>
    <w:p w14:paraId="40E58D8F"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принятие Комитетом решения об отказе о присвоении (подтверждении) спортивного разряда в форме распоряжения Комитета согласно приложению № 8 </w:t>
      </w:r>
      <w:r w:rsidRPr="00550CD3">
        <w:rPr>
          <w:rFonts w:ascii="Times New Roman" w:hAnsi="Times New Roman" w:cs="Times New Roman"/>
          <w:color w:val="000000"/>
          <w:sz w:val="24"/>
          <w:szCs w:val="24"/>
        </w:rPr>
        <w:br/>
        <w:t xml:space="preserve">к настоящему Административному регламенту. Заявителю направляется уведомление </w:t>
      </w:r>
      <w:r w:rsidRPr="00550CD3">
        <w:rPr>
          <w:rFonts w:ascii="Times New Roman" w:hAnsi="Times New Roman" w:cs="Times New Roman"/>
          <w:color w:val="000000"/>
          <w:sz w:val="24"/>
          <w:szCs w:val="24"/>
        </w:rPr>
        <w:br/>
        <w:t xml:space="preserve">об отказе в предоставлении государственной услуге по форме согласно приложению № 7 </w:t>
      </w:r>
      <w:r w:rsidRPr="00550CD3">
        <w:rPr>
          <w:rFonts w:ascii="Times New Roman" w:hAnsi="Times New Roman" w:cs="Times New Roman"/>
          <w:color w:val="000000"/>
          <w:sz w:val="24"/>
          <w:szCs w:val="24"/>
        </w:rPr>
        <w:br/>
      </w:r>
      <w:r w:rsidRPr="00550CD3">
        <w:rPr>
          <w:rFonts w:ascii="Times New Roman" w:hAnsi="Times New Roman" w:cs="Times New Roman"/>
          <w:color w:val="000000"/>
          <w:sz w:val="24"/>
          <w:szCs w:val="24"/>
        </w:rPr>
        <w:lastRenderedPageBreak/>
        <w:t>к настоящему Административному регламенту;</w:t>
      </w:r>
    </w:p>
    <w:p w14:paraId="41747ACB"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принятие Комитетом решения об отказе в присвоении квалификационной категории спортивного судьи в форме распоряжения Комитета согласно приложению</w:t>
      </w:r>
      <w:r w:rsidRPr="00550CD3">
        <w:rPr>
          <w:rFonts w:ascii="Times New Roman" w:hAnsi="Times New Roman" w:cs="Times New Roman"/>
          <w:color w:val="000000"/>
          <w:sz w:val="24"/>
          <w:szCs w:val="24"/>
        </w:rPr>
        <w:br/>
        <w:t xml:space="preserve">№ 9 к настоящему Административному регламенту. Заявителю направляется уведомление об отказе в предоставлении государственной услуге по форме согласно приложению № 7 </w:t>
      </w:r>
      <w:r w:rsidRPr="00550CD3">
        <w:rPr>
          <w:rFonts w:ascii="Times New Roman" w:hAnsi="Times New Roman" w:cs="Times New Roman"/>
          <w:color w:val="000000"/>
          <w:sz w:val="24"/>
          <w:szCs w:val="24"/>
        </w:rPr>
        <w:br/>
        <w:t>к настоящему Административному регламенту;</w:t>
      </w:r>
    </w:p>
    <w:p w14:paraId="2C97A167"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bCs/>
          <w:color w:val="000000"/>
          <w:sz w:val="24"/>
          <w:szCs w:val="24"/>
        </w:rPr>
        <w:t xml:space="preserve">принятие Комитетом решения о лишении, восстановлении спортивного разряда, </w:t>
      </w:r>
      <w:r w:rsidRPr="00550CD3">
        <w:rPr>
          <w:rFonts w:ascii="Times New Roman" w:hAnsi="Times New Roman" w:cs="Times New Roman"/>
          <w:bCs/>
          <w:color w:val="000000"/>
          <w:sz w:val="24"/>
          <w:szCs w:val="24"/>
        </w:rPr>
        <w:br/>
        <w:t>о лишении, восстановлении квалификационной категории спортивного судьи в форме распоряжения Комитета согласно приложению № 10 к настоящему Административному регламенту</w:t>
      </w:r>
      <w:r w:rsidRPr="00550CD3">
        <w:rPr>
          <w:rFonts w:ascii="Times New Roman" w:hAnsi="Times New Roman" w:cs="Times New Roman"/>
          <w:color w:val="000000"/>
          <w:sz w:val="24"/>
          <w:szCs w:val="24"/>
        </w:rPr>
        <w:t>. Заявителю направляется уведомление о предоставлении государственной услуге по форме согласно приложению № 6 к настоящему Административному регламенту;</w:t>
      </w:r>
    </w:p>
    <w:p w14:paraId="5017B639" w14:textId="1C1CB516"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уведомление заявителя об отказе в лишении, восстановлении спортивного разряда, лишении, восстановлении квалификационной категории спортивного судьи</w:t>
      </w:r>
      <w:r w:rsidRPr="00550CD3">
        <w:t xml:space="preserve"> </w:t>
      </w:r>
      <w:r w:rsidRPr="00550CD3">
        <w:rPr>
          <w:rFonts w:ascii="Times New Roman" w:hAnsi="Times New Roman" w:cs="Times New Roman"/>
          <w:color w:val="000000"/>
          <w:sz w:val="24"/>
          <w:szCs w:val="24"/>
        </w:rPr>
        <w:t>по форме согласно приложению № 7 к настоящему Административному регламенту</w:t>
      </w:r>
      <w:r w:rsidR="005568DC" w:rsidRPr="00550CD3">
        <w:rPr>
          <w:rFonts w:ascii="Times New Roman" w:hAnsi="Times New Roman" w:cs="Times New Roman"/>
          <w:color w:val="000000"/>
          <w:sz w:val="24"/>
          <w:szCs w:val="24"/>
        </w:rPr>
        <w:br/>
        <w:t>(далее – уведомление об отказе)</w:t>
      </w:r>
      <w:r w:rsidRPr="00550CD3">
        <w:rPr>
          <w:rFonts w:ascii="Times New Roman" w:hAnsi="Times New Roman" w:cs="Times New Roman"/>
          <w:color w:val="000000"/>
          <w:sz w:val="24"/>
          <w:szCs w:val="24"/>
        </w:rPr>
        <w:t>;</w:t>
      </w:r>
    </w:p>
    <w:p w14:paraId="38B67F53"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Предусмотрены следующие способы получения результата предоставления государственной услуги:</w:t>
      </w:r>
    </w:p>
    <w:p w14:paraId="4C3F6C18"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посредством размещения распоряжения Комитета «О присвоении (подтверждении) (об отказе в присвоении (подтверждении) спортивных разрядов», «О присвоении</w:t>
      </w:r>
      <w:r w:rsidRPr="00550CD3">
        <w:rPr>
          <w:rFonts w:ascii="Times New Roman" w:hAnsi="Times New Roman"/>
          <w:sz w:val="24"/>
          <w:szCs w:val="24"/>
        </w:rPr>
        <w:br/>
        <w:t>(об отказе в присвоении) квалификационных категорий спортивным судьям»,</w:t>
      </w:r>
      <w:r w:rsidRPr="00550CD3">
        <w:rPr>
          <w:rFonts w:ascii="Times New Roman" w:hAnsi="Times New Roman"/>
          <w:sz w:val="24"/>
          <w:szCs w:val="24"/>
        </w:rPr>
        <w:br/>
        <w:t>«О лишении, восстановлении спортивных разрядов, квалификационных категорий спортивных судей» (за исключением военно-прикладных и служебно-прикладных видов спорта) в сети «Интернет» на официальном сайте Комитета (доменное имя сайта в сети «Интернет» – kfis.gov.spb.ru);</w:t>
      </w:r>
    </w:p>
    <w:p w14:paraId="38229F7F"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структурном подразделении МФЦ (в части получения уведомления </w:t>
      </w:r>
      <w:r w:rsidRPr="00550CD3">
        <w:rPr>
          <w:rFonts w:ascii="Times New Roman" w:hAnsi="Times New Roman"/>
          <w:sz w:val="24"/>
          <w:szCs w:val="24"/>
        </w:rPr>
        <w:br/>
        <w:t>о предоставлении государственной услуги, уведомления об отказе в предоставлении государственной услуги при подаче заявления о предоставлении государственной услуги посредством МФЦ);</w:t>
      </w:r>
    </w:p>
    <w:p w14:paraId="234DAF9E"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электронной форме посредством Портала (в части получения уведомления </w:t>
      </w:r>
      <w:r w:rsidRPr="00550CD3">
        <w:rPr>
          <w:rFonts w:ascii="Times New Roman" w:hAnsi="Times New Roman"/>
          <w:sz w:val="24"/>
          <w:szCs w:val="24"/>
        </w:rPr>
        <w:br/>
        <w:t>о предоставлении государственной услуги, уведомления об отказе в предоставлении государственной услуги за исключением случая подачи заявления о предоставлении государственной услуги в электронной форме посредством федерального Портала);</w:t>
      </w:r>
    </w:p>
    <w:p w14:paraId="76570A20"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электронной форме посредством федерального Портала (в части получения уведомления о предоставлении государственной услуги, уведомления об отказе </w:t>
      </w:r>
      <w:r w:rsidRPr="00550CD3">
        <w:rPr>
          <w:rFonts w:ascii="Times New Roman" w:hAnsi="Times New Roman"/>
          <w:sz w:val="24"/>
          <w:szCs w:val="24"/>
        </w:rPr>
        <w:br/>
        <w:t>в предоставлении государственной услуги при подаче заявления о предоставлении государственной услуги в электронной форме посредством федерального Портала);</w:t>
      </w:r>
    </w:p>
    <w:p w14:paraId="042C63A4"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ГБУ «СПб ЦФКиС».</w:t>
      </w:r>
    </w:p>
    <w:p w14:paraId="35F7415A"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Ведомственная информационная система для учета результата предоставления государственной услуги отсутствует.</w:t>
      </w:r>
    </w:p>
    <w:p w14:paraId="6992EB11"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2.4. Срок предоставления государственной услуги: </w:t>
      </w:r>
    </w:p>
    <w:p w14:paraId="4450CF0E"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Срок принятия решения о предоставлении (об отказе в предоставлении) государственной услуги в части присвоения (подтверждения) спортивных разрядов, присвоения квалификационных категорий спортивных судей, в том числе в отношении военно-прикладных и служебно-прикладных видов спорта, составляет 22 рабочих дня:</w:t>
      </w:r>
    </w:p>
    <w:p w14:paraId="6B242ACB" w14:textId="19501CF8"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прием, регистрация документов, отказ в их приеме и регистрации осуществляется </w:t>
      </w:r>
      <w:r w:rsidRPr="00550CD3">
        <w:rPr>
          <w:rFonts w:ascii="Times New Roman" w:hAnsi="Times New Roman" w:cs="Times New Roman"/>
          <w:color w:val="000000"/>
          <w:sz w:val="24"/>
          <w:szCs w:val="24"/>
        </w:rPr>
        <w:br/>
        <w:t xml:space="preserve">в течение </w:t>
      </w:r>
      <w:r w:rsidR="00086B13" w:rsidRPr="00550CD3">
        <w:rPr>
          <w:rFonts w:ascii="Times New Roman" w:hAnsi="Times New Roman" w:cs="Times New Roman"/>
          <w:color w:val="000000"/>
          <w:sz w:val="24"/>
          <w:szCs w:val="24"/>
        </w:rPr>
        <w:t>трех</w:t>
      </w:r>
      <w:r w:rsidRPr="00550CD3">
        <w:rPr>
          <w:rFonts w:ascii="Times New Roman" w:hAnsi="Times New Roman" w:cs="Times New Roman"/>
          <w:color w:val="000000"/>
          <w:sz w:val="24"/>
          <w:szCs w:val="24"/>
        </w:rPr>
        <w:t xml:space="preserve"> рабочих дней;</w:t>
      </w:r>
    </w:p>
    <w:p w14:paraId="658A9E5D"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рассмотрение документов составляет 16 рабочих дней со дня их регистрации;</w:t>
      </w:r>
    </w:p>
    <w:p w14:paraId="11EA2FED" w14:textId="490C30ED"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решение о присвоении (подтверждении) спортивных разрядов, о присвоении квалификационных категорий спортивных судей или об отказе в присвоении (подтверждении) спортивных разрядов, в присвоении квалификационных категорий </w:t>
      </w:r>
      <w:r w:rsidRPr="00550CD3">
        <w:rPr>
          <w:rFonts w:ascii="Times New Roman" w:hAnsi="Times New Roman" w:cs="Times New Roman"/>
          <w:color w:val="000000"/>
          <w:sz w:val="24"/>
          <w:szCs w:val="24"/>
        </w:rPr>
        <w:lastRenderedPageBreak/>
        <w:t xml:space="preserve">спортивных судей принимается в течение </w:t>
      </w:r>
      <w:r w:rsidR="0062348D" w:rsidRPr="00550CD3">
        <w:rPr>
          <w:rFonts w:ascii="Times New Roman" w:hAnsi="Times New Roman" w:cs="Times New Roman"/>
          <w:color w:val="000000"/>
          <w:sz w:val="24"/>
          <w:szCs w:val="24"/>
        </w:rPr>
        <w:t>трех</w:t>
      </w:r>
      <w:r w:rsidRPr="00550CD3">
        <w:rPr>
          <w:rFonts w:ascii="Times New Roman" w:hAnsi="Times New Roman" w:cs="Times New Roman"/>
          <w:color w:val="000000"/>
          <w:sz w:val="24"/>
          <w:szCs w:val="24"/>
        </w:rPr>
        <w:t xml:space="preserve"> рабочих дней по итогам рассмотрения документов.</w:t>
      </w:r>
    </w:p>
    <w:p w14:paraId="603D5E47" w14:textId="40BD4C8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В случае подачи заявителем представлени</w:t>
      </w:r>
      <w:r w:rsidR="0062348D" w:rsidRPr="00550CD3">
        <w:rPr>
          <w:rFonts w:ascii="Times New Roman" w:hAnsi="Times New Roman" w:cs="Times New Roman"/>
          <w:color w:val="000000"/>
          <w:sz w:val="24"/>
          <w:szCs w:val="24"/>
        </w:rPr>
        <w:t>й</w:t>
      </w:r>
      <w:r w:rsidRPr="00550CD3">
        <w:rPr>
          <w:rFonts w:ascii="Times New Roman" w:hAnsi="Times New Roman" w:cs="Times New Roman"/>
          <w:color w:val="000000"/>
          <w:sz w:val="24"/>
          <w:szCs w:val="24"/>
        </w:rPr>
        <w:t>, указанн</w:t>
      </w:r>
      <w:r w:rsidR="0062348D" w:rsidRPr="00550CD3">
        <w:rPr>
          <w:rFonts w:ascii="Times New Roman" w:hAnsi="Times New Roman" w:cs="Times New Roman"/>
          <w:color w:val="000000"/>
          <w:sz w:val="24"/>
          <w:szCs w:val="24"/>
        </w:rPr>
        <w:t>ых</w:t>
      </w:r>
      <w:r w:rsidRPr="00550CD3">
        <w:rPr>
          <w:rFonts w:ascii="Times New Roman" w:hAnsi="Times New Roman" w:cs="Times New Roman"/>
          <w:color w:val="000000"/>
          <w:sz w:val="24"/>
          <w:szCs w:val="24"/>
        </w:rPr>
        <w:t xml:space="preserve"> в пунктах 2.6.1, 2.6.2, </w:t>
      </w:r>
      <w:r w:rsidR="00423CAF" w:rsidRPr="00550CD3">
        <w:rPr>
          <w:rFonts w:ascii="Times New Roman" w:hAnsi="Times New Roman" w:cs="Times New Roman"/>
          <w:color w:val="000000"/>
          <w:sz w:val="24"/>
          <w:szCs w:val="24"/>
        </w:rPr>
        <w:br/>
      </w:r>
      <w:r w:rsidRPr="00550CD3">
        <w:rPr>
          <w:rFonts w:ascii="Times New Roman" w:hAnsi="Times New Roman" w:cs="Times New Roman"/>
          <w:color w:val="000000"/>
          <w:sz w:val="24"/>
          <w:szCs w:val="24"/>
        </w:rPr>
        <w:t>не соответствующ</w:t>
      </w:r>
      <w:r w:rsidR="00423CAF" w:rsidRPr="00550CD3">
        <w:rPr>
          <w:rFonts w:ascii="Times New Roman" w:hAnsi="Times New Roman" w:cs="Times New Roman"/>
          <w:color w:val="000000"/>
          <w:sz w:val="24"/>
          <w:szCs w:val="24"/>
        </w:rPr>
        <w:t>их</w:t>
      </w:r>
      <w:r w:rsidRPr="00550CD3">
        <w:rPr>
          <w:rFonts w:ascii="Times New Roman" w:hAnsi="Times New Roman" w:cs="Times New Roman"/>
          <w:color w:val="000000"/>
          <w:sz w:val="24"/>
          <w:szCs w:val="24"/>
        </w:rPr>
        <w:t xml:space="preserve"> требованиям, предусмотренным пунктом 2.6 настоящего Административного регламента, и (или) представление неполного комплекта документов, указанных в пункте 2.6.1, 2.6.2 либо нарушения требований к </w:t>
      </w:r>
      <w:r w:rsidR="00423CAF" w:rsidRPr="00550CD3">
        <w:rPr>
          <w:rFonts w:ascii="Times New Roman" w:hAnsi="Times New Roman" w:cs="Times New Roman"/>
          <w:color w:val="000000"/>
          <w:sz w:val="24"/>
          <w:szCs w:val="24"/>
        </w:rPr>
        <w:t xml:space="preserve">указанным </w:t>
      </w:r>
      <w:r w:rsidR="0062348D" w:rsidRPr="00550CD3">
        <w:rPr>
          <w:rFonts w:ascii="Times New Roman" w:hAnsi="Times New Roman" w:cs="Times New Roman"/>
          <w:color w:val="000000"/>
          <w:sz w:val="24"/>
          <w:szCs w:val="24"/>
        </w:rPr>
        <w:t xml:space="preserve">в пункте 2.6 настоящего Административного регламента документам </w:t>
      </w:r>
      <w:r w:rsidRPr="00550CD3">
        <w:rPr>
          <w:rFonts w:ascii="Times New Roman" w:hAnsi="Times New Roman" w:cs="Times New Roman"/>
          <w:color w:val="000000"/>
          <w:sz w:val="24"/>
          <w:szCs w:val="24"/>
        </w:rPr>
        <w:t>– возвращает их заявителю</w:t>
      </w:r>
      <w:r w:rsidRPr="00550CD3">
        <w:t xml:space="preserve"> </w:t>
      </w:r>
      <w:r w:rsidRPr="00550CD3">
        <w:br/>
      </w:r>
      <w:r w:rsidRPr="00550CD3">
        <w:rPr>
          <w:rFonts w:ascii="Times New Roman" w:hAnsi="Times New Roman" w:cs="Times New Roman"/>
          <w:color w:val="000000"/>
          <w:sz w:val="24"/>
          <w:szCs w:val="24"/>
        </w:rPr>
        <w:t xml:space="preserve">в течение </w:t>
      </w:r>
      <w:r w:rsidR="0062348D" w:rsidRPr="00550CD3">
        <w:rPr>
          <w:rFonts w:ascii="Times New Roman" w:hAnsi="Times New Roman" w:cs="Times New Roman"/>
          <w:color w:val="000000"/>
          <w:sz w:val="24"/>
          <w:szCs w:val="24"/>
        </w:rPr>
        <w:t>трех</w:t>
      </w:r>
      <w:r w:rsidRPr="00550CD3">
        <w:rPr>
          <w:rFonts w:ascii="Times New Roman" w:hAnsi="Times New Roman" w:cs="Times New Roman"/>
          <w:color w:val="000000"/>
          <w:sz w:val="24"/>
          <w:szCs w:val="24"/>
        </w:rPr>
        <w:t xml:space="preserve"> рабочих дней со дня поступления документов с указанием причин возврата.</w:t>
      </w:r>
    </w:p>
    <w:p w14:paraId="2D56B910" w14:textId="2A977418"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в случае возврата заявления заявитель устраняет несоответствия и повторно направляет его для рассмотрения в </w:t>
      </w:r>
      <w:r w:rsidR="00460902" w:rsidRPr="00550CD3">
        <w:rPr>
          <w:rFonts w:ascii="Times New Roman" w:hAnsi="Times New Roman"/>
          <w:sz w:val="24"/>
          <w:szCs w:val="24"/>
        </w:rPr>
        <w:t>ГБУ «СПб ЦФКиС»</w:t>
      </w:r>
      <w:r w:rsidRPr="00550CD3">
        <w:rPr>
          <w:rFonts w:ascii="Times New Roman" w:hAnsi="Times New Roman" w:cs="Times New Roman"/>
          <w:color w:val="000000"/>
          <w:sz w:val="24"/>
          <w:szCs w:val="24"/>
        </w:rPr>
        <w:t xml:space="preserve"> в течение </w:t>
      </w:r>
      <w:r w:rsidR="004F0035" w:rsidRPr="00550CD3">
        <w:rPr>
          <w:rFonts w:ascii="Times New Roman" w:hAnsi="Times New Roman" w:cs="Times New Roman"/>
          <w:color w:val="000000"/>
          <w:sz w:val="24"/>
          <w:szCs w:val="24"/>
        </w:rPr>
        <w:t>1</w:t>
      </w:r>
      <w:r w:rsidRPr="00550CD3">
        <w:rPr>
          <w:rFonts w:ascii="Times New Roman" w:hAnsi="Times New Roman" w:cs="Times New Roman"/>
          <w:color w:val="000000"/>
          <w:sz w:val="24"/>
          <w:szCs w:val="24"/>
        </w:rPr>
        <w:t>0 рабочих дней со дня возврата.</w:t>
      </w:r>
    </w:p>
    <w:p w14:paraId="73066A89" w14:textId="6CC15423"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Решение о предоставлении государственной услуги о присвоении квалификационных категорий спортивных судей размещается </w:t>
      </w:r>
      <w:r w:rsidR="0062348D" w:rsidRPr="00550CD3">
        <w:rPr>
          <w:rFonts w:ascii="Times New Roman" w:hAnsi="Times New Roman" w:cs="Times New Roman"/>
          <w:color w:val="000000"/>
          <w:sz w:val="24"/>
          <w:szCs w:val="24"/>
        </w:rPr>
        <w:t xml:space="preserve">на </w:t>
      </w:r>
      <w:r w:rsidR="0062348D" w:rsidRPr="00550CD3">
        <w:rPr>
          <w:rFonts w:ascii="Times New Roman" w:hAnsi="Times New Roman" w:cs="Times New Roman"/>
          <w:spacing w:val="-2"/>
          <w:sz w:val="24"/>
          <w:szCs w:val="24"/>
        </w:rPr>
        <w:t>странице Комитета</w:t>
      </w:r>
      <w:r w:rsidR="0062348D" w:rsidRPr="00550CD3">
        <w:rPr>
          <w:rFonts w:ascii="Times New Roman" w:hAnsi="Times New Roman" w:cs="Times New Roman"/>
          <w:spacing w:val="-2"/>
          <w:sz w:val="24"/>
          <w:szCs w:val="24"/>
        </w:rPr>
        <w:br/>
        <w:t xml:space="preserve">на официальном сайте Администрации  Санкт-Петербурга в разделе </w:t>
      </w:r>
      <w:r w:rsidR="0062348D" w:rsidRPr="00550CD3">
        <w:rPr>
          <w:rFonts w:ascii="Times New Roman" w:hAnsi="Times New Roman"/>
          <w:sz w:val="24"/>
          <w:szCs w:val="24"/>
        </w:rPr>
        <w:t>«Документы»</w:t>
      </w:r>
      <w:r w:rsidRPr="00550CD3">
        <w:rPr>
          <w:rFonts w:ascii="Times New Roman" w:hAnsi="Times New Roman" w:cs="Times New Roman"/>
          <w:color w:val="000000"/>
          <w:sz w:val="24"/>
          <w:szCs w:val="24"/>
        </w:rPr>
        <w:t xml:space="preserve"> в </w:t>
      </w:r>
      <w:r w:rsidR="0062348D" w:rsidRPr="00550CD3">
        <w:rPr>
          <w:rFonts w:ascii="Times New Roman" w:hAnsi="Times New Roman" w:cs="Times New Roman"/>
          <w:color w:val="000000"/>
          <w:sz w:val="24"/>
          <w:szCs w:val="24"/>
        </w:rPr>
        <w:t xml:space="preserve">сети «Интернет» в течение </w:t>
      </w:r>
      <w:r w:rsidRPr="00550CD3">
        <w:rPr>
          <w:rFonts w:ascii="Times New Roman" w:hAnsi="Times New Roman" w:cs="Times New Roman"/>
          <w:color w:val="000000"/>
          <w:sz w:val="24"/>
          <w:szCs w:val="24"/>
        </w:rPr>
        <w:t>10 рабочих дней со дня его принятия.</w:t>
      </w:r>
    </w:p>
    <w:p w14:paraId="5831EDCC" w14:textId="77777777"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Направление заявителю уведомления об отказе в предоставлении государственной услуги о присвоении квалификационных категорий спортивных судей осуществляется</w:t>
      </w:r>
      <w:r w:rsidRPr="00550CD3">
        <w:rPr>
          <w:rFonts w:ascii="Times New Roman" w:hAnsi="Times New Roman" w:cs="Times New Roman"/>
          <w:color w:val="000000"/>
          <w:sz w:val="24"/>
          <w:szCs w:val="24"/>
        </w:rPr>
        <w:br/>
        <w:t>в течение 10 рабочих дней со дня принятия решения.</w:t>
      </w:r>
    </w:p>
    <w:p w14:paraId="0E7C97D5" w14:textId="08BAA6E5"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Срок направления заявителю уведомления о принятом решении Комитета </w:t>
      </w:r>
      <w:r w:rsidRPr="00550CD3">
        <w:rPr>
          <w:rFonts w:ascii="Times New Roman" w:hAnsi="Times New Roman" w:cs="Times New Roman"/>
          <w:color w:val="000000"/>
          <w:sz w:val="24"/>
          <w:szCs w:val="24"/>
        </w:rPr>
        <w:br/>
        <w:t xml:space="preserve">о присвоении (подтверждении) спортивных разрядов, о присвоении квалификационных категорий спортивных судей составляет </w:t>
      </w:r>
      <w:r w:rsidR="0062348D" w:rsidRPr="00550CD3">
        <w:rPr>
          <w:rFonts w:ascii="Times New Roman" w:hAnsi="Times New Roman" w:cs="Times New Roman"/>
          <w:color w:val="000000"/>
          <w:sz w:val="24"/>
          <w:szCs w:val="24"/>
        </w:rPr>
        <w:t>три</w:t>
      </w:r>
      <w:r w:rsidRPr="00550CD3">
        <w:rPr>
          <w:rFonts w:ascii="Times New Roman" w:hAnsi="Times New Roman" w:cs="Times New Roman"/>
          <w:color w:val="000000"/>
          <w:sz w:val="24"/>
          <w:szCs w:val="24"/>
        </w:rPr>
        <w:t xml:space="preserve"> рабочих дня со дня принятия решения Комитетом.</w:t>
      </w:r>
    </w:p>
    <w:p w14:paraId="5CD98F5C" w14:textId="18D9C9C5"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Решение о предоставлении государственной услуги о присвоении спортивного разряда размещается на </w:t>
      </w:r>
      <w:r w:rsidR="00423CAF" w:rsidRPr="00550CD3">
        <w:rPr>
          <w:rFonts w:ascii="Times New Roman" w:hAnsi="Times New Roman" w:cs="Times New Roman"/>
          <w:spacing w:val="-2"/>
          <w:sz w:val="24"/>
          <w:szCs w:val="24"/>
        </w:rPr>
        <w:t xml:space="preserve">странице Комитета на официальном сайте Администрации </w:t>
      </w:r>
      <w:r w:rsidR="00423CAF" w:rsidRPr="00550CD3">
        <w:rPr>
          <w:rFonts w:ascii="Times New Roman" w:hAnsi="Times New Roman" w:cs="Times New Roman"/>
          <w:spacing w:val="-2"/>
          <w:sz w:val="24"/>
          <w:szCs w:val="24"/>
        </w:rPr>
        <w:br/>
        <w:t xml:space="preserve">Санкт-Петербурга в разделе </w:t>
      </w:r>
      <w:r w:rsidR="00CA630E" w:rsidRPr="00550CD3">
        <w:rPr>
          <w:rFonts w:ascii="Times New Roman" w:hAnsi="Times New Roman"/>
          <w:sz w:val="24"/>
          <w:szCs w:val="24"/>
        </w:rPr>
        <w:t xml:space="preserve">«Документы» </w:t>
      </w:r>
      <w:r w:rsidRPr="00550CD3">
        <w:rPr>
          <w:rFonts w:ascii="Times New Roman" w:hAnsi="Times New Roman" w:cs="Times New Roman"/>
          <w:color w:val="000000"/>
          <w:sz w:val="24"/>
          <w:szCs w:val="24"/>
        </w:rPr>
        <w:t xml:space="preserve">в информационно-телекоммуникационной сети «Интернет» в течение </w:t>
      </w:r>
      <w:r w:rsidR="0062348D" w:rsidRPr="00550CD3">
        <w:rPr>
          <w:rFonts w:ascii="Times New Roman" w:hAnsi="Times New Roman" w:cs="Times New Roman"/>
          <w:color w:val="000000"/>
          <w:sz w:val="24"/>
          <w:szCs w:val="24"/>
        </w:rPr>
        <w:t>трех</w:t>
      </w:r>
      <w:r w:rsidRPr="00550CD3">
        <w:rPr>
          <w:rFonts w:ascii="Times New Roman" w:hAnsi="Times New Roman" w:cs="Times New Roman"/>
          <w:color w:val="000000"/>
          <w:sz w:val="24"/>
          <w:szCs w:val="24"/>
        </w:rPr>
        <w:t xml:space="preserve"> рабочих дней со дня его принятия.</w:t>
      </w:r>
    </w:p>
    <w:p w14:paraId="215D931E" w14:textId="5613650B" w:rsidR="008E1FBC" w:rsidRPr="00550CD3" w:rsidRDefault="008E1FBC" w:rsidP="008E1FBC">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Направление заявителю уведомления об отказе в присвоении спортивного разряда осуществляется в течение </w:t>
      </w:r>
      <w:r w:rsidR="0062348D" w:rsidRPr="00550CD3">
        <w:rPr>
          <w:rFonts w:ascii="Times New Roman" w:hAnsi="Times New Roman" w:cs="Times New Roman"/>
          <w:color w:val="000000"/>
          <w:sz w:val="24"/>
          <w:szCs w:val="24"/>
        </w:rPr>
        <w:t>трех</w:t>
      </w:r>
      <w:r w:rsidRPr="00550CD3">
        <w:rPr>
          <w:rFonts w:ascii="Times New Roman" w:hAnsi="Times New Roman" w:cs="Times New Roman"/>
          <w:color w:val="000000"/>
          <w:sz w:val="24"/>
          <w:szCs w:val="24"/>
        </w:rPr>
        <w:t xml:space="preserve"> рабочих дней со дня принятия решения.</w:t>
      </w:r>
    </w:p>
    <w:p w14:paraId="1DE19F72" w14:textId="031C114E" w:rsidR="008E1FBC" w:rsidRPr="00550CD3" w:rsidRDefault="008E1FBC" w:rsidP="008E1FBC">
      <w:pPr>
        <w:pStyle w:val="ConsPlusNormal"/>
        <w:ind w:firstLine="709"/>
        <w:jc w:val="both"/>
        <w:rPr>
          <w:rFonts w:ascii="Times New Roman" w:hAnsi="Times New Roman"/>
          <w:color w:val="000000"/>
          <w:sz w:val="24"/>
          <w:szCs w:val="24"/>
        </w:rPr>
      </w:pPr>
      <w:r w:rsidRPr="00550CD3">
        <w:rPr>
          <w:rFonts w:ascii="Times New Roman" w:hAnsi="Times New Roman" w:cs="Times New Roman"/>
          <w:color w:val="000000"/>
          <w:sz w:val="24"/>
          <w:szCs w:val="24"/>
        </w:rPr>
        <w:t xml:space="preserve">Решение о предоставлении или уведомление об отказе в предоставлении государственной услуги о присвоении спортивного разряда, присвоении квалификационных категорий спортивных судей в отношении военно-прикладных </w:t>
      </w:r>
      <w:r w:rsidRPr="00550CD3">
        <w:rPr>
          <w:rFonts w:ascii="Times New Roman" w:hAnsi="Times New Roman" w:cs="Times New Roman"/>
          <w:color w:val="000000"/>
          <w:sz w:val="24"/>
          <w:szCs w:val="24"/>
        </w:rPr>
        <w:br/>
        <w:t xml:space="preserve">и служебно-прикладных видов спорта направляется заявителю в течение </w:t>
      </w:r>
      <w:r w:rsidR="0062348D" w:rsidRPr="00550CD3">
        <w:rPr>
          <w:rFonts w:ascii="Times New Roman" w:hAnsi="Times New Roman" w:cs="Times New Roman"/>
          <w:color w:val="000000"/>
          <w:sz w:val="24"/>
          <w:szCs w:val="24"/>
        </w:rPr>
        <w:t>пяти</w:t>
      </w:r>
      <w:r w:rsidRPr="00550CD3">
        <w:rPr>
          <w:rFonts w:ascii="Times New Roman" w:hAnsi="Times New Roman" w:cs="Times New Roman"/>
          <w:color w:val="000000"/>
          <w:sz w:val="24"/>
          <w:szCs w:val="24"/>
        </w:rPr>
        <w:t xml:space="preserve"> рабочих дней </w:t>
      </w:r>
      <w:r w:rsidRPr="00550CD3">
        <w:rPr>
          <w:rFonts w:ascii="Times New Roman" w:hAnsi="Times New Roman" w:cs="Times New Roman"/>
          <w:color w:val="000000"/>
          <w:sz w:val="24"/>
          <w:szCs w:val="24"/>
        </w:rPr>
        <w:br/>
        <w:t>со дня принятия решения.</w:t>
      </w:r>
    </w:p>
    <w:p w14:paraId="73AE9F12"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Срок предоставления государственной услуги в части лишения, восстановления спортивных разрядов, квалификационных категорий спортивных судей: </w:t>
      </w:r>
    </w:p>
    <w:p w14:paraId="0D195A65" w14:textId="289FC1CB"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Срок принятия решения о лишении, восстановлении спортивных разрядов, квалификационных категорий судей </w:t>
      </w:r>
      <w:r w:rsidR="00423CAF" w:rsidRPr="00550CD3">
        <w:rPr>
          <w:rFonts w:ascii="Times New Roman" w:hAnsi="Times New Roman"/>
          <w:sz w:val="24"/>
          <w:szCs w:val="24"/>
        </w:rPr>
        <w:t xml:space="preserve">составляет </w:t>
      </w:r>
      <w:r w:rsidRPr="00550CD3">
        <w:rPr>
          <w:rFonts w:ascii="Times New Roman" w:hAnsi="Times New Roman"/>
          <w:sz w:val="24"/>
          <w:szCs w:val="24"/>
        </w:rPr>
        <w:t>44 рабочих дн</w:t>
      </w:r>
      <w:r w:rsidR="003A51DA" w:rsidRPr="00550CD3">
        <w:rPr>
          <w:rFonts w:ascii="Times New Roman" w:hAnsi="Times New Roman"/>
          <w:sz w:val="24"/>
          <w:szCs w:val="24"/>
        </w:rPr>
        <w:t>я</w:t>
      </w:r>
      <w:r w:rsidRPr="00550CD3">
        <w:rPr>
          <w:rFonts w:ascii="Times New Roman" w:hAnsi="Times New Roman"/>
          <w:sz w:val="24"/>
          <w:szCs w:val="24"/>
        </w:rPr>
        <w:t xml:space="preserve"> со дня поступления заявления о лишении либо о восстановлении спортивного разряда или квалификационной категории спортивного судьи.</w:t>
      </w:r>
    </w:p>
    <w:p w14:paraId="20AD9B0D" w14:textId="3994CBFB"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подачи заявления о лишении, восстановлении спортивного разряда, квалификационных категорий спортивных судей, не соответствующего требованию </w:t>
      </w:r>
      <w:r w:rsidRPr="00550CD3">
        <w:rPr>
          <w:rFonts w:ascii="Times New Roman" w:hAnsi="Times New Roman"/>
          <w:sz w:val="24"/>
          <w:szCs w:val="24"/>
        </w:rPr>
        <w:br/>
        <w:t xml:space="preserve">пункта 2.6.3 настоящего Административного регламента или представления комплекта документов, не соответствующего перечню документов в соответствии с пунктом 2.6 настоящего Административного регламента, в </w:t>
      </w:r>
      <w:r w:rsidR="00460902" w:rsidRPr="00550CD3">
        <w:rPr>
          <w:rFonts w:ascii="Times New Roman" w:hAnsi="Times New Roman"/>
          <w:sz w:val="24"/>
          <w:szCs w:val="24"/>
        </w:rPr>
        <w:t>ГБУ «СПб ЦФКиС»</w:t>
      </w:r>
      <w:r w:rsidRPr="00550CD3">
        <w:rPr>
          <w:rFonts w:ascii="Times New Roman" w:hAnsi="Times New Roman"/>
          <w:sz w:val="24"/>
          <w:szCs w:val="24"/>
        </w:rPr>
        <w:t xml:space="preserve"> в течение 10 рабочих дней со дня поступления документов возвращает их заявителю с указанием причин возврата.</w:t>
      </w:r>
    </w:p>
    <w:p w14:paraId="3F220AB4" w14:textId="29AAB644"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возврата заявления заявитель устраняет несоответствия и повторно направляет его для рассмотрения в </w:t>
      </w:r>
      <w:r w:rsidR="00460902" w:rsidRPr="00550CD3">
        <w:rPr>
          <w:rFonts w:ascii="Times New Roman" w:hAnsi="Times New Roman"/>
          <w:sz w:val="24"/>
          <w:szCs w:val="24"/>
        </w:rPr>
        <w:t>ГБУ «СПб ЦФКиС»</w:t>
      </w:r>
      <w:r w:rsidRPr="00550CD3">
        <w:rPr>
          <w:rFonts w:ascii="Times New Roman" w:hAnsi="Times New Roman"/>
          <w:sz w:val="24"/>
          <w:szCs w:val="24"/>
        </w:rPr>
        <w:t xml:space="preserve"> в течение </w:t>
      </w:r>
      <w:r w:rsidR="004F0035" w:rsidRPr="00550CD3">
        <w:rPr>
          <w:rFonts w:ascii="Times New Roman" w:hAnsi="Times New Roman"/>
          <w:sz w:val="24"/>
          <w:szCs w:val="24"/>
        </w:rPr>
        <w:t>1</w:t>
      </w:r>
      <w:r w:rsidRPr="00550CD3">
        <w:rPr>
          <w:rFonts w:ascii="Times New Roman" w:hAnsi="Times New Roman"/>
          <w:sz w:val="24"/>
          <w:szCs w:val="24"/>
        </w:rPr>
        <w:t xml:space="preserve">0 рабочих дней </w:t>
      </w:r>
      <w:r w:rsidR="00423CAF" w:rsidRPr="00550CD3">
        <w:rPr>
          <w:rFonts w:ascii="Times New Roman" w:hAnsi="Times New Roman"/>
          <w:sz w:val="24"/>
          <w:szCs w:val="24"/>
        </w:rPr>
        <w:br/>
      </w:r>
      <w:r w:rsidRPr="00550CD3">
        <w:rPr>
          <w:rFonts w:ascii="Times New Roman" w:hAnsi="Times New Roman"/>
          <w:sz w:val="24"/>
          <w:szCs w:val="24"/>
        </w:rPr>
        <w:t>со дня возврата.</w:t>
      </w:r>
    </w:p>
    <w:p w14:paraId="18017216" w14:textId="137E250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Направление заявителю уведомления об отказе </w:t>
      </w:r>
      <w:r w:rsidR="00343368" w:rsidRPr="00550CD3">
        <w:rPr>
          <w:rFonts w:ascii="Times New Roman" w:hAnsi="Times New Roman"/>
          <w:sz w:val="24"/>
          <w:szCs w:val="24"/>
        </w:rPr>
        <w:t xml:space="preserve">в предоставлении государственной услуги </w:t>
      </w:r>
      <w:r w:rsidRPr="00550CD3">
        <w:rPr>
          <w:rFonts w:ascii="Times New Roman" w:hAnsi="Times New Roman"/>
          <w:sz w:val="24"/>
          <w:szCs w:val="24"/>
        </w:rPr>
        <w:t xml:space="preserve">осуществляется в течение </w:t>
      </w:r>
      <w:r w:rsidR="003A51DA" w:rsidRPr="00550CD3">
        <w:rPr>
          <w:rFonts w:ascii="Times New Roman" w:hAnsi="Times New Roman"/>
          <w:sz w:val="24"/>
          <w:szCs w:val="24"/>
        </w:rPr>
        <w:t>пяти</w:t>
      </w:r>
      <w:r w:rsidRPr="00550CD3">
        <w:rPr>
          <w:rFonts w:ascii="Times New Roman" w:hAnsi="Times New Roman"/>
          <w:sz w:val="24"/>
          <w:szCs w:val="24"/>
        </w:rPr>
        <w:t xml:space="preserve"> рабочих дней со дня принятия решения. </w:t>
      </w:r>
    </w:p>
    <w:p w14:paraId="0A826F8A" w14:textId="570D3363"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Направление заявителю уведомления о лишении, восстановлении спортивных разрядов, квалификационных категорий спортивных судей осуществляется в течение </w:t>
      </w:r>
      <w:r w:rsidRPr="00550CD3">
        <w:rPr>
          <w:rFonts w:ascii="Times New Roman" w:hAnsi="Times New Roman"/>
          <w:sz w:val="24"/>
          <w:szCs w:val="24"/>
        </w:rPr>
        <w:br/>
      </w:r>
      <w:r w:rsidR="003A51DA" w:rsidRPr="00550CD3">
        <w:rPr>
          <w:rFonts w:ascii="Times New Roman" w:hAnsi="Times New Roman"/>
          <w:sz w:val="24"/>
          <w:szCs w:val="24"/>
        </w:rPr>
        <w:t>трех</w:t>
      </w:r>
      <w:r w:rsidRPr="00550CD3">
        <w:rPr>
          <w:rFonts w:ascii="Times New Roman" w:hAnsi="Times New Roman"/>
          <w:sz w:val="24"/>
          <w:szCs w:val="24"/>
        </w:rPr>
        <w:t xml:space="preserve"> рабочих дней со дня принятия решения Комитетом.</w:t>
      </w:r>
    </w:p>
    <w:p w14:paraId="48FDC7CA" w14:textId="261F664F"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Решение о лишении, восстановлении спортивных разрядов, квалификационных категорий спортивных судей размещается на официальном сайте Комитета </w:t>
      </w:r>
      <w:r w:rsidRPr="00550CD3">
        <w:rPr>
          <w:rFonts w:ascii="Times New Roman" w:hAnsi="Times New Roman"/>
          <w:sz w:val="24"/>
          <w:szCs w:val="24"/>
        </w:rPr>
        <w:br/>
        <w:t xml:space="preserve">в информационно-телекоммуникационной сети «Интернет» в течение </w:t>
      </w:r>
      <w:r w:rsidR="003A51DA" w:rsidRPr="00550CD3">
        <w:rPr>
          <w:rFonts w:ascii="Times New Roman" w:hAnsi="Times New Roman"/>
          <w:sz w:val="24"/>
          <w:szCs w:val="24"/>
        </w:rPr>
        <w:t>пяти</w:t>
      </w:r>
      <w:r w:rsidRPr="00550CD3">
        <w:rPr>
          <w:rFonts w:ascii="Times New Roman" w:hAnsi="Times New Roman"/>
          <w:sz w:val="24"/>
          <w:szCs w:val="24"/>
        </w:rPr>
        <w:t xml:space="preserve"> рабочих дней </w:t>
      </w:r>
      <w:r w:rsidRPr="00550CD3">
        <w:rPr>
          <w:rFonts w:ascii="Times New Roman" w:hAnsi="Times New Roman"/>
          <w:sz w:val="24"/>
          <w:szCs w:val="24"/>
        </w:rPr>
        <w:br/>
        <w:t>со дня его принятия.</w:t>
      </w:r>
    </w:p>
    <w:p w14:paraId="4AE6753C" w14:textId="32335033"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Решение о предоставлении или уведомление об отказе в предоставлении государственной услуги о лишении, восстановлении спортивных разрядов, квалификационных категорий спортивных судей в отношении военно-прикладных </w:t>
      </w:r>
      <w:r w:rsidRPr="00550CD3">
        <w:rPr>
          <w:rFonts w:ascii="Times New Roman" w:hAnsi="Times New Roman"/>
          <w:sz w:val="24"/>
          <w:szCs w:val="24"/>
        </w:rPr>
        <w:br/>
        <w:t xml:space="preserve">и служебно-прикладных видов спорта направляется заявителю в течение </w:t>
      </w:r>
      <w:r w:rsidR="003A51DA" w:rsidRPr="00550CD3">
        <w:rPr>
          <w:rFonts w:ascii="Times New Roman" w:hAnsi="Times New Roman"/>
          <w:sz w:val="24"/>
          <w:szCs w:val="24"/>
        </w:rPr>
        <w:t>пяти</w:t>
      </w:r>
      <w:r w:rsidRPr="00550CD3">
        <w:rPr>
          <w:rFonts w:ascii="Times New Roman" w:hAnsi="Times New Roman"/>
          <w:sz w:val="24"/>
          <w:szCs w:val="24"/>
        </w:rPr>
        <w:t xml:space="preserve"> рабочих дней </w:t>
      </w:r>
      <w:r w:rsidRPr="00550CD3">
        <w:rPr>
          <w:rFonts w:ascii="Times New Roman" w:hAnsi="Times New Roman"/>
          <w:sz w:val="24"/>
          <w:szCs w:val="24"/>
        </w:rPr>
        <w:br/>
        <w:t>со дня принятия решения.</w:t>
      </w:r>
    </w:p>
    <w:p w14:paraId="062C6B5F" w14:textId="37B6D6FF"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Фиксация информации о принятом решении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w:t>
      </w:r>
      <w:r w:rsidR="003A51DA" w:rsidRPr="00550CD3">
        <w:rPr>
          <w:rFonts w:ascii="Times New Roman" w:hAnsi="Times New Roman"/>
          <w:sz w:val="24"/>
          <w:szCs w:val="24"/>
        </w:rPr>
        <w:t xml:space="preserve"> –</w:t>
      </w:r>
      <w:r w:rsidRPr="00550CD3">
        <w:rPr>
          <w:rFonts w:ascii="Times New Roman" w:hAnsi="Times New Roman"/>
          <w:sz w:val="24"/>
          <w:szCs w:val="24"/>
        </w:rPr>
        <w:t xml:space="preserve"> МАИС ЭГУ) осуществляется в день принятия такого решения.</w:t>
      </w:r>
    </w:p>
    <w:p w14:paraId="711FD68D" w14:textId="77777777" w:rsidR="008E1FBC" w:rsidRPr="00550CD3" w:rsidRDefault="008E1FBC" w:rsidP="008E1FBC">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При предоставлении государственной услуги посредством МФЦ передача документов в МФЦ для выдачи результата предоставления государственной услуги заявителю осуществляется в электронной форме в виде электронного документа в течение одного рабочего дня со дня принятия решения о предоставлении (отказе в предоставлении) государственной услуги.</w:t>
      </w:r>
    </w:p>
    <w:p w14:paraId="6D76E485" w14:textId="77777777" w:rsidR="008E1FBC" w:rsidRPr="00550CD3" w:rsidRDefault="008E1FBC" w:rsidP="008E1FBC">
      <w:pPr>
        <w:pStyle w:val="ConsPlusNormal"/>
        <w:ind w:firstLine="540"/>
        <w:contextualSpacing/>
        <w:jc w:val="both"/>
        <w:rPr>
          <w:rFonts w:ascii="Times New Roman" w:hAnsi="Times New Roman" w:cs="Times New Roman"/>
          <w:sz w:val="24"/>
          <w:szCs w:val="24"/>
        </w:rPr>
      </w:pPr>
      <w:r w:rsidRPr="00550CD3">
        <w:rPr>
          <w:rFonts w:ascii="Times New Roman" w:hAnsi="Times New Roman" w:cs="Times New Roman"/>
          <w:sz w:val="24"/>
          <w:szCs w:val="24"/>
        </w:rPr>
        <w:t>2.5. Нормативные правовые акты, регулирующие предоставление государственной услуги.</w:t>
      </w:r>
    </w:p>
    <w:p w14:paraId="0529A18E" w14:textId="77777777" w:rsidR="008E1FBC" w:rsidRPr="00550CD3" w:rsidRDefault="008E1FBC" w:rsidP="008E1FBC">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Перечень нормативных правовых актов размещен на странице Комитета </w:t>
      </w:r>
      <w:r w:rsidRPr="00550CD3">
        <w:rPr>
          <w:rFonts w:ascii="Times New Roman" w:hAnsi="Times New Roman" w:cs="Times New Roman"/>
          <w:sz w:val="24"/>
          <w:szCs w:val="24"/>
        </w:rPr>
        <w:br/>
        <w:t>на официальном сайте Администрации Санкт-Петербурга (</w:t>
      </w:r>
      <w:r w:rsidRPr="00550CD3">
        <w:rPr>
          <w:rFonts w:ascii="Times New Roman" w:eastAsia="Times New Roman" w:hAnsi="Times New Roman" w:cs="Times New Roman"/>
          <w:sz w:val="24"/>
          <w:szCs w:val="24"/>
          <w:lang w:eastAsia="ru-RU"/>
        </w:rPr>
        <w:t>страница сайта в сети</w:t>
      </w:r>
      <w:r w:rsidRPr="00550CD3">
        <w:rPr>
          <w:rFonts w:ascii="Times New Roman" w:hAnsi="Times New Roman" w:cs="Times New Roman"/>
          <w:sz w:val="24"/>
          <w:szCs w:val="24"/>
        </w:rPr>
        <w:t xml:space="preserve"> «Интернет» – gov.spb.ru/gov/otrasl/c_physic/) и на Портале (</w:t>
      </w:r>
      <w:r w:rsidRPr="00550CD3">
        <w:rPr>
          <w:rFonts w:ascii="Times New Roman" w:eastAsia="Times New Roman" w:hAnsi="Times New Roman" w:cs="Times New Roman"/>
          <w:sz w:val="24"/>
          <w:szCs w:val="24"/>
          <w:lang w:eastAsia="ru-RU"/>
        </w:rPr>
        <w:t>доменное имя сайта в сети</w:t>
      </w:r>
      <w:r w:rsidRPr="00550CD3">
        <w:rPr>
          <w:rFonts w:ascii="Times New Roman" w:hAnsi="Times New Roman" w:cs="Times New Roman"/>
          <w:sz w:val="24"/>
          <w:szCs w:val="24"/>
        </w:rPr>
        <w:t xml:space="preserve"> «Интернет» – gu.spb.ru) в разделе описания государственной услуги.</w:t>
      </w:r>
    </w:p>
    <w:p w14:paraId="292772F8" w14:textId="254A79B5" w:rsidR="008E1FBC" w:rsidRPr="00550CD3" w:rsidRDefault="008E1FBC" w:rsidP="00432C36">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2.6. Исчерпывающий перечень документов, необходимых в соответствии </w:t>
      </w:r>
      <w:r w:rsidRPr="00550CD3">
        <w:rPr>
          <w:rFonts w:ascii="Times New Roman" w:hAnsi="Times New Roman" w:cs="Times New Roman"/>
          <w:sz w:val="24"/>
          <w:szCs w:val="24"/>
        </w:rPr>
        <w:br/>
        <w:t xml:space="preserve">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w:t>
      </w:r>
      <w:r w:rsidRPr="00550CD3">
        <w:rPr>
          <w:rFonts w:ascii="Times New Roman" w:hAnsi="Times New Roman"/>
          <w:sz w:val="24"/>
          <w:szCs w:val="24"/>
        </w:rPr>
        <w:t xml:space="preserve">по месту жительства кандидата </w:t>
      </w:r>
      <w:r w:rsidR="00432C36" w:rsidRPr="00550CD3">
        <w:rPr>
          <w:rFonts w:ascii="Times New Roman" w:hAnsi="Times New Roman"/>
          <w:sz w:val="24"/>
          <w:szCs w:val="24"/>
        </w:rPr>
        <w:br/>
      </w:r>
      <w:r w:rsidRPr="00550CD3">
        <w:rPr>
          <w:rFonts w:ascii="Times New Roman" w:hAnsi="Times New Roman"/>
          <w:sz w:val="24"/>
          <w:szCs w:val="24"/>
        </w:rPr>
        <w:t>или по месту территориальной сферы деятельности региональной спортивной федерации или по месту нахождения подразделения федерального органа</w:t>
      </w:r>
      <w:r w:rsidRPr="00550CD3">
        <w:rPr>
          <w:rFonts w:ascii="Times New Roman" w:hAnsi="Times New Roman" w:cs="Times New Roman"/>
          <w:sz w:val="24"/>
          <w:szCs w:val="24"/>
        </w:rPr>
        <w:t>:</w:t>
      </w:r>
    </w:p>
    <w:p w14:paraId="69725847" w14:textId="77777777" w:rsidR="008E1FBC" w:rsidRPr="00550CD3" w:rsidRDefault="008E1FBC" w:rsidP="008E1FBC">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2.6.1. Для присвоения (подтверждения) спортивных разрядов: </w:t>
      </w:r>
    </w:p>
    <w:p w14:paraId="62B180DF" w14:textId="0D3CBF8E" w:rsidR="00324DC0" w:rsidRPr="00550CD3" w:rsidRDefault="00432C36" w:rsidP="00432C36">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представление для присвоения (подтверждения) спортивного разряда третьего спортивного разряда, второго спортивного разряда, первого спортивного разряда, кандидата в мастера спорта</w:t>
      </w:r>
      <w:r w:rsidR="008E1FBC" w:rsidRPr="00550CD3">
        <w:rPr>
          <w:rFonts w:ascii="Times New Roman" w:hAnsi="Times New Roman" w:cs="Times New Roman"/>
          <w:sz w:val="24"/>
          <w:szCs w:val="24"/>
        </w:rPr>
        <w:t xml:space="preserve">, заверенное печатью (при наличии) и подписью заявителя </w:t>
      </w:r>
      <w:r w:rsidRPr="00550CD3">
        <w:rPr>
          <w:rFonts w:ascii="Times New Roman" w:hAnsi="Times New Roman" w:cs="Times New Roman"/>
          <w:sz w:val="24"/>
          <w:szCs w:val="24"/>
        </w:rPr>
        <w:br/>
      </w:r>
      <w:r w:rsidR="008E1FBC" w:rsidRPr="00550CD3">
        <w:rPr>
          <w:rFonts w:ascii="Times New Roman" w:hAnsi="Times New Roman" w:cs="Times New Roman"/>
          <w:sz w:val="24"/>
          <w:szCs w:val="24"/>
        </w:rPr>
        <w:t>или представителя, по форме согласно приложению № 2 к настоящему Административному регламенту;</w:t>
      </w:r>
    </w:p>
    <w:p w14:paraId="4EA9C620" w14:textId="41D67E71"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копия протокола или выписка из протокола, отражающего выполнение норм, требований и условий их выполнения, содержащ</w:t>
      </w:r>
      <w:r w:rsidR="00432C36" w:rsidRPr="00550CD3">
        <w:rPr>
          <w:rFonts w:ascii="Times New Roman" w:hAnsi="Times New Roman" w:cs="Times New Roman"/>
          <w:sz w:val="24"/>
          <w:szCs w:val="24"/>
        </w:rPr>
        <w:t>ая</w:t>
      </w:r>
      <w:r w:rsidRPr="00550CD3">
        <w:rPr>
          <w:rFonts w:ascii="Times New Roman" w:hAnsi="Times New Roman" w:cs="Times New Roman"/>
          <w:sz w:val="24"/>
          <w:szCs w:val="24"/>
        </w:rPr>
        <w:t xml:space="preserve"> в том числе:</w:t>
      </w:r>
    </w:p>
    <w:p w14:paraId="62228EAB" w14:textId="008CF5EB"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для международных соревнований: наименование международного соревнования, дату проведения, пол участников, распределение мест среди участников, сведения </w:t>
      </w:r>
      <w:r w:rsidRPr="00550CD3">
        <w:rPr>
          <w:rFonts w:ascii="Times New Roman" w:hAnsi="Times New Roman" w:cs="Times New Roman"/>
          <w:sz w:val="24"/>
          <w:szCs w:val="24"/>
        </w:rPr>
        <w:br/>
        <w:t>об участниках (при наличии): фамилию, имя, результаты, показанные участниками. Копия протокола или выписка из протокола заверя</w:t>
      </w:r>
      <w:r w:rsidR="00432C36" w:rsidRPr="00550CD3">
        <w:rPr>
          <w:rFonts w:ascii="Times New Roman" w:hAnsi="Times New Roman" w:cs="Times New Roman"/>
          <w:sz w:val="24"/>
          <w:szCs w:val="24"/>
        </w:rPr>
        <w:t>ю</w:t>
      </w:r>
      <w:r w:rsidRPr="00550CD3">
        <w:rPr>
          <w:rFonts w:ascii="Times New Roman" w:hAnsi="Times New Roman" w:cs="Times New Roman"/>
          <w:sz w:val="24"/>
          <w:szCs w:val="24"/>
        </w:rPr>
        <w:t xml:space="preserve">тся печатью (при наличии), подписью руководителя или уполномоченного должностного лица общероссийской спортивной федерации по виду спорта (для военно-прикладных и служебно-прикладных видов спорта </w:t>
      </w:r>
      <w:r w:rsidRPr="00550CD3">
        <w:rPr>
          <w:rFonts w:ascii="Times New Roman" w:hAnsi="Times New Roman" w:cs="Times New Roman"/>
          <w:sz w:val="24"/>
          <w:szCs w:val="24"/>
        </w:rPr>
        <w:lastRenderedPageBreak/>
        <w:t>копия протокола или выписка из протокола, заверя</w:t>
      </w:r>
      <w:r w:rsidR="00432C36" w:rsidRPr="00550CD3">
        <w:rPr>
          <w:rFonts w:ascii="Times New Roman" w:hAnsi="Times New Roman" w:cs="Times New Roman"/>
          <w:sz w:val="24"/>
          <w:szCs w:val="24"/>
        </w:rPr>
        <w:t>ю</w:t>
      </w:r>
      <w:r w:rsidRPr="00550CD3">
        <w:rPr>
          <w:rFonts w:ascii="Times New Roman" w:hAnsi="Times New Roman" w:cs="Times New Roman"/>
          <w:sz w:val="24"/>
          <w:szCs w:val="24"/>
        </w:rPr>
        <w:t>тся печатью, подписью руководителя или уполномоченного должностного лица федерального органа)</w:t>
      </w:r>
      <w:r w:rsidR="00E716FC" w:rsidRPr="00550CD3">
        <w:rPr>
          <w:rFonts w:ascii="Times New Roman" w:hAnsi="Times New Roman" w:cs="Times New Roman"/>
          <w:sz w:val="24"/>
          <w:szCs w:val="24"/>
        </w:rPr>
        <w:t>;</w:t>
      </w:r>
    </w:p>
    <w:p w14:paraId="62C8162D" w14:textId="5E99D127" w:rsidR="00324DC0" w:rsidRPr="00550CD3" w:rsidRDefault="00E716FC"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w:t>
      </w:r>
      <w:r w:rsidR="00324DC0" w:rsidRPr="00550CD3">
        <w:rPr>
          <w:rFonts w:ascii="Times New Roman" w:hAnsi="Times New Roman" w:cs="Times New Roman"/>
          <w:sz w:val="24"/>
          <w:szCs w:val="24"/>
        </w:rPr>
        <w:t xml:space="preserve">ля соревнований и физкультурных мероприятий (за исключением международных соревнований и командных игровых видов спорта): наименование соревнования, физкультурного мероприятия, наименование спортивной дисциплины, указанной </w:t>
      </w:r>
      <w:r w:rsidR="00324DC0" w:rsidRPr="00550CD3">
        <w:rPr>
          <w:rFonts w:ascii="Times New Roman" w:hAnsi="Times New Roman" w:cs="Times New Roman"/>
          <w:sz w:val="24"/>
          <w:szCs w:val="24"/>
        </w:rPr>
        <w:br/>
        <w:t xml:space="preserve">в соответствии с </w:t>
      </w:r>
      <w:r w:rsidR="001C4C3C" w:rsidRPr="00550CD3">
        <w:rPr>
          <w:rFonts w:ascii="Times New Roman" w:hAnsi="Times New Roman" w:cs="Times New Roman"/>
          <w:sz w:val="24"/>
          <w:szCs w:val="24"/>
        </w:rPr>
        <w:t>В</w:t>
      </w:r>
      <w:r w:rsidR="00432C36" w:rsidRPr="00550CD3">
        <w:rPr>
          <w:rFonts w:ascii="Times New Roman" w:hAnsi="Times New Roman" w:cs="Times New Roman"/>
          <w:sz w:val="24"/>
          <w:szCs w:val="24"/>
        </w:rPr>
        <w:t>сероссийским реестром видов спорта</w:t>
      </w:r>
      <w:r w:rsidR="00EE6D86">
        <w:rPr>
          <w:rFonts w:ascii="Times New Roman" w:hAnsi="Times New Roman" w:cs="Times New Roman"/>
          <w:sz w:val="24"/>
          <w:szCs w:val="24"/>
        </w:rPr>
        <w:t xml:space="preserve"> (далее – ВРВС)</w:t>
      </w:r>
      <w:r w:rsidR="00324DC0" w:rsidRPr="00550CD3">
        <w:rPr>
          <w:rFonts w:ascii="Times New Roman" w:hAnsi="Times New Roman" w:cs="Times New Roman"/>
          <w:sz w:val="24"/>
          <w:szCs w:val="24"/>
        </w:rPr>
        <w:t>, дату и место проведения, пол и возрастную группу участников, распределение мест среди участников, сведения об участниках: фамилию, имя, отчество (при наличии), дату рождения, спортивное звание и (или) спортивный разряд (при наличии), результаты, показанные участниками (при наличии), принадлежность к субъекту Российской Федерации, подписанного:</w:t>
      </w:r>
    </w:p>
    <w:p w14:paraId="3107B74E" w14:textId="77777777"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Председателем главной судейской коллегии (главным судьей) соревнования, физкультурного мероприятия (за исключением отдельных официальных соревнований, включенных в перечень, военно-прикладных и служебно-прикладных видов спорта).</w:t>
      </w:r>
    </w:p>
    <w:p w14:paraId="101007F3" w14:textId="46641206"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Председателем главной судейской коллегии (главным судьей) соревнования, </w:t>
      </w:r>
      <w:r w:rsidR="00E716FC" w:rsidRPr="00550CD3">
        <w:rPr>
          <w:rFonts w:ascii="Times New Roman" w:hAnsi="Times New Roman" w:cs="Times New Roman"/>
          <w:sz w:val="24"/>
          <w:szCs w:val="24"/>
        </w:rPr>
        <w:br/>
      </w:r>
      <w:r w:rsidRPr="00550CD3">
        <w:rPr>
          <w:rFonts w:ascii="Times New Roman" w:hAnsi="Times New Roman" w:cs="Times New Roman"/>
          <w:sz w:val="24"/>
          <w:szCs w:val="24"/>
        </w:rPr>
        <w:t xml:space="preserve">а также заверенного печатью (при наличии), подписью руководителя или уполномоченного должностного лица физкультурно-спортивной организации, включенной в перечень </w:t>
      </w:r>
      <w:r w:rsidR="00E716FC" w:rsidRPr="00550CD3">
        <w:rPr>
          <w:rFonts w:ascii="Times New Roman" w:hAnsi="Times New Roman" w:cs="Times New Roman"/>
          <w:sz w:val="24"/>
          <w:szCs w:val="24"/>
        </w:rPr>
        <w:br/>
      </w:r>
      <w:r w:rsidRPr="00550CD3">
        <w:rPr>
          <w:rFonts w:ascii="Times New Roman" w:hAnsi="Times New Roman" w:cs="Times New Roman"/>
          <w:sz w:val="24"/>
          <w:szCs w:val="24"/>
        </w:rPr>
        <w:t>(для отдельных официальных соревнований, включенных в перечень).</w:t>
      </w:r>
    </w:p>
    <w:p w14:paraId="520DBC3C" w14:textId="08144EAB"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Председателем главной судейской коллегии (главным судьей) соревнования, </w:t>
      </w:r>
      <w:r w:rsidR="00E716FC" w:rsidRPr="00550CD3">
        <w:rPr>
          <w:rFonts w:ascii="Times New Roman" w:hAnsi="Times New Roman" w:cs="Times New Roman"/>
          <w:sz w:val="24"/>
          <w:szCs w:val="24"/>
        </w:rPr>
        <w:br/>
      </w:r>
      <w:r w:rsidRPr="00550CD3">
        <w:rPr>
          <w:rFonts w:ascii="Times New Roman" w:hAnsi="Times New Roman" w:cs="Times New Roman"/>
          <w:sz w:val="24"/>
          <w:szCs w:val="24"/>
        </w:rPr>
        <w:t>а также заверенного печатью, подписью руководителя или уполномоченного должностного лица подразделения федерального органа (для военно-прикладных и служебно-прикладных видов спорта).</w:t>
      </w:r>
    </w:p>
    <w:p w14:paraId="73FB2428" w14:textId="5ECC83DB" w:rsidR="00324DC0" w:rsidRPr="00550CD3" w:rsidRDefault="0074751E"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w:t>
      </w:r>
      <w:r w:rsidR="00324DC0" w:rsidRPr="00550CD3">
        <w:rPr>
          <w:rFonts w:ascii="Times New Roman" w:hAnsi="Times New Roman" w:cs="Times New Roman"/>
          <w:sz w:val="24"/>
          <w:szCs w:val="24"/>
        </w:rPr>
        <w:t xml:space="preserve">ля соревнований и физкультурных мероприятий по командным игровым видам спорта (за исключением международных соревнований, международных физкультурных мероприятий): наименование соревнования, физкультурного мероприятия, наименование спортивной дисциплины, указанной в соответствии с </w:t>
      </w:r>
      <w:r w:rsidR="00EE6D86">
        <w:rPr>
          <w:rFonts w:ascii="Times New Roman" w:hAnsi="Times New Roman" w:cs="Times New Roman"/>
          <w:sz w:val="24"/>
          <w:szCs w:val="24"/>
        </w:rPr>
        <w:t>ВРВС</w:t>
      </w:r>
      <w:r w:rsidR="00324DC0" w:rsidRPr="00550CD3">
        <w:rPr>
          <w:rFonts w:ascii="Times New Roman" w:hAnsi="Times New Roman" w:cs="Times New Roman"/>
          <w:sz w:val="24"/>
          <w:szCs w:val="24"/>
        </w:rPr>
        <w:t xml:space="preserve">, дату и место проведения, </w:t>
      </w:r>
      <w:r w:rsidR="00EE6D86">
        <w:rPr>
          <w:rFonts w:ascii="Times New Roman" w:hAnsi="Times New Roman" w:cs="Times New Roman"/>
          <w:sz w:val="24"/>
          <w:szCs w:val="24"/>
        </w:rPr>
        <w:br/>
      </w:r>
      <w:r w:rsidR="00324DC0" w:rsidRPr="00550CD3">
        <w:rPr>
          <w:rFonts w:ascii="Times New Roman" w:hAnsi="Times New Roman" w:cs="Times New Roman"/>
          <w:sz w:val="24"/>
          <w:szCs w:val="24"/>
        </w:rPr>
        <w:t>пол и возрастную группу участников, распределение мест среди команд, подписанного председателем главной судейской коллегии (главным судьей) соревнования, физкультурного мероприятия. Сведения об участниках: фамилия, имя, отчество (при наличии), дата рождения, спортивное з</w:t>
      </w:r>
      <w:r w:rsidR="00C1177E" w:rsidRPr="00550CD3">
        <w:rPr>
          <w:rFonts w:ascii="Times New Roman" w:hAnsi="Times New Roman" w:cs="Times New Roman"/>
          <w:sz w:val="24"/>
          <w:szCs w:val="24"/>
        </w:rPr>
        <w:t>вание и (или) спортивный разряд</w:t>
      </w:r>
      <w:r w:rsidR="00C1177E" w:rsidRPr="00550CD3">
        <w:rPr>
          <w:rFonts w:ascii="Times New Roman" w:hAnsi="Times New Roman" w:cs="Times New Roman"/>
          <w:sz w:val="24"/>
          <w:szCs w:val="24"/>
        </w:rPr>
        <w:br/>
      </w:r>
      <w:r w:rsidR="00324DC0" w:rsidRPr="00550CD3">
        <w:rPr>
          <w:rFonts w:ascii="Times New Roman" w:hAnsi="Times New Roman" w:cs="Times New Roman"/>
          <w:sz w:val="24"/>
          <w:szCs w:val="24"/>
        </w:rPr>
        <w:t>(при наличии), принадлежность к субъекту Российской Федерации и (или) клубу, указываются в протоколе (в выписке из протоко</w:t>
      </w:r>
      <w:r w:rsidR="00C1177E" w:rsidRPr="00550CD3">
        <w:rPr>
          <w:rFonts w:ascii="Times New Roman" w:hAnsi="Times New Roman" w:cs="Times New Roman"/>
          <w:sz w:val="24"/>
          <w:szCs w:val="24"/>
        </w:rPr>
        <w:t>ла) или оформляются приложением</w:t>
      </w:r>
      <w:r w:rsidR="00C1177E" w:rsidRPr="00550CD3">
        <w:rPr>
          <w:rFonts w:ascii="Times New Roman" w:hAnsi="Times New Roman" w:cs="Times New Roman"/>
          <w:sz w:val="24"/>
          <w:szCs w:val="24"/>
        </w:rPr>
        <w:br/>
        <w:t xml:space="preserve">к протоколу </w:t>
      </w:r>
      <w:r w:rsidR="00324DC0" w:rsidRPr="00550CD3">
        <w:rPr>
          <w:rFonts w:ascii="Times New Roman" w:hAnsi="Times New Roman" w:cs="Times New Roman"/>
          <w:sz w:val="24"/>
          <w:szCs w:val="24"/>
        </w:rPr>
        <w:t xml:space="preserve">(к выписке из протокола), </w:t>
      </w:r>
      <w:r w:rsidR="008E1FBC" w:rsidRPr="00550CD3">
        <w:rPr>
          <w:rFonts w:ascii="Times New Roman" w:hAnsi="Times New Roman" w:cs="Times New Roman"/>
          <w:sz w:val="24"/>
          <w:szCs w:val="24"/>
        </w:rPr>
        <w:t>а так</w:t>
      </w:r>
      <w:r w:rsidR="00C1177E" w:rsidRPr="00550CD3">
        <w:rPr>
          <w:rFonts w:ascii="Times New Roman" w:hAnsi="Times New Roman" w:cs="Times New Roman"/>
          <w:sz w:val="24"/>
          <w:szCs w:val="24"/>
        </w:rPr>
        <w:t>же условий выполнения этих норм</w:t>
      </w:r>
      <w:r w:rsidR="00C1177E" w:rsidRPr="00550CD3">
        <w:rPr>
          <w:rFonts w:ascii="Times New Roman" w:hAnsi="Times New Roman" w:cs="Times New Roman"/>
          <w:sz w:val="24"/>
          <w:szCs w:val="24"/>
        </w:rPr>
        <w:br/>
      </w:r>
      <w:r w:rsidR="008E1FBC" w:rsidRPr="00550CD3">
        <w:rPr>
          <w:rFonts w:ascii="Times New Roman" w:hAnsi="Times New Roman" w:cs="Times New Roman"/>
          <w:sz w:val="24"/>
          <w:szCs w:val="24"/>
        </w:rPr>
        <w:t>и требований, установленных Единой всероссийской спортив</w:t>
      </w:r>
      <w:r w:rsidR="00C1177E" w:rsidRPr="00550CD3">
        <w:rPr>
          <w:rFonts w:ascii="Times New Roman" w:hAnsi="Times New Roman" w:cs="Times New Roman"/>
          <w:sz w:val="24"/>
          <w:szCs w:val="24"/>
        </w:rPr>
        <w:t xml:space="preserve">ной классификацией, приведенной </w:t>
      </w:r>
      <w:r w:rsidR="008E1FBC" w:rsidRPr="00550CD3">
        <w:rPr>
          <w:rFonts w:ascii="Times New Roman" w:hAnsi="Times New Roman" w:cs="Times New Roman"/>
          <w:sz w:val="24"/>
          <w:szCs w:val="24"/>
        </w:rPr>
        <w:t xml:space="preserve">в </w:t>
      </w:r>
      <w:r w:rsidR="00C1177E" w:rsidRPr="00550CD3">
        <w:rPr>
          <w:rFonts w:ascii="Times New Roman" w:hAnsi="Times New Roman" w:cs="Times New Roman"/>
          <w:sz w:val="24"/>
          <w:szCs w:val="24"/>
        </w:rPr>
        <w:t>п</w:t>
      </w:r>
      <w:r w:rsidR="008E1FBC" w:rsidRPr="00550CD3">
        <w:rPr>
          <w:rFonts w:ascii="Times New Roman" w:hAnsi="Times New Roman" w:cs="Times New Roman"/>
          <w:sz w:val="24"/>
          <w:szCs w:val="24"/>
        </w:rPr>
        <w:t xml:space="preserve">оложении о </w:t>
      </w:r>
      <w:r w:rsidR="008E1FBC" w:rsidRPr="00550CD3">
        <w:rPr>
          <w:rFonts w:ascii="Times New Roman" w:hAnsi="Times New Roman" w:cs="Times New Roman"/>
          <w:bCs/>
          <w:sz w:val="24"/>
          <w:szCs w:val="24"/>
          <w:shd w:val="clear" w:color="auto" w:fill="FFFFFF"/>
        </w:rPr>
        <w:t xml:space="preserve"> Единой всероссийской спортивной классификации, утвержденной приказом Министерства спорта Российской Федерации от </w:t>
      </w:r>
      <w:r w:rsidR="003A7758" w:rsidRPr="00550CD3">
        <w:rPr>
          <w:rFonts w:ascii="Times New Roman" w:hAnsi="Times New Roman" w:cs="Times New Roman"/>
          <w:bCs/>
          <w:sz w:val="24"/>
          <w:szCs w:val="24"/>
          <w:shd w:val="clear" w:color="auto" w:fill="FFFFFF"/>
        </w:rPr>
        <w:t>03.03.2025</w:t>
      </w:r>
      <w:r w:rsidR="008E1FBC" w:rsidRPr="00550CD3">
        <w:rPr>
          <w:rFonts w:ascii="Times New Roman" w:hAnsi="Times New Roman" w:cs="Times New Roman"/>
          <w:bCs/>
          <w:sz w:val="24"/>
          <w:szCs w:val="24"/>
          <w:shd w:val="clear" w:color="auto" w:fill="FFFFFF"/>
        </w:rPr>
        <w:t xml:space="preserve"> № </w:t>
      </w:r>
      <w:r w:rsidR="003A7758" w:rsidRPr="00550CD3">
        <w:rPr>
          <w:rFonts w:ascii="Times New Roman" w:hAnsi="Times New Roman" w:cs="Times New Roman"/>
          <w:bCs/>
          <w:sz w:val="24"/>
          <w:szCs w:val="24"/>
          <w:shd w:val="clear" w:color="auto" w:fill="FFFFFF"/>
        </w:rPr>
        <w:t>173</w:t>
      </w:r>
      <w:r w:rsidR="00C1177E" w:rsidRPr="00550CD3">
        <w:rPr>
          <w:rFonts w:ascii="Times New Roman" w:hAnsi="Times New Roman" w:cs="Times New Roman"/>
          <w:bCs/>
          <w:sz w:val="24"/>
          <w:szCs w:val="24"/>
          <w:shd w:val="clear" w:color="auto" w:fill="FFFFFF"/>
        </w:rPr>
        <w:br/>
      </w:r>
      <w:r w:rsidR="008E1FBC" w:rsidRPr="00550CD3">
        <w:rPr>
          <w:rFonts w:ascii="Times New Roman" w:hAnsi="Times New Roman" w:cs="Times New Roman"/>
          <w:bCs/>
          <w:sz w:val="24"/>
          <w:szCs w:val="24"/>
          <w:shd w:val="clear" w:color="auto" w:fill="FFFFFF"/>
        </w:rPr>
        <w:t>(далее соответственно – нормы, требования и условия их выполнения, Положение)</w:t>
      </w:r>
      <w:r w:rsidR="008E1FBC" w:rsidRPr="00550CD3">
        <w:rPr>
          <w:rFonts w:ascii="Times New Roman" w:hAnsi="Times New Roman" w:cs="Times New Roman"/>
          <w:sz w:val="24"/>
          <w:szCs w:val="24"/>
        </w:rPr>
        <w:t>;</w:t>
      </w:r>
      <w:bookmarkStart w:id="2" w:name="Par172"/>
      <w:bookmarkEnd w:id="2"/>
    </w:p>
    <w:p w14:paraId="04A714FC" w14:textId="77777777"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Копия документа (справка, выписка) о составе и наименовании квалификационных категорий спортивных судей, подписанного председателем главной судейской коллегии соревнования, физкультурного мероприятия (главным судьей) (за исключением международных соревнований, включенных в календарный план международной спортивной федерации):</w:t>
      </w:r>
    </w:p>
    <w:p w14:paraId="18DCC42B" w14:textId="77777777"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Для отдельных официальных соревнований, включенных в перечень, в том числе заверяется печатью (при наличии), подписью руководителя или уполномоченного должностного лица физкультурно-спортивной организации, включенной в перечень.</w:t>
      </w:r>
    </w:p>
    <w:p w14:paraId="685E5712" w14:textId="77777777"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Для военно-прикладных и служебно-прикладных видов спорта, в том числе заверяется печатью, подписью руководителя или уполномоченного должностного лица подразделения федерального органа</w:t>
      </w:r>
      <w:r w:rsidR="008E1FBC" w:rsidRPr="00550CD3">
        <w:rPr>
          <w:rFonts w:ascii="Times New Roman" w:hAnsi="Times New Roman" w:cs="Times New Roman"/>
          <w:sz w:val="24"/>
          <w:szCs w:val="24"/>
        </w:rPr>
        <w:t>;</w:t>
      </w:r>
    </w:p>
    <w:p w14:paraId="063F4940" w14:textId="77777777" w:rsidR="00324DC0" w:rsidRPr="00550CD3" w:rsidRDefault="00324DC0" w:rsidP="00324DC0">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 xml:space="preserve">Копии документов, подтверждающих у спортивных судей, включенных в состав судейской коллегии соревнования, физкультурного мероприятия, наличие действующей </w:t>
      </w:r>
      <w:r w:rsidRPr="00550CD3">
        <w:rPr>
          <w:rFonts w:ascii="Times New Roman" w:hAnsi="Times New Roman" w:cs="Times New Roman"/>
          <w:sz w:val="24"/>
          <w:szCs w:val="24"/>
        </w:rPr>
        <w:lastRenderedPageBreak/>
        <w:t>квалификационной категории спортивного судьи (за исключением международных соревнований, включенных в календарный план международной спортивной федерации), но не менее:</w:t>
      </w:r>
    </w:p>
    <w:p w14:paraId="44E9CB74" w14:textId="22793987" w:rsidR="008B3488" w:rsidRPr="00550CD3" w:rsidRDefault="00E716FC"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w:t>
      </w:r>
      <w:r w:rsidR="00324DC0" w:rsidRPr="00550CD3">
        <w:rPr>
          <w:rFonts w:ascii="Times New Roman" w:hAnsi="Times New Roman" w:cs="Times New Roman"/>
          <w:sz w:val="24"/>
          <w:szCs w:val="24"/>
        </w:rPr>
        <w:t>ля международных соревнований, не включенных в календарный план соответствующей международной спортивной федерации,</w:t>
      </w:r>
      <w:r w:rsidRPr="00550CD3">
        <w:rPr>
          <w:rFonts w:ascii="Times New Roman" w:hAnsi="Times New Roman" w:cs="Times New Roman"/>
          <w:sz w:val="24"/>
          <w:szCs w:val="24"/>
        </w:rPr>
        <w:t xml:space="preserve"> </w:t>
      </w:r>
      <w:r w:rsidR="00324DC0" w:rsidRPr="00550CD3">
        <w:rPr>
          <w:rFonts w:ascii="Times New Roman" w:hAnsi="Times New Roman" w:cs="Times New Roman"/>
          <w:sz w:val="24"/>
          <w:szCs w:val="24"/>
        </w:rPr>
        <w:t xml:space="preserve">- 5, в том числе не менее двух копий удостоверений квалификационной категории спортивного судьи </w:t>
      </w:r>
      <w:r w:rsidR="008B3488" w:rsidRPr="00550CD3">
        <w:rPr>
          <w:rFonts w:ascii="Times New Roman" w:hAnsi="Times New Roman" w:cs="Times New Roman"/>
          <w:sz w:val="24"/>
          <w:szCs w:val="24"/>
        </w:rPr>
        <w:t>«</w:t>
      </w:r>
      <w:r w:rsidR="00324DC0" w:rsidRPr="00550CD3">
        <w:rPr>
          <w:rFonts w:ascii="Times New Roman" w:hAnsi="Times New Roman" w:cs="Times New Roman"/>
          <w:sz w:val="24"/>
          <w:szCs w:val="24"/>
        </w:rPr>
        <w:t>спортивный судья всероссийской категории</w:t>
      </w:r>
      <w:r w:rsidR="008B3488" w:rsidRPr="00550CD3">
        <w:rPr>
          <w:rFonts w:ascii="Times New Roman" w:hAnsi="Times New Roman" w:cs="Times New Roman"/>
          <w:sz w:val="24"/>
          <w:szCs w:val="24"/>
        </w:rPr>
        <w:t>»</w:t>
      </w:r>
      <w:r w:rsidR="00324DC0" w:rsidRPr="00550CD3">
        <w:rPr>
          <w:rFonts w:ascii="Times New Roman" w:hAnsi="Times New Roman" w:cs="Times New Roman"/>
          <w:sz w:val="24"/>
          <w:szCs w:val="24"/>
        </w:rPr>
        <w:t xml:space="preserve"> и (или) копии нотариального перевода на русский язык документов, подтверждающих наличие действующей категории, присвоенной международной спортивной федерацией по соответствующему виду спорта, и не менее трех копий документов, подтверждающих наличие действующей (не ниже) квалификационной категории спортивного судьи </w:t>
      </w:r>
      <w:r w:rsidR="008B3488" w:rsidRPr="00550CD3">
        <w:rPr>
          <w:rFonts w:ascii="Times New Roman" w:hAnsi="Times New Roman" w:cs="Times New Roman"/>
          <w:sz w:val="24"/>
          <w:szCs w:val="24"/>
        </w:rPr>
        <w:t>«</w:t>
      </w:r>
      <w:r w:rsidR="00324DC0" w:rsidRPr="00550CD3">
        <w:rPr>
          <w:rFonts w:ascii="Times New Roman" w:hAnsi="Times New Roman" w:cs="Times New Roman"/>
          <w:sz w:val="24"/>
          <w:szCs w:val="24"/>
        </w:rPr>
        <w:t>спортивный судья первой категории</w:t>
      </w:r>
      <w:r w:rsidR="008B3488" w:rsidRPr="00550CD3">
        <w:rPr>
          <w:rFonts w:ascii="Times New Roman" w:hAnsi="Times New Roman" w:cs="Times New Roman"/>
          <w:sz w:val="24"/>
          <w:szCs w:val="24"/>
        </w:rPr>
        <w:t>»</w:t>
      </w:r>
      <w:r w:rsidR="00324DC0" w:rsidRPr="00550CD3">
        <w:rPr>
          <w:rFonts w:ascii="Times New Roman" w:hAnsi="Times New Roman" w:cs="Times New Roman"/>
          <w:sz w:val="24"/>
          <w:szCs w:val="24"/>
        </w:rPr>
        <w:t xml:space="preserve">, - для присвоения </w:t>
      </w:r>
      <w:r w:rsidR="008B3488" w:rsidRPr="00550CD3">
        <w:rPr>
          <w:rFonts w:ascii="Times New Roman" w:hAnsi="Times New Roman" w:cs="Times New Roman"/>
          <w:sz w:val="24"/>
          <w:szCs w:val="24"/>
        </w:rPr>
        <w:t>спортивного разряда «кандидат в мастера спорта»</w:t>
      </w:r>
      <w:r w:rsidR="00324DC0" w:rsidRPr="00550CD3">
        <w:rPr>
          <w:rFonts w:ascii="Times New Roman" w:hAnsi="Times New Roman" w:cs="Times New Roman"/>
          <w:sz w:val="24"/>
          <w:szCs w:val="24"/>
        </w:rPr>
        <w:t>;</w:t>
      </w:r>
    </w:p>
    <w:p w14:paraId="582F0B9D" w14:textId="325D064C" w:rsidR="008B3488" w:rsidRPr="00550CD3" w:rsidRDefault="00E716FC"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д</w:t>
      </w:r>
      <w:r w:rsidR="00324DC0" w:rsidRPr="00550CD3">
        <w:rPr>
          <w:rFonts w:ascii="Times New Roman" w:hAnsi="Times New Roman" w:cs="Times New Roman"/>
          <w:sz w:val="24"/>
          <w:szCs w:val="24"/>
        </w:rPr>
        <w:t>ля соревнований, физкультурных мероприятий - 3, подтверждающих наличие действующей квалификационной категории спортивного судьи</w:t>
      </w:r>
      <w:r w:rsidR="008B3488" w:rsidRPr="00550CD3">
        <w:rPr>
          <w:rFonts w:ascii="Times New Roman" w:hAnsi="Times New Roman" w:cs="Times New Roman"/>
          <w:sz w:val="24"/>
          <w:szCs w:val="24"/>
        </w:rPr>
        <w:t>.</w:t>
      </w:r>
    </w:p>
    <w:p w14:paraId="1FDD6426" w14:textId="24273029" w:rsidR="008B3488" w:rsidRPr="00550CD3" w:rsidRDefault="00324DC0"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При направлении документов в электронной форме предоставляется нотариально заверенный перевод на русский язык, подписа</w:t>
      </w:r>
      <w:r w:rsidR="00DE4DBB" w:rsidRPr="00550CD3">
        <w:rPr>
          <w:rFonts w:ascii="Times New Roman" w:hAnsi="Times New Roman" w:cs="Times New Roman"/>
          <w:sz w:val="24"/>
          <w:szCs w:val="24"/>
        </w:rPr>
        <w:t xml:space="preserve">нный усиленной квалификационной </w:t>
      </w:r>
      <w:r w:rsidRPr="00550CD3">
        <w:rPr>
          <w:rFonts w:ascii="Times New Roman" w:hAnsi="Times New Roman" w:cs="Times New Roman"/>
          <w:sz w:val="24"/>
          <w:szCs w:val="24"/>
        </w:rPr>
        <w:t xml:space="preserve">электронной подписью нотариуса в соответствии с Федеральным законом от </w:t>
      </w:r>
      <w:r w:rsidR="00E716FC" w:rsidRPr="00550CD3">
        <w:rPr>
          <w:rFonts w:ascii="Times New Roman" w:hAnsi="Times New Roman" w:cs="Times New Roman"/>
          <w:sz w:val="24"/>
          <w:szCs w:val="24"/>
        </w:rPr>
        <w:t>0</w:t>
      </w:r>
      <w:r w:rsidRPr="00550CD3">
        <w:rPr>
          <w:rFonts w:ascii="Times New Roman" w:hAnsi="Times New Roman" w:cs="Times New Roman"/>
          <w:sz w:val="24"/>
          <w:szCs w:val="24"/>
        </w:rPr>
        <w:t>6</w:t>
      </w:r>
      <w:r w:rsidR="00E716FC" w:rsidRPr="00550CD3">
        <w:rPr>
          <w:rFonts w:ascii="Times New Roman" w:hAnsi="Times New Roman" w:cs="Times New Roman"/>
          <w:sz w:val="24"/>
          <w:szCs w:val="24"/>
        </w:rPr>
        <w:t>.04.</w:t>
      </w:r>
      <w:r w:rsidRPr="00550CD3">
        <w:rPr>
          <w:rFonts w:ascii="Times New Roman" w:hAnsi="Times New Roman" w:cs="Times New Roman"/>
          <w:sz w:val="24"/>
          <w:szCs w:val="24"/>
        </w:rPr>
        <w:t xml:space="preserve">2011 </w:t>
      </w:r>
      <w:r w:rsidR="00E716FC" w:rsidRPr="00550CD3">
        <w:rPr>
          <w:rFonts w:ascii="Times New Roman" w:hAnsi="Times New Roman" w:cs="Times New Roman"/>
          <w:sz w:val="24"/>
          <w:szCs w:val="24"/>
        </w:rPr>
        <w:br/>
      </w:r>
      <w:r w:rsidR="008B3488" w:rsidRPr="00550CD3">
        <w:rPr>
          <w:rFonts w:ascii="Times New Roman" w:hAnsi="Times New Roman" w:cs="Times New Roman"/>
          <w:sz w:val="24"/>
          <w:szCs w:val="24"/>
        </w:rPr>
        <w:t>№</w:t>
      </w:r>
      <w:r w:rsidRPr="00550CD3">
        <w:rPr>
          <w:rFonts w:ascii="Times New Roman" w:hAnsi="Times New Roman" w:cs="Times New Roman"/>
          <w:sz w:val="24"/>
          <w:szCs w:val="24"/>
        </w:rPr>
        <w:t xml:space="preserve"> 63-ФЗ </w:t>
      </w:r>
      <w:r w:rsidR="008B3488" w:rsidRPr="00550CD3">
        <w:rPr>
          <w:rFonts w:ascii="Times New Roman" w:hAnsi="Times New Roman" w:cs="Times New Roman"/>
          <w:sz w:val="24"/>
          <w:szCs w:val="24"/>
        </w:rPr>
        <w:t>«</w:t>
      </w:r>
      <w:r w:rsidRPr="00550CD3">
        <w:rPr>
          <w:rFonts w:ascii="Times New Roman" w:hAnsi="Times New Roman" w:cs="Times New Roman"/>
          <w:sz w:val="24"/>
          <w:szCs w:val="24"/>
        </w:rPr>
        <w:t>Об электронной подписи</w:t>
      </w:r>
      <w:r w:rsidR="008B3488" w:rsidRPr="00550CD3">
        <w:rPr>
          <w:rFonts w:ascii="Times New Roman" w:hAnsi="Times New Roman" w:cs="Times New Roman"/>
          <w:sz w:val="24"/>
          <w:szCs w:val="24"/>
        </w:rPr>
        <w:t>»</w:t>
      </w:r>
      <w:r w:rsidR="00DE4DBB" w:rsidRPr="00550CD3">
        <w:rPr>
          <w:rFonts w:ascii="Times New Roman" w:hAnsi="Times New Roman" w:cs="Times New Roman"/>
          <w:sz w:val="24"/>
          <w:szCs w:val="24"/>
        </w:rPr>
        <w:t xml:space="preserve"> (далее – </w:t>
      </w:r>
      <w:r w:rsidR="00027443" w:rsidRPr="00550CD3">
        <w:rPr>
          <w:rFonts w:ascii="Times New Roman" w:hAnsi="Times New Roman" w:cs="Times New Roman"/>
          <w:sz w:val="24"/>
          <w:szCs w:val="24"/>
        </w:rPr>
        <w:t>Федеральный закон</w:t>
      </w:r>
      <w:r w:rsidR="00DE4DBB" w:rsidRPr="00550CD3">
        <w:rPr>
          <w:rFonts w:ascii="Times New Roman" w:hAnsi="Times New Roman" w:cs="Times New Roman"/>
          <w:sz w:val="24"/>
          <w:szCs w:val="24"/>
        </w:rPr>
        <w:t xml:space="preserve"> № 63</w:t>
      </w:r>
      <w:r w:rsidR="00027443" w:rsidRPr="00550CD3">
        <w:rPr>
          <w:rFonts w:ascii="Times New Roman" w:hAnsi="Times New Roman" w:cs="Times New Roman"/>
          <w:sz w:val="24"/>
          <w:szCs w:val="24"/>
        </w:rPr>
        <w:t>-ФЗ</w:t>
      </w:r>
      <w:r w:rsidR="00DE4DBB" w:rsidRPr="00550CD3">
        <w:rPr>
          <w:rFonts w:ascii="Times New Roman" w:hAnsi="Times New Roman" w:cs="Times New Roman"/>
          <w:sz w:val="24"/>
          <w:szCs w:val="24"/>
        </w:rPr>
        <w:t>)</w:t>
      </w:r>
      <w:r w:rsidRPr="00550CD3">
        <w:rPr>
          <w:rFonts w:ascii="Times New Roman" w:hAnsi="Times New Roman" w:cs="Times New Roman"/>
          <w:sz w:val="24"/>
          <w:szCs w:val="24"/>
        </w:rPr>
        <w:t>.</w:t>
      </w:r>
    </w:p>
    <w:p w14:paraId="0B57BEAE" w14:textId="190AE136" w:rsidR="008B3488" w:rsidRPr="00550CD3" w:rsidRDefault="00E716FC"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К</w:t>
      </w:r>
      <w:r w:rsidR="008B3488" w:rsidRPr="00550CD3">
        <w:rPr>
          <w:rFonts w:ascii="Times New Roman" w:hAnsi="Times New Roman" w:cs="Times New Roman"/>
          <w:sz w:val="24"/>
          <w:szCs w:val="24"/>
        </w:rPr>
        <w:t>опия документа (справка, выписка), подтверждающего установленные ограничения на участие спортивных сборных команд Российской Федерации в международных соревнованиях (для международных соревнований, по которым международными спортивными федерациями установлены ограничения на участие спортивных сборных команд Российской Федерации).</w:t>
      </w:r>
    </w:p>
    <w:p w14:paraId="403AC784" w14:textId="16F26648" w:rsidR="008B3488" w:rsidRPr="00550CD3" w:rsidRDefault="00E716FC"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К</w:t>
      </w:r>
      <w:r w:rsidR="008B3488" w:rsidRPr="00550CD3">
        <w:rPr>
          <w:rFonts w:ascii="Times New Roman" w:hAnsi="Times New Roman" w:cs="Times New Roman"/>
          <w:sz w:val="24"/>
          <w:szCs w:val="24"/>
        </w:rPr>
        <w:t xml:space="preserve">опия положения (регламента) о соревновании по военно-прикладным </w:t>
      </w:r>
      <w:r w:rsidR="00EE6D86">
        <w:rPr>
          <w:rFonts w:ascii="Times New Roman" w:hAnsi="Times New Roman" w:cs="Times New Roman"/>
          <w:sz w:val="24"/>
          <w:szCs w:val="24"/>
        </w:rPr>
        <w:br/>
      </w:r>
      <w:r w:rsidR="008B3488" w:rsidRPr="00550CD3">
        <w:rPr>
          <w:rFonts w:ascii="Times New Roman" w:hAnsi="Times New Roman" w:cs="Times New Roman"/>
          <w:sz w:val="24"/>
          <w:szCs w:val="24"/>
        </w:rPr>
        <w:t xml:space="preserve">и служебно-прикладным видам спорта, на котором спортсмен выполнил нормы, требования и условия их выполнения по виду спорта, заверенная печатью, подписью руководителя </w:t>
      </w:r>
      <w:r w:rsidR="00EE6D86">
        <w:rPr>
          <w:rFonts w:ascii="Times New Roman" w:hAnsi="Times New Roman" w:cs="Times New Roman"/>
          <w:sz w:val="24"/>
          <w:szCs w:val="24"/>
        </w:rPr>
        <w:br/>
      </w:r>
      <w:r w:rsidR="008B3488" w:rsidRPr="00550CD3">
        <w:rPr>
          <w:rFonts w:ascii="Times New Roman" w:hAnsi="Times New Roman" w:cs="Times New Roman"/>
          <w:sz w:val="24"/>
          <w:szCs w:val="24"/>
        </w:rPr>
        <w:t xml:space="preserve">или уполномоченного должностного лица подразделения федерального органа </w:t>
      </w:r>
      <w:r w:rsidR="00EE6D86">
        <w:rPr>
          <w:rFonts w:ascii="Times New Roman" w:hAnsi="Times New Roman" w:cs="Times New Roman"/>
          <w:sz w:val="24"/>
          <w:szCs w:val="24"/>
        </w:rPr>
        <w:br/>
      </w:r>
      <w:r w:rsidR="008B3488" w:rsidRPr="00550CD3">
        <w:rPr>
          <w:rFonts w:ascii="Times New Roman" w:hAnsi="Times New Roman" w:cs="Times New Roman"/>
          <w:sz w:val="24"/>
          <w:szCs w:val="24"/>
        </w:rPr>
        <w:t>(для военно-прикладных и служебно-прикладных видов спорта).</w:t>
      </w:r>
    </w:p>
    <w:p w14:paraId="2A04F689" w14:textId="1DCA93ED" w:rsidR="008B3488" w:rsidRPr="00550CD3" w:rsidRDefault="00E716FC"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К</w:t>
      </w:r>
      <w:r w:rsidR="008B3488" w:rsidRPr="00550CD3">
        <w:rPr>
          <w:rFonts w:ascii="Times New Roman" w:hAnsi="Times New Roman" w:cs="Times New Roman"/>
          <w:sz w:val="24"/>
          <w:szCs w:val="24"/>
        </w:rPr>
        <w:t>опия документа (справка, протокол), содержащего сведения о количестве стран, наименование соревнования, физкультурного мероприятия, дату и место проведения соревнования, физкультурного мероприятия (для международных соревнований, международных физкультурных мероприятий), заверенная:</w:t>
      </w:r>
    </w:p>
    <w:p w14:paraId="1B72A89C" w14:textId="6A2628FF" w:rsidR="008B3488" w:rsidRPr="00550CD3" w:rsidRDefault="008B3488"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печатью (при наличии), подписью руководителя или уполномоченного должностного лица общероссийской спортивной федерации по виду спорта (за исключением отдельных официальных соревнований, включенных в перечень, и физкультурных мероприятий)</w:t>
      </w:r>
      <w:r w:rsidR="00E716FC" w:rsidRPr="00550CD3">
        <w:rPr>
          <w:rFonts w:ascii="Times New Roman" w:hAnsi="Times New Roman" w:cs="Times New Roman"/>
          <w:sz w:val="24"/>
          <w:szCs w:val="24"/>
        </w:rPr>
        <w:t>;</w:t>
      </w:r>
    </w:p>
    <w:p w14:paraId="18BB1D0D" w14:textId="53613554" w:rsidR="008B3488" w:rsidRPr="00550CD3" w:rsidRDefault="008B3488" w:rsidP="008B3488">
      <w:pPr>
        <w:pStyle w:val="a3"/>
        <w:spacing w:line="240" w:lineRule="auto"/>
        <w:ind w:left="0" w:firstLine="567"/>
        <w:jc w:val="both"/>
        <w:rPr>
          <w:rFonts w:ascii="Times New Roman" w:hAnsi="Times New Roman" w:cs="Times New Roman"/>
          <w:sz w:val="24"/>
          <w:szCs w:val="24"/>
        </w:rPr>
      </w:pPr>
      <w:r w:rsidRPr="00550CD3">
        <w:rPr>
          <w:rFonts w:ascii="Times New Roman" w:hAnsi="Times New Roman" w:cs="Times New Roman"/>
          <w:sz w:val="24"/>
          <w:szCs w:val="24"/>
        </w:rPr>
        <w:t>печатью (при наличии), подписью руководителя или уполномоченного должностного лица физкультурно-спортивной организации, включенной в перечень (для отдельных официальных соревнований, включенных в перечень)</w:t>
      </w:r>
      <w:r w:rsidR="00EE6D86">
        <w:rPr>
          <w:rFonts w:ascii="Times New Roman" w:hAnsi="Times New Roman" w:cs="Times New Roman"/>
          <w:sz w:val="24"/>
          <w:szCs w:val="24"/>
        </w:rPr>
        <w:t>.</w:t>
      </w:r>
    </w:p>
    <w:p w14:paraId="5D562DEC" w14:textId="4B00DEB7" w:rsidR="008B3488" w:rsidRPr="00550CD3" w:rsidRDefault="00EE6D86" w:rsidP="008B3488">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w:t>
      </w:r>
      <w:r w:rsidR="008B3488" w:rsidRPr="00550CD3">
        <w:rPr>
          <w:rFonts w:ascii="Times New Roman" w:hAnsi="Times New Roman" w:cs="Times New Roman"/>
          <w:sz w:val="24"/>
          <w:szCs w:val="24"/>
        </w:rPr>
        <w:t xml:space="preserve">опия документа (справка, протокол), содержащего сведения о количестве субъектов Российской Федерации, наименовании соревнования, дате и месте проведения соревнования, возрастной группе участников, подписанного председателем главной судейской коллегии соревнования (главным судьей) (для всероссийских соревнований </w:t>
      </w:r>
      <w:r w:rsidR="008B3488" w:rsidRPr="00550CD3">
        <w:rPr>
          <w:rFonts w:ascii="Times New Roman" w:hAnsi="Times New Roman" w:cs="Times New Roman"/>
          <w:sz w:val="24"/>
          <w:szCs w:val="24"/>
        </w:rPr>
        <w:br/>
        <w:t>и межрегиональных соревнований)</w:t>
      </w:r>
      <w:r w:rsidR="00E716FC" w:rsidRPr="00550CD3">
        <w:rPr>
          <w:rFonts w:ascii="Times New Roman" w:hAnsi="Times New Roman" w:cs="Times New Roman"/>
          <w:sz w:val="24"/>
          <w:szCs w:val="24"/>
        </w:rPr>
        <w:t>;</w:t>
      </w:r>
    </w:p>
    <w:p w14:paraId="4E2CAB66" w14:textId="5C8AF48D" w:rsidR="00324DC0" w:rsidRPr="00550CD3" w:rsidRDefault="00EE6D86" w:rsidP="00324DC0">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w:t>
      </w:r>
      <w:r w:rsidR="008E1FBC" w:rsidRPr="00550CD3">
        <w:rPr>
          <w:rFonts w:ascii="Times New Roman" w:hAnsi="Times New Roman" w:cs="Times New Roman"/>
          <w:sz w:val="24"/>
          <w:szCs w:val="24"/>
        </w:rPr>
        <w:t>ве фотографии размером 3х4 см;</w:t>
      </w:r>
    </w:p>
    <w:p w14:paraId="22B83AC7" w14:textId="27919664" w:rsidR="008E1FBC" w:rsidRPr="00550CD3" w:rsidRDefault="00EE6D86" w:rsidP="00324DC0">
      <w:pPr>
        <w:pStyle w:val="a3"/>
        <w:spacing w:line="240" w:lineRule="auto"/>
        <w:ind w:left="0" w:firstLine="567"/>
        <w:jc w:val="both"/>
        <w:rPr>
          <w:rFonts w:ascii="Times New Roman" w:hAnsi="Times New Roman"/>
          <w:sz w:val="24"/>
          <w:szCs w:val="24"/>
        </w:rPr>
      </w:pPr>
      <w:r>
        <w:rPr>
          <w:rFonts w:ascii="Times New Roman" w:hAnsi="Times New Roman" w:cs="Times New Roman"/>
          <w:sz w:val="24"/>
          <w:szCs w:val="24"/>
        </w:rPr>
        <w:t>К</w:t>
      </w:r>
      <w:r w:rsidR="00324DC0" w:rsidRPr="00550CD3">
        <w:rPr>
          <w:rFonts w:ascii="Times New Roman" w:hAnsi="Times New Roman" w:cs="Times New Roman"/>
          <w:sz w:val="24"/>
          <w:szCs w:val="24"/>
        </w:rPr>
        <w:t xml:space="preserve">опия организационно-распорядительного акта, подтверждающего прохождения спортсменом спортивной подготовки в организации, осуществляющей деятельность </w:t>
      </w:r>
      <w:r w:rsidR="00324DC0" w:rsidRPr="00550CD3">
        <w:rPr>
          <w:rFonts w:ascii="Times New Roman" w:hAnsi="Times New Roman" w:cs="Times New Roman"/>
          <w:sz w:val="24"/>
          <w:szCs w:val="24"/>
        </w:rPr>
        <w:br/>
        <w:t>в области физической культуры и спорта (в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физкультурно-спортивной организацией, включенной в перечень)</w:t>
      </w:r>
      <w:r w:rsidR="008E1FBC" w:rsidRPr="00550CD3">
        <w:rPr>
          <w:rFonts w:ascii="Times New Roman" w:hAnsi="Times New Roman"/>
          <w:sz w:val="24"/>
          <w:szCs w:val="24"/>
        </w:rPr>
        <w:t>;</w:t>
      </w:r>
    </w:p>
    <w:p w14:paraId="10B3AC27" w14:textId="36152AC3" w:rsidR="00324DC0" w:rsidRPr="00550CD3" w:rsidRDefault="00EE6D86" w:rsidP="00324DC0">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К</w:t>
      </w:r>
      <w:r w:rsidR="00324DC0" w:rsidRPr="00550CD3">
        <w:rPr>
          <w:rFonts w:ascii="Times New Roman" w:hAnsi="Times New Roman" w:cs="Times New Roman"/>
          <w:sz w:val="24"/>
          <w:szCs w:val="24"/>
        </w:rPr>
        <w:t>опия утвержденного списка кандидатов в спортивные сборные команды Российской Федерации по соответствующему виду спорта или выписка из такого списка с включенным спортсменом, указанным в представлении для присвоения спортивного разряда, в качестве спортсмена (для международных соревнований, включенных в календарный план международной спортивной федерации)</w:t>
      </w:r>
      <w:r w:rsidR="00DE4DBB" w:rsidRPr="00550CD3">
        <w:rPr>
          <w:rFonts w:ascii="Times New Roman" w:hAnsi="Times New Roman" w:cs="Times New Roman"/>
          <w:sz w:val="24"/>
          <w:szCs w:val="24"/>
        </w:rPr>
        <w:t>;</w:t>
      </w:r>
    </w:p>
    <w:p w14:paraId="00C5ED55" w14:textId="77777777" w:rsidR="00EE6D86" w:rsidRDefault="00EE6D86" w:rsidP="00EE6D86">
      <w:pPr>
        <w:pStyle w:val="a3"/>
        <w:spacing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w:t>
      </w:r>
      <w:r w:rsidR="00324DC0" w:rsidRPr="00550CD3">
        <w:rPr>
          <w:rFonts w:ascii="Times New Roman" w:hAnsi="Times New Roman" w:cs="Times New Roman"/>
          <w:sz w:val="24"/>
          <w:szCs w:val="24"/>
        </w:rPr>
        <w:t>писок кандидатов в спортивные сборные команды, участие которых предусматрив</w:t>
      </w:r>
      <w:r w:rsidR="008B3488" w:rsidRPr="00550CD3">
        <w:rPr>
          <w:rFonts w:ascii="Times New Roman" w:hAnsi="Times New Roman" w:cs="Times New Roman"/>
          <w:sz w:val="24"/>
          <w:szCs w:val="24"/>
        </w:rPr>
        <w:t>ается положением о соревновании.</w:t>
      </w:r>
    </w:p>
    <w:p w14:paraId="49AEA9CF" w14:textId="73904577" w:rsidR="008E1FBC" w:rsidRPr="00EE6D86" w:rsidRDefault="00E716FC" w:rsidP="00342ABD">
      <w:pPr>
        <w:pStyle w:val="a3"/>
        <w:spacing w:after="0" w:line="240" w:lineRule="auto"/>
        <w:ind w:left="0" w:firstLine="567"/>
        <w:jc w:val="both"/>
        <w:rPr>
          <w:rFonts w:ascii="Times New Roman" w:hAnsi="Times New Roman" w:cs="Times New Roman"/>
          <w:sz w:val="24"/>
          <w:szCs w:val="24"/>
        </w:rPr>
      </w:pPr>
      <w:r w:rsidRPr="00550CD3">
        <w:rPr>
          <w:rFonts w:ascii="Times New Roman" w:hAnsi="Times New Roman"/>
          <w:sz w:val="24"/>
          <w:szCs w:val="24"/>
        </w:rPr>
        <w:t>К</w:t>
      </w:r>
      <w:r w:rsidR="008E1FBC" w:rsidRPr="00550CD3">
        <w:rPr>
          <w:rFonts w:ascii="Times New Roman" w:hAnsi="Times New Roman"/>
          <w:sz w:val="24"/>
          <w:szCs w:val="24"/>
        </w:rPr>
        <w:t xml:space="preserve">опии второй и третьей страниц паспорта гражданина Российской Федерации, </w:t>
      </w:r>
      <w:r w:rsidR="008E1FBC" w:rsidRPr="00550CD3">
        <w:rPr>
          <w:rFonts w:ascii="Times New Roman" w:hAnsi="Times New Roman"/>
          <w:sz w:val="24"/>
          <w:szCs w:val="24"/>
        </w:rPr>
        <w:br/>
        <w:t xml:space="preserve">а также копии страниц, содержащих сведения о месте жительства, а при его отсутствии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При подаче документов </w:t>
      </w:r>
      <w:r w:rsidR="008E1FBC" w:rsidRPr="00550CD3">
        <w:rPr>
          <w:rFonts w:ascii="Times New Roman" w:hAnsi="Times New Roman"/>
          <w:sz w:val="24"/>
          <w:szCs w:val="24"/>
        </w:rPr>
        <w:br/>
        <w:t xml:space="preserve">в электронной форме сведения из документа, удостоверяющего личность, вносятся </w:t>
      </w:r>
      <w:r w:rsidR="008E1FBC" w:rsidRPr="00550CD3">
        <w:rPr>
          <w:rFonts w:ascii="Times New Roman" w:hAnsi="Times New Roman"/>
          <w:sz w:val="24"/>
          <w:szCs w:val="24"/>
        </w:rPr>
        <w:br/>
        <w:t>в соответствующие поля на интерактивной портальной форме и будут проверены путем направления запроса с использованием системы межведомственного электронного взаимодействия.</w:t>
      </w:r>
    </w:p>
    <w:p w14:paraId="4CB5519A" w14:textId="77777777" w:rsidR="003A7758" w:rsidRPr="00550CD3" w:rsidRDefault="003A7758" w:rsidP="00342ABD">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 xml:space="preserve">Для лиц, не достигших возраста 14 лет, - копия свидетельства о рождении. В случае если свидетельство о рождении выдано на иностранном языке, необходимо направить копию, в том числе с отметкой, подтверждающей наличие гражданства Российской Федерации, проставленной должностным лицом уполномоченного органа, </w:t>
      </w:r>
      <w:r w:rsidRPr="00550CD3">
        <w:rPr>
          <w:rFonts w:ascii="Times New Roman" w:hAnsi="Times New Roman" w:cs="Times New Roman"/>
          <w:sz w:val="24"/>
          <w:szCs w:val="24"/>
        </w:rPr>
        <w:br/>
        <w:t>и ее нотариально заверенный перевод на русский язык.</w:t>
      </w:r>
    </w:p>
    <w:p w14:paraId="63084DE5" w14:textId="2F795D71" w:rsidR="003A7758" w:rsidRPr="00550CD3" w:rsidRDefault="003A7758" w:rsidP="00342ABD">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 xml:space="preserve">При направлении документов для присвоения спортивного разряда в электронной форме предоставляется нотариально заверенный перевод на русский язык, подписанный усиленной квалификационной электронной подписью нотариуса в соответствии </w:t>
      </w:r>
      <w:r w:rsidRPr="00550CD3">
        <w:rPr>
          <w:rFonts w:ascii="Times New Roman" w:hAnsi="Times New Roman" w:cs="Times New Roman"/>
          <w:sz w:val="24"/>
          <w:szCs w:val="24"/>
        </w:rPr>
        <w:br/>
        <w:t xml:space="preserve">с </w:t>
      </w:r>
      <w:r w:rsidR="00027443" w:rsidRPr="00550CD3">
        <w:rPr>
          <w:rFonts w:ascii="Times New Roman" w:hAnsi="Times New Roman" w:cs="Times New Roman"/>
          <w:sz w:val="24"/>
          <w:szCs w:val="24"/>
        </w:rPr>
        <w:t>Федеральным законом № 63-ФЗ</w:t>
      </w:r>
      <w:r w:rsidRPr="00550CD3">
        <w:rPr>
          <w:rFonts w:ascii="Times New Roman" w:hAnsi="Times New Roman" w:cs="Times New Roman"/>
          <w:sz w:val="24"/>
          <w:szCs w:val="24"/>
        </w:rPr>
        <w:t>.</w:t>
      </w:r>
    </w:p>
    <w:p w14:paraId="50A138EF" w14:textId="77777777" w:rsidR="003A7758" w:rsidRPr="00550CD3" w:rsidRDefault="003A7758" w:rsidP="003A7758">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При направлении документов посредством федерального Портала предоставляются сведения из документа, удостоверяющего личность.</w:t>
      </w:r>
    </w:p>
    <w:p w14:paraId="5412147F" w14:textId="77777777" w:rsidR="003A7758" w:rsidRPr="00550CD3" w:rsidRDefault="003A7758" w:rsidP="003A7758">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прилагаться копия военного билета.</w:t>
      </w:r>
    </w:p>
    <w:p w14:paraId="54A926A6"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2.6.2. Для присвоения квалификационной категории спортивного судьи:</w:t>
      </w:r>
    </w:p>
    <w:p w14:paraId="783C9853" w14:textId="5467D750"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представление к присвоению квалификационной категории спортивного судьи, заверенное печатью (при наличии) и подписью заявителя или представителя по форме согласно приложению № 3 к настоящему Административному регламенту;</w:t>
      </w:r>
    </w:p>
    <w:p w14:paraId="47ACA92E"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копия карточки учета судейской деятельности спортивного судьи, заверенная печатью (при наличии) и подписью руководителя или уполномоченного должностного лица региональной спортивной федерации, физкультурно-спортивной организации, включенной в перечень, или подразделения федерального органа, по форме согласно приложению № 4 к настоящему Административному регламенту;</w:t>
      </w:r>
    </w:p>
    <w:p w14:paraId="45E31B75"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копии второй и третьей страниц паспорта гражданина Российской Федерации, </w:t>
      </w:r>
      <w:r w:rsidRPr="00550CD3">
        <w:rPr>
          <w:rFonts w:ascii="Times New Roman" w:hAnsi="Times New Roman" w:cs="Times New Roman"/>
          <w:sz w:val="24"/>
          <w:szCs w:val="24"/>
        </w:rPr>
        <w:br/>
        <w:t xml:space="preserve">а также копии страниц, содержащих сведения о месте жительства </w:t>
      </w:r>
      <w:r w:rsidRPr="00550CD3">
        <w:rPr>
          <w:rFonts w:ascii="Times New Roman" w:hAnsi="Times New Roman"/>
          <w:sz w:val="24"/>
          <w:szCs w:val="24"/>
        </w:rPr>
        <w:t>спортивного судьи</w:t>
      </w:r>
      <w:r w:rsidRPr="00550CD3">
        <w:rPr>
          <w:rFonts w:ascii="Times New Roman" w:hAnsi="Times New Roman" w:cs="Times New Roman"/>
          <w:sz w:val="24"/>
          <w:szCs w:val="24"/>
        </w:rPr>
        <w:t xml:space="preserve">, </w:t>
      </w:r>
      <w:r w:rsidRPr="00550CD3">
        <w:rPr>
          <w:rFonts w:ascii="Times New Roman" w:hAnsi="Times New Roman" w:cs="Times New Roman"/>
          <w:sz w:val="24"/>
          <w:szCs w:val="24"/>
        </w:rPr>
        <w:br/>
        <w:t>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14:paraId="34A137DD"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Сведения из документа, удостоверяющего личность, при подаче в электронной форме вносятся в соответствующие поля на интерактивной портальной форме </w:t>
      </w:r>
      <w:r w:rsidRPr="00550CD3">
        <w:rPr>
          <w:rFonts w:ascii="Times New Roman" w:hAnsi="Times New Roman" w:cs="Times New Roman"/>
          <w:sz w:val="24"/>
          <w:szCs w:val="24"/>
        </w:rPr>
        <w:br/>
        <w:t xml:space="preserve">и проверяются, в том числе путем осуществления расширенной проверки, посредством </w:t>
      </w:r>
      <w:r w:rsidRPr="00550CD3">
        <w:rPr>
          <w:rFonts w:ascii="Times New Roman" w:hAnsi="Times New Roman" w:cs="Times New Roman"/>
          <w:sz w:val="24"/>
          <w:szCs w:val="24"/>
        </w:rPr>
        <w:lastRenderedPageBreak/>
        <w:t>направления межведомственного запроса в Министерство внутренних дел Российской Федерации, в том числе с использованием системы межведомственного электронного взаимодействия;</w:t>
      </w:r>
    </w:p>
    <w:p w14:paraId="27E8E364"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копия паспорта иностранного гражданина либо иного документа, установленного Федеральным законом от 25.07.2002 № 115-ФЗ «О правовом положении граждан </w:t>
      </w:r>
      <w:r w:rsidRPr="00550CD3">
        <w:rPr>
          <w:rFonts w:ascii="Times New Roman" w:hAnsi="Times New Roman" w:cs="Times New Roman"/>
          <w:sz w:val="24"/>
          <w:szCs w:val="24"/>
        </w:rPr>
        <w:br/>
        <w:t>в Российской Федерации» (далее ‒ Федеральный закон № 115-ФЗ) или признаваемого</w:t>
      </w:r>
      <w:r w:rsidRPr="00550CD3">
        <w:rPr>
          <w:rFonts w:ascii="Times New Roman" w:hAnsi="Times New Roman" w:cs="Times New Roman"/>
          <w:sz w:val="24"/>
          <w:szCs w:val="24"/>
        </w:rPr>
        <w:br/>
        <w:t xml:space="preserve">в соответствии с международным договором Российской Федерации в качестве </w:t>
      </w:r>
      <w:r w:rsidRPr="00550CD3">
        <w:rPr>
          <w:rFonts w:ascii="Times New Roman" w:hAnsi="Times New Roman" w:cs="Times New Roman"/>
          <w:spacing w:val="-6"/>
          <w:sz w:val="24"/>
          <w:szCs w:val="24"/>
        </w:rPr>
        <w:t>документа, удостоверяющего личность иностранного гражданина ‒ для иностранных гражданин;</w:t>
      </w:r>
    </w:p>
    <w:p w14:paraId="2C683F75"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копия документа, удостоверяющего личность лица без гражданства </w:t>
      </w:r>
      <w:r w:rsidRPr="00550CD3">
        <w:rPr>
          <w:rFonts w:ascii="Times New Roman" w:hAnsi="Times New Roman" w:cs="Times New Roman"/>
          <w:sz w:val="24"/>
          <w:szCs w:val="24"/>
        </w:rPr>
        <w:br/>
        <w:t xml:space="preserve">в Российской Федерации, выданного иностранным государством и признаваемого </w:t>
      </w:r>
      <w:r w:rsidRPr="00550CD3">
        <w:rPr>
          <w:rFonts w:ascii="Times New Roman" w:hAnsi="Times New Roman" w:cs="Times New Roman"/>
          <w:sz w:val="24"/>
          <w:szCs w:val="24"/>
        </w:rPr>
        <w:br/>
        <w:t xml:space="preserve">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законом № 115-ФЗ или признаваемого в соответствии </w:t>
      </w:r>
      <w:r w:rsidRPr="00550CD3">
        <w:rPr>
          <w:rFonts w:ascii="Times New Roman" w:hAnsi="Times New Roman" w:cs="Times New Roman"/>
          <w:sz w:val="24"/>
          <w:szCs w:val="24"/>
        </w:rPr>
        <w:br/>
        <w:t>с международным договором Российской Федерации в качестве документа, удостоверяющего личность лица без гражданства ‒ для лиц без гражданства;</w:t>
      </w:r>
    </w:p>
    <w:p w14:paraId="365733F6"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копия военного билета ‒ для военнослужащих, проходящих военную службу </w:t>
      </w:r>
      <w:r w:rsidRPr="00550CD3">
        <w:rPr>
          <w:rFonts w:ascii="Times New Roman" w:hAnsi="Times New Roman" w:cs="Times New Roman"/>
          <w:sz w:val="24"/>
          <w:szCs w:val="24"/>
        </w:rPr>
        <w:br/>
        <w:t>по призыву (в случае отсутствия паспорта гражданина Российской Федерации);</w:t>
      </w:r>
    </w:p>
    <w:p w14:paraId="4A7130A5"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копия удостоверения «мастер спорта России международного класса», «гроссмейстер России» или «мастер спорта России» – для </w:t>
      </w:r>
      <w:r w:rsidRPr="00550CD3">
        <w:rPr>
          <w:rFonts w:ascii="Times New Roman" w:hAnsi="Times New Roman"/>
          <w:sz w:val="24"/>
          <w:szCs w:val="24"/>
        </w:rPr>
        <w:t>спортивного судьи</w:t>
      </w:r>
      <w:r w:rsidRPr="00550CD3">
        <w:rPr>
          <w:rFonts w:ascii="Times New Roman" w:hAnsi="Times New Roman" w:cs="Times New Roman"/>
          <w:sz w:val="24"/>
          <w:szCs w:val="24"/>
        </w:rPr>
        <w:t>, претендующего на присвоение квалификационных категорий спортивного судьи «спортивный судья второй категории», «спортивный судья первой категории».</w:t>
      </w:r>
    </w:p>
    <w:p w14:paraId="73640055" w14:textId="77777777"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2.6.3. Для принятия решения о лишении, восстановлении спортивных разрядов </w:t>
      </w:r>
      <w:r w:rsidRPr="00550CD3">
        <w:rPr>
          <w:rFonts w:ascii="Times New Roman" w:hAnsi="Times New Roman" w:cs="Times New Roman"/>
          <w:sz w:val="24"/>
          <w:szCs w:val="24"/>
        </w:rPr>
        <w:br/>
        <w:t>и квалификационных категорий спортивных судей:</w:t>
      </w:r>
    </w:p>
    <w:p w14:paraId="5E6DA747" w14:textId="151F96DA"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2.6.3.1. Заявление о лишении</w:t>
      </w:r>
      <w:r w:rsidR="00F37CE9" w:rsidRPr="00550CD3">
        <w:rPr>
          <w:rFonts w:ascii="Times New Roman" w:hAnsi="Times New Roman" w:cs="Times New Roman"/>
          <w:sz w:val="24"/>
          <w:szCs w:val="24"/>
        </w:rPr>
        <w:t xml:space="preserve"> спортивного разряда, лишении квалификационной категории спортивного судьи, восстановлении спортивного разряда, восстановлении квалификационной категории спортивного судьи</w:t>
      </w:r>
      <w:r w:rsidRPr="00550CD3">
        <w:rPr>
          <w:rFonts w:ascii="Times New Roman" w:hAnsi="Times New Roman" w:cs="Times New Roman"/>
          <w:sz w:val="24"/>
          <w:szCs w:val="24"/>
        </w:rPr>
        <w:t xml:space="preserve"> по форме согласно приложению № 1</w:t>
      </w:r>
      <w:r w:rsidR="00674723" w:rsidRPr="00550CD3">
        <w:rPr>
          <w:rFonts w:ascii="Times New Roman" w:hAnsi="Times New Roman" w:cs="Times New Roman"/>
          <w:sz w:val="24"/>
          <w:szCs w:val="24"/>
        </w:rPr>
        <w:t>1</w:t>
      </w:r>
      <w:r w:rsidRPr="00550CD3">
        <w:rPr>
          <w:rFonts w:ascii="Times New Roman" w:hAnsi="Times New Roman" w:cs="Times New Roman"/>
          <w:sz w:val="24"/>
          <w:szCs w:val="24"/>
        </w:rPr>
        <w:t xml:space="preserve"> </w:t>
      </w:r>
      <w:r w:rsidRPr="00550CD3">
        <w:rPr>
          <w:rFonts w:ascii="Times New Roman" w:hAnsi="Times New Roman" w:cs="Times New Roman"/>
          <w:sz w:val="24"/>
          <w:szCs w:val="24"/>
        </w:rPr>
        <w:br/>
        <w:t xml:space="preserve">к настоящему Административному регламенту, поданного: </w:t>
      </w:r>
    </w:p>
    <w:p w14:paraId="2FB725F0" w14:textId="53989D6E" w:rsidR="00517593" w:rsidRPr="00550CD3" w:rsidRDefault="008E1FBC" w:rsidP="00517593">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для спортивных разрядов «первый спортивный разряд», «кандидат в мастера спорта», квалификационных категорий спортивного судьи - региональной спортивной федерации, физкультурно-спортивной орга</w:t>
      </w:r>
      <w:r w:rsidR="00726A6A" w:rsidRPr="00550CD3">
        <w:rPr>
          <w:rFonts w:ascii="Times New Roman" w:hAnsi="Times New Roman"/>
          <w:sz w:val="24"/>
          <w:szCs w:val="24"/>
        </w:rPr>
        <w:t>низацией, включенной в перечень</w:t>
      </w:r>
      <w:r w:rsidR="00726A6A" w:rsidRPr="00550CD3">
        <w:rPr>
          <w:rFonts w:ascii="Times New Roman" w:hAnsi="Times New Roman"/>
          <w:sz w:val="24"/>
          <w:szCs w:val="24"/>
        </w:rPr>
        <w:br/>
      </w:r>
      <w:r w:rsidRPr="00550CD3">
        <w:rPr>
          <w:rFonts w:ascii="Times New Roman" w:hAnsi="Times New Roman"/>
          <w:sz w:val="24"/>
          <w:szCs w:val="24"/>
        </w:rPr>
        <w:t>или под</w:t>
      </w:r>
      <w:r w:rsidR="00517593" w:rsidRPr="00550CD3">
        <w:rPr>
          <w:rFonts w:ascii="Times New Roman" w:hAnsi="Times New Roman"/>
          <w:sz w:val="24"/>
          <w:szCs w:val="24"/>
        </w:rPr>
        <w:t>разделением федерального органа:</w:t>
      </w:r>
    </w:p>
    <w:p w14:paraId="2037252E" w14:textId="77777777" w:rsidR="00517593" w:rsidRPr="00550CD3" w:rsidRDefault="00517593" w:rsidP="00517593">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cs="Times New Roman"/>
          <w:sz w:val="24"/>
          <w:szCs w:val="24"/>
        </w:rPr>
        <w:t>региональной спортивной федерацией (за исключением случаев приостановления действия государственной аккредитации региональной спортивной федерации);</w:t>
      </w:r>
    </w:p>
    <w:p w14:paraId="7E9A2A00" w14:textId="77777777" w:rsidR="00517593" w:rsidRPr="00550CD3" w:rsidRDefault="00517593" w:rsidP="00517593">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cs="Times New Roman"/>
          <w:sz w:val="24"/>
          <w:szCs w:val="24"/>
        </w:rPr>
        <w:t>физкультурно-спортивной организацией (в случае приостановления действия государственной аккредитации региональной спортивной федерации);</w:t>
      </w:r>
    </w:p>
    <w:p w14:paraId="7B4A4F76" w14:textId="77777777" w:rsidR="00517593" w:rsidRPr="00550CD3" w:rsidRDefault="00517593" w:rsidP="00517593">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cs="Times New Roman"/>
          <w:sz w:val="24"/>
          <w:szCs w:val="24"/>
        </w:rPr>
        <w:t>физкультурно-спортивной организацией, включенной в перечень (для отдельных официальных соревнований, включенных в перечень).</w:t>
      </w:r>
    </w:p>
    <w:p w14:paraId="6CD75FAB" w14:textId="70646B9F" w:rsidR="00517593" w:rsidRPr="00550CD3" w:rsidRDefault="00517593" w:rsidP="00517593">
      <w:pPr>
        <w:pStyle w:val="ConsPlusNormal"/>
        <w:ind w:firstLine="709"/>
        <w:jc w:val="both"/>
        <w:rPr>
          <w:rFonts w:ascii="Times New Roman" w:eastAsiaTheme="minorHAnsi" w:hAnsi="Times New Roman" w:cstheme="minorBidi"/>
          <w:sz w:val="24"/>
          <w:szCs w:val="24"/>
          <w:lang w:eastAsia="en-US"/>
        </w:rPr>
      </w:pPr>
      <w:r w:rsidRPr="00550CD3">
        <w:rPr>
          <w:rFonts w:ascii="Times New Roman" w:eastAsiaTheme="minorHAnsi" w:hAnsi="Times New Roman" w:cstheme="minorBidi"/>
          <w:sz w:val="24"/>
          <w:szCs w:val="24"/>
          <w:lang w:eastAsia="en-US"/>
        </w:rPr>
        <w:t xml:space="preserve">Заявление о лишении спортсмена спортивного разряда «второй спортивный разряд», «третий спортивный разряд» направляется в </w:t>
      </w:r>
      <w:r w:rsidR="00E716FC" w:rsidRPr="00550CD3">
        <w:rPr>
          <w:rFonts w:ascii="Times New Roman" w:eastAsiaTheme="minorHAnsi" w:hAnsi="Times New Roman" w:cstheme="minorBidi"/>
          <w:sz w:val="24"/>
          <w:szCs w:val="24"/>
          <w:lang w:eastAsia="en-US"/>
        </w:rPr>
        <w:t>о</w:t>
      </w:r>
      <w:r w:rsidRPr="00550CD3">
        <w:rPr>
          <w:rFonts w:ascii="Times New Roman" w:eastAsiaTheme="minorHAnsi" w:hAnsi="Times New Roman" w:cstheme="minorBidi"/>
          <w:sz w:val="24"/>
          <w:szCs w:val="24"/>
          <w:lang w:eastAsia="en-US"/>
        </w:rPr>
        <w:t xml:space="preserve">рган местного самоуправления, </w:t>
      </w:r>
      <w:r w:rsidRPr="00550CD3">
        <w:rPr>
          <w:rFonts w:ascii="Times New Roman" w:eastAsiaTheme="minorHAnsi" w:hAnsi="Times New Roman" w:cstheme="minorBidi"/>
          <w:sz w:val="24"/>
          <w:szCs w:val="24"/>
          <w:lang w:eastAsia="en-US"/>
        </w:rPr>
        <w:br/>
        <w:t>(за исключением военно-прикладных и служебно-прикладных видов спорта):</w:t>
      </w:r>
    </w:p>
    <w:p w14:paraId="1D7E226D" w14:textId="5512D942" w:rsidR="00517593" w:rsidRPr="00550CD3" w:rsidRDefault="00517593" w:rsidP="00517593">
      <w:pPr>
        <w:pStyle w:val="ConsPlusNormal"/>
        <w:ind w:firstLine="709"/>
        <w:jc w:val="both"/>
        <w:rPr>
          <w:rFonts w:ascii="Times New Roman" w:eastAsiaTheme="minorHAnsi" w:hAnsi="Times New Roman" w:cstheme="minorBidi"/>
          <w:sz w:val="24"/>
          <w:szCs w:val="24"/>
          <w:lang w:eastAsia="en-US"/>
        </w:rPr>
      </w:pPr>
      <w:r w:rsidRPr="00550CD3">
        <w:rPr>
          <w:rFonts w:ascii="Times New Roman" w:hAnsi="Times New Roman" w:cs="Times New Roman"/>
          <w:sz w:val="24"/>
          <w:szCs w:val="24"/>
        </w:rPr>
        <w:t>региональной спортивной федерацией (за исключением случ</w:t>
      </w:r>
      <w:r w:rsidR="00E716FC" w:rsidRPr="00550CD3">
        <w:rPr>
          <w:rFonts w:ascii="Times New Roman" w:hAnsi="Times New Roman" w:cs="Times New Roman"/>
          <w:sz w:val="24"/>
          <w:szCs w:val="24"/>
        </w:rPr>
        <w:t>аев</w:t>
      </w:r>
      <w:r w:rsidRPr="00550CD3">
        <w:rPr>
          <w:rFonts w:ascii="Times New Roman" w:hAnsi="Times New Roman" w:cs="Times New Roman"/>
          <w:sz w:val="24"/>
          <w:szCs w:val="24"/>
        </w:rPr>
        <w:t xml:space="preserve"> приостановления действия государственной аккредитации региональной спортивной федерации </w:t>
      </w:r>
      <w:r w:rsidR="00E716FC" w:rsidRPr="00550CD3">
        <w:rPr>
          <w:rFonts w:ascii="Times New Roman" w:hAnsi="Times New Roman" w:cs="Times New Roman"/>
          <w:sz w:val="24"/>
          <w:szCs w:val="24"/>
        </w:rPr>
        <w:br/>
      </w:r>
      <w:r w:rsidRPr="00550CD3">
        <w:rPr>
          <w:rFonts w:ascii="Times New Roman" w:hAnsi="Times New Roman" w:cs="Times New Roman"/>
          <w:sz w:val="24"/>
          <w:szCs w:val="24"/>
        </w:rPr>
        <w:t>или отсутствия региональной спортивной федерации);</w:t>
      </w:r>
    </w:p>
    <w:p w14:paraId="0AFB7A74" w14:textId="1A7EBF07" w:rsidR="00517593" w:rsidRPr="00550CD3" w:rsidRDefault="00517593" w:rsidP="00517593">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 xml:space="preserve">местной спортивной федерацией (за исключением </w:t>
      </w:r>
      <w:r w:rsidR="00726A6A" w:rsidRPr="00550CD3">
        <w:rPr>
          <w:rFonts w:ascii="Times New Roman" w:hAnsi="Times New Roman" w:cs="Times New Roman"/>
          <w:sz w:val="24"/>
          <w:szCs w:val="24"/>
        </w:rPr>
        <w:t>случаев</w:t>
      </w:r>
      <w:r w:rsidRPr="00550CD3">
        <w:rPr>
          <w:rFonts w:ascii="Times New Roman" w:hAnsi="Times New Roman" w:cs="Times New Roman"/>
          <w:sz w:val="24"/>
          <w:szCs w:val="24"/>
        </w:rPr>
        <w:t xml:space="preserve"> отсутствия местной спортивной федерации);</w:t>
      </w:r>
    </w:p>
    <w:p w14:paraId="6C957939" w14:textId="77777777" w:rsidR="00517593" w:rsidRPr="00550CD3" w:rsidRDefault="00517593" w:rsidP="00517593">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физкультурно-спортивной организацией, включенной в перечень (для отдельных официальных соревнований, включенных в перечень);</w:t>
      </w:r>
    </w:p>
    <w:p w14:paraId="3D586BAE" w14:textId="77777777" w:rsidR="00517593" w:rsidRPr="00550CD3" w:rsidRDefault="00517593" w:rsidP="00517593">
      <w:pPr>
        <w:autoSpaceDE w:val="0"/>
        <w:autoSpaceDN w:val="0"/>
        <w:adjustRightInd w:val="0"/>
        <w:spacing w:after="0" w:line="240" w:lineRule="auto"/>
        <w:ind w:firstLine="540"/>
        <w:jc w:val="both"/>
        <w:rPr>
          <w:rFonts w:ascii="Times New Roman" w:hAnsi="Times New Roman" w:cs="Times New Roman"/>
          <w:sz w:val="24"/>
          <w:szCs w:val="24"/>
        </w:rPr>
      </w:pPr>
      <w:r w:rsidRPr="00550CD3">
        <w:rPr>
          <w:rFonts w:ascii="Times New Roman" w:hAnsi="Times New Roman" w:cs="Times New Roman"/>
          <w:sz w:val="24"/>
          <w:szCs w:val="24"/>
        </w:rPr>
        <w:t xml:space="preserve">организацией, осуществляющей деятельность в области физической культуры </w:t>
      </w:r>
      <w:r w:rsidRPr="00550CD3">
        <w:rPr>
          <w:rFonts w:ascii="Times New Roman" w:hAnsi="Times New Roman" w:cs="Times New Roman"/>
          <w:sz w:val="24"/>
          <w:szCs w:val="24"/>
        </w:rPr>
        <w:br/>
        <w:t xml:space="preserve">и спорта (в случае отсутствия региональной спортивной федерации, местной спортивной </w:t>
      </w:r>
      <w:r w:rsidRPr="00550CD3">
        <w:rPr>
          <w:rFonts w:ascii="Times New Roman" w:hAnsi="Times New Roman" w:cs="Times New Roman"/>
          <w:sz w:val="24"/>
          <w:szCs w:val="24"/>
        </w:rPr>
        <w:lastRenderedPageBreak/>
        <w:t>федерации или приостановления действия государственной аккредитации региональной спортивной федерации).</w:t>
      </w:r>
    </w:p>
    <w:p w14:paraId="0427C250" w14:textId="77777777" w:rsidR="00517593"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 заявлением о восстановлении спортивного разряда, квалификационной категории спортивного судьи могут обратиться спортсмены или спортивные судьи, в отношении которых принято решение о лишении спортивного разряда, лишении </w:t>
      </w:r>
      <w:r w:rsidR="00517593" w:rsidRPr="00550CD3">
        <w:rPr>
          <w:rFonts w:ascii="Times New Roman" w:hAnsi="Times New Roman" w:cs="Times New Roman"/>
          <w:sz w:val="24"/>
          <w:szCs w:val="24"/>
        </w:rPr>
        <w:t>квалификационной категории спортивного судьи, а также их представители.</w:t>
      </w:r>
    </w:p>
    <w:p w14:paraId="04563136" w14:textId="77777777" w:rsidR="008E1FBC" w:rsidRPr="00550CD3" w:rsidRDefault="008E1FBC" w:rsidP="008E1FBC">
      <w:pPr>
        <w:pStyle w:val="ConsPlusNormal"/>
        <w:ind w:left="-57" w:firstLine="709"/>
        <w:jc w:val="both"/>
        <w:rPr>
          <w:rFonts w:ascii="Times New Roman" w:hAnsi="Times New Roman" w:cs="Times New Roman"/>
          <w:sz w:val="24"/>
          <w:szCs w:val="24"/>
        </w:rPr>
      </w:pPr>
      <w:r w:rsidRPr="00550CD3">
        <w:rPr>
          <w:rFonts w:ascii="Times New Roman" w:hAnsi="Times New Roman" w:cs="Times New Roman"/>
          <w:sz w:val="24"/>
          <w:szCs w:val="24"/>
        </w:rPr>
        <w:t>2.6.3.2. Сведения, подтверждающие основания для лишения, восстановления спортивного разряда, квалификационной категории спортивного судьи (с приложением копий документов, подтверждающих основания для лишения, восстановления):</w:t>
      </w:r>
    </w:p>
    <w:p w14:paraId="79AA964B" w14:textId="13418120"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решение от общероссийской спортивной федерации,</w:t>
      </w:r>
      <w:r w:rsidRPr="00550CD3">
        <w:rPr>
          <w:sz w:val="24"/>
          <w:szCs w:val="24"/>
        </w:rPr>
        <w:t xml:space="preserve"> </w:t>
      </w:r>
      <w:r w:rsidRPr="00550CD3">
        <w:rPr>
          <w:rFonts w:ascii="Times New Roman" w:hAnsi="Times New Roman" w:cs="Times New Roman"/>
          <w:sz w:val="24"/>
          <w:szCs w:val="24"/>
        </w:rPr>
        <w:t>региональной спортивной федерацией или подразделения федерального органа;</w:t>
      </w:r>
    </w:p>
    <w:p w14:paraId="2054A57F" w14:textId="161CC042"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сведения, подтверждающие основания для лишения спортивного разряда, </w:t>
      </w:r>
      <w:r w:rsidRPr="00550CD3">
        <w:rPr>
          <w:rFonts w:ascii="Times New Roman" w:hAnsi="Times New Roman" w:cs="Times New Roman"/>
          <w:spacing w:val="-10"/>
          <w:sz w:val="24"/>
          <w:szCs w:val="24"/>
        </w:rPr>
        <w:t>квалификационной категории спортивного судьи (с приложением документов, подтверждающих</w:t>
      </w:r>
      <w:r w:rsidRPr="00550CD3">
        <w:rPr>
          <w:rFonts w:ascii="Times New Roman" w:hAnsi="Times New Roman" w:cs="Times New Roman"/>
          <w:sz w:val="24"/>
          <w:szCs w:val="24"/>
        </w:rPr>
        <w:t xml:space="preserve"> основания для лишения), указанные в пункт</w:t>
      </w:r>
      <w:r w:rsidR="00EE6D86">
        <w:rPr>
          <w:rFonts w:ascii="Times New Roman" w:hAnsi="Times New Roman" w:cs="Times New Roman"/>
          <w:sz w:val="24"/>
          <w:szCs w:val="24"/>
        </w:rPr>
        <w:t>е</w:t>
      </w:r>
      <w:r w:rsidRPr="00550CD3">
        <w:rPr>
          <w:rFonts w:ascii="Times New Roman" w:hAnsi="Times New Roman" w:cs="Times New Roman"/>
          <w:sz w:val="24"/>
          <w:szCs w:val="24"/>
        </w:rPr>
        <w:t xml:space="preserve"> </w:t>
      </w:r>
      <w:r w:rsidR="00F90D35" w:rsidRPr="00550CD3">
        <w:rPr>
          <w:rFonts w:ascii="Times New Roman" w:hAnsi="Times New Roman" w:cs="Times New Roman"/>
          <w:sz w:val="24"/>
          <w:szCs w:val="24"/>
        </w:rPr>
        <w:t>67</w:t>
      </w:r>
      <w:r w:rsidRPr="00550CD3">
        <w:rPr>
          <w:rFonts w:ascii="Times New Roman" w:hAnsi="Times New Roman" w:cs="Times New Roman"/>
          <w:sz w:val="24"/>
          <w:szCs w:val="24"/>
        </w:rPr>
        <w:t xml:space="preserve"> приказа Министерства спорта Российской Федерации от 28.02.2017</w:t>
      </w:r>
      <w:r w:rsidR="00F90D35" w:rsidRPr="00550CD3">
        <w:rPr>
          <w:rFonts w:ascii="Times New Roman" w:hAnsi="Times New Roman" w:cs="Times New Roman"/>
          <w:sz w:val="24"/>
          <w:szCs w:val="24"/>
        </w:rPr>
        <w:t xml:space="preserve"> </w:t>
      </w:r>
      <w:r w:rsidRPr="00550CD3">
        <w:rPr>
          <w:rFonts w:ascii="Times New Roman" w:hAnsi="Times New Roman" w:cs="Times New Roman"/>
          <w:sz w:val="24"/>
          <w:szCs w:val="24"/>
        </w:rPr>
        <w:t>№</w:t>
      </w:r>
      <w:r w:rsidR="00EE6D86">
        <w:rPr>
          <w:rFonts w:ascii="Times New Roman" w:hAnsi="Times New Roman" w:cs="Times New Roman"/>
          <w:sz w:val="24"/>
          <w:szCs w:val="24"/>
        </w:rPr>
        <w:t xml:space="preserve"> 134 «Об утверждении Положения </w:t>
      </w:r>
      <w:r w:rsidRPr="00550CD3">
        <w:rPr>
          <w:rFonts w:ascii="Times New Roman" w:hAnsi="Times New Roman" w:cs="Times New Roman"/>
          <w:sz w:val="24"/>
          <w:szCs w:val="24"/>
        </w:rPr>
        <w:t xml:space="preserve">о спортивных судьях», </w:t>
      </w:r>
      <w:r w:rsidR="00EE6D86">
        <w:rPr>
          <w:rFonts w:ascii="Times New Roman" w:hAnsi="Times New Roman" w:cs="Times New Roman"/>
          <w:sz w:val="24"/>
          <w:szCs w:val="24"/>
        </w:rPr>
        <w:t>пункте</w:t>
      </w:r>
      <w:r w:rsidRPr="00550CD3">
        <w:rPr>
          <w:rFonts w:ascii="Times New Roman" w:hAnsi="Times New Roman" w:cs="Times New Roman"/>
          <w:sz w:val="24"/>
          <w:szCs w:val="24"/>
        </w:rPr>
        <w:t xml:space="preserve"> </w:t>
      </w:r>
      <w:r w:rsidR="00517593" w:rsidRPr="00550CD3">
        <w:rPr>
          <w:rFonts w:ascii="Times New Roman" w:hAnsi="Times New Roman" w:cs="Times New Roman"/>
          <w:sz w:val="24"/>
          <w:szCs w:val="24"/>
        </w:rPr>
        <w:t>132</w:t>
      </w:r>
      <w:r w:rsidRPr="00550CD3">
        <w:rPr>
          <w:rFonts w:ascii="Times New Roman" w:hAnsi="Times New Roman" w:cs="Times New Roman"/>
          <w:sz w:val="24"/>
          <w:szCs w:val="24"/>
        </w:rPr>
        <w:t xml:space="preserve"> </w:t>
      </w:r>
      <w:r w:rsidR="00F90D35" w:rsidRPr="00550CD3">
        <w:rPr>
          <w:rFonts w:ascii="Times New Roman" w:hAnsi="Times New Roman" w:cs="Times New Roman"/>
          <w:sz w:val="24"/>
          <w:szCs w:val="24"/>
        </w:rPr>
        <w:t>Положения</w:t>
      </w:r>
      <w:r w:rsidRPr="00550CD3">
        <w:rPr>
          <w:rFonts w:ascii="Times New Roman" w:hAnsi="Times New Roman" w:cs="Times New Roman"/>
          <w:sz w:val="24"/>
          <w:szCs w:val="24"/>
        </w:rPr>
        <w:t>.</w:t>
      </w:r>
    </w:p>
    <w:p w14:paraId="6A5DC27D" w14:textId="0A543D2C" w:rsidR="008E1FBC" w:rsidRPr="00550CD3" w:rsidRDefault="008E1FBC"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решение соответствующие антидопинговой организации о нарушении спортсменом антидопинговых правил, принятого по результатам допинг-контроля, проведенного </w:t>
      </w:r>
      <w:r w:rsidR="00F90D35" w:rsidRPr="00550CD3">
        <w:rPr>
          <w:rFonts w:ascii="Times New Roman" w:hAnsi="Times New Roman" w:cs="Times New Roman"/>
          <w:sz w:val="24"/>
          <w:szCs w:val="24"/>
        </w:rPr>
        <w:br/>
      </w:r>
      <w:r w:rsidRPr="00550CD3">
        <w:rPr>
          <w:rFonts w:ascii="Times New Roman" w:hAnsi="Times New Roman" w:cs="Times New Roman"/>
          <w:sz w:val="24"/>
          <w:szCs w:val="24"/>
        </w:rPr>
        <w:t xml:space="preserve">в рамках соревнования, на котором спортсмен выполнил норму, требования </w:t>
      </w:r>
      <w:r w:rsidRPr="00550CD3">
        <w:rPr>
          <w:rFonts w:ascii="Times New Roman" w:hAnsi="Times New Roman" w:cs="Times New Roman"/>
          <w:sz w:val="24"/>
          <w:szCs w:val="24"/>
        </w:rPr>
        <w:br/>
        <w:t>и условия их выполнения;</w:t>
      </w:r>
    </w:p>
    <w:p w14:paraId="29FB2EF2" w14:textId="40940A19" w:rsidR="00E7180B" w:rsidRPr="00550CD3" w:rsidRDefault="00E7180B" w:rsidP="008E1FBC">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документ, подтверждающий наложение спортивных санкций на спортивного судью.</w:t>
      </w:r>
    </w:p>
    <w:p w14:paraId="2444C538" w14:textId="77777777" w:rsidR="00E7180B" w:rsidRPr="00550CD3" w:rsidRDefault="00E7180B" w:rsidP="00E7180B">
      <w:pPr>
        <w:pStyle w:val="ConsPlusNormal"/>
        <w:ind w:firstLine="709"/>
        <w:jc w:val="both"/>
        <w:rPr>
          <w:rFonts w:ascii="Times New Roman" w:hAnsi="Times New Roman"/>
          <w:sz w:val="24"/>
          <w:szCs w:val="24"/>
        </w:rPr>
      </w:pPr>
      <w:r w:rsidRPr="00550CD3">
        <w:rPr>
          <w:rFonts w:ascii="Times New Roman" w:hAnsi="Times New Roman" w:cs="Times New Roman"/>
          <w:sz w:val="24"/>
          <w:szCs w:val="24"/>
        </w:rPr>
        <w:t xml:space="preserve">2.6.4. </w:t>
      </w:r>
      <w:r w:rsidRPr="00550CD3">
        <w:rPr>
          <w:rFonts w:ascii="Times New Roman" w:hAnsi="Times New Roman"/>
          <w:sz w:val="24"/>
          <w:szCs w:val="24"/>
        </w:rPr>
        <w:t xml:space="preserve">В представленных документах не допускаются неудостоверенные исправления, повреждения, нечитаемые части текста либо нечитаемые оттиски штампов </w:t>
      </w:r>
      <w:r w:rsidRPr="00550CD3">
        <w:rPr>
          <w:rFonts w:ascii="Times New Roman" w:hAnsi="Times New Roman"/>
          <w:sz w:val="24"/>
          <w:szCs w:val="24"/>
        </w:rPr>
        <w:br/>
        <w:t>и печатей, наличие которых не позволяет однозначно толковать их содержание.</w:t>
      </w:r>
    </w:p>
    <w:p w14:paraId="7D4EBDDF" w14:textId="7F495BC8"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При обращении за предоставлением государственной услуги посредством МФЦ, ГБУ «СПб ЦФКиС» документы, прилагаемые к представлению (заявлению), предоставляются в электронной форме (за исключением документа, удостоверяющего личность заявителя</w:t>
      </w:r>
      <w:r w:rsidR="00342ABD" w:rsidRPr="00342ABD">
        <w:rPr>
          <w:rFonts w:ascii="Times New Roman" w:hAnsi="Times New Roman" w:cs="Times New Roman"/>
          <w:sz w:val="24"/>
          <w:szCs w:val="24"/>
          <w:vertAlign w:val="superscript"/>
        </w:rPr>
        <w:t>3</w:t>
      </w:r>
      <w:r w:rsidRPr="00342ABD">
        <w:rPr>
          <w:rStyle w:val="a7"/>
          <w:rFonts w:ascii="Times New Roman" w:hAnsi="Times New Roman"/>
          <w:sz w:val="2"/>
          <w:szCs w:val="24"/>
        </w:rPr>
        <w:footnoteReference w:id="2"/>
      </w:r>
      <w:r w:rsidRPr="00550CD3">
        <w:rPr>
          <w:rFonts w:ascii="Times New Roman" w:hAnsi="Times New Roman" w:cs="Times New Roman"/>
          <w:sz w:val="24"/>
          <w:szCs w:val="24"/>
        </w:rPr>
        <w:t>, представителя</w:t>
      </w:r>
      <w:r w:rsidR="00342ABD">
        <w:rPr>
          <w:rFonts w:ascii="Times New Roman" w:hAnsi="Times New Roman" w:cs="Times New Roman"/>
          <w:sz w:val="24"/>
          <w:szCs w:val="16"/>
          <w:vertAlign w:val="superscript"/>
        </w:rPr>
        <w:t>4</w:t>
      </w:r>
      <w:r w:rsidRPr="00550CD3">
        <w:rPr>
          <w:rFonts w:ascii="Times New Roman" w:hAnsi="Times New Roman" w:cs="Times New Roman"/>
          <w:sz w:val="24"/>
          <w:szCs w:val="24"/>
        </w:rPr>
        <w:t xml:space="preserve">, и документа подтверждающего полномочия </w:t>
      </w:r>
      <w:r w:rsidRPr="00550CD3">
        <w:rPr>
          <w:rFonts w:ascii="Times New Roman" w:hAnsi="Times New Roman" w:cs="Times New Roman"/>
          <w:sz w:val="24"/>
          <w:szCs w:val="24"/>
        </w:rPr>
        <w:lastRenderedPageBreak/>
        <w:t xml:space="preserve">представителя, предоставляемых в оригинале)». </w:t>
      </w:r>
    </w:p>
    <w:p w14:paraId="50D70D9F" w14:textId="57234B7B"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К документам, прилагаемым к представлению</w:t>
      </w:r>
      <w:r w:rsidR="00D55086" w:rsidRPr="00550CD3">
        <w:rPr>
          <w:rFonts w:ascii="Times New Roman" w:hAnsi="Times New Roman" w:cs="Times New Roman"/>
          <w:sz w:val="24"/>
          <w:szCs w:val="24"/>
        </w:rPr>
        <w:t xml:space="preserve"> </w:t>
      </w:r>
      <w:r w:rsidRPr="00550CD3">
        <w:rPr>
          <w:rFonts w:ascii="Times New Roman" w:hAnsi="Times New Roman" w:cs="Times New Roman"/>
          <w:sz w:val="24"/>
          <w:szCs w:val="24"/>
        </w:rPr>
        <w:t>в электронной форме, предъявляются следующие требования:</w:t>
      </w:r>
    </w:p>
    <w:p w14:paraId="65325F1B"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документы предоставляются на электронном носителе: оптический компакт-диск</w:t>
      </w:r>
      <w:r w:rsidRPr="00550CD3">
        <w:rPr>
          <w:rFonts w:ascii="Times New Roman" w:hAnsi="Times New Roman" w:cs="Times New Roman"/>
          <w:sz w:val="24"/>
          <w:szCs w:val="24"/>
        </w:rPr>
        <w:br/>
        <w:t>или флеш-накопитель;</w:t>
      </w:r>
    </w:p>
    <w:p w14:paraId="5877808C"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допустимые форматы файлов: jpg, png, bmp, jpeg, pdf, zip, rar, doc, xls, docx, xlsx;</w:t>
      </w:r>
    </w:p>
    <w:p w14:paraId="7B8B70B8"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максимальный размер файла для добавления к электронному запросу</w:t>
      </w:r>
      <w:r w:rsidRPr="00550CD3">
        <w:rPr>
          <w:rFonts w:ascii="Times New Roman" w:hAnsi="Times New Roman" w:cs="Times New Roman"/>
          <w:sz w:val="24"/>
          <w:szCs w:val="24"/>
        </w:rPr>
        <w:br/>
        <w:t>о предоставлении государственной услуги – 3 Мб;</w:t>
      </w:r>
    </w:p>
    <w:p w14:paraId="2F703855"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каждый отдельный документ должен содержаться в отдельном файле, наименование файла должно соответствовать содержанию документа.</w:t>
      </w:r>
    </w:p>
    <w:p w14:paraId="0EA253E6" w14:textId="77777777" w:rsidR="00D55086"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подаче документов в электронной форме в случае обращения заявителя посредством федерального Портала, Портала документы направляются в виде </w:t>
      </w:r>
      <w:r w:rsidRPr="00550CD3">
        <w:rPr>
          <w:rFonts w:ascii="Times New Roman" w:hAnsi="Times New Roman"/>
          <w:sz w:val="24"/>
          <w:szCs w:val="24"/>
        </w:rPr>
        <w:br/>
        <w:t xml:space="preserve">скан-образов (за исключением нотариально удостоверенных переводов документов, подписанных электронной подписью нотариуса). Количество листов не ограничено. </w:t>
      </w:r>
    </w:p>
    <w:p w14:paraId="1F17E6EF" w14:textId="05013164" w:rsidR="00E7180B" w:rsidRPr="00550CD3" w:rsidRDefault="00D55086"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w:t>
      </w:r>
      <w:r w:rsidR="00E7180B" w:rsidRPr="00550CD3">
        <w:rPr>
          <w:rFonts w:ascii="Times New Roman" w:hAnsi="Times New Roman"/>
          <w:sz w:val="24"/>
          <w:szCs w:val="24"/>
        </w:rPr>
        <w:t>аксимальный размер файла для добавления к</w:t>
      </w:r>
      <w:r w:rsidR="007240CF" w:rsidRPr="00550CD3">
        <w:rPr>
          <w:rFonts w:ascii="Times New Roman" w:hAnsi="Times New Roman"/>
          <w:sz w:val="24"/>
          <w:szCs w:val="24"/>
        </w:rPr>
        <w:t xml:space="preserve"> электронному заявлению –</w:t>
      </w:r>
      <w:r w:rsidR="00E7180B" w:rsidRPr="00550CD3">
        <w:rPr>
          <w:rFonts w:ascii="Times New Roman" w:hAnsi="Times New Roman"/>
          <w:sz w:val="24"/>
          <w:szCs w:val="24"/>
        </w:rPr>
        <w:t xml:space="preserve"> 3 Мб.</w:t>
      </w:r>
    </w:p>
    <w:p w14:paraId="59A25178" w14:textId="0EF44322" w:rsidR="00E7180B" w:rsidRPr="00550CD3" w:rsidRDefault="00E7180B" w:rsidP="00D55086">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подаче запроса о предоставлении государственной услуги в электронной форме необходимость формирования и выгрузки запроса с федерального Портала, Портала </w:t>
      </w:r>
      <w:r w:rsidR="00D55086" w:rsidRPr="00550CD3">
        <w:rPr>
          <w:rFonts w:ascii="Times New Roman" w:hAnsi="Times New Roman"/>
          <w:sz w:val="24"/>
          <w:szCs w:val="24"/>
        </w:rPr>
        <w:br/>
      </w:r>
      <w:r w:rsidRPr="00550CD3">
        <w:rPr>
          <w:rFonts w:ascii="Times New Roman" w:hAnsi="Times New Roman"/>
          <w:sz w:val="24"/>
          <w:szCs w:val="24"/>
        </w:rPr>
        <w:t xml:space="preserve">на бумажном носителе отсутствует, а также представление скан-образа документа, удостоверяющего личность заявителя или представителя, авторизовавшегося </w:t>
      </w:r>
      <w:r w:rsidRPr="00550CD3">
        <w:rPr>
          <w:rFonts w:ascii="Times New Roman" w:hAnsi="Times New Roman"/>
          <w:sz w:val="24"/>
          <w:szCs w:val="24"/>
        </w:rPr>
        <w:br/>
        <w:t xml:space="preserve">на федеральном Портале, Портале посредством </w:t>
      </w:r>
      <w:r w:rsidR="00D55086" w:rsidRPr="00550CD3">
        <w:rPr>
          <w:rFonts w:ascii="Times New Roman" w:hAnsi="Times New Roman"/>
          <w:sz w:val="24"/>
          <w:szCs w:val="24"/>
        </w:rPr>
        <w:t xml:space="preserve">федеральной государственной информационной системе «Единая система идентификации и аутентификации </w:t>
      </w:r>
      <w:r w:rsidR="00D55086" w:rsidRPr="00550CD3">
        <w:rPr>
          <w:rFonts w:ascii="Times New Roman" w:hAnsi="Times New Roman"/>
          <w:sz w:val="24"/>
          <w:szCs w:val="24"/>
        </w:rPr>
        <w:b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D55086" w:rsidRPr="00550CD3">
        <w:rPr>
          <w:rFonts w:ascii="Times New Roman" w:hAnsi="Times New Roman"/>
          <w:sz w:val="24"/>
          <w:szCs w:val="24"/>
        </w:rPr>
        <w:br/>
        <w:t>и муниципальных услуг в электронной форме» (далее – ЕСИА)</w:t>
      </w:r>
      <w:r w:rsidRPr="00550CD3">
        <w:rPr>
          <w:rFonts w:ascii="Times New Roman" w:hAnsi="Times New Roman"/>
          <w:sz w:val="24"/>
          <w:szCs w:val="24"/>
        </w:rPr>
        <w:t>, не требуется</w:t>
      </w:r>
      <w:r w:rsidR="00342ABD" w:rsidRPr="00342ABD">
        <w:rPr>
          <w:rFonts w:ascii="Times New Roman" w:hAnsi="Times New Roman"/>
          <w:sz w:val="24"/>
          <w:szCs w:val="24"/>
          <w:vertAlign w:val="superscript"/>
        </w:rPr>
        <w:t>5</w:t>
      </w:r>
      <w:r w:rsidR="009E7394" w:rsidRPr="00342ABD">
        <w:rPr>
          <w:rStyle w:val="a7"/>
          <w:rFonts w:ascii="Times New Roman" w:hAnsi="Times New Roman"/>
          <w:sz w:val="2"/>
          <w:szCs w:val="24"/>
        </w:rPr>
        <w:footnoteReference w:id="3"/>
      </w:r>
      <w:r w:rsidRPr="00550CD3">
        <w:rPr>
          <w:rFonts w:ascii="Times New Roman" w:hAnsi="Times New Roman"/>
          <w:sz w:val="24"/>
          <w:szCs w:val="24"/>
        </w:rPr>
        <w:t>.</w:t>
      </w:r>
    </w:p>
    <w:p w14:paraId="431C4B6D" w14:textId="110812D4"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2.6.5. 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w:t>
      </w:r>
      <w:r w:rsidR="00D55086" w:rsidRPr="00550CD3">
        <w:rPr>
          <w:rFonts w:ascii="Times New Roman" w:hAnsi="Times New Roman"/>
          <w:sz w:val="24"/>
          <w:szCs w:val="24"/>
        </w:rPr>
        <w:t xml:space="preserve">от 27.07.2006 № 152-ФЗ </w:t>
      </w:r>
      <w:r w:rsidRPr="00550CD3">
        <w:rPr>
          <w:rFonts w:ascii="Times New Roman" w:hAnsi="Times New Roman"/>
          <w:sz w:val="24"/>
          <w:szCs w:val="24"/>
        </w:rPr>
        <w:t>«О персональных данных»</w:t>
      </w:r>
      <w:r w:rsidR="009E7394" w:rsidRPr="00550CD3">
        <w:rPr>
          <w:rFonts w:ascii="Times New Roman" w:hAnsi="Times New Roman"/>
          <w:sz w:val="24"/>
          <w:szCs w:val="24"/>
        </w:rPr>
        <w:t xml:space="preserve"> (далее – Федеральный закон № 152-ФЗ) </w:t>
      </w:r>
      <w:r w:rsidRPr="00550CD3">
        <w:rPr>
          <w:rFonts w:ascii="Times New Roman" w:hAnsi="Times New Roman"/>
          <w:sz w:val="24"/>
          <w:szCs w:val="24"/>
        </w:rPr>
        <w:t>и частью 4 ст</w:t>
      </w:r>
      <w:r w:rsidR="009E7394" w:rsidRPr="00550CD3">
        <w:rPr>
          <w:rFonts w:ascii="Times New Roman" w:hAnsi="Times New Roman"/>
          <w:sz w:val="24"/>
          <w:szCs w:val="24"/>
        </w:rPr>
        <w:t>атьи 7 Федерального закона</w:t>
      </w:r>
      <w:r w:rsidR="009E7394" w:rsidRPr="00550CD3">
        <w:rPr>
          <w:rFonts w:ascii="Times New Roman" w:hAnsi="Times New Roman"/>
          <w:sz w:val="24"/>
          <w:szCs w:val="24"/>
        </w:rPr>
        <w:br/>
      </w:r>
      <w:r w:rsidR="00D55086" w:rsidRPr="00550CD3">
        <w:rPr>
          <w:rFonts w:ascii="Times New Roman" w:hAnsi="Times New Roman"/>
          <w:sz w:val="24"/>
          <w:szCs w:val="24"/>
        </w:rPr>
        <w:t xml:space="preserve">от 27.07.2010 № 210-ФЗ </w:t>
      </w:r>
      <w:r w:rsidRPr="00550CD3">
        <w:rPr>
          <w:rFonts w:ascii="Times New Roman" w:hAnsi="Times New Roman"/>
          <w:sz w:val="24"/>
          <w:szCs w:val="24"/>
        </w:rPr>
        <w:t>«Об организации предоставления</w:t>
      </w:r>
      <w:r w:rsidR="009E7394" w:rsidRPr="00550CD3">
        <w:rPr>
          <w:rFonts w:ascii="Times New Roman" w:hAnsi="Times New Roman"/>
          <w:sz w:val="24"/>
          <w:szCs w:val="24"/>
        </w:rPr>
        <w:t xml:space="preserve"> государственных</w:t>
      </w:r>
      <w:r w:rsidR="009E7394" w:rsidRPr="00550CD3">
        <w:rPr>
          <w:rFonts w:ascii="Times New Roman" w:hAnsi="Times New Roman"/>
          <w:sz w:val="24"/>
          <w:szCs w:val="24"/>
        </w:rPr>
        <w:br/>
      </w:r>
      <w:r w:rsidRPr="00550CD3">
        <w:rPr>
          <w:rFonts w:ascii="Times New Roman" w:hAnsi="Times New Roman"/>
          <w:sz w:val="24"/>
          <w:szCs w:val="24"/>
        </w:rPr>
        <w:t>и муниципальных услуг» (далее</w:t>
      </w:r>
      <w:r w:rsidR="007240CF" w:rsidRPr="00550CD3">
        <w:rPr>
          <w:rFonts w:ascii="Times New Roman" w:hAnsi="Times New Roman"/>
          <w:sz w:val="24"/>
          <w:szCs w:val="24"/>
        </w:rPr>
        <w:t xml:space="preserve"> –</w:t>
      </w:r>
      <w:r w:rsidRPr="00550CD3">
        <w:rPr>
          <w:rFonts w:ascii="Times New Roman" w:hAnsi="Times New Roman"/>
          <w:sz w:val="24"/>
          <w:szCs w:val="24"/>
        </w:rPr>
        <w:t xml:space="preserve"> Федеральный закон </w:t>
      </w:r>
      <w:r w:rsidR="009E7394" w:rsidRPr="00550CD3">
        <w:rPr>
          <w:rFonts w:ascii="Times New Roman" w:hAnsi="Times New Roman"/>
          <w:sz w:val="24"/>
          <w:szCs w:val="24"/>
        </w:rPr>
        <w:t xml:space="preserve"> </w:t>
      </w:r>
      <w:r w:rsidRPr="00550CD3">
        <w:rPr>
          <w:rFonts w:ascii="Times New Roman" w:hAnsi="Times New Roman"/>
          <w:sz w:val="24"/>
          <w:szCs w:val="24"/>
        </w:rPr>
        <w:t>№ 210-ФЗ) не требуется.</w:t>
      </w:r>
    </w:p>
    <w:p w14:paraId="2F865E7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обращении за получением государственной услуги заявитель – юридическое лицо дополнительно представляет документы, подтверждающие получение согласия </w:t>
      </w:r>
      <w:r w:rsidRPr="00550CD3">
        <w:rPr>
          <w:rFonts w:ascii="Times New Roman" w:hAnsi="Times New Roman"/>
          <w:sz w:val="24"/>
          <w:szCs w:val="24"/>
        </w:rPr>
        <w:br/>
        <w:t xml:space="preserve">на обработку персональных данных спортсмена или спортивного судьи, в интересах которых подается представление (заявление), по форме согласно приложению № 5 </w:t>
      </w:r>
      <w:r w:rsidRPr="00550CD3">
        <w:rPr>
          <w:rFonts w:ascii="Times New Roman" w:hAnsi="Times New Roman"/>
          <w:sz w:val="24"/>
          <w:szCs w:val="24"/>
        </w:rPr>
        <w:br/>
        <w:t>к настоящему Административному регламенту.</w:t>
      </w:r>
    </w:p>
    <w:p w14:paraId="50E34BE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2.7. Исчерпывающий перечень документов, необходимых в соответствии </w:t>
      </w:r>
      <w:r w:rsidRPr="00550CD3">
        <w:rPr>
          <w:rFonts w:ascii="Times New Roman" w:hAnsi="Times New Roman"/>
          <w:sz w:val="24"/>
          <w:szCs w:val="24"/>
        </w:rPr>
        <w:br/>
        <w:t xml:space="preserve">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Pr="00550CD3">
        <w:rPr>
          <w:rFonts w:ascii="Times New Roman" w:hAnsi="Times New Roman"/>
          <w:sz w:val="24"/>
          <w:szCs w:val="24"/>
        </w:rPr>
        <w:br/>
        <w:t>и иных органов, участвующих в предоставлении государственных услуг, и которые заявитель вправе представить:</w:t>
      </w:r>
    </w:p>
    <w:p w14:paraId="3AE3D81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свидетельство о рождении, выданное органами регистрации актов гражданского состояния Российской Федерации. При подаче документов в электронной форме сведения</w:t>
      </w:r>
      <w:r w:rsidRPr="00550CD3">
        <w:rPr>
          <w:rFonts w:ascii="Times New Roman" w:hAnsi="Times New Roman"/>
          <w:sz w:val="24"/>
          <w:szCs w:val="24"/>
        </w:rPr>
        <w:br/>
      </w:r>
      <w:r w:rsidRPr="00550CD3">
        <w:rPr>
          <w:rFonts w:ascii="Times New Roman" w:hAnsi="Times New Roman"/>
          <w:sz w:val="24"/>
          <w:szCs w:val="24"/>
        </w:rPr>
        <w:lastRenderedPageBreak/>
        <w:t>из свидетельства о рождении вносятся в соответствующие поля на интерактивной портальной форме;</w:t>
      </w:r>
    </w:p>
    <w:p w14:paraId="51E6289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сведения, подтверждающие действительность паспорта (запрашиваются в рамках межведомственного информационного взаимодействия с Министерством внутренних дел Российской Федерации, осуществляемого в том числе с использованием системы межведомственного электронного взаимодействия);</w:t>
      </w:r>
    </w:p>
    <w:p w14:paraId="05B0568B" w14:textId="6432F070" w:rsidR="00E7180B" w:rsidRPr="00550CD3" w:rsidRDefault="00693221"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w:t>
      </w:r>
      <w:r w:rsidR="00E7180B" w:rsidRPr="00550CD3">
        <w:rPr>
          <w:rFonts w:ascii="Times New Roman" w:hAnsi="Times New Roman"/>
          <w:sz w:val="24"/>
          <w:szCs w:val="24"/>
        </w:rPr>
        <w:t>ыписка из единого государственного реестра юридических лиц;</w:t>
      </w:r>
    </w:p>
    <w:p w14:paraId="58F4C79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копия документа, подтверждающего присвоение Комитетом первой (высшей) квалификационной категории спортивного судьи (при наличии).</w:t>
      </w:r>
    </w:p>
    <w:p w14:paraId="6E6985E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2.8. Должностным лицам Комитета запрещено требовать от заявителя:</w:t>
      </w:r>
    </w:p>
    <w:p w14:paraId="6143A04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A67984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7349E49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14:paraId="74D42895"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государственной услуги.</w:t>
      </w:r>
    </w:p>
    <w:p w14:paraId="0A25DC56"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2.9.1. Исчерпывающий перечень оснований для отказа в приеме документов, необходимых для предоставления государственной услуги в ГБУ «СПб ЦФКиС»:</w:t>
      </w:r>
    </w:p>
    <w:p w14:paraId="69827AA0" w14:textId="151DEA5F"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непредставление заявителем</w:t>
      </w:r>
      <w:r w:rsidR="00DF792A" w:rsidRPr="00550CD3">
        <w:rPr>
          <w:rFonts w:ascii="Times New Roman" w:hAnsi="Times New Roman"/>
          <w:sz w:val="24"/>
          <w:szCs w:val="24"/>
        </w:rPr>
        <w:t xml:space="preserve"> (представителем)</w:t>
      </w:r>
      <w:r w:rsidRPr="00550CD3">
        <w:rPr>
          <w:rFonts w:ascii="Times New Roman" w:hAnsi="Times New Roman"/>
          <w:sz w:val="24"/>
          <w:szCs w:val="24"/>
        </w:rPr>
        <w:t xml:space="preserve">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4DA72C7B"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непредставление представителем документов, подтверждающих его полномочия </w:t>
      </w:r>
      <w:r w:rsidRPr="00550CD3">
        <w:rPr>
          <w:rFonts w:ascii="Times New Roman" w:hAnsi="Times New Roman"/>
          <w:sz w:val="24"/>
          <w:szCs w:val="24"/>
        </w:rPr>
        <w:br/>
        <w:t>по представлению интересов заявителя;</w:t>
      </w:r>
    </w:p>
    <w:p w14:paraId="21625B2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подача документов, не соответствующих требованиям, указанным в пунктах </w:t>
      </w:r>
      <w:r w:rsidRPr="00550CD3">
        <w:rPr>
          <w:rFonts w:ascii="Times New Roman" w:hAnsi="Times New Roman"/>
          <w:sz w:val="24"/>
          <w:szCs w:val="24"/>
        </w:rPr>
        <w:br/>
        <w:t>2.6.1 - 2.6.2, 2.6.4 настоящего Административного регламента;</w:t>
      </w:r>
    </w:p>
    <w:p w14:paraId="554FB34B"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непредставление документов, указанных в пунктах 2.6.1-2.6.2, 2.6.3.1, 2.6.5 настоящего Административного регламента.</w:t>
      </w:r>
    </w:p>
    <w:p w14:paraId="6D9E331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2.9.2. Исчерпывающий перечень оснований для отказа в приеме документов, необходимых для предоставления государственной услуги в МФЦ:</w:t>
      </w:r>
    </w:p>
    <w:p w14:paraId="6919DF73" w14:textId="1132757C"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непредставление заявителем</w:t>
      </w:r>
      <w:r w:rsidR="00DF792A" w:rsidRPr="00550CD3">
        <w:rPr>
          <w:rFonts w:ascii="Times New Roman" w:hAnsi="Times New Roman"/>
          <w:sz w:val="24"/>
          <w:szCs w:val="24"/>
        </w:rPr>
        <w:t xml:space="preserve"> (представителем)</w:t>
      </w:r>
      <w:r w:rsidRPr="00550CD3">
        <w:rPr>
          <w:rFonts w:ascii="Times New Roman" w:hAnsi="Times New Roman"/>
          <w:sz w:val="24"/>
          <w:szCs w:val="24"/>
        </w:rPr>
        <w:t xml:space="preserve">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209E3BA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непредставление представителем документов, подтверждающих его полномочия </w:t>
      </w:r>
      <w:r w:rsidRPr="00550CD3">
        <w:rPr>
          <w:rFonts w:ascii="Times New Roman" w:hAnsi="Times New Roman"/>
          <w:sz w:val="24"/>
          <w:szCs w:val="24"/>
        </w:rPr>
        <w:br/>
        <w:t>по представлению интересов заявителя;</w:t>
      </w:r>
    </w:p>
    <w:p w14:paraId="71647A8B" w14:textId="5DD2C8EA"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непредставление заявителем (представителем) согласия на обработку персональных </w:t>
      </w:r>
      <w:r w:rsidRPr="00550CD3">
        <w:rPr>
          <w:rFonts w:ascii="Times New Roman" w:hAnsi="Times New Roman"/>
          <w:spacing w:val="-6"/>
          <w:sz w:val="24"/>
          <w:szCs w:val="24"/>
        </w:rPr>
        <w:t xml:space="preserve">данных лица, не являющегося заявителем (представителем), </w:t>
      </w:r>
      <w:r w:rsidR="009E7394" w:rsidRPr="00550CD3">
        <w:rPr>
          <w:rFonts w:ascii="Times New Roman" w:hAnsi="Times New Roman"/>
          <w:spacing w:val="-6"/>
          <w:sz w:val="24"/>
          <w:szCs w:val="24"/>
        </w:rPr>
        <w:t xml:space="preserve">в случае </w:t>
      </w:r>
      <w:r w:rsidRPr="00550CD3">
        <w:rPr>
          <w:rFonts w:ascii="Times New Roman" w:hAnsi="Times New Roman"/>
          <w:spacing w:val="-6"/>
          <w:sz w:val="24"/>
          <w:szCs w:val="24"/>
        </w:rPr>
        <w:t>если</w:t>
      </w:r>
      <w:r w:rsidR="009E7394" w:rsidRPr="00550CD3">
        <w:rPr>
          <w:rFonts w:ascii="Times New Roman" w:hAnsi="Times New Roman"/>
          <w:spacing w:val="-6"/>
          <w:sz w:val="24"/>
          <w:szCs w:val="24"/>
        </w:rPr>
        <w:t xml:space="preserve"> </w:t>
      </w:r>
      <w:r w:rsidRPr="00550CD3">
        <w:rPr>
          <w:rFonts w:ascii="Times New Roman" w:hAnsi="Times New Roman"/>
          <w:spacing w:val="-6"/>
          <w:sz w:val="24"/>
          <w:szCs w:val="24"/>
        </w:rPr>
        <w:t>для предоставления</w:t>
      </w:r>
      <w:r w:rsidRPr="00550CD3">
        <w:rPr>
          <w:rFonts w:ascii="Times New Roman" w:hAnsi="Times New Roman"/>
          <w:sz w:val="24"/>
          <w:szCs w:val="24"/>
        </w:rPr>
        <w:t xml:space="preserve"> государственной услуги необходима обработка персональных данных такого лица</w:t>
      </w:r>
      <w:r w:rsidR="00DF792A" w:rsidRPr="00550CD3">
        <w:rPr>
          <w:rFonts w:ascii="Times New Roman" w:hAnsi="Times New Roman"/>
          <w:sz w:val="24"/>
          <w:szCs w:val="24"/>
        </w:rPr>
        <w:t>;</w:t>
      </w:r>
    </w:p>
    <w:p w14:paraId="3377EA47" w14:textId="77777777" w:rsidR="00DF792A" w:rsidRPr="00550CD3" w:rsidRDefault="00DF792A" w:rsidP="00DF792A">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подача документов, не соответствующих требованиям, указанным в пунктах </w:t>
      </w:r>
      <w:r w:rsidRPr="00550CD3">
        <w:rPr>
          <w:rFonts w:ascii="Times New Roman" w:hAnsi="Times New Roman"/>
          <w:sz w:val="24"/>
          <w:szCs w:val="24"/>
        </w:rPr>
        <w:br/>
        <w:t>2.6.1 - 2.6.2, 2.6.4 настоящего Административного регламента;</w:t>
      </w:r>
    </w:p>
    <w:p w14:paraId="202B2D5C" w14:textId="7740CEB8" w:rsidR="00DF792A" w:rsidRPr="00550CD3" w:rsidRDefault="00DF792A" w:rsidP="00DF792A">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непредставление документов, указанных в пунктах 2.6.1-2.6.2, 2.6.3.1, 2.6.5 настоящего Административного регламента.</w:t>
      </w:r>
    </w:p>
    <w:p w14:paraId="36BE1BC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2.10. Исчерпывающий перечень оснований для приостановления или отказа </w:t>
      </w:r>
      <w:r w:rsidRPr="00550CD3">
        <w:rPr>
          <w:rFonts w:ascii="Times New Roman" w:hAnsi="Times New Roman"/>
          <w:sz w:val="24"/>
          <w:szCs w:val="24"/>
        </w:rPr>
        <w:br/>
        <w:t>в предоставлении государственной услуги.</w:t>
      </w:r>
    </w:p>
    <w:p w14:paraId="363BC5A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2.10.1. Основания для приостановления в предоставлении государственной услуги </w:t>
      </w:r>
      <w:r w:rsidRPr="00550CD3">
        <w:rPr>
          <w:rFonts w:ascii="Times New Roman" w:hAnsi="Times New Roman"/>
          <w:sz w:val="24"/>
          <w:szCs w:val="24"/>
        </w:rPr>
        <w:br/>
        <w:t>не предусмотрены.</w:t>
      </w:r>
    </w:p>
    <w:p w14:paraId="2E1A9241" w14:textId="77777777" w:rsidR="00E7180B" w:rsidRPr="00550CD3" w:rsidRDefault="00E7180B" w:rsidP="00E7180B">
      <w:pPr>
        <w:pStyle w:val="ConsPlusNormal"/>
        <w:ind w:firstLine="709"/>
        <w:jc w:val="both"/>
        <w:rPr>
          <w:rFonts w:ascii="Times New Roman" w:hAnsi="Times New Roman" w:cs="Times New Roman"/>
          <w:sz w:val="24"/>
          <w:szCs w:val="24"/>
        </w:rPr>
      </w:pPr>
      <w:bookmarkStart w:id="3" w:name="Par216"/>
      <w:bookmarkEnd w:id="3"/>
      <w:r w:rsidRPr="00550CD3">
        <w:rPr>
          <w:rFonts w:ascii="Times New Roman" w:hAnsi="Times New Roman" w:cs="Times New Roman"/>
          <w:sz w:val="24"/>
          <w:szCs w:val="24"/>
        </w:rPr>
        <w:t>2.10.2. Основания для отказа в предоставлении государственной услуги.</w:t>
      </w:r>
    </w:p>
    <w:p w14:paraId="4C698162"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2.10.2.1. Основаниями для отказа в присвоении (подтверждении) спортивного разряда являются:</w:t>
      </w:r>
    </w:p>
    <w:p w14:paraId="0695682B"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несоответствие результата спортсмена, указанного в документах для присвоения спортивного разряда, нормам, требованиям и условиям их выполнения;</w:t>
      </w:r>
    </w:p>
    <w:p w14:paraId="2CC9EBC0"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спортивная дисквалификация спортсмена;</w:t>
      </w:r>
    </w:p>
    <w:p w14:paraId="5965EC15"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нарушение условий допуска к соревнованиям и (или) физкультурным мероприятиям, установленного положениями (регламентами) о таких соревнованиях </w:t>
      </w:r>
      <w:r w:rsidRPr="00550CD3">
        <w:rPr>
          <w:rFonts w:ascii="Times New Roman" w:hAnsi="Times New Roman" w:cs="Times New Roman"/>
          <w:sz w:val="24"/>
          <w:szCs w:val="24"/>
        </w:rPr>
        <w:br/>
        <w:t>и (или) физкультурных мероприятиях, утвержденными их организаторами;</w:t>
      </w:r>
    </w:p>
    <w:p w14:paraId="361EB879"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соревнования, на котором спортсмен выполнил нормы, требования</w:t>
      </w:r>
      <w:r w:rsidRPr="00550CD3">
        <w:rPr>
          <w:rFonts w:ascii="Times New Roman" w:hAnsi="Times New Roman" w:cs="Times New Roman"/>
          <w:sz w:val="24"/>
          <w:szCs w:val="24"/>
        </w:rPr>
        <w:br/>
        <w:t>и условия их выполнения;</w:t>
      </w:r>
    </w:p>
    <w:p w14:paraId="5397C170"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выявление недостоверных или неполных сведений в документах для присвоения спортивного разряда;</w:t>
      </w:r>
    </w:p>
    <w:p w14:paraId="7FE4CA76"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нарушение сроков подачи представления и документов для присвоения спортивного разряда.</w:t>
      </w:r>
    </w:p>
    <w:p w14:paraId="07381CD6"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2.10.2.2. Основанием для отказа в присвоении квалификационной категории спортивного судьи является:</w:t>
      </w:r>
    </w:p>
    <w:p w14:paraId="0EB6FCE9"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выявление недостоверных сведений в документах для присвоения квалификационной категории;</w:t>
      </w:r>
    </w:p>
    <w:p w14:paraId="1D112ED8" w14:textId="3EDBF5B8"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невыполнение </w:t>
      </w:r>
      <w:r w:rsidR="00DF792A" w:rsidRPr="00550CD3">
        <w:rPr>
          <w:rFonts w:ascii="Times New Roman" w:hAnsi="Times New Roman" w:cs="Times New Roman"/>
          <w:sz w:val="24"/>
          <w:szCs w:val="24"/>
        </w:rPr>
        <w:t>к</w:t>
      </w:r>
      <w:r w:rsidRPr="00550CD3">
        <w:rPr>
          <w:rFonts w:ascii="Times New Roman" w:hAnsi="Times New Roman" w:cs="Times New Roman"/>
          <w:sz w:val="24"/>
          <w:szCs w:val="24"/>
        </w:rPr>
        <w:t>валификационных требований к присвоению соответствующих квалификационных категорий спортивных судей.</w:t>
      </w:r>
    </w:p>
    <w:p w14:paraId="373ED0C9" w14:textId="77777777" w:rsidR="00E7180B" w:rsidRPr="00550CD3" w:rsidRDefault="00E7180B" w:rsidP="00E7180B">
      <w:pPr>
        <w:pStyle w:val="ConsPlusNormal"/>
        <w:ind w:firstLine="709"/>
        <w:jc w:val="both"/>
        <w:rPr>
          <w:rFonts w:ascii="Times New Roman" w:hAnsi="Times New Roman" w:cs="Times New Roman"/>
          <w:sz w:val="24"/>
          <w:szCs w:val="24"/>
        </w:rPr>
      </w:pPr>
      <w:bookmarkStart w:id="4" w:name="Par228"/>
      <w:bookmarkEnd w:id="4"/>
      <w:r w:rsidRPr="00550CD3">
        <w:rPr>
          <w:rFonts w:ascii="Times New Roman" w:hAnsi="Times New Roman" w:cs="Times New Roman"/>
          <w:sz w:val="24"/>
          <w:szCs w:val="24"/>
        </w:rPr>
        <w:t>2.10.2.3. Основаниями для отказа в лишении спортивного разряда являются:</w:t>
      </w:r>
    </w:p>
    <w:p w14:paraId="7FDC9152"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несоответствие сведений, содержащихся в представленных документах, основаниям для лишения спортивного разряда, предусмотренным пунктом 96 Положения;</w:t>
      </w:r>
    </w:p>
    <w:p w14:paraId="4BC002FB"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наличие решения Комитета по заявлению о лишении спортивного разряда, поданному ранее по тем же основаниям.</w:t>
      </w:r>
    </w:p>
    <w:p w14:paraId="203F2B55"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2.10.2.4. Основаниями для отказа в восстановлении спортивного разряда являются:</w:t>
      </w:r>
    </w:p>
    <w:p w14:paraId="326E0EAE"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несоответствие представленных сведений основанию для восстановления спортивного разряда;</w:t>
      </w:r>
    </w:p>
    <w:p w14:paraId="433608E5"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наличие решения Комитета по заявлению о восстановлении спортивного разряда, поданному ранее по тем же основаниям.</w:t>
      </w:r>
    </w:p>
    <w:p w14:paraId="0B001150"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2.10.2.5. Основаниями для отказа в лишении квалификационной категории спортивного судьи является несоответствие представленных сведений основаниям </w:t>
      </w:r>
      <w:r w:rsidRPr="00550CD3">
        <w:rPr>
          <w:rFonts w:ascii="Times New Roman" w:hAnsi="Times New Roman" w:cs="Times New Roman"/>
          <w:sz w:val="24"/>
          <w:szCs w:val="24"/>
        </w:rPr>
        <w:br/>
        <w:t>для лишения квалификационной категории спортивного судьи.</w:t>
      </w:r>
    </w:p>
    <w:p w14:paraId="1CA4CE8E" w14:textId="77777777" w:rsidR="00E7180B" w:rsidRPr="00550CD3" w:rsidRDefault="00E7180B" w:rsidP="00E7180B">
      <w:pPr>
        <w:pStyle w:val="ConsPlusNormal"/>
        <w:ind w:firstLine="709"/>
        <w:jc w:val="both"/>
        <w:rPr>
          <w:rFonts w:ascii="Times New Roman" w:hAnsi="Times New Roman" w:cs="Times New Roman"/>
          <w:sz w:val="24"/>
          <w:szCs w:val="24"/>
        </w:rPr>
      </w:pPr>
      <w:bookmarkStart w:id="5" w:name="Par235"/>
      <w:bookmarkEnd w:id="5"/>
      <w:r w:rsidRPr="00550CD3">
        <w:rPr>
          <w:rFonts w:ascii="Times New Roman" w:hAnsi="Times New Roman" w:cs="Times New Roman"/>
          <w:sz w:val="24"/>
          <w:szCs w:val="24"/>
        </w:rPr>
        <w:t>2.10.2.6. Основаниями для отказа в восстановлении квалификационной категории спортивного судьи являются:</w:t>
      </w:r>
    </w:p>
    <w:p w14:paraId="7994E2AB"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несоответствие представленных сведений основанию для восстановления квалификационной категории спортивных судей;</w:t>
      </w:r>
    </w:p>
    <w:p w14:paraId="5FC8A617"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наличие решения Комитета по заявлению о восстановлении квалификационной категории спортивных судей, поданному ранее по тем же основаниям.</w:t>
      </w:r>
    </w:p>
    <w:p w14:paraId="2F98B6D2"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2.11. Перечень услуг, которые являются необходимыми и обязательными </w:t>
      </w:r>
      <w:r w:rsidRPr="00550CD3">
        <w:rPr>
          <w:rFonts w:ascii="Times New Roman" w:hAnsi="Times New Roman"/>
          <w:sz w:val="24"/>
          <w:szCs w:val="24"/>
        </w:rPr>
        <w:br/>
        <w:t>для предоставления государственной услуги.</w:t>
      </w:r>
    </w:p>
    <w:p w14:paraId="10AA507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Санкт-Петербурга и организации.</w:t>
      </w:r>
    </w:p>
    <w:p w14:paraId="70DC8A5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2.12. Государственная пошлина или иная плата за предоставление государственной услуги не взимается.</w:t>
      </w:r>
    </w:p>
    <w:p w14:paraId="57B4FC0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 не предусмотрены.</w:t>
      </w:r>
    </w:p>
    <w:p w14:paraId="5535AEA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2.14. Максимальный срок ожидания в очереди при подаче запроса </w:t>
      </w:r>
      <w:r w:rsidRPr="00550CD3">
        <w:rPr>
          <w:rFonts w:ascii="Times New Roman" w:hAnsi="Times New Roman"/>
          <w:sz w:val="24"/>
          <w:szCs w:val="24"/>
        </w:rPr>
        <w:br/>
        <w:t xml:space="preserve">о предоставлении государственной услуги, услуги организации, участвующей </w:t>
      </w:r>
      <w:r w:rsidRPr="00550CD3">
        <w:rPr>
          <w:rFonts w:ascii="Times New Roman" w:hAnsi="Times New Roman"/>
          <w:sz w:val="24"/>
          <w:szCs w:val="24"/>
        </w:rPr>
        <w:br/>
        <w:t>в предоставлении государственной услуги, и при получении результата предоставления услуги:</w:t>
      </w:r>
    </w:p>
    <w:p w14:paraId="0779034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срок ожидания в очереди при подаче заявления и документов в МФЦ не более </w:t>
      </w:r>
      <w:r w:rsidRPr="00550CD3">
        <w:rPr>
          <w:rFonts w:ascii="Times New Roman" w:hAnsi="Times New Roman"/>
          <w:sz w:val="24"/>
          <w:szCs w:val="24"/>
        </w:rPr>
        <w:br/>
        <w:t>15 минут;</w:t>
      </w:r>
    </w:p>
    <w:p w14:paraId="488045E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срок ожидания в очереди при посещении ГБУ «СПб ЦФКиС» не более 15 минут.</w:t>
      </w:r>
    </w:p>
    <w:p w14:paraId="7C06EA8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2.15. Срок и порядок регистрации запроса заявителя о предоставлении государственной услуги, услуги организации, участвующей в предоставлении государственной услуги, в том числе в электронной форме.</w:t>
      </w:r>
    </w:p>
    <w:p w14:paraId="3060836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При поступлении обращения заявителя в Комитет регистрация запроса осуществляется в МАИС ЭГУ с присвоением регистрационного номера в течение одного рабочего дня с момента обращения.</w:t>
      </w:r>
    </w:p>
    <w:p w14:paraId="019CF297" w14:textId="7FBB363F"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обращении заявителя в электронной форме посредством Портала, федерального Портала регистрация представления (заявления) о предоставлении государственной услуги осуществляется в МАИС ЭГУ автоматически в течение </w:t>
      </w:r>
      <w:r w:rsidR="00437E04" w:rsidRPr="00550CD3">
        <w:rPr>
          <w:rFonts w:ascii="Times New Roman" w:hAnsi="Times New Roman"/>
          <w:sz w:val="24"/>
          <w:szCs w:val="24"/>
        </w:rPr>
        <w:t>одного</w:t>
      </w:r>
      <w:r w:rsidRPr="00550CD3">
        <w:rPr>
          <w:rFonts w:ascii="Times New Roman" w:hAnsi="Times New Roman"/>
          <w:sz w:val="24"/>
          <w:szCs w:val="24"/>
        </w:rPr>
        <w:t xml:space="preserve"> </w:t>
      </w:r>
      <w:r w:rsidR="00DF792A" w:rsidRPr="00550CD3">
        <w:rPr>
          <w:rFonts w:ascii="Times New Roman" w:hAnsi="Times New Roman"/>
          <w:sz w:val="24"/>
          <w:szCs w:val="24"/>
        </w:rPr>
        <w:t xml:space="preserve">рабочего </w:t>
      </w:r>
      <w:r w:rsidRPr="00550CD3">
        <w:rPr>
          <w:rFonts w:ascii="Times New Roman" w:hAnsi="Times New Roman"/>
          <w:sz w:val="24"/>
          <w:szCs w:val="24"/>
        </w:rPr>
        <w:t>дня с момента обращения.</w:t>
      </w:r>
    </w:p>
    <w:p w14:paraId="7D132FDE" w14:textId="204174C5"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Информация о сроке и порядке регистрации запроса о предоставлении государственной услуги посредством МФЦ</w:t>
      </w:r>
      <w:r w:rsidR="00437E04" w:rsidRPr="00550CD3">
        <w:rPr>
          <w:rFonts w:ascii="Times New Roman" w:hAnsi="Times New Roman"/>
          <w:sz w:val="24"/>
          <w:szCs w:val="24"/>
        </w:rPr>
        <w:t xml:space="preserve"> указывается в разделе </w:t>
      </w:r>
      <w:r w:rsidR="00437E04" w:rsidRPr="00550CD3">
        <w:rPr>
          <w:rFonts w:ascii="Times New Roman" w:hAnsi="Times New Roman"/>
          <w:sz w:val="24"/>
          <w:szCs w:val="24"/>
          <w:lang w:val="en-US"/>
        </w:rPr>
        <w:t>IV</w:t>
      </w:r>
      <w:r w:rsidR="00437E04" w:rsidRPr="00550CD3">
        <w:rPr>
          <w:rFonts w:ascii="Times New Roman" w:hAnsi="Times New Roman"/>
          <w:sz w:val="24"/>
          <w:szCs w:val="24"/>
        </w:rPr>
        <w:t xml:space="preserve"> настоящего Административного регламента</w:t>
      </w:r>
      <w:r w:rsidRPr="00550CD3">
        <w:rPr>
          <w:rFonts w:ascii="Times New Roman" w:hAnsi="Times New Roman"/>
          <w:sz w:val="24"/>
          <w:szCs w:val="24"/>
        </w:rPr>
        <w:t>.</w:t>
      </w:r>
    </w:p>
    <w:p w14:paraId="64204D8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w:t>
      </w:r>
      <w:r w:rsidRPr="00550CD3">
        <w:rPr>
          <w:rFonts w:ascii="Times New Roman" w:hAnsi="Times New Roman"/>
          <w:sz w:val="24"/>
          <w:szCs w:val="24"/>
        </w:rPr>
        <w:b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sidRPr="00550CD3">
        <w:rPr>
          <w:rFonts w:ascii="Times New Roman" w:hAnsi="Times New Roman"/>
          <w:sz w:val="24"/>
          <w:szCs w:val="24"/>
        </w:rPr>
        <w:br/>
        <w:t>о социальной защите инвалидов.</w:t>
      </w:r>
    </w:p>
    <w:p w14:paraId="464A7554"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2.16.1. Помещения ГБУ «СПб ЦФКиС» должны иметь площади, предусмотренные санитарными нормами и требованиями к рабочим (офисным) помещениям, </w:t>
      </w:r>
      <w:r w:rsidRPr="00550CD3">
        <w:rPr>
          <w:rFonts w:ascii="Times New Roman" w:hAnsi="Times New Roman"/>
          <w:sz w:val="24"/>
          <w:szCs w:val="24"/>
        </w:rPr>
        <w:br/>
        <w:t xml:space="preserve">где оборудованы рабочие места с использованием персональных компьютеров </w:t>
      </w:r>
      <w:r w:rsidRPr="00550CD3">
        <w:rPr>
          <w:rFonts w:ascii="Times New Roman" w:hAnsi="Times New Roman"/>
          <w:sz w:val="24"/>
          <w:szCs w:val="24"/>
        </w:rPr>
        <w:b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(авторучки, бумагу) для заполнения запроса </w:t>
      </w:r>
      <w:r w:rsidRPr="00550CD3">
        <w:rPr>
          <w:rFonts w:ascii="Times New Roman" w:hAnsi="Times New Roman"/>
          <w:sz w:val="24"/>
          <w:szCs w:val="24"/>
        </w:rPr>
        <w:br/>
        <w:t>о предоставлении государственной услуги и производству вспомогательных записей (памяток, пояснений).</w:t>
      </w:r>
    </w:p>
    <w:p w14:paraId="3183F015" w14:textId="0E423AE9"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2.16.2. Вход в здание ГБУ «СПб ЦФКиС», в котором предоставляются государственные услуги (далее</w:t>
      </w:r>
      <w:r w:rsidR="00437E04" w:rsidRPr="00550CD3">
        <w:rPr>
          <w:rFonts w:ascii="Times New Roman" w:hAnsi="Times New Roman"/>
          <w:sz w:val="24"/>
          <w:szCs w:val="24"/>
        </w:rPr>
        <w:t xml:space="preserve"> –</w:t>
      </w:r>
      <w:r w:rsidRPr="00550CD3">
        <w:rPr>
          <w:rFonts w:ascii="Times New Roman" w:hAnsi="Times New Roman"/>
          <w:sz w:val="24"/>
          <w:szCs w:val="24"/>
        </w:rPr>
        <w:t xml:space="preserve"> </w:t>
      </w:r>
      <w:r w:rsidR="00BE6F9C">
        <w:rPr>
          <w:rFonts w:ascii="Times New Roman" w:hAnsi="Times New Roman"/>
          <w:sz w:val="24"/>
          <w:szCs w:val="24"/>
        </w:rPr>
        <w:t>помещения</w:t>
      </w:r>
      <w:r w:rsidRPr="00550CD3">
        <w:rPr>
          <w:rFonts w:ascii="Times New Roman" w:hAnsi="Times New Roman"/>
          <w:sz w:val="24"/>
          <w:szCs w:val="24"/>
        </w:rPr>
        <w:t xml:space="preserve">), должен быть оборудован информационной табличкой (вывеской), содержащей информацию о наименовании и режиме работы </w:t>
      </w:r>
      <w:r w:rsidRPr="00550CD3">
        <w:rPr>
          <w:rFonts w:ascii="Times New Roman" w:hAnsi="Times New Roman"/>
          <w:sz w:val="24"/>
          <w:szCs w:val="24"/>
        </w:rPr>
        <w:br/>
      </w:r>
      <w:r w:rsidRPr="00550CD3">
        <w:rPr>
          <w:rFonts w:ascii="Times New Roman" w:hAnsi="Times New Roman"/>
          <w:sz w:val="24"/>
          <w:szCs w:val="24"/>
        </w:rPr>
        <w:lastRenderedPageBreak/>
        <w:t>ГБУ «СПб ЦФКиС», а также тактильной схемой (табличкой), дублирующей данную информацию.</w:t>
      </w:r>
    </w:p>
    <w:p w14:paraId="2D9E23EE" w14:textId="0B853582"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Для лиц с нарушением функции зрения вход в здание</w:t>
      </w:r>
      <w:r w:rsidR="00BE6F9C">
        <w:rPr>
          <w:rFonts w:ascii="Times New Roman" w:hAnsi="Times New Roman"/>
          <w:sz w:val="24"/>
          <w:szCs w:val="24"/>
        </w:rPr>
        <w:t xml:space="preserve"> </w:t>
      </w:r>
      <w:r w:rsidR="00BE6F9C" w:rsidRPr="00550CD3">
        <w:rPr>
          <w:rFonts w:ascii="Times New Roman" w:hAnsi="Times New Roman"/>
          <w:sz w:val="24"/>
          <w:szCs w:val="24"/>
        </w:rPr>
        <w:t>ГБУ «СПб ЦФКиС» в котором предоставляются государственные услуги (далее – здание)</w:t>
      </w:r>
      <w:r w:rsidRPr="00550CD3">
        <w:rPr>
          <w:rFonts w:ascii="Times New Roman" w:hAnsi="Times New Roman"/>
          <w:sz w:val="24"/>
          <w:szCs w:val="24"/>
        </w:rPr>
        <w:t xml:space="preserve"> обозначается с помощью изменения фактуры наземного покрытия.</w:t>
      </w:r>
    </w:p>
    <w:p w14:paraId="26D5342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Должностные лица ГБУ «СПб ЦФКиС» осуществляют, при необходимости, помощь инвалидам и иным маломобильным группам населения при их передвижении </w:t>
      </w:r>
      <w:r w:rsidRPr="00550CD3">
        <w:rPr>
          <w:rFonts w:ascii="Times New Roman" w:hAnsi="Times New Roman"/>
          <w:sz w:val="24"/>
          <w:szCs w:val="24"/>
        </w:rPr>
        <w:br/>
        <w:t xml:space="preserve">по помещениям, в том числе при входе в здание и выходе из него, в получении </w:t>
      </w:r>
      <w:r w:rsidRPr="00550CD3">
        <w:rPr>
          <w:rFonts w:ascii="Times New Roman" w:hAnsi="Times New Roman"/>
          <w:sz w:val="24"/>
          <w:szCs w:val="24"/>
        </w:rPr>
        <w:br/>
        <w:t xml:space="preserve">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Pr="00550CD3">
        <w:rPr>
          <w:rFonts w:ascii="Times New Roman" w:hAnsi="Times New Roman"/>
          <w:sz w:val="24"/>
          <w:szCs w:val="24"/>
        </w:rPr>
        <w:br/>
        <w:t>кресла-коляски.</w:t>
      </w:r>
    </w:p>
    <w:p w14:paraId="5C3FB6E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550CD3">
        <w:rPr>
          <w:rFonts w:ascii="Times New Roman" w:hAnsi="Times New Roman"/>
          <w:sz w:val="24"/>
          <w:szCs w:val="24"/>
        </w:rPr>
        <w:br/>
        <w:t>и лекарств, в выполнении санитарно-гигиенических процедур) обеспечивается инвалидом самостоятельно либо при помощи сопровождающих лиц.</w:t>
      </w:r>
    </w:p>
    <w:p w14:paraId="1359A9B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2.16.3. Помещения ГБУ «СПб ЦФКиС»,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71D0C8D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550CD3">
        <w:rPr>
          <w:rFonts w:ascii="Times New Roman" w:hAnsi="Times New Roman"/>
          <w:sz w:val="24"/>
          <w:szCs w:val="24"/>
        </w:rPr>
        <w:br/>
        <w:t>в световые, речевые сигналы в текстовую бегущую строку.</w:t>
      </w:r>
    </w:p>
    <w:p w14:paraId="71B5C78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65B3932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Двери в помещениях, в которых предоставляется государственная услуга, </w:t>
      </w:r>
      <w:r w:rsidRPr="00550CD3">
        <w:rPr>
          <w:rFonts w:ascii="Times New Roman" w:hAnsi="Times New Roman"/>
          <w:sz w:val="24"/>
          <w:szCs w:val="24"/>
        </w:rPr>
        <w:br/>
        <w:t>не должны иметь порогов, препятствующих движению инвалидов и иных маломобильных групп населения.</w:t>
      </w:r>
    </w:p>
    <w:p w14:paraId="3522142B" w14:textId="24484D6F"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помещениях</w:t>
      </w:r>
      <w:r w:rsidR="00DF792A" w:rsidRPr="00550CD3">
        <w:rPr>
          <w:rFonts w:ascii="Times New Roman" w:hAnsi="Times New Roman"/>
          <w:sz w:val="24"/>
          <w:szCs w:val="24"/>
        </w:rPr>
        <w:t xml:space="preserve"> </w:t>
      </w:r>
      <w:r w:rsidRPr="00550CD3">
        <w:rPr>
          <w:rFonts w:ascii="Times New Roman" w:hAnsi="Times New Roman"/>
          <w:sz w:val="24"/>
          <w:szCs w:val="24"/>
        </w:rPr>
        <w:t xml:space="preserve">должно быть обеспечено беспрепятственное передвижение </w:t>
      </w:r>
      <w:r w:rsidR="00DF792A" w:rsidRPr="00550CD3">
        <w:rPr>
          <w:rFonts w:ascii="Times New Roman" w:hAnsi="Times New Roman"/>
          <w:sz w:val="24"/>
          <w:szCs w:val="24"/>
        </w:rPr>
        <w:br/>
      </w:r>
      <w:r w:rsidRPr="00550CD3">
        <w:rPr>
          <w:rFonts w:ascii="Times New Roman" w:hAnsi="Times New Roman"/>
          <w:sz w:val="24"/>
          <w:szCs w:val="24"/>
        </w:rPr>
        <w:t>и разворот кресел-колясок, размещение столов в стороне от входа с учетом беспрепятственного подъезда и поворота кресел-колясок.</w:t>
      </w:r>
    </w:p>
    <w:p w14:paraId="776C81E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18C02AF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помещениях должна быть предусмотрена система (установка) оповещения людей о пожаре.</w:t>
      </w:r>
    </w:p>
    <w:p w14:paraId="1F3C7064"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Вход и выход из помещения оборудуются соответствующими указателями </w:t>
      </w:r>
      <w:r w:rsidRPr="00550CD3">
        <w:rPr>
          <w:rFonts w:ascii="Times New Roman" w:hAnsi="Times New Roman"/>
          <w:sz w:val="24"/>
          <w:szCs w:val="24"/>
        </w:rPr>
        <w:br/>
        <w:t>с автономными источниками бесперебойного питания.</w:t>
      </w:r>
    </w:p>
    <w:p w14:paraId="6CB0641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2.16.6. На путях движения инвалидов и иных маломобильных групп населения </w:t>
      </w:r>
      <w:r w:rsidRPr="00550CD3">
        <w:rPr>
          <w:rFonts w:ascii="Times New Roman" w:hAnsi="Times New Roman"/>
          <w:sz w:val="24"/>
          <w:szCs w:val="24"/>
        </w:rPr>
        <w:br/>
        <w:t xml:space="preserve">в помещениях, где предоставляется государственная услуга, должны быть предусмотрены </w:t>
      </w:r>
      <w:r w:rsidRPr="00550CD3">
        <w:rPr>
          <w:rFonts w:ascii="Times New Roman" w:hAnsi="Times New Roman"/>
          <w:sz w:val="24"/>
          <w:szCs w:val="24"/>
        </w:rPr>
        <w:lastRenderedPageBreak/>
        <w:t>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45FC0C2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2.16.7. Территория, прилегающая к местонахождению ГБУ «СПб ЦФКиС», предоставляющего государственную услугу, оборудуется, по возможности, местами </w:t>
      </w:r>
      <w:r w:rsidRPr="00550CD3">
        <w:rPr>
          <w:rFonts w:ascii="Times New Roman" w:hAnsi="Times New Roman"/>
          <w:sz w:val="24"/>
          <w:szCs w:val="24"/>
        </w:rPr>
        <w:br/>
        <w:t>для парковки автотранспортных средств, включая автотранспортные средства инвалидов.</w:t>
      </w:r>
    </w:p>
    <w:p w14:paraId="716A6F7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1B42C60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2.16.8. Руководителем ГБУ «СПб ЦФКиС»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710E91BC" w14:textId="07853E71" w:rsidR="00DF792A" w:rsidRPr="00550CD3" w:rsidRDefault="00E7180B" w:rsidP="00DF792A">
      <w:pPr>
        <w:spacing w:after="0" w:line="240" w:lineRule="auto"/>
        <w:ind w:firstLine="709"/>
        <w:jc w:val="both"/>
        <w:rPr>
          <w:rFonts w:ascii="Times New Roman" w:hAnsi="Times New Roman"/>
          <w:sz w:val="24"/>
          <w:szCs w:val="24"/>
        </w:rPr>
      </w:pPr>
      <w:r w:rsidRPr="00550CD3">
        <w:rPr>
          <w:rFonts w:ascii="Times New Roman" w:hAnsi="Times New Roman"/>
          <w:sz w:val="24"/>
          <w:szCs w:val="24"/>
        </w:rPr>
        <w:t>возможность беспрепятственного входа в объекты и выхода из них;</w:t>
      </w:r>
    </w:p>
    <w:p w14:paraId="111AE454" w14:textId="0EF4D42D" w:rsidR="00E7180B" w:rsidRPr="00550CD3" w:rsidRDefault="00E7180B" w:rsidP="00DF792A">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550CD3">
        <w:rPr>
          <w:rFonts w:ascii="Times New Roman" w:hAnsi="Times New Roman"/>
          <w:sz w:val="24"/>
          <w:szCs w:val="24"/>
        </w:rPr>
        <w:br/>
        <w:t>и вспомогательных технологий, а также сменного кресла-коляски;</w:t>
      </w:r>
    </w:p>
    <w:p w14:paraId="4FB63777" w14:textId="63CEC7DA"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возможность посадки в транспортное средство и высадки из него перед входом </w:t>
      </w:r>
      <w:r w:rsidRPr="00550CD3">
        <w:rPr>
          <w:rFonts w:ascii="Times New Roman" w:hAnsi="Times New Roman"/>
          <w:sz w:val="24"/>
          <w:szCs w:val="24"/>
        </w:rPr>
        <w:br/>
        <w:t>в объект, в том числе с использованием кресла-коляски и, при необходимости, с помощью работников объекта;</w:t>
      </w:r>
    </w:p>
    <w:p w14:paraId="1C7ABEFA" w14:textId="52F88408"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сопровождение инвалидов, имеющих стойкие нарушения функции зрения </w:t>
      </w:r>
      <w:r w:rsidRPr="00550CD3">
        <w:rPr>
          <w:rFonts w:ascii="Times New Roman" w:hAnsi="Times New Roman"/>
          <w:sz w:val="24"/>
          <w:szCs w:val="24"/>
        </w:rPr>
        <w:br/>
        <w:t>и самостоятельного передвижения, по территории объекта;</w:t>
      </w:r>
    </w:p>
    <w:p w14:paraId="2BFD4221" w14:textId="19232D2B"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содействие инвалиду при входе в объект и выходе из него, информирование инвалида о доступных маршрутах общественного транспорта;</w:t>
      </w:r>
    </w:p>
    <w:p w14:paraId="56720686" w14:textId="20A817DA" w:rsidR="00E7180B" w:rsidRPr="00550CD3" w:rsidRDefault="00E7180B" w:rsidP="00DF792A">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w:t>
      </w:r>
      <w:r w:rsidR="00DF792A" w:rsidRPr="00550CD3">
        <w:rPr>
          <w:rFonts w:ascii="Times New Roman" w:hAnsi="Times New Roman"/>
          <w:sz w:val="24"/>
          <w:szCs w:val="24"/>
        </w:rPr>
        <w:t xml:space="preserve"> </w:t>
      </w:r>
      <w:r w:rsidRPr="00550CD3">
        <w:rPr>
          <w:rFonts w:ascii="Times New Roman" w:hAnsi="Times New Roman"/>
          <w:sz w:val="24"/>
          <w:szCs w:val="24"/>
        </w:rPr>
        <w:t xml:space="preserve">для получения государственной услуги звуковой и зрительной информации, а также надписей, знаков </w:t>
      </w:r>
      <w:r w:rsidR="00DF792A" w:rsidRPr="00550CD3">
        <w:rPr>
          <w:rFonts w:ascii="Times New Roman" w:hAnsi="Times New Roman"/>
          <w:sz w:val="24"/>
          <w:szCs w:val="24"/>
        </w:rPr>
        <w:br/>
      </w:r>
      <w:r w:rsidRPr="00550CD3">
        <w:rPr>
          <w:rFonts w:ascii="Times New Roman" w:hAnsi="Times New Roman"/>
          <w:sz w:val="24"/>
          <w:szCs w:val="24"/>
        </w:rPr>
        <w:t>и иной текстовой и графической информации знаками, выполненными рельефно-точечным шрифтом Брайля и на контрастном фоне;</w:t>
      </w:r>
    </w:p>
    <w:p w14:paraId="6F711D57" w14:textId="73297449"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w:t>
      </w:r>
      <w:r w:rsidRPr="00550CD3">
        <w:rPr>
          <w:rFonts w:ascii="Times New Roman" w:hAnsi="Times New Roman"/>
          <w:sz w:val="24"/>
          <w:szCs w:val="24"/>
        </w:rPr>
        <w:br/>
        <w:t xml:space="preserve">и социальной защиты населения Российской Федерации от 22.06.2015 № 386н </w:t>
      </w:r>
      <w:r w:rsidRPr="00550CD3">
        <w:rPr>
          <w:rFonts w:ascii="Times New Roman" w:hAnsi="Times New Roman"/>
          <w:sz w:val="24"/>
          <w:szCs w:val="24"/>
        </w:rPr>
        <w:br/>
        <w:t>«Об утверждении формы документа, подтв</w:t>
      </w:r>
      <w:r w:rsidR="00055AD1" w:rsidRPr="00550CD3">
        <w:rPr>
          <w:rFonts w:ascii="Times New Roman" w:hAnsi="Times New Roman"/>
          <w:sz w:val="24"/>
          <w:szCs w:val="24"/>
        </w:rPr>
        <w:t>ерждающего специальное обучение</w:t>
      </w:r>
      <w:r w:rsidR="00055AD1" w:rsidRPr="00550CD3">
        <w:rPr>
          <w:rFonts w:ascii="Times New Roman" w:hAnsi="Times New Roman"/>
          <w:sz w:val="24"/>
          <w:szCs w:val="24"/>
        </w:rPr>
        <w:br/>
      </w:r>
      <w:r w:rsidRPr="00550CD3">
        <w:rPr>
          <w:rFonts w:ascii="Times New Roman" w:hAnsi="Times New Roman"/>
          <w:sz w:val="24"/>
          <w:szCs w:val="24"/>
        </w:rPr>
        <w:t>собаки</w:t>
      </w:r>
      <w:r w:rsidR="00055AD1" w:rsidRPr="00550CD3">
        <w:rPr>
          <w:rFonts w:ascii="Times New Roman" w:hAnsi="Times New Roman"/>
          <w:sz w:val="24"/>
          <w:szCs w:val="24"/>
        </w:rPr>
        <w:t>-</w:t>
      </w:r>
      <w:r w:rsidRPr="00550CD3">
        <w:rPr>
          <w:rFonts w:ascii="Times New Roman" w:hAnsi="Times New Roman"/>
          <w:sz w:val="24"/>
          <w:szCs w:val="24"/>
        </w:rPr>
        <w:t>проводника, и порядка его выдачи».</w:t>
      </w:r>
    </w:p>
    <w:p w14:paraId="617F8A9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2.16.9. Руководителем ГБУ «СПб ЦФКиС»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74F3AF2B" w14:textId="79D841D6"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550CD3">
        <w:rPr>
          <w:rFonts w:ascii="Times New Roman" w:hAnsi="Times New Roman"/>
          <w:sz w:val="24"/>
          <w:szCs w:val="24"/>
        </w:rPr>
        <w:br/>
        <w:t xml:space="preserve">об оформлении необходимых для получения государственной услуги документов, </w:t>
      </w:r>
      <w:r w:rsidRPr="00550CD3">
        <w:rPr>
          <w:rFonts w:ascii="Times New Roman" w:hAnsi="Times New Roman"/>
          <w:sz w:val="24"/>
          <w:szCs w:val="24"/>
        </w:rPr>
        <w:br/>
        <w:t>о совершении ими других необходимых для получения услуги действий;</w:t>
      </w:r>
    </w:p>
    <w:p w14:paraId="4394044D" w14:textId="7262B9ED"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предоставление инвалидам по слуху, при необхо</w:t>
      </w:r>
      <w:r w:rsidR="00055AD1" w:rsidRPr="00550CD3">
        <w:rPr>
          <w:rFonts w:ascii="Times New Roman" w:hAnsi="Times New Roman"/>
          <w:sz w:val="24"/>
          <w:szCs w:val="24"/>
        </w:rPr>
        <w:t>димости, государственной услуги</w:t>
      </w:r>
      <w:r w:rsidR="00055AD1" w:rsidRPr="00550CD3">
        <w:rPr>
          <w:rFonts w:ascii="Times New Roman" w:hAnsi="Times New Roman"/>
          <w:sz w:val="24"/>
          <w:szCs w:val="24"/>
        </w:rPr>
        <w:br/>
      </w:r>
      <w:r w:rsidRPr="00550CD3">
        <w:rPr>
          <w:rFonts w:ascii="Times New Roman" w:hAnsi="Times New Roman"/>
          <w:sz w:val="24"/>
          <w:szCs w:val="24"/>
        </w:rPr>
        <w:t xml:space="preserve">с использованием русского жестового языка, включая обеспечение допуска </w:t>
      </w:r>
      <w:r w:rsidRPr="00550CD3">
        <w:rPr>
          <w:rFonts w:ascii="Times New Roman" w:hAnsi="Times New Roman"/>
          <w:sz w:val="24"/>
          <w:szCs w:val="24"/>
        </w:rPr>
        <w:br/>
        <w:t>на объект сурдопереводчика, тифлосурдопереводчика;</w:t>
      </w:r>
    </w:p>
    <w:p w14:paraId="2075C53B" w14:textId="0E3744C5"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w:t>
      </w:r>
      <w:r w:rsidR="00055AD1" w:rsidRPr="00550CD3">
        <w:rPr>
          <w:rFonts w:ascii="Times New Roman" w:hAnsi="Times New Roman"/>
          <w:sz w:val="24"/>
          <w:szCs w:val="24"/>
        </w:rPr>
        <w:br/>
      </w:r>
      <w:r w:rsidR="00DF792A" w:rsidRPr="00550CD3">
        <w:rPr>
          <w:rFonts w:ascii="Times New Roman" w:hAnsi="Times New Roman"/>
          <w:sz w:val="24"/>
          <w:szCs w:val="24"/>
        </w:rPr>
        <w:lastRenderedPageBreak/>
        <w:t>в</w:t>
      </w:r>
      <w:r w:rsidRPr="00550CD3">
        <w:rPr>
          <w:rFonts w:ascii="Times New Roman" w:hAnsi="Times New Roman"/>
          <w:sz w:val="24"/>
          <w:szCs w:val="24"/>
        </w:rPr>
        <w:t xml:space="preserve"> ГБУ «СПб ЦФКиС», в преодолении барьеров, мешающих получению ими услуг наравне с другими лицами;</w:t>
      </w:r>
    </w:p>
    <w:p w14:paraId="611C384E" w14:textId="532F5D43"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Pr="00550CD3">
        <w:rPr>
          <w:rFonts w:ascii="Times New Roman" w:hAnsi="Times New Roman"/>
          <w:sz w:val="24"/>
          <w:szCs w:val="24"/>
        </w:rPr>
        <w:br/>
        <w:t>в местах ожидания и приема заявителей.</w:t>
      </w:r>
    </w:p>
    <w:p w14:paraId="12A8FA4E" w14:textId="615268E4"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F90412" w:rsidRPr="00550CD3">
        <w:rPr>
          <w:rFonts w:ascii="Times New Roman" w:hAnsi="Times New Roman"/>
          <w:sz w:val="24"/>
          <w:szCs w:val="24"/>
        </w:rPr>
        <w:br/>
      </w:r>
      <w:r w:rsidRPr="00550CD3">
        <w:rPr>
          <w:rFonts w:ascii="Times New Roman" w:hAnsi="Times New Roman"/>
          <w:sz w:val="24"/>
          <w:szCs w:val="24"/>
        </w:rPr>
        <w:t>№ 1376</w:t>
      </w:r>
      <w:r w:rsidR="00055AD1" w:rsidRPr="00550CD3">
        <w:rPr>
          <w:rFonts w:ascii="Times New Roman" w:hAnsi="Times New Roman"/>
          <w:sz w:val="24"/>
          <w:szCs w:val="24"/>
        </w:rPr>
        <w:t xml:space="preserve"> (далее – постановление Правительства РФ № 1376)</w:t>
      </w:r>
      <w:r w:rsidRPr="00550CD3">
        <w:rPr>
          <w:rFonts w:ascii="Times New Roman" w:hAnsi="Times New Roman"/>
          <w:sz w:val="24"/>
          <w:szCs w:val="24"/>
        </w:rPr>
        <w:t>, а также иным требованиям, предусмотренным действующим законодательством.</w:t>
      </w:r>
    </w:p>
    <w:p w14:paraId="7797406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2.17. Показатели доступности и качества государственной услуги.</w:t>
      </w:r>
    </w:p>
    <w:p w14:paraId="008D8C01" w14:textId="7EBCE6CF"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2.17.1. Количество взаимодействий заявителя с должностными лицами</w:t>
      </w:r>
      <w:r w:rsidR="00055AD1" w:rsidRPr="00550CD3">
        <w:rPr>
          <w:rFonts w:ascii="Times New Roman" w:hAnsi="Times New Roman"/>
          <w:sz w:val="24"/>
          <w:szCs w:val="24"/>
        </w:rPr>
        <w:br/>
      </w:r>
      <w:r w:rsidRPr="00550CD3">
        <w:rPr>
          <w:rFonts w:ascii="Times New Roman" w:hAnsi="Times New Roman"/>
          <w:sz w:val="24"/>
          <w:szCs w:val="24"/>
        </w:rPr>
        <w:t>при предоставлении государственной услуги - не более 2;</w:t>
      </w:r>
    </w:p>
    <w:p w14:paraId="5140AFD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2.17.2. Продолжительность взаимодействий - 15 минут;</w:t>
      </w:r>
    </w:p>
    <w:p w14:paraId="39A6D52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2.17.3. Предусмотрено информирование заявителя о ходе предоставления государственной услуги, в том числе с использованием информационно коммуникационных технологий - да (по всем статусам решений);</w:t>
      </w:r>
    </w:p>
    <w:p w14:paraId="504B01E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2.17.4. Способы предоставления государственной услуги заявителю:</w:t>
      </w:r>
    </w:p>
    <w:p w14:paraId="68947CCA" w14:textId="03BA4D62"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электронной форме посредством Портала, федерального Портала (за исключением </w:t>
      </w:r>
      <w:r w:rsidRPr="00550CD3">
        <w:rPr>
          <w:rFonts w:ascii="Times New Roman" w:hAnsi="Times New Roman"/>
          <w:spacing w:val="-6"/>
          <w:sz w:val="24"/>
          <w:szCs w:val="24"/>
        </w:rPr>
        <w:t>подачи представления (заявления)</w:t>
      </w:r>
      <w:r w:rsidR="00055AD1" w:rsidRPr="00550CD3">
        <w:rPr>
          <w:rFonts w:ascii="Times New Roman" w:hAnsi="Times New Roman"/>
          <w:spacing w:val="-6"/>
          <w:sz w:val="24"/>
          <w:szCs w:val="24"/>
        </w:rPr>
        <w:t xml:space="preserve"> </w:t>
      </w:r>
      <w:r w:rsidRPr="00550CD3">
        <w:rPr>
          <w:rFonts w:ascii="Times New Roman" w:hAnsi="Times New Roman"/>
          <w:spacing w:val="-6"/>
          <w:sz w:val="24"/>
          <w:szCs w:val="24"/>
        </w:rPr>
        <w:t>в отношении военно-прикладных</w:t>
      </w:r>
      <w:r w:rsidR="00055AD1" w:rsidRPr="00550CD3">
        <w:rPr>
          <w:rFonts w:ascii="Times New Roman" w:hAnsi="Times New Roman"/>
          <w:spacing w:val="-6"/>
          <w:sz w:val="24"/>
          <w:szCs w:val="24"/>
        </w:rPr>
        <w:t xml:space="preserve"> </w:t>
      </w:r>
      <w:r w:rsidRPr="00550CD3">
        <w:rPr>
          <w:rFonts w:ascii="Times New Roman" w:hAnsi="Times New Roman"/>
          <w:spacing w:val="-6"/>
          <w:sz w:val="24"/>
          <w:szCs w:val="24"/>
        </w:rPr>
        <w:t>и служебно-прикладных видов спорта);</w:t>
      </w:r>
    </w:p>
    <w:p w14:paraId="23843FFB"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структурном подразделении МФЦ (за исключением подачи представления (заявления) в отношении военно-прикладных и служебно-прикладных видов спорта);</w:t>
      </w:r>
    </w:p>
    <w:p w14:paraId="2397378F" w14:textId="44FA5048" w:rsidR="00E7180B" w:rsidRPr="00550CD3" w:rsidRDefault="00D676A0"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непосредственно при посещении </w:t>
      </w:r>
      <w:r w:rsidR="00E7180B" w:rsidRPr="00550CD3">
        <w:rPr>
          <w:rFonts w:ascii="Times New Roman" w:hAnsi="Times New Roman"/>
          <w:sz w:val="24"/>
          <w:szCs w:val="24"/>
        </w:rPr>
        <w:t>ГБУ «СПб ЦФКиС».</w:t>
      </w:r>
    </w:p>
    <w:p w14:paraId="7B3B255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271463E2"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2.18.1. Подача документов для предоставления государственной услуги возможна </w:t>
      </w:r>
      <w:r w:rsidRPr="00550CD3">
        <w:rPr>
          <w:rFonts w:ascii="Times New Roman" w:hAnsi="Times New Roman"/>
          <w:sz w:val="24"/>
          <w:szCs w:val="24"/>
        </w:rPr>
        <w:br/>
        <w:t>в любое структурное подразделение МФЦ.</w:t>
      </w:r>
    </w:p>
    <w:p w14:paraId="5448908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color w:val="000000"/>
          <w:sz w:val="24"/>
          <w:szCs w:val="24"/>
        </w:rPr>
        <w:t xml:space="preserve">2.18.2. </w:t>
      </w:r>
      <w:bookmarkStart w:id="6" w:name="Par303"/>
      <w:bookmarkStart w:id="7" w:name="Par325"/>
      <w:bookmarkStart w:id="8" w:name="Par351"/>
      <w:bookmarkEnd w:id="6"/>
      <w:bookmarkEnd w:id="7"/>
      <w:bookmarkEnd w:id="8"/>
      <w:r w:rsidRPr="00550CD3">
        <w:rPr>
          <w:rFonts w:ascii="Times New Roman" w:hAnsi="Times New Roman"/>
          <w:sz w:val="24"/>
          <w:szCs w:val="24"/>
        </w:rPr>
        <w:t>Особенности предоставления государственной услуги в электронной форме.</w:t>
      </w:r>
    </w:p>
    <w:p w14:paraId="7EDD19BA" w14:textId="1A159500"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 (обязателен в случае если заявитель является руководителем или представителем юридического лица). Для получения ключа простой электронной подписи </w:t>
      </w:r>
      <w:r w:rsidRPr="00550CD3">
        <w:rPr>
          <w:rFonts w:ascii="Times New Roman" w:hAnsi="Times New Roman"/>
          <w:sz w:val="24"/>
          <w:szCs w:val="24"/>
        </w:rPr>
        <w:br/>
        <w:t xml:space="preserve">(далее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 gu.spb.ru/about-reg). Онлайн-форма предварительной регистрации в ЕСИА размещена на сайте в сети «Интернет» (доменное имя сайта в сети «Интернет» – esia.gosuslugi.ru/registration). </w:t>
      </w:r>
    </w:p>
    <w:p w14:paraId="0330E57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14:paraId="05E0BC1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w:t>
      </w:r>
      <w:r w:rsidRPr="00550CD3">
        <w:rPr>
          <w:rFonts w:ascii="Times New Roman" w:hAnsi="Times New Roman"/>
          <w:sz w:val="24"/>
          <w:szCs w:val="24"/>
        </w:rPr>
        <w:lastRenderedPageBreak/>
        <w:t>должен предварительно создать учетную запись юридического лица в ЕСИА, затем должен авторизоваться на Портале, используя простую электронную подпись.</w:t>
      </w:r>
    </w:p>
    <w:p w14:paraId="381A9B99" w14:textId="52D84D0D" w:rsidR="00F90412" w:rsidRPr="00550CD3" w:rsidRDefault="00E7180B" w:rsidP="00055AD1">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Заявителю, при условии авторизации, предоставляется возможность подать </w:t>
      </w:r>
      <w:r w:rsidRPr="00550CD3">
        <w:rPr>
          <w:rFonts w:ascii="Times New Roman" w:hAnsi="Times New Roman"/>
          <w:sz w:val="24"/>
          <w:szCs w:val="24"/>
        </w:rPr>
        <w:br/>
        <w:t xml:space="preserve">в электронной форме запрос и скан-образы документов (графические файлы), </w:t>
      </w:r>
      <w:r w:rsidR="00126671">
        <w:rPr>
          <w:rFonts w:ascii="Times New Roman" w:hAnsi="Times New Roman"/>
          <w:sz w:val="24"/>
          <w:szCs w:val="24"/>
        </w:rPr>
        <w:br/>
      </w:r>
      <w:r w:rsidRPr="00550CD3">
        <w:rPr>
          <w:rFonts w:ascii="Times New Roman" w:hAnsi="Times New Roman"/>
          <w:sz w:val="24"/>
          <w:szCs w:val="24"/>
        </w:rPr>
        <w:t>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r w:rsidR="00055AD1" w:rsidRPr="00550CD3">
        <w:rPr>
          <w:rFonts w:ascii="Times New Roman" w:hAnsi="Times New Roman"/>
          <w:sz w:val="24"/>
          <w:szCs w:val="24"/>
        </w:rPr>
        <w:t xml:space="preserve">. </w:t>
      </w:r>
    </w:p>
    <w:p w14:paraId="7D01FC02" w14:textId="77777777" w:rsidR="00055AD1" w:rsidRPr="00550CD3" w:rsidRDefault="00055AD1" w:rsidP="00055AD1">
      <w:pPr>
        <w:spacing w:after="0" w:line="240" w:lineRule="auto"/>
        <w:ind w:firstLine="709"/>
        <w:jc w:val="both"/>
        <w:rPr>
          <w:rFonts w:ascii="Times New Roman" w:hAnsi="Times New Roman"/>
          <w:sz w:val="24"/>
          <w:szCs w:val="24"/>
        </w:rPr>
      </w:pPr>
    </w:p>
    <w:p w14:paraId="6FD009FB" w14:textId="77777777" w:rsidR="00E7180B" w:rsidRPr="00550CD3" w:rsidRDefault="00E7180B" w:rsidP="00E7180B">
      <w:pPr>
        <w:pStyle w:val="ConsPlusTitle"/>
        <w:ind w:firstLine="851"/>
        <w:jc w:val="center"/>
        <w:outlineLvl w:val="1"/>
        <w:rPr>
          <w:rFonts w:ascii="Times New Roman" w:hAnsi="Times New Roman" w:cs="Times New Roman"/>
          <w:sz w:val="24"/>
          <w:szCs w:val="24"/>
        </w:rPr>
      </w:pPr>
      <w:bookmarkStart w:id="9" w:name="Par378"/>
      <w:bookmarkEnd w:id="9"/>
      <w:r w:rsidRPr="00550CD3">
        <w:rPr>
          <w:rFonts w:ascii="Times New Roman" w:hAnsi="Times New Roman" w:cs="Times New Roman"/>
          <w:sz w:val="24"/>
          <w:szCs w:val="24"/>
        </w:rPr>
        <w:t>III. Состав, последовательность и сроки выполнения</w:t>
      </w:r>
    </w:p>
    <w:p w14:paraId="1B1BD460" w14:textId="77777777" w:rsidR="00E7180B" w:rsidRPr="00550CD3" w:rsidRDefault="00E7180B" w:rsidP="00E7180B">
      <w:pPr>
        <w:pStyle w:val="ConsPlusTitle"/>
        <w:ind w:firstLine="851"/>
        <w:jc w:val="center"/>
        <w:rPr>
          <w:rFonts w:ascii="Times New Roman" w:hAnsi="Times New Roman" w:cs="Times New Roman"/>
          <w:sz w:val="24"/>
          <w:szCs w:val="24"/>
        </w:rPr>
      </w:pPr>
      <w:r w:rsidRPr="00550CD3">
        <w:rPr>
          <w:rFonts w:ascii="Times New Roman" w:hAnsi="Times New Roman" w:cs="Times New Roman"/>
          <w:sz w:val="24"/>
          <w:szCs w:val="24"/>
        </w:rPr>
        <w:t>административных процедур (действий), требования к порядку</w:t>
      </w:r>
    </w:p>
    <w:p w14:paraId="15AF39D3" w14:textId="77777777" w:rsidR="00E7180B" w:rsidRPr="00550CD3" w:rsidRDefault="00E7180B" w:rsidP="00E7180B">
      <w:pPr>
        <w:pStyle w:val="ConsPlusTitle"/>
        <w:ind w:firstLine="851"/>
        <w:jc w:val="center"/>
        <w:rPr>
          <w:rFonts w:ascii="Times New Roman" w:hAnsi="Times New Roman" w:cs="Times New Roman"/>
          <w:sz w:val="24"/>
          <w:szCs w:val="24"/>
        </w:rPr>
      </w:pPr>
      <w:r w:rsidRPr="00550CD3">
        <w:rPr>
          <w:rFonts w:ascii="Times New Roman" w:hAnsi="Times New Roman" w:cs="Times New Roman"/>
          <w:sz w:val="24"/>
          <w:szCs w:val="24"/>
        </w:rPr>
        <w:t>их выполнения, в том числе особенности выполнения</w:t>
      </w:r>
    </w:p>
    <w:p w14:paraId="7E4A0A0C" w14:textId="77777777" w:rsidR="00E7180B" w:rsidRPr="00550CD3" w:rsidRDefault="00E7180B" w:rsidP="00E7180B">
      <w:pPr>
        <w:pStyle w:val="ConsPlusTitle"/>
        <w:ind w:firstLine="851"/>
        <w:jc w:val="center"/>
        <w:rPr>
          <w:rFonts w:ascii="Times New Roman" w:hAnsi="Times New Roman" w:cs="Times New Roman"/>
          <w:sz w:val="24"/>
          <w:szCs w:val="24"/>
        </w:rPr>
      </w:pPr>
      <w:r w:rsidRPr="00550CD3">
        <w:rPr>
          <w:rFonts w:ascii="Times New Roman" w:hAnsi="Times New Roman" w:cs="Times New Roman"/>
          <w:sz w:val="24"/>
          <w:szCs w:val="24"/>
        </w:rPr>
        <w:t>административных процедур (действий) в электронной форме</w:t>
      </w:r>
    </w:p>
    <w:p w14:paraId="7970699D" w14:textId="77777777" w:rsidR="00E7180B" w:rsidRPr="00550CD3" w:rsidRDefault="00E7180B" w:rsidP="00E7180B">
      <w:pPr>
        <w:pStyle w:val="ConsPlusNormal"/>
        <w:ind w:firstLine="851"/>
        <w:jc w:val="both"/>
        <w:rPr>
          <w:rFonts w:ascii="Times New Roman" w:hAnsi="Times New Roman" w:cs="Times New Roman"/>
          <w:sz w:val="24"/>
          <w:szCs w:val="24"/>
        </w:rPr>
      </w:pPr>
    </w:p>
    <w:p w14:paraId="6890A498" w14:textId="3336E9B5"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При предоставлении государственной услуги осуществляются следующие административные процедуры (действия)</w:t>
      </w:r>
      <w:r w:rsidR="00D676A0" w:rsidRPr="00550CD3">
        <w:rPr>
          <w:rFonts w:ascii="Times New Roman" w:hAnsi="Times New Roman"/>
          <w:bCs/>
          <w:sz w:val="24"/>
          <w:szCs w:val="24"/>
        </w:rPr>
        <w:t>:</w:t>
      </w:r>
    </w:p>
    <w:p w14:paraId="10073F1A" w14:textId="0CF37F3B" w:rsidR="00E7180B" w:rsidRPr="00550CD3" w:rsidRDefault="008B1168"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В</w:t>
      </w:r>
      <w:r w:rsidR="00E7180B" w:rsidRPr="00550CD3">
        <w:rPr>
          <w:rFonts w:ascii="Times New Roman" w:hAnsi="Times New Roman"/>
          <w:bCs/>
          <w:sz w:val="24"/>
          <w:szCs w:val="24"/>
        </w:rPr>
        <w:t xml:space="preserve"> части принятия решения о присвоении (подтверждении) </w:t>
      </w:r>
      <w:r w:rsidRPr="00550CD3">
        <w:rPr>
          <w:rFonts w:ascii="Times New Roman" w:hAnsi="Times New Roman"/>
          <w:bCs/>
          <w:sz w:val="24"/>
          <w:szCs w:val="24"/>
        </w:rPr>
        <w:t>спортивных разрядов или присвоении квалификационных категорий спортивным судьям</w:t>
      </w:r>
      <w:r w:rsidR="00E7180B" w:rsidRPr="00550CD3">
        <w:rPr>
          <w:rFonts w:ascii="Times New Roman" w:hAnsi="Times New Roman"/>
          <w:bCs/>
          <w:sz w:val="24"/>
          <w:szCs w:val="24"/>
        </w:rPr>
        <w:t>:</w:t>
      </w:r>
    </w:p>
    <w:p w14:paraId="010C80CC"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прием и регистрация документов, необходимых для предоставления государственной услуги;</w:t>
      </w:r>
    </w:p>
    <w:p w14:paraId="57B5B600"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 xml:space="preserve">подготовка и направление межведомственного запроса в иной орган (организацию) </w:t>
      </w:r>
      <w:r w:rsidRPr="00550CD3">
        <w:rPr>
          <w:rFonts w:ascii="Times New Roman" w:hAnsi="Times New Roman"/>
          <w:bCs/>
          <w:sz w:val="24"/>
          <w:szCs w:val="24"/>
        </w:rPr>
        <w:br/>
        <w:t xml:space="preserve">о представлении документов (информации), необходимых для принятия решения </w:t>
      </w:r>
      <w:r w:rsidRPr="00550CD3">
        <w:rPr>
          <w:rFonts w:ascii="Times New Roman" w:hAnsi="Times New Roman"/>
          <w:bCs/>
          <w:sz w:val="24"/>
          <w:szCs w:val="24"/>
        </w:rPr>
        <w:br/>
        <w:t>о предоставлении государственной услуги заявителю;</w:t>
      </w:r>
    </w:p>
    <w:p w14:paraId="7113F810" w14:textId="752CDFA4"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подготовка информационной справки для заседания Комиссии и передача комплекта документов в Комитет</w:t>
      </w:r>
      <w:r w:rsidR="00D676A0" w:rsidRPr="00550CD3">
        <w:rPr>
          <w:rFonts w:ascii="Times New Roman" w:hAnsi="Times New Roman"/>
          <w:bCs/>
          <w:sz w:val="24"/>
          <w:szCs w:val="24"/>
        </w:rPr>
        <w:t>;</w:t>
      </w:r>
    </w:p>
    <w:p w14:paraId="26206FDB"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рассмотрение на заседании Комиссии материалов о присвоении (подтверждении) спортивных разрядов, присвоении квалификационных категорий спортивным судьям;</w:t>
      </w:r>
    </w:p>
    <w:p w14:paraId="456FE9B8" w14:textId="3FFE8C92"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подготовка распоряжения Комитета о присвоении (подтверждении)</w:t>
      </w:r>
      <w:r w:rsidR="008B1168" w:rsidRPr="00550CD3">
        <w:rPr>
          <w:rFonts w:ascii="Times New Roman" w:hAnsi="Times New Roman"/>
          <w:bCs/>
          <w:sz w:val="24"/>
          <w:szCs w:val="24"/>
        </w:rPr>
        <w:t xml:space="preserve"> </w:t>
      </w:r>
      <w:r w:rsidR="00D676A0" w:rsidRPr="00550CD3">
        <w:rPr>
          <w:rFonts w:ascii="Times New Roman" w:hAnsi="Times New Roman"/>
          <w:bCs/>
          <w:sz w:val="24"/>
          <w:szCs w:val="24"/>
        </w:rPr>
        <w:t xml:space="preserve">(об отказе </w:t>
      </w:r>
      <w:r w:rsidR="00D676A0" w:rsidRPr="00550CD3">
        <w:rPr>
          <w:rFonts w:ascii="Times New Roman" w:hAnsi="Times New Roman"/>
          <w:bCs/>
          <w:sz w:val="24"/>
          <w:szCs w:val="24"/>
        </w:rPr>
        <w:br/>
        <w:t xml:space="preserve">в присвоении (подтверждении) </w:t>
      </w:r>
      <w:r w:rsidRPr="00550CD3">
        <w:rPr>
          <w:rFonts w:ascii="Times New Roman" w:hAnsi="Times New Roman"/>
          <w:bCs/>
          <w:sz w:val="24"/>
          <w:szCs w:val="24"/>
        </w:rPr>
        <w:t>спортивных разрядов или</w:t>
      </w:r>
      <w:r w:rsidR="00D676A0" w:rsidRPr="00550CD3">
        <w:rPr>
          <w:rFonts w:ascii="Times New Roman" w:hAnsi="Times New Roman"/>
          <w:bCs/>
          <w:sz w:val="24"/>
          <w:szCs w:val="24"/>
        </w:rPr>
        <w:t xml:space="preserve"> распоряжения о</w:t>
      </w:r>
      <w:r w:rsidRPr="00550CD3">
        <w:rPr>
          <w:rFonts w:ascii="Times New Roman" w:hAnsi="Times New Roman"/>
          <w:bCs/>
          <w:sz w:val="24"/>
          <w:szCs w:val="24"/>
        </w:rPr>
        <w:t xml:space="preserve"> присвоении </w:t>
      </w:r>
      <w:r w:rsidR="00D676A0" w:rsidRPr="00550CD3">
        <w:rPr>
          <w:rFonts w:ascii="Times New Roman" w:hAnsi="Times New Roman"/>
          <w:bCs/>
          <w:sz w:val="24"/>
          <w:szCs w:val="24"/>
        </w:rPr>
        <w:br/>
        <w:t xml:space="preserve">(об отказе в присвоении) </w:t>
      </w:r>
      <w:r w:rsidRPr="00550CD3">
        <w:rPr>
          <w:rFonts w:ascii="Times New Roman" w:hAnsi="Times New Roman"/>
          <w:bCs/>
          <w:sz w:val="24"/>
          <w:szCs w:val="24"/>
        </w:rPr>
        <w:t>квалификационных категорий спортивным судьям, уведомления об отказе в предоставлении государственной услуги;</w:t>
      </w:r>
    </w:p>
    <w:p w14:paraId="7166046B"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направление заявителю результата предоставления государственной услуги.</w:t>
      </w:r>
    </w:p>
    <w:p w14:paraId="71C46F22" w14:textId="22703909" w:rsidR="00E7180B" w:rsidRPr="00550CD3" w:rsidRDefault="008B1168"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w:t>
      </w:r>
      <w:r w:rsidR="00E7180B" w:rsidRPr="00550CD3">
        <w:rPr>
          <w:rFonts w:ascii="Times New Roman" w:hAnsi="Times New Roman"/>
          <w:sz w:val="24"/>
          <w:szCs w:val="24"/>
        </w:rPr>
        <w:t xml:space="preserve"> части принятия решения о лишении, восстановлении (об отказе в лишении, восстановлении) спортивных разрядов и квалификационных категорий спортивных судей:</w:t>
      </w:r>
    </w:p>
    <w:p w14:paraId="17E86BB5" w14:textId="77777777" w:rsidR="00E7180B" w:rsidRPr="00550CD3" w:rsidRDefault="00E7180B" w:rsidP="00E7180B">
      <w:pPr>
        <w:spacing w:after="0" w:line="240" w:lineRule="auto"/>
        <w:ind w:firstLine="709"/>
        <w:jc w:val="both"/>
        <w:rPr>
          <w:rFonts w:ascii="Times New Roman" w:hAnsi="Times New Roman"/>
          <w:sz w:val="24"/>
          <w:szCs w:val="24"/>
        </w:rPr>
      </w:pPr>
      <w:bookmarkStart w:id="10" w:name="_Hlk151727657"/>
      <w:r w:rsidRPr="00550CD3">
        <w:rPr>
          <w:rFonts w:ascii="Times New Roman" w:hAnsi="Times New Roman"/>
          <w:sz w:val="24"/>
          <w:szCs w:val="24"/>
        </w:rPr>
        <w:t>прием заявления и документов, необходимых для предоставления государственной услуги;</w:t>
      </w:r>
    </w:p>
    <w:p w14:paraId="4A78B81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подготовка и направление межведомственного запроса в иной орган (организацию) </w:t>
      </w:r>
      <w:r w:rsidRPr="00550CD3">
        <w:rPr>
          <w:rFonts w:ascii="Times New Roman" w:hAnsi="Times New Roman"/>
          <w:sz w:val="24"/>
          <w:szCs w:val="24"/>
        </w:rPr>
        <w:br/>
        <w:t xml:space="preserve">о предоставлении документов (информации), необходимых для принятия решения </w:t>
      </w:r>
      <w:r w:rsidRPr="00550CD3">
        <w:rPr>
          <w:rFonts w:ascii="Times New Roman" w:hAnsi="Times New Roman"/>
          <w:sz w:val="24"/>
          <w:szCs w:val="24"/>
        </w:rPr>
        <w:br/>
        <w:t>о предоставлении государственной услуги заявителю;</w:t>
      </w:r>
    </w:p>
    <w:p w14:paraId="143A890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подготовка информационной справки для заседания Комиссии и передача комплекта документов в Комитет;</w:t>
      </w:r>
    </w:p>
    <w:p w14:paraId="11E41A06" w14:textId="77777777" w:rsidR="00126671" w:rsidRDefault="00E7180B"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рассмотрение на заседании Комиссии материалов о лишении, восстановлении спортивных разрядов и квалификационных категорий спортивных судей;</w:t>
      </w:r>
      <w:r w:rsidR="00126671">
        <w:rPr>
          <w:rFonts w:ascii="Times New Roman" w:hAnsi="Times New Roman"/>
          <w:sz w:val="24"/>
          <w:szCs w:val="24"/>
        </w:rPr>
        <w:t xml:space="preserve"> </w:t>
      </w:r>
    </w:p>
    <w:p w14:paraId="41A83E92" w14:textId="4DC53ACE" w:rsidR="00E7180B" w:rsidRPr="00550CD3" w:rsidRDefault="00E7180B"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подготовка распоряжения Комитета </w:t>
      </w:r>
      <w:r w:rsidR="00126671" w:rsidRPr="00126671">
        <w:rPr>
          <w:rFonts w:ascii="Times New Roman" w:hAnsi="Times New Roman"/>
          <w:sz w:val="24"/>
          <w:szCs w:val="24"/>
        </w:rPr>
        <w:t>О лишении, восс</w:t>
      </w:r>
      <w:r w:rsidR="00126671">
        <w:rPr>
          <w:rFonts w:ascii="Times New Roman" w:hAnsi="Times New Roman"/>
          <w:sz w:val="24"/>
          <w:szCs w:val="24"/>
        </w:rPr>
        <w:t xml:space="preserve">тановлении спортивных разрядов, </w:t>
      </w:r>
      <w:r w:rsidR="00126671" w:rsidRPr="00126671">
        <w:rPr>
          <w:rFonts w:ascii="Times New Roman" w:hAnsi="Times New Roman"/>
          <w:sz w:val="24"/>
          <w:szCs w:val="24"/>
        </w:rPr>
        <w:t>квалификационных категорий спортивных судей</w:t>
      </w:r>
      <w:r w:rsidRPr="00550CD3">
        <w:rPr>
          <w:rFonts w:ascii="Times New Roman" w:hAnsi="Times New Roman"/>
          <w:sz w:val="24"/>
          <w:szCs w:val="24"/>
        </w:rPr>
        <w:t xml:space="preserve">, уведомления об отказе </w:t>
      </w:r>
      <w:r w:rsidR="00126671">
        <w:rPr>
          <w:rFonts w:ascii="Times New Roman" w:hAnsi="Times New Roman"/>
          <w:sz w:val="24"/>
          <w:szCs w:val="24"/>
        </w:rPr>
        <w:br/>
      </w:r>
      <w:r w:rsidRPr="00550CD3">
        <w:rPr>
          <w:rFonts w:ascii="Times New Roman" w:hAnsi="Times New Roman"/>
          <w:sz w:val="24"/>
          <w:szCs w:val="24"/>
        </w:rPr>
        <w:t>в предоставлении государственной услуги;</w:t>
      </w:r>
    </w:p>
    <w:bookmarkEnd w:id="10"/>
    <w:p w14:paraId="6E752CA5"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направление заявителю результата предоставления государственной услуги.</w:t>
      </w:r>
    </w:p>
    <w:p w14:paraId="203EAC55" w14:textId="77777777" w:rsidR="00E7180B" w:rsidRPr="00550CD3" w:rsidRDefault="00E7180B" w:rsidP="00E7180B">
      <w:pPr>
        <w:spacing w:after="0" w:line="240" w:lineRule="auto"/>
        <w:ind w:firstLine="709"/>
        <w:jc w:val="both"/>
        <w:rPr>
          <w:rFonts w:ascii="Times New Roman" w:hAnsi="Times New Roman"/>
          <w:bCs/>
          <w:sz w:val="24"/>
          <w:szCs w:val="24"/>
        </w:rPr>
      </w:pPr>
      <w:r w:rsidRPr="00550CD3">
        <w:rPr>
          <w:rFonts w:ascii="Times New Roman" w:hAnsi="Times New Roman"/>
          <w:bCs/>
          <w:sz w:val="24"/>
          <w:szCs w:val="24"/>
        </w:rPr>
        <w:t>Исправление допущенных опечаток и ошибок в документах, являющихся результатом предоставления государственной услуги.</w:t>
      </w:r>
    </w:p>
    <w:p w14:paraId="1F65EC0F" w14:textId="3D23F558" w:rsidR="00E7180B" w:rsidRPr="00550CD3" w:rsidRDefault="00E7180B" w:rsidP="00E7180B">
      <w:pPr>
        <w:spacing w:after="0" w:line="240" w:lineRule="auto"/>
        <w:ind w:firstLine="709"/>
        <w:jc w:val="both"/>
        <w:rPr>
          <w:rFonts w:ascii="Times New Roman" w:hAnsi="Times New Roman"/>
          <w:bCs/>
          <w:sz w:val="24"/>
          <w:szCs w:val="24"/>
        </w:rPr>
      </w:pPr>
    </w:p>
    <w:p w14:paraId="27880B56" w14:textId="40E777EC" w:rsidR="008B1168" w:rsidRPr="00550CD3" w:rsidRDefault="008B1168" w:rsidP="00E7180B">
      <w:pPr>
        <w:spacing w:after="0" w:line="240" w:lineRule="auto"/>
        <w:ind w:firstLine="709"/>
        <w:jc w:val="both"/>
        <w:rPr>
          <w:rFonts w:ascii="Times New Roman" w:hAnsi="Times New Roman"/>
          <w:bCs/>
          <w:sz w:val="24"/>
          <w:szCs w:val="24"/>
        </w:rPr>
      </w:pPr>
    </w:p>
    <w:p w14:paraId="0AF07DBE" w14:textId="77777777" w:rsidR="008B1168" w:rsidRPr="00550CD3" w:rsidRDefault="008B1168" w:rsidP="00E7180B">
      <w:pPr>
        <w:spacing w:after="0" w:line="240" w:lineRule="auto"/>
        <w:ind w:firstLine="709"/>
        <w:jc w:val="both"/>
        <w:rPr>
          <w:rFonts w:ascii="Times New Roman" w:hAnsi="Times New Roman"/>
          <w:bCs/>
          <w:sz w:val="24"/>
          <w:szCs w:val="24"/>
        </w:rPr>
      </w:pPr>
    </w:p>
    <w:p w14:paraId="241DB140" w14:textId="2A9C9128" w:rsidR="00E7180B" w:rsidRPr="00550CD3" w:rsidRDefault="00E7180B" w:rsidP="00E7180B">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3.1. Принятие р</w:t>
      </w:r>
      <w:r w:rsidR="00D676A0" w:rsidRPr="00550CD3">
        <w:rPr>
          <w:rFonts w:ascii="Times New Roman" w:hAnsi="Times New Roman"/>
          <w:b/>
          <w:sz w:val="24"/>
          <w:szCs w:val="24"/>
        </w:rPr>
        <w:t>ешения</w:t>
      </w:r>
      <w:r w:rsidRPr="00550CD3">
        <w:rPr>
          <w:rFonts w:ascii="Times New Roman" w:hAnsi="Times New Roman"/>
          <w:b/>
          <w:sz w:val="24"/>
          <w:szCs w:val="24"/>
        </w:rPr>
        <w:t xml:space="preserve"> о присвоении (подтверждении) спортивных разрядов или присвоении квалификационных категорий спортивным судьям</w:t>
      </w:r>
    </w:p>
    <w:p w14:paraId="2225A7C3" w14:textId="23B08DE0" w:rsidR="00E7180B" w:rsidRPr="00550CD3" w:rsidRDefault="00E7180B" w:rsidP="00E7180B">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3.1.1. Прием и регистрация документов, необходимых для предоставления государственной услуги</w:t>
      </w:r>
    </w:p>
    <w:p w14:paraId="71500E92" w14:textId="77777777" w:rsidR="00977B8A" w:rsidRPr="00550CD3" w:rsidRDefault="00977B8A" w:rsidP="00E7180B">
      <w:pPr>
        <w:spacing w:after="0" w:line="240" w:lineRule="auto"/>
        <w:ind w:firstLine="709"/>
        <w:jc w:val="both"/>
        <w:rPr>
          <w:rFonts w:ascii="Times New Roman" w:hAnsi="Times New Roman"/>
          <w:b/>
          <w:sz w:val="24"/>
          <w:szCs w:val="24"/>
        </w:rPr>
      </w:pPr>
    </w:p>
    <w:p w14:paraId="6AFF848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Основанием для начала административной процедуры является обращение заявителя в МФЦ, ГБУ «СПб ЦФКиС» либо посредством федерального Портала, Портала </w:t>
      </w:r>
      <w:r w:rsidRPr="00550CD3">
        <w:rPr>
          <w:rFonts w:ascii="Times New Roman" w:hAnsi="Times New Roman"/>
          <w:sz w:val="24"/>
          <w:szCs w:val="24"/>
        </w:rPr>
        <w:br/>
        <w:t xml:space="preserve">с представлением к разряду или с представлением спортивного судьи </w:t>
      </w:r>
      <w:r w:rsidR="00F90412" w:rsidRPr="00550CD3">
        <w:rPr>
          <w:rFonts w:ascii="Times New Roman" w:hAnsi="Times New Roman"/>
          <w:sz w:val="24"/>
          <w:szCs w:val="24"/>
        </w:rPr>
        <w:br/>
      </w:r>
      <w:r w:rsidRPr="00550CD3">
        <w:rPr>
          <w:rFonts w:ascii="Times New Roman" w:hAnsi="Times New Roman"/>
          <w:sz w:val="24"/>
          <w:szCs w:val="24"/>
        </w:rPr>
        <w:t xml:space="preserve">(далее - представление) и документами, указанными соответственно в пункте 2.6.1 </w:t>
      </w:r>
      <w:r w:rsidRPr="00550CD3">
        <w:rPr>
          <w:rFonts w:ascii="Times New Roman" w:hAnsi="Times New Roman"/>
          <w:sz w:val="24"/>
          <w:szCs w:val="24"/>
        </w:rPr>
        <w:br/>
        <w:t>или 2.6.2, а также в пунктах 2.6.4 и 2.6.5 настоящего Административного регламента</w:t>
      </w:r>
      <w:r w:rsidRPr="00550CD3">
        <w:rPr>
          <w:rFonts w:ascii="Times New Roman" w:hAnsi="Times New Roman"/>
          <w:color w:val="000000"/>
          <w:sz w:val="24"/>
          <w:szCs w:val="24"/>
        </w:rPr>
        <w:t>.</w:t>
      </w:r>
      <w:r w:rsidRPr="00550CD3">
        <w:rPr>
          <w:rFonts w:ascii="Times New Roman" w:hAnsi="Times New Roman"/>
          <w:sz w:val="24"/>
          <w:szCs w:val="24"/>
        </w:rPr>
        <w:t xml:space="preserve"> </w:t>
      </w:r>
    </w:p>
    <w:p w14:paraId="678B8D9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принятия Комитетом электронного дела с Портала, федерального Портала его регистрация является началом предоставления государственной услуги.</w:t>
      </w:r>
    </w:p>
    <w:p w14:paraId="6FC50CA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Принятие от заявителя документов в электронной форме в составе электронного дела исключает необходимость их повторного представления на бумажном носителе,</w:t>
      </w:r>
      <w:r w:rsidRPr="00550CD3">
        <w:rPr>
          <w:rFonts w:ascii="Times New Roman" w:hAnsi="Times New Roman"/>
          <w:sz w:val="24"/>
          <w:szCs w:val="24"/>
        </w:rPr>
        <w:br/>
        <w:t>за исключением документов, указанных в статье 7 Федерального закона № 210-ФЗ.</w:t>
      </w:r>
    </w:p>
    <w:p w14:paraId="7583B1EB" w14:textId="682DECED" w:rsidR="00E7180B"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w:t>
      </w:r>
      <w:r w:rsidR="008B1168" w:rsidRPr="00550CD3">
        <w:rPr>
          <w:rFonts w:ascii="Times New Roman" w:hAnsi="Times New Roman"/>
          <w:sz w:val="24"/>
          <w:szCs w:val="24"/>
        </w:rPr>
        <w:t>.1</w:t>
      </w:r>
      <w:r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50CD3">
        <w:rPr>
          <w:rFonts w:ascii="Times New Roman" w:hAnsi="Times New Roman"/>
          <w:sz w:val="24"/>
          <w:szCs w:val="24"/>
        </w:rPr>
        <w:br/>
        <w:t>их выполнения.</w:t>
      </w:r>
    </w:p>
    <w:p w14:paraId="44E72B94" w14:textId="2B91EAD2" w:rsidR="00126671" w:rsidRDefault="00126671"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3.1.1.3. Должностным лицом, ответственным за прием документов заявителя, является уполномочен</w:t>
      </w:r>
      <w:r>
        <w:rPr>
          <w:rFonts w:ascii="Times New Roman" w:hAnsi="Times New Roman"/>
          <w:sz w:val="24"/>
          <w:szCs w:val="24"/>
        </w:rPr>
        <w:t>ный специалист ГБУ «СПб ЦФКиС».</w:t>
      </w:r>
    </w:p>
    <w:p w14:paraId="0629293E" w14:textId="77777777" w:rsidR="00126671" w:rsidRPr="00550CD3" w:rsidRDefault="00126671"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административной процедуры составляет трех рабочих дня.</w:t>
      </w:r>
    </w:p>
    <w:p w14:paraId="584D6E65" w14:textId="6C0D4B13" w:rsidR="00E7180B" w:rsidRPr="00550CD3" w:rsidRDefault="00E7180B"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Уполномочен</w:t>
      </w:r>
      <w:r w:rsidR="00126671">
        <w:rPr>
          <w:rFonts w:ascii="Times New Roman" w:hAnsi="Times New Roman"/>
          <w:sz w:val="24"/>
          <w:szCs w:val="24"/>
        </w:rPr>
        <w:t xml:space="preserve">ный специалист ГБУ «СПб ЦФКиС» </w:t>
      </w:r>
      <w:r w:rsidR="00D676A0" w:rsidRPr="00550CD3">
        <w:rPr>
          <w:rFonts w:ascii="Times New Roman" w:hAnsi="Times New Roman"/>
          <w:sz w:val="24"/>
          <w:szCs w:val="24"/>
        </w:rPr>
        <w:t>в</w:t>
      </w:r>
      <w:r w:rsidRPr="00550CD3">
        <w:rPr>
          <w:rFonts w:ascii="Times New Roman" w:hAnsi="Times New Roman"/>
          <w:sz w:val="24"/>
          <w:szCs w:val="24"/>
        </w:rPr>
        <w:t xml:space="preserve"> случае получения представления посредством личного обращения заявителя (представителя)</w:t>
      </w:r>
      <w:r w:rsidR="00F90412" w:rsidRPr="00550CD3">
        <w:rPr>
          <w:rFonts w:ascii="Times New Roman" w:hAnsi="Times New Roman"/>
          <w:sz w:val="24"/>
          <w:szCs w:val="24"/>
        </w:rPr>
        <w:t xml:space="preserve"> </w:t>
      </w:r>
      <w:r w:rsidR="00126671">
        <w:rPr>
          <w:rFonts w:ascii="Times New Roman" w:hAnsi="Times New Roman"/>
          <w:sz w:val="24"/>
          <w:szCs w:val="24"/>
        </w:rPr>
        <w:br/>
      </w:r>
      <w:r w:rsidRPr="00550CD3">
        <w:rPr>
          <w:rFonts w:ascii="Times New Roman" w:hAnsi="Times New Roman"/>
          <w:sz w:val="24"/>
          <w:szCs w:val="24"/>
        </w:rPr>
        <w:t>в ГБУ «СПб ЦФКиС»:</w:t>
      </w:r>
    </w:p>
    <w:p w14:paraId="2D90F36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осуществляет прием и проверку представления и документов, в ходе которых устанавливает предмет обращения, осуществляет проверку наличия всех необходимых для получения государственной услуги документов и соответствие представления требованиям к оформлению, указанным в пункте 2.6.1 или 2.6.2, а также в пунктах 2.6.4 </w:t>
      </w:r>
      <w:r w:rsidRPr="00550CD3">
        <w:rPr>
          <w:rFonts w:ascii="Times New Roman" w:hAnsi="Times New Roman"/>
          <w:sz w:val="24"/>
          <w:szCs w:val="24"/>
        </w:rPr>
        <w:br/>
        <w:t>настоящего Административного регламента;</w:t>
      </w:r>
    </w:p>
    <w:p w14:paraId="2CD79B8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устанавливает факт наличия (отсутствия) оснований для отказа в приеме заявления</w:t>
      </w:r>
      <w:r w:rsidRPr="00550CD3">
        <w:rPr>
          <w:rFonts w:ascii="Times New Roman" w:hAnsi="Times New Roman"/>
          <w:sz w:val="24"/>
          <w:szCs w:val="24"/>
        </w:rPr>
        <w:br/>
        <w:t>и документов, предусмотренных пунктом 2.9.1 настоящего Административного регламента;</w:t>
      </w:r>
    </w:p>
    <w:p w14:paraId="6676585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устанавливается необходимость направления межведомственных запросов;</w:t>
      </w:r>
    </w:p>
    <w:p w14:paraId="6527FAB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регистрирует документы в программном комплексе «Регистрация обращений, поданных в традиционном виде» (далее – ПК РО) с присвоением регистрационного номера.</w:t>
      </w:r>
    </w:p>
    <w:p w14:paraId="43E37FCA" w14:textId="27638BEC" w:rsidR="00E7180B" w:rsidRPr="00550CD3" w:rsidRDefault="00126671"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Уполномочен</w:t>
      </w:r>
      <w:r>
        <w:rPr>
          <w:rFonts w:ascii="Times New Roman" w:hAnsi="Times New Roman"/>
          <w:sz w:val="24"/>
          <w:szCs w:val="24"/>
        </w:rPr>
        <w:t xml:space="preserve">ный специалист ГБУ «СПб ЦФКиС» </w:t>
      </w:r>
      <w:r w:rsidR="00D676A0" w:rsidRPr="00550CD3">
        <w:rPr>
          <w:rFonts w:ascii="Times New Roman" w:hAnsi="Times New Roman"/>
          <w:sz w:val="24"/>
          <w:szCs w:val="24"/>
        </w:rPr>
        <w:t>в</w:t>
      </w:r>
      <w:r w:rsidR="00E7180B" w:rsidRPr="00550CD3">
        <w:rPr>
          <w:rFonts w:ascii="Times New Roman" w:hAnsi="Times New Roman"/>
          <w:sz w:val="24"/>
          <w:szCs w:val="24"/>
        </w:rPr>
        <w:t xml:space="preserve"> случае получения представления, документов в электронном виде (в составе пакетов электронных дел) из МФЦ, </w:t>
      </w:r>
      <w:r>
        <w:rPr>
          <w:rFonts w:ascii="Times New Roman" w:hAnsi="Times New Roman"/>
          <w:sz w:val="24"/>
          <w:szCs w:val="24"/>
        </w:rPr>
        <w:t xml:space="preserve">федерального Портала, Портала </w:t>
      </w:r>
      <w:r w:rsidR="00E7180B" w:rsidRPr="00550CD3">
        <w:rPr>
          <w:rFonts w:ascii="Times New Roman" w:hAnsi="Times New Roman"/>
          <w:sz w:val="24"/>
          <w:szCs w:val="24"/>
        </w:rPr>
        <w:t>устанавливает факт наличия (отсутствия) оснований</w:t>
      </w:r>
      <w:r>
        <w:rPr>
          <w:rFonts w:ascii="Times New Roman" w:hAnsi="Times New Roman"/>
          <w:sz w:val="24"/>
          <w:szCs w:val="24"/>
        </w:rPr>
        <w:t xml:space="preserve"> для отказа в приеме заявления </w:t>
      </w:r>
      <w:r w:rsidR="00E7180B" w:rsidRPr="00550CD3">
        <w:rPr>
          <w:rFonts w:ascii="Times New Roman" w:hAnsi="Times New Roman"/>
          <w:sz w:val="24"/>
          <w:szCs w:val="24"/>
        </w:rPr>
        <w:t>и документов, предусмотренным пунктом 2.9.1 настоящего Административного регламента;</w:t>
      </w:r>
    </w:p>
    <w:p w14:paraId="09AA3962" w14:textId="7817FE5D"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представления заявителем посредством МФЦ заявления, </w:t>
      </w:r>
      <w:r w:rsidR="00126671">
        <w:rPr>
          <w:rFonts w:ascii="Times New Roman" w:hAnsi="Times New Roman"/>
          <w:sz w:val="24"/>
          <w:szCs w:val="24"/>
        </w:rPr>
        <w:br/>
      </w:r>
      <w:r w:rsidRPr="00550CD3">
        <w:rPr>
          <w:rFonts w:ascii="Times New Roman" w:hAnsi="Times New Roman"/>
          <w:sz w:val="24"/>
          <w:szCs w:val="24"/>
        </w:rPr>
        <w:t>не соответствующего требованиям, предусмотренным пунктом 2.6 настоящего Административного регламента или представления документов, указанных в пункте 2.6 настоящего Административного регламента, не в полном объеме в электронной форме –направляет в МФЦ в электронной форме уведомление о возврате документов согласно приложению № 1</w:t>
      </w:r>
      <w:r w:rsidR="00674723" w:rsidRPr="00550CD3">
        <w:rPr>
          <w:rFonts w:ascii="Times New Roman" w:hAnsi="Times New Roman"/>
          <w:sz w:val="24"/>
          <w:szCs w:val="24"/>
        </w:rPr>
        <w:t>2</w:t>
      </w:r>
      <w:r w:rsidRPr="00550CD3">
        <w:rPr>
          <w:rFonts w:ascii="Times New Roman" w:hAnsi="Times New Roman"/>
          <w:sz w:val="24"/>
          <w:szCs w:val="24"/>
        </w:rPr>
        <w:t xml:space="preserve"> к настоящему Административному регламенту, с указанием причин возврата.</w:t>
      </w:r>
    </w:p>
    <w:p w14:paraId="626825A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отсутствия оснований для отказа в приеме уполномоченный специалист ГБУ «СПб ЦФКиС»:</w:t>
      </w:r>
    </w:p>
    <w:p w14:paraId="5078D18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фиксирует факт приема представления и документов, указанных в пункте 2.6.1</w:t>
      </w:r>
      <w:r w:rsidRPr="00550CD3">
        <w:rPr>
          <w:rFonts w:ascii="Times New Roman" w:hAnsi="Times New Roman"/>
          <w:sz w:val="24"/>
          <w:szCs w:val="24"/>
        </w:rPr>
        <w:br/>
        <w:t xml:space="preserve"> или 2.6.2, а также в пунктах 2.6.4 и 2.6.5 настоящего Административного регламента;</w:t>
      </w:r>
    </w:p>
    <w:p w14:paraId="460B16C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регистрирует заявление в журнале регистрации по форме согласно приложению </w:t>
      </w:r>
      <w:r w:rsidRPr="00550CD3">
        <w:rPr>
          <w:rFonts w:ascii="Times New Roman" w:hAnsi="Times New Roman"/>
          <w:sz w:val="24"/>
          <w:szCs w:val="24"/>
        </w:rPr>
        <w:br/>
        <w:t>№ 1 к настоящему Административному регламенту либо проставляет соответствующий статус принятия представления и документов в МАИС ЭГУ;</w:t>
      </w:r>
    </w:p>
    <w:p w14:paraId="327608B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осуществляет проверку сведений о присвоении заявителю ранее первой (высшей) квалификационной категории спортивного судьи, которые находятся в распоряжении Комитета и при необходимости дополняет комплект документов соответствующими сведениями;</w:t>
      </w:r>
    </w:p>
    <w:p w14:paraId="753848D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передает представление с комплектом документов специалисту, ответственному </w:t>
      </w:r>
      <w:r w:rsidRPr="00550CD3">
        <w:rPr>
          <w:rFonts w:ascii="Times New Roman" w:hAnsi="Times New Roman"/>
          <w:sz w:val="24"/>
          <w:szCs w:val="24"/>
        </w:rPr>
        <w:br/>
        <w:t xml:space="preserve">за установление даты заседания Комиссии Комитета по рассмотрению материалов </w:t>
      </w:r>
      <w:r w:rsidRPr="00550CD3">
        <w:rPr>
          <w:rFonts w:ascii="Times New Roman" w:hAnsi="Times New Roman"/>
          <w:sz w:val="24"/>
          <w:szCs w:val="24"/>
        </w:rPr>
        <w:br/>
        <w:t>о присвоении (подтверждении) третьего спортивного разряда, второго спортивного разряда, первого спортивного разряда, спортивного разряда кандидат в мастера спорта, присвоении квалификационных категорий спортивных судей.</w:t>
      </w:r>
    </w:p>
    <w:p w14:paraId="5C0075FF" w14:textId="643A0FC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w:t>
      </w:r>
      <w:r w:rsidR="008B1168" w:rsidRPr="00550CD3">
        <w:rPr>
          <w:rFonts w:ascii="Times New Roman" w:hAnsi="Times New Roman"/>
          <w:sz w:val="24"/>
          <w:szCs w:val="24"/>
        </w:rPr>
        <w:t>.1</w:t>
      </w:r>
      <w:r w:rsidRPr="00550CD3">
        <w:rPr>
          <w:rFonts w:ascii="Times New Roman" w:hAnsi="Times New Roman"/>
          <w:sz w:val="24"/>
          <w:szCs w:val="24"/>
        </w:rPr>
        <w:t xml:space="preserve">.4. Критериями принятия решения в рамках административной процедуры является предоставление представления и документов, указанных в пункте 2.6.1 или 2.6.2, </w:t>
      </w:r>
      <w:r w:rsidRPr="00550CD3">
        <w:rPr>
          <w:rFonts w:ascii="Times New Roman" w:hAnsi="Times New Roman"/>
          <w:sz w:val="24"/>
          <w:szCs w:val="24"/>
        </w:rPr>
        <w:br/>
        <w:t>а также в пунктах 2.6.4 и 2.6.5 настоящего Административного регламента, и отсутствие оснований для отказа в приеме документов, предусмотренных пунктом 2.9.1 настоящего Административного регламента.</w:t>
      </w:r>
    </w:p>
    <w:p w14:paraId="18BBAC4E" w14:textId="754CB9AD"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w:t>
      </w:r>
      <w:r w:rsidR="008B1168" w:rsidRPr="00550CD3">
        <w:rPr>
          <w:rFonts w:ascii="Times New Roman" w:hAnsi="Times New Roman"/>
          <w:sz w:val="24"/>
          <w:szCs w:val="24"/>
        </w:rPr>
        <w:t>.1</w:t>
      </w:r>
      <w:r w:rsidRPr="00550CD3">
        <w:rPr>
          <w:rFonts w:ascii="Times New Roman" w:hAnsi="Times New Roman"/>
          <w:sz w:val="24"/>
          <w:szCs w:val="24"/>
        </w:rPr>
        <w:t xml:space="preserve">.5. Результатом административной процедуры является прием и регистрация представления и документов уполномоченным специалистом ГБУ «СПб ЦФКиС» </w:t>
      </w:r>
      <w:r w:rsidRPr="00550CD3">
        <w:rPr>
          <w:rFonts w:ascii="Times New Roman" w:hAnsi="Times New Roman"/>
          <w:sz w:val="24"/>
          <w:szCs w:val="24"/>
        </w:rPr>
        <w:br/>
        <w:t>и передача комплекта документов специалисту, ответственному за установление даты заседания Комиссии.</w:t>
      </w:r>
      <w:r w:rsidRPr="00550CD3">
        <w:t xml:space="preserve"> </w:t>
      </w:r>
    </w:p>
    <w:p w14:paraId="72CDD8B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5DFEEC85" w14:textId="03ACB06A"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w:t>
      </w:r>
      <w:r w:rsidR="008B1168" w:rsidRPr="00550CD3">
        <w:rPr>
          <w:rFonts w:ascii="Times New Roman" w:hAnsi="Times New Roman"/>
          <w:sz w:val="24"/>
          <w:szCs w:val="24"/>
        </w:rPr>
        <w:t>.1.</w:t>
      </w:r>
      <w:r w:rsidRPr="00550CD3">
        <w:rPr>
          <w:rFonts w:ascii="Times New Roman" w:hAnsi="Times New Roman"/>
          <w:sz w:val="24"/>
          <w:szCs w:val="24"/>
        </w:rPr>
        <w:t xml:space="preserve">6. Способом фиксации результата административной процедуры является регистрация представления в журнале регистрации по форме согласно приложению № 1 </w:t>
      </w:r>
      <w:r w:rsidRPr="00550CD3">
        <w:rPr>
          <w:rFonts w:ascii="Times New Roman" w:hAnsi="Times New Roman"/>
          <w:sz w:val="24"/>
          <w:szCs w:val="24"/>
        </w:rPr>
        <w:br/>
        <w:t>к настоящему Административному регламенту.</w:t>
      </w:r>
    </w:p>
    <w:p w14:paraId="17C48BA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6A2E3745" w14:textId="77777777" w:rsidR="00E7180B" w:rsidRPr="00550CD3" w:rsidRDefault="00E7180B" w:rsidP="00E7180B">
      <w:pPr>
        <w:spacing w:after="0" w:line="240" w:lineRule="auto"/>
        <w:jc w:val="both"/>
        <w:rPr>
          <w:rFonts w:ascii="Times New Roman" w:hAnsi="Times New Roman"/>
          <w:sz w:val="24"/>
          <w:szCs w:val="24"/>
        </w:rPr>
      </w:pPr>
    </w:p>
    <w:p w14:paraId="0A0B355A" w14:textId="41137D09" w:rsidR="00E7180B" w:rsidRPr="00550CD3" w:rsidRDefault="00E7180B" w:rsidP="00E7180B">
      <w:pPr>
        <w:spacing w:after="0" w:line="240" w:lineRule="auto"/>
        <w:ind w:firstLine="709"/>
        <w:jc w:val="both"/>
        <w:rPr>
          <w:rFonts w:ascii="Times New Roman" w:hAnsi="Times New Roman"/>
          <w:b/>
          <w:color w:val="000000"/>
          <w:sz w:val="24"/>
          <w:szCs w:val="24"/>
        </w:rPr>
      </w:pPr>
      <w:r w:rsidRPr="00550CD3">
        <w:rPr>
          <w:rFonts w:ascii="Times New Roman" w:hAnsi="Times New Roman"/>
          <w:b/>
          <w:bCs/>
          <w:sz w:val="24"/>
          <w:szCs w:val="24"/>
        </w:rPr>
        <w:t>3.</w:t>
      </w:r>
      <w:r w:rsidR="00D676A0" w:rsidRPr="00550CD3">
        <w:rPr>
          <w:rFonts w:ascii="Times New Roman" w:hAnsi="Times New Roman"/>
          <w:b/>
          <w:bCs/>
          <w:sz w:val="24"/>
          <w:szCs w:val="24"/>
        </w:rPr>
        <w:t>1.</w:t>
      </w:r>
      <w:r w:rsidRPr="00550CD3">
        <w:rPr>
          <w:rFonts w:ascii="Times New Roman" w:hAnsi="Times New Roman"/>
          <w:b/>
          <w:bCs/>
          <w:sz w:val="24"/>
          <w:szCs w:val="24"/>
        </w:rPr>
        <w:t xml:space="preserve">2. </w:t>
      </w:r>
      <w:r w:rsidRPr="00550CD3">
        <w:rPr>
          <w:rFonts w:ascii="Times New Roman" w:hAnsi="Times New Roman"/>
          <w:b/>
          <w:color w:val="000000"/>
          <w:sz w:val="24"/>
          <w:szCs w:val="24"/>
        </w:rPr>
        <w:t xml:space="preserve">Подготовка и направление межведомственного запроса в иной орган (организацию) о представлении документов (информации), необходимых </w:t>
      </w:r>
      <w:r w:rsidRPr="00550CD3">
        <w:rPr>
          <w:rFonts w:ascii="Times New Roman" w:hAnsi="Times New Roman"/>
          <w:b/>
          <w:color w:val="000000"/>
          <w:sz w:val="24"/>
          <w:szCs w:val="24"/>
        </w:rPr>
        <w:br/>
        <w:t>для принятия решения о предоставлении государственной услуги заявителю</w:t>
      </w:r>
    </w:p>
    <w:p w14:paraId="6B0A64A8" w14:textId="77777777" w:rsidR="00E7180B" w:rsidRPr="00550CD3" w:rsidRDefault="00E7180B" w:rsidP="00E7180B">
      <w:pPr>
        <w:spacing w:after="0" w:line="240" w:lineRule="auto"/>
        <w:ind w:firstLine="709"/>
        <w:jc w:val="both"/>
        <w:rPr>
          <w:rFonts w:ascii="Times New Roman" w:hAnsi="Times New Roman"/>
          <w:sz w:val="24"/>
          <w:szCs w:val="24"/>
        </w:rPr>
      </w:pPr>
    </w:p>
    <w:p w14:paraId="08C46C42" w14:textId="36A53A9E"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B1168" w:rsidRPr="00550CD3">
        <w:rPr>
          <w:rFonts w:ascii="Times New Roman" w:hAnsi="Times New Roman"/>
          <w:sz w:val="24"/>
          <w:szCs w:val="24"/>
        </w:rPr>
        <w:t>1.2</w:t>
      </w:r>
      <w:r w:rsidRPr="00550CD3">
        <w:rPr>
          <w:rFonts w:ascii="Times New Roman" w:hAnsi="Times New Roman"/>
          <w:sz w:val="24"/>
          <w:szCs w:val="24"/>
        </w:rPr>
        <w:t>.1. Основанием для начала административной процедуры является передача зарегистрированного представления и комплекта документов специалисту, ответственному за установление даты заседания Комиссии.</w:t>
      </w:r>
    </w:p>
    <w:p w14:paraId="7279D0C1" w14:textId="71CEB9BE" w:rsidR="00E7180B" w:rsidRPr="00550CD3" w:rsidRDefault="008B1168"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3.1.2</w:t>
      </w:r>
      <w:r w:rsidR="00E7180B" w:rsidRPr="00550CD3">
        <w:rPr>
          <w:rFonts w:ascii="Times New Roman" w:hAnsi="Times New Roman"/>
          <w:sz w:val="24"/>
          <w:szCs w:val="24"/>
        </w:rPr>
        <w:t xml:space="preserve">.2. В рамках административной процедуры уполномоченный специалист </w:t>
      </w:r>
      <w:r w:rsidR="00F90412" w:rsidRPr="00550CD3">
        <w:rPr>
          <w:rFonts w:ascii="Times New Roman" w:hAnsi="Times New Roman"/>
          <w:sz w:val="24"/>
          <w:szCs w:val="24"/>
        </w:rPr>
        <w:br/>
      </w:r>
      <w:r w:rsidR="00E7180B" w:rsidRPr="00550CD3">
        <w:rPr>
          <w:rFonts w:ascii="Times New Roman" w:hAnsi="Times New Roman"/>
          <w:sz w:val="24"/>
          <w:szCs w:val="24"/>
        </w:rPr>
        <w:t>ГБУ «СПб ЦФКиС» осуществляет следующие административные действия:</w:t>
      </w:r>
    </w:p>
    <w:p w14:paraId="464A5F7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определяет состав документов (информации), подлежащих получению </w:t>
      </w:r>
      <w:r w:rsidRPr="00550CD3">
        <w:rPr>
          <w:rFonts w:ascii="Times New Roman" w:hAnsi="Times New Roman"/>
          <w:sz w:val="24"/>
          <w:szCs w:val="24"/>
        </w:rPr>
        <w:br/>
        <w:t>по межведомственным запросам, и органы (организации), в которые должны быть направлены межведомственные запросы;</w:t>
      </w:r>
    </w:p>
    <w:p w14:paraId="2E3D530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подготавливает проект межведомственного запроса, в том числе в форме электронного документа;</w:t>
      </w:r>
    </w:p>
    <w:p w14:paraId="01A7755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необходимости представляет проект межведомственного запроса на подпись лицу, уполномоченному подписывать межведомственный запрос, в том числе </w:t>
      </w:r>
      <w:r w:rsidR="00F90412" w:rsidRPr="00550CD3">
        <w:rPr>
          <w:rFonts w:ascii="Times New Roman" w:hAnsi="Times New Roman"/>
          <w:sz w:val="24"/>
          <w:szCs w:val="24"/>
        </w:rPr>
        <w:br/>
      </w:r>
      <w:r w:rsidRPr="00550CD3">
        <w:rPr>
          <w:rFonts w:ascii="Times New Roman" w:hAnsi="Times New Roman"/>
          <w:sz w:val="24"/>
          <w:szCs w:val="24"/>
        </w:rPr>
        <w:t>с использованием электронной подписи;</w:t>
      </w:r>
    </w:p>
    <w:p w14:paraId="104C26E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направляет межведомственные запросы в:</w:t>
      </w:r>
    </w:p>
    <w:p w14:paraId="547D1F2B"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Федеральную налоговую службу для получения сведений: </w:t>
      </w:r>
    </w:p>
    <w:p w14:paraId="5F21A34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из Единого государственного реестра юридических лиц - сведения о заявителе </w:t>
      </w:r>
      <w:r w:rsidRPr="00550CD3">
        <w:rPr>
          <w:rFonts w:ascii="Times New Roman" w:hAnsi="Times New Roman"/>
          <w:sz w:val="24"/>
          <w:szCs w:val="24"/>
        </w:rPr>
        <w:br/>
        <w:t>и лице, имеющим право действовать от имени заявителя;</w:t>
      </w:r>
    </w:p>
    <w:p w14:paraId="2880C2B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из федеральной государственной информационной системы «Единый государственный реестр записей актов гражданского состояния» (ФГИС «ЕГР ЗАГС») – сведения из свидетельства о рождении;</w:t>
      </w:r>
    </w:p>
    <w:p w14:paraId="6EB9BE1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Министерство внутренних дел Российской Федерации для получения сведений</w:t>
      </w:r>
      <w:r w:rsidRPr="00550CD3">
        <w:rPr>
          <w:rFonts w:ascii="Times New Roman" w:hAnsi="Times New Roman"/>
          <w:sz w:val="24"/>
          <w:szCs w:val="24"/>
        </w:rPr>
        <w:br/>
        <w:t>о действительности документа, удостоверяющего личность (устанавливается в том числе</w:t>
      </w:r>
      <w:r w:rsidRPr="00550CD3">
        <w:rPr>
          <w:rFonts w:ascii="Times New Roman" w:hAnsi="Times New Roman"/>
          <w:sz w:val="24"/>
          <w:szCs w:val="24"/>
        </w:rPr>
        <w:br/>
        <w:t>в рамках расширенной проверки), спортсмена или спортивного судьи;</w:t>
      </w:r>
    </w:p>
    <w:p w14:paraId="66BF591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получает ответ на межведомственный запрос;</w:t>
      </w:r>
    </w:p>
    <w:p w14:paraId="55CAB40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анализирует сведения, полученные в рамках межведомственного взаимодействия.</w:t>
      </w:r>
    </w:p>
    <w:p w14:paraId="5C69727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Межведомственный запрос оформляется в соответствии с требованиями </w:t>
      </w:r>
      <w:r w:rsidRPr="00550CD3">
        <w:rPr>
          <w:rFonts w:ascii="Times New Roman" w:hAnsi="Times New Roman"/>
          <w:sz w:val="24"/>
          <w:szCs w:val="24"/>
        </w:rPr>
        <w:b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w:t>
      </w:r>
      <w:r w:rsidR="00F90412" w:rsidRPr="00550CD3">
        <w:rPr>
          <w:rFonts w:ascii="Times New Roman" w:hAnsi="Times New Roman"/>
          <w:sz w:val="24"/>
          <w:szCs w:val="24"/>
        </w:rPr>
        <w:t xml:space="preserve">предоставлении государственных </w:t>
      </w:r>
      <w:r w:rsidR="00F90412" w:rsidRPr="00550CD3">
        <w:rPr>
          <w:rFonts w:ascii="Times New Roman" w:hAnsi="Times New Roman"/>
          <w:sz w:val="24"/>
          <w:szCs w:val="24"/>
        </w:rPr>
        <w:br/>
      </w:r>
      <w:r w:rsidRPr="00550CD3">
        <w:rPr>
          <w:rFonts w:ascii="Times New Roman" w:hAnsi="Times New Roman"/>
          <w:sz w:val="24"/>
          <w:szCs w:val="24"/>
        </w:rPr>
        <w:t xml:space="preserve">и муниципальных услуг исполнительными органами государственной власти </w:t>
      </w:r>
      <w:r w:rsidRPr="00550CD3">
        <w:rPr>
          <w:rFonts w:ascii="Times New Roman" w:hAnsi="Times New Roman"/>
          <w:sz w:val="24"/>
          <w:szCs w:val="24"/>
        </w:rPr>
        <w:b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w:t>
      </w:r>
      <w:r w:rsidRPr="00550CD3">
        <w:rPr>
          <w:rFonts w:ascii="Times New Roman" w:hAnsi="Times New Roman"/>
          <w:sz w:val="24"/>
          <w:szCs w:val="24"/>
        </w:rPr>
        <w:br/>
        <w:t xml:space="preserve">Санкт-Петербурга от 23.12.2011 № 1753 «О Порядке межведомственного информационного взаимодействия при предоставлении государственных </w:t>
      </w:r>
      <w:r w:rsidR="00F90412" w:rsidRPr="00550CD3">
        <w:rPr>
          <w:rFonts w:ascii="Times New Roman" w:hAnsi="Times New Roman"/>
          <w:sz w:val="24"/>
          <w:szCs w:val="24"/>
        </w:rPr>
        <w:br/>
      </w:r>
      <w:r w:rsidRPr="00550CD3">
        <w:rPr>
          <w:rFonts w:ascii="Times New Roman" w:hAnsi="Times New Roman"/>
          <w:sz w:val="24"/>
          <w:szCs w:val="24"/>
        </w:rPr>
        <w:t xml:space="preserve">и муниципальных услуг исполнительными органами государственной власти </w:t>
      </w:r>
      <w:r w:rsidRPr="00550CD3">
        <w:rPr>
          <w:rFonts w:ascii="Times New Roman" w:hAnsi="Times New Roman"/>
          <w:sz w:val="24"/>
          <w:szCs w:val="24"/>
        </w:rPr>
        <w:b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(далее – Порядок межведомственного информационного взаимодействия).</w:t>
      </w:r>
    </w:p>
    <w:p w14:paraId="54593E1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Направление запроса осуществляется с использованием подсистемы «Электронный кабинет должностного лица» (далее – ЭКДЛ) МАИС ЭГУ. В случае невозможности использования ЭКДЛ межведомственный запрос может быть направлен посредством электронной почты или иным способом, не противоречащим законодательству.</w:t>
      </w:r>
    </w:p>
    <w:p w14:paraId="7EAF9952"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Датой направления межведомственного запроса считается дата регистрации исходящего запроса в ЭКДЛ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3199DBF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если документы или сведения, необходимые для принятия решения </w:t>
      </w:r>
      <w:r w:rsidRPr="00550CD3">
        <w:rPr>
          <w:rFonts w:ascii="Times New Roman" w:hAnsi="Times New Roman"/>
          <w:sz w:val="24"/>
          <w:szCs w:val="24"/>
        </w:rPr>
        <w:br/>
        <w:t>о предоставлении государственной услуги, указанные в пункте 2.7 настоящего Административного регламента, заявитель представил по собственной инициативе, данные действия не производятся.</w:t>
      </w:r>
    </w:p>
    <w:p w14:paraId="76998D3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получения ответа на межведомственный запрос полученные сведения распечатываются и дополняют комплект документов.</w:t>
      </w:r>
    </w:p>
    <w:p w14:paraId="7BCA7C8B"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три рабочих дня со дня регистрации заявления и документов.</w:t>
      </w:r>
    </w:p>
    <w:p w14:paraId="2218E87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Подготовка и направление межведомственных запросов осуществляется </w:t>
      </w:r>
      <w:r w:rsidRPr="00550CD3">
        <w:rPr>
          <w:rFonts w:ascii="Times New Roman" w:hAnsi="Times New Roman"/>
          <w:sz w:val="24"/>
          <w:szCs w:val="24"/>
        </w:rPr>
        <w:br/>
        <w:t>в течение одного рабочего дня.</w:t>
      </w:r>
    </w:p>
    <w:p w14:paraId="309BF75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Срок получения ответа на межведомственный запрос из Федеральной налоговой службы, Министерства внутренних дел Российской Федерации – два рабочих дня.</w:t>
      </w:r>
    </w:p>
    <w:p w14:paraId="6A6C04EA" w14:textId="7F36932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 </w:t>
      </w:r>
      <w:r w:rsidR="008B1168" w:rsidRPr="00550CD3">
        <w:rPr>
          <w:rFonts w:ascii="Times New Roman" w:hAnsi="Times New Roman"/>
          <w:sz w:val="24"/>
          <w:szCs w:val="24"/>
        </w:rPr>
        <w:t>3.1.2</w:t>
      </w:r>
      <w:r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4D05761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Должностным лицом, ответственным за выполнение административного действия, входящего в состав административной процедуры, является уполномоченный специалист ГБУ «СПб ЦФКиС».</w:t>
      </w:r>
    </w:p>
    <w:p w14:paraId="658F9469" w14:textId="0D77631D" w:rsidR="00E7180B" w:rsidRPr="00550CD3" w:rsidRDefault="008B1168" w:rsidP="00E7180B">
      <w:pPr>
        <w:spacing w:after="0"/>
        <w:ind w:firstLine="709"/>
        <w:jc w:val="both"/>
        <w:rPr>
          <w:rFonts w:ascii="Times New Roman" w:hAnsi="Times New Roman"/>
          <w:sz w:val="24"/>
          <w:szCs w:val="24"/>
        </w:rPr>
      </w:pPr>
      <w:r w:rsidRPr="00550CD3">
        <w:rPr>
          <w:rFonts w:ascii="Times New Roman" w:hAnsi="Times New Roman"/>
          <w:sz w:val="24"/>
          <w:szCs w:val="24"/>
        </w:rPr>
        <w:t>3.1.2</w:t>
      </w:r>
      <w:r w:rsidR="00E7180B" w:rsidRPr="00550CD3">
        <w:rPr>
          <w:rFonts w:ascii="Times New Roman" w:hAnsi="Times New Roman"/>
          <w:sz w:val="24"/>
          <w:szCs w:val="24"/>
        </w:rPr>
        <w:t>.4. Критерии принятия решений в рамках административной процедуры.</w:t>
      </w:r>
    </w:p>
    <w:p w14:paraId="503D745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Критерием принятия решений является необходимость проверки сведений </w:t>
      </w:r>
      <w:r w:rsidRPr="00550CD3">
        <w:rPr>
          <w:rFonts w:ascii="Times New Roman" w:hAnsi="Times New Roman"/>
          <w:sz w:val="24"/>
          <w:szCs w:val="24"/>
        </w:rPr>
        <w:br/>
        <w:t xml:space="preserve">и документов, поданных заявителем, а также отсутствие в предоставленном заявителем комплекте документов, указанных в пункте 2.7 настоящего Административного регламента. </w:t>
      </w:r>
    </w:p>
    <w:p w14:paraId="60A5BCB2" w14:textId="572D8622" w:rsidR="00E7180B" w:rsidRPr="00550CD3" w:rsidRDefault="008B1168"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3.1.2</w:t>
      </w:r>
      <w:r w:rsidR="00E7180B" w:rsidRPr="00550CD3">
        <w:rPr>
          <w:rFonts w:ascii="Times New Roman" w:hAnsi="Times New Roman"/>
          <w:sz w:val="24"/>
          <w:szCs w:val="24"/>
        </w:rPr>
        <w:t xml:space="preserve">.5. Результатом административной процедуры являются получение ответа </w:t>
      </w:r>
      <w:r w:rsidR="00E7180B" w:rsidRPr="00550CD3">
        <w:rPr>
          <w:rFonts w:ascii="Times New Roman" w:hAnsi="Times New Roman"/>
          <w:sz w:val="24"/>
          <w:szCs w:val="24"/>
        </w:rPr>
        <w:br/>
        <w:t xml:space="preserve">на межведомственный запрос в МАИС ЭГУ или иным способом, не противоречащим законодательству и дополнение комплекта документов сведениями, полученных в рамках межведомственного взаимодействия. </w:t>
      </w:r>
    </w:p>
    <w:p w14:paraId="5144D93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594F24E5" w14:textId="4BE88ADF" w:rsidR="00E7180B" w:rsidRPr="00550CD3" w:rsidRDefault="008B1168"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3.1.2</w:t>
      </w:r>
      <w:r w:rsidR="00E7180B" w:rsidRPr="00550CD3">
        <w:rPr>
          <w:rFonts w:ascii="Times New Roman" w:hAnsi="Times New Roman"/>
          <w:sz w:val="24"/>
          <w:szCs w:val="24"/>
        </w:rPr>
        <w:t>.6. Способом фиксации результата выполнения административной процедуры является получение ответа на межведомственный запрос в МАИС ЭГУ или иным способом, не противоречащим законодательству.</w:t>
      </w:r>
    </w:p>
    <w:p w14:paraId="4C474B51" w14:textId="77777777" w:rsidR="00E7180B" w:rsidRPr="00550CD3" w:rsidRDefault="00E7180B" w:rsidP="00E7180B">
      <w:pPr>
        <w:spacing w:after="0" w:line="240" w:lineRule="auto"/>
        <w:jc w:val="both"/>
        <w:rPr>
          <w:rFonts w:ascii="Times New Roman" w:hAnsi="Times New Roman"/>
          <w:sz w:val="24"/>
          <w:szCs w:val="24"/>
        </w:rPr>
      </w:pPr>
    </w:p>
    <w:p w14:paraId="6621525E" w14:textId="747B4A3E" w:rsidR="00E7180B" w:rsidRPr="00550CD3" w:rsidRDefault="00E7180B" w:rsidP="00E7180B">
      <w:pPr>
        <w:spacing w:after="0" w:line="240" w:lineRule="auto"/>
        <w:ind w:firstLine="709"/>
        <w:jc w:val="both"/>
        <w:rPr>
          <w:rFonts w:ascii="Times New Roman" w:hAnsi="Times New Roman"/>
          <w:b/>
          <w:bCs/>
          <w:sz w:val="24"/>
          <w:szCs w:val="24"/>
        </w:rPr>
      </w:pPr>
      <w:r w:rsidRPr="00550CD3">
        <w:rPr>
          <w:rFonts w:ascii="Times New Roman" w:hAnsi="Times New Roman"/>
          <w:b/>
          <w:sz w:val="24"/>
          <w:szCs w:val="24"/>
        </w:rPr>
        <w:t>3.</w:t>
      </w:r>
      <w:r w:rsidR="005568DC" w:rsidRPr="00550CD3">
        <w:rPr>
          <w:rFonts w:ascii="Times New Roman" w:hAnsi="Times New Roman"/>
          <w:b/>
          <w:sz w:val="24"/>
          <w:szCs w:val="24"/>
        </w:rPr>
        <w:t>1.</w:t>
      </w:r>
      <w:r w:rsidRPr="00550CD3">
        <w:rPr>
          <w:rFonts w:ascii="Times New Roman" w:hAnsi="Times New Roman"/>
          <w:b/>
          <w:sz w:val="24"/>
          <w:szCs w:val="24"/>
        </w:rPr>
        <w:t>3.</w:t>
      </w:r>
      <w:r w:rsidRPr="00550CD3">
        <w:rPr>
          <w:rFonts w:ascii="Times New Roman" w:hAnsi="Times New Roman"/>
          <w:bCs/>
          <w:sz w:val="24"/>
          <w:szCs w:val="24"/>
        </w:rPr>
        <w:t xml:space="preserve"> </w:t>
      </w:r>
      <w:r w:rsidRPr="00550CD3">
        <w:rPr>
          <w:rFonts w:ascii="Times New Roman" w:hAnsi="Times New Roman"/>
          <w:b/>
          <w:bCs/>
          <w:sz w:val="24"/>
          <w:szCs w:val="24"/>
        </w:rPr>
        <w:t xml:space="preserve">Подготовка информационной справки для заседания Комиссии </w:t>
      </w:r>
      <w:r w:rsidR="00126671">
        <w:rPr>
          <w:rFonts w:ascii="Times New Roman" w:hAnsi="Times New Roman"/>
          <w:b/>
          <w:bCs/>
          <w:sz w:val="24"/>
          <w:szCs w:val="24"/>
        </w:rPr>
        <w:br/>
      </w:r>
      <w:r w:rsidRPr="00550CD3">
        <w:rPr>
          <w:rFonts w:ascii="Times New Roman" w:hAnsi="Times New Roman"/>
          <w:b/>
          <w:bCs/>
          <w:sz w:val="24"/>
          <w:szCs w:val="24"/>
        </w:rPr>
        <w:t>и передача комплекта документов в Комитет</w:t>
      </w:r>
    </w:p>
    <w:p w14:paraId="2761C83A" w14:textId="77777777" w:rsidR="00E7180B" w:rsidRPr="00550CD3" w:rsidRDefault="00E7180B" w:rsidP="00E7180B">
      <w:pPr>
        <w:spacing w:after="0" w:line="240" w:lineRule="auto"/>
        <w:ind w:firstLine="709"/>
        <w:jc w:val="both"/>
        <w:rPr>
          <w:rFonts w:ascii="Times New Roman" w:hAnsi="Times New Roman"/>
          <w:bCs/>
          <w:sz w:val="24"/>
          <w:szCs w:val="24"/>
        </w:rPr>
      </w:pPr>
    </w:p>
    <w:p w14:paraId="6D4B1802" w14:textId="6E5CA459"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3.1.3</w:t>
      </w:r>
      <w:r w:rsidR="00E7180B" w:rsidRPr="00550CD3">
        <w:rPr>
          <w:rFonts w:ascii="Times New Roman" w:hAnsi="Times New Roman"/>
          <w:sz w:val="24"/>
          <w:szCs w:val="24"/>
        </w:rPr>
        <w:t>.1. Основанием для начала административной процедуры является получение лицом, ответственным за установление даты заседания Комиссии, зарегистрированного представления, комплекта документов и получение сведений в рамках межведомственного информационного взаимодействия.</w:t>
      </w:r>
    </w:p>
    <w:p w14:paraId="74E4F4BE" w14:textId="70928FAF"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3.1.3</w:t>
      </w:r>
      <w:r w:rsidR="00E7180B"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E7180B" w:rsidRPr="00550CD3">
        <w:rPr>
          <w:rFonts w:ascii="Times New Roman" w:hAnsi="Times New Roman"/>
          <w:sz w:val="24"/>
          <w:szCs w:val="24"/>
        </w:rPr>
        <w:br/>
        <w:t>их выполнения.</w:t>
      </w:r>
    </w:p>
    <w:p w14:paraId="0E8E0C2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Специалист ГБУ «СПб ЦФКиС», ответственный за установление даты заседания Комиссии, выполняет следующие административные действия:</w:t>
      </w:r>
    </w:p>
    <w:p w14:paraId="7A74A94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проверяет наличие или отсутствие оснований для отказа в предоставлении государственной услуги в соответствии с пунктами 2.10.2 – 2.10.2.2 настоящего Административного регламента;</w:t>
      </w:r>
    </w:p>
    <w:p w14:paraId="688FE236"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рассматривает полученные документы на соответствие результатов спортсменов нормам, требованиям и условиям их выполнения, утвержденных Положением, </w:t>
      </w:r>
      <w:r w:rsidRPr="00550CD3">
        <w:rPr>
          <w:rFonts w:ascii="Times New Roman" w:hAnsi="Times New Roman"/>
          <w:sz w:val="24"/>
          <w:szCs w:val="24"/>
        </w:rPr>
        <w:br/>
        <w:t>для присвоения (подтверждения) спортивных разрядов; на соответствие документов спортивных судей Квалификационным требованиям;</w:t>
      </w:r>
    </w:p>
    <w:p w14:paraId="72E6198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готовит информационную справку к заседанию Комиссии;</w:t>
      </w:r>
    </w:p>
    <w:p w14:paraId="006EC0D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назначает дату рассмотрения представлений на заседании Комиссии. Заседание Комиссии должно быть проведено не позднее десяти рабочих дней со дня регистрации представления и документов заявителя;</w:t>
      </w:r>
    </w:p>
    <w:p w14:paraId="33E9B05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информационной справки, представления, документов </w:t>
      </w:r>
      <w:r w:rsidRPr="00550CD3">
        <w:rPr>
          <w:rFonts w:ascii="Times New Roman" w:hAnsi="Times New Roman"/>
          <w:sz w:val="24"/>
          <w:szCs w:val="24"/>
        </w:rPr>
        <w:br/>
        <w:t>и сведений в Комитет.</w:t>
      </w:r>
    </w:p>
    <w:p w14:paraId="271E82C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десять рабочих дней.</w:t>
      </w:r>
    </w:p>
    <w:p w14:paraId="588AC4DF" w14:textId="0A437E32"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3.1.3</w:t>
      </w:r>
      <w:r w:rsidR="00E7180B" w:rsidRPr="00550CD3">
        <w:rPr>
          <w:rFonts w:ascii="Times New Roman" w:hAnsi="Times New Roman"/>
          <w:sz w:val="24"/>
          <w:szCs w:val="24"/>
        </w:rPr>
        <w:t>.3.</w:t>
      </w:r>
      <w:r w:rsidR="00E7180B" w:rsidRPr="00550CD3">
        <w:t xml:space="preserve"> </w:t>
      </w:r>
      <w:r w:rsidR="00E7180B" w:rsidRPr="00550CD3">
        <w:rPr>
          <w:rFonts w:ascii="Times New Roman" w:hAnsi="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5EAF7B4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Должностным лицом, ответственным за выполнение административного действия, входящего в состав административной процедуры, является специалист </w:t>
      </w:r>
      <w:r w:rsidRPr="00550CD3">
        <w:rPr>
          <w:rFonts w:ascii="Times New Roman" w:hAnsi="Times New Roman"/>
          <w:sz w:val="24"/>
          <w:szCs w:val="24"/>
        </w:rPr>
        <w:br/>
        <w:t>ГБУ «СПб ЦФКиС», ответственный за установление даты заседания Комиссии.</w:t>
      </w:r>
    </w:p>
    <w:p w14:paraId="0D1980A1" w14:textId="1318ADC7" w:rsidR="00E7180B" w:rsidRPr="00550CD3" w:rsidRDefault="005568DC" w:rsidP="00E7180B">
      <w:pPr>
        <w:pStyle w:val="ConsPlusNormal"/>
        <w:ind w:firstLine="709"/>
        <w:jc w:val="both"/>
        <w:rPr>
          <w:rFonts w:ascii="Times New Roman" w:hAnsi="Times New Roman" w:cs="Times New Roman"/>
          <w:color w:val="000000"/>
          <w:sz w:val="24"/>
          <w:szCs w:val="24"/>
        </w:rPr>
      </w:pPr>
      <w:r w:rsidRPr="00550CD3">
        <w:rPr>
          <w:rFonts w:ascii="Times New Roman" w:hAnsi="Times New Roman"/>
          <w:sz w:val="24"/>
          <w:szCs w:val="24"/>
        </w:rPr>
        <w:t>3.1.3</w:t>
      </w:r>
      <w:r w:rsidR="00E7180B" w:rsidRPr="00550CD3">
        <w:rPr>
          <w:rFonts w:ascii="Times New Roman" w:hAnsi="Times New Roman"/>
          <w:sz w:val="24"/>
          <w:szCs w:val="24"/>
        </w:rPr>
        <w:t xml:space="preserve">.4. </w:t>
      </w:r>
      <w:r w:rsidR="00E7180B" w:rsidRPr="00550CD3">
        <w:rPr>
          <w:rFonts w:ascii="Times New Roman" w:hAnsi="Times New Roman" w:cs="Times New Roman"/>
          <w:color w:val="000000"/>
          <w:sz w:val="24"/>
          <w:szCs w:val="24"/>
        </w:rPr>
        <w:t>Критерием принятия решения в рамках административной процедуры является:</w:t>
      </w:r>
    </w:p>
    <w:p w14:paraId="2668638D" w14:textId="77777777" w:rsidR="00E7180B" w:rsidRPr="00550CD3" w:rsidRDefault="00E7180B" w:rsidP="00E7180B">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соответствие сформированного пакета документов перечню и требованиям </w:t>
      </w:r>
      <w:r w:rsidRPr="00550CD3">
        <w:rPr>
          <w:rFonts w:ascii="Times New Roman" w:hAnsi="Times New Roman" w:cs="Times New Roman"/>
          <w:color w:val="000000"/>
          <w:sz w:val="24"/>
          <w:szCs w:val="24"/>
        </w:rPr>
        <w:br/>
        <w:t xml:space="preserve">к оформлению документов, указанным в пункте 2.6.1 или 2.6.2, а также в пунктах 2.6.4 </w:t>
      </w:r>
      <w:r w:rsidRPr="00550CD3">
        <w:rPr>
          <w:rFonts w:ascii="Times New Roman" w:hAnsi="Times New Roman" w:cs="Times New Roman"/>
          <w:color w:val="000000"/>
          <w:sz w:val="24"/>
          <w:szCs w:val="24"/>
        </w:rPr>
        <w:br/>
        <w:t xml:space="preserve">и 2.6.5 настоящего Административного регламента. </w:t>
      </w:r>
    </w:p>
    <w:p w14:paraId="0DBFE182" w14:textId="2E76071F"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3.1.3</w:t>
      </w:r>
      <w:r w:rsidR="00E7180B" w:rsidRPr="00550CD3">
        <w:rPr>
          <w:rFonts w:ascii="Times New Roman" w:hAnsi="Times New Roman"/>
          <w:sz w:val="24"/>
          <w:szCs w:val="24"/>
        </w:rPr>
        <w:t>.5.</w:t>
      </w:r>
      <w:r w:rsidR="00E7180B" w:rsidRPr="00550CD3">
        <w:t xml:space="preserve"> </w:t>
      </w:r>
      <w:r w:rsidR="00E7180B" w:rsidRPr="00550CD3">
        <w:rPr>
          <w:rFonts w:ascii="Times New Roman" w:hAnsi="Times New Roman"/>
          <w:sz w:val="24"/>
          <w:szCs w:val="24"/>
        </w:rPr>
        <w:t xml:space="preserve">Результатом административной процедуры являются формирование информационной справки и передача информационной справки, представлений, документов и сведений в Комитет для рассмотрения на заседании Комиссии. </w:t>
      </w:r>
    </w:p>
    <w:p w14:paraId="153ADE1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0E66019A" w14:textId="086A5B9D" w:rsidR="00E7180B" w:rsidRPr="00550CD3" w:rsidRDefault="005568DC" w:rsidP="00E7180B">
      <w:pPr>
        <w:pStyle w:val="ConsPlusNormal"/>
        <w:ind w:firstLine="709"/>
        <w:jc w:val="both"/>
        <w:rPr>
          <w:rFonts w:ascii="Times New Roman" w:hAnsi="Times New Roman" w:cs="Times New Roman"/>
          <w:color w:val="000000"/>
          <w:sz w:val="24"/>
          <w:szCs w:val="24"/>
        </w:rPr>
      </w:pPr>
      <w:r w:rsidRPr="00550CD3">
        <w:rPr>
          <w:rFonts w:ascii="Times New Roman" w:hAnsi="Times New Roman"/>
          <w:sz w:val="24"/>
          <w:szCs w:val="24"/>
        </w:rPr>
        <w:t>3.1.3</w:t>
      </w:r>
      <w:r w:rsidR="00E7180B" w:rsidRPr="00550CD3">
        <w:rPr>
          <w:rFonts w:ascii="Times New Roman" w:hAnsi="Times New Roman"/>
          <w:sz w:val="24"/>
          <w:szCs w:val="24"/>
        </w:rPr>
        <w:t xml:space="preserve">.6. Способом фиксации результата выполнения административной процедуры является </w:t>
      </w:r>
      <w:r w:rsidR="00E7180B" w:rsidRPr="00550CD3">
        <w:rPr>
          <w:rFonts w:ascii="Times New Roman" w:hAnsi="Times New Roman" w:cs="Times New Roman"/>
          <w:color w:val="000000"/>
          <w:sz w:val="24"/>
          <w:szCs w:val="24"/>
        </w:rPr>
        <w:t>подготовленная информационная справка, которая передается в Комитет.</w:t>
      </w:r>
    </w:p>
    <w:p w14:paraId="7A583919"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25937137" w14:textId="77777777" w:rsidR="00E7180B" w:rsidRPr="00550CD3" w:rsidRDefault="00E7180B" w:rsidP="00E7180B">
      <w:pPr>
        <w:pStyle w:val="ConsPlusNormal"/>
        <w:jc w:val="both"/>
        <w:rPr>
          <w:rFonts w:ascii="Times New Roman" w:hAnsi="Times New Roman" w:cs="Times New Roman"/>
          <w:sz w:val="24"/>
          <w:szCs w:val="24"/>
        </w:rPr>
      </w:pPr>
    </w:p>
    <w:p w14:paraId="246B0BA5" w14:textId="5D515108" w:rsidR="00E7180B" w:rsidRPr="00550CD3" w:rsidRDefault="00E7180B" w:rsidP="00E7180B">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w:t>
      </w:r>
      <w:r w:rsidR="005568DC" w:rsidRPr="00550CD3">
        <w:rPr>
          <w:rFonts w:ascii="Times New Roman" w:hAnsi="Times New Roman"/>
          <w:b/>
          <w:sz w:val="24"/>
          <w:szCs w:val="24"/>
        </w:rPr>
        <w:t>1.</w:t>
      </w:r>
      <w:r w:rsidRPr="00550CD3">
        <w:rPr>
          <w:rFonts w:ascii="Times New Roman" w:hAnsi="Times New Roman"/>
          <w:b/>
          <w:sz w:val="24"/>
          <w:szCs w:val="24"/>
        </w:rPr>
        <w:t>4. Рассмотрение на заседании Комиссии материалов о присвоении (подтверждении) спортивных разрядов, присвоении квалификационных категорий спортивным судьям</w:t>
      </w:r>
    </w:p>
    <w:p w14:paraId="39AA896A" w14:textId="77777777" w:rsidR="00E7180B" w:rsidRPr="00550CD3" w:rsidRDefault="00E7180B" w:rsidP="00E7180B">
      <w:pPr>
        <w:spacing w:after="0" w:line="240" w:lineRule="auto"/>
        <w:ind w:firstLine="709"/>
        <w:jc w:val="both"/>
        <w:rPr>
          <w:rFonts w:ascii="Times New Roman" w:hAnsi="Times New Roman"/>
          <w:bCs/>
          <w:sz w:val="24"/>
          <w:szCs w:val="24"/>
        </w:rPr>
      </w:pPr>
    </w:p>
    <w:p w14:paraId="5E66847E" w14:textId="6CD178F8"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5568DC" w:rsidRPr="00550CD3">
        <w:rPr>
          <w:rFonts w:ascii="Times New Roman" w:hAnsi="Times New Roman"/>
          <w:sz w:val="24"/>
          <w:szCs w:val="24"/>
        </w:rPr>
        <w:t>1.</w:t>
      </w:r>
      <w:r w:rsidRPr="00550CD3">
        <w:rPr>
          <w:rFonts w:ascii="Times New Roman" w:hAnsi="Times New Roman"/>
          <w:sz w:val="24"/>
          <w:szCs w:val="24"/>
        </w:rPr>
        <w:t>4.1. Основанием для начала административной процедуры является наступление даты заседания Комиссии.</w:t>
      </w:r>
    </w:p>
    <w:p w14:paraId="1DF5BF93" w14:textId="623ED909"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3.1.4</w:t>
      </w:r>
      <w:r w:rsidR="00E7180B"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E7180B" w:rsidRPr="00550CD3">
        <w:rPr>
          <w:rFonts w:ascii="Times New Roman" w:hAnsi="Times New Roman"/>
          <w:sz w:val="24"/>
          <w:szCs w:val="24"/>
        </w:rPr>
        <w:br/>
        <w:t>их выполнения.</w:t>
      </w:r>
    </w:p>
    <w:p w14:paraId="77C33028"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Комиссия рассматривает информационную справку, представления, документы </w:t>
      </w:r>
      <w:r w:rsidRPr="00550CD3">
        <w:rPr>
          <w:rFonts w:ascii="Times New Roman" w:hAnsi="Times New Roman"/>
          <w:sz w:val="24"/>
          <w:szCs w:val="24"/>
        </w:rPr>
        <w:br/>
        <w:t xml:space="preserve">и сведения на соответствие результатов спортсменов нормам, требованиям и условиям </w:t>
      </w:r>
      <w:r w:rsidRPr="00550CD3">
        <w:rPr>
          <w:rFonts w:ascii="Times New Roman" w:hAnsi="Times New Roman"/>
          <w:sz w:val="24"/>
          <w:szCs w:val="24"/>
        </w:rPr>
        <w:br/>
        <w:t xml:space="preserve">их выполнения, утвержденных Положением, для присвоения (подтверждения) спортивных разрядов, на соответствие документов спортивных судей Квалификационным требованиям; </w:t>
      </w:r>
    </w:p>
    <w:p w14:paraId="161B72D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устанавливает наличие или отсутствие оснований для отказа </w:t>
      </w:r>
      <w:r w:rsidRPr="00550CD3">
        <w:rPr>
          <w:rFonts w:ascii="Times New Roman" w:hAnsi="Times New Roman"/>
          <w:sz w:val="24"/>
          <w:szCs w:val="24"/>
        </w:rPr>
        <w:br/>
        <w:t>в присвоении (подтверждении) спортивных разрядов, присвоении квалификационных категорий спортивным судьям, соответствии с пунктами 2.10.2 – 2.10.2.2 настоящего Административного регламента;</w:t>
      </w:r>
    </w:p>
    <w:p w14:paraId="36120D02"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принимает коллегиальное мотивированное решение о наличии или отсутствии оснований для присвоения (подтверждения) спортивных разрядов, присвоения квалификационных категорий спортивным судьям.</w:t>
      </w:r>
    </w:p>
    <w:p w14:paraId="6D89CA3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Ответственный секретарь Комиссии: </w:t>
      </w:r>
    </w:p>
    <w:p w14:paraId="5A1F5434"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оформляет и подписывает протокол заседания Комиссии; </w:t>
      </w:r>
    </w:p>
    <w:p w14:paraId="7EEE3FF4"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подписание протокола заседания Комиссии председательствующим </w:t>
      </w:r>
      <w:r w:rsidRPr="00550CD3">
        <w:rPr>
          <w:rFonts w:ascii="Times New Roman" w:hAnsi="Times New Roman"/>
          <w:sz w:val="24"/>
          <w:szCs w:val="24"/>
        </w:rPr>
        <w:br/>
        <w:t>на заседании Комиссии;</w:t>
      </w:r>
    </w:p>
    <w:p w14:paraId="15187784"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передачу подписанного протокола заседания Комиссии специалисту Комитета, ответственному за подготовку решения Комитета.</w:t>
      </w:r>
    </w:p>
    <w:p w14:paraId="66ADD0C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три рабочих дня.</w:t>
      </w:r>
    </w:p>
    <w:p w14:paraId="35303E1C" w14:textId="1FAF0405"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3.1.4</w:t>
      </w:r>
      <w:r w:rsidR="00E7180B"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16CB98C2"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Должностными лицами, ответственными за выполнение административных действий, входящих в состав административной процедуры, являются:</w:t>
      </w:r>
    </w:p>
    <w:p w14:paraId="1BB0032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ответственный секретарь Комиссии; </w:t>
      </w:r>
    </w:p>
    <w:p w14:paraId="4A74A26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председатель Комиссии.</w:t>
      </w:r>
    </w:p>
    <w:p w14:paraId="77869FE8" w14:textId="4B37FF70"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3.1.4</w:t>
      </w:r>
      <w:r w:rsidR="00E7180B" w:rsidRPr="00550CD3">
        <w:rPr>
          <w:rFonts w:ascii="Times New Roman" w:hAnsi="Times New Roman"/>
          <w:sz w:val="24"/>
          <w:szCs w:val="24"/>
        </w:rPr>
        <w:t>.4. Критерии принятия решений в рамках административной процедуры:</w:t>
      </w:r>
    </w:p>
    <w:p w14:paraId="02B16F5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соответствие результатов спортсменов нормам, требованиям и условиям </w:t>
      </w:r>
      <w:r w:rsidRPr="00550CD3">
        <w:rPr>
          <w:rFonts w:ascii="Times New Roman" w:hAnsi="Times New Roman"/>
          <w:sz w:val="24"/>
          <w:szCs w:val="24"/>
        </w:rPr>
        <w:br/>
        <w:t xml:space="preserve">их выполнения, соответствие документов спортивных судей Квалификационным требованиям; </w:t>
      </w:r>
    </w:p>
    <w:p w14:paraId="6C09DB6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наличие или отсутствие оснований для отказа в присвоении (подтверждении) спортивных разрядов, присвоении квалификационных категорий спортивным судьям.</w:t>
      </w:r>
    </w:p>
    <w:p w14:paraId="51342850" w14:textId="5BF0FBE3"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3.1.4</w:t>
      </w:r>
      <w:r w:rsidR="00E7180B" w:rsidRPr="00550CD3">
        <w:rPr>
          <w:rFonts w:ascii="Times New Roman" w:hAnsi="Times New Roman"/>
          <w:sz w:val="24"/>
          <w:szCs w:val="24"/>
        </w:rPr>
        <w:t>.5. Результат административной процедуры и порядок передачи результата.</w:t>
      </w:r>
    </w:p>
    <w:p w14:paraId="58FB60B3"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Результатом административной процедуры является мотивированное решение членов Комиссии, принятое простым большинством голосов присутствующих </w:t>
      </w:r>
      <w:r w:rsidRPr="00550CD3">
        <w:rPr>
          <w:rFonts w:ascii="Times New Roman" w:hAnsi="Times New Roman"/>
          <w:sz w:val="24"/>
          <w:szCs w:val="24"/>
        </w:rPr>
        <w:br/>
        <w:t>на заседании Комиссии, оформленное протоколом заседания Комиссии и передача протокола заседания Комиссии ответственному специалисту Комитета.</w:t>
      </w:r>
    </w:p>
    <w:p w14:paraId="3EB9927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7035889E" w14:textId="7AD86E73"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3.1.4</w:t>
      </w:r>
      <w:r w:rsidR="00E7180B" w:rsidRPr="00550CD3">
        <w:rPr>
          <w:rFonts w:ascii="Times New Roman" w:hAnsi="Times New Roman"/>
          <w:sz w:val="24"/>
          <w:szCs w:val="24"/>
        </w:rPr>
        <w:t>.6. Способ фиксации результата выполнения административной процедуры.</w:t>
      </w:r>
    </w:p>
    <w:p w14:paraId="50C712FA" w14:textId="77777777" w:rsidR="00E7180B" w:rsidRPr="00550CD3" w:rsidRDefault="00E7180B" w:rsidP="00E7180B">
      <w:pPr>
        <w:spacing w:after="0" w:line="240" w:lineRule="auto"/>
        <w:ind w:firstLine="709"/>
        <w:jc w:val="both"/>
        <w:rPr>
          <w:rFonts w:ascii="Times New Roman" w:hAnsi="Times New Roman"/>
          <w:b/>
          <w:bCs/>
          <w:sz w:val="24"/>
          <w:szCs w:val="24"/>
        </w:rPr>
      </w:pPr>
      <w:r w:rsidRPr="00550CD3">
        <w:rPr>
          <w:rFonts w:ascii="Times New Roman" w:hAnsi="Times New Roman"/>
          <w:sz w:val="24"/>
          <w:szCs w:val="24"/>
        </w:rPr>
        <w:t xml:space="preserve">Способом фиксации результата административной процедуры является протокол заседания Комиссии, подписанный председательствующим на заседании Комиссии </w:t>
      </w:r>
      <w:r w:rsidRPr="00550CD3">
        <w:rPr>
          <w:rFonts w:ascii="Times New Roman" w:hAnsi="Times New Roman"/>
          <w:sz w:val="24"/>
          <w:szCs w:val="24"/>
        </w:rPr>
        <w:br/>
        <w:t>и ответственным секретарем Комиссии.</w:t>
      </w:r>
    </w:p>
    <w:p w14:paraId="002FEB26" w14:textId="77777777" w:rsidR="00E7180B" w:rsidRPr="00550CD3" w:rsidRDefault="00E7180B" w:rsidP="00E7180B">
      <w:pPr>
        <w:spacing w:after="0" w:line="240" w:lineRule="auto"/>
        <w:ind w:firstLine="709"/>
        <w:jc w:val="both"/>
        <w:rPr>
          <w:rFonts w:ascii="Times New Roman" w:hAnsi="Times New Roman"/>
          <w:b/>
          <w:bCs/>
          <w:sz w:val="24"/>
          <w:szCs w:val="24"/>
        </w:rPr>
      </w:pPr>
    </w:p>
    <w:p w14:paraId="495CBA9D" w14:textId="4546C423" w:rsidR="00E7180B" w:rsidRPr="00550CD3" w:rsidRDefault="00E7180B" w:rsidP="00126671">
      <w:pPr>
        <w:spacing w:after="0" w:line="240" w:lineRule="auto"/>
        <w:ind w:firstLine="709"/>
        <w:jc w:val="both"/>
        <w:rPr>
          <w:rFonts w:ascii="Times New Roman" w:hAnsi="Times New Roman"/>
          <w:b/>
          <w:bCs/>
          <w:sz w:val="24"/>
          <w:szCs w:val="24"/>
        </w:rPr>
      </w:pPr>
      <w:r w:rsidRPr="00550CD3">
        <w:rPr>
          <w:rFonts w:ascii="Times New Roman" w:hAnsi="Times New Roman"/>
          <w:b/>
          <w:bCs/>
          <w:sz w:val="24"/>
          <w:szCs w:val="24"/>
        </w:rPr>
        <w:t>3.</w:t>
      </w:r>
      <w:r w:rsidR="005568DC" w:rsidRPr="00550CD3">
        <w:rPr>
          <w:rFonts w:ascii="Times New Roman" w:hAnsi="Times New Roman"/>
          <w:b/>
          <w:bCs/>
          <w:sz w:val="24"/>
          <w:szCs w:val="24"/>
        </w:rPr>
        <w:t>1.</w:t>
      </w:r>
      <w:r w:rsidRPr="00550CD3">
        <w:rPr>
          <w:rFonts w:ascii="Times New Roman" w:hAnsi="Times New Roman"/>
          <w:b/>
          <w:bCs/>
          <w:sz w:val="24"/>
          <w:szCs w:val="24"/>
        </w:rPr>
        <w:t xml:space="preserve">5. Подготовка распоряжения Комитета </w:t>
      </w:r>
      <w:r w:rsidR="00126671">
        <w:rPr>
          <w:rFonts w:ascii="Times New Roman" w:hAnsi="Times New Roman"/>
          <w:b/>
          <w:bCs/>
          <w:sz w:val="24"/>
          <w:szCs w:val="24"/>
        </w:rPr>
        <w:t xml:space="preserve">о присвоении (подтверждении) </w:t>
      </w:r>
      <w:r w:rsidR="00126671">
        <w:rPr>
          <w:rFonts w:ascii="Times New Roman" w:hAnsi="Times New Roman"/>
          <w:b/>
          <w:bCs/>
          <w:sz w:val="24"/>
          <w:szCs w:val="24"/>
        </w:rPr>
        <w:br/>
      </w:r>
      <w:r w:rsidR="00126671" w:rsidRPr="00126671">
        <w:rPr>
          <w:rFonts w:ascii="Times New Roman" w:hAnsi="Times New Roman"/>
          <w:b/>
          <w:bCs/>
          <w:sz w:val="24"/>
          <w:szCs w:val="24"/>
        </w:rPr>
        <w:t>(об отка</w:t>
      </w:r>
      <w:r w:rsidR="00126671">
        <w:rPr>
          <w:rFonts w:ascii="Times New Roman" w:hAnsi="Times New Roman"/>
          <w:b/>
          <w:bCs/>
          <w:sz w:val="24"/>
          <w:szCs w:val="24"/>
        </w:rPr>
        <w:t xml:space="preserve">зе в присвоении (подтверждении) </w:t>
      </w:r>
      <w:r w:rsidRPr="00550CD3">
        <w:rPr>
          <w:rFonts w:ascii="Times New Roman" w:hAnsi="Times New Roman"/>
          <w:b/>
          <w:bCs/>
          <w:sz w:val="24"/>
          <w:szCs w:val="24"/>
        </w:rPr>
        <w:t>спортивных разрядов</w:t>
      </w:r>
      <w:r w:rsidR="00977B8A" w:rsidRPr="00550CD3">
        <w:rPr>
          <w:rFonts w:ascii="Times New Roman" w:hAnsi="Times New Roman"/>
          <w:b/>
          <w:bCs/>
          <w:sz w:val="24"/>
          <w:szCs w:val="24"/>
        </w:rPr>
        <w:t>,</w:t>
      </w:r>
      <w:r w:rsidRPr="00550CD3">
        <w:rPr>
          <w:rFonts w:ascii="Times New Roman" w:hAnsi="Times New Roman"/>
          <w:b/>
          <w:bCs/>
          <w:sz w:val="24"/>
          <w:szCs w:val="24"/>
        </w:rPr>
        <w:t xml:space="preserve"> присвоении квалификационных категорий спортивным судьям, уведомления об отказе </w:t>
      </w:r>
      <w:r w:rsidR="00126671">
        <w:rPr>
          <w:rFonts w:ascii="Times New Roman" w:hAnsi="Times New Roman"/>
          <w:b/>
          <w:bCs/>
          <w:sz w:val="24"/>
          <w:szCs w:val="24"/>
        </w:rPr>
        <w:br/>
      </w:r>
      <w:r w:rsidRPr="00550CD3">
        <w:rPr>
          <w:rFonts w:ascii="Times New Roman" w:hAnsi="Times New Roman"/>
          <w:b/>
          <w:bCs/>
          <w:sz w:val="24"/>
          <w:szCs w:val="24"/>
        </w:rPr>
        <w:t>в предоставлении государственной услуги</w:t>
      </w:r>
    </w:p>
    <w:p w14:paraId="05700084" w14:textId="77777777" w:rsidR="00E7180B" w:rsidRPr="00550CD3" w:rsidRDefault="00E7180B" w:rsidP="00E7180B">
      <w:pPr>
        <w:spacing w:after="0" w:line="240" w:lineRule="auto"/>
        <w:ind w:firstLine="709"/>
        <w:jc w:val="both"/>
        <w:rPr>
          <w:rFonts w:ascii="Times New Roman" w:hAnsi="Times New Roman"/>
          <w:bCs/>
          <w:sz w:val="24"/>
          <w:szCs w:val="24"/>
        </w:rPr>
      </w:pPr>
    </w:p>
    <w:p w14:paraId="34D083E6" w14:textId="1EF95E18"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5568DC" w:rsidRPr="00550CD3">
        <w:rPr>
          <w:rFonts w:ascii="Times New Roman" w:hAnsi="Times New Roman"/>
          <w:sz w:val="24"/>
          <w:szCs w:val="24"/>
        </w:rPr>
        <w:t>1.</w:t>
      </w:r>
      <w:r w:rsidRPr="00550CD3">
        <w:rPr>
          <w:rFonts w:ascii="Times New Roman" w:hAnsi="Times New Roman"/>
          <w:sz w:val="24"/>
          <w:szCs w:val="24"/>
        </w:rPr>
        <w:t>5.1. Основанием для начала административной процедуры является поступление протокола заседания Комиссии.</w:t>
      </w:r>
    </w:p>
    <w:p w14:paraId="3E60CE05" w14:textId="697E7B69"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3.1.5</w:t>
      </w:r>
      <w:r w:rsidR="00E7180B"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E7180B" w:rsidRPr="00550CD3">
        <w:rPr>
          <w:rFonts w:ascii="Times New Roman" w:hAnsi="Times New Roman"/>
          <w:sz w:val="24"/>
          <w:szCs w:val="24"/>
        </w:rPr>
        <w:br/>
        <w:t>их выполнения.</w:t>
      </w:r>
    </w:p>
    <w:p w14:paraId="22CC69E3" w14:textId="03BD1DCF" w:rsidR="00E7180B" w:rsidRPr="00550CD3" w:rsidRDefault="00E7180B" w:rsidP="00126671">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Специалист Отдела подготовки спортивного резерва Комитета, ответственный </w:t>
      </w:r>
      <w:r w:rsidRPr="00550CD3">
        <w:rPr>
          <w:rFonts w:ascii="Times New Roman" w:hAnsi="Times New Roman"/>
          <w:sz w:val="24"/>
          <w:szCs w:val="24"/>
        </w:rPr>
        <w:br/>
        <w:t>за подготовку р</w:t>
      </w:r>
      <w:r w:rsidR="00977B8A" w:rsidRPr="00550CD3">
        <w:rPr>
          <w:rFonts w:ascii="Times New Roman" w:hAnsi="Times New Roman"/>
          <w:sz w:val="24"/>
          <w:szCs w:val="24"/>
        </w:rPr>
        <w:t>аспоряжения</w:t>
      </w:r>
      <w:r w:rsidRPr="00550CD3">
        <w:rPr>
          <w:rFonts w:ascii="Times New Roman" w:hAnsi="Times New Roman"/>
          <w:sz w:val="24"/>
          <w:szCs w:val="24"/>
        </w:rPr>
        <w:t xml:space="preserve"> Комитета</w:t>
      </w:r>
      <w:r w:rsidR="00126671">
        <w:rPr>
          <w:rFonts w:ascii="Times New Roman" w:hAnsi="Times New Roman"/>
          <w:sz w:val="24"/>
          <w:szCs w:val="24"/>
        </w:rPr>
        <w:t xml:space="preserve"> о присвоении (подтверждении) </w:t>
      </w:r>
      <w:r w:rsidR="00126671" w:rsidRPr="00126671">
        <w:rPr>
          <w:rFonts w:ascii="Times New Roman" w:hAnsi="Times New Roman"/>
          <w:sz w:val="24"/>
          <w:szCs w:val="24"/>
        </w:rPr>
        <w:t xml:space="preserve">(об отказе </w:t>
      </w:r>
      <w:r w:rsidR="00126671">
        <w:rPr>
          <w:rFonts w:ascii="Times New Roman" w:hAnsi="Times New Roman"/>
          <w:sz w:val="24"/>
          <w:szCs w:val="24"/>
        </w:rPr>
        <w:br/>
      </w:r>
      <w:r w:rsidR="00126671" w:rsidRPr="00126671">
        <w:rPr>
          <w:rFonts w:ascii="Times New Roman" w:hAnsi="Times New Roman"/>
          <w:sz w:val="24"/>
          <w:szCs w:val="24"/>
        </w:rPr>
        <w:t>в присвоении (подтверждении) спортивных разрядов, присвоении квалификационных категорий спортивным судьям</w:t>
      </w:r>
      <w:r w:rsidRPr="00550CD3">
        <w:rPr>
          <w:rFonts w:ascii="Times New Roman" w:hAnsi="Times New Roman"/>
          <w:sz w:val="24"/>
          <w:szCs w:val="24"/>
        </w:rPr>
        <w:t>:</w:t>
      </w:r>
    </w:p>
    <w:p w14:paraId="1706FBAA"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протокола заседания Комиссии председателю Комитета для проставления резолюции о принятом решении о присвоении (подтверждении), отказе </w:t>
      </w:r>
      <w:r w:rsidRPr="00550CD3">
        <w:rPr>
          <w:rFonts w:ascii="Times New Roman" w:hAnsi="Times New Roman"/>
          <w:sz w:val="24"/>
          <w:szCs w:val="24"/>
        </w:rPr>
        <w:br/>
        <w:t>в присвоении (подтверждении) спортивных разрядов, о присвоении, отказе в присвоении квалификационных категорий спортивным судьям;</w:t>
      </w:r>
    </w:p>
    <w:p w14:paraId="01F16634" w14:textId="77777777" w:rsidR="00E7180B" w:rsidRPr="00550CD3" w:rsidRDefault="00E7180B" w:rsidP="00E7180B">
      <w:pPr>
        <w:pStyle w:val="ConsPlusNormal"/>
        <w:ind w:firstLine="709"/>
        <w:jc w:val="both"/>
        <w:rPr>
          <w:rFonts w:ascii="Times New Roman" w:hAnsi="Times New Roman"/>
          <w:sz w:val="24"/>
          <w:szCs w:val="24"/>
        </w:rPr>
      </w:pPr>
      <w:r w:rsidRPr="00550CD3">
        <w:rPr>
          <w:rFonts w:ascii="Times New Roman" w:hAnsi="Times New Roman"/>
          <w:sz w:val="24"/>
          <w:szCs w:val="24"/>
        </w:rPr>
        <w:t>в случае принятия председателем Комитета решения о присвоении (подтверждении) спортивных разрядов, о присвоении квалификационных категорий спортивным судьям готовит проект распоряжения Комитета «О присвоении (подтверждении) спортивных разрядов» либо распоряжения Комитета «</w:t>
      </w:r>
      <w:r w:rsidRPr="00550CD3">
        <w:rPr>
          <w:rFonts w:ascii="Times New Roman" w:hAnsi="Times New Roman" w:cs="Times New Roman"/>
          <w:sz w:val="24"/>
          <w:szCs w:val="24"/>
        </w:rPr>
        <w:t>О присвоении квалификационных категорий спортивным судьям</w:t>
      </w:r>
      <w:r w:rsidRPr="00550CD3">
        <w:rPr>
          <w:rFonts w:ascii="Times New Roman" w:hAnsi="Times New Roman"/>
          <w:sz w:val="24"/>
          <w:szCs w:val="24"/>
        </w:rPr>
        <w:t xml:space="preserve">» (далее в настоящем разделе – распоряжение) по форме согласно приложениям № 8 либо № 9 к настоящему Административному регламенту; </w:t>
      </w:r>
      <w:r w:rsidRPr="00550CD3">
        <w:rPr>
          <w:rFonts w:ascii="Times New Roman" w:hAnsi="Times New Roman" w:cs="Times New Roman"/>
          <w:color w:val="000000"/>
          <w:sz w:val="24"/>
          <w:szCs w:val="24"/>
        </w:rPr>
        <w:t>а также готовит проект уведомления об отказе (далее – уведомление) в предоставлении государственной услуге по форме согласно приложению № 6 к настоящему Административному регламенту;</w:t>
      </w:r>
    </w:p>
    <w:p w14:paraId="24EA8A45" w14:textId="7C5009D0"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в случае принятия председателем Комитета решения об отказе в присвоении (подтверждении) спортивных разрядов, об отказе в присвоении квалификационных категорий спортивных судей готовит проект распоряжения</w:t>
      </w:r>
      <w:r w:rsidRPr="00550CD3">
        <w:t xml:space="preserve"> </w:t>
      </w:r>
      <w:r w:rsidRPr="00550CD3">
        <w:rPr>
          <w:rFonts w:ascii="Times New Roman" w:hAnsi="Times New Roman"/>
          <w:sz w:val="24"/>
          <w:szCs w:val="24"/>
        </w:rPr>
        <w:t>по форме согласно приложениям № 8 либо № 9 к настоящему Административному регламенту</w:t>
      </w:r>
      <w:r w:rsidR="005568DC" w:rsidRPr="00550CD3">
        <w:rPr>
          <w:rFonts w:ascii="Times New Roman" w:hAnsi="Times New Roman"/>
          <w:sz w:val="24"/>
          <w:szCs w:val="24"/>
        </w:rPr>
        <w:t xml:space="preserve">, а также проект </w:t>
      </w:r>
      <w:r w:rsidR="00126671">
        <w:rPr>
          <w:rFonts w:ascii="Times New Roman" w:hAnsi="Times New Roman"/>
          <w:sz w:val="24"/>
          <w:szCs w:val="24"/>
        </w:rPr>
        <w:t>уведомление об отказе).</w:t>
      </w:r>
      <w:r w:rsidRPr="00550CD3">
        <w:rPr>
          <w:rFonts w:ascii="Times New Roman" w:hAnsi="Times New Roman"/>
          <w:sz w:val="24"/>
          <w:szCs w:val="24"/>
        </w:rPr>
        <w:t xml:space="preserve"> </w:t>
      </w:r>
    </w:p>
    <w:p w14:paraId="54C7477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согласование проекта распоряжения и проекта уведомления </w:t>
      </w:r>
      <w:r w:rsidRPr="00550CD3">
        <w:rPr>
          <w:rFonts w:ascii="Times New Roman" w:hAnsi="Times New Roman"/>
          <w:sz w:val="24"/>
          <w:szCs w:val="24"/>
        </w:rPr>
        <w:br/>
        <w:t>с начальником Отдела подготовки спортивного резерва Комитета;</w:t>
      </w:r>
    </w:p>
    <w:p w14:paraId="7C0CAABD"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проекта распоряжения начальником Отдела подготовки спортивного резерва Комитета обеспечивает согласование проекта распоряжения начальником Отдела общих вопросов и контроля исполнения Комитета;</w:t>
      </w:r>
    </w:p>
    <w:p w14:paraId="0CFF1C0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начальником Отдела общих вопросов и контроля исполнения Комитета обеспечивает согласование проекта распоряжения с заместителем председателя Комитета;</w:t>
      </w:r>
    </w:p>
    <w:p w14:paraId="31E4279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заместителем председателя Комитета передает проект распоряжения в Юридический отдел Комитета для проведения юридической экспертизы;</w:t>
      </w:r>
    </w:p>
    <w:p w14:paraId="18D0ACC5"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отсутствия замечаний начальник Юридического отдела Комитета визирует проект распоряжения, в случае наличия замечаний возвращает его в Отдел подготовки спортивного резерва Комитета для доработки;</w:t>
      </w:r>
    </w:p>
    <w:p w14:paraId="1880C94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проведения Юридическим отделом Комитета правовой экспертизы проекта распоряжения и визирования начальником Юридического отдела Комитета, обеспечивает подписание проекта распоряжения председателем Комитета;</w:t>
      </w:r>
    </w:p>
    <w:p w14:paraId="1FB655C1"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подписание проекта уведомления или уведомления об отказе председателем Комитета;</w:t>
      </w:r>
    </w:p>
    <w:p w14:paraId="31047FFE"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передает подписанное распоряжение, уведомление или уведомления об отказе </w:t>
      </w:r>
      <w:r w:rsidRPr="00550CD3">
        <w:rPr>
          <w:rFonts w:ascii="Times New Roman" w:hAnsi="Times New Roman"/>
          <w:sz w:val="24"/>
          <w:szCs w:val="24"/>
        </w:rPr>
        <w:br/>
        <w:t>в Отдел общих вопросов и контроля исполнения Комитета для регистрации (присвоения номера, даты).</w:t>
      </w:r>
    </w:p>
    <w:p w14:paraId="14AEF391" w14:textId="5756CE33"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w:t>
      </w:r>
      <w:r w:rsidR="00086B13" w:rsidRPr="00550CD3">
        <w:rPr>
          <w:rFonts w:ascii="Times New Roman" w:hAnsi="Times New Roman"/>
          <w:sz w:val="24"/>
          <w:szCs w:val="24"/>
        </w:rPr>
        <w:t>тративной процедуры составляет три</w:t>
      </w:r>
      <w:r w:rsidRPr="00550CD3">
        <w:rPr>
          <w:rFonts w:ascii="Times New Roman" w:hAnsi="Times New Roman"/>
          <w:sz w:val="24"/>
          <w:szCs w:val="24"/>
        </w:rPr>
        <w:t xml:space="preserve"> рабочих дня со дня поступления протокола Комиссии.</w:t>
      </w:r>
    </w:p>
    <w:p w14:paraId="16C2AF4F"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Распоряжение и, при необходимости, уведомление должны быть зарегистрированы не позднее, чем через 16 рабочих дней со дня регистрации представления </w:t>
      </w:r>
      <w:r w:rsidRPr="00550CD3">
        <w:rPr>
          <w:rFonts w:ascii="Times New Roman" w:hAnsi="Times New Roman"/>
          <w:sz w:val="24"/>
          <w:szCs w:val="24"/>
        </w:rPr>
        <w:br/>
        <w:t>и предоставления документов, необходимых для предоставления государственной услуги.</w:t>
      </w:r>
    </w:p>
    <w:p w14:paraId="45CC34ED" w14:textId="168E0816" w:rsidR="00E7180B" w:rsidRPr="00550CD3" w:rsidRDefault="005568DC" w:rsidP="00E7180B">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3.1.5</w:t>
      </w:r>
      <w:r w:rsidR="00E7180B" w:rsidRPr="00550CD3">
        <w:rPr>
          <w:rFonts w:ascii="Times New Roman" w:hAnsi="Times New Roman" w:cs="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46175006"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Должностными лицами, ответственными за выполнение административного действия, входящего в состав административной процедуры, являются:</w:t>
      </w:r>
    </w:p>
    <w:p w14:paraId="0765CD8D"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специалист Отдела общих вопросов и контроля исполнения Комитета, </w:t>
      </w:r>
    </w:p>
    <w:p w14:paraId="678B45C1"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специалист Отдела </w:t>
      </w:r>
      <w:r w:rsidRPr="00550CD3">
        <w:rPr>
          <w:rFonts w:ascii="Times New Roman" w:hAnsi="Times New Roman"/>
          <w:sz w:val="24"/>
          <w:szCs w:val="24"/>
        </w:rPr>
        <w:t>подготовки спортивного резерва Комитета</w:t>
      </w:r>
      <w:r w:rsidRPr="00550CD3">
        <w:rPr>
          <w:rFonts w:ascii="Times New Roman" w:hAnsi="Times New Roman" w:cs="Times New Roman"/>
          <w:sz w:val="24"/>
          <w:szCs w:val="24"/>
        </w:rPr>
        <w:t>;</w:t>
      </w:r>
    </w:p>
    <w:p w14:paraId="64FFEB68"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начальник Отдела </w:t>
      </w:r>
      <w:r w:rsidRPr="00550CD3">
        <w:rPr>
          <w:rFonts w:ascii="Times New Roman" w:hAnsi="Times New Roman"/>
          <w:sz w:val="24"/>
          <w:szCs w:val="24"/>
        </w:rPr>
        <w:t>подготовки спортивного резерва Комитета</w:t>
      </w:r>
      <w:r w:rsidRPr="00550CD3">
        <w:rPr>
          <w:rFonts w:ascii="Times New Roman" w:hAnsi="Times New Roman" w:cs="Times New Roman"/>
          <w:sz w:val="24"/>
          <w:szCs w:val="24"/>
        </w:rPr>
        <w:t xml:space="preserve">; </w:t>
      </w:r>
    </w:p>
    <w:p w14:paraId="48F6DD02"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начальник Отдела общих вопросов и контроля исполнения Комитета;</w:t>
      </w:r>
    </w:p>
    <w:p w14:paraId="4189629A"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начальник Юридического отдела Комитета;</w:t>
      </w:r>
    </w:p>
    <w:p w14:paraId="4E9895B8"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заместитель председателя Комитета;</w:t>
      </w:r>
    </w:p>
    <w:p w14:paraId="4EB4A3A3"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председатель Комитета.</w:t>
      </w:r>
    </w:p>
    <w:p w14:paraId="02F67E5C" w14:textId="1CE2DBE0" w:rsidR="00E7180B" w:rsidRPr="00550CD3" w:rsidRDefault="005568DC" w:rsidP="00E7180B">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3.1.5</w:t>
      </w:r>
      <w:r w:rsidR="00E7180B" w:rsidRPr="00550CD3">
        <w:rPr>
          <w:rFonts w:ascii="Times New Roman" w:hAnsi="Times New Roman" w:cs="Times New Roman"/>
          <w:sz w:val="24"/>
          <w:szCs w:val="24"/>
        </w:rPr>
        <w:t>.4. Критерии принятия решений в рамках административной процедуры.</w:t>
      </w:r>
    </w:p>
    <w:p w14:paraId="455A303E"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Критериями принятия решения в рамках административной процедуры являются мотивированное решение членов Комиссии, принятое простым большинством голосов присутствующих на заседании Комиссии, оформленное протоколом заседания Комиссии, </w:t>
      </w:r>
      <w:r w:rsidRPr="00550CD3">
        <w:rPr>
          <w:rFonts w:ascii="Times New Roman" w:hAnsi="Times New Roman" w:cs="Times New Roman"/>
          <w:sz w:val="24"/>
          <w:szCs w:val="24"/>
        </w:rPr>
        <w:br/>
        <w:t xml:space="preserve">и проставление на протоколе заседания комиссии резолюции председателя Комитета </w:t>
      </w:r>
      <w:r w:rsidRPr="00550CD3">
        <w:rPr>
          <w:rFonts w:ascii="Times New Roman" w:hAnsi="Times New Roman" w:cs="Times New Roman"/>
          <w:sz w:val="24"/>
          <w:szCs w:val="24"/>
        </w:rPr>
        <w:br/>
        <w:t>о принятом решении.</w:t>
      </w:r>
    </w:p>
    <w:p w14:paraId="2FF9836F" w14:textId="1C518A6F" w:rsidR="00E7180B" w:rsidRPr="00550CD3" w:rsidRDefault="005568DC" w:rsidP="00E7180B">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3.1.5</w:t>
      </w:r>
      <w:r w:rsidR="00E7180B" w:rsidRPr="00550CD3">
        <w:rPr>
          <w:rFonts w:ascii="Times New Roman" w:hAnsi="Times New Roman" w:cs="Times New Roman"/>
          <w:sz w:val="24"/>
          <w:szCs w:val="24"/>
        </w:rPr>
        <w:t>.5. Результат административной процедуры и порядок передачи результата.</w:t>
      </w:r>
    </w:p>
    <w:p w14:paraId="1233F9B1"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Результатом административной процедуры является издание распоряжения, </w:t>
      </w:r>
      <w:r w:rsidRPr="00550CD3">
        <w:rPr>
          <w:rFonts w:ascii="Times New Roman" w:hAnsi="Times New Roman" w:cs="Times New Roman"/>
          <w:sz w:val="24"/>
          <w:szCs w:val="24"/>
        </w:rPr>
        <w:lastRenderedPageBreak/>
        <w:t xml:space="preserve">подписание уведомления или уведомления об отказе. </w:t>
      </w:r>
    </w:p>
    <w:p w14:paraId="6EFEAFE6"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3BAEF807" w14:textId="6F1AF749" w:rsidR="00E7180B" w:rsidRPr="00550CD3" w:rsidRDefault="005568DC" w:rsidP="00E7180B">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3.1.5</w:t>
      </w:r>
      <w:r w:rsidR="00E7180B" w:rsidRPr="00550CD3">
        <w:rPr>
          <w:rFonts w:ascii="Times New Roman" w:hAnsi="Times New Roman" w:cs="Times New Roman"/>
          <w:sz w:val="24"/>
          <w:szCs w:val="24"/>
        </w:rPr>
        <w:t>.6. Способ фиксации результата выполнения административной процедуры.</w:t>
      </w:r>
    </w:p>
    <w:p w14:paraId="426DE68E" w14:textId="77777777" w:rsidR="00E7180B" w:rsidRPr="00550CD3" w:rsidRDefault="00E7180B" w:rsidP="00E7180B">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Способом фиксации результата административной процедуры является регистрация в «Единой системе электронного документооборота и делопроизводства исполнительных органов государственной власти Санкт-Петербурга» (далее - ЕСЭДД) распоряжения </w:t>
      </w:r>
      <w:r w:rsidR="00F90412" w:rsidRPr="00550CD3">
        <w:rPr>
          <w:rFonts w:ascii="Times New Roman" w:hAnsi="Times New Roman" w:cs="Times New Roman"/>
          <w:sz w:val="24"/>
          <w:szCs w:val="24"/>
        </w:rPr>
        <w:br/>
      </w:r>
      <w:r w:rsidRPr="00550CD3">
        <w:rPr>
          <w:rFonts w:ascii="Times New Roman" w:hAnsi="Times New Roman" w:cs="Times New Roman"/>
          <w:sz w:val="24"/>
          <w:szCs w:val="24"/>
        </w:rPr>
        <w:t xml:space="preserve">и уведомления. </w:t>
      </w:r>
    </w:p>
    <w:p w14:paraId="0D32B067"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6CA61896" w14:textId="77777777" w:rsidR="00E7180B" w:rsidRPr="00550CD3" w:rsidRDefault="00E7180B" w:rsidP="00E7180B">
      <w:pPr>
        <w:spacing w:after="0" w:line="240" w:lineRule="auto"/>
        <w:ind w:firstLine="709"/>
        <w:jc w:val="both"/>
        <w:rPr>
          <w:rFonts w:ascii="Times New Roman" w:hAnsi="Times New Roman"/>
          <w:sz w:val="24"/>
          <w:szCs w:val="24"/>
        </w:rPr>
      </w:pPr>
    </w:p>
    <w:p w14:paraId="3B0A2309" w14:textId="07FB698D" w:rsidR="00E7180B" w:rsidRPr="00550CD3" w:rsidRDefault="00E7180B" w:rsidP="00E7180B">
      <w:pPr>
        <w:spacing w:after="0" w:line="240" w:lineRule="auto"/>
        <w:ind w:firstLine="709"/>
        <w:jc w:val="both"/>
        <w:rPr>
          <w:rFonts w:ascii="Times New Roman" w:hAnsi="Times New Roman"/>
          <w:b/>
          <w:bCs/>
          <w:sz w:val="24"/>
          <w:szCs w:val="24"/>
        </w:rPr>
      </w:pPr>
      <w:r w:rsidRPr="00550CD3">
        <w:rPr>
          <w:rFonts w:ascii="Times New Roman" w:hAnsi="Times New Roman"/>
          <w:b/>
          <w:bCs/>
          <w:sz w:val="24"/>
          <w:szCs w:val="24"/>
        </w:rPr>
        <w:t>3.</w:t>
      </w:r>
      <w:r w:rsidR="005568DC" w:rsidRPr="00550CD3">
        <w:rPr>
          <w:rFonts w:ascii="Times New Roman" w:hAnsi="Times New Roman"/>
          <w:b/>
          <w:bCs/>
          <w:sz w:val="24"/>
          <w:szCs w:val="24"/>
        </w:rPr>
        <w:t>1.</w:t>
      </w:r>
      <w:r w:rsidRPr="00550CD3">
        <w:rPr>
          <w:rFonts w:ascii="Times New Roman" w:hAnsi="Times New Roman"/>
          <w:b/>
          <w:bCs/>
          <w:sz w:val="24"/>
          <w:szCs w:val="24"/>
        </w:rPr>
        <w:t>6. Направление заявителю результата предоставления государственной услуги</w:t>
      </w:r>
    </w:p>
    <w:p w14:paraId="0EEEE385" w14:textId="77777777" w:rsidR="00E7180B" w:rsidRPr="00550CD3" w:rsidRDefault="00E7180B" w:rsidP="00E7180B">
      <w:pPr>
        <w:spacing w:after="0" w:line="240" w:lineRule="auto"/>
        <w:ind w:firstLine="709"/>
        <w:jc w:val="both"/>
        <w:rPr>
          <w:rFonts w:ascii="Times New Roman" w:hAnsi="Times New Roman"/>
          <w:b/>
          <w:bCs/>
          <w:sz w:val="24"/>
          <w:szCs w:val="24"/>
        </w:rPr>
      </w:pPr>
    </w:p>
    <w:p w14:paraId="7D9B1139" w14:textId="049B5685"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5568DC" w:rsidRPr="00550CD3">
        <w:rPr>
          <w:rFonts w:ascii="Times New Roman" w:hAnsi="Times New Roman"/>
          <w:sz w:val="24"/>
          <w:szCs w:val="24"/>
        </w:rPr>
        <w:t>1.</w:t>
      </w:r>
      <w:r w:rsidRPr="00550CD3">
        <w:rPr>
          <w:rFonts w:ascii="Times New Roman" w:hAnsi="Times New Roman"/>
          <w:sz w:val="24"/>
          <w:szCs w:val="24"/>
        </w:rPr>
        <w:t>6.1. Основанием для начала административной процедуры является зарегистрированное распоряжение и подписанное уведомление или уведомление об отказе.</w:t>
      </w:r>
    </w:p>
    <w:p w14:paraId="40F0A27B" w14:textId="4F91CDA8" w:rsidR="00E7180B" w:rsidRPr="00550CD3" w:rsidRDefault="005568DC"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3.1.6</w:t>
      </w:r>
      <w:r w:rsidR="00E7180B"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F90412" w:rsidRPr="00550CD3">
        <w:rPr>
          <w:rFonts w:ascii="Times New Roman" w:hAnsi="Times New Roman"/>
          <w:sz w:val="24"/>
          <w:szCs w:val="24"/>
        </w:rPr>
        <w:br/>
      </w:r>
      <w:r w:rsidR="00E7180B" w:rsidRPr="00550CD3">
        <w:rPr>
          <w:rFonts w:ascii="Times New Roman" w:hAnsi="Times New Roman"/>
          <w:sz w:val="24"/>
          <w:szCs w:val="24"/>
        </w:rPr>
        <w:t>их выполнения.</w:t>
      </w:r>
    </w:p>
    <w:p w14:paraId="6A961C60"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Специалист Отдела подготовки спортивного резерва Комитета: </w:t>
      </w:r>
    </w:p>
    <w:p w14:paraId="1BCB8AF5" w14:textId="24153B4B" w:rsidR="00E7180B" w:rsidRPr="00550CD3" w:rsidRDefault="00E7180B" w:rsidP="00B93B1E">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обеспечивает размещение на официальном сайте Комитета в сети «Интернет»</w:t>
      </w:r>
      <w:r w:rsidRPr="00550CD3">
        <w:rPr>
          <w:rFonts w:ascii="Times New Roman" w:hAnsi="Times New Roman"/>
          <w:sz w:val="24"/>
          <w:szCs w:val="24"/>
        </w:rPr>
        <w:br/>
        <w:t>в разделе «Документы» распоряжения Комитета «</w:t>
      </w:r>
      <w:r w:rsidR="00B93B1E" w:rsidRPr="00550CD3">
        <w:rPr>
          <w:rFonts w:ascii="Times New Roman" w:hAnsi="Times New Roman" w:cs="Times New Roman"/>
          <w:sz w:val="24"/>
          <w:szCs w:val="24"/>
        </w:rPr>
        <w:t xml:space="preserve">О присвоении (подтверждении) </w:t>
      </w:r>
      <w:r w:rsidR="00B93B1E" w:rsidRPr="00550CD3">
        <w:rPr>
          <w:rFonts w:ascii="Times New Roman" w:hAnsi="Times New Roman" w:cs="Times New Roman"/>
          <w:sz w:val="24"/>
          <w:szCs w:val="24"/>
        </w:rPr>
        <w:br/>
        <w:t>(об отказе в присвоении (подтверждении)</w:t>
      </w:r>
      <w:r w:rsidR="00126671">
        <w:rPr>
          <w:rFonts w:ascii="Times New Roman" w:hAnsi="Times New Roman" w:cs="Times New Roman"/>
          <w:sz w:val="24"/>
          <w:szCs w:val="24"/>
        </w:rPr>
        <w:t xml:space="preserve"> </w:t>
      </w:r>
      <w:r w:rsidR="00B93B1E" w:rsidRPr="00550CD3">
        <w:rPr>
          <w:rFonts w:ascii="Times New Roman" w:hAnsi="Times New Roman" w:cs="Times New Roman"/>
          <w:sz w:val="24"/>
          <w:szCs w:val="24"/>
        </w:rPr>
        <w:t>спортивных разрядов</w:t>
      </w:r>
      <w:r w:rsidRPr="00550CD3">
        <w:rPr>
          <w:rFonts w:ascii="Times New Roman" w:hAnsi="Times New Roman"/>
          <w:sz w:val="24"/>
          <w:szCs w:val="24"/>
        </w:rPr>
        <w:t xml:space="preserve">» в течение </w:t>
      </w:r>
      <w:r w:rsidR="005568DC" w:rsidRPr="00550CD3">
        <w:rPr>
          <w:rFonts w:ascii="Times New Roman" w:hAnsi="Times New Roman"/>
          <w:sz w:val="24"/>
          <w:szCs w:val="24"/>
        </w:rPr>
        <w:t>трех</w:t>
      </w:r>
      <w:r w:rsidRPr="00550CD3">
        <w:rPr>
          <w:rFonts w:ascii="Times New Roman" w:hAnsi="Times New Roman"/>
          <w:sz w:val="24"/>
          <w:szCs w:val="24"/>
        </w:rPr>
        <w:t xml:space="preserve"> рабочих дней со дня регистрации, распоряжения Комитета «</w:t>
      </w:r>
      <w:r w:rsidR="00B93B1E" w:rsidRPr="00550CD3">
        <w:rPr>
          <w:rFonts w:ascii="Times New Roman" w:hAnsi="Times New Roman" w:cs="Times New Roman"/>
          <w:sz w:val="24"/>
          <w:szCs w:val="24"/>
        </w:rPr>
        <w:t>О присвоении (об отказе в присвоении) квалификационных категорий спортивным судьям</w:t>
      </w:r>
      <w:r w:rsidRPr="00550CD3">
        <w:rPr>
          <w:rFonts w:ascii="Times New Roman" w:hAnsi="Times New Roman"/>
          <w:sz w:val="24"/>
          <w:szCs w:val="24"/>
        </w:rPr>
        <w:t xml:space="preserve">» в течение 10 рабочих дней </w:t>
      </w:r>
      <w:r w:rsidR="00B93B1E" w:rsidRPr="00550CD3">
        <w:rPr>
          <w:rFonts w:ascii="Times New Roman" w:hAnsi="Times New Roman"/>
          <w:sz w:val="24"/>
          <w:szCs w:val="24"/>
        </w:rPr>
        <w:br/>
      </w:r>
      <w:r w:rsidRPr="00550CD3">
        <w:rPr>
          <w:rFonts w:ascii="Times New Roman" w:hAnsi="Times New Roman"/>
          <w:sz w:val="24"/>
          <w:szCs w:val="24"/>
        </w:rPr>
        <w:t>со дня регистрации (за исключением распоряжений Комитета, принятых</w:t>
      </w:r>
      <w:r w:rsidR="00B93B1E" w:rsidRPr="00550CD3">
        <w:rPr>
          <w:rFonts w:ascii="Times New Roman" w:hAnsi="Times New Roman"/>
          <w:sz w:val="24"/>
          <w:szCs w:val="24"/>
        </w:rPr>
        <w:t xml:space="preserve"> </w:t>
      </w:r>
      <w:r w:rsidRPr="00550CD3">
        <w:rPr>
          <w:rFonts w:ascii="Times New Roman" w:hAnsi="Times New Roman"/>
          <w:sz w:val="24"/>
          <w:szCs w:val="24"/>
        </w:rPr>
        <w:t>в отношении военно-прикладных и служебно-прикладных видов спорта)</w:t>
      </w:r>
      <w:r w:rsidR="00342ABD" w:rsidRPr="00342ABD">
        <w:rPr>
          <w:rFonts w:ascii="Times New Roman" w:hAnsi="Times New Roman"/>
          <w:sz w:val="24"/>
          <w:szCs w:val="24"/>
          <w:vertAlign w:val="superscript"/>
        </w:rPr>
        <w:t>6</w:t>
      </w:r>
      <w:r w:rsidR="00977B8A" w:rsidRPr="00342ABD">
        <w:rPr>
          <w:rFonts w:ascii="Times New Roman" w:hAnsi="Times New Roman"/>
          <w:sz w:val="2"/>
          <w:szCs w:val="24"/>
          <w:vertAlign w:val="superscript"/>
        </w:rPr>
        <w:t>5</w:t>
      </w:r>
      <w:r w:rsidRPr="00126671">
        <w:rPr>
          <w:rStyle w:val="a7"/>
          <w:rFonts w:ascii="Times New Roman" w:hAnsi="Times New Roman"/>
          <w:color w:val="FFFFFF" w:themeColor="background1"/>
          <w:sz w:val="2"/>
          <w:szCs w:val="24"/>
          <w:vertAlign w:val="baseline"/>
        </w:rPr>
        <w:footnoteReference w:id="4"/>
      </w:r>
      <w:r w:rsidR="00977B8A" w:rsidRPr="00550CD3">
        <w:rPr>
          <w:rFonts w:ascii="Times New Roman" w:hAnsi="Times New Roman"/>
          <w:sz w:val="24"/>
          <w:szCs w:val="24"/>
        </w:rPr>
        <w:t>;</w:t>
      </w:r>
      <w:r w:rsidR="00977B8A" w:rsidRPr="00550CD3">
        <w:rPr>
          <w:rFonts w:ascii="Times New Roman" w:hAnsi="Times New Roman"/>
          <w:sz w:val="24"/>
          <w:szCs w:val="24"/>
          <w:vertAlign w:val="superscript"/>
        </w:rPr>
        <w:t xml:space="preserve">               </w:t>
      </w:r>
    </w:p>
    <w:p w14:paraId="6A9EAB0C" w14:textId="1EB8CDDA"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копий распоряжений Комитета «О присвоении (подтверждении) спортивных разрядов», «О присвоении квалификационных категорий спортивным судьям» в отношении военно-прикладных и служебно-прикладных видов спорта в адрес заявителей в течение </w:t>
      </w:r>
      <w:r w:rsidR="005568DC" w:rsidRPr="00550CD3">
        <w:rPr>
          <w:rFonts w:ascii="Times New Roman" w:hAnsi="Times New Roman"/>
          <w:sz w:val="24"/>
          <w:szCs w:val="24"/>
        </w:rPr>
        <w:t>пяти</w:t>
      </w:r>
      <w:r w:rsidRPr="00550CD3">
        <w:rPr>
          <w:rFonts w:ascii="Times New Roman" w:hAnsi="Times New Roman"/>
          <w:sz w:val="24"/>
          <w:szCs w:val="24"/>
        </w:rPr>
        <w:t xml:space="preserve"> рабочих дней со дня со дня их регистрации способом, указанным в представлении</w:t>
      </w:r>
      <w:r w:rsidR="00342ABD" w:rsidRPr="00342ABD">
        <w:rPr>
          <w:rFonts w:ascii="Times New Roman" w:hAnsi="Times New Roman"/>
          <w:sz w:val="24"/>
          <w:szCs w:val="24"/>
          <w:vertAlign w:val="superscript"/>
        </w:rPr>
        <w:t>7</w:t>
      </w:r>
      <w:r w:rsidR="00977B8A" w:rsidRPr="00342ABD">
        <w:rPr>
          <w:rFonts w:ascii="Times New Roman" w:hAnsi="Times New Roman"/>
          <w:sz w:val="2"/>
          <w:szCs w:val="24"/>
          <w:vertAlign w:val="superscript"/>
        </w:rPr>
        <w:t>6</w:t>
      </w:r>
      <w:r w:rsidRPr="00550CD3">
        <w:rPr>
          <w:rStyle w:val="a7"/>
          <w:rFonts w:ascii="Times New Roman" w:hAnsi="Times New Roman"/>
          <w:sz w:val="2"/>
          <w:szCs w:val="24"/>
        </w:rPr>
        <w:footnoteReference w:id="5"/>
      </w:r>
      <w:r w:rsidRPr="00550CD3">
        <w:rPr>
          <w:rFonts w:ascii="Times New Roman" w:hAnsi="Times New Roman"/>
          <w:sz w:val="24"/>
          <w:szCs w:val="24"/>
        </w:rPr>
        <w:t>;</w:t>
      </w:r>
    </w:p>
    <w:p w14:paraId="6414E797" w14:textId="02CFC0AA"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обеспечивает направление заявителю уведомления о предоставлении государственной услуги в течение </w:t>
      </w:r>
      <w:r w:rsidR="005568DC" w:rsidRPr="00550CD3">
        <w:rPr>
          <w:rFonts w:ascii="Times New Roman" w:hAnsi="Times New Roman"/>
          <w:sz w:val="24"/>
          <w:szCs w:val="24"/>
        </w:rPr>
        <w:t>трех</w:t>
      </w:r>
      <w:r w:rsidRPr="00550CD3">
        <w:rPr>
          <w:rFonts w:ascii="Times New Roman" w:hAnsi="Times New Roman"/>
          <w:sz w:val="24"/>
          <w:szCs w:val="24"/>
        </w:rPr>
        <w:t xml:space="preserve"> рабочих дней со регистрации уведомления способом, указанным в представлении;</w:t>
      </w:r>
    </w:p>
    <w:p w14:paraId="11056BD8" w14:textId="3EFA2ECD"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заявителю уведомления об отказе в предоставлении государственной услуги о присвоении (подтверждении) спортивных разрядов </w:t>
      </w:r>
      <w:r w:rsidRPr="00550CD3">
        <w:rPr>
          <w:rFonts w:ascii="Times New Roman" w:hAnsi="Times New Roman"/>
          <w:sz w:val="24"/>
          <w:szCs w:val="24"/>
        </w:rPr>
        <w:br/>
        <w:t xml:space="preserve">в течение </w:t>
      </w:r>
      <w:r w:rsidR="00845165" w:rsidRPr="00550CD3">
        <w:rPr>
          <w:rFonts w:ascii="Times New Roman" w:hAnsi="Times New Roman"/>
          <w:sz w:val="24"/>
          <w:szCs w:val="24"/>
        </w:rPr>
        <w:t>трех</w:t>
      </w:r>
      <w:r w:rsidRPr="00550CD3">
        <w:rPr>
          <w:rFonts w:ascii="Times New Roman" w:hAnsi="Times New Roman"/>
          <w:sz w:val="24"/>
          <w:szCs w:val="24"/>
        </w:rPr>
        <w:t xml:space="preserve"> рабочих дней со регистрации уведомления способом, указанным </w:t>
      </w:r>
      <w:r w:rsidRPr="00550CD3">
        <w:rPr>
          <w:rFonts w:ascii="Times New Roman" w:hAnsi="Times New Roman"/>
          <w:sz w:val="24"/>
          <w:szCs w:val="24"/>
        </w:rPr>
        <w:br/>
        <w:t>в представлении;</w:t>
      </w:r>
    </w:p>
    <w:p w14:paraId="1806E4BC" w14:textId="77777777" w:rsidR="00E7180B" w:rsidRPr="00550CD3" w:rsidRDefault="00E7180B" w:rsidP="00E7180B">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направление заявителю уведомления об отказе в предоставлении государственной услуги о присвоении (подтверждении) квалификационных категорий спортивных судей в течение 10 рабочих дней со регистрации уведомления способом, указанным в представлении;</w:t>
      </w:r>
    </w:p>
    <w:p w14:paraId="5B81BAAA" w14:textId="34966146"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результата предоставления государственной услуги </w:t>
      </w:r>
      <w:r w:rsidRPr="00550CD3">
        <w:rPr>
          <w:rFonts w:ascii="Times New Roman" w:hAnsi="Times New Roman"/>
          <w:sz w:val="24"/>
          <w:szCs w:val="24"/>
        </w:rPr>
        <w:br/>
        <w:t xml:space="preserve">в личный кабинет на Портале в виде электронного документа посредством МАИС ЭГУ </w:t>
      </w:r>
      <w:r w:rsidRPr="00550CD3">
        <w:rPr>
          <w:rFonts w:ascii="Times New Roman" w:hAnsi="Times New Roman"/>
          <w:sz w:val="24"/>
          <w:szCs w:val="24"/>
        </w:rPr>
        <w:br/>
        <w:t xml:space="preserve">в течение </w:t>
      </w:r>
      <w:r w:rsidR="00845165" w:rsidRPr="00550CD3">
        <w:rPr>
          <w:rFonts w:ascii="Times New Roman" w:hAnsi="Times New Roman"/>
          <w:sz w:val="24"/>
          <w:szCs w:val="24"/>
        </w:rPr>
        <w:t>одного</w:t>
      </w:r>
      <w:r w:rsidRPr="00550CD3">
        <w:rPr>
          <w:rFonts w:ascii="Times New Roman" w:hAnsi="Times New Roman"/>
          <w:sz w:val="24"/>
          <w:szCs w:val="24"/>
        </w:rPr>
        <w:t xml:space="preserve"> рабочего дня со дня принятия решения </w:t>
      </w:r>
      <w:r w:rsidR="00845165" w:rsidRPr="00550CD3">
        <w:rPr>
          <w:rFonts w:ascii="Times New Roman" w:hAnsi="Times New Roman"/>
          <w:sz w:val="24"/>
          <w:szCs w:val="24"/>
        </w:rPr>
        <w:t>о предоставлении</w:t>
      </w:r>
      <w:r w:rsidR="00845165" w:rsidRPr="00550CD3">
        <w:rPr>
          <w:rFonts w:ascii="Times New Roman" w:hAnsi="Times New Roman"/>
          <w:sz w:val="24"/>
          <w:szCs w:val="24"/>
        </w:rPr>
        <w:br/>
      </w:r>
      <w:r w:rsidRPr="00550CD3">
        <w:rPr>
          <w:rFonts w:ascii="Times New Roman" w:hAnsi="Times New Roman"/>
          <w:sz w:val="24"/>
          <w:szCs w:val="24"/>
        </w:rPr>
        <w:t>(отказе в предоставлении) государственной услуги.</w:t>
      </w:r>
    </w:p>
    <w:p w14:paraId="1AE2F8B5" w14:textId="78FE67C6"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подачи заявления посредством МФЦ, передача результата предоставления государственной услуги в МФЦ для выдачи заявителю (при соответствующем волеизъявлении заявителя) осуществляется в электронной форме в виде электронного документа посредством МАИС ЭГУ в течение </w:t>
      </w:r>
      <w:r w:rsidR="00845165" w:rsidRPr="00550CD3">
        <w:rPr>
          <w:rFonts w:ascii="Times New Roman" w:hAnsi="Times New Roman"/>
          <w:sz w:val="24"/>
          <w:szCs w:val="24"/>
        </w:rPr>
        <w:t>одного</w:t>
      </w:r>
      <w:r w:rsidRPr="00550CD3">
        <w:rPr>
          <w:rFonts w:ascii="Times New Roman" w:hAnsi="Times New Roman"/>
          <w:sz w:val="24"/>
          <w:szCs w:val="24"/>
        </w:rPr>
        <w:t xml:space="preserve"> рабочего дня со дня принятия решения о предоставлении (отказе в предоставлении) государственной услуги.</w:t>
      </w:r>
    </w:p>
    <w:p w14:paraId="106BEF47" w14:textId="18500C32" w:rsidR="00F90412" w:rsidRPr="00550CD3" w:rsidRDefault="005568DC" w:rsidP="00F90412">
      <w:pPr>
        <w:pStyle w:val="ConsPlusNormal"/>
        <w:ind w:firstLine="709"/>
        <w:jc w:val="both"/>
        <w:rPr>
          <w:rFonts w:ascii="Times New Roman" w:hAnsi="Times New Roman" w:cs="Times New Roman"/>
          <w:sz w:val="24"/>
          <w:szCs w:val="24"/>
        </w:rPr>
      </w:pPr>
      <w:r w:rsidRPr="00550CD3">
        <w:rPr>
          <w:rFonts w:ascii="Times New Roman" w:hAnsi="Times New Roman"/>
          <w:sz w:val="24"/>
          <w:szCs w:val="24"/>
        </w:rPr>
        <w:t>3.1.6</w:t>
      </w:r>
      <w:r w:rsidR="00F90412" w:rsidRPr="00550CD3">
        <w:rPr>
          <w:rFonts w:ascii="Times New Roman" w:hAnsi="Times New Roman"/>
          <w:sz w:val="24"/>
          <w:szCs w:val="24"/>
        </w:rPr>
        <w:t xml:space="preserve">.3. </w:t>
      </w:r>
      <w:r w:rsidR="00F90412" w:rsidRPr="00550CD3">
        <w:rPr>
          <w:rFonts w:ascii="Times New Roman" w:hAnsi="Times New Roman" w:cs="Times New Roman"/>
          <w:sz w:val="24"/>
          <w:szCs w:val="24"/>
        </w:rPr>
        <w:t xml:space="preserve">Должностным лицом, ответственным за выполнение административного действия, входящего в состав административной процедуры, является специалист Отдела </w:t>
      </w:r>
      <w:r w:rsidR="00F90412" w:rsidRPr="00550CD3">
        <w:rPr>
          <w:rFonts w:ascii="Times New Roman" w:hAnsi="Times New Roman"/>
          <w:sz w:val="24"/>
          <w:szCs w:val="24"/>
        </w:rPr>
        <w:t>подготовки спортивного резерва Комитета</w:t>
      </w:r>
      <w:r w:rsidR="00F90412" w:rsidRPr="00550CD3">
        <w:rPr>
          <w:rFonts w:ascii="Times New Roman" w:hAnsi="Times New Roman" w:cs="Times New Roman"/>
          <w:sz w:val="24"/>
          <w:szCs w:val="24"/>
        </w:rPr>
        <w:t>.</w:t>
      </w:r>
    </w:p>
    <w:p w14:paraId="17C74120" w14:textId="72CF811F" w:rsidR="00F90412" w:rsidRPr="00550CD3" w:rsidRDefault="005568DC" w:rsidP="00F90412">
      <w:pPr>
        <w:pStyle w:val="ConsPlusNormal"/>
        <w:ind w:firstLine="709"/>
        <w:jc w:val="both"/>
        <w:rPr>
          <w:rFonts w:ascii="Times New Roman" w:hAnsi="Times New Roman"/>
          <w:sz w:val="24"/>
          <w:szCs w:val="24"/>
        </w:rPr>
      </w:pPr>
      <w:r w:rsidRPr="00550CD3">
        <w:rPr>
          <w:rFonts w:ascii="Times New Roman" w:hAnsi="Times New Roman"/>
          <w:sz w:val="24"/>
          <w:szCs w:val="24"/>
        </w:rPr>
        <w:t>3.1.6</w:t>
      </w:r>
      <w:r w:rsidR="00F90412" w:rsidRPr="00550CD3">
        <w:rPr>
          <w:rFonts w:ascii="Times New Roman" w:hAnsi="Times New Roman" w:cs="Times New Roman"/>
          <w:sz w:val="24"/>
          <w:szCs w:val="24"/>
        </w:rPr>
        <w:t xml:space="preserve">.4. </w:t>
      </w:r>
      <w:r w:rsidR="00F90412" w:rsidRPr="00550CD3">
        <w:rPr>
          <w:rFonts w:ascii="Times New Roman" w:hAnsi="Times New Roman"/>
          <w:sz w:val="24"/>
          <w:szCs w:val="24"/>
        </w:rPr>
        <w:t xml:space="preserve">Критериями принятия решений в рамках административной процедуры является наличие зарегистрированных распоряжений Комитета и уведомлений Комитета об отказе в предоставлении государственной услуги, категория заявителя. </w:t>
      </w:r>
    </w:p>
    <w:p w14:paraId="521A234B" w14:textId="10AAC4C4" w:rsidR="00F90412" w:rsidRPr="00550CD3" w:rsidRDefault="005568DC"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3.1.6</w:t>
      </w:r>
      <w:r w:rsidR="00F90412" w:rsidRPr="00550CD3">
        <w:rPr>
          <w:rFonts w:ascii="Times New Roman" w:hAnsi="Times New Roman"/>
          <w:sz w:val="24"/>
          <w:szCs w:val="24"/>
        </w:rPr>
        <w:t>.5.</w:t>
      </w:r>
      <w:r w:rsidR="00F90412" w:rsidRPr="00550CD3">
        <w:t xml:space="preserve"> </w:t>
      </w:r>
      <w:r w:rsidR="00F90412" w:rsidRPr="00550CD3">
        <w:rPr>
          <w:rFonts w:ascii="Times New Roman" w:hAnsi="Times New Roman"/>
          <w:sz w:val="24"/>
          <w:szCs w:val="24"/>
        </w:rPr>
        <w:t xml:space="preserve">Результатом административной процедуры является уведомление заявителя </w:t>
      </w:r>
      <w:r w:rsidR="00F90412" w:rsidRPr="00550CD3">
        <w:rPr>
          <w:rFonts w:ascii="Times New Roman" w:hAnsi="Times New Roman"/>
          <w:sz w:val="24"/>
          <w:szCs w:val="24"/>
        </w:rPr>
        <w:br/>
        <w:t xml:space="preserve">о принятом решении Комитета о присвоении (подтверждении) спортивных разрядов, присвоении квалификационных категорий спортивным судьям, либо об отказе </w:t>
      </w:r>
      <w:r w:rsidR="00F90412" w:rsidRPr="00550CD3">
        <w:rPr>
          <w:rFonts w:ascii="Times New Roman" w:hAnsi="Times New Roman"/>
          <w:sz w:val="24"/>
          <w:szCs w:val="24"/>
        </w:rPr>
        <w:br/>
        <w:t>в присвоении (подтверждении) спортивных разрядов или квалификационных категорий спортивным судьям.</w:t>
      </w:r>
    </w:p>
    <w:p w14:paraId="4FC8D6B4"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66E184CA" w14:textId="236A4FC4" w:rsidR="00F90412" w:rsidRPr="00550CD3" w:rsidRDefault="005568DC"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3.1.6</w:t>
      </w:r>
      <w:r w:rsidR="00F90412" w:rsidRPr="00550CD3">
        <w:rPr>
          <w:rFonts w:ascii="Times New Roman" w:hAnsi="Times New Roman"/>
          <w:sz w:val="24"/>
          <w:szCs w:val="24"/>
        </w:rPr>
        <w:t>.6.</w:t>
      </w:r>
      <w:r w:rsidR="00F90412" w:rsidRPr="00550CD3">
        <w:t xml:space="preserve"> </w:t>
      </w:r>
      <w:r w:rsidR="00F90412" w:rsidRPr="00550CD3">
        <w:rPr>
          <w:rFonts w:ascii="Times New Roman" w:hAnsi="Times New Roman"/>
          <w:sz w:val="24"/>
          <w:szCs w:val="24"/>
        </w:rPr>
        <w:t>Способ фиксации результата выполнения административной процедуры.</w:t>
      </w:r>
    </w:p>
    <w:p w14:paraId="74B02B9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Способом фиксации результата административной процедуры является размещение распоряжения Комитета «О присвоении (подтверждении) спортивных разрядов», </w:t>
      </w:r>
      <w:r w:rsidRPr="00550CD3">
        <w:rPr>
          <w:rFonts w:ascii="Times New Roman" w:hAnsi="Times New Roman"/>
          <w:sz w:val="24"/>
          <w:szCs w:val="24"/>
        </w:rPr>
        <w:br/>
        <w:t xml:space="preserve">«О присвоении квалификационных категорий спортивным судьям» на официальном сайте Комитета в сети «Интернет»; отметка в ЕСЭДД о направлении копии распоряжения или уведомления заявителю (при необходимости). </w:t>
      </w:r>
    </w:p>
    <w:p w14:paraId="2584795A" w14:textId="2702F12E" w:rsidR="00F90412" w:rsidRDefault="00F90412" w:rsidP="00F90412">
      <w:pPr>
        <w:spacing w:after="0" w:line="240" w:lineRule="auto"/>
        <w:ind w:firstLine="708"/>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36EB4568" w14:textId="51FB6697" w:rsidR="00342ABD" w:rsidRDefault="00342ABD" w:rsidP="00F90412">
      <w:pPr>
        <w:spacing w:after="0" w:line="240" w:lineRule="auto"/>
        <w:ind w:firstLine="708"/>
        <w:jc w:val="both"/>
        <w:rPr>
          <w:rFonts w:ascii="Times New Roman" w:hAnsi="Times New Roman"/>
          <w:sz w:val="24"/>
          <w:szCs w:val="24"/>
        </w:rPr>
      </w:pPr>
    </w:p>
    <w:p w14:paraId="349B92BC" w14:textId="54C04A8C" w:rsidR="00342ABD" w:rsidRDefault="00342ABD" w:rsidP="00F90412">
      <w:pPr>
        <w:spacing w:after="0" w:line="240" w:lineRule="auto"/>
        <w:ind w:firstLine="708"/>
        <w:jc w:val="both"/>
        <w:rPr>
          <w:rFonts w:ascii="Times New Roman" w:hAnsi="Times New Roman"/>
          <w:sz w:val="24"/>
          <w:szCs w:val="24"/>
        </w:rPr>
      </w:pPr>
    </w:p>
    <w:p w14:paraId="6FF8B4E6" w14:textId="1EA3A6D6" w:rsidR="00342ABD" w:rsidRDefault="00342ABD" w:rsidP="00F90412">
      <w:pPr>
        <w:spacing w:after="0" w:line="240" w:lineRule="auto"/>
        <w:ind w:firstLine="708"/>
        <w:jc w:val="both"/>
        <w:rPr>
          <w:rFonts w:ascii="Times New Roman" w:hAnsi="Times New Roman"/>
          <w:sz w:val="24"/>
          <w:szCs w:val="24"/>
        </w:rPr>
      </w:pPr>
    </w:p>
    <w:p w14:paraId="07442AD3" w14:textId="37DDB745" w:rsidR="00342ABD" w:rsidRDefault="00342ABD" w:rsidP="00F90412">
      <w:pPr>
        <w:spacing w:after="0" w:line="240" w:lineRule="auto"/>
        <w:ind w:firstLine="708"/>
        <w:jc w:val="both"/>
        <w:rPr>
          <w:rFonts w:ascii="Times New Roman" w:hAnsi="Times New Roman"/>
          <w:sz w:val="24"/>
          <w:szCs w:val="24"/>
        </w:rPr>
      </w:pPr>
    </w:p>
    <w:p w14:paraId="4FCCB57F" w14:textId="77777777" w:rsidR="00342ABD" w:rsidRPr="00550CD3" w:rsidRDefault="00342ABD" w:rsidP="00F90412">
      <w:pPr>
        <w:spacing w:after="0" w:line="240" w:lineRule="auto"/>
        <w:ind w:firstLine="708"/>
        <w:jc w:val="both"/>
        <w:rPr>
          <w:rFonts w:ascii="Times New Roman" w:hAnsi="Times New Roman"/>
          <w:sz w:val="24"/>
          <w:szCs w:val="24"/>
        </w:rPr>
      </w:pPr>
    </w:p>
    <w:p w14:paraId="6630282B" w14:textId="77777777" w:rsidR="00F90412" w:rsidRPr="00550CD3" w:rsidRDefault="00F90412" w:rsidP="00F90412">
      <w:pPr>
        <w:spacing w:after="0" w:line="240" w:lineRule="auto"/>
        <w:jc w:val="both"/>
        <w:rPr>
          <w:rFonts w:ascii="Times New Roman" w:hAnsi="Times New Roman"/>
          <w:sz w:val="24"/>
          <w:szCs w:val="24"/>
        </w:rPr>
      </w:pPr>
    </w:p>
    <w:p w14:paraId="2B6515AF" w14:textId="53B77D51" w:rsidR="00126671" w:rsidRDefault="00F90412" w:rsidP="00F90412">
      <w:pPr>
        <w:spacing w:after="0" w:line="240" w:lineRule="auto"/>
        <w:ind w:firstLine="709"/>
        <w:jc w:val="both"/>
        <w:rPr>
          <w:rFonts w:ascii="Times New Roman" w:hAnsi="Times New Roman"/>
          <w:b/>
          <w:bCs/>
          <w:sz w:val="24"/>
          <w:szCs w:val="24"/>
        </w:rPr>
      </w:pPr>
      <w:r w:rsidRPr="00550CD3">
        <w:rPr>
          <w:rFonts w:ascii="Times New Roman" w:hAnsi="Times New Roman"/>
          <w:b/>
          <w:sz w:val="24"/>
          <w:szCs w:val="24"/>
        </w:rPr>
        <w:lastRenderedPageBreak/>
        <w:t>3.</w:t>
      </w:r>
      <w:r w:rsidR="00845165" w:rsidRPr="00550CD3">
        <w:rPr>
          <w:rFonts w:ascii="Times New Roman" w:hAnsi="Times New Roman"/>
          <w:b/>
          <w:sz w:val="24"/>
          <w:szCs w:val="24"/>
        </w:rPr>
        <w:t>2</w:t>
      </w:r>
      <w:r w:rsidRPr="00550CD3">
        <w:rPr>
          <w:rFonts w:ascii="Times New Roman" w:hAnsi="Times New Roman"/>
          <w:b/>
          <w:sz w:val="24"/>
          <w:szCs w:val="24"/>
        </w:rPr>
        <w:t xml:space="preserve">. </w:t>
      </w:r>
      <w:r w:rsidRPr="00550CD3">
        <w:rPr>
          <w:rFonts w:ascii="Times New Roman" w:hAnsi="Times New Roman"/>
          <w:b/>
          <w:bCs/>
          <w:sz w:val="24"/>
          <w:szCs w:val="24"/>
        </w:rPr>
        <w:t xml:space="preserve">Принятие Комитетом </w:t>
      </w:r>
      <w:r w:rsidR="00126671" w:rsidRPr="00126671">
        <w:rPr>
          <w:rFonts w:ascii="Times New Roman" w:hAnsi="Times New Roman"/>
          <w:b/>
          <w:bCs/>
          <w:sz w:val="24"/>
          <w:szCs w:val="24"/>
        </w:rPr>
        <w:t xml:space="preserve">решения о лишении, восстановлении (об отказе </w:t>
      </w:r>
      <w:r w:rsidR="00126671">
        <w:rPr>
          <w:rFonts w:ascii="Times New Roman" w:hAnsi="Times New Roman"/>
          <w:b/>
          <w:bCs/>
          <w:sz w:val="24"/>
          <w:szCs w:val="24"/>
        </w:rPr>
        <w:br/>
      </w:r>
      <w:r w:rsidR="00126671" w:rsidRPr="00126671">
        <w:rPr>
          <w:rFonts w:ascii="Times New Roman" w:hAnsi="Times New Roman"/>
          <w:b/>
          <w:bCs/>
          <w:sz w:val="24"/>
          <w:szCs w:val="24"/>
        </w:rPr>
        <w:t>в лишении, восстановлении) спортивных разрядов и квалификационных категорий спортивных судей</w:t>
      </w:r>
    </w:p>
    <w:p w14:paraId="6FE7C40B" w14:textId="49F6A3AC"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w:t>
      </w:r>
      <w:r w:rsidR="00845165" w:rsidRPr="00550CD3">
        <w:rPr>
          <w:rFonts w:ascii="Times New Roman" w:hAnsi="Times New Roman"/>
          <w:b/>
          <w:sz w:val="24"/>
          <w:szCs w:val="24"/>
        </w:rPr>
        <w:t>2</w:t>
      </w:r>
      <w:r w:rsidRPr="00550CD3">
        <w:rPr>
          <w:rFonts w:ascii="Times New Roman" w:hAnsi="Times New Roman"/>
          <w:b/>
          <w:sz w:val="24"/>
          <w:szCs w:val="24"/>
        </w:rPr>
        <w:t>.1. Прием заявления и документов, необходимых для предоставления государственной услуги</w:t>
      </w:r>
    </w:p>
    <w:p w14:paraId="2958DD92" w14:textId="77777777" w:rsidR="00F90412" w:rsidRPr="00550CD3" w:rsidRDefault="00F90412" w:rsidP="00F90412">
      <w:pPr>
        <w:spacing w:after="0" w:line="240" w:lineRule="auto"/>
        <w:ind w:firstLine="709"/>
        <w:jc w:val="both"/>
        <w:rPr>
          <w:rFonts w:ascii="Times New Roman" w:hAnsi="Times New Roman"/>
          <w:b/>
          <w:sz w:val="24"/>
          <w:szCs w:val="24"/>
        </w:rPr>
      </w:pPr>
    </w:p>
    <w:p w14:paraId="51390261" w14:textId="0EF8A225"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 xml:space="preserve">.1.1. Основанием для начала административной процедуры является обращение заявителя в МФЦ, ГБУ «СПб ЦФКиС», либо посредством федерального Портала, Портала </w:t>
      </w:r>
      <w:r w:rsidRPr="00550CD3">
        <w:rPr>
          <w:rFonts w:ascii="Times New Roman" w:hAnsi="Times New Roman"/>
          <w:sz w:val="24"/>
          <w:szCs w:val="24"/>
        </w:rPr>
        <w:br/>
        <w:t>с заявлением и документами, указанными в пункте 2.6.3 настоящего Административного регламента.</w:t>
      </w:r>
    </w:p>
    <w:p w14:paraId="131D230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Основанием для начала административной процедуры может является также:</w:t>
      </w:r>
    </w:p>
    <w:p w14:paraId="5FD46FB8" w14:textId="4E52E719"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самостоятельное выявление Комитетом оснований для лишения спортивного разряда, или квалификационной категории спортивного судьи, присвоенных Комитетом</w:t>
      </w:r>
      <w:r w:rsidR="00B93B1E" w:rsidRPr="00550CD3">
        <w:rPr>
          <w:rFonts w:ascii="Times New Roman" w:hAnsi="Times New Roman"/>
          <w:sz w:val="24"/>
          <w:szCs w:val="24"/>
        </w:rPr>
        <w:t>;</w:t>
      </w:r>
    </w:p>
    <w:p w14:paraId="73CED2F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принятие Комитетом решения о необходимости восстановления спортивного разряда или квалификационной категории спортивного судьи, в случае если решение </w:t>
      </w:r>
      <w:r w:rsidRPr="00550CD3">
        <w:rPr>
          <w:rFonts w:ascii="Times New Roman" w:hAnsi="Times New Roman"/>
          <w:sz w:val="24"/>
          <w:szCs w:val="24"/>
        </w:rPr>
        <w:br/>
        <w:t xml:space="preserve">о лишении такого спортивного разряда или квалификационной категории было принято </w:t>
      </w:r>
      <w:r w:rsidRPr="00550CD3">
        <w:rPr>
          <w:rFonts w:ascii="Times New Roman" w:hAnsi="Times New Roman"/>
          <w:sz w:val="24"/>
          <w:szCs w:val="24"/>
        </w:rPr>
        <w:br/>
        <w:t>по инициативе Комитета.</w:t>
      </w:r>
    </w:p>
    <w:p w14:paraId="607F2D02" w14:textId="32907B09"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.1.2. Содержание, продолжительность и максимальный срок выполнения административной процедуры.</w:t>
      </w:r>
    </w:p>
    <w:p w14:paraId="09EE8E41"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Уполномоченный специалист ГБУ «СПб ЦФКиС»:</w:t>
      </w:r>
    </w:p>
    <w:p w14:paraId="1FD41601"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осуществляет прием и проверку заявления и документов на соответствие заявления требованиям к оформлению, указанным в пункте 2.6.3 настоящего Административного регламента;</w:t>
      </w:r>
    </w:p>
    <w:p w14:paraId="265CD54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устанавливает факт наличия (отсутствия) оснований для отказа в приеме заявления </w:t>
      </w:r>
      <w:r w:rsidRPr="00550CD3">
        <w:rPr>
          <w:rFonts w:ascii="Times New Roman" w:hAnsi="Times New Roman"/>
          <w:sz w:val="24"/>
          <w:szCs w:val="24"/>
        </w:rPr>
        <w:br/>
        <w:t>и документов, предусмотренных пунктом 2.9.1 настоящего Административного регламента;</w:t>
      </w:r>
    </w:p>
    <w:p w14:paraId="526F692C" w14:textId="006F46D4"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представления заявителем неполного комплекта документов </w:t>
      </w:r>
      <w:r w:rsidRPr="00550CD3">
        <w:rPr>
          <w:rFonts w:ascii="Times New Roman" w:hAnsi="Times New Roman"/>
          <w:sz w:val="24"/>
          <w:szCs w:val="24"/>
        </w:rPr>
        <w:br/>
        <w:t xml:space="preserve">и (или) недостоверных сведений, указанных в пункте 2.6.3, либо нарушения требований </w:t>
      </w:r>
      <w:r w:rsidRPr="00550CD3">
        <w:rPr>
          <w:rFonts w:ascii="Times New Roman" w:hAnsi="Times New Roman"/>
          <w:sz w:val="24"/>
          <w:szCs w:val="24"/>
        </w:rPr>
        <w:br/>
        <w:t>к документам, указанных в пункте 2.6 настоящего Административного регламента – возвращает их заявителю с указанием причин в</w:t>
      </w:r>
      <w:r w:rsidR="004F0035" w:rsidRPr="00550CD3">
        <w:rPr>
          <w:rFonts w:ascii="Times New Roman" w:hAnsi="Times New Roman"/>
          <w:sz w:val="24"/>
          <w:szCs w:val="24"/>
        </w:rPr>
        <w:t>озврата и предлагает в течение 1</w:t>
      </w:r>
      <w:r w:rsidRPr="00550CD3">
        <w:rPr>
          <w:rFonts w:ascii="Times New Roman" w:hAnsi="Times New Roman"/>
          <w:sz w:val="24"/>
          <w:szCs w:val="24"/>
        </w:rPr>
        <w:t>0 рабочих дней устранить недостатки и обратиться повторно за предоставлением государственной услуги;</w:t>
      </w:r>
    </w:p>
    <w:p w14:paraId="1722AF6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устанавливает необходимость направления межведомственных запросов;</w:t>
      </w:r>
    </w:p>
    <w:p w14:paraId="28AFC3E8"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регистрирует документы в ПК РО с присвоением регистрационного номера.</w:t>
      </w:r>
    </w:p>
    <w:p w14:paraId="79FB6BA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получения заявления, документов в электронном виде (в составе пакетов электронных дел) из МФЦ, федерального Портала, Портала:</w:t>
      </w:r>
    </w:p>
    <w:p w14:paraId="3D5EC83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устанавливает факт наличия (отсутствия) оснований для отказа </w:t>
      </w:r>
      <w:r w:rsidRPr="00550CD3">
        <w:rPr>
          <w:rFonts w:ascii="Times New Roman" w:hAnsi="Times New Roman"/>
          <w:sz w:val="24"/>
          <w:szCs w:val="24"/>
        </w:rPr>
        <w:br/>
        <w:t>в приеме заявления и документов, предусмотренным пунктом 2.9.1 настоящего Административного регламента;</w:t>
      </w:r>
    </w:p>
    <w:p w14:paraId="783446FD" w14:textId="4E71D748"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представления заявителем посредством Портала документов, указанных </w:t>
      </w:r>
      <w:r w:rsidRPr="00550CD3">
        <w:rPr>
          <w:rFonts w:ascii="Times New Roman" w:hAnsi="Times New Roman"/>
          <w:sz w:val="24"/>
          <w:szCs w:val="24"/>
        </w:rPr>
        <w:br/>
        <w:t xml:space="preserve">в пункте 2.6.3 настоящего Административного регламента, не в полном объеме – уведомляет заявителя посредством установки статуса в ЭКДЛ о необходимости дополнительно приложить к поданному заявлению недостающие документы </w:t>
      </w:r>
      <w:r w:rsidRPr="00550CD3">
        <w:rPr>
          <w:rFonts w:ascii="Times New Roman" w:hAnsi="Times New Roman"/>
          <w:sz w:val="24"/>
          <w:szCs w:val="24"/>
        </w:rPr>
        <w:br/>
        <w:t>в электронно</w:t>
      </w:r>
      <w:r w:rsidR="004F0035" w:rsidRPr="00550CD3">
        <w:rPr>
          <w:rFonts w:ascii="Times New Roman" w:hAnsi="Times New Roman"/>
          <w:sz w:val="24"/>
          <w:szCs w:val="24"/>
        </w:rPr>
        <w:t>й форме через Портал в течение 1</w:t>
      </w:r>
      <w:r w:rsidRPr="00550CD3">
        <w:rPr>
          <w:rFonts w:ascii="Times New Roman" w:hAnsi="Times New Roman"/>
          <w:sz w:val="24"/>
          <w:szCs w:val="24"/>
        </w:rPr>
        <w:t>0 рабочих дней;</w:t>
      </w:r>
    </w:p>
    <w:p w14:paraId="089443A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представления заявителем посредством МФЦ заявления, </w:t>
      </w:r>
      <w:r w:rsidRPr="00550CD3">
        <w:rPr>
          <w:rFonts w:ascii="Times New Roman" w:hAnsi="Times New Roman"/>
          <w:sz w:val="24"/>
          <w:szCs w:val="24"/>
        </w:rPr>
        <w:br/>
        <w:t xml:space="preserve">не соответствующего требованиям, предусмотренным пунктом 2.6.3 настоящего Административного регламента или представления документов, указанных в пункте 2.6 настоящего Административного регламента, не в полном объеме в электронной форме –направляет в МФЦ в электронной форме уведомление о возврате документов согласно </w:t>
      </w:r>
      <w:r w:rsidRPr="00550CD3">
        <w:rPr>
          <w:rFonts w:ascii="Times New Roman" w:hAnsi="Times New Roman"/>
          <w:sz w:val="24"/>
          <w:szCs w:val="24"/>
        </w:rPr>
        <w:lastRenderedPageBreak/>
        <w:t>приложению № 1</w:t>
      </w:r>
      <w:r w:rsidR="00674723" w:rsidRPr="00550CD3">
        <w:rPr>
          <w:rFonts w:ascii="Times New Roman" w:hAnsi="Times New Roman"/>
          <w:sz w:val="24"/>
          <w:szCs w:val="24"/>
        </w:rPr>
        <w:t>2</w:t>
      </w:r>
      <w:r w:rsidRPr="00550CD3">
        <w:rPr>
          <w:rFonts w:ascii="Times New Roman" w:hAnsi="Times New Roman"/>
          <w:sz w:val="24"/>
          <w:szCs w:val="24"/>
        </w:rPr>
        <w:t xml:space="preserve"> к настоящему Административному регламенту, с указанием причин возврата;</w:t>
      </w:r>
    </w:p>
    <w:p w14:paraId="3AF465AA"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отсутствия оснований для отказа в приеме документов фиксирует факт приема заявления и документов и передает представление с комплектом документов специалисту, ответственному за установление даты заседания Комиссии.</w:t>
      </w:r>
    </w:p>
    <w:p w14:paraId="4CECF83C" w14:textId="6E9C2B80"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.1.3. Должностным лицом, ответственным за прием документов, является уполномоченный специалист ГБУ «СПб ЦФКиС».</w:t>
      </w:r>
    </w:p>
    <w:p w14:paraId="39FBE898" w14:textId="5B3172D3"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Максимальный срок административной процедуры составляет </w:t>
      </w:r>
      <w:r w:rsidR="00086B13" w:rsidRPr="00550CD3">
        <w:rPr>
          <w:rFonts w:ascii="Times New Roman" w:hAnsi="Times New Roman"/>
          <w:sz w:val="24"/>
          <w:szCs w:val="24"/>
        </w:rPr>
        <w:t>три</w:t>
      </w:r>
      <w:r w:rsidRPr="00550CD3">
        <w:rPr>
          <w:rFonts w:ascii="Times New Roman" w:hAnsi="Times New Roman"/>
          <w:sz w:val="24"/>
          <w:szCs w:val="24"/>
        </w:rPr>
        <w:t xml:space="preserve"> рабочих дня.</w:t>
      </w:r>
    </w:p>
    <w:p w14:paraId="1016DE0C" w14:textId="0350F363"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.1.4. Критериями принятия решения в рамках административной процедуры является предоставление заявление и документов, указанных в пункте 2.6.3 настоящего Административного регламента, и отсутствие оснований для отказа в приеме документов, предусмотренных пунктом 2.9.1 настоящего Административного регламента.</w:t>
      </w:r>
    </w:p>
    <w:p w14:paraId="58512921" w14:textId="78874E06"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 xml:space="preserve">.1.5. Результатом административной процедуры является прием и регистрация заявления и документов уполномоченным специалистом ГБУ «СПб ЦФКиС» и передача комплекта документов специалисту, ответственному за установление даты заседания Комиссии. </w:t>
      </w:r>
    </w:p>
    <w:p w14:paraId="3CA3CEB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733E7315" w14:textId="24EFF579"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845165" w:rsidRPr="00550CD3">
        <w:rPr>
          <w:rFonts w:ascii="Times New Roman" w:hAnsi="Times New Roman"/>
          <w:sz w:val="24"/>
          <w:szCs w:val="24"/>
        </w:rPr>
        <w:t>2</w:t>
      </w:r>
      <w:r w:rsidRPr="00550CD3">
        <w:rPr>
          <w:rFonts w:ascii="Times New Roman" w:hAnsi="Times New Roman"/>
          <w:sz w:val="24"/>
          <w:szCs w:val="24"/>
        </w:rPr>
        <w:t>.1.6. Фиксация результата выполнения административной процедуры осуществляется с установкой соответствующего статуса электронного дела в МАИС ЭГУ.</w:t>
      </w:r>
    </w:p>
    <w:p w14:paraId="3DD1F1B4" w14:textId="77777777" w:rsidR="00F90412" w:rsidRPr="00550CD3" w:rsidRDefault="00F90412" w:rsidP="00F90412">
      <w:pPr>
        <w:spacing w:after="0" w:line="240" w:lineRule="auto"/>
        <w:jc w:val="both"/>
        <w:rPr>
          <w:rFonts w:ascii="Times New Roman" w:hAnsi="Times New Roman"/>
          <w:sz w:val="24"/>
          <w:szCs w:val="24"/>
        </w:rPr>
      </w:pPr>
    </w:p>
    <w:p w14:paraId="3A3250A5" w14:textId="0E6105CD" w:rsidR="00F90412" w:rsidRPr="00550CD3" w:rsidRDefault="00F90412" w:rsidP="00F90412">
      <w:pPr>
        <w:spacing w:after="0" w:line="240" w:lineRule="auto"/>
        <w:ind w:firstLine="709"/>
        <w:jc w:val="both"/>
        <w:rPr>
          <w:rFonts w:ascii="Times New Roman" w:hAnsi="Times New Roman"/>
          <w:b/>
          <w:color w:val="000000"/>
          <w:sz w:val="24"/>
          <w:szCs w:val="24"/>
        </w:rPr>
      </w:pPr>
      <w:r w:rsidRPr="00550CD3">
        <w:rPr>
          <w:rFonts w:ascii="Times New Roman" w:hAnsi="Times New Roman"/>
          <w:b/>
          <w:sz w:val="24"/>
          <w:szCs w:val="24"/>
        </w:rPr>
        <w:t>3.</w:t>
      </w:r>
      <w:r w:rsidR="00375341" w:rsidRPr="00550CD3">
        <w:rPr>
          <w:rFonts w:ascii="Times New Roman" w:hAnsi="Times New Roman"/>
          <w:b/>
          <w:sz w:val="24"/>
          <w:szCs w:val="24"/>
        </w:rPr>
        <w:t>2</w:t>
      </w:r>
      <w:r w:rsidRPr="00550CD3">
        <w:rPr>
          <w:rFonts w:ascii="Times New Roman" w:hAnsi="Times New Roman"/>
          <w:b/>
          <w:sz w:val="24"/>
          <w:szCs w:val="24"/>
        </w:rPr>
        <w:t>.</w:t>
      </w:r>
      <w:r w:rsidR="00126671">
        <w:rPr>
          <w:rFonts w:ascii="Times New Roman" w:hAnsi="Times New Roman"/>
          <w:b/>
          <w:sz w:val="24"/>
          <w:szCs w:val="24"/>
        </w:rPr>
        <w:t>2</w:t>
      </w:r>
      <w:r w:rsidRPr="00550CD3">
        <w:rPr>
          <w:rFonts w:ascii="Times New Roman" w:hAnsi="Times New Roman"/>
          <w:b/>
          <w:sz w:val="24"/>
          <w:szCs w:val="24"/>
        </w:rPr>
        <w:t>.</w:t>
      </w:r>
      <w:r w:rsidRPr="00550CD3">
        <w:rPr>
          <w:rFonts w:ascii="Times New Roman" w:hAnsi="Times New Roman"/>
          <w:sz w:val="24"/>
          <w:szCs w:val="24"/>
        </w:rPr>
        <w:t xml:space="preserve"> </w:t>
      </w:r>
      <w:r w:rsidRPr="00550CD3">
        <w:rPr>
          <w:rFonts w:ascii="Times New Roman" w:hAnsi="Times New Roman"/>
          <w:b/>
          <w:color w:val="000000"/>
          <w:sz w:val="24"/>
          <w:szCs w:val="24"/>
        </w:rPr>
        <w:t xml:space="preserve">Подготовка и направление межведомственного запроса в иной орган (организацию) о представлении документов (информации), необходимых </w:t>
      </w:r>
      <w:r w:rsidRPr="00550CD3">
        <w:rPr>
          <w:rFonts w:ascii="Times New Roman" w:hAnsi="Times New Roman"/>
          <w:b/>
          <w:color w:val="000000"/>
          <w:sz w:val="24"/>
          <w:szCs w:val="24"/>
        </w:rPr>
        <w:br/>
        <w:t>для принятия решения о предоставлении государственной услуги заявителю</w:t>
      </w:r>
    </w:p>
    <w:p w14:paraId="374CA402" w14:textId="77777777" w:rsidR="00F90412" w:rsidRPr="00550CD3" w:rsidRDefault="00F90412" w:rsidP="00F90412">
      <w:pPr>
        <w:spacing w:after="0" w:line="240" w:lineRule="auto"/>
        <w:ind w:firstLine="709"/>
        <w:jc w:val="both"/>
        <w:rPr>
          <w:rFonts w:ascii="Times New Roman" w:hAnsi="Times New Roman"/>
          <w:b/>
          <w:color w:val="000000"/>
          <w:sz w:val="24"/>
          <w:szCs w:val="24"/>
        </w:rPr>
      </w:pPr>
    </w:p>
    <w:p w14:paraId="123CA0F1" w14:textId="203C6AEC"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Pr="00550CD3">
        <w:rPr>
          <w:rFonts w:ascii="Times New Roman" w:hAnsi="Times New Roman"/>
          <w:sz w:val="24"/>
          <w:szCs w:val="24"/>
        </w:rPr>
        <w:t>.</w:t>
      </w:r>
      <w:r w:rsidR="00126671">
        <w:rPr>
          <w:rFonts w:ascii="Times New Roman" w:hAnsi="Times New Roman"/>
          <w:sz w:val="24"/>
          <w:szCs w:val="24"/>
        </w:rPr>
        <w:t>2</w:t>
      </w:r>
      <w:r w:rsidRPr="00550CD3">
        <w:rPr>
          <w:rFonts w:ascii="Times New Roman" w:hAnsi="Times New Roman"/>
          <w:sz w:val="24"/>
          <w:szCs w:val="24"/>
        </w:rPr>
        <w:t>.1. Основанием для начала административной процедуры является передача зарегистрированного представления и комплекта документов специалисту, ответственному за установление даты заседания Комиссии.</w:t>
      </w:r>
    </w:p>
    <w:p w14:paraId="3AF70A94" w14:textId="00DD2F5A" w:rsidR="00F90412" w:rsidRPr="00550CD3" w:rsidRDefault="00126671" w:rsidP="00F90412">
      <w:pPr>
        <w:spacing w:after="0" w:line="240" w:lineRule="auto"/>
        <w:ind w:firstLine="709"/>
        <w:jc w:val="both"/>
        <w:rPr>
          <w:rFonts w:ascii="Times New Roman" w:hAnsi="Times New Roman"/>
          <w:sz w:val="24"/>
          <w:szCs w:val="24"/>
        </w:rPr>
      </w:pPr>
      <w:r>
        <w:rPr>
          <w:rFonts w:ascii="Times New Roman" w:hAnsi="Times New Roman"/>
          <w:sz w:val="24"/>
          <w:szCs w:val="24"/>
        </w:rPr>
        <w:t xml:space="preserve">3.2.2.2. </w:t>
      </w:r>
      <w:r w:rsidR="00F90412" w:rsidRPr="00550CD3">
        <w:rPr>
          <w:rFonts w:ascii="Times New Roman" w:hAnsi="Times New Roman"/>
          <w:sz w:val="24"/>
          <w:szCs w:val="24"/>
        </w:rPr>
        <w:t xml:space="preserve">В рамках административной процедуры уполномоченный специалист </w:t>
      </w:r>
      <w:r>
        <w:rPr>
          <w:rFonts w:ascii="Times New Roman" w:hAnsi="Times New Roman"/>
          <w:sz w:val="24"/>
          <w:szCs w:val="24"/>
        </w:rPr>
        <w:br/>
      </w:r>
      <w:r w:rsidR="00F90412" w:rsidRPr="00550CD3">
        <w:rPr>
          <w:rFonts w:ascii="Times New Roman" w:hAnsi="Times New Roman"/>
          <w:sz w:val="24"/>
          <w:szCs w:val="24"/>
        </w:rPr>
        <w:t>ГБУ «СПб ЦФКиС» осуществляет следующие административные действия:</w:t>
      </w:r>
    </w:p>
    <w:p w14:paraId="325D9F1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определяет состав документов (информации), подлежащих получению </w:t>
      </w:r>
      <w:r w:rsidRPr="00550CD3">
        <w:rPr>
          <w:rFonts w:ascii="Times New Roman" w:hAnsi="Times New Roman"/>
          <w:sz w:val="24"/>
          <w:szCs w:val="24"/>
        </w:rPr>
        <w:br/>
        <w:t>по межведомственным запросам, и органы (организации), в которые должны быть направлены межведомственные запросы;</w:t>
      </w:r>
    </w:p>
    <w:p w14:paraId="4CAE031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подготавливает проект межведомственного запроса, в том числе в форме электронного документа;</w:t>
      </w:r>
    </w:p>
    <w:p w14:paraId="4AB93DE1"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необходимости представляет проект межведомственного запроса на подпись лицу, уполномоченному подписывать межведомственный запрос, в том числе </w:t>
      </w:r>
      <w:r w:rsidRPr="00550CD3">
        <w:rPr>
          <w:rFonts w:ascii="Times New Roman" w:hAnsi="Times New Roman"/>
          <w:sz w:val="24"/>
          <w:szCs w:val="24"/>
        </w:rPr>
        <w:br/>
        <w:t>с использованием электронной подписи;</w:t>
      </w:r>
    </w:p>
    <w:p w14:paraId="3F87C73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направляет межведомственные запросы в:</w:t>
      </w:r>
    </w:p>
    <w:p w14:paraId="56F35B95"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Федеральную налоговую службу для получения сведений: </w:t>
      </w:r>
    </w:p>
    <w:p w14:paraId="510D369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из Единого государственного реестра юридических лиц - сведения о заявителе </w:t>
      </w:r>
      <w:r w:rsidRPr="00550CD3">
        <w:rPr>
          <w:rFonts w:ascii="Times New Roman" w:hAnsi="Times New Roman"/>
          <w:sz w:val="24"/>
          <w:szCs w:val="24"/>
        </w:rPr>
        <w:br/>
        <w:t>и лице, имеющим право действовать от имени заявителя;</w:t>
      </w:r>
    </w:p>
    <w:p w14:paraId="02F472C3"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из федеральной государственной информационной системы «Единый государственный реестр записей актов гражданского состояния» (ФГИС «ЕГР ЗАГС») – сведения из свидетельства о рождении;</w:t>
      </w:r>
    </w:p>
    <w:p w14:paraId="76E35AE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Министерство внутренних дел Российской Федерации для получения сведений</w:t>
      </w:r>
      <w:r w:rsidRPr="00550CD3">
        <w:rPr>
          <w:rFonts w:ascii="Times New Roman" w:hAnsi="Times New Roman"/>
          <w:sz w:val="24"/>
          <w:szCs w:val="24"/>
        </w:rPr>
        <w:br/>
        <w:t>о действительности документа, удостоверяющего личность (устанавливается в том числе</w:t>
      </w:r>
      <w:r w:rsidRPr="00550CD3">
        <w:rPr>
          <w:rFonts w:ascii="Times New Roman" w:hAnsi="Times New Roman"/>
          <w:sz w:val="24"/>
          <w:szCs w:val="24"/>
        </w:rPr>
        <w:br/>
        <w:t>в рамках расширенной проверки), спортсмена или спортивного судьи;</w:t>
      </w:r>
    </w:p>
    <w:p w14:paraId="0B228B3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получает ответ на межведомственный запрос;</w:t>
      </w:r>
    </w:p>
    <w:p w14:paraId="474371C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анализирует сведения, полученные в рамках межведомственного взаимодействия.</w:t>
      </w:r>
    </w:p>
    <w:p w14:paraId="0171C7DA" w14:textId="1561CCAE"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Межведомственный запрос оформляется в соответствии с требованиями </w:t>
      </w:r>
      <w:r w:rsidRPr="00550CD3">
        <w:rPr>
          <w:rFonts w:ascii="Times New Roman" w:hAnsi="Times New Roman"/>
          <w:sz w:val="24"/>
          <w:szCs w:val="24"/>
        </w:rPr>
        <w:br/>
        <w:t>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w:t>
      </w:r>
      <w:r w:rsidR="00126671">
        <w:rPr>
          <w:rFonts w:ascii="Times New Roman" w:hAnsi="Times New Roman"/>
          <w:sz w:val="24"/>
          <w:szCs w:val="24"/>
        </w:rPr>
        <w:t>.</w:t>
      </w:r>
      <w:r w:rsidRPr="00550CD3">
        <w:rPr>
          <w:rFonts w:ascii="Times New Roman" w:hAnsi="Times New Roman"/>
          <w:sz w:val="24"/>
          <w:szCs w:val="24"/>
        </w:rPr>
        <w:t xml:space="preserve"> </w:t>
      </w:r>
    </w:p>
    <w:p w14:paraId="050CABC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Направление запроса осуществляется с использованием подсистемы </w:t>
      </w:r>
      <w:r w:rsidRPr="00550CD3">
        <w:rPr>
          <w:rFonts w:ascii="Times New Roman" w:hAnsi="Times New Roman"/>
          <w:sz w:val="24"/>
          <w:szCs w:val="24"/>
        </w:rPr>
        <w:br/>
        <w:t xml:space="preserve">ЭКДЛ МАИС ЭГУ. В случае невозможности использования ЭКДЛ межведомственный запрос может быть направлен посредством электронной почты или иным способом, </w:t>
      </w:r>
      <w:r w:rsidRPr="00550CD3">
        <w:rPr>
          <w:rFonts w:ascii="Times New Roman" w:hAnsi="Times New Roman"/>
          <w:sz w:val="24"/>
          <w:szCs w:val="24"/>
        </w:rPr>
        <w:br/>
        <w:t>не противоречащим законодательству.</w:t>
      </w:r>
    </w:p>
    <w:p w14:paraId="5226798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Датой направления межведомственного запроса считается дата регистрации исходящего запроса в ЭКДЛ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2911615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если документы или сведения, необходимые для принятия решения </w:t>
      </w:r>
      <w:r w:rsidRPr="00550CD3">
        <w:rPr>
          <w:rFonts w:ascii="Times New Roman" w:hAnsi="Times New Roman"/>
          <w:sz w:val="24"/>
          <w:szCs w:val="24"/>
        </w:rPr>
        <w:br/>
        <w:t>о предоставлении государственной услуги, указанные в пункте 2.7 настоящего Административного регламента, заявитель представил по собственной инициативе, данные действия не производятся.</w:t>
      </w:r>
    </w:p>
    <w:p w14:paraId="1AD0BFD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получения ответа на межведомственный запрос полученные сведения распечатываются и дополняют комплект документов.</w:t>
      </w:r>
    </w:p>
    <w:p w14:paraId="555B9402" w14:textId="3B7A43BD"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Максимальный срок выполнения действий в рамках административной процедуры составляет </w:t>
      </w:r>
      <w:r w:rsidR="00086B13" w:rsidRPr="00550CD3">
        <w:rPr>
          <w:rFonts w:ascii="Times New Roman" w:hAnsi="Times New Roman"/>
          <w:sz w:val="24"/>
          <w:szCs w:val="24"/>
        </w:rPr>
        <w:t>три</w:t>
      </w:r>
      <w:r w:rsidRPr="00550CD3">
        <w:rPr>
          <w:rFonts w:ascii="Times New Roman" w:hAnsi="Times New Roman"/>
          <w:sz w:val="24"/>
          <w:szCs w:val="24"/>
        </w:rPr>
        <w:t xml:space="preserve"> рабочих дн</w:t>
      </w:r>
      <w:r w:rsidR="00B93B1E" w:rsidRPr="00550CD3">
        <w:rPr>
          <w:rFonts w:ascii="Times New Roman" w:hAnsi="Times New Roman"/>
          <w:sz w:val="24"/>
          <w:szCs w:val="24"/>
        </w:rPr>
        <w:t>я</w:t>
      </w:r>
      <w:r w:rsidRPr="00550CD3">
        <w:rPr>
          <w:rFonts w:ascii="Times New Roman" w:hAnsi="Times New Roman"/>
          <w:sz w:val="24"/>
          <w:szCs w:val="24"/>
        </w:rPr>
        <w:t xml:space="preserve"> со дня регистрации заявления и документов.</w:t>
      </w:r>
    </w:p>
    <w:p w14:paraId="3549FDD3"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Подготовка и направление межведомственных запросов осуществляется </w:t>
      </w:r>
      <w:r w:rsidRPr="00550CD3">
        <w:rPr>
          <w:rFonts w:ascii="Times New Roman" w:hAnsi="Times New Roman"/>
          <w:sz w:val="24"/>
          <w:szCs w:val="24"/>
        </w:rPr>
        <w:br/>
        <w:t>в течение одного рабочего дня.</w:t>
      </w:r>
    </w:p>
    <w:p w14:paraId="729B4D1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Срок получения ответа на межведомственный запрос из Федеральной налоговой службы, Министерства внутренних дел Российской Федерации – два рабочих дня.</w:t>
      </w:r>
    </w:p>
    <w:p w14:paraId="4AEA139F" w14:textId="465D554A" w:rsidR="00F90412" w:rsidRPr="00550CD3" w:rsidRDefault="00D840CC" w:rsidP="00F90412">
      <w:pPr>
        <w:spacing w:after="0" w:line="240" w:lineRule="auto"/>
        <w:ind w:firstLine="709"/>
        <w:jc w:val="both"/>
        <w:rPr>
          <w:rFonts w:ascii="Times New Roman" w:hAnsi="Times New Roman"/>
          <w:sz w:val="24"/>
          <w:szCs w:val="24"/>
        </w:rPr>
      </w:pPr>
      <w:r>
        <w:rPr>
          <w:rFonts w:ascii="Times New Roman" w:hAnsi="Times New Roman"/>
          <w:sz w:val="24"/>
          <w:szCs w:val="24"/>
        </w:rPr>
        <w:t xml:space="preserve">3.2.2.3. </w:t>
      </w:r>
      <w:r w:rsidR="00F90412" w:rsidRPr="00550CD3">
        <w:rPr>
          <w:rFonts w:ascii="Times New Roman" w:hAnsi="Times New Roman"/>
          <w:sz w:val="24"/>
          <w:szCs w:val="24"/>
        </w:rPr>
        <w:t>Сведения о должностном лице, ответственном за выполнение административного действия, входящего в состав административной процедуры.</w:t>
      </w:r>
    </w:p>
    <w:p w14:paraId="10FF9CB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Должностным лицом, ответственным за выполнение административного действия, входящего в состав административной процедуры, является уполномоченный специалист ГБУ «СПб ЦФКиС».</w:t>
      </w:r>
    </w:p>
    <w:p w14:paraId="392B1BA7" w14:textId="74980B0B" w:rsidR="00F90412" w:rsidRPr="00550CD3" w:rsidRDefault="00D840CC" w:rsidP="00F90412">
      <w:pPr>
        <w:spacing w:after="0"/>
        <w:ind w:firstLine="709"/>
        <w:jc w:val="both"/>
        <w:rPr>
          <w:rFonts w:ascii="Times New Roman" w:hAnsi="Times New Roman"/>
          <w:sz w:val="24"/>
          <w:szCs w:val="24"/>
        </w:rPr>
      </w:pPr>
      <w:r>
        <w:rPr>
          <w:rFonts w:ascii="Times New Roman" w:hAnsi="Times New Roman"/>
          <w:sz w:val="24"/>
          <w:szCs w:val="24"/>
        </w:rPr>
        <w:t xml:space="preserve">3.2.2.4. </w:t>
      </w:r>
      <w:r w:rsidR="00F90412" w:rsidRPr="00550CD3">
        <w:rPr>
          <w:rFonts w:ascii="Times New Roman" w:hAnsi="Times New Roman"/>
          <w:sz w:val="24"/>
          <w:szCs w:val="24"/>
        </w:rPr>
        <w:t>Критерии принятия решений в рамках административной процедуры.</w:t>
      </w:r>
    </w:p>
    <w:p w14:paraId="45D097F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Критерием принятия решений является необходимость проверки сведений </w:t>
      </w:r>
      <w:r w:rsidRPr="00550CD3">
        <w:rPr>
          <w:rFonts w:ascii="Times New Roman" w:hAnsi="Times New Roman"/>
          <w:sz w:val="24"/>
          <w:szCs w:val="24"/>
        </w:rPr>
        <w:br/>
        <w:t xml:space="preserve">и документов, поданных заявителем, а также отсутствие в предоставленном заявителем комплекте документов, указанных в пункте 2.7 настоящего Административного регламента. </w:t>
      </w:r>
    </w:p>
    <w:p w14:paraId="6E634881"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Результатом административной процедуры являются получение ответа </w:t>
      </w:r>
      <w:r w:rsidRPr="00550CD3">
        <w:rPr>
          <w:rFonts w:ascii="Times New Roman" w:hAnsi="Times New Roman"/>
          <w:sz w:val="24"/>
          <w:szCs w:val="24"/>
        </w:rPr>
        <w:br/>
        <w:t xml:space="preserve">на межведомственный запрос в МАИС ЭГУ или иным способом, не противоречащим законодательству и дополнение комплекта документов сведениями, полученных в рамках межведомственного взаимодействия. </w:t>
      </w:r>
    </w:p>
    <w:p w14:paraId="71E1724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70E9D98B" w14:textId="1E1C73EB" w:rsidR="00F90412"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Способом фиксации результата выполнения административной процедуры является получение ответа на межведомственный запрос в МАИС ЭГУ или иным способом, </w:t>
      </w:r>
      <w:r w:rsidRPr="00550CD3">
        <w:rPr>
          <w:rFonts w:ascii="Times New Roman" w:hAnsi="Times New Roman"/>
          <w:sz w:val="24"/>
          <w:szCs w:val="24"/>
        </w:rPr>
        <w:br/>
        <w:t>не противоречащим законодательству.</w:t>
      </w:r>
    </w:p>
    <w:p w14:paraId="4497C028" w14:textId="7875BF84" w:rsidR="00342ABD" w:rsidRDefault="00342ABD" w:rsidP="00F90412">
      <w:pPr>
        <w:spacing w:after="0" w:line="240" w:lineRule="auto"/>
        <w:ind w:firstLine="709"/>
        <w:jc w:val="both"/>
        <w:rPr>
          <w:rFonts w:ascii="Times New Roman" w:hAnsi="Times New Roman"/>
          <w:sz w:val="24"/>
          <w:szCs w:val="24"/>
        </w:rPr>
      </w:pPr>
    </w:p>
    <w:p w14:paraId="58412948" w14:textId="42481890" w:rsidR="00342ABD" w:rsidRDefault="00342ABD" w:rsidP="00F90412">
      <w:pPr>
        <w:spacing w:after="0" w:line="240" w:lineRule="auto"/>
        <w:ind w:firstLine="709"/>
        <w:jc w:val="both"/>
        <w:rPr>
          <w:rFonts w:ascii="Times New Roman" w:hAnsi="Times New Roman"/>
          <w:sz w:val="24"/>
          <w:szCs w:val="24"/>
        </w:rPr>
      </w:pPr>
    </w:p>
    <w:p w14:paraId="62E31418" w14:textId="77777777" w:rsidR="00342ABD" w:rsidRPr="00550CD3" w:rsidRDefault="00342ABD" w:rsidP="00F90412">
      <w:pPr>
        <w:spacing w:after="0" w:line="240" w:lineRule="auto"/>
        <w:ind w:firstLine="709"/>
        <w:jc w:val="both"/>
        <w:rPr>
          <w:rFonts w:ascii="Times New Roman" w:hAnsi="Times New Roman"/>
          <w:sz w:val="24"/>
          <w:szCs w:val="24"/>
        </w:rPr>
      </w:pPr>
    </w:p>
    <w:p w14:paraId="2DA92192" w14:textId="7F92E570"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lastRenderedPageBreak/>
        <w:t>3.</w:t>
      </w:r>
      <w:r w:rsidR="00375341" w:rsidRPr="00550CD3">
        <w:rPr>
          <w:rFonts w:ascii="Times New Roman" w:hAnsi="Times New Roman"/>
          <w:b/>
          <w:sz w:val="24"/>
          <w:szCs w:val="24"/>
        </w:rPr>
        <w:t>2</w:t>
      </w:r>
      <w:r w:rsidR="00D840CC">
        <w:rPr>
          <w:rFonts w:ascii="Times New Roman" w:hAnsi="Times New Roman"/>
          <w:b/>
          <w:sz w:val="24"/>
          <w:szCs w:val="24"/>
        </w:rPr>
        <w:t>.3</w:t>
      </w:r>
      <w:r w:rsidRPr="00550CD3">
        <w:rPr>
          <w:rFonts w:ascii="Times New Roman" w:hAnsi="Times New Roman"/>
          <w:b/>
          <w:sz w:val="24"/>
          <w:szCs w:val="24"/>
        </w:rPr>
        <w:t xml:space="preserve">. Подготовка информационной справки для заседания Комиссии </w:t>
      </w:r>
      <w:r w:rsidRPr="00550CD3">
        <w:rPr>
          <w:rFonts w:ascii="Times New Roman" w:hAnsi="Times New Roman"/>
          <w:b/>
          <w:sz w:val="24"/>
          <w:szCs w:val="24"/>
        </w:rPr>
        <w:br/>
        <w:t>и передача комплекта документов в Комитет</w:t>
      </w:r>
    </w:p>
    <w:p w14:paraId="4C79B568" w14:textId="77777777" w:rsidR="00F90412" w:rsidRPr="00550CD3" w:rsidRDefault="00F90412" w:rsidP="00F90412">
      <w:pPr>
        <w:spacing w:after="0" w:line="240" w:lineRule="auto"/>
        <w:ind w:firstLine="709"/>
        <w:jc w:val="both"/>
        <w:rPr>
          <w:rFonts w:ascii="Times New Roman" w:hAnsi="Times New Roman"/>
          <w:b/>
          <w:sz w:val="24"/>
          <w:szCs w:val="24"/>
        </w:rPr>
      </w:pPr>
    </w:p>
    <w:p w14:paraId="743128AD" w14:textId="486EBF3E"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.3</w:t>
      </w:r>
      <w:r w:rsidRPr="00550CD3">
        <w:rPr>
          <w:rFonts w:ascii="Times New Roman" w:hAnsi="Times New Roman"/>
          <w:sz w:val="24"/>
          <w:szCs w:val="24"/>
        </w:rPr>
        <w:t xml:space="preserve">.1. Основанием для начала административной процедуры является получение специалистом, ответственным за установление даты заседания Комиссии, заявления </w:t>
      </w:r>
      <w:r w:rsidRPr="00550CD3">
        <w:rPr>
          <w:rFonts w:ascii="Times New Roman" w:hAnsi="Times New Roman"/>
          <w:sz w:val="24"/>
          <w:szCs w:val="24"/>
        </w:rPr>
        <w:br/>
        <w:t>и комплекта документов в том числе сведений, полученных в порядке межведомственного информационного взаимодействия, либо получение сведений от специалиста Комитета.</w:t>
      </w:r>
    </w:p>
    <w:p w14:paraId="1CF26325" w14:textId="24D95511"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.3</w:t>
      </w:r>
      <w:r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50CD3">
        <w:rPr>
          <w:rFonts w:ascii="Times New Roman" w:hAnsi="Times New Roman"/>
          <w:sz w:val="24"/>
          <w:szCs w:val="24"/>
        </w:rPr>
        <w:br/>
        <w:t>их выполнения.</w:t>
      </w:r>
    </w:p>
    <w:p w14:paraId="19D2444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Специалист ГБУ «СПб ЦФКиС», ответственный за установление даты заседания Комиссии, выполняет следующие административные действия:</w:t>
      </w:r>
    </w:p>
    <w:p w14:paraId="3293313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проверяет наличие оснований для предоставления государственной услуги;</w:t>
      </w:r>
    </w:p>
    <w:p w14:paraId="53D3CC6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проверяет наличие или отсутствие оснований для отказа в предоставлении государственной услуги в соответствии с пунктами 2.10.2.3 – 2.10.2.6 настоящего Административного регламента;</w:t>
      </w:r>
    </w:p>
    <w:p w14:paraId="7F55081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готовит информационную справку к заседанию Комиссии;</w:t>
      </w:r>
    </w:p>
    <w:p w14:paraId="7C25676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назначает дату рассмотрения представлений на заседании Комиссии;</w:t>
      </w:r>
    </w:p>
    <w:p w14:paraId="41FCA1A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информационной справки, заявления, документов </w:t>
      </w:r>
      <w:r w:rsidRPr="00550CD3">
        <w:rPr>
          <w:rFonts w:ascii="Times New Roman" w:hAnsi="Times New Roman"/>
          <w:sz w:val="24"/>
          <w:szCs w:val="24"/>
        </w:rPr>
        <w:br/>
        <w:t>и сведений в Комитет.</w:t>
      </w:r>
    </w:p>
    <w:p w14:paraId="13D339C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Основаниями для лишения спортивного разряда являются:</w:t>
      </w:r>
    </w:p>
    <w:p w14:paraId="295D19AF" w14:textId="1E71BF20"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несоответствие результата спортсмена, указанного в документах для присвоения спортивного разряда, нормам, требованиям и условиям их выполнения, включенным </w:t>
      </w:r>
      <w:r w:rsidRPr="00550CD3">
        <w:rPr>
          <w:rFonts w:ascii="Times New Roman" w:hAnsi="Times New Roman"/>
          <w:sz w:val="24"/>
          <w:szCs w:val="24"/>
        </w:rPr>
        <w:br/>
        <w:t xml:space="preserve">в </w:t>
      </w:r>
      <w:r w:rsidR="005C3EA5" w:rsidRPr="00550CD3">
        <w:rPr>
          <w:rFonts w:ascii="Times New Roman" w:hAnsi="Times New Roman"/>
          <w:sz w:val="24"/>
          <w:szCs w:val="24"/>
        </w:rPr>
        <w:t>Положение</w:t>
      </w:r>
      <w:r w:rsidRPr="00550CD3">
        <w:rPr>
          <w:rFonts w:ascii="Times New Roman" w:hAnsi="Times New Roman"/>
          <w:sz w:val="24"/>
          <w:szCs w:val="24"/>
        </w:rPr>
        <w:t>;</w:t>
      </w:r>
    </w:p>
    <w:p w14:paraId="73AF087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спортивная дисквалификация спортсмена;</w:t>
      </w:r>
    </w:p>
    <w:p w14:paraId="1CE5B34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нарушение условий допуска к соревнованиям и (или) физкультурным мероприятиям, установленного положениями (регламентами) о таких соревнованиях </w:t>
      </w:r>
      <w:r w:rsidRPr="00550CD3">
        <w:rPr>
          <w:rFonts w:ascii="Times New Roman" w:hAnsi="Times New Roman"/>
          <w:sz w:val="24"/>
          <w:szCs w:val="24"/>
        </w:rPr>
        <w:br/>
        <w:t>и (или) физкультурных мероприятиях, утвержденными их организаторами;</w:t>
      </w:r>
    </w:p>
    <w:p w14:paraId="331B54A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соревнования на котором спортсмен выполнил норму, требования </w:t>
      </w:r>
      <w:r w:rsidRPr="00550CD3">
        <w:rPr>
          <w:rFonts w:ascii="Times New Roman" w:hAnsi="Times New Roman"/>
          <w:sz w:val="24"/>
          <w:szCs w:val="24"/>
        </w:rPr>
        <w:br/>
        <w:t>и условия их выполнения;</w:t>
      </w:r>
    </w:p>
    <w:p w14:paraId="3A8C5F4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выявление недостоверных или неполных сведений в документах для присвоения спортивного разряда.</w:t>
      </w:r>
    </w:p>
    <w:p w14:paraId="3630900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Основаниями для лишения квалификационной категории спортивного судьи являются:</w:t>
      </w:r>
    </w:p>
    <w:p w14:paraId="0012E0FF" w14:textId="77777777"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выявления недостоверных сведений в документах для присвоения квалификационной категории;</w:t>
      </w:r>
    </w:p>
    <w:p w14:paraId="6F4E58CC" w14:textId="77777777"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наложение спортивных санкций на спортивного судью.</w:t>
      </w:r>
    </w:p>
    <w:p w14:paraId="2BB172DD" w14:textId="77777777"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Основаниями для восстановления спортивного разряда или квалификационной категории спортивного судьи являются соответственно окончание срока действия спортивной дисквалификации спортсмена или окончание возложенных санкций</w:t>
      </w:r>
      <w:r w:rsidRPr="00550CD3">
        <w:rPr>
          <w:rFonts w:ascii="Times New Roman" w:hAnsi="Times New Roman"/>
          <w:sz w:val="24"/>
          <w:szCs w:val="24"/>
        </w:rPr>
        <w:br/>
        <w:t>на спортивного судью.</w:t>
      </w:r>
    </w:p>
    <w:p w14:paraId="5190470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14 рабочих дней.</w:t>
      </w:r>
    </w:p>
    <w:p w14:paraId="2700A61D" w14:textId="54B2A174"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.3</w:t>
      </w:r>
      <w:r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5EF17B9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Должностным лицом, ответственным за выполнение административного действия, входящего в состав административной процедуры, является специалист </w:t>
      </w:r>
      <w:r w:rsidRPr="00550CD3">
        <w:rPr>
          <w:rFonts w:ascii="Times New Roman" w:hAnsi="Times New Roman"/>
          <w:sz w:val="24"/>
          <w:szCs w:val="24"/>
        </w:rPr>
        <w:br/>
        <w:t>ГБУ «СПб ЦФКиС», ответственный за установление даты заседания Комиссии.</w:t>
      </w:r>
    </w:p>
    <w:p w14:paraId="711EBCD2" w14:textId="16629002"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3.</w:t>
      </w:r>
      <w:r w:rsidR="00375341" w:rsidRPr="00550CD3">
        <w:rPr>
          <w:rFonts w:ascii="Times New Roman" w:hAnsi="Times New Roman"/>
          <w:sz w:val="24"/>
          <w:szCs w:val="24"/>
        </w:rPr>
        <w:t>2</w:t>
      </w:r>
      <w:r w:rsidRPr="00550CD3">
        <w:rPr>
          <w:rFonts w:ascii="Times New Roman" w:hAnsi="Times New Roman"/>
          <w:sz w:val="24"/>
          <w:szCs w:val="24"/>
        </w:rPr>
        <w:t>.</w:t>
      </w:r>
      <w:r w:rsidR="00D840CC">
        <w:rPr>
          <w:rFonts w:ascii="Times New Roman" w:hAnsi="Times New Roman"/>
          <w:sz w:val="24"/>
          <w:szCs w:val="24"/>
        </w:rPr>
        <w:t>3</w:t>
      </w:r>
      <w:r w:rsidRPr="00550CD3">
        <w:rPr>
          <w:rFonts w:ascii="Times New Roman" w:hAnsi="Times New Roman"/>
          <w:sz w:val="24"/>
          <w:szCs w:val="24"/>
        </w:rPr>
        <w:t>.4. Критерием принятия решения в рамках административной процедуры является:</w:t>
      </w:r>
    </w:p>
    <w:p w14:paraId="433EBF3F"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соответствие документов перечню и требованиям к оформлению документов, указанным в пункте 2.6.3 настоящего Административного регламента. </w:t>
      </w:r>
    </w:p>
    <w:p w14:paraId="593BB092" w14:textId="09220FE4"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.3</w:t>
      </w:r>
      <w:r w:rsidRPr="00550CD3">
        <w:rPr>
          <w:rFonts w:ascii="Times New Roman" w:hAnsi="Times New Roman"/>
          <w:sz w:val="24"/>
          <w:szCs w:val="24"/>
        </w:rPr>
        <w:t>.5. Результатом административной процедуры явля</w:t>
      </w:r>
      <w:r w:rsidR="00B93B1E" w:rsidRPr="00550CD3">
        <w:rPr>
          <w:rFonts w:ascii="Times New Roman" w:hAnsi="Times New Roman"/>
          <w:sz w:val="24"/>
          <w:szCs w:val="24"/>
        </w:rPr>
        <w:t>е</w:t>
      </w:r>
      <w:r w:rsidRPr="00550CD3">
        <w:rPr>
          <w:rFonts w:ascii="Times New Roman" w:hAnsi="Times New Roman"/>
          <w:sz w:val="24"/>
          <w:szCs w:val="24"/>
        </w:rPr>
        <w:t xml:space="preserve">тся формирование информационной справки и передача информационной справки, заявления, документов </w:t>
      </w:r>
      <w:r w:rsidRPr="00550CD3">
        <w:rPr>
          <w:rFonts w:ascii="Times New Roman" w:hAnsi="Times New Roman"/>
          <w:sz w:val="24"/>
          <w:szCs w:val="24"/>
        </w:rPr>
        <w:br/>
        <w:t xml:space="preserve">и сведений в Комитет для рассмотрения на заседании Комиссии. </w:t>
      </w:r>
    </w:p>
    <w:p w14:paraId="61F1C553"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132BFDC3" w14:textId="5993B58A"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.3</w:t>
      </w:r>
      <w:r w:rsidRPr="00550CD3">
        <w:rPr>
          <w:rFonts w:ascii="Times New Roman" w:hAnsi="Times New Roman"/>
          <w:sz w:val="24"/>
          <w:szCs w:val="24"/>
        </w:rPr>
        <w:t>.6. Способом фиксации результата выполнения административной процедуры является подготовленная информационная справка, которая передается в Комитет.</w:t>
      </w:r>
    </w:p>
    <w:p w14:paraId="19B2D7F1"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7D12F191" w14:textId="77777777" w:rsidR="00F90412" w:rsidRPr="00550CD3" w:rsidRDefault="00F90412" w:rsidP="00F90412">
      <w:pPr>
        <w:spacing w:after="0" w:line="240" w:lineRule="auto"/>
        <w:ind w:firstLine="709"/>
        <w:jc w:val="both"/>
        <w:rPr>
          <w:rFonts w:ascii="Times New Roman" w:hAnsi="Times New Roman"/>
          <w:color w:val="000000"/>
          <w:sz w:val="24"/>
          <w:szCs w:val="24"/>
        </w:rPr>
      </w:pPr>
    </w:p>
    <w:p w14:paraId="5ACA50A5" w14:textId="2DBD8708"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w:t>
      </w:r>
      <w:r w:rsidR="00375341" w:rsidRPr="00550CD3">
        <w:rPr>
          <w:rFonts w:ascii="Times New Roman" w:hAnsi="Times New Roman"/>
          <w:b/>
          <w:sz w:val="24"/>
          <w:szCs w:val="24"/>
        </w:rPr>
        <w:t>2</w:t>
      </w:r>
      <w:r w:rsidR="00D840CC">
        <w:rPr>
          <w:rFonts w:ascii="Times New Roman" w:hAnsi="Times New Roman"/>
          <w:b/>
          <w:sz w:val="24"/>
          <w:szCs w:val="24"/>
        </w:rPr>
        <w:t>.4</w:t>
      </w:r>
      <w:r w:rsidRPr="00550CD3">
        <w:rPr>
          <w:rFonts w:ascii="Times New Roman" w:hAnsi="Times New Roman"/>
          <w:b/>
          <w:sz w:val="24"/>
          <w:szCs w:val="24"/>
        </w:rPr>
        <w:t>. Рассмотрение на заседании Комиссии материалов о лишении, восстановлении спортивных разрядов и квалификационных категорий спортивных судей</w:t>
      </w:r>
    </w:p>
    <w:p w14:paraId="1E84A548" w14:textId="77777777" w:rsidR="00F90412" w:rsidRPr="00550CD3" w:rsidRDefault="00F90412" w:rsidP="00F90412">
      <w:pPr>
        <w:spacing w:after="0" w:line="240" w:lineRule="auto"/>
        <w:ind w:firstLine="709"/>
        <w:jc w:val="both"/>
        <w:rPr>
          <w:rFonts w:ascii="Times New Roman" w:hAnsi="Times New Roman"/>
          <w:b/>
          <w:sz w:val="24"/>
          <w:szCs w:val="24"/>
        </w:rPr>
      </w:pPr>
    </w:p>
    <w:p w14:paraId="61C57EBD" w14:textId="7D28AE4A"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.4</w:t>
      </w:r>
      <w:r w:rsidRPr="00550CD3">
        <w:rPr>
          <w:rFonts w:ascii="Times New Roman" w:hAnsi="Times New Roman"/>
          <w:sz w:val="24"/>
          <w:szCs w:val="24"/>
        </w:rPr>
        <w:t>.1. Основанием для начала административной процедуры является наступление даты заседания Комиссии.</w:t>
      </w:r>
    </w:p>
    <w:p w14:paraId="709C12B7" w14:textId="0B48BB3E"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.4</w:t>
      </w:r>
      <w:r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50CD3">
        <w:rPr>
          <w:rFonts w:ascii="Times New Roman" w:hAnsi="Times New Roman"/>
          <w:sz w:val="24"/>
          <w:szCs w:val="24"/>
        </w:rPr>
        <w:br/>
        <w:t>их выполнения.</w:t>
      </w:r>
    </w:p>
    <w:p w14:paraId="2E86F29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Комиссия рассматривает информационную справку, заявления, документы </w:t>
      </w:r>
      <w:r w:rsidRPr="00550CD3">
        <w:rPr>
          <w:rFonts w:ascii="Times New Roman" w:hAnsi="Times New Roman"/>
          <w:sz w:val="24"/>
          <w:szCs w:val="24"/>
        </w:rPr>
        <w:br/>
        <w:t>и сведения на наличие или отсутствие оснований для отказа в лишении спортивных разрядов, квалификационной категории спортивного судьи и принимает коллегиальное мотивированное решение о наличии или отсутствии оснований для лишения, восстановления спортивных разрядов и квалификационных категорий спортивных судей.</w:t>
      </w:r>
    </w:p>
    <w:p w14:paraId="0A14505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Ответственный секретарь Комиссии: </w:t>
      </w:r>
    </w:p>
    <w:p w14:paraId="485BAF4A"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оформляет и подписывает протокол заседания Комиссии; </w:t>
      </w:r>
    </w:p>
    <w:p w14:paraId="006089DF"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подписание протокола заседания Комиссии председательствующим </w:t>
      </w:r>
      <w:r w:rsidRPr="00550CD3">
        <w:rPr>
          <w:rFonts w:ascii="Times New Roman" w:hAnsi="Times New Roman"/>
          <w:sz w:val="24"/>
          <w:szCs w:val="24"/>
        </w:rPr>
        <w:br/>
        <w:t>на заседании Комиссии;</w:t>
      </w:r>
    </w:p>
    <w:p w14:paraId="1295D74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передачу подписанного протокола заседания Комиссии специалисту Комитета, ответственному за подготовку решения Комитета.</w:t>
      </w:r>
    </w:p>
    <w:p w14:paraId="1970792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14 рабочих дней.</w:t>
      </w:r>
    </w:p>
    <w:p w14:paraId="0AE51536" w14:textId="1A2EA5B0"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Pr="00550CD3">
        <w:rPr>
          <w:rFonts w:ascii="Times New Roman" w:hAnsi="Times New Roman"/>
          <w:sz w:val="24"/>
          <w:szCs w:val="24"/>
        </w:rPr>
        <w:t>.</w:t>
      </w:r>
      <w:r w:rsidR="00D840CC">
        <w:rPr>
          <w:rFonts w:ascii="Times New Roman" w:hAnsi="Times New Roman"/>
          <w:sz w:val="24"/>
          <w:szCs w:val="24"/>
        </w:rPr>
        <w:t>4</w:t>
      </w:r>
      <w:r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116B733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Должностными лицами, ответственными за выполнение административных действий, входящих в состав административной процедуры, являются ответственный секретарь Комиссии; председатель Комиссии.</w:t>
      </w:r>
    </w:p>
    <w:p w14:paraId="622F0223" w14:textId="01382B2C"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.4</w:t>
      </w:r>
      <w:r w:rsidRPr="00550CD3">
        <w:rPr>
          <w:rFonts w:ascii="Times New Roman" w:hAnsi="Times New Roman"/>
          <w:sz w:val="24"/>
          <w:szCs w:val="24"/>
        </w:rPr>
        <w:t>.4. Критерии принятия решений в рамках административной процедуры:</w:t>
      </w:r>
    </w:p>
    <w:p w14:paraId="4071D4D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наличие или отсутствие оснований для лишения, восстановления спортивных разрядов и квалификационных категорий спортивных судей или для отказа </w:t>
      </w:r>
      <w:r w:rsidRPr="00550CD3">
        <w:rPr>
          <w:rFonts w:ascii="Times New Roman" w:hAnsi="Times New Roman"/>
          <w:sz w:val="24"/>
          <w:szCs w:val="24"/>
        </w:rPr>
        <w:br/>
        <w:t>в предоставлении государственной услуги.</w:t>
      </w:r>
    </w:p>
    <w:p w14:paraId="69FFC74C" w14:textId="16F32FA4"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.4</w:t>
      </w:r>
      <w:r w:rsidRPr="00550CD3">
        <w:rPr>
          <w:rFonts w:ascii="Times New Roman" w:hAnsi="Times New Roman"/>
          <w:sz w:val="24"/>
          <w:szCs w:val="24"/>
        </w:rPr>
        <w:t>.5. Результат административной процедуры и порядок передачи результата.</w:t>
      </w:r>
    </w:p>
    <w:p w14:paraId="148DA47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Результатом административной процедуры является мотивированное решение членов Комиссии, принятое простым большинством голосов присутствующих </w:t>
      </w:r>
      <w:r w:rsidRPr="00550CD3">
        <w:rPr>
          <w:rFonts w:ascii="Times New Roman" w:hAnsi="Times New Roman"/>
          <w:sz w:val="24"/>
          <w:szCs w:val="24"/>
        </w:rPr>
        <w:br/>
      </w:r>
      <w:r w:rsidRPr="00550CD3">
        <w:rPr>
          <w:rFonts w:ascii="Times New Roman" w:hAnsi="Times New Roman"/>
          <w:sz w:val="24"/>
          <w:szCs w:val="24"/>
        </w:rPr>
        <w:lastRenderedPageBreak/>
        <w:t>на заседании Комиссии, оформленное протоколом заседания Комиссии и передача протокола заседания Комиссии ответственному специалисту Комитета.</w:t>
      </w:r>
    </w:p>
    <w:p w14:paraId="18EB851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1E5D4947" w14:textId="50A5029B"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.4</w:t>
      </w:r>
      <w:r w:rsidRPr="00550CD3">
        <w:rPr>
          <w:rFonts w:ascii="Times New Roman" w:hAnsi="Times New Roman"/>
          <w:sz w:val="24"/>
          <w:szCs w:val="24"/>
        </w:rPr>
        <w:t>.6. Способ фиксации результата выполнения административной процедуры.</w:t>
      </w:r>
    </w:p>
    <w:p w14:paraId="7BD0E9A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Способом фиксации результата административной процедуры является протокол заседания Комиссии, подписанный председательствующим на заседании Комиссии </w:t>
      </w:r>
      <w:r w:rsidRPr="00550CD3">
        <w:rPr>
          <w:rFonts w:ascii="Times New Roman" w:hAnsi="Times New Roman"/>
          <w:sz w:val="24"/>
          <w:szCs w:val="24"/>
        </w:rPr>
        <w:br/>
        <w:t>и ответственным секретарем Комиссии.</w:t>
      </w:r>
    </w:p>
    <w:p w14:paraId="18A19D97" w14:textId="77777777" w:rsidR="00F90412" w:rsidRPr="00550CD3" w:rsidRDefault="00F90412" w:rsidP="00F90412">
      <w:pPr>
        <w:spacing w:after="0" w:line="240" w:lineRule="auto"/>
        <w:ind w:firstLine="709"/>
        <w:jc w:val="both"/>
        <w:rPr>
          <w:rFonts w:ascii="Times New Roman" w:hAnsi="Times New Roman"/>
          <w:sz w:val="24"/>
          <w:szCs w:val="24"/>
        </w:rPr>
      </w:pPr>
    </w:p>
    <w:p w14:paraId="0B277A8F" w14:textId="44A21390" w:rsidR="00F90412" w:rsidRPr="00550CD3" w:rsidRDefault="00F90412" w:rsidP="00F90412">
      <w:pPr>
        <w:pStyle w:val="ConsPlusNormal"/>
        <w:ind w:firstLine="709"/>
        <w:jc w:val="both"/>
        <w:rPr>
          <w:rFonts w:ascii="Times New Roman" w:hAnsi="Times New Roman"/>
          <w:b/>
          <w:sz w:val="24"/>
          <w:szCs w:val="24"/>
        </w:rPr>
      </w:pPr>
      <w:r w:rsidRPr="00550CD3">
        <w:rPr>
          <w:rFonts w:ascii="Times New Roman" w:hAnsi="Times New Roman"/>
          <w:b/>
          <w:sz w:val="24"/>
          <w:szCs w:val="24"/>
        </w:rPr>
        <w:t>3.</w:t>
      </w:r>
      <w:r w:rsidR="00375341" w:rsidRPr="00550CD3">
        <w:rPr>
          <w:rFonts w:ascii="Times New Roman" w:hAnsi="Times New Roman"/>
          <w:b/>
          <w:sz w:val="24"/>
          <w:szCs w:val="24"/>
        </w:rPr>
        <w:t>2</w:t>
      </w:r>
      <w:r w:rsidRPr="00550CD3">
        <w:rPr>
          <w:rFonts w:ascii="Times New Roman" w:hAnsi="Times New Roman"/>
          <w:b/>
          <w:sz w:val="24"/>
          <w:szCs w:val="24"/>
        </w:rPr>
        <w:t>.</w:t>
      </w:r>
      <w:r w:rsidR="00D840CC">
        <w:rPr>
          <w:rFonts w:ascii="Times New Roman" w:hAnsi="Times New Roman"/>
          <w:b/>
          <w:sz w:val="24"/>
          <w:szCs w:val="24"/>
        </w:rPr>
        <w:t>5</w:t>
      </w:r>
      <w:r w:rsidRPr="00550CD3">
        <w:rPr>
          <w:rFonts w:ascii="Times New Roman" w:hAnsi="Times New Roman"/>
          <w:b/>
          <w:sz w:val="24"/>
          <w:szCs w:val="24"/>
        </w:rPr>
        <w:t xml:space="preserve">. Подготовка распоряжения Комитета </w:t>
      </w:r>
      <w:r w:rsidRPr="00550CD3">
        <w:rPr>
          <w:rFonts w:ascii="Times New Roman" w:hAnsi="Times New Roman" w:cs="Times New Roman"/>
          <w:b/>
          <w:sz w:val="24"/>
          <w:szCs w:val="24"/>
        </w:rPr>
        <w:t>о лишении, восстановлении спортивных разрядов, квалификационных категорий спортивных судей</w:t>
      </w:r>
      <w:r w:rsidRPr="00550CD3">
        <w:rPr>
          <w:rFonts w:ascii="Times New Roman" w:hAnsi="Times New Roman"/>
          <w:b/>
          <w:sz w:val="24"/>
          <w:szCs w:val="24"/>
        </w:rPr>
        <w:t>, уведомления об отказе в предоставлении государственной услуги</w:t>
      </w:r>
    </w:p>
    <w:p w14:paraId="0495651E" w14:textId="77777777" w:rsidR="00F90412" w:rsidRPr="00550CD3" w:rsidRDefault="00F90412" w:rsidP="00F90412">
      <w:pPr>
        <w:pStyle w:val="ConsPlusNormal"/>
        <w:ind w:firstLine="709"/>
        <w:jc w:val="both"/>
        <w:rPr>
          <w:rFonts w:ascii="Times New Roman" w:hAnsi="Times New Roman"/>
          <w:b/>
          <w:sz w:val="24"/>
          <w:szCs w:val="24"/>
        </w:rPr>
      </w:pPr>
    </w:p>
    <w:p w14:paraId="7254E6F8" w14:textId="2F2D1CB3"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.5</w:t>
      </w:r>
      <w:r w:rsidRPr="00550CD3">
        <w:rPr>
          <w:rFonts w:ascii="Times New Roman" w:hAnsi="Times New Roman"/>
          <w:sz w:val="24"/>
          <w:szCs w:val="24"/>
        </w:rPr>
        <w:t>.1. Основанием для начала административной процедуры является поступление протокола заседания Комиссии.</w:t>
      </w:r>
    </w:p>
    <w:p w14:paraId="3E2DA557" w14:textId="4424AF61"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.5</w:t>
      </w:r>
      <w:r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50CD3">
        <w:rPr>
          <w:rFonts w:ascii="Times New Roman" w:hAnsi="Times New Roman"/>
          <w:sz w:val="24"/>
          <w:szCs w:val="24"/>
        </w:rPr>
        <w:br/>
        <w:t>их выполнения.</w:t>
      </w:r>
    </w:p>
    <w:p w14:paraId="782CCE26" w14:textId="3B126AAA"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Специалист Отдела подготовки спортивного резерва Комитета, ответственный </w:t>
      </w:r>
      <w:r w:rsidRPr="00550CD3">
        <w:rPr>
          <w:rFonts w:ascii="Times New Roman" w:hAnsi="Times New Roman"/>
          <w:sz w:val="24"/>
          <w:szCs w:val="24"/>
        </w:rPr>
        <w:br/>
        <w:t xml:space="preserve">за подготовку </w:t>
      </w:r>
      <w:r w:rsidR="005C3EA5" w:rsidRPr="00550CD3">
        <w:rPr>
          <w:rFonts w:ascii="Times New Roman" w:hAnsi="Times New Roman"/>
          <w:sz w:val="24"/>
          <w:szCs w:val="24"/>
        </w:rPr>
        <w:t>распоряжения</w:t>
      </w:r>
      <w:r w:rsidRPr="00550CD3">
        <w:rPr>
          <w:rFonts w:ascii="Times New Roman" w:hAnsi="Times New Roman"/>
          <w:sz w:val="24"/>
          <w:szCs w:val="24"/>
        </w:rPr>
        <w:t xml:space="preserve"> Комитета:</w:t>
      </w:r>
    </w:p>
    <w:p w14:paraId="69ED75F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направление протокола заседания Комиссии председателю Комитета для проставления резолюции;</w:t>
      </w:r>
    </w:p>
    <w:p w14:paraId="55D2C5B7" w14:textId="6A0C0302"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принятия председателем Комитета решения о лишении </w:t>
      </w:r>
      <w:r w:rsidRPr="00550CD3">
        <w:rPr>
          <w:rFonts w:ascii="Times New Roman" w:hAnsi="Times New Roman"/>
          <w:sz w:val="24"/>
          <w:szCs w:val="24"/>
        </w:rPr>
        <w:br/>
        <w:t>или восстановлении спортивных разрядов, квалификационных категорий спортивным судьям готовит проект распоряжения Комитета о лишении, восстановлении спортивных разрядов, квалификационных категорий спортивных судей</w:t>
      </w:r>
      <w:r w:rsidR="005C3EA5" w:rsidRPr="00550CD3">
        <w:rPr>
          <w:rFonts w:ascii="Times New Roman" w:hAnsi="Times New Roman"/>
          <w:sz w:val="24"/>
          <w:szCs w:val="24"/>
        </w:rPr>
        <w:t xml:space="preserve"> (далее в настоящем</w:t>
      </w:r>
      <w:r w:rsidR="005C3EA5" w:rsidRPr="00550CD3">
        <w:rPr>
          <w:rFonts w:ascii="Times New Roman" w:hAnsi="Times New Roman"/>
          <w:sz w:val="24"/>
          <w:szCs w:val="24"/>
        </w:rPr>
        <w:br/>
      </w:r>
      <w:r w:rsidRPr="00550CD3">
        <w:rPr>
          <w:rFonts w:ascii="Times New Roman" w:hAnsi="Times New Roman"/>
          <w:sz w:val="24"/>
          <w:szCs w:val="24"/>
        </w:rPr>
        <w:t>разделе – распоряжение) по форме согласно приложения</w:t>
      </w:r>
      <w:r w:rsidR="00D840CC">
        <w:rPr>
          <w:rFonts w:ascii="Times New Roman" w:hAnsi="Times New Roman"/>
          <w:sz w:val="24"/>
          <w:szCs w:val="24"/>
        </w:rPr>
        <w:t>ю</w:t>
      </w:r>
      <w:r w:rsidRPr="00550CD3">
        <w:rPr>
          <w:rFonts w:ascii="Times New Roman" w:hAnsi="Times New Roman"/>
          <w:sz w:val="24"/>
          <w:szCs w:val="24"/>
        </w:rPr>
        <w:t xml:space="preserve"> № 10 к настоящему Административному регламенту. </w:t>
      </w:r>
      <w:r w:rsidRPr="00550CD3">
        <w:rPr>
          <w:rFonts w:ascii="Times New Roman" w:hAnsi="Times New Roman"/>
          <w:color w:val="000000"/>
          <w:sz w:val="24"/>
          <w:szCs w:val="24"/>
        </w:rPr>
        <w:t xml:space="preserve">Заявителю направляется уведомление </w:t>
      </w:r>
      <w:r w:rsidR="00B93B1E" w:rsidRPr="00550CD3">
        <w:rPr>
          <w:rFonts w:ascii="Times New Roman" w:hAnsi="Times New Roman"/>
          <w:color w:val="000000"/>
          <w:sz w:val="24"/>
          <w:szCs w:val="24"/>
        </w:rPr>
        <w:t xml:space="preserve">о предоставлении </w:t>
      </w:r>
      <w:r w:rsidRPr="00550CD3">
        <w:rPr>
          <w:rFonts w:ascii="Times New Roman" w:hAnsi="Times New Roman"/>
          <w:color w:val="000000"/>
          <w:sz w:val="24"/>
          <w:szCs w:val="24"/>
        </w:rPr>
        <w:t>государственной услуге по форме согласно приложению № 6 к настоящему Административному регламенту;</w:t>
      </w:r>
    </w:p>
    <w:p w14:paraId="11F7E08A" w14:textId="37990D19"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принятия председателем Комитета решения об отказе в лишении </w:t>
      </w:r>
      <w:r w:rsidRPr="00550CD3">
        <w:rPr>
          <w:rFonts w:ascii="Times New Roman" w:hAnsi="Times New Roman"/>
          <w:sz w:val="24"/>
          <w:szCs w:val="24"/>
        </w:rPr>
        <w:br/>
        <w:t>или восстановлении спортивных разрядов, квалификационных категорий спортивным судьям готовит проект уведомления об отказе</w:t>
      </w:r>
      <w:r w:rsidR="00B93B1E" w:rsidRPr="00550CD3">
        <w:rPr>
          <w:rFonts w:ascii="Times New Roman" w:hAnsi="Times New Roman"/>
          <w:sz w:val="24"/>
          <w:szCs w:val="24"/>
        </w:rPr>
        <w:t xml:space="preserve"> </w:t>
      </w:r>
      <w:r w:rsidRPr="00550CD3">
        <w:rPr>
          <w:rFonts w:ascii="Times New Roman" w:hAnsi="Times New Roman"/>
          <w:sz w:val="24"/>
          <w:szCs w:val="24"/>
        </w:rPr>
        <w:t>по форме согласно приложению № 7</w:t>
      </w:r>
      <w:r w:rsidR="005C3EA5" w:rsidRPr="00550CD3">
        <w:rPr>
          <w:rFonts w:ascii="Times New Roman" w:hAnsi="Times New Roman"/>
          <w:sz w:val="24"/>
          <w:szCs w:val="24"/>
        </w:rPr>
        <w:br/>
      </w:r>
      <w:r w:rsidRPr="00550CD3">
        <w:rPr>
          <w:rFonts w:ascii="Times New Roman" w:hAnsi="Times New Roman"/>
          <w:sz w:val="24"/>
          <w:szCs w:val="24"/>
        </w:rPr>
        <w:t xml:space="preserve">к настоящему Административному регламенту; </w:t>
      </w:r>
    </w:p>
    <w:p w14:paraId="6D6DC68D" w14:textId="405E5A13"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согласование проекта распоряжения и проекта уведомления </w:t>
      </w:r>
      <w:r w:rsidR="00B93B1E" w:rsidRPr="00550CD3">
        <w:rPr>
          <w:rFonts w:ascii="Times New Roman" w:hAnsi="Times New Roman"/>
          <w:sz w:val="24"/>
          <w:szCs w:val="24"/>
        </w:rPr>
        <w:br/>
        <w:t xml:space="preserve">о предоставлении государственной услуги </w:t>
      </w:r>
      <w:r w:rsidRPr="00550CD3">
        <w:rPr>
          <w:rFonts w:ascii="Times New Roman" w:hAnsi="Times New Roman"/>
          <w:sz w:val="24"/>
          <w:szCs w:val="24"/>
        </w:rPr>
        <w:t>или уведомления об отказе</w:t>
      </w:r>
      <w:r w:rsidR="004E1B1B" w:rsidRPr="00550CD3">
        <w:rPr>
          <w:rFonts w:ascii="Times New Roman" w:hAnsi="Times New Roman"/>
          <w:sz w:val="24"/>
          <w:szCs w:val="24"/>
        </w:rPr>
        <w:t xml:space="preserve"> </w:t>
      </w:r>
      <w:r w:rsidRPr="00550CD3">
        <w:rPr>
          <w:rFonts w:ascii="Times New Roman" w:hAnsi="Times New Roman"/>
          <w:sz w:val="24"/>
          <w:szCs w:val="24"/>
        </w:rPr>
        <w:t>с начальником Отдела подготовки спортивного резерва Комитета;</w:t>
      </w:r>
    </w:p>
    <w:p w14:paraId="276706CF"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проекта распоряжения начальником Отдела подготовки спортивного резерва Комитета обеспечивает согласование проекта распоряжения начальником Отдела общих вопросов и контроля исполнения Комитета;</w:t>
      </w:r>
    </w:p>
    <w:p w14:paraId="367D0925"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начальником Отдела общих вопросов и контроля исполнения Комитета обеспечивает согласование проекта распоряжения с заместителем председателя Комитета;</w:t>
      </w:r>
    </w:p>
    <w:p w14:paraId="75D4910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после визирования заместителем председателя Комитета передает проект распоряжения в Юридический отдел Комитета для проведения юридической экспертизы;</w:t>
      </w:r>
    </w:p>
    <w:p w14:paraId="76CCA968"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отсутствия замечаний начальник Юридического отдела Комитета визирует проект распоряжения, в случае наличия замечаний возвращает его в Отдел подготовки спортивного резерва Комитета для доработки;</w:t>
      </w:r>
    </w:p>
    <w:p w14:paraId="248C025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после проведения Юридическим отделом Комитета правовой экспертизы проекта распоряжения и визирования начальником Юридического отдела Комитета, обеспечивает подписание проекта распоряжения председателем Комитета;</w:t>
      </w:r>
    </w:p>
    <w:p w14:paraId="2A421A9F"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подписание проекта уведомления или уведомления об отказе председателем Комитета;</w:t>
      </w:r>
    </w:p>
    <w:p w14:paraId="450411E4" w14:textId="77777777" w:rsidR="00F90412" w:rsidRPr="00550CD3" w:rsidRDefault="00F90412" w:rsidP="00F90412">
      <w:pPr>
        <w:spacing w:after="0" w:line="240" w:lineRule="auto"/>
        <w:ind w:firstLine="709"/>
        <w:jc w:val="both"/>
        <w:rPr>
          <w:rFonts w:ascii="Times New Roman" w:hAnsi="Times New Roman"/>
          <w:color w:val="000000"/>
          <w:sz w:val="24"/>
          <w:szCs w:val="24"/>
        </w:rPr>
      </w:pPr>
      <w:r w:rsidRPr="00550CD3">
        <w:rPr>
          <w:rFonts w:ascii="Times New Roman" w:hAnsi="Times New Roman"/>
          <w:sz w:val="24"/>
          <w:szCs w:val="24"/>
        </w:rPr>
        <w:t xml:space="preserve">передает подписанное распоряжение или уведомление в Отдел общих вопросов </w:t>
      </w:r>
      <w:r w:rsidRPr="00550CD3">
        <w:rPr>
          <w:rFonts w:ascii="Times New Roman" w:hAnsi="Times New Roman"/>
          <w:sz w:val="24"/>
          <w:szCs w:val="24"/>
        </w:rPr>
        <w:br/>
        <w:t>и контроля исполнения Комитета для регистрации (присвоения номера, даты);</w:t>
      </w:r>
      <w:r w:rsidRPr="00550CD3">
        <w:rPr>
          <w:rFonts w:ascii="Times New Roman" w:hAnsi="Times New Roman"/>
          <w:color w:val="000000"/>
          <w:sz w:val="24"/>
          <w:szCs w:val="24"/>
        </w:rPr>
        <w:t xml:space="preserve"> </w:t>
      </w:r>
    </w:p>
    <w:p w14:paraId="482F204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Максимальный срок выполнения действий в рамках административной процедуры составляет 10 рабочих дней со дня поступления протокола Комиссии.</w:t>
      </w:r>
    </w:p>
    <w:p w14:paraId="52F65CC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Распоряжение и, при необходимости, уведомление должны быть зарегистрированы не позднее, чем через 44 рабочих дня со дня регистрации заявления или выявления Комитетом оснований для лишения или восстановления спортивных разрядов, квалификационных категорий спортивным судьям. </w:t>
      </w:r>
    </w:p>
    <w:p w14:paraId="5052D480" w14:textId="195FE718"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Pr="00550CD3">
        <w:rPr>
          <w:rFonts w:ascii="Times New Roman" w:hAnsi="Times New Roman"/>
          <w:sz w:val="24"/>
          <w:szCs w:val="24"/>
        </w:rPr>
        <w:t>.</w:t>
      </w:r>
      <w:r w:rsidR="00D840CC">
        <w:rPr>
          <w:rFonts w:ascii="Times New Roman" w:hAnsi="Times New Roman"/>
          <w:sz w:val="24"/>
          <w:szCs w:val="24"/>
        </w:rPr>
        <w:t>5</w:t>
      </w:r>
      <w:r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14AF1CE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Должностными лицами, ответственными за выполнение административного действия, входящего в состав административной процедуры, являются:</w:t>
      </w:r>
    </w:p>
    <w:p w14:paraId="1CF47AB3"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специалист Отдела общих вопросов и контроля исполнения Комитета; </w:t>
      </w:r>
    </w:p>
    <w:p w14:paraId="6A13E20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специалист Отдела подготовки спортивного резерва Комитета;</w:t>
      </w:r>
    </w:p>
    <w:p w14:paraId="17D2AE1D"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начальник Отдела подготовки спортивного резерва Комитета; </w:t>
      </w:r>
    </w:p>
    <w:p w14:paraId="086E4F4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начальник Отдела общих вопросов и контроля исполнения Комитета;</w:t>
      </w:r>
    </w:p>
    <w:p w14:paraId="0AE407E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начальник Юридического отдела Комитета;</w:t>
      </w:r>
    </w:p>
    <w:p w14:paraId="690ECEE0"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заместитель председателя Комитета;</w:t>
      </w:r>
    </w:p>
    <w:p w14:paraId="7823518C"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председатель Комитета.</w:t>
      </w:r>
    </w:p>
    <w:p w14:paraId="7DFC5075" w14:textId="2A390929"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.5</w:t>
      </w:r>
      <w:r w:rsidRPr="00550CD3">
        <w:rPr>
          <w:rFonts w:ascii="Times New Roman" w:hAnsi="Times New Roman"/>
          <w:sz w:val="24"/>
          <w:szCs w:val="24"/>
        </w:rPr>
        <w:t>.4. Критерии принятия решений в рамках административной процедуры.</w:t>
      </w:r>
    </w:p>
    <w:p w14:paraId="53A7883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Критериями принятия решения в рамках административной процедуры являются мотивированное решение членов Комиссии, принятое простым большинством голосов присутствующих на заседании Комиссии, оформленное протоколом заседания Комиссии, </w:t>
      </w:r>
      <w:r w:rsidRPr="00550CD3">
        <w:rPr>
          <w:rFonts w:ascii="Times New Roman" w:hAnsi="Times New Roman"/>
          <w:sz w:val="24"/>
          <w:szCs w:val="24"/>
        </w:rPr>
        <w:br/>
        <w:t xml:space="preserve">и проставление на протоколе заседания комиссии резолюции председателя Комитета </w:t>
      </w:r>
      <w:r w:rsidRPr="00550CD3">
        <w:rPr>
          <w:rFonts w:ascii="Times New Roman" w:hAnsi="Times New Roman"/>
          <w:sz w:val="24"/>
          <w:szCs w:val="24"/>
        </w:rPr>
        <w:br/>
        <w:t>о принятом решении.</w:t>
      </w:r>
    </w:p>
    <w:p w14:paraId="5D21C5F3" w14:textId="651039C5"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.5</w:t>
      </w:r>
      <w:r w:rsidRPr="00550CD3">
        <w:rPr>
          <w:rFonts w:ascii="Times New Roman" w:hAnsi="Times New Roman"/>
          <w:sz w:val="24"/>
          <w:szCs w:val="24"/>
        </w:rPr>
        <w:t>.5. Результат административной процедуры и порядок передачи результата.</w:t>
      </w:r>
    </w:p>
    <w:p w14:paraId="73B3F3E9"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Результатом административной процедуры является издание распоряжения, подписание уведомления или уведомления об отказе. </w:t>
      </w:r>
    </w:p>
    <w:p w14:paraId="59A11C6B"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14CC0892" w14:textId="15D2A4A6"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.5</w:t>
      </w:r>
      <w:r w:rsidRPr="00550CD3">
        <w:rPr>
          <w:rFonts w:ascii="Times New Roman" w:hAnsi="Times New Roman"/>
          <w:sz w:val="24"/>
          <w:szCs w:val="24"/>
        </w:rPr>
        <w:t>.6. Способ фиксации результата выполнения административной процедуры.</w:t>
      </w:r>
    </w:p>
    <w:p w14:paraId="7271786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Способом фиксации результата административной процедуры является регистрация в ЕСЭДД распоряжения и уведомления. </w:t>
      </w:r>
    </w:p>
    <w:p w14:paraId="06248CB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4338049A" w14:textId="77777777" w:rsidR="00F90412" w:rsidRPr="00550CD3" w:rsidRDefault="00F90412" w:rsidP="00F90412">
      <w:pPr>
        <w:spacing w:after="0" w:line="240" w:lineRule="auto"/>
        <w:ind w:firstLine="709"/>
        <w:jc w:val="both"/>
        <w:rPr>
          <w:rFonts w:ascii="Times New Roman" w:hAnsi="Times New Roman"/>
          <w:color w:val="000000"/>
          <w:sz w:val="24"/>
          <w:szCs w:val="24"/>
        </w:rPr>
      </w:pPr>
    </w:p>
    <w:p w14:paraId="57156EE5" w14:textId="405E8498"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w:t>
      </w:r>
      <w:r w:rsidR="00375341" w:rsidRPr="00550CD3">
        <w:rPr>
          <w:rFonts w:ascii="Times New Roman" w:hAnsi="Times New Roman"/>
          <w:b/>
          <w:sz w:val="24"/>
          <w:szCs w:val="24"/>
        </w:rPr>
        <w:t>2</w:t>
      </w:r>
      <w:r w:rsidR="00D840CC">
        <w:rPr>
          <w:rFonts w:ascii="Times New Roman" w:hAnsi="Times New Roman"/>
          <w:b/>
          <w:sz w:val="24"/>
          <w:szCs w:val="24"/>
        </w:rPr>
        <w:t>.6</w:t>
      </w:r>
      <w:r w:rsidRPr="00550CD3">
        <w:rPr>
          <w:rFonts w:ascii="Times New Roman" w:hAnsi="Times New Roman"/>
          <w:b/>
          <w:sz w:val="24"/>
          <w:szCs w:val="24"/>
        </w:rPr>
        <w:t xml:space="preserve">. </w:t>
      </w:r>
      <w:r w:rsidRPr="00550CD3">
        <w:rPr>
          <w:rFonts w:ascii="Times New Roman" w:hAnsi="Times New Roman"/>
          <w:b/>
          <w:bCs/>
          <w:sz w:val="24"/>
          <w:szCs w:val="24"/>
        </w:rPr>
        <w:t>Направление заявителю результата предоставления государственной услуги</w:t>
      </w:r>
    </w:p>
    <w:p w14:paraId="6C4C370F" w14:textId="77777777" w:rsidR="00F90412" w:rsidRPr="00550CD3" w:rsidRDefault="00F90412" w:rsidP="00F90412">
      <w:pPr>
        <w:spacing w:after="0" w:line="240" w:lineRule="auto"/>
        <w:ind w:firstLine="709"/>
        <w:jc w:val="both"/>
        <w:rPr>
          <w:rFonts w:ascii="Times New Roman" w:hAnsi="Times New Roman"/>
          <w:b/>
          <w:bCs/>
          <w:sz w:val="24"/>
          <w:szCs w:val="24"/>
        </w:rPr>
      </w:pPr>
    </w:p>
    <w:p w14:paraId="42E91B8E" w14:textId="0519EEF1"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.1. Основанием для начала административной процедуры является зарегистрированное распоряжение и уведомление.</w:t>
      </w:r>
    </w:p>
    <w:p w14:paraId="03D30004" w14:textId="38D9A24D"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D7400A" w:rsidRPr="00550CD3">
        <w:rPr>
          <w:rFonts w:ascii="Times New Roman" w:hAnsi="Times New Roman"/>
          <w:sz w:val="24"/>
          <w:szCs w:val="24"/>
        </w:rPr>
        <w:br/>
      </w:r>
      <w:r w:rsidRPr="00550CD3">
        <w:rPr>
          <w:rFonts w:ascii="Times New Roman" w:hAnsi="Times New Roman"/>
          <w:sz w:val="24"/>
          <w:szCs w:val="24"/>
        </w:rPr>
        <w:t>их выполнения.</w:t>
      </w:r>
    </w:p>
    <w:p w14:paraId="50B43C5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 xml:space="preserve">Специалист Отдела подготовки спортивного резерва Комитета: </w:t>
      </w:r>
    </w:p>
    <w:p w14:paraId="2D7CD4B7" w14:textId="70E0D409" w:rsidR="00F90412" w:rsidRPr="00550CD3" w:rsidRDefault="00F90412" w:rsidP="00D840CC">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размещение распоряжения </w:t>
      </w:r>
      <w:r w:rsidR="00D840CC" w:rsidRPr="00550CD3">
        <w:rPr>
          <w:rFonts w:ascii="Times New Roman" w:hAnsi="Times New Roman"/>
          <w:sz w:val="24"/>
          <w:szCs w:val="24"/>
        </w:rPr>
        <w:t>на странице Комитета на официальном сайте Администрации Санкт-Петербурга по адресу: (доменное имя сайта в сети</w:t>
      </w:r>
      <w:r w:rsidR="00D840CC" w:rsidRPr="00550CD3">
        <w:rPr>
          <w:rFonts w:ascii="Times New Roman" w:hAnsi="Times New Roman"/>
          <w:sz w:val="24"/>
          <w:szCs w:val="24"/>
        </w:rPr>
        <w:br/>
        <w:t>«Интернет» – gov.spb.ru/gov/otrasl/c</w:t>
      </w:r>
      <w:r w:rsidR="00D840CC">
        <w:rPr>
          <w:rFonts w:ascii="Times New Roman" w:hAnsi="Times New Roman"/>
          <w:sz w:val="24"/>
          <w:szCs w:val="24"/>
        </w:rPr>
        <w:t xml:space="preserve">_physic/) в разделе «Документы» </w:t>
      </w:r>
      <w:r w:rsidRPr="00550CD3">
        <w:rPr>
          <w:rFonts w:ascii="Times New Roman" w:hAnsi="Times New Roman"/>
          <w:sz w:val="24"/>
          <w:szCs w:val="24"/>
        </w:rPr>
        <w:t xml:space="preserve">(за исключением распоряжений Комитета, принятых в отношении военно-прикладных </w:t>
      </w:r>
      <w:r w:rsidR="00D840CC">
        <w:rPr>
          <w:rFonts w:ascii="Times New Roman" w:hAnsi="Times New Roman"/>
          <w:sz w:val="24"/>
          <w:szCs w:val="24"/>
        </w:rPr>
        <w:br/>
      </w:r>
      <w:r w:rsidRPr="00550CD3">
        <w:rPr>
          <w:rFonts w:ascii="Times New Roman" w:hAnsi="Times New Roman"/>
          <w:sz w:val="24"/>
          <w:szCs w:val="24"/>
        </w:rPr>
        <w:t>и служебно-прикладных видов спорта);</w:t>
      </w:r>
    </w:p>
    <w:p w14:paraId="28F93FE8"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копий распоряжений в отношении военно-прикладных </w:t>
      </w:r>
      <w:r w:rsidRPr="00550CD3">
        <w:rPr>
          <w:rFonts w:ascii="Times New Roman" w:hAnsi="Times New Roman"/>
          <w:sz w:val="24"/>
          <w:szCs w:val="24"/>
        </w:rPr>
        <w:br/>
        <w:t>и служебно-прикладных видов спорта в адрес заявителей;</w:t>
      </w:r>
    </w:p>
    <w:p w14:paraId="7D156F6F"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обеспечивает направление уведомления или уведомления об отказе способом, указанным заявлении;</w:t>
      </w:r>
    </w:p>
    <w:p w14:paraId="3A60F275" w14:textId="4B10351B"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направление результата предоставления государственной услуги </w:t>
      </w:r>
      <w:r w:rsidRPr="00550CD3">
        <w:rPr>
          <w:rFonts w:ascii="Times New Roman" w:hAnsi="Times New Roman"/>
          <w:sz w:val="24"/>
          <w:szCs w:val="24"/>
        </w:rPr>
        <w:br/>
        <w:t xml:space="preserve">в личный кабинет на Портале в виде электронного документа посредством МАИС ЭГУ </w:t>
      </w:r>
      <w:r w:rsidRPr="00550CD3">
        <w:rPr>
          <w:rFonts w:ascii="Times New Roman" w:hAnsi="Times New Roman"/>
          <w:sz w:val="24"/>
          <w:szCs w:val="24"/>
        </w:rPr>
        <w:br/>
        <w:t xml:space="preserve">в течение </w:t>
      </w:r>
      <w:r w:rsidR="00375341" w:rsidRPr="00550CD3">
        <w:rPr>
          <w:rFonts w:ascii="Times New Roman" w:hAnsi="Times New Roman"/>
          <w:sz w:val="24"/>
          <w:szCs w:val="24"/>
        </w:rPr>
        <w:t>одного</w:t>
      </w:r>
      <w:r w:rsidRPr="00550CD3">
        <w:rPr>
          <w:rFonts w:ascii="Times New Roman" w:hAnsi="Times New Roman"/>
          <w:sz w:val="24"/>
          <w:szCs w:val="24"/>
        </w:rPr>
        <w:t xml:space="preserve"> рабочего дня со дня принятия решения о предоставлении (отказе </w:t>
      </w:r>
      <w:r w:rsidRPr="00550CD3">
        <w:rPr>
          <w:rFonts w:ascii="Times New Roman" w:hAnsi="Times New Roman"/>
          <w:sz w:val="24"/>
          <w:szCs w:val="24"/>
        </w:rPr>
        <w:br/>
        <w:t>в предоставлении) государственной услуги.</w:t>
      </w:r>
    </w:p>
    <w:p w14:paraId="3442332B" w14:textId="51E27225"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подачи заявления посредством МФЦ, передача результата предоставления государственной услуги в МФЦ для выдачи заявителю (при соответствующем волеизъявлении заявителя) осуществляется в электронной форме в виде электронного документа посредством МАИС ЭГУ в течение </w:t>
      </w:r>
      <w:r w:rsidR="00375341" w:rsidRPr="00550CD3">
        <w:rPr>
          <w:rFonts w:ascii="Times New Roman" w:hAnsi="Times New Roman"/>
          <w:sz w:val="24"/>
          <w:szCs w:val="24"/>
        </w:rPr>
        <w:t>одного</w:t>
      </w:r>
      <w:r w:rsidRPr="00550CD3">
        <w:rPr>
          <w:rFonts w:ascii="Times New Roman" w:hAnsi="Times New Roman"/>
          <w:sz w:val="24"/>
          <w:szCs w:val="24"/>
        </w:rPr>
        <w:t xml:space="preserve"> рабоче</w:t>
      </w:r>
      <w:r w:rsidR="00375341" w:rsidRPr="00550CD3">
        <w:rPr>
          <w:rFonts w:ascii="Times New Roman" w:hAnsi="Times New Roman"/>
          <w:sz w:val="24"/>
          <w:szCs w:val="24"/>
        </w:rPr>
        <w:t xml:space="preserve">го дня со дня принятия решения </w:t>
      </w:r>
      <w:r w:rsidRPr="00550CD3">
        <w:rPr>
          <w:rFonts w:ascii="Times New Roman" w:hAnsi="Times New Roman"/>
          <w:sz w:val="24"/>
          <w:szCs w:val="24"/>
        </w:rPr>
        <w:t>о предоставлении (отказе в предоставлении) государственной услуги.</w:t>
      </w:r>
    </w:p>
    <w:p w14:paraId="6AB1C918" w14:textId="7B55F2D4"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Максимальный срок выполнения административного действия в рамках административной процедуры составляет </w:t>
      </w:r>
      <w:r w:rsidR="00375341" w:rsidRPr="00550CD3">
        <w:rPr>
          <w:rFonts w:ascii="Times New Roman" w:hAnsi="Times New Roman"/>
          <w:sz w:val="24"/>
          <w:szCs w:val="24"/>
        </w:rPr>
        <w:t xml:space="preserve">пяти </w:t>
      </w:r>
      <w:r w:rsidRPr="00550CD3">
        <w:rPr>
          <w:rFonts w:ascii="Times New Roman" w:hAnsi="Times New Roman"/>
          <w:sz w:val="24"/>
          <w:szCs w:val="24"/>
        </w:rPr>
        <w:t>рабочих дней.</w:t>
      </w:r>
    </w:p>
    <w:p w14:paraId="417C7AB4" w14:textId="074C931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.3. Должностным лицом, ответственным за выполнение административного действия, входящего в состав административной процедуры, является специалист Отдела подготовки спортивного резерва Комитета.</w:t>
      </w:r>
    </w:p>
    <w:p w14:paraId="5F7C3530" w14:textId="5D00121C"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 xml:space="preserve">.4. Критериями принятия решений в рамках административной процедуры является наличие зарегистрированных распоряжений и уведомлений. </w:t>
      </w:r>
    </w:p>
    <w:p w14:paraId="3B115E8F" w14:textId="2C5FF0AD"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.5. Результатом административной процедуры является уведомление заявителя о принятом решении Комитета о лишении или восстановлении спортивных разрядов, квалификационных категорий спортивным судьям, либо об отказе в лишении или восстановлении спортивных разрядов, квалификационных категорий спортивным судьям.</w:t>
      </w:r>
    </w:p>
    <w:p w14:paraId="246571E9" w14:textId="41F30F8E"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2</w:t>
      </w:r>
      <w:r w:rsidR="00D840CC">
        <w:rPr>
          <w:rFonts w:ascii="Times New Roman" w:hAnsi="Times New Roman"/>
          <w:sz w:val="24"/>
          <w:szCs w:val="24"/>
        </w:rPr>
        <w:t>.6</w:t>
      </w:r>
      <w:r w:rsidRPr="00550CD3">
        <w:rPr>
          <w:rFonts w:ascii="Times New Roman" w:hAnsi="Times New Roman"/>
          <w:sz w:val="24"/>
          <w:szCs w:val="24"/>
        </w:rPr>
        <w:t>.6. Способ фиксации результата выполнения административной процедуры.</w:t>
      </w:r>
    </w:p>
    <w:p w14:paraId="62CFC8F1" w14:textId="6C88F7BB"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Способом фиксации результата административной процедуры является размещение распоряжения Комитета </w:t>
      </w:r>
      <w:r w:rsidR="00D7400A" w:rsidRPr="00550CD3">
        <w:rPr>
          <w:rFonts w:ascii="Times New Roman" w:hAnsi="Times New Roman"/>
          <w:sz w:val="24"/>
          <w:szCs w:val="24"/>
        </w:rPr>
        <w:t>на странице Комитета на официальном сайте Администрации Санкт-Петербурга по адр</w:t>
      </w:r>
      <w:r w:rsidR="004E1B1B" w:rsidRPr="00550CD3">
        <w:rPr>
          <w:rFonts w:ascii="Times New Roman" w:hAnsi="Times New Roman"/>
          <w:sz w:val="24"/>
          <w:szCs w:val="24"/>
        </w:rPr>
        <w:t>есу: (доменное имя сайта в сети</w:t>
      </w:r>
      <w:r w:rsidR="004E1B1B" w:rsidRPr="00550CD3">
        <w:rPr>
          <w:rFonts w:ascii="Times New Roman" w:hAnsi="Times New Roman"/>
          <w:sz w:val="24"/>
          <w:szCs w:val="24"/>
        </w:rPr>
        <w:br/>
      </w:r>
      <w:r w:rsidR="00D7400A" w:rsidRPr="00550CD3">
        <w:rPr>
          <w:rFonts w:ascii="Times New Roman" w:hAnsi="Times New Roman"/>
          <w:sz w:val="24"/>
          <w:szCs w:val="24"/>
        </w:rPr>
        <w:t>«Интернет» – gov.spb.ru/gov/otrasl/c_physic/) в разделе «Документы»;</w:t>
      </w:r>
    </w:p>
    <w:p w14:paraId="585CA27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отметка в ЕСЭДД о направлении копии распоряжения или уведомления заявителю </w:t>
      </w:r>
      <w:r w:rsidRPr="00550CD3">
        <w:rPr>
          <w:rFonts w:ascii="Times New Roman" w:hAnsi="Times New Roman"/>
          <w:sz w:val="24"/>
          <w:szCs w:val="24"/>
        </w:rPr>
        <w:br/>
        <w:t xml:space="preserve">(при необходимости). </w:t>
      </w:r>
    </w:p>
    <w:p w14:paraId="74D16BB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Фиксация результата выполнения административной процедуры осуществляется </w:t>
      </w:r>
      <w:r w:rsidRPr="00550CD3">
        <w:rPr>
          <w:rFonts w:ascii="Times New Roman" w:hAnsi="Times New Roman"/>
          <w:sz w:val="24"/>
          <w:szCs w:val="24"/>
        </w:rPr>
        <w:br/>
        <w:t>с установкой соответствующего статуса электронного дела в МАИС ЭГУ.</w:t>
      </w:r>
    </w:p>
    <w:p w14:paraId="211D7BE9" w14:textId="77777777" w:rsidR="00F90412" w:rsidRPr="00550CD3" w:rsidRDefault="00F90412" w:rsidP="00F90412">
      <w:pPr>
        <w:spacing w:after="0" w:line="240" w:lineRule="auto"/>
        <w:ind w:firstLine="709"/>
        <w:jc w:val="both"/>
        <w:rPr>
          <w:rFonts w:ascii="Times New Roman" w:hAnsi="Times New Roman"/>
          <w:b/>
          <w:sz w:val="24"/>
          <w:szCs w:val="24"/>
        </w:rPr>
      </w:pPr>
    </w:p>
    <w:p w14:paraId="03275105" w14:textId="172E176B"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b/>
          <w:sz w:val="24"/>
          <w:szCs w:val="24"/>
        </w:rPr>
        <w:t>3.</w:t>
      </w:r>
      <w:r w:rsidR="00375341" w:rsidRPr="00550CD3">
        <w:rPr>
          <w:rFonts w:ascii="Times New Roman" w:hAnsi="Times New Roman"/>
          <w:b/>
          <w:sz w:val="24"/>
          <w:szCs w:val="24"/>
        </w:rPr>
        <w:t>3</w:t>
      </w:r>
      <w:r w:rsidRPr="00550CD3">
        <w:rPr>
          <w:rFonts w:ascii="Times New Roman" w:hAnsi="Times New Roman"/>
          <w:b/>
          <w:sz w:val="24"/>
          <w:szCs w:val="24"/>
        </w:rPr>
        <w:t>. Исправление допущенных опечаток и ошибок в документах, являющихся результатом предоставления государственной услуги</w:t>
      </w:r>
    </w:p>
    <w:p w14:paraId="165BE936" w14:textId="77777777" w:rsidR="00F90412" w:rsidRPr="00550CD3" w:rsidRDefault="00F90412" w:rsidP="00F90412">
      <w:pPr>
        <w:spacing w:after="0" w:line="240" w:lineRule="auto"/>
        <w:ind w:firstLine="709"/>
        <w:jc w:val="both"/>
        <w:rPr>
          <w:rFonts w:ascii="Times New Roman" w:hAnsi="Times New Roman"/>
          <w:b/>
          <w:sz w:val="24"/>
          <w:szCs w:val="24"/>
        </w:rPr>
      </w:pPr>
    </w:p>
    <w:p w14:paraId="5F0E7F87" w14:textId="4790AB5E" w:rsidR="00F90412" w:rsidRPr="00550CD3" w:rsidRDefault="00F90412" w:rsidP="00F90412">
      <w:pPr>
        <w:spacing w:after="0" w:line="240" w:lineRule="auto"/>
        <w:ind w:firstLine="709"/>
        <w:jc w:val="both"/>
        <w:rPr>
          <w:rFonts w:ascii="Times New Roman" w:hAnsi="Times New Roman"/>
          <w:b/>
          <w:sz w:val="24"/>
          <w:szCs w:val="24"/>
        </w:rPr>
      </w:pPr>
      <w:r w:rsidRPr="00550CD3">
        <w:rPr>
          <w:rFonts w:ascii="Times New Roman" w:hAnsi="Times New Roman"/>
          <w:sz w:val="24"/>
          <w:szCs w:val="24"/>
        </w:rPr>
        <w:t>3.</w:t>
      </w:r>
      <w:r w:rsidR="00375341" w:rsidRPr="00550CD3">
        <w:rPr>
          <w:rFonts w:ascii="Times New Roman" w:hAnsi="Times New Roman"/>
          <w:sz w:val="24"/>
          <w:szCs w:val="24"/>
        </w:rPr>
        <w:t>3</w:t>
      </w:r>
      <w:r w:rsidRPr="00550CD3">
        <w:rPr>
          <w:rFonts w:ascii="Times New Roman" w:hAnsi="Times New Roman"/>
          <w:sz w:val="24"/>
          <w:szCs w:val="24"/>
        </w:rPr>
        <w:t>.1.</w:t>
      </w:r>
      <w:r w:rsidRPr="00550CD3">
        <w:rPr>
          <w:rFonts w:ascii="Times New Roman" w:hAnsi="Times New Roman"/>
          <w:b/>
          <w:sz w:val="24"/>
          <w:szCs w:val="24"/>
        </w:rPr>
        <w:t xml:space="preserve"> </w:t>
      </w:r>
      <w:r w:rsidRPr="00550CD3">
        <w:rPr>
          <w:rFonts w:ascii="Times New Roman" w:hAnsi="Times New Roman"/>
          <w:sz w:val="24"/>
          <w:szCs w:val="24"/>
        </w:rPr>
        <w:t>Основанием для начала административной процедуры является личное обращение заявителя в Комитет, посредством Портала</w:t>
      </w:r>
      <w:r w:rsidR="00342ABD" w:rsidRPr="00342ABD">
        <w:rPr>
          <w:rFonts w:ascii="Times New Roman" w:hAnsi="Times New Roman"/>
          <w:szCs w:val="24"/>
          <w:vertAlign w:val="superscript"/>
        </w:rPr>
        <w:t>8</w:t>
      </w:r>
      <w:r w:rsidR="00CA630E" w:rsidRPr="00342ABD">
        <w:rPr>
          <w:rFonts w:ascii="Times New Roman" w:hAnsi="Times New Roman"/>
          <w:sz w:val="2"/>
          <w:szCs w:val="24"/>
          <w:vertAlign w:val="superscript"/>
        </w:rPr>
        <w:t>7</w:t>
      </w:r>
      <w:r w:rsidRPr="00550CD3">
        <w:rPr>
          <w:rStyle w:val="a7"/>
          <w:rFonts w:ascii="Times New Roman" w:hAnsi="Times New Roman"/>
          <w:sz w:val="2"/>
          <w:szCs w:val="24"/>
        </w:rPr>
        <w:footnoteReference w:id="6"/>
      </w:r>
      <w:r w:rsidRPr="00550CD3">
        <w:rPr>
          <w:rFonts w:ascii="Times New Roman" w:hAnsi="Times New Roman"/>
          <w:sz w:val="24"/>
          <w:szCs w:val="24"/>
        </w:rPr>
        <w:t xml:space="preserve">, МФЦ с заявлением </w:t>
      </w:r>
      <w:r w:rsidRPr="00550CD3">
        <w:rPr>
          <w:rFonts w:ascii="Times New Roman" w:hAnsi="Times New Roman"/>
          <w:sz w:val="24"/>
          <w:szCs w:val="24"/>
        </w:rPr>
        <w:br/>
        <w:t xml:space="preserve">в произвольной форме об исправлении допущенных опечаток и ошибок в выданных </w:t>
      </w:r>
      <w:r w:rsidRPr="00550CD3">
        <w:rPr>
          <w:rFonts w:ascii="Times New Roman" w:hAnsi="Times New Roman"/>
          <w:sz w:val="24"/>
          <w:szCs w:val="24"/>
        </w:rPr>
        <w:br/>
      </w:r>
      <w:r w:rsidRPr="00550CD3">
        <w:rPr>
          <w:rFonts w:ascii="Times New Roman" w:hAnsi="Times New Roman"/>
          <w:sz w:val="24"/>
          <w:szCs w:val="24"/>
        </w:rPr>
        <w:lastRenderedPageBreak/>
        <w:t>в результате предоставления государственной услуги документах с приложением документов, подтверждающих опечатки и ошибки.</w:t>
      </w:r>
    </w:p>
    <w:p w14:paraId="4A3F56C1" w14:textId="5B53E6F5" w:rsidR="00F90412" w:rsidRPr="00550CD3" w:rsidRDefault="00F90412" w:rsidP="00F90412">
      <w:pPr>
        <w:spacing w:line="240" w:lineRule="auto"/>
        <w:ind w:firstLine="709"/>
        <w:contextualSpacing/>
        <w:jc w:val="both"/>
        <w:outlineLvl w:val="2"/>
        <w:rPr>
          <w:rFonts w:ascii="Times New Roman" w:hAnsi="Times New Roman"/>
          <w:sz w:val="24"/>
          <w:szCs w:val="24"/>
        </w:rPr>
      </w:pPr>
      <w:r w:rsidRPr="00550CD3">
        <w:rPr>
          <w:rFonts w:ascii="Times New Roman" w:hAnsi="Times New Roman"/>
          <w:sz w:val="24"/>
          <w:szCs w:val="24"/>
        </w:rPr>
        <w:t xml:space="preserve">В случае обращения с заявлением об исправлении опечаток и ошибок </w:t>
      </w:r>
      <w:r w:rsidRPr="00550CD3">
        <w:rPr>
          <w:rFonts w:ascii="Times New Roman" w:hAnsi="Times New Roman"/>
          <w:sz w:val="24"/>
          <w:szCs w:val="24"/>
        </w:rPr>
        <w:br/>
        <w:t>в документах, выданных посредством МФЦ, прием и передача таких заявлений, выдача результата их рассмотрения в МФЦ осуществляется в соответствии с разделом V настоящего Административного регламента.</w:t>
      </w:r>
    </w:p>
    <w:p w14:paraId="7AEFF57D" w14:textId="20037438" w:rsidR="00F90412" w:rsidRPr="00550CD3" w:rsidRDefault="00F90412" w:rsidP="00F90412">
      <w:pPr>
        <w:spacing w:line="240" w:lineRule="auto"/>
        <w:ind w:firstLine="709"/>
        <w:contextualSpacing/>
        <w:jc w:val="both"/>
        <w:outlineLvl w:val="2"/>
        <w:rPr>
          <w:sz w:val="24"/>
          <w:szCs w:val="24"/>
        </w:rPr>
      </w:pPr>
      <w:r w:rsidRPr="00550CD3">
        <w:rPr>
          <w:rFonts w:ascii="Times New Roman" w:hAnsi="Times New Roman"/>
          <w:sz w:val="24"/>
          <w:szCs w:val="24"/>
        </w:rPr>
        <w:t>3.</w:t>
      </w:r>
      <w:r w:rsidR="00375341" w:rsidRPr="00550CD3">
        <w:rPr>
          <w:rFonts w:ascii="Times New Roman" w:hAnsi="Times New Roman"/>
          <w:sz w:val="24"/>
          <w:szCs w:val="24"/>
        </w:rPr>
        <w:t>3</w:t>
      </w:r>
      <w:r w:rsidRPr="00550CD3">
        <w:rPr>
          <w:rFonts w:ascii="Times New Roman" w:hAnsi="Times New Roman"/>
          <w:sz w:val="24"/>
          <w:szCs w:val="24"/>
        </w:rPr>
        <w:t>.2. Содержание административных действий, входящих в состав административной процедуры, продолжительность и максимальный срок их выполнения.</w:t>
      </w:r>
    </w:p>
    <w:p w14:paraId="62A9B245" w14:textId="77777777" w:rsidR="00F90412" w:rsidRPr="00550CD3" w:rsidRDefault="00F90412" w:rsidP="00F90412">
      <w:pPr>
        <w:spacing w:after="120" w:line="240" w:lineRule="auto"/>
        <w:ind w:firstLine="709"/>
        <w:contextualSpacing/>
        <w:jc w:val="both"/>
        <w:rPr>
          <w:rFonts w:ascii="Times New Roman" w:hAnsi="Times New Roman"/>
          <w:sz w:val="24"/>
          <w:szCs w:val="24"/>
        </w:rPr>
      </w:pPr>
      <w:r w:rsidRPr="00550CD3">
        <w:rPr>
          <w:rFonts w:ascii="Times New Roman" w:hAnsi="Times New Roman"/>
          <w:sz w:val="24"/>
          <w:szCs w:val="24"/>
        </w:rPr>
        <w:t>Специалист Отдела подготовки спортивного резерва Комитета:</w:t>
      </w:r>
    </w:p>
    <w:p w14:paraId="2328F6A2" w14:textId="77777777"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осуществляет повторную проверку документов, поданных заявителем ранее;</w:t>
      </w:r>
    </w:p>
    <w:p w14:paraId="758A5819" w14:textId="085388E4"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принятия решения об исправлении допущенных опечаток и ошибок </w:t>
      </w:r>
      <w:r w:rsidRPr="00550CD3">
        <w:rPr>
          <w:rFonts w:ascii="Times New Roman" w:hAnsi="Times New Roman"/>
          <w:sz w:val="24"/>
          <w:szCs w:val="24"/>
        </w:rPr>
        <w:br/>
        <w:t>в выданных в результате предоставления государственной услуги документах готовит проект распоряжения о внесении изменений в соответствующее распоряжение Комитета, являющееся результатом предоставлении государственной услуги (далее</w:t>
      </w:r>
      <w:r w:rsidR="004E1B1B" w:rsidRPr="00550CD3">
        <w:rPr>
          <w:rFonts w:ascii="Times New Roman" w:hAnsi="Times New Roman"/>
          <w:sz w:val="24"/>
          <w:szCs w:val="24"/>
        </w:rPr>
        <w:t xml:space="preserve"> –</w:t>
      </w:r>
      <w:r w:rsidRPr="00550CD3">
        <w:rPr>
          <w:rFonts w:ascii="Times New Roman" w:hAnsi="Times New Roman"/>
          <w:sz w:val="24"/>
          <w:szCs w:val="24"/>
        </w:rPr>
        <w:t xml:space="preserve"> проект распоряжения);</w:t>
      </w:r>
    </w:p>
    <w:p w14:paraId="5762C093"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color w:val="000000"/>
          <w:sz w:val="24"/>
          <w:szCs w:val="24"/>
        </w:rPr>
        <w:t>при отсутствии опечаток и ошибок в выданных в результате предоставления государственной услуги документах готовит письмо в свободной форме</w:t>
      </w:r>
      <w:r w:rsidRPr="00550CD3">
        <w:rPr>
          <w:rFonts w:ascii="Times New Roman" w:hAnsi="Times New Roman" w:cs="Times New Roman"/>
          <w:color w:val="000000"/>
          <w:sz w:val="24"/>
          <w:szCs w:val="24"/>
        </w:rPr>
        <w:br/>
        <w:t xml:space="preserve">в адрес заявителя об отсутствии опечаток и (или) ошибок в </w:t>
      </w:r>
      <w:r w:rsidRPr="00550CD3">
        <w:rPr>
          <w:rFonts w:ascii="Times New Roman" w:hAnsi="Times New Roman"/>
          <w:sz w:val="24"/>
          <w:szCs w:val="24"/>
        </w:rPr>
        <w:t>распоряжении Комитета, являющимся результатом предоставлении государственной услуги</w:t>
      </w:r>
      <w:r w:rsidRPr="00550CD3">
        <w:rPr>
          <w:rFonts w:ascii="Times New Roman" w:hAnsi="Times New Roman" w:cs="Times New Roman"/>
          <w:sz w:val="24"/>
          <w:szCs w:val="24"/>
        </w:rPr>
        <w:t xml:space="preserve"> и передает на подпись заместителю председателя Комитета (председателю Комитета);</w:t>
      </w:r>
    </w:p>
    <w:p w14:paraId="0282AD3C" w14:textId="77777777" w:rsidR="00F90412" w:rsidRPr="00550CD3" w:rsidRDefault="00F90412" w:rsidP="00F90412">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 xml:space="preserve">передает проект распоряжения на согласование начальнику Отдела подготовки спортивного резерва Комитета, начальнику </w:t>
      </w:r>
      <w:r w:rsidRPr="00550CD3">
        <w:rPr>
          <w:rFonts w:ascii="Times New Roman" w:hAnsi="Times New Roman"/>
          <w:sz w:val="24"/>
          <w:szCs w:val="24"/>
        </w:rPr>
        <w:t>Отдела общих вопросов и контроля исполнения Комитета</w:t>
      </w:r>
      <w:r w:rsidRPr="00550CD3">
        <w:rPr>
          <w:rFonts w:ascii="Times New Roman" w:hAnsi="Times New Roman" w:cs="Times New Roman"/>
          <w:color w:val="000000"/>
          <w:sz w:val="24"/>
          <w:szCs w:val="24"/>
        </w:rPr>
        <w:t>, начальнику Юридического отдела Комитета, заместителю председателя Комитета.</w:t>
      </w:r>
    </w:p>
    <w:p w14:paraId="6A3C8480" w14:textId="77777777" w:rsidR="00F90412" w:rsidRPr="00550CD3" w:rsidRDefault="00F90412" w:rsidP="00F90412">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Согласованный проект распоряжения подписывается председателем Комитета:</w:t>
      </w:r>
    </w:p>
    <w:p w14:paraId="2EB41B10" w14:textId="77777777" w:rsidR="00F90412" w:rsidRPr="00550CD3" w:rsidRDefault="00F90412" w:rsidP="00F90412">
      <w:pPr>
        <w:pStyle w:val="ConsPlusNormal"/>
        <w:ind w:firstLine="709"/>
        <w:jc w:val="both"/>
        <w:rPr>
          <w:rFonts w:ascii="Times New Roman" w:hAnsi="Times New Roman" w:cs="Times New Roman"/>
          <w:color w:val="000000"/>
          <w:sz w:val="24"/>
          <w:szCs w:val="24"/>
        </w:rPr>
      </w:pPr>
      <w:r w:rsidRPr="00550CD3">
        <w:rPr>
          <w:rFonts w:ascii="Times New Roman" w:hAnsi="Times New Roman" w:cs="Times New Roman"/>
          <w:color w:val="000000"/>
          <w:sz w:val="24"/>
          <w:szCs w:val="24"/>
        </w:rPr>
        <w:t>обеспечивает регистрацию распоряжения или письма в ЕСЭДД;</w:t>
      </w:r>
    </w:p>
    <w:p w14:paraId="4E7F0942"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обеспечивает публикацию распоряжения о внесении изменений на сайте в формате pdf на странице Комитета на официальном сайте Администрации Санкт-Петербурга </w:t>
      </w:r>
      <w:r w:rsidRPr="00550CD3">
        <w:rPr>
          <w:rFonts w:ascii="Times New Roman" w:hAnsi="Times New Roman"/>
          <w:sz w:val="24"/>
          <w:szCs w:val="24"/>
        </w:rPr>
        <w:br/>
        <w:t xml:space="preserve">по адресу: (доменное имя сайта в сети «Интернет» – gov.spb.ru/gov/otrasl/c_physic/) </w:t>
      </w:r>
      <w:r w:rsidRPr="00550CD3">
        <w:rPr>
          <w:rFonts w:ascii="Times New Roman" w:hAnsi="Times New Roman"/>
          <w:sz w:val="24"/>
          <w:szCs w:val="24"/>
        </w:rPr>
        <w:br/>
        <w:t>в разделе «Документы»;</w:t>
      </w:r>
    </w:p>
    <w:p w14:paraId="7A92F7A6" w14:textId="77777777" w:rsidR="00F90412" w:rsidRPr="00550CD3" w:rsidRDefault="00F90412" w:rsidP="00F90412">
      <w:pPr>
        <w:autoSpaceDE w:val="0"/>
        <w:autoSpaceDN w:val="0"/>
        <w:adjustRightInd w:val="0"/>
        <w:spacing w:after="0" w:line="240" w:lineRule="auto"/>
        <w:ind w:firstLine="709"/>
        <w:jc w:val="both"/>
        <w:rPr>
          <w:rFonts w:ascii="Times New Roman" w:hAnsi="Times New Roman"/>
          <w:sz w:val="24"/>
          <w:szCs w:val="24"/>
        </w:rPr>
      </w:pPr>
      <w:r w:rsidRPr="00550CD3">
        <w:rPr>
          <w:rFonts w:ascii="Times New Roman" w:hAnsi="Times New Roman"/>
          <w:sz w:val="24"/>
          <w:szCs w:val="24"/>
        </w:rPr>
        <w:t>направляет исправленный результат предоставления государственной услуги либо письмо</w:t>
      </w:r>
      <w:r w:rsidRPr="00550CD3">
        <w:t xml:space="preserve"> </w:t>
      </w:r>
      <w:r w:rsidRPr="00550CD3">
        <w:rPr>
          <w:rFonts w:ascii="Times New Roman" w:hAnsi="Times New Roman"/>
          <w:sz w:val="24"/>
          <w:szCs w:val="24"/>
        </w:rPr>
        <w:t xml:space="preserve">об отсутствии допущенных опечаток и ошибок в выданных в результате предоставления государственной услуги документах заявителю способом, указанным </w:t>
      </w:r>
      <w:r w:rsidRPr="00550CD3">
        <w:rPr>
          <w:rFonts w:ascii="Times New Roman" w:hAnsi="Times New Roman"/>
          <w:sz w:val="24"/>
          <w:szCs w:val="24"/>
        </w:rPr>
        <w:br/>
        <w:t>в заявлении.</w:t>
      </w:r>
    </w:p>
    <w:p w14:paraId="733390DD" w14:textId="6DD4136E"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Срок прохождения административной</w:t>
      </w:r>
      <w:r w:rsidR="004E1B1B" w:rsidRPr="00550CD3">
        <w:rPr>
          <w:rFonts w:ascii="Times New Roman" w:hAnsi="Times New Roman"/>
          <w:sz w:val="24"/>
          <w:szCs w:val="24"/>
        </w:rPr>
        <w:t xml:space="preserve"> процедуры не должен превышать семи</w:t>
      </w:r>
      <w:r w:rsidRPr="00550CD3">
        <w:rPr>
          <w:rFonts w:ascii="Times New Roman" w:hAnsi="Times New Roman"/>
          <w:sz w:val="24"/>
          <w:szCs w:val="24"/>
        </w:rPr>
        <w:t xml:space="preserve"> рабочих дней с даты регистрации заявления об исправлении </w:t>
      </w:r>
      <w:r w:rsidR="004E1B1B" w:rsidRPr="00550CD3">
        <w:rPr>
          <w:rFonts w:ascii="Times New Roman" w:hAnsi="Times New Roman"/>
          <w:sz w:val="24"/>
          <w:szCs w:val="24"/>
        </w:rPr>
        <w:t>допущенных опечаток</w:t>
      </w:r>
      <w:r w:rsidR="004E1B1B" w:rsidRPr="00550CD3">
        <w:rPr>
          <w:rFonts w:ascii="Times New Roman" w:hAnsi="Times New Roman"/>
          <w:sz w:val="24"/>
          <w:szCs w:val="24"/>
        </w:rPr>
        <w:br/>
      </w:r>
      <w:r w:rsidRPr="00550CD3">
        <w:rPr>
          <w:rFonts w:ascii="Times New Roman" w:hAnsi="Times New Roman"/>
          <w:sz w:val="24"/>
          <w:szCs w:val="24"/>
        </w:rPr>
        <w:t xml:space="preserve">и ошибок </w:t>
      </w:r>
      <w:r w:rsidR="004E1B1B" w:rsidRPr="00550CD3">
        <w:rPr>
          <w:rFonts w:ascii="Times New Roman" w:hAnsi="Times New Roman"/>
          <w:sz w:val="24"/>
          <w:szCs w:val="24"/>
        </w:rPr>
        <w:t xml:space="preserve"> </w:t>
      </w:r>
      <w:r w:rsidRPr="00550CD3">
        <w:rPr>
          <w:rFonts w:ascii="Times New Roman" w:hAnsi="Times New Roman"/>
          <w:sz w:val="24"/>
          <w:szCs w:val="24"/>
        </w:rPr>
        <w:t>в выданных в результате предоставления государственной услуги документах.</w:t>
      </w:r>
    </w:p>
    <w:p w14:paraId="1C496E57" w14:textId="3F52C7CD"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3</w:t>
      </w:r>
      <w:r w:rsidRPr="00550CD3">
        <w:rPr>
          <w:rFonts w:ascii="Times New Roman" w:hAnsi="Times New Roman"/>
          <w:sz w:val="24"/>
          <w:szCs w:val="24"/>
        </w:rPr>
        <w:t>.3. Сведения о должностном лице, ответственном за выполнение административного действия, входящего в состав административной процедуры.</w:t>
      </w:r>
    </w:p>
    <w:p w14:paraId="481AC36A"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Должностными лицами, ответственными за выполнение административного действия, входящего в состав административной процедуры, являются:</w:t>
      </w:r>
    </w:p>
    <w:p w14:paraId="45C7A21C"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специалист Отдела </w:t>
      </w:r>
      <w:r w:rsidRPr="00550CD3">
        <w:rPr>
          <w:rFonts w:ascii="Times New Roman" w:hAnsi="Times New Roman"/>
          <w:sz w:val="24"/>
          <w:szCs w:val="24"/>
        </w:rPr>
        <w:t>подготовки спортивного резерва Комитета</w:t>
      </w:r>
      <w:r w:rsidRPr="00550CD3">
        <w:rPr>
          <w:rFonts w:ascii="Times New Roman" w:hAnsi="Times New Roman" w:cs="Times New Roman"/>
          <w:sz w:val="24"/>
          <w:szCs w:val="24"/>
        </w:rPr>
        <w:t>;</w:t>
      </w:r>
    </w:p>
    <w:p w14:paraId="16A2D588"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 xml:space="preserve">начальник Отдела </w:t>
      </w:r>
      <w:r w:rsidRPr="00550CD3">
        <w:rPr>
          <w:rFonts w:ascii="Times New Roman" w:hAnsi="Times New Roman"/>
          <w:sz w:val="24"/>
          <w:szCs w:val="24"/>
        </w:rPr>
        <w:t>подготовки спортивного резерва Комитета</w:t>
      </w:r>
      <w:r w:rsidRPr="00550CD3">
        <w:rPr>
          <w:rFonts w:ascii="Times New Roman" w:hAnsi="Times New Roman" w:cs="Times New Roman"/>
          <w:sz w:val="24"/>
          <w:szCs w:val="24"/>
        </w:rPr>
        <w:t xml:space="preserve">; </w:t>
      </w:r>
    </w:p>
    <w:p w14:paraId="7FE66F36"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начальник Отдела общих вопросов и контроля исполнения Комитета;</w:t>
      </w:r>
    </w:p>
    <w:p w14:paraId="46455C49"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начальник Юридического отдела Комитета;</w:t>
      </w:r>
    </w:p>
    <w:p w14:paraId="6DF2251F"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заместитель председателя Комитета;</w:t>
      </w:r>
    </w:p>
    <w:p w14:paraId="7D8716D6" w14:textId="77777777" w:rsidR="00F90412" w:rsidRPr="00550CD3" w:rsidRDefault="00F90412" w:rsidP="00F90412">
      <w:pPr>
        <w:pStyle w:val="ConsPlusNormal"/>
        <w:ind w:firstLine="709"/>
        <w:jc w:val="both"/>
        <w:rPr>
          <w:rFonts w:ascii="Times New Roman" w:hAnsi="Times New Roman" w:cs="Times New Roman"/>
          <w:sz w:val="24"/>
          <w:szCs w:val="24"/>
        </w:rPr>
      </w:pPr>
      <w:r w:rsidRPr="00550CD3">
        <w:rPr>
          <w:rFonts w:ascii="Times New Roman" w:hAnsi="Times New Roman" w:cs="Times New Roman"/>
          <w:sz w:val="24"/>
          <w:szCs w:val="24"/>
        </w:rPr>
        <w:t>председатель Комитета.</w:t>
      </w:r>
    </w:p>
    <w:p w14:paraId="42840441" w14:textId="0D6F790F"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3</w:t>
      </w:r>
      <w:r w:rsidRPr="00550CD3">
        <w:rPr>
          <w:rFonts w:ascii="Times New Roman" w:hAnsi="Times New Roman"/>
          <w:sz w:val="24"/>
          <w:szCs w:val="24"/>
        </w:rPr>
        <w:t>.4. Критерии принятия решений в рамках административной процедуры.</w:t>
      </w:r>
    </w:p>
    <w:p w14:paraId="5DA41CD6" w14:textId="77777777"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 xml:space="preserve">Критерием принятия решения в рамках административной процедуры является наличие или отсутствие в выданных документах </w:t>
      </w:r>
      <w:r w:rsidRPr="00550CD3">
        <w:rPr>
          <w:rFonts w:ascii="Times New Roman" w:hAnsi="Times New Roman"/>
          <w:color w:val="000000"/>
          <w:sz w:val="24"/>
          <w:szCs w:val="24"/>
        </w:rPr>
        <w:t>опечаток и</w:t>
      </w:r>
      <w:r w:rsidRPr="00550CD3">
        <w:rPr>
          <w:rFonts w:ascii="Times New Roman" w:hAnsi="Times New Roman"/>
          <w:sz w:val="24"/>
          <w:szCs w:val="24"/>
        </w:rPr>
        <w:t xml:space="preserve"> ошибок.</w:t>
      </w:r>
    </w:p>
    <w:p w14:paraId="7BF314CE" w14:textId="2809630D" w:rsidR="00F90412" w:rsidRPr="00550CD3" w:rsidRDefault="00F90412" w:rsidP="00F90412">
      <w:pPr>
        <w:spacing w:before="120" w:after="0" w:line="240" w:lineRule="auto"/>
        <w:ind w:firstLine="709"/>
        <w:contextualSpacing/>
        <w:jc w:val="both"/>
        <w:outlineLvl w:val="2"/>
        <w:rPr>
          <w:rFonts w:ascii="Times New Roman" w:hAnsi="Times New Roman"/>
          <w:sz w:val="24"/>
          <w:szCs w:val="24"/>
        </w:rPr>
      </w:pPr>
      <w:r w:rsidRPr="00550CD3">
        <w:rPr>
          <w:rFonts w:ascii="Times New Roman" w:hAnsi="Times New Roman"/>
          <w:sz w:val="24"/>
          <w:szCs w:val="24"/>
        </w:rPr>
        <w:lastRenderedPageBreak/>
        <w:t>3.</w:t>
      </w:r>
      <w:r w:rsidR="00375341" w:rsidRPr="00550CD3">
        <w:rPr>
          <w:rFonts w:ascii="Times New Roman" w:hAnsi="Times New Roman"/>
          <w:sz w:val="24"/>
          <w:szCs w:val="24"/>
        </w:rPr>
        <w:t>3</w:t>
      </w:r>
      <w:r w:rsidRPr="00550CD3">
        <w:rPr>
          <w:rFonts w:ascii="Times New Roman" w:hAnsi="Times New Roman"/>
          <w:sz w:val="24"/>
          <w:szCs w:val="24"/>
        </w:rPr>
        <w:t>.5. Результат административной процедуры и порядок передачи результата.</w:t>
      </w:r>
    </w:p>
    <w:p w14:paraId="37722596" w14:textId="77777777"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 xml:space="preserve">Результатом административной процедуры является исправление или отказ </w:t>
      </w:r>
      <w:r w:rsidRPr="00550CD3">
        <w:rPr>
          <w:rFonts w:ascii="Times New Roman" w:hAnsi="Times New Roman"/>
          <w:sz w:val="24"/>
          <w:szCs w:val="24"/>
        </w:rPr>
        <w:br/>
        <w:t>в исправлении допущенных опечаток и ошибок в выданных в результате предоставления государственной услуги документах.</w:t>
      </w:r>
    </w:p>
    <w:p w14:paraId="3118C3FC" w14:textId="77777777"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Информирование заявителя о результате административной процедуры осуществляется способом, указанным в заявлении об исправлении опечаток и ошибок.</w:t>
      </w:r>
    </w:p>
    <w:p w14:paraId="1E2361E2" w14:textId="681A1BDF"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3.</w:t>
      </w:r>
      <w:r w:rsidR="00375341" w:rsidRPr="00550CD3">
        <w:rPr>
          <w:rFonts w:ascii="Times New Roman" w:hAnsi="Times New Roman"/>
          <w:sz w:val="24"/>
          <w:szCs w:val="24"/>
        </w:rPr>
        <w:t>3</w:t>
      </w:r>
      <w:r w:rsidRPr="00550CD3">
        <w:rPr>
          <w:rFonts w:ascii="Times New Roman" w:hAnsi="Times New Roman"/>
          <w:sz w:val="24"/>
          <w:szCs w:val="24"/>
        </w:rPr>
        <w:t>.6. Способ фиксации результата выполнения административной процедуры.</w:t>
      </w:r>
    </w:p>
    <w:p w14:paraId="4E6ECB94" w14:textId="77777777"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Способом фиксации результата выполнения административной процедуры является регистрация распоряжения Комитета или письма в адрес заявителя об отсутствии опечаток и ошибок в выданных в результате предоставления государственной услуги документах.</w:t>
      </w:r>
    </w:p>
    <w:p w14:paraId="0B84DA9D" w14:textId="77777777" w:rsidR="00F90412" w:rsidRPr="00550CD3" w:rsidRDefault="00F90412" w:rsidP="00F90412">
      <w:pPr>
        <w:autoSpaceDE w:val="0"/>
        <w:autoSpaceDN w:val="0"/>
        <w:adjustRightInd w:val="0"/>
        <w:spacing w:after="0" w:line="240" w:lineRule="auto"/>
        <w:ind w:firstLine="709"/>
        <w:contextualSpacing/>
        <w:jc w:val="both"/>
        <w:rPr>
          <w:rFonts w:ascii="Times New Roman" w:hAnsi="Times New Roman"/>
          <w:sz w:val="24"/>
          <w:szCs w:val="24"/>
        </w:rPr>
      </w:pPr>
      <w:r w:rsidRPr="00550CD3">
        <w:rPr>
          <w:rFonts w:ascii="Times New Roman" w:hAnsi="Times New Roman"/>
          <w:sz w:val="24"/>
          <w:szCs w:val="24"/>
        </w:rPr>
        <w:t>В случае подачи заявления об исправлении опечаток и ошибок в выданных документах посредством МФЦ или Портала способом фиксации результата выполнения административной процедуры является установка статуса предоставления государственной услуги в МАИС ЭГУ (при наличии технической возможности).</w:t>
      </w:r>
    </w:p>
    <w:p w14:paraId="02C37774" w14:textId="77777777" w:rsidR="00F90412" w:rsidRPr="00550CD3" w:rsidRDefault="00F90412" w:rsidP="00F90412">
      <w:pPr>
        <w:spacing w:after="0" w:line="240" w:lineRule="auto"/>
        <w:ind w:firstLine="709"/>
        <w:jc w:val="both"/>
        <w:rPr>
          <w:rFonts w:ascii="Times New Roman" w:hAnsi="Times New Roman"/>
          <w:sz w:val="24"/>
          <w:szCs w:val="24"/>
        </w:rPr>
      </w:pPr>
    </w:p>
    <w:p w14:paraId="1FCA5C62" w14:textId="77777777" w:rsidR="00F90412" w:rsidRPr="00550CD3" w:rsidRDefault="00F90412" w:rsidP="00F90412">
      <w:pPr>
        <w:spacing w:after="0" w:line="240" w:lineRule="auto"/>
        <w:ind w:firstLine="709"/>
        <w:jc w:val="both"/>
        <w:outlineLvl w:val="1"/>
        <w:rPr>
          <w:rFonts w:ascii="Times New Roman" w:hAnsi="Times New Roman"/>
          <w:b/>
          <w:bCs/>
          <w:sz w:val="24"/>
          <w:szCs w:val="24"/>
        </w:rPr>
      </w:pPr>
      <w:r w:rsidRPr="00550CD3">
        <w:rPr>
          <w:rFonts w:ascii="Times New Roman" w:hAnsi="Times New Roman"/>
          <w:b/>
          <w:bCs/>
          <w:sz w:val="24"/>
          <w:szCs w:val="24"/>
        </w:rPr>
        <w:t>3-1. Особенности предоставления государственной услуги в электронной форме</w:t>
      </w:r>
    </w:p>
    <w:p w14:paraId="3146DAC5" w14:textId="77777777" w:rsidR="00F90412" w:rsidRPr="00550CD3" w:rsidRDefault="00F90412" w:rsidP="00F90412">
      <w:pPr>
        <w:spacing w:after="0" w:line="240" w:lineRule="auto"/>
        <w:ind w:firstLine="709"/>
        <w:jc w:val="both"/>
        <w:outlineLvl w:val="1"/>
        <w:rPr>
          <w:rFonts w:ascii="Times New Roman" w:hAnsi="Times New Roman"/>
          <w:b/>
          <w:bCs/>
          <w:sz w:val="24"/>
          <w:szCs w:val="24"/>
        </w:rPr>
      </w:pPr>
    </w:p>
    <w:p w14:paraId="064386C5"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6795E6D1"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предоставление в установленном порядке информации заявителям и обеспечение доступа заявителей к сведениям о государственной услуге;</w:t>
      </w:r>
    </w:p>
    <w:p w14:paraId="7CC4C30D"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подача запроса и иных документов, необходимых для предоставления государственной услуги, и прием таких заявлений и документов;</w:t>
      </w:r>
    </w:p>
    <w:p w14:paraId="237BD5D7"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получение заявителем сведений о ходе выполнения запроса о предоставлении государственной услуги;</w:t>
      </w:r>
    </w:p>
    <w:p w14:paraId="60C7665B"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550CD3">
        <w:rPr>
          <w:rFonts w:ascii="Times New Roman" w:hAnsi="Times New Roman"/>
          <w:sz w:val="24"/>
          <w:szCs w:val="24"/>
        </w:rPr>
        <w:br/>
        <w:t>и организациями, участвующими в предоставлении государственных услуг, в том числе порядок и условия такого взаимодействия;</w:t>
      </w:r>
    </w:p>
    <w:p w14:paraId="5CAE9550"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иные действия, необходимые для предоставления государственной услуги.</w:t>
      </w:r>
    </w:p>
    <w:p w14:paraId="30A2F940"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t xml:space="preserve">3-1.1. Предоставление в установленном порядке информации заявителям </w:t>
      </w:r>
      <w:r w:rsidRPr="00550CD3">
        <w:rPr>
          <w:rFonts w:ascii="Times New Roman" w:hAnsi="Times New Roman"/>
          <w:sz w:val="24"/>
          <w:szCs w:val="24"/>
        </w:rPr>
        <w:br/>
        <w:t>и обеспечение доступа заявителей к сведениям о государственной услуге.</w:t>
      </w:r>
    </w:p>
    <w:p w14:paraId="7740E842" w14:textId="7D50AEA7" w:rsidR="00F90412" w:rsidRPr="00550CD3" w:rsidRDefault="00F90412" w:rsidP="00F90412">
      <w:pPr>
        <w:tabs>
          <w:tab w:val="left" w:pos="-3060"/>
          <w:tab w:val="left" w:pos="6096"/>
        </w:tabs>
        <w:spacing w:after="0" w:line="240" w:lineRule="auto"/>
        <w:ind w:firstLine="709"/>
        <w:jc w:val="both"/>
        <w:rPr>
          <w:rFonts w:ascii="Times New Roman" w:hAnsi="Times New Roman"/>
          <w:strike/>
          <w:sz w:val="24"/>
          <w:szCs w:val="24"/>
        </w:rPr>
      </w:pPr>
      <w:r w:rsidRPr="00550CD3">
        <w:rPr>
          <w:rFonts w:ascii="Times New Roman" w:hAnsi="Times New Roman"/>
          <w:sz w:val="24"/>
          <w:szCs w:val="24"/>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D840CC">
        <w:rPr>
          <w:rFonts w:ascii="Times New Roman" w:hAnsi="Times New Roman"/>
          <w:sz w:val="24"/>
          <w:szCs w:val="24"/>
        </w:rPr>
        <w:br/>
      </w:r>
      <w:r w:rsidRPr="00550CD3">
        <w:rPr>
          <w:rFonts w:ascii="Times New Roman" w:hAnsi="Times New Roman"/>
          <w:sz w:val="24"/>
          <w:szCs w:val="24"/>
        </w:rPr>
        <w:t xml:space="preserve">в сети «Интернет» – gosuslugi.ru), на Портале (доменное имя сайта </w:t>
      </w:r>
      <w:r w:rsidRPr="00550CD3">
        <w:rPr>
          <w:rFonts w:ascii="Times New Roman" w:hAnsi="Times New Roman"/>
          <w:sz w:val="24"/>
          <w:szCs w:val="24"/>
        </w:rPr>
        <w:br/>
        <w:t>в сети «Интернет» – gu.spb.ru).</w:t>
      </w:r>
    </w:p>
    <w:p w14:paraId="101B2E48"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w:t>
      </w:r>
      <w:r w:rsidRPr="00550CD3">
        <w:rPr>
          <w:rFonts w:ascii="Times New Roman" w:hAnsi="Times New Roman"/>
          <w:sz w:val="24"/>
          <w:szCs w:val="24"/>
        </w:rPr>
        <w:br/>
        <w:t xml:space="preserve">и формам иных документов выполняется без предварительной авторизации заявителя </w:t>
      </w:r>
      <w:r w:rsidRPr="00550CD3">
        <w:rPr>
          <w:rFonts w:ascii="Times New Roman" w:hAnsi="Times New Roman"/>
          <w:sz w:val="24"/>
          <w:szCs w:val="24"/>
        </w:rPr>
        <w:br/>
        <w:t xml:space="preserve">на Портале и на федеральном Портале. Заявитель может ознакомиться с формой запроса </w:t>
      </w:r>
      <w:r w:rsidRPr="00550CD3">
        <w:rPr>
          <w:rFonts w:ascii="Times New Roman" w:hAnsi="Times New Roman"/>
          <w:sz w:val="24"/>
          <w:szCs w:val="24"/>
        </w:rPr>
        <w:br/>
        <w:t>и иных документов, необходимых для получения государственной услуги, на Портале</w:t>
      </w:r>
      <w:r w:rsidRPr="00550CD3">
        <w:rPr>
          <w:rFonts w:ascii="Times New Roman" w:hAnsi="Times New Roman"/>
          <w:sz w:val="24"/>
          <w:szCs w:val="24"/>
        </w:rPr>
        <w:br/>
        <w:t>и на федеральном Портале, при необходимости сохранить их на компьютере.</w:t>
      </w:r>
    </w:p>
    <w:p w14:paraId="7DCB2ED5"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t>3-1.2. Подача запроса и иных документов, необходимых для предоставления государственной услуги, и прием таких запросов и документов.</w:t>
      </w:r>
    </w:p>
    <w:p w14:paraId="76D0A7CC"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3-1.2.1. Подача запроса и иных документов, необходимых для предоставления государственной услуги.</w:t>
      </w:r>
    </w:p>
    <w:p w14:paraId="3DC23838"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w:t>
      </w:r>
      <w:r w:rsidRPr="00550CD3">
        <w:rPr>
          <w:rFonts w:ascii="Times New Roman" w:hAnsi="Times New Roman"/>
          <w:sz w:val="24"/>
          <w:szCs w:val="24"/>
        </w:rPr>
        <w:br/>
        <w:t xml:space="preserve">или на федеральном Портале в соответствии с пунктом 5 Правил осуществления </w:t>
      </w:r>
      <w:r w:rsidRPr="00550CD3">
        <w:rPr>
          <w:rFonts w:ascii="Times New Roman" w:hAnsi="Times New Roman"/>
          <w:sz w:val="24"/>
          <w:szCs w:val="24"/>
        </w:rPr>
        <w:lastRenderedPageBreak/>
        <w:t>взаимодействия в электронной форме граждан (физических лиц) и организаций</w:t>
      </w:r>
      <w:r w:rsidRPr="00550CD3">
        <w:rPr>
          <w:rFonts w:ascii="Times New Roman" w:hAnsi="Times New Roman"/>
          <w:sz w:val="24"/>
          <w:szCs w:val="24"/>
        </w:rPr>
        <w:br/>
        <w:t>с органами государственной власти, органами местного самоуправления,</w:t>
      </w:r>
      <w:r w:rsidRPr="00550CD3">
        <w:rPr>
          <w:rFonts w:ascii="Times New Roman" w:hAnsi="Times New Roman"/>
          <w:sz w:val="24"/>
          <w:szCs w:val="24"/>
        </w:rPr>
        <w:br/>
        <w:t>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формирование бумажного запроса.</w:t>
      </w:r>
    </w:p>
    <w:p w14:paraId="5EF3809A"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Для подачи запроса на Портале или на федеральном Портале заявитель (представитель) выполняет следующие действия:</w:t>
      </w:r>
    </w:p>
    <w:p w14:paraId="3E997FFE"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изучает информацию о порядке предоставления государственной услуги </w:t>
      </w:r>
      <w:r w:rsidRPr="00550CD3">
        <w:rPr>
          <w:rFonts w:ascii="Times New Roman" w:hAnsi="Times New Roman"/>
          <w:sz w:val="24"/>
          <w:szCs w:val="24"/>
        </w:rPr>
        <w:br/>
        <w:t xml:space="preserve">в электронной форме, размещенную на Портале или на федеральном Портале </w:t>
      </w:r>
      <w:r w:rsidRPr="00550CD3">
        <w:rPr>
          <w:rFonts w:ascii="Times New Roman" w:hAnsi="Times New Roman"/>
          <w:sz w:val="24"/>
          <w:szCs w:val="24"/>
        </w:rPr>
        <w:br/>
        <w:t>в соответствующем разделе;</w:t>
      </w:r>
    </w:p>
    <w:p w14:paraId="21D00A44"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выполняет авторизацию на Портале или на федеральном Портале. При этом авторизация физического лица производится получателем государственной услуги самостоятельно;</w:t>
      </w:r>
    </w:p>
    <w:p w14:paraId="4526A81F"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открывает форму электронного запроса на Портале или на федеральном Портале</w:t>
      </w:r>
      <w:r w:rsidRPr="00550CD3">
        <w:rPr>
          <w:rFonts w:ascii="Times New Roman" w:hAnsi="Times New Roman"/>
          <w:sz w:val="24"/>
          <w:szCs w:val="24"/>
        </w:rPr>
        <w:br/>
        <w:t>(далее – форма электронного запроса);</w:t>
      </w:r>
    </w:p>
    <w:p w14:paraId="770C89CC"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заполняет форму электронного запроса, включающую сведения, необходимые </w:t>
      </w:r>
      <w:r w:rsidRPr="00550CD3">
        <w:rPr>
          <w:rFonts w:ascii="Times New Roman" w:hAnsi="Times New Roman"/>
          <w:sz w:val="24"/>
          <w:szCs w:val="24"/>
        </w:rPr>
        <w:br/>
        <w:t>и обязательные для предоставления государственной услуги;</w:t>
      </w:r>
    </w:p>
    <w:p w14:paraId="370F3D76"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прикрепляет скан-образы документов к форме электронного запроса </w:t>
      </w:r>
      <w:r w:rsidRPr="00550CD3">
        <w:rPr>
          <w:rFonts w:ascii="Times New Roman" w:hAnsi="Times New Roman"/>
          <w:sz w:val="24"/>
          <w:szCs w:val="24"/>
        </w:rPr>
        <w:br/>
        <w:t xml:space="preserve">(при необходимости). При подаче электронного запроса заявителю (представителю) </w:t>
      </w:r>
      <w:r w:rsidRPr="00550CD3">
        <w:rPr>
          <w:rFonts w:ascii="Times New Roman" w:hAnsi="Times New Roman"/>
          <w:sz w:val="24"/>
          <w:szCs w:val="24"/>
        </w:rPr>
        <w:br/>
        <w:t xml:space="preserve">не требуется прилагать скан-образ документа, удостоверяющего личность, </w:t>
      </w:r>
      <w:r w:rsidRPr="00550CD3">
        <w:rPr>
          <w:rFonts w:ascii="Times New Roman" w:hAnsi="Times New Roman"/>
          <w:sz w:val="24"/>
          <w:szCs w:val="24"/>
        </w:rPr>
        <w:br/>
        <w:t>при использовании ЕСИА;</w:t>
      </w:r>
    </w:p>
    <w:p w14:paraId="5EB5B680"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подтверждает достоверность сообщенных сведений (устанавливает соответствующую отметку в форме электронного запроса);</w:t>
      </w:r>
    </w:p>
    <w:p w14:paraId="7C273625"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отправляет заполненное электронный запрос нажимает соответствующую кнопку </w:t>
      </w:r>
      <w:r w:rsidRPr="00550CD3">
        <w:rPr>
          <w:rFonts w:ascii="Times New Roman" w:hAnsi="Times New Roman"/>
          <w:sz w:val="24"/>
          <w:szCs w:val="24"/>
        </w:rPr>
        <w:br/>
        <w:t>в форме электронного запроса);</w:t>
      </w:r>
    </w:p>
    <w:p w14:paraId="07552DFE"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выбирает способ получения уведомлений о ходе предоставления государственной услуги;</w:t>
      </w:r>
    </w:p>
    <w:p w14:paraId="69D2292F" w14:textId="76CA8521"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электронный запрос вместе с прикрепленными скан-образами документов,</w:t>
      </w:r>
      <w:r w:rsidRPr="00550CD3">
        <w:t xml:space="preserve"> </w:t>
      </w:r>
      <w:r w:rsidRPr="00550CD3">
        <w:rPr>
          <w:rFonts w:ascii="Times New Roman" w:hAnsi="Times New Roman"/>
          <w:sz w:val="24"/>
          <w:szCs w:val="24"/>
        </w:rPr>
        <w:t>электронными документами, подписанными усиленной квалифицированной подписью лица, выдавшего документ, подписывается простой электронной подписью</w:t>
      </w:r>
      <w:r w:rsidR="000C71E3" w:rsidRPr="00550CD3">
        <w:rPr>
          <w:rFonts w:ascii="Times New Roman" w:hAnsi="Times New Roman"/>
          <w:sz w:val="24"/>
          <w:szCs w:val="24"/>
        </w:rPr>
        <w:br/>
      </w:r>
      <w:r w:rsidRPr="00550CD3">
        <w:rPr>
          <w:rFonts w:ascii="Times New Roman" w:hAnsi="Times New Roman"/>
          <w:sz w:val="24"/>
          <w:szCs w:val="24"/>
        </w:rPr>
        <w:t>(в случае обращения физического лица за предоста</w:t>
      </w:r>
      <w:r w:rsidR="000C71E3" w:rsidRPr="00550CD3">
        <w:rPr>
          <w:rFonts w:ascii="Times New Roman" w:hAnsi="Times New Roman"/>
          <w:sz w:val="24"/>
          <w:szCs w:val="24"/>
        </w:rPr>
        <w:t>влением государственной услуги)</w:t>
      </w:r>
      <w:r w:rsidR="000C71E3" w:rsidRPr="00550CD3">
        <w:rPr>
          <w:rFonts w:ascii="Times New Roman" w:hAnsi="Times New Roman"/>
          <w:sz w:val="24"/>
          <w:szCs w:val="24"/>
        </w:rPr>
        <w:br/>
      </w:r>
      <w:r w:rsidRPr="00550CD3">
        <w:rPr>
          <w:rFonts w:ascii="Times New Roman" w:hAnsi="Times New Roman"/>
          <w:sz w:val="24"/>
          <w:szCs w:val="24"/>
        </w:rPr>
        <w:t>или усиленной квалифицированной электронной подписью (в случае обращения юридического лица</w:t>
      </w:r>
      <w:r w:rsidR="000C71E3" w:rsidRPr="00550CD3">
        <w:rPr>
          <w:rFonts w:ascii="Times New Roman" w:hAnsi="Times New Roman"/>
          <w:sz w:val="24"/>
          <w:szCs w:val="24"/>
        </w:rPr>
        <w:t xml:space="preserve"> </w:t>
      </w:r>
      <w:r w:rsidRPr="00550CD3">
        <w:rPr>
          <w:rFonts w:ascii="Times New Roman" w:hAnsi="Times New Roman"/>
          <w:sz w:val="24"/>
          <w:szCs w:val="24"/>
        </w:rPr>
        <w:t>за предоставлением государственной услуги)</w:t>
      </w:r>
      <w:r w:rsidR="000C71E3" w:rsidRPr="00550CD3">
        <w:rPr>
          <w:rFonts w:ascii="Times New Roman" w:hAnsi="Times New Roman"/>
          <w:sz w:val="24"/>
          <w:szCs w:val="24"/>
        </w:rPr>
        <w:t xml:space="preserve"> в соответствии</w:t>
      </w:r>
      <w:r w:rsidR="000C71E3" w:rsidRPr="00550CD3">
        <w:rPr>
          <w:rFonts w:ascii="Times New Roman" w:hAnsi="Times New Roman"/>
          <w:sz w:val="24"/>
          <w:szCs w:val="24"/>
        </w:rPr>
        <w:br/>
      </w:r>
      <w:r w:rsidRPr="00550CD3">
        <w:rPr>
          <w:rFonts w:ascii="Times New Roman" w:hAnsi="Times New Roman"/>
          <w:sz w:val="24"/>
          <w:szCs w:val="24"/>
        </w:rPr>
        <w:t xml:space="preserve">с требованиями Федерального закона № 63-ФЗ и требованиями Федерального закона </w:t>
      </w:r>
      <w:r w:rsidR="00D840CC">
        <w:rPr>
          <w:rFonts w:ascii="Times New Roman" w:hAnsi="Times New Roman"/>
          <w:sz w:val="24"/>
          <w:szCs w:val="24"/>
        </w:rPr>
        <w:br/>
      </w:r>
      <w:r w:rsidRPr="00550CD3">
        <w:rPr>
          <w:rFonts w:ascii="Times New Roman" w:hAnsi="Times New Roman"/>
          <w:sz w:val="24"/>
          <w:szCs w:val="24"/>
        </w:rPr>
        <w:t>№ 210-ФЗ;</w:t>
      </w:r>
    </w:p>
    <w:p w14:paraId="3E82EDF4"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случаи подачи заявления посредством Портала получает уведомление в «личном кабинете» на Портале и в мобильном приложении, уведомление по электронной почте, подтверждающее, что запрос отправлен (принято в МАИС ЭГУ), в том числе </w:t>
      </w:r>
      <w:r w:rsidRPr="00550CD3">
        <w:rPr>
          <w:rFonts w:ascii="Times New Roman" w:hAnsi="Times New Roman"/>
          <w:sz w:val="24"/>
          <w:szCs w:val="24"/>
        </w:rPr>
        <w:br/>
        <w:t>в уведомлении указываются идентификационный номер и дата подачи электронного запроса;</w:t>
      </w:r>
    </w:p>
    <w:p w14:paraId="3FEF8979"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получает уведомление о приеме электронного запроса в ГБУ «СПб ЦФКиС» </w:t>
      </w:r>
      <w:r w:rsidRPr="00550CD3">
        <w:rPr>
          <w:rFonts w:ascii="Times New Roman" w:hAnsi="Times New Roman"/>
          <w:sz w:val="24"/>
          <w:szCs w:val="24"/>
        </w:rPr>
        <w:br/>
        <w:t>и о начале процедуры предоставления услуги;</w:t>
      </w:r>
    </w:p>
    <w:p w14:paraId="6379CD02"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в случае необходимости заявитель может потребовать отзыв электронного запроса (при подаче заявления через Портал);</w:t>
      </w:r>
    </w:p>
    <w:p w14:paraId="52BAAEB3" w14:textId="490729E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в случае выявления недостатков в представленных сведениях и (или) документах, выявления недостающих документов и (или) сведений, не представленных заявителем, заявлению присваивается соответствующий статус с указанием на необходимость устранения заявителем выявленных недостатков. Срок для устранения заявителем </w:t>
      </w:r>
      <w:r w:rsidRPr="00550CD3">
        <w:rPr>
          <w:rFonts w:ascii="Times New Roman" w:hAnsi="Times New Roman"/>
          <w:sz w:val="24"/>
          <w:szCs w:val="24"/>
        </w:rPr>
        <w:lastRenderedPageBreak/>
        <w:t xml:space="preserve">выявленных ГБУ «СПб ЦФКиС» недостатков не может превышать </w:t>
      </w:r>
      <w:r w:rsidR="004F0035" w:rsidRPr="00550CD3">
        <w:rPr>
          <w:rFonts w:ascii="Times New Roman" w:hAnsi="Times New Roman"/>
          <w:sz w:val="24"/>
          <w:szCs w:val="24"/>
        </w:rPr>
        <w:t>1</w:t>
      </w:r>
      <w:r w:rsidRPr="00550CD3">
        <w:rPr>
          <w:rFonts w:ascii="Times New Roman" w:hAnsi="Times New Roman"/>
          <w:sz w:val="24"/>
          <w:szCs w:val="24"/>
        </w:rPr>
        <w:t xml:space="preserve">0 рабочих дней </w:t>
      </w:r>
      <w:r w:rsidRPr="00550CD3">
        <w:rPr>
          <w:rFonts w:ascii="Times New Roman" w:hAnsi="Times New Roman"/>
          <w:sz w:val="24"/>
          <w:szCs w:val="24"/>
        </w:rPr>
        <w:br/>
        <w:t>с момента соответствующего информирования заявителя.</w:t>
      </w:r>
    </w:p>
    <w:p w14:paraId="5ECCF539"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3-1.2.2. Прием запроса и документов, необходимых для предоставления государственной услуги.</w:t>
      </w:r>
    </w:p>
    <w:p w14:paraId="77E870A2"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Электронное дело, сохраненное в МАИС ЭГУ, становится доступным </w:t>
      </w:r>
      <w:r w:rsidRPr="00550CD3">
        <w:rPr>
          <w:rFonts w:ascii="Times New Roman" w:hAnsi="Times New Roman"/>
          <w:sz w:val="24"/>
          <w:szCs w:val="24"/>
        </w:rPr>
        <w:br/>
        <w:t xml:space="preserve">для уполномоченного лица, ответственного за принятие решения о предоставлении (отказе в предоставлении) государственной услуги (далее – уполномоченное лицо), </w:t>
      </w:r>
      <w:r w:rsidRPr="00550CD3">
        <w:rPr>
          <w:rFonts w:ascii="Times New Roman" w:hAnsi="Times New Roman"/>
          <w:sz w:val="24"/>
          <w:szCs w:val="24"/>
        </w:rPr>
        <w:br/>
        <w:t>в «Электронном кабинете должностного лица».</w:t>
      </w:r>
    </w:p>
    <w:p w14:paraId="2B35EA65"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Уполномоченное лицо ГБУ «СПб ЦФКиС» с использованием усиленной квалифицированной электронной подписи:</w:t>
      </w:r>
    </w:p>
    <w:p w14:paraId="4E6DDBC3"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проверяет наличие электронных дел, поступивших с Портала или федерального Портала, не реже одного раза в рабочий день;</w:t>
      </w:r>
    </w:p>
    <w:p w14:paraId="6794B515"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изучает поступившие электронные дела, в том числе приложенные заявителем скан-образы документов (графические файлы);</w:t>
      </w:r>
    </w:p>
    <w:p w14:paraId="4EF3E063"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проверяет комплектность, читаемость скан-образов документов (графических файлов);</w:t>
      </w:r>
    </w:p>
    <w:p w14:paraId="7CF4162B"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3B037884"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 в базах данных информационных систем Комитета и федеральных органов исполнительной власти, в рамках предоставления государственной услуги в электронной форме. </w:t>
      </w:r>
    </w:p>
    <w:p w14:paraId="0F333467"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Информирует заявителя посредством установки статусов электронного дела </w:t>
      </w:r>
      <w:r w:rsidRPr="00550CD3">
        <w:rPr>
          <w:rFonts w:ascii="Times New Roman" w:hAnsi="Times New Roman"/>
          <w:sz w:val="24"/>
          <w:szCs w:val="24"/>
        </w:rPr>
        <w:br/>
        <w:t>и (при необходимости) формирования комментариев:</w:t>
      </w:r>
    </w:p>
    <w:p w14:paraId="3A6DFBBB"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о ходе предоставления государственной услуги с указанием дальнейших действий заявителя (при необходимости);</w:t>
      </w:r>
    </w:p>
    <w:p w14:paraId="285F0422"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 запрашиваемых сведений</w:t>
      </w:r>
      <w:r w:rsidRPr="00550CD3">
        <w:rPr>
          <w:rFonts w:ascii="Times New Roman" w:hAnsi="Times New Roman"/>
          <w:sz w:val="24"/>
          <w:szCs w:val="24"/>
        </w:rPr>
        <w:br/>
        <w:t>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14:paraId="602E65F7"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 факте получения или неполучения ответов на межведомственные запросы (кроме межведомственных запросов, содержащих сведения, доступ к которым ограничен </w:t>
      </w:r>
      <w:r w:rsidRPr="00550CD3">
        <w:rPr>
          <w:rFonts w:ascii="Times New Roman" w:hAnsi="Times New Roman"/>
          <w:sz w:val="24"/>
          <w:szCs w:val="24"/>
        </w:rPr>
        <w:br/>
        <w:t>в соответствии с законодательством Российской Федерации);</w:t>
      </w:r>
    </w:p>
    <w:p w14:paraId="6F0A97DC"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 выявленных недостатках в представленных сведениях и (или) документах </w:t>
      </w:r>
      <w:r w:rsidRPr="00550CD3">
        <w:rPr>
          <w:rFonts w:ascii="Times New Roman" w:hAnsi="Times New Roman"/>
          <w:sz w:val="24"/>
          <w:szCs w:val="24"/>
        </w:rPr>
        <w:br/>
        <w:t>и о необходимости устранения выявленных недостатков;</w:t>
      </w:r>
    </w:p>
    <w:p w14:paraId="0470B8AE" w14:textId="77777777" w:rsidR="00F90412" w:rsidRPr="00550CD3" w:rsidRDefault="00F90412" w:rsidP="00F90412">
      <w:pPr>
        <w:tabs>
          <w:tab w:val="left" w:pos="-3060"/>
        </w:tabs>
        <w:spacing w:after="0" w:line="240" w:lineRule="auto"/>
        <w:ind w:firstLine="709"/>
        <w:jc w:val="both"/>
        <w:rPr>
          <w:rFonts w:ascii="Times New Roman" w:hAnsi="Times New Roman"/>
          <w:b/>
          <w:sz w:val="24"/>
          <w:szCs w:val="24"/>
        </w:rPr>
      </w:pPr>
      <w:r w:rsidRPr="00550CD3">
        <w:rPr>
          <w:rFonts w:ascii="Times New Roman" w:hAnsi="Times New Roman"/>
          <w:sz w:val="24"/>
          <w:szCs w:val="24"/>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 </w:t>
      </w:r>
    </w:p>
    <w:p w14:paraId="73699219"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выписка из распоряжения, письмо об отказе) и (или) текст решения;</w:t>
      </w:r>
    </w:p>
    <w:p w14:paraId="3416AD56" w14:textId="77777777" w:rsidR="00F90412" w:rsidRPr="00550CD3" w:rsidRDefault="00F90412" w:rsidP="00F90412">
      <w:pPr>
        <w:widowControl w:val="0"/>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о завершении процедуры предоставления государственной услуги. </w:t>
      </w:r>
    </w:p>
    <w:p w14:paraId="65049794"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lastRenderedPageBreak/>
        <w:t xml:space="preserve">3-1.3. Получение заявителем сведений о ходе выполнения запроса </w:t>
      </w:r>
      <w:r w:rsidRPr="00550CD3">
        <w:rPr>
          <w:rFonts w:ascii="Times New Roman" w:hAnsi="Times New Roman"/>
          <w:sz w:val="24"/>
          <w:szCs w:val="24"/>
        </w:rPr>
        <w:br/>
        <w:t>о предоставлении государственной услуги.</w:t>
      </w:r>
    </w:p>
    <w:p w14:paraId="7C37F2B6"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Заявитель имеет возможность просматривать статус электронного запроса, </w:t>
      </w:r>
      <w:r w:rsidRPr="00550CD3">
        <w:rPr>
          <w:rFonts w:ascii="Times New Roman" w:hAnsi="Times New Roman"/>
          <w:sz w:val="24"/>
          <w:szCs w:val="24"/>
        </w:rPr>
        <w:br/>
        <w:t xml:space="preserve">а также информацию о дальнейших действиях (при наличии): </w:t>
      </w:r>
    </w:p>
    <w:p w14:paraId="09672A2E"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«Личном кабинете» на федеральном Портале (в случае подачи заявления посредством федерального Портала);</w:t>
      </w:r>
    </w:p>
    <w:p w14:paraId="55C9D62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на Портале без прохождения авторизации в разделе «Проверка статуса запроса» (доменное имя сайта в сети «Интернет» - gu.spb.ru) или после авторизации </w:t>
      </w:r>
      <w:r w:rsidRPr="00550CD3">
        <w:rPr>
          <w:rFonts w:ascii="Times New Roman" w:hAnsi="Times New Roman"/>
          <w:sz w:val="24"/>
          <w:szCs w:val="24"/>
        </w:rPr>
        <w:br/>
        <w:t>в «Личном кабинете» (за исключением случаев подачи заявления посредством федерального Портала);</w:t>
      </w:r>
    </w:p>
    <w:p w14:paraId="3B28FC18"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(за исключением случаев подачи заявления посредством федерального Портала – при выборе заявителем соответствующего способа информирования);</w:t>
      </w:r>
    </w:p>
    <w:p w14:paraId="2E5BF678"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посредством уведомлений, поступивших по СМС (за исключением случаев подачи заявления посредством федерального Портала – при выборе заявителем соответствующего способа информирования);</w:t>
      </w:r>
    </w:p>
    <w:p w14:paraId="190B1397"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посредством уведомлений, поступивших по электронной почте (за исключением случаев подачи заявления посредством федерального Портала – при выборе заявителем соответствующего способа информирования);</w:t>
      </w:r>
    </w:p>
    <w:p w14:paraId="58FB51F5"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t>посредством уведомлений, поступивших через социальные сети (за исключением случаев подачи заявления посредством федерального Портала – при выборе заявителем соответствующего способа информирования).</w:t>
      </w:r>
    </w:p>
    <w:p w14:paraId="3C84167F"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325FCE98"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Сотрудник ГБУ «СПб ЦФКиС» производит действия в соответствии с пунктом 3.2.2 настоящего Административного регламента.</w:t>
      </w:r>
    </w:p>
    <w:p w14:paraId="2085697F"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t>3-1.5. Получение заявителем результата предоставления государственной услуги, если иное не установлено федеральным законом.</w:t>
      </w:r>
    </w:p>
    <w:p w14:paraId="392D0388"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Заявитель в «Личном кабинете» на Портале и в мобильном приложении </w:t>
      </w:r>
      <w:r w:rsidRPr="00550CD3">
        <w:rPr>
          <w:rFonts w:ascii="Times New Roman" w:hAnsi="Times New Roman"/>
          <w:sz w:val="24"/>
          <w:szCs w:val="24"/>
        </w:rPr>
        <w:br/>
        <w:t xml:space="preserve">(за исключением случая подачи заявления посредством федерального Портала) </w:t>
      </w:r>
      <w:r w:rsidRPr="00550CD3">
        <w:rPr>
          <w:rFonts w:ascii="Times New Roman" w:hAnsi="Times New Roman"/>
          <w:sz w:val="24"/>
          <w:szCs w:val="24"/>
        </w:rPr>
        <w:br/>
        <w:t xml:space="preserve">или на федеральном Портале (в случае подачи заявления посредством федерального Портала) может ознакомиться c принятым Комитетом решением. </w:t>
      </w:r>
    </w:p>
    <w:p w14:paraId="0EED3C72"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Заявитель может получить результат государственной услуги в электронной форме на Портале (за исключением случая подачи заявления посредством федерального Портала) или на федеральном Портале (в случае подачи заявления посредством федерального Портала), в любое время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14:paraId="3E349231" w14:textId="77777777" w:rsidR="00F90412" w:rsidRPr="00550CD3" w:rsidRDefault="00F90412" w:rsidP="00F90412">
      <w:pPr>
        <w:tabs>
          <w:tab w:val="left" w:pos="-3060"/>
        </w:tabs>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При личном обращении в Комитет за результатом предоставления 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w:t>
      </w:r>
      <w:r w:rsidRPr="00550CD3">
        <w:rPr>
          <w:rFonts w:ascii="Times New Roman" w:hAnsi="Times New Roman"/>
          <w:sz w:val="24"/>
          <w:szCs w:val="24"/>
        </w:rPr>
        <w:br/>
        <w:t>а также оригиналы документов (при необходимости).</w:t>
      </w:r>
    </w:p>
    <w:p w14:paraId="01D94529" w14:textId="77777777" w:rsidR="00F90412" w:rsidRPr="00550CD3" w:rsidRDefault="00F90412" w:rsidP="00F90412">
      <w:pPr>
        <w:spacing w:after="0" w:line="240" w:lineRule="auto"/>
        <w:ind w:firstLine="709"/>
        <w:jc w:val="both"/>
        <w:outlineLvl w:val="2"/>
        <w:rPr>
          <w:rFonts w:ascii="Times New Roman" w:hAnsi="Times New Roman"/>
          <w:sz w:val="24"/>
          <w:szCs w:val="24"/>
        </w:rPr>
      </w:pPr>
      <w:r w:rsidRPr="00550CD3">
        <w:rPr>
          <w:rFonts w:ascii="Times New Roman" w:hAnsi="Times New Roman"/>
          <w:sz w:val="24"/>
          <w:szCs w:val="24"/>
        </w:rPr>
        <w:t>3-1.6. Иные действия, необходимые для предоставления государственной услуги.</w:t>
      </w:r>
    </w:p>
    <w:p w14:paraId="073EE3D4" w14:textId="77777777" w:rsidR="00F90412" w:rsidRPr="00550CD3" w:rsidRDefault="00F90412" w:rsidP="00F90412">
      <w:pPr>
        <w:spacing w:after="0" w:line="240" w:lineRule="auto"/>
        <w:ind w:firstLine="709"/>
        <w:jc w:val="both"/>
        <w:rPr>
          <w:rFonts w:ascii="Times New Roman" w:hAnsi="Times New Roman"/>
          <w:sz w:val="24"/>
          <w:szCs w:val="24"/>
        </w:rPr>
      </w:pPr>
      <w:r w:rsidRPr="00550CD3">
        <w:rPr>
          <w:rFonts w:ascii="Times New Roman" w:hAnsi="Times New Roman"/>
          <w:sz w:val="24"/>
          <w:szCs w:val="24"/>
        </w:rPr>
        <w:lastRenderedPageBreak/>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3FE8D490" w14:textId="02498A84" w:rsidR="00F90412" w:rsidRPr="00550CD3" w:rsidRDefault="00F90412" w:rsidP="00375341">
      <w:pPr>
        <w:spacing w:after="0" w:line="240" w:lineRule="auto"/>
        <w:ind w:firstLine="709"/>
        <w:jc w:val="both"/>
        <w:rPr>
          <w:rFonts w:ascii="Times New Roman" w:hAnsi="Times New Roman"/>
          <w:sz w:val="24"/>
          <w:szCs w:val="24"/>
        </w:rPr>
      </w:pPr>
      <w:r w:rsidRPr="00550CD3">
        <w:rPr>
          <w:rFonts w:ascii="Times New Roman" w:hAnsi="Times New Roman"/>
          <w:sz w:val="24"/>
          <w:szCs w:val="24"/>
        </w:rPr>
        <w:t xml:space="preserve">3-1.6.2. Заявитель имеет право на досудебное (внесудебное) обжалование решений </w:t>
      </w:r>
      <w:r w:rsidRPr="00550CD3">
        <w:rPr>
          <w:rFonts w:ascii="Times New Roman" w:hAnsi="Times New Roman"/>
          <w:sz w:val="24"/>
          <w:szCs w:val="24"/>
        </w:rPr>
        <w:br/>
        <w:t>и действий (бездействия) ГБУ «СПб ЦФКиС», Комитета, а также должностных лиц, участвующих в предост</w:t>
      </w:r>
      <w:r w:rsidR="00375341" w:rsidRPr="00550CD3">
        <w:rPr>
          <w:rFonts w:ascii="Times New Roman" w:hAnsi="Times New Roman"/>
          <w:sz w:val="24"/>
          <w:szCs w:val="24"/>
        </w:rPr>
        <w:t>авлении государственной услуги.</w:t>
      </w:r>
    </w:p>
    <w:p w14:paraId="5A538C32" w14:textId="77777777" w:rsidR="000C71E3" w:rsidRPr="00550CD3" w:rsidRDefault="000C71E3" w:rsidP="00375341">
      <w:pPr>
        <w:spacing w:after="0" w:line="240" w:lineRule="auto"/>
        <w:ind w:firstLine="709"/>
        <w:jc w:val="both"/>
        <w:rPr>
          <w:rFonts w:ascii="Times New Roman" w:hAnsi="Times New Roman"/>
          <w:sz w:val="24"/>
          <w:szCs w:val="24"/>
        </w:rPr>
      </w:pPr>
    </w:p>
    <w:p w14:paraId="622F5C32" w14:textId="36DF5588" w:rsidR="00F90412" w:rsidRPr="00550CD3" w:rsidRDefault="009C4E65" w:rsidP="00F90412">
      <w:pPr>
        <w:spacing w:after="0" w:line="240" w:lineRule="auto"/>
        <w:ind w:firstLine="851"/>
        <w:jc w:val="center"/>
        <w:rPr>
          <w:rFonts w:ascii="Times New Roman" w:hAnsi="Times New Roman"/>
          <w:b/>
          <w:sz w:val="24"/>
          <w:szCs w:val="24"/>
        </w:rPr>
      </w:pPr>
      <w:bookmarkStart w:id="11" w:name="Par598"/>
      <w:bookmarkEnd w:id="11"/>
      <w:r w:rsidRPr="00550CD3">
        <w:rPr>
          <w:rFonts w:ascii="Times New Roman" w:hAnsi="Times New Roman"/>
          <w:b/>
          <w:sz w:val="24"/>
          <w:szCs w:val="24"/>
        </w:rPr>
        <w:t>I</w:t>
      </w:r>
      <w:r w:rsidR="00F90412" w:rsidRPr="00550CD3">
        <w:rPr>
          <w:rFonts w:ascii="Times New Roman" w:hAnsi="Times New Roman"/>
          <w:b/>
          <w:sz w:val="24"/>
          <w:szCs w:val="24"/>
        </w:rPr>
        <w:t>V. Особенности выполнения административных процедур</w:t>
      </w:r>
    </w:p>
    <w:p w14:paraId="4DF0D9BB" w14:textId="77777777" w:rsidR="00F90412" w:rsidRPr="00550CD3" w:rsidRDefault="00F90412" w:rsidP="00F90412">
      <w:pPr>
        <w:spacing w:after="0" w:line="240" w:lineRule="auto"/>
        <w:ind w:firstLine="851"/>
        <w:jc w:val="center"/>
        <w:rPr>
          <w:rFonts w:ascii="Times New Roman" w:hAnsi="Times New Roman"/>
          <w:b/>
          <w:sz w:val="24"/>
          <w:szCs w:val="24"/>
        </w:rPr>
      </w:pPr>
      <w:r w:rsidRPr="00550CD3">
        <w:rPr>
          <w:rFonts w:ascii="Times New Roman" w:hAnsi="Times New Roman"/>
          <w:b/>
          <w:sz w:val="24"/>
          <w:szCs w:val="24"/>
        </w:rPr>
        <w:t>(действий) в МФЦ</w:t>
      </w:r>
    </w:p>
    <w:p w14:paraId="2BDDC68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4.1. При предоставлении государственной услуги структурные подразделения МФЦ осуществляют следующие административные процедуры (действия):</w:t>
      </w:r>
    </w:p>
    <w:p w14:paraId="761622F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информирование заявителей о порядке предоставления государственной услуги </w:t>
      </w:r>
      <w:r w:rsidRPr="00550CD3">
        <w:rPr>
          <w:rFonts w:ascii="Times New Roman" w:hAnsi="Times New Roman" w:cs="Times New Roman"/>
          <w:bCs/>
          <w:sz w:val="24"/>
          <w:szCs w:val="24"/>
        </w:rPr>
        <w:br/>
        <w:t xml:space="preserve">в МФЦ, о ходе выполнения запроса о предоставлении государственной услуги, </w:t>
      </w:r>
      <w:r w:rsidRPr="00550CD3">
        <w:rPr>
          <w:rFonts w:ascii="Times New Roman" w:hAnsi="Times New Roman" w:cs="Times New Roman"/>
          <w:bCs/>
          <w:sz w:val="24"/>
          <w:szCs w:val="24"/>
        </w:rPr>
        <w:br/>
        <w:t xml:space="preserve">по иным вопросам, связанным с предоставлением государственной услуги, </w:t>
      </w:r>
      <w:r w:rsidRPr="00550CD3">
        <w:rPr>
          <w:rFonts w:ascii="Times New Roman" w:hAnsi="Times New Roman" w:cs="Times New Roman"/>
          <w:bCs/>
          <w:sz w:val="24"/>
          <w:szCs w:val="24"/>
        </w:rPr>
        <w:br/>
        <w:t>а также консультирование заявителей о порядке предоставления государственной услуги;</w:t>
      </w:r>
    </w:p>
    <w:p w14:paraId="4A47B26C"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прием запросов заявителей о предоставлении государственной услуги;</w:t>
      </w:r>
    </w:p>
    <w:p w14:paraId="3B94B3AC" w14:textId="77777777" w:rsidR="00F90412" w:rsidRPr="00550CD3" w:rsidRDefault="00F90412"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sz w:val="24"/>
          <w:szCs w:val="24"/>
        </w:rPr>
        <w:t>направление в ГБУ «СПб ЦФКиС» документов, полученных от заявителей;</w:t>
      </w:r>
    </w:p>
    <w:p w14:paraId="52BDB08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выдача заявителям документов, полученных от Комитета,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w:t>
      </w:r>
      <w:r w:rsidRPr="00550CD3">
        <w:rPr>
          <w:rFonts w:ascii="Times New Roman" w:hAnsi="Times New Roman" w:cs="Times New Roman"/>
          <w:bCs/>
          <w:sz w:val="24"/>
          <w:szCs w:val="24"/>
        </w:rPr>
        <w:br/>
        <w:t>в соответствии с требованиями, установленными Правительством Российской Федерации.</w:t>
      </w:r>
    </w:p>
    <w:p w14:paraId="522A7CE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14:paraId="4307149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4.2.1. Информирование заявителя о порядке предоставления государственной услуги в МФЦ, о ходе выполнения запроса о предоставлении государственной услуги.</w:t>
      </w:r>
    </w:p>
    <w:p w14:paraId="01ADE12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4.2.1.1.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w:t>
      </w:r>
      <w:r w:rsidRPr="00550CD3">
        <w:rPr>
          <w:rFonts w:ascii="Times New Roman" w:hAnsi="Times New Roman" w:cs="Times New Roman"/>
          <w:bCs/>
          <w:sz w:val="24"/>
          <w:szCs w:val="24"/>
        </w:rPr>
        <w:br/>
        <w:t>в МФЦ или по телефону в ЦТО.</w:t>
      </w:r>
    </w:p>
    <w:p w14:paraId="06A3C8D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4.2.1.1.1. Информирование заявителя о порядке предоставления государственной услуги в МФЦ осуществляется работником МФЦ или работником ЦТО.</w:t>
      </w:r>
    </w:p>
    <w:p w14:paraId="545CF657" w14:textId="3C5F1939"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sz w:val="24"/>
          <w:szCs w:val="24"/>
        </w:rPr>
        <w:t xml:space="preserve">Также заявитель может самостоятельно обратиться к размещенным в МФЦ 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 </w:t>
      </w:r>
      <w:r w:rsidR="00375341" w:rsidRPr="00550CD3">
        <w:rPr>
          <w:rFonts w:ascii="Times New Roman" w:hAnsi="Times New Roman"/>
          <w:sz w:val="24"/>
          <w:szCs w:val="24"/>
        </w:rPr>
        <w:t>постановлением Правительства РФ № 1376</w:t>
      </w:r>
      <w:r w:rsidRPr="00550CD3">
        <w:rPr>
          <w:rFonts w:ascii="Times New Roman" w:hAnsi="Times New Roman" w:cs="Times New Roman"/>
          <w:sz w:val="24"/>
          <w:szCs w:val="24"/>
        </w:rPr>
        <w:t xml:space="preserve">. </w:t>
      </w:r>
    </w:p>
    <w:p w14:paraId="0D63395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4.2.1.1.2. Работник МФЦ или работник ЦТО информирует заявителя по следующим вопросам: </w:t>
      </w:r>
    </w:p>
    <w:p w14:paraId="329BB60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режим работы и адреса МФЦ, время приема документов и выдачи документов, являющихся результатом предоставления услуги;</w:t>
      </w:r>
    </w:p>
    <w:p w14:paraId="1AA38C01"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Pr="00550CD3">
        <w:rPr>
          <w:rFonts w:ascii="Times New Roman" w:hAnsi="Times New Roman" w:cs="Times New Roman"/>
          <w:bCs/>
          <w:sz w:val="24"/>
          <w:szCs w:val="24"/>
        </w:rPr>
        <w:br/>
        <w:t xml:space="preserve">или участвующих в предоставлении услуг; </w:t>
      </w:r>
    </w:p>
    <w:p w14:paraId="0F3ECB32"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круг заявителей;</w:t>
      </w:r>
    </w:p>
    <w:p w14:paraId="770605E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перечень документов, необходимых для предоставления услуги;</w:t>
      </w:r>
    </w:p>
    <w:p w14:paraId="3D1DF08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результат предоставления государственной услуги;</w:t>
      </w:r>
    </w:p>
    <w:p w14:paraId="40A10ABD"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срок предоставления государственной услуги;</w:t>
      </w:r>
    </w:p>
    <w:p w14:paraId="7D25C820"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lastRenderedPageBreak/>
        <w:t>основания для отказа в приеме документов и для отказа в предоставлении государственной услуги;</w:t>
      </w:r>
    </w:p>
    <w:p w14:paraId="2D7B812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общая информация о размерах государственной пошлины, иных платежей, установленных нормативными правовыми актами, уплачиваемых заявителем </w:t>
      </w:r>
      <w:r w:rsidRPr="00550CD3">
        <w:rPr>
          <w:rFonts w:ascii="Times New Roman" w:hAnsi="Times New Roman" w:cs="Times New Roman"/>
          <w:bCs/>
          <w:sz w:val="24"/>
          <w:szCs w:val="24"/>
        </w:rPr>
        <w:br/>
        <w:t>при получении государственной услуги, и о порядке их уплаты;</w:t>
      </w:r>
    </w:p>
    <w:p w14:paraId="761706BD"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нормативные правовые акты, регулирующие порядок предоставления государственной услуги;</w:t>
      </w:r>
    </w:p>
    <w:p w14:paraId="6C6A82BC"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порядок обжалования действий (бездействия) и решений, осуществляемых </w:t>
      </w:r>
      <w:r w:rsidRPr="00550CD3">
        <w:rPr>
          <w:rFonts w:ascii="Times New Roman" w:hAnsi="Times New Roman" w:cs="Times New Roman"/>
          <w:bCs/>
          <w:sz w:val="24"/>
          <w:szCs w:val="24"/>
        </w:rPr>
        <w:br/>
        <w:t xml:space="preserve">и принимаемых органами государственной власти, учреждениями и организациями </w:t>
      </w:r>
      <w:r w:rsidRPr="00550CD3">
        <w:rPr>
          <w:rFonts w:ascii="Times New Roman" w:hAnsi="Times New Roman" w:cs="Times New Roman"/>
          <w:bCs/>
          <w:sz w:val="24"/>
          <w:szCs w:val="24"/>
        </w:rPr>
        <w:br/>
        <w:t>в ходе предоставления государственной услуги.</w:t>
      </w:r>
    </w:p>
    <w:p w14:paraId="4D264CB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4.2.1.2. Основанием для начала осуществления информирования заявителя о ходе выполнения запроса о предоставлении государственной услуги, в том числе </w:t>
      </w:r>
      <w:r w:rsidRPr="00550CD3">
        <w:rPr>
          <w:rFonts w:ascii="Times New Roman" w:hAnsi="Times New Roman" w:cs="Times New Roman"/>
          <w:bCs/>
          <w:sz w:val="24"/>
          <w:szCs w:val="24"/>
        </w:rPr>
        <w:br/>
        <w:t>о поступлении результата предоставления услуги в МФЦ (информация про поступление результата указывается в случае выдачи посредством МФЦ), является:</w:t>
      </w:r>
    </w:p>
    <w:p w14:paraId="515A3ABC"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обращение заявителя лично в МФЦ или по телефону в ЦТО; </w:t>
      </w:r>
    </w:p>
    <w:p w14:paraId="0D8C1CDC"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обращение заявителя на Портал без прохождения авторизации в разделе «Проверка статуса запроса» (</w:t>
      </w:r>
      <w:r w:rsidRPr="00550CD3">
        <w:rPr>
          <w:rFonts w:ascii="Times New Roman" w:hAnsi="Times New Roman" w:cs="Times New Roman"/>
          <w:sz w:val="24"/>
          <w:szCs w:val="24"/>
        </w:rPr>
        <w:t>доменное имя сайта в сети</w:t>
      </w:r>
      <w:r w:rsidRPr="00550CD3">
        <w:rPr>
          <w:rFonts w:ascii="Times New Roman" w:hAnsi="Times New Roman" w:cs="Times New Roman"/>
          <w:bCs/>
          <w:sz w:val="24"/>
          <w:szCs w:val="24"/>
        </w:rPr>
        <w:t xml:space="preserve"> «Интернет» – gu.spb.ru) или получение заявителем уведомлений в «Личном кабинете» на Портале непосредственно после авторизации; </w:t>
      </w:r>
    </w:p>
    <w:p w14:paraId="533BE03D"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обращение заявителя в мобильное приложение без прохождения авторизации </w:t>
      </w:r>
      <w:r w:rsidRPr="00550CD3">
        <w:rPr>
          <w:rFonts w:ascii="Times New Roman" w:hAnsi="Times New Roman" w:cs="Times New Roman"/>
          <w:bCs/>
          <w:sz w:val="24"/>
          <w:szCs w:val="24"/>
        </w:rPr>
        <w:br/>
        <w:t xml:space="preserve">в разделе «Проверка статуса запроса» или получение заявителем уведомлений </w:t>
      </w:r>
      <w:r w:rsidRPr="00550CD3">
        <w:rPr>
          <w:rFonts w:ascii="Times New Roman" w:hAnsi="Times New Roman" w:cs="Times New Roman"/>
          <w:bCs/>
          <w:sz w:val="24"/>
          <w:szCs w:val="24"/>
        </w:rPr>
        <w:br/>
        <w:t xml:space="preserve">в «Личном кабинете» в мобильном приложении, а также посредством всплывающих уведомлений непосредственно после авторизации (при выборе заявителем соответствующего способа информирования); </w:t>
      </w:r>
    </w:p>
    <w:p w14:paraId="3B16667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поступление заявителю уведомлений по электронной почте, СМС-сообщений </w:t>
      </w:r>
      <w:r w:rsidRPr="00550CD3">
        <w:rPr>
          <w:rFonts w:ascii="Times New Roman" w:hAnsi="Times New Roman" w:cs="Times New Roman"/>
          <w:bCs/>
          <w:sz w:val="24"/>
          <w:szCs w:val="24"/>
        </w:rPr>
        <w:br/>
        <w:t>и (или) уведомлений через социальные сети (при выборе заявителем соответствующего способа информирования).</w:t>
      </w:r>
    </w:p>
    <w:p w14:paraId="6565C90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Информирование заявителя посредством уведомлений по электронной почте </w:t>
      </w:r>
      <w:r w:rsidRPr="00550CD3">
        <w:rPr>
          <w:rFonts w:ascii="Times New Roman" w:hAnsi="Times New Roman" w:cs="Times New Roman"/>
          <w:bCs/>
          <w:sz w:val="24"/>
          <w:szCs w:val="24"/>
        </w:rPr>
        <w:br/>
        <w:t>или СМС-сообщений осуществляется только в случае указания заявителем корректного адреса электронной почты и (или) номера телефона в заявлении о предоставлении государственной услуги при обращении в МФЦ.</w:t>
      </w:r>
    </w:p>
    <w:p w14:paraId="0CDF188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МФЦ. </w:t>
      </w:r>
    </w:p>
    <w:p w14:paraId="65BC788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Информирование заявителя о ходе выполнения запроса о предоставлении государственной услуги, в том числе о поступлении результата предоставления государственной услуги, посредством осуществления телефонного звонка работником МФЦ не осуществляется.</w:t>
      </w:r>
    </w:p>
    <w:p w14:paraId="0A681D6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4.2.2. Консультирование заявителя о порядке предоставления государственной услуги в МФЦ.</w:t>
      </w:r>
    </w:p>
    <w:p w14:paraId="573C836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4.2.2.1. Основанием для начала осуществления административной процедуры является обращение заявителя в МФЦ.</w:t>
      </w:r>
    </w:p>
    <w:p w14:paraId="478B07B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4.2.2.2. Консультирование заявителя осуществляется работником МФЦ.</w:t>
      </w:r>
    </w:p>
    <w:p w14:paraId="3BB337B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4.2.2.3. При консультировании заявителя работник МФЦ:</w:t>
      </w:r>
    </w:p>
    <w:p w14:paraId="656D5194"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разъясняет заявителю порядок предоставления государственной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государственной услуги, срок предоставления государственной услуги);</w:t>
      </w:r>
    </w:p>
    <w:p w14:paraId="2DDF7C6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проверяет комплектность (достаточность) представленных заявителем документов;</w:t>
      </w:r>
    </w:p>
    <w:p w14:paraId="71B4228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проверяет наличие в документах сведений, необходимых для предоставления </w:t>
      </w:r>
      <w:r w:rsidRPr="00550CD3">
        <w:rPr>
          <w:rFonts w:ascii="Times New Roman" w:hAnsi="Times New Roman" w:cs="Times New Roman"/>
          <w:bCs/>
          <w:sz w:val="24"/>
          <w:szCs w:val="24"/>
        </w:rPr>
        <w:lastRenderedPageBreak/>
        <w:t>государственной услуги;</w:t>
      </w:r>
    </w:p>
    <w:p w14:paraId="269D8E34"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05652FC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разъясняет заявителю содержание недостатков, выявленных в документах, </w:t>
      </w:r>
      <w:r w:rsidRPr="00550CD3">
        <w:rPr>
          <w:rFonts w:ascii="Times New Roman" w:hAnsi="Times New Roman" w:cs="Times New Roman"/>
          <w:bCs/>
          <w:sz w:val="24"/>
          <w:szCs w:val="24"/>
        </w:rPr>
        <w:br/>
        <w:t xml:space="preserve">и предлагает принять меры по их устранению; </w:t>
      </w:r>
    </w:p>
    <w:p w14:paraId="15E73C7D"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указывает заявителю на наличие оснований для отказа в приеме документов либо предоставлении государственной услуги;</w:t>
      </w:r>
    </w:p>
    <w:p w14:paraId="630854A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разъясняет порядок и срок выдачи документов, являющихся результатом предоставления государственной услуги.</w:t>
      </w:r>
    </w:p>
    <w:p w14:paraId="51A4BBA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14:paraId="37BFAA7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4.2.4.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государственной услуги.</w:t>
      </w:r>
    </w:p>
    <w:p w14:paraId="4EFC7FC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 Прием запроса заявителя и документов, необходимых для предоставления государственной услуги.</w:t>
      </w:r>
    </w:p>
    <w:p w14:paraId="47BF1DF5"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14:paraId="09ED14F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4.3.2. Прием документов осуществляется работником МФЦ.</w:t>
      </w:r>
    </w:p>
    <w:p w14:paraId="674A6D8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4.3.3. Работник МФЦ, осуществляющий прием документов, представленных </w:t>
      </w:r>
      <w:r w:rsidRPr="00550CD3">
        <w:rPr>
          <w:rFonts w:ascii="Times New Roman" w:hAnsi="Times New Roman" w:cs="Times New Roman"/>
          <w:bCs/>
          <w:sz w:val="24"/>
          <w:szCs w:val="24"/>
        </w:rPr>
        <w:br/>
        <w:t>для получения государственной услуги, выполняет следующие действия:</w:t>
      </w:r>
    </w:p>
    <w:p w14:paraId="2D596C9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14:paraId="5AA71FA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Для удостоверения личности заявителя работник МФЦ устанавливает: </w:t>
      </w:r>
    </w:p>
    <w:p w14:paraId="5875A10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тождественность заявителя фотографии, содержащейся в предъявленном</w:t>
      </w:r>
      <w:r w:rsidRPr="00550CD3">
        <w:rPr>
          <w:rFonts w:ascii="Times New Roman" w:hAnsi="Times New Roman" w:cs="Times New Roman"/>
          <w:bCs/>
          <w:sz w:val="24"/>
          <w:szCs w:val="24"/>
        </w:rPr>
        <w:br/>
        <w:t>им паспорте, ином документе, удостоверяющем личность в соответствии</w:t>
      </w:r>
      <w:r w:rsidRPr="00550CD3">
        <w:rPr>
          <w:rFonts w:ascii="Times New Roman" w:hAnsi="Times New Roman" w:cs="Times New Roman"/>
          <w:bCs/>
          <w:sz w:val="24"/>
          <w:szCs w:val="24"/>
        </w:rPr>
        <w:br/>
        <w:t>с законодательством Российской Федерации;</w:t>
      </w:r>
    </w:p>
    <w:p w14:paraId="33B0850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«Об утверждении Положения о паспорте 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p>
    <w:p w14:paraId="15ED444D"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4.3.3.2. Устанавливает полномочие представителя на основании предъявленных </w:t>
      </w:r>
      <w:r w:rsidRPr="00550CD3">
        <w:rPr>
          <w:rFonts w:ascii="Times New Roman" w:hAnsi="Times New Roman" w:cs="Times New Roman"/>
          <w:bCs/>
          <w:sz w:val="24"/>
          <w:szCs w:val="24"/>
        </w:rPr>
        <w:br/>
        <w:t>им оригиналов документов, подтверждающих в установленном порядке его полномочие.</w:t>
      </w:r>
    </w:p>
    <w:p w14:paraId="4A620C1F"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14:paraId="2E77EC6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49B5483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В случае, когда заявитель настаивает на приеме несоответствующего комплекта документов, работник МФЦ, осуществляющий прием документов, предлагает заявителю </w:t>
      </w:r>
      <w:r w:rsidRPr="00550CD3">
        <w:rPr>
          <w:rFonts w:ascii="Times New Roman" w:hAnsi="Times New Roman" w:cs="Times New Roman"/>
          <w:bCs/>
          <w:sz w:val="24"/>
          <w:szCs w:val="24"/>
        </w:rPr>
        <w:lastRenderedPageBreak/>
        <w:t>собственноручно сделать соответствующую запись на заявлении или заполнить сопроводительное письмо к комплекту документов.</w:t>
      </w:r>
    </w:p>
    <w:p w14:paraId="4AA1530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4.3.3.4. Формирует запрос о предоставлении государственной услуги в МАИС ЭГУ.</w:t>
      </w:r>
    </w:p>
    <w:p w14:paraId="29FB31F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В случае если государственная услуга предоставляется в рамках комплексного запроса, формирует запрос, действуя от имени заявителя без доверенности.</w:t>
      </w:r>
    </w:p>
    <w:p w14:paraId="24B7FB2A"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4.3.3.5.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Заявка </w:t>
      </w:r>
      <w:r w:rsidRPr="00550CD3">
        <w:rPr>
          <w:rFonts w:ascii="Times New Roman" w:hAnsi="Times New Roman" w:cs="Times New Roman"/>
          <w:bCs/>
          <w:sz w:val="24"/>
          <w:szCs w:val="24"/>
        </w:rPr>
        <w:br/>
        <w:t>о проведении мероприятия и прилагаемые к нему документы после сканирования возвращаются заявителю.</w:t>
      </w:r>
    </w:p>
    <w:p w14:paraId="412B437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4.3.3.6. Заверяет электронное дело своей усиленной квалифицированной электронной подписью.</w:t>
      </w:r>
    </w:p>
    <w:p w14:paraId="33C7F17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4.3.3.7. По окончании приема документов выдает заявителю расписку в приеме документов.</w:t>
      </w:r>
    </w:p>
    <w:p w14:paraId="188735C7" w14:textId="77777777" w:rsidR="00F90412"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sz w:val="24"/>
          <w:szCs w:val="24"/>
        </w:rPr>
        <w:t>4</w:t>
      </w:r>
      <w:r w:rsidR="00F90412" w:rsidRPr="00550CD3">
        <w:rPr>
          <w:rFonts w:ascii="Times New Roman" w:hAnsi="Times New Roman"/>
          <w:sz w:val="24"/>
          <w:szCs w:val="24"/>
        </w:rPr>
        <w:t>.</w:t>
      </w:r>
      <w:r w:rsidRPr="00550CD3">
        <w:rPr>
          <w:rFonts w:ascii="Times New Roman" w:hAnsi="Times New Roman"/>
          <w:sz w:val="24"/>
          <w:szCs w:val="24"/>
        </w:rPr>
        <w:t>3</w:t>
      </w:r>
      <w:r w:rsidR="00F90412" w:rsidRPr="00550CD3">
        <w:rPr>
          <w:rFonts w:ascii="Times New Roman" w:hAnsi="Times New Roman"/>
          <w:sz w:val="24"/>
          <w:szCs w:val="24"/>
        </w:rPr>
        <w:t>.4. В случае если заявитель потребовал отзыва обращения до отправления электронного дела в ГБУ «СПб ЦФКиС»,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14:paraId="1626DB14"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4.3.3.6. Заверяет электронное дело своей усиленной квалифицированной электронной подписью.</w:t>
      </w:r>
    </w:p>
    <w:p w14:paraId="6BAF4230"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4.3.3.7. По окончании приема документов выдает заявителю расписку в приеме документов.</w:t>
      </w:r>
    </w:p>
    <w:p w14:paraId="3D8B26EB" w14:textId="455A5C26"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4.3.4. В случае если заявитель потребовал отзыва обращения после отправления электронного дела в Комитет, работник МФЦ, осуществляющий прием документов, предлагает заявителю написать заявление на отзыв обращения и забирает расписку </w:t>
      </w:r>
      <w:r w:rsidR="00375341" w:rsidRPr="00550CD3">
        <w:rPr>
          <w:rFonts w:ascii="Times New Roman" w:hAnsi="Times New Roman" w:cs="Times New Roman"/>
          <w:bCs/>
          <w:sz w:val="24"/>
          <w:szCs w:val="24"/>
        </w:rPr>
        <w:br/>
      </w:r>
      <w:r w:rsidRPr="00550CD3">
        <w:rPr>
          <w:rFonts w:ascii="Times New Roman" w:hAnsi="Times New Roman" w:cs="Times New Roman"/>
          <w:bCs/>
          <w:sz w:val="24"/>
          <w:szCs w:val="24"/>
        </w:rPr>
        <w:t>у заявителя (в случае ее наличия). При этом работник МФЦ устанавливает соответствующий статус электронного дела в МАИС ЭГУ.</w:t>
      </w:r>
    </w:p>
    <w:p w14:paraId="1E60EC6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4.3.5. Результатом административной процедуры является прием работником МФЦ документов, представленных заявителем.</w:t>
      </w:r>
    </w:p>
    <w:p w14:paraId="0759D58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4.3.6. Способом фиксации результата административной процедуры является оформление и выдача заявителю расписки о приеме документов.</w:t>
      </w:r>
    </w:p>
    <w:p w14:paraId="1C61790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4.4. Направление в Комитет документов, полученных от заявителя.</w:t>
      </w:r>
    </w:p>
    <w:p w14:paraId="626CEB5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4.4.1. Основанием для начала административной процедуры является прием </w:t>
      </w:r>
      <w:r w:rsidRPr="00550CD3">
        <w:rPr>
          <w:rFonts w:ascii="Times New Roman" w:hAnsi="Times New Roman" w:cs="Times New Roman"/>
          <w:bCs/>
          <w:sz w:val="24"/>
          <w:szCs w:val="24"/>
        </w:rPr>
        <w:br/>
        <w:t>и регистрация работником МФЦ документов, представленных заявителем.</w:t>
      </w:r>
    </w:p>
    <w:p w14:paraId="078D54BB"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4.4.2. Передача в Комитет документов, полученных от заявителя, осуществляется работником МФЦ.</w:t>
      </w:r>
    </w:p>
    <w:p w14:paraId="53F84188"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4.4.3. Работник МФЦ в срок не позднее следующего рабочего дня направляет </w:t>
      </w:r>
      <w:r w:rsidRPr="00550CD3">
        <w:rPr>
          <w:rFonts w:ascii="Times New Roman" w:hAnsi="Times New Roman" w:cs="Times New Roman"/>
          <w:bCs/>
          <w:sz w:val="24"/>
          <w:szCs w:val="24"/>
        </w:rPr>
        <w:br/>
        <w:t xml:space="preserve">скан-копию заявки о проведении мероприятия и необходимых документов </w:t>
      </w:r>
      <w:r w:rsidRPr="00550CD3">
        <w:rPr>
          <w:rFonts w:ascii="Times New Roman" w:hAnsi="Times New Roman" w:cs="Times New Roman"/>
          <w:bCs/>
          <w:sz w:val="24"/>
          <w:szCs w:val="24"/>
        </w:rPr>
        <w:br/>
        <w:t>в Комитет.</w:t>
      </w:r>
    </w:p>
    <w:p w14:paraId="75F6CFB3"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4.4.4. Результатом административной процедуры является направление работником МФЦ в Комитет принятых от заявителя документов.</w:t>
      </w:r>
    </w:p>
    <w:p w14:paraId="188B094E" w14:textId="77777777" w:rsidR="00674723" w:rsidRPr="00550CD3" w:rsidRDefault="00674723" w:rsidP="00674723">
      <w:pPr>
        <w:pStyle w:val="ConsPlusNormal"/>
        <w:spacing w:before="220"/>
        <w:ind w:firstLine="567"/>
        <w:contextualSpacing/>
        <w:jc w:val="both"/>
        <w:rPr>
          <w:rFonts w:ascii="Times New Roman" w:hAnsi="Times New Roman" w:cs="Times New Roman"/>
          <w:bCs/>
          <w:strike/>
          <w:sz w:val="24"/>
          <w:szCs w:val="24"/>
        </w:rPr>
      </w:pPr>
      <w:r w:rsidRPr="00550CD3">
        <w:rPr>
          <w:rFonts w:ascii="Times New Roman" w:hAnsi="Times New Roman" w:cs="Times New Roman"/>
          <w:bCs/>
          <w:sz w:val="24"/>
          <w:szCs w:val="24"/>
        </w:rPr>
        <w:t>4.4.5. Способом фиксации результата административной процедуры является установка статуса в МАИС ЭГУ.</w:t>
      </w:r>
    </w:p>
    <w:p w14:paraId="28F0B1C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4.5. Выдача документов, полученных от Комитета, по результатам предоставления государственной услуги, составление, заверение и выдача на бумажном носителе выписок из информационных систем органов, предоставляющих государственные услуги, </w:t>
      </w:r>
      <w:r w:rsidRPr="00550CD3">
        <w:rPr>
          <w:rFonts w:ascii="Times New Roman" w:hAnsi="Times New Roman" w:cs="Times New Roman"/>
          <w:bCs/>
          <w:sz w:val="24"/>
          <w:szCs w:val="24"/>
        </w:rPr>
        <w:br/>
        <w:t xml:space="preserve">и документов, подтверждающих содержание электронных документов, направленных </w:t>
      </w:r>
      <w:r w:rsidRPr="00550CD3">
        <w:rPr>
          <w:rFonts w:ascii="Times New Roman" w:hAnsi="Times New Roman" w:cs="Times New Roman"/>
          <w:bCs/>
          <w:sz w:val="24"/>
          <w:szCs w:val="24"/>
        </w:rPr>
        <w:br/>
      </w:r>
      <w:r w:rsidRPr="00550CD3">
        <w:rPr>
          <w:rFonts w:ascii="Times New Roman" w:hAnsi="Times New Roman" w:cs="Times New Roman"/>
          <w:bCs/>
          <w:sz w:val="24"/>
          <w:szCs w:val="24"/>
        </w:rPr>
        <w:lastRenderedPageBreak/>
        <w:t xml:space="preserve">в МФЦ по результатам предоставления государственных услуг в соответствии </w:t>
      </w:r>
      <w:r w:rsidRPr="00550CD3">
        <w:rPr>
          <w:rFonts w:ascii="Times New Roman" w:hAnsi="Times New Roman" w:cs="Times New Roman"/>
          <w:bCs/>
          <w:sz w:val="24"/>
          <w:szCs w:val="24"/>
        </w:rPr>
        <w:br/>
        <w:t>с требованиями, установленными Правительством Российской Федерации.</w:t>
      </w:r>
    </w:p>
    <w:p w14:paraId="34E1F5B7"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4.5.1. Основанием для начала административной процедуры является получение МФЦ от Комитета документов, являющихся результатом предоставления государственной услуги в форме электронного документа, подписанного усиленной квалифицированной подписью ответственного должностного лица. </w:t>
      </w:r>
    </w:p>
    <w:p w14:paraId="5B9C4B11"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Возврат документов заявителя Комитетом в МФЦ без рассмотрения не допускается. </w:t>
      </w:r>
    </w:p>
    <w:p w14:paraId="15F89FFF"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4.5.2. 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w:t>
      </w:r>
      <w:r w:rsidRPr="00550CD3">
        <w:rPr>
          <w:rFonts w:ascii="Times New Roman" w:hAnsi="Times New Roman" w:cs="Times New Roman"/>
          <w:bCs/>
          <w:sz w:val="24"/>
          <w:szCs w:val="24"/>
        </w:rPr>
        <w:br/>
        <w:t>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 услуги.</w:t>
      </w:r>
    </w:p>
    <w:p w14:paraId="7E1EC4C9"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4.5.3. Работник МФЦ, ответственный за выдачу результата предоставления услуги:</w:t>
      </w:r>
    </w:p>
    <w:p w14:paraId="7D705A56"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осуществляет выдачу результата предоставления государственной услуги</w:t>
      </w:r>
      <w:r w:rsidRPr="00550CD3">
        <w:rPr>
          <w:rFonts w:ascii="Times New Roman" w:hAnsi="Times New Roman" w:cs="Times New Roman"/>
          <w:bCs/>
          <w:sz w:val="24"/>
          <w:szCs w:val="24"/>
        </w:rPr>
        <w:br/>
        <w:t>в соответствии с требованиями нормативных правовых актов, регулирующих порядок предоставления государственной услуги;</w:t>
      </w:r>
    </w:p>
    <w:p w14:paraId="5A46973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устанавливает необходимый статус в МАИС ЭГУ.</w:t>
      </w:r>
    </w:p>
    <w:p w14:paraId="6125050E"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4.5.4. Результатом административной процедуры является выдача заявителю результата предоставления государственной услуги. </w:t>
      </w:r>
    </w:p>
    <w:p w14:paraId="643FDAA0" w14:textId="77777777" w:rsidR="00674723" w:rsidRPr="00550CD3" w:rsidRDefault="00674723" w:rsidP="00674723">
      <w:pPr>
        <w:pStyle w:val="ConsPlusNormal"/>
        <w:spacing w:before="220"/>
        <w:ind w:firstLine="567"/>
        <w:contextualSpacing/>
        <w:jc w:val="both"/>
        <w:rPr>
          <w:rFonts w:ascii="Times New Roman" w:hAnsi="Times New Roman" w:cs="Times New Roman"/>
          <w:bCs/>
          <w:sz w:val="24"/>
          <w:szCs w:val="24"/>
        </w:rPr>
      </w:pPr>
      <w:r w:rsidRPr="00550CD3">
        <w:rPr>
          <w:rFonts w:ascii="Times New Roman" w:hAnsi="Times New Roman" w:cs="Times New Roman"/>
          <w:bCs/>
          <w:sz w:val="24"/>
          <w:szCs w:val="24"/>
        </w:rPr>
        <w:t xml:space="preserve">4.5.5. Способом фиксации результата административной процедуры является проставление отметки в журнале выдачи документов по форме, утвержденной в МФЦ, </w:t>
      </w:r>
      <w:r w:rsidRPr="00550CD3">
        <w:rPr>
          <w:rFonts w:ascii="Times New Roman" w:hAnsi="Times New Roman" w:cs="Times New Roman"/>
          <w:bCs/>
          <w:sz w:val="24"/>
          <w:szCs w:val="24"/>
        </w:rPr>
        <w:br/>
        <w:t>и проставление необходимого статуса в МАИС ЭГУ.</w:t>
      </w:r>
    </w:p>
    <w:p w14:paraId="00B32597" w14:textId="77777777" w:rsidR="000030EB" w:rsidRPr="00550CD3" w:rsidRDefault="000030EB" w:rsidP="008E1FBC">
      <w:pPr>
        <w:pStyle w:val="ConsPlusNormal"/>
        <w:ind w:firstLine="708"/>
        <w:jc w:val="both"/>
        <w:rPr>
          <w:rFonts w:ascii="Times New Roman" w:hAnsi="Times New Roman" w:cs="Times New Roman"/>
          <w:sz w:val="24"/>
          <w:szCs w:val="24"/>
        </w:rPr>
        <w:sectPr w:rsidR="000030EB" w:rsidRPr="00550CD3" w:rsidSect="009B7E49">
          <w:pgSz w:w="11906" w:h="16838"/>
          <w:pgMar w:top="1134" w:right="850" w:bottom="1702" w:left="1701" w:header="708" w:footer="708" w:gutter="0"/>
          <w:pgNumType w:start="1"/>
          <w:cols w:space="708"/>
          <w:titlePg/>
          <w:docGrid w:linePitch="360"/>
        </w:sectPr>
      </w:pPr>
    </w:p>
    <w:p w14:paraId="1C2724AC" w14:textId="77777777" w:rsidR="000030EB" w:rsidRPr="00550CD3" w:rsidRDefault="000030EB" w:rsidP="000030EB">
      <w:pPr>
        <w:spacing w:after="0" w:line="240" w:lineRule="auto"/>
        <w:ind w:left="8931"/>
        <w:rPr>
          <w:rFonts w:ascii="Times New Roman" w:hAnsi="Times New Roman"/>
          <w:sz w:val="24"/>
          <w:szCs w:val="24"/>
        </w:rPr>
      </w:pPr>
      <w:r w:rsidRPr="00550CD3">
        <w:rPr>
          <w:rFonts w:ascii="Times New Roman" w:hAnsi="Times New Roman"/>
          <w:sz w:val="24"/>
          <w:szCs w:val="24"/>
        </w:rPr>
        <w:lastRenderedPageBreak/>
        <w:t xml:space="preserve">Приложение № 1 </w:t>
      </w:r>
    </w:p>
    <w:p w14:paraId="24B6929C" w14:textId="77777777" w:rsidR="000030EB" w:rsidRPr="00550CD3" w:rsidRDefault="000030EB" w:rsidP="000030EB">
      <w:pPr>
        <w:pStyle w:val="ConsPlusNormal"/>
        <w:ind w:left="8931"/>
        <w:rPr>
          <w:rFonts w:ascii="Times New Roman" w:hAnsi="Times New Roman" w:cs="Times New Roman"/>
          <w:sz w:val="24"/>
          <w:szCs w:val="24"/>
        </w:rPr>
      </w:pPr>
      <w:r w:rsidRPr="00550CD3">
        <w:rPr>
          <w:rFonts w:ascii="Times New Roman" w:hAnsi="Times New Roman" w:cs="Times New Roman"/>
          <w:sz w:val="24"/>
          <w:szCs w:val="24"/>
        </w:rPr>
        <w:t xml:space="preserve">к Административному регламенту </w:t>
      </w:r>
    </w:p>
    <w:p w14:paraId="0B232006" w14:textId="2198113A" w:rsidR="000030EB" w:rsidRPr="00550CD3" w:rsidRDefault="000030EB" w:rsidP="000030EB">
      <w:pPr>
        <w:pStyle w:val="ConsPlusNormal"/>
        <w:ind w:left="8931"/>
        <w:rPr>
          <w:rFonts w:ascii="Times New Roman" w:hAnsi="Times New Roman" w:cs="Times New Roman"/>
          <w:sz w:val="24"/>
          <w:szCs w:val="24"/>
        </w:rPr>
      </w:pPr>
      <w:r w:rsidRPr="00550CD3">
        <w:rPr>
          <w:rFonts w:ascii="Times New Roman" w:hAnsi="Times New Roman" w:cs="Times New Roman"/>
          <w:sz w:val="24"/>
          <w:szCs w:val="24"/>
        </w:rPr>
        <w:t xml:space="preserve">Комитета по физической культуре </w:t>
      </w:r>
      <w:r w:rsidRPr="00550CD3">
        <w:rPr>
          <w:rFonts w:ascii="Times New Roman" w:hAnsi="Times New Roman" w:cs="Times New Roman"/>
          <w:sz w:val="24"/>
          <w:szCs w:val="24"/>
        </w:rPr>
        <w:br/>
        <w:t xml:space="preserve">и спорту по предоставлению государственной услуги по присвоению спортивных разрядов </w:t>
      </w:r>
      <w:r w:rsidRPr="00550CD3">
        <w:rPr>
          <w:rFonts w:ascii="Times New Roman" w:hAnsi="Times New Roman" w:cs="Times New Roman"/>
          <w:sz w:val="24"/>
          <w:szCs w:val="24"/>
        </w:rPr>
        <w:br/>
        <w:t xml:space="preserve">и квалификационных категорий спортивных судей в соответствии со статьей 22 </w:t>
      </w:r>
      <w:r w:rsidR="00375341" w:rsidRPr="00550CD3">
        <w:rPr>
          <w:rFonts w:ascii="Times New Roman" w:hAnsi="Times New Roman"/>
          <w:bCs/>
          <w:sz w:val="24"/>
          <w:szCs w:val="24"/>
        </w:rPr>
        <w:t>Федерального закона от 04.12.2007 № 329</w:t>
      </w:r>
      <w:r w:rsidR="00375341" w:rsidRPr="00550CD3">
        <w:rPr>
          <w:rFonts w:ascii="Times New Roman" w:hAnsi="Times New Roman"/>
          <w:b/>
          <w:bCs/>
          <w:sz w:val="24"/>
          <w:szCs w:val="24"/>
        </w:rPr>
        <w:t xml:space="preserve"> </w:t>
      </w:r>
      <w:r w:rsidR="00375341" w:rsidRPr="00550CD3">
        <w:rPr>
          <w:rFonts w:ascii="Times New Roman" w:hAnsi="Times New Roman"/>
          <w:b/>
          <w:bCs/>
          <w:sz w:val="24"/>
          <w:szCs w:val="24"/>
        </w:rPr>
        <w:br/>
      </w:r>
      <w:r w:rsidRPr="00550CD3">
        <w:rPr>
          <w:rFonts w:ascii="Times New Roman" w:hAnsi="Times New Roman" w:cs="Times New Roman"/>
          <w:sz w:val="24"/>
          <w:szCs w:val="24"/>
        </w:rPr>
        <w:t>«</w:t>
      </w:r>
      <w:r w:rsidR="00375341" w:rsidRPr="00550CD3">
        <w:rPr>
          <w:rFonts w:ascii="Times New Roman" w:hAnsi="Times New Roman" w:cs="Times New Roman"/>
          <w:sz w:val="24"/>
          <w:szCs w:val="24"/>
        </w:rPr>
        <w:t xml:space="preserve">О физической культуре </w:t>
      </w:r>
      <w:r w:rsidRPr="00550CD3">
        <w:rPr>
          <w:rFonts w:ascii="Times New Roman" w:hAnsi="Times New Roman" w:cs="Times New Roman"/>
          <w:sz w:val="24"/>
          <w:szCs w:val="24"/>
        </w:rPr>
        <w:t xml:space="preserve">и спорте </w:t>
      </w:r>
      <w:r w:rsidR="00375341" w:rsidRPr="00550CD3">
        <w:rPr>
          <w:rFonts w:ascii="Times New Roman" w:hAnsi="Times New Roman" w:cs="Times New Roman"/>
          <w:sz w:val="24"/>
          <w:szCs w:val="24"/>
        </w:rPr>
        <w:br/>
      </w:r>
      <w:r w:rsidRPr="00550CD3">
        <w:rPr>
          <w:rFonts w:ascii="Times New Roman" w:hAnsi="Times New Roman" w:cs="Times New Roman"/>
          <w:sz w:val="24"/>
          <w:szCs w:val="24"/>
        </w:rPr>
        <w:t>в Российской Федерации»</w:t>
      </w:r>
    </w:p>
    <w:p w14:paraId="5D90463E" w14:textId="77777777" w:rsidR="000030EB" w:rsidRPr="00550CD3" w:rsidRDefault="000030EB" w:rsidP="000030EB">
      <w:pPr>
        <w:pStyle w:val="ConsPlusNormal"/>
        <w:ind w:left="5529"/>
        <w:rPr>
          <w:rFonts w:ascii="Times New Roman" w:hAnsi="Times New Roman" w:cs="Times New Roman"/>
          <w:sz w:val="24"/>
          <w:szCs w:val="24"/>
        </w:rPr>
      </w:pPr>
    </w:p>
    <w:p w14:paraId="02E39DFB" w14:textId="77777777" w:rsidR="000030EB" w:rsidRPr="00550CD3" w:rsidRDefault="000030EB" w:rsidP="000030EB">
      <w:pPr>
        <w:pStyle w:val="ConsPlusNormal"/>
        <w:ind w:left="8931"/>
        <w:rPr>
          <w:rFonts w:ascii="Times New Roman" w:hAnsi="Times New Roman" w:cs="Times New Roman"/>
          <w:sz w:val="24"/>
          <w:szCs w:val="24"/>
        </w:rPr>
      </w:pPr>
      <w:r w:rsidRPr="00550CD3">
        <w:rPr>
          <w:rFonts w:ascii="Times New Roman" w:hAnsi="Times New Roman" w:cs="Times New Roman"/>
          <w:sz w:val="24"/>
          <w:szCs w:val="24"/>
        </w:rPr>
        <w:t>Рекомендуемый образец</w:t>
      </w:r>
    </w:p>
    <w:p w14:paraId="71305769" w14:textId="77777777" w:rsidR="000030EB" w:rsidRPr="00550CD3" w:rsidRDefault="000030EB" w:rsidP="000030EB">
      <w:pPr>
        <w:pStyle w:val="ConsPlusNormal"/>
        <w:ind w:left="5529"/>
        <w:rPr>
          <w:rFonts w:ascii="Times New Roman" w:hAnsi="Times New Roman" w:cs="Times New Roman"/>
          <w:sz w:val="24"/>
          <w:szCs w:val="24"/>
        </w:rPr>
      </w:pPr>
    </w:p>
    <w:p w14:paraId="66963DF2" w14:textId="77777777" w:rsidR="000030EB" w:rsidRPr="00550CD3" w:rsidRDefault="000030EB" w:rsidP="000030EB">
      <w:pPr>
        <w:autoSpaceDE w:val="0"/>
        <w:autoSpaceDN w:val="0"/>
        <w:adjustRightInd w:val="0"/>
        <w:spacing w:after="0" w:line="240" w:lineRule="auto"/>
        <w:jc w:val="both"/>
        <w:outlineLvl w:val="0"/>
        <w:rPr>
          <w:rFonts w:ascii="Times New Roman" w:hAnsi="Times New Roman"/>
          <w:sz w:val="24"/>
          <w:szCs w:val="24"/>
        </w:rPr>
      </w:pPr>
    </w:p>
    <w:p w14:paraId="2CD365ED" w14:textId="77777777" w:rsidR="000030EB" w:rsidRPr="00550CD3" w:rsidRDefault="000030EB" w:rsidP="000030EB">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ЖУРНАЛ РЕГИСТРАЦИИ</w:t>
      </w:r>
    </w:p>
    <w:p w14:paraId="44F9F5FC" w14:textId="77777777" w:rsidR="000030EB" w:rsidRPr="00550CD3" w:rsidRDefault="000030EB" w:rsidP="000030EB">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представлений по присвоению спортивных разрядов и квалификационных категорий спортивных</w:t>
      </w:r>
    </w:p>
    <w:p w14:paraId="7EA9B9B8" w14:textId="21193876" w:rsidR="000030EB" w:rsidRPr="00550CD3" w:rsidRDefault="000030EB" w:rsidP="00375341">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судей в соответствии со статьей</w:t>
      </w:r>
      <w:r w:rsidR="00375341" w:rsidRPr="00550CD3">
        <w:rPr>
          <w:rFonts w:ascii="Times New Roman" w:hAnsi="Times New Roman"/>
          <w:sz w:val="24"/>
          <w:szCs w:val="24"/>
        </w:rPr>
        <w:t xml:space="preserve"> 22</w:t>
      </w:r>
      <w:r w:rsidRPr="00550CD3">
        <w:rPr>
          <w:rFonts w:ascii="Times New Roman" w:hAnsi="Times New Roman"/>
          <w:sz w:val="24"/>
          <w:szCs w:val="24"/>
        </w:rPr>
        <w:t xml:space="preserve"> </w:t>
      </w:r>
      <w:r w:rsidR="00375341" w:rsidRPr="00550CD3">
        <w:rPr>
          <w:rFonts w:ascii="Times New Roman" w:hAnsi="Times New Roman"/>
          <w:bCs/>
          <w:sz w:val="24"/>
          <w:szCs w:val="24"/>
        </w:rPr>
        <w:t>Федерального закона от 04.12.2007 № 329</w:t>
      </w:r>
      <w:r w:rsidR="00375341" w:rsidRPr="00550CD3">
        <w:rPr>
          <w:rFonts w:ascii="Times New Roman" w:hAnsi="Times New Roman"/>
          <w:b/>
          <w:bCs/>
          <w:sz w:val="24"/>
          <w:szCs w:val="24"/>
        </w:rPr>
        <w:t xml:space="preserve"> </w:t>
      </w:r>
      <w:r w:rsidRPr="00550CD3">
        <w:rPr>
          <w:rFonts w:ascii="Times New Roman" w:hAnsi="Times New Roman"/>
          <w:sz w:val="24"/>
          <w:szCs w:val="24"/>
        </w:rPr>
        <w:t xml:space="preserve">«О физической культуре </w:t>
      </w:r>
      <w:r w:rsidR="00375341" w:rsidRPr="00550CD3">
        <w:rPr>
          <w:rFonts w:ascii="Times New Roman" w:hAnsi="Times New Roman"/>
          <w:sz w:val="24"/>
          <w:szCs w:val="24"/>
        </w:rPr>
        <w:br/>
        <w:t xml:space="preserve">и спорте </w:t>
      </w:r>
      <w:r w:rsidRPr="00550CD3">
        <w:rPr>
          <w:rFonts w:ascii="Times New Roman" w:hAnsi="Times New Roman"/>
          <w:sz w:val="24"/>
          <w:szCs w:val="24"/>
        </w:rPr>
        <w:t>в Российской Федерации»</w:t>
      </w:r>
    </w:p>
    <w:p w14:paraId="5046B2C4" w14:textId="77777777" w:rsidR="000030EB" w:rsidRPr="00550CD3" w:rsidRDefault="000030EB" w:rsidP="000030EB">
      <w:pPr>
        <w:autoSpaceDE w:val="0"/>
        <w:autoSpaceDN w:val="0"/>
        <w:adjustRightInd w:val="0"/>
        <w:spacing w:after="0" w:line="240" w:lineRule="auto"/>
        <w:jc w:val="center"/>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0"/>
        <w:gridCol w:w="1144"/>
        <w:gridCol w:w="1420"/>
        <w:gridCol w:w="1291"/>
        <w:gridCol w:w="1984"/>
        <w:gridCol w:w="1418"/>
        <w:gridCol w:w="1701"/>
        <w:gridCol w:w="2126"/>
        <w:gridCol w:w="2410"/>
      </w:tblGrid>
      <w:tr w:rsidR="000030EB" w:rsidRPr="00550CD3" w14:paraId="023781BC" w14:textId="77777777" w:rsidTr="000C71E3">
        <w:trPr>
          <w:trHeight w:val="1660"/>
        </w:trPr>
        <w:tc>
          <w:tcPr>
            <w:tcW w:w="460" w:type="dxa"/>
            <w:tcBorders>
              <w:top w:val="single" w:sz="4" w:space="0" w:color="auto"/>
              <w:left w:val="single" w:sz="4" w:space="0" w:color="auto"/>
              <w:bottom w:val="single" w:sz="4" w:space="0" w:color="auto"/>
              <w:right w:val="single" w:sz="4" w:space="0" w:color="auto"/>
            </w:tcBorders>
          </w:tcPr>
          <w:p w14:paraId="4344EAD6"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 п/п</w:t>
            </w:r>
          </w:p>
        </w:tc>
        <w:tc>
          <w:tcPr>
            <w:tcW w:w="1144" w:type="dxa"/>
            <w:tcBorders>
              <w:top w:val="single" w:sz="4" w:space="0" w:color="auto"/>
              <w:left w:val="single" w:sz="4" w:space="0" w:color="auto"/>
              <w:bottom w:val="single" w:sz="4" w:space="0" w:color="auto"/>
              <w:right w:val="single" w:sz="4" w:space="0" w:color="auto"/>
            </w:tcBorders>
          </w:tcPr>
          <w:p w14:paraId="45F1E138"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Заявитель</w:t>
            </w:r>
          </w:p>
        </w:tc>
        <w:tc>
          <w:tcPr>
            <w:tcW w:w="1420" w:type="dxa"/>
            <w:tcBorders>
              <w:top w:val="single" w:sz="4" w:space="0" w:color="auto"/>
              <w:left w:val="single" w:sz="4" w:space="0" w:color="auto"/>
              <w:bottom w:val="single" w:sz="4" w:space="0" w:color="auto"/>
              <w:right w:val="single" w:sz="4" w:space="0" w:color="auto"/>
            </w:tcBorders>
          </w:tcPr>
          <w:p w14:paraId="6B59F423"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Ф.И.О. спортсмена, спортивного судьи</w:t>
            </w:r>
          </w:p>
        </w:tc>
        <w:tc>
          <w:tcPr>
            <w:tcW w:w="1291" w:type="dxa"/>
            <w:tcBorders>
              <w:top w:val="single" w:sz="4" w:space="0" w:color="auto"/>
              <w:left w:val="single" w:sz="4" w:space="0" w:color="auto"/>
              <w:bottom w:val="single" w:sz="4" w:space="0" w:color="auto"/>
              <w:right w:val="single" w:sz="4" w:space="0" w:color="auto"/>
            </w:tcBorders>
          </w:tcPr>
          <w:p w14:paraId="74F7D7E6"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Вид спорта</w:t>
            </w:r>
          </w:p>
        </w:tc>
        <w:tc>
          <w:tcPr>
            <w:tcW w:w="1984" w:type="dxa"/>
            <w:tcBorders>
              <w:top w:val="single" w:sz="4" w:space="0" w:color="auto"/>
              <w:left w:val="single" w:sz="4" w:space="0" w:color="auto"/>
              <w:bottom w:val="single" w:sz="4" w:space="0" w:color="auto"/>
              <w:right w:val="single" w:sz="4" w:space="0" w:color="auto"/>
            </w:tcBorders>
          </w:tcPr>
          <w:p w14:paraId="6322960D"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 xml:space="preserve">Разряд/квалификационная категория </w:t>
            </w:r>
          </w:p>
        </w:tc>
        <w:tc>
          <w:tcPr>
            <w:tcW w:w="1418" w:type="dxa"/>
            <w:tcBorders>
              <w:top w:val="single" w:sz="4" w:space="0" w:color="auto"/>
              <w:left w:val="single" w:sz="4" w:space="0" w:color="auto"/>
              <w:bottom w:val="single" w:sz="4" w:space="0" w:color="auto"/>
              <w:right w:val="single" w:sz="4" w:space="0" w:color="auto"/>
            </w:tcBorders>
          </w:tcPr>
          <w:p w14:paraId="40E36889"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 xml:space="preserve">Подпись заявителя </w:t>
            </w:r>
            <w:r w:rsidRPr="00550CD3">
              <w:rPr>
                <w:rFonts w:ascii="Times New Roman" w:hAnsi="Times New Roman"/>
                <w:sz w:val="24"/>
                <w:szCs w:val="24"/>
              </w:rPr>
              <w:br/>
              <w:t>о регистрации документов</w:t>
            </w:r>
          </w:p>
        </w:tc>
        <w:tc>
          <w:tcPr>
            <w:tcW w:w="1701" w:type="dxa"/>
            <w:tcBorders>
              <w:top w:val="single" w:sz="4" w:space="0" w:color="auto"/>
              <w:left w:val="single" w:sz="4" w:space="0" w:color="auto"/>
              <w:bottom w:val="single" w:sz="4" w:space="0" w:color="auto"/>
              <w:right w:val="single" w:sz="4" w:space="0" w:color="auto"/>
            </w:tcBorders>
          </w:tcPr>
          <w:p w14:paraId="6F2E1440"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Дата получения представления/дата получения документов</w:t>
            </w:r>
          </w:p>
        </w:tc>
        <w:tc>
          <w:tcPr>
            <w:tcW w:w="2126" w:type="dxa"/>
            <w:tcBorders>
              <w:top w:val="single" w:sz="4" w:space="0" w:color="auto"/>
              <w:left w:val="single" w:sz="4" w:space="0" w:color="auto"/>
              <w:bottom w:val="single" w:sz="4" w:space="0" w:color="auto"/>
              <w:right w:val="single" w:sz="4" w:space="0" w:color="auto"/>
            </w:tcBorders>
          </w:tcPr>
          <w:p w14:paraId="55CBDC33"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 xml:space="preserve">Отметка специалиста </w:t>
            </w:r>
            <w:r w:rsidRPr="00550CD3">
              <w:rPr>
                <w:rFonts w:ascii="Times New Roman" w:hAnsi="Times New Roman"/>
                <w:sz w:val="24"/>
                <w:szCs w:val="24"/>
              </w:rPr>
              <w:br/>
              <w:t>о ходе/результате государственной услуги</w:t>
            </w:r>
          </w:p>
        </w:tc>
        <w:tc>
          <w:tcPr>
            <w:tcW w:w="2410" w:type="dxa"/>
            <w:tcBorders>
              <w:top w:val="single" w:sz="4" w:space="0" w:color="auto"/>
              <w:left w:val="single" w:sz="4" w:space="0" w:color="auto"/>
              <w:bottom w:val="single" w:sz="4" w:space="0" w:color="auto"/>
              <w:right w:val="single" w:sz="4" w:space="0" w:color="auto"/>
            </w:tcBorders>
          </w:tcPr>
          <w:p w14:paraId="08CB8199"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 xml:space="preserve">Дополнительная информация </w:t>
            </w:r>
          </w:p>
        </w:tc>
      </w:tr>
      <w:tr w:rsidR="000030EB" w:rsidRPr="00550CD3" w14:paraId="3F43517B" w14:textId="77777777" w:rsidTr="000C71E3">
        <w:trPr>
          <w:trHeight w:val="213"/>
        </w:trPr>
        <w:tc>
          <w:tcPr>
            <w:tcW w:w="460" w:type="dxa"/>
            <w:tcBorders>
              <w:top w:val="single" w:sz="4" w:space="0" w:color="auto"/>
              <w:left w:val="single" w:sz="4" w:space="0" w:color="auto"/>
              <w:bottom w:val="single" w:sz="4" w:space="0" w:color="auto"/>
              <w:right w:val="single" w:sz="4" w:space="0" w:color="auto"/>
            </w:tcBorders>
          </w:tcPr>
          <w:p w14:paraId="2678B0C9"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1</w:t>
            </w:r>
          </w:p>
        </w:tc>
        <w:tc>
          <w:tcPr>
            <w:tcW w:w="1144" w:type="dxa"/>
            <w:tcBorders>
              <w:top w:val="single" w:sz="4" w:space="0" w:color="auto"/>
              <w:left w:val="single" w:sz="4" w:space="0" w:color="auto"/>
              <w:bottom w:val="single" w:sz="4" w:space="0" w:color="auto"/>
              <w:right w:val="single" w:sz="4" w:space="0" w:color="auto"/>
            </w:tcBorders>
          </w:tcPr>
          <w:p w14:paraId="7F22DE4B"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14:paraId="77B6DAD4"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1291" w:type="dxa"/>
            <w:tcBorders>
              <w:top w:val="single" w:sz="4" w:space="0" w:color="auto"/>
              <w:left w:val="single" w:sz="4" w:space="0" w:color="auto"/>
              <w:bottom w:val="single" w:sz="4" w:space="0" w:color="auto"/>
              <w:right w:val="single" w:sz="4" w:space="0" w:color="auto"/>
            </w:tcBorders>
          </w:tcPr>
          <w:p w14:paraId="3CF5F352"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428477D1"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F55D65"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60CEF0A"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3B3C82"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08D13F5" w14:textId="77777777" w:rsidR="000030EB" w:rsidRPr="00550CD3" w:rsidRDefault="000030EB" w:rsidP="001B7497">
            <w:pPr>
              <w:autoSpaceDE w:val="0"/>
              <w:autoSpaceDN w:val="0"/>
              <w:adjustRightInd w:val="0"/>
              <w:spacing w:after="0" w:line="240" w:lineRule="auto"/>
              <w:jc w:val="center"/>
              <w:rPr>
                <w:rFonts w:ascii="Times New Roman" w:hAnsi="Times New Roman"/>
                <w:sz w:val="24"/>
                <w:szCs w:val="24"/>
              </w:rPr>
            </w:pPr>
          </w:p>
        </w:tc>
      </w:tr>
      <w:tr w:rsidR="000030EB" w:rsidRPr="005C10B1" w14:paraId="19BD6EC3" w14:textId="77777777" w:rsidTr="000C71E3">
        <w:trPr>
          <w:trHeight w:val="291"/>
        </w:trPr>
        <w:tc>
          <w:tcPr>
            <w:tcW w:w="460" w:type="dxa"/>
            <w:tcBorders>
              <w:top w:val="single" w:sz="4" w:space="0" w:color="auto"/>
              <w:left w:val="single" w:sz="4" w:space="0" w:color="auto"/>
              <w:bottom w:val="single" w:sz="4" w:space="0" w:color="auto"/>
              <w:right w:val="single" w:sz="4" w:space="0" w:color="auto"/>
            </w:tcBorders>
          </w:tcPr>
          <w:p w14:paraId="1499AD5C"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r w:rsidRPr="00550CD3">
              <w:rPr>
                <w:rFonts w:ascii="Times New Roman" w:hAnsi="Times New Roman"/>
                <w:sz w:val="24"/>
                <w:szCs w:val="24"/>
              </w:rPr>
              <w:t>2</w:t>
            </w:r>
          </w:p>
        </w:tc>
        <w:tc>
          <w:tcPr>
            <w:tcW w:w="1144" w:type="dxa"/>
            <w:tcBorders>
              <w:top w:val="single" w:sz="4" w:space="0" w:color="auto"/>
              <w:left w:val="single" w:sz="4" w:space="0" w:color="auto"/>
              <w:bottom w:val="single" w:sz="4" w:space="0" w:color="auto"/>
              <w:right w:val="single" w:sz="4" w:space="0" w:color="auto"/>
            </w:tcBorders>
          </w:tcPr>
          <w:p w14:paraId="669C60E9"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14:paraId="183EB738"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291" w:type="dxa"/>
            <w:tcBorders>
              <w:top w:val="single" w:sz="4" w:space="0" w:color="auto"/>
              <w:left w:val="single" w:sz="4" w:space="0" w:color="auto"/>
              <w:bottom w:val="single" w:sz="4" w:space="0" w:color="auto"/>
              <w:right w:val="single" w:sz="4" w:space="0" w:color="auto"/>
            </w:tcBorders>
          </w:tcPr>
          <w:p w14:paraId="39079A63"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3BAA6E5"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AA1A4B6"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638CE56"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C506227"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2D252C0"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r>
      <w:tr w:rsidR="000030EB" w:rsidRPr="005C10B1" w14:paraId="58535615" w14:textId="77777777" w:rsidTr="001B7497">
        <w:tc>
          <w:tcPr>
            <w:tcW w:w="460" w:type="dxa"/>
            <w:tcBorders>
              <w:top w:val="single" w:sz="4" w:space="0" w:color="auto"/>
              <w:left w:val="single" w:sz="4" w:space="0" w:color="auto"/>
              <w:bottom w:val="single" w:sz="4" w:space="0" w:color="auto"/>
              <w:right w:val="single" w:sz="4" w:space="0" w:color="auto"/>
            </w:tcBorders>
          </w:tcPr>
          <w:p w14:paraId="134EEE9B"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r w:rsidRPr="005C10B1">
              <w:rPr>
                <w:rFonts w:ascii="Times New Roman" w:hAnsi="Times New Roman"/>
                <w:sz w:val="24"/>
                <w:szCs w:val="24"/>
              </w:rPr>
              <w:t>3</w:t>
            </w:r>
          </w:p>
        </w:tc>
        <w:tc>
          <w:tcPr>
            <w:tcW w:w="1144" w:type="dxa"/>
            <w:tcBorders>
              <w:top w:val="single" w:sz="4" w:space="0" w:color="auto"/>
              <w:left w:val="single" w:sz="4" w:space="0" w:color="auto"/>
              <w:bottom w:val="single" w:sz="4" w:space="0" w:color="auto"/>
              <w:right w:val="single" w:sz="4" w:space="0" w:color="auto"/>
            </w:tcBorders>
          </w:tcPr>
          <w:p w14:paraId="562479E3" w14:textId="77777777" w:rsidR="000030EB" w:rsidRPr="005C10B1" w:rsidRDefault="000030EB" w:rsidP="000C71E3">
            <w:pPr>
              <w:autoSpaceDE w:val="0"/>
              <w:autoSpaceDN w:val="0"/>
              <w:adjustRightInd w:val="0"/>
              <w:spacing w:after="0" w:line="240" w:lineRule="auto"/>
              <w:rPr>
                <w:rFonts w:ascii="Times New Roman" w:hAnsi="Times New Roman"/>
                <w:sz w:val="24"/>
                <w:szCs w:val="24"/>
              </w:rPr>
            </w:pPr>
          </w:p>
        </w:tc>
        <w:tc>
          <w:tcPr>
            <w:tcW w:w="1420" w:type="dxa"/>
            <w:tcBorders>
              <w:top w:val="single" w:sz="4" w:space="0" w:color="auto"/>
              <w:left w:val="single" w:sz="4" w:space="0" w:color="auto"/>
              <w:bottom w:val="single" w:sz="4" w:space="0" w:color="auto"/>
              <w:right w:val="single" w:sz="4" w:space="0" w:color="auto"/>
            </w:tcBorders>
          </w:tcPr>
          <w:p w14:paraId="5064E18A"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291" w:type="dxa"/>
            <w:tcBorders>
              <w:top w:val="single" w:sz="4" w:space="0" w:color="auto"/>
              <w:left w:val="single" w:sz="4" w:space="0" w:color="auto"/>
              <w:bottom w:val="single" w:sz="4" w:space="0" w:color="auto"/>
              <w:right w:val="single" w:sz="4" w:space="0" w:color="auto"/>
            </w:tcBorders>
          </w:tcPr>
          <w:p w14:paraId="492D5070"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A73A257"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127D2A6"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C90B7D"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ECA8483"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A4A8815" w14:textId="77777777" w:rsidR="000030EB" w:rsidRPr="005C10B1" w:rsidRDefault="000030EB" w:rsidP="001B7497">
            <w:pPr>
              <w:autoSpaceDE w:val="0"/>
              <w:autoSpaceDN w:val="0"/>
              <w:adjustRightInd w:val="0"/>
              <w:spacing w:after="0" w:line="240" w:lineRule="auto"/>
              <w:jc w:val="center"/>
              <w:rPr>
                <w:rFonts w:ascii="Times New Roman" w:hAnsi="Times New Roman"/>
                <w:sz w:val="24"/>
                <w:szCs w:val="24"/>
              </w:rPr>
            </w:pPr>
          </w:p>
        </w:tc>
      </w:tr>
    </w:tbl>
    <w:p w14:paraId="18DC3625" w14:textId="77777777" w:rsidR="000C71E3" w:rsidRDefault="000C71E3" w:rsidP="000030EB">
      <w:pPr>
        <w:spacing w:after="0" w:line="240" w:lineRule="auto"/>
        <w:ind w:left="9486" w:firstLine="720"/>
        <w:rPr>
          <w:rFonts w:ascii="Times New Roman" w:hAnsi="Times New Roman"/>
          <w:sz w:val="24"/>
          <w:szCs w:val="24"/>
        </w:rPr>
      </w:pPr>
    </w:p>
    <w:p w14:paraId="0BF0B0B5" w14:textId="77777777" w:rsidR="000C71E3" w:rsidRDefault="000C71E3" w:rsidP="00AF491D">
      <w:pPr>
        <w:spacing w:after="0" w:line="240" w:lineRule="auto"/>
        <w:ind w:firstLine="720"/>
        <w:rPr>
          <w:rFonts w:ascii="Times New Roman" w:hAnsi="Times New Roman"/>
          <w:sz w:val="24"/>
          <w:szCs w:val="24"/>
        </w:rPr>
      </w:pPr>
    </w:p>
    <w:p w14:paraId="5319E3D3" w14:textId="77777777" w:rsidR="00AF491D" w:rsidRDefault="00AF491D" w:rsidP="00AF491D">
      <w:pPr>
        <w:spacing w:after="0" w:line="240" w:lineRule="auto"/>
        <w:rPr>
          <w:rFonts w:ascii="Times New Roman" w:hAnsi="Times New Roman"/>
          <w:sz w:val="24"/>
          <w:szCs w:val="24"/>
        </w:rPr>
        <w:sectPr w:rsidR="00AF491D" w:rsidSect="00AF491D">
          <w:headerReference w:type="first" r:id="rId12"/>
          <w:pgSz w:w="16838" w:h="11906" w:orient="landscape"/>
          <w:pgMar w:top="851" w:right="1701" w:bottom="1134" w:left="1134" w:header="709" w:footer="709" w:gutter="0"/>
          <w:pgNumType w:start="1"/>
          <w:cols w:space="708"/>
          <w:docGrid w:linePitch="360"/>
        </w:sectPr>
      </w:pPr>
    </w:p>
    <w:p w14:paraId="21CF7F46" w14:textId="34A5AE3B" w:rsidR="000C71E3" w:rsidRDefault="000C71E3" w:rsidP="00AF491D">
      <w:pPr>
        <w:spacing w:after="0" w:line="240" w:lineRule="auto"/>
        <w:rPr>
          <w:rFonts w:ascii="Times New Roman" w:hAnsi="Times New Roman"/>
          <w:sz w:val="24"/>
          <w:szCs w:val="24"/>
        </w:rPr>
      </w:pPr>
    </w:p>
    <w:p w14:paraId="5D6C6B75" w14:textId="227C9E3E" w:rsidR="000030EB" w:rsidRPr="00A66153" w:rsidRDefault="000030EB" w:rsidP="000030EB">
      <w:pPr>
        <w:spacing w:after="0" w:line="240" w:lineRule="auto"/>
        <w:ind w:left="9486" w:firstLine="720"/>
        <w:rPr>
          <w:rFonts w:ascii="Times New Roman" w:hAnsi="Times New Roman"/>
          <w:sz w:val="24"/>
          <w:szCs w:val="24"/>
        </w:rPr>
      </w:pPr>
      <w:r w:rsidRPr="00A66153">
        <w:rPr>
          <w:rFonts w:ascii="Times New Roman" w:hAnsi="Times New Roman"/>
          <w:sz w:val="24"/>
          <w:szCs w:val="24"/>
        </w:rPr>
        <w:t xml:space="preserve">Приложение № </w:t>
      </w:r>
      <w:r>
        <w:rPr>
          <w:rFonts w:ascii="Times New Roman" w:hAnsi="Times New Roman"/>
          <w:sz w:val="24"/>
          <w:szCs w:val="24"/>
        </w:rPr>
        <w:t>2</w:t>
      </w:r>
      <w:r w:rsidRPr="00A66153">
        <w:rPr>
          <w:rFonts w:ascii="Times New Roman" w:hAnsi="Times New Roman"/>
          <w:sz w:val="24"/>
          <w:szCs w:val="24"/>
        </w:rPr>
        <w:t xml:space="preserve"> </w:t>
      </w:r>
    </w:p>
    <w:p w14:paraId="236351E7" w14:textId="77777777" w:rsidR="000030EB" w:rsidRPr="00A66153" w:rsidRDefault="000030EB" w:rsidP="000030EB">
      <w:pPr>
        <w:pStyle w:val="ConsPlusNormal"/>
        <w:ind w:left="10206"/>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11723CCF" w14:textId="40953E9E" w:rsidR="000030EB" w:rsidRPr="009071A0" w:rsidRDefault="000030EB" w:rsidP="00375341">
      <w:pPr>
        <w:pStyle w:val="ConsPlusNormal"/>
        <w:ind w:left="10206"/>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и спорту</w:t>
      </w:r>
      <w:r>
        <w:rPr>
          <w:rFonts w:ascii="Times New Roman" w:hAnsi="Times New Roman" w:cs="Times New Roman"/>
          <w:sz w:val="24"/>
          <w:szCs w:val="24"/>
        </w:rPr>
        <w:t xml:space="preserve"> по предоставлению государственной услуги</w:t>
      </w:r>
      <w:r w:rsidRPr="00A66153">
        <w:rPr>
          <w:rFonts w:ascii="Times New Roman" w:hAnsi="Times New Roman" w:cs="Times New Roman"/>
          <w:sz w:val="24"/>
          <w:szCs w:val="24"/>
        </w:rPr>
        <w:t xml:space="preserve">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sidR="00A14B21">
        <w:rPr>
          <w:rFonts w:ascii="Times New Roman" w:hAnsi="Times New Roman" w:cs="Times New Roman"/>
          <w:sz w:val="24"/>
          <w:szCs w:val="24"/>
        </w:rPr>
        <w:br/>
        <w:t xml:space="preserve">в соответствии </w:t>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r w:rsidR="00375341">
        <w:rPr>
          <w:rFonts w:ascii="Times New Roman" w:hAnsi="Times New Roman"/>
          <w:bCs/>
          <w:sz w:val="24"/>
          <w:szCs w:val="24"/>
        </w:rPr>
        <w:t xml:space="preserve">от 04.12.2007 </w:t>
      </w:r>
      <w:r w:rsidR="00375341" w:rsidRPr="00375341">
        <w:rPr>
          <w:rFonts w:ascii="Times New Roman" w:hAnsi="Times New Roman"/>
          <w:bCs/>
          <w:sz w:val="24"/>
          <w:szCs w:val="24"/>
        </w:rPr>
        <w:t>№ 329</w:t>
      </w:r>
      <w:r w:rsidR="00375341">
        <w:rPr>
          <w:rFonts w:ascii="Times New Roman" w:hAnsi="Times New Roman"/>
          <w:b/>
          <w:bCs/>
          <w:sz w:val="24"/>
          <w:szCs w:val="24"/>
        </w:rPr>
        <w:t xml:space="preserve"> </w:t>
      </w:r>
      <w:r w:rsidRPr="00A66153">
        <w:rPr>
          <w:rFonts w:ascii="Times New Roman" w:hAnsi="Times New Roman" w:cs="Times New Roman"/>
          <w:sz w:val="24"/>
          <w:szCs w:val="24"/>
        </w:rPr>
        <w:t xml:space="preserve"> «</w:t>
      </w:r>
      <w:r>
        <w:rPr>
          <w:rFonts w:ascii="Times New Roman" w:hAnsi="Times New Roman" w:cs="Times New Roman"/>
          <w:sz w:val="24"/>
          <w:szCs w:val="24"/>
        </w:rPr>
        <w:t xml:space="preserve">О физической культуре </w:t>
      </w:r>
      <w:r w:rsidR="00375341">
        <w:rPr>
          <w:rFonts w:ascii="Times New Roman" w:hAnsi="Times New Roman" w:cs="Times New Roman"/>
          <w:sz w:val="24"/>
          <w:szCs w:val="24"/>
        </w:rPr>
        <w:br/>
      </w:r>
      <w:r>
        <w:rPr>
          <w:rFonts w:ascii="Times New Roman" w:hAnsi="Times New Roman" w:cs="Times New Roman"/>
          <w:sz w:val="24"/>
          <w:szCs w:val="24"/>
        </w:rPr>
        <w:t>и спо</w:t>
      </w:r>
      <w:r w:rsidR="00375341">
        <w:rPr>
          <w:rFonts w:ascii="Times New Roman" w:hAnsi="Times New Roman" w:cs="Times New Roman"/>
          <w:sz w:val="24"/>
          <w:szCs w:val="24"/>
        </w:rPr>
        <w:t xml:space="preserve">рте </w:t>
      </w:r>
      <w:r w:rsidRPr="00A66153">
        <w:rPr>
          <w:rFonts w:ascii="Times New Roman" w:hAnsi="Times New Roman" w:cs="Times New Roman"/>
          <w:sz w:val="24"/>
          <w:szCs w:val="24"/>
        </w:rPr>
        <w:t>в Российской Федерации»</w:t>
      </w:r>
    </w:p>
    <w:p w14:paraId="66937F21" w14:textId="77777777" w:rsidR="000030EB" w:rsidRDefault="000030EB" w:rsidP="000030EB"/>
    <w:p w14:paraId="7EC88647" w14:textId="1604D177" w:rsidR="000030EB" w:rsidRDefault="000030EB" w:rsidP="000C71E3">
      <w:pPr>
        <w:tabs>
          <w:tab w:val="left" w:pos="6135"/>
        </w:tabs>
        <w:jc w:val="center"/>
        <w:rPr>
          <w:rFonts w:ascii="Times New Roman" w:hAnsi="Times New Roman" w:cs="Times New Roman"/>
          <w:sz w:val="24"/>
        </w:rPr>
      </w:pPr>
      <w:r w:rsidRPr="009071A0">
        <w:rPr>
          <w:rFonts w:ascii="Times New Roman" w:hAnsi="Times New Roman"/>
          <w:b/>
          <w:sz w:val="28"/>
        </w:rPr>
        <w:t>Представление для присвоения (подтверждения) спортивного разряда третьего спортивного разряда, второго спортивного разряда, первого спортивного разряда, кандидата в мастера спорта</w:t>
      </w:r>
    </w:p>
    <w:tbl>
      <w:tblPr>
        <w:tblpPr w:leftFromText="180" w:rightFromText="180" w:vertAnchor="page" w:horzAnchor="margin" w:tblpX="-318" w:tblpY="1201"/>
        <w:tblW w:w="15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956"/>
        <w:gridCol w:w="320"/>
        <w:gridCol w:w="851"/>
        <w:gridCol w:w="1165"/>
        <w:gridCol w:w="359"/>
        <w:gridCol w:w="720"/>
        <w:gridCol w:w="720"/>
        <w:gridCol w:w="750"/>
        <w:gridCol w:w="1701"/>
        <w:gridCol w:w="2645"/>
        <w:gridCol w:w="1936"/>
        <w:gridCol w:w="1620"/>
      </w:tblGrid>
      <w:tr w:rsidR="000030EB" w:rsidRPr="00337500" w14:paraId="023C3BDF" w14:textId="77777777" w:rsidTr="000030EB">
        <w:tc>
          <w:tcPr>
            <w:tcW w:w="2765" w:type="dxa"/>
            <w:gridSpan w:val="2"/>
            <w:vMerge w:val="restart"/>
          </w:tcPr>
          <w:p w14:paraId="6DD451FE" w14:textId="77777777" w:rsidR="000030EB" w:rsidRPr="000030EB" w:rsidRDefault="000030EB" w:rsidP="001B7497">
            <w:pPr>
              <w:spacing w:after="0" w:line="240" w:lineRule="auto"/>
              <w:jc w:val="center"/>
              <w:rPr>
                <w:rFonts w:ascii="Times New Roman" w:hAnsi="Times New Roman"/>
                <w:b/>
                <w:sz w:val="20"/>
                <w:szCs w:val="24"/>
              </w:rPr>
            </w:pPr>
            <w:r w:rsidRPr="000030EB">
              <w:rPr>
                <w:rFonts w:ascii="Times New Roman" w:hAnsi="Times New Roman"/>
                <w:b/>
                <w:sz w:val="20"/>
                <w:szCs w:val="24"/>
              </w:rPr>
              <w:lastRenderedPageBreak/>
              <w:t xml:space="preserve">ПРЕДСТАВЛЕНИЕ </w:t>
            </w:r>
          </w:p>
          <w:p w14:paraId="055A7563" w14:textId="77777777" w:rsidR="000030EB" w:rsidRPr="000030EB" w:rsidRDefault="000030EB" w:rsidP="001B7497">
            <w:pPr>
              <w:spacing w:after="0" w:line="240" w:lineRule="auto"/>
              <w:jc w:val="center"/>
              <w:rPr>
                <w:rFonts w:ascii="Times New Roman" w:hAnsi="Times New Roman"/>
                <w:b/>
                <w:sz w:val="20"/>
                <w:szCs w:val="24"/>
              </w:rPr>
            </w:pPr>
            <w:r w:rsidRPr="000030EB">
              <w:rPr>
                <w:rFonts w:ascii="Times New Roman" w:hAnsi="Times New Roman"/>
                <w:b/>
                <w:sz w:val="20"/>
                <w:szCs w:val="24"/>
              </w:rPr>
              <w:t>КМС, I, II, III</w:t>
            </w:r>
          </w:p>
          <w:p w14:paraId="7A561108" w14:textId="77777777" w:rsidR="000030EB" w:rsidRPr="0095070E" w:rsidRDefault="000030EB" w:rsidP="001B7497">
            <w:pPr>
              <w:spacing w:after="0" w:line="240" w:lineRule="auto"/>
              <w:jc w:val="center"/>
              <w:rPr>
                <w:rFonts w:ascii="Times New Roman" w:hAnsi="Times New Roman"/>
                <w:sz w:val="24"/>
                <w:szCs w:val="24"/>
              </w:rPr>
            </w:pPr>
            <w:r w:rsidRPr="000030EB">
              <w:rPr>
                <w:rFonts w:ascii="Times New Roman" w:hAnsi="Times New Roman"/>
                <w:sz w:val="20"/>
                <w:szCs w:val="24"/>
              </w:rPr>
              <w:t>(Оставить нужный разряд)</w:t>
            </w:r>
          </w:p>
        </w:tc>
        <w:tc>
          <w:tcPr>
            <w:tcW w:w="4885" w:type="dxa"/>
            <w:gridSpan w:val="7"/>
            <w:vMerge w:val="restart"/>
            <w:vAlign w:val="center"/>
          </w:tcPr>
          <w:p w14:paraId="52D85757" w14:textId="77777777" w:rsidR="000030EB" w:rsidRPr="000030EB" w:rsidRDefault="000030EB" w:rsidP="000030EB">
            <w:pPr>
              <w:spacing w:after="0" w:line="240" w:lineRule="auto"/>
              <w:jc w:val="center"/>
              <w:rPr>
                <w:rFonts w:ascii="Times New Roman" w:hAnsi="Times New Roman"/>
                <w:b/>
                <w:szCs w:val="24"/>
              </w:rPr>
            </w:pPr>
            <w:r w:rsidRPr="000030EB">
              <w:rPr>
                <w:rFonts w:ascii="Times New Roman" w:hAnsi="Times New Roman"/>
                <w:b/>
                <w:szCs w:val="24"/>
              </w:rPr>
              <w:t>ПРИСВОЕНИЕ (ПОДТВЕРЖДЕНИЕ)</w:t>
            </w:r>
          </w:p>
          <w:p w14:paraId="509B9320" w14:textId="77777777" w:rsidR="000030EB" w:rsidRPr="00337500" w:rsidRDefault="000030EB" w:rsidP="000030EB">
            <w:pPr>
              <w:spacing w:after="0" w:line="240" w:lineRule="auto"/>
              <w:jc w:val="center"/>
              <w:rPr>
                <w:rFonts w:ascii="Times New Roman" w:hAnsi="Times New Roman"/>
                <w:b/>
                <w:sz w:val="24"/>
                <w:szCs w:val="24"/>
              </w:rPr>
            </w:pPr>
            <w:r w:rsidRPr="00337500">
              <w:rPr>
                <w:rFonts w:ascii="Times New Roman" w:hAnsi="Times New Roman"/>
                <w:sz w:val="20"/>
                <w:szCs w:val="20"/>
              </w:rPr>
              <w:t>(ненужное зачеркнуть)</w:t>
            </w:r>
          </w:p>
        </w:tc>
        <w:tc>
          <w:tcPr>
            <w:tcW w:w="6282" w:type="dxa"/>
            <w:gridSpan w:val="3"/>
            <w:vAlign w:val="center"/>
          </w:tcPr>
          <w:p w14:paraId="7B680963" w14:textId="77777777" w:rsidR="000030EB" w:rsidRPr="00337500" w:rsidRDefault="000030EB" w:rsidP="001B7497">
            <w:pPr>
              <w:spacing w:after="0" w:line="240" w:lineRule="auto"/>
              <w:rPr>
                <w:rFonts w:ascii="Times New Roman" w:hAnsi="Times New Roman"/>
              </w:rPr>
            </w:pPr>
            <w:r w:rsidRPr="00337500">
              <w:rPr>
                <w:rFonts w:ascii="Times New Roman" w:hAnsi="Times New Roman"/>
              </w:rPr>
              <w:t xml:space="preserve">Дата поступления </w:t>
            </w:r>
          </w:p>
        </w:tc>
        <w:tc>
          <w:tcPr>
            <w:tcW w:w="1620" w:type="dxa"/>
            <w:vAlign w:val="center"/>
          </w:tcPr>
          <w:p w14:paraId="613D2834"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64B07933" w14:textId="77777777" w:rsidTr="000030EB">
        <w:trPr>
          <w:trHeight w:val="319"/>
        </w:trPr>
        <w:tc>
          <w:tcPr>
            <w:tcW w:w="2765" w:type="dxa"/>
            <w:gridSpan w:val="2"/>
            <w:vMerge/>
          </w:tcPr>
          <w:p w14:paraId="5BD1797B" w14:textId="77777777" w:rsidR="000030EB" w:rsidRPr="00337500" w:rsidRDefault="000030EB" w:rsidP="001B7497">
            <w:pPr>
              <w:spacing w:after="0" w:line="240" w:lineRule="auto"/>
              <w:jc w:val="center"/>
              <w:rPr>
                <w:rFonts w:ascii="Times New Roman" w:hAnsi="Times New Roman"/>
                <w:sz w:val="24"/>
                <w:szCs w:val="24"/>
              </w:rPr>
            </w:pPr>
          </w:p>
        </w:tc>
        <w:tc>
          <w:tcPr>
            <w:tcW w:w="4885" w:type="dxa"/>
            <w:gridSpan w:val="7"/>
            <w:vMerge/>
          </w:tcPr>
          <w:p w14:paraId="0E2E489E" w14:textId="77777777" w:rsidR="000030EB" w:rsidRPr="00337500" w:rsidRDefault="000030EB" w:rsidP="001B7497">
            <w:pPr>
              <w:spacing w:after="0" w:line="240" w:lineRule="auto"/>
              <w:jc w:val="center"/>
              <w:rPr>
                <w:rFonts w:ascii="Times New Roman" w:hAnsi="Times New Roman"/>
                <w:sz w:val="24"/>
                <w:szCs w:val="24"/>
              </w:rPr>
            </w:pPr>
          </w:p>
        </w:tc>
        <w:tc>
          <w:tcPr>
            <w:tcW w:w="7902" w:type="dxa"/>
            <w:gridSpan w:val="4"/>
            <w:vAlign w:val="center"/>
          </w:tcPr>
          <w:p w14:paraId="20A49337" w14:textId="77777777" w:rsidR="000030EB" w:rsidRPr="00337500" w:rsidRDefault="000030EB" w:rsidP="001B7497">
            <w:pPr>
              <w:spacing w:after="0" w:line="240" w:lineRule="auto"/>
              <w:jc w:val="center"/>
              <w:rPr>
                <w:rFonts w:ascii="Times New Roman" w:hAnsi="Times New Roman"/>
                <w:b/>
                <w:sz w:val="24"/>
                <w:szCs w:val="24"/>
              </w:rPr>
            </w:pPr>
            <w:r w:rsidRPr="00337500">
              <w:rPr>
                <w:rFonts w:ascii="Times New Roman" w:hAnsi="Times New Roman"/>
                <w:b/>
                <w:sz w:val="24"/>
                <w:szCs w:val="24"/>
              </w:rPr>
              <w:t>Основные показатели</w:t>
            </w:r>
          </w:p>
        </w:tc>
      </w:tr>
      <w:tr w:rsidR="000030EB" w:rsidRPr="00337500" w14:paraId="141FBF2C" w14:textId="77777777" w:rsidTr="000030EB">
        <w:trPr>
          <w:trHeight w:val="370"/>
        </w:trPr>
        <w:tc>
          <w:tcPr>
            <w:tcW w:w="1809" w:type="dxa"/>
            <w:vMerge w:val="restart"/>
            <w:vAlign w:val="center"/>
          </w:tcPr>
          <w:p w14:paraId="612679A9" w14:textId="77777777" w:rsidR="000030EB" w:rsidRPr="000030EB" w:rsidRDefault="000030EB" w:rsidP="001B7497">
            <w:pPr>
              <w:spacing w:after="0" w:line="240" w:lineRule="auto"/>
              <w:rPr>
                <w:rFonts w:ascii="Times New Roman" w:hAnsi="Times New Roman"/>
                <w:szCs w:val="24"/>
              </w:rPr>
            </w:pPr>
            <w:r w:rsidRPr="000030EB">
              <w:rPr>
                <w:rFonts w:ascii="Times New Roman" w:hAnsi="Times New Roman"/>
                <w:szCs w:val="24"/>
              </w:rPr>
              <w:t>Вид спорта</w:t>
            </w:r>
          </w:p>
        </w:tc>
        <w:tc>
          <w:tcPr>
            <w:tcW w:w="5841" w:type="dxa"/>
            <w:gridSpan w:val="8"/>
            <w:vMerge w:val="restart"/>
          </w:tcPr>
          <w:p w14:paraId="1C1623F6" w14:textId="77777777" w:rsidR="000030EB" w:rsidRPr="000030EB" w:rsidRDefault="000030EB" w:rsidP="001B7497">
            <w:pPr>
              <w:spacing w:after="0" w:line="240" w:lineRule="auto"/>
              <w:jc w:val="center"/>
              <w:rPr>
                <w:rFonts w:ascii="Times New Roman" w:hAnsi="Times New Roman"/>
                <w:b/>
                <w:szCs w:val="28"/>
              </w:rPr>
            </w:pPr>
          </w:p>
        </w:tc>
        <w:tc>
          <w:tcPr>
            <w:tcW w:w="1701" w:type="dxa"/>
            <w:vAlign w:val="center"/>
          </w:tcPr>
          <w:p w14:paraId="186E467F" w14:textId="77777777" w:rsidR="000030EB" w:rsidRPr="00337500" w:rsidRDefault="000030EB" w:rsidP="001B7497">
            <w:pPr>
              <w:spacing w:after="0" w:line="240" w:lineRule="auto"/>
              <w:jc w:val="center"/>
              <w:rPr>
                <w:rFonts w:ascii="Times New Roman" w:hAnsi="Times New Roman"/>
                <w:sz w:val="18"/>
                <w:szCs w:val="18"/>
              </w:rPr>
            </w:pPr>
            <w:r w:rsidRPr="00337500">
              <w:rPr>
                <w:rFonts w:ascii="Times New Roman" w:hAnsi="Times New Roman"/>
                <w:sz w:val="18"/>
                <w:szCs w:val="18"/>
              </w:rPr>
              <w:t>Дата выполнения</w:t>
            </w:r>
          </w:p>
        </w:tc>
        <w:tc>
          <w:tcPr>
            <w:tcW w:w="4581" w:type="dxa"/>
            <w:gridSpan w:val="2"/>
            <w:vMerge w:val="restart"/>
            <w:vAlign w:val="center"/>
          </w:tcPr>
          <w:p w14:paraId="59933D78" w14:textId="77777777" w:rsidR="000030EB" w:rsidRPr="00337500" w:rsidRDefault="000030EB" w:rsidP="001B7497">
            <w:pPr>
              <w:spacing w:after="0" w:line="240" w:lineRule="auto"/>
              <w:jc w:val="center"/>
              <w:rPr>
                <w:rFonts w:ascii="Times New Roman" w:hAnsi="Times New Roman"/>
                <w:sz w:val="24"/>
                <w:szCs w:val="24"/>
              </w:rPr>
            </w:pPr>
            <w:r w:rsidRPr="00337500">
              <w:rPr>
                <w:rFonts w:ascii="Times New Roman" w:hAnsi="Times New Roman"/>
                <w:sz w:val="24"/>
                <w:szCs w:val="24"/>
              </w:rPr>
              <w:t>Наименование соревнований, дисциплина, ранг соревнований</w:t>
            </w:r>
          </w:p>
        </w:tc>
        <w:tc>
          <w:tcPr>
            <w:tcW w:w="1620" w:type="dxa"/>
            <w:vMerge w:val="restart"/>
            <w:vAlign w:val="center"/>
          </w:tcPr>
          <w:p w14:paraId="00A9FB71" w14:textId="77777777" w:rsidR="000030EB" w:rsidRPr="00337500" w:rsidRDefault="000030EB" w:rsidP="001B7497">
            <w:pPr>
              <w:spacing w:after="0" w:line="240" w:lineRule="auto"/>
              <w:jc w:val="center"/>
              <w:rPr>
                <w:rFonts w:ascii="Times New Roman" w:hAnsi="Times New Roman"/>
                <w:sz w:val="24"/>
                <w:szCs w:val="24"/>
              </w:rPr>
            </w:pPr>
            <w:r w:rsidRPr="00337500">
              <w:rPr>
                <w:rFonts w:ascii="Times New Roman" w:hAnsi="Times New Roman"/>
                <w:sz w:val="24"/>
                <w:szCs w:val="24"/>
              </w:rPr>
              <w:t xml:space="preserve">Показанный результат </w:t>
            </w:r>
          </w:p>
        </w:tc>
      </w:tr>
      <w:tr w:rsidR="000030EB" w:rsidRPr="00337500" w14:paraId="1AE5DBAA" w14:textId="77777777" w:rsidTr="000030EB">
        <w:trPr>
          <w:trHeight w:val="276"/>
        </w:trPr>
        <w:tc>
          <w:tcPr>
            <w:tcW w:w="1809" w:type="dxa"/>
            <w:vMerge/>
            <w:vAlign w:val="center"/>
          </w:tcPr>
          <w:p w14:paraId="20F5B967" w14:textId="77777777" w:rsidR="000030EB" w:rsidRPr="000030EB" w:rsidRDefault="000030EB" w:rsidP="001B7497">
            <w:pPr>
              <w:spacing w:after="0" w:line="240" w:lineRule="auto"/>
              <w:rPr>
                <w:rFonts w:ascii="Times New Roman" w:hAnsi="Times New Roman"/>
                <w:szCs w:val="24"/>
              </w:rPr>
            </w:pPr>
          </w:p>
        </w:tc>
        <w:tc>
          <w:tcPr>
            <w:tcW w:w="5841" w:type="dxa"/>
            <w:gridSpan w:val="8"/>
            <w:vMerge/>
          </w:tcPr>
          <w:p w14:paraId="0DD66F2A" w14:textId="77777777" w:rsidR="000030EB" w:rsidRPr="000030EB" w:rsidRDefault="000030EB" w:rsidP="001B7497">
            <w:pPr>
              <w:spacing w:after="0" w:line="240" w:lineRule="auto"/>
              <w:jc w:val="center"/>
              <w:rPr>
                <w:rFonts w:ascii="Times New Roman" w:hAnsi="Times New Roman"/>
                <w:szCs w:val="24"/>
              </w:rPr>
            </w:pPr>
          </w:p>
        </w:tc>
        <w:tc>
          <w:tcPr>
            <w:tcW w:w="1701" w:type="dxa"/>
            <w:vAlign w:val="center"/>
          </w:tcPr>
          <w:p w14:paraId="767345B4" w14:textId="77777777" w:rsidR="000030EB" w:rsidRPr="00337500" w:rsidRDefault="000030EB" w:rsidP="001B7497">
            <w:pPr>
              <w:spacing w:after="0" w:line="240" w:lineRule="auto"/>
              <w:jc w:val="center"/>
              <w:rPr>
                <w:rFonts w:ascii="Times New Roman" w:hAnsi="Times New Roman"/>
                <w:sz w:val="18"/>
                <w:szCs w:val="18"/>
              </w:rPr>
            </w:pPr>
            <w:r w:rsidRPr="00337500">
              <w:rPr>
                <w:rFonts w:ascii="Times New Roman" w:hAnsi="Times New Roman"/>
                <w:sz w:val="18"/>
                <w:szCs w:val="18"/>
              </w:rPr>
              <w:t>Число, месяц, год</w:t>
            </w:r>
          </w:p>
        </w:tc>
        <w:tc>
          <w:tcPr>
            <w:tcW w:w="4581" w:type="dxa"/>
            <w:gridSpan w:val="2"/>
            <w:vMerge/>
          </w:tcPr>
          <w:p w14:paraId="3F460FBA" w14:textId="77777777" w:rsidR="000030EB" w:rsidRPr="00337500" w:rsidRDefault="000030EB" w:rsidP="001B7497">
            <w:pPr>
              <w:spacing w:after="0" w:line="240" w:lineRule="auto"/>
              <w:jc w:val="center"/>
              <w:rPr>
                <w:rFonts w:ascii="Times New Roman" w:hAnsi="Times New Roman"/>
                <w:sz w:val="24"/>
                <w:szCs w:val="24"/>
              </w:rPr>
            </w:pPr>
          </w:p>
        </w:tc>
        <w:tc>
          <w:tcPr>
            <w:tcW w:w="1620" w:type="dxa"/>
            <w:vMerge/>
          </w:tcPr>
          <w:p w14:paraId="7DD62211" w14:textId="77777777" w:rsidR="000030EB" w:rsidRPr="00337500" w:rsidRDefault="000030EB" w:rsidP="001B7497">
            <w:pPr>
              <w:spacing w:after="0" w:line="240" w:lineRule="auto"/>
              <w:jc w:val="center"/>
              <w:rPr>
                <w:rFonts w:ascii="Times New Roman" w:hAnsi="Times New Roman"/>
                <w:sz w:val="24"/>
                <w:szCs w:val="24"/>
              </w:rPr>
            </w:pPr>
          </w:p>
        </w:tc>
      </w:tr>
      <w:tr w:rsidR="000030EB" w:rsidRPr="00337500" w14:paraId="0CEA120C" w14:textId="77777777" w:rsidTr="000030EB">
        <w:trPr>
          <w:trHeight w:val="378"/>
        </w:trPr>
        <w:tc>
          <w:tcPr>
            <w:tcW w:w="1809" w:type="dxa"/>
            <w:vAlign w:val="center"/>
          </w:tcPr>
          <w:p w14:paraId="7F28DB66" w14:textId="77777777" w:rsidR="000030EB" w:rsidRPr="000030EB" w:rsidRDefault="000030EB" w:rsidP="001B7497">
            <w:pPr>
              <w:spacing w:after="0" w:line="240" w:lineRule="auto"/>
              <w:rPr>
                <w:rFonts w:ascii="Times New Roman" w:hAnsi="Times New Roman"/>
                <w:szCs w:val="24"/>
              </w:rPr>
            </w:pPr>
            <w:r w:rsidRPr="000030EB">
              <w:rPr>
                <w:rFonts w:ascii="Times New Roman" w:hAnsi="Times New Roman"/>
                <w:szCs w:val="24"/>
              </w:rPr>
              <w:t>Фамилия</w:t>
            </w:r>
          </w:p>
        </w:tc>
        <w:tc>
          <w:tcPr>
            <w:tcW w:w="2127" w:type="dxa"/>
            <w:gridSpan w:val="3"/>
          </w:tcPr>
          <w:p w14:paraId="5D75E5AB" w14:textId="77777777" w:rsidR="000030EB" w:rsidRPr="000030EB" w:rsidRDefault="000030EB" w:rsidP="001B7497">
            <w:pPr>
              <w:spacing w:after="0" w:line="240" w:lineRule="auto"/>
              <w:jc w:val="center"/>
              <w:rPr>
                <w:rFonts w:ascii="Times New Roman" w:hAnsi="Times New Roman"/>
                <w:b/>
                <w:szCs w:val="24"/>
              </w:rPr>
            </w:pPr>
          </w:p>
        </w:tc>
        <w:tc>
          <w:tcPr>
            <w:tcW w:w="1524" w:type="dxa"/>
            <w:gridSpan w:val="2"/>
            <w:vAlign w:val="center"/>
          </w:tcPr>
          <w:p w14:paraId="0EF8B6A7" w14:textId="77777777" w:rsidR="000030EB" w:rsidRPr="000030EB" w:rsidRDefault="000030EB" w:rsidP="001B7497">
            <w:pPr>
              <w:spacing w:after="0" w:line="240" w:lineRule="auto"/>
              <w:rPr>
                <w:rFonts w:ascii="Times New Roman" w:hAnsi="Times New Roman"/>
                <w:szCs w:val="24"/>
              </w:rPr>
            </w:pPr>
            <w:r w:rsidRPr="000030EB">
              <w:rPr>
                <w:rFonts w:ascii="Times New Roman" w:hAnsi="Times New Roman"/>
                <w:szCs w:val="24"/>
              </w:rPr>
              <w:t>Имя</w:t>
            </w:r>
          </w:p>
        </w:tc>
        <w:tc>
          <w:tcPr>
            <w:tcW w:w="2190" w:type="dxa"/>
            <w:gridSpan w:val="3"/>
          </w:tcPr>
          <w:p w14:paraId="7683DCDC" w14:textId="77777777" w:rsidR="000030EB" w:rsidRPr="00337500" w:rsidRDefault="000030EB" w:rsidP="001B7497">
            <w:pPr>
              <w:spacing w:after="0" w:line="240" w:lineRule="auto"/>
              <w:jc w:val="center"/>
              <w:rPr>
                <w:rFonts w:ascii="Times New Roman" w:hAnsi="Times New Roman"/>
                <w:b/>
                <w:sz w:val="24"/>
                <w:szCs w:val="24"/>
              </w:rPr>
            </w:pPr>
          </w:p>
        </w:tc>
        <w:tc>
          <w:tcPr>
            <w:tcW w:w="1701" w:type="dxa"/>
            <w:vAlign w:val="center"/>
          </w:tcPr>
          <w:p w14:paraId="3BBCECF7"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59DBA21C"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59E6F8F7"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0C7CFE57" w14:textId="77777777" w:rsidTr="000030EB">
        <w:trPr>
          <w:trHeight w:val="225"/>
        </w:trPr>
        <w:tc>
          <w:tcPr>
            <w:tcW w:w="1809" w:type="dxa"/>
            <w:vMerge w:val="restart"/>
            <w:vAlign w:val="center"/>
          </w:tcPr>
          <w:p w14:paraId="0AC30292" w14:textId="77777777" w:rsidR="000030EB" w:rsidRPr="000030EB" w:rsidRDefault="000030EB" w:rsidP="001B7497">
            <w:pPr>
              <w:spacing w:after="0" w:line="240" w:lineRule="auto"/>
              <w:rPr>
                <w:rFonts w:ascii="Times New Roman" w:hAnsi="Times New Roman"/>
                <w:szCs w:val="24"/>
              </w:rPr>
            </w:pPr>
            <w:r w:rsidRPr="000030EB">
              <w:rPr>
                <w:rFonts w:ascii="Times New Roman" w:hAnsi="Times New Roman"/>
                <w:szCs w:val="24"/>
              </w:rPr>
              <w:t>Отчество</w:t>
            </w:r>
          </w:p>
        </w:tc>
        <w:tc>
          <w:tcPr>
            <w:tcW w:w="2127" w:type="dxa"/>
            <w:gridSpan w:val="3"/>
            <w:vMerge w:val="restart"/>
          </w:tcPr>
          <w:p w14:paraId="764654F5" w14:textId="77777777" w:rsidR="000030EB" w:rsidRPr="000030EB" w:rsidRDefault="000030EB" w:rsidP="001B7497">
            <w:pPr>
              <w:spacing w:after="0" w:line="240" w:lineRule="auto"/>
              <w:jc w:val="center"/>
              <w:rPr>
                <w:rFonts w:ascii="Times New Roman" w:hAnsi="Times New Roman"/>
                <w:b/>
                <w:szCs w:val="24"/>
              </w:rPr>
            </w:pPr>
          </w:p>
        </w:tc>
        <w:tc>
          <w:tcPr>
            <w:tcW w:w="1524" w:type="dxa"/>
            <w:gridSpan w:val="2"/>
            <w:vMerge w:val="restart"/>
            <w:vAlign w:val="center"/>
          </w:tcPr>
          <w:p w14:paraId="03362482" w14:textId="77777777" w:rsidR="000030EB" w:rsidRPr="000030EB" w:rsidRDefault="000030EB" w:rsidP="001B7497">
            <w:pPr>
              <w:spacing w:after="0" w:line="240" w:lineRule="auto"/>
              <w:rPr>
                <w:rFonts w:ascii="Times New Roman" w:hAnsi="Times New Roman"/>
                <w:szCs w:val="24"/>
              </w:rPr>
            </w:pPr>
            <w:r w:rsidRPr="000030EB">
              <w:rPr>
                <w:rFonts w:ascii="Times New Roman" w:hAnsi="Times New Roman"/>
                <w:szCs w:val="24"/>
              </w:rPr>
              <w:t>Дата рождения</w:t>
            </w:r>
          </w:p>
        </w:tc>
        <w:tc>
          <w:tcPr>
            <w:tcW w:w="720" w:type="dxa"/>
          </w:tcPr>
          <w:p w14:paraId="4F23391C" w14:textId="77777777" w:rsidR="000030EB" w:rsidRPr="00337500" w:rsidRDefault="000030EB" w:rsidP="001B7497">
            <w:pPr>
              <w:spacing w:after="0" w:line="240" w:lineRule="auto"/>
              <w:jc w:val="center"/>
              <w:rPr>
                <w:rFonts w:ascii="Times New Roman" w:hAnsi="Times New Roman"/>
                <w:sz w:val="20"/>
                <w:szCs w:val="20"/>
              </w:rPr>
            </w:pPr>
            <w:r w:rsidRPr="00337500">
              <w:rPr>
                <w:rFonts w:ascii="Times New Roman" w:hAnsi="Times New Roman"/>
                <w:sz w:val="20"/>
                <w:szCs w:val="20"/>
              </w:rPr>
              <w:t>число</w:t>
            </w:r>
          </w:p>
        </w:tc>
        <w:tc>
          <w:tcPr>
            <w:tcW w:w="720" w:type="dxa"/>
          </w:tcPr>
          <w:p w14:paraId="1552D59F" w14:textId="77777777" w:rsidR="000030EB" w:rsidRPr="00337500" w:rsidRDefault="000030EB" w:rsidP="001B7497">
            <w:pPr>
              <w:spacing w:after="0" w:line="240" w:lineRule="auto"/>
              <w:jc w:val="center"/>
              <w:rPr>
                <w:rFonts w:ascii="Times New Roman" w:hAnsi="Times New Roman"/>
                <w:sz w:val="20"/>
                <w:szCs w:val="20"/>
              </w:rPr>
            </w:pPr>
            <w:r w:rsidRPr="00337500">
              <w:rPr>
                <w:rFonts w:ascii="Times New Roman" w:hAnsi="Times New Roman"/>
                <w:sz w:val="20"/>
                <w:szCs w:val="20"/>
              </w:rPr>
              <w:t>месяц</w:t>
            </w:r>
          </w:p>
        </w:tc>
        <w:tc>
          <w:tcPr>
            <w:tcW w:w="750" w:type="dxa"/>
          </w:tcPr>
          <w:p w14:paraId="25D9F534" w14:textId="77777777" w:rsidR="000030EB" w:rsidRPr="00337500" w:rsidRDefault="000030EB" w:rsidP="001B7497">
            <w:pPr>
              <w:spacing w:after="0" w:line="240" w:lineRule="auto"/>
              <w:jc w:val="center"/>
              <w:rPr>
                <w:rFonts w:ascii="Times New Roman" w:hAnsi="Times New Roman"/>
                <w:sz w:val="20"/>
                <w:szCs w:val="20"/>
              </w:rPr>
            </w:pPr>
            <w:r w:rsidRPr="00337500">
              <w:rPr>
                <w:rFonts w:ascii="Times New Roman" w:hAnsi="Times New Roman"/>
                <w:sz w:val="20"/>
                <w:szCs w:val="20"/>
              </w:rPr>
              <w:t>год</w:t>
            </w:r>
          </w:p>
        </w:tc>
        <w:tc>
          <w:tcPr>
            <w:tcW w:w="1701" w:type="dxa"/>
            <w:vAlign w:val="center"/>
          </w:tcPr>
          <w:p w14:paraId="35A08776"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6A797CDA"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51B79FDF"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37564979" w14:textId="77777777" w:rsidTr="000030EB">
        <w:trPr>
          <w:trHeight w:val="300"/>
        </w:trPr>
        <w:tc>
          <w:tcPr>
            <w:tcW w:w="1809" w:type="dxa"/>
            <w:vMerge/>
            <w:vAlign w:val="center"/>
          </w:tcPr>
          <w:p w14:paraId="3235F84B" w14:textId="77777777" w:rsidR="000030EB" w:rsidRPr="00337500" w:rsidRDefault="000030EB" w:rsidP="001B7497">
            <w:pPr>
              <w:spacing w:after="0" w:line="240" w:lineRule="auto"/>
              <w:rPr>
                <w:rFonts w:ascii="Times New Roman" w:hAnsi="Times New Roman"/>
                <w:sz w:val="24"/>
                <w:szCs w:val="24"/>
              </w:rPr>
            </w:pPr>
          </w:p>
        </w:tc>
        <w:tc>
          <w:tcPr>
            <w:tcW w:w="2127" w:type="dxa"/>
            <w:gridSpan w:val="3"/>
            <w:vMerge/>
          </w:tcPr>
          <w:p w14:paraId="5B8320EC" w14:textId="77777777" w:rsidR="000030EB" w:rsidRPr="00337500" w:rsidRDefault="000030EB" w:rsidP="001B7497">
            <w:pPr>
              <w:spacing w:after="0" w:line="240" w:lineRule="auto"/>
              <w:jc w:val="center"/>
              <w:rPr>
                <w:rFonts w:ascii="Times New Roman" w:hAnsi="Times New Roman"/>
                <w:b/>
                <w:sz w:val="24"/>
                <w:szCs w:val="24"/>
              </w:rPr>
            </w:pPr>
          </w:p>
        </w:tc>
        <w:tc>
          <w:tcPr>
            <w:tcW w:w="1524" w:type="dxa"/>
            <w:gridSpan w:val="2"/>
            <w:vMerge/>
            <w:vAlign w:val="center"/>
          </w:tcPr>
          <w:p w14:paraId="5092E91B" w14:textId="77777777" w:rsidR="000030EB" w:rsidRPr="00337500" w:rsidRDefault="000030EB" w:rsidP="001B7497">
            <w:pPr>
              <w:spacing w:after="0" w:line="240" w:lineRule="auto"/>
              <w:rPr>
                <w:rFonts w:ascii="Times New Roman" w:hAnsi="Times New Roman"/>
                <w:sz w:val="24"/>
                <w:szCs w:val="24"/>
              </w:rPr>
            </w:pPr>
          </w:p>
        </w:tc>
        <w:tc>
          <w:tcPr>
            <w:tcW w:w="720" w:type="dxa"/>
          </w:tcPr>
          <w:p w14:paraId="2F0595D0" w14:textId="77777777" w:rsidR="000030EB" w:rsidRPr="00337500" w:rsidRDefault="000030EB" w:rsidP="001B7497">
            <w:pPr>
              <w:spacing w:after="0" w:line="240" w:lineRule="auto"/>
              <w:jc w:val="center"/>
              <w:rPr>
                <w:rFonts w:ascii="Times New Roman" w:hAnsi="Times New Roman"/>
                <w:sz w:val="24"/>
                <w:szCs w:val="24"/>
              </w:rPr>
            </w:pPr>
          </w:p>
        </w:tc>
        <w:tc>
          <w:tcPr>
            <w:tcW w:w="720" w:type="dxa"/>
          </w:tcPr>
          <w:p w14:paraId="045120B6" w14:textId="77777777" w:rsidR="000030EB" w:rsidRPr="00337500" w:rsidRDefault="000030EB" w:rsidP="001B7497">
            <w:pPr>
              <w:spacing w:after="0" w:line="240" w:lineRule="auto"/>
              <w:jc w:val="center"/>
              <w:rPr>
                <w:rFonts w:ascii="Times New Roman" w:hAnsi="Times New Roman"/>
                <w:sz w:val="24"/>
                <w:szCs w:val="24"/>
              </w:rPr>
            </w:pPr>
          </w:p>
        </w:tc>
        <w:tc>
          <w:tcPr>
            <w:tcW w:w="750" w:type="dxa"/>
          </w:tcPr>
          <w:p w14:paraId="376098EB" w14:textId="77777777" w:rsidR="000030EB" w:rsidRPr="00337500" w:rsidRDefault="000030EB" w:rsidP="001B7497">
            <w:pPr>
              <w:spacing w:after="0" w:line="240" w:lineRule="auto"/>
              <w:jc w:val="center"/>
              <w:rPr>
                <w:rFonts w:ascii="Times New Roman" w:hAnsi="Times New Roman"/>
                <w:sz w:val="24"/>
                <w:szCs w:val="24"/>
              </w:rPr>
            </w:pPr>
          </w:p>
        </w:tc>
        <w:tc>
          <w:tcPr>
            <w:tcW w:w="1701" w:type="dxa"/>
            <w:vAlign w:val="center"/>
          </w:tcPr>
          <w:p w14:paraId="0FD74F0F"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5200A433"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7DA829BE"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4F4BF6F0" w14:textId="77777777" w:rsidTr="000030EB">
        <w:trPr>
          <w:trHeight w:val="285"/>
        </w:trPr>
        <w:tc>
          <w:tcPr>
            <w:tcW w:w="1809" w:type="dxa"/>
            <w:vMerge w:val="restart"/>
            <w:vAlign w:val="center"/>
          </w:tcPr>
          <w:p w14:paraId="044D6CB8" w14:textId="77777777" w:rsidR="000030EB" w:rsidRPr="00337500" w:rsidRDefault="000030EB" w:rsidP="001B7497">
            <w:pPr>
              <w:spacing w:after="0" w:line="240" w:lineRule="auto"/>
              <w:rPr>
                <w:rFonts w:ascii="Times New Roman" w:hAnsi="Times New Roman"/>
                <w:sz w:val="24"/>
                <w:szCs w:val="24"/>
              </w:rPr>
            </w:pPr>
            <w:r w:rsidRPr="000030EB">
              <w:rPr>
                <w:rFonts w:ascii="Times New Roman" w:hAnsi="Times New Roman"/>
                <w:szCs w:val="24"/>
              </w:rPr>
              <w:t>Физкультурно-спортивная организация, телефон</w:t>
            </w:r>
          </w:p>
        </w:tc>
        <w:tc>
          <w:tcPr>
            <w:tcW w:w="5841" w:type="dxa"/>
            <w:gridSpan w:val="8"/>
            <w:vMerge w:val="restart"/>
          </w:tcPr>
          <w:p w14:paraId="29508671" w14:textId="77777777" w:rsidR="000030EB" w:rsidRPr="00337500" w:rsidRDefault="000030EB" w:rsidP="001B7497">
            <w:pPr>
              <w:spacing w:after="0" w:line="240" w:lineRule="auto"/>
              <w:rPr>
                <w:rFonts w:ascii="Times New Roman" w:hAnsi="Times New Roman"/>
                <w:sz w:val="24"/>
                <w:szCs w:val="24"/>
              </w:rPr>
            </w:pPr>
          </w:p>
        </w:tc>
        <w:tc>
          <w:tcPr>
            <w:tcW w:w="1701" w:type="dxa"/>
            <w:vAlign w:val="center"/>
          </w:tcPr>
          <w:p w14:paraId="11426E5A"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3C90293E"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018B125C"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1B358245" w14:textId="77777777" w:rsidTr="000030EB">
        <w:trPr>
          <w:trHeight w:val="291"/>
        </w:trPr>
        <w:tc>
          <w:tcPr>
            <w:tcW w:w="1809" w:type="dxa"/>
            <w:vMerge/>
            <w:vAlign w:val="center"/>
          </w:tcPr>
          <w:p w14:paraId="304D32C6" w14:textId="77777777" w:rsidR="000030EB" w:rsidRPr="00337500" w:rsidRDefault="000030EB" w:rsidP="001B7497">
            <w:pPr>
              <w:spacing w:after="0" w:line="240" w:lineRule="auto"/>
              <w:rPr>
                <w:rFonts w:ascii="Times New Roman" w:hAnsi="Times New Roman"/>
                <w:sz w:val="24"/>
                <w:szCs w:val="24"/>
              </w:rPr>
            </w:pPr>
          </w:p>
        </w:tc>
        <w:tc>
          <w:tcPr>
            <w:tcW w:w="5841" w:type="dxa"/>
            <w:gridSpan w:val="8"/>
            <w:vMerge/>
          </w:tcPr>
          <w:p w14:paraId="1CA1B637" w14:textId="77777777" w:rsidR="000030EB" w:rsidRPr="00337500" w:rsidRDefault="000030EB" w:rsidP="001B7497">
            <w:pPr>
              <w:spacing w:after="0" w:line="240" w:lineRule="auto"/>
              <w:rPr>
                <w:rFonts w:ascii="Times New Roman" w:hAnsi="Times New Roman"/>
                <w:sz w:val="24"/>
                <w:szCs w:val="24"/>
              </w:rPr>
            </w:pPr>
          </w:p>
        </w:tc>
        <w:tc>
          <w:tcPr>
            <w:tcW w:w="1701" w:type="dxa"/>
            <w:vAlign w:val="center"/>
          </w:tcPr>
          <w:p w14:paraId="02D81F1F"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382E9226"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6DA983E3"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107F5811" w14:textId="77777777" w:rsidTr="000030EB">
        <w:trPr>
          <w:trHeight w:val="210"/>
        </w:trPr>
        <w:tc>
          <w:tcPr>
            <w:tcW w:w="1809" w:type="dxa"/>
            <w:vMerge/>
            <w:vAlign w:val="center"/>
          </w:tcPr>
          <w:p w14:paraId="6ED34CA2" w14:textId="77777777" w:rsidR="000030EB" w:rsidRPr="00337500" w:rsidRDefault="000030EB" w:rsidP="001B7497">
            <w:pPr>
              <w:spacing w:after="0" w:line="240" w:lineRule="auto"/>
              <w:rPr>
                <w:rFonts w:ascii="Times New Roman" w:hAnsi="Times New Roman"/>
                <w:sz w:val="24"/>
                <w:szCs w:val="24"/>
              </w:rPr>
            </w:pPr>
          </w:p>
        </w:tc>
        <w:tc>
          <w:tcPr>
            <w:tcW w:w="5841" w:type="dxa"/>
            <w:gridSpan w:val="8"/>
            <w:vMerge/>
          </w:tcPr>
          <w:p w14:paraId="3B2FCC34" w14:textId="77777777" w:rsidR="000030EB" w:rsidRPr="00337500" w:rsidRDefault="000030EB" w:rsidP="001B7497">
            <w:pPr>
              <w:spacing w:after="0" w:line="240" w:lineRule="auto"/>
              <w:jc w:val="center"/>
              <w:rPr>
                <w:rFonts w:ascii="Times New Roman" w:hAnsi="Times New Roman"/>
                <w:sz w:val="24"/>
                <w:szCs w:val="24"/>
              </w:rPr>
            </w:pPr>
          </w:p>
        </w:tc>
        <w:tc>
          <w:tcPr>
            <w:tcW w:w="1701" w:type="dxa"/>
            <w:vAlign w:val="center"/>
          </w:tcPr>
          <w:p w14:paraId="33B9A95A"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74A2BFF4"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22AAE0D0"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2D8C6ED2" w14:textId="77777777" w:rsidTr="000030EB">
        <w:trPr>
          <w:trHeight w:val="156"/>
        </w:trPr>
        <w:tc>
          <w:tcPr>
            <w:tcW w:w="1809" w:type="dxa"/>
            <w:vMerge/>
            <w:vAlign w:val="center"/>
          </w:tcPr>
          <w:p w14:paraId="0062491D" w14:textId="77777777" w:rsidR="000030EB" w:rsidRPr="00337500" w:rsidRDefault="000030EB" w:rsidP="001B7497">
            <w:pPr>
              <w:spacing w:after="0" w:line="240" w:lineRule="auto"/>
              <w:rPr>
                <w:rFonts w:ascii="Times New Roman" w:hAnsi="Times New Roman"/>
                <w:sz w:val="24"/>
                <w:szCs w:val="24"/>
              </w:rPr>
            </w:pPr>
          </w:p>
        </w:tc>
        <w:tc>
          <w:tcPr>
            <w:tcW w:w="5841" w:type="dxa"/>
            <w:gridSpan w:val="8"/>
            <w:vMerge/>
          </w:tcPr>
          <w:p w14:paraId="559B9535" w14:textId="77777777" w:rsidR="000030EB" w:rsidRPr="00337500" w:rsidRDefault="000030EB" w:rsidP="001B7497">
            <w:pPr>
              <w:spacing w:after="0" w:line="240" w:lineRule="auto"/>
              <w:jc w:val="center"/>
              <w:rPr>
                <w:rFonts w:ascii="Times New Roman" w:hAnsi="Times New Roman"/>
                <w:sz w:val="24"/>
                <w:szCs w:val="24"/>
              </w:rPr>
            </w:pPr>
          </w:p>
        </w:tc>
        <w:tc>
          <w:tcPr>
            <w:tcW w:w="1701" w:type="dxa"/>
            <w:vAlign w:val="center"/>
          </w:tcPr>
          <w:p w14:paraId="4CB7EA85"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46ACD77E"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6FD3DB2E"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0AC652FC" w14:textId="77777777" w:rsidTr="000030EB">
        <w:trPr>
          <w:trHeight w:val="81"/>
        </w:trPr>
        <w:tc>
          <w:tcPr>
            <w:tcW w:w="3085" w:type="dxa"/>
            <w:gridSpan w:val="3"/>
          </w:tcPr>
          <w:p w14:paraId="7F84328C" w14:textId="77777777" w:rsidR="000030EB" w:rsidRPr="00337500" w:rsidRDefault="000030EB" w:rsidP="001B7497">
            <w:pPr>
              <w:spacing w:after="0" w:line="240" w:lineRule="auto"/>
              <w:jc w:val="center"/>
              <w:rPr>
                <w:rFonts w:ascii="Times New Roman" w:hAnsi="Times New Roman"/>
                <w:b/>
                <w:sz w:val="24"/>
                <w:szCs w:val="24"/>
              </w:rPr>
            </w:pPr>
            <w:r w:rsidRPr="009071A0">
              <w:rPr>
                <w:rFonts w:ascii="Times New Roman" w:hAnsi="Times New Roman"/>
                <w:b/>
                <w:szCs w:val="24"/>
              </w:rPr>
              <w:t>Предыдущий спортивный разряд</w:t>
            </w:r>
          </w:p>
        </w:tc>
        <w:tc>
          <w:tcPr>
            <w:tcW w:w="4565" w:type="dxa"/>
            <w:gridSpan w:val="6"/>
          </w:tcPr>
          <w:p w14:paraId="0D9410E9" w14:textId="77777777" w:rsidR="000030EB" w:rsidRPr="00337500" w:rsidRDefault="000030EB" w:rsidP="001B7497">
            <w:pPr>
              <w:spacing w:after="0" w:line="240" w:lineRule="auto"/>
              <w:jc w:val="center"/>
              <w:rPr>
                <w:rFonts w:ascii="Times New Roman" w:hAnsi="Times New Roman"/>
                <w:b/>
                <w:sz w:val="24"/>
                <w:szCs w:val="24"/>
              </w:rPr>
            </w:pPr>
            <w:r w:rsidRPr="00337500">
              <w:rPr>
                <w:rFonts w:ascii="Times New Roman" w:hAnsi="Times New Roman"/>
                <w:b/>
                <w:sz w:val="24"/>
                <w:szCs w:val="24"/>
              </w:rPr>
              <w:t>Дата присвоения (подтверждения)</w:t>
            </w:r>
          </w:p>
        </w:tc>
        <w:tc>
          <w:tcPr>
            <w:tcW w:w="1701" w:type="dxa"/>
            <w:vMerge w:val="restart"/>
            <w:vAlign w:val="center"/>
          </w:tcPr>
          <w:p w14:paraId="04596B6D" w14:textId="77777777" w:rsidR="000030EB" w:rsidRPr="00337500" w:rsidRDefault="000030EB" w:rsidP="001B7497">
            <w:pPr>
              <w:spacing w:after="0" w:line="240" w:lineRule="auto"/>
              <w:jc w:val="center"/>
              <w:rPr>
                <w:rFonts w:ascii="Times New Roman" w:hAnsi="Times New Roman"/>
                <w:sz w:val="18"/>
                <w:szCs w:val="18"/>
              </w:rPr>
            </w:pPr>
            <w:r w:rsidRPr="0079402B">
              <w:rPr>
                <w:rFonts w:ascii="Times New Roman" w:hAnsi="Times New Roman"/>
                <w:szCs w:val="18"/>
              </w:rPr>
              <w:t>Должность судьи</w:t>
            </w:r>
          </w:p>
        </w:tc>
        <w:tc>
          <w:tcPr>
            <w:tcW w:w="4581" w:type="dxa"/>
            <w:gridSpan w:val="2"/>
            <w:vMerge w:val="restart"/>
            <w:vAlign w:val="center"/>
          </w:tcPr>
          <w:p w14:paraId="757AF196" w14:textId="77777777" w:rsidR="000030EB" w:rsidRPr="00337500" w:rsidRDefault="000030EB" w:rsidP="001B7497">
            <w:pPr>
              <w:spacing w:after="0" w:line="240" w:lineRule="auto"/>
              <w:jc w:val="center"/>
              <w:rPr>
                <w:rFonts w:ascii="Times New Roman" w:hAnsi="Times New Roman"/>
                <w:sz w:val="24"/>
                <w:szCs w:val="24"/>
              </w:rPr>
            </w:pPr>
            <w:r w:rsidRPr="00337500">
              <w:rPr>
                <w:rFonts w:ascii="Times New Roman" w:hAnsi="Times New Roman"/>
                <w:sz w:val="24"/>
                <w:szCs w:val="24"/>
              </w:rPr>
              <w:t>Фамилия, инициалы</w:t>
            </w:r>
          </w:p>
        </w:tc>
        <w:tc>
          <w:tcPr>
            <w:tcW w:w="1620" w:type="dxa"/>
            <w:vMerge w:val="restart"/>
            <w:vAlign w:val="center"/>
          </w:tcPr>
          <w:p w14:paraId="08930227" w14:textId="77777777" w:rsidR="000030EB" w:rsidRPr="00337500" w:rsidRDefault="000030EB" w:rsidP="001B7497">
            <w:pPr>
              <w:spacing w:after="0" w:line="240" w:lineRule="auto"/>
              <w:jc w:val="center"/>
              <w:rPr>
                <w:rFonts w:ascii="Times New Roman" w:hAnsi="Times New Roman"/>
                <w:sz w:val="20"/>
                <w:szCs w:val="20"/>
              </w:rPr>
            </w:pPr>
            <w:r w:rsidRPr="0079402B">
              <w:rPr>
                <w:rFonts w:ascii="Times New Roman" w:hAnsi="Times New Roman"/>
                <w:szCs w:val="20"/>
              </w:rPr>
              <w:t>Судейская категория</w:t>
            </w:r>
          </w:p>
        </w:tc>
      </w:tr>
      <w:tr w:rsidR="000030EB" w:rsidRPr="00337500" w14:paraId="1438D10F" w14:textId="77777777" w:rsidTr="000030EB">
        <w:trPr>
          <w:trHeight w:val="180"/>
        </w:trPr>
        <w:tc>
          <w:tcPr>
            <w:tcW w:w="3085" w:type="dxa"/>
            <w:gridSpan w:val="3"/>
          </w:tcPr>
          <w:p w14:paraId="756A4597" w14:textId="77777777" w:rsidR="000030EB" w:rsidRPr="00337500" w:rsidRDefault="000030EB" w:rsidP="001B7497">
            <w:pPr>
              <w:spacing w:after="0" w:line="240" w:lineRule="auto"/>
              <w:jc w:val="center"/>
              <w:rPr>
                <w:rFonts w:ascii="Times New Roman" w:hAnsi="Times New Roman"/>
                <w:b/>
                <w:sz w:val="24"/>
                <w:szCs w:val="24"/>
              </w:rPr>
            </w:pPr>
          </w:p>
        </w:tc>
        <w:tc>
          <w:tcPr>
            <w:tcW w:w="4565" w:type="dxa"/>
            <w:gridSpan w:val="6"/>
          </w:tcPr>
          <w:p w14:paraId="08FCACF7" w14:textId="77777777" w:rsidR="000030EB" w:rsidRPr="00337500" w:rsidRDefault="000030EB" w:rsidP="001B7497">
            <w:pPr>
              <w:spacing w:after="0" w:line="240" w:lineRule="auto"/>
              <w:jc w:val="center"/>
              <w:rPr>
                <w:rFonts w:ascii="Times New Roman" w:hAnsi="Times New Roman"/>
                <w:b/>
                <w:sz w:val="24"/>
                <w:szCs w:val="24"/>
              </w:rPr>
            </w:pPr>
          </w:p>
        </w:tc>
        <w:tc>
          <w:tcPr>
            <w:tcW w:w="1701" w:type="dxa"/>
            <w:vMerge/>
            <w:vAlign w:val="center"/>
          </w:tcPr>
          <w:p w14:paraId="608443FD" w14:textId="77777777" w:rsidR="000030EB" w:rsidRPr="00337500" w:rsidRDefault="000030EB" w:rsidP="001B7497">
            <w:pPr>
              <w:spacing w:after="0" w:line="240" w:lineRule="auto"/>
              <w:jc w:val="center"/>
              <w:rPr>
                <w:rFonts w:ascii="Times New Roman" w:hAnsi="Times New Roman"/>
                <w:sz w:val="18"/>
                <w:szCs w:val="18"/>
              </w:rPr>
            </w:pPr>
          </w:p>
        </w:tc>
        <w:tc>
          <w:tcPr>
            <w:tcW w:w="4581" w:type="dxa"/>
            <w:gridSpan w:val="2"/>
            <w:vMerge/>
            <w:vAlign w:val="center"/>
          </w:tcPr>
          <w:p w14:paraId="4D312CF5" w14:textId="77777777" w:rsidR="000030EB" w:rsidRPr="00337500" w:rsidRDefault="000030EB" w:rsidP="001B7497">
            <w:pPr>
              <w:spacing w:after="0" w:line="240" w:lineRule="auto"/>
              <w:jc w:val="center"/>
              <w:rPr>
                <w:rFonts w:ascii="Times New Roman" w:hAnsi="Times New Roman"/>
                <w:sz w:val="24"/>
                <w:szCs w:val="24"/>
              </w:rPr>
            </w:pPr>
          </w:p>
        </w:tc>
        <w:tc>
          <w:tcPr>
            <w:tcW w:w="1620" w:type="dxa"/>
            <w:vMerge/>
            <w:vAlign w:val="center"/>
          </w:tcPr>
          <w:p w14:paraId="729689FE" w14:textId="77777777" w:rsidR="000030EB" w:rsidRPr="00337500" w:rsidRDefault="000030EB" w:rsidP="001B7497">
            <w:pPr>
              <w:spacing w:after="0" w:line="240" w:lineRule="auto"/>
              <w:jc w:val="center"/>
              <w:rPr>
                <w:rFonts w:ascii="Times New Roman" w:hAnsi="Times New Roman"/>
                <w:sz w:val="20"/>
                <w:szCs w:val="20"/>
              </w:rPr>
            </w:pPr>
          </w:p>
        </w:tc>
      </w:tr>
      <w:tr w:rsidR="000030EB" w:rsidRPr="00337500" w14:paraId="3619C379" w14:textId="77777777" w:rsidTr="000030EB">
        <w:trPr>
          <w:trHeight w:val="70"/>
        </w:trPr>
        <w:tc>
          <w:tcPr>
            <w:tcW w:w="7650" w:type="dxa"/>
            <w:gridSpan w:val="9"/>
            <w:vAlign w:val="center"/>
          </w:tcPr>
          <w:p w14:paraId="62B8E29F" w14:textId="77777777" w:rsidR="000030EB" w:rsidRPr="009071A0" w:rsidRDefault="000030EB" w:rsidP="000030EB">
            <w:pPr>
              <w:jc w:val="center"/>
              <w:rPr>
                <w:rFonts w:ascii="Times New Roman" w:hAnsi="Times New Roman"/>
                <w:color w:val="000000"/>
              </w:rPr>
            </w:pPr>
            <w:r w:rsidRPr="009071A0">
              <w:rPr>
                <w:rFonts w:ascii="Times New Roman" w:hAnsi="Times New Roman"/>
                <w:b/>
              </w:rPr>
              <w:t>Тренеры, тренеры-преподаватели, подгото</w:t>
            </w:r>
            <w:r>
              <w:rPr>
                <w:rFonts w:ascii="Times New Roman" w:hAnsi="Times New Roman"/>
                <w:b/>
              </w:rPr>
              <w:t xml:space="preserve">вившие спортсмена </w:t>
            </w:r>
            <w:r>
              <w:rPr>
                <w:rFonts w:ascii="Times New Roman" w:hAnsi="Times New Roman"/>
                <w:b/>
              </w:rPr>
              <w:br/>
              <w:t>(не менее 2-</w:t>
            </w:r>
            <w:r w:rsidRPr="009071A0">
              <w:rPr>
                <w:rFonts w:ascii="Times New Roman" w:hAnsi="Times New Roman"/>
                <w:b/>
              </w:rPr>
              <w:t>х лет)</w:t>
            </w:r>
          </w:p>
        </w:tc>
        <w:tc>
          <w:tcPr>
            <w:tcW w:w="1701" w:type="dxa"/>
            <w:vMerge/>
            <w:vAlign w:val="center"/>
          </w:tcPr>
          <w:p w14:paraId="69DAD41D" w14:textId="77777777" w:rsidR="000030EB" w:rsidRPr="00337500" w:rsidRDefault="000030EB" w:rsidP="001B7497">
            <w:pPr>
              <w:spacing w:after="0" w:line="240" w:lineRule="auto"/>
              <w:jc w:val="center"/>
              <w:rPr>
                <w:rFonts w:ascii="Times New Roman" w:hAnsi="Times New Roman"/>
                <w:sz w:val="18"/>
                <w:szCs w:val="18"/>
              </w:rPr>
            </w:pPr>
          </w:p>
        </w:tc>
        <w:tc>
          <w:tcPr>
            <w:tcW w:w="4581" w:type="dxa"/>
            <w:gridSpan w:val="2"/>
            <w:vMerge/>
            <w:vAlign w:val="center"/>
          </w:tcPr>
          <w:p w14:paraId="0B083B06" w14:textId="77777777" w:rsidR="000030EB" w:rsidRPr="00337500" w:rsidRDefault="000030EB" w:rsidP="001B7497">
            <w:pPr>
              <w:spacing w:after="0" w:line="240" w:lineRule="auto"/>
              <w:jc w:val="center"/>
              <w:rPr>
                <w:rFonts w:ascii="Times New Roman" w:hAnsi="Times New Roman"/>
                <w:sz w:val="24"/>
                <w:szCs w:val="24"/>
              </w:rPr>
            </w:pPr>
          </w:p>
        </w:tc>
        <w:tc>
          <w:tcPr>
            <w:tcW w:w="1620" w:type="dxa"/>
            <w:vMerge/>
            <w:vAlign w:val="center"/>
          </w:tcPr>
          <w:p w14:paraId="55CD0A87" w14:textId="77777777" w:rsidR="000030EB" w:rsidRPr="00337500" w:rsidRDefault="000030EB" w:rsidP="001B7497">
            <w:pPr>
              <w:spacing w:after="0" w:line="240" w:lineRule="auto"/>
              <w:jc w:val="center"/>
              <w:rPr>
                <w:rFonts w:ascii="Times New Roman" w:hAnsi="Times New Roman"/>
                <w:sz w:val="20"/>
                <w:szCs w:val="20"/>
              </w:rPr>
            </w:pPr>
          </w:p>
        </w:tc>
      </w:tr>
      <w:tr w:rsidR="000030EB" w:rsidRPr="00337500" w14:paraId="07A100B1" w14:textId="77777777" w:rsidTr="000030EB">
        <w:trPr>
          <w:trHeight w:val="372"/>
        </w:trPr>
        <w:tc>
          <w:tcPr>
            <w:tcW w:w="3085" w:type="dxa"/>
            <w:gridSpan w:val="3"/>
            <w:vAlign w:val="center"/>
          </w:tcPr>
          <w:p w14:paraId="156CB80D" w14:textId="77777777" w:rsidR="000030EB" w:rsidRPr="00337500" w:rsidRDefault="000030EB" w:rsidP="001B7497">
            <w:pPr>
              <w:spacing w:after="0" w:line="240" w:lineRule="auto"/>
              <w:jc w:val="center"/>
              <w:rPr>
                <w:rFonts w:ascii="Times New Roman" w:hAnsi="Times New Roman"/>
                <w:sz w:val="24"/>
                <w:szCs w:val="24"/>
              </w:rPr>
            </w:pPr>
            <w:r w:rsidRPr="00337500">
              <w:rPr>
                <w:rFonts w:ascii="Times New Roman" w:hAnsi="Times New Roman"/>
                <w:sz w:val="24"/>
                <w:szCs w:val="24"/>
              </w:rPr>
              <w:t>ФИО</w:t>
            </w:r>
          </w:p>
        </w:tc>
        <w:tc>
          <w:tcPr>
            <w:tcW w:w="851" w:type="dxa"/>
            <w:vAlign w:val="center"/>
          </w:tcPr>
          <w:p w14:paraId="06DD7BF4" w14:textId="77777777" w:rsidR="000030EB" w:rsidRPr="00337500" w:rsidRDefault="000030EB" w:rsidP="001B7497">
            <w:pPr>
              <w:spacing w:after="0" w:line="240" w:lineRule="auto"/>
              <w:jc w:val="center"/>
              <w:rPr>
                <w:rFonts w:ascii="Times New Roman" w:hAnsi="Times New Roman"/>
                <w:sz w:val="16"/>
                <w:szCs w:val="16"/>
              </w:rPr>
            </w:pPr>
            <w:r w:rsidRPr="00337500">
              <w:rPr>
                <w:rFonts w:ascii="Times New Roman" w:hAnsi="Times New Roman"/>
                <w:sz w:val="16"/>
                <w:szCs w:val="16"/>
              </w:rPr>
              <w:t>Этап подготовки</w:t>
            </w:r>
          </w:p>
        </w:tc>
        <w:tc>
          <w:tcPr>
            <w:tcW w:w="1165" w:type="dxa"/>
            <w:vAlign w:val="center"/>
          </w:tcPr>
          <w:p w14:paraId="79E90013" w14:textId="77777777" w:rsidR="000030EB" w:rsidRPr="00337500" w:rsidRDefault="000030EB" w:rsidP="001B7497">
            <w:pPr>
              <w:spacing w:after="0" w:line="240" w:lineRule="auto"/>
              <w:jc w:val="center"/>
              <w:rPr>
                <w:rFonts w:ascii="Times New Roman" w:hAnsi="Times New Roman"/>
                <w:sz w:val="16"/>
                <w:szCs w:val="16"/>
              </w:rPr>
            </w:pPr>
            <w:r w:rsidRPr="00337500">
              <w:rPr>
                <w:rFonts w:ascii="Times New Roman" w:hAnsi="Times New Roman"/>
                <w:sz w:val="16"/>
                <w:szCs w:val="16"/>
              </w:rPr>
              <w:t>Количество лет (с… по…)</w:t>
            </w:r>
          </w:p>
        </w:tc>
        <w:tc>
          <w:tcPr>
            <w:tcW w:w="2549" w:type="dxa"/>
            <w:gridSpan w:val="4"/>
            <w:vAlign w:val="center"/>
          </w:tcPr>
          <w:p w14:paraId="7AB4E132" w14:textId="77777777" w:rsidR="000030EB" w:rsidRPr="000030EB" w:rsidRDefault="000030EB" w:rsidP="001B7497">
            <w:pPr>
              <w:spacing w:after="0" w:line="240" w:lineRule="auto"/>
              <w:jc w:val="center"/>
              <w:rPr>
                <w:rFonts w:ascii="Times New Roman" w:hAnsi="Times New Roman"/>
                <w:szCs w:val="24"/>
              </w:rPr>
            </w:pPr>
            <w:r w:rsidRPr="000030EB">
              <w:rPr>
                <w:rFonts w:ascii="Times New Roman" w:hAnsi="Times New Roman"/>
                <w:szCs w:val="24"/>
              </w:rPr>
              <w:t>Физкультурная организация</w:t>
            </w:r>
          </w:p>
        </w:tc>
        <w:tc>
          <w:tcPr>
            <w:tcW w:w="1701" w:type="dxa"/>
            <w:vAlign w:val="center"/>
          </w:tcPr>
          <w:p w14:paraId="08302498"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39F87E36"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0D0EB0CB"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5A984A7E" w14:textId="77777777" w:rsidTr="000030EB">
        <w:trPr>
          <w:trHeight w:val="332"/>
        </w:trPr>
        <w:tc>
          <w:tcPr>
            <w:tcW w:w="3085" w:type="dxa"/>
            <w:gridSpan w:val="3"/>
            <w:vAlign w:val="center"/>
          </w:tcPr>
          <w:p w14:paraId="46A42878" w14:textId="77777777" w:rsidR="000030EB" w:rsidRPr="00337500" w:rsidRDefault="000030EB" w:rsidP="001B7497">
            <w:pPr>
              <w:spacing w:after="0" w:line="240" w:lineRule="auto"/>
              <w:rPr>
                <w:rFonts w:ascii="Times New Roman" w:hAnsi="Times New Roman"/>
              </w:rPr>
            </w:pPr>
          </w:p>
        </w:tc>
        <w:tc>
          <w:tcPr>
            <w:tcW w:w="851" w:type="dxa"/>
            <w:vAlign w:val="center"/>
          </w:tcPr>
          <w:p w14:paraId="22B156D7" w14:textId="77777777" w:rsidR="000030EB" w:rsidRPr="00337500" w:rsidRDefault="000030EB" w:rsidP="001B7497">
            <w:pPr>
              <w:spacing w:after="0" w:line="240" w:lineRule="auto"/>
              <w:rPr>
                <w:rFonts w:ascii="Times New Roman" w:hAnsi="Times New Roman"/>
              </w:rPr>
            </w:pPr>
          </w:p>
        </w:tc>
        <w:tc>
          <w:tcPr>
            <w:tcW w:w="1165" w:type="dxa"/>
            <w:vAlign w:val="center"/>
          </w:tcPr>
          <w:p w14:paraId="085D4861" w14:textId="77777777" w:rsidR="000030EB" w:rsidRPr="00337500" w:rsidRDefault="000030EB" w:rsidP="001B7497">
            <w:pPr>
              <w:spacing w:after="0" w:line="240" w:lineRule="auto"/>
              <w:rPr>
                <w:rFonts w:ascii="Times New Roman" w:hAnsi="Times New Roman"/>
              </w:rPr>
            </w:pPr>
          </w:p>
        </w:tc>
        <w:tc>
          <w:tcPr>
            <w:tcW w:w="2549" w:type="dxa"/>
            <w:gridSpan w:val="4"/>
            <w:vAlign w:val="center"/>
          </w:tcPr>
          <w:p w14:paraId="7DAE75A5" w14:textId="77777777" w:rsidR="000030EB" w:rsidRPr="00337500" w:rsidRDefault="000030EB" w:rsidP="001B7497">
            <w:pPr>
              <w:spacing w:after="0" w:line="240" w:lineRule="auto"/>
              <w:rPr>
                <w:rFonts w:ascii="Times New Roman" w:hAnsi="Times New Roman"/>
              </w:rPr>
            </w:pPr>
          </w:p>
        </w:tc>
        <w:tc>
          <w:tcPr>
            <w:tcW w:w="1701" w:type="dxa"/>
            <w:vAlign w:val="center"/>
          </w:tcPr>
          <w:p w14:paraId="28E434ED" w14:textId="77777777" w:rsidR="000030EB" w:rsidRPr="00337500" w:rsidRDefault="000030EB" w:rsidP="001B7497">
            <w:pPr>
              <w:spacing w:after="0" w:line="240" w:lineRule="auto"/>
              <w:rPr>
                <w:rFonts w:ascii="Times New Roman" w:hAnsi="Times New Roman"/>
              </w:rPr>
            </w:pPr>
          </w:p>
        </w:tc>
        <w:tc>
          <w:tcPr>
            <w:tcW w:w="4581" w:type="dxa"/>
            <w:gridSpan w:val="2"/>
            <w:vAlign w:val="center"/>
          </w:tcPr>
          <w:p w14:paraId="55CF36D9"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0977F901"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2DC9ADE6" w14:textId="77777777" w:rsidTr="000030EB">
        <w:trPr>
          <w:trHeight w:val="252"/>
        </w:trPr>
        <w:tc>
          <w:tcPr>
            <w:tcW w:w="3085" w:type="dxa"/>
            <w:gridSpan w:val="3"/>
            <w:vAlign w:val="center"/>
          </w:tcPr>
          <w:p w14:paraId="1F6EA748" w14:textId="77777777" w:rsidR="000030EB" w:rsidRPr="00337500" w:rsidRDefault="000030EB" w:rsidP="001B7497">
            <w:pPr>
              <w:spacing w:after="0" w:line="240" w:lineRule="auto"/>
              <w:rPr>
                <w:rFonts w:ascii="Times New Roman" w:hAnsi="Times New Roman"/>
                <w:sz w:val="16"/>
              </w:rPr>
            </w:pPr>
          </w:p>
        </w:tc>
        <w:tc>
          <w:tcPr>
            <w:tcW w:w="851" w:type="dxa"/>
            <w:vAlign w:val="center"/>
          </w:tcPr>
          <w:p w14:paraId="73143105" w14:textId="77777777" w:rsidR="000030EB" w:rsidRPr="00337500" w:rsidRDefault="000030EB" w:rsidP="001B7497">
            <w:pPr>
              <w:spacing w:after="0" w:line="240" w:lineRule="auto"/>
              <w:rPr>
                <w:rFonts w:ascii="Times New Roman" w:hAnsi="Times New Roman"/>
                <w:sz w:val="16"/>
              </w:rPr>
            </w:pPr>
          </w:p>
        </w:tc>
        <w:tc>
          <w:tcPr>
            <w:tcW w:w="1165" w:type="dxa"/>
            <w:vAlign w:val="center"/>
          </w:tcPr>
          <w:p w14:paraId="68A99209" w14:textId="77777777" w:rsidR="000030EB" w:rsidRPr="00337500" w:rsidRDefault="000030EB" w:rsidP="001B7497">
            <w:pPr>
              <w:spacing w:after="0" w:line="240" w:lineRule="auto"/>
              <w:rPr>
                <w:rFonts w:ascii="Times New Roman" w:hAnsi="Times New Roman"/>
                <w:sz w:val="16"/>
              </w:rPr>
            </w:pPr>
          </w:p>
        </w:tc>
        <w:tc>
          <w:tcPr>
            <w:tcW w:w="2549" w:type="dxa"/>
            <w:gridSpan w:val="4"/>
            <w:vAlign w:val="center"/>
          </w:tcPr>
          <w:p w14:paraId="4C5461F9" w14:textId="77777777" w:rsidR="000030EB" w:rsidRPr="00337500" w:rsidRDefault="000030EB" w:rsidP="001B7497">
            <w:pPr>
              <w:spacing w:after="0" w:line="240" w:lineRule="auto"/>
              <w:rPr>
                <w:rFonts w:ascii="Times New Roman" w:hAnsi="Times New Roman"/>
                <w:sz w:val="16"/>
              </w:rPr>
            </w:pPr>
          </w:p>
          <w:p w14:paraId="5C3F6D37" w14:textId="77777777" w:rsidR="000030EB" w:rsidRPr="00337500" w:rsidRDefault="000030EB" w:rsidP="001B7497">
            <w:pPr>
              <w:spacing w:after="0" w:line="240" w:lineRule="auto"/>
              <w:rPr>
                <w:rFonts w:ascii="Times New Roman" w:hAnsi="Times New Roman"/>
                <w:sz w:val="16"/>
              </w:rPr>
            </w:pPr>
          </w:p>
        </w:tc>
        <w:tc>
          <w:tcPr>
            <w:tcW w:w="1701" w:type="dxa"/>
            <w:vAlign w:val="center"/>
          </w:tcPr>
          <w:p w14:paraId="084DB611" w14:textId="77777777" w:rsidR="000030EB" w:rsidRPr="00337500" w:rsidRDefault="000030EB" w:rsidP="001B7497">
            <w:pPr>
              <w:spacing w:after="0" w:line="240" w:lineRule="auto"/>
              <w:rPr>
                <w:rFonts w:ascii="Times New Roman" w:hAnsi="Times New Roman"/>
                <w:sz w:val="24"/>
                <w:szCs w:val="24"/>
              </w:rPr>
            </w:pPr>
          </w:p>
        </w:tc>
        <w:tc>
          <w:tcPr>
            <w:tcW w:w="4581" w:type="dxa"/>
            <w:gridSpan w:val="2"/>
            <w:vAlign w:val="center"/>
          </w:tcPr>
          <w:p w14:paraId="284E70E9" w14:textId="77777777" w:rsidR="000030EB" w:rsidRPr="00337500" w:rsidRDefault="000030EB" w:rsidP="001B7497">
            <w:pPr>
              <w:spacing w:after="0" w:line="240" w:lineRule="auto"/>
              <w:rPr>
                <w:rFonts w:ascii="Times New Roman" w:hAnsi="Times New Roman"/>
                <w:sz w:val="24"/>
                <w:szCs w:val="24"/>
              </w:rPr>
            </w:pPr>
          </w:p>
        </w:tc>
        <w:tc>
          <w:tcPr>
            <w:tcW w:w="1620" w:type="dxa"/>
            <w:vAlign w:val="center"/>
          </w:tcPr>
          <w:p w14:paraId="644E601A"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329F512F" w14:textId="77777777" w:rsidTr="000030EB">
        <w:trPr>
          <w:trHeight w:val="143"/>
        </w:trPr>
        <w:tc>
          <w:tcPr>
            <w:tcW w:w="3085" w:type="dxa"/>
            <w:gridSpan w:val="3"/>
            <w:vAlign w:val="center"/>
          </w:tcPr>
          <w:p w14:paraId="2D210BF9" w14:textId="77777777" w:rsidR="000030EB" w:rsidRPr="00337500" w:rsidRDefault="000030EB" w:rsidP="001B7497">
            <w:pPr>
              <w:spacing w:after="0" w:line="240" w:lineRule="auto"/>
              <w:rPr>
                <w:rFonts w:ascii="Times New Roman" w:hAnsi="Times New Roman"/>
                <w:sz w:val="16"/>
              </w:rPr>
            </w:pPr>
          </w:p>
        </w:tc>
        <w:tc>
          <w:tcPr>
            <w:tcW w:w="851" w:type="dxa"/>
            <w:vAlign w:val="center"/>
          </w:tcPr>
          <w:p w14:paraId="67D52ADE" w14:textId="77777777" w:rsidR="000030EB" w:rsidRPr="00337500" w:rsidRDefault="000030EB" w:rsidP="001B7497">
            <w:pPr>
              <w:spacing w:after="0" w:line="240" w:lineRule="auto"/>
              <w:rPr>
                <w:rFonts w:ascii="Times New Roman" w:hAnsi="Times New Roman"/>
                <w:sz w:val="16"/>
              </w:rPr>
            </w:pPr>
          </w:p>
        </w:tc>
        <w:tc>
          <w:tcPr>
            <w:tcW w:w="1165" w:type="dxa"/>
            <w:vAlign w:val="center"/>
          </w:tcPr>
          <w:p w14:paraId="77DA7790" w14:textId="77777777" w:rsidR="000030EB" w:rsidRPr="00337500" w:rsidRDefault="000030EB" w:rsidP="001B7497">
            <w:pPr>
              <w:spacing w:after="0" w:line="240" w:lineRule="auto"/>
              <w:rPr>
                <w:rFonts w:ascii="Times New Roman" w:hAnsi="Times New Roman"/>
                <w:sz w:val="16"/>
              </w:rPr>
            </w:pPr>
          </w:p>
        </w:tc>
        <w:tc>
          <w:tcPr>
            <w:tcW w:w="2549" w:type="dxa"/>
            <w:gridSpan w:val="4"/>
            <w:vAlign w:val="center"/>
          </w:tcPr>
          <w:p w14:paraId="1329C541" w14:textId="77777777" w:rsidR="000030EB" w:rsidRPr="00337500" w:rsidRDefault="000030EB" w:rsidP="001B7497">
            <w:pPr>
              <w:spacing w:after="0" w:line="240" w:lineRule="auto"/>
              <w:rPr>
                <w:rFonts w:ascii="Times New Roman" w:hAnsi="Times New Roman"/>
                <w:sz w:val="16"/>
              </w:rPr>
            </w:pPr>
          </w:p>
          <w:p w14:paraId="4480FE7E" w14:textId="77777777" w:rsidR="000030EB" w:rsidRPr="00337500" w:rsidRDefault="000030EB" w:rsidP="001B7497">
            <w:pPr>
              <w:spacing w:after="0" w:line="240" w:lineRule="auto"/>
              <w:rPr>
                <w:rFonts w:ascii="Times New Roman" w:hAnsi="Times New Roman"/>
                <w:sz w:val="16"/>
              </w:rPr>
            </w:pPr>
          </w:p>
        </w:tc>
        <w:tc>
          <w:tcPr>
            <w:tcW w:w="7902" w:type="dxa"/>
            <w:gridSpan w:val="4"/>
            <w:vMerge w:val="restart"/>
            <w:vAlign w:val="center"/>
          </w:tcPr>
          <w:p w14:paraId="23B0043D" w14:textId="77777777" w:rsidR="000030EB" w:rsidRPr="00337500" w:rsidRDefault="000030EB" w:rsidP="001B7497">
            <w:pPr>
              <w:spacing w:after="0" w:line="240" w:lineRule="auto"/>
              <w:jc w:val="center"/>
              <w:rPr>
                <w:rFonts w:ascii="Times New Roman" w:hAnsi="Times New Roman"/>
                <w:sz w:val="24"/>
                <w:szCs w:val="24"/>
              </w:rPr>
            </w:pPr>
            <w:r w:rsidRPr="00337500">
              <w:rPr>
                <w:rFonts w:ascii="Times New Roman" w:hAnsi="Times New Roman"/>
                <w:sz w:val="24"/>
                <w:szCs w:val="24"/>
              </w:rPr>
              <w:t>Причина отказа и отметка о нарушениях</w:t>
            </w:r>
          </w:p>
        </w:tc>
      </w:tr>
      <w:tr w:rsidR="000030EB" w:rsidRPr="00337500" w14:paraId="4F350AB6" w14:textId="77777777" w:rsidTr="000030EB">
        <w:trPr>
          <w:trHeight w:val="184"/>
        </w:trPr>
        <w:tc>
          <w:tcPr>
            <w:tcW w:w="3936" w:type="dxa"/>
            <w:gridSpan w:val="4"/>
            <w:vMerge w:val="restart"/>
          </w:tcPr>
          <w:p w14:paraId="24FA3452" w14:textId="77777777" w:rsidR="000030EB" w:rsidRPr="00337500" w:rsidRDefault="000030EB" w:rsidP="001B7497">
            <w:pPr>
              <w:tabs>
                <w:tab w:val="left" w:pos="419"/>
              </w:tabs>
              <w:spacing w:after="0" w:line="240" w:lineRule="auto"/>
              <w:jc w:val="center"/>
              <w:rPr>
                <w:rFonts w:ascii="Times New Roman" w:hAnsi="Times New Roman"/>
                <w:sz w:val="16"/>
              </w:rPr>
            </w:pPr>
            <w:r w:rsidRPr="00337500">
              <w:rPr>
                <w:rFonts w:ascii="Times New Roman" w:hAnsi="Times New Roman"/>
                <w:sz w:val="24"/>
                <w:szCs w:val="24"/>
              </w:rPr>
              <w:t>Физкультурно-спортивная организация</w:t>
            </w:r>
          </w:p>
          <w:p w14:paraId="2DB5E2C4"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 xml:space="preserve">   </w:t>
            </w:r>
          </w:p>
          <w:p w14:paraId="35C93CCA" w14:textId="77777777" w:rsidR="000030EB" w:rsidRPr="00337500" w:rsidRDefault="000030EB" w:rsidP="001B7497">
            <w:pPr>
              <w:spacing w:after="0" w:line="240" w:lineRule="auto"/>
              <w:rPr>
                <w:rFonts w:ascii="Times New Roman" w:hAnsi="Times New Roman"/>
                <w:sz w:val="16"/>
              </w:rPr>
            </w:pPr>
            <w:r w:rsidRPr="00337500">
              <w:rPr>
                <w:rFonts w:ascii="Times New Roman" w:hAnsi="Times New Roman"/>
                <w:sz w:val="24"/>
                <w:szCs w:val="24"/>
              </w:rPr>
              <w:t>МП</w:t>
            </w:r>
          </w:p>
          <w:p w14:paraId="042DE515" w14:textId="77777777" w:rsidR="000030EB" w:rsidRPr="00337500" w:rsidRDefault="000030EB" w:rsidP="001B7497">
            <w:pPr>
              <w:spacing w:after="0" w:line="240" w:lineRule="auto"/>
              <w:rPr>
                <w:rFonts w:ascii="Times New Roman" w:hAnsi="Times New Roman"/>
                <w:sz w:val="20"/>
                <w:szCs w:val="20"/>
              </w:rPr>
            </w:pPr>
            <w:r w:rsidRPr="00337500">
              <w:rPr>
                <w:rFonts w:ascii="Times New Roman" w:hAnsi="Times New Roman"/>
                <w:sz w:val="20"/>
                <w:szCs w:val="20"/>
              </w:rPr>
              <w:t>__________________</w:t>
            </w:r>
          </w:p>
          <w:p w14:paraId="6FBA05FB" w14:textId="77777777" w:rsidR="000030EB" w:rsidRPr="00337500" w:rsidRDefault="000030EB" w:rsidP="001B7497">
            <w:pPr>
              <w:spacing w:after="0" w:line="240" w:lineRule="auto"/>
              <w:rPr>
                <w:rFonts w:ascii="Times New Roman" w:hAnsi="Times New Roman"/>
                <w:sz w:val="16"/>
              </w:rPr>
            </w:pPr>
            <w:r w:rsidRPr="00337500">
              <w:rPr>
                <w:rFonts w:ascii="Times New Roman" w:hAnsi="Times New Roman"/>
                <w:sz w:val="20"/>
                <w:szCs w:val="20"/>
              </w:rPr>
              <w:t>Руководитель</w:t>
            </w:r>
          </w:p>
          <w:p w14:paraId="4E846698" w14:textId="77777777" w:rsidR="000030EB" w:rsidRPr="00337500" w:rsidRDefault="000030EB" w:rsidP="001B7497">
            <w:pPr>
              <w:spacing w:after="0" w:line="240" w:lineRule="auto"/>
              <w:jc w:val="right"/>
              <w:rPr>
                <w:rFonts w:ascii="Times New Roman" w:hAnsi="Times New Roman"/>
                <w:sz w:val="16"/>
              </w:rPr>
            </w:pPr>
            <w:r w:rsidRPr="00337500">
              <w:rPr>
                <w:rFonts w:ascii="Times New Roman" w:hAnsi="Times New Roman"/>
                <w:sz w:val="24"/>
                <w:szCs w:val="24"/>
              </w:rPr>
              <w:t>Подпись</w:t>
            </w:r>
          </w:p>
        </w:tc>
        <w:tc>
          <w:tcPr>
            <w:tcW w:w="3714" w:type="dxa"/>
            <w:gridSpan w:val="5"/>
            <w:vMerge w:val="restart"/>
          </w:tcPr>
          <w:p w14:paraId="4860AB29" w14:textId="77777777" w:rsidR="000030EB" w:rsidRPr="00337500" w:rsidRDefault="000030EB" w:rsidP="001B7497">
            <w:pPr>
              <w:tabs>
                <w:tab w:val="left" w:pos="419"/>
              </w:tabs>
              <w:spacing w:after="0" w:line="240" w:lineRule="auto"/>
              <w:jc w:val="center"/>
              <w:rPr>
                <w:rFonts w:ascii="Times New Roman" w:hAnsi="Times New Roman"/>
                <w:sz w:val="16"/>
              </w:rPr>
            </w:pPr>
            <w:r w:rsidRPr="00337500">
              <w:rPr>
                <w:rFonts w:ascii="Times New Roman" w:hAnsi="Times New Roman"/>
                <w:sz w:val="24"/>
                <w:szCs w:val="24"/>
              </w:rPr>
              <w:t>Аккредитованная региональная спортивная федерация</w:t>
            </w:r>
          </w:p>
          <w:p w14:paraId="3F932AD9" w14:textId="77777777" w:rsidR="000030EB" w:rsidRPr="00337500" w:rsidRDefault="000030EB" w:rsidP="001B7497">
            <w:pPr>
              <w:spacing w:after="0" w:line="240" w:lineRule="auto"/>
              <w:rPr>
                <w:rFonts w:ascii="Times New Roman" w:hAnsi="Times New Roman"/>
                <w:sz w:val="24"/>
                <w:szCs w:val="24"/>
              </w:rPr>
            </w:pPr>
          </w:p>
          <w:p w14:paraId="0BDF9057" w14:textId="77777777" w:rsidR="000030EB" w:rsidRPr="00337500" w:rsidRDefault="000030EB" w:rsidP="001B7497">
            <w:pPr>
              <w:spacing w:after="0" w:line="240" w:lineRule="auto"/>
              <w:rPr>
                <w:rFonts w:ascii="Times New Roman" w:hAnsi="Times New Roman"/>
                <w:sz w:val="16"/>
              </w:rPr>
            </w:pPr>
            <w:r w:rsidRPr="00337500">
              <w:rPr>
                <w:rFonts w:ascii="Times New Roman" w:hAnsi="Times New Roman"/>
                <w:sz w:val="24"/>
                <w:szCs w:val="24"/>
              </w:rPr>
              <w:t>МП</w:t>
            </w:r>
          </w:p>
          <w:p w14:paraId="1AB1145A" w14:textId="77777777" w:rsidR="000030EB" w:rsidRPr="00337500" w:rsidRDefault="000030EB" w:rsidP="001B7497">
            <w:pPr>
              <w:spacing w:after="0" w:line="240" w:lineRule="auto"/>
              <w:rPr>
                <w:rFonts w:ascii="Times New Roman" w:hAnsi="Times New Roman"/>
                <w:sz w:val="20"/>
                <w:szCs w:val="20"/>
              </w:rPr>
            </w:pPr>
            <w:r w:rsidRPr="00337500">
              <w:rPr>
                <w:rFonts w:ascii="Times New Roman" w:hAnsi="Times New Roman"/>
                <w:sz w:val="20"/>
                <w:szCs w:val="20"/>
              </w:rPr>
              <w:t>__________________</w:t>
            </w:r>
          </w:p>
          <w:p w14:paraId="166683C2" w14:textId="77777777" w:rsidR="000030EB" w:rsidRPr="00337500" w:rsidRDefault="000030EB" w:rsidP="001B7497">
            <w:pPr>
              <w:spacing w:after="0" w:line="240" w:lineRule="auto"/>
              <w:rPr>
                <w:rFonts w:ascii="Times New Roman" w:hAnsi="Times New Roman"/>
                <w:sz w:val="16"/>
              </w:rPr>
            </w:pPr>
            <w:r w:rsidRPr="00337500">
              <w:rPr>
                <w:rFonts w:ascii="Times New Roman" w:hAnsi="Times New Roman"/>
                <w:sz w:val="20"/>
                <w:szCs w:val="20"/>
              </w:rPr>
              <w:t>Руководитель</w:t>
            </w:r>
          </w:p>
          <w:p w14:paraId="75D972C1" w14:textId="77777777" w:rsidR="000030EB" w:rsidRPr="00337500" w:rsidRDefault="000030EB" w:rsidP="001B7497">
            <w:pPr>
              <w:spacing w:after="0" w:line="240" w:lineRule="auto"/>
              <w:jc w:val="right"/>
              <w:rPr>
                <w:rFonts w:ascii="Times New Roman" w:hAnsi="Times New Roman"/>
                <w:sz w:val="16"/>
              </w:rPr>
            </w:pPr>
            <w:r w:rsidRPr="00337500">
              <w:rPr>
                <w:rFonts w:ascii="Times New Roman" w:hAnsi="Times New Roman"/>
                <w:sz w:val="24"/>
                <w:szCs w:val="24"/>
              </w:rPr>
              <w:t>Подпись</w:t>
            </w:r>
          </w:p>
        </w:tc>
        <w:tc>
          <w:tcPr>
            <w:tcW w:w="7902" w:type="dxa"/>
            <w:gridSpan w:val="4"/>
            <w:vMerge/>
          </w:tcPr>
          <w:p w14:paraId="321448AE" w14:textId="77777777" w:rsidR="000030EB" w:rsidRPr="00337500" w:rsidRDefault="000030EB" w:rsidP="001B7497">
            <w:pPr>
              <w:spacing w:after="0" w:line="240" w:lineRule="auto"/>
              <w:rPr>
                <w:rFonts w:ascii="Times New Roman" w:hAnsi="Times New Roman"/>
                <w:sz w:val="24"/>
                <w:szCs w:val="24"/>
              </w:rPr>
            </w:pPr>
          </w:p>
        </w:tc>
      </w:tr>
      <w:tr w:rsidR="000030EB" w:rsidRPr="00337500" w14:paraId="41ABECF4" w14:textId="77777777" w:rsidTr="000030EB">
        <w:trPr>
          <w:trHeight w:val="352"/>
        </w:trPr>
        <w:tc>
          <w:tcPr>
            <w:tcW w:w="3936" w:type="dxa"/>
            <w:gridSpan w:val="4"/>
            <w:vMerge/>
          </w:tcPr>
          <w:p w14:paraId="40E8B73E" w14:textId="77777777" w:rsidR="000030EB" w:rsidRPr="00337500" w:rsidRDefault="000030EB" w:rsidP="001B7497">
            <w:pPr>
              <w:spacing w:after="0" w:line="240" w:lineRule="auto"/>
              <w:jc w:val="right"/>
              <w:rPr>
                <w:rFonts w:ascii="Times New Roman" w:hAnsi="Times New Roman"/>
                <w:sz w:val="24"/>
                <w:szCs w:val="24"/>
              </w:rPr>
            </w:pPr>
          </w:p>
        </w:tc>
        <w:tc>
          <w:tcPr>
            <w:tcW w:w="3714" w:type="dxa"/>
            <w:gridSpan w:val="5"/>
            <w:vMerge/>
          </w:tcPr>
          <w:p w14:paraId="3ACA982C" w14:textId="77777777" w:rsidR="000030EB" w:rsidRPr="00337500" w:rsidRDefault="000030EB" w:rsidP="001B7497">
            <w:pPr>
              <w:spacing w:after="0" w:line="240" w:lineRule="auto"/>
              <w:jc w:val="right"/>
              <w:rPr>
                <w:rFonts w:ascii="Times New Roman" w:hAnsi="Times New Roman"/>
                <w:sz w:val="24"/>
                <w:szCs w:val="24"/>
              </w:rPr>
            </w:pPr>
          </w:p>
        </w:tc>
        <w:tc>
          <w:tcPr>
            <w:tcW w:w="4346" w:type="dxa"/>
            <w:gridSpan w:val="2"/>
          </w:tcPr>
          <w:p w14:paraId="093C90E0"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 xml:space="preserve">Дата </w:t>
            </w:r>
            <w:r>
              <w:rPr>
                <w:rFonts w:ascii="Times New Roman" w:hAnsi="Times New Roman"/>
                <w:sz w:val="24"/>
                <w:szCs w:val="24"/>
              </w:rPr>
              <w:t>распоряжения</w:t>
            </w:r>
            <w:r w:rsidRPr="00337500">
              <w:rPr>
                <w:rFonts w:ascii="Times New Roman" w:hAnsi="Times New Roman"/>
                <w:sz w:val="24"/>
                <w:szCs w:val="24"/>
              </w:rPr>
              <w:t xml:space="preserve"> о присвоении</w:t>
            </w:r>
          </w:p>
        </w:tc>
        <w:tc>
          <w:tcPr>
            <w:tcW w:w="3556" w:type="dxa"/>
            <w:gridSpan w:val="2"/>
          </w:tcPr>
          <w:p w14:paraId="738EA063" w14:textId="77777777" w:rsidR="000030EB" w:rsidRPr="00337500" w:rsidRDefault="000030EB" w:rsidP="001B7497">
            <w:pPr>
              <w:spacing w:after="0" w:line="240" w:lineRule="auto"/>
              <w:jc w:val="center"/>
              <w:rPr>
                <w:rFonts w:ascii="Times New Roman" w:hAnsi="Times New Roman"/>
                <w:sz w:val="24"/>
                <w:szCs w:val="24"/>
              </w:rPr>
            </w:pPr>
          </w:p>
        </w:tc>
      </w:tr>
      <w:tr w:rsidR="000030EB" w:rsidRPr="00337500" w14:paraId="41FB1D1A" w14:textId="77777777" w:rsidTr="000030EB">
        <w:trPr>
          <w:trHeight w:val="348"/>
        </w:trPr>
        <w:tc>
          <w:tcPr>
            <w:tcW w:w="3936" w:type="dxa"/>
            <w:gridSpan w:val="4"/>
            <w:vMerge/>
          </w:tcPr>
          <w:p w14:paraId="7BAE1132" w14:textId="77777777" w:rsidR="000030EB" w:rsidRPr="00337500" w:rsidRDefault="000030EB" w:rsidP="001B7497">
            <w:pPr>
              <w:spacing w:after="0" w:line="240" w:lineRule="auto"/>
              <w:jc w:val="right"/>
              <w:rPr>
                <w:rFonts w:ascii="Times New Roman" w:hAnsi="Times New Roman"/>
                <w:sz w:val="24"/>
                <w:szCs w:val="24"/>
              </w:rPr>
            </w:pPr>
          </w:p>
        </w:tc>
        <w:tc>
          <w:tcPr>
            <w:tcW w:w="3714" w:type="dxa"/>
            <w:gridSpan w:val="5"/>
            <w:vMerge/>
          </w:tcPr>
          <w:p w14:paraId="5FD6B315" w14:textId="77777777" w:rsidR="000030EB" w:rsidRPr="00337500" w:rsidRDefault="000030EB" w:rsidP="001B7497">
            <w:pPr>
              <w:spacing w:after="0" w:line="240" w:lineRule="auto"/>
              <w:jc w:val="right"/>
              <w:rPr>
                <w:rFonts w:ascii="Times New Roman" w:hAnsi="Times New Roman"/>
                <w:sz w:val="24"/>
                <w:szCs w:val="24"/>
              </w:rPr>
            </w:pPr>
          </w:p>
        </w:tc>
        <w:tc>
          <w:tcPr>
            <w:tcW w:w="4346" w:type="dxa"/>
            <w:gridSpan w:val="2"/>
          </w:tcPr>
          <w:p w14:paraId="4AA119A6"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 xml:space="preserve">№ </w:t>
            </w:r>
            <w:r>
              <w:rPr>
                <w:rFonts w:ascii="Times New Roman" w:hAnsi="Times New Roman"/>
                <w:sz w:val="24"/>
                <w:szCs w:val="24"/>
              </w:rPr>
              <w:t>распоряжения</w:t>
            </w:r>
            <w:r w:rsidRPr="00337500">
              <w:rPr>
                <w:rFonts w:ascii="Times New Roman" w:hAnsi="Times New Roman"/>
                <w:sz w:val="24"/>
                <w:szCs w:val="24"/>
              </w:rPr>
              <w:t xml:space="preserve"> о присвоении</w:t>
            </w:r>
          </w:p>
        </w:tc>
        <w:tc>
          <w:tcPr>
            <w:tcW w:w="3556" w:type="dxa"/>
            <w:gridSpan w:val="2"/>
          </w:tcPr>
          <w:p w14:paraId="2161DA29" w14:textId="77777777" w:rsidR="000030EB" w:rsidRPr="00337500" w:rsidRDefault="000030EB" w:rsidP="001B7497">
            <w:pPr>
              <w:spacing w:after="0" w:line="240" w:lineRule="auto"/>
              <w:jc w:val="center"/>
              <w:rPr>
                <w:rFonts w:ascii="Times New Roman" w:hAnsi="Times New Roman"/>
                <w:sz w:val="24"/>
                <w:szCs w:val="24"/>
              </w:rPr>
            </w:pPr>
          </w:p>
        </w:tc>
      </w:tr>
      <w:tr w:rsidR="000030EB" w:rsidRPr="00337500" w14:paraId="2DD1A9A4" w14:textId="77777777" w:rsidTr="000030EB">
        <w:trPr>
          <w:trHeight w:val="988"/>
        </w:trPr>
        <w:tc>
          <w:tcPr>
            <w:tcW w:w="3936" w:type="dxa"/>
            <w:gridSpan w:val="4"/>
            <w:vMerge/>
          </w:tcPr>
          <w:p w14:paraId="59984FDA" w14:textId="77777777" w:rsidR="000030EB" w:rsidRPr="00337500" w:rsidRDefault="000030EB" w:rsidP="001B7497">
            <w:pPr>
              <w:spacing w:after="0" w:line="240" w:lineRule="auto"/>
              <w:jc w:val="right"/>
              <w:rPr>
                <w:rFonts w:ascii="Times New Roman" w:hAnsi="Times New Roman"/>
                <w:sz w:val="24"/>
                <w:szCs w:val="24"/>
              </w:rPr>
            </w:pPr>
          </w:p>
        </w:tc>
        <w:tc>
          <w:tcPr>
            <w:tcW w:w="3714" w:type="dxa"/>
            <w:gridSpan w:val="5"/>
            <w:vMerge/>
          </w:tcPr>
          <w:p w14:paraId="433C3D21" w14:textId="77777777" w:rsidR="000030EB" w:rsidRPr="00337500" w:rsidRDefault="000030EB" w:rsidP="001B7497">
            <w:pPr>
              <w:spacing w:after="0" w:line="240" w:lineRule="auto"/>
              <w:jc w:val="right"/>
              <w:rPr>
                <w:rFonts w:ascii="Times New Roman" w:hAnsi="Times New Roman"/>
                <w:sz w:val="24"/>
                <w:szCs w:val="24"/>
              </w:rPr>
            </w:pPr>
          </w:p>
        </w:tc>
        <w:tc>
          <w:tcPr>
            <w:tcW w:w="4346" w:type="dxa"/>
            <w:gridSpan w:val="2"/>
            <w:vMerge w:val="restart"/>
          </w:tcPr>
          <w:p w14:paraId="7901FA25"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Подпись ответственного лица</w:t>
            </w:r>
          </w:p>
        </w:tc>
        <w:tc>
          <w:tcPr>
            <w:tcW w:w="3556" w:type="dxa"/>
            <w:gridSpan w:val="2"/>
            <w:vMerge w:val="restart"/>
          </w:tcPr>
          <w:p w14:paraId="5BE65181" w14:textId="77777777" w:rsidR="000030EB" w:rsidRPr="00337500" w:rsidRDefault="000030EB" w:rsidP="001B7497">
            <w:pPr>
              <w:spacing w:after="0" w:line="240" w:lineRule="auto"/>
              <w:jc w:val="center"/>
              <w:rPr>
                <w:rFonts w:ascii="Times New Roman" w:hAnsi="Times New Roman"/>
                <w:sz w:val="24"/>
                <w:szCs w:val="24"/>
              </w:rPr>
            </w:pPr>
          </w:p>
        </w:tc>
      </w:tr>
      <w:tr w:rsidR="000030EB" w:rsidRPr="00337500" w14:paraId="5965E73E" w14:textId="77777777" w:rsidTr="000030EB">
        <w:trPr>
          <w:trHeight w:val="279"/>
        </w:trPr>
        <w:tc>
          <w:tcPr>
            <w:tcW w:w="3936" w:type="dxa"/>
            <w:gridSpan w:val="4"/>
            <w:vAlign w:val="center"/>
          </w:tcPr>
          <w:p w14:paraId="5F65C202"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Дата</w:t>
            </w:r>
          </w:p>
        </w:tc>
        <w:tc>
          <w:tcPr>
            <w:tcW w:w="3714" w:type="dxa"/>
            <w:gridSpan w:val="5"/>
            <w:vAlign w:val="center"/>
          </w:tcPr>
          <w:p w14:paraId="5DD0A0DD" w14:textId="77777777" w:rsidR="000030EB" w:rsidRPr="00337500" w:rsidRDefault="000030EB" w:rsidP="001B7497">
            <w:pPr>
              <w:spacing w:after="0" w:line="240" w:lineRule="auto"/>
              <w:rPr>
                <w:rFonts w:ascii="Times New Roman" w:hAnsi="Times New Roman"/>
                <w:sz w:val="24"/>
                <w:szCs w:val="24"/>
              </w:rPr>
            </w:pPr>
            <w:r w:rsidRPr="00337500">
              <w:rPr>
                <w:rFonts w:ascii="Times New Roman" w:hAnsi="Times New Roman"/>
                <w:sz w:val="24"/>
                <w:szCs w:val="24"/>
              </w:rPr>
              <w:t>Дата</w:t>
            </w:r>
          </w:p>
        </w:tc>
        <w:tc>
          <w:tcPr>
            <w:tcW w:w="4346" w:type="dxa"/>
            <w:gridSpan w:val="2"/>
            <w:vMerge/>
          </w:tcPr>
          <w:p w14:paraId="27B82BD5" w14:textId="77777777" w:rsidR="000030EB" w:rsidRPr="00337500" w:rsidRDefault="000030EB" w:rsidP="001B7497">
            <w:pPr>
              <w:spacing w:after="0" w:line="240" w:lineRule="auto"/>
              <w:jc w:val="center"/>
              <w:rPr>
                <w:rFonts w:ascii="Times New Roman" w:hAnsi="Times New Roman"/>
                <w:sz w:val="24"/>
                <w:szCs w:val="24"/>
              </w:rPr>
            </w:pPr>
          </w:p>
        </w:tc>
        <w:tc>
          <w:tcPr>
            <w:tcW w:w="3556" w:type="dxa"/>
            <w:gridSpan w:val="2"/>
            <w:vMerge/>
          </w:tcPr>
          <w:p w14:paraId="5F765348" w14:textId="77777777" w:rsidR="000030EB" w:rsidRPr="00337500" w:rsidRDefault="000030EB" w:rsidP="001B7497">
            <w:pPr>
              <w:spacing w:after="0" w:line="240" w:lineRule="auto"/>
              <w:jc w:val="center"/>
              <w:rPr>
                <w:rFonts w:ascii="Times New Roman" w:hAnsi="Times New Roman"/>
                <w:sz w:val="24"/>
                <w:szCs w:val="24"/>
              </w:rPr>
            </w:pPr>
          </w:p>
        </w:tc>
      </w:tr>
    </w:tbl>
    <w:p w14:paraId="3565198E" w14:textId="77777777" w:rsidR="000030EB" w:rsidRPr="00D342EE" w:rsidRDefault="000030EB" w:rsidP="000030EB">
      <w:pPr>
        <w:spacing w:after="0" w:line="240" w:lineRule="auto"/>
        <w:ind w:firstLine="709"/>
        <w:jc w:val="both"/>
        <w:rPr>
          <w:rFonts w:ascii="Times New Roman" w:hAnsi="Times New Roman"/>
          <w:szCs w:val="24"/>
        </w:rPr>
      </w:pPr>
      <w:r>
        <w:rPr>
          <w:rFonts w:ascii="Times New Roman" w:hAnsi="Times New Roman"/>
          <w:szCs w:val="24"/>
        </w:rPr>
        <w:t>С</w:t>
      </w:r>
      <w:r w:rsidRPr="00D342EE">
        <w:rPr>
          <w:rFonts w:ascii="Times New Roman" w:hAnsi="Times New Roman"/>
          <w:szCs w:val="24"/>
        </w:rPr>
        <w:t>пособы получения результата предоставления государственной услуги:</w:t>
      </w:r>
    </w:p>
    <w:p w14:paraId="029222DF" w14:textId="77777777" w:rsidR="000030EB"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lastRenderedPageBreak/>
        <w:t xml:space="preserve">в структурном подразделении МФЦ (в части получения </w:t>
      </w:r>
      <w:r w:rsidRPr="00F91099">
        <w:rPr>
          <w:rFonts w:ascii="Times New Roman" w:hAnsi="Times New Roman"/>
          <w:szCs w:val="24"/>
        </w:rPr>
        <w:t xml:space="preserve">уведомления о предоставлении (об отказе в предоставлении) государственной услуги </w:t>
      </w:r>
      <w:r>
        <w:rPr>
          <w:rFonts w:ascii="Times New Roman" w:hAnsi="Times New Roman"/>
          <w:szCs w:val="24"/>
        </w:rPr>
        <w:t>п</w:t>
      </w:r>
      <w:r w:rsidRPr="00D342EE">
        <w:rPr>
          <w:rFonts w:ascii="Times New Roman" w:hAnsi="Times New Roman"/>
          <w:szCs w:val="24"/>
        </w:rPr>
        <w:t>ри подаче заявления о предоставлении государст</w:t>
      </w:r>
      <w:r>
        <w:rPr>
          <w:rFonts w:ascii="Times New Roman" w:hAnsi="Times New Roman"/>
          <w:szCs w:val="24"/>
        </w:rPr>
        <w:t>венной услуги посредством МФЦ);</w:t>
      </w:r>
    </w:p>
    <w:p w14:paraId="3B508706" w14:textId="77777777" w:rsidR="000030EB"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в электронной форме посредством Портала (в части получения уведомления</w:t>
      </w:r>
      <w:r w:rsidRPr="00A94BE6">
        <w:t xml:space="preserve"> </w:t>
      </w:r>
      <w:r w:rsidRPr="00A94BE6">
        <w:rPr>
          <w:rFonts w:ascii="Times New Roman" w:hAnsi="Times New Roman"/>
          <w:szCs w:val="24"/>
        </w:rPr>
        <w:t>о предоставлении (об отказе в предоставлении)</w:t>
      </w:r>
      <w:r>
        <w:rPr>
          <w:rFonts w:ascii="Times New Roman" w:hAnsi="Times New Roman"/>
          <w:szCs w:val="24"/>
        </w:rPr>
        <w:t xml:space="preserve"> государственной </w:t>
      </w:r>
      <w:r w:rsidRPr="00D342EE">
        <w:rPr>
          <w:rFonts w:ascii="Times New Roman" w:hAnsi="Times New Roman"/>
          <w:szCs w:val="24"/>
        </w:rPr>
        <w:t>услуги</w:t>
      </w:r>
      <w:r>
        <w:rPr>
          <w:rFonts w:ascii="Times New Roman" w:hAnsi="Times New Roman"/>
          <w:szCs w:val="24"/>
        </w:rPr>
        <w:t xml:space="preserve"> при </w:t>
      </w:r>
      <w:r w:rsidRPr="00D342EE">
        <w:rPr>
          <w:rFonts w:ascii="Times New Roman" w:hAnsi="Times New Roman"/>
          <w:szCs w:val="24"/>
        </w:rPr>
        <w:t>подач</w:t>
      </w:r>
      <w:r>
        <w:rPr>
          <w:rFonts w:ascii="Times New Roman" w:hAnsi="Times New Roman"/>
          <w:szCs w:val="24"/>
        </w:rPr>
        <w:t>е</w:t>
      </w:r>
      <w:r w:rsidRPr="00D342EE">
        <w:rPr>
          <w:rFonts w:ascii="Times New Roman" w:hAnsi="Times New Roman"/>
          <w:szCs w:val="24"/>
        </w:rPr>
        <w:t xml:space="preserve"> заявления о предоставлении государственной услуги в электрон</w:t>
      </w:r>
      <w:r>
        <w:rPr>
          <w:rFonts w:ascii="Times New Roman" w:hAnsi="Times New Roman"/>
          <w:szCs w:val="24"/>
        </w:rPr>
        <w:t>ной форме посредством Портала);</w:t>
      </w:r>
    </w:p>
    <w:p w14:paraId="1B58CBFF"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 xml:space="preserve">в электронной форме посредством федерального Портала (в части получения уведомления </w:t>
      </w:r>
      <w:r w:rsidRPr="00A94BE6">
        <w:rPr>
          <w:rFonts w:ascii="Times New Roman" w:hAnsi="Times New Roman"/>
          <w:szCs w:val="24"/>
        </w:rPr>
        <w:t>о предоставлении (об отказе в предоставлении)</w:t>
      </w:r>
      <w:r>
        <w:rPr>
          <w:rFonts w:ascii="Times New Roman" w:hAnsi="Times New Roman"/>
          <w:szCs w:val="24"/>
        </w:rPr>
        <w:t xml:space="preserve"> </w:t>
      </w:r>
      <w:r w:rsidRPr="00D342EE">
        <w:rPr>
          <w:rFonts w:ascii="Times New Roman" w:hAnsi="Times New Roman"/>
          <w:szCs w:val="24"/>
        </w:rPr>
        <w:t>государственной услуги при подаче заявления о предоставлении государственной услуги в электронной форме посредством федерального Портала);</w:t>
      </w:r>
    </w:p>
    <w:p w14:paraId="3896C5D0"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в ГБУ «СПб ЦФКиС».</w:t>
      </w:r>
    </w:p>
    <w:p w14:paraId="0B2F7DAE" w14:textId="422EDC08" w:rsidR="000030EB" w:rsidRPr="002C350A" w:rsidRDefault="000030EB" w:rsidP="000030EB">
      <w:pPr>
        <w:pStyle w:val="ConsPlusNonformat"/>
        <w:jc w:val="both"/>
        <w:rPr>
          <w:rFonts w:ascii="Times New Roman" w:hAnsi="Times New Roman" w:cs="Times New Roman"/>
          <w:sz w:val="22"/>
          <w:szCs w:val="24"/>
        </w:rPr>
      </w:pPr>
      <w:r w:rsidRPr="002C350A">
        <w:rPr>
          <w:rFonts w:ascii="Times New Roman" w:hAnsi="Times New Roman" w:cs="Times New Roman"/>
          <w:sz w:val="22"/>
          <w:szCs w:val="24"/>
        </w:rPr>
        <w:t>Информирование о ходе предоставления государственной услуги прошу осуществлять (нужное отметить)</w:t>
      </w:r>
      <w:r w:rsidR="00342ABD" w:rsidRPr="00342ABD">
        <w:rPr>
          <w:rFonts w:ascii="Times New Roman" w:hAnsi="Times New Roman" w:cs="Times New Roman"/>
          <w:sz w:val="22"/>
          <w:szCs w:val="24"/>
          <w:vertAlign w:val="superscript"/>
        </w:rPr>
        <w:t>9</w:t>
      </w:r>
      <w:r w:rsidR="008F01B1" w:rsidRPr="00342ABD">
        <w:rPr>
          <w:rFonts w:ascii="Times New Roman" w:hAnsi="Times New Roman" w:cs="Times New Roman"/>
          <w:sz w:val="2"/>
          <w:szCs w:val="24"/>
          <w:vertAlign w:val="superscript"/>
        </w:rPr>
        <w:t>8</w:t>
      </w:r>
      <w:r w:rsidRPr="00EA4427">
        <w:rPr>
          <w:rStyle w:val="a7"/>
          <w:rFonts w:ascii="Times New Roman" w:hAnsi="Times New Roman"/>
          <w:sz w:val="2"/>
          <w:szCs w:val="24"/>
        </w:rPr>
        <w:footnoteReference w:id="7"/>
      </w:r>
      <w:r w:rsidRPr="002C350A">
        <w:rPr>
          <w:rFonts w:ascii="Times New Roman" w:hAnsi="Times New Roman" w:cs="Times New Roman"/>
          <w:sz w:val="22"/>
          <w:szCs w:val="24"/>
        </w:rPr>
        <w:t>:</w:t>
      </w:r>
    </w:p>
    <w:p w14:paraId="37F529C5"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уведомлений, направленных по электронной почте;</w:t>
      </w:r>
    </w:p>
    <w:p w14:paraId="53502ED3"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СМС-оповещений;</w:t>
      </w:r>
    </w:p>
    <w:p w14:paraId="462140B3"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всплывающих уведомлений в мобильном приложении «Государственные услуги в Санкт-Петербурге»;</w:t>
      </w:r>
    </w:p>
    <w:p w14:paraId="04BBEA06"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уведомлений в социальных сетях.</w:t>
      </w:r>
    </w:p>
    <w:p w14:paraId="380D973C" w14:textId="77777777" w:rsidR="000030EB" w:rsidRDefault="000030EB" w:rsidP="000030EB">
      <w:pPr>
        <w:pStyle w:val="ConsPlusNonformat"/>
        <w:ind w:firstLine="709"/>
        <w:jc w:val="both"/>
        <w:rPr>
          <w:rFonts w:ascii="Times New Roman" w:hAnsi="Times New Roman" w:cs="Times New Roman"/>
          <w:sz w:val="22"/>
          <w:szCs w:val="24"/>
        </w:rPr>
      </w:pPr>
    </w:p>
    <w:p w14:paraId="7C6FB554"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_______________                                      ______________________</w:t>
      </w:r>
    </w:p>
    <w:p w14:paraId="648C643B"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 xml:space="preserve">      Дата                                                                (подпись)</w:t>
      </w:r>
    </w:p>
    <w:p w14:paraId="78EE0A11" w14:textId="77777777" w:rsidR="000030EB" w:rsidRPr="00D342EE" w:rsidRDefault="000030EB" w:rsidP="000030EB">
      <w:pPr>
        <w:pStyle w:val="ConsPlusNonformat"/>
        <w:ind w:firstLine="709"/>
        <w:jc w:val="both"/>
        <w:rPr>
          <w:rFonts w:ascii="Times New Roman" w:hAnsi="Times New Roman" w:cs="Times New Roman"/>
          <w:sz w:val="22"/>
          <w:szCs w:val="24"/>
        </w:rPr>
      </w:pPr>
    </w:p>
    <w:p w14:paraId="5F0517D3"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Дата принятия документов __________________________________</w:t>
      </w:r>
    </w:p>
    <w:p w14:paraId="616FD7FC" w14:textId="77777777" w:rsidR="000030EB" w:rsidRPr="00D342EE" w:rsidRDefault="000030EB" w:rsidP="000030EB">
      <w:pPr>
        <w:pStyle w:val="ConsPlusNonformat"/>
        <w:ind w:firstLine="709"/>
        <w:jc w:val="both"/>
        <w:rPr>
          <w:rFonts w:ascii="Times New Roman" w:hAnsi="Times New Roman" w:cs="Times New Roman"/>
          <w:sz w:val="22"/>
          <w:szCs w:val="24"/>
        </w:rPr>
      </w:pPr>
    </w:p>
    <w:p w14:paraId="1ABDD2B0" w14:textId="77777777" w:rsidR="000030EB"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Должность, подпись лица, принявшего документы _____________________________</w:t>
      </w:r>
    </w:p>
    <w:p w14:paraId="7F48723D" w14:textId="77777777" w:rsidR="000030EB" w:rsidRDefault="000030EB" w:rsidP="000030EB">
      <w:pPr>
        <w:pStyle w:val="ConsPlusNonformat"/>
        <w:ind w:firstLine="709"/>
        <w:jc w:val="both"/>
        <w:rPr>
          <w:rFonts w:ascii="Times New Roman" w:hAnsi="Times New Roman" w:cs="Times New Roman"/>
          <w:sz w:val="22"/>
          <w:szCs w:val="24"/>
        </w:rPr>
      </w:pPr>
    </w:p>
    <w:p w14:paraId="1953993B" w14:textId="77777777" w:rsidR="000030EB" w:rsidRDefault="000030EB" w:rsidP="000030EB">
      <w:pPr>
        <w:pStyle w:val="ConsPlusNonformat"/>
        <w:ind w:firstLine="709"/>
        <w:jc w:val="both"/>
        <w:rPr>
          <w:rFonts w:ascii="Times New Roman" w:hAnsi="Times New Roman" w:cs="Times New Roman"/>
          <w:sz w:val="22"/>
          <w:szCs w:val="24"/>
        </w:rPr>
      </w:pPr>
    </w:p>
    <w:p w14:paraId="372A24B5" w14:textId="77777777" w:rsidR="000030EB" w:rsidRDefault="000030EB" w:rsidP="000030EB">
      <w:pPr>
        <w:pStyle w:val="ConsPlusNonformat"/>
        <w:ind w:firstLine="709"/>
        <w:jc w:val="both"/>
        <w:rPr>
          <w:rFonts w:ascii="Times New Roman" w:hAnsi="Times New Roman" w:cs="Times New Roman"/>
          <w:sz w:val="22"/>
          <w:szCs w:val="24"/>
        </w:rPr>
      </w:pPr>
    </w:p>
    <w:p w14:paraId="66CEF70A" w14:textId="77777777" w:rsidR="000030EB" w:rsidRDefault="000030EB" w:rsidP="000030EB">
      <w:pPr>
        <w:pStyle w:val="ConsPlusNonformat"/>
        <w:ind w:firstLine="709"/>
        <w:jc w:val="both"/>
        <w:rPr>
          <w:rFonts w:ascii="Times New Roman" w:hAnsi="Times New Roman" w:cs="Times New Roman"/>
          <w:sz w:val="22"/>
          <w:szCs w:val="24"/>
        </w:rPr>
      </w:pPr>
    </w:p>
    <w:p w14:paraId="2CE818D2" w14:textId="77777777" w:rsidR="000030EB" w:rsidRDefault="000030EB" w:rsidP="000030EB">
      <w:pPr>
        <w:pStyle w:val="ConsPlusNonformat"/>
        <w:ind w:firstLine="709"/>
        <w:jc w:val="both"/>
        <w:rPr>
          <w:rFonts w:ascii="Times New Roman" w:hAnsi="Times New Roman" w:cs="Times New Roman"/>
          <w:sz w:val="22"/>
          <w:szCs w:val="24"/>
        </w:rPr>
      </w:pPr>
    </w:p>
    <w:p w14:paraId="5F0CF020" w14:textId="77777777" w:rsidR="000030EB" w:rsidRDefault="000030EB" w:rsidP="000030EB">
      <w:pPr>
        <w:pStyle w:val="ConsPlusNonformat"/>
        <w:ind w:firstLine="709"/>
        <w:jc w:val="both"/>
        <w:rPr>
          <w:rFonts w:ascii="Times New Roman" w:hAnsi="Times New Roman" w:cs="Times New Roman"/>
          <w:sz w:val="22"/>
          <w:szCs w:val="24"/>
        </w:rPr>
      </w:pPr>
    </w:p>
    <w:p w14:paraId="0E64F28A" w14:textId="77777777" w:rsidR="000030EB" w:rsidRDefault="000030EB" w:rsidP="000030EB">
      <w:pPr>
        <w:pStyle w:val="ConsPlusNonformat"/>
        <w:ind w:firstLine="709"/>
        <w:jc w:val="both"/>
        <w:rPr>
          <w:rFonts w:ascii="Times New Roman" w:hAnsi="Times New Roman" w:cs="Times New Roman"/>
          <w:sz w:val="22"/>
          <w:szCs w:val="24"/>
        </w:rPr>
      </w:pPr>
    </w:p>
    <w:p w14:paraId="51B955B9" w14:textId="77777777" w:rsidR="000030EB" w:rsidRDefault="000030EB" w:rsidP="000030EB">
      <w:pPr>
        <w:pStyle w:val="ConsPlusNonformat"/>
        <w:ind w:firstLine="709"/>
        <w:jc w:val="both"/>
        <w:rPr>
          <w:rFonts w:ascii="Times New Roman" w:hAnsi="Times New Roman" w:cs="Times New Roman"/>
          <w:sz w:val="22"/>
          <w:szCs w:val="24"/>
        </w:rPr>
      </w:pPr>
    </w:p>
    <w:p w14:paraId="4E1A7FE2" w14:textId="77777777" w:rsidR="000030EB" w:rsidRDefault="000030EB" w:rsidP="000030EB">
      <w:pPr>
        <w:pStyle w:val="ConsPlusNonformat"/>
        <w:jc w:val="both"/>
        <w:rPr>
          <w:rFonts w:ascii="Times New Roman" w:hAnsi="Times New Roman" w:cs="Times New Roman"/>
          <w:sz w:val="22"/>
          <w:szCs w:val="24"/>
        </w:rPr>
      </w:pPr>
    </w:p>
    <w:p w14:paraId="69A8ED98" w14:textId="77777777" w:rsidR="000030EB" w:rsidRDefault="000030EB" w:rsidP="000030EB">
      <w:pPr>
        <w:pStyle w:val="ConsPlusNonformat"/>
        <w:jc w:val="both"/>
        <w:rPr>
          <w:rFonts w:ascii="Times New Roman" w:hAnsi="Times New Roman" w:cs="Times New Roman"/>
          <w:sz w:val="22"/>
          <w:szCs w:val="24"/>
        </w:rPr>
      </w:pPr>
    </w:p>
    <w:p w14:paraId="10AFE106" w14:textId="77777777" w:rsidR="000030EB" w:rsidRPr="004748B6" w:rsidRDefault="000030EB" w:rsidP="000030EB">
      <w:pPr>
        <w:pStyle w:val="ConsPlusNonformat"/>
        <w:tabs>
          <w:tab w:val="left" w:pos="4815"/>
        </w:tabs>
        <w:ind w:firstLine="709"/>
        <w:jc w:val="both"/>
        <w:rPr>
          <w:rFonts w:ascii="Times New Roman" w:hAnsi="Times New Roman" w:cs="Times New Roman"/>
          <w:sz w:val="22"/>
          <w:szCs w:val="24"/>
        </w:rPr>
      </w:pPr>
      <w:r>
        <w:rPr>
          <w:rFonts w:ascii="Times New Roman" w:hAnsi="Times New Roman" w:cs="Times New Roman"/>
          <w:sz w:val="22"/>
          <w:szCs w:val="24"/>
        </w:rPr>
        <w:tab/>
      </w:r>
    </w:p>
    <w:p w14:paraId="051FB247" w14:textId="77777777" w:rsidR="00AF491D" w:rsidRDefault="00AF491D" w:rsidP="000030EB">
      <w:pPr>
        <w:spacing w:after="0" w:line="240" w:lineRule="auto"/>
        <w:ind w:left="10206"/>
        <w:rPr>
          <w:rFonts w:ascii="Times New Roman" w:hAnsi="Times New Roman"/>
          <w:sz w:val="24"/>
          <w:szCs w:val="24"/>
        </w:rPr>
      </w:pPr>
    </w:p>
    <w:p w14:paraId="702F9C7A" w14:textId="77777777" w:rsidR="00AF491D" w:rsidRDefault="00AF491D" w:rsidP="000030EB">
      <w:pPr>
        <w:spacing w:after="0" w:line="240" w:lineRule="auto"/>
        <w:ind w:left="10206"/>
        <w:rPr>
          <w:rFonts w:ascii="Times New Roman" w:hAnsi="Times New Roman"/>
          <w:sz w:val="24"/>
          <w:szCs w:val="24"/>
        </w:rPr>
        <w:sectPr w:rsidR="00AF491D" w:rsidSect="00AF491D">
          <w:headerReference w:type="default" r:id="rId13"/>
          <w:headerReference w:type="first" r:id="rId14"/>
          <w:pgSz w:w="16838" w:h="11906" w:orient="landscape"/>
          <w:pgMar w:top="851" w:right="1701" w:bottom="1134" w:left="1134" w:header="709" w:footer="709" w:gutter="0"/>
          <w:pgNumType w:start="1"/>
          <w:cols w:space="708"/>
          <w:titlePg/>
          <w:docGrid w:linePitch="360"/>
        </w:sectPr>
      </w:pPr>
    </w:p>
    <w:p w14:paraId="0DCA7A7F" w14:textId="37E891D6" w:rsidR="00AF491D" w:rsidRDefault="00AF491D" w:rsidP="000030EB">
      <w:pPr>
        <w:spacing w:after="0" w:line="240" w:lineRule="auto"/>
        <w:ind w:left="10206"/>
        <w:rPr>
          <w:rFonts w:ascii="Times New Roman" w:hAnsi="Times New Roman"/>
          <w:sz w:val="24"/>
          <w:szCs w:val="24"/>
        </w:rPr>
      </w:pPr>
    </w:p>
    <w:p w14:paraId="46585FDF" w14:textId="2F19D9EF" w:rsidR="000030EB" w:rsidRPr="00A66153" w:rsidRDefault="000030EB" w:rsidP="000030EB">
      <w:pPr>
        <w:spacing w:after="0" w:line="240" w:lineRule="auto"/>
        <w:ind w:left="10206"/>
        <w:rPr>
          <w:rFonts w:ascii="Times New Roman" w:hAnsi="Times New Roman"/>
          <w:sz w:val="24"/>
          <w:szCs w:val="24"/>
        </w:rPr>
      </w:pPr>
      <w:r w:rsidRPr="00A66153">
        <w:rPr>
          <w:rFonts w:ascii="Times New Roman" w:hAnsi="Times New Roman"/>
          <w:sz w:val="24"/>
          <w:szCs w:val="24"/>
        </w:rPr>
        <w:t xml:space="preserve">Приложение № </w:t>
      </w:r>
      <w:r>
        <w:rPr>
          <w:rFonts w:ascii="Times New Roman" w:hAnsi="Times New Roman"/>
          <w:sz w:val="24"/>
          <w:szCs w:val="24"/>
        </w:rPr>
        <w:t>3</w:t>
      </w:r>
    </w:p>
    <w:p w14:paraId="4762CCCC" w14:textId="77777777" w:rsidR="000030EB" w:rsidRPr="00A66153" w:rsidRDefault="000030EB" w:rsidP="000030EB">
      <w:pPr>
        <w:pStyle w:val="ConsPlusNormal"/>
        <w:ind w:left="10206"/>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1BBCB5D3" w14:textId="6D80E1C9" w:rsidR="000030EB" w:rsidRPr="00A66153" w:rsidRDefault="000030EB" w:rsidP="00375341">
      <w:pPr>
        <w:pStyle w:val="ConsPlusNormal"/>
        <w:ind w:left="10206"/>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w:t>
      </w:r>
      <w:r w:rsidR="00A14B21">
        <w:rPr>
          <w:rFonts w:ascii="Times New Roman" w:hAnsi="Times New Roman" w:cs="Times New Roman"/>
          <w:sz w:val="24"/>
          <w:szCs w:val="24"/>
        </w:rPr>
        <w:t xml:space="preserve">присвоению спортивных разрядов </w:t>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sidR="00A14B21">
        <w:rPr>
          <w:rFonts w:ascii="Times New Roman" w:hAnsi="Times New Roman" w:cs="Times New Roman"/>
          <w:sz w:val="24"/>
          <w:szCs w:val="24"/>
        </w:rPr>
        <w:br/>
        <w:t xml:space="preserve">в соответствии </w:t>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r w:rsidR="00375341">
        <w:rPr>
          <w:rFonts w:ascii="Times New Roman" w:hAnsi="Times New Roman"/>
          <w:bCs/>
          <w:sz w:val="24"/>
          <w:szCs w:val="24"/>
        </w:rPr>
        <w:t xml:space="preserve">от 04.12.2007 </w:t>
      </w:r>
      <w:r w:rsidR="00375341" w:rsidRPr="00375341">
        <w:rPr>
          <w:rFonts w:ascii="Times New Roman" w:hAnsi="Times New Roman"/>
          <w:bCs/>
          <w:sz w:val="24"/>
          <w:szCs w:val="24"/>
        </w:rPr>
        <w:t>№ 329</w:t>
      </w:r>
      <w:r w:rsidRPr="00A66153">
        <w:rPr>
          <w:rFonts w:ascii="Times New Roman" w:hAnsi="Times New Roman" w:cs="Times New Roman"/>
          <w:sz w:val="24"/>
          <w:szCs w:val="24"/>
        </w:rPr>
        <w:t>«</w:t>
      </w:r>
      <w:r w:rsidR="00375341">
        <w:rPr>
          <w:rFonts w:ascii="Times New Roman" w:hAnsi="Times New Roman" w:cs="Times New Roman"/>
          <w:sz w:val="24"/>
          <w:szCs w:val="24"/>
        </w:rPr>
        <w:t xml:space="preserve">О физической культуре </w:t>
      </w:r>
      <w:r w:rsidR="00375341">
        <w:rPr>
          <w:rFonts w:ascii="Times New Roman" w:hAnsi="Times New Roman" w:cs="Times New Roman"/>
          <w:sz w:val="24"/>
          <w:szCs w:val="24"/>
        </w:rPr>
        <w:br/>
        <w:t xml:space="preserve">и спорте </w:t>
      </w:r>
      <w:r w:rsidRPr="00A66153">
        <w:rPr>
          <w:rFonts w:ascii="Times New Roman" w:hAnsi="Times New Roman" w:cs="Times New Roman"/>
          <w:sz w:val="24"/>
          <w:szCs w:val="24"/>
        </w:rPr>
        <w:t>в Российской Федерации»</w:t>
      </w:r>
    </w:p>
    <w:p w14:paraId="3198203E" w14:textId="77777777" w:rsidR="000030EB" w:rsidRDefault="000030EB" w:rsidP="000030EB">
      <w:pPr>
        <w:pStyle w:val="ConsPlusNormal"/>
        <w:ind w:firstLine="709"/>
        <w:jc w:val="both"/>
        <w:rPr>
          <w:rFonts w:ascii="Times New Roman" w:hAnsi="Times New Roman" w:cs="Times New Roman"/>
          <w:sz w:val="24"/>
          <w:szCs w:val="24"/>
        </w:rPr>
      </w:pPr>
    </w:p>
    <w:p w14:paraId="3419B407" w14:textId="77777777" w:rsidR="000030EB" w:rsidRPr="007D7F2E" w:rsidRDefault="000030EB" w:rsidP="000030EB">
      <w:pPr>
        <w:pStyle w:val="ConsPlusNormal"/>
        <w:ind w:firstLine="709"/>
        <w:jc w:val="both"/>
        <w:rPr>
          <w:rFonts w:ascii="Times New Roman" w:hAnsi="Times New Roman" w:cs="Times New Roman"/>
          <w:sz w:val="24"/>
          <w:szCs w:val="24"/>
        </w:rPr>
      </w:pPr>
    </w:p>
    <w:p w14:paraId="591C51A6"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Представление к присвоению квалификационной категории</w:t>
      </w:r>
    </w:p>
    <w:p w14:paraId="2E7536BB"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спортивного судьи</w:t>
      </w:r>
    </w:p>
    <w:p w14:paraId="61C16D36"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__________________________________________________________</w:t>
      </w:r>
    </w:p>
    <w:p w14:paraId="5487A32E" w14:textId="77777777" w:rsidR="000030EB"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(указывается квалификационная категория спортивного судьи)</w:t>
      </w:r>
    </w:p>
    <w:p w14:paraId="728C117F" w14:textId="77777777" w:rsidR="000030EB" w:rsidRPr="007D7F2E" w:rsidRDefault="000030EB" w:rsidP="000030EB">
      <w:pPr>
        <w:pStyle w:val="ConsPlusNormal"/>
        <w:rPr>
          <w:rFonts w:ascii="Times New Roman" w:hAnsi="Times New Roman" w:cs="Times New Roman"/>
          <w:sz w:val="24"/>
          <w:szCs w:val="24"/>
        </w:rPr>
      </w:pPr>
    </w:p>
    <w:tbl>
      <w:tblPr>
        <w:tblW w:w="15735" w:type="dxa"/>
        <w:tblInd w:w="-647" w:type="dxa"/>
        <w:tblLayout w:type="fixed"/>
        <w:tblCellMar>
          <w:top w:w="102" w:type="dxa"/>
          <w:left w:w="62" w:type="dxa"/>
          <w:bottom w:w="102" w:type="dxa"/>
          <w:right w:w="62" w:type="dxa"/>
        </w:tblCellMar>
        <w:tblLook w:val="0000" w:firstRow="0" w:lastRow="0" w:firstColumn="0" w:lastColumn="0" w:noHBand="0" w:noVBand="0"/>
      </w:tblPr>
      <w:tblGrid>
        <w:gridCol w:w="1702"/>
        <w:gridCol w:w="567"/>
        <w:gridCol w:w="708"/>
        <w:gridCol w:w="709"/>
        <w:gridCol w:w="2556"/>
        <w:gridCol w:w="510"/>
        <w:gridCol w:w="510"/>
        <w:gridCol w:w="454"/>
        <w:gridCol w:w="892"/>
        <w:gridCol w:w="1740"/>
        <w:gridCol w:w="2127"/>
        <w:gridCol w:w="3260"/>
      </w:tblGrid>
      <w:tr w:rsidR="000030EB" w:rsidRPr="00337500" w14:paraId="18E7DD41" w14:textId="77777777" w:rsidTr="001B7497">
        <w:tc>
          <w:tcPr>
            <w:tcW w:w="1702" w:type="dxa"/>
            <w:vMerge w:val="restart"/>
            <w:tcBorders>
              <w:top w:val="single" w:sz="4" w:space="0" w:color="auto"/>
              <w:left w:val="single" w:sz="4" w:space="0" w:color="auto"/>
              <w:bottom w:val="single" w:sz="4" w:space="0" w:color="auto"/>
              <w:right w:val="single" w:sz="4" w:space="0" w:color="auto"/>
            </w:tcBorders>
          </w:tcPr>
          <w:p w14:paraId="028823A9"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поступления представления и документов (число, месяц, год)</w:t>
            </w:r>
          </w:p>
        </w:tc>
        <w:tc>
          <w:tcPr>
            <w:tcW w:w="567" w:type="dxa"/>
            <w:vMerge w:val="restart"/>
            <w:tcBorders>
              <w:top w:val="single" w:sz="4" w:space="0" w:color="auto"/>
              <w:left w:val="single" w:sz="4" w:space="0" w:color="auto"/>
              <w:bottom w:val="single" w:sz="4" w:space="0" w:color="auto"/>
              <w:right w:val="single" w:sz="4" w:space="0" w:color="auto"/>
            </w:tcBorders>
          </w:tcPr>
          <w:p w14:paraId="3BCCBAE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8" w:type="dxa"/>
            <w:vMerge w:val="restart"/>
            <w:tcBorders>
              <w:top w:val="single" w:sz="4" w:space="0" w:color="auto"/>
              <w:left w:val="single" w:sz="4" w:space="0" w:color="auto"/>
              <w:bottom w:val="single" w:sz="4" w:space="0" w:color="auto"/>
              <w:right w:val="single" w:sz="4" w:space="0" w:color="auto"/>
            </w:tcBorders>
          </w:tcPr>
          <w:p w14:paraId="3829EAD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tcPr>
          <w:p w14:paraId="3B23CF5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vMerge w:val="restart"/>
            <w:tcBorders>
              <w:top w:val="single" w:sz="4" w:space="0" w:color="auto"/>
              <w:left w:val="single" w:sz="4" w:space="0" w:color="auto"/>
              <w:bottom w:val="single" w:sz="4" w:space="0" w:color="auto"/>
              <w:right w:val="single" w:sz="4" w:space="0" w:color="auto"/>
            </w:tcBorders>
          </w:tcPr>
          <w:p w14:paraId="67D61924" w14:textId="77777777" w:rsidR="000030EB" w:rsidRPr="00337500" w:rsidRDefault="000030EB" w:rsidP="001B7497">
            <w:pPr>
              <w:pStyle w:val="ConsPlusNormal"/>
              <w:jc w:val="center"/>
              <w:rPr>
                <w:rFonts w:ascii="Times New Roman" w:hAnsi="Times New Roman" w:cs="Times New Roman"/>
                <w:sz w:val="24"/>
                <w:szCs w:val="24"/>
              </w:rPr>
            </w:pPr>
            <w:r w:rsidRPr="00337500">
              <w:rPr>
                <w:rFonts w:ascii="Times New Roman" w:hAnsi="Times New Roman" w:cs="Times New Roman"/>
                <w:sz w:val="24"/>
                <w:szCs w:val="24"/>
              </w:rPr>
              <w:t>фото</w:t>
            </w:r>
          </w:p>
        </w:tc>
        <w:tc>
          <w:tcPr>
            <w:tcW w:w="2366" w:type="dxa"/>
            <w:gridSpan w:val="4"/>
            <w:tcBorders>
              <w:top w:val="single" w:sz="4" w:space="0" w:color="auto"/>
              <w:left w:val="single" w:sz="4" w:space="0" w:color="auto"/>
              <w:bottom w:val="single" w:sz="4" w:space="0" w:color="auto"/>
              <w:right w:val="single" w:sz="4" w:space="0" w:color="auto"/>
            </w:tcBorders>
          </w:tcPr>
          <w:p w14:paraId="1B8F606F"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Наименование действующей квалификационной категории спортивного судьи</w:t>
            </w:r>
          </w:p>
        </w:tc>
        <w:tc>
          <w:tcPr>
            <w:tcW w:w="1740" w:type="dxa"/>
            <w:vMerge w:val="restart"/>
            <w:tcBorders>
              <w:top w:val="single" w:sz="4" w:space="0" w:color="auto"/>
              <w:left w:val="single" w:sz="4" w:space="0" w:color="auto"/>
              <w:bottom w:val="single" w:sz="4" w:space="0" w:color="auto"/>
              <w:right w:val="single" w:sz="4" w:space="0" w:color="auto"/>
            </w:tcBorders>
          </w:tcPr>
          <w:p w14:paraId="66733A72"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Сроки проведения официального спортивного соревнования (с дд/мм/гг до дд/мм/гг)</w:t>
            </w:r>
          </w:p>
        </w:tc>
        <w:tc>
          <w:tcPr>
            <w:tcW w:w="2127" w:type="dxa"/>
            <w:vMerge w:val="restart"/>
            <w:tcBorders>
              <w:top w:val="single" w:sz="4" w:space="0" w:color="auto"/>
              <w:left w:val="single" w:sz="4" w:space="0" w:color="auto"/>
              <w:bottom w:val="single" w:sz="4" w:space="0" w:color="auto"/>
              <w:right w:val="single" w:sz="4" w:space="0" w:color="auto"/>
            </w:tcBorders>
          </w:tcPr>
          <w:p w14:paraId="6D960320"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 xml:space="preserve">Наименование </w:t>
            </w:r>
            <w:r w:rsidRPr="00337500">
              <w:rPr>
                <w:rFonts w:ascii="Times New Roman" w:hAnsi="Times New Roman" w:cs="Times New Roman"/>
                <w:sz w:val="24"/>
                <w:szCs w:val="24"/>
              </w:rPr>
              <w:br/>
              <w:t>и статус официального спортивного соревнования</w:t>
            </w:r>
          </w:p>
        </w:tc>
        <w:tc>
          <w:tcPr>
            <w:tcW w:w="3260" w:type="dxa"/>
            <w:vMerge w:val="restart"/>
            <w:tcBorders>
              <w:top w:val="single" w:sz="4" w:space="0" w:color="auto"/>
              <w:left w:val="single" w:sz="4" w:space="0" w:color="auto"/>
              <w:bottom w:val="single" w:sz="4" w:space="0" w:color="auto"/>
              <w:right w:val="single" w:sz="4" w:space="0" w:color="auto"/>
            </w:tcBorders>
          </w:tcPr>
          <w:p w14:paraId="2F02C90E"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должности спортивного судьи и оценка за судейство</w:t>
            </w:r>
          </w:p>
        </w:tc>
      </w:tr>
      <w:tr w:rsidR="000030EB" w:rsidRPr="00337500" w14:paraId="606E2BDB" w14:textId="77777777" w:rsidTr="001B7497">
        <w:tc>
          <w:tcPr>
            <w:tcW w:w="1702" w:type="dxa"/>
            <w:vMerge/>
            <w:tcBorders>
              <w:top w:val="single" w:sz="4" w:space="0" w:color="auto"/>
              <w:left w:val="single" w:sz="4" w:space="0" w:color="auto"/>
              <w:bottom w:val="single" w:sz="4" w:space="0" w:color="auto"/>
              <w:right w:val="single" w:sz="4" w:space="0" w:color="auto"/>
            </w:tcBorders>
          </w:tcPr>
          <w:p w14:paraId="121FBED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67" w:type="dxa"/>
            <w:vMerge/>
            <w:tcBorders>
              <w:top w:val="single" w:sz="4" w:space="0" w:color="auto"/>
              <w:left w:val="single" w:sz="4" w:space="0" w:color="auto"/>
              <w:bottom w:val="single" w:sz="4" w:space="0" w:color="auto"/>
              <w:right w:val="single" w:sz="4" w:space="0" w:color="auto"/>
            </w:tcBorders>
          </w:tcPr>
          <w:p w14:paraId="66E7EDE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tcPr>
          <w:p w14:paraId="6A9DB30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9" w:type="dxa"/>
            <w:vMerge/>
            <w:tcBorders>
              <w:top w:val="single" w:sz="4" w:space="0" w:color="auto"/>
              <w:left w:val="single" w:sz="4" w:space="0" w:color="auto"/>
              <w:bottom w:val="single" w:sz="4" w:space="0" w:color="auto"/>
              <w:right w:val="single" w:sz="4" w:space="0" w:color="auto"/>
            </w:tcBorders>
          </w:tcPr>
          <w:p w14:paraId="3EEA92D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vMerge/>
            <w:tcBorders>
              <w:top w:val="single" w:sz="4" w:space="0" w:color="auto"/>
              <w:left w:val="single" w:sz="4" w:space="0" w:color="auto"/>
              <w:bottom w:val="single" w:sz="4" w:space="0" w:color="auto"/>
              <w:right w:val="single" w:sz="4" w:space="0" w:color="auto"/>
            </w:tcBorders>
          </w:tcPr>
          <w:p w14:paraId="480F7CB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366" w:type="dxa"/>
            <w:gridSpan w:val="4"/>
            <w:tcBorders>
              <w:top w:val="single" w:sz="4" w:space="0" w:color="auto"/>
              <w:left w:val="single" w:sz="4" w:space="0" w:color="auto"/>
              <w:bottom w:val="single" w:sz="4" w:space="0" w:color="auto"/>
              <w:right w:val="single" w:sz="4" w:space="0" w:color="auto"/>
            </w:tcBorders>
          </w:tcPr>
          <w:p w14:paraId="1530976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vMerge/>
            <w:tcBorders>
              <w:top w:val="single" w:sz="4" w:space="0" w:color="auto"/>
              <w:left w:val="single" w:sz="4" w:space="0" w:color="auto"/>
              <w:bottom w:val="single" w:sz="4" w:space="0" w:color="auto"/>
              <w:right w:val="single" w:sz="4" w:space="0" w:color="auto"/>
            </w:tcBorders>
          </w:tcPr>
          <w:p w14:paraId="042D2E3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5453187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tcPr>
          <w:p w14:paraId="12DDC228"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2AD498FF" w14:textId="77777777" w:rsidTr="001B7497">
        <w:tc>
          <w:tcPr>
            <w:tcW w:w="1702" w:type="dxa"/>
            <w:tcBorders>
              <w:top w:val="single" w:sz="4" w:space="0" w:color="auto"/>
              <w:left w:val="single" w:sz="4" w:space="0" w:color="auto"/>
              <w:bottom w:val="single" w:sz="4" w:space="0" w:color="auto"/>
              <w:right w:val="single" w:sz="4" w:space="0" w:color="auto"/>
            </w:tcBorders>
          </w:tcPr>
          <w:p w14:paraId="7D955AA7"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Фамилия</w:t>
            </w:r>
          </w:p>
        </w:tc>
        <w:tc>
          <w:tcPr>
            <w:tcW w:w="1984" w:type="dxa"/>
            <w:gridSpan w:val="3"/>
            <w:tcBorders>
              <w:top w:val="single" w:sz="4" w:space="0" w:color="auto"/>
              <w:left w:val="single" w:sz="4" w:space="0" w:color="auto"/>
              <w:bottom w:val="single" w:sz="4" w:space="0" w:color="auto"/>
              <w:right w:val="single" w:sz="4" w:space="0" w:color="auto"/>
            </w:tcBorders>
          </w:tcPr>
          <w:p w14:paraId="65C3C0A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21C30750" w14:textId="77777777" w:rsidR="000030EB" w:rsidRPr="00337500" w:rsidRDefault="000030EB" w:rsidP="001B7497">
            <w:pPr>
              <w:pStyle w:val="ConsPlusNormal"/>
              <w:jc w:val="center"/>
              <w:rPr>
                <w:rFonts w:ascii="Times New Roman" w:hAnsi="Times New Roman" w:cs="Times New Roman"/>
                <w:sz w:val="24"/>
                <w:szCs w:val="24"/>
              </w:rPr>
            </w:pPr>
            <w:r w:rsidRPr="00337500">
              <w:rPr>
                <w:rFonts w:ascii="Times New Roman" w:hAnsi="Times New Roman" w:cs="Times New Roman"/>
                <w:sz w:val="24"/>
                <w:szCs w:val="24"/>
              </w:rPr>
              <w:t>3 x 4 см</w:t>
            </w:r>
          </w:p>
        </w:tc>
        <w:tc>
          <w:tcPr>
            <w:tcW w:w="2366" w:type="dxa"/>
            <w:gridSpan w:val="4"/>
            <w:vMerge w:val="restart"/>
            <w:tcBorders>
              <w:top w:val="single" w:sz="4" w:space="0" w:color="auto"/>
              <w:left w:val="single" w:sz="4" w:space="0" w:color="auto"/>
              <w:bottom w:val="single" w:sz="4" w:space="0" w:color="auto"/>
              <w:right w:val="single" w:sz="4" w:space="0" w:color="auto"/>
            </w:tcBorders>
          </w:tcPr>
          <w:p w14:paraId="51FC3B7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 xml:space="preserve">Дата присвоения действующей квалификационной категории спортивного судьи </w:t>
            </w:r>
            <w:r w:rsidRPr="00337500">
              <w:rPr>
                <w:rFonts w:ascii="Times New Roman" w:hAnsi="Times New Roman" w:cs="Times New Roman"/>
                <w:sz w:val="24"/>
                <w:szCs w:val="24"/>
              </w:rPr>
              <w:lastRenderedPageBreak/>
              <w:t>(число, месяц, год)</w:t>
            </w:r>
          </w:p>
        </w:tc>
        <w:tc>
          <w:tcPr>
            <w:tcW w:w="1740" w:type="dxa"/>
            <w:tcBorders>
              <w:top w:val="single" w:sz="4" w:space="0" w:color="auto"/>
              <w:left w:val="single" w:sz="4" w:space="0" w:color="auto"/>
              <w:bottom w:val="single" w:sz="4" w:space="0" w:color="auto"/>
              <w:right w:val="single" w:sz="4" w:space="0" w:color="auto"/>
            </w:tcBorders>
          </w:tcPr>
          <w:p w14:paraId="54820EE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C83C45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60FE519"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0EB5846" w14:textId="77777777" w:rsidTr="001B7497">
        <w:tc>
          <w:tcPr>
            <w:tcW w:w="1702" w:type="dxa"/>
            <w:tcBorders>
              <w:top w:val="single" w:sz="4" w:space="0" w:color="auto"/>
              <w:left w:val="single" w:sz="4" w:space="0" w:color="auto"/>
              <w:bottom w:val="single" w:sz="4" w:space="0" w:color="auto"/>
              <w:right w:val="single" w:sz="4" w:space="0" w:color="auto"/>
            </w:tcBorders>
          </w:tcPr>
          <w:p w14:paraId="38FE28DB"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Имя</w:t>
            </w:r>
          </w:p>
        </w:tc>
        <w:tc>
          <w:tcPr>
            <w:tcW w:w="1984" w:type="dxa"/>
            <w:gridSpan w:val="3"/>
            <w:tcBorders>
              <w:top w:val="single" w:sz="4" w:space="0" w:color="auto"/>
              <w:left w:val="single" w:sz="4" w:space="0" w:color="auto"/>
              <w:bottom w:val="single" w:sz="4" w:space="0" w:color="auto"/>
              <w:right w:val="single" w:sz="4" w:space="0" w:color="auto"/>
            </w:tcBorders>
          </w:tcPr>
          <w:p w14:paraId="0972389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7DF0F8C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366" w:type="dxa"/>
            <w:gridSpan w:val="4"/>
            <w:vMerge/>
            <w:tcBorders>
              <w:top w:val="single" w:sz="4" w:space="0" w:color="auto"/>
              <w:left w:val="single" w:sz="4" w:space="0" w:color="auto"/>
              <w:bottom w:val="single" w:sz="4" w:space="0" w:color="auto"/>
              <w:right w:val="single" w:sz="4" w:space="0" w:color="auto"/>
            </w:tcBorders>
          </w:tcPr>
          <w:p w14:paraId="2085C06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46338AB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425E1B2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2F454EC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41F13FDC" w14:textId="77777777" w:rsidTr="001B7497">
        <w:tc>
          <w:tcPr>
            <w:tcW w:w="1702" w:type="dxa"/>
            <w:tcBorders>
              <w:top w:val="single" w:sz="4" w:space="0" w:color="auto"/>
              <w:left w:val="single" w:sz="4" w:space="0" w:color="auto"/>
              <w:bottom w:val="single" w:sz="4" w:space="0" w:color="auto"/>
              <w:right w:val="single" w:sz="4" w:space="0" w:color="auto"/>
            </w:tcBorders>
          </w:tcPr>
          <w:p w14:paraId="2FA62935"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Отчество (при наличии)</w:t>
            </w:r>
          </w:p>
        </w:tc>
        <w:tc>
          <w:tcPr>
            <w:tcW w:w="1984" w:type="dxa"/>
            <w:gridSpan w:val="3"/>
            <w:tcBorders>
              <w:top w:val="single" w:sz="4" w:space="0" w:color="auto"/>
              <w:left w:val="single" w:sz="4" w:space="0" w:color="auto"/>
              <w:bottom w:val="single" w:sz="4" w:space="0" w:color="auto"/>
              <w:right w:val="single" w:sz="4" w:space="0" w:color="auto"/>
            </w:tcBorders>
          </w:tcPr>
          <w:p w14:paraId="14879D70"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31AF9A98" w14:textId="77777777" w:rsidR="000030EB" w:rsidRPr="00337500" w:rsidRDefault="000030EB" w:rsidP="001B7497">
            <w:pPr>
              <w:pStyle w:val="ConsPlusNormal"/>
              <w:ind w:firstLine="709"/>
              <w:rPr>
                <w:rFonts w:ascii="Times New Roman" w:hAnsi="Times New Roman" w:cs="Times New Roman"/>
                <w:sz w:val="24"/>
                <w:szCs w:val="24"/>
              </w:rPr>
            </w:pPr>
          </w:p>
        </w:tc>
        <w:tc>
          <w:tcPr>
            <w:tcW w:w="1020" w:type="dxa"/>
            <w:gridSpan w:val="2"/>
            <w:tcBorders>
              <w:top w:val="single" w:sz="4" w:space="0" w:color="auto"/>
              <w:left w:val="single" w:sz="4" w:space="0" w:color="auto"/>
              <w:bottom w:val="single" w:sz="4" w:space="0" w:color="auto"/>
              <w:right w:val="single" w:sz="4" w:space="0" w:color="auto"/>
            </w:tcBorders>
          </w:tcPr>
          <w:p w14:paraId="38CA88F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14:paraId="4CF4699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tcBorders>
              <w:top w:val="single" w:sz="4" w:space="0" w:color="auto"/>
              <w:left w:val="single" w:sz="4" w:space="0" w:color="auto"/>
              <w:bottom w:val="single" w:sz="4" w:space="0" w:color="auto"/>
              <w:right w:val="single" w:sz="4" w:space="0" w:color="auto"/>
            </w:tcBorders>
          </w:tcPr>
          <w:p w14:paraId="57833F6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6124878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16FD42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A29D586"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2E6AFE00" w14:textId="77777777" w:rsidTr="001B7497">
        <w:tc>
          <w:tcPr>
            <w:tcW w:w="1702" w:type="dxa"/>
            <w:tcBorders>
              <w:top w:val="single" w:sz="4" w:space="0" w:color="auto"/>
              <w:left w:val="single" w:sz="4" w:space="0" w:color="auto"/>
              <w:bottom w:val="single" w:sz="4" w:space="0" w:color="auto"/>
              <w:right w:val="single" w:sz="4" w:space="0" w:color="auto"/>
            </w:tcBorders>
          </w:tcPr>
          <w:p w14:paraId="5F2BAE04"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рождения (число, месяц, год)</w:t>
            </w:r>
          </w:p>
        </w:tc>
        <w:tc>
          <w:tcPr>
            <w:tcW w:w="567" w:type="dxa"/>
            <w:tcBorders>
              <w:top w:val="single" w:sz="4" w:space="0" w:color="auto"/>
              <w:left w:val="single" w:sz="4" w:space="0" w:color="auto"/>
              <w:bottom w:val="single" w:sz="4" w:space="0" w:color="auto"/>
              <w:right w:val="single" w:sz="4" w:space="0" w:color="auto"/>
            </w:tcBorders>
          </w:tcPr>
          <w:p w14:paraId="29BFBA27" w14:textId="77777777" w:rsidR="000030EB" w:rsidRPr="00337500" w:rsidRDefault="000030EB" w:rsidP="001B7497">
            <w:pPr>
              <w:pStyle w:val="ConsPlusNormal"/>
              <w:ind w:firstLine="709"/>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3B5536D2" w14:textId="77777777" w:rsidR="000030EB" w:rsidRPr="00337500" w:rsidRDefault="000030EB" w:rsidP="001B7497">
            <w:pPr>
              <w:pStyle w:val="ConsPlusNormal"/>
              <w:ind w:firstLine="709"/>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F24E929"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56119FB0"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вида спорта</w:t>
            </w:r>
          </w:p>
        </w:tc>
        <w:tc>
          <w:tcPr>
            <w:tcW w:w="2366" w:type="dxa"/>
            <w:gridSpan w:val="4"/>
            <w:tcBorders>
              <w:top w:val="single" w:sz="4" w:space="0" w:color="auto"/>
              <w:left w:val="single" w:sz="4" w:space="0" w:color="auto"/>
              <w:bottom w:val="single" w:sz="4" w:space="0" w:color="auto"/>
              <w:right w:val="single" w:sz="4" w:space="0" w:color="auto"/>
            </w:tcBorders>
          </w:tcPr>
          <w:p w14:paraId="7D27FBF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01F9916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E4B636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D311122"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200211CE" w14:textId="77777777" w:rsidTr="001B7497">
        <w:tc>
          <w:tcPr>
            <w:tcW w:w="1702" w:type="dxa"/>
            <w:tcBorders>
              <w:top w:val="single" w:sz="4" w:space="0" w:color="auto"/>
              <w:left w:val="single" w:sz="4" w:space="0" w:color="auto"/>
              <w:bottom w:val="single" w:sz="4" w:space="0" w:color="auto"/>
              <w:right w:val="single" w:sz="4" w:space="0" w:color="auto"/>
            </w:tcBorders>
          </w:tcPr>
          <w:p w14:paraId="599F05C3"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Субъект Российской Федерации</w:t>
            </w:r>
          </w:p>
        </w:tc>
        <w:tc>
          <w:tcPr>
            <w:tcW w:w="1984" w:type="dxa"/>
            <w:gridSpan w:val="3"/>
            <w:tcBorders>
              <w:top w:val="single" w:sz="4" w:space="0" w:color="auto"/>
              <w:left w:val="single" w:sz="4" w:space="0" w:color="auto"/>
              <w:bottom w:val="single" w:sz="4" w:space="0" w:color="auto"/>
              <w:right w:val="single" w:sz="4" w:space="0" w:color="auto"/>
            </w:tcBorders>
          </w:tcPr>
          <w:p w14:paraId="44ACF9C8"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3AF755B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Номер-код вида спорта</w:t>
            </w:r>
          </w:p>
        </w:tc>
        <w:tc>
          <w:tcPr>
            <w:tcW w:w="2366" w:type="dxa"/>
            <w:gridSpan w:val="4"/>
            <w:tcBorders>
              <w:top w:val="single" w:sz="4" w:space="0" w:color="auto"/>
              <w:left w:val="single" w:sz="4" w:space="0" w:color="auto"/>
              <w:bottom w:val="single" w:sz="4" w:space="0" w:color="auto"/>
              <w:right w:val="single" w:sz="4" w:space="0" w:color="auto"/>
            </w:tcBorders>
          </w:tcPr>
          <w:p w14:paraId="3DA0CC3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5CC809D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12D5F9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4B99E7E"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56205234" w14:textId="77777777" w:rsidTr="001B7497">
        <w:tc>
          <w:tcPr>
            <w:tcW w:w="1702" w:type="dxa"/>
            <w:vMerge w:val="restart"/>
            <w:tcBorders>
              <w:top w:val="single" w:sz="4" w:space="0" w:color="auto"/>
              <w:left w:val="single" w:sz="4" w:space="0" w:color="auto"/>
              <w:bottom w:val="single" w:sz="4" w:space="0" w:color="auto"/>
              <w:right w:val="single" w:sz="4" w:space="0" w:color="auto"/>
            </w:tcBorders>
          </w:tcPr>
          <w:p w14:paraId="0A71DC7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Место работы (учебы), должность</w:t>
            </w:r>
          </w:p>
        </w:tc>
        <w:tc>
          <w:tcPr>
            <w:tcW w:w="1984" w:type="dxa"/>
            <w:gridSpan w:val="3"/>
            <w:vMerge w:val="restart"/>
            <w:tcBorders>
              <w:top w:val="single" w:sz="4" w:space="0" w:color="auto"/>
              <w:left w:val="single" w:sz="4" w:space="0" w:color="auto"/>
              <w:bottom w:val="single" w:sz="4" w:space="0" w:color="auto"/>
              <w:right w:val="single" w:sz="4" w:space="0" w:color="auto"/>
            </w:tcBorders>
          </w:tcPr>
          <w:p w14:paraId="4D235F6D"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vMerge w:val="restart"/>
            <w:tcBorders>
              <w:top w:val="single" w:sz="4" w:space="0" w:color="auto"/>
              <w:left w:val="single" w:sz="4" w:space="0" w:color="auto"/>
              <w:bottom w:val="single" w:sz="4" w:space="0" w:color="auto"/>
              <w:right w:val="single" w:sz="4" w:space="0" w:color="auto"/>
            </w:tcBorders>
          </w:tcPr>
          <w:p w14:paraId="6110BA27"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и адрес (место нахождения) организации, осуществляющей учет судейской деятельности спортивного судьи</w:t>
            </w:r>
          </w:p>
        </w:tc>
        <w:tc>
          <w:tcPr>
            <w:tcW w:w="2366" w:type="dxa"/>
            <w:gridSpan w:val="4"/>
            <w:vMerge w:val="restart"/>
            <w:tcBorders>
              <w:top w:val="single" w:sz="4" w:space="0" w:color="auto"/>
              <w:left w:val="single" w:sz="4" w:space="0" w:color="auto"/>
              <w:bottom w:val="single" w:sz="4" w:space="0" w:color="auto"/>
              <w:right w:val="single" w:sz="4" w:space="0" w:color="auto"/>
            </w:tcBorders>
          </w:tcPr>
          <w:p w14:paraId="59C2570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0F91F18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6CEC7CA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4777B324"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35D78C44" w14:textId="77777777" w:rsidTr="001B7497">
        <w:tc>
          <w:tcPr>
            <w:tcW w:w="1702" w:type="dxa"/>
            <w:vMerge/>
            <w:tcBorders>
              <w:top w:val="single" w:sz="4" w:space="0" w:color="auto"/>
              <w:left w:val="single" w:sz="4" w:space="0" w:color="auto"/>
              <w:bottom w:val="single" w:sz="4" w:space="0" w:color="auto"/>
              <w:right w:val="single" w:sz="4" w:space="0" w:color="auto"/>
            </w:tcBorders>
          </w:tcPr>
          <w:p w14:paraId="30FE84D6" w14:textId="77777777" w:rsidR="000030EB" w:rsidRPr="00337500" w:rsidRDefault="000030EB" w:rsidP="001B7497">
            <w:pPr>
              <w:pStyle w:val="ConsPlusNormal"/>
              <w:ind w:firstLine="709"/>
              <w:rPr>
                <w:rFonts w:ascii="Times New Roman" w:hAnsi="Times New Roman" w:cs="Times New Roman"/>
                <w:sz w:val="24"/>
                <w:szCs w:val="24"/>
              </w:rPr>
            </w:pPr>
          </w:p>
        </w:tc>
        <w:tc>
          <w:tcPr>
            <w:tcW w:w="1984" w:type="dxa"/>
            <w:gridSpan w:val="3"/>
            <w:vMerge/>
            <w:tcBorders>
              <w:top w:val="single" w:sz="4" w:space="0" w:color="auto"/>
              <w:left w:val="single" w:sz="4" w:space="0" w:color="auto"/>
              <w:bottom w:val="single" w:sz="4" w:space="0" w:color="auto"/>
              <w:right w:val="single" w:sz="4" w:space="0" w:color="auto"/>
            </w:tcBorders>
          </w:tcPr>
          <w:p w14:paraId="2F3AC775"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vMerge/>
            <w:tcBorders>
              <w:top w:val="single" w:sz="4" w:space="0" w:color="auto"/>
              <w:left w:val="single" w:sz="4" w:space="0" w:color="auto"/>
              <w:bottom w:val="single" w:sz="4" w:space="0" w:color="auto"/>
              <w:right w:val="single" w:sz="4" w:space="0" w:color="auto"/>
            </w:tcBorders>
          </w:tcPr>
          <w:p w14:paraId="7D029271" w14:textId="77777777" w:rsidR="000030EB" w:rsidRPr="00337500" w:rsidRDefault="000030EB" w:rsidP="001B7497">
            <w:pPr>
              <w:pStyle w:val="ConsPlusNormal"/>
              <w:ind w:firstLine="709"/>
              <w:rPr>
                <w:rFonts w:ascii="Times New Roman" w:hAnsi="Times New Roman" w:cs="Times New Roman"/>
                <w:sz w:val="24"/>
                <w:szCs w:val="24"/>
              </w:rPr>
            </w:pPr>
          </w:p>
        </w:tc>
        <w:tc>
          <w:tcPr>
            <w:tcW w:w="2366" w:type="dxa"/>
            <w:gridSpan w:val="4"/>
            <w:vMerge/>
            <w:tcBorders>
              <w:top w:val="single" w:sz="4" w:space="0" w:color="auto"/>
              <w:left w:val="single" w:sz="4" w:space="0" w:color="auto"/>
              <w:bottom w:val="single" w:sz="4" w:space="0" w:color="auto"/>
              <w:right w:val="single" w:sz="4" w:space="0" w:color="auto"/>
            </w:tcBorders>
          </w:tcPr>
          <w:p w14:paraId="66B8E91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5ED2204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3E2DC56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7CFA9FF6"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708CAD08" w14:textId="77777777" w:rsidTr="001B7497">
        <w:tc>
          <w:tcPr>
            <w:tcW w:w="1702" w:type="dxa"/>
            <w:tcBorders>
              <w:top w:val="single" w:sz="4" w:space="0" w:color="auto"/>
              <w:left w:val="single" w:sz="4" w:space="0" w:color="auto"/>
              <w:bottom w:val="single" w:sz="4" w:space="0" w:color="auto"/>
              <w:right w:val="single" w:sz="4" w:space="0" w:color="auto"/>
            </w:tcBorders>
          </w:tcPr>
          <w:p w14:paraId="292CD5C3"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Образование</w:t>
            </w:r>
          </w:p>
        </w:tc>
        <w:tc>
          <w:tcPr>
            <w:tcW w:w="1984" w:type="dxa"/>
            <w:gridSpan w:val="3"/>
            <w:tcBorders>
              <w:top w:val="single" w:sz="4" w:space="0" w:color="auto"/>
              <w:left w:val="single" w:sz="4" w:space="0" w:color="auto"/>
              <w:bottom w:val="single" w:sz="4" w:space="0" w:color="auto"/>
              <w:right w:val="single" w:sz="4" w:space="0" w:color="auto"/>
            </w:tcBorders>
          </w:tcPr>
          <w:p w14:paraId="38115123" w14:textId="77777777" w:rsidR="000030EB" w:rsidRPr="00337500" w:rsidRDefault="000030EB" w:rsidP="001B7497">
            <w:pPr>
              <w:pStyle w:val="ConsPlusNormal"/>
              <w:ind w:firstLine="709"/>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0B62878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Спортивное звание (при наличии)</w:t>
            </w:r>
          </w:p>
        </w:tc>
        <w:tc>
          <w:tcPr>
            <w:tcW w:w="2366" w:type="dxa"/>
            <w:gridSpan w:val="4"/>
            <w:tcBorders>
              <w:top w:val="single" w:sz="4" w:space="0" w:color="auto"/>
              <w:left w:val="single" w:sz="4" w:space="0" w:color="auto"/>
              <w:bottom w:val="single" w:sz="4" w:space="0" w:color="auto"/>
              <w:right w:val="single" w:sz="4" w:space="0" w:color="auto"/>
            </w:tcBorders>
          </w:tcPr>
          <w:p w14:paraId="5DF526E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20E2008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193AECA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0495593A"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05EA0EA4" w14:textId="77777777" w:rsidTr="001B7497">
        <w:tc>
          <w:tcPr>
            <w:tcW w:w="6242" w:type="dxa"/>
            <w:gridSpan w:val="5"/>
            <w:tcBorders>
              <w:top w:val="single" w:sz="4" w:space="0" w:color="auto"/>
              <w:left w:val="single" w:sz="4" w:space="0" w:color="auto"/>
              <w:bottom w:val="single" w:sz="4" w:space="0" w:color="auto"/>
              <w:right w:val="single" w:sz="4" w:space="0" w:color="auto"/>
            </w:tcBorders>
          </w:tcPr>
          <w:p w14:paraId="5FD6F72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Участие в теоретических занятиях, выполнение тестов по физической подготовке (для видов спорта, где такие тесты предусмотрены правилами вида спорта), сдача квалификационного зачета (экзамена)</w:t>
            </w:r>
          </w:p>
        </w:tc>
        <w:tc>
          <w:tcPr>
            <w:tcW w:w="1474" w:type="dxa"/>
            <w:gridSpan w:val="3"/>
            <w:tcBorders>
              <w:top w:val="single" w:sz="4" w:space="0" w:color="auto"/>
              <w:left w:val="single" w:sz="4" w:space="0" w:color="auto"/>
              <w:bottom w:val="single" w:sz="4" w:space="0" w:color="auto"/>
              <w:right w:val="single" w:sz="4" w:space="0" w:color="auto"/>
            </w:tcBorders>
          </w:tcPr>
          <w:p w14:paraId="54D3842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892" w:type="dxa"/>
            <w:tcBorders>
              <w:top w:val="single" w:sz="4" w:space="0" w:color="auto"/>
              <w:left w:val="single" w:sz="4" w:space="0" w:color="auto"/>
              <w:bottom w:val="single" w:sz="4" w:space="0" w:color="auto"/>
              <w:right w:val="single" w:sz="4" w:space="0" w:color="auto"/>
            </w:tcBorders>
          </w:tcPr>
          <w:p w14:paraId="5180C958"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Оценка</w:t>
            </w:r>
          </w:p>
        </w:tc>
        <w:tc>
          <w:tcPr>
            <w:tcW w:w="1740" w:type="dxa"/>
            <w:tcBorders>
              <w:top w:val="single" w:sz="4" w:space="0" w:color="auto"/>
              <w:left w:val="single" w:sz="4" w:space="0" w:color="auto"/>
              <w:bottom w:val="single" w:sz="4" w:space="0" w:color="auto"/>
              <w:right w:val="single" w:sz="4" w:space="0" w:color="auto"/>
            </w:tcBorders>
          </w:tcPr>
          <w:p w14:paraId="54B9094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14:paraId="59A5367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226647E"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FB4767E" w14:textId="77777777" w:rsidTr="001B7497">
        <w:tc>
          <w:tcPr>
            <w:tcW w:w="1702" w:type="dxa"/>
            <w:tcBorders>
              <w:top w:val="single" w:sz="4" w:space="0" w:color="auto"/>
              <w:left w:val="single" w:sz="4" w:space="0" w:color="auto"/>
              <w:bottom w:val="single" w:sz="4" w:space="0" w:color="auto"/>
              <w:right w:val="single" w:sz="4" w:space="0" w:color="auto"/>
            </w:tcBorders>
          </w:tcPr>
          <w:p w14:paraId="7F406D62" w14:textId="77777777" w:rsidR="000030EB" w:rsidRPr="00337500" w:rsidRDefault="000030EB" w:rsidP="001B7497">
            <w:pPr>
              <w:pStyle w:val="ConsPlusNormal"/>
              <w:ind w:firstLine="709"/>
              <w:jc w:val="both"/>
              <w:rPr>
                <w:rFonts w:ascii="Times New Roman" w:hAnsi="Times New Roman" w:cs="Times New Roman"/>
                <w:sz w:val="24"/>
                <w:szCs w:val="24"/>
              </w:rPr>
            </w:pPr>
            <w:r w:rsidRPr="00337500">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14:paraId="65B1579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F791F0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44A8491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07084F9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64E15C9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34A9204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14:paraId="574862C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tcBorders>
              <w:top w:val="single" w:sz="4" w:space="0" w:color="auto"/>
              <w:left w:val="single" w:sz="4" w:space="0" w:color="auto"/>
              <w:bottom w:val="single" w:sz="4" w:space="0" w:color="auto"/>
              <w:right w:val="single" w:sz="4" w:space="0" w:color="auto"/>
            </w:tcBorders>
          </w:tcPr>
          <w:p w14:paraId="0F02CA2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vMerge w:val="restart"/>
            <w:tcBorders>
              <w:top w:val="single" w:sz="4" w:space="0" w:color="auto"/>
              <w:left w:val="single" w:sz="4" w:space="0" w:color="auto"/>
              <w:bottom w:val="single" w:sz="4" w:space="0" w:color="auto"/>
              <w:right w:val="single" w:sz="4" w:space="0" w:color="auto"/>
            </w:tcBorders>
          </w:tcPr>
          <w:p w14:paraId="7912342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Pr>
          <w:p w14:paraId="4A678AE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tcPr>
          <w:p w14:paraId="01492F9E"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E56C4DE" w14:textId="77777777" w:rsidTr="001B7497">
        <w:tc>
          <w:tcPr>
            <w:tcW w:w="1702" w:type="dxa"/>
            <w:tcBorders>
              <w:top w:val="single" w:sz="4" w:space="0" w:color="auto"/>
              <w:left w:val="single" w:sz="4" w:space="0" w:color="auto"/>
              <w:bottom w:val="single" w:sz="4" w:space="0" w:color="auto"/>
              <w:right w:val="single" w:sz="4" w:space="0" w:color="auto"/>
            </w:tcBorders>
          </w:tcPr>
          <w:p w14:paraId="7932C585" w14:textId="77777777" w:rsidR="000030EB" w:rsidRPr="00337500" w:rsidRDefault="000030EB" w:rsidP="001B7497">
            <w:pPr>
              <w:pStyle w:val="ConsPlusNormal"/>
              <w:ind w:firstLine="709"/>
              <w:jc w:val="both"/>
              <w:rPr>
                <w:rFonts w:ascii="Times New Roman" w:hAnsi="Times New Roman" w:cs="Times New Roman"/>
                <w:sz w:val="24"/>
                <w:szCs w:val="24"/>
              </w:rPr>
            </w:pPr>
            <w:r w:rsidRPr="00337500">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14:paraId="2BD06D8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7607021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05E8776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4239DA9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408314A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7FBCA0B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14:paraId="026F4A7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tcBorders>
              <w:top w:val="single" w:sz="4" w:space="0" w:color="auto"/>
              <w:left w:val="single" w:sz="4" w:space="0" w:color="auto"/>
              <w:bottom w:val="single" w:sz="4" w:space="0" w:color="auto"/>
              <w:right w:val="single" w:sz="4" w:space="0" w:color="auto"/>
            </w:tcBorders>
          </w:tcPr>
          <w:p w14:paraId="0288FFA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vMerge/>
            <w:tcBorders>
              <w:top w:val="single" w:sz="4" w:space="0" w:color="auto"/>
              <w:left w:val="single" w:sz="4" w:space="0" w:color="auto"/>
              <w:bottom w:val="single" w:sz="4" w:space="0" w:color="auto"/>
              <w:right w:val="single" w:sz="4" w:space="0" w:color="auto"/>
            </w:tcBorders>
          </w:tcPr>
          <w:p w14:paraId="5CC4F25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0A915BA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tcPr>
          <w:p w14:paraId="0574D688"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565C6EA8" w14:textId="77777777" w:rsidTr="001B7497">
        <w:tc>
          <w:tcPr>
            <w:tcW w:w="1702" w:type="dxa"/>
            <w:tcBorders>
              <w:top w:val="single" w:sz="4" w:space="0" w:color="auto"/>
              <w:left w:val="single" w:sz="4" w:space="0" w:color="auto"/>
              <w:bottom w:val="single" w:sz="4" w:space="0" w:color="auto"/>
              <w:right w:val="single" w:sz="4" w:space="0" w:color="auto"/>
            </w:tcBorders>
          </w:tcPr>
          <w:p w14:paraId="11CB71F6" w14:textId="77777777" w:rsidR="000030EB" w:rsidRPr="00337500" w:rsidRDefault="000030EB" w:rsidP="001B7497">
            <w:pPr>
              <w:pStyle w:val="ConsPlusNormal"/>
              <w:ind w:firstLine="709"/>
              <w:jc w:val="both"/>
              <w:rPr>
                <w:rFonts w:ascii="Times New Roman" w:hAnsi="Times New Roman" w:cs="Times New Roman"/>
                <w:sz w:val="24"/>
                <w:szCs w:val="24"/>
              </w:rPr>
            </w:pPr>
            <w:r w:rsidRPr="00337500">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44DFA0D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14:paraId="522A33F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14:paraId="38187F1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556" w:type="dxa"/>
            <w:tcBorders>
              <w:top w:val="single" w:sz="4" w:space="0" w:color="auto"/>
              <w:left w:val="single" w:sz="4" w:space="0" w:color="auto"/>
              <w:bottom w:val="single" w:sz="4" w:space="0" w:color="auto"/>
              <w:right w:val="single" w:sz="4" w:space="0" w:color="auto"/>
            </w:tcBorders>
          </w:tcPr>
          <w:p w14:paraId="1ED098E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4387BACD" w14:textId="77777777" w:rsidR="000030EB" w:rsidRDefault="000030EB" w:rsidP="001B7497">
            <w:pPr>
              <w:pStyle w:val="ConsPlusNormal"/>
              <w:ind w:firstLine="709"/>
              <w:jc w:val="both"/>
              <w:rPr>
                <w:rFonts w:ascii="Times New Roman" w:hAnsi="Times New Roman" w:cs="Times New Roman"/>
                <w:sz w:val="24"/>
                <w:szCs w:val="24"/>
              </w:rPr>
            </w:pPr>
          </w:p>
          <w:p w14:paraId="49162A3B" w14:textId="77777777" w:rsidR="000030EB" w:rsidRDefault="000030EB" w:rsidP="001B7497">
            <w:pPr>
              <w:pStyle w:val="ConsPlusNormal"/>
              <w:ind w:firstLine="709"/>
              <w:jc w:val="both"/>
              <w:rPr>
                <w:rFonts w:ascii="Times New Roman" w:hAnsi="Times New Roman" w:cs="Times New Roman"/>
                <w:sz w:val="24"/>
                <w:szCs w:val="24"/>
              </w:rPr>
            </w:pPr>
          </w:p>
          <w:p w14:paraId="725EF88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10" w:type="dxa"/>
            <w:tcBorders>
              <w:top w:val="single" w:sz="4" w:space="0" w:color="auto"/>
              <w:left w:val="single" w:sz="4" w:space="0" w:color="auto"/>
              <w:bottom w:val="single" w:sz="4" w:space="0" w:color="auto"/>
              <w:right w:val="single" w:sz="4" w:space="0" w:color="auto"/>
            </w:tcBorders>
          </w:tcPr>
          <w:p w14:paraId="4070CD0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14:paraId="4277312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tcBorders>
              <w:top w:val="single" w:sz="4" w:space="0" w:color="auto"/>
              <w:left w:val="single" w:sz="4" w:space="0" w:color="auto"/>
              <w:bottom w:val="single" w:sz="4" w:space="0" w:color="auto"/>
              <w:right w:val="single" w:sz="4" w:space="0" w:color="auto"/>
            </w:tcBorders>
          </w:tcPr>
          <w:p w14:paraId="71A69A2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40" w:type="dxa"/>
            <w:vMerge/>
            <w:tcBorders>
              <w:top w:val="single" w:sz="4" w:space="0" w:color="auto"/>
              <w:left w:val="single" w:sz="4" w:space="0" w:color="auto"/>
              <w:bottom w:val="single" w:sz="4" w:space="0" w:color="auto"/>
              <w:right w:val="single" w:sz="4" w:space="0" w:color="auto"/>
            </w:tcBorders>
          </w:tcPr>
          <w:p w14:paraId="1F74F8A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6574E05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tcPr>
          <w:p w14:paraId="4FCF14C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4FDD5729" w14:textId="77777777" w:rsidTr="001B7497">
        <w:tc>
          <w:tcPr>
            <w:tcW w:w="3686" w:type="dxa"/>
            <w:gridSpan w:val="4"/>
            <w:tcBorders>
              <w:top w:val="single" w:sz="4" w:space="0" w:color="auto"/>
              <w:left w:val="single" w:sz="4" w:space="0" w:color="auto"/>
              <w:bottom w:val="single" w:sz="4" w:space="0" w:color="auto"/>
              <w:right w:val="single" w:sz="4" w:space="0" w:color="auto"/>
            </w:tcBorders>
          </w:tcPr>
          <w:p w14:paraId="330DF980"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________________________</w:t>
            </w:r>
          </w:p>
          <w:p w14:paraId="3A296E81" w14:textId="77777777" w:rsidR="000030EB"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региональной спортивной федерации или подразделения федерального органа исполнительной власти, осуществляющего руководство развитием военно-прикладных и служебно-прикладных видов спорта</w:t>
            </w:r>
          </w:p>
          <w:p w14:paraId="62811DE2" w14:textId="77777777" w:rsidR="000030EB" w:rsidRDefault="000030EB" w:rsidP="001B7497">
            <w:pPr>
              <w:pStyle w:val="ConsPlusNormal"/>
              <w:rPr>
                <w:rFonts w:ascii="Times New Roman" w:hAnsi="Times New Roman" w:cs="Times New Roman"/>
                <w:sz w:val="24"/>
                <w:szCs w:val="24"/>
              </w:rPr>
            </w:pPr>
          </w:p>
          <w:p w14:paraId="0E644AD6" w14:textId="77777777" w:rsidR="000030EB" w:rsidRPr="00337500" w:rsidRDefault="000030EB" w:rsidP="001B7497">
            <w:pPr>
              <w:pStyle w:val="ConsPlusNormal"/>
              <w:rPr>
                <w:rFonts w:ascii="Times New Roman" w:hAnsi="Times New Roman" w:cs="Times New Roman"/>
                <w:sz w:val="24"/>
                <w:szCs w:val="24"/>
              </w:rPr>
            </w:pPr>
          </w:p>
        </w:tc>
        <w:tc>
          <w:tcPr>
            <w:tcW w:w="4922" w:type="dxa"/>
            <w:gridSpan w:val="5"/>
            <w:tcBorders>
              <w:top w:val="single" w:sz="4" w:space="0" w:color="auto"/>
              <w:left w:val="single" w:sz="4" w:space="0" w:color="auto"/>
              <w:bottom w:val="single" w:sz="4" w:space="0" w:color="auto"/>
              <w:right w:val="single" w:sz="4" w:space="0" w:color="auto"/>
            </w:tcBorders>
          </w:tcPr>
          <w:p w14:paraId="38979E27"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____________________________</w:t>
            </w:r>
          </w:p>
          <w:p w14:paraId="2B9B10A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 осуществляющего руководство развитием военно-прикладных и служебно-прикладных видов спорта</w:t>
            </w:r>
          </w:p>
        </w:tc>
        <w:tc>
          <w:tcPr>
            <w:tcW w:w="7127" w:type="dxa"/>
            <w:gridSpan w:val="3"/>
            <w:tcBorders>
              <w:top w:val="single" w:sz="4" w:space="0" w:color="auto"/>
              <w:left w:val="single" w:sz="4" w:space="0" w:color="auto"/>
              <w:bottom w:val="single" w:sz="4" w:space="0" w:color="auto"/>
              <w:right w:val="single" w:sz="4" w:space="0" w:color="auto"/>
            </w:tcBorders>
          </w:tcPr>
          <w:p w14:paraId="76DB2312"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Решение общероссийской спортивной федерации (для присвоения квалификационной категории спортивного судьи «спортивный судья всероссийской категории») протокол от «__» ______ 20__ г. № ___</w:t>
            </w:r>
          </w:p>
        </w:tc>
      </w:tr>
      <w:tr w:rsidR="000030EB" w:rsidRPr="00337500" w14:paraId="2B982330" w14:textId="77777777" w:rsidTr="001B7497">
        <w:tc>
          <w:tcPr>
            <w:tcW w:w="1702" w:type="dxa"/>
            <w:tcBorders>
              <w:top w:val="single" w:sz="4" w:space="0" w:color="auto"/>
              <w:left w:val="single" w:sz="4" w:space="0" w:color="auto"/>
            </w:tcBorders>
          </w:tcPr>
          <w:p w14:paraId="79658FD7"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w:t>
            </w:r>
          </w:p>
          <w:p w14:paraId="484C240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Должность</w:t>
            </w:r>
          </w:p>
        </w:tc>
        <w:tc>
          <w:tcPr>
            <w:tcW w:w="1984" w:type="dxa"/>
            <w:gridSpan w:val="3"/>
            <w:tcBorders>
              <w:top w:val="single" w:sz="4" w:space="0" w:color="auto"/>
              <w:right w:val="single" w:sz="4" w:space="0" w:color="auto"/>
            </w:tcBorders>
          </w:tcPr>
          <w:p w14:paraId="2C0F7411"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w:t>
            </w:r>
          </w:p>
          <w:p w14:paraId="67E4813F"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(Фамилия, инициалы)</w:t>
            </w:r>
          </w:p>
        </w:tc>
        <w:tc>
          <w:tcPr>
            <w:tcW w:w="2556" w:type="dxa"/>
            <w:tcBorders>
              <w:top w:val="single" w:sz="4" w:space="0" w:color="auto"/>
              <w:left w:val="single" w:sz="4" w:space="0" w:color="auto"/>
            </w:tcBorders>
          </w:tcPr>
          <w:p w14:paraId="443F3C42"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w:t>
            </w:r>
          </w:p>
          <w:p w14:paraId="48F778CF"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Должность</w:t>
            </w:r>
          </w:p>
        </w:tc>
        <w:tc>
          <w:tcPr>
            <w:tcW w:w="2366" w:type="dxa"/>
            <w:gridSpan w:val="4"/>
            <w:tcBorders>
              <w:top w:val="single" w:sz="4" w:space="0" w:color="auto"/>
              <w:right w:val="single" w:sz="4" w:space="0" w:color="auto"/>
            </w:tcBorders>
          </w:tcPr>
          <w:p w14:paraId="58E265F4"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_______________</w:t>
            </w:r>
          </w:p>
          <w:p w14:paraId="006E29CC"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(Фамилия, инициалы)</w:t>
            </w:r>
          </w:p>
        </w:tc>
        <w:tc>
          <w:tcPr>
            <w:tcW w:w="3867" w:type="dxa"/>
            <w:gridSpan w:val="2"/>
            <w:tcBorders>
              <w:top w:val="single" w:sz="4" w:space="0" w:color="auto"/>
              <w:left w:val="single" w:sz="4" w:space="0" w:color="auto"/>
            </w:tcBorders>
          </w:tcPr>
          <w:p w14:paraId="1D4616A8"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______________________</w:t>
            </w:r>
          </w:p>
          <w:p w14:paraId="24DFF09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Руководитель общероссийской спортивной федерации</w:t>
            </w:r>
          </w:p>
        </w:tc>
        <w:tc>
          <w:tcPr>
            <w:tcW w:w="3260" w:type="dxa"/>
            <w:tcBorders>
              <w:top w:val="single" w:sz="4" w:space="0" w:color="auto"/>
              <w:right w:val="single" w:sz="4" w:space="0" w:color="auto"/>
            </w:tcBorders>
          </w:tcPr>
          <w:p w14:paraId="3E1CBF3C"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w:t>
            </w:r>
          </w:p>
          <w:p w14:paraId="6FE126BD"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(Фамилия, инициалы)</w:t>
            </w:r>
          </w:p>
        </w:tc>
      </w:tr>
      <w:tr w:rsidR="000030EB" w:rsidRPr="00337500" w14:paraId="6051C8D5" w14:textId="77777777" w:rsidTr="001B7497">
        <w:tc>
          <w:tcPr>
            <w:tcW w:w="1702" w:type="dxa"/>
            <w:tcBorders>
              <w:left w:val="single" w:sz="4" w:space="0" w:color="auto"/>
            </w:tcBorders>
          </w:tcPr>
          <w:p w14:paraId="068AAC1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_____________</w:t>
            </w:r>
          </w:p>
          <w:p w14:paraId="10F915C0"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1984" w:type="dxa"/>
            <w:gridSpan w:val="3"/>
            <w:tcBorders>
              <w:right w:val="single" w:sz="4" w:space="0" w:color="auto"/>
            </w:tcBorders>
          </w:tcPr>
          <w:p w14:paraId="3EC411FC"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w:t>
            </w:r>
          </w:p>
          <w:p w14:paraId="02F2C2F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Подпись</w:t>
            </w:r>
          </w:p>
        </w:tc>
        <w:tc>
          <w:tcPr>
            <w:tcW w:w="2556" w:type="dxa"/>
            <w:tcBorders>
              <w:left w:val="single" w:sz="4" w:space="0" w:color="auto"/>
            </w:tcBorders>
          </w:tcPr>
          <w:p w14:paraId="362E7671"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w:t>
            </w:r>
          </w:p>
          <w:p w14:paraId="2F82986F"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2366" w:type="dxa"/>
            <w:gridSpan w:val="4"/>
            <w:tcBorders>
              <w:right w:val="single" w:sz="4" w:space="0" w:color="auto"/>
            </w:tcBorders>
          </w:tcPr>
          <w:p w14:paraId="401E9A77"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________________</w:t>
            </w:r>
          </w:p>
          <w:p w14:paraId="71188D4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Подпись</w:t>
            </w:r>
          </w:p>
        </w:tc>
        <w:tc>
          <w:tcPr>
            <w:tcW w:w="1740" w:type="dxa"/>
            <w:tcBorders>
              <w:left w:val="single" w:sz="4" w:space="0" w:color="auto"/>
            </w:tcBorders>
          </w:tcPr>
          <w:p w14:paraId="55F1235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w:t>
            </w:r>
          </w:p>
          <w:p w14:paraId="1EE61B0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2127" w:type="dxa"/>
          </w:tcPr>
          <w:p w14:paraId="7CA77B2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260" w:type="dxa"/>
            <w:tcBorders>
              <w:right w:val="single" w:sz="4" w:space="0" w:color="auto"/>
            </w:tcBorders>
          </w:tcPr>
          <w:p w14:paraId="402CC6C3"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w:t>
            </w:r>
          </w:p>
          <w:p w14:paraId="10D1EBD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Подпись</w:t>
            </w:r>
          </w:p>
        </w:tc>
      </w:tr>
      <w:tr w:rsidR="000030EB" w:rsidRPr="00337500" w14:paraId="50F8147F" w14:textId="77777777" w:rsidTr="001B7497">
        <w:tc>
          <w:tcPr>
            <w:tcW w:w="3686" w:type="dxa"/>
            <w:gridSpan w:val="4"/>
            <w:tcBorders>
              <w:left w:val="single" w:sz="4" w:space="0" w:color="auto"/>
              <w:right w:val="single" w:sz="4" w:space="0" w:color="auto"/>
            </w:tcBorders>
          </w:tcPr>
          <w:p w14:paraId="3C928DE3"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печати (при наличии)</w:t>
            </w:r>
          </w:p>
        </w:tc>
        <w:tc>
          <w:tcPr>
            <w:tcW w:w="4922" w:type="dxa"/>
            <w:gridSpan w:val="5"/>
            <w:tcBorders>
              <w:left w:val="single" w:sz="4" w:space="0" w:color="auto"/>
              <w:right w:val="single" w:sz="4" w:space="0" w:color="auto"/>
            </w:tcBorders>
          </w:tcPr>
          <w:p w14:paraId="5D5A16A1"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печати</w:t>
            </w:r>
          </w:p>
        </w:tc>
        <w:tc>
          <w:tcPr>
            <w:tcW w:w="1740" w:type="dxa"/>
            <w:tcBorders>
              <w:left w:val="single" w:sz="4" w:space="0" w:color="auto"/>
            </w:tcBorders>
          </w:tcPr>
          <w:p w14:paraId="6422FE2B"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____________</w:t>
            </w:r>
          </w:p>
          <w:p w14:paraId="2D7DB61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Должностное лицо</w:t>
            </w:r>
          </w:p>
        </w:tc>
        <w:tc>
          <w:tcPr>
            <w:tcW w:w="2127" w:type="dxa"/>
          </w:tcPr>
          <w:p w14:paraId="4ABFCE4C"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___________</w:t>
            </w:r>
          </w:p>
          <w:p w14:paraId="3B5A250F"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(Фамилия, инициалы)</w:t>
            </w:r>
          </w:p>
        </w:tc>
        <w:tc>
          <w:tcPr>
            <w:tcW w:w="3260" w:type="dxa"/>
            <w:tcBorders>
              <w:right w:val="single" w:sz="4" w:space="0" w:color="auto"/>
            </w:tcBorders>
          </w:tcPr>
          <w:p w14:paraId="0C4C7610"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__________</w:t>
            </w:r>
          </w:p>
          <w:p w14:paraId="6C59ED78"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Подпись</w:t>
            </w:r>
          </w:p>
        </w:tc>
      </w:tr>
      <w:tr w:rsidR="000030EB" w:rsidRPr="00337500" w14:paraId="13844FF9" w14:textId="77777777" w:rsidTr="001B7497">
        <w:tc>
          <w:tcPr>
            <w:tcW w:w="3686" w:type="dxa"/>
            <w:gridSpan w:val="4"/>
            <w:tcBorders>
              <w:left w:val="single" w:sz="4" w:space="0" w:color="auto"/>
              <w:bottom w:val="single" w:sz="4" w:space="0" w:color="auto"/>
              <w:right w:val="single" w:sz="4" w:space="0" w:color="auto"/>
            </w:tcBorders>
          </w:tcPr>
          <w:p w14:paraId="5837285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922" w:type="dxa"/>
            <w:gridSpan w:val="5"/>
            <w:tcBorders>
              <w:left w:val="single" w:sz="4" w:space="0" w:color="auto"/>
              <w:bottom w:val="single" w:sz="4" w:space="0" w:color="auto"/>
              <w:right w:val="single" w:sz="4" w:space="0" w:color="auto"/>
            </w:tcBorders>
          </w:tcPr>
          <w:p w14:paraId="5714B55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127" w:type="dxa"/>
            <w:gridSpan w:val="3"/>
            <w:tcBorders>
              <w:left w:val="single" w:sz="4" w:space="0" w:color="auto"/>
              <w:bottom w:val="single" w:sz="4" w:space="0" w:color="auto"/>
              <w:right w:val="single" w:sz="4" w:space="0" w:color="auto"/>
            </w:tcBorders>
          </w:tcPr>
          <w:p w14:paraId="507E2CA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печати</w:t>
            </w:r>
          </w:p>
        </w:tc>
      </w:tr>
    </w:tbl>
    <w:p w14:paraId="55FCD19B" w14:textId="77777777" w:rsidR="000030EB" w:rsidRDefault="000030EB" w:rsidP="000030EB">
      <w:pPr>
        <w:spacing w:after="0" w:line="240" w:lineRule="auto"/>
        <w:jc w:val="both"/>
        <w:rPr>
          <w:rFonts w:ascii="Times New Roman" w:hAnsi="Times New Roman"/>
          <w:szCs w:val="24"/>
        </w:rPr>
      </w:pPr>
    </w:p>
    <w:p w14:paraId="5F021274" w14:textId="77777777" w:rsidR="000030EB" w:rsidRDefault="000030EB" w:rsidP="000030EB">
      <w:pPr>
        <w:spacing w:after="0" w:line="240" w:lineRule="auto"/>
        <w:jc w:val="both"/>
        <w:rPr>
          <w:rFonts w:ascii="Times New Roman" w:hAnsi="Times New Roman"/>
          <w:szCs w:val="24"/>
        </w:rPr>
      </w:pPr>
    </w:p>
    <w:p w14:paraId="6D8AE29A" w14:textId="77777777" w:rsidR="000030EB" w:rsidRDefault="000030EB" w:rsidP="000030EB">
      <w:pPr>
        <w:spacing w:after="0" w:line="240" w:lineRule="auto"/>
        <w:jc w:val="both"/>
        <w:rPr>
          <w:rFonts w:ascii="Times New Roman" w:hAnsi="Times New Roman"/>
          <w:szCs w:val="24"/>
        </w:rPr>
      </w:pPr>
    </w:p>
    <w:p w14:paraId="04240E75" w14:textId="77777777" w:rsidR="000030EB" w:rsidRDefault="000030EB" w:rsidP="000030EB">
      <w:pPr>
        <w:spacing w:after="0" w:line="240" w:lineRule="auto"/>
        <w:jc w:val="both"/>
        <w:rPr>
          <w:rFonts w:ascii="Times New Roman" w:hAnsi="Times New Roman"/>
          <w:szCs w:val="24"/>
        </w:rPr>
      </w:pPr>
    </w:p>
    <w:p w14:paraId="764B502E" w14:textId="77777777" w:rsidR="000030EB" w:rsidRPr="00D342EE" w:rsidRDefault="000030EB" w:rsidP="000030EB">
      <w:pPr>
        <w:spacing w:after="0" w:line="240" w:lineRule="auto"/>
        <w:ind w:firstLine="709"/>
        <w:jc w:val="both"/>
        <w:rPr>
          <w:rFonts w:ascii="Times New Roman" w:hAnsi="Times New Roman"/>
          <w:szCs w:val="24"/>
        </w:rPr>
      </w:pPr>
      <w:r>
        <w:rPr>
          <w:rFonts w:ascii="Times New Roman" w:hAnsi="Times New Roman"/>
          <w:szCs w:val="24"/>
        </w:rPr>
        <w:t>С</w:t>
      </w:r>
      <w:r w:rsidRPr="00D342EE">
        <w:rPr>
          <w:rFonts w:ascii="Times New Roman" w:hAnsi="Times New Roman"/>
          <w:szCs w:val="24"/>
        </w:rPr>
        <w:t>пособы получения результата предоставления государственной услуги:</w:t>
      </w:r>
    </w:p>
    <w:p w14:paraId="424FDEF6"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 xml:space="preserve">в структурном подразделении МФЦ (в части получения </w:t>
      </w:r>
      <w:r w:rsidRPr="00F91099">
        <w:rPr>
          <w:rFonts w:ascii="Times New Roman" w:hAnsi="Times New Roman"/>
          <w:szCs w:val="24"/>
        </w:rPr>
        <w:t xml:space="preserve">уведомления о предоставлении (об отказе в предоставлении) государственной услуги </w:t>
      </w:r>
      <w:r>
        <w:rPr>
          <w:rFonts w:ascii="Times New Roman" w:hAnsi="Times New Roman"/>
          <w:szCs w:val="24"/>
        </w:rPr>
        <w:t>п</w:t>
      </w:r>
      <w:r w:rsidRPr="00D342EE">
        <w:rPr>
          <w:rFonts w:ascii="Times New Roman" w:hAnsi="Times New Roman"/>
          <w:szCs w:val="24"/>
        </w:rPr>
        <w:t>ри подаче заявления о предоставлении государственной услуги посредством МФЦ);</w:t>
      </w:r>
    </w:p>
    <w:p w14:paraId="0D294CBA"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lastRenderedPageBreak/>
        <w:t>в электронной форме посредством Портала (в части получения уведомления</w:t>
      </w:r>
      <w:r w:rsidRPr="00C57F78">
        <w:t xml:space="preserve"> </w:t>
      </w:r>
      <w:r w:rsidRPr="00C57F78">
        <w:rPr>
          <w:rFonts w:ascii="Times New Roman" w:hAnsi="Times New Roman"/>
          <w:szCs w:val="24"/>
        </w:rPr>
        <w:t>о предоставлении (об отказе в предоставлении)</w:t>
      </w:r>
      <w:r w:rsidRPr="00D342EE">
        <w:rPr>
          <w:rFonts w:ascii="Times New Roman" w:hAnsi="Times New Roman"/>
          <w:szCs w:val="24"/>
        </w:rPr>
        <w:t xml:space="preserve"> государственной услуги </w:t>
      </w:r>
      <w:r>
        <w:rPr>
          <w:rFonts w:ascii="Times New Roman" w:hAnsi="Times New Roman"/>
          <w:szCs w:val="24"/>
        </w:rPr>
        <w:br/>
        <w:t xml:space="preserve">при </w:t>
      </w:r>
      <w:r w:rsidRPr="00D342EE">
        <w:rPr>
          <w:rFonts w:ascii="Times New Roman" w:hAnsi="Times New Roman"/>
          <w:szCs w:val="24"/>
        </w:rPr>
        <w:t xml:space="preserve"> подач</w:t>
      </w:r>
      <w:r>
        <w:rPr>
          <w:rFonts w:ascii="Times New Roman" w:hAnsi="Times New Roman"/>
          <w:szCs w:val="24"/>
        </w:rPr>
        <w:t>е</w:t>
      </w:r>
      <w:r w:rsidRPr="00D342EE">
        <w:rPr>
          <w:rFonts w:ascii="Times New Roman" w:hAnsi="Times New Roman"/>
          <w:szCs w:val="24"/>
        </w:rPr>
        <w:t xml:space="preserve"> заявления о предоставлении государственной услуги в электронной форме посредством Портала);</w:t>
      </w:r>
    </w:p>
    <w:p w14:paraId="04712862"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в электронной форме посредством федерального Портала (в части получения уведомления</w:t>
      </w:r>
      <w:r w:rsidRPr="00C57F78">
        <w:t xml:space="preserve"> </w:t>
      </w:r>
      <w:r w:rsidRPr="00C57F78">
        <w:rPr>
          <w:rFonts w:ascii="Times New Roman" w:hAnsi="Times New Roman"/>
          <w:szCs w:val="24"/>
        </w:rPr>
        <w:t>о предоставлении (об отказе в предоставлении)</w:t>
      </w:r>
      <w:r w:rsidRPr="00D342EE">
        <w:rPr>
          <w:rFonts w:ascii="Times New Roman" w:hAnsi="Times New Roman"/>
          <w:szCs w:val="24"/>
        </w:rPr>
        <w:t xml:space="preserve"> государственной услуги при подаче заявления о предоставлении государственной услуги в электронной форме посредством федерального Портала);</w:t>
      </w:r>
    </w:p>
    <w:p w14:paraId="0426DC8C" w14:textId="77777777" w:rsidR="000030EB" w:rsidRPr="00D342EE" w:rsidRDefault="000030EB" w:rsidP="000030EB">
      <w:pPr>
        <w:spacing w:after="0" w:line="240" w:lineRule="auto"/>
        <w:ind w:firstLine="709"/>
        <w:jc w:val="both"/>
        <w:rPr>
          <w:rFonts w:ascii="Times New Roman" w:hAnsi="Times New Roman"/>
          <w:szCs w:val="24"/>
        </w:rPr>
      </w:pPr>
      <w:r w:rsidRPr="00D342EE">
        <w:rPr>
          <w:rFonts w:ascii="Times New Roman" w:hAnsi="Times New Roman"/>
          <w:szCs w:val="24"/>
        </w:rPr>
        <w:t>в ГБУ «СПб ЦФКиС».</w:t>
      </w:r>
    </w:p>
    <w:p w14:paraId="61E78906" w14:textId="458777FE" w:rsidR="000030EB" w:rsidRPr="002C350A" w:rsidRDefault="000030EB" w:rsidP="000030EB">
      <w:pPr>
        <w:pStyle w:val="ConsPlusNonformat"/>
        <w:jc w:val="both"/>
        <w:rPr>
          <w:rFonts w:ascii="Times New Roman" w:hAnsi="Times New Roman" w:cs="Times New Roman"/>
          <w:sz w:val="22"/>
          <w:szCs w:val="24"/>
        </w:rPr>
      </w:pPr>
      <w:r w:rsidRPr="002C350A">
        <w:rPr>
          <w:rFonts w:ascii="Times New Roman" w:hAnsi="Times New Roman" w:cs="Times New Roman"/>
          <w:sz w:val="22"/>
          <w:szCs w:val="24"/>
        </w:rPr>
        <w:t>Информирование о ходе предоставления государственной услуги прошу осуществлять (нужное отметить)</w:t>
      </w:r>
      <w:r w:rsidR="00342ABD" w:rsidRPr="00342ABD">
        <w:rPr>
          <w:rFonts w:ascii="Times New Roman" w:hAnsi="Times New Roman" w:cs="Times New Roman"/>
          <w:sz w:val="22"/>
          <w:szCs w:val="24"/>
          <w:vertAlign w:val="superscript"/>
        </w:rPr>
        <w:t>10</w:t>
      </w:r>
      <w:r w:rsidR="008F01B1" w:rsidRPr="00342ABD">
        <w:rPr>
          <w:rFonts w:ascii="Times New Roman" w:hAnsi="Times New Roman" w:cs="Times New Roman"/>
          <w:sz w:val="2"/>
          <w:szCs w:val="24"/>
          <w:vertAlign w:val="superscript"/>
        </w:rPr>
        <w:t>9</w:t>
      </w:r>
      <w:r w:rsidRPr="00EA4427">
        <w:rPr>
          <w:rStyle w:val="a7"/>
          <w:rFonts w:ascii="Times New Roman" w:hAnsi="Times New Roman"/>
          <w:sz w:val="2"/>
          <w:szCs w:val="24"/>
        </w:rPr>
        <w:footnoteReference w:id="8"/>
      </w:r>
      <w:r w:rsidRPr="002C350A">
        <w:rPr>
          <w:rFonts w:ascii="Times New Roman" w:hAnsi="Times New Roman" w:cs="Times New Roman"/>
          <w:sz w:val="22"/>
          <w:szCs w:val="24"/>
        </w:rPr>
        <w:t>:</w:t>
      </w:r>
    </w:p>
    <w:p w14:paraId="0A80A4CB"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уведомлений, направленных по электронной почте;</w:t>
      </w:r>
    </w:p>
    <w:p w14:paraId="043EABA8"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СМС-оповещений;</w:t>
      </w:r>
    </w:p>
    <w:p w14:paraId="734C1070"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всплывающих уведомлений в мобильном приложении «Государственные услуги в Санкт-Петербурге»;</w:t>
      </w:r>
    </w:p>
    <w:p w14:paraId="481F92AC" w14:textId="77777777" w:rsidR="000030EB" w:rsidRPr="002C350A" w:rsidRDefault="000030EB" w:rsidP="000030EB">
      <w:pPr>
        <w:pStyle w:val="ConsPlusNonformat"/>
        <w:ind w:firstLine="720"/>
        <w:jc w:val="both"/>
        <w:rPr>
          <w:rFonts w:ascii="Times New Roman" w:hAnsi="Times New Roman" w:cs="Times New Roman"/>
          <w:sz w:val="22"/>
          <w:szCs w:val="24"/>
        </w:rPr>
      </w:pPr>
      <w:r w:rsidRPr="002C350A">
        <w:rPr>
          <w:rFonts w:ascii="Times New Roman" w:hAnsi="Times New Roman" w:cs="Times New Roman"/>
          <w:sz w:val="22"/>
          <w:szCs w:val="24"/>
        </w:rPr>
        <w:t>посредством уведомлений в социальных сетях.</w:t>
      </w:r>
    </w:p>
    <w:p w14:paraId="7E4A9F3B" w14:textId="77777777" w:rsidR="000030EB" w:rsidRDefault="000030EB" w:rsidP="000030EB">
      <w:pPr>
        <w:pStyle w:val="ConsPlusNonformat"/>
        <w:ind w:firstLine="709"/>
        <w:jc w:val="both"/>
        <w:rPr>
          <w:rFonts w:ascii="Times New Roman" w:hAnsi="Times New Roman" w:cs="Times New Roman"/>
          <w:sz w:val="22"/>
          <w:szCs w:val="24"/>
        </w:rPr>
      </w:pPr>
    </w:p>
    <w:p w14:paraId="0FCB96F8" w14:textId="77777777" w:rsidR="000030EB" w:rsidRDefault="000030EB" w:rsidP="000030EB">
      <w:pPr>
        <w:pStyle w:val="ConsPlusNonformat"/>
        <w:ind w:firstLine="709"/>
        <w:jc w:val="both"/>
        <w:rPr>
          <w:rFonts w:ascii="Times New Roman" w:hAnsi="Times New Roman" w:cs="Times New Roman"/>
          <w:sz w:val="22"/>
          <w:szCs w:val="24"/>
        </w:rPr>
      </w:pPr>
    </w:p>
    <w:p w14:paraId="106B5760"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_______________                                      ______________________</w:t>
      </w:r>
    </w:p>
    <w:p w14:paraId="0103C8F5"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 xml:space="preserve">      Дата                                                                (подпись)</w:t>
      </w:r>
    </w:p>
    <w:p w14:paraId="094112A2" w14:textId="77777777" w:rsidR="000030EB" w:rsidRPr="00D342EE" w:rsidRDefault="000030EB" w:rsidP="000030EB">
      <w:pPr>
        <w:pStyle w:val="ConsPlusNonformat"/>
        <w:ind w:firstLine="709"/>
        <w:jc w:val="both"/>
        <w:rPr>
          <w:rFonts w:ascii="Times New Roman" w:hAnsi="Times New Roman" w:cs="Times New Roman"/>
          <w:sz w:val="22"/>
          <w:szCs w:val="24"/>
        </w:rPr>
      </w:pPr>
    </w:p>
    <w:p w14:paraId="20748A1A" w14:textId="77777777" w:rsidR="000030EB" w:rsidRPr="00D342EE"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Дата принятия документов __________________________________</w:t>
      </w:r>
    </w:p>
    <w:p w14:paraId="31E2BDBB" w14:textId="77777777" w:rsidR="000030EB" w:rsidRPr="00D342EE" w:rsidRDefault="000030EB" w:rsidP="000030EB">
      <w:pPr>
        <w:pStyle w:val="ConsPlusNonformat"/>
        <w:ind w:firstLine="709"/>
        <w:jc w:val="both"/>
        <w:rPr>
          <w:rFonts w:ascii="Times New Roman" w:hAnsi="Times New Roman" w:cs="Times New Roman"/>
          <w:sz w:val="22"/>
          <w:szCs w:val="24"/>
        </w:rPr>
      </w:pPr>
    </w:p>
    <w:p w14:paraId="62958C8E" w14:textId="77777777" w:rsidR="000030EB" w:rsidRDefault="000030EB" w:rsidP="000030EB">
      <w:pPr>
        <w:pStyle w:val="ConsPlusNonformat"/>
        <w:ind w:firstLine="709"/>
        <w:jc w:val="both"/>
        <w:rPr>
          <w:rFonts w:ascii="Times New Roman" w:hAnsi="Times New Roman" w:cs="Times New Roman"/>
          <w:sz w:val="22"/>
          <w:szCs w:val="24"/>
        </w:rPr>
      </w:pPr>
      <w:r w:rsidRPr="00D342EE">
        <w:rPr>
          <w:rFonts w:ascii="Times New Roman" w:hAnsi="Times New Roman" w:cs="Times New Roman"/>
          <w:sz w:val="22"/>
          <w:szCs w:val="24"/>
        </w:rPr>
        <w:t>Должность, подпись лица, принявшего документы _____________________________</w:t>
      </w:r>
    </w:p>
    <w:p w14:paraId="1E3E0F13" w14:textId="77777777" w:rsidR="000030EB" w:rsidRDefault="000030EB" w:rsidP="000030EB">
      <w:pPr>
        <w:pStyle w:val="ConsPlusNonformat"/>
        <w:ind w:firstLine="709"/>
        <w:jc w:val="both"/>
        <w:rPr>
          <w:rFonts w:ascii="Times New Roman" w:hAnsi="Times New Roman" w:cs="Times New Roman"/>
          <w:sz w:val="22"/>
          <w:szCs w:val="24"/>
        </w:rPr>
      </w:pPr>
    </w:p>
    <w:p w14:paraId="4DD501DA" w14:textId="77777777" w:rsidR="000030EB" w:rsidRDefault="000030EB" w:rsidP="000030EB">
      <w:pPr>
        <w:spacing w:after="0" w:line="240" w:lineRule="auto"/>
      </w:pPr>
    </w:p>
    <w:p w14:paraId="7FB4D9A4" w14:textId="77777777" w:rsidR="000030EB" w:rsidRDefault="000030EB" w:rsidP="000030EB">
      <w:pPr>
        <w:spacing w:after="0" w:line="240" w:lineRule="auto"/>
        <w:rPr>
          <w:rFonts w:ascii="Times New Roman" w:hAnsi="Times New Roman"/>
          <w:sz w:val="24"/>
          <w:szCs w:val="24"/>
        </w:rPr>
      </w:pPr>
    </w:p>
    <w:p w14:paraId="580E536D" w14:textId="77777777" w:rsidR="000030EB" w:rsidRDefault="000030EB" w:rsidP="000030EB">
      <w:pPr>
        <w:spacing w:after="0" w:line="240" w:lineRule="auto"/>
        <w:rPr>
          <w:rFonts w:ascii="Times New Roman" w:hAnsi="Times New Roman"/>
          <w:sz w:val="24"/>
          <w:szCs w:val="24"/>
        </w:rPr>
      </w:pPr>
    </w:p>
    <w:p w14:paraId="38A35756" w14:textId="77777777" w:rsidR="000030EB" w:rsidRDefault="000030EB" w:rsidP="000030EB">
      <w:pPr>
        <w:spacing w:after="0" w:line="240" w:lineRule="auto"/>
        <w:ind w:left="10065"/>
        <w:rPr>
          <w:rFonts w:ascii="Times New Roman" w:hAnsi="Times New Roman"/>
          <w:sz w:val="24"/>
          <w:szCs w:val="24"/>
        </w:rPr>
      </w:pPr>
    </w:p>
    <w:p w14:paraId="6D5A56CE" w14:textId="77777777" w:rsidR="000030EB" w:rsidRDefault="000030EB" w:rsidP="000030EB">
      <w:pPr>
        <w:spacing w:after="0" w:line="240" w:lineRule="auto"/>
        <w:ind w:left="10065"/>
        <w:rPr>
          <w:rFonts w:ascii="Times New Roman" w:hAnsi="Times New Roman"/>
          <w:sz w:val="24"/>
          <w:szCs w:val="24"/>
        </w:rPr>
      </w:pPr>
    </w:p>
    <w:p w14:paraId="3DC11180" w14:textId="77777777" w:rsidR="000030EB" w:rsidRDefault="000030EB" w:rsidP="000030EB">
      <w:pPr>
        <w:spacing w:after="0" w:line="240" w:lineRule="auto"/>
        <w:ind w:left="10065"/>
        <w:rPr>
          <w:rFonts w:ascii="Times New Roman" w:hAnsi="Times New Roman"/>
          <w:sz w:val="24"/>
          <w:szCs w:val="24"/>
        </w:rPr>
      </w:pPr>
    </w:p>
    <w:p w14:paraId="32C92E4C" w14:textId="77777777" w:rsidR="000030EB" w:rsidRDefault="000030EB" w:rsidP="000030EB">
      <w:pPr>
        <w:spacing w:after="0" w:line="240" w:lineRule="auto"/>
        <w:ind w:left="10065"/>
        <w:rPr>
          <w:rFonts w:ascii="Times New Roman" w:hAnsi="Times New Roman"/>
          <w:sz w:val="24"/>
          <w:szCs w:val="24"/>
        </w:rPr>
      </w:pPr>
    </w:p>
    <w:p w14:paraId="6B01E86E" w14:textId="77777777" w:rsidR="000030EB" w:rsidRDefault="000030EB" w:rsidP="000030EB">
      <w:pPr>
        <w:spacing w:after="0" w:line="240" w:lineRule="auto"/>
        <w:ind w:left="10065"/>
        <w:rPr>
          <w:rFonts w:ascii="Times New Roman" w:hAnsi="Times New Roman"/>
          <w:sz w:val="24"/>
          <w:szCs w:val="24"/>
        </w:rPr>
      </w:pPr>
    </w:p>
    <w:p w14:paraId="689C121E" w14:textId="77777777" w:rsidR="00AF491D" w:rsidRDefault="00AF491D" w:rsidP="000030EB">
      <w:pPr>
        <w:spacing w:after="0" w:line="240" w:lineRule="auto"/>
        <w:ind w:left="10065"/>
        <w:rPr>
          <w:rFonts w:ascii="Times New Roman" w:hAnsi="Times New Roman"/>
          <w:sz w:val="24"/>
          <w:szCs w:val="24"/>
        </w:rPr>
      </w:pPr>
    </w:p>
    <w:p w14:paraId="2B94AAF9" w14:textId="77777777" w:rsidR="00AF491D" w:rsidRDefault="00AF491D" w:rsidP="000030EB">
      <w:pPr>
        <w:spacing w:after="0" w:line="240" w:lineRule="auto"/>
        <w:ind w:left="10065"/>
        <w:rPr>
          <w:rFonts w:ascii="Times New Roman" w:hAnsi="Times New Roman"/>
          <w:sz w:val="24"/>
          <w:szCs w:val="24"/>
        </w:rPr>
      </w:pPr>
    </w:p>
    <w:p w14:paraId="27D85BDA" w14:textId="77777777" w:rsidR="00AF491D" w:rsidRDefault="00AF491D" w:rsidP="000030EB">
      <w:pPr>
        <w:spacing w:after="0" w:line="240" w:lineRule="auto"/>
        <w:ind w:left="10065"/>
        <w:rPr>
          <w:rFonts w:ascii="Times New Roman" w:hAnsi="Times New Roman"/>
          <w:sz w:val="24"/>
          <w:szCs w:val="24"/>
        </w:rPr>
      </w:pPr>
    </w:p>
    <w:p w14:paraId="44DB90E2" w14:textId="77777777" w:rsidR="00AF491D" w:rsidRDefault="00AF491D" w:rsidP="000030EB">
      <w:pPr>
        <w:spacing w:after="0" w:line="240" w:lineRule="auto"/>
        <w:ind w:left="10065"/>
        <w:rPr>
          <w:rFonts w:ascii="Times New Roman" w:hAnsi="Times New Roman"/>
          <w:sz w:val="24"/>
          <w:szCs w:val="24"/>
        </w:rPr>
      </w:pPr>
    </w:p>
    <w:p w14:paraId="75C7CE90" w14:textId="77777777" w:rsidR="00AF491D" w:rsidRDefault="00AF491D" w:rsidP="000030EB">
      <w:pPr>
        <w:spacing w:after="0" w:line="240" w:lineRule="auto"/>
        <w:ind w:left="10065"/>
        <w:rPr>
          <w:rFonts w:ascii="Times New Roman" w:hAnsi="Times New Roman"/>
          <w:sz w:val="24"/>
          <w:szCs w:val="24"/>
        </w:rPr>
        <w:sectPr w:rsidR="00AF491D" w:rsidSect="00AF491D">
          <w:pgSz w:w="16838" w:h="11906" w:orient="landscape"/>
          <w:pgMar w:top="851" w:right="1701" w:bottom="1134" w:left="1134" w:header="709" w:footer="709" w:gutter="0"/>
          <w:pgNumType w:start="1"/>
          <w:cols w:space="708"/>
          <w:titlePg/>
          <w:docGrid w:linePitch="360"/>
        </w:sectPr>
      </w:pPr>
    </w:p>
    <w:p w14:paraId="5CDEB3A9" w14:textId="365BAB4F" w:rsidR="00AF491D" w:rsidRDefault="00AF491D" w:rsidP="000030EB">
      <w:pPr>
        <w:spacing w:after="0" w:line="240" w:lineRule="auto"/>
        <w:ind w:left="10065"/>
        <w:rPr>
          <w:rFonts w:ascii="Times New Roman" w:hAnsi="Times New Roman"/>
          <w:sz w:val="24"/>
          <w:szCs w:val="24"/>
        </w:rPr>
      </w:pPr>
    </w:p>
    <w:p w14:paraId="433EC776" w14:textId="6C1781E2" w:rsidR="000030EB" w:rsidRPr="00A66153" w:rsidRDefault="000030EB" w:rsidP="000030EB">
      <w:pPr>
        <w:spacing w:after="0" w:line="240" w:lineRule="auto"/>
        <w:ind w:left="10065"/>
        <w:rPr>
          <w:rFonts w:ascii="Times New Roman" w:hAnsi="Times New Roman"/>
          <w:sz w:val="24"/>
          <w:szCs w:val="24"/>
        </w:rPr>
      </w:pPr>
      <w:r w:rsidRPr="00A66153">
        <w:rPr>
          <w:rFonts w:ascii="Times New Roman" w:hAnsi="Times New Roman"/>
          <w:sz w:val="24"/>
          <w:szCs w:val="24"/>
        </w:rPr>
        <w:t xml:space="preserve">Приложение № </w:t>
      </w:r>
      <w:r>
        <w:rPr>
          <w:rFonts w:ascii="Times New Roman" w:hAnsi="Times New Roman"/>
          <w:sz w:val="24"/>
          <w:szCs w:val="24"/>
        </w:rPr>
        <w:t>4</w:t>
      </w:r>
    </w:p>
    <w:p w14:paraId="5A76CB50" w14:textId="77777777" w:rsidR="000030EB" w:rsidRPr="00A66153" w:rsidRDefault="000030EB" w:rsidP="000030EB">
      <w:pPr>
        <w:pStyle w:val="ConsPlusNormal"/>
        <w:ind w:left="10065"/>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55AA133B" w14:textId="0C72CB9D" w:rsidR="000030EB" w:rsidRPr="00A66153" w:rsidRDefault="000030EB" w:rsidP="00375341">
      <w:pPr>
        <w:pStyle w:val="ConsPlusNormal"/>
        <w:ind w:left="10065"/>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00E55CA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sidR="00E55CA1">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r w:rsidR="00375341">
        <w:rPr>
          <w:rFonts w:ascii="Times New Roman" w:hAnsi="Times New Roman"/>
          <w:bCs/>
          <w:sz w:val="24"/>
          <w:szCs w:val="24"/>
        </w:rPr>
        <w:br/>
        <w:t xml:space="preserve">от 04.12.2007 </w:t>
      </w:r>
      <w:r w:rsidR="00375341" w:rsidRPr="00375341">
        <w:rPr>
          <w:rFonts w:ascii="Times New Roman" w:hAnsi="Times New Roman"/>
          <w:bCs/>
          <w:sz w:val="24"/>
          <w:szCs w:val="24"/>
        </w:rPr>
        <w:t>№ 329</w:t>
      </w:r>
      <w:r w:rsidR="00375341">
        <w:rPr>
          <w:rFonts w:ascii="Times New Roman" w:hAnsi="Times New Roman"/>
          <w:b/>
          <w:bCs/>
          <w:sz w:val="24"/>
          <w:szCs w:val="24"/>
        </w:rPr>
        <w:t xml:space="preserve"> </w:t>
      </w:r>
      <w:r w:rsidRPr="00A66153">
        <w:rPr>
          <w:rFonts w:ascii="Times New Roman" w:hAnsi="Times New Roman" w:cs="Times New Roman"/>
          <w:sz w:val="24"/>
          <w:szCs w:val="24"/>
        </w:rPr>
        <w:t>«</w:t>
      </w:r>
      <w:r w:rsidR="00375341">
        <w:rPr>
          <w:rFonts w:ascii="Times New Roman" w:hAnsi="Times New Roman" w:cs="Times New Roman"/>
          <w:sz w:val="24"/>
          <w:szCs w:val="24"/>
        </w:rPr>
        <w:t xml:space="preserve">О физической культуре и спорте </w:t>
      </w:r>
      <w:r w:rsidRPr="00A66153">
        <w:rPr>
          <w:rFonts w:ascii="Times New Roman" w:hAnsi="Times New Roman" w:cs="Times New Roman"/>
          <w:sz w:val="24"/>
          <w:szCs w:val="24"/>
        </w:rPr>
        <w:t>в Российской Федерации»</w:t>
      </w:r>
    </w:p>
    <w:p w14:paraId="78B0AF6C" w14:textId="77777777" w:rsidR="000030EB" w:rsidRPr="007D7F2E" w:rsidRDefault="000030EB" w:rsidP="000030EB">
      <w:pPr>
        <w:pStyle w:val="ConsPlusNormal"/>
        <w:ind w:firstLine="709"/>
        <w:jc w:val="both"/>
        <w:rPr>
          <w:rFonts w:ascii="Times New Roman" w:hAnsi="Times New Roman" w:cs="Times New Roman"/>
          <w:sz w:val="24"/>
          <w:szCs w:val="24"/>
        </w:rPr>
      </w:pPr>
    </w:p>
    <w:p w14:paraId="2D46BF24"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Карточка</w:t>
      </w:r>
    </w:p>
    <w:p w14:paraId="0E1F9A21"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учета судейской деятельности спортивного судьи</w:t>
      </w:r>
    </w:p>
    <w:p w14:paraId="6D68937E" w14:textId="77777777" w:rsidR="000030EB" w:rsidRPr="007D7F2E" w:rsidRDefault="000030EB" w:rsidP="000030EB">
      <w:pPr>
        <w:pStyle w:val="ConsPlusNormal"/>
        <w:ind w:firstLine="709"/>
        <w:jc w:val="both"/>
        <w:rPr>
          <w:rFonts w:ascii="Times New Roman" w:hAnsi="Times New Roman" w:cs="Times New Roman"/>
          <w:sz w:val="24"/>
          <w:szCs w:val="24"/>
        </w:rPr>
      </w:pPr>
    </w:p>
    <w:tbl>
      <w:tblPr>
        <w:tblW w:w="15168" w:type="dxa"/>
        <w:tblInd w:w="-80" w:type="dxa"/>
        <w:tblLayout w:type="fixed"/>
        <w:tblCellMar>
          <w:top w:w="102" w:type="dxa"/>
          <w:left w:w="62" w:type="dxa"/>
          <w:bottom w:w="102" w:type="dxa"/>
          <w:right w:w="62" w:type="dxa"/>
        </w:tblCellMar>
        <w:tblLook w:val="0000" w:firstRow="0" w:lastRow="0" w:firstColumn="0" w:lastColumn="0" w:noHBand="0" w:noVBand="0"/>
      </w:tblPr>
      <w:tblGrid>
        <w:gridCol w:w="2410"/>
        <w:gridCol w:w="1701"/>
        <w:gridCol w:w="958"/>
        <w:gridCol w:w="850"/>
        <w:gridCol w:w="1644"/>
        <w:gridCol w:w="1531"/>
        <w:gridCol w:w="1814"/>
        <w:gridCol w:w="724"/>
        <w:gridCol w:w="874"/>
        <w:gridCol w:w="485"/>
        <w:gridCol w:w="2177"/>
      </w:tblGrid>
      <w:tr w:rsidR="000030EB" w:rsidRPr="00337500" w14:paraId="6902AB2F" w14:textId="77777777" w:rsidTr="001B7497">
        <w:tc>
          <w:tcPr>
            <w:tcW w:w="7563" w:type="dxa"/>
            <w:gridSpan w:val="5"/>
            <w:vMerge w:val="restart"/>
            <w:tcBorders>
              <w:top w:val="single" w:sz="4" w:space="0" w:color="auto"/>
              <w:left w:val="single" w:sz="4" w:space="0" w:color="auto"/>
              <w:bottom w:val="single" w:sz="4" w:space="0" w:color="auto"/>
              <w:right w:val="single" w:sz="4" w:space="0" w:color="auto"/>
            </w:tcBorders>
          </w:tcPr>
          <w:p w14:paraId="5FEF28C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КАРТОЧКА УЧЕТА СУДЕЙСКОЙ ДЕЯТЕЛЬНОСТИ СПОРТИВНОГО СУДЬИ</w:t>
            </w:r>
          </w:p>
        </w:tc>
        <w:tc>
          <w:tcPr>
            <w:tcW w:w="3345" w:type="dxa"/>
            <w:gridSpan w:val="2"/>
            <w:tcBorders>
              <w:top w:val="single" w:sz="4" w:space="0" w:color="auto"/>
              <w:left w:val="single" w:sz="4" w:space="0" w:color="auto"/>
              <w:bottom w:val="single" w:sz="4" w:space="0" w:color="auto"/>
              <w:right w:val="single" w:sz="4" w:space="0" w:color="auto"/>
            </w:tcBorders>
          </w:tcPr>
          <w:p w14:paraId="74FB682D"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Наименование вида спорта</w:t>
            </w:r>
          </w:p>
        </w:tc>
        <w:tc>
          <w:tcPr>
            <w:tcW w:w="4260" w:type="dxa"/>
            <w:gridSpan w:val="4"/>
            <w:tcBorders>
              <w:top w:val="single" w:sz="4" w:space="0" w:color="auto"/>
              <w:left w:val="single" w:sz="4" w:space="0" w:color="auto"/>
              <w:bottom w:val="single" w:sz="4" w:space="0" w:color="auto"/>
              <w:right w:val="single" w:sz="4" w:space="0" w:color="auto"/>
            </w:tcBorders>
          </w:tcPr>
          <w:p w14:paraId="6BD86E0C"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0122EB57" w14:textId="77777777" w:rsidTr="001B7497">
        <w:tc>
          <w:tcPr>
            <w:tcW w:w="7563" w:type="dxa"/>
            <w:gridSpan w:val="5"/>
            <w:vMerge/>
            <w:tcBorders>
              <w:top w:val="single" w:sz="4" w:space="0" w:color="auto"/>
              <w:left w:val="single" w:sz="4" w:space="0" w:color="auto"/>
              <w:bottom w:val="single" w:sz="4" w:space="0" w:color="auto"/>
              <w:right w:val="single" w:sz="4" w:space="0" w:color="auto"/>
            </w:tcBorders>
          </w:tcPr>
          <w:p w14:paraId="266E086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345" w:type="dxa"/>
            <w:gridSpan w:val="2"/>
            <w:tcBorders>
              <w:top w:val="single" w:sz="4" w:space="0" w:color="auto"/>
              <w:left w:val="single" w:sz="4" w:space="0" w:color="auto"/>
              <w:bottom w:val="single" w:sz="4" w:space="0" w:color="auto"/>
              <w:right w:val="single" w:sz="4" w:space="0" w:color="auto"/>
            </w:tcBorders>
          </w:tcPr>
          <w:p w14:paraId="664571EB"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Номер-код вида спорта</w:t>
            </w:r>
          </w:p>
        </w:tc>
        <w:tc>
          <w:tcPr>
            <w:tcW w:w="4260" w:type="dxa"/>
            <w:gridSpan w:val="4"/>
            <w:tcBorders>
              <w:top w:val="single" w:sz="4" w:space="0" w:color="auto"/>
              <w:left w:val="single" w:sz="4" w:space="0" w:color="auto"/>
              <w:bottom w:val="single" w:sz="4" w:space="0" w:color="auto"/>
              <w:right w:val="single" w:sz="4" w:space="0" w:color="auto"/>
            </w:tcBorders>
          </w:tcPr>
          <w:p w14:paraId="1130330B"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496ABF3" w14:textId="77777777" w:rsidTr="001B7497">
        <w:tc>
          <w:tcPr>
            <w:tcW w:w="2410" w:type="dxa"/>
            <w:vMerge w:val="restart"/>
            <w:tcBorders>
              <w:top w:val="single" w:sz="4" w:space="0" w:color="auto"/>
              <w:left w:val="single" w:sz="4" w:space="0" w:color="auto"/>
              <w:bottom w:val="single" w:sz="4" w:space="0" w:color="auto"/>
              <w:right w:val="single" w:sz="4" w:space="0" w:color="auto"/>
            </w:tcBorders>
          </w:tcPr>
          <w:p w14:paraId="33AB20E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Фамилия</w:t>
            </w:r>
          </w:p>
        </w:tc>
        <w:tc>
          <w:tcPr>
            <w:tcW w:w="1701" w:type="dxa"/>
            <w:vMerge w:val="restart"/>
            <w:tcBorders>
              <w:top w:val="single" w:sz="4" w:space="0" w:color="auto"/>
              <w:left w:val="single" w:sz="4" w:space="0" w:color="auto"/>
              <w:bottom w:val="single" w:sz="4" w:space="0" w:color="auto"/>
              <w:right w:val="single" w:sz="4" w:space="0" w:color="auto"/>
            </w:tcBorders>
          </w:tcPr>
          <w:p w14:paraId="47191B06" w14:textId="77777777" w:rsidR="000030EB" w:rsidRPr="00337500" w:rsidRDefault="000030EB" w:rsidP="001B7497">
            <w:pPr>
              <w:pStyle w:val="ConsPlusNormal"/>
              <w:ind w:firstLine="709"/>
              <w:rPr>
                <w:rFonts w:ascii="Times New Roman" w:hAnsi="Times New Roman" w:cs="Times New Roman"/>
                <w:sz w:val="24"/>
                <w:szCs w:val="24"/>
              </w:rPr>
            </w:pPr>
          </w:p>
        </w:tc>
        <w:tc>
          <w:tcPr>
            <w:tcW w:w="1808" w:type="dxa"/>
            <w:gridSpan w:val="2"/>
            <w:vMerge w:val="restart"/>
            <w:tcBorders>
              <w:top w:val="single" w:sz="4" w:space="0" w:color="auto"/>
              <w:left w:val="single" w:sz="4" w:space="0" w:color="auto"/>
              <w:bottom w:val="single" w:sz="4" w:space="0" w:color="auto"/>
              <w:right w:val="single" w:sz="4" w:space="0" w:color="auto"/>
            </w:tcBorders>
          </w:tcPr>
          <w:p w14:paraId="292E9EDE"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Имя</w:t>
            </w:r>
          </w:p>
        </w:tc>
        <w:tc>
          <w:tcPr>
            <w:tcW w:w="1644" w:type="dxa"/>
            <w:vMerge w:val="restart"/>
            <w:tcBorders>
              <w:top w:val="single" w:sz="4" w:space="0" w:color="auto"/>
              <w:left w:val="single" w:sz="4" w:space="0" w:color="auto"/>
              <w:bottom w:val="single" w:sz="4" w:space="0" w:color="auto"/>
              <w:right w:val="single" w:sz="4" w:space="0" w:color="auto"/>
            </w:tcBorders>
          </w:tcPr>
          <w:p w14:paraId="7C91792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531" w:type="dxa"/>
            <w:vMerge w:val="restart"/>
            <w:tcBorders>
              <w:top w:val="single" w:sz="4" w:space="0" w:color="auto"/>
              <w:left w:val="single" w:sz="4" w:space="0" w:color="auto"/>
              <w:bottom w:val="single" w:sz="4" w:space="0" w:color="auto"/>
              <w:right w:val="single" w:sz="4" w:space="0" w:color="auto"/>
            </w:tcBorders>
          </w:tcPr>
          <w:p w14:paraId="73E2749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Отчество (при наличии)</w:t>
            </w:r>
          </w:p>
        </w:tc>
        <w:tc>
          <w:tcPr>
            <w:tcW w:w="1814" w:type="dxa"/>
            <w:vMerge w:val="restart"/>
            <w:tcBorders>
              <w:top w:val="single" w:sz="4" w:space="0" w:color="auto"/>
              <w:left w:val="single" w:sz="4" w:space="0" w:color="auto"/>
              <w:bottom w:val="single" w:sz="4" w:space="0" w:color="auto"/>
              <w:right w:val="single" w:sz="4" w:space="0" w:color="auto"/>
            </w:tcBorders>
          </w:tcPr>
          <w:p w14:paraId="51A0669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083" w:type="dxa"/>
            <w:gridSpan w:val="3"/>
            <w:tcBorders>
              <w:top w:val="single" w:sz="4" w:space="0" w:color="auto"/>
              <w:left w:val="single" w:sz="4" w:space="0" w:color="auto"/>
              <w:bottom w:val="single" w:sz="4" w:space="0" w:color="auto"/>
              <w:right w:val="single" w:sz="4" w:space="0" w:color="auto"/>
            </w:tcBorders>
          </w:tcPr>
          <w:p w14:paraId="118D0B5F"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рождения</w:t>
            </w:r>
          </w:p>
        </w:tc>
        <w:tc>
          <w:tcPr>
            <w:tcW w:w="2177" w:type="dxa"/>
            <w:vMerge w:val="restart"/>
            <w:tcBorders>
              <w:top w:val="single" w:sz="4" w:space="0" w:color="auto"/>
              <w:left w:val="single" w:sz="4" w:space="0" w:color="auto"/>
              <w:bottom w:val="single" w:sz="4" w:space="0" w:color="auto"/>
              <w:right w:val="single" w:sz="4" w:space="0" w:color="auto"/>
            </w:tcBorders>
          </w:tcPr>
          <w:p w14:paraId="6AFA04CA" w14:textId="77777777" w:rsidR="000030EB" w:rsidRPr="00337500" w:rsidRDefault="000030EB" w:rsidP="001B7497">
            <w:pPr>
              <w:pStyle w:val="ConsPlusNormal"/>
              <w:jc w:val="center"/>
              <w:rPr>
                <w:rFonts w:ascii="Times New Roman" w:hAnsi="Times New Roman" w:cs="Times New Roman"/>
                <w:sz w:val="24"/>
                <w:szCs w:val="24"/>
              </w:rPr>
            </w:pPr>
            <w:r w:rsidRPr="00337500">
              <w:rPr>
                <w:rFonts w:ascii="Times New Roman" w:hAnsi="Times New Roman" w:cs="Times New Roman"/>
                <w:sz w:val="24"/>
                <w:szCs w:val="24"/>
              </w:rPr>
              <w:t>Фото 3 x 4 см</w:t>
            </w:r>
          </w:p>
        </w:tc>
      </w:tr>
      <w:tr w:rsidR="000030EB" w:rsidRPr="00337500" w14:paraId="64171E17" w14:textId="77777777" w:rsidTr="001B7497">
        <w:tc>
          <w:tcPr>
            <w:tcW w:w="2410" w:type="dxa"/>
            <w:vMerge/>
            <w:tcBorders>
              <w:top w:val="single" w:sz="4" w:space="0" w:color="auto"/>
              <w:left w:val="single" w:sz="4" w:space="0" w:color="auto"/>
              <w:bottom w:val="single" w:sz="4" w:space="0" w:color="auto"/>
              <w:right w:val="single" w:sz="4" w:space="0" w:color="auto"/>
            </w:tcBorders>
          </w:tcPr>
          <w:p w14:paraId="734F58C6" w14:textId="77777777" w:rsidR="000030EB" w:rsidRPr="00337500" w:rsidRDefault="000030EB" w:rsidP="001B7497">
            <w:pPr>
              <w:pStyle w:val="ConsPlusNormal"/>
              <w:ind w:firstLine="709"/>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460D996B" w14:textId="77777777" w:rsidR="000030EB" w:rsidRPr="00337500" w:rsidRDefault="000030EB" w:rsidP="001B7497">
            <w:pPr>
              <w:pStyle w:val="ConsPlusNormal"/>
              <w:ind w:firstLine="709"/>
              <w:rPr>
                <w:rFonts w:ascii="Times New Roman" w:hAnsi="Times New Roman" w:cs="Times New Roman"/>
                <w:sz w:val="24"/>
                <w:szCs w:val="24"/>
              </w:rPr>
            </w:pPr>
          </w:p>
        </w:tc>
        <w:tc>
          <w:tcPr>
            <w:tcW w:w="1808" w:type="dxa"/>
            <w:gridSpan w:val="2"/>
            <w:vMerge/>
            <w:tcBorders>
              <w:top w:val="single" w:sz="4" w:space="0" w:color="auto"/>
              <w:left w:val="single" w:sz="4" w:space="0" w:color="auto"/>
              <w:bottom w:val="single" w:sz="4" w:space="0" w:color="auto"/>
              <w:right w:val="single" w:sz="4" w:space="0" w:color="auto"/>
            </w:tcBorders>
          </w:tcPr>
          <w:p w14:paraId="12C37085" w14:textId="77777777" w:rsidR="000030EB" w:rsidRPr="00337500" w:rsidRDefault="000030EB" w:rsidP="001B7497">
            <w:pPr>
              <w:pStyle w:val="ConsPlusNormal"/>
              <w:ind w:firstLine="709"/>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14:paraId="6EC05F3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14:paraId="65113344" w14:textId="77777777" w:rsidR="000030EB" w:rsidRPr="00337500" w:rsidRDefault="000030EB" w:rsidP="001B7497">
            <w:pPr>
              <w:pStyle w:val="ConsPlusNormal"/>
              <w:ind w:firstLine="709"/>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14:paraId="5FE8AEC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7C8560B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число</w:t>
            </w:r>
          </w:p>
        </w:tc>
        <w:tc>
          <w:tcPr>
            <w:tcW w:w="874" w:type="dxa"/>
            <w:tcBorders>
              <w:top w:val="single" w:sz="4" w:space="0" w:color="auto"/>
              <w:left w:val="single" w:sz="4" w:space="0" w:color="auto"/>
              <w:bottom w:val="single" w:sz="4" w:space="0" w:color="auto"/>
              <w:right w:val="single" w:sz="4" w:space="0" w:color="auto"/>
            </w:tcBorders>
          </w:tcPr>
          <w:p w14:paraId="23DCC35F"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месяц</w:t>
            </w:r>
          </w:p>
        </w:tc>
        <w:tc>
          <w:tcPr>
            <w:tcW w:w="485" w:type="dxa"/>
            <w:tcBorders>
              <w:top w:val="single" w:sz="4" w:space="0" w:color="auto"/>
              <w:left w:val="single" w:sz="4" w:space="0" w:color="auto"/>
              <w:bottom w:val="single" w:sz="4" w:space="0" w:color="auto"/>
              <w:right w:val="single" w:sz="4" w:space="0" w:color="auto"/>
            </w:tcBorders>
          </w:tcPr>
          <w:p w14:paraId="673FDA77"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год</w:t>
            </w:r>
          </w:p>
        </w:tc>
        <w:tc>
          <w:tcPr>
            <w:tcW w:w="2177" w:type="dxa"/>
            <w:vMerge/>
            <w:tcBorders>
              <w:top w:val="single" w:sz="4" w:space="0" w:color="auto"/>
              <w:left w:val="single" w:sz="4" w:space="0" w:color="auto"/>
              <w:bottom w:val="single" w:sz="4" w:space="0" w:color="auto"/>
              <w:right w:val="single" w:sz="4" w:space="0" w:color="auto"/>
            </w:tcBorders>
          </w:tcPr>
          <w:p w14:paraId="17AD07F6"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0C05A53D" w14:textId="77777777" w:rsidTr="001B7497">
        <w:tc>
          <w:tcPr>
            <w:tcW w:w="2410" w:type="dxa"/>
            <w:vMerge w:val="restart"/>
            <w:tcBorders>
              <w:top w:val="single" w:sz="4" w:space="0" w:color="auto"/>
              <w:left w:val="single" w:sz="4" w:space="0" w:color="auto"/>
              <w:bottom w:val="single" w:sz="4" w:space="0" w:color="auto"/>
              <w:right w:val="single" w:sz="4" w:space="0" w:color="auto"/>
            </w:tcBorders>
          </w:tcPr>
          <w:p w14:paraId="65EA3B42"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Субъект Российской Федерации</w:t>
            </w:r>
          </w:p>
        </w:tc>
        <w:tc>
          <w:tcPr>
            <w:tcW w:w="1701" w:type="dxa"/>
            <w:vMerge w:val="restart"/>
            <w:tcBorders>
              <w:top w:val="single" w:sz="4" w:space="0" w:color="auto"/>
              <w:left w:val="single" w:sz="4" w:space="0" w:color="auto"/>
              <w:bottom w:val="single" w:sz="4" w:space="0" w:color="auto"/>
              <w:right w:val="single" w:sz="4" w:space="0" w:color="auto"/>
            </w:tcBorders>
          </w:tcPr>
          <w:p w14:paraId="65F04A2F" w14:textId="77777777" w:rsidR="000030EB" w:rsidRPr="00337500" w:rsidRDefault="000030EB" w:rsidP="001B7497">
            <w:pPr>
              <w:pStyle w:val="ConsPlusNormal"/>
              <w:ind w:firstLine="709"/>
              <w:rPr>
                <w:rFonts w:ascii="Times New Roman" w:hAnsi="Times New Roman" w:cs="Times New Roman"/>
                <w:sz w:val="24"/>
                <w:szCs w:val="24"/>
              </w:rPr>
            </w:pPr>
          </w:p>
        </w:tc>
        <w:tc>
          <w:tcPr>
            <w:tcW w:w="1808" w:type="dxa"/>
            <w:gridSpan w:val="2"/>
            <w:vMerge w:val="restart"/>
            <w:tcBorders>
              <w:top w:val="single" w:sz="4" w:space="0" w:color="auto"/>
              <w:left w:val="single" w:sz="4" w:space="0" w:color="auto"/>
              <w:bottom w:val="single" w:sz="4" w:space="0" w:color="auto"/>
              <w:right w:val="single" w:sz="4" w:space="0" w:color="auto"/>
            </w:tcBorders>
          </w:tcPr>
          <w:p w14:paraId="4E5AECE7"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Муниципальное образование</w:t>
            </w:r>
          </w:p>
        </w:tc>
        <w:tc>
          <w:tcPr>
            <w:tcW w:w="1644" w:type="dxa"/>
            <w:vMerge w:val="restart"/>
            <w:tcBorders>
              <w:top w:val="single" w:sz="4" w:space="0" w:color="auto"/>
              <w:left w:val="single" w:sz="4" w:space="0" w:color="auto"/>
              <w:bottom w:val="single" w:sz="4" w:space="0" w:color="auto"/>
              <w:right w:val="single" w:sz="4" w:space="0" w:color="auto"/>
            </w:tcBorders>
          </w:tcPr>
          <w:p w14:paraId="113F2F1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531" w:type="dxa"/>
            <w:vMerge w:val="restart"/>
            <w:tcBorders>
              <w:top w:val="single" w:sz="4" w:space="0" w:color="auto"/>
              <w:left w:val="single" w:sz="4" w:space="0" w:color="auto"/>
              <w:bottom w:val="single" w:sz="4" w:space="0" w:color="auto"/>
              <w:right w:val="single" w:sz="4" w:space="0" w:color="auto"/>
            </w:tcBorders>
          </w:tcPr>
          <w:p w14:paraId="3FFF332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Спортивное звание в данном виде спорта (при наличии)</w:t>
            </w:r>
          </w:p>
        </w:tc>
        <w:tc>
          <w:tcPr>
            <w:tcW w:w="1814" w:type="dxa"/>
            <w:vMerge w:val="restart"/>
            <w:tcBorders>
              <w:top w:val="single" w:sz="4" w:space="0" w:color="auto"/>
              <w:left w:val="single" w:sz="4" w:space="0" w:color="auto"/>
              <w:bottom w:val="single" w:sz="4" w:space="0" w:color="auto"/>
              <w:right w:val="single" w:sz="4" w:space="0" w:color="auto"/>
            </w:tcBorders>
          </w:tcPr>
          <w:p w14:paraId="3C5AC4F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014361D2" w14:textId="77777777" w:rsidR="000030EB" w:rsidRPr="00337500" w:rsidRDefault="000030EB" w:rsidP="001B7497">
            <w:pPr>
              <w:pStyle w:val="ConsPlusNormal"/>
              <w:ind w:firstLine="709"/>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14:paraId="110C7535" w14:textId="77777777" w:rsidR="000030EB" w:rsidRPr="00337500" w:rsidRDefault="000030EB" w:rsidP="001B7497">
            <w:pPr>
              <w:pStyle w:val="ConsPlusNormal"/>
              <w:ind w:firstLine="709"/>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14:paraId="25F92369" w14:textId="77777777" w:rsidR="000030EB" w:rsidRPr="00337500" w:rsidRDefault="000030EB" w:rsidP="001B7497">
            <w:pPr>
              <w:pStyle w:val="ConsPlusNormal"/>
              <w:ind w:firstLine="709"/>
              <w:rPr>
                <w:rFonts w:ascii="Times New Roman" w:hAnsi="Times New Roman" w:cs="Times New Roman"/>
                <w:sz w:val="24"/>
                <w:szCs w:val="24"/>
              </w:rPr>
            </w:pPr>
          </w:p>
        </w:tc>
        <w:tc>
          <w:tcPr>
            <w:tcW w:w="2177" w:type="dxa"/>
            <w:vMerge/>
            <w:tcBorders>
              <w:top w:val="single" w:sz="4" w:space="0" w:color="auto"/>
              <w:left w:val="single" w:sz="4" w:space="0" w:color="auto"/>
              <w:bottom w:val="single" w:sz="4" w:space="0" w:color="auto"/>
              <w:right w:val="single" w:sz="4" w:space="0" w:color="auto"/>
            </w:tcBorders>
          </w:tcPr>
          <w:p w14:paraId="61D0381D"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5C3B4B16" w14:textId="77777777" w:rsidTr="001B7497">
        <w:tc>
          <w:tcPr>
            <w:tcW w:w="2410" w:type="dxa"/>
            <w:vMerge/>
            <w:tcBorders>
              <w:top w:val="single" w:sz="4" w:space="0" w:color="auto"/>
              <w:left w:val="single" w:sz="4" w:space="0" w:color="auto"/>
              <w:bottom w:val="single" w:sz="4" w:space="0" w:color="auto"/>
              <w:right w:val="single" w:sz="4" w:space="0" w:color="auto"/>
            </w:tcBorders>
          </w:tcPr>
          <w:p w14:paraId="4FA0D82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6890EC1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08" w:type="dxa"/>
            <w:gridSpan w:val="2"/>
            <w:vMerge/>
            <w:tcBorders>
              <w:top w:val="single" w:sz="4" w:space="0" w:color="auto"/>
              <w:left w:val="single" w:sz="4" w:space="0" w:color="auto"/>
              <w:bottom w:val="single" w:sz="4" w:space="0" w:color="auto"/>
              <w:right w:val="single" w:sz="4" w:space="0" w:color="auto"/>
            </w:tcBorders>
          </w:tcPr>
          <w:p w14:paraId="1ABF0B3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14:paraId="2E1E58C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14:paraId="5D3FD62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14:paraId="7507818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083" w:type="dxa"/>
            <w:gridSpan w:val="3"/>
            <w:tcBorders>
              <w:top w:val="single" w:sz="4" w:space="0" w:color="auto"/>
              <w:left w:val="single" w:sz="4" w:space="0" w:color="auto"/>
              <w:bottom w:val="single" w:sz="4" w:space="0" w:color="auto"/>
              <w:right w:val="single" w:sz="4" w:space="0" w:color="auto"/>
            </w:tcBorders>
          </w:tcPr>
          <w:p w14:paraId="3C017023"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начала судейской деятельности спортивного судьи</w:t>
            </w:r>
          </w:p>
        </w:tc>
        <w:tc>
          <w:tcPr>
            <w:tcW w:w="2177" w:type="dxa"/>
            <w:vMerge/>
            <w:tcBorders>
              <w:top w:val="single" w:sz="4" w:space="0" w:color="auto"/>
              <w:left w:val="single" w:sz="4" w:space="0" w:color="auto"/>
              <w:bottom w:val="single" w:sz="4" w:space="0" w:color="auto"/>
              <w:right w:val="single" w:sz="4" w:space="0" w:color="auto"/>
            </w:tcBorders>
          </w:tcPr>
          <w:p w14:paraId="1E37C2DD"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7E060E7" w14:textId="77777777" w:rsidTr="001B7497">
        <w:tc>
          <w:tcPr>
            <w:tcW w:w="2410" w:type="dxa"/>
            <w:vMerge/>
            <w:tcBorders>
              <w:top w:val="single" w:sz="4" w:space="0" w:color="auto"/>
              <w:left w:val="single" w:sz="4" w:space="0" w:color="auto"/>
              <w:bottom w:val="single" w:sz="4" w:space="0" w:color="auto"/>
              <w:right w:val="single" w:sz="4" w:space="0" w:color="auto"/>
            </w:tcBorders>
          </w:tcPr>
          <w:p w14:paraId="69BC6AA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7C5546F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08" w:type="dxa"/>
            <w:gridSpan w:val="2"/>
            <w:vMerge/>
            <w:tcBorders>
              <w:top w:val="single" w:sz="4" w:space="0" w:color="auto"/>
              <w:left w:val="single" w:sz="4" w:space="0" w:color="auto"/>
              <w:bottom w:val="single" w:sz="4" w:space="0" w:color="auto"/>
              <w:right w:val="single" w:sz="4" w:space="0" w:color="auto"/>
            </w:tcBorders>
          </w:tcPr>
          <w:p w14:paraId="6E903C9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644" w:type="dxa"/>
            <w:vMerge/>
            <w:tcBorders>
              <w:top w:val="single" w:sz="4" w:space="0" w:color="auto"/>
              <w:left w:val="single" w:sz="4" w:space="0" w:color="auto"/>
              <w:bottom w:val="single" w:sz="4" w:space="0" w:color="auto"/>
              <w:right w:val="single" w:sz="4" w:space="0" w:color="auto"/>
            </w:tcBorders>
          </w:tcPr>
          <w:p w14:paraId="2E710BA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14:paraId="41D8D25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14:paraId="360966A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21B4373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число</w:t>
            </w:r>
          </w:p>
        </w:tc>
        <w:tc>
          <w:tcPr>
            <w:tcW w:w="874" w:type="dxa"/>
            <w:tcBorders>
              <w:top w:val="single" w:sz="4" w:space="0" w:color="auto"/>
              <w:left w:val="single" w:sz="4" w:space="0" w:color="auto"/>
              <w:bottom w:val="single" w:sz="4" w:space="0" w:color="auto"/>
              <w:right w:val="single" w:sz="4" w:space="0" w:color="auto"/>
            </w:tcBorders>
          </w:tcPr>
          <w:p w14:paraId="19B60574"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месяц</w:t>
            </w:r>
          </w:p>
        </w:tc>
        <w:tc>
          <w:tcPr>
            <w:tcW w:w="485" w:type="dxa"/>
            <w:tcBorders>
              <w:top w:val="single" w:sz="4" w:space="0" w:color="auto"/>
              <w:left w:val="single" w:sz="4" w:space="0" w:color="auto"/>
              <w:bottom w:val="single" w:sz="4" w:space="0" w:color="auto"/>
              <w:right w:val="single" w:sz="4" w:space="0" w:color="auto"/>
            </w:tcBorders>
          </w:tcPr>
          <w:p w14:paraId="76FC04E2"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год</w:t>
            </w:r>
          </w:p>
        </w:tc>
        <w:tc>
          <w:tcPr>
            <w:tcW w:w="2177" w:type="dxa"/>
            <w:vMerge/>
            <w:tcBorders>
              <w:top w:val="single" w:sz="4" w:space="0" w:color="auto"/>
              <w:left w:val="single" w:sz="4" w:space="0" w:color="auto"/>
              <w:bottom w:val="single" w:sz="4" w:space="0" w:color="auto"/>
              <w:right w:val="single" w:sz="4" w:space="0" w:color="auto"/>
            </w:tcBorders>
          </w:tcPr>
          <w:p w14:paraId="3D5458D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259898E" w14:textId="77777777" w:rsidTr="001B7497">
        <w:tc>
          <w:tcPr>
            <w:tcW w:w="4111" w:type="dxa"/>
            <w:gridSpan w:val="2"/>
            <w:tcBorders>
              <w:top w:val="single" w:sz="4" w:space="0" w:color="auto"/>
              <w:left w:val="single" w:sz="4" w:space="0" w:color="auto"/>
              <w:bottom w:val="single" w:sz="4" w:space="0" w:color="auto"/>
              <w:right w:val="single" w:sz="4" w:space="0" w:color="auto"/>
            </w:tcBorders>
          </w:tcPr>
          <w:p w14:paraId="25F27E5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Образование</w:t>
            </w:r>
          </w:p>
        </w:tc>
        <w:tc>
          <w:tcPr>
            <w:tcW w:w="6797" w:type="dxa"/>
            <w:gridSpan w:val="5"/>
            <w:tcBorders>
              <w:top w:val="single" w:sz="4" w:space="0" w:color="auto"/>
              <w:left w:val="single" w:sz="4" w:space="0" w:color="auto"/>
              <w:bottom w:val="single" w:sz="4" w:space="0" w:color="auto"/>
              <w:right w:val="single" w:sz="4" w:space="0" w:color="auto"/>
            </w:tcBorders>
          </w:tcPr>
          <w:p w14:paraId="62E5DC8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24" w:type="dxa"/>
            <w:tcBorders>
              <w:top w:val="single" w:sz="4" w:space="0" w:color="auto"/>
              <w:left w:val="single" w:sz="4" w:space="0" w:color="auto"/>
              <w:bottom w:val="single" w:sz="4" w:space="0" w:color="auto"/>
              <w:right w:val="single" w:sz="4" w:space="0" w:color="auto"/>
            </w:tcBorders>
          </w:tcPr>
          <w:p w14:paraId="274AB3E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14:paraId="77E3DAD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85" w:type="dxa"/>
            <w:tcBorders>
              <w:top w:val="single" w:sz="4" w:space="0" w:color="auto"/>
              <w:left w:val="single" w:sz="4" w:space="0" w:color="auto"/>
              <w:bottom w:val="single" w:sz="4" w:space="0" w:color="auto"/>
              <w:right w:val="single" w:sz="4" w:space="0" w:color="auto"/>
            </w:tcBorders>
          </w:tcPr>
          <w:p w14:paraId="7B4E451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77" w:type="dxa"/>
            <w:tcBorders>
              <w:top w:val="single" w:sz="4" w:space="0" w:color="auto"/>
              <w:left w:val="single" w:sz="4" w:space="0" w:color="auto"/>
              <w:bottom w:val="single" w:sz="4" w:space="0" w:color="auto"/>
              <w:right w:val="single" w:sz="4" w:space="0" w:color="auto"/>
            </w:tcBorders>
          </w:tcPr>
          <w:p w14:paraId="04BE4494"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61EB62F" w14:textId="77777777" w:rsidTr="001B7497">
        <w:tc>
          <w:tcPr>
            <w:tcW w:w="4111" w:type="dxa"/>
            <w:gridSpan w:val="2"/>
            <w:tcBorders>
              <w:top w:val="single" w:sz="4" w:space="0" w:color="auto"/>
              <w:left w:val="single" w:sz="4" w:space="0" w:color="auto"/>
              <w:bottom w:val="single" w:sz="4" w:space="0" w:color="auto"/>
              <w:right w:val="single" w:sz="4" w:space="0" w:color="auto"/>
            </w:tcBorders>
          </w:tcPr>
          <w:p w14:paraId="0FFED160"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lastRenderedPageBreak/>
              <w:t>Место работы (учебы), должность</w:t>
            </w:r>
          </w:p>
        </w:tc>
        <w:tc>
          <w:tcPr>
            <w:tcW w:w="11057" w:type="dxa"/>
            <w:gridSpan w:val="9"/>
            <w:tcBorders>
              <w:top w:val="single" w:sz="4" w:space="0" w:color="auto"/>
              <w:left w:val="single" w:sz="4" w:space="0" w:color="auto"/>
              <w:bottom w:val="single" w:sz="4" w:space="0" w:color="auto"/>
              <w:right w:val="single" w:sz="4" w:space="0" w:color="auto"/>
            </w:tcBorders>
          </w:tcPr>
          <w:p w14:paraId="3DB2F99C"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3065E335" w14:textId="77777777" w:rsidTr="001B7497">
        <w:tc>
          <w:tcPr>
            <w:tcW w:w="4111" w:type="dxa"/>
            <w:gridSpan w:val="2"/>
            <w:tcBorders>
              <w:top w:val="single" w:sz="4" w:space="0" w:color="auto"/>
              <w:left w:val="single" w:sz="4" w:space="0" w:color="auto"/>
              <w:bottom w:val="single" w:sz="4" w:space="0" w:color="auto"/>
              <w:right w:val="single" w:sz="4" w:space="0" w:color="auto"/>
            </w:tcBorders>
          </w:tcPr>
          <w:p w14:paraId="333FDAC1"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Контактные телефоны, адрес</w:t>
            </w:r>
            <w:r>
              <w:rPr>
                <w:rFonts w:ascii="Times New Roman" w:hAnsi="Times New Roman" w:cs="Times New Roman"/>
                <w:sz w:val="24"/>
                <w:szCs w:val="24"/>
              </w:rPr>
              <w:t xml:space="preserve"> </w:t>
            </w:r>
            <w:r w:rsidRPr="00337500">
              <w:rPr>
                <w:rFonts w:ascii="Times New Roman" w:hAnsi="Times New Roman" w:cs="Times New Roman"/>
                <w:sz w:val="24"/>
                <w:szCs w:val="24"/>
              </w:rPr>
              <w:t>электронной почты</w:t>
            </w:r>
          </w:p>
        </w:tc>
        <w:tc>
          <w:tcPr>
            <w:tcW w:w="11057" w:type="dxa"/>
            <w:gridSpan w:val="9"/>
            <w:tcBorders>
              <w:top w:val="single" w:sz="4" w:space="0" w:color="auto"/>
              <w:left w:val="single" w:sz="4" w:space="0" w:color="auto"/>
              <w:bottom w:val="single" w:sz="4" w:space="0" w:color="auto"/>
              <w:right w:val="single" w:sz="4" w:space="0" w:color="auto"/>
            </w:tcBorders>
          </w:tcPr>
          <w:p w14:paraId="33B7E200"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A3FE7F5" w14:textId="77777777" w:rsidTr="001B7497">
        <w:tc>
          <w:tcPr>
            <w:tcW w:w="15168" w:type="dxa"/>
            <w:gridSpan w:val="11"/>
            <w:tcBorders>
              <w:top w:val="single" w:sz="4" w:space="0" w:color="auto"/>
              <w:left w:val="single" w:sz="4" w:space="0" w:color="auto"/>
              <w:bottom w:val="single" w:sz="4" w:space="0" w:color="auto"/>
              <w:right w:val="single" w:sz="4" w:space="0" w:color="auto"/>
            </w:tcBorders>
          </w:tcPr>
          <w:p w14:paraId="4FCA2D7D"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Организация, осуществляющая учет судейской деятельности спортивного судьи</w:t>
            </w:r>
          </w:p>
        </w:tc>
      </w:tr>
      <w:tr w:rsidR="000030EB" w:rsidRPr="00337500" w14:paraId="7A8FD21B" w14:textId="77777777" w:rsidTr="001B7497">
        <w:tc>
          <w:tcPr>
            <w:tcW w:w="2410" w:type="dxa"/>
            <w:tcBorders>
              <w:top w:val="single" w:sz="4" w:space="0" w:color="auto"/>
              <w:left w:val="single" w:sz="4" w:space="0" w:color="auto"/>
              <w:bottom w:val="single" w:sz="4" w:space="0" w:color="auto"/>
              <w:right w:val="single" w:sz="4" w:space="0" w:color="auto"/>
            </w:tcBorders>
          </w:tcPr>
          <w:p w14:paraId="20B269C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w:t>
            </w:r>
          </w:p>
        </w:tc>
        <w:tc>
          <w:tcPr>
            <w:tcW w:w="3509" w:type="dxa"/>
            <w:gridSpan w:val="3"/>
            <w:tcBorders>
              <w:top w:val="single" w:sz="4" w:space="0" w:color="auto"/>
              <w:left w:val="single" w:sz="4" w:space="0" w:color="auto"/>
              <w:bottom w:val="single" w:sz="4" w:space="0" w:color="auto"/>
              <w:right w:val="single" w:sz="4" w:space="0" w:color="auto"/>
            </w:tcBorders>
          </w:tcPr>
          <w:p w14:paraId="77911E4E" w14:textId="77777777" w:rsidR="000030EB" w:rsidRPr="00337500" w:rsidRDefault="000030EB" w:rsidP="001B7497">
            <w:pPr>
              <w:pStyle w:val="ConsPlusNormal"/>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154491D2"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Адрес (место нахождения)</w:t>
            </w:r>
          </w:p>
        </w:tc>
        <w:tc>
          <w:tcPr>
            <w:tcW w:w="1531" w:type="dxa"/>
            <w:tcBorders>
              <w:top w:val="single" w:sz="4" w:space="0" w:color="auto"/>
              <w:left w:val="single" w:sz="4" w:space="0" w:color="auto"/>
              <w:bottom w:val="single" w:sz="4" w:space="0" w:color="auto"/>
              <w:right w:val="single" w:sz="4" w:space="0" w:color="auto"/>
            </w:tcBorders>
          </w:tcPr>
          <w:p w14:paraId="029AE5F5" w14:textId="77777777" w:rsidR="000030EB" w:rsidRPr="00337500" w:rsidRDefault="000030EB" w:rsidP="001B7497">
            <w:pPr>
              <w:pStyle w:val="ConsPlusNormal"/>
              <w:ind w:firstLine="709"/>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0B74921E"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Телефон, адрес электронной почты</w:t>
            </w:r>
          </w:p>
        </w:tc>
        <w:tc>
          <w:tcPr>
            <w:tcW w:w="4260" w:type="dxa"/>
            <w:gridSpan w:val="4"/>
            <w:tcBorders>
              <w:top w:val="single" w:sz="4" w:space="0" w:color="auto"/>
              <w:left w:val="single" w:sz="4" w:space="0" w:color="auto"/>
              <w:bottom w:val="single" w:sz="4" w:space="0" w:color="auto"/>
              <w:right w:val="single" w:sz="4" w:space="0" w:color="auto"/>
            </w:tcBorders>
          </w:tcPr>
          <w:p w14:paraId="12163F87"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044D149" w14:textId="77777777" w:rsidTr="001B7497">
        <w:tc>
          <w:tcPr>
            <w:tcW w:w="2410" w:type="dxa"/>
            <w:vMerge w:val="restart"/>
            <w:tcBorders>
              <w:top w:val="single" w:sz="4" w:space="0" w:color="auto"/>
              <w:left w:val="single" w:sz="4" w:space="0" w:color="auto"/>
              <w:bottom w:val="single" w:sz="4" w:space="0" w:color="auto"/>
              <w:right w:val="single" w:sz="4" w:space="0" w:color="auto"/>
            </w:tcBorders>
          </w:tcPr>
          <w:p w14:paraId="7A7C4FF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квалификационной категории спортивного судьи</w:t>
            </w:r>
          </w:p>
        </w:tc>
        <w:tc>
          <w:tcPr>
            <w:tcW w:w="1701" w:type="dxa"/>
            <w:vMerge w:val="restart"/>
            <w:tcBorders>
              <w:top w:val="single" w:sz="4" w:space="0" w:color="auto"/>
              <w:left w:val="single" w:sz="4" w:space="0" w:color="auto"/>
              <w:bottom w:val="single" w:sz="4" w:space="0" w:color="auto"/>
              <w:right w:val="single" w:sz="4" w:space="0" w:color="auto"/>
            </w:tcBorders>
          </w:tcPr>
          <w:p w14:paraId="0E151D4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Присвоена/</w:t>
            </w:r>
          </w:p>
          <w:p w14:paraId="5B114FE9"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подтверждена/</w:t>
            </w:r>
          </w:p>
          <w:p w14:paraId="4233880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лишена/</w:t>
            </w:r>
          </w:p>
          <w:p w14:paraId="4DF6E523"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восстановлена</w:t>
            </w:r>
          </w:p>
        </w:tc>
        <w:tc>
          <w:tcPr>
            <w:tcW w:w="1808" w:type="dxa"/>
            <w:gridSpan w:val="2"/>
            <w:tcBorders>
              <w:top w:val="single" w:sz="4" w:space="0" w:color="auto"/>
              <w:left w:val="single" w:sz="4" w:space="0" w:color="auto"/>
              <w:bottom w:val="single" w:sz="4" w:space="0" w:color="auto"/>
              <w:right w:val="single" w:sz="4" w:space="0" w:color="auto"/>
            </w:tcBorders>
          </w:tcPr>
          <w:p w14:paraId="13C15313"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Реквизиты документа о присвоении/</w:t>
            </w:r>
          </w:p>
          <w:p w14:paraId="7A9CADD5"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подтверждении/</w:t>
            </w:r>
          </w:p>
          <w:p w14:paraId="67C5AB7A"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лишении/</w:t>
            </w:r>
          </w:p>
          <w:p w14:paraId="25506520"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восстановлении</w:t>
            </w:r>
          </w:p>
        </w:tc>
        <w:tc>
          <w:tcPr>
            <w:tcW w:w="3175" w:type="dxa"/>
            <w:gridSpan w:val="2"/>
            <w:vMerge w:val="restart"/>
            <w:tcBorders>
              <w:top w:val="single" w:sz="4" w:space="0" w:color="auto"/>
              <w:left w:val="single" w:sz="4" w:space="0" w:color="auto"/>
              <w:bottom w:val="single" w:sz="4" w:space="0" w:color="auto"/>
              <w:right w:val="single" w:sz="4" w:space="0" w:color="auto"/>
            </w:tcBorders>
          </w:tcPr>
          <w:p w14:paraId="1844557E"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организации, принявшей решение о присвоении/подтверждении/лишении/восстановлении квалификационной категории спортивного судьи</w:t>
            </w:r>
          </w:p>
        </w:tc>
        <w:tc>
          <w:tcPr>
            <w:tcW w:w="1814" w:type="dxa"/>
            <w:vMerge w:val="restart"/>
            <w:tcBorders>
              <w:top w:val="single" w:sz="4" w:space="0" w:color="auto"/>
              <w:left w:val="single" w:sz="4" w:space="0" w:color="auto"/>
              <w:bottom w:val="single" w:sz="4" w:space="0" w:color="auto"/>
              <w:right w:val="single" w:sz="4" w:space="0" w:color="auto"/>
            </w:tcBorders>
          </w:tcPr>
          <w:p w14:paraId="1090869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Фамилия и инициалы должностного лица, подписавшего документ</w:t>
            </w:r>
          </w:p>
        </w:tc>
        <w:tc>
          <w:tcPr>
            <w:tcW w:w="4260" w:type="dxa"/>
            <w:gridSpan w:val="4"/>
            <w:vMerge w:val="restart"/>
            <w:tcBorders>
              <w:top w:val="single" w:sz="4" w:space="0" w:color="auto"/>
              <w:left w:val="single" w:sz="4" w:space="0" w:color="auto"/>
              <w:bottom w:val="single" w:sz="4" w:space="0" w:color="auto"/>
              <w:right w:val="single" w:sz="4" w:space="0" w:color="auto"/>
            </w:tcBorders>
          </w:tcPr>
          <w:p w14:paraId="1387EAB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Печать организации, подпись, фамилия и инициалы лица, ответственного за оформление карточки учета</w:t>
            </w:r>
          </w:p>
        </w:tc>
      </w:tr>
      <w:tr w:rsidR="000030EB" w:rsidRPr="00337500" w14:paraId="1FDC566D" w14:textId="77777777" w:rsidTr="001B7497">
        <w:tc>
          <w:tcPr>
            <w:tcW w:w="2410" w:type="dxa"/>
            <w:vMerge/>
            <w:tcBorders>
              <w:top w:val="single" w:sz="4" w:space="0" w:color="auto"/>
              <w:left w:val="single" w:sz="4" w:space="0" w:color="auto"/>
              <w:bottom w:val="single" w:sz="4" w:space="0" w:color="auto"/>
              <w:right w:val="single" w:sz="4" w:space="0" w:color="auto"/>
            </w:tcBorders>
          </w:tcPr>
          <w:p w14:paraId="4B1DD70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52CFFF6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14:paraId="108567DD"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850" w:type="dxa"/>
            <w:tcBorders>
              <w:top w:val="single" w:sz="4" w:space="0" w:color="auto"/>
              <w:left w:val="single" w:sz="4" w:space="0" w:color="auto"/>
              <w:bottom w:val="single" w:sz="4" w:space="0" w:color="auto"/>
              <w:right w:val="single" w:sz="4" w:space="0" w:color="auto"/>
            </w:tcBorders>
          </w:tcPr>
          <w:p w14:paraId="68EE362A"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Номер</w:t>
            </w:r>
          </w:p>
        </w:tc>
        <w:tc>
          <w:tcPr>
            <w:tcW w:w="3175" w:type="dxa"/>
            <w:gridSpan w:val="2"/>
            <w:vMerge/>
            <w:tcBorders>
              <w:top w:val="single" w:sz="4" w:space="0" w:color="auto"/>
              <w:left w:val="single" w:sz="4" w:space="0" w:color="auto"/>
              <w:bottom w:val="single" w:sz="4" w:space="0" w:color="auto"/>
              <w:right w:val="single" w:sz="4" w:space="0" w:color="auto"/>
            </w:tcBorders>
          </w:tcPr>
          <w:p w14:paraId="15A0E1E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14:paraId="5806D29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260" w:type="dxa"/>
            <w:gridSpan w:val="4"/>
            <w:vMerge/>
            <w:tcBorders>
              <w:top w:val="single" w:sz="4" w:space="0" w:color="auto"/>
              <w:left w:val="single" w:sz="4" w:space="0" w:color="auto"/>
              <w:bottom w:val="single" w:sz="4" w:space="0" w:color="auto"/>
              <w:right w:val="single" w:sz="4" w:space="0" w:color="auto"/>
            </w:tcBorders>
          </w:tcPr>
          <w:p w14:paraId="18CA3191"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371A9E5D" w14:textId="77777777" w:rsidTr="001B7497">
        <w:tc>
          <w:tcPr>
            <w:tcW w:w="2410" w:type="dxa"/>
            <w:tcBorders>
              <w:top w:val="single" w:sz="4" w:space="0" w:color="auto"/>
              <w:left w:val="single" w:sz="4" w:space="0" w:color="auto"/>
              <w:bottom w:val="single" w:sz="4" w:space="0" w:color="auto"/>
              <w:right w:val="single" w:sz="4" w:space="0" w:color="auto"/>
            </w:tcBorders>
          </w:tcPr>
          <w:p w14:paraId="62EC69C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2A259B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14:paraId="4957E52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4BFF84D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175" w:type="dxa"/>
            <w:gridSpan w:val="2"/>
            <w:tcBorders>
              <w:top w:val="single" w:sz="4" w:space="0" w:color="auto"/>
              <w:left w:val="single" w:sz="4" w:space="0" w:color="auto"/>
              <w:bottom w:val="single" w:sz="4" w:space="0" w:color="auto"/>
              <w:right w:val="single" w:sz="4" w:space="0" w:color="auto"/>
            </w:tcBorders>
          </w:tcPr>
          <w:p w14:paraId="24987E0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0928B74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260" w:type="dxa"/>
            <w:gridSpan w:val="4"/>
            <w:tcBorders>
              <w:top w:val="single" w:sz="4" w:space="0" w:color="auto"/>
              <w:left w:val="single" w:sz="4" w:space="0" w:color="auto"/>
              <w:bottom w:val="single" w:sz="4" w:space="0" w:color="auto"/>
              <w:right w:val="single" w:sz="4" w:space="0" w:color="auto"/>
            </w:tcBorders>
          </w:tcPr>
          <w:p w14:paraId="7A0BF09D"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A3E21D4" w14:textId="77777777" w:rsidTr="001B7497">
        <w:tc>
          <w:tcPr>
            <w:tcW w:w="2410" w:type="dxa"/>
            <w:tcBorders>
              <w:top w:val="single" w:sz="4" w:space="0" w:color="auto"/>
              <w:left w:val="single" w:sz="4" w:space="0" w:color="auto"/>
              <w:bottom w:val="single" w:sz="4" w:space="0" w:color="auto"/>
              <w:right w:val="single" w:sz="4" w:space="0" w:color="auto"/>
            </w:tcBorders>
          </w:tcPr>
          <w:p w14:paraId="133A1BD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74B00F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14:paraId="536FDE5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5B2743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175" w:type="dxa"/>
            <w:gridSpan w:val="2"/>
            <w:tcBorders>
              <w:top w:val="single" w:sz="4" w:space="0" w:color="auto"/>
              <w:left w:val="single" w:sz="4" w:space="0" w:color="auto"/>
              <w:bottom w:val="single" w:sz="4" w:space="0" w:color="auto"/>
              <w:right w:val="single" w:sz="4" w:space="0" w:color="auto"/>
            </w:tcBorders>
          </w:tcPr>
          <w:p w14:paraId="2A2076E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3A7E8CD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260" w:type="dxa"/>
            <w:gridSpan w:val="4"/>
            <w:tcBorders>
              <w:top w:val="single" w:sz="4" w:space="0" w:color="auto"/>
              <w:left w:val="single" w:sz="4" w:space="0" w:color="auto"/>
              <w:bottom w:val="single" w:sz="4" w:space="0" w:color="auto"/>
              <w:right w:val="single" w:sz="4" w:space="0" w:color="auto"/>
            </w:tcBorders>
          </w:tcPr>
          <w:p w14:paraId="23ED8619"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7C44AEBB" w14:textId="77777777" w:rsidTr="001B7497">
        <w:tc>
          <w:tcPr>
            <w:tcW w:w="2410" w:type="dxa"/>
            <w:tcBorders>
              <w:top w:val="single" w:sz="4" w:space="0" w:color="auto"/>
              <w:left w:val="single" w:sz="4" w:space="0" w:color="auto"/>
              <w:bottom w:val="single" w:sz="4" w:space="0" w:color="auto"/>
              <w:right w:val="single" w:sz="4" w:space="0" w:color="auto"/>
            </w:tcBorders>
          </w:tcPr>
          <w:p w14:paraId="6CA4BD6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703B84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8" w:type="dxa"/>
            <w:tcBorders>
              <w:top w:val="single" w:sz="4" w:space="0" w:color="auto"/>
              <w:left w:val="single" w:sz="4" w:space="0" w:color="auto"/>
              <w:bottom w:val="single" w:sz="4" w:space="0" w:color="auto"/>
              <w:right w:val="single" w:sz="4" w:space="0" w:color="auto"/>
            </w:tcBorders>
          </w:tcPr>
          <w:p w14:paraId="34C1E9F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E3A797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175" w:type="dxa"/>
            <w:gridSpan w:val="2"/>
            <w:tcBorders>
              <w:top w:val="single" w:sz="4" w:space="0" w:color="auto"/>
              <w:left w:val="single" w:sz="4" w:space="0" w:color="auto"/>
              <w:bottom w:val="single" w:sz="4" w:space="0" w:color="auto"/>
              <w:right w:val="single" w:sz="4" w:space="0" w:color="auto"/>
            </w:tcBorders>
          </w:tcPr>
          <w:p w14:paraId="7452629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14:paraId="179CC93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260" w:type="dxa"/>
            <w:gridSpan w:val="4"/>
            <w:tcBorders>
              <w:top w:val="single" w:sz="4" w:space="0" w:color="auto"/>
              <w:left w:val="single" w:sz="4" w:space="0" w:color="auto"/>
              <w:bottom w:val="single" w:sz="4" w:space="0" w:color="auto"/>
              <w:right w:val="single" w:sz="4" w:space="0" w:color="auto"/>
            </w:tcBorders>
          </w:tcPr>
          <w:p w14:paraId="74E12490" w14:textId="77777777" w:rsidR="000030EB" w:rsidRPr="00337500" w:rsidRDefault="000030EB" w:rsidP="001B7497">
            <w:pPr>
              <w:pStyle w:val="ConsPlusNormal"/>
              <w:ind w:firstLine="709"/>
              <w:jc w:val="both"/>
              <w:rPr>
                <w:rFonts w:ascii="Times New Roman" w:hAnsi="Times New Roman" w:cs="Times New Roman"/>
                <w:sz w:val="24"/>
                <w:szCs w:val="24"/>
              </w:rPr>
            </w:pPr>
          </w:p>
        </w:tc>
      </w:tr>
    </w:tbl>
    <w:p w14:paraId="71F0370A" w14:textId="77777777" w:rsidR="000030EB" w:rsidRDefault="000030EB" w:rsidP="000030EB">
      <w:pPr>
        <w:pStyle w:val="ConsPlusNormal"/>
        <w:jc w:val="center"/>
        <w:rPr>
          <w:rFonts w:ascii="Times New Roman" w:hAnsi="Times New Roman" w:cs="Times New Roman"/>
          <w:sz w:val="24"/>
          <w:szCs w:val="24"/>
        </w:rPr>
      </w:pPr>
    </w:p>
    <w:p w14:paraId="277C6542" w14:textId="77777777" w:rsidR="000030EB" w:rsidRDefault="000030EB" w:rsidP="000030E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p w14:paraId="6A455ABC" w14:textId="77777777" w:rsidR="000030EB" w:rsidRDefault="000030EB" w:rsidP="000030EB">
      <w:pPr>
        <w:pStyle w:val="ConsPlusNormal"/>
        <w:jc w:val="center"/>
        <w:rPr>
          <w:rFonts w:ascii="Times New Roman" w:hAnsi="Times New Roman" w:cs="Times New Roman"/>
          <w:sz w:val="24"/>
          <w:szCs w:val="24"/>
        </w:rPr>
      </w:pPr>
    </w:p>
    <w:p w14:paraId="01B6BC43" w14:textId="77777777" w:rsidR="00E55CA1" w:rsidRDefault="00E55CA1" w:rsidP="000030EB">
      <w:pPr>
        <w:pStyle w:val="ConsPlusNormal"/>
        <w:jc w:val="center"/>
        <w:rPr>
          <w:rFonts w:ascii="Times New Roman" w:hAnsi="Times New Roman" w:cs="Times New Roman"/>
          <w:sz w:val="24"/>
          <w:szCs w:val="24"/>
        </w:rPr>
      </w:pPr>
    </w:p>
    <w:p w14:paraId="5A610146" w14:textId="45A5EEDD" w:rsidR="00E55CA1" w:rsidRDefault="00E55CA1" w:rsidP="00AF491D">
      <w:pPr>
        <w:pStyle w:val="ConsPlusNormal"/>
        <w:rPr>
          <w:rFonts w:ascii="Times New Roman" w:hAnsi="Times New Roman" w:cs="Times New Roman"/>
          <w:sz w:val="24"/>
          <w:szCs w:val="24"/>
        </w:rPr>
      </w:pPr>
    </w:p>
    <w:p w14:paraId="09C966EF" w14:textId="05FA3295" w:rsidR="00AF491D" w:rsidRDefault="00AF491D" w:rsidP="00AF491D">
      <w:pPr>
        <w:pStyle w:val="ConsPlusNormal"/>
        <w:rPr>
          <w:rFonts w:ascii="Times New Roman" w:hAnsi="Times New Roman" w:cs="Times New Roman"/>
          <w:sz w:val="24"/>
          <w:szCs w:val="24"/>
        </w:rPr>
      </w:pPr>
    </w:p>
    <w:p w14:paraId="6A733B91" w14:textId="77777777" w:rsidR="00AF491D" w:rsidRDefault="00AF491D" w:rsidP="00AF491D">
      <w:pPr>
        <w:pStyle w:val="ConsPlusNormal"/>
        <w:rPr>
          <w:rFonts w:ascii="Times New Roman" w:hAnsi="Times New Roman" w:cs="Times New Roman"/>
          <w:sz w:val="24"/>
          <w:szCs w:val="24"/>
        </w:rPr>
      </w:pPr>
    </w:p>
    <w:p w14:paraId="567AB758" w14:textId="77777777" w:rsidR="000030EB" w:rsidRDefault="000030EB" w:rsidP="000030EB">
      <w:pPr>
        <w:pStyle w:val="ConsPlusNormal"/>
        <w:jc w:val="center"/>
        <w:rPr>
          <w:rFonts w:ascii="Times New Roman" w:hAnsi="Times New Roman" w:cs="Times New Roman"/>
          <w:sz w:val="24"/>
          <w:szCs w:val="24"/>
        </w:rPr>
      </w:pPr>
      <w:r w:rsidRPr="007D7F2E">
        <w:rPr>
          <w:rFonts w:ascii="Times New Roman" w:hAnsi="Times New Roman" w:cs="Times New Roman"/>
          <w:sz w:val="24"/>
          <w:szCs w:val="24"/>
        </w:rPr>
        <w:lastRenderedPageBreak/>
        <w:t>ТЕОРЕТИЧЕСКАЯ ПОДГОТОВКА, ВЫПОЛНЕНИЕ ТЕСТОВ ПО ФИЗИЧЕСКОЙ</w:t>
      </w:r>
    </w:p>
    <w:p w14:paraId="3CD87E70" w14:textId="77777777" w:rsidR="000030EB" w:rsidRPr="007D7F2E" w:rsidRDefault="000030EB" w:rsidP="000030EB">
      <w:pPr>
        <w:pStyle w:val="ConsPlusNormal"/>
        <w:jc w:val="center"/>
        <w:rPr>
          <w:rFonts w:ascii="Times New Roman" w:hAnsi="Times New Roman" w:cs="Times New Roman"/>
          <w:sz w:val="24"/>
          <w:szCs w:val="24"/>
        </w:rPr>
      </w:pPr>
      <w:r w:rsidRPr="007D7F2E">
        <w:rPr>
          <w:rFonts w:ascii="Times New Roman" w:hAnsi="Times New Roman" w:cs="Times New Roman"/>
          <w:sz w:val="24"/>
          <w:szCs w:val="24"/>
        </w:rPr>
        <w:t>ПОДГОТОВКЕ, СДАЧА КВАЛИФИКАЦИОННОГО ЗАЧЕТА (ЭКЗАМЕНА)</w:t>
      </w:r>
    </w:p>
    <w:p w14:paraId="587775DD" w14:textId="77777777" w:rsidR="000030EB" w:rsidRPr="007D7F2E" w:rsidRDefault="000030EB" w:rsidP="000030EB">
      <w:pPr>
        <w:pStyle w:val="ConsPlusNormal"/>
        <w:ind w:firstLine="709"/>
        <w:jc w:val="both"/>
        <w:rPr>
          <w:rFonts w:ascii="Times New Roman" w:hAnsi="Times New Roman" w:cs="Times New Roman"/>
          <w:sz w:val="24"/>
          <w:szCs w:val="24"/>
        </w:rPr>
      </w:pPr>
    </w:p>
    <w:tbl>
      <w:tblPr>
        <w:tblW w:w="15168" w:type="dxa"/>
        <w:tblInd w:w="-80" w:type="dxa"/>
        <w:tblLayout w:type="fixed"/>
        <w:tblCellMar>
          <w:top w:w="102" w:type="dxa"/>
          <w:left w:w="62" w:type="dxa"/>
          <w:bottom w:w="102" w:type="dxa"/>
          <w:right w:w="62" w:type="dxa"/>
        </w:tblCellMar>
        <w:tblLook w:val="0000" w:firstRow="0" w:lastRow="0" w:firstColumn="0" w:lastColumn="0" w:noHBand="0" w:noVBand="0"/>
      </w:tblPr>
      <w:tblGrid>
        <w:gridCol w:w="948"/>
        <w:gridCol w:w="1312"/>
        <w:gridCol w:w="892"/>
        <w:gridCol w:w="959"/>
        <w:gridCol w:w="929"/>
        <w:gridCol w:w="868"/>
        <w:gridCol w:w="794"/>
        <w:gridCol w:w="892"/>
        <w:gridCol w:w="912"/>
        <w:gridCol w:w="1417"/>
        <w:gridCol w:w="1843"/>
        <w:gridCol w:w="1276"/>
        <w:gridCol w:w="2126"/>
      </w:tblGrid>
      <w:tr w:rsidR="000030EB" w:rsidRPr="00337500" w14:paraId="0CCDCD3A" w14:textId="77777777" w:rsidTr="001B7497">
        <w:tc>
          <w:tcPr>
            <w:tcW w:w="5040" w:type="dxa"/>
            <w:gridSpan w:val="5"/>
            <w:tcBorders>
              <w:top w:val="single" w:sz="4" w:space="0" w:color="auto"/>
              <w:left w:val="single" w:sz="4" w:space="0" w:color="auto"/>
              <w:bottom w:val="single" w:sz="4" w:space="0" w:color="auto"/>
              <w:right w:val="single" w:sz="4" w:space="0" w:color="auto"/>
            </w:tcBorders>
          </w:tcPr>
          <w:p w14:paraId="79F17DB1"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Участие в теоретической подготовке в качестве</w:t>
            </w:r>
          </w:p>
        </w:tc>
        <w:tc>
          <w:tcPr>
            <w:tcW w:w="2554" w:type="dxa"/>
            <w:gridSpan w:val="3"/>
            <w:vMerge w:val="restart"/>
            <w:tcBorders>
              <w:top w:val="single" w:sz="4" w:space="0" w:color="auto"/>
              <w:left w:val="single" w:sz="4" w:space="0" w:color="auto"/>
              <w:bottom w:val="single" w:sz="4" w:space="0" w:color="auto"/>
              <w:right w:val="single" w:sz="4" w:space="0" w:color="auto"/>
            </w:tcBorders>
          </w:tcPr>
          <w:p w14:paraId="406FEA6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Сдача квалификационного зачета (экзамена)</w:t>
            </w:r>
          </w:p>
        </w:tc>
        <w:tc>
          <w:tcPr>
            <w:tcW w:w="5448" w:type="dxa"/>
            <w:gridSpan w:val="4"/>
            <w:vMerge w:val="restart"/>
            <w:tcBorders>
              <w:top w:val="single" w:sz="4" w:space="0" w:color="auto"/>
              <w:left w:val="single" w:sz="4" w:space="0" w:color="auto"/>
              <w:bottom w:val="single" w:sz="4" w:space="0" w:color="auto"/>
              <w:right w:val="single" w:sz="4" w:space="0" w:color="auto"/>
            </w:tcBorders>
          </w:tcPr>
          <w:p w14:paraId="20808268"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Выполнение тестов по физической подготовке</w:t>
            </w:r>
          </w:p>
        </w:tc>
        <w:tc>
          <w:tcPr>
            <w:tcW w:w="2126" w:type="dxa"/>
            <w:vMerge w:val="restart"/>
            <w:tcBorders>
              <w:top w:val="single" w:sz="4" w:space="0" w:color="auto"/>
              <w:left w:val="single" w:sz="4" w:space="0" w:color="auto"/>
              <w:bottom w:val="single" w:sz="4" w:space="0" w:color="auto"/>
              <w:right w:val="single" w:sz="4" w:space="0" w:color="auto"/>
            </w:tcBorders>
          </w:tcPr>
          <w:p w14:paraId="7D179576" w14:textId="371651DE"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 xml:space="preserve">Проводящая организация, дата внесения записи, подпись, фамилия и инициалы лица, ответственного </w:t>
            </w:r>
            <w:r w:rsidR="00375341">
              <w:rPr>
                <w:rFonts w:ascii="Times New Roman" w:hAnsi="Times New Roman" w:cs="Times New Roman"/>
                <w:sz w:val="24"/>
                <w:szCs w:val="24"/>
              </w:rPr>
              <w:br/>
            </w:r>
            <w:r w:rsidRPr="00337500">
              <w:rPr>
                <w:rFonts w:ascii="Times New Roman" w:hAnsi="Times New Roman" w:cs="Times New Roman"/>
                <w:sz w:val="24"/>
                <w:szCs w:val="24"/>
              </w:rPr>
              <w:t>за оформление карточки учета</w:t>
            </w:r>
          </w:p>
        </w:tc>
      </w:tr>
      <w:tr w:rsidR="000030EB" w:rsidRPr="00337500" w14:paraId="19A6B70B" w14:textId="77777777" w:rsidTr="001B7497">
        <w:tc>
          <w:tcPr>
            <w:tcW w:w="3152" w:type="dxa"/>
            <w:gridSpan w:val="3"/>
            <w:tcBorders>
              <w:top w:val="single" w:sz="4" w:space="0" w:color="auto"/>
              <w:left w:val="single" w:sz="4" w:space="0" w:color="auto"/>
              <w:bottom w:val="single" w:sz="4" w:space="0" w:color="auto"/>
              <w:right w:val="single" w:sz="4" w:space="0" w:color="auto"/>
            </w:tcBorders>
          </w:tcPr>
          <w:p w14:paraId="4E46D933"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Лектора</w:t>
            </w:r>
          </w:p>
        </w:tc>
        <w:tc>
          <w:tcPr>
            <w:tcW w:w="1888" w:type="dxa"/>
            <w:gridSpan w:val="2"/>
            <w:tcBorders>
              <w:top w:val="single" w:sz="4" w:space="0" w:color="auto"/>
              <w:left w:val="single" w:sz="4" w:space="0" w:color="auto"/>
              <w:bottom w:val="single" w:sz="4" w:space="0" w:color="auto"/>
              <w:right w:val="single" w:sz="4" w:space="0" w:color="auto"/>
            </w:tcBorders>
          </w:tcPr>
          <w:p w14:paraId="0F075D0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Участника</w:t>
            </w:r>
          </w:p>
        </w:tc>
        <w:tc>
          <w:tcPr>
            <w:tcW w:w="2554" w:type="dxa"/>
            <w:gridSpan w:val="3"/>
            <w:vMerge/>
            <w:tcBorders>
              <w:top w:val="single" w:sz="4" w:space="0" w:color="auto"/>
              <w:left w:val="single" w:sz="4" w:space="0" w:color="auto"/>
              <w:bottom w:val="single" w:sz="4" w:space="0" w:color="auto"/>
              <w:right w:val="single" w:sz="4" w:space="0" w:color="auto"/>
            </w:tcBorders>
          </w:tcPr>
          <w:p w14:paraId="2888DE2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5448" w:type="dxa"/>
            <w:gridSpan w:val="4"/>
            <w:vMerge/>
            <w:tcBorders>
              <w:top w:val="single" w:sz="4" w:space="0" w:color="auto"/>
              <w:left w:val="single" w:sz="4" w:space="0" w:color="auto"/>
              <w:bottom w:val="single" w:sz="4" w:space="0" w:color="auto"/>
              <w:right w:val="single" w:sz="4" w:space="0" w:color="auto"/>
            </w:tcBorders>
          </w:tcPr>
          <w:p w14:paraId="25BEC39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vMerge/>
            <w:tcBorders>
              <w:top w:val="single" w:sz="4" w:space="0" w:color="auto"/>
              <w:left w:val="single" w:sz="4" w:space="0" w:color="auto"/>
              <w:bottom w:val="single" w:sz="4" w:space="0" w:color="auto"/>
              <w:right w:val="single" w:sz="4" w:space="0" w:color="auto"/>
            </w:tcBorders>
          </w:tcPr>
          <w:p w14:paraId="2261B698"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5B9E42FD" w14:textId="77777777" w:rsidTr="001B7497">
        <w:tc>
          <w:tcPr>
            <w:tcW w:w="948" w:type="dxa"/>
            <w:tcBorders>
              <w:top w:val="single" w:sz="4" w:space="0" w:color="auto"/>
              <w:left w:val="single" w:sz="4" w:space="0" w:color="auto"/>
              <w:bottom w:val="single" w:sz="4" w:space="0" w:color="auto"/>
              <w:right w:val="single" w:sz="4" w:space="0" w:color="auto"/>
            </w:tcBorders>
          </w:tcPr>
          <w:p w14:paraId="2BC8E1F6"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1312" w:type="dxa"/>
            <w:tcBorders>
              <w:top w:val="single" w:sz="4" w:space="0" w:color="auto"/>
              <w:left w:val="single" w:sz="4" w:space="0" w:color="auto"/>
              <w:bottom w:val="single" w:sz="4" w:space="0" w:color="auto"/>
              <w:right w:val="single" w:sz="4" w:space="0" w:color="auto"/>
            </w:tcBorders>
          </w:tcPr>
          <w:p w14:paraId="54916059"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проведения (адрес)</w:t>
            </w:r>
          </w:p>
        </w:tc>
        <w:tc>
          <w:tcPr>
            <w:tcW w:w="892" w:type="dxa"/>
            <w:tcBorders>
              <w:top w:val="single" w:sz="4" w:space="0" w:color="auto"/>
              <w:left w:val="single" w:sz="4" w:space="0" w:color="auto"/>
              <w:bottom w:val="single" w:sz="4" w:space="0" w:color="auto"/>
              <w:right w:val="single" w:sz="4" w:space="0" w:color="auto"/>
            </w:tcBorders>
          </w:tcPr>
          <w:p w14:paraId="682A2932"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Оценка</w:t>
            </w:r>
          </w:p>
        </w:tc>
        <w:tc>
          <w:tcPr>
            <w:tcW w:w="959" w:type="dxa"/>
            <w:tcBorders>
              <w:top w:val="single" w:sz="4" w:space="0" w:color="auto"/>
              <w:left w:val="single" w:sz="4" w:space="0" w:color="auto"/>
              <w:bottom w:val="single" w:sz="4" w:space="0" w:color="auto"/>
              <w:right w:val="single" w:sz="4" w:space="0" w:color="auto"/>
            </w:tcBorders>
          </w:tcPr>
          <w:p w14:paraId="347B4E76"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929" w:type="dxa"/>
            <w:tcBorders>
              <w:top w:val="single" w:sz="4" w:space="0" w:color="auto"/>
              <w:left w:val="single" w:sz="4" w:space="0" w:color="auto"/>
              <w:bottom w:val="single" w:sz="4" w:space="0" w:color="auto"/>
              <w:right w:val="single" w:sz="4" w:space="0" w:color="auto"/>
            </w:tcBorders>
          </w:tcPr>
          <w:p w14:paraId="797DE2E6"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проведения (адрес)</w:t>
            </w:r>
          </w:p>
        </w:tc>
        <w:tc>
          <w:tcPr>
            <w:tcW w:w="868" w:type="dxa"/>
            <w:tcBorders>
              <w:top w:val="single" w:sz="4" w:space="0" w:color="auto"/>
              <w:left w:val="single" w:sz="4" w:space="0" w:color="auto"/>
              <w:bottom w:val="single" w:sz="4" w:space="0" w:color="auto"/>
              <w:right w:val="single" w:sz="4" w:space="0" w:color="auto"/>
            </w:tcBorders>
          </w:tcPr>
          <w:p w14:paraId="6D76902E"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794" w:type="dxa"/>
            <w:tcBorders>
              <w:top w:val="single" w:sz="4" w:space="0" w:color="auto"/>
              <w:left w:val="single" w:sz="4" w:space="0" w:color="auto"/>
              <w:bottom w:val="single" w:sz="4" w:space="0" w:color="auto"/>
              <w:right w:val="single" w:sz="4" w:space="0" w:color="auto"/>
            </w:tcBorders>
          </w:tcPr>
          <w:p w14:paraId="78863403" w14:textId="77777777" w:rsidR="000030EB" w:rsidRPr="00337500" w:rsidRDefault="000030EB" w:rsidP="001B749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337500">
              <w:rPr>
                <w:rFonts w:ascii="Times New Roman" w:hAnsi="Times New Roman" w:cs="Times New Roman"/>
                <w:sz w:val="24"/>
                <w:szCs w:val="24"/>
              </w:rPr>
              <w:t>протокола</w:t>
            </w:r>
          </w:p>
        </w:tc>
        <w:tc>
          <w:tcPr>
            <w:tcW w:w="892" w:type="dxa"/>
            <w:tcBorders>
              <w:top w:val="single" w:sz="4" w:space="0" w:color="auto"/>
              <w:left w:val="single" w:sz="4" w:space="0" w:color="auto"/>
              <w:bottom w:val="single" w:sz="4" w:space="0" w:color="auto"/>
              <w:right w:val="single" w:sz="4" w:space="0" w:color="auto"/>
            </w:tcBorders>
          </w:tcPr>
          <w:p w14:paraId="4F86484E"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Оценка</w:t>
            </w:r>
          </w:p>
        </w:tc>
        <w:tc>
          <w:tcPr>
            <w:tcW w:w="912" w:type="dxa"/>
            <w:tcBorders>
              <w:top w:val="single" w:sz="4" w:space="0" w:color="auto"/>
              <w:left w:val="single" w:sz="4" w:space="0" w:color="auto"/>
              <w:bottom w:val="single" w:sz="4" w:space="0" w:color="auto"/>
              <w:right w:val="single" w:sz="4" w:space="0" w:color="auto"/>
            </w:tcBorders>
          </w:tcPr>
          <w:p w14:paraId="6D90C3DB"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Дата (число, месяц, год)</w:t>
            </w:r>
          </w:p>
        </w:tc>
        <w:tc>
          <w:tcPr>
            <w:tcW w:w="1417" w:type="dxa"/>
            <w:tcBorders>
              <w:top w:val="single" w:sz="4" w:space="0" w:color="auto"/>
              <w:left w:val="single" w:sz="4" w:space="0" w:color="auto"/>
              <w:bottom w:val="single" w:sz="4" w:space="0" w:color="auto"/>
              <w:right w:val="single" w:sz="4" w:space="0" w:color="auto"/>
            </w:tcBorders>
          </w:tcPr>
          <w:p w14:paraId="65B69B7F"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Место проведения (адрес)</w:t>
            </w:r>
          </w:p>
        </w:tc>
        <w:tc>
          <w:tcPr>
            <w:tcW w:w="1843" w:type="dxa"/>
            <w:tcBorders>
              <w:top w:val="single" w:sz="4" w:space="0" w:color="auto"/>
              <w:left w:val="single" w:sz="4" w:space="0" w:color="auto"/>
              <w:bottom w:val="single" w:sz="4" w:space="0" w:color="auto"/>
              <w:right w:val="single" w:sz="4" w:space="0" w:color="auto"/>
            </w:tcBorders>
          </w:tcPr>
          <w:p w14:paraId="2978498E"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Должность спортивного судьи, наименование теста, результат</w:t>
            </w:r>
          </w:p>
        </w:tc>
        <w:tc>
          <w:tcPr>
            <w:tcW w:w="1276" w:type="dxa"/>
            <w:tcBorders>
              <w:top w:val="single" w:sz="4" w:space="0" w:color="auto"/>
              <w:left w:val="single" w:sz="4" w:space="0" w:color="auto"/>
              <w:bottom w:val="single" w:sz="4" w:space="0" w:color="auto"/>
              <w:right w:val="single" w:sz="4" w:space="0" w:color="auto"/>
            </w:tcBorders>
          </w:tcPr>
          <w:p w14:paraId="06AA8E14" w14:textId="77777777" w:rsidR="000030EB" w:rsidRPr="00337500" w:rsidRDefault="000030EB" w:rsidP="001B7497">
            <w:pPr>
              <w:pStyle w:val="ConsPlusNormal"/>
              <w:jc w:val="both"/>
              <w:rPr>
                <w:rFonts w:ascii="Times New Roman" w:hAnsi="Times New Roman" w:cs="Times New Roman"/>
                <w:sz w:val="24"/>
                <w:szCs w:val="24"/>
              </w:rPr>
            </w:pPr>
            <w:r w:rsidRPr="00337500">
              <w:rPr>
                <w:rFonts w:ascii="Times New Roman" w:hAnsi="Times New Roman" w:cs="Times New Roman"/>
                <w:sz w:val="24"/>
                <w:szCs w:val="24"/>
              </w:rPr>
              <w:t>Оценка</w:t>
            </w:r>
          </w:p>
        </w:tc>
        <w:tc>
          <w:tcPr>
            <w:tcW w:w="2126" w:type="dxa"/>
            <w:vMerge/>
            <w:tcBorders>
              <w:top w:val="single" w:sz="4" w:space="0" w:color="auto"/>
              <w:left w:val="single" w:sz="4" w:space="0" w:color="auto"/>
              <w:bottom w:val="single" w:sz="4" w:space="0" w:color="auto"/>
              <w:right w:val="single" w:sz="4" w:space="0" w:color="auto"/>
            </w:tcBorders>
          </w:tcPr>
          <w:p w14:paraId="58193F4D"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7D80A384" w14:textId="77777777" w:rsidTr="001B7497">
        <w:tc>
          <w:tcPr>
            <w:tcW w:w="948" w:type="dxa"/>
            <w:vMerge w:val="restart"/>
            <w:tcBorders>
              <w:top w:val="single" w:sz="4" w:space="0" w:color="auto"/>
              <w:left w:val="single" w:sz="4" w:space="0" w:color="auto"/>
              <w:bottom w:val="single" w:sz="4" w:space="0" w:color="auto"/>
              <w:right w:val="single" w:sz="4" w:space="0" w:color="auto"/>
            </w:tcBorders>
          </w:tcPr>
          <w:p w14:paraId="617CD1D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val="restart"/>
            <w:tcBorders>
              <w:top w:val="single" w:sz="4" w:space="0" w:color="auto"/>
              <w:left w:val="single" w:sz="4" w:space="0" w:color="auto"/>
              <w:bottom w:val="single" w:sz="4" w:space="0" w:color="auto"/>
              <w:right w:val="single" w:sz="4" w:space="0" w:color="auto"/>
            </w:tcBorders>
          </w:tcPr>
          <w:p w14:paraId="0C8A9DC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3CD3235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val="restart"/>
            <w:tcBorders>
              <w:top w:val="single" w:sz="4" w:space="0" w:color="auto"/>
              <w:left w:val="single" w:sz="4" w:space="0" w:color="auto"/>
              <w:bottom w:val="single" w:sz="4" w:space="0" w:color="auto"/>
              <w:right w:val="single" w:sz="4" w:space="0" w:color="auto"/>
            </w:tcBorders>
          </w:tcPr>
          <w:p w14:paraId="0AFEE6B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val="restart"/>
            <w:tcBorders>
              <w:top w:val="single" w:sz="4" w:space="0" w:color="auto"/>
              <w:left w:val="single" w:sz="4" w:space="0" w:color="auto"/>
              <w:bottom w:val="single" w:sz="4" w:space="0" w:color="auto"/>
              <w:right w:val="single" w:sz="4" w:space="0" w:color="auto"/>
            </w:tcBorders>
          </w:tcPr>
          <w:p w14:paraId="6FE4EF5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val="restart"/>
            <w:tcBorders>
              <w:top w:val="single" w:sz="4" w:space="0" w:color="auto"/>
              <w:left w:val="single" w:sz="4" w:space="0" w:color="auto"/>
              <w:bottom w:val="single" w:sz="4" w:space="0" w:color="auto"/>
              <w:right w:val="single" w:sz="4" w:space="0" w:color="auto"/>
            </w:tcBorders>
          </w:tcPr>
          <w:p w14:paraId="3CBEAAA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val="restart"/>
            <w:tcBorders>
              <w:top w:val="single" w:sz="4" w:space="0" w:color="auto"/>
              <w:left w:val="single" w:sz="4" w:space="0" w:color="auto"/>
              <w:bottom w:val="single" w:sz="4" w:space="0" w:color="auto"/>
              <w:right w:val="single" w:sz="4" w:space="0" w:color="auto"/>
            </w:tcBorders>
          </w:tcPr>
          <w:p w14:paraId="79A6B98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0C28C54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val="restart"/>
            <w:tcBorders>
              <w:top w:val="single" w:sz="4" w:space="0" w:color="auto"/>
              <w:left w:val="single" w:sz="4" w:space="0" w:color="auto"/>
              <w:bottom w:val="single" w:sz="4" w:space="0" w:color="auto"/>
              <w:right w:val="single" w:sz="4" w:space="0" w:color="auto"/>
            </w:tcBorders>
          </w:tcPr>
          <w:p w14:paraId="13257FE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20A96AF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14:paraId="1E7A0EC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14:paraId="4B94C75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5B074E1"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7C1ECCEC" w14:textId="77777777" w:rsidTr="001B7497">
        <w:tc>
          <w:tcPr>
            <w:tcW w:w="948" w:type="dxa"/>
            <w:vMerge/>
            <w:tcBorders>
              <w:top w:val="single" w:sz="4" w:space="0" w:color="auto"/>
              <w:left w:val="single" w:sz="4" w:space="0" w:color="auto"/>
              <w:bottom w:val="single" w:sz="4" w:space="0" w:color="auto"/>
              <w:right w:val="single" w:sz="4" w:space="0" w:color="auto"/>
            </w:tcBorders>
          </w:tcPr>
          <w:p w14:paraId="4B0DFF9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7313B28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55B3C67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6CD2C27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6C7C12C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6EE8F5F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7A31F6C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69D5F51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5028F68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E86A48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1E63E40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792FD7D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B77C07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42C043B0" w14:textId="77777777" w:rsidTr="001B7497">
        <w:tc>
          <w:tcPr>
            <w:tcW w:w="948" w:type="dxa"/>
            <w:vMerge/>
            <w:tcBorders>
              <w:top w:val="single" w:sz="4" w:space="0" w:color="auto"/>
              <w:left w:val="single" w:sz="4" w:space="0" w:color="auto"/>
              <w:bottom w:val="single" w:sz="4" w:space="0" w:color="auto"/>
              <w:right w:val="single" w:sz="4" w:space="0" w:color="auto"/>
            </w:tcBorders>
          </w:tcPr>
          <w:p w14:paraId="44A86F1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0CB9F0C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54563FE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0BDE83A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726E0F8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0356E18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3715A02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53AEAC6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6F198F6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29FA9B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023F24B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4B6FE8F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F48B12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367D22A1" w14:textId="77777777" w:rsidTr="001B7497">
        <w:tc>
          <w:tcPr>
            <w:tcW w:w="948" w:type="dxa"/>
            <w:vMerge w:val="restart"/>
            <w:tcBorders>
              <w:top w:val="single" w:sz="4" w:space="0" w:color="auto"/>
              <w:left w:val="single" w:sz="4" w:space="0" w:color="auto"/>
              <w:bottom w:val="single" w:sz="4" w:space="0" w:color="auto"/>
              <w:right w:val="single" w:sz="4" w:space="0" w:color="auto"/>
            </w:tcBorders>
          </w:tcPr>
          <w:p w14:paraId="64F184B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val="restart"/>
            <w:tcBorders>
              <w:top w:val="single" w:sz="4" w:space="0" w:color="auto"/>
              <w:left w:val="single" w:sz="4" w:space="0" w:color="auto"/>
              <w:bottom w:val="single" w:sz="4" w:space="0" w:color="auto"/>
              <w:right w:val="single" w:sz="4" w:space="0" w:color="auto"/>
            </w:tcBorders>
          </w:tcPr>
          <w:p w14:paraId="207D28C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7C928BB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val="restart"/>
            <w:tcBorders>
              <w:top w:val="single" w:sz="4" w:space="0" w:color="auto"/>
              <w:left w:val="single" w:sz="4" w:space="0" w:color="auto"/>
              <w:bottom w:val="single" w:sz="4" w:space="0" w:color="auto"/>
              <w:right w:val="single" w:sz="4" w:space="0" w:color="auto"/>
            </w:tcBorders>
          </w:tcPr>
          <w:p w14:paraId="1D0716D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val="restart"/>
            <w:tcBorders>
              <w:top w:val="single" w:sz="4" w:space="0" w:color="auto"/>
              <w:left w:val="single" w:sz="4" w:space="0" w:color="auto"/>
              <w:bottom w:val="single" w:sz="4" w:space="0" w:color="auto"/>
              <w:right w:val="single" w:sz="4" w:space="0" w:color="auto"/>
            </w:tcBorders>
          </w:tcPr>
          <w:p w14:paraId="34041FD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val="restart"/>
            <w:tcBorders>
              <w:top w:val="single" w:sz="4" w:space="0" w:color="auto"/>
              <w:left w:val="single" w:sz="4" w:space="0" w:color="auto"/>
              <w:bottom w:val="single" w:sz="4" w:space="0" w:color="auto"/>
              <w:right w:val="single" w:sz="4" w:space="0" w:color="auto"/>
            </w:tcBorders>
          </w:tcPr>
          <w:p w14:paraId="1D45ED2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val="restart"/>
            <w:tcBorders>
              <w:top w:val="single" w:sz="4" w:space="0" w:color="auto"/>
              <w:left w:val="single" w:sz="4" w:space="0" w:color="auto"/>
              <w:bottom w:val="single" w:sz="4" w:space="0" w:color="auto"/>
              <w:right w:val="single" w:sz="4" w:space="0" w:color="auto"/>
            </w:tcBorders>
          </w:tcPr>
          <w:p w14:paraId="1EA86CB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3E5F065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val="restart"/>
            <w:tcBorders>
              <w:top w:val="single" w:sz="4" w:space="0" w:color="auto"/>
              <w:left w:val="single" w:sz="4" w:space="0" w:color="auto"/>
              <w:bottom w:val="single" w:sz="4" w:space="0" w:color="auto"/>
              <w:right w:val="single" w:sz="4" w:space="0" w:color="auto"/>
            </w:tcBorders>
          </w:tcPr>
          <w:p w14:paraId="5E820B7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3DFFD83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14:paraId="1B1657A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14:paraId="432C5DF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81D48C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01134505" w14:textId="77777777" w:rsidTr="001B7497">
        <w:tc>
          <w:tcPr>
            <w:tcW w:w="948" w:type="dxa"/>
            <w:vMerge/>
            <w:tcBorders>
              <w:top w:val="single" w:sz="4" w:space="0" w:color="auto"/>
              <w:left w:val="single" w:sz="4" w:space="0" w:color="auto"/>
              <w:bottom w:val="single" w:sz="4" w:space="0" w:color="auto"/>
              <w:right w:val="single" w:sz="4" w:space="0" w:color="auto"/>
            </w:tcBorders>
          </w:tcPr>
          <w:p w14:paraId="79A6406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7A014E9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1F30BFE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2C3F2B6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0E700AF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7B629B8B"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10F62B9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4EF22E1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3BE029F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21B5AB6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517CCE9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3C0DE6E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C5FC4F1"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55A01189" w14:textId="77777777" w:rsidTr="001B7497">
        <w:tc>
          <w:tcPr>
            <w:tcW w:w="948" w:type="dxa"/>
            <w:vMerge/>
            <w:tcBorders>
              <w:top w:val="single" w:sz="4" w:space="0" w:color="auto"/>
              <w:left w:val="single" w:sz="4" w:space="0" w:color="auto"/>
              <w:bottom w:val="single" w:sz="4" w:space="0" w:color="auto"/>
              <w:right w:val="single" w:sz="4" w:space="0" w:color="auto"/>
            </w:tcBorders>
          </w:tcPr>
          <w:p w14:paraId="5B4B80D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7A9AC8D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1F18CF4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15D3CBF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7944133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43A26BC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490D13F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15C4F6A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4037366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212F60D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31A3EEC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790B2E3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CF9C8FB"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CEA7E04" w14:textId="77777777" w:rsidTr="001B7497">
        <w:tc>
          <w:tcPr>
            <w:tcW w:w="948" w:type="dxa"/>
            <w:vMerge w:val="restart"/>
            <w:tcBorders>
              <w:top w:val="single" w:sz="4" w:space="0" w:color="auto"/>
              <w:left w:val="single" w:sz="4" w:space="0" w:color="auto"/>
              <w:bottom w:val="single" w:sz="4" w:space="0" w:color="auto"/>
              <w:right w:val="single" w:sz="4" w:space="0" w:color="auto"/>
            </w:tcBorders>
          </w:tcPr>
          <w:p w14:paraId="78CD922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val="restart"/>
            <w:tcBorders>
              <w:top w:val="single" w:sz="4" w:space="0" w:color="auto"/>
              <w:left w:val="single" w:sz="4" w:space="0" w:color="auto"/>
              <w:bottom w:val="single" w:sz="4" w:space="0" w:color="auto"/>
              <w:right w:val="single" w:sz="4" w:space="0" w:color="auto"/>
            </w:tcBorders>
          </w:tcPr>
          <w:p w14:paraId="016BE24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22D4224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val="restart"/>
            <w:tcBorders>
              <w:top w:val="single" w:sz="4" w:space="0" w:color="auto"/>
              <w:left w:val="single" w:sz="4" w:space="0" w:color="auto"/>
              <w:bottom w:val="single" w:sz="4" w:space="0" w:color="auto"/>
              <w:right w:val="single" w:sz="4" w:space="0" w:color="auto"/>
            </w:tcBorders>
          </w:tcPr>
          <w:p w14:paraId="3F347E0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val="restart"/>
            <w:tcBorders>
              <w:top w:val="single" w:sz="4" w:space="0" w:color="auto"/>
              <w:left w:val="single" w:sz="4" w:space="0" w:color="auto"/>
              <w:bottom w:val="single" w:sz="4" w:space="0" w:color="auto"/>
              <w:right w:val="single" w:sz="4" w:space="0" w:color="auto"/>
            </w:tcBorders>
          </w:tcPr>
          <w:p w14:paraId="5BD47FC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val="restart"/>
            <w:tcBorders>
              <w:top w:val="single" w:sz="4" w:space="0" w:color="auto"/>
              <w:left w:val="single" w:sz="4" w:space="0" w:color="auto"/>
              <w:bottom w:val="single" w:sz="4" w:space="0" w:color="auto"/>
              <w:right w:val="single" w:sz="4" w:space="0" w:color="auto"/>
            </w:tcBorders>
          </w:tcPr>
          <w:p w14:paraId="0237606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val="restart"/>
            <w:tcBorders>
              <w:top w:val="single" w:sz="4" w:space="0" w:color="auto"/>
              <w:left w:val="single" w:sz="4" w:space="0" w:color="auto"/>
              <w:bottom w:val="single" w:sz="4" w:space="0" w:color="auto"/>
              <w:right w:val="single" w:sz="4" w:space="0" w:color="auto"/>
            </w:tcBorders>
          </w:tcPr>
          <w:p w14:paraId="217AC24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val="restart"/>
            <w:tcBorders>
              <w:top w:val="single" w:sz="4" w:space="0" w:color="auto"/>
              <w:left w:val="single" w:sz="4" w:space="0" w:color="auto"/>
              <w:bottom w:val="single" w:sz="4" w:space="0" w:color="auto"/>
              <w:right w:val="single" w:sz="4" w:space="0" w:color="auto"/>
            </w:tcBorders>
          </w:tcPr>
          <w:p w14:paraId="7D7B529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val="restart"/>
            <w:tcBorders>
              <w:top w:val="single" w:sz="4" w:space="0" w:color="auto"/>
              <w:left w:val="single" w:sz="4" w:space="0" w:color="auto"/>
              <w:bottom w:val="single" w:sz="4" w:space="0" w:color="auto"/>
              <w:right w:val="single" w:sz="4" w:space="0" w:color="auto"/>
            </w:tcBorders>
          </w:tcPr>
          <w:p w14:paraId="7F1B676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595BD06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tcPr>
          <w:p w14:paraId="32562F5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14:paraId="2F622FF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4D6BBAB"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9C7BF1B" w14:textId="77777777" w:rsidTr="001B7497">
        <w:tc>
          <w:tcPr>
            <w:tcW w:w="948" w:type="dxa"/>
            <w:vMerge/>
            <w:tcBorders>
              <w:top w:val="single" w:sz="4" w:space="0" w:color="auto"/>
              <w:left w:val="single" w:sz="4" w:space="0" w:color="auto"/>
              <w:bottom w:val="single" w:sz="4" w:space="0" w:color="auto"/>
              <w:right w:val="single" w:sz="4" w:space="0" w:color="auto"/>
            </w:tcBorders>
          </w:tcPr>
          <w:p w14:paraId="6AF132B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4232CF4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3247818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7C411FF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69740D3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242CB42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6208119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6A97840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51B0E6E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0A96BDA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53F7718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56CC616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9C08553"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60893B88" w14:textId="77777777" w:rsidTr="001B7497">
        <w:tc>
          <w:tcPr>
            <w:tcW w:w="948" w:type="dxa"/>
            <w:vMerge/>
            <w:tcBorders>
              <w:top w:val="single" w:sz="4" w:space="0" w:color="auto"/>
              <w:left w:val="single" w:sz="4" w:space="0" w:color="auto"/>
              <w:bottom w:val="single" w:sz="4" w:space="0" w:color="auto"/>
              <w:right w:val="single" w:sz="4" w:space="0" w:color="auto"/>
            </w:tcBorders>
          </w:tcPr>
          <w:p w14:paraId="2EFB55B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312" w:type="dxa"/>
            <w:vMerge/>
            <w:tcBorders>
              <w:top w:val="single" w:sz="4" w:space="0" w:color="auto"/>
              <w:left w:val="single" w:sz="4" w:space="0" w:color="auto"/>
              <w:bottom w:val="single" w:sz="4" w:space="0" w:color="auto"/>
              <w:right w:val="single" w:sz="4" w:space="0" w:color="auto"/>
            </w:tcBorders>
          </w:tcPr>
          <w:p w14:paraId="7B13037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23791E3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59" w:type="dxa"/>
            <w:vMerge/>
            <w:tcBorders>
              <w:top w:val="single" w:sz="4" w:space="0" w:color="auto"/>
              <w:left w:val="single" w:sz="4" w:space="0" w:color="auto"/>
              <w:bottom w:val="single" w:sz="4" w:space="0" w:color="auto"/>
              <w:right w:val="single" w:sz="4" w:space="0" w:color="auto"/>
            </w:tcBorders>
          </w:tcPr>
          <w:p w14:paraId="7887DA3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29" w:type="dxa"/>
            <w:vMerge/>
            <w:tcBorders>
              <w:top w:val="single" w:sz="4" w:space="0" w:color="auto"/>
              <w:left w:val="single" w:sz="4" w:space="0" w:color="auto"/>
              <w:bottom w:val="single" w:sz="4" w:space="0" w:color="auto"/>
              <w:right w:val="single" w:sz="4" w:space="0" w:color="auto"/>
            </w:tcBorders>
          </w:tcPr>
          <w:p w14:paraId="0ECAAA4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68" w:type="dxa"/>
            <w:vMerge/>
            <w:tcBorders>
              <w:top w:val="single" w:sz="4" w:space="0" w:color="auto"/>
              <w:left w:val="single" w:sz="4" w:space="0" w:color="auto"/>
              <w:bottom w:val="single" w:sz="4" w:space="0" w:color="auto"/>
              <w:right w:val="single" w:sz="4" w:space="0" w:color="auto"/>
            </w:tcBorders>
          </w:tcPr>
          <w:p w14:paraId="0FF4027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1F0EAB4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892" w:type="dxa"/>
            <w:vMerge/>
            <w:tcBorders>
              <w:top w:val="single" w:sz="4" w:space="0" w:color="auto"/>
              <w:left w:val="single" w:sz="4" w:space="0" w:color="auto"/>
              <w:bottom w:val="single" w:sz="4" w:space="0" w:color="auto"/>
              <w:right w:val="single" w:sz="4" w:space="0" w:color="auto"/>
            </w:tcBorders>
          </w:tcPr>
          <w:p w14:paraId="10CD90C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912" w:type="dxa"/>
            <w:vMerge/>
            <w:tcBorders>
              <w:top w:val="single" w:sz="4" w:space="0" w:color="auto"/>
              <w:left w:val="single" w:sz="4" w:space="0" w:color="auto"/>
              <w:bottom w:val="single" w:sz="4" w:space="0" w:color="auto"/>
              <w:right w:val="single" w:sz="4" w:space="0" w:color="auto"/>
            </w:tcBorders>
          </w:tcPr>
          <w:p w14:paraId="393898F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B50C75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tcPr>
          <w:p w14:paraId="74FC5AB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103170A8"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3BBA3D6" w14:textId="77777777" w:rsidR="000030EB" w:rsidRPr="00337500" w:rsidRDefault="000030EB" w:rsidP="001B7497">
            <w:pPr>
              <w:pStyle w:val="ConsPlusNormal"/>
              <w:ind w:firstLine="709"/>
              <w:jc w:val="both"/>
              <w:rPr>
                <w:rFonts w:ascii="Times New Roman" w:hAnsi="Times New Roman" w:cs="Times New Roman"/>
                <w:sz w:val="24"/>
                <w:szCs w:val="24"/>
              </w:rPr>
            </w:pPr>
          </w:p>
        </w:tc>
      </w:tr>
    </w:tbl>
    <w:p w14:paraId="0BBDB4BD" w14:textId="77777777" w:rsidR="000030EB" w:rsidRPr="007D7F2E" w:rsidRDefault="000030EB" w:rsidP="000030EB">
      <w:pPr>
        <w:pStyle w:val="ConsPlusNormal"/>
        <w:ind w:firstLine="709"/>
        <w:jc w:val="both"/>
        <w:rPr>
          <w:rFonts w:ascii="Times New Roman" w:hAnsi="Times New Roman" w:cs="Times New Roman"/>
          <w:sz w:val="24"/>
          <w:szCs w:val="24"/>
        </w:rPr>
      </w:pPr>
    </w:p>
    <w:p w14:paraId="07CB7275" w14:textId="77777777" w:rsidR="000030EB" w:rsidRDefault="000030EB" w:rsidP="000030EB">
      <w:pPr>
        <w:pStyle w:val="ConsPlusNormal"/>
        <w:ind w:firstLine="709"/>
        <w:jc w:val="center"/>
        <w:rPr>
          <w:rFonts w:ascii="Times New Roman" w:hAnsi="Times New Roman" w:cs="Times New Roman"/>
          <w:sz w:val="24"/>
          <w:szCs w:val="24"/>
        </w:rPr>
      </w:pPr>
    </w:p>
    <w:p w14:paraId="22F2A409" w14:textId="4578B212" w:rsidR="000030EB" w:rsidRDefault="000030EB" w:rsidP="000030EB">
      <w:pPr>
        <w:pStyle w:val="ConsPlusNormal"/>
        <w:ind w:firstLine="709"/>
        <w:jc w:val="center"/>
        <w:rPr>
          <w:rFonts w:ascii="Times New Roman" w:hAnsi="Times New Roman" w:cs="Times New Roman"/>
          <w:sz w:val="24"/>
          <w:szCs w:val="24"/>
        </w:rPr>
      </w:pPr>
    </w:p>
    <w:p w14:paraId="425426DE" w14:textId="7128FDCA" w:rsidR="00AF491D" w:rsidRDefault="00AF491D" w:rsidP="000030EB">
      <w:pPr>
        <w:pStyle w:val="ConsPlusNormal"/>
        <w:ind w:firstLine="709"/>
        <w:jc w:val="center"/>
        <w:rPr>
          <w:rFonts w:ascii="Times New Roman" w:hAnsi="Times New Roman" w:cs="Times New Roman"/>
          <w:sz w:val="24"/>
          <w:szCs w:val="24"/>
        </w:rPr>
      </w:pPr>
    </w:p>
    <w:p w14:paraId="4C9D266B" w14:textId="77777777" w:rsidR="00AF491D" w:rsidRDefault="00AF491D" w:rsidP="000030EB">
      <w:pPr>
        <w:pStyle w:val="ConsPlusNormal"/>
        <w:ind w:firstLine="709"/>
        <w:jc w:val="center"/>
        <w:rPr>
          <w:rFonts w:ascii="Times New Roman" w:hAnsi="Times New Roman" w:cs="Times New Roman"/>
          <w:sz w:val="24"/>
          <w:szCs w:val="24"/>
        </w:rPr>
      </w:pPr>
    </w:p>
    <w:p w14:paraId="518BA338" w14:textId="77777777" w:rsidR="000030EB" w:rsidRPr="007D7F2E" w:rsidRDefault="000030EB" w:rsidP="000030EB">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lastRenderedPageBreak/>
        <w:t>ПРАКТИКА СУДЕЙСТВА ОФИЦИАЛЬНЫХ СПОРТИВНЫХ СОРЕВНОВАНИЙ</w:t>
      </w:r>
    </w:p>
    <w:p w14:paraId="75016CCA" w14:textId="77777777" w:rsidR="000030EB" w:rsidRPr="007D7F2E" w:rsidRDefault="000030EB" w:rsidP="000030EB">
      <w:pPr>
        <w:pStyle w:val="ConsPlusNormal"/>
        <w:ind w:firstLine="709"/>
        <w:jc w:val="both"/>
        <w:rPr>
          <w:rFonts w:ascii="Times New Roman" w:hAnsi="Times New Roman" w:cs="Times New Roman"/>
          <w:sz w:val="24"/>
          <w:szCs w:val="24"/>
        </w:rPr>
      </w:pPr>
    </w:p>
    <w:tbl>
      <w:tblPr>
        <w:tblW w:w="15168" w:type="dxa"/>
        <w:tblInd w:w="-80" w:type="dxa"/>
        <w:tblLayout w:type="fixed"/>
        <w:tblCellMar>
          <w:top w:w="102" w:type="dxa"/>
          <w:left w:w="62" w:type="dxa"/>
          <w:bottom w:w="102" w:type="dxa"/>
          <w:right w:w="62" w:type="dxa"/>
        </w:tblCellMar>
        <w:tblLook w:val="0000" w:firstRow="0" w:lastRow="0" w:firstColumn="0" w:lastColumn="0" w:noHBand="0" w:noVBand="0"/>
      </w:tblPr>
      <w:tblGrid>
        <w:gridCol w:w="1560"/>
        <w:gridCol w:w="1417"/>
        <w:gridCol w:w="2127"/>
        <w:gridCol w:w="4110"/>
        <w:gridCol w:w="2268"/>
        <w:gridCol w:w="3686"/>
      </w:tblGrid>
      <w:tr w:rsidR="000030EB" w:rsidRPr="00337500" w14:paraId="3EA929B0" w14:textId="77777777" w:rsidTr="001B7497">
        <w:tc>
          <w:tcPr>
            <w:tcW w:w="1560" w:type="dxa"/>
            <w:tcBorders>
              <w:top w:val="single" w:sz="4" w:space="0" w:color="auto"/>
              <w:left w:val="single" w:sz="4" w:space="0" w:color="auto"/>
              <w:bottom w:val="single" w:sz="4" w:space="0" w:color="auto"/>
              <w:right w:val="single" w:sz="4" w:space="0" w:color="auto"/>
            </w:tcBorders>
          </w:tcPr>
          <w:p w14:paraId="52B76C3B"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проведения</w:t>
            </w:r>
          </w:p>
        </w:tc>
        <w:tc>
          <w:tcPr>
            <w:tcW w:w="1417" w:type="dxa"/>
            <w:tcBorders>
              <w:top w:val="single" w:sz="4" w:space="0" w:color="auto"/>
              <w:left w:val="single" w:sz="4" w:space="0" w:color="auto"/>
              <w:bottom w:val="single" w:sz="4" w:space="0" w:color="auto"/>
              <w:right w:val="single" w:sz="4" w:space="0" w:color="auto"/>
            </w:tcBorders>
          </w:tcPr>
          <w:p w14:paraId="61BFEE2C"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Место проведения (адрес)</w:t>
            </w:r>
          </w:p>
        </w:tc>
        <w:tc>
          <w:tcPr>
            <w:tcW w:w="2127" w:type="dxa"/>
            <w:tcBorders>
              <w:top w:val="single" w:sz="4" w:space="0" w:color="auto"/>
              <w:left w:val="single" w:sz="4" w:space="0" w:color="auto"/>
              <w:bottom w:val="single" w:sz="4" w:space="0" w:color="auto"/>
              <w:right w:val="single" w:sz="4" w:space="0" w:color="auto"/>
            </w:tcBorders>
          </w:tcPr>
          <w:p w14:paraId="1B20E68D"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должности спортивного судьи</w:t>
            </w:r>
          </w:p>
        </w:tc>
        <w:tc>
          <w:tcPr>
            <w:tcW w:w="4110" w:type="dxa"/>
            <w:tcBorders>
              <w:top w:val="single" w:sz="4" w:space="0" w:color="auto"/>
              <w:left w:val="single" w:sz="4" w:space="0" w:color="auto"/>
              <w:bottom w:val="single" w:sz="4" w:space="0" w:color="auto"/>
              <w:right w:val="single" w:sz="4" w:space="0" w:color="auto"/>
            </w:tcBorders>
          </w:tcPr>
          <w:p w14:paraId="58397D8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Наименование и статус официальных спортивных соревнований, вид программы</w:t>
            </w:r>
          </w:p>
        </w:tc>
        <w:tc>
          <w:tcPr>
            <w:tcW w:w="2268" w:type="dxa"/>
            <w:tcBorders>
              <w:top w:val="single" w:sz="4" w:space="0" w:color="auto"/>
              <w:left w:val="single" w:sz="4" w:space="0" w:color="auto"/>
              <w:bottom w:val="single" w:sz="4" w:space="0" w:color="auto"/>
              <w:right w:val="single" w:sz="4" w:space="0" w:color="auto"/>
            </w:tcBorders>
          </w:tcPr>
          <w:p w14:paraId="30915067" w14:textId="77777777" w:rsidR="000030EB" w:rsidRPr="00337500" w:rsidRDefault="000030EB" w:rsidP="001B7497">
            <w:pPr>
              <w:pStyle w:val="ConsPlusNormal"/>
              <w:ind w:firstLine="709"/>
              <w:rPr>
                <w:rFonts w:ascii="Times New Roman" w:hAnsi="Times New Roman" w:cs="Times New Roman"/>
                <w:sz w:val="24"/>
                <w:szCs w:val="24"/>
              </w:rPr>
            </w:pPr>
            <w:r w:rsidRPr="00337500">
              <w:rPr>
                <w:rFonts w:ascii="Times New Roman" w:hAnsi="Times New Roman" w:cs="Times New Roman"/>
                <w:sz w:val="24"/>
                <w:szCs w:val="24"/>
              </w:rPr>
              <w:t>Оценка</w:t>
            </w:r>
          </w:p>
        </w:tc>
        <w:tc>
          <w:tcPr>
            <w:tcW w:w="3686" w:type="dxa"/>
            <w:tcBorders>
              <w:top w:val="single" w:sz="4" w:space="0" w:color="auto"/>
              <w:left w:val="single" w:sz="4" w:space="0" w:color="auto"/>
              <w:bottom w:val="single" w:sz="4" w:space="0" w:color="auto"/>
              <w:right w:val="single" w:sz="4" w:space="0" w:color="auto"/>
            </w:tcBorders>
          </w:tcPr>
          <w:p w14:paraId="51C64746" w14:textId="77777777" w:rsidR="000030EB" w:rsidRPr="00337500" w:rsidRDefault="000030EB" w:rsidP="001B7497">
            <w:pPr>
              <w:pStyle w:val="ConsPlusNormal"/>
              <w:rPr>
                <w:rFonts w:ascii="Times New Roman" w:hAnsi="Times New Roman" w:cs="Times New Roman"/>
                <w:sz w:val="24"/>
                <w:szCs w:val="24"/>
              </w:rPr>
            </w:pPr>
            <w:r w:rsidRPr="00337500">
              <w:rPr>
                <w:rFonts w:ascii="Times New Roman" w:hAnsi="Times New Roman" w:cs="Times New Roman"/>
                <w:sz w:val="24"/>
                <w:szCs w:val="24"/>
              </w:rPr>
              <w:t>Дата внесения записи, подпись, фамилия и инициалы лица, ответственного за оформление карточки учета</w:t>
            </w:r>
          </w:p>
        </w:tc>
      </w:tr>
      <w:tr w:rsidR="000030EB" w:rsidRPr="00337500" w14:paraId="5785E18C" w14:textId="77777777" w:rsidTr="001B7497">
        <w:tc>
          <w:tcPr>
            <w:tcW w:w="1560" w:type="dxa"/>
            <w:vMerge w:val="restart"/>
            <w:tcBorders>
              <w:top w:val="single" w:sz="4" w:space="0" w:color="auto"/>
              <w:left w:val="single" w:sz="4" w:space="0" w:color="auto"/>
              <w:bottom w:val="single" w:sz="4" w:space="0" w:color="auto"/>
              <w:right w:val="single" w:sz="4" w:space="0" w:color="auto"/>
            </w:tcBorders>
          </w:tcPr>
          <w:p w14:paraId="7AB115E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76A35939"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Pr>
          <w:p w14:paraId="73A2D30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val="restart"/>
            <w:tcBorders>
              <w:top w:val="single" w:sz="4" w:space="0" w:color="auto"/>
              <w:left w:val="single" w:sz="4" w:space="0" w:color="auto"/>
              <w:bottom w:val="single" w:sz="4" w:space="0" w:color="auto"/>
              <w:right w:val="single" w:sz="4" w:space="0" w:color="auto"/>
            </w:tcBorders>
          </w:tcPr>
          <w:p w14:paraId="488655A3"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14:paraId="64901A9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07580A0A"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0AD86DF1" w14:textId="77777777" w:rsidTr="001B7497">
        <w:tc>
          <w:tcPr>
            <w:tcW w:w="1560" w:type="dxa"/>
            <w:vMerge/>
            <w:tcBorders>
              <w:top w:val="single" w:sz="4" w:space="0" w:color="auto"/>
              <w:left w:val="single" w:sz="4" w:space="0" w:color="auto"/>
              <w:bottom w:val="single" w:sz="4" w:space="0" w:color="auto"/>
              <w:right w:val="single" w:sz="4" w:space="0" w:color="auto"/>
            </w:tcBorders>
          </w:tcPr>
          <w:p w14:paraId="462A8F6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69CB35B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33D846C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tcBorders>
              <w:top w:val="single" w:sz="4" w:space="0" w:color="auto"/>
              <w:left w:val="single" w:sz="4" w:space="0" w:color="auto"/>
              <w:bottom w:val="single" w:sz="4" w:space="0" w:color="auto"/>
              <w:right w:val="single" w:sz="4" w:space="0" w:color="auto"/>
            </w:tcBorders>
          </w:tcPr>
          <w:p w14:paraId="0B2135D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14:paraId="141A326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C0C319F"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752E9A08" w14:textId="77777777" w:rsidTr="001B7497">
        <w:tc>
          <w:tcPr>
            <w:tcW w:w="1560" w:type="dxa"/>
            <w:vMerge w:val="restart"/>
            <w:tcBorders>
              <w:top w:val="single" w:sz="4" w:space="0" w:color="auto"/>
              <w:left w:val="single" w:sz="4" w:space="0" w:color="auto"/>
              <w:bottom w:val="single" w:sz="4" w:space="0" w:color="auto"/>
              <w:right w:val="single" w:sz="4" w:space="0" w:color="auto"/>
            </w:tcBorders>
          </w:tcPr>
          <w:p w14:paraId="2BFE6D7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5ABA9A4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Pr>
          <w:p w14:paraId="43BCFE57"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val="restart"/>
            <w:tcBorders>
              <w:top w:val="single" w:sz="4" w:space="0" w:color="auto"/>
              <w:left w:val="single" w:sz="4" w:space="0" w:color="auto"/>
              <w:bottom w:val="single" w:sz="4" w:space="0" w:color="auto"/>
              <w:right w:val="single" w:sz="4" w:space="0" w:color="auto"/>
            </w:tcBorders>
          </w:tcPr>
          <w:p w14:paraId="44762F1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14:paraId="04F8626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7E3472E"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40F919DE" w14:textId="77777777" w:rsidTr="001B7497">
        <w:tc>
          <w:tcPr>
            <w:tcW w:w="1560" w:type="dxa"/>
            <w:vMerge/>
            <w:tcBorders>
              <w:top w:val="single" w:sz="4" w:space="0" w:color="auto"/>
              <w:left w:val="single" w:sz="4" w:space="0" w:color="auto"/>
              <w:bottom w:val="single" w:sz="4" w:space="0" w:color="auto"/>
              <w:right w:val="single" w:sz="4" w:space="0" w:color="auto"/>
            </w:tcBorders>
          </w:tcPr>
          <w:p w14:paraId="17D81B7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58A1A5A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4C5DBFB4"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tcBorders>
              <w:top w:val="single" w:sz="4" w:space="0" w:color="auto"/>
              <w:left w:val="single" w:sz="4" w:space="0" w:color="auto"/>
              <w:bottom w:val="single" w:sz="4" w:space="0" w:color="auto"/>
              <w:right w:val="single" w:sz="4" w:space="0" w:color="auto"/>
            </w:tcBorders>
          </w:tcPr>
          <w:p w14:paraId="43903EC6"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14:paraId="0FC4F85E"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1278D7BD"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27B600AB" w14:textId="77777777" w:rsidTr="001B7497">
        <w:tc>
          <w:tcPr>
            <w:tcW w:w="1560" w:type="dxa"/>
            <w:vMerge w:val="restart"/>
            <w:tcBorders>
              <w:top w:val="single" w:sz="4" w:space="0" w:color="auto"/>
              <w:left w:val="single" w:sz="4" w:space="0" w:color="auto"/>
              <w:bottom w:val="single" w:sz="4" w:space="0" w:color="auto"/>
              <w:right w:val="single" w:sz="4" w:space="0" w:color="auto"/>
            </w:tcBorders>
          </w:tcPr>
          <w:p w14:paraId="2F6239E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val="restart"/>
            <w:tcBorders>
              <w:top w:val="single" w:sz="4" w:space="0" w:color="auto"/>
              <w:left w:val="single" w:sz="4" w:space="0" w:color="auto"/>
              <w:bottom w:val="single" w:sz="4" w:space="0" w:color="auto"/>
              <w:right w:val="single" w:sz="4" w:space="0" w:color="auto"/>
            </w:tcBorders>
          </w:tcPr>
          <w:p w14:paraId="665548F5"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val="restart"/>
            <w:tcBorders>
              <w:top w:val="single" w:sz="4" w:space="0" w:color="auto"/>
              <w:left w:val="single" w:sz="4" w:space="0" w:color="auto"/>
              <w:bottom w:val="single" w:sz="4" w:space="0" w:color="auto"/>
              <w:right w:val="single" w:sz="4" w:space="0" w:color="auto"/>
            </w:tcBorders>
          </w:tcPr>
          <w:p w14:paraId="70DCD59D"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val="restart"/>
            <w:tcBorders>
              <w:top w:val="single" w:sz="4" w:space="0" w:color="auto"/>
              <w:left w:val="single" w:sz="4" w:space="0" w:color="auto"/>
              <w:bottom w:val="single" w:sz="4" w:space="0" w:color="auto"/>
              <w:right w:val="single" w:sz="4" w:space="0" w:color="auto"/>
            </w:tcBorders>
          </w:tcPr>
          <w:p w14:paraId="62FBD67A"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tcPr>
          <w:p w14:paraId="725FFCA1"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676BA56C" w14:textId="77777777" w:rsidR="000030EB" w:rsidRPr="00337500" w:rsidRDefault="000030EB" w:rsidP="001B7497">
            <w:pPr>
              <w:pStyle w:val="ConsPlusNormal"/>
              <w:ind w:firstLine="709"/>
              <w:jc w:val="both"/>
              <w:rPr>
                <w:rFonts w:ascii="Times New Roman" w:hAnsi="Times New Roman" w:cs="Times New Roman"/>
                <w:sz w:val="24"/>
                <w:szCs w:val="24"/>
              </w:rPr>
            </w:pPr>
          </w:p>
        </w:tc>
      </w:tr>
      <w:tr w:rsidR="000030EB" w:rsidRPr="00337500" w14:paraId="1433693E" w14:textId="77777777" w:rsidTr="001B7497">
        <w:tc>
          <w:tcPr>
            <w:tcW w:w="1560" w:type="dxa"/>
            <w:vMerge/>
            <w:tcBorders>
              <w:top w:val="single" w:sz="4" w:space="0" w:color="auto"/>
              <w:left w:val="single" w:sz="4" w:space="0" w:color="auto"/>
              <w:bottom w:val="single" w:sz="4" w:space="0" w:color="auto"/>
              <w:right w:val="single" w:sz="4" w:space="0" w:color="auto"/>
            </w:tcBorders>
          </w:tcPr>
          <w:p w14:paraId="0C447132"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38B7532C"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Pr>
          <w:p w14:paraId="6BFE87D0"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4110" w:type="dxa"/>
            <w:vMerge/>
            <w:tcBorders>
              <w:top w:val="single" w:sz="4" w:space="0" w:color="auto"/>
              <w:left w:val="single" w:sz="4" w:space="0" w:color="auto"/>
              <w:bottom w:val="single" w:sz="4" w:space="0" w:color="auto"/>
              <w:right w:val="single" w:sz="4" w:space="0" w:color="auto"/>
            </w:tcBorders>
          </w:tcPr>
          <w:p w14:paraId="1EAD25A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2268" w:type="dxa"/>
            <w:vMerge/>
            <w:tcBorders>
              <w:top w:val="single" w:sz="4" w:space="0" w:color="auto"/>
              <w:left w:val="single" w:sz="4" w:space="0" w:color="auto"/>
              <w:bottom w:val="single" w:sz="4" w:space="0" w:color="auto"/>
              <w:right w:val="single" w:sz="4" w:space="0" w:color="auto"/>
            </w:tcBorders>
          </w:tcPr>
          <w:p w14:paraId="738B6C6F" w14:textId="77777777" w:rsidR="000030EB" w:rsidRPr="00337500" w:rsidRDefault="000030EB" w:rsidP="001B7497">
            <w:pPr>
              <w:pStyle w:val="ConsPlusNormal"/>
              <w:ind w:firstLine="709"/>
              <w:jc w:val="both"/>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right w:val="single" w:sz="4" w:space="0" w:color="auto"/>
            </w:tcBorders>
          </w:tcPr>
          <w:p w14:paraId="46CBD190" w14:textId="77777777" w:rsidR="000030EB" w:rsidRPr="00337500" w:rsidRDefault="000030EB" w:rsidP="001B7497">
            <w:pPr>
              <w:pStyle w:val="ConsPlusNormal"/>
              <w:ind w:firstLine="709"/>
              <w:jc w:val="both"/>
              <w:rPr>
                <w:rFonts w:ascii="Times New Roman" w:hAnsi="Times New Roman" w:cs="Times New Roman"/>
                <w:sz w:val="24"/>
                <w:szCs w:val="24"/>
              </w:rPr>
            </w:pPr>
          </w:p>
        </w:tc>
      </w:tr>
    </w:tbl>
    <w:p w14:paraId="13592088" w14:textId="77777777" w:rsidR="000030EB" w:rsidRDefault="000030EB" w:rsidP="000030EB">
      <w:pPr>
        <w:spacing w:after="0" w:line="240" w:lineRule="auto"/>
        <w:jc w:val="both"/>
        <w:rPr>
          <w:rFonts w:ascii="Times New Roman" w:hAnsi="Times New Roman" w:cs="Times New Roman"/>
          <w:sz w:val="24"/>
        </w:rPr>
      </w:pPr>
    </w:p>
    <w:p w14:paraId="5D41ACF0" w14:textId="77777777" w:rsidR="000030EB" w:rsidRDefault="000030EB" w:rsidP="000030EB">
      <w:pPr>
        <w:spacing w:after="0" w:line="240" w:lineRule="auto"/>
        <w:jc w:val="both"/>
        <w:rPr>
          <w:rFonts w:ascii="Times New Roman" w:hAnsi="Times New Roman" w:cs="Times New Roman"/>
          <w:sz w:val="24"/>
        </w:rPr>
      </w:pPr>
    </w:p>
    <w:p w14:paraId="3B94617C" w14:textId="77777777" w:rsidR="000030EB" w:rsidRDefault="000030EB" w:rsidP="000030EB">
      <w:pPr>
        <w:spacing w:after="0" w:line="240" w:lineRule="auto"/>
        <w:jc w:val="both"/>
        <w:rPr>
          <w:rFonts w:ascii="Times New Roman" w:hAnsi="Times New Roman" w:cs="Times New Roman"/>
          <w:sz w:val="24"/>
        </w:rPr>
      </w:pPr>
    </w:p>
    <w:p w14:paraId="466C93E9" w14:textId="77777777" w:rsidR="000030EB" w:rsidRDefault="000030EB" w:rsidP="000030EB">
      <w:pPr>
        <w:spacing w:after="0" w:line="240" w:lineRule="auto"/>
        <w:jc w:val="both"/>
        <w:rPr>
          <w:rFonts w:ascii="Times New Roman" w:hAnsi="Times New Roman" w:cs="Times New Roman"/>
          <w:sz w:val="24"/>
        </w:rPr>
      </w:pPr>
    </w:p>
    <w:p w14:paraId="4E731E85" w14:textId="77777777" w:rsidR="000030EB" w:rsidRDefault="000030EB" w:rsidP="000030EB">
      <w:pPr>
        <w:spacing w:after="0" w:line="240" w:lineRule="auto"/>
        <w:jc w:val="both"/>
        <w:rPr>
          <w:rFonts w:ascii="Times New Roman" w:hAnsi="Times New Roman" w:cs="Times New Roman"/>
          <w:sz w:val="24"/>
        </w:rPr>
      </w:pPr>
    </w:p>
    <w:p w14:paraId="3166BC18" w14:textId="77777777" w:rsidR="000030EB" w:rsidRDefault="000030EB" w:rsidP="000030EB">
      <w:pPr>
        <w:spacing w:after="0" w:line="240" w:lineRule="auto"/>
        <w:jc w:val="both"/>
        <w:rPr>
          <w:rFonts w:ascii="Times New Roman" w:hAnsi="Times New Roman" w:cs="Times New Roman"/>
          <w:sz w:val="24"/>
        </w:rPr>
      </w:pPr>
    </w:p>
    <w:p w14:paraId="4D4AAE26" w14:textId="77777777" w:rsidR="000030EB" w:rsidRDefault="000030EB" w:rsidP="000030EB">
      <w:pPr>
        <w:spacing w:after="0" w:line="240" w:lineRule="auto"/>
        <w:jc w:val="both"/>
        <w:rPr>
          <w:rFonts w:ascii="Times New Roman" w:hAnsi="Times New Roman" w:cs="Times New Roman"/>
          <w:sz w:val="24"/>
        </w:rPr>
      </w:pPr>
    </w:p>
    <w:p w14:paraId="4507C1F2" w14:textId="77777777" w:rsidR="000030EB" w:rsidRDefault="000030EB" w:rsidP="000030EB">
      <w:pPr>
        <w:spacing w:after="0" w:line="240" w:lineRule="auto"/>
        <w:jc w:val="both"/>
        <w:rPr>
          <w:rFonts w:ascii="Times New Roman" w:hAnsi="Times New Roman" w:cs="Times New Roman"/>
          <w:sz w:val="24"/>
        </w:rPr>
      </w:pPr>
    </w:p>
    <w:p w14:paraId="55A82818" w14:textId="77777777" w:rsidR="000030EB" w:rsidRDefault="000030EB" w:rsidP="000030EB">
      <w:pPr>
        <w:spacing w:after="0" w:line="240" w:lineRule="auto"/>
        <w:jc w:val="both"/>
        <w:rPr>
          <w:rFonts w:ascii="Times New Roman" w:hAnsi="Times New Roman" w:cs="Times New Roman"/>
          <w:sz w:val="24"/>
        </w:rPr>
      </w:pPr>
    </w:p>
    <w:p w14:paraId="2F170FFD" w14:textId="77777777" w:rsidR="000030EB" w:rsidRDefault="000030EB" w:rsidP="000030EB">
      <w:pPr>
        <w:spacing w:after="0" w:line="240" w:lineRule="auto"/>
        <w:jc w:val="both"/>
        <w:rPr>
          <w:rFonts w:ascii="Times New Roman" w:hAnsi="Times New Roman" w:cs="Times New Roman"/>
          <w:sz w:val="24"/>
        </w:rPr>
      </w:pPr>
    </w:p>
    <w:p w14:paraId="210A31E7" w14:textId="77777777" w:rsidR="00AF491D" w:rsidRDefault="00AF491D" w:rsidP="001B7497">
      <w:pPr>
        <w:rPr>
          <w:rFonts w:ascii="Times New Roman" w:hAnsi="Times New Roman" w:cs="Times New Roman"/>
          <w:sz w:val="24"/>
        </w:rPr>
        <w:sectPr w:rsidR="00AF491D" w:rsidSect="00AF491D">
          <w:pgSz w:w="16838" w:h="11906" w:orient="landscape"/>
          <w:pgMar w:top="851" w:right="1701" w:bottom="1134" w:left="1134" w:header="709" w:footer="709" w:gutter="0"/>
          <w:pgNumType w:start="1"/>
          <w:cols w:space="708"/>
          <w:titlePg/>
          <w:docGrid w:linePitch="360"/>
        </w:sectPr>
      </w:pPr>
    </w:p>
    <w:p w14:paraId="58280C25" w14:textId="77777777" w:rsidR="00252970" w:rsidRPr="009E0650" w:rsidRDefault="00252970" w:rsidP="00252970">
      <w:pPr>
        <w:spacing w:after="0" w:line="240" w:lineRule="auto"/>
        <w:ind w:left="5670"/>
        <w:rPr>
          <w:rFonts w:ascii="Times New Roman" w:hAnsi="Times New Roman"/>
          <w:sz w:val="24"/>
          <w:szCs w:val="24"/>
        </w:rPr>
      </w:pPr>
      <w:r w:rsidRPr="009E0650">
        <w:rPr>
          <w:rFonts w:ascii="Times New Roman" w:hAnsi="Times New Roman"/>
          <w:sz w:val="24"/>
          <w:szCs w:val="24"/>
        </w:rPr>
        <w:lastRenderedPageBreak/>
        <w:t xml:space="preserve">Приложение № 5 </w:t>
      </w:r>
    </w:p>
    <w:p w14:paraId="1366BA8A" w14:textId="77777777" w:rsidR="00252970" w:rsidRPr="009E0650" w:rsidRDefault="00252970" w:rsidP="00252970">
      <w:pPr>
        <w:pStyle w:val="ConsPlusNormal"/>
        <w:ind w:left="5670"/>
        <w:rPr>
          <w:rFonts w:ascii="Times New Roman" w:hAnsi="Times New Roman" w:cs="Times New Roman"/>
          <w:sz w:val="24"/>
          <w:szCs w:val="24"/>
        </w:rPr>
      </w:pPr>
      <w:r w:rsidRPr="009E0650">
        <w:rPr>
          <w:rFonts w:ascii="Times New Roman" w:hAnsi="Times New Roman" w:cs="Times New Roman"/>
          <w:sz w:val="24"/>
          <w:szCs w:val="24"/>
        </w:rPr>
        <w:t xml:space="preserve">к Административному регламенту </w:t>
      </w:r>
    </w:p>
    <w:p w14:paraId="5F3A5D75" w14:textId="77777777" w:rsidR="00375341" w:rsidRDefault="00252970" w:rsidP="00252970">
      <w:pPr>
        <w:pStyle w:val="ConsPlusNormal"/>
        <w:ind w:left="5670"/>
        <w:rPr>
          <w:rFonts w:ascii="Times New Roman" w:hAnsi="Times New Roman"/>
          <w:bCs/>
          <w:sz w:val="24"/>
          <w:szCs w:val="24"/>
        </w:rPr>
      </w:pPr>
      <w:r w:rsidRPr="009E0650">
        <w:rPr>
          <w:rFonts w:ascii="Times New Roman" w:hAnsi="Times New Roman" w:cs="Times New Roman"/>
          <w:sz w:val="24"/>
          <w:szCs w:val="24"/>
        </w:rPr>
        <w:t xml:space="preserve">Комитета по физической культуре </w:t>
      </w:r>
      <w:r w:rsidRPr="009E0650">
        <w:rPr>
          <w:rFonts w:ascii="Times New Roman" w:hAnsi="Times New Roman" w:cs="Times New Roman"/>
          <w:sz w:val="24"/>
          <w:szCs w:val="24"/>
        </w:rPr>
        <w:b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9E0650">
        <w:rPr>
          <w:rFonts w:ascii="Times New Roman" w:hAnsi="Times New Roman" w:cs="Times New Roman"/>
          <w:sz w:val="24"/>
          <w:szCs w:val="24"/>
        </w:rPr>
        <w:t xml:space="preserve">по присвоению спортивных разрядов </w:t>
      </w:r>
      <w:r w:rsidR="00A14B21">
        <w:rPr>
          <w:rFonts w:ascii="Times New Roman" w:hAnsi="Times New Roman" w:cs="Times New Roman"/>
          <w:sz w:val="24"/>
          <w:szCs w:val="24"/>
        </w:rPr>
        <w:br/>
      </w:r>
      <w:r w:rsidRPr="009E0650">
        <w:rPr>
          <w:rFonts w:ascii="Times New Roman" w:hAnsi="Times New Roman" w:cs="Times New Roman"/>
          <w:sz w:val="24"/>
          <w:szCs w:val="24"/>
        </w:rPr>
        <w:t xml:space="preserve">и квалификационных категорий спортивных судей в соответствии </w:t>
      </w:r>
      <w:r w:rsidRPr="009E0650">
        <w:rPr>
          <w:rFonts w:ascii="Times New Roman" w:hAnsi="Times New Roman" w:cs="Times New Roman"/>
          <w:sz w:val="24"/>
          <w:szCs w:val="24"/>
        </w:rPr>
        <w:br/>
        <w:t xml:space="preserve">со статьей 22 </w:t>
      </w:r>
      <w:r w:rsidR="00375341" w:rsidRPr="00375341">
        <w:rPr>
          <w:rFonts w:ascii="Times New Roman" w:hAnsi="Times New Roman"/>
          <w:bCs/>
          <w:sz w:val="24"/>
          <w:szCs w:val="24"/>
        </w:rPr>
        <w:t xml:space="preserve">Федерального закона </w:t>
      </w:r>
    </w:p>
    <w:p w14:paraId="462B3C3F" w14:textId="54B923CD" w:rsidR="00252970" w:rsidRPr="009E0650" w:rsidRDefault="00375341" w:rsidP="00375341">
      <w:pPr>
        <w:pStyle w:val="ConsPlusNormal"/>
        <w:ind w:left="5670"/>
        <w:rPr>
          <w:rFonts w:ascii="Times New Roman" w:hAnsi="Times New Roman" w:cs="Times New Roman"/>
          <w:sz w:val="24"/>
          <w:szCs w:val="24"/>
        </w:rPr>
      </w:pPr>
      <w:r>
        <w:rPr>
          <w:rFonts w:ascii="Times New Roman" w:hAnsi="Times New Roman"/>
          <w:bCs/>
          <w:sz w:val="24"/>
          <w:szCs w:val="24"/>
        </w:rPr>
        <w:t xml:space="preserve">от 04.12.2007 </w:t>
      </w:r>
      <w:r w:rsidRPr="00375341">
        <w:rPr>
          <w:rFonts w:ascii="Times New Roman" w:hAnsi="Times New Roman"/>
          <w:bCs/>
          <w:sz w:val="24"/>
          <w:szCs w:val="24"/>
        </w:rPr>
        <w:t>№ 329</w:t>
      </w:r>
      <w:r>
        <w:rPr>
          <w:rFonts w:ascii="Times New Roman" w:hAnsi="Times New Roman" w:cs="Times New Roman"/>
          <w:sz w:val="24"/>
          <w:szCs w:val="24"/>
        </w:rPr>
        <w:t xml:space="preserve"> </w:t>
      </w:r>
      <w:r w:rsidR="00252970" w:rsidRPr="009E0650">
        <w:rPr>
          <w:rFonts w:ascii="Times New Roman" w:hAnsi="Times New Roman" w:cs="Times New Roman"/>
          <w:sz w:val="24"/>
          <w:szCs w:val="24"/>
        </w:rPr>
        <w:t>«</w:t>
      </w:r>
      <w:r>
        <w:rPr>
          <w:rFonts w:ascii="Times New Roman" w:hAnsi="Times New Roman" w:cs="Times New Roman"/>
          <w:sz w:val="24"/>
          <w:szCs w:val="24"/>
        </w:rPr>
        <w:t xml:space="preserve">О физической культуре и спорте </w:t>
      </w:r>
      <w:r w:rsidR="00252970" w:rsidRPr="009E0650">
        <w:rPr>
          <w:rFonts w:ascii="Times New Roman" w:hAnsi="Times New Roman" w:cs="Times New Roman"/>
          <w:sz w:val="24"/>
          <w:szCs w:val="24"/>
        </w:rPr>
        <w:t>в Российской Федерации»</w:t>
      </w:r>
    </w:p>
    <w:p w14:paraId="03B30FC3" w14:textId="77777777" w:rsidR="00252970" w:rsidRPr="003077DC" w:rsidRDefault="00252970" w:rsidP="00252970">
      <w:pPr>
        <w:pStyle w:val="ConsPlusNormal"/>
        <w:ind w:firstLine="709"/>
        <w:jc w:val="both"/>
        <w:rPr>
          <w:rFonts w:ascii="Times New Roman" w:hAnsi="Times New Roman" w:cs="Times New Roman"/>
          <w:sz w:val="24"/>
          <w:szCs w:val="24"/>
          <w:highlight w:val="cyan"/>
        </w:rPr>
      </w:pPr>
    </w:p>
    <w:p w14:paraId="07705B46" w14:textId="77777777" w:rsidR="00252970" w:rsidRPr="003077DC" w:rsidRDefault="00252970" w:rsidP="00252970">
      <w:pPr>
        <w:pStyle w:val="ConsPlusNormal"/>
        <w:ind w:firstLine="709"/>
        <w:jc w:val="both"/>
        <w:rPr>
          <w:rFonts w:ascii="Times New Roman" w:hAnsi="Times New Roman" w:cs="Times New Roman"/>
          <w:sz w:val="24"/>
          <w:szCs w:val="24"/>
          <w:highlight w:val="cyan"/>
        </w:rPr>
      </w:pPr>
    </w:p>
    <w:p w14:paraId="7C6A3F14" w14:textId="77777777" w:rsidR="00252970" w:rsidRPr="009E0650" w:rsidRDefault="00252970" w:rsidP="00252970">
      <w:pPr>
        <w:pStyle w:val="ConsPlusNormal"/>
        <w:ind w:firstLine="709"/>
        <w:jc w:val="center"/>
        <w:rPr>
          <w:rFonts w:ascii="Times New Roman" w:hAnsi="Times New Roman" w:cs="Times New Roman"/>
          <w:sz w:val="24"/>
          <w:szCs w:val="24"/>
        </w:rPr>
      </w:pPr>
      <w:r w:rsidRPr="009E0650">
        <w:rPr>
          <w:rFonts w:ascii="Times New Roman" w:hAnsi="Times New Roman" w:cs="Times New Roman"/>
          <w:sz w:val="24"/>
          <w:szCs w:val="24"/>
        </w:rPr>
        <w:t>СОГЛАСИЕ</w:t>
      </w:r>
    </w:p>
    <w:p w14:paraId="1302DA61" w14:textId="77777777" w:rsidR="00252970" w:rsidRPr="009E0650" w:rsidRDefault="00252970" w:rsidP="00252970">
      <w:pPr>
        <w:pStyle w:val="ConsPlusNormal"/>
        <w:ind w:firstLine="709"/>
        <w:jc w:val="center"/>
        <w:rPr>
          <w:rFonts w:ascii="Times New Roman" w:hAnsi="Times New Roman" w:cs="Times New Roman"/>
          <w:sz w:val="24"/>
          <w:szCs w:val="24"/>
        </w:rPr>
      </w:pPr>
      <w:r w:rsidRPr="009E0650">
        <w:rPr>
          <w:rFonts w:ascii="Times New Roman" w:hAnsi="Times New Roman" w:cs="Times New Roman"/>
          <w:sz w:val="24"/>
          <w:szCs w:val="24"/>
        </w:rPr>
        <w:t>на обработку персональных данных &lt;1&gt;</w:t>
      </w:r>
    </w:p>
    <w:p w14:paraId="6F80754E" w14:textId="77777777" w:rsidR="00252970" w:rsidRPr="009E0650" w:rsidRDefault="00252970" w:rsidP="00252970">
      <w:pPr>
        <w:pStyle w:val="ConsPlusNormal"/>
        <w:ind w:firstLine="709"/>
        <w:jc w:val="both"/>
        <w:rPr>
          <w:rFonts w:ascii="Times New Roman" w:hAnsi="Times New Roman" w:cs="Times New Roman"/>
          <w:sz w:val="24"/>
          <w:szCs w:val="24"/>
        </w:rPr>
      </w:pPr>
    </w:p>
    <w:p w14:paraId="2E2128C6" w14:textId="2D247692" w:rsidR="00252970" w:rsidRPr="004748B6" w:rsidRDefault="00252970" w:rsidP="008F01B1">
      <w:pPr>
        <w:pStyle w:val="ConsPlusNormal"/>
        <w:ind w:firstLine="709"/>
        <w:rPr>
          <w:rFonts w:ascii="Times New Roman" w:hAnsi="Times New Roman" w:cs="Times New Roman"/>
          <w:szCs w:val="24"/>
        </w:rPr>
      </w:pPr>
      <w:r w:rsidRPr="009E0650">
        <w:rPr>
          <w:rFonts w:ascii="Times New Roman" w:hAnsi="Times New Roman" w:cs="Times New Roman"/>
          <w:sz w:val="24"/>
          <w:szCs w:val="24"/>
        </w:rPr>
        <w:t>Я,</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t xml:space="preserve">          </w:t>
      </w:r>
      <w:r>
        <w:rPr>
          <w:rFonts w:ascii="Times New Roman" w:hAnsi="Times New Roman" w:cs="Times New Roman"/>
          <w:sz w:val="24"/>
          <w:szCs w:val="24"/>
        </w:rPr>
        <w:t>,</w:t>
      </w:r>
      <w:r>
        <w:rPr>
          <w:rFonts w:ascii="Times New Roman" w:hAnsi="Times New Roman" w:cs="Times New Roman"/>
          <w:sz w:val="24"/>
          <w:szCs w:val="24"/>
        </w:rPr>
        <w:br/>
        <w:t xml:space="preserve">                            </w:t>
      </w:r>
      <w:r w:rsidRPr="004748B6">
        <w:rPr>
          <w:rFonts w:ascii="Times New Roman" w:hAnsi="Times New Roman" w:cs="Times New Roman"/>
          <w:szCs w:val="24"/>
        </w:rPr>
        <w:t xml:space="preserve">   (фамилия, имя, отчество)                 (дата рождения)</w:t>
      </w:r>
    </w:p>
    <w:p w14:paraId="250D1B93" w14:textId="41FD804F" w:rsidR="008F01B1" w:rsidRDefault="008F01B1" w:rsidP="00252970">
      <w:pPr>
        <w:pStyle w:val="ConsPlusNormal"/>
        <w:ind w:firstLine="709"/>
        <w:rPr>
          <w:rFonts w:ascii="Times New Roman" w:hAnsi="Times New Roman" w:cs="Times New Roman"/>
          <w:sz w:val="22"/>
          <w:szCs w:val="24"/>
          <w:u w:val="single"/>
        </w:rPr>
      </w:pP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r>
        <w:rPr>
          <w:rFonts w:ascii="Times New Roman" w:hAnsi="Times New Roman" w:cs="Times New Roman"/>
          <w:sz w:val="22"/>
          <w:szCs w:val="24"/>
          <w:u w:val="single"/>
        </w:rPr>
        <w:tab/>
      </w:r>
    </w:p>
    <w:p w14:paraId="5144AEC2" w14:textId="2B60363A" w:rsidR="00252970" w:rsidRPr="004748B6" w:rsidRDefault="00252970" w:rsidP="00252970">
      <w:pPr>
        <w:pStyle w:val="ConsPlusNormal"/>
        <w:ind w:firstLine="709"/>
        <w:rPr>
          <w:rFonts w:ascii="Times New Roman" w:hAnsi="Times New Roman" w:cs="Times New Roman"/>
          <w:szCs w:val="24"/>
        </w:rPr>
      </w:pPr>
      <w:r w:rsidRPr="004748B6">
        <w:rPr>
          <w:rFonts w:ascii="Times New Roman" w:hAnsi="Times New Roman" w:cs="Times New Roman"/>
          <w:szCs w:val="24"/>
        </w:rPr>
        <w:t>(вид, серия, № документа, удостоверяющего личность)</w:t>
      </w:r>
    </w:p>
    <w:p w14:paraId="11FFCF9F" w14:textId="7CEE1E4B" w:rsidR="008F01B1" w:rsidRPr="008F01B1" w:rsidRDefault="008F01B1" w:rsidP="00252970">
      <w:pPr>
        <w:pStyle w:val="ConsPlusNormal"/>
        <w:ind w:firstLine="709"/>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9B27899" w14:textId="35301E1B" w:rsidR="00252970" w:rsidRPr="004748B6" w:rsidRDefault="00252970" w:rsidP="00252970">
      <w:pPr>
        <w:pStyle w:val="ConsPlusNormal"/>
        <w:ind w:firstLine="709"/>
        <w:rPr>
          <w:rFonts w:ascii="Times New Roman" w:hAnsi="Times New Roman" w:cs="Times New Roman"/>
          <w:sz w:val="18"/>
          <w:szCs w:val="24"/>
        </w:rPr>
      </w:pPr>
      <w:r w:rsidRPr="004748B6">
        <w:rPr>
          <w:rFonts w:ascii="Times New Roman" w:hAnsi="Times New Roman" w:cs="Times New Roman"/>
          <w:sz w:val="18"/>
          <w:szCs w:val="24"/>
        </w:rPr>
        <w:t>(кем и когда выдан) зарегистрированный(ая) по адресу:</w:t>
      </w:r>
    </w:p>
    <w:p w14:paraId="504C8D94" w14:textId="53DA7556" w:rsidR="008F01B1" w:rsidRPr="008F01B1" w:rsidRDefault="008F01B1" w:rsidP="00252970">
      <w:pPr>
        <w:pStyle w:val="ConsPlusNorma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066F167" w14:textId="53D43C74" w:rsidR="008F01B1" w:rsidRPr="008F01B1" w:rsidRDefault="008F01B1" w:rsidP="00252970">
      <w:pPr>
        <w:pStyle w:val="ConsPlusNormal"/>
        <w:ind w:firstLine="709"/>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3EF313C" w14:textId="77777777" w:rsidR="008F01B1" w:rsidRDefault="00252970" w:rsidP="008F01B1">
      <w:pPr>
        <w:pStyle w:val="ConsPlusNormal"/>
        <w:ind w:firstLine="709"/>
        <w:rPr>
          <w:rFonts w:ascii="Times New Roman" w:hAnsi="Times New Roman" w:cs="Times New Roman"/>
          <w:sz w:val="24"/>
          <w:szCs w:val="24"/>
          <w:u w:val="single"/>
        </w:rPr>
      </w:pPr>
      <w:r w:rsidRPr="004748B6">
        <w:rPr>
          <w:rFonts w:ascii="Times New Roman" w:hAnsi="Times New Roman" w:cs="Times New Roman"/>
          <w:szCs w:val="24"/>
        </w:rPr>
        <w:t>(место постоянной регистрации) в лице представителя</w:t>
      </w:r>
    </w:p>
    <w:p w14:paraId="6A7DA49A" w14:textId="3F28BD66" w:rsidR="008F01B1" w:rsidRPr="008F01B1" w:rsidRDefault="008F01B1" w:rsidP="008F01B1">
      <w:pPr>
        <w:pStyle w:val="ConsPlusNormal"/>
        <w:ind w:firstLine="709"/>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252970">
        <w:rPr>
          <w:rFonts w:ascii="Times New Roman" w:hAnsi="Times New Roman" w:cs="Times New Roman"/>
          <w:sz w:val="24"/>
          <w:szCs w:val="24"/>
        </w:rPr>
        <w:t xml:space="preserve">,                   </w:t>
      </w:r>
    </w:p>
    <w:p w14:paraId="555BAFB6" w14:textId="37CDBAA2" w:rsidR="00252970" w:rsidRPr="009E0650" w:rsidRDefault="00252970" w:rsidP="008F01B1">
      <w:pPr>
        <w:pStyle w:val="ConsPlusNormal"/>
        <w:ind w:left="709"/>
        <w:rPr>
          <w:rFonts w:ascii="Times New Roman" w:hAnsi="Times New Roman" w:cs="Times New Roman"/>
          <w:sz w:val="24"/>
          <w:szCs w:val="24"/>
        </w:rPr>
      </w:pPr>
      <w:r w:rsidRPr="004748B6">
        <w:rPr>
          <w:rFonts w:ascii="Times New Roman" w:hAnsi="Times New Roman" w:cs="Times New Roman"/>
          <w:szCs w:val="24"/>
        </w:rPr>
        <w:t>(фамилия, имя, отчество)                 (дата рождения)</w:t>
      </w:r>
    </w:p>
    <w:p w14:paraId="4FD917C6" w14:textId="364CBBFF" w:rsidR="008F01B1" w:rsidRPr="008F01B1" w:rsidRDefault="008F01B1" w:rsidP="00252970">
      <w:pPr>
        <w:pStyle w:val="ConsPlusNormal"/>
        <w:ind w:firstLine="709"/>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77685AC" w14:textId="18F6D1BE" w:rsidR="00252970" w:rsidRPr="002323C0" w:rsidRDefault="00252970" w:rsidP="00252970">
      <w:pPr>
        <w:pStyle w:val="ConsPlusNormal"/>
        <w:ind w:firstLine="709"/>
        <w:rPr>
          <w:rFonts w:ascii="Times New Roman" w:hAnsi="Times New Roman" w:cs="Times New Roman"/>
          <w:szCs w:val="24"/>
        </w:rPr>
      </w:pPr>
      <w:r w:rsidRPr="002323C0">
        <w:rPr>
          <w:rFonts w:ascii="Times New Roman" w:hAnsi="Times New Roman" w:cs="Times New Roman"/>
          <w:szCs w:val="24"/>
        </w:rPr>
        <w:t>(вид документа, удостоверяющего личность)</w:t>
      </w:r>
    </w:p>
    <w:p w14:paraId="4B4B8C0B" w14:textId="28C47576" w:rsidR="008F01B1" w:rsidRPr="008F01B1" w:rsidRDefault="008F01B1" w:rsidP="008F01B1">
      <w:pPr>
        <w:pStyle w:val="ConsPlusNormal"/>
        <w:ind w:left="709"/>
        <w:rPr>
          <w:rFonts w:ascii="Times New Roman" w:hAnsi="Times New Roman" w:cs="Times New Roman"/>
          <w:szCs w:val="24"/>
          <w:u w:val="single"/>
        </w:rPr>
      </w:pP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r>
        <w:rPr>
          <w:rFonts w:ascii="Times New Roman" w:hAnsi="Times New Roman" w:cs="Times New Roman"/>
          <w:szCs w:val="24"/>
          <w:u w:val="single"/>
        </w:rPr>
        <w:tab/>
      </w:r>
    </w:p>
    <w:p w14:paraId="58F2E230" w14:textId="61EFE5B0" w:rsidR="00252970" w:rsidRPr="002323C0" w:rsidRDefault="00252970" w:rsidP="008F01B1">
      <w:pPr>
        <w:pStyle w:val="ConsPlusNormal"/>
        <w:ind w:left="709"/>
        <w:rPr>
          <w:rFonts w:ascii="Times New Roman" w:hAnsi="Times New Roman" w:cs="Times New Roman"/>
          <w:szCs w:val="24"/>
        </w:rPr>
      </w:pPr>
      <w:r w:rsidRPr="002323C0">
        <w:rPr>
          <w:rFonts w:ascii="Times New Roman" w:hAnsi="Times New Roman" w:cs="Times New Roman"/>
          <w:szCs w:val="24"/>
        </w:rPr>
        <w:t xml:space="preserve">          </w:t>
      </w:r>
      <w:r>
        <w:rPr>
          <w:rFonts w:ascii="Times New Roman" w:hAnsi="Times New Roman" w:cs="Times New Roman"/>
          <w:szCs w:val="24"/>
        </w:rPr>
        <w:t xml:space="preserve">    </w:t>
      </w:r>
      <w:r w:rsidRPr="002323C0">
        <w:rPr>
          <w:rFonts w:ascii="Times New Roman" w:hAnsi="Times New Roman" w:cs="Times New Roman"/>
          <w:szCs w:val="24"/>
        </w:rPr>
        <w:t>(кем и когда выдан) зарегистрированного(ой) по адресу:</w:t>
      </w:r>
      <w:r>
        <w:rPr>
          <w:rFonts w:ascii="Times New Roman" w:hAnsi="Times New Roman" w:cs="Times New Roman"/>
          <w:szCs w:val="24"/>
        </w:rPr>
        <w:t xml:space="preserve"> </w:t>
      </w:r>
    </w:p>
    <w:p w14:paraId="5419018C" w14:textId="6F4E9046" w:rsidR="008F01B1" w:rsidRPr="008F01B1" w:rsidRDefault="008F01B1" w:rsidP="00252970">
      <w:pPr>
        <w:pStyle w:val="ConsPlusNorma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11BC021" w14:textId="13DB0344" w:rsidR="00252970" w:rsidRPr="002323C0" w:rsidRDefault="00252970" w:rsidP="00252970">
      <w:pPr>
        <w:pStyle w:val="ConsPlusNormal"/>
        <w:ind w:firstLine="709"/>
        <w:jc w:val="both"/>
        <w:rPr>
          <w:rFonts w:ascii="Times New Roman" w:hAnsi="Times New Roman" w:cs="Times New Roman"/>
          <w:szCs w:val="24"/>
        </w:rPr>
      </w:pPr>
      <w:r w:rsidRPr="002323C0">
        <w:rPr>
          <w:rFonts w:ascii="Times New Roman" w:hAnsi="Times New Roman" w:cs="Times New Roman"/>
          <w:szCs w:val="24"/>
        </w:rPr>
        <w:t>действующего на основании</w:t>
      </w:r>
    </w:p>
    <w:p w14:paraId="40272078" w14:textId="083D9010" w:rsidR="008F01B1" w:rsidRPr="008F01B1" w:rsidRDefault="008F01B1" w:rsidP="00252970">
      <w:pPr>
        <w:pStyle w:val="ConsPlusNormal"/>
        <w:ind w:firstLine="709"/>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EBCA7CB" w14:textId="3401B26F" w:rsidR="00252970" w:rsidRPr="009E0650" w:rsidRDefault="00252970" w:rsidP="00252970">
      <w:pPr>
        <w:pStyle w:val="ConsPlusNormal"/>
        <w:ind w:firstLine="709"/>
        <w:rPr>
          <w:rFonts w:ascii="Times New Roman" w:hAnsi="Times New Roman" w:cs="Times New Roman"/>
          <w:sz w:val="24"/>
          <w:szCs w:val="24"/>
        </w:rPr>
      </w:pPr>
      <w:r w:rsidRPr="002323C0">
        <w:rPr>
          <w:rFonts w:ascii="Times New Roman" w:hAnsi="Times New Roman" w:cs="Times New Roman"/>
          <w:szCs w:val="24"/>
        </w:rPr>
        <w:t>(вид и реквизиты документа, подтверждающего полномочия представителя)</w:t>
      </w:r>
    </w:p>
    <w:p w14:paraId="067DF1A3" w14:textId="77777777" w:rsidR="00252970" w:rsidRPr="009E0650" w:rsidRDefault="00252970" w:rsidP="00252970">
      <w:pPr>
        <w:pStyle w:val="ConsPlusNormal"/>
        <w:ind w:firstLine="709"/>
        <w:jc w:val="both"/>
        <w:rPr>
          <w:rFonts w:ascii="Times New Roman" w:hAnsi="Times New Roman" w:cs="Times New Roman"/>
          <w:sz w:val="24"/>
          <w:szCs w:val="24"/>
        </w:rPr>
      </w:pPr>
    </w:p>
    <w:p w14:paraId="28ABBA5B"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настоящим даю согласие на обработку следующих персональных данных:</w:t>
      </w:r>
    </w:p>
    <w:p w14:paraId="5F18FB1D"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фамилия, имя, отчество;</w:t>
      </w:r>
    </w:p>
    <w:p w14:paraId="5C66815E"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xml:space="preserve">- номер и серия документа, удостоверяющего личность, сведения о дате его выдачи </w:t>
      </w:r>
    </w:p>
    <w:p w14:paraId="637DDA53"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и выдавшем органе;</w:t>
      </w:r>
    </w:p>
    <w:p w14:paraId="6E2D808F"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год, месяц, дата и место рождения;</w:t>
      </w:r>
    </w:p>
    <w:p w14:paraId="62A9E90E"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адрес проживания;</w:t>
      </w:r>
    </w:p>
    <w:p w14:paraId="2B5EA8B6"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и иные сведения, необходимые для предоставления государственной услуги:</w:t>
      </w:r>
    </w:p>
    <w:p w14:paraId="0718A2C5" w14:textId="3D8C879D" w:rsidR="008F01B1" w:rsidRPr="008F01B1" w:rsidRDefault="008F01B1" w:rsidP="00252970">
      <w:pPr>
        <w:pStyle w:val="ConsPlusNormal"/>
        <w:ind w:firstLine="709"/>
        <w:jc w:val="both"/>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1B37677" w14:textId="3CCC5D00" w:rsidR="0025297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xml:space="preserve">                   (наимено</w:t>
      </w:r>
      <w:r>
        <w:rPr>
          <w:rFonts w:ascii="Times New Roman" w:hAnsi="Times New Roman" w:cs="Times New Roman"/>
          <w:sz w:val="24"/>
          <w:szCs w:val="24"/>
        </w:rPr>
        <w:t>вание государственной услуги)</w:t>
      </w:r>
    </w:p>
    <w:p w14:paraId="4CD488A6" w14:textId="64F2FE24" w:rsidR="00252970" w:rsidRDefault="00252970" w:rsidP="00252970">
      <w:pPr>
        <w:pStyle w:val="ConsPlusNormal"/>
        <w:ind w:left="709"/>
        <w:jc w:val="both"/>
        <w:rPr>
          <w:rFonts w:ascii="Times New Roman" w:hAnsi="Times New Roman" w:cs="Times New Roman"/>
          <w:sz w:val="24"/>
          <w:szCs w:val="24"/>
        </w:rPr>
      </w:pPr>
      <w:r w:rsidRPr="009E0650">
        <w:rPr>
          <w:rFonts w:ascii="Times New Roman" w:hAnsi="Times New Roman" w:cs="Times New Roman"/>
          <w:sz w:val="24"/>
          <w:szCs w:val="24"/>
        </w:rPr>
        <w:t xml:space="preserve">Комитетом по физической культуре и спорту и иных </w:t>
      </w:r>
      <w:r>
        <w:rPr>
          <w:rFonts w:ascii="Times New Roman" w:hAnsi="Times New Roman" w:cs="Times New Roman"/>
          <w:sz w:val="24"/>
          <w:szCs w:val="24"/>
        </w:rPr>
        <w:t xml:space="preserve">органов и </w:t>
      </w:r>
      <w:r w:rsidR="008F01B1" w:rsidRPr="009E0650">
        <w:rPr>
          <w:rFonts w:ascii="Times New Roman" w:hAnsi="Times New Roman" w:cs="Times New Roman"/>
          <w:sz w:val="24"/>
          <w:szCs w:val="24"/>
        </w:rPr>
        <w:t>организаций,</w:t>
      </w:r>
      <w:r>
        <w:rPr>
          <w:rFonts w:ascii="Times New Roman" w:hAnsi="Times New Roman" w:cs="Times New Roman"/>
          <w:sz w:val="24"/>
          <w:szCs w:val="24"/>
        </w:rPr>
        <w:t xml:space="preserve"> </w:t>
      </w:r>
      <w:r w:rsidR="008F01B1" w:rsidRPr="009E0650">
        <w:rPr>
          <w:rFonts w:ascii="Times New Roman" w:hAnsi="Times New Roman" w:cs="Times New Roman"/>
          <w:sz w:val="24"/>
          <w:szCs w:val="24"/>
        </w:rPr>
        <w:t>участвующих</w:t>
      </w:r>
      <w:r w:rsidR="008F01B1">
        <w:rPr>
          <w:rFonts w:ascii="Times New Roman" w:hAnsi="Times New Roman" w:cs="Times New Roman"/>
          <w:sz w:val="24"/>
          <w:szCs w:val="24"/>
        </w:rPr>
        <w:t xml:space="preserve"> в</w:t>
      </w:r>
      <w:r w:rsidRPr="009E0650">
        <w:rPr>
          <w:rFonts w:ascii="Times New Roman" w:hAnsi="Times New Roman" w:cs="Times New Roman"/>
          <w:sz w:val="24"/>
          <w:szCs w:val="24"/>
        </w:rPr>
        <w:t xml:space="preserve"> предоставлении государственной услуги.</w:t>
      </w:r>
    </w:p>
    <w:p w14:paraId="108B24D8" w14:textId="77777777" w:rsidR="00252970" w:rsidRDefault="00252970" w:rsidP="00252970">
      <w:pPr>
        <w:pStyle w:val="ConsPlusNormal"/>
        <w:ind w:left="720" w:firstLine="720"/>
        <w:jc w:val="both"/>
        <w:rPr>
          <w:rFonts w:ascii="Times New Roman" w:hAnsi="Times New Roman" w:cs="Times New Roman"/>
          <w:sz w:val="24"/>
          <w:szCs w:val="24"/>
        </w:rPr>
      </w:pPr>
      <w:r w:rsidRPr="009E0650">
        <w:rPr>
          <w:rFonts w:ascii="Times New Roman" w:hAnsi="Times New Roman" w:cs="Times New Roman"/>
          <w:sz w:val="24"/>
          <w:szCs w:val="24"/>
        </w:rPr>
        <w:t>Настоящее согласие выдано сроком на ________________________ и вступает</w:t>
      </w:r>
      <w:r>
        <w:rPr>
          <w:rFonts w:ascii="Times New Roman" w:hAnsi="Times New Roman" w:cs="Times New Roman"/>
          <w:sz w:val="24"/>
          <w:szCs w:val="24"/>
        </w:rPr>
        <w:t xml:space="preserve"> </w:t>
      </w:r>
      <w:r>
        <w:rPr>
          <w:rFonts w:ascii="Times New Roman" w:hAnsi="Times New Roman" w:cs="Times New Roman"/>
          <w:sz w:val="24"/>
          <w:szCs w:val="24"/>
        </w:rPr>
        <w:br/>
      </w:r>
      <w:r w:rsidRPr="009E0650">
        <w:rPr>
          <w:rFonts w:ascii="Times New Roman" w:hAnsi="Times New Roman" w:cs="Times New Roman"/>
          <w:sz w:val="24"/>
          <w:szCs w:val="24"/>
        </w:rPr>
        <w:t>в силу с момента его подписания.</w:t>
      </w:r>
    </w:p>
    <w:p w14:paraId="45113275" w14:textId="77777777" w:rsidR="00252970" w:rsidRPr="009E0650" w:rsidRDefault="00252970" w:rsidP="00252970">
      <w:pPr>
        <w:pStyle w:val="ConsPlusNormal"/>
        <w:ind w:left="720" w:firstLine="720"/>
        <w:jc w:val="both"/>
        <w:rPr>
          <w:rFonts w:ascii="Times New Roman" w:hAnsi="Times New Roman" w:cs="Times New Roman"/>
          <w:sz w:val="24"/>
          <w:szCs w:val="24"/>
        </w:rPr>
      </w:pPr>
      <w:r w:rsidRPr="009E0650">
        <w:rPr>
          <w:rFonts w:ascii="Times New Roman" w:hAnsi="Times New Roman" w:cs="Times New Roman"/>
          <w:sz w:val="24"/>
          <w:szCs w:val="24"/>
        </w:rPr>
        <w:t>Настоящее согласие пр</w:t>
      </w:r>
      <w:r>
        <w:rPr>
          <w:rFonts w:ascii="Times New Roman" w:hAnsi="Times New Roman" w:cs="Times New Roman"/>
          <w:sz w:val="24"/>
          <w:szCs w:val="24"/>
        </w:rPr>
        <w:t xml:space="preserve">едоставляется на осуществление любых действий </w:t>
      </w:r>
      <w:r>
        <w:rPr>
          <w:rFonts w:ascii="Times New Roman" w:hAnsi="Times New Roman" w:cs="Times New Roman"/>
          <w:sz w:val="24"/>
          <w:szCs w:val="24"/>
        </w:rPr>
        <w:br/>
        <w:t>в отношении персональных данных, которые</w:t>
      </w:r>
      <w:r w:rsidRPr="009E0650">
        <w:rPr>
          <w:rFonts w:ascii="Times New Roman" w:hAnsi="Times New Roman" w:cs="Times New Roman"/>
          <w:sz w:val="24"/>
          <w:szCs w:val="24"/>
        </w:rPr>
        <w:t xml:space="preserve"> необходи</w:t>
      </w:r>
      <w:r>
        <w:rPr>
          <w:rFonts w:ascii="Times New Roman" w:hAnsi="Times New Roman" w:cs="Times New Roman"/>
          <w:sz w:val="24"/>
          <w:szCs w:val="24"/>
        </w:rPr>
        <w:t>мы для</w:t>
      </w:r>
      <w:r w:rsidRPr="009E0650">
        <w:rPr>
          <w:rFonts w:ascii="Times New Roman" w:hAnsi="Times New Roman" w:cs="Times New Roman"/>
          <w:sz w:val="24"/>
          <w:szCs w:val="24"/>
        </w:rPr>
        <w:t xml:space="preserve"> предоставления государственной услуги, включая:</w:t>
      </w:r>
      <w:r>
        <w:rPr>
          <w:rFonts w:ascii="Times New Roman" w:hAnsi="Times New Roman" w:cs="Times New Roman"/>
          <w:sz w:val="24"/>
          <w:szCs w:val="24"/>
        </w:rPr>
        <w:t xml:space="preserve"> сбор, запись, систематизацию, </w:t>
      </w:r>
      <w:r w:rsidRPr="009E0650">
        <w:rPr>
          <w:rFonts w:ascii="Times New Roman" w:hAnsi="Times New Roman" w:cs="Times New Roman"/>
          <w:sz w:val="24"/>
          <w:szCs w:val="24"/>
        </w:rPr>
        <w:t>н</w:t>
      </w:r>
      <w:r>
        <w:rPr>
          <w:rFonts w:ascii="Times New Roman" w:hAnsi="Times New Roman" w:cs="Times New Roman"/>
          <w:sz w:val="24"/>
          <w:szCs w:val="24"/>
        </w:rPr>
        <w:t xml:space="preserve">акопление, хранение, уточнение (обновление, изменение), извлечение, использование, передачу </w:t>
      </w:r>
      <w:r>
        <w:rPr>
          <w:rFonts w:ascii="Times New Roman" w:hAnsi="Times New Roman" w:cs="Times New Roman"/>
          <w:sz w:val="24"/>
          <w:szCs w:val="24"/>
        </w:rPr>
        <w:lastRenderedPageBreak/>
        <w:t xml:space="preserve">(распространение, предоставление, </w:t>
      </w:r>
      <w:r w:rsidRPr="009E0650">
        <w:rPr>
          <w:rFonts w:ascii="Times New Roman" w:hAnsi="Times New Roman" w:cs="Times New Roman"/>
          <w:sz w:val="24"/>
          <w:szCs w:val="24"/>
        </w:rPr>
        <w:t>доступ), обезличивание, блокирование, удаление, уничтожение.</w:t>
      </w:r>
    </w:p>
    <w:p w14:paraId="3FC990FD" w14:textId="77777777" w:rsidR="00252970" w:rsidRPr="009E0650" w:rsidRDefault="00252970" w:rsidP="00252970">
      <w:pPr>
        <w:pStyle w:val="ConsPlusNormal"/>
        <w:ind w:left="709" w:firstLine="720"/>
        <w:jc w:val="both"/>
        <w:rPr>
          <w:rFonts w:ascii="Times New Roman" w:hAnsi="Times New Roman" w:cs="Times New Roman"/>
          <w:sz w:val="24"/>
          <w:szCs w:val="24"/>
        </w:rPr>
      </w:pPr>
      <w:r w:rsidRPr="009E0650">
        <w:rPr>
          <w:rFonts w:ascii="Times New Roman" w:hAnsi="Times New Roman" w:cs="Times New Roman"/>
          <w:sz w:val="24"/>
          <w:szCs w:val="24"/>
        </w:rPr>
        <w:t>Согласие может быть отозвано в любое время   на основании письменного</w:t>
      </w:r>
      <w:r>
        <w:rPr>
          <w:rFonts w:ascii="Times New Roman" w:hAnsi="Times New Roman" w:cs="Times New Roman"/>
          <w:sz w:val="24"/>
          <w:szCs w:val="24"/>
        </w:rPr>
        <w:t xml:space="preserve"> заявления </w:t>
      </w:r>
      <w:r w:rsidRPr="009E0650">
        <w:rPr>
          <w:rFonts w:ascii="Times New Roman" w:hAnsi="Times New Roman" w:cs="Times New Roman"/>
          <w:sz w:val="24"/>
          <w:szCs w:val="24"/>
        </w:rPr>
        <w:t>субъекта персональных данных.</w:t>
      </w:r>
    </w:p>
    <w:p w14:paraId="32CC15A0" w14:textId="77777777" w:rsidR="00252970" w:rsidRPr="009E0650" w:rsidRDefault="00252970" w:rsidP="00252970">
      <w:pPr>
        <w:pStyle w:val="ConsPlusNormal"/>
        <w:ind w:firstLine="709"/>
        <w:jc w:val="both"/>
        <w:rPr>
          <w:rFonts w:ascii="Times New Roman" w:hAnsi="Times New Roman" w:cs="Times New Roman"/>
          <w:sz w:val="24"/>
          <w:szCs w:val="24"/>
        </w:rPr>
      </w:pPr>
    </w:p>
    <w:p w14:paraId="5A665B30" w14:textId="77777777" w:rsidR="00252970" w:rsidRPr="009E0650"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«___»</w:t>
      </w:r>
      <w:r w:rsidRPr="009E0650">
        <w:rPr>
          <w:rFonts w:ascii="Times New Roman" w:hAnsi="Times New Roman" w:cs="Times New Roman"/>
          <w:sz w:val="24"/>
          <w:szCs w:val="24"/>
        </w:rPr>
        <w:t xml:space="preserve"> ______________г.                      _____________________________</w:t>
      </w:r>
    </w:p>
    <w:p w14:paraId="23C525E4"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650">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9E0650">
        <w:rPr>
          <w:rFonts w:ascii="Times New Roman" w:hAnsi="Times New Roman" w:cs="Times New Roman"/>
          <w:sz w:val="24"/>
          <w:szCs w:val="24"/>
        </w:rPr>
        <w:t>(подпись с расшифровкой)</w:t>
      </w:r>
    </w:p>
    <w:p w14:paraId="5D4B736B" w14:textId="77777777" w:rsidR="00252970" w:rsidRPr="009E0650" w:rsidRDefault="00252970" w:rsidP="00252970">
      <w:pPr>
        <w:pStyle w:val="ConsPlusNormal"/>
        <w:ind w:firstLine="709"/>
        <w:jc w:val="both"/>
        <w:rPr>
          <w:rFonts w:ascii="Times New Roman" w:hAnsi="Times New Roman" w:cs="Times New Roman"/>
          <w:sz w:val="24"/>
          <w:szCs w:val="24"/>
        </w:rPr>
      </w:pPr>
    </w:p>
    <w:p w14:paraId="3297B6AD"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w:t>
      </w:r>
    </w:p>
    <w:p w14:paraId="0147C66B" w14:textId="77777777" w:rsidR="00252970" w:rsidRPr="009E0650" w:rsidRDefault="00252970" w:rsidP="00252970">
      <w:pPr>
        <w:pStyle w:val="ConsPlusNormal"/>
        <w:ind w:firstLine="709"/>
        <w:jc w:val="both"/>
        <w:rPr>
          <w:rFonts w:ascii="Times New Roman" w:hAnsi="Times New Roman" w:cs="Times New Roman"/>
          <w:sz w:val="24"/>
          <w:szCs w:val="24"/>
        </w:rPr>
      </w:pPr>
      <w:r w:rsidRPr="009E0650">
        <w:rPr>
          <w:rFonts w:ascii="Times New Roman" w:hAnsi="Times New Roman" w:cs="Times New Roman"/>
          <w:sz w:val="24"/>
          <w:szCs w:val="24"/>
        </w:rPr>
        <w:t>&lt;1&gt; Заполняется лицом, не являющимся заявителем</w:t>
      </w:r>
      <w:r>
        <w:rPr>
          <w:rFonts w:ascii="Times New Roman" w:hAnsi="Times New Roman" w:cs="Times New Roman"/>
          <w:sz w:val="24"/>
          <w:szCs w:val="24"/>
        </w:rPr>
        <w:t xml:space="preserve">, обработка персональных данных </w:t>
      </w:r>
      <w:r>
        <w:rPr>
          <w:rFonts w:ascii="Times New Roman" w:hAnsi="Times New Roman" w:cs="Times New Roman"/>
          <w:sz w:val="24"/>
          <w:szCs w:val="24"/>
        </w:rPr>
        <w:br/>
        <w:t xml:space="preserve">            </w:t>
      </w:r>
      <w:r w:rsidRPr="009E0650">
        <w:rPr>
          <w:rFonts w:ascii="Times New Roman" w:hAnsi="Times New Roman" w:cs="Times New Roman"/>
          <w:sz w:val="24"/>
          <w:szCs w:val="24"/>
        </w:rPr>
        <w:t xml:space="preserve">которого необходима для предоставления государственной услуги, если в соответствии </w:t>
      </w:r>
      <w:r>
        <w:rPr>
          <w:rFonts w:ascii="Times New Roman" w:hAnsi="Times New Roman" w:cs="Times New Roman"/>
          <w:sz w:val="24"/>
          <w:szCs w:val="24"/>
        </w:rPr>
        <w:br/>
        <w:t xml:space="preserve">            </w:t>
      </w:r>
      <w:r w:rsidRPr="009E0650">
        <w:rPr>
          <w:rFonts w:ascii="Times New Roman" w:hAnsi="Times New Roman" w:cs="Times New Roman"/>
          <w:sz w:val="24"/>
          <w:szCs w:val="24"/>
        </w:rPr>
        <w:t>с федеральным законом обработка таких персональны</w:t>
      </w:r>
      <w:r>
        <w:rPr>
          <w:rFonts w:ascii="Times New Roman" w:hAnsi="Times New Roman" w:cs="Times New Roman"/>
          <w:sz w:val="24"/>
          <w:szCs w:val="24"/>
        </w:rPr>
        <w:t xml:space="preserve">х данных может осуществляться </w:t>
      </w:r>
      <w:r>
        <w:rPr>
          <w:rFonts w:ascii="Times New Roman" w:hAnsi="Times New Roman" w:cs="Times New Roman"/>
          <w:sz w:val="24"/>
          <w:szCs w:val="24"/>
        </w:rPr>
        <w:br/>
        <w:t xml:space="preserve">            с </w:t>
      </w:r>
      <w:r w:rsidRPr="009E0650">
        <w:rPr>
          <w:rFonts w:ascii="Times New Roman" w:hAnsi="Times New Roman" w:cs="Times New Roman"/>
          <w:sz w:val="24"/>
          <w:szCs w:val="24"/>
        </w:rPr>
        <w:t>согласия указанного лица.</w:t>
      </w:r>
    </w:p>
    <w:p w14:paraId="3993B9DC" w14:textId="77777777" w:rsidR="00252970" w:rsidRPr="007D7F2E" w:rsidRDefault="00252970" w:rsidP="00252970">
      <w:pPr>
        <w:pStyle w:val="ConsPlusNormal"/>
        <w:ind w:firstLine="709"/>
        <w:jc w:val="both"/>
        <w:rPr>
          <w:rFonts w:ascii="Times New Roman" w:hAnsi="Times New Roman" w:cs="Times New Roman"/>
          <w:sz w:val="24"/>
          <w:szCs w:val="24"/>
        </w:rPr>
      </w:pPr>
    </w:p>
    <w:p w14:paraId="734DEF3B" w14:textId="77777777" w:rsidR="00252970" w:rsidRPr="007D7F2E" w:rsidRDefault="00252970" w:rsidP="00252970">
      <w:pPr>
        <w:pStyle w:val="ConsPlusNormal"/>
        <w:ind w:firstLine="709"/>
        <w:jc w:val="both"/>
        <w:rPr>
          <w:rFonts w:ascii="Times New Roman" w:hAnsi="Times New Roman" w:cs="Times New Roman"/>
          <w:sz w:val="24"/>
          <w:szCs w:val="24"/>
        </w:rPr>
      </w:pPr>
    </w:p>
    <w:p w14:paraId="0FDFAC96" w14:textId="77777777" w:rsidR="00252970" w:rsidRDefault="00252970" w:rsidP="00252970"/>
    <w:p w14:paraId="12ECBD9A" w14:textId="77777777" w:rsidR="00252970" w:rsidRDefault="00252970" w:rsidP="00252970"/>
    <w:p w14:paraId="1F327EE2" w14:textId="77777777" w:rsidR="00252970" w:rsidRDefault="00252970" w:rsidP="00252970"/>
    <w:p w14:paraId="6F3A77F2" w14:textId="77777777" w:rsidR="00252970" w:rsidRDefault="00252970" w:rsidP="00252970"/>
    <w:p w14:paraId="31186292" w14:textId="77777777" w:rsidR="00252970" w:rsidRDefault="00252970" w:rsidP="00252970"/>
    <w:p w14:paraId="0F8A44FF" w14:textId="77777777" w:rsidR="00252970" w:rsidRDefault="00252970" w:rsidP="00252970"/>
    <w:p w14:paraId="4685A8D4" w14:textId="77777777" w:rsidR="00252970" w:rsidRDefault="00252970" w:rsidP="00252970"/>
    <w:p w14:paraId="10AA9DB7" w14:textId="77777777" w:rsidR="00252970" w:rsidRDefault="00252970" w:rsidP="00252970"/>
    <w:p w14:paraId="7C714101" w14:textId="77777777" w:rsidR="00252970" w:rsidRDefault="00252970" w:rsidP="00252970"/>
    <w:p w14:paraId="1FD7C72A" w14:textId="77777777" w:rsidR="00252970" w:rsidRDefault="00252970" w:rsidP="00252970"/>
    <w:p w14:paraId="34005D37" w14:textId="77777777" w:rsidR="00252970" w:rsidRDefault="00252970" w:rsidP="00252970"/>
    <w:p w14:paraId="0D04E159" w14:textId="77777777" w:rsidR="00252970" w:rsidRDefault="00252970" w:rsidP="00252970"/>
    <w:p w14:paraId="0F45C90F" w14:textId="77777777" w:rsidR="00252970" w:rsidRDefault="00252970" w:rsidP="00252970"/>
    <w:p w14:paraId="033F00FF" w14:textId="77777777" w:rsidR="00252970" w:rsidRDefault="00252970" w:rsidP="00252970"/>
    <w:p w14:paraId="2315E120" w14:textId="77777777" w:rsidR="00252970" w:rsidRDefault="00252970" w:rsidP="00252970"/>
    <w:p w14:paraId="196A3BBB" w14:textId="77777777" w:rsidR="00252970" w:rsidRDefault="00252970" w:rsidP="00252970"/>
    <w:p w14:paraId="1B823AC5" w14:textId="77777777" w:rsidR="00252970" w:rsidRDefault="00252970" w:rsidP="00252970"/>
    <w:p w14:paraId="6E155621" w14:textId="77777777" w:rsidR="00252970" w:rsidRDefault="00252970" w:rsidP="00252970"/>
    <w:p w14:paraId="43962387" w14:textId="77777777" w:rsidR="00252970" w:rsidRDefault="00252970" w:rsidP="00252970"/>
    <w:p w14:paraId="71DDCF7A" w14:textId="77777777" w:rsidR="00252970" w:rsidRDefault="00252970" w:rsidP="00252970"/>
    <w:p w14:paraId="656D6890" w14:textId="77777777" w:rsidR="00252970" w:rsidRDefault="00252970" w:rsidP="00252970"/>
    <w:p w14:paraId="31515639" w14:textId="77777777" w:rsidR="00252970" w:rsidRDefault="00252970" w:rsidP="00252970"/>
    <w:p w14:paraId="32F491E6" w14:textId="77777777" w:rsidR="00AF491D" w:rsidRDefault="00AF491D" w:rsidP="00252970">
      <w:pPr>
        <w:sectPr w:rsidR="00AF491D" w:rsidSect="00AF491D">
          <w:headerReference w:type="default" r:id="rId15"/>
          <w:pgSz w:w="11906" w:h="16838"/>
          <w:pgMar w:top="1134" w:right="851" w:bottom="1134" w:left="1134" w:header="709" w:footer="709" w:gutter="0"/>
          <w:pgNumType w:start="1"/>
          <w:cols w:space="708"/>
          <w:titlePg/>
          <w:docGrid w:linePitch="360"/>
        </w:sectPr>
      </w:pPr>
    </w:p>
    <w:p w14:paraId="0B64E5B4" w14:textId="77777777" w:rsidR="00252970" w:rsidRPr="00A66153" w:rsidRDefault="00252970" w:rsidP="00252970">
      <w:pPr>
        <w:spacing w:after="0" w:line="240" w:lineRule="auto"/>
        <w:ind w:left="5529"/>
        <w:rPr>
          <w:rFonts w:ascii="Times New Roman" w:hAnsi="Times New Roman"/>
          <w:sz w:val="24"/>
          <w:szCs w:val="24"/>
        </w:rPr>
      </w:pPr>
      <w:r>
        <w:rPr>
          <w:rFonts w:ascii="Times New Roman" w:hAnsi="Times New Roman"/>
          <w:sz w:val="24"/>
          <w:szCs w:val="24"/>
        </w:rPr>
        <w:lastRenderedPageBreak/>
        <w:t>Приложение № 6</w:t>
      </w:r>
    </w:p>
    <w:p w14:paraId="38CCD926" w14:textId="7777777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25B34778" w14:textId="19F2CC3F"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и спорту</w:t>
      </w:r>
      <w:r>
        <w:rPr>
          <w:rFonts w:ascii="Times New Roman" w:hAnsi="Times New Roman" w:cs="Times New Roman"/>
          <w:sz w:val="24"/>
          <w:szCs w:val="24"/>
        </w:rPr>
        <w:t xml:space="preserve"> по предоставлению государственной услуги</w:t>
      </w:r>
      <w:r w:rsidRPr="00A66153">
        <w:rPr>
          <w:rFonts w:ascii="Times New Roman" w:hAnsi="Times New Roman" w:cs="Times New Roman"/>
          <w:sz w:val="24"/>
          <w:szCs w:val="24"/>
        </w:rPr>
        <w:t xml:space="preserve">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00A14B2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sidR="00A14B21">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r w:rsidR="00375341">
        <w:rPr>
          <w:rFonts w:ascii="Times New Roman" w:hAnsi="Times New Roman"/>
          <w:bCs/>
          <w:sz w:val="24"/>
          <w:szCs w:val="24"/>
        </w:rPr>
        <w:br/>
        <w:t xml:space="preserve">от 04.12.2007 </w:t>
      </w:r>
      <w:r w:rsidR="00375341" w:rsidRPr="00375341">
        <w:rPr>
          <w:rFonts w:ascii="Times New Roman" w:hAnsi="Times New Roman"/>
          <w:bCs/>
          <w:sz w:val="24"/>
          <w:szCs w:val="24"/>
        </w:rPr>
        <w:t>№ 329</w:t>
      </w:r>
      <w:r w:rsidR="00375341">
        <w:rPr>
          <w:rFonts w:ascii="Times New Roman" w:hAnsi="Times New Roman" w:cs="Times New Roman"/>
          <w:sz w:val="24"/>
          <w:szCs w:val="24"/>
        </w:rPr>
        <w:t xml:space="preserve"> </w:t>
      </w:r>
      <w:r w:rsidRPr="00A66153">
        <w:rPr>
          <w:rFonts w:ascii="Times New Roman" w:hAnsi="Times New Roman" w:cs="Times New Roman"/>
          <w:sz w:val="24"/>
          <w:szCs w:val="24"/>
        </w:rPr>
        <w:t>«</w:t>
      </w:r>
      <w:r w:rsidR="00375341">
        <w:rPr>
          <w:rFonts w:ascii="Times New Roman" w:hAnsi="Times New Roman" w:cs="Times New Roman"/>
          <w:sz w:val="24"/>
          <w:szCs w:val="24"/>
        </w:rPr>
        <w:t xml:space="preserve">О физической культуре и спорте </w:t>
      </w:r>
      <w:r w:rsidRPr="00A66153">
        <w:rPr>
          <w:rFonts w:ascii="Times New Roman" w:hAnsi="Times New Roman" w:cs="Times New Roman"/>
          <w:sz w:val="24"/>
          <w:szCs w:val="24"/>
        </w:rPr>
        <w:t>в</w:t>
      </w:r>
      <w:r>
        <w:rPr>
          <w:rFonts w:ascii="Times New Roman" w:hAnsi="Times New Roman" w:cs="Times New Roman"/>
          <w:sz w:val="24"/>
          <w:szCs w:val="24"/>
        </w:rPr>
        <w:t xml:space="preserve"> </w:t>
      </w:r>
      <w:r w:rsidRPr="00A66153">
        <w:rPr>
          <w:rFonts w:ascii="Times New Roman" w:hAnsi="Times New Roman" w:cs="Times New Roman"/>
          <w:sz w:val="24"/>
          <w:szCs w:val="24"/>
        </w:rPr>
        <w:t>Российской Федерации»</w:t>
      </w:r>
    </w:p>
    <w:p w14:paraId="69C99711" w14:textId="77777777" w:rsidR="00252970" w:rsidRDefault="00252970" w:rsidP="00252970">
      <w:pPr>
        <w:pStyle w:val="ConsPlusNormal"/>
        <w:ind w:firstLine="709"/>
        <w:jc w:val="both"/>
        <w:rPr>
          <w:rFonts w:ascii="Times New Roman" w:hAnsi="Times New Roman" w:cs="Times New Roman"/>
          <w:sz w:val="24"/>
          <w:szCs w:val="24"/>
        </w:rPr>
      </w:pPr>
    </w:p>
    <w:p w14:paraId="75B54429" w14:textId="77777777" w:rsidR="00252970" w:rsidRPr="007D7F2E" w:rsidRDefault="00252970" w:rsidP="00252970">
      <w:pPr>
        <w:pStyle w:val="ConsPlusNormal"/>
        <w:ind w:firstLine="709"/>
        <w:jc w:val="both"/>
        <w:rPr>
          <w:rFonts w:ascii="Times New Roman" w:hAnsi="Times New Roman" w:cs="Times New Roman"/>
          <w:sz w:val="24"/>
          <w:szCs w:val="24"/>
        </w:rPr>
      </w:pPr>
    </w:p>
    <w:p w14:paraId="4604C2B1"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КОМИТЕТ</w:t>
      </w:r>
    </w:p>
    <w:p w14:paraId="3FADEC6C"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ПО ФИЗИЧЕСКОЙ КУЛЬТУРЕ И СПОРТУ</w:t>
      </w:r>
    </w:p>
    <w:p w14:paraId="0E53C933"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3F5A5476"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УВЕДОМЛЕНИЕ</w:t>
      </w:r>
    </w:p>
    <w:p w14:paraId="07670FC8" w14:textId="77777777" w:rsidR="00252970" w:rsidRPr="007D7F2E" w:rsidRDefault="00252970" w:rsidP="00252970">
      <w:pPr>
        <w:pStyle w:val="ConsPlusNonformat"/>
        <w:ind w:firstLine="709"/>
        <w:jc w:val="center"/>
        <w:rPr>
          <w:rFonts w:ascii="Times New Roman" w:hAnsi="Times New Roman" w:cs="Times New Roman"/>
          <w:sz w:val="24"/>
          <w:szCs w:val="24"/>
        </w:rPr>
      </w:pPr>
      <w:r>
        <w:rPr>
          <w:rFonts w:ascii="Times New Roman" w:hAnsi="Times New Roman" w:cs="Times New Roman"/>
          <w:sz w:val="24"/>
          <w:szCs w:val="24"/>
        </w:rPr>
        <w:t xml:space="preserve">о </w:t>
      </w:r>
      <w:r w:rsidRPr="007D7F2E">
        <w:rPr>
          <w:rFonts w:ascii="Times New Roman" w:hAnsi="Times New Roman" w:cs="Times New Roman"/>
          <w:sz w:val="24"/>
          <w:szCs w:val="24"/>
        </w:rPr>
        <w:t>предоставлении государственной услуги</w:t>
      </w:r>
    </w:p>
    <w:p w14:paraId="17D52820"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67711D81" w14:textId="0FB98AAF" w:rsidR="00252970" w:rsidRPr="008159FF" w:rsidRDefault="00252970" w:rsidP="00252970">
      <w:pPr>
        <w:pStyle w:val="ConsPlusNonformat"/>
        <w:ind w:firstLine="993"/>
        <w:jc w:val="both"/>
        <w:rPr>
          <w:rFonts w:ascii="Times New Roman" w:hAnsi="Times New Roman" w:cs="Times New Roman"/>
          <w:sz w:val="24"/>
          <w:szCs w:val="24"/>
          <w:u w:val="single"/>
        </w:rPr>
      </w:pPr>
      <w:r>
        <w:rPr>
          <w:rFonts w:ascii="Times New Roman" w:hAnsi="Times New Roman" w:cs="Times New Roman"/>
          <w:sz w:val="24"/>
          <w:szCs w:val="24"/>
        </w:rPr>
        <w:t xml:space="preserve">На основании протокола заседания Комиссии Комитета по </w:t>
      </w:r>
      <w:r w:rsidRPr="007D7F2E">
        <w:rPr>
          <w:rFonts w:ascii="Times New Roman" w:hAnsi="Times New Roman" w:cs="Times New Roman"/>
          <w:sz w:val="24"/>
          <w:szCs w:val="24"/>
        </w:rPr>
        <w:t>физической</w:t>
      </w:r>
      <w:r>
        <w:rPr>
          <w:rFonts w:ascii="Times New Roman" w:hAnsi="Times New Roman" w:cs="Times New Roman"/>
          <w:sz w:val="24"/>
          <w:szCs w:val="24"/>
        </w:rPr>
        <w:t xml:space="preserve"> культуре </w:t>
      </w:r>
      <w:r>
        <w:rPr>
          <w:rFonts w:ascii="Times New Roman" w:hAnsi="Times New Roman" w:cs="Times New Roman"/>
          <w:sz w:val="24"/>
          <w:szCs w:val="24"/>
        </w:rPr>
        <w:br/>
        <w:t xml:space="preserve">и </w:t>
      </w:r>
      <w:r w:rsidRPr="007D7F2E">
        <w:rPr>
          <w:rFonts w:ascii="Times New Roman" w:hAnsi="Times New Roman" w:cs="Times New Roman"/>
          <w:sz w:val="24"/>
          <w:szCs w:val="24"/>
        </w:rPr>
        <w:t>спорту по рассмотрению материал</w:t>
      </w:r>
      <w:r>
        <w:rPr>
          <w:rFonts w:ascii="Times New Roman" w:hAnsi="Times New Roman" w:cs="Times New Roman"/>
          <w:sz w:val="24"/>
          <w:szCs w:val="24"/>
        </w:rPr>
        <w:t xml:space="preserve">ов о присвоении (подтверждении) </w:t>
      </w:r>
      <w:r w:rsidRPr="007D7F2E">
        <w:rPr>
          <w:rFonts w:ascii="Times New Roman" w:hAnsi="Times New Roman" w:cs="Times New Roman"/>
          <w:sz w:val="24"/>
          <w:szCs w:val="24"/>
        </w:rPr>
        <w:t>трет</w:t>
      </w:r>
      <w:r>
        <w:rPr>
          <w:rFonts w:ascii="Times New Roman" w:hAnsi="Times New Roman" w:cs="Times New Roman"/>
          <w:sz w:val="24"/>
          <w:szCs w:val="24"/>
        </w:rPr>
        <w:t xml:space="preserve">ьего спортивного разряда, второго </w:t>
      </w:r>
      <w:r w:rsidRPr="007D7F2E">
        <w:rPr>
          <w:rFonts w:ascii="Times New Roman" w:hAnsi="Times New Roman" w:cs="Times New Roman"/>
          <w:sz w:val="24"/>
          <w:szCs w:val="24"/>
        </w:rPr>
        <w:t>спор</w:t>
      </w:r>
      <w:r>
        <w:rPr>
          <w:rFonts w:ascii="Times New Roman" w:hAnsi="Times New Roman" w:cs="Times New Roman"/>
          <w:sz w:val="24"/>
          <w:szCs w:val="24"/>
        </w:rPr>
        <w:t xml:space="preserve">тивного разряда, первого спортивного разряда, спортивного разряда кандидат в мастера спорта, </w:t>
      </w:r>
      <w:r w:rsidRPr="007D7F2E">
        <w:rPr>
          <w:rFonts w:ascii="Times New Roman" w:hAnsi="Times New Roman" w:cs="Times New Roman"/>
          <w:sz w:val="24"/>
          <w:szCs w:val="24"/>
        </w:rPr>
        <w:t>присвоении квалификационных категорий спорти</w:t>
      </w:r>
      <w:r>
        <w:rPr>
          <w:rFonts w:ascii="Times New Roman" w:hAnsi="Times New Roman" w:cs="Times New Roman"/>
          <w:sz w:val="24"/>
          <w:szCs w:val="24"/>
        </w:rPr>
        <w:t xml:space="preserve">вных судей </w:t>
      </w:r>
      <w:r>
        <w:rPr>
          <w:rFonts w:ascii="Times New Roman" w:hAnsi="Times New Roman" w:cs="Times New Roman"/>
          <w:sz w:val="24"/>
          <w:szCs w:val="24"/>
        </w:rPr>
        <w:br/>
        <w:t>от</w:t>
      </w:r>
      <w:r w:rsidR="008F01B1">
        <w:rPr>
          <w:rFonts w:ascii="Times New Roman" w:hAnsi="Times New Roman" w:cs="Times New Roman"/>
          <w:sz w:val="24"/>
          <w:szCs w:val="24"/>
        </w:rPr>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Pr>
          <w:rFonts w:ascii="Times New Roman" w:hAnsi="Times New Roman" w:cs="Times New Roman"/>
          <w:sz w:val="24"/>
          <w:szCs w:val="24"/>
        </w:rPr>
        <w:t>№</w:t>
      </w:r>
      <w:r w:rsidR="008F01B1">
        <w:rPr>
          <w:rFonts w:ascii="Times New Roman" w:hAnsi="Times New Roman" w:cs="Times New Roman"/>
          <w:sz w:val="24"/>
          <w:szCs w:val="24"/>
        </w:rPr>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Pr>
          <w:rFonts w:ascii="Times New Roman" w:hAnsi="Times New Roman" w:cs="Times New Roman"/>
          <w:sz w:val="24"/>
          <w:szCs w:val="24"/>
        </w:rPr>
        <w:t xml:space="preserve">Комитетом </w:t>
      </w:r>
      <w:r w:rsidRPr="007D7F2E">
        <w:rPr>
          <w:rFonts w:ascii="Times New Roman" w:hAnsi="Times New Roman" w:cs="Times New Roman"/>
          <w:sz w:val="24"/>
          <w:szCs w:val="24"/>
        </w:rPr>
        <w:t>по физич</w:t>
      </w:r>
      <w:r>
        <w:rPr>
          <w:rFonts w:ascii="Times New Roman" w:hAnsi="Times New Roman" w:cs="Times New Roman"/>
          <w:sz w:val="24"/>
          <w:szCs w:val="24"/>
        </w:rPr>
        <w:t xml:space="preserve">еской культуре и спорту принято </w:t>
      </w:r>
      <w:r w:rsidRPr="007D7F2E">
        <w:rPr>
          <w:rFonts w:ascii="Times New Roman" w:hAnsi="Times New Roman" w:cs="Times New Roman"/>
          <w:sz w:val="24"/>
          <w:szCs w:val="24"/>
        </w:rPr>
        <w:t>р</w:t>
      </w:r>
      <w:r>
        <w:rPr>
          <w:rFonts w:ascii="Times New Roman" w:hAnsi="Times New Roman" w:cs="Times New Roman"/>
          <w:sz w:val="24"/>
          <w:szCs w:val="24"/>
        </w:rPr>
        <w:t>ешение о предоставлении государственной услуги (о присвоении</w:t>
      </w:r>
      <w:r w:rsidRPr="007D7F2E">
        <w:rPr>
          <w:rFonts w:ascii="Times New Roman" w:hAnsi="Times New Roman" w:cs="Times New Roman"/>
          <w:sz w:val="24"/>
          <w:szCs w:val="24"/>
        </w:rPr>
        <w:t xml:space="preserve"> (подтве</w:t>
      </w:r>
      <w:r>
        <w:rPr>
          <w:rFonts w:ascii="Times New Roman" w:hAnsi="Times New Roman" w:cs="Times New Roman"/>
          <w:sz w:val="24"/>
          <w:szCs w:val="24"/>
        </w:rPr>
        <w:t xml:space="preserve">рждении) спортивного разряда/о </w:t>
      </w:r>
      <w:r w:rsidRPr="007D7F2E">
        <w:rPr>
          <w:rFonts w:ascii="Times New Roman" w:hAnsi="Times New Roman" w:cs="Times New Roman"/>
          <w:sz w:val="24"/>
          <w:szCs w:val="24"/>
        </w:rPr>
        <w:t>присвоении квалификационных категор</w:t>
      </w:r>
      <w:r>
        <w:rPr>
          <w:rFonts w:ascii="Times New Roman" w:hAnsi="Times New Roman" w:cs="Times New Roman"/>
          <w:sz w:val="24"/>
          <w:szCs w:val="24"/>
        </w:rPr>
        <w:t xml:space="preserve">ий спортивных судей/о лишении </w:t>
      </w:r>
      <w:r w:rsidRPr="007D7F2E">
        <w:rPr>
          <w:rFonts w:ascii="Times New Roman" w:hAnsi="Times New Roman" w:cs="Times New Roman"/>
          <w:sz w:val="24"/>
          <w:szCs w:val="24"/>
        </w:rPr>
        <w:t>сп</w:t>
      </w:r>
      <w:r>
        <w:rPr>
          <w:rFonts w:ascii="Times New Roman" w:hAnsi="Times New Roman" w:cs="Times New Roman"/>
          <w:sz w:val="24"/>
          <w:szCs w:val="24"/>
        </w:rPr>
        <w:t xml:space="preserve">ортивного разряда/о восстановлении спортивного разряда/о </w:t>
      </w:r>
      <w:r w:rsidRPr="007D7F2E">
        <w:rPr>
          <w:rFonts w:ascii="Times New Roman" w:hAnsi="Times New Roman" w:cs="Times New Roman"/>
          <w:sz w:val="24"/>
          <w:szCs w:val="24"/>
        </w:rPr>
        <w:t>лишении квалификационно</w:t>
      </w:r>
      <w:r>
        <w:rPr>
          <w:rFonts w:ascii="Times New Roman" w:hAnsi="Times New Roman" w:cs="Times New Roman"/>
          <w:sz w:val="24"/>
          <w:szCs w:val="24"/>
        </w:rPr>
        <w:t>й категорий спортивных судей/о восстановлении квалификационной категории спортивных судей).</w:t>
      </w:r>
    </w:p>
    <w:p w14:paraId="7985BB72"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1A74FF99" w14:textId="77777777" w:rsidR="00252970" w:rsidRPr="007D7F2E" w:rsidRDefault="00252970" w:rsidP="00252970">
      <w:pPr>
        <w:pStyle w:val="ConsPlusNonformat"/>
        <w:ind w:firstLine="709"/>
        <w:jc w:val="both"/>
        <w:rPr>
          <w:rFonts w:ascii="Times New Roman" w:hAnsi="Times New Roman" w:cs="Times New Roman"/>
          <w:sz w:val="24"/>
          <w:szCs w:val="24"/>
        </w:rPr>
      </w:pPr>
      <w:r w:rsidRPr="007D7F2E">
        <w:rPr>
          <w:rFonts w:ascii="Times New Roman" w:hAnsi="Times New Roman" w:cs="Times New Roman"/>
          <w:sz w:val="24"/>
          <w:szCs w:val="24"/>
        </w:rPr>
        <w:t>Председатель Комитета                                ______________________</w:t>
      </w:r>
    </w:p>
    <w:p w14:paraId="157E5BBD" w14:textId="77777777" w:rsidR="00252970" w:rsidRDefault="00252970" w:rsidP="00252970">
      <w:pPr>
        <w:pStyle w:val="ConsPlusNonformat"/>
        <w:outlineLvl w:val="1"/>
        <w:rPr>
          <w:rFonts w:ascii="Times New Roman" w:hAnsi="Times New Roman" w:cs="Times New Roman"/>
          <w:sz w:val="18"/>
        </w:rPr>
      </w:pPr>
    </w:p>
    <w:p w14:paraId="2B921C41" w14:textId="77777777" w:rsidR="00252970" w:rsidRDefault="00252970" w:rsidP="00252970">
      <w:pPr>
        <w:pStyle w:val="ConsPlusNonformat"/>
        <w:outlineLvl w:val="1"/>
        <w:rPr>
          <w:rFonts w:ascii="Times New Roman" w:hAnsi="Times New Roman" w:cs="Times New Roman"/>
          <w:sz w:val="18"/>
        </w:rPr>
      </w:pPr>
    </w:p>
    <w:p w14:paraId="1F52C51A" w14:textId="77777777" w:rsidR="00252970" w:rsidRPr="00DB5E7B" w:rsidRDefault="00252970" w:rsidP="00252970">
      <w:pPr>
        <w:pStyle w:val="ConsPlusNonformat"/>
        <w:outlineLvl w:val="1"/>
        <w:rPr>
          <w:rFonts w:ascii="Times New Roman" w:hAnsi="Times New Roman" w:cs="Times New Roman"/>
          <w:sz w:val="24"/>
          <w:szCs w:val="24"/>
        </w:rPr>
      </w:pPr>
    </w:p>
    <w:p w14:paraId="456047F8" w14:textId="77777777" w:rsidR="00252970" w:rsidRPr="00DB5E7B" w:rsidRDefault="00252970" w:rsidP="00252970">
      <w:pPr>
        <w:pStyle w:val="ConsPlusNonformat"/>
        <w:outlineLvl w:val="1"/>
        <w:rPr>
          <w:rFonts w:ascii="Times New Roman" w:hAnsi="Times New Roman" w:cs="Times New Roman"/>
          <w:sz w:val="24"/>
          <w:szCs w:val="24"/>
        </w:rPr>
      </w:pPr>
    </w:p>
    <w:p w14:paraId="19B5C08D" w14:textId="77777777" w:rsidR="00252970" w:rsidRPr="00DB5E7B" w:rsidRDefault="00252970" w:rsidP="00252970">
      <w:pPr>
        <w:pStyle w:val="ConsPlusNonformat"/>
        <w:outlineLvl w:val="1"/>
        <w:rPr>
          <w:rFonts w:ascii="Times New Roman" w:hAnsi="Times New Roman" w:cs="Times New Roman"/>
          <w:sz w:val="24"/>
          <w:szCs w:val="24"/>
        </w:rPr>
      </w:pPr>
    </w:p>
    <w:p w14:paraId="6CA89153" w14:textId="77777777" w:rsidR="00252970" w:rsidRDefault="00252970" w:rsidP="00252970">
      <w:pPr>
        <w:pStyle w:val="ConsPlusNonformat"/>
        <w:outlineLvl w:val="1"/>
        <w:rPr>
          <w:rFonts w:ascii="Times New Roman" w:hAnsi="Times New Roman" w:cs="Times New Roman"/>
          <w:sz w:val="18"/>
        </w:rPr>
      </w:pPr>
    </w:p>
    <w:p w14:paraId="19DC0E86" w14:textId="77777777" w:rsidR="00252970" w:rsidRDefault="00252970" w:rsidP="00252970">
      <w:pPr>
        <w:pStyle w:val="ConsPlusNonformat"/>
        <w:outlineLvl w:val="1"/>
        <w:rPr>
          <w:rFonts w:ascii="Times New Roman" w:hAnsi="Times New Roman" w:cs="Times New Roman"/>
          <w:sz w:val="18"/>
        </w:rPr>
      </w:pPr>
    </w:p>
    <w:p w14:paraId="2A25D76A" w14:textId="77777777" w:rsidR="00252970" w:rsidRDefault="00252970" w:rsidP="00252970"/>
    <w:p w14:paraId="08C5C1D9" w14:textId="77777777" w:rsidR="00252970" w:rsidRDefault="00252970" w:rsidP="00252970"/>
    <w:p w14:paraId="25AA481F" w14:textId="77777777" w:rsidR="00252970" w:rsidRDefault="00252970" w:rsidP="00252970"/>
    <w:p w14:paraId="109DA023" w14:textId="77777777" w:rsidR="00252970" w:rsidRDefault="00252970" w:rsidP="00252970"/>
    <w:p w14:paraId="0A150E26" w14:textId="77777777" w:rsidR="00252970" w:rsidRDefault="00252970" w:rsidP="00252970"/>
    <w:p w14:paraId="64CC7A74" w14:textId="77777777" w:rsidR="00252970" w:rsidRDefault="00252970" w:rsidP="00252970"/>
    <w:p w14:paraId="1382AC41" w14:textId="77777777" w:rsidR="00252970" w:rsidRDefault="00252970" w:rsidP="00252970"/>
    <w:p w14:paraId="07BF851B" w14:textId="77777777" w:rsidR="008F01B1" w:rsidRDefault="008F01B1" w:rsidP="00252970"/>
    <w:p w14:paraId="38D84E6D" w14:textId="77777777" w:rsidR="00AF491D" w:rsidRDefault="00AF491D" w:rsidP="00252970">
      <w:pPr>
        <w:sectPr w:rsidR="00AF491D" w:rsidSect="00AF491D">
          <w:pgSz w:w="11906" w:h="16838"/>
          <w:pgMar w:top="1134" w:right="851" w:bottom="1134" w:left="1134" w:header="709" w:footer="709" w:gutter="0"/>
          <w:pgNumType w:start="1"/>
          <w:cols w:space="708"/>
          <w:titlePg/>
          <w:docGrid w:linePitch="360"/>
        </w:sectPr>
      </w:pPr>
    </w:p>
    <w:p w14:paraId="1716F39C" w14:textId="304A98E5" w:rsidR="00252970" w:rsidRDefault="00252970" w:rsidP="00252970"/>
    <w:p w14:paraId="34F5AB6C" w14:textId="77777777" w:rsidR="00252970" w:rsidRPr="00A66153" w:rsidRDefault="00252970" w:rsidP="00252970">
      <w:pPr>
        <w:spacing w:after="0" w:line="240" w:lineRule="auto"/>
        <w:ind w:left="5529"/>
        <w:rPr>
          <w:rFonts w:ascii="Times New Roman" w:hAnsi="Times New Roman"/>
          <w:sz w:val="24"/>
          <w:szCs w:val="24"/>
        </w:rPr>
      </w:pPr>
      <w:r>
        <w:rPr>
          <w:rFonts w:ascii="Times New Roman" w:hAnsi="Times New Roman"/>
          <w:sz w:val="24"/>
          <w:szCs w:val="24"/>
        </w:rPr>
        <w:t>Приложение № 7</w:t>
      </w:r>
    </w:p>
    <w:p w14:paraId="4FBE16B0" w14:textId="7777777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4A795094" w14:textId="22C7246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00A14B2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sidR="00375341">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r w:rsidR="00375341">
        <w:rPr>
          <w:rFonts w:ascii="Times New Roman" w:hAnsi="Times New Roman"/>
          <w:bCs/>
          <w:sz w:val="24"/>
          <w:szCs w:val="24"/>
        </w:rPr>
        <w:br/>
        <w:t xml:space="preserve">от 04.12.2007 </w:t>
      </w:r>
      <w:r w:rsidR="00375341" w:rsidRPr="00375341">
        <w:rPr>
          <w:rFonts w:ascii="Times New Roman" w:hAnsi="Times New Roman"/>
          <w:bCs/>
          <w:sz w:val="24"/>
          <w:szCs w:val="24"/>
        </w:rPr>
        <w:t>№ 329</w:t>
      </w:r>
      <w:r w:rsidR="00375341">
        <w:rPr>
          <w:rFonts w:ascii="Times New Roman" w:hAnsi="Times New Roman" w:cs="Times New Roman"/>
          <w:sz w:val="24"/>
          <w:szCs w:val="24"/>
        </w:rPr>
        <w:t xml:space="preserve"> </w:t>
      </w:r>
      <w:r w:rsidRPr="00A66153">
        <w:rPr>
          <w:rFonts w:ascii="Times New Roman" w:hAnsi="Times New Roman" w:cs="Times New Roman"/>
          <w:sz w:val="24"/>
          <w:szCs w:val="24"/>
        </w:rPr>
        <w:t>«</w:t>
      </w:r>
      <w:r w:rsidR="00375341">
        <w:rPr>
          <w:rFonts w:ascii="Times New Roman" w:hAnsi="Times New Roman" w:cs="Times New Roman"/>
          <w:sz w:val="24"/>
          <w:szCs w:val="24"/>
        </w:rPr>
        <w:t xml:space="preserve">О физической культуре и спорте </w:t>
      </w:r>
      <w:r w:rsidRPr="00A66153">
        <w:rPr>
          <w:rFonts w:ascii="Times New Roman" w:hAnsi="Times New Roman" w:cs="Times New Roman"/>
          <w:sz w:val="24"/>
          <w:szCs w:val="24"/>
        </w:rPr>
        <w:t>в</w:t>
      </w:r>
      <w:r>
        <w:rPr>
          <w:rFonts w:ascii="Times New Roman" w:hAnsi="Times New Roman" w:cs="Times New Roman"/>
          <w:sz w:val="24"/>
          <w:szCs w:val="24"/>
        </w:rPr>
        <w:t xml:space="preserve"> </w:t>
      </w:r>
      <w:r w:rsidRPr="00A66153">
        <w:rPr>
          <w:rFonts w:ascii="Times New Roman" w:hAnsi="Times New Roman" w:cs="Times New Roman"/>
          <w:sz w:val="24"/>
          <w:szCs w:val="24"/>
        </w:rPr>
        <w:t>Российской Федерации»</w:t>
      </w:r>
    </w:p>
    <w:p w14:paraId="2B151429" w14:textId="77777777" w:rsidR="00252970" w:rsidRDefault="00252970" w:rsidP="00252970">
      <w:pPr>
        <w:pStyle w:val="ConsPlusNormal"/>
        <w:ind w:firstLine="709"/>
        <w:jc w:val="both"/>
        <w:rPr>
          <w:rFonts w:ascii="Times New Roman" w:hAnsi="Times New Roman" w:cs="Times New Roman"/>
          <w:sz w:val="24"/>
          <w:szCs w:val="24"/>
        </w:rPr>
      </w:pPr>
    </w:p>
    <w:p w14:paraId="62B32CED" w14:textId="77777777" w:rsidR="00252970" w:rsidRPr="007D7F2E" w:rsidRDefault="00252970" w:rsidP="00252970">
      <w:pPr>
        <w:pStyle w:val="ConsPlusNormal"/>
        <w:ind w:firstLine="709"/>
        <w:jc w:val="both"/>
        <w:rPr>
          <w:rFonts w:ascii="Times New Roman" w:hAnsi="Times New Roman" w:cs="Times New Roman"/>
          <w:sz w:val="24"/>
          <w:szCs w:val="24"/>
        </w:rPr>
      </w:pPr>
    </w:p>
    <w:p w14:paraId="0ECF7D9B"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КОМИТЕТ</w:t>
      </w:r>
    </w:p>
    <w:p w14:paraId="4912604D"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ПО ФИЗИЧЕСКОЙ КУЛЬТУРЕ И СПОРТУ</w:t>
      </w:r>
    </w:p>
    <w:p w14:paraId="61053E44"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21329DCF"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УВЕДОМЛЕНИЕ</w:t>
      </w:r>
    </w:p>
    <w:p w14:paraId="2DDCBF47"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об отказе в предоставлении государственной услуги</w:t>
      </w:r>
    </w:p>
    <w:p w14:paraId="08A2DFA9"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6B6B1A34" w14:textId="3039A07A" w:rsidR="00252970" w:rsidRDefault="00252970" w:rsidP="00423CAF">
      <w:pPr>
        <w:pStyle w:val="ConsPlusNonformat"/>
        <w:ind w:firstLine="709"/>
        <w:jc w:val="both"/>
        <w:rPr>
          <w:rFonts w:ascii="Times New Roman" w:hAnsi="Times New Roman" w:cs="Times New Roman"/>
          <w:sz w:val="24"/>
          <w:szCs w:val="24"/>
          <w:u w:val="single"/>
        </w:rPr>
      </w:pPr>
      <w:r>
        <w:rPr>
          <w:rFonts w:ascii="Times New Roman" w:hAnsi="Times New Roman" w:cs="Times New Roman"/>
          <w:sz w:val="24"/>
          <w:szCs w:val="24"/>
        </w:rPr>
        <w:t xml:space="preserve">На основании протокола заседания Комиссии Комитета по </w:t>
      </w:r>
      <w:r w:rsidRPr="007D7F2E">
        <w:rPr>
          <w:rFonts w:ascii="Times New Roman" w:hAnsi="Times New Roman" w:cs="Times New Roman"/>
          <w:sz w:val="24"/>
          <w:szCs w:val="24"/>
        </w:rPr>
        <w:t>физической</w:t>
      </w:r>
      <w:r>
        <w:rPr>
          <w:rFonts w:ascii="Times New Roman" w:hAnsi="Times New Roman" w:cs="Times New Roman"/>
          <w:sz w:val="24"/>
          <w:szCs w:val="24"/>
        </w:rPr>
        <w:t xml:space="preserve"> культуре </w:t>
      </w:r>
      <w:r>
        <w:rPr>
          <w:rFonts w:ascii="Times New Roman" w:hAnsi="Times New Roman" w:cs="Times New Roman"/>
          <w:sz w:val="24"/>
          <w:szCs w:val="24"/>
        </w:rPr>
        <w:br/>
        <w:t xml:space="preserve">и </w:t>
      </w:r>
      <w:r w:rsidRPr="007D7F2E">
        <w:rPr>
          <w:rFonts w:ascii="Times New Roman" w:hAnsi="Times New Roman" w:cs="Times New Roman"/>
          <w:sz w:val="24"/>
          <w:szCs w:val="24"/>
        </w:rPr>
        <w:t>спорту по рассмотрению материал</w:t>
      </w:r>
      <w:r>
        <w:rPr>
          <w:rFonts w:ascii="Times New Roman" w:hAnsi="Times New Roman" w:cs="Times New Roman"/>
          <w:sz w:val="24"/>
          <w:szCs w:val="24"/>
        </w:rPr>
        <w:t xml:space="preserve">ов о присвоении (подтверждении) </w:t>
      </w:r>
      <w:r w:rsidRPr="007D7F2E">
        <w:rPr>
          <w:rFonts w:ascii="Times New Roman" w:hAnsi="Times New Roman" w:cs="Times New Roman"/>
          <w:sz w:val="24"/>
          <w:szCs w:val="24"/>
        </w:rPr>
        <w:t>трет</w:t>
      </w:r>
      <w:r>
        <w:rPr>
          <w:rFonts w:ascii="Times New Roman" w:hAnsi="Times New Roman" w:cs="Times New Roman"/>
          <w:sz w:val="24"/>
          <w:szCs w:val="24"/>
        </w:rPr>
        <w:t xml:space="preserve">ьего спортивного разряда, второго </w:t>
      </w:r>
      <w:r w:rsidRPr="007D7F2E">
        <w:rPr>
          <w:rFonts w:ascii="Times New Roman" w:hAnsi="Times New Roman" w:cs="Times New Roman"/>
          <w:sz w:val="24"/>
          <w:szCs w:val="24"/>
        </w:rPr>
        <w:t>спор</w:t>
      </w:r>
      <w:r>
        <w:rPr>
          <w:rFonts w:ascii="Times New Roman" w:hAnsi="Times New Roman" w:cs="Times New Roman"/>
          <w:sz w:val="24"/>
          <w:szCs w:val="24"/>
        </w:rPr>
        <w:t xml:space="preserve">тивного разряда, первого спортивного разряда, спортивного разряда кандидат в мастера спорта, </w:t>
      </w:r>
      <w:r w:rsidRPr="007D7F2E">
        <w:rPr>
          <w:rFonts w:ascii="Times New Roman" w:hAnsi="Times New Roman" w:cs="Times New Roman"/>
          <w:sz w:val="24"/>
          <w:szCs w:val="24"/>
        </w:rPr>
        <w:t>присвоении квалификационных категорий спорти</w:t>
      </w:r>
      <w:r>
        <w:rPr>
          <w:rFonts w:ascii="Times New Roman" w:hAnsi="Times New Roman" w:cs="Times New Roman"/>
          <w:sz w:val="24"/>
          <w:szCs w:val="24"/>
        </w:rPr>
        <w:t xml:space="preserve">вных судей </w:t>
      </w:r>
      <w:r>
        <w:rPr>
          <w:rFonts w:ascii="Times New Roman" w:hAnsi="Times New Roman" w:cs="Times New Roman"/>
          <w:sz w:val="24"/>
          <w:szCs w:val="24"/>
        </w:rPr>
        <w:br/>
        <w:t>от</w:t>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Pr>
          <w:rFonts w:ascii="Times New Roman" w:hAnsi="Times New Roman" w:cs="Times New Roman"/>
          <w:sz w:val="24"/>
          <w:szCs w:val="24"/>
        </w:rPr>
        <w:t xml:space="preserve"> протокол №</w:t>
      </w:r>
      <w:r w:rsidR="00D7400A">
        <w:rPr>
          <w:rFonts w:ascii="Times New Roman" w:hAnsi="Times New Roman" w:cs="Times New Roman"/>
          <w:sz w:val="24"/>
          <w:szCs w:val="24"/>
        </w:rPr>
        <w:t xml:space="preserve"> </w:t>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Pr>
          <w:rFonts w:ascii="Times New Roman" w:hAnsi="Times New Roman" w:cs="Times New Roman"/>
          <w:sz w:val="24"/>
          <w:szCs w:val="24"/>
        </w:rPr>
        <w:t xml:space="preserve">Комитетом </w:t>
      </w:r>
      <w:r w:rsidRPr="007D7F2E">
        <w:rPr>
          <w:rFonts w:ascii="Times New Roman" w:hAnsi="Times New Roman" w:cs="Times New Roman"/>
          <w:sz w:val="24"/>
          <w:szCs w:val="24"/>
        </w:rPr>
        <w:t>по физич</w:t>
      </w:r>
      <w:r>
        <w:rPr>
          <w:rFonts w:ascii="Times New Roman" w:hAnsi="Times New Roman" w:cs="Times New Roman"/>
          <w:sz w:val="24"/>
          <w:szCs w:val="24"/>
        </w:rPr>
        <w:t>еской культуре и спорту</w:t>
      </w:r>
      <w:r w:rsidR="00D7400A">
        <w:rPr>
          <w:rFonts w:ascii="Times New Roman" w:hAnsi="Times New Roman" w:cs="Times New Roman"/>
          <w:sz w:val="24"/>
          <w:szCs w:val="24"/>
        </w:rPr>
        <w:t xml:space="preserve"> </w:t>
      </w:r>
      <w:r>
        <w:rPr>
          <w:rFonts w:ascii="Times New Roman" w:hAnsi="Times New Roman" w:cs="Times New Roman"/>
          <w:sz w:val="24"/>
          <w:szCs w:val="24"/>
        </w:rPr>
        <w:t xml:space="preserve">принято </w:t>
      </w:r>
      <w:r w:rsidRPr="007D7F2E">
        <w:rPr>
          <w:rFonts w:ascii="Times New Roman" w:hAnsi="Times New Roman" w:cs="Times New Roman"/>
          <w:sz w:val="24"/>
          <w:szCs w:val="24"/>
        </w:rPr>
        <w:t>р</w:t>
      </w:r>
      <w:r>
        <w:rPr>
          <w:rFonts w:ascii="Times New Roman" w:hAnsi="Times New Roman" w:cs="Times New Roman"/>
          <w:sz w:val="24"/>
          <w:szCs w:val="24"/>
        </w:rPr>
        <w:t>ешение (об отказе в присвоении</w:t>
      </w:r>
      <w:r w:rsidRPr="007D7F2E">
        <w:rPr>
          <w:rFonts w:ascii="Times New Roman" w:hAnsi="Times New Roman" w:cs="Times New Roman"/>
          <w:sz w:val="24"/>
          <w:szCs w:val="24"/>
        </w:rPr>
        <w:t xml:space="preserve"> (подтве</w:t>
      </w:r>
      <w:r>
        <w:rPr>
          <w:rFonts w:ascii="Times New Roman" w:hAnsi="Times New Roman" w:cs="Times New Roman"/>
          <w:sz w:val="24"/>
          <w:szCs w:val="24"/>
        </w:rPr>
        <w:t xml:space="preserve">рждении) спортивного разряда/об </w:t>
      </w:r>
      <w:r w:rsidRPr="007D7F2E">
        <w:rPr>
          <w:rFonts w:ascii="Times New Roman" w:hAnsi="Times New Roman" w:cs="Times New Roman"/>
          <w:sz w:val="24"/>
          <w:szCs w:val="24"/>
        </w:rPr>
        <w:t xml:space="preserve">отказе </w:t>
      </w:r>
      <w:r>
        <w:rPr>
          <w:rFonts w:ascii="Times New Roman" w:hAnsi="Times New Roman" w:cs="Times New Roman"/>
          <w:sz w:val="24"/>
          <w:szCs w:val="24"/>
        </w:rPr>
        <w:br/>
      </w:r>
      <w:r w:rsidRPr="007D7F2E">
        <w:rPr>
          <w:rFonts w:ascii="Times New Roman" w:hAnsi="Times New Roman" w:cs="Times New Roman"/>
          <w:sz w:val="24"/>
          <w:szCs w:val="24"/>
        </w:rPr>
        <w:t>в присвоении квалификационных категор</w:t>
      </w:r>
      <w:r>
        <w:rPr>
          <w:rFonts w:ascii="Times New Roman" w:hAnsi="Times New Roman" w:cs="Times New Roman"/>
          <w:sz w:val="24"/>
          <w:szCs w:val="24"/>
        </w:rPr>
        <w:t xml:space="preserve">ий спортивных судей/об отказе в лишении </w:t>
      </w:r>
      <w:r w:rsidRPr="007D7F2E">
        <w:rPr>
          <w:rFonts w:ascii="Times New Roman" w:hAnsi="Times New Roman" w:cs="Times New Roman"/>
          <w:sz w:val="24"/>
          <w:szCs w:val="24"/>
        </w:rPr>
        <w:t>сп</w:t>
      </w:r>
      <w:r>
        <w:rPr>
          <w:rFonts w:ascii="Times New Roman" w:hAnsi="Times New Roman" w:cs="Times New Roman"/>
          <w:sz w:val="24"/>
          <w:szCs w:val="24"/>
        </w:rPr>
        <w:t xml:space="preserve">ортивного разряда/об отказе в восстановлении спортивного разряда/об </w:t>
      </w:r>
      <w:r w:rsidRPr="007D7F2E">
        <w:rPr>
          <w:rFonts w:ascii="Times New Roman" w:hAnsi="Times New Roman" w:cs="Times New Roman"/>
          <w:sz w:val="24"/>
          <w:szCs w:val="24"/>
        </w:rPr>
        <w:t>отказе в лишении квалификационно</w:t>
      </w:r>
      <w:r>
        <w:rPr>
          <w:rFonts w:ascii="Times New Roman" w:hAnsi="Times New Roman" w:cs="Times New Roman"/>
          <w:sz w:val="24"/>
          <w:szCs w:val="24"/>
        </w:rPr>
        <w:t>й категорий спортивных судей/об отказе в восстановлении квалификационной категории спортивных судей) в связи с тем, что</w:t>
      </w:r>
      <w:r>
        <w:rPr>
          <w:rFonts w:ascii="Times New Roman" w:hAnsi="Times New Roman" w:cs="Times New Roman"/>
          <w:sz w:val="24"/>
          <w:szCs w:val="24"/>
          <w:u w:val="single"/>
        </w:rPr>
        <w:t xml:space="preserve"> </w:t>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Pr>
          <w:rFonts w:ascii="Times New Roman" w:hAnsi="Times New Roman" w:cs="Times New Roman"/>
          <w:sz w:val="24"/>
          <w:szCs w:val="24"/>
          <w:u w:val="single"/>
        </w:rPr>
        <w:t xml:space="preserve">                                                                                  </w:t>
      </w:r>
    </w:p>
    <w:p w14:paraId="06D9257F" w14:textId="77777777" w:rsidR="00252970" w:rsidRDefault="00252970" w:rsidP="00252970">
      <w:pPr>
        <w:pStyle w:val="ConsPlusNonformat"/>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53801C21" w14:textId="77777777" w:rsidR="00252970" w:rsidRDefault="00252970" w:rsidP="00252970">
      <w:pPr>
        <w:pStyle w:val="ConsPlusNonformat"/>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74C3F128" w14:textId="77777777" w:rsidR="00252970" w:rsidRDefault="00252970" w:rsidP="00252970">
      <w:pPr>
        <w:pStyle w:val="ConsPlusNonformat"/>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1C077D33" w14:textId="77777777" w:rsidR="00252970" w:rsidRPr="002323C0" w:rsidRDefault="00252970" w:rsidP="00252970">
      <w:pPr>
        <w:pStyle w:val="ConsPlusNonformat"/>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14:paraId="7E9F21CC"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39E08592" w14:textId="77777777" w:rsidR="00252970" w:rsidRPr="007D7F2E" w:rsidRDefault="00252970" w:rsidP="00252970">
      <w:pPr>
        <w:pStyle w:val="ConsPlusNonformat"/>
        <w:ind w:firstLine="709"/>
        <w:jc w:val="both"/>
        <w:rPr>
          <w:rFonts w:ascii="Times New Roman" w:hAnsi="Times New Roman" w:cs="Times New Roman"/>
          <w:sz w:val="24"/>
          <w:szCs w:val="24"/>
        </w:rPr>
      </w:pPr>
      <w:r w:rsidRPr="007D7F2E">
        <w:rPr>
          <w:rFonts w:ascii="Times New Roman" w:hAnsi="Times New Roman" w:cs="Times New Roman"/>
          <w:sz w:val="24"/>
          <w:szCs w:val="24"/>
        </w:rPr>
        <w:t>Председатель Комитета                                ______________________</w:t>
      </w:r>
    </w:p>
    <w:p w14:paraId="7571129E" w14:textId="77777777" w:rsidR="00252970" w:rsidRDefault="00252970" w:rsidP="00252970"/>
    <w:p w14:paraId="5BB6700C" w14:textId="77777777" w:rsidR="00AF491D" w:rsidRDefault="00AF491D" w:rsidP="00252970">
      <w:pPr>
        <w:sectPr w:rsidR="00AF491D" w:rsidSect="00AF491D">
          <w:pgSz w:w="11906" w:h="16838"/>
          <w:pgMar w:top="1134" w:right="851" w:bottom="1134" w:left="1134" w:header="709" w:footer="709" w:gutter="0"/>
          <w:pgNumType w:start="1"/>
          <w:cols w:space="708"/>
          <w:titlePg/>
          <w:docGrid w:linePitch="360"/>
        </w:sectPr>
      </w:pPr>
    </w:p>
    <w:p w14:paraId="56923F99" w14:textId="77777777" w:rsidR="00252970" w:rsidRPr="00A66153" w:rsidRDefault="00252970" w:rsidP="00252970">
      <w:pPr>
        <w:spacing w:after="0" w:line="240" w:lineRule="auto"/>
        <w:ind w:left="5529"/>
        <w:rPr>
          <w:rFonts w:ascii="Times New Roman" w:hAnsi="Times New Roman"/>
          <w:sz w:val="24"/>
          <w:szCs w:val="24"/>
        </w:rPr>
      </w:pPr>
      <w:r w:rsidRPr="00A66153">
        <w:rPr>
          <w:rFonts w:ascii="Times New Roman" w:hAnsi="Times New Roman"/>
          <w:sz w:val="24"/>
          <w:szCs w:val="24"/>
        </w:rPr>
        <w:lastRenderedPageBreak/>
        <w:t xml:space="preserve">Приложение № </w:t>
      </w:r>
      <w:r>
        <w:rPr>
          <w:rFonts w:ascii="Times New Roman" w:hAnsi="Times New Roman"/>
          <w:sz w:val="24"/>
          <w:szCs w:val="24"/>
        </w:rPr>
        <w:t>8</w:t>
      </w:r>
    </w:p>
    <w:p w14:paraId="439EB5F6" w14:textId="7777777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0000FC5C" w14:textId="77777777" w:rsidR="00375341" w:rsidRDefault="00252970" w:rsidP="00252970">
      <w:pPr>
        <w:pStyle w:val="ConsPlusNormal"/>
        <w:ind w:left="5529"/>
        <w:rPr>
          <w:rFonts w:ascii="Times New Roman" w:hAnsi="Times New Roman"/>
          <w:bCs/>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00A14B2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375341" w:rsidRPr="00375341">
        <w:rPr>
          <w:rFonts w:ascii="Times New Roman" w:hAnsi="Times New Roman"/>
          <w:bCs/>
          <w:sz w:val="24"/>
          <w:szCs w:val="24"/>
        </w:rPr>
        <w:t xml:space="preserve">Федерального закона </w:t>
      </w:r>
    </w:p>
    <w:p w14:paraId="2A29CAD6" w14:textId="0811FA39" w:rsidR="00252970" w:rsidRPr="00A66153" w:rsidRDefault="00375341" w:rsidP="00375341">
      <w:pPr>
        <w:pStyle w:val="ConsPlusNormal"/>
        <w:ind w:left="5529"/>
        <w:rPr>
          <w:rFonts w:ascii="Times New Roman" w:hAnsi="Times New Roman" w:cs="Times New Roman"/>
          <w:sz w:val="24"/>
          <w:szCs w:val="24"/>
        </w:rPr>
      </w:pPr>
      <w:r>
        <w:rPr>
          <w:rFonts w:ascii="Times New Roman" w:hAnsi="Times New Roman"/>
          <w:bCs/>
          <w:sz w:val="24"/>
          <w:szCs w:val="24"/>
        </w:rPr>
        <w:t xml:space="preserve">от 04.12.2007 </w:t>
      </w:r>
      <w:r w:rsidRPr="00375341">
        <w:rPr>
          <w:rFonts w:ascii="Times New Roman" w:hAnsi="Times New Roman"/>
          <w:bCs/>
          <w:sz w:val="24"/>
          <w:szCs w:val="24"/>
        </w:rPr>
        <w:t>№ 329</w:t>
      </w:r>
      <w:r>
        <w:rPr>
          <w:rFonts w:ascii="Times New Roman" w:hAnsi="Times New Roman" w:cs="Times New Roman"/>
          <w:sz w:val="24"/>
          <w:szCs w:val="24"/>
        </w:rPr>
        <w:t xml:space="preserve"> </w:t>
      </w:r>
      <w:r w:rsidR="00252970" w:rsidRPr="00A66153">
        <w:rPr>
          <w:rFonts w:ascii="Times New Roman" w:hAnsi="Times New Roman" w:cs="Times New Roman"/>
          <w:sz w:val="24"/>
          <w:szCs w:val="24"/>
        </w:rPr>
        <w:t>«</w:t>
      </w:r>
      <w:r w:rsidR="00252970">
        <w:rPr>
          <w:rFonts w:ascii="Times New Roman" w:hAnsi="Times New Roman" w:cs="Times New Roman"/>
          <w:sz w:val="24"/>
          <w:szCs w:val="24"/>
        </w:rPr>
        <w:t>О физической культуре и спо</w:t>
      </w:r>
      <w:r>
        <w:rPr>
          <w:rFonts w:ascii="Times New Roman" w:hAnsi="Times New Roman" w:cs="Times New Roman"/>
          <w:sz w:val="24"/>
          <w:szCs w:val="24"/>
        </w:rPr>
        <w:t xml:space="preserve">рте </w:t>
      </w:r>
      <w:r w:rsidR="00252970" w:rsidRPr="00A66153">
        <w:rPr>
          <w:rFonts w:ascii="Times New Roman" w:hAnsi="Times New Roman" w:cs="Times New Roman"/>
          <w:sz w:val="24"/>
          <w:szCs w:val="24"/>
        </w:rPr>
        <w:t>в Российской Федерации»</w:t>
      </w:r>
    </w:p>
    <w:p w14:paraId="20572EF0" w14:textId="77777777" w:rsidR="00252970" w:rsidRPr="007D7F2E" w:rsidRDefault="00252970" w:rsidP="00252970">
      <w:pPr>
        <w:pStyle w:val="ConsPlusNormal"/>
        <w:ind w:firstLine="709"/>
        <w:jc w:val="right"/>
        <w:rPr>
          <w:rFonts w:ascii="Times New Roman" w:hAnsi="Times New Roman" w:cs="Times New Roman"/>
          <w:sz w:val="24"/>
          <w:szCs w:val="24"/>
        </w:rPr>
      </w:pPr>
    </w:p>
    <w:p w14:paraId="4BB073B2" w14:textId="77777777" w:rsidR="00252970" w:rsidRPr="007D7F2E" w:rsidRDefault="00252970" w:rsidP="00252970">
      <w:pPr>
        <w:pStyle w:val="ConsPlusNormal"/>
        <w:ind w:firstLine="709"/>
        <w:jc w:val="both"/>
        <w:rPr>
          <w:rFonts w:ascii="Times New Roman" w:hAnsi="Times New Roman" w:cs="Times New Roman"/>
          <w:sz w:val="24"/>
          <w:szCs w:val="24"/>
        </w:rPr>
      </w:pPr>
    </w:p>
    <w:p w14:paraId="4B534A95"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ОБРАЗЕЦ</w:t>
      </w:r>
    </w:p>
    <w:p w14:paraId="55610494" w14:textId="77777777" w:rsidR="00252970" w:rsidRPr="007D7F2E" w:rsidRDefault="00252970" w:rsidP="00252970">
      <w:pPr>
        <w:pStyle w:val="ConsPlusNormal"/>
        <w:ind w:firstLine="709"/>
        <w:jc w:val="center"/>
        <w:rPr>
          <w:rFonts w:ascii="Times New Roman" w:hAnsi="Times New Roman" w:cs="Times New Roman"/>
          <w:sz w:val="24"/>
          <w:szCs w:val="24"/>
        </w:rPr>
      </w:pPr>
    </w:p>
    <w:p w14:paraId="05F9826D"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КОМИТЕТ</w:t>
      </w:r>
    </w:p>
    <w:p w14:paraId="500D4F36"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ПО ФИЗИЧЕСКОЙ КУЛЬТУРЕ И СПОРТУ</w:t>
      </w:r>
    </w:p>
    <w:p w14:paraId="29A4ACA0" w14:textId="77777777" w:rsidR="00252970" w:rsidRPr="007D7F2E" w:rsidRDefault="00252970" w:rsidP="00252970">
      <w:pPr>
        <w:pStyle w:val="ConsPlusNormal"/>
        <w:ind w:firstLine="709"/>
        <w:jc w:val="center"/>
        <w:rPr>
          <w:rFonts w:ascii="Times New Roman" w:hAnsi="Times New Roman" w:cs="Times New Roman"/>
          <w:sz w:val="24"/>
          <w:szCs w:val="24"/>
        </w:rPr>
      </w:pPr>
    </w:p>
    <w:p w14:paraId="2D7F4015" w14:textId="77777777" w:rsidR="00252970" w:rsidRPr="007D7F2E" w:rsidRDefault="00252970" w:rsidP="00252970">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РАСПОРЯЖЕНИЕ</w:t>
      </w:r>
    </w:p>
    <w:p w14:paraId="05CA23D3" w14:textId="77777777" w:rsidR="00252970" w:rsidRPr="007D7F2E" w:rsidRDefault="00252970" w:rsidP="00252970">
      <w:pPr>
        <w:pStyle w:val="ConsPlusNormal"/>
        <w:ind w:firstLine="709"/>
        <w:jc w:val="both"/>
        <w:rPr>
          <w:rFonts w:ascii="Times New Roman" w:hAnsi="Times New Roman" w:cs="Times New Roman"/>
          <w:sz w:val="24"/>
          <w:szCs w:val="24"/>
        </w:rPr>
      </w:pPr>
    </w:p>
    <w:p w14:paraId="36CCFFFD" w14:textId="77777777" w:rsidR="00252970"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О присвоении (подтверждении)</w:t>
      </w:r>
    </w:p>
    <w:p w14:paraId="7185586F" w14:textId="77777777" w:rsidR="00252970" w:rsidRPr="007D7F2E"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 отказе в присвоении (подтверждении)</w:t>
      </w:r>
    </w:p>
    <w:p w14:paraId="239E9E20"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спортивных разрядов</w:t>
      </w:r>
    </w:p>
    <w:p w14:paraId="1724F896" w14:textId="77777777" w:rsidR="00252970" w:rsidRPr="007D7F2E" w:rsidRDefault="00252970" w:rsidP="00252970">
      <w:pPr>
        <w:pStyle w:val="ConsPlusNormal"/>
        <w:ind w:firstLine="709"/>
        <w:jc w:val="both"/>
        <w:rPr>
          <w:rFonts w:ascii="Times New Roman" w:hAnsi="Times New Roman" w:cs="Times New Roman"/>
          <w:sz w:val="24"/>
          <w:szCs w:val="24"/>
        </w:rPr>
      </w:pPr>
    </w:p>
    <w:p w14:paraId="0061467F" w14:textId="321FA633"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На основании протокола заседания Комиссии Комитета по физической культуре </w:t>
      </w:r>
      <w:r>
        <w:rPr>
          <w:rFonts w:ascii="Times New Roman" w:hAnsi="Times New Roman" w:cs="Times New Roman"/>
          <w:sz w:val="24"/>
          <w:szCs w:val="24"/>
        </w:rPr>
        <w:br/>
      </w:r>
      <w:r w:rsidRPr="007D7F2E">
        <w:rPr>
          <w:rFonts w:ascii="Times New Roman" w:hAnsi="Times New Roman" w:cs="Times New Roman"/>
          <w:sz w:val="24"/>
          <w:szCs w:val="24"/>
        </w:rPr>
        <w:t xml:space="preserve">и спорту по рассмотрению материалов о присвоении (подтверждении) третьего спортивного разряда, второго спортивного разряда, первого спортивного разряда, спортивного разряда кандидат в мастера спорта, присвоении квалификационных категорий спортивных судей </w:t>
      </w:r>
      <w:r>
        <w:rPr>
          <w:rFonts w:ascii="Times New Roman" w:hAnsi="Times New Roman" w:cs="Times New Roman"/>
          <w:sz w:val="24"/>
          <w:szCs w:val="24"/>
        </w:rPr>
        <w:br/>
      </w:r>
      <w:r w:rsidRPr="007D7F2E">
        <w:rPr>
          <w:rFonts w:ascii="Times New Roman" w:hAnsi="Times New Roman" w:cs="Times New Roman"/>
          <w:sz w:val="24"/>
          <w:szCs w:val="24"/>
        </w:rPr>
        <w:t>от</w:t>
      </w:r>
      <w:r w:rsidR="00D7400A">
        <w:rPr>
          <w:rFonts w:ascii="Times New Roman" w:hAnsi="Times New Roman" w:cs="Times New Roman"/>
          <w:sz w:val="24"/>
          <w:szCs w:val="24"/>
          <w:u w:val="single"/>
        </w:rPr>
        <w:t xml:space="preserve"> </w:t>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t xml:space="preserve"> </w:t>
      </w:r>
      <w:r>
        <w:rPr>
          <w:rFonts w:ascii="Times New Roman" w:hAnsi="Times New Roman" w:cs="Times New Roman"/>
          <w:sz w:val="24"/>
          <w:szCs w:val="24"/>
        </w:rPr>
        <w:t>№</w:t>
      </w:r>
      <w:r w:rsidR="00D7400A">
        <w:rPr>
          <w:rFonts w:ascii="Times New Roman" w:hAnsi="Times New Roman" w:cs="Times New Roman"/>
          <w:sz w:val="24"/>
          <w:szCs w:val="24"/>
        </w:rPr>
        <w:t xml:space="preserve"> </w:t>
      </w:r>
      <w:r w:rsidR="00D7400A">
        <w:rPr>
          <w:rFonts w:ascii="Times New Roman" w:hAnsi="Times New Roman" w:cs="Times New Roman"/>
          <w:sz w:val="24"/>
          <w:szCs w:val="24"/>
          <w:u w:val="single"/>
        </w:rPr>
        <w:tab/>
      </w:r>
      <w:r w:rsidR="00D7400A">
        <w:rPr>
          <w:rFonts w:ascii="Times New Roman" w:hAnsi="Times New Roman" w:cs="Times New Roman"/>
          <w:sz w:val="24"/>
          <w:szCs w:val="24"/>
          <w:u w:val="single"/>
        </w:rPr>
        <w:tab/>
      </w:r>
      <w:r w:rsidRPr="007D7F2E">
        <w:rPr>
          <w:rFonts w:ascii="Times New Roman" w:hAnsi="Times New Roman" w:cs="Times New Roman"/>
          <w:sz w:val="24"/>
          <w:szCs w:val="24"/>
        </w:rPr>
        <w:t xml:space="preserve"> ______</w:t>
      </w:r>
    </w:p>
    <w:p w14:paraId="2EDA2BDD" w14:textId="77777777" w:rsidR="00252970" w:rsidRPr="007D7F2E" w:rsidRDefault="00252970" w:rsidP="00252970">
      <w:pPr>
        <w:pStyle w:val="ConsPlusNormal"/>
        <w:ind w:firstLine="709"/>
        <w:jc w:val="both"/>
        <w:rPr>
          <w:rFonts w:ascii="Times New Roman" w:hAnsi="Times New Roman" w:cs="Times New Roman"/>
          <w:sz w:val="24"/>
          <w:szCs w:val="24"/>
        </w:rPr>
      </w:pPr>
    </w:p>
    <w:p w14:paraId="02D179D5"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ПРИКАЗЫВАЮ:</w:t>
      </w:r>
    </w:p>
    <w:p w14:paraId="393B9940" w14:textId="77777777" w:rsidR="00252970" w:rsidRPr="007D7F2E" w:rsidRDefault="00252970" w:rsidP="00252970">
      <w:pPr>
        <w:pStyle w:val="ConsPlusNormal"/>
        <w:ind w:firstLine="709"/>
        <w:jc w:val="both"/>
        <w:rPr>
          <w:rFonts w:ascii="Times New Roman" w:hAnsi="Times New Roman" w:cs="Times New Roman"/>
          <w:sz w:val="24"/>
          <w:szCs w:val="24"/>
        </w:rPr>
      </w:pPr>
    </w:p>
    <w:p w14:paraId="3E7300EC" w14:textId="77777777" w:rsidR="00252970"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1. Присвоить третий спортивный разряд в соответствии со списком согласно </w:t>
      </w:r>
      <w:r>
        <w:rPr>
          <w:rFonts w:ascii="Times New Roman" w:hAnsi="Times New Roman" w:cs="Times New Roman"/>
          <w:sz w:val="24"/>
          <w:szCs w:val="24"/>
        </w:rPr>
        <w:br/>
        <w:t>приложению № 1.</w:t>
      </w:r>
    </w:p>
    <w:p w14:paraId="5CF731F4" w14:textId="77777777" w:rsidR="00252970" w:rsidRPr="007D7F2E"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Pr="00337500">
        <w:rPr>
          <w:rFonts w:ascii="Times New Roman" w:hAnsi="Times New Roman" w:cs="Times New Roman"/>
          <w:color w:val="FFFFFF"/>
          <w:sz w:val="24"/>
          <w:szCs w:val="24"/>
        </w:rPr>
        <w:t xml:space="preserve"> </w:t>
      </w:r>
      <w:r w:rsidRPr="007D7F2E">
        <w:rPr>
          <w:rFonts w:ascii="Times New Roman" w:hAnsi="Times New Roman" w:cs="Times New Roman"/>
          <w:sz w:val="24"/>
          <w:szCs w:val="24"/>
        </w:rPr>
        <w:t xml:space="preserve">Подтвердить третий спортивный разряд в соответствии со списком согласно приложению </w:t>
      </w:r>
      <w:r>
        <w:rPr>
          <w:rFonts w:ascii="Times New Roman" w:hAnsi="Times New Roman" w:cs="Times New Roman"/>
          <w:sz w:val="24"/>
          <w:szCs w:val="24"/>
        </w:rPr>
        <w:t xml:space="preserve">№ </w:t>
      </w:r>
      <w:r w:rsidRPr="007D7F2E">
        <w:rPr>
          <w:rFonts w:ascii="Times New Roman" w:hAnsi="Times New Roman" w:cs="Times New Roman"/>
          <w:sz w:val="24"/>
          <w:szCs w:val="24"/>
        </w:rPr>
        <w:t>2.</w:t>
      </w:r>
    </w:p>
    <w:p w14:paraId="12443DC7"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3. Отказать в присвоении (подтверждении) третьего спортивного разряда в соответствии </w:t>
      </w:r>
      <w:r>
        <w:rPr>
          <w:rFonts w:ascii="Times New Roman" w:hAnsi="Times New Roman" w:cs="Times New Roman"/>
          <w:sz w:val="24"/>
          <w:szCs w:val="24"/>
        </w:rPr>
        <w:br/>
      </w:r>
      <w:r w:rsidRPr="007D7F2E">
        <w:rPr>
          <w:rFonts w:ascii="Times New Roman" w:hAnsi="Times New Roman" w:cs="Times New Roman"/>
          <w:sz w:val="24"/>
          <w:szCs w:val="24"/>
        </w:rPr>
        <w:t xml:space="preserve">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3.</w:t>
      </w:r>
    </w:p>
    <w:p w14:paraId="5F02B07E"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4. Присвоить второй спортивный разряд в соответствии со списком согласно </w:t>
      </w:r>
      <w:r>
        <w:rPr>
          <w:rFonts w:ascii="Times New Roman" w:hAnsi="Times New Roman" w:cs="Times New Roman"/>
          <w:sz w:val="24"/>
          <w:szCs w:val="24"/>
        </w:rPr>
        <w:br/>
      </w:r>
      <w:r w:rsidRPr="007D7F2E">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4.</w:t>
      </w:r>
    </w:p>
    <w:p w14:paraId="0539AA45"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5. Подтвердить второй спортивный разряд в соответствии 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5.</w:t>
      </w:r>
    </w:p>
    <w:p w14:paraId="1045BA0A"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6. Отказать в присвоении (подтверждении) второго спортивного разряда в соответствии </w:t>
      </w:r>
      <w:r>
        <w:rPr>
          <w:rFonts w:ascii="Times New Roman" w:hAnsi="Times New Roman" w:cs="Times New Roman"/>
          <w:sz w:val="24"/>
          <w:szCs w:val="24"/>
        </w:rPr>
        <w:br/>
      </w:r>
      <w:r w:rsidRPr="007D7F2E">
        <w:rPr>
          <w:rFonts w:ascii="Times New Roman" w:hAnsi="Times New Roman" w:cs="Times New Roman"/>
          <w:sz w:val="24"/>
          <w:szCs w:val="24"/>
        </w:rPr>
        <w:t xml:space="preserve">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6.</w:t>
      </w:r>
    </w:p>
    <w:p w14:paraId="5DFEC21C"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7. Присвоить первый спортивный разряд в соответствии со списком согласно </w:t>
      </w:r>
      <w:r>
        <w:rPr>
          <w:rFonts w:ascii="Times New Roman" w:hAnsi="Times New Roman" w:cs="Times New Roman"/>
          <w:sz w:val="24"/>
          <w:szCs w:val="24"/>
        </w:rPr>
        <w:br/>
      </w:r>
      <w:r w:rsidRPr="007D7F2E">
        <w:rPr>
          <w:rFonts w:ascii="Times New Roman" w:hAnsi="Times New Roman" w:cs="Times New Roman"/>
          <w:sz w:val="24"/>
          <w:szCs w:val="24"/>
        </w:rPr>
        <w:t xml:space="preserve">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7.</w:t>
      </w:r>
    </w:p>
    <w:p w14:paraId="11699A05"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8. Подтвердить первый спортивный разряд в соответствии со списком согласно приложению </w:t>
      </w:r>
      <w:r>
        <w:rPr>
          <w:rFonts w:ascii="Times New Roman" w:hAnsi="Times New Roman" w:cs="Times New Roman"/>
          <w:sz w:val="24"/>
          <w:szCs w:val="24"/>
        </w:rPr>
        <w:t xml:space="preserve">№ </w:t>
      </w:r>
      <w:r w:rsidRPr="007D7F2E">
        <w:rPr>
          <w:rFonts w:ascii="Times New Roman" w:hAnsi="Times New Roman" w:cs="Times New Roman"/>
          <w:sz w:val="24"/>
          <w:szCs w:val="24"/>
        </w:rPr>
        <w:t>8.</w:t>
      </w:r>
    </w:p>
    <w:p w14:paraId="1B46703C" w14:textId="77777777" w:rsidR="00252970"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9. Отказать в присвоении (подтверждении) первого спортивного разряда в соответствии </w:t>
      </w:r>
      <w:r>
        <w:rPr>
          <w:rFonts w:ascii="Times New Roman" w:hAnsi="Times New Roman" w:cs="Times New Roman"/>
          <w:sz w:val="24"/>
          <w:szCs w:val="24"/>
        </w:rPr>
        <w:br/>
      </w:r>
      <w:r w:rsidRPr="007D7F2E">
        <w:rPr>
          <w:rFonts w:ascii="Times New Roman" w:hAnsi="Times New Roman" w:cs="Times New Roman"/>
          <w:sz w:val="24"/>
          <w:szCs w:val="24"/>
        </w:rPr>
        <w:t xml:space="preserve">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9.</w:t>
      </w:r>
    </w:p>
    <w:p w14:paraId="784C6D09" w14:textId="77777777" w:rsidR="00252970"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 Присвоить</w:t>
      </w:r>
      <w:r w:rsidRPr="007D7F2E">
        <w:rPr>
          <w:rFonts w:ascii="Times New Roman" w:hAnsi="Times New Roman" w:cs="Times New Roman"/>
          <w:sz w:val="24"/>
          <w:szCs w:val="24"/>
        </w:rPr>
        <w:t xml:space="preserve"> спортивный разряд</w:t>
      </w:r>
      <w:r>
        <w:rPr>
          <w:rFonts w:ascii="Times New Roman" w:hAnsi="Times New Roman" w:cs="Times New Roman"/>
          <w:sz w:val="24"/>
          <w:szCs w:val="24"/>
        </w:rPr>
        <w:t xml:space="preserve"> кандидат в мастера спорта</w:t>
      </w:r>
      <w:r w:rsidRPr="007D7F2E">
        <w:rPr>
          <w:rFonts w:ascii="Times New Roman" w:hAnsi="Times New Roman" w:cs="Times New Roman"/>
          <w:sz w:val="24"/>
          <w:szCs w:val="24"/>
        </w:rPr>
        <w:t xml:space="preserve"> в соответствии со списком </w:t>
      </w:r>
      <w:r w:rsidRPr="007D7F2E">
        <w:rPr>
          <w:rFonts w:ascii="Times New Roman" w:hAnsi="Times New Roman" w:cs="Times New Roman"/>
          <w:sz w:val="24"/>
          <w:szCs w:val="24"/>
        </w:rPr>
        <w:lastRenderedPageBreak/>
        <w:t xml:space="preserve">согласно </w:t>
      </w:r>
      <w:r>
        <w:rPr>
          <w:rFonts w:ascii="Times New Roman" w:hAnsi="Times New Roman" w:cs="Times New Roman"/>
          <w:sz w:val="24"/>
          <w:szCs w:val="24"/>
        </w:rPr>
        <w:t>приложению № 10.</w:t>
      </w:r>
    </w:p>
    <w:p w14:paraId="26FFD7CD" w14:textId="77777777" w:rsidR="00252970"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11. Подтвердить</w:t>
      </w:r>
      <w:r w:rsidRPr="007D7F2E">
        <w:rPr>
          <w:rFonts w:ascii="Times New Roman" w:hAnsi="Times New Roman" w:cs="Times New Roman"/>
          <w:sz w:val="24"/>
          <w:szCs w:val="24"/>
        </w:rPr>
        <w:t xml:space="preserve"> спортивный разряд</w:t>
      </w:r>
      <w:r>
        <w:rPr>
          <w:rFonts w:ascii="Times New Roman" w:hAnsi="Times New Roman" w:cs="Times New Roman"/>
          <w:sz w:val="24"/>
          <w:szCs w:val="24"/>
        </w:rPr>
        <w:t xml:space="preserve"> кандидат в мастера спорта</w:t>
      </w:r>
      <w:r w:rsidRPr="007D7F2E">
        <w:rPr>
          <w:rFonts w:ascii="Times New Roman" w:hAnsi="Times New Roman" w:cs="Times New Roman"/>
          <w:sz w:val="24"/>
          <w:szCs w:val="24"/>
        </w:rPr>
        <w:t xml:space="preserve"> в соответствии </w:t>
      </w:r>
      <w:r>
        <w:rPr>
          <w:rFonts w:ascii="Times New Roman" w:hAnsi="Times New Roman" w:cs="Times New Roman"/>
          <w:sz w:val="24"/>
          <w:szCs w:val="24"/>
        </w:rPr>
        <w:br/>
      </w:r>
      <w:r w:rsidRPr="007D7F2E">
        <w:rPr>
          <w:rFonts w:ascii="Times New Roman" w:hAnsi="Times New Roman" w:cs="Times New Roman"/>
          <w:sz w:val="24"/>
          <w:szCs w:val="24"/>
        </w:rPr>
        <w:t xml:space="preserve">со списком согласно </w:t>
      </w:r>
      <w:r>
        <w:rPr>
          <w:rFonts w:ascii="Times New Roman" w:hAnsi="Times New Roman" w:cs="Times New Roman"/>
          <w:sz w:val="24"/>
          <w:szCs w:val="24"/>
        </w:rPr>
        <w:t>приложению № 11.</w:t>
      </w:r>
    </w:p>
    <w:p w14:paraId="40068BBE" w14:textId="77777777" w:rsidR="00252970" w:rsidRPr="007D7F2E"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7D7F2E">
        <w:rPr>
          <w:rFonts w:ascii="Times New Roman" w:hAnsi="Times New Roman" w:cs="Times New Roman"/>
          <w:sz w:val="24"/>
          <w:szCs w:val="24"/>
        </w:rPr>
        <w:t xml:space="preserve">Отказать в присвоении (подтверждении) спортивного разряда </w:t>
      </w:r>
      <w:r>
        <w:rPr>
          <w:rFonts w:ascii="Times New Roman" w:hAnsi="Times New Roman" w:cs="Times New Roman"/>
          <w:sz w:val="24"/>
          <w:szCs w:val="24"/>
        </w:rPr>
        <w:t xml:space="preserve">кандидат в мастера спорта </w:t>
      </w:r>
      <w:r w:rsidRPr="007D7F2E">
        <w:rPr>
          <w:rFonts w:ascii="Times New Roman" w:hAnsi="Times New Roman" w:cs="Times New Roman"/>
          <w:sz w:val="24"/>
          <w:szCs w:val="24"/>
        </w:rPr>
        <w:t xml:space="preserve">в соответствии 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w:t>
      </w:r>
      <w:r>
        <w:rPr>
          <w:rFonts w:ascii="Times New Roman" w:hAnsi="Times New Roman" w:cs="Times New Roman"/>
          <w:sz w:val="24"/>
          <w:szCs w:val="24"/>
        </w:rPr>
        <w:t>12</w:t>
      </w:r>
      <w:r w:rsidRPr="007D7F2E">
        <w:rPr>
          <w:rFonts w:ascii="Times New Roman" w:hAnsi="Times New Roman" w:cs="Times New Roman"/>
          <w:sz w:val="24"/>
          <w:szCs w:val="24"/>
        </w:rPr>
        <w:t>.</w:t>
      </w:r>
    </w:p>
    <w:p w14:paraId="562BE1AC" w14:textId="77777777" w:rsidR="00252970" w:rsidRPr="007D7F2E" w:rsidRDefault="00252970" w:rsidP="0025297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Pr="007D7F2E">
        <w:rPr>
          <w:rFonts w:ascii="Times New Roman" w:hAnsi="Times New Roman" w:cs="Times New Roman"/>
          <w:sz w:val="24"/>
          <w:szCs w:val="24"/>
        </w:rPr>
        <w:t>. Контроль за выполнением приказа возложить на заместителя председателя Комитета __________________.</w:t>
      </w:r>
    </w:p>
    <w:p w14:paraId="6C7D61AB" w14:textId="77777777" w:rsidR="00252970" w:rsidRPr="007D7F2E" w:rsidRDefault="00252970" w:rsidP="00252970">
      <w:pPr>
        <w:pStyle w:val="ConsPlusNormal"/>
        <w:ind w:firstLine="709"/>
        <w:jc w:val="both"/>
        <w:rPr>
          <w:rFonts w:ascii="Times New Roman" w:hAnsi="Times New Roman" w:cs="Times New Roman"/>
          <w:sz w:val="24"/>
          <w:szCs w:val="24"/>
        </w:rPr>
      </w:pPr>
    </w:p>
    <w:p w14:paraId="2118C353"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Председатель Комитета</w:t>
      </w:r>
    </w:p>
    <w:p w14:paraId="4E0A17B3" w14:textId="77777777" w:rsidR="00252970" w:rsidRPr="007D7F2E" w:rsidRDefault="00252970" w:rsidP="00252970">
      <w:pPr>
        <w:pStyle w:val="ConsPlusNormal"/>
        <w:jc w:val="both"/>
        <w:rPr>
          <w:rFonts w:ascii="Times New Roman" w:hAnsi="Times New Roman" w:cs="Times New Roman"/>
          <w:sz w:val="24"/>
          <w:szCs w:val="24"/>
        </w:rPr>
      </w:pPr>
    </w:p>
    <w:p w14:paraId="743C11FB" w14:textId="77777777" w:rsidR="00252970" w:rsidRDefault="00252970" w:rsidP="00252970"/>
    <w:p w14:paraId="3F8AAFDD" w14:textId="77777777" w:rsidR="00252970" w:rsidRDefault="00252970" w:rsidP="00252970"/>
    <w:p w14:paraId="4689777E" w14:textId="77777777" w:rsidR="00252970" w:rsidRDefault="00252970" w:rsidP="00252970"/>
    <w:p w14:paraId="22B9FE2F" w14:textId="77777777" w:rsidR="00252970" w:rsidRDefault="00252970" w:rsidP="00252970"/>
    <w:p w14:paraId="545909A5" w14:textId="77777777" w:rsidR="00252970" w:rsidRDefault="00252970" w:rsidP="00252970"/>
    <w:p w14:paraId="76D3DE19" w14:textId="77777777" w:rsidR="00252970" w:rsidRDefault="00252970" w:rsidP="00252970"/>
    <w:p w14:paraId="38FC5926" w14:textId="77777777" w:rsidR="00252970" w:rsidRDefault="00252970" w:rsidP="00252970"/>
    <w:p w14:paraId="43F4C838" w14:textId="77777777" w:rsidR="00252970" w:rsidRDefault="00252970" w:rsidP="00252970"/>
    <w:p w14:paraId="20B1D5C7" w14:textId="77777777" w:rsidR="00252970" w:rsidRDefault="00252970" w:rsidP="00252970"/>
    <w:p w14:paraId="6162E711" w14:textId="77777777" w:rsidR="00252970" w:rsidRDefault="00252970" w:rsidP="00252970"/>
    <w:p w14:paraId="2A4764B9" w14:textId="77777777" w:rsidR="00252970" w:rsidRDefault="00252970" w:rsidP="00252970"/>
    <w:p w14:paraId="0FEFD61E" w14:textId="77777777" w:rsidR="00252970" w:rsidRDefault="00252970" w:rsidP="00252970"/>
    <w:p w14:paraId="7EF5E641" w14:textId="77777777" w:rsidR="00252970" w:rsidRDefault="00252970" w:rsidP="00252970"/>
    <w:p w14:paraId="3A8F5602" w14:textId="77777777" w:rsidR="00252970" w:rsidRDefault="00252970" w:rsidP="00252970"/>
    <w:p w14:paraId="27E35116" w14:textId="77777777" w:rsidR="00252970" w:rsidRDefault="00252970" w:rsidP="00252970"/>
    <w:p w14:paraId="56AA81F9" w14:textId="77777777" w:rsidR="00252970" w:rsidRDefault="00252970" w:rsidP="00252970"/>
    <w:p w14:paraId="66490426" w14:textId="77777777" w:rsidR="00252970" w:rsidRDefault="00252970" w:rsidP="00252970"/>
    <w:p w14:paraId="1A3105B7" w14:textId="77777777" w:rsidR="00252970" w:rsidRDefault="00252970" w:rsidP="00252970"/>
    <w:p w14:paraId="65B50423" w14:textId="77777777" w:rsidR="00252970" w:rsidRDefault="00252970" w:rsidP="00252970"/>
    <w:p w14:paraId="6C6C9791" w14:textId="77777777" w:rsidR="00252970" w:rsidRDefault="00252970" w:rsidP="00252970"/>
    <w:p w14:paraId="1CFF8240" w14:textId="77777777" w:rsidR="00252970" w:rsidRDefault="00252970" w:rsidP="00252970"/>
    <w:p w14:paraId="11348C5F" w14:textId="77777777" w:rsidR="00252970" w:rsidRDefault="00252970" w:rsidP="00252970"/>
    <w:p w14:paraId="27F9D80D" w14:textId="77777777" w:rsidR="00252970" w:rsidRDefault="00252970" w:rsidP="00252970"/>
    <w:p w14:paraId="36E245C3" w14:textId="77777777" w:rsidR="00252970" w:rsidRDefault="00252970" w:rsidP="00252970"/>
    <w:p w14:paraId="219B17EB" w14:textId="77777777" w:rsidR="00252970" w:rsidRDefault="00252970" w:rsidP="00252970"/>
    <w:p w14:paraId="29E17699" w14:textId="77777777" w:rsidR="00AF491D" w:rsidRDefault="00AF491D" w:rsidP="00252970">
      <w:pPr>
        <w:sectPr w:rsidR="00AF491D" w:rsidSect="00AF491D">
          <w:pgSz w:w="11906" w:h="16838"/>
          <w:pgMar w:top="1134" w:right="851" w:bottom="1134" w:left="1134" w:header="709" w:footer="709" w:gutter="0"/>
          <w:pgNumType w:start="1"/>
          <w:cols w:space="708"/>
          <w:titlePg/>
          <w:docGrid w:linePitch="360"/>
        </w:sectPr>
      </w:pPr>
    </w:p>
    <w:p w14:paraId="3CB1AE2A" w14:textId="77777777" w:rsidR="00252970" w:rsidRPr="00A66153" w:rsidRDefault="00252970" w:rsidP="00252970">
      <w:pPr>
        <w:spacing w:after="0" w:line="240" w:lineRule="auto"/>
        <w:ind w:left="5529"/>
        <w:rPr>
          <w:rFonts w:ascii="Times New Roman" w:hAnsi="Times New Roman"/>
          <w:sz w:val="24"/>
          <w:szCs w:val="24"/>
        </w:rPr>
      </w:pPr>
      <w:r w:rsidRPr="00A66153">
        <w:rPr>
          <w:rFonts w:ascii="Times New Roman" w:hAnsi="Times New Roman"/>
          <w:sz w:val="24"/>
          <w:szCs w:val="24"/>
        </w:rPr>
        <w:lastRenderedPageBreak/>
        <w:t>Приложе</w:t>
      </w:r>
      <w:r>
        <w:rPr>
          <w:rFonts w:ascii="Times New Roman" w:hAnsi="Times New Roman"/>
          <w:sz w:val="24"/>
          <w:szCs w:val="24"/>
        </w:rPr>
        <w:t>ние № 9</w:t>
      </w:r>
    </w:p>
    <w:p w14:paraId="07735CD3" w14:textId="7777777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36A30BFD" w14:textId="5FEFE3B0" w:rsidR="00252970" w:rsidRPr="00A66153" w:rsidRDefault="00252970" w:rsidP="00086B13">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и спорту по</w:t>
      </w:r>
      <w:r>
        <w:rPr>
          <w:rFonts w:ascii="Times New Roman" w:hAnsi="Times New Roman" w:cs="Times New Roman"/>
          <w:sz w:val="24"/>
          <w:szCs w:val="24"/>
        </w:rPr>
        <w:t xml:space="preserve"> предоставлению государственной услуги присвоению спортивных разрядов </w:t>
      </w:r>
      <w:r w:rsidR="00A14B2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086B13" w:rsidRPr="00375341">
        <w:rPr>
          <w:rFonts w:ascii="Times New Roman" w:hAnsi="Times New Roman"/>
          <w:bCs/>
          <w:sz w:val="24"/>
          <w:szCs w:val="24"/>
        </w:rPr>
        <w:t xml:space="preserve">Федерального закона </w:t>
      </w:r>
      <w:r w:rsidR="00086B13">
        <w:rPr>
          <w:rFonts w:ascii="Times New Roman" w:hAnsi="Times New Roman"/>
          <w:bCs/>
          <w:sz w:val="24"/>
          <w:szCs w:val="24"/>
        </w:rPr>
        <w:br/>
        <w:t xml:space="preserve">от 04.12.2007 </w:t>
      </w:r>
      <w:r w:rsidR="00086B13" w:rsidRPr="00375341">
        <w:rPr>
          <w:rFonts w:ascii="Times New Roman" w:hAnsi="Times New Roman"/>
          <w:bCs/>
          <w:sz w:val="24"/>
          <w:szCs w:val="24"/>
        </w:rPr>
        <w:t>№ 329</w:t>
      </w:r>
      <w:r w:rsidR="00086B13">
        <w:rPr>
          <w:rFonts w:ascii="Times New Roman" w:hAnsi="Times New Roman" w:cs="Times New Roman"/>
          <w:sz w:val="24"/>
          <w:szCs w:val="24"/>
        </w:rPr>
        <w:t xml:space="preserve"> </w:t>
      </w:r>
      <w:r w:rsidRPr="00A66153">
        <w:rPr>
          <w:rFonts w:ascii="Times New Roman" w:hAnsi="Times New Roman" w:cs="Times New Roman"/>
          <w:sz w:val="24"/>
          <w:szCs w:val="24"/>
        </w:rPr>
        <w:t>«</w:t>
      </w:r>
      <w:r w:rsidR="00086B13">
        <w:rPr>
          <w:rFonts w:ascii="Times New Roman" w:hAnsi="Times New Roman" w:cs="Times New Roman"/>
          <w:sz w:val="24"/>
          <w:szCs w:val="24"/>
        </w:rPr>
        <w:t xml:space="preserve">О физической культуре и спорте </w:t>
      </w:r>
      <w:r w:rsidRPr="00A66153">
        <w:rPr>
          <w:rFonts w:ascii="Times New Roman" w:hAnsi="Times New Roman" w:cs="Times New Roman"/>
          <w:sz w:val="24"/>
          <w:szCs w:val="24"/>
        </w:rPr>
        <w:t>в Российской Федерации»</w:t>
      </w:r>
    </w:p>
    <w:p w14:paraId="280FBFC1" w14:textId="77777777" w:rsidR="00252970" w:rsidRPr="007D7F2E" w:rsidRDefault="00252970" w:rsidP="00252970">
      <w:pPr>
        <w:pStyle w:val="ConsPlusNormal"/>
        <w:ind w:firstLine="709"/>
        <w:jc w:val="right"/>
        <w:rPr>
          <w:rFonts w:ascii="Times New Roman" w:hAnsi="Times New Roman" w:cs="Times New Roman"/>
          <w:sz w:val="24"/>
          <w:szCs w:val="24"/>
        </w:rPr>
      </w:pPr>
    </w:p>
    <w:p w14:paraId="7F3C1697" w14:textId="77777777" w:rsidR="00252970" w:rsidRPr="007D7F2E" w:rsidRDefault="00252970" w:rsidP="00252970">
      <w:pPr>
        <w:pStyle w:val="ConsPlusNormal"/>
        <w:ind w:firstLine="709"/>
        <w:jc w:val="both"/>
        <w:rPr>
          <w:rFonts w:ascii="Times New Roman" w:hAnsi="Times New Roman" w:cs="Times New Roman"/>
          <w:sz w:val="24"/>
          <w:szCs w:val="24"/>
        </w:rPr>
      </w:pPr>
    </w:p>
    <w:p w14:paraId="3F3BA9FF"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ОБРАЗЕЦ</w:t>
      </w:r>
    </w:p>
    <w:p w14:paraId="6EF58150" w14:textId="77777777" w:rsidR="00252970" w:rsidRPr="007D7F2E" w:rsidRDefault="00252970" w:rsidP="00252970">
      <w:pPr>
        <w:pStyle w:val="ConsPlusNormal"/>
        <w:ind w:firstLine="709"/>
        <w:jc w:val="center"/>
        <w:rPr>
          <w:rFonts w:ascii="Times New Roman" w:hAnsi="Times New Roman" w:cs="Times New Roman"/>
          <w:sz w:val="24"/>
          <w:szCs w:val="24"/>
        </w:rPr>
      </w:pPr>
    </w:p>
    <w:p w14:paraId="5B6EC68F"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КОМИТЕТ</w:t>
      </w:r>
    </w:p>
    <w:p w14:paraId="43C43663"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ПО ФИЗИЧЕСКОЙ КУЛЬТУРЕ И СПОРТУ</w:t>
      </w:r>
    </w:p>
    <w:p w14:paraId="59675705" w14:textId="77777777" w:rsidR="00252970" w:rsidRPr="007D7F2E" w:rsidRDefault="00252970" w:rsidP="00252970">
      <w:pPr>
        <w:pStyle w:val="ConsPlusNormal"/>
        <w:ind w:firstLine="709"/>
        <w:jc w:val="center"/>
        <w:rPr>
          <w:rFonts w:ascii="Times New Roman" w:hAnsi="Times New Roman" w:cs="Times New Roman"/>
          <w:sz w:val="24"/>
          <w:szCs w:val="24"/>
        </w:rPr>
      </w:pPr>
    </w:p>
    <w:p w14:paraId="6C823999" w14:textId="77777777" w:rsidR="00252970" w:rsidRPr="007D7F2E" w:rsidRDefault="00252970" w:rsidP="00252970">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РАСПОРЯЖЕНИЕ</w:t>
      </w:r>
    </w:p>
    <w:p w14:paraId="5AE89A2B" w14:textId="77777777" w:rsidR="00252970" w:rsidRPr="007D7F2E" w:rsidRDefault="00252970" w:rsidP="00252970">
      <w:pPr>
        <w:pStyle w:val="ConsPlusNormal"/>
        <w:ind w:firstLine="709"/>
        <w:jc w:val="both"/>
        <w:rPr>
          <w:rFonts w:ascii="Times New Roman" w:hAnsi="Times New Roman" w:cs="Times New Roman"/>
          <w:sz w:val="24"/>
          <w:szCs w:val="24"/>
        </w:rPr>
      </w:pPr>
    </w:p>
    <w:p w14:paraId="286F3991" w14:textId="77777777" w:rsidR="00252970"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О присвоении</w:t>
      </w:r>
      <w:r>
        <w:rPr>
          <w:rFonts w:ascii="Times New Roman" w:hAnsi="Times New Roman" w:cs="Times New Roman"/>
          <w:sz w:val="24"/>
          <w:szCs w:val="24"/>
        </w:rPr>
        <w:t xml:space="preserve"> (об отказе в присвоении)</w:t>
      </w:r>
    </w:p>
    <w:p w14:paraId="4E003043"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квалификационных</w:t>
      </w:r>
    </w:p>
    <w:p w14:paraId="78486A34"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категорий спортивным судьям</w:t>
      </w:r>
    </w:p>
    <w:p w14:paraId="0D1F545D" w14:textId="77777777" w:rsidR="00252970" w:rsidRPr="007D7F2E" w:rsidRDefault="00252970" w:rsidP="00252970">
      <w:pPr>
        <w:pStyle w:val="ConsPlusNormal"/>
        <w:ind w:firstLine="709"/>
        <w:jc w:val="both"/>
        <w:rPr>
          <w:rFonts w:ascii="Times New Roman" w:hAnsi="Times New Roman" w:cs="Times New Roman"/>
          <w:sz w:val="24"/>
          <w:szCs w:val="24"/>
        </w:rPr>
      </w:pPr>
    </w:p>
    <w:p w14:paraId="05F436DA" w14:textId="36C46AFD"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На основании протокола заседания Комиссии Комитета по физической культуре </w:t>
      </w:r>
      <w:r>
        <w:rPr>
          <w:rFonts w:ascii="Times New Roman" w:hAnsi="Times New Roman" w:cs="Times New Roman"/>
          <w:sz w:val="24"/>
          <w:szCs w:val="24"/>
        </w:rPr>
        <w:br/>
      </w:r>
      <w:r w:rsidRPr="007D7F2E">
        <w:rPr>
          <w:rFonts w:ascii="Times New Roman" w:hAnsi="Times New Roman" w:cs="Times New Roman"/>
          <w:sz w:val="24"/>
          <w:szCs w:val="24"/>
        </w:rPr>
        <w:t xml:space="preserve">и спорту по рассмотрению материалов о присвоении (подтверждении) третьего спортивного разряда, второго спортивного разряда, первого спортивного разряда, спортивного разряда кандидат в мастера спорта, присвоении квалификационных категорий спортивных судей </w:t>
      </w:r>
      <w:r>
        <w:rPr>
          <w:rFonts w:ascii="Times New Roman" w:hAnsi="Times New Roman" w:cs="Times New Roman"/>
          <w:sz w:val="24"/>
          <w:szCs w:val="24"/>
        </w:rPr>
        <w:br/>
      </w:r>
      <w:r w:rsidRPr="007D7F2E">
        <w:rPr>
          <w:rFonts w:ascii="Times New Roman" w:hAnsi="Times New Roman" w:cs="Times New Roman"/>
          <w:sz w:val="24"/>
          <w:szCs w:val="24"/>
        </w:rPr>
        <w:t xml:space="preserve">от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Pr>
          <w:rFonts w:ascii="Times New Roman" w:hAnsi="Times New Roman" w:cs="Times New Roman"/>
          <w:sz w:val="24"/>
          <w:szCs w:val="24"/>
        </w:rPr>
        <w:t>№</w:t>
      </w:r>
      <w:r w:rsidR="008F01B1">
        <w:rPr>
          <w:rFonts w:ascii="Times New Roman" w:hAnsi="Times New Roman" w:cs="Times New Roman"/>
          <w:sz w:val="24"/>
          <w:szCs w:val="24"/>
        </w:rPr>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Pr="007D7F2E">
        <w:rPr>
          <w:rFonts w:ascii="Times New Roman" w:hAnsi="Times New Roman" w:cs="Times New Roman"/>
          <w:sz w:val="24"/>
          <w:szCs w:val="24"/>
        </w:rPr>
        <w:t xml:space="preserve"> ______________</w:t>
      </w:r>
    </w:p>
    <w:p w14:paraId="04E8EC1E" w14:textId="77777777" w:rsidR="00252970" w:rsidRPr="007D7F2E" w:rsidRDefault="00252970" w:rsidP="00252970">
      <w:pPr>
        <w:pStyle w:val="ConsPlusNormal"/>
        <w:ind w:firstLine="709"/>
        <w:jc w:val="both"/>
        <w:rPr>
          <w:rFonts w:ascii="Times New Roman" w:hAnsi="Times New Roman" w:cs="Times New Roman"/>
          <w:sz w:val="24"/>
          <w:szCs w:val="24"/>
        </w:rPr>
      </w:pPr>
    </w:p>
    <w:p w14:paraId="76B6E0BC"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ПРИКАЗЫВАЮ:</w:t>
      </w:r>
    </w:p>
    <w:p w14:paraId="60D88215" w14:textId="77777777" w:rsidR="00252970" w:rsidRPr="007D7F2E" w:rsidRDefault="00252970" w:rsidP="00252970">
      <w:pPr>
        <w:pStyle w:val="ConsPlusNormal"/>
        <w:ind w:firstLine="709"/>
        <w:jc w:val="both"/>
        <w:rPr>
          <w:rFonts w:ascii="Times New Roman" w:hAnsi="Times New Roman" w:cs="Times New Roman"/>
          <w:sz w:val="24"/>
          <w:szCs w:val="24"/>
        </w:rPr>
      </w:pPr>
    </w:p>
    <w:p w14:paraId="6D034E25"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1. Присвоить квалификационную категорию спортивного судьи </w:t>
      </w:r>
      <w:r>
        <w:rPr>
          <w:rFonts w:ascii="Times New Roman" w:hAnsi="Times New Roman" w:cs="Times New Roman"/>
          <w:sz w:val="24"/>
          <w:szCs w:val="24"/>
        </w:rPr>
        <w:t>«</w:t>
      </w:r>
      <w:r w:rsidRPr="007D7F2E">
        <w:rPr>
          <w:rFonts w:ascii="Times New Roman" w:hAnsi="Times New Roman" w:cs="Times New Roman"/>
          <w:sz w:val="24"/>
          <w:szCs w:val="24"/>
        </w:rPr>
        <w:t>спортивный судья третьей категории</w:t>
      </w:r>
      <w:r>
        <w:rPr>
          <w:rFonts w:ascii="Times New Roman" w:hAnsi="Times New Roman" w:cs="Times New Roman"/>
          <w:sz w:val="24"/>
          <w:szCs w:val="24"/>
        </w:rPr>
        <w:t>»</w:t>
      </w:r>
      <w:r w:rsidRPr="007D7F2E">
        <w:rPr>
          <w:rFonts w:ascii="Times New Roman" w:hAnsi="Times New Roman" w:cs="Times New Roman"/>
          <w:sz w:val="24"/>
          <w:szCs w:val="24"/>
        </w:rPr>
        <w:t xml:space="preserve"> в соответствии 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1.</w:t>
      </w:r>
    </w:p>
    <w:p w14:paraId="32D9DE93"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2. Присвоить квалификационную категорию спортивного судьи </w:t>
      </w:r>
      <w:r>
        <w:rPr>
          <w:rFonts w:ascii="Times New Roman" w:hAnsi="Times New Roman" w:cs="Times New Roman"/>
          <w:sz w:val="24"/>
          <w:szCs w:val="24"/>
        </w:rPr>
        <w:t>«</w:t>
      </w:r>
      <w:r w:rsidRPr="007D7F2E">
        <w:rPr>
          <w:rFonts w:ascii="Times New Roman" w:hAnsi="Times New Roman" w:cs="Times New Roman"/>
          <w:sz w:val="24"/>
          <w:szCs w:val="24"/>
        </w:rPr>
        <w:t>спортивный судья второй категории</w:t>
      </w:r>
      <w:r>
        <w:rPr>
          <w:rFonts w:ascii="Times New Roman" w:hAnsi="Times New Roman" w:cs="Times New Roman"/>
          <w:sz w:val="24"/>
          <w:szCs w:val="24"/>
        </w:rPr>
        <w:t>»</w:t>
      </w:r>
      <w:r w:rsidRPr="007D7F2E">
        <w:rPr>
          <w:rFonts w:ascii="Times New Roman" w:hAnsi="Times New Roman" w:cs="Times New Roman"/>
          <w:sz w:val="24"/>
          <w:szCs w:val="24"/>
        </w:rPr>
        <w:t xml:space="preserve"> в соответствии 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2.</w:t>
      </w:r>
    </w:p>
    <w:p w14:paraId="6B3C6E10"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3. Присвоить квалификационную категорию спортивного судьи </w:t>
      </w:r>
      <w:r>
        <w:rPr>
          <w:rFonts w:ascii="Times New Roman" w:hAnsi="Times New Roman" w:cs="Times New Roman"/>
          <w:sz w:val="24"/>
          <w:szCs w:val="24"/>
        </w:rPr>
        <w:t>«</w:t>
      </w:r>
      <w:r w:rsidRPr="007D7F2E">
        <w:rPr>
          <w:rFonts w:ascii="Times New Roman" w:hAnsi="Times New Roman" w:cs="Times New Roman"/>
          <w:sz w:val="24"/>
          <w:szCs w:val="24"/>
        </w:rPr>
        <w:t>спортивный судья первой категории</w:t>
      </w:r>
      <w:r>
        <w:rPr>
          <w:rFonts w:ascii="Times New Roman" w:hAnsi="Times New Roman" w:cs="Times New Roman"/>
          <w:sz w:val="24"/>
          <w:szCs w:val="24"/>
        </w:rPr>
        <w:t>»</w:t>
      </w:r>
      <w:r w:rsidRPr="007D7F2E">
        <w:rPr>
          <w:rFonts w:ascii="Times New Roman" w:hAnsi="Times New Roman" w:cs="Times New Roman"/>
          <w:sz w:val="24"/>
          <w:szCs w:val="24"/>
        </w:rPr>
        <w:t xml:space="preserve"> в соответствии со списком согласно приложению </w:t>
      </w:r>
      <w:r>
        <w:rPr>
          <w:rFonts w:ascii="Times New Roman" w:hAnsi="Times New Roman" w:cs="Times New Roman"/>
          <w:sz w:val="24"/>
          <w:szCs w:val="24"/>
        </w:rPr>
        <w:t>№</w:t>
      </w:r>
      <w:r w:rsidRPr="007D7F2E">
        <w:rPr>
          <w:rFonts w:ascii="Times New Roman" w:hAnsi="Times New Roman" w:cs="Times New Roman"/>
          <w:sz w:val="24"/>
          <w:szCs w:val="24"/>
        </w:rPr>
        <w:t xml:space="preserve"> 3.</w:t>
      </w:r>
    </w:p>
    <w:p w14:paraId="085752A7"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4. Отказать в присвоении квалификационной категории спортивного судьи </w:t>
      </w:r>
      <w:r>
        <w:rPr>
          <w:rFonts w:ascii="Times New Roman" w:hAnsi="Times New Roman" w:cs="Times New Roman"/>
          <w:sz w:val="24"/>
          <w:szCs w:val="24"/>
        </w:rPr>
        <w:t>«</w:t>
      </w:r>
      <w:r w:rsidRPr="007D7F2E">
        <w:rPr>
          <w:rFonts w:ascii="Times New Roman" w:hAnsi="Times New Roman" w:cs="Times New Roman"/>
          <w:sz w:val="24"/>
          <w:szCs w:val="24"/>
        </w:rPr>
        <w:t>спортивный судья третьей категории</w:t>
      </w:r>
      <w:r>
        <w:rPr>
          <w:rFonts w:ascii="Times New Roman" w:hAnsi="Times New Roman" w:cs="Times New Roman"/>
          <w:sz w:val="24"/>
          <w:szCs w:val="24"/>
        </w:rPr>
        <w:t>»</w:t>
      </w:r>
      <w:r w:rsidRPr="007D7F2E">
        <w:rPr>
          <w:rFonts w:ascii="Times New Roman" w:hAnsi="Times New Roman" w:cs="Times New Roman"/>
          <w:sz w:val="24"/>
          <w:szCs w:val="24"/>
        </w:rPr>
        <w:t xml:space="preserve"> в соответствии со списком согласно приложению </w:t>
      </w:r>
      <w:r>
        <w:rPr>
          <w:rFonts w:ascii="Times New Roman" w:hAnsi="Times New Roman" w:cs="Times New Roman"/>
          <w:sz w:val="24"/>
          <w:szCs w:val="24"/>
        </w:rPr>
        <w:t xml:space="preserve">№ </w:t>
      </w:r>
      <w:r w:rsidRPr="007D7F2E">
        <w:rPr>
          <w:rFonts w:ascii="Times New Roman" w:hAnsi="Times New Roman" w:cs="Times New Roman"/>
          <w:sz w:val="24"/>
          <w:szCs w:val="24"/>
        </w:rPr>
        <w:t>4.</w:t>
      </w:r>
    </w:p>
    <w:p w14:paraId="190A8771" w14:textId="050084EC"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5. Контроль за выполнением приказа возложить на заместителя председателя Комитета</w:t>
      </w:r>
      <w:r w:rsidR="008F01B1">
        <w:rPr>
          <w:rFonts w:ascii="Times New Roman" w:hAnsi="Times New Roman" w:cs="Times New Roman"/>
          <w:sz w:val="24"/>
          <w:szCs w:val="24"/>
        </w:rPr>
        <w:t>.</w:t>
      </w:r>
    </w:p>
    <w:p w14:paraId="43FACB6C" w14:textId="77777777" w:rsidR="00252970" w:rsidRPr="007D7F2E" w:rsidRDefault="00252970" w:rsidP="00252970">
      <w:pPr>
        <w:pStyle w:val="ConsPlusNormal"/>
        <w:ind w:firstLine="709"/>
        <w:jc w:val="both"/>
        <w:rPr>
          <w:rFonts w:ascii="Times New Roman" w:hAnsi="Times New Roman" w:cs="Times New Roman"/>
          <w:sz w:val="24"/>
          <w:szCs w:val="24"/>
        </w:rPr>
      </w:pPr>
    </w:p>
    <w:p w14:paraId="69823390" w14:textId="77777777" w:rsidR="008F01B1" w:rsidRDefault="008F01B1" w:rsidP="00252970">
      <w:pPr>
        <w:pStyle w:val="ConsPlusNormal"/>
        <w:ind w:firstLine="709"/>
        <w:jc w:val="both"/>
        <w:rPr>
          <w:rFonts w:ascii="Times New Roman" w:hAnsi="Times New Roman" w:cs="Times New Roman"/>
          <w:sz w:val="24"/>
          <w:szCs w:val="24"/>
        </w:rPr>
      </w:pPr>
    </w:p>
    <w:p w14:paraId="075AD21E" w14:textId="7FF8091A"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Председатель Комитета</w:t>
      </w:r>
    </w:p>
    <w:p w14:paraId="423B813F" w14:textId="77777777" w:rsidR="00252970" w:rsidRPr="007D7F2E" w:rsidRDefault="00252970" w:rsidP="00252970">
      <w:pPr>
        <w:pStyle w:val="ConsPlusNormal"/>
        <w:ind w:firstLine="709"/>
        <w:jc w:val="both"/>
        <w:rPr>
          <w:rFonts w:ascii="Times New Roman" w:hAnsi="Times New Roman" w:cs="Times New Roman"/>
          <w:sz w:val="24"/>
          <w:szCs w:val="24"/>
        </w:rPr>
      </w:pPr>
    </w:p>
    <w:p w14:paraId="7FDA1823" w14:textId="77777777" w:rsidR="00252970" w:rsidRPr="007D7F2E" w:rsidRDefault="00252970" w:rsidP="00252970">
      <w:pPr>
        <w:pStyle w:val="ConsPlusNormal"/>
        <w:ind w:firstLine="709"/>
        <w:jc w:val="both"/>
        <w:rPr>
          <w:rFonts w:ascii="Times New Roman" w:hAnsi="Times New Roman" w:cs="Times New Roman"/>
          <w:sz w:val="24"/>
          <w:szCs w:val="24"/>
        </w:rPr>
      </w:pPr>
    </w:p>
    <w:p w14:paraId="6CDCF724" w14:textId="77777777" w:rsidR="00252970" w:rsidRDefault="00252970" w:rsidP="00252970">
      <w:pPr>
        <w:pStyle w:val="ConsPlusNormal"/>
        <w:ind w:firstLine="709"/>
        <w:jc w:val="both"/>
        <w:rPr>
          <w:rFonts w:ascii="Times New Roman" w:hAnsi="Times New Roman" w:cs="Times New Roman"/>
          <w:sz w:val="24"/>
          <w:szCs w:val="24"/>
        </w:rPr>
      </w:pPr>
    </w:p>
    <w:p w14:paraId="740206CD" w14:textId="77777777" w:rsidR="00252970" w:rsidRDefault="00252970" w:rsidP="00252970">
      <w:pPr>
        <w:pStyle w:val="ConsPlusNormal"/>
        <w:ind w:firstLine="709"/>
        <w:jc w:val="both"/>
        <w:rPr>
          <w:rFonts w:ascii="Times New Roman" w:hAnsi="Times New Roman" w:cs="Times New Roman"/>
          <w:sz w:val="24"/>
          <w:szCs w:val="24"/>
        </w:rPr>
      </w:pPr>
    </w:p>
    <w:p w14:paraId="0CCBE7E1" w14:textId="77777777" w:rsidR="00252970" w:rsidRDefault="00252970" w:rsidP="00252970">
      <w:pPr>
        <w:pStyle w:val="ConsPlusNormal"/>
        <w:ind w:firstLine="709"/>
        <w:jc w:val="both"/>
        <w:rPr>
          <w:rFonts w:ascii="Times New Roman" w:hAnsi="Times New Roman" w:cs="Times New Roman"/>
          <w:sz w:val="24"/>
          <w:szCs w:val="24"/>
        </w:rPr>
      </w:pPr>
    </w:p>
    <w:p w14:paraId="058B4A87" w14:textId="77777777" w:rsidR="00252970" w:rsidRDefault="00252970" w:rsidP="00252970">
      <w:pPr>
        <w:pStyle w:val="ConsPlusNormal"/>
        <w:ind w:firstLine="709"/>
        <w:jc w:val="both"/>
        <w:rPr>
          <w:rFonts w:ascii="Times New Roman" w:hAnsi="Times New Roman" w:cs="Times New Roman"/>
          <w:sz w:val="24"/>
          <w:szCs w:val="24"/>
        </w:rPr>
      </w:pPr>
    </w:p>
    <w:p w14:paraId="3C127116" w14:textId="77777777" w:rsidR="00AF491D" w:rsidRDefault="00AF491D" w:rsidP="00252970">
      <w:pPr>
        <w:sectPr w:rsidR="00AF491D" w:rsidSect="00AF491D">
          <w:pgSz w:w="11906" w:h="16838"/>
          <w:pgMar w:top="1134" w:right="851" w:bottom="1134" w:left="1134" w:header="709" w:footer="709" w:gutter="0"/>
          <w:pgNumType w:start="1"/>
          <w:cols w:space="708"/>
          <w:titlePg/>
          <w:docGrid w:linePitch="360"/>
        </w:sectPr>
      </w:pPr>
    </w:p>
    <w:p w14:paraId="4202521D" w14:textId="77777777" w:rsidR="00252970" w:rsidRPr="00A66153" w:rsidRDefault="00252970" w:rsidP="00252970">
      <w:pPr>
        <w:spacing w:after="0" w:line="240" w:lineRule="auto"/>
        <w:ind w:left="5529"/>
        <w:rPr>
          <w:rFonts w:ascii="Times New Roman" w:hAnsi="Times New Roman"/>
          <w:sz w:val="24"/>
          <w:szCs w:val="24"/>
        </w:rPr>
      </w:pPr>
      <w:r w:rsidRPr="00A66153">
        <w:rPr>
          <w:rFonts w:ascii="Times New Roman" w:hAnsi="Times New Roman"/>
          <w:sz w:val="24"/>
          <w:szCs w:val="24"/>
        </w:rPr>
        <w:lastRenderedPageBreak/>
        <w:t>Приложение № 1</w:t>
      </w:r>
      <w:r>
        <w:rPr>
          <w:rFonts w:ascii="Times New Roman" w:hAnsi="Times New Roman"/>
          <w:sz w:val="24"/>
          <w:szCs w:val="24"/>
        </w:rPr>
        <w:t>0</w:t>
      </w:r>
    </w:p>
    <w:p w14:paraId="6E15030A" w14:textId="77777777" w:rsidR="00252970" w:rsidRPr="00A66153" w:rsidRDefault="00252970" w:rsidP="00252970">
      <w:pPr>
        <w:pStyle w:val="ConsPlusNormal"/>
        <w:ind w:left="5529"/>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004C76B9" w14:textId="77777777" w:rsidR="00086B13" w:rsidRDefault="00252970" w:rsidP="00252970">
      <w:pPr>
        <w:pStyle w:val="ConsPlusNormal"/>
        <w:ind w:left="5529"/>
        <w:rPr>
          <w:rFonts w:ascii="Times New Roman" w:hAnsi="Times New Roman"/>
          <w:bCs/>
          <w:sz w:val="24"/>
          <w:szCs w:val="24"/>
        </w:rPr>
      </w:pPr>
      <w:r w:rsidRPr="00A66153">
        <w:rPr>
          <w:rFonts w:ascii="Times New Roman" w:hAnsi="Times New Roman" w:cs="Times New Roman"/>
          <w:sz w:val="24"/>
          <w:szCs w:val="24"/>
        </w:rPr>
        <w:t xml:space="preserve">Комитета по физической культуре </w:t>
      </w:r>
      <w:r>
        <w:rPr>
          <w:rFonts w:ascii="Times New Roman" w:hAnsi="Times New Roman" w:cs="Times New Roman"/>
          <w:sz w:val="24"/>
          <w:szCs w:val="24"/>
        </w:rPr>
        <w:br/>
      </w:r>
      <w:r w:rsidRPr="00A66153">
        <w:rPr>
          <w:rFonts w:ascii="Times New Roman" w:hAnsi="Times New Roman" w:cs="Times New Roman"/>
          <w:sz w:val="24"/>
          <w:szCs w:val="24"/>
        </w:rPr>
        <w:t xml:space="preserve">и спорту </w:t>
      </w:r>
      <w:r>
        <w:rPr>
          <w:rFonts w:ascii="Times New Roman" w:hAnsi="Times New Roman" w:cs="Times New Roman"/>
          <w:sz w:val="24"/>
          <w:szCs w:val="24"/>
        </w:rPr>
        <w:t xml:space="preserve">по предоставлению государственной услуги </w:t>
      </w:r>
      <w:r w:rsidR="00A14B21">
        <w:rPr>
          <w:rFonts w:ascii="Times New Roman" w:hAnsi="Times New Roman" w:cs="Times New Roman"/>
          <w:sz w:val="24"/>
          <w:szCs w:val="24"/>
        </w:rPr>
        <w:br/>
      </w:r>
      <w:r w:rsidRPr="00A66153">
        <w:rPr>
          <w:rFonts w:ascii="Times New Roman" w:hAnsi="Times New Roman" w:cs="Times New Roman"/>
          <w:sz w:val="24"/>
          <w:szCs w:val="24"/>
        </w:rPr>
        <w:t>по</w:t>
      </w:r>
      <w:r>
        <w:rPr>
          <w:rFonts w:ascii="Times New Roman" w:hAnsi="Times New Roman" w:cs="Times New Roman"/>
          <w:sz w:val="24"/>
          <w:szCs w:val="24"/>
        </w:rPr>
        <w:t xml:space="preserve"> присвоению спортивных разрядов </w:t>
      </w:r>
      <w:r w:rsidR="00A14B21">
        <w:rPr>
          <w:rFonts w:ascii="Times New Roman" w:hAnsi="Times New Roman" w:cs="Times New Roman"/>
          <w:sz w:val="24"/>
          <w:szCs w:val="24"/>
        </w:rPr>
        <w:br/>
      </w:r>
      <w:r w:rsidRPr="00A66153">
        <w:rPr>
          <w:rFonts w:ascii="Times New Roman" w:hAnsi="Times New Roman" w:cs="Times New Roman"/>
          <w:sz w:val="24"/>
          <w:szCs w:val="24"/>
        </w:rPr>
        <w:t>и квалификационных категорий 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r>
        <w:rPr>
          <w:rFonts w:ascii="Times New Roman" w:hAnsi="Times New Roman" w:cs="Times New Roman"/>
          <w:sz w:val="24"/>
          <w:szCs w:val="24"/>
        </w:rPr>
        <w:br/>
      </w:r>
      <w:r w:rsidRPr="00A66153">
        <w:rPr>
          <w:rFonts w:ascii="Times New Roman" w:hAnsi="Times New Roman" w:cs="Times New Roman"/>
          <w:sz w:val="24"/>
          <w:szCs w:val="24"/>
        </w:rPr>
        <w:t xml:space="preserve">со статьей 22 </w:t>
      </w:r>
      <w:r w:rsidR="00086B13" w:rsidRPr="00375341">
        <w:rPr>
          <w:rFonts w:ascii="Times New Roman" w:hAnsi="Times New Roman"/>
          <w:bCs/>
          <w:sz w:val="24"/>
          <w:szCs w:val="24"/>
        </w:rPr>
        <w:t xml:space="preserve">Федерального закона </w:t>
      </w:r>
    </w:p>
    <w:p w14:paraId="44BC6498" w14:textId="1B21E34E" w:rsidR="00252970" w:rsidRPr="00A66153" w:rsidRDefault="00086B13" w:rsidP="00086B13">
      <w:pPr>
        <w:pStyle w:val="ConsPlusNormal"/>
        <w:ind w:left="5529"/>
        <w:rPr>
          <w:rFonts w:ascii="Times New Roman" w:hAnsi="Times New Roman" w:cs="Times New Roman"/>
          <w:sz w:val="24"/>
          <w:szCs w:val="24"/>
        </w:rPr>
      </w:pPr>
      <w:r>
        <w:rPr>
          <w:rFonts w:ascii="Times New Roman" w:hAnsi="Times New Roman"/>
          <w:bCs/>
          <w:sz w:val="24"/>
          <w:szCs w:val="24"/>
        </w:rPr>
        <w:t xml:space="preserve">от 04.12.2007 </w:t>
      </w:r>
      <w:r w:rsidRPr="00375341">
        <w:rPr>
          <w:rFonts w:ascii="Times New Roman" w:hAnsi="Times New Roman"/>
          <w:bCs/>
          <w:sz w:val="24"/>
          <w:szCs w:val="24"/>
        </w:rPr>
        <w:t>№ 329</w:t>
      </w:r>
      <w:r>
        <w:rPr>
          <w:rFonts w:ascii="Times New Roman" w:hAnsi="Times New Roman" w:cs="Times New Roman"/>
          <w:sz w:val="24"/>
          <w:szCs w:val="24"/>
        </w:rPr>
        <w:t xml:space="preserve"> </w:t>
      </w:r>
      <w:r w:rsidR="00252970" w:rsidRPr="00A66153">
        <w:rPr>
          <w:rFonts w:ascii="Times New Roman" w:hAnsi="Times New Roman" w:cs="Times New Roman"/>
          <w:sz w:val="24"/>
          <w:szCs w:val="24"/>
        </w:rPr>
        <w:t>«</w:t>
      </w:r>
      <w:r>
        <w:rPr>
          <w:rFonts w:ascii="Times New Roman" w:hAnsi="Times New Roman" w:cs="Times New Roman"/>
          <w:sz w:val="24"/>
          <w:szCs w:val="24"/>
        </w:rPr>
        <w:t xml:space="preserve">О физической культуре и спорте </w:t>
      </w:r>
      <w:r w:rsidR="00252970" w:rsidRPr="00A66153">
        <w:rPr>
          <w:rFonts w:ascii="Times New Roman" w:hAnsi="Times New Roman" w:cs="Times New Roman"/>
          <w:sz w:val="24"/>
          <w:szCs w:val="24"/>
        </w:rPr>
        <w:t>в Российской Федерации»</w:t>
      </w:r>
    </w:p>
    <w:p w14:paraId="0A6BEB65" w14:textId="77777777" w:rsidR="00252970" w:rsidRPr="007D7F2E" w:rsidRDefault="00252970" w:rsidP="00252970">
      <w:pPr>
        <w:pStyle w:val="ConsPlusNormal"/>
        <w:ind w:firstLine="709"/>
        <w:jc w:val="right"/>
        <w:rPr>
          <w:rFonts w:ascii="Times New Roman" w:hAnsi="Times New Roman" w:cs="Times New Roman"/>
          <w:sz w:val="24"/>
          <w:szCs w:val="24"/>
        </w:rPr>
      </w:pPr>
    </w:p>
    <w:p w14:paraId="693242CD" w14:textId="77777777" w:rsidR="00252970" w:rsidRPr="007D7F2E" w:rsidRDefault="00252970" w:rsidP="00252970">
      <w:pPr>
        <w:pStyle w:val="ConsPlusNormal"/>
        <w:ind w:firstLine="709"/>
        <w:jc w:val="both"/>
        <w:rPr>
          <w:rFonts w:ascii="Times New Roman" w:hAnsi="Times New Roman" w:cs="Times New Roman"/>
          <w:sz w:val="24"/>
          <w:szCs w:val="24"/>
        </w:rPr>
      </w:pPr>
    </w:p>
    <w:p w14:paraId="4839ACC1"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ОБРАЗЕЦ</w:t>
      </w:r>
    </w:p>
    <w:p w14:paraId="67A552BC" w14:textId="77777777" w:rsidR="00252970" w:rsidRPr="007D7F2E" w:rsidRDefault="00252970" w:rsidP="00252970">
      <w:pPr>
        <w:pStyle w:val="ConsPlusNormal"/>
        <w:ind w:firstLine="709"/>
        <w:jc w:val="center"/>
        <w:rPr>
          <w:rFonts w:ascii="Times New Roman" w:hAnsi="Times New Roman" w:cs="Times New Roman"/>
          <w:sz w:val="24"/>
          <w:szCs w:val="24"/>
        </w:rPr>
      </w:pPr>
    </w:p>
    <w:p w14:paraId="4C63E258"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КОМИТЕТ</w:t>
      </w:r>
    </w:p>
    <w:p w14:paraId="2EEF20F6" w14:textId="77777777" w:rsidR="00252970" w:rsidRPr="007D7F2E" w:rsidRDefault="00252970" w:rsidP="00252970">
      <w:pPr>
        <w:pStyle w:val="ConsPlusNormal"/>
        <w:ind w:firstLine="709"/>
        <w:jc w:val="center"/>
        <w:rPr>
          <w:rFonts w:ascii="Times New Roman" w:hAnsi="Times New Roman" w:cs="Times New Roman"/>
          <w:sz w:val="24"/>
          <w:szCs w:val="24"/>
        </w:rPr>
      </w:pPr>
      <w:r w:rsidRPr="007D7F2E">
        <w:rPr>
          <w:rFonts w:ascii="Times New Roman" w:hAnsi="Times New Roman" w:cs="Times New Roman"/>
          <w:sz w:val="24"/>
          <w:szCs w:val="24"/>
        </w:rPr>
        <w:t>ПО ФИЗИЧЕСКОЙ КУЛЬТУРЕ И СПОРТУ</w:t>
      </w:r>
    </w:p>
    <w:p w14:paraId="26D052CA" w14:textId="77777777" w:rsidR="00252970" w:rsidRPr="007D7F2E" w:rsidRDefault="00252970" w:rsidP="00252970">
      <w:pPr>
        <w:pStyle w:val="ConsPlusNormal"/>
        <w:ind w:firstLine="709"/>
        <w:jc w:val="center"/>
        <w:rPr>
          <w:rFonts w:ascii="Times New Roman" w:hAnsi="Times New Roman" w:cs="Times New Roman"/>
          <w:sz w:val="24"/>
          <w:szCs w:val="24"/>
        </w:rPr>
      </w:pPr>
    </w:p>
    <w:p w14:paraId="2104C58F" w14:textId="77777777" w:rsidR="00252970" w:rsidRPr="007D7F2E" w:rsidRDefault="00252970" w:rsidP="00252970">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РАСПОРЯЖЕНИЕ</w:t>
      </w:r>
    </w:p>
    <w:p w14:paraId="4F1BBEF0" w14:textId="77777777" w:rsidR="00252970" w:rsidRPr="007D7F2E" w:rsidRDefault="00252970" w:rsidP="00252970">
      <w:pPr>
        <w:pStyle w:val="ConsPlusNormal"/>
        <w:ind w:firstLine="709"/>
        <w:jc w:val="both"/>
        <w:rPr>
          <w:rFonts w:ascii="Times New Roman" w:hAnsi="Times New Roman" w:cs="Times New Roman"/>
          <w:sz w:val="24"/>
          <w:szCs w:val="24"/>
        </w:rPr>
      </w:pPr>
    </w:p>
    <w:p w14:paraId="7678DBAB"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О лишении, восстановлении спортивных разрядов,</w:t>
      </w:r>
    </w:p>
    <w:p w14:paraId="15903133"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квалификационных категорий спортивных судей</w:t>
      </w:r>
    </w:p>
    <w:p w14:paraId="57BC3197" w14:textId="77777777" w:rsidR="00252970" w:rsidRPr="007D7F2E" w:rsidRDefault="00252970" w:rsidP="00252970">
      <w:pPr>
        <w:pStyle w:val="ConsPlusNormal"/>
        <w:ind w:firstLine="709"/>
        <w:jc w:val="both"/>
        <w:rPr>
          <w:rFonts w:ascii="Times New Roman" w:hAnsi="Times New Roman" w:cs="Times New Roman"/>
          <w:sz w:val="24"/>
          <w:szCs w:val="24"/>
        </w:rPr>
      </w:pPr>
    </w:p>
    <w:p w14:paraId="69C7534E" w14:textId="72CFFCED" w:rsidR="00252970"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На основании протокола заседания Комиссии Комитета по физической культуре </w:t>
      </w:r>
      <w:r>
        <w:rPr>
          <w:rFonts w:ascii="Times New Roman" w:hAnsi="Times New Roman" w:cs="Times New Roman"/>
          <w:sz w:val="24"/>
          <w:szCs w:val="24"/>
        </w:rPr>
        <w:br/>
      </w:r>
      <w:r w:rsidRPr="007D7F2E">
        <w:rPr>
          <w:rFonts w:ascii="Times New Roman" w:hAnsi="Times New Roman" w:cs="Times New Roman"/>
          <w:sz w:val="24"/>
          <w:szCs w:val="24"/>
        </w:rPr>
        <w:t xml:space="preserve">и спорту по рассмотрению материалов о присвоении (подтверждении) третьего спортивного разряда, второго спортивного разряда, первого спортивного разряда, спортивного разряда кандидат в мастера спорта, присвоении квалификационных категорий спортивных судей </w:t>
      </w:r>
      <w:r>
        <w:rPr>
          <w:rFonts w:ascii="Times New Roman" w:hAnsi="Times New Roman" w:cs="Times New Roman"/>
          <w:sz w:val="24"/>
          <w:szCs w:val="24"/>
        </w:rPr>
        <w:br/>
      </w:r>
      <w:r w:rsidRPr="007D7F2E">
        <w:rPr>
          <w:rFonts w:ascii="Times New Roman" w:hAnsi="Times New Roman" w:cs="Times New Roman"/>
          <w:sz w:val="24"/>
          <w:szCs w:val="24"/>
        </w:rPr>
        <w:t>от</w:t>
      </w:r>
      <w:r w:rsidR="008F01B1">
        <w:rPr>
          <w:rFonts w:ascii="Times New Roman" w:hAnsi="Times New Roman" w:cs="Times New Roman"/>
          <w:sz w:val="24"/>
          <w:szCs w:val="24"/>
        </w:rPr>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Pr="007D7F2E">
        <w:rPr>
          <w:rFonts w:ascii="Times New Roman" w:hAnsi="Times New Roman" w:cs="Times New Roman"/>
          <w:sz w:val="24"/>
          <w:szCs w:val="24"/>
        </w:rPr>
        <w:t xml:space="preserve"> </w:t>
      </w:r>
      <w:r>
        <w:rPr>
          <w:rFonts w:ascii="Times New Roman" w:hAnsi="Times New Roman" w:cs="Times New Roman"/>
          <w:sz w:val="24"/>
          <w:szCs w:val="24"/>
        </w:rPr>
        <w:t>№</w:t>
      </w:r>
      <w:r w:rsidRPr="007D7F2E">
        <w:rPr>
          <w:rFonts w:ascii="Times New Roman" w:hAnsi="Times New Roman" w:cs="Times New Roman"/>
          <w:sz w:val="24"/>
          <w:szCs w:val="24"/>
        </w:rPr>
        <w:t xml:space="preserve"> </w:t>
      </w:r>
      <w:r w:rsidR="008F01B1">
        <w:rPr>
          <w:rFonts w:ascii="Times New Roman" w:hAnsi="Times New Roman" w:cs="Times New Roman"/>
          <w:sz w:val="24"/>
          <w:szCs w:val="24"/>
          <w:u w:val="single"/>
        </w:rPr>
        <w:tab/>
      </w:r>
      <w:r w:rsidR="008F01B1">
        <w:rPr>
          <w:rFonts w:ascii="Times New Roman" w:hAnsi="Times New Roman" w:cs="Times New Roman"/>
          <w:sz w:val="24"/>
          <w:szCs w:val="24"/>
          <w:u w:val="single"/>
        </w:rPr>
        <w:tab/>
      </w:r>
      <w:r w:rsidRPr="007D7F2E">
        <w:rPr>
          <w:rFonts w:ascii="Times New Roman" w:hAnsi="Times New Roman" w:cs="Times New Roman"/>
          <w:sz w:val="24"/>
          <w:szCs w:val="24"/>
        </w:rPr>
        <w:t xml:space="preserve">и заявления ________________ от __________ </w:t>
      </w:r>
      <w:r>
        <w:rPr>
          <w:rFonts w:ascii="Times New Roman" w:hAnsi="Times New Roman" w:cs="Times New Roman"/>
          <w:sz w:val="24"/>
          <w:szCs w:val="24"/>
        </w:rPr>
        <w:t>№ __________</w:t>
      </w:r>
    </w:p>
    <w:p w14:paraId="1ED3D54B" w14:textId="77777777" w:rsidR="00252970" w:rsidRDefault="00252970" w:rsidP="00252970">
      <w:pPr>
        <w:pStyle w:val="ConsPlusNormal"/>
        <w:ind w:firstLine="709"/>
        <w:jc w:val="both"/>
        <w:rPr>
          <w:rFonts w:ascii="Times New Roman" w:hAnsi="Times New Roman" w:cs="Times New Roman"/>
          <w:sz w:val="24"/>
          <w:szCs w:val="24"/>
        </w:rPr>
      </w:pPr>
    </w:p>
    <w:p w14:paraId="3D661427" w14:textId="101FF137" w:rsidR="002623F9" w:rsidRDefault="00252970" w:rsidP="002623F9">
      <w:pPr>
        <w:pStyle w:val="ConsPlusNormal"/>
        <w:numPr>
          <w:ilvl w:val="0"/>
          <w:numId w:val="3"/>
        </w:numPr>
        <w:jc w:val="both"/>
        <w:rPr>
          <w:rFonts w:ascii="Times New Roman" w:hAnsi="Times New Roman" w:cs="Times New Roman"/>
          <w:sz w:val="24"/>
          <w:szCs w:val="24"/>
        </w:rPr>
      </w:pPr>
      <w:r w:rsidRPr="007D7F2E">
        <w:rPr>
          <w:rFonts w:ascii="Times New Roman" w:hAnsi="Times New Roman" w:cs="Times New Roman"/>
          <w:sz w:val="24"/>
          <w:szCs w:val="24"/>
        </w:rPr>
        <w:t>Лишить, восстановить _________ спортивного(ый) разряда</w:t>
      </w:r>
      <w:r>
        <w:rPr>
          <w:rFonts w:ascii="Times New Roman" w:hAnsi="Times New Roman" w:cs="Times New Roman"/>
          <w:sz w:val="24"/>
          <w:szCs w:val="24"/>
        </w:rPr>
        <w:t xml:space="preserve"> (-)</w:t>
      </w:r>
      <w:r w:rsidR="002623F9">
        <w:rPr>
          <w:rFonts w:ascii="Times New Roman" w:hAnsi="Times New Roman" w:cs="Times New Roman"/>
          <w:sz w:val="24"/>
          <w:szCs w:val="24"/>
        </w:rPr>
        <w:t xml:space="preserve"> _____________.</w:t>
      </w:r>
    </w:p>
    <w:p w14:paraId="21F7B377" w14:textId="77777777" w:rsidR="002623F9" w:rsidRDefault="00252970" w:rsidP="002623F9">
      <w:pPr>
        <w:pStyle w:val="ConsPlusNormal"/>
        <w:numPr>
          <w:ilvl w:val="0"/>
          <w:numId w:val="3"/>
        </w:numPr>
        <w:jc w:val="both"/>
        <w:rPr>
          <w:rFonts w:ascii="Times New Roman" w:hAnsi="Times New Roman" w:cs="Times New Roman"/>
          <w:sz w:val="24"/>
          <w:szCs w:val="24"/>
        </w:rPr>
      </w:pPr>
      <w:r w:rsidRPr="007D7F2E">
        <w:rPr>
          <w:rFonts w:ascii="Times New Roman" w:hAnsi="Times New Roman" w:cs="Times New Roman"/>
          <w:sz w:val="24"/>
          <w:szCs w:val="24"/>
        </w:rPr>
        <w:t>Лишить, восстановить _____________ квалификационной(ую) категории(ю) спорт</w:t>
      </w:r>
      <w:r>
        <w:rPr>
          <w:rFonts w:ascii="Times New Roman" w:hAnsi="Times New Roman" w:cs="Times New Roman"/>
          <w:sz w:val="24"/>
          <w:szCs w:val="24"/>
        </w:rPr>
        <w:t>ивных судей</w:t>
      </w:r>
      <w:r w:rsidRPr="007D7F2E">
        <w:rPr>
          <w:rFonts w:ascii="Times New Roman" w:hAnsi="Times New Roman" w:cs="Times New Roman"/>
          <w:sz w:val="24"/>
          <w:szCs w:val="24"/>
        </w:rPr>
        <w:t>.</w:t>
      </w:r>
    </w:p>
    <w:p w14:paraId="2C80DB37" w14:textId="0F469611" w:rsidR="00252970" w:rsidRPr="002623F9" w:rsidRDefault="00252970" w:rsidP="002623F9">
      <w:pPr>
        <w:pStyle w:val="ConsPlusNormal"/>
        <w:numPr>
          <w:ilvl w:val="0"/>
          <w:numId w:val="3"/>
        </w:numPr>
        <w:jc w:val="both"/>
        <w:rPr>
          <w:rFonts w:ascii="Times New Roman" w:hAnsi="Times New Roman" w:cs="Times New Roman"/>
          <w:sz w:val="24"/>
          <w:szCs w:val="24"/>
        </w:rPr>
      </w:pPr>
      <w:r w:rsidRPr="002623F9">
        <w:rPr>
          <w:rFonts w:ascii="Times New Roman" w:hAnsi="Times New Roman" w:cs="Times New Roman"/>
          <w:sz w:val="24"/>
          <w:szCs w:val="24"/>
        </w:rPr>
        <w:t>Контроль за выполнением приказа возложить на заместителя председателя Комитета ____________________.</w:t>
      </w:r>
    </w:p>
    <w:p w14:paraId="66668F4A" w14:textId="77777777" w:rsidR="00252970" w:rsidRPr="007D7F2E" w:rsidRDefault="00252970" w:rsidP="00252970">
      <w:pPr>
        <w:pStyle w:val="ConsPlusNormal"/>
        <w:ind w:firstLine="709"/>
        <w:jc w:val="both"/>
        <w:rPr>
          <w:rFonts w:ascii="Times New Roman" w:hAnsi="Times New Roman" w:cs="Times New Roman"/>
          <w:sz w:val="24"/>
          <w:szCs w:val="24"/>
        </w:rPr>
      </w:pPr>
    </w:p>
    <w:p w14:paraId="07940093" w14:textId="77777777" w:rsidR="00252970" w:rsidRPr="007D7F2E" w:rsidRDefault="00252970" w:rsidP="00252970">
      <w:pPr>
        <w:pStyle w:val="ConsPlusNormal"/>
        <w:ind w:firstLine="709"/>
        <w:jc w:val="both"/>
        <w:rPr>
          <w:rFonts w:ascii="Times New Roman" w:hAnsi="Times New Roman" w:cs="Times New Roman"/>
          <w:sz w:val="24"/>
          <w:szCs w:val="24"/>
        </w:rPr>
      </w:pPr>
      <w:r w:rsidRPr="007D7F2E">
        <w:rPr>
          <w:rFonts w:ascii="Times New Roman" w:hAnsi="Times New Roman" w:cs="Times New Roman"/>
          <w:sz w:val="24"/>
          <w:szCs w:val="24"/>
        </w:rPr>
        <w:t>Председатель Комитета</w:t>
      </w:r>
    </w:p>
    <w:p w14:paraId="53E6B016" w14:textId="77777777" w:rsidR="00252970" w:rsidRDefault="00252970" w:rsidP="00252970">
      <w:pPr>
        <w:pStyle w:val="ConsPlusNonformat"/>
        <w:outlineLvl w:val="1"/>
        <w:rPr>
          <w:rFonts w:ascii="Times New Roman" w:hAnsi="Times New Roman" w:cs="Times New Roman"/>
          <w:sz w:val="18"/>
        </w:rPr>
      </w:pPr>
    </w:p>
    <w:p w14:paraId="53FE2E08" w14:textId="77777777" w:rsidR="00252970" w:rsidRDefault="00252970" w:rsidP="00252970">
      <w:pPr>
        <w:pStyle w:val="ConsPlusNonformat"/>
        <w:outlineLvl w:val="1"/>
        <w:rPr>
          <w:rFonts w:ascii="Times New Roman" w:hAnsi="Times New Roman" w:cs="Times New Roman"/>
          <w:sz w:val="18"/>
        </w:rPr>
      </w:pPr>
    </w:p>
    <w:p w14:paraId="5938D447" w14:textId="77777777" w:rsidR="00252970" w:rsidRDefault="00252970" w:rsidP="00252970">
      <w:pPr>
        <w:pStyle w:val="ConsPlusNonformat"/>
        <w:outlineLvl w:val="1"/>
        <w:rPr>
          <w:rFonts w:ascii="Times New Roman" w:hAnsi="Times New Roman" w:cs="Times New Roman"/>
          <w:sz w:val="18"/>
        </w:rPr>
      </w:pPr>
    </w:p>
    <w:p w14:paraId="74348CCB" w14:textId="77777777" w:rsidR="00252970" w:rsidRDefault="00252970" w:rsidP="00252970"/>
    <w:p w14:paraId="1F0A4242" w14:textId="77777777" w:rsidR="00252970" w:rsidRDefault="00252970" w:rsidP="00252970"/>
    <w:p w14:paraId="679C90DA" w14:textId="77777777" w:rsidR="00252970" w:rsidRDefault="00252970" w:rsidP="00252970"/>
    <w:p w14:paraId="7C6DE1D8" w14:textId="77777777" w:rsidR="00252970" w:rsidRDefault="00252970" w:rsidP="00252970"/>
    <w:p w14:paraId="1E7E15D4" w14:textId="77777777" w:rsidR="00252970" w:rsidRDefault="00252970" w:rsidP="00252970"/>
    <w:p w14:paraId="66183151" w14:textId="77777777" w:rsidR="00252970" w:rsidRDefault="00252970" w:rsidP="00252970"/>
    <w:p w14:paraId="4928DF52" w14:textId="77777777" w:rsidR="00252970" w:rsidRDefault="00252970" w:rsidP="00252970"/>
    <w:p w14:paraId="0D586754" w14:textId="77777777" w:rsidR="00AF491D" w:rsidRDefault="00AF491D" w:rsidP="00252970">
      <w:pPr>
        <w:sectPr w:rsidR="00AF491D" w:rsidSect="00AF491D">
          <w:pgSz w:w="11906" w:h="16838"/>
          <w:pgMar w:top="1134" w:right="851" w:bottom="1134" w:left="1134" w:header="709" w:footer="709" w:gutter="0"/>
          <w:pgNumType w:start="1"/>
          <w:cols w:space="708"/>
          <w:titlePg/>
          <w:docGrid w:linePitch="360"/>
        </w:sectPr>
      </w:pPr>
    </w:p>
    <w:p w14:paraId="26CE57E8" w14:textId="77777777" w:rsidR="00252970" w:rsidRPr="00A66153" w:rsidRDefault="00252970" w:rsidP="00252970">
      <w:pPr>
        <w:spacing w:after="0" w:line="240" w:lineRule="auto"/>
        <w:ind w:left="4100" w:firstLine="720"/>
        <w:rPr>
          <w:rFonts w:ascii="Times New Roman" w:hAnsi="Times New Roman"/>
          <w:sz w:val="24"/>
          <w:szCs w:val="24"/>
        </w:rPr>
      </w:pPr>
      <w:r w:rsidRPr="00A66153">
        <w:rPr>
          <w:rFonts w:ascii="Times New Roman" w:hAnsi="Times New Roman"/>
          <w:sz w:val="24"/>
          <w:szCs w:val="24"/>
        </w:rPr>
        <w:lastRenderedPageBreak/>
        <w:t xml:space="preserve">Приложение № </w:t>
      </w:r>
      <w:r w:rsidR="00674723">
        <w:rPr>
          <w:rFonts w:ascii="Times New Roman" w:hAnsi="Times New Roman"/>
          <w:sz w:val="24"/>
          <w:szCs w:val="24"/>
        </w:rPr>
        <w:t>11</w:t>
      </w:r>
      <w:r w:rsidRPr="00A66153">
        <w:rPr>
          <w:rFonts w:ascii="Times New Roman" w:hAnsi="Times New Roman"/>
          <w:sz w:val="24"/>
          <w:szCs w:val="24"/>
        </w:rPr>
        <w:t xml:space="preserve"> </w:t>
      </w:r>
    </w:p>
    <w:p w14:paraId="550F32E6" w14:textId="77777777" w:rsidR="00252970" w:rsidRPr="00A66153" w:rsidRDefault="00252970" w:rsidP="00252970">
      <w:pPr>
        <w:pStyle w:val="ConsPlusNormal"/>
        <w:ind w:left="4100" w:firstLine="720"/>
        <w:rPr>
          <w:rFonts w:ascii="Times New Roman" w:hAnsi="Times New Roman" w:cs="Times New Roman"/>
          <w:sz w:val="24"/>
          <w:szCs w:val="24"/>
        </w:rPr>
      </w:pPr>
      <w:r w:rsidRPr="00A66153">
        <w:rPr>
          <w:rFonts w:ascii="Times New Roman" w:hAnsi="Times New Roman" w:cs="Times New Roman"/>
          <w:sz w:val="24"/>
          <w:szCs w:val="24"/>
        </w:rPr>
        <w:t xml:space="preserve">к Административному регламенту </w:t>
      </w:r>
    </w:p>
    <w:p w14:paraId="432096AB" w14:textId="77777777" w:rsidR="00252970" w:rsidRDefault="00252970" w:rsidP="00252970">
      <w:pPr>
        <w:pStyle w:val="ConsPlusNormal"/>
        <w:ind w:left="4100" w:firstLine="720"/>
        <w:rPr>
          <w:rFonts w:ascii="Times New Roman" w:hAnsi="Times New Roman" w:cs="Times New Roman"/>
          <w:sz w:val="24"/>
          <w:szCs w:val="24"/>
        </w:rPr>
      </w:pPr>
      <w:r w:rsidRPr="00A66153">
        <w:rPr>
          <w:rFonts w:ascii="Times New Roman" w:hAnsi="Times New Roman" w:cs="Times New Roman"/>
          <w:sz w:val="24"/>
          <w:szCs w:val="24"/>
        </w:rPr>
        <w:t xml:space="preserve">Комитета по физической культуре </w:t>
      </w:r>
    </w:p>
    <w:p w14:paraId="5440F44A" w14:textId="77777777" w:rsidR="00252970" w:rsidRDefault="00252970" w:rsidP="00252970">
      <w:pPr>
        <w:pStyle w:val="ConsPlusNormal"/>
        <w:ind w:left="4100" w:firstLine="720"/>
        <w:rPr>
          <w:rFonts w:ascii="Times New Roman" w:hAnsi="Times New Roman" w:cs="Times New Roman"/>
          <w:sz w:val="24"/>
          <w:szCs w:val="24"/>
        </w:rPr>
      </w:pPr>
      <w:r w:rsidRPr="00A66153">
        <w:rPr>
          <w:rFonts w:ascii="Times New Roman" w:hAnsi="Times New Roman" w:cs="Times New Roman"/>
          <w:sz w:val="24"/>
          <w:szCs w:val="24"/>
        </w:rPr>
        <w:t>и спорту по</w:t>
      </w:r>
      <w:r>
        <w:rPr>
          <w:rFonts w:ascii="Times New Roman" w:hAnsi="Times New Roman" w:cs="Times New Roman"/>
          <w:sz w:val="24"/>
          <w:szCs w:val="24"/>
        </w:rPr>
        <w:t xml:space="preserve"> присвоению спортивных</w:t>
      </w:r>
    </w:p>
    <w:p w14:paraId="5AE89060" w14:textId="77777777" w:rsidR="00252970" w:rsidRDefault="00252970" w:rsidP="00252970">
      <w:pPr>
        <w:pStyle w:val="ConsPlusNormal"/>
        <w:ind w:left="4100" w:firstLine="720"/>
        <w:rPr>
          <w:rFonts w:ascii="Times New Roman" w:hAnsi="Times New Roman" w:cs="Times New Roman"/>
          <w:sz w:val="24"/>
          <w:szCs w:val="24"/>
        </w:rPr>
      </w:pPr>
      <w:r>
        <w:rPr>
          <w:rFonts w:ascii="Times New Roman" w:hAnsi="Times New Roman" w:cs="Times New Roman"/>
          <w:sz w:val="24"/>
          <w:szCs w:val="24"/>
        </w:rPr>
        <w:t xml:space="preserve">разрядов </w:t>
      </w:r>
      <w:r w:rsidRPr="00A66153">
        <w:rPr>
          <w:rFonts w:ascii="Times New Roman" w:hAnsi="Times New Roman" w:cs="Times New Roman"/>
          <w:sz w:val="24"/>
          <w:szCs w:val="24"/>
        </w:rPr>
        <w:t>и квалификационны</w:t>
      </w:r>
      <w:r>
        <w:rPr>
          <w:rFonts w:ascii="Times New Roman" w:hAnsi="Times New Roman" w:cs="Times New Roman"/>
          <w:sz w:val="24"/>
          <w:szCs w:val="24"/>
        </w:rPr>
        <w:t>х категорий</w:t>
      </w:r>
    </w:p>
    <w:p w14:paraId="26F79662" w14:textId="77777777" w:rsidR="00252970" w:rsidRDefault="00252970" w:rsidP="00252970">
      <w:pPr>
        <w:pStyle w:val="ConsPlusNormal"/>
        <w:ind w:left="4100" w:firstLine="720"/>
        <w:rPr>
          <w:rFonts w:ascii="Times New Roman" w:hAnsi="Times New Roman" w:cs="Times New Roman"/>
          <w:sz w:val="24"/>
          <w:szCs w:val="24"/>
        </w:rPr>
      </w:pPr>
      <w:r w:rsidRPr="00A66153">
        <w:rPr>
          <w:rFonts w:ascii="Times New Roman" w:hAnsi="Times New Roman" w:cs="Times New Roman"/>
          <w:sz w:val="24"/>
          <w:szCs w:val="24"/>
        </w:rPr>
        <w:t>спортивных</w:t>
      </w:r>
      <w:r>
        <w:rPr>
          <w:rFonts w:ascii="Times New Roman" w:hAnsi="Times New Roman" w:cs="Times New Roman"/>
          <w:sz w:val="24"/>
          <w:szCs w:val="24"/>
        </w:rPr>
        <w:t xml:space="preserve"> </w:t>
      </w:r>
      <w:r w:rsidRPr="00A66153">
        <w:rPr>
          <w:rFonts w:ascii="Times New Roman" w:hAnsi="Times New Roman" w:cs="Times New Roman"/>
          <w:sz w:val="24"/>
          <w:szCs w:val="24"/>
        </w:rPr>
        <w:t xml:space="preserve">судей </w:t>
      </w:r>
      <w:r>
        <w:rPr>
          <w:rFonts w:ascii="Times New Roman" w:hAnsi="Times New Roman" w:cs="Times New Roman"/>
          <w:sz w:val="24"/>
          <w:szCs w:val="24"/>
        </w:rPr>
        <w:t xml:space="preserve">в соответствии </w:t>
      </w:r>
    </w:p>
    <w:p w14:paraId="2074D73C" w14:textId="77777777" w:rsidR="00086B13" w:rsidRDefault="00252970" w:rsidP="00086B13">
      <w:pPr>
        <w:pStyle w:val="ConsPlusNormal"/>
        <w:ind w:left="4100" w:firstLine="720"/>
        <w:rPr>
          <w:rFonts w:ascii="Times New Roman" w:hAnsi="Times New Roman"/>
          <w:bCs/>
          <w:sz w:val="24"/>
          <w:szCs w:val="24"/>
        </w:rPr>
      </w:pPr>
      <w:r w:rsidRPr="00A66153">
        <w:rPr>
          <w:rFonts w:ascii="Times New Roman" w:hAnsi="Times New Roman" w:cs="Times New Roman"/>
          <w:sz w:val="24"/>
          <w:szCs w:val="24"/>
        </w:rPr>
        <w:t xml:space="preserve">со статьей 22 </w:t>
      </w:r>
      <w:r w:rsidR="00086B13" w:rsidRPr="00375341">
        <w:rPr>
          <w:rFonts w:ascii="Times New Roman" w:hAnsi="Times New Roman"/>
          <w:bCs/>
          <w:sz w:val="24"/>
          <w:szCs w:val="24"/>
        </w:rPr>
        <w:t xml:space="preserve">Федерального закона </w:t>
      </w:r>
    </w:p>
    <w:p w14:paraId="03DAE302" w14:textId="77777777" w:rsidR="00086B13" w:rsidRDefault="00086B13" w:rsidP="00086B13">
      <w:pPr>
        <w:pStyle w:val="ConsPlusNormal"/>
        <w:ind w:left="4100" w:firstLine="720"/>
        <w:rPr>
          <w:rFonts w:ascii="Times New Roman" w:hAnsi="Times New Roman" w:cs="Times New Roman"/>
          <w:sz w:val="24"/>
          <w:szCs w:val="24"/>
        </w:rPr>
      </w:pPr>
      <w:r>
        <w:rPr>
          <w:rFonts w:ascii="Times New Roman" w:hAnsi="Times New Roman"/>
          <w:bCs/>
          <w:sz w:val="24"/>
          <w:szCs w:val="24"/>
        </w:rPr>
        <w:t xml:space="preserve">от 04.12.2007 </w:t>
      </w:r>
      <w:r w:rsidRPr="00375341">
        <w:rPr>
          <w:rFonts w:ascii="Times New Roman" w:hAnsi="Times New Roman"/>
          <w:bCs/>
          <w:sz w:val="24"/>
          <w:szCs w:val="24"/>
        </w:rPr>
        <w:t>№ 329</w:t>
      </w:r>
      <w:r>
        <w:rPr>
          <w:rFonts w:ascii="Times New Roman" w:hAnsi="Times New Roman" w:cs="Times New Roman"/>
          <w:sz w:val="24"/>
          <w:szCs w:val="24"/>
        </w:rPr>
        <w:t xml:space="preserve"> </w:t>
      </w:r>
      <w:r w:rsidR="00252970" w:rsidRPr="00A66153">
        <w:rPr>
          <w:rFonts w:ascii="Times New Roman" w:hAnsi="Times New Roman" w:cs="Times New Roman"/>
          <w:sz w:val="24"/>
          <w:szCs w:val="24"/>
        </w:rPr>
        <w:t>«</w:t>
      </w:r>
      <w:r w:rsidR="00252970">
        <w:rPr>
          <w:rFonts w:ascii="Times New Roman" w:hAnsi="Times New Roman" w:cs="Times New Roman"/>
          <w:sz w:val="24"/>
          <w:szCs w:val="24"/>
        </w:rPr>
        <w:t xml:space="preserve">О физической </w:t>
      </w:r>
    </w:p>
    <w:p w14:paraId="373B5D56" w14:textId="27B4500C" w:rsidR="00252970" w:rsidRPr="00086B13" w:rsidRDefault="00252970" w:rsidP="00086B13">
      <w:pPr>
        <w:pStyle w:val="ConsPlusNormal"/>
        <w:ind w:left="4100" w:firstLine="720"/>
        <w:rPr>
          <w:rFonts w:ascii="Times New Roman" w:hAnsi="Times New Roman"/>
          <w:bCs/>
          <w:sz w:val="24"/>
          <w:szCs w:val="24"/>
        </w:rPr>
      </w:pPr>
      <w:r>
        <w:rPr>
          <w:rFonts w:ascii="Times New Roman" w:hAnsi="Times New Roman" w:cs="Times New Roman"/>
          <w:sz w:val="24"/>
          <w:szCs w:val="24"/>
        </w:rPr>
        <w:t xml:space="preserve">культуре и спорте </w:t>
      </w:r>
      <w:r w:rsidRPr="00A66153">
        <w:rPr>
          <w:rFonts w:ascii="Times New Roman" w:hAnsi="Times New Roman" w:cs="Times New Roman"/>
          <w:sz w:val="24"/>
          <w:szCs w:val="24"/>
        </w:rPr>
        <w:t>в Российской Федерации»</w:t>
      </w:r>
    </w:p>
    <w:p w14:paraId="7B786EB3" w14:textId="77777777" w:rsidR="00252970" w:rsidRPr="007D7F2E" w:rsidRDefault="00252970" w:rsidP="00252970">
      <w:pPr>
        <w:pStyle w:val="ConsPlusNormal"/>
        <w:ind w:firstLine="709"/>
        <w:jc w:val="both"/>
        <w:rPr>
          <w:rFonts w:ascii="Times New Roman" w:hAnsi="Times New Roman" w:cs="Times New Roman"/>
          <w:sz w:val="24"/>
          <w:szCs w:val="24"/>
        </w:rPr>
      </w:pPr>
    </w:p>
    <w:p w14:paraId="563BCDA6" w14:textId="77777777" w:rsidR="00252970" w:rsidRPr="007D7F2E" w:rsidRDefault="00252970" w:rsidP="00252970">
      <w:pPr>
        <w:pStyle w:val="ConsPlusNonformat"/>
        <w:ind w:left="4100" w:firstLine="720"/>
        <w:rPr>
          <w:rFonts w:ascii="Times New Roman" w:hAnsi="Times New Roman" w:cs="Times New Roman"/>
          <w:sz w:val="24"/>
          <w:szCs w:val="24"/>
        </w:rPr>
      </w:pPr>
      <w:r w:rsidRPr="007D7F2E">
        <w:rPr>
          <w:rFonts w:ascii="Times New Roman" w:hAnsi="Times New Roman" w:cs="Times New Roman"/>
          <w:sz w:val="24"/>
          <w:szCs w:val="24"/>
        </w:rPr>
        <w:t>В Комитет по физической культуре</w:t>
      </w:r>
    </w:p>
    <w:p w14:paraId="4F4D46A0" w14:textId="77777777" w:rsidR="00252970" w:rsidRPr="007D7F2E" w:rsidRDefault="00252970" w:rsidP="00252970">
      <w:pPr>
        <w:pStyle w:val="ConsPlusNonformat"/>
        <w:ind w:left="4100" w:firstLine="720"/>
        <w:rPr>
          <w:rFonts w:ascii="Times New Roman" w:hAnsi="Times New Roman" w:cs="Times New Roman"/>
          <w:sz w:val="24"/>
          <w:szCs w:val="24"/>
        </w:rPr>
      </w:pPr>
      <w:r w:rsidRPr="007D7F2E">
        <w:rPr>
          <w:rFonts w:ascii="Times New Roman" w:hAnsi="Times New Roman" w:cs="Times New Roman"/>
          <w:sz w:val="24"/>
          <w:szCs w:val="24"/>
        </w:rPr>
        <w:t>и спорту (Государственное бюджетное</w:t>
      </w:r>
    </w:p>
    <w:p w14:paraId="629B427D" w14:textId="77777777" w:rsidR="00252970" w:rsidRPr="007D7F2E" w:rsidRDefault="00252970" w:rsidP="00252970">
      <w:pPr>
        <w:pStyle w:val="ConsPlusNonformat"/>
        <w:ind w:left="4100" w:firstLine="720"/>
        <w:rPr>
          <w:rFonts w:ascii="Times New Roman" w:hAnsi="Times New Roman" w:cs="Times New Roman"/>
          <w:sz w:val="24"/>
          <w:szCs w:val="24"/>
        </w:rPr>
      </w:pPr>
      <w:r w:rsidRPr="007D7F2E">
        <w:rPr>
          <w:rFonts w:ascii="Times New Roman" w:hAnsi="Times New Roman" w:cs="Times New Roman"/>
          <w:sz w:val="24"/>
          <w:szCs w:val="24"/>
        </w:rPr>
        <w:t xml:space="preserve">учреждение </w:t>
      </w:r>
      <w:r>
        <w:rPr>
          <w:rFonts w:ascii="Times New Roman" w:hAnsi="Times New Roman" w:cs="Times New Roman"/>
          <w:sz w:val="24"/>
          <w:szCs w:val="24"/>
        </w:rPr>
        <w:t>«</w:t>
      </w:r>
      <w:r w:rsidRPr="007D7F2E">
        <w:rPr>
          <w:rFonts w:ascii="Times New Roman" w:hAnsi="Times New Roman" w:cs="Times New Roman"/>
          <w:sz w:val="24"/>
          <w:szCs w:val="24"/>
        </w:rPr>
        <w:t>Санкт-Петербургский</w:t>
      </w:r>
    </w:p>
    <w:p w14:paraId="7952917E" w14:textId="77777777" w:rsidR="00252970" w:rsidRPr="007D7F2E" w:rsidRDefault="00252970" w:rsidP="00252970">
      <w:pPr>
        <w:pStyle w:val="ConsPlusNonformat"/>
        <w:ind w:left="4100" w:firstLine="720"/>
        <w:rPr>
          <w:rFonts w:ascii="Times New Roman" w:hAnsi="Times New Roman" w:cs="Times New Roman"/>
          <w:sz w:val="24"/>
          <w:szCs w:val="24"/>
        </w:rPr>
      </w:pPr>
      <w:r w:rsidRPr="007D7F2E">
        <w:rPr>
          <w:rFonts w:ascii="Times New Roman" w:hAnsi="Times New Roman" w:cs="Times New Roman"/>
          <w:sz w:val="24"/>
          <w:szCs w:val="24"/>
        </w:rPr>
        <w:t>центр физической культуры и спорта</w:t>
      </w:r>
      <w:r>
        <w:rPr>
          <w:rFonts w:ascii="Times New Roman" w:hAnsi="Times New Roman" w:cs="Times New Roman"/>
          <w:sz w:val="24"/>
          <w:szCs w:val="24"/>
        </w:rPr>
        <w:t>»</w:t>
      </w:r>
      <w:r w:rsidRPr="007D7F2E">
        <w:rPr>
          <w:rFonts w:ascii="Times New Roman" w:hAnsi="Times New Roman" w:cs="Times New Roman"/>
          <w:sz w:val="24"/>
          <w:szCs w:val="24"/>
        </w:rPr>
        <w:t>)</w:t>
      </w:r>
    </w:p>
    <w:p w14:paraId="6FA4980A" w14:textId="77777777" w:rsidR="00252970" w:rsidRPr="00323315" w:rsidRDefault="00252970" w:rsidP="00323315">
      <w:pPr>
        <w:pStyle w:val="ConsPlusNonformat"/>
        <w:ind w:left="4100" w:firstLine="720"/>
        <w:rPr>
          <w:rFonts w:ascii="Times New Roman" w:hAnsi="Times New Roman" w:cs="Times New Roman"/>
          <w:sz w:val="24"/>
          <w:szCs w:val="24"/>
          <w:u w:val="single"/>
        </w:rPr>
      </w:pPr>
      <w:r w:rsidRPr="007D7F2E">
        <w:rPr>
          <w:rFonts w:ascii="Times New Roman" w:hAnsi="Times New Roman" w:cs="Times New Roman"/>
          <w:sz w:val="24"/>
          <w:szCs w:val="24"/>
        </w:rPr>
        <w:t xml:space="preserve">от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br/>
      </w:r>
      <w:r w:rsidR="00323315" w:rsidRPr="00323315">
        <w:rPr>
          <w:rFonts w:ascii="Times New Roman" w:hAnsi="Times New Roman" w:cs="Times New Roman"/>
          <w:sz w:val="24"/>
          <w:szCs w:val="24"/>
        </w:rPr>
        <w:t xml:space="preserve">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1869AED9" w14:textId="77777777" w:rsidR="00252970" w:rsidRDefault="00252970" w:rsidP="00323315">
      <w:pPr>
        <w:pStyle w:val="ConsPlusNonformat"/>
        <w:ind w:left="4100" w:firstLine="720"/>
        <w:rPr>
          <w:rFonts w:ascii="Times New Roman" w:hAnsi="Times New Roman" w:cs="Times New Roman"/>
          <w:sz w:val="24"/>
          <w:szCs w:val="24"/>
          <w:u w:val="single"/>
        </w:rPr>
      </w:pPr>
      <w:r w:rsidRPr="007D7F2E">
        <w:rPr>
          <w:rFonts w:ascii="Times New Roman" w:hAnsi="Times New Roman" w:cs="Times New Roman"/>
          <w:sz w:val="24"/>
          <w:szCs w:val="24"/>
        </w:rPr>
        <w:t>проживающего(й) по адресу:</w:t>
      </w:r>
      <w:r w:rsidR="00323315">
        <w:rPr>
          <w:rFonts w:ascii="Times New Roman" w:hAnsi="Times New Roman" w:cs="Times New Roman"/>
          <w:sz w:val="24"/>
          <w:szCs w:val="24"/>
        </w:rPr>
        <w:t xml:space="preserve">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29656E02" w14:textId="77777777" w:rsidR="00323315" w:rsidRDefault="00323315" w:rsidP="00323315">
      <w:pPr>
        <w:pStyle w:val="ConsPlusNonformat"/>
        <w:ind w:left="4100" w:firstLine="72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333A1EE4" w14:textId="77777777" w:rsidR="00323315" w:rsidRPr="00323315" w:rsidRDefault="00323315" w:rsidP="00323315">
      <w:pPr>
        <w:pStyle w:val="ConsPlusNonformat"/>
        <w:ind w:left="4100" w:firstLine="72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7BFD456" w14:textId="77777777" w:rsidR="00252970" w:rsidRPr="00323315" w:rsidRDefault="00252970" w:rsidP="00252970">
      <w:pPr>
        <w:pStyle w:val="ConsPlusNonformat"/>
        <w:ind w:left="3600" w:firstLine="720"/>
        <w:rPr>
          <w:rFonts w:ascii="Times New Roman" w:hAnsi="Times New Roman" w:cs="Times New Roman"/>
          <w:sz w:val="24"/>
          <w:szCs w:val="24"/>
          <w:u w:val="single"/>
        </w:rPr>
      </w:pPr>
      <w:r>
        <w:rPr>
          <w:rFonts w:ascii="Times New Roman" w:hAnsi="Times New Roman" w:cs="Times New Roman"/>
          <w:sz w:val="24"/>
          <w:szCs w:val="24"/>
        </w:rPr>
        <w:t xml:space="preserve">        </w:t>
      </w:r>
      <w:r w:rsidRPr="007D7F2E">
        <w:rPr>
          <w:rFonts w:ascii="Times New Roman" w:hAnsi="Times New Roman" w:cs="Times New Roman"/>
          <w:sz w:val="24"/>
          <w:szCs w:val="24"/>
        </w:rPr>
        <w:t xml:space="preserve">номер телефона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7541DA54" w14:textId="77777777" w:rsidR="00252970" w:rsidRDefault="00252970" w:rsidP="00323315">
      <w:pPr>
        <w:pStyle w:val="ConsPlusNonformat"/>
        <w:ind w:left="4820"/>
        <w:rPr>
          <w:rFonts w:ascii="Times New Roman" w:hAnsi="Times New Roman" w:cs="Times New Roman"/>
          <w:sz w:val="24"/>
          <w:szCs w:val="24"/>
        </w:rPr>
      </w:pPr>
      <w:r w:rsidRPr="007D7F2E">
        <w:rPr>
          <w:rFonts w:ascii="Times New Roman" w:hAnsi="Times New Roman" w:cs="Times New Roman"/>
          <w:sz w:val="24"/>
          <w:szCs w:val="24"/>
        </w:rPr>
        <w:t>наименование должности и организации</w:t>
      </w:r>
      <w:r>
        <w:rPr>
          <w:rFonts w:ascii="Times New Roman" w:hAnsi="Times New Roman" w:cs="Times New Roman"/>
          <w:sz w:val="24"/>
          <w:szCs w:val="24"/>
        </w:rPr>
        <w:t xml:space="preserve">                  (при подаче заявления юридическим лицом)</w:t>
      </w:r>
    </w:p>
    <w:p w14:paraId="7A61C8B7" w14:textId="77777777" w:rsidR="00323315" w:rsidRDefault="00323315" w:rsidP="00323315">
      <w:pPr>
        <w:pStyle w:val="ConsPlusNonformat"/>
        <w:ind w:left="482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145E0C98" w14:textId="77777777" w:rsidR="00323315" w:rsidRDefault="00323315" w:rsidP="00323315">
      <w:pPr>
        <w:pStyle w:val="ConsPlusNonformat"/>
        <w:ind w:left="482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715DD49" w14:textId="77777777" w:rsidR="00323315" w:rsidRDefault="00323315" w:rsidP="00323315">
      <w:pPr>
        <w:pStyle w:val="ConsPlusNonformat"/>
        <w:ind w:left="4820"/>
        <w:rPr>
          <w:rFonts w:ascii="Times New Roman" w:hAnsi="Times New Roman" w:cs="Times New Roman"/>
          <w:sz w:val="24"/>
          <w:szCs w:val="24"/>
          <w:u w:val="single"/>
        </w:rPr>
      </w:pPr>
    </w:p>
    <w:p w14:paraId="1CD730F5" w14:textId="77777777" w:rsidR="00323315" w:rsidRPr="00323315" w:rsidRDefault="00323315" w:rsidP="00323315">
      <w:pPr>
        <w:pStyle w:val="ConsPlusNonformat"/>
        <w:ind w:left="4820"/>
        <w:rPr>
          <w:rFonts w:ascii="Times New Roman" w:hAnsi="Times New Roman" w:cs="Times New Roman"/>
          <w:sz w:val="24"/>
          <w:szCs w:val="24"/>
          <w:u w:val="single"/>
        </w:rPr>
      </w:pPr>
    </w:p>
    <w:p w14:paraId="067DEF2A" w14:textId="77777777" w:rsidR="00252970" w:rsidRPr="007D7F2E" w:rsidRDefault="00252970" w:rsidP="00252970">
      <w:pPr>
        <w:pStyle w:val="ConsPlusNonformat"/>
        <w:ind w:firstLine="709"/>
        <w:jc w:val="center"/>
        <w:rPr>
          <w:rFonts w:ascii="Times New Roman" w:hAnsi="Times New Roman" w:cs="Times New Roman"/>
          <w:sz w:val="24"/>
          <w:szCs w:val="24"/>
        </w:rPr>
      </w:pPr>
      <w:r w:rsidRPr="007D7F2E">
        <w:rPr>
          <w:rFonts w:ascii="Times New Roman" w:hAnsi="Times New Roman" w:cs="Times New Roman"/>
          <w:sz w:val="24"/>
          <w:szCs w:val="24"/>
        </w:rPr>
        <w:t>ЗАЯВЛЕНИЕ</w:t>
      </w:r>
    </w:p>
    <w:p w14:paraId="284CCEAA"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25A11046" w14:textId="77777777" w:rsidR="00252970" w:rsidRPr="00323315" w:rsidRDefault="00252970" w:rsidP="00252970">
      <w:pPr>
        <w:pStyle w:val="ConsPlusNonformat"/>
        <w:ind w:firstLine="709"/>
        <w:jc w:val="both"/>
        <w:rPr>
          <w:rFonts w:ascii="Times New Roman" w:hAnsi="Times New Roman" w:cs="Times New Roman"/>
          <w:sz w:val="24"/>
          <w:szCs w:val="24"/>
          <w:u w:val="single"/>
        </w:rPr>
      </w:pPr>
      <w:r>
        <w:rPr>
          <w:rFonts w:ascii="Times New Roman" w:hAnsi="Times New Roman" w:cs="Times New Roman"/>
          <w:sz w:val="24"/>
          <w:szCs w:val="24"/>
        </w:rPr>
        <w:t>Прошу принять решение о</w:t>
      </w:r>
      <w:r w:rsidRPr="007D7F2E">
        <w:rPr>
          <w:rFonts w:ascii="Times New Roman" w:hAnsi="Times New Roman" w:cs="Times New Roman"/>
          <w:sz w:val="24"/>
          <w:szCs w:val="24"/>
        </w:rPr>
        <w:t xml:space="preserve"> </w:t>
      </w:r>
      <w:r>
        <w:rPr>
          <w:rFonts w:ascii="Times New Roman" w:hAnsi="Times New Roman" w:cs="Times New Roman"/>
          <w:sz w:val="24"/>
          <w:szCs w:val="24"/>
        </w:rPr>
        <w:t xml:space="preserve">лишении спортивного разряда, </w:t>
      </w:r>
      <w:r w:rsidRPr="007D7F2E">
        <w:rPr>
          <w:rFonts w:ascii="Times New Roman" w:hAnsi="Times New Roman" w:cs="Times New Roman"/>
          <w:sz w:val="24"/>
          <w:szCs w:val="24"/>
        </w:rPr>
        <w:t>лишении</w:t>
      </w:r>
      <w:r>
        <w:rPr>
          <w:rFonts w:ascii="Times New Roman" w:hAnsi="Times New Roman" w:cs="Times New Roman"/>
          <w:sz w:val="24"/>
          <w:szCs w:val="24"/>
        </w:rPr>
        <w:t xml:space="preserve"> квалификационной категории спортивного </w:t>
      </w:r>
      <w:r w:rsidRPr="007D7F2E">
        <w:rPr>
          <w:rFonts w:ascii="Times New Roman" w:hAnsi="Times New Roman" w:cs="Times New Roman"/>
          <w:sz w:val="24"/>
          <w:szCs w:val="24"/>
        </w:rPr>
        <w:t>су</w:t>
      </w:r>
      <w:r>
        <w:rPr>
          <w:rFonts w:ascii="Times New Roman" w:hAnsi="Times New Roman" w:cs="Times New Roman"/>
          <w:sz w:val="24"/>
          <w:szCs w:val="24"/>
        </w:rPr>
        <w:t>дьи, восстановлении спортивного разряда,</w:t>
      </w:r>
      <w:r w:rsidRPr="007D7F2E">
        <w:rPr>
          <w:rFonts w:ascii="Times New Roman" w:hAnsi="Times New Roman" w:cs="Times New Roman"/>
          <w:sz w:val="24"/>
          <w:szCs w:val="24"/>
        </w:rPr>
        <w:t xml:space="preserve"> вос</w:t>
      </w:r>
      <w:r>
        <w:rPr>
          <w:rFonts w:ascii="Times New Roman" w:hAnsi="Times New Roman" w:cs="Times New Roman"/>
          <w:sz w:val="24"/>
          <w:szCs w:val="24"/>
        </w:rPr>
        <w:t xml:space="preserve">становлении квалификационной категории спортивного судьи </w:t>
      </w:r>
      <w:r w:rsidRPr="007D7F2E">
        <w:rPr>
          <w:rFonts w:ascii="Times New Roman" w:hAnsi="Times New Roman" w:cs="Times New Roman"/>
          <w:sz w:val="24"/>
          <w:szCs w:val="24"/>
        </w:rPr>
        <w:t>(ненужное зачеркнуть)</w:t>
      </w:r>
      <w:r w:rsidR="00323315">
        <w:rPr>
          <w:rFonts w:ascii="Times New Roman" w:hAnsi="Times New Roman" w:cs="Times New Roman"/>
          <w:sz w:val="24"/>
          <w:szCs w:val="24"/>
        </w:rPr>
        <w:t xml:space="preserve">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2EFA0FF8" w14:textId="77777777" w:rsidR="00252970" w:rsidRPr="00323315" w:rsidRDefault="00252970" w:rsidP="00323315">
      <w:pPr>
        <w:pStyle w:val="ConsPlusNonformat"/>
        <w:jc w:val="both"/>
        <w:rPr>
          <w:rFonts w:ascii="Times New Roman" w:hAnsi="Times New Roman" w:cs="Times New Roman"/>
          <w:sz w:val="24"/>
          <w:szCs w:val="24"/>
          <w:u w:val="single"/>
        </w:rPr>
      </w:pPr>
      <w:r w:rsidRPr="007D7F2E">
        <w:rPr>
          <w:rFonts w:ascii="Times New Roman" w:hAnsi="Times New Roman" w:cs="Times New Roman"/>
          <w:sz w:val="24"/>
          <w:szCs w:val="24"/>
        </w:rPr>
        <w:t>ФИО, дата рождени</w:t>
      </w:r>
      <w:r>
        <w:rPr>
          <w:rFonts w:ascii="Times New Roman" w:hAnsi="Times New Roman" w:cs="Times New Roman"/>
          <w:sz w:val="24"/>
          <w:szCs w:val="24"/>
        </w:rPr>
        <w:t xml:space="preserve">я спортсмена, спортивного судьи </w:t>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4A435BF5" w14:textId="77777777" w:rsidR="00323315" w:rsidRPr="00323315" w:rsidRDefault="00252970" w:rsidP="00323315">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дата и номер распоряжения</w:t>
      </w:r>
      <w:r w:rsidRPr="007D7F2E">
        <w:rPr>
          <w:rFonts w:ascii="Times New Roman" w:hAnsi="Times New Roman" w:cs="Times New Roman"/>
          <w:sz w:val="24"/>
          <w:szCs w:val="24"/>
        </w:rPr>
        <w:t xml:space="preserve"> Комитета по физической</w:t>
      </w:r>
      <w:r>
        <w:rPr>
          <w:rFonts w:ascii="Times New Roman" w:hAnsi="Times New Roman" w:cs="Times New Roman"/>
          <w:sz w:val="24"/>
          <w:szCs w:val="24"/>
        </w:rPr>
        <w:t xml:space="preserve"> культуре и спорту </w:t>
      </w:r>
      <w:r w:rsidRPr="007D7F2E">
        <w:rPr>
          <w:rFonts w:ascii="Times New Roman" w:hAnsi="Times New Roman" w:cs="Times New Roman"/>
          <w:sz w:val="24"/>
          <w:szCs w:val="24"/>
        </w:rPr>
        <w:t>о присвоении (подтверждении</w:t>
      </w:r>
      <w:r>
        <w:rPr>
          <w:rFonts w:ascii="Times New Roman" w:hAnsi="Times New Roman" w:cs="Times New Roman"/>
          <w:sz w:val="24"/>
          <w:szCs w:val="24"/>
        </w:rPr>
        <w:t>)</w:t>
      </w:r>
      <w:r w:rsidRPr="007D7F2E">
        <w:rPr>
          <w:rFonts w:ascii="Times New Roman" w:hAnsi="Times New Roman" w:cs="Times New Roman"/>
          <w:sz w:val="24"/>
          <w:szCs w:val="24"/>
        </w:rPr>
        <w:t xml:space="preserve"> спортив</w:t>
      </w:r>
      <w:r>
        <w:rPr>
          <w:rFonts w:ascii="Times New Roman" w:hAnsi="Times New Roman" w:cs="Times New Roman"/>
          <w:sz w:val="24"/>
          <w:szCs w:val="24"/>
        </w:rPr>
        <w:t xml:space="preserve">ного разряда, квалификационных </w:t>
      </w:r>
      <w:r w:rsidRPr="007D7F2E">
        <w:rPr>
          <w:rFonts w:ascii="Times New Roman" w:hAnsi="Times New Roman" w:cs="Times New Roman"/>
          <w:sz w:val="24"/>
          <w:szCs w:val="24"/>
        </w:rPr>
        <w:t>категорий спортивных судей</w:t>
      </w:r>
      <w:r w:rsidR="00323315">
        <w:rPr>
          <w:rFonts w:ascii="Times New Roman" w:hAnsi="Times New Roman" w:cs="Times New Roman"/>
          <w:sz w:val="24"/>
          <w:szCs w:val="24"/>
        </w:rPr>
        <w:br/>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r w:rsidR="00323315">
        <w:rPr>
          <w:rFonts w:ascii="Times New Roman" w:hAnsi="Times New Roman" w:cs="Times New Roman"/>
          <w:sz w:val="24"/>
          <w:szCs w:val="24"/>
          <w:u w:val="single"/>
        </w:rPr>
        <w:tab/>
      </w:r>
    </w:p>
    <w:p w14:paraId="152BAF0E" w14:textId="77777777" w:rsidR="00252970" w:rsidRPr="007D7F2E" w:rsidRDefault="00252970" w:rsidP="00323315">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Прилагаю копии документов, подтверждающих основания для лишения спортивного разряда, лишения квалификационной категории спортивного судьи, восстановления спортивного разряда, восстановления квалификационной категории спортивного судьи (ненужное зачеркнуть)</w:t>
      </w:r>
    </w:p>
    <w:p w14:paraId="47E778E3" w14:textId="77777777" w:rsidR="00252970" w:rsidRDefault="00252970" w:rsidP="0025297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Об </w:t>
      </w:r>
      <w:r w:rsidRPr="007D7F2E">
        <w:rPr>
          <w:rFonts w:ascii="Times New Roman" w:hAnsi="Times New Roman" w:cs="Times New Roman"/>
          <w:sz w:val="24"/>
          <w:szCs w:val="24"/>
        </w:rPr>
        <w:t>ответственности за предоставление ло</w:t>
      </w:r>
      <w:r>
        <w:rPr>
          <w:rFonts w:ascii="Times New Roman" w:hAnsi="Times New Roman" w:cs="Times New Roman"/>
          <w:sz w:val="24"/>
          <w:szCs w:val="24"/>
        </w:rPr>
        <w:t xml:space="preserve">жной информации и недостоверных </w:t>
      </w:r>
      <w:r w:rsidRPr="007D7F2E">
        <w:rPr>
          <w:rFonts w:ascii="Times New Roman" w:hAnsi="Times New Roman" w:cs="Times New Roman"/>
          <w:sz w:val="24"/>
          <w:szCs w:val="24"/>
        </w:rPr>
        <w:t>сведений предупрежден(а).</w:t>
      </w:r>
    </w:p>
    <w:p w14:paraId="16157D46" w14:textId="77777777" w:rsidR="00252970" w:rsidRPr="002B7DFB" w:rsidRDefault="00252970" w:rsidP="00252970">
      <w:pPr>
        <w:pStyle w:val="ConsPlusNonformat"/>
        <w:ind w:firstLine="709"/>
        <w:jc w:val="both"/>
        <w:rPr>
          <w:rFonts w:ascii="Times New Roman" w:hAnsi="Times New Roman" w:cs="Times New Roman"/>
          <w:sz w:val="24"/>
          <w:szCs w:val="24"/>
        </w:rPr>
      </w:pPr>
      <w:r w:rsidRPr="002B7DFB">
        <w:rPr>
          <w:rFonts w:ascii="Times New Roman" w:hAnsi="Times New Roman" w:cs="Times New Roman"/>
          <w:sz w:val="24"/>
          <w:szCs w:val="24"/>
        </w:rPr>
        <w:t>Способы получения результата предоставления государственной услуги:</w:t>
      </w:r>
    </w:p>
    <w:p w14:paraId="5173B3FB" w14:textId="77777777" w:rsidR="00252970" w:rsidRPr="002B7DFB" w:rsidRDefault="00252970" w:rsidP="00252970">
      <w:pPr>
        <w:pStyle w:val="ConsPlusNonformat"/>
        <w:ind w:firstLine="709"/>
        <w:jc w:val="both"/>
        <w:rPr>
          <w:rFonts w:ascii="Times New Roman" w:hAnsi="Times New Roman" w:cs="Times New Roman"/>
          <w:sz w:val="24"/>
          <w:szCs w:val="24"/>
        </w:rPr>
      </w:pPr>
      <w:r w:rsidRPr="002B7DFB">
        <w:rPr>
          <w:rFonts w:ascii="Times New Roman" w:hAnsi="Times New Roman" w:cs="Times New Roman"/>
          <w:sz w:val="24"/>
          <w:szCs w:val="24"/>
        </w:rPr>
        <w:t>в структурном подразделении МФЦ (в части получения уведомления о предоставлении (об отказе в предоставлении) государственной услуги при подаче заявления о предоставлении государственной услуги посредством МФЦ);</w:t>
      </w:r>
    </w:p>
    <w:p w14:paraId="5ECC7DF2" w14:textId="77777777" w:rsidR="00252970" w:rsidRPr="002B7DFB" w:rsidRDefault="00252970" w:rsidP="00252970">
      <w:pPr>
        <w:pStyle w:val="ConsPlusNonformat"/>
        <w:ind w:firstLine="709"/>
        <w:jc w:val="both"/>
        <w:rPr>
          <w:rFonts w:ascii="Times New Roman" w:hAnsi="Times New Roman" w:cs="Times New Roman"/>
          <w:sz w:val="24"/>
          <w:szCs w:val="24"/>
        </w:rPr>
      </w:pPr>
      <w:r w:rsidRPr="002B7DFB">
        <w:rPr>
          <w:rFonts w:ascii="Times New Roman" w:hAnsi="Times New Roman" w:cs="Times New Roman"/>
          <w:sz w:val="24"/>
          <w:szCs w:val="24"/>
        </w:rPr>
        <w:t xml:space="preserve">в электронной форме посредством Портала (в части получения уведомления </w:t>
      </w:r>
      <w:r>
        <w:rPr>
          <w:rFonts w:ascii="Times New Roman" w:hAnsi="Times New Roman" w:cs="Times New Roman"/>
          <w:sz w:val="24"/>
          <w:szCs w:val="24"/>
        </w:rPr>
        <w:br/>
      </w:r>
      <w:r w:rsidRPr="002B7DFB">
        <w:rPr>
          <w:rFonts w:ascii="Times New Roman" w:hAnsi="Times New Roman" w:cs="Times New Roman"/>
          <w:sz w:val="24"/>
          <w:szCs w:val="24"/>
        </w:rPr>
        <w:t>о предоставлении (о</w:t>
      </w:r>
      <w:r>
        <w:rPr>
          <w:rFonts w:ascii="Times New Roman" w:hAnsi="Times New Roman" w:cs="Times New Roman"/>
          <w:sz w:val="24"/>
          <w:szCs w:val="24"/>
        </w:rPr>
        <w:t>б отказе в предоставлении) государственной услуги при подаче</w:t>
      </w:r>
      <w:r w:rsidRPr="002B7DFB">
        <w:rPr>
          <w:rFonts w:ascii="Times New Roman" w:hAnsi="Times New Roman" w:cs="Times New Roman"/>
          <w:sz w:val="24"/>
          <w:szCs w:val="24"/>
        </w:rPr>
        <w:t xml:space="preserve"> заявления </w:t>
      </w:r>
      <w:r>
        <w:rPr>
          <w:rFonts w:ascii="Times New Roman" w:hAnsi="Times New Roman" w:cs="Times New Roman"/>
          <w:sz w:val="24"/>
          <w:szCs w:val="24"/>
        </w:rPr>
        <w:br/>
      </w:r>
      <w:r w:rsidRPr="002B7DFB">
        <w:rPr>
          <w:rFonts w:ascii="Times New Roman" w:hAnsi="Times New Roman" w:cs="Times New Roman"/>
          <w:sz w:val="24"/>
          <w:szCs w:val="24"/>
        </w:rPr>
        <w:t>о предоставлении государственной услуги в электронной форме посредством Портала);</w:t>
      </w:r>
    </w:p>
    <w:p w14:paraId="66089DFB" w14:textId="430104BD" w:rsidR="00252970" w:rsidRPr="002B7DFB" w:rsidRDefault="00252970" w:rsidP="00252970">
      <w:pPr>
        <w:pStyle w:val="ConsPlusNonformat"/>
        <w:ind w:firstLine="709"/>
        <w:jc w:val="both"/>
        <w:rPr>
          <w:rFonts w:ascii="Times New Roman" w:hAnsi="Times New Roman" w:cs="Times New Roman"/>
          <w:sz w:val="24"/>
          <w:szCs w:val="24"/>
        </w:rPr>
      </w:pPr>
      <w:r w:rsidRPr="002B7DFB">
        <w:rPr>
          <w:rFonts w:ascii="Times New Roman" w:hAnsi="Times New Roman" w:cs="Times New Roman"/>
          <w:sz w:val="24"/>
          <w:szCs w:val="24"/>
        </w:rPr>
        <w:t xml:space="preserve">в электронной форме посредством федерального Портала (в части получения уведомления </w:t>
      </w:r>
      <w:r w:rsidRPr="002B7DFB">
        <w:rPr>
          <w:rFonts w:ascii="Times New Roman" w:hAnsi="Times New Roman" w:cs="Times New Roman"/>
          <w:sz w:val="24"/>
          <w:szCs w:val="24"/>
        </w:rPr>
        <w:lastRenderedPageBreak/>
        <w:t xml:space="preserve">о предоставлении (об отказе в </w:t>
      </w:r>
      <w:r>
        <w:rPr>
          <w:rFonts w:ascii="Times New Roman" w:hAnsi="Times New Roman" w:cs="Times New Roman"/>
          <w:sz w:val="24"/>
          <w:szCs w:val="24"/>
        </w:rPr>
        <w:t>предоставлении)</w:t>
      </w:r>
      <w:r w:rsidRPr="002B7DFB">
        <w:rPr>
          <w:rFonts w:ascii="Times New Roman" w:hAnsi="Times New Roman" w:cs="Times New Roman"/>
          <w:sz w:val="24"/>
          <w:szCs w:val="24"/>
        </w:rPr>
        <w:t xml:space="preserve"> государственной услуги при подаче заявления </w:t>
      </w:r>
      <w:r w:rsidR="008F01B1">
        <w:rPr>
          <w:rFonts w:ascii="Times New Roman" w:hAnsi="Times New Roman" w:cs="Times New Roman"/>
          <w:sz w:val="24"/>
          <w:szCs w:val="24"/>
        </w:rPr>
        <w:br/>
      </w:r>
      <w:r w:rsidRPr="002B7DFB">
        <w:rPr>
          <w:rFonts w:ascii="Times New Roman" w:hAnsi="Times New Roman" w:cs="Times New Roman"/>
          <w:sz w:val="24"/>
          <w:szCs w:val="24"/>
        </w:rPr>
        <w:t>о предоставлении государственной услуги в электронной форме посредством федерального Портала);</w:t>
      </w:r>
    </w:p>
    <w:p w14:paraId="73A183B1" w14:textId="77777777" w:rsidR="00252970" w:rsidRPr="007D7F2E" w:rsidRDefault="00252970" w:rsidP="00252970">
      <w:pPr>
        <w:pStyle w:val="ConsPlusNonformat"/>
        <w:ind w:firstLine="709"/>
        <w:jc w:val="both"/>
        <w:rPr>
          <w:rFonts w:ascii="Times New Roman" w:hAnsi="Times New Roman" w:cs="Times New Roman"/>
          <w:sz w:val="24"/>
          <w:szCs w:val="24"/>
        </w:rPr>
      </w:pPr>
      <w:r w:rsidRPr="002B7DFB">
        <w:rPr>
          <w:rFonts w:ascii="Times New Roman" w:hAnsi="Times New Roman" w:cs="Times New Roman"/>
          <w:sz w:val="24"/>
          <w:szCs w:val="24"/>
        </w:rPr>
        <w:t>в ГБУ «СПб ЦФКиС».</w:t>
      </w:r>
    </w:p>
    <w:p w14:paraId="16461184" w14:textId="77777777" w:rsidR="00252970" w:rsidRDefault="00252970" w:rsidP="00252970">
      <w:pPr>
        <w:pStyle w:val="ConsPlusNonformat"/>
        <w:ind w:firstLine="709"/>
        <w:jc w:val="both"/>
        <w:rPr>
          <w:rFonts w:ascii="Times New Roman" w:hAnsi="Times New Roman" w:cs="Times New Roman"/>
          <w:sz w:val="24"/>
          <w:szCs w:val="24"/>
        </w:rPr>
      </w:pPr>
      <w:r w:rsidRPr="007D7F2E">
        <w:rPr>
          <w:rFonts w:ascii="Times New Roman" w:hAnsi="Times New Roman" w:cs="Times New Roman"/>
          <w:sz w:val="24"/>
          <w:szCs w:val="24"/>
        </w:rPr>
        <w:t>О принятом решении прошу проинформировать:</w:t>
      </w:r>
    </w:p>
    <w:p w14:paraId="191AC44E" w14:textId="7F7292E8" w:rsidR="00252970" w:rsidRPr="002C350A" w:rsidRDefault="00252970" w:rsidP="00252970">
      <w:pPr>
        <w:pStyle w:val="ConsPlusNonformat"/>
        <w:ind w:firstLine="709"/>
        <w:jc w:val="both"/>
        <w:rPr>
          <w:rFonts w:ascii="Times New Roman" w:hAnsi="Times New Roman" w:cs="Times New Roman"/>
          <w:sz w:val="24"/>
          <w:szCs w:val="24"/>
        </w:rPr>
      </w:pPr>
      <w:r w:rsidRPr="002C350A">
        <w:rPr>
          <w:rFonts w:ascii="Times New Roman" w:hAnsi="Times New Roman" w:cs="Times New Roman"/>
          <w:sz w:val="24"/>
          <w:szCs w:val="24"/>
        </w:rPr>
        <w:t>Информирование о ходе предоставления государственной услуги прошу осуществлять (нужное отметить)</w:t>
      </w:r>
      <w:r>
        <w:rPr>
          <w:rFonts w:ascii="Times New Roman" w:hAnsi="Times New Roman" w:cs="Times New Roman"/>
          <w:sz w:val="24"/>
          <w:szCs w:val="24"/>
        </w:rPr>
        <w:t xml:space="preserve"> </w:t>
      </w:r>
      <w:r w:rsidR="008F01B1" w:rsidRPr="008F01B1">
        <w:rPr>
          <w:rFonts w:ascii="Times New Roman" w:hAnsi="Times New Roman" w:cs="Times New Roman"/>
          <w:sz w:val="24"/>
          <w:szCs w:val="24"/>
          <w:vertAlign w:val="superscript"/>
        </w:rPr>
        <w:t>1</w:t>
      </w:r>
      <w:r w:rsidRPr="00EA4427">
        <w:rPr>
          <w:rStyle w:val="a7"/>
          <w:rFonts w:ascii="Times New Roman" w:hAnsi="Times New Roman"/>
          <w:sz w:val="2"/>
          <w:szCs w:val="24"/>
        </w:rPr>
        <w:footnoteReference w:id="9"/>
      </w:r>
      <w:r w:rsidR="00342ABD">
        <w:rPr>
          <w:rFonts w:ascii="Times New Roman" w:hAnsi="Times New Roman" w:cs="Times New Roman"/>
          <w:sz w:val="24"/>
          <w:szCs w:val="24"/>
          <w:vertAlign w:val="superscript"/>
        </w:rPr>
        <w:t>1</w:t>
      </w:r>
      <w:r w:rsidRPr="002C350A">
        <w:rPr>
          <w:rFonts w:ascii="Times New Roman" w:hAnsi="Times New Roman" w:cs="Times New Roman"/>
          <w:sz w:val="24"/>
          <w:szCs w:val="24"/>
        </w:rPr>
        <w:t>:</w:t>
      </w:r>
    </w:p>
    <w:p w14:paraId="32E9A586" w14:textId="77777777" w:rsidR="00252970" w:rsidRPr="002C350A" w:rsidRDefault="00252970" w:rsidP="00252970">
      <w:pPr>
        <w:pStyle w:val="ConsPlusNonformat"/>
        <w:ind w:firstLine="709"/>
        <w:jc w:val="both"/>
        <w:rPr>
          <w:rFonts w:ascii="Times New Roman" w:hAnsi="Times New Roman" w:cs="Times New Roman"/>
          <w:sz w:val="24"/>
          <w:szCs w:val="24"/>
        </w:rPr>
      </w:pPr>
      <w:r w:rsidRPr="002C350A">
        <w:rPr>
          <w:rFonts w:ascii="Times New Roman" w:hAnsi="Times New Roman" w:cs="Times New Roman"/>
          <w:sz w:val="24"/>
          <w:szCs w:val="24"/>
        </w:rPr>
        <w:t>посредством уведомлений, направленных по электронной почте;</w:t>
      </w:r>
    </w:p>
    <w:p w14:paraId="487FE091" w14:textId="77777777" w:rsidR="00252970" w:rsidRPr="002C350A" w:rsidRDefault="00252970" w:rsidP="00252970">
      <w:pPr>
        <w:pStyle w:val="ConsPlusNonformat"/>
        <w:ind w:firstLine="709"/>
        <w:jc w:val="both"/>
        <w:rPr>
          <w:rFonts w:ascii="Times New Roman" w:hAnsi="Times New Roman" w:cs="Times New Roman"/>
          <w:sz w:val="24"/>
          <w:szCs w:val="24"/>
        </w:rPr>
      </w:pPr>
      <w:r w:rsidRPr="002C350A">
        <w:rPr>
          <w:rFonts w:ascii="Times New Roman" w:hAnsi="Times New Roman" w:cs="Times New Roman"/>
          <w:sz w:val="24"/>
          <w:szCs w:val="24"/>
        </w:rPr>
        <w:t>посредством СМС-оповещений;</w:t>
      </w:r>
    </w:p>
    <w:p w14:paraId="6CD7012D" w14:textId="77777777" w:rsidR="00252970" w:rsidRPr="002C350A" w:rsidRDefault="00252970" w:rsidP="00252970">
      <w:pPr>
        <w:pStyle w:val="ConsPlusNonformat"/>
        <w:ind w:firstLine="709"/>
        <w:jc w:val="both"/>
        <w:rPr>
          <w:rFonts w:ascii="Times New Roman" w:hAnsi="Times New Roman" w:cs="Times New Roman"/>
          <w:sz w:val="24"/>
          <w:szCs w:val="24"/>
        </w:rPr>
      </w:pPr>
      <w:r w:rsidRPr="002C350A">
        <w:rPr>
          <w:rFonts w:ascii="Times New Roman" w:hAnsi="Times New Roman" w:cs="Times New Roman"/>
          <w:sz w:val="24"/>
          <w:szCs w:val="24"/>
        </w:rPr>
        <w:t>посредством всплывающих уведомлений в мобильном приложении «Государственные услуги в Санкт-Петербурге»;</w:t>
      </w:r>
    </w:p>
    <w:p w14:paraId="0F5507C6" w14:textId="77777777" w:rsidR="00252970" w:rsidRPr="002C350A" w:rsidRDefault="00252970" w:rsidP="00252970">
      <w:pPr>
        <w:pStyle w:val="ConsPlusNonformat"/>
        <w:ind w:firstLine="709"/>
        <w:jc w:val="both"/>
        <w:rPr>
          <w:rFonts w:ascii="Times New Roman" w:hAnsi="Times New Roman" w:cs="Times New Roman"/>
          <w:sz w:val="24"/>
          <w:szCs w:val="24"/>
        </w:rPr>
      </w:pPr>
      <w:r w:rsidRPr="002C350A">
        <w:rPr>
          <w:rFonts w:ascii="Times New Roman" w:hAnsi="Times New Roman" w:cs="Times New Roman"/>
          <w:sz w:val="24"/>
          <w:szCs w:val="24"/>
        </w:rPr>
        <w:t xml:space="preserve">посредством уведомлений в социальных </w:t>
      </w:r>
      <w:r w:rsidR="00323315" w:rsidRPr="002C350A">
        <w:rPr>
          <w:rFonts w:ascii="Times New Roman" w:hAnsi="Times New Roman" w:cs="Times New Roman"/>
          <w:sz w:val="24"/>
          <w:szCs w:val="24"/>
        </w:rPr>
        <w:t>сетях</w:t>
      </w:r>
      <w:r w:rsidR="00323315">
        <w:rPr>
          <w:rFonts w:ascii="Times New Roman" w:hAnsi="Times New Roman" w:cs="Times New Roman"/>
          <w:sz w:val="24"/>
          <w:szCs w:val="24"/>
        </w:rPr>
        <w:t>.</w:t>
      </w:r>
    </w:p>
    <w:p w14:paraId="4C17E41C" w14:textId="77777777" w:rsidR="00252970" w:rsidRDefault="00252970" w:rsidP="00252970">
      <w:pPr>
        <w:pStyle w:val="ConsPlusNonformat"/>
        <w:ind w:firstLine="709"/>
        <w:jc w:val="both"/>
        <w:rPr>
          <w:rFonts w:ascii="Times New Roman" w:hAnsi="Times New Roman" w:cs="Times New Roman"/>
          <w:sz w:val="24"/>
          <w:szCs w:val="24"/>
        </w:rPr>
      </w:pPr>
    </w:p>
    <w:p w14:paraId="4B96F451" w14:textId="77777777" w:rsidR="00252970" w:rsidRPr="007D7F2E" w:rsidRDefault="00252970" w:rsidP="00252970">
      <w:pPr>
        <w:pStyle w:val="ConsPlusNonformat"/>
        <w:jc w:val="both"/>
        <w:rPr>
          <w:rFonts w:ascii="Times New Roman" w:hAnsi="Times New Roman" w:cs="Times New Roman"/>
          <w:sz w:val="24"/>
          <w:szCs w:val="24"/>
        </w:rPr>
      </w:pPr>
    </w:p>
    <w:p w14:paraId="7927A1B6" w14:textId="77777777" w:rsidR="00252970" w:rsidRPr="00C51280" w:rsidRDefault="00252970" w:rsidP="00252970">
      <w:pPr>
        <w:pStyle w:val="ConsPlusNonformat"/>
        <w:ind w:firstLine="709"/>
        <w:jc w:val="both"/>
        <w:rPr>
          <w:rFonts w:ascii="Times New Roman" w:hAnsi="Times New Roman" w:cs="Times New Roman"/>
          <w:sz w:val="24"/>
          <w:szCs w:val="24"/>
        </w:rPr>
      </w:pPr>
      <w:r w:rsidRPr="007D7F2E">
        <w:rPr>
          <w:rFonts w:ascii="Times New Roman" w:hAnsi="Times New Roman" w:cs="Times New Roman"/>
          <w:sz w:val="24"/>
          <w:szCs w:val="24"/>
        </w:rPr>
        <w:t>_______________                                      ______________________</w:t>
      </w:r>
    </w:p>
    <w:p w14:paraId="0073BE9A" w14:textId="77777777" w:rsidR="00252970" w:rsidRPr="007D7F2E" w:rsidRDefault="00252970" w:rsidP="00252970">
      <w:pPr>
        <w:pStyle w:val="ConsPlusNonformat"/>
        <w:ind w:firstLine="709"/>
        <w:jc w:val="both"/>
        <w:rPr>
          <w:rFonts w:ascii="Times New Roman" w:hAnsi="Times New Roman" w:cs="Times New Roman"/>
          <w:sz w:val="24"/>
          <w:szCs w:val="24"/>
        </w:rPr>
      </w:pPr>
      <w:r w:rsidRPr="007D7F2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D7F2E">
        <w:rPr>
          <w:rFonts w:ascii="Times New Roman" w:hAnsi="Times New Roman" w:cs="Times New Roman"/>
          <w:sz w:val="24"/>
          <w:szCs w:val="24"/>
        </w:rPr>
        <w:t xml:space="preserve">  Дата                   </w:t>
      </w:r>
      <w:r>
        <w:rPr>
          <w:rFonts w:ascii="Times New Roman" w:hAnsi="Times New Roman" w:cs="Times New Roman"/>
          <w:sz w:val="24"/>
          <w:szCs w:val="24"/>
        </w:rPr>
        <w:t xml:space="preserve">                                            </w:t>
      </w:r>
      <w:r w:rsidRPr="007D7F2E">
        <w:rPr>
          <w:rFonts w:ascii="Times New Roman" w:hAnsi="Times New Roman" w:cs="Times New Roman"/>
          <w:sz w:val="24"/>
          <w:szCs w:val="24"/>
        </w:rPr>
        <w:t xml:space="preserve"> (подпись)</w:t>
      </w:r>
    </w:p>
    <w:p w14:paraId="7363DA9B" w14:textId="77777777" w:rsidR="00252970" w:rsidRPr="007D7F2E" w:rsidRDefault="00252970" w:rsidP="00252970">
      <w:pPr>
        <w:pStyle w:val="ConsPlusNonformat"/>
        <w:ind w:firstLine="709"/>
        <w:jc w:val="both"/>
        <w:rPr>
          <w:rFonts w:ascii="Times New Roman" w:hAnsi="Times New Roman" w:cs="Times New Roman"/>
          <w:sz w:val="24"/>
          <w:szCs w:val="24"/>
        </w:rPr>
      </w:pPr>
    </w:p>
    <w:p w14:paraId="58C66325" w14:textId="77777777" w:rsidR="00252970" w:rsidRDefault="00252970" w:rsidP="00252970"/>
    <w:p w14:paraId="4DD66AF7" w14:textId="77777777" w:rsidR="00252970" w:rsidRDefault="00252970" w:rsidP="00252970">
      <w:pPr>
        <w:suppressAutoHyphens/>
        <w:spacing w:after="0" w:line="240" w:lineRule="auto"/>
        <w:ind w:left="4962"/>
        <w:rPr>
          <w:rFonts w:ascii="Times New Roman" w:hAnsi="Times New Roman"/>
          <w:sz w:val="24"/>
          <w:szCs w:val="24"/>
        </w:rPr>
      </w:pPr>
    </w:p>
    <w:p w14:paraId="35D26E7B" w14:textId="77777777" w:rsidR="00252970" w:rsidRDefault="00252970" w:rsidP="00252970">
      <w:pPr>
        <w:suppressAutoHyphens/>
        <w:spacing w:after="0" w:line="240" w:lineRule="auto"/>
        <w:ind w:left="4962"/>
        <w:rPr>
          <w:rFonts w:ascii="Times New Roman" w:hAnsi="Times New Roman"/>
          <w:sz w:val="24"/>
          <w:szCs w:val="24"/>
        </w:rPr>
      </w:pPr>
    </w:p>
    <w:p w14:paraId="64E53BF9" w14:textId="77777777" w:rsidR="00252970" w:rsidRDefault="00252970" w:rsidP="00252970">
      <w:pPr>
        <w:suppressAutoHyphens/>
        <w:spacing w:after="0" w:line="240" w:lineRule="auto"/>
        <w:ind w:left="4962"/>
        <w:rPr>
          <w:rFonts w:ascii="Times New Roman" w:hAnsi="Times New Roman"/>
          <w:sz w:val="24"/>
          <w:szCs w:val="24"/>
        </w:rPr>
      </w:pPr>
    </w:p>
    <w:p w14:paraId="493AB0C0" w14:textId="77777777" w:rsidR="00252970" w:rsidRDefault="00252970" w:rsidP="00252970">
      <w:pPr>
        <w:suppressAutoHyphens/>
        <w:spacing w:after="0" w:line="240" w:lineRule="auto"/>
        <w:ind w:left="4962"/>
        <w:rPr>
          <w:rFonts w:ascii="Times New Roman" w:hAnsi="Times New Roman"/>
          <w:sz w:val="24"/>
          <w:szCs w:val="24"/>
        </w:rPr>
      </w:pPr>
    </w:p>
    <w:p w14:paraId="6B9B81CD" w14:textId="77777777" w:rsidR="00252970" w:rsidRDefault="00252970" w:rsidP="00252970">
      <w:pPr>
        <w:suppressAutoHyphens/>
        <w:spacing w:after="0" w:line="240" w:lineRule="auto"/>
        <w:ind w:left="4962"/>
        <w:rPr>
          <w:rFonts w:ascii="Times New Roman" w:hAnsi="Times New Roman"/>
          <w:sz w:val="24"/>
          <w:szCs w:val="24"/>
        </w:rPr>
      </w:pPr>
    </w:p>
    <w:p w14:paraId="47CF7D53" w14:textId="77777777" w:rsidR="00252970" w:rsidRDefault="00252970" w:rsidP="00252970">
      <w:pPr>
        <w:suppressAutoHyphens/>
        <w:spacing w:after="0" w:line="240" w:lineRule="auto"/>
        <w:ind w:left="4962"/>
        <w:rPr>
          <w:rFonts w:ascii="Times New Roman" w:hAnsi="Times New Roman"/>
          <w:sz w:val="24"/>
          <w:szCs w:val="24"/>
        </w:rPr>
      </w:pPr>
    </w:p>
    <w:p w14:paraId="7E07A9B2" w14:textId="77777777" w:rsidR="00252970" w:rsidRDefault="00252970" w:rsidP="00252970">
      <w:pPr>
        <w:suppressAutoHyphens/>
        <w:spacing w:after="0" w:line="240" w:lineRule="auto"/>
        <w:ind w:left="4962"/>
        <w:rPr>
          <w:rFonts w:ascii="Times New Roman" w:hAnsi="Times New Roman"/>
          <w:sz w:val="24"/>
          <w:szCs w:val="24"/>
        </w:rPr>
      </w:pPr>
    </w:p>
    <w:p w14:paraId="07061BFC" w14:textId="77777777" w:rsidR="00252970" w:rsidRDefault="00252970" w:rsidP="00252970">
      <w:pPr>
        <w:suppressAutoHyphens/>
        <w:spacing w:after="0" w:line="240" w:lineRule="auto"/>
        <w:ind w:left="4962"/>
        <w:rPr>
          <w:rFonts w:ascii="Times New Roman" w:hAnsi="Times New Roman"/>
          <w:sz w:val="24"/>
          <w:szCs w:val="24"/>
        </w:rPr>
      </w:pPr>
    </w:p>
    <w:p w14:paraId="106C5204" w14:textId="77777777" w:rsidR="00252970" w:rsidRDefault="00252970" w:rsidP="00252970">
      <w:pPr>
        <w:suppressAutoHyphens/>
        <w:spacing w:after="0" w:line="240" w:lineRule="auto"/>
        <w:ind w:left="4962"/>
        <w:rPr>
          <w:rFonts w:ascii="Times New Roman" w:hAnsi="Times New Roman"/>
          <w:sz w:val="24"/>
          <w:szCs w:val="24"/>
        </w:rPr>
      </w:pPr>
    </w:p>
    <w:p w14:paraId="26931129" w14:textId="77777777" w:rsidR="00252970" w:rsidRDefault="00252970" w:rsidP="00252970">
      <w:pPr>
        <w:suppressAutoHyphens/>
        <w:spacing w:after="0" w:line="240" w:lineRule="auto"/>
        <w:ind w:left="4962"/>
        <w:rPr>
          <w:rFonts w:ascii="Times New Roman" w:hAnsi="Times New Roman"/>
          <w:sz w:val="24"/>
          <w:szCs w:val="24"/>
        </w:rPr>
      </w:pPr>
    </w:p>
    <w:p w14:paraId="73062417" w14:textId="77777777" w:rsidR="00252970" w:rsidRDefault="00252970" w:rsidP="00252970">
      <w:pPr>
        <w:suppressAutoHyphens/>
        <w:spacing w:after="0" w:line="240" w:lineRule="auto"/>
        <w:ind w:left="4962"/>
        <w:rPr>
          <w:rFonts w:ascii="Times New Roman" w:hAnsi="Times New Roman"/>
          <w:sz w:val="24"/>
          <w:szCs w:val="24"/>
        </w:rPr>
      </w:pPr>
    </w:p>
    <w:p w14:paraId="4DA36A29" w14:textId="77777777" w:rsidR="00252970" w:rsidRDefault="00252970" w:rsidP="00252970">
      <w:pPr>
        <w:suppressAutoHyphens/>
        <w:spacing w:after="0" w:line="240" w:lineRule="auto"/>
        <w:ind w:left="4962"/>
        <w:rPr>
          <w:rFonts w:ascii="Times New Roman" w:hAnsi="Times New Roman"/>
          <w:sz w:val="24"/>
          <w:szCs w:val="24"/>
        </w:rPr>
      </w:pPr>
    </w:p>
    <w:p w14:paraId="112C7EA4" w14:textId="77777777" w:rsidR="00252970" w:rsidRDefault="00252970" w:rsidP="00252970">
      <w:pPr>
        <w:suppressAutoHyphens/>
        <w:spacing w:after="0" w:line="240" w:lineRule="auto"/>
        <w:ind w:left="4962"/>
        <w:rPr>
          <w:rFonts w:ascii="Times New Roman" w:hAnsi="Times New Roman"/>
          <w:sz w:val="24"/>
          <w:szCs w:val="24"/>
        </w:rPr>
      </w:pPr>
    </w:p>
    <w:p w14:paraId="73030196" w14:textId="77777777" w:rsidR="00252970" w:rsidRDefault="00252970" w:rsidP="00252970">
      <w:pPr>
        <w:suppressAutoHyphens/>
        <w:spacing w:after="0" w:line="240" w:lineRule="auto"/>
        <w:ind w:left="4962"/>
        <w:rPr>
          <w:rFonts w:ascii="Times New Roman" w:hAnsi="Times New Roman"/>
          <w:sz w:val="24"/>
          <w:szCs w:val="24"/>
        </w:rPr>
      </w:pPr>
    </w:p>
    <w:p w14:paraId="5560D78B" w14:textId="77777777" w:rsidR="00252970" w:rsidRDefault="00252970" w:rsidP="00252970">
      <w:pPr>
        <w:suppressAutoHyphens/>
        <w:spacing w:after="0" w:line="240" w:lineRule="auto"/>
        <w:ind w:left="4962"/>
        <w:rPr>
          <w:rFonts w:ascii="Times New Roman" w:hAnsi="Times New Roman"/>
          <w:sz w:val="24"/>
          <w:szCs w:val="24"/>
        </w:rPr>
      </w:pPr>
    </w:p>
    <w:p w14:paraId="7F39D9AA" w14:textId="77777777" w:rsidR="00252970" w:rsidRDefault="00252970" w:rsidP="00252970">
      <w:pPr>
        <w:suppressAutoHyphens/>
        <w:spacing w:after="0" w:line="240" w:lineRule="auto"/>
        <w:ind w:left="4962"/>
        <w:rPr>
          <w:rFonts w:ascii="Times New Roman" w:hAnsi="Times New Roman"/>
          <w:sz w:val="24"/>
          <w:szCs w:val="24"/>
        </w:rPr>
      </w:pPr>
    </w:p>
    <w:p w14:paraId="69605DB8" w14:textId="77777777" w:rsidR="00252970" w:rsidRDefault="00252970" w:rsidP="00252970">
      <w:pPr>
        <w:suppressAutoHyphens/>
        <w:spacing w:after="0" w:line="240" w:lineRule="auto"/>
        <w:ind w:left="4962"/>
        <w:rPr>
          <w:rFonts w:ascii="Times New Roman" w:hAnsi="Times New Roman"/>
          <w:sz w:val="24"/>
          <w:szCs w:val="24"/>
        </w:rPr>
      </w:pPr>
    </w:p>
    <w:p w14:paraId="30F84B90" w14:textId="77777777" w:rsidR="00252970" w:rsidRDefault="00252970" w:rsidP="00252970">
      <w:pPr>
        <w:suppressAutoHyphens/>
        <w:spacing w:after="0" w:line="240" w:lineRule="auto"/>
        <w:ind w:left="4962"/>
        <w:rPr>
          <w:rFonts w:ascii="Times New Roman" w:hAnsi="Times New Roman"/>
          <w:sz w:val="24"/>
          <w:szCs w:val="24"/>
        </w:rPr>
      </w:pPr>
    </w:p>
    <w:p w14:paraId="4077A67C" w14:textId="77777777" w:rsidR="00252970" w:rsidRDefault="00252970" w:rsidP="00252970">
      <w:pPr>
        <w:suppressAutoHyphens/>
        <w:spacing w:after="0" w:line="240" w:lineRule="auto"/>
        <w:ind w:left="4962"/>
        <w:rPr>
          <w:rFonts w:ascii="Times New Roman" w:hAnsi="Times New Roman"/>
          <w:sz w:val="24"/>
          <w:szCs w:val="24"/>
        </w:rPr>
      </w:pPr>
    </w:p>
    <w:p w14:paraId="493AAE59" w14:textId="77777777" w:rsidR="00252970" w:rsidRDefault="00252970" w:rsidP="00252970">
      <w:pPr>
        <w:suppressAutoHyphens/>
        <w:spacing w:after="0" w:line="240" w:lineRule="auto"/>
        <w:ind w:left="4962"/>
        <w:rPr>
          <w:rFonts w:ascii="Times New Roman" w:hAnsi="Times New Roman"/>
          <w:sz w:val="24"/>
          <w:szCs w:val="24"/>
        </w:rPr>
      </w:pPr>
    </w:p>
    <w:p w14:paraId="6B3F7B39" w14:textId="77777777" w:rsidR="00252970" w:rsidRDefault="00252970" w:rsidP="00252970">
      <w:pPr>
        <w:suppressAutoHyphens/>
        <w:spacing w:after="0" w:line="240" w:lineRule="auto"/>
        <w:ind w:left="4962"/>
        <w:rPr>
          <w:rFonts w:ascii="Times New Roman" w:hAnsi="Times New Roman"/>
          <w:sz w:val="24"/>
          <w:szCs w:val="24"/>
        </w:rPr>
      </w:pPr>
    </w:p>
    <w:p w14:paraId="7D673350" w14:textId="77777777" w:rsidR="00252970" w:rsidRDefault="00252970" w:rsidP="00252970">
      <w:pPr>
        <w:suppressAutoHyphens/>
        <w:spacing w:after="0" w:line="240" w:lineRule="auto"/>
        <w:ind w:left="4962"/>
        <w:rPr>
          <w:rFonts w:ascii="Times New Roman" w:hAnsi="Times New Roman"/>
          <w:sz w:val="24"/>
          <w:szCs w:val="24"/>
        </w:rPr>
      </w:pPr>
    </w:p>
    <w:p w14:paraId="7B287CC5" w14:textId="77777777" w:rsidR="00252970" w:rsidRDefault="00252970" w:rsidP="00252970">
      <w:pPr>
        <w:suppressAutoHyphens/>
        <w:spacing w:after="0" w:line="240" w:lineRule="auto"/>
        <w:ind w:left="4962"/>
        <w:rPr>
          <w:rFonts w:ascii="Times New Roman" w:hAnsi="Times New Roman"/>
          <w:sz w:val="24"/>
          <w:szCs w:val="24"/>
        </w:rPr>
      </w:pPr>
    </w:p>
    <w:p w14:paraId="5B478362" w14:textId="77777777" w:rsidR="00252970" w:rsidRDefault="00252970" w:rsidP="00252970">
      <w:pPr>
        <w:suppressAutoHyphens/>
        <w:spacing w:after="0" w:line="240" w:lineRule="auto"/>
        <w:ind w:left="4962"/>
        <w:rPr>
          <w:rFonts w:ascii="Times New Roman" w:hAnsi="Times New Roman"/>
          <w:sz w:val="24"/>
          <w:szCs w:val="24"/>
        </w:rPr>
      </w:pPr>
    </w:p>
    <w:p w14:paraId="61881D24" w14:textId="77777777" w:rsidR="00252970" w:rsidRDefault="00252970" w:rsidP="00252970">
      <w:pPr>
        <w:suppressAutoHyphens/>
        <w:spacing w:after="0" w:line="240" w:lineRule="auto"/>
        <w:ind w:left="4962"/>
        <w:rPr>
          <w:rFonts w:ascii="Times New Roman" w:hAnsi="Times New Roman"/>
          <w:sz w:val="24"/>
          <w:szCs w:val="24"/>
        </w:rPr>
      </w:pPr>
    </w:p>
    <w:p w14:paraId="3DD2E66A" w14:textId="77777777" w:rsidR="00252970" w:rsidRDefault="00252970" w:rsidP="00252970">
      <w:pPr>
        <w:suppressAutoHyphens/>
        <w:spacing w:after="0" w:line="240" w:lineRule="auto"/>
        <w:ind w:left="4962"/>
        <w:rPr>
          <w:rFonts w:ascii="Times New Roman" w:hAnsi="Times New Roman"/>
          <w:sz w:val="24"/>
          <w:szCs w:val="24"/>
        </w:rPr>
      </w:pPr>
    </w:p>
    <w:p w14:paraId="5EDE3F68" w14:textId="77777777" w:rsidR="00252970" w:rsidRDefault="00252970" w:rsidP="00252970">
      <w:pPr>
        <w:suppressAutoHyphens/>
        <w:spacing w:after="0" w:line="240" w:lineRule="auto"/>
        <w:ind w:left="4962"/>
        <w:rPr>
          <w:rFonts w:ascii="Times New Roman" w:hAnsi="Times New Roman"/>
          <w:sz w:val="24"/>
          <w:szCs w:val="24"/>
        </w:rPr>
      </w:pPr>
    </w:p>
    <w:p w14:paraId="0F335CE4" w14:textId="77777777" w:rsidR="00252970" w:rsidRDefault="00252970" w:rsidP="00252970">
      <w:pPr>
        <w:suppressAutoHyphens/>
        <w:spacing w:after="0" w:line="240" w:lineRule="auto"/>
        <w:ind w:left="4962"/>
        <w:rPr>
          <w:rFonts w:ascii="Times New Roman" w:hAnsi="Times New Roman"/>
          <w:sz w:val="24"/>
          <w:szCs w:val="24"/>
        </w:rPr>
      </w:pPr>
    </w:p>
    <w:p w14:paraId="407F3DB7" w14:textId="77777777" w:rsidR="00252970" w:rsidRDefault="00252970" w:rsidP="00252970">
      <w:pPr>
        <w:suppressAutoHyphens/>
        <w:spacing w:after="0" w:line="240" w:lineRule="auto"/>
        <w:ind w:left="4962"/>
        <w:rPr>
          <w:rFonts w:ascii="Times New Roman" w:hAnsi="Times New Roman"/>
          <w:sz w:val="24"/>
          <w:szCs w:val="24"/>
        </w:rPr>
      </w:pPr>
    </w:p>
    <w:p w14:paraId="6C6F79BB" w14:textId="77777777" w:rsidR="00252970" w:rsidRDefault="00252970" w:rsidP="00252970">
      <w:pPr>
        <w:suppressAutoHyphens/>
        <w:spacing w:after="0" w:line="240" w:lineRule="auto"/>
        <w:rPr>
          <w:rFonts w:ascii="Times New Roman" w:hAnsi="Times New Roman"/>
          <w:sz w:val="24"/>
          <w:szCs w:val="24"/>
        </w:rPr>
      </w:pPr>
    </w:p>
    <w:p w14:paraId="26D21AC6" w14:textId="77777777" w:rsidR="00AF491D" w:rsidRDefault="00AF491D" w:rsidP="00252970">
      <w:pPr>
        <w:suppressAutoHyphens/>
        <w:spacing w:after="0" w:line="240" w:lineRule="auto"/>
        <w:ind w:left="4962"/>
        <w:rPr>
          <w:rFonts w:ascii="Times New Roman" w:hAnsi="Times New Roman"/>
          <w:sz w:val="24"/>
          <w:szCs w:val="24"/>
        </w:rPr>
        <w:sectPr w:rsidR="00AF491D" w:rsidSect="00AF491D">
          <w:pgSz w:w="11906" w:h="16838"/>
          <w:pgMar w:top="1134" w:right="851" w:bottom="1134" w:left="1134" w:header="709" w:footer="709" w:gutter="0"/>
          <w:pgNumType w:start="1"/>
          <w:cols w:space="708"/>
          <w:titlePg/>
          <w:docGrid w:linePitch="360"/>
        </w:sectPr>
      </w:pPr>
    </w:p>
    <w:p w14:paraId="0B9DFC7D" w14:textId="165D8139" w:rsidR="00252970" w:rsidRPr="0035057F" w:rsidRDefault="00252970" w:rsidP="00252970">
      <w:pPr>
        <w:suppressAutoHyphens/>
        <w:spacing w:after="0" w:line="240" w:lineRule="auto"/>
        <w:ind w:left="4962"/>
        <w:rPr>
          <w:rFonts w:ascii="Times New Roman" w:hAnsi="Times New Roman"/>
          <w:sz w:val="24"/>
          <w:szCs w:val="24"/>
        </w:rPr>
      </w:pPr>
      <w:r w:rsidRPr="0035057F">
        <w:rPr>
          <w:rFonts w:ascii="Times New Roman" w:hAnsi="Times New Roman"/>
          <w:sz w:val="24"/>
          <w:szCs w:val="24"/>
        </w:rPr>
        <w:lastRenderedPageBreak/>
        <w:t xml:space="preserve">Приложение № </w:t>
      </w:r>
      <w:r w:rsidR="00674723">
        <w:rPr>
          <w:rFonts w:ascii="Times New Roman" w:hAnsi="Times New Roman"/>
          <w:sz w:val="24"/>
          <w:szCs w:val="24"/>
        </w:rPr>
        <w:t>12</w:t>
      </w:r>
      <w:r w:rsidRPr="0035057F">
        <w:rPr>
          <w:rFonts w:ascii="Times New Roman" w:hAnsi="Times New Roman"/>
          <w:sz w:val="24"/>
          <w:szCs w:val="24"/>
        </w:rPr>
        <w:t xml:space="preserve"> </w:t>
      </w:r>
    </w:p>
    <w:p w14:paraId="15A47AF4" w14:textId="77777777" w:rsidR="00086B13" w:rsidRDefault="00252970" w:rsidP="00252970">
      <w:pPr>
        <w:suppressAutoHyphens/>
        <w:spacing w:after="0" w:line="240" w:lineRule="auto"/>
        <w:ind w:left="4961"/>
        <w:rPr>
          <w:rFonts w:ascii="Times New Roman" w:hAnsi="Times New Roman"/>
          <w:sz w:val="24"/>
          <w:szCs w:val="24"/>
        </w:rPr>
      </w:pPr>
      <w:r w:rsidRPr="0035057F">
        <w:rPr>
          <w:rFonts w:ascii="Times New Roman" w:hAnsi="Times New Roman"/>
          <w:sz w:val="24"/>
          <w:szCs w:val="24"/>
        </w:rPr>
        <w:t xml:space="preserve">к Административному регламенту Комитета </w:t>
      </w:r>
      <w:r>
        <w:rPr>
          <w:rFonts w:ascii="Times New Roman" w:hAnsi="Times New Roman"/>
          <w:sz w:val="24"/>
          <w:szCs w:val="24"/>
        </w:rPr>
        <w:br/>
      </w:r>
      <w:r w:rsidRPr="0035057F">
        <w:rPr>
          <w:rFonts w:ascii="Times New Roman" w:hAnsi="Times New Roman"/>
          <w:sz w:val="24"/>
          <w:szCs w:val="24"/>
        </w:rPr>
        <w:t>по физ</w:t>
      </w:r>
      <w:r>
        <w:rPr>
          <w:rFonts w:ascii="Times New Roman" w:hAnsi="Times New Roman"/>
          <w:sz w:val="24"/>
          <w:szCs w:val="24"/>
        </w:rPr>
        <w:t xml:space="preserve">ической культуре </w:t>
      </w:r>
      <w:r w:rsidRPr="0035057F">
        <w:rPr>
          <w:rFonts w:ascii="Times New Roman" w:hAnsi="Times New Roman"/>
          <w:sz w:val="24"/>
          <w:szCs w:val="24"/>
        </w:rPr>
        <w:t xml:space="preserve">и спорту </w:t>
      </w:r>
      <w:r>
        <w:rPr>
          <w:rFonts w:ascii="Times New Roman" w:hAnsi="Times New Roman"/>
          <w:sz w:val="24"/>
          <w:szCs w:val="24"/>
        </w:rPr>
        <w:br/>
      </w:r>
      <w:r w:rsidRPr="0035057F">
        <w:rPr>
          <w:rFonts w:ascii="Times New Roman" w:hAnsi="Times New Roman"/>
          <w:sz w:val="24"/>
          <w:szCs w:val="24"/>
        </w:rPr>
        <w:t xml:space="preserve">по предоставлению государственной </w:t>
      </w:r>
    </w:p>
    <w:p w14:paraId="46EBFD22" w14:textId="7E18A7AF" w:rsidR="00252970" w:rsidRPr="00B93E8F" w:rsidRDefault="00252970" w:rsidP="00252970">
      <w:pPr>
        <w:suppressAutoHyphens/>
        <w:spacing w:after="0" w:line="240" w:lineRule="auto"/>
        <w:ind w:left="4961"/>
        <w:rPr>
          <w:rFonts w:ascii="Times New Roman" w:hAnsi="Times New Roman"/>
          <w:sz w:val="24"/>
          <w:szCs w:val="24"/>
        </w:rPr>
      </w:pPr>
      <w:r w:rsidRPr="0035057F">
        <w:rPr>
          <w:rFonts w:ascii="Times New Roman" w:hAnsi="Times New Roman"/>
          <w:sz w:val="24"/>
          <w:szCs w:val="24"/>
        </w:rPr>
        <w:t xml:space="preserve">услуги </w:t>
      </w:r>
      <w:r w:rsidRPr="00B93E8F">
        <w:rPr>
          <w:rFonts w:ascii="Times New Roman" w:hAnsi="Times New Roman"/>
          <w:sz w:val="24"/>
          <w:szCs w:val="24"/>
        </w:rPr>
        <w:t>по присвоению спортивных</w:t>
      </w:r>
    </w:p>
    <w:p w14:paraId="665AE441" w14:textId="77777777" w:rsidR="00252970" w:rsidRPr="00B93E8F" w:rsidRDefault="00252970" w:rsidP="00252970">
      <w:pPr>
        <w:suppressAutoHyphens/>
        <w:spacing w:after="0" w:line="240" w:lineRule="auto"/>
        <w:ind w:left="4961"/>
        <w:rPr>
          <w:rFonts w:ascii="Times New Roman" w:hAnsi="Times New Roman"/>
          <w:sz w:val="24"/>
          <w:szCs w:val="24"/>
        </w:rPr>
      </w:pPr>
      <w:r w:rsidRPr="00B93E8F">
        <w:rPr>
          <w:rFonts w:ascii="Times New Roman" w:hAnsi="Times New Roman"/>
          <w:sz w:val="24"/>
          <w:szCs w:val="24"/>
        </w:rPr>
        <w:t>разрядов и квалификационных категорий</w:t>
      </w:r>
    </w:p>
    <w:p w14:paraId="47F388D3" w14:textId="77777777" w:rsidR="00252970" w:rsidRPr="00B93E8F" w:rsidRDefault="00252970" w:rsidP="00252970">
      <w:pPr>
        <w:suppressAutoHyphens/>
        <w:spacing w:after="0" w:line="240" w:lineRule="auto"/>
        <w:ind w:left="4961"/>
        <w:rPr>
          <w:rFonts w:ascii="Times New Roman" w:hAnsi="Times New Roman"/>
          <w:sz w:val="24"/>
          <w:szCs w:val="24"/>
        </w:rPr>
      </w:pPr>
      <w:r w:rsidRPr="00B93E8F">
        <w:rPr>
          <w:rFonts w:ascii="Times New Roman" w:hAnsi="Times New Roman"/>
          <w:sz w:val="24"/>
          <w:szCs w:val="24"/>
        </w:rPr>
        <w:t xml:space="preserve">спортивных судей в соответствии </w:t>
      </w:r>
    </w:p>
    <w:p w14:paraId="66E0B317" w14:textId="77777777" w:rsidR="00086B13" w:rsidRDefault="00252970" w:rsidP="00252970">
      <w:pPr>
        <w:suppressAutoHyphens/>
        <w:spacing w:after="0" w:line="240" w:lineRule="auto"/>
        <w:ind w:left="4961"/>
        <w:rPr>
          <w:rFonts w:ascii="Times New Roman" w:hAnsi="Times New Roman"/>
          <w:bCs/>
          <w:sz w:val="24"/>
          <w:szCs w:val="24"/>
        </w:rPr>
      </w:pPr>
      <w:r w:rsidRPr="00B93E8F">
        <w:rPr>
          <w:rFonts w:ascii="Times New Roman" w:hAnsi="Times New Roman"/>
          <w:sz w:val="24"/>
          <w:szCs w:val="24"/>
        </w:rPr>
        <w:t xml:space="preserve">со статьей 22 </w:t>
      </w:r>
      <w:r w:rsidR="00086B13" w:rsidRPr="00375341">
        <w:rPr>
          <w:rFonts w:ascii="Times New Roman" w:hAnsi="Times New Roman"/>
          <w:bCs/>
          <w:sz w:val="24"/>
          <w:szCs w:val="24"/>
        </w:rPr>
        <w:t xml:space="preserve">Федерального закона </w:t>
      </w:r>
    </w:p>
    <w:p w14:paraId="0811C412" w14:textId="77777777" w:rsidR="00086B13" w:rsidRDefault="00086B13" w:rsidP="00086B13">
      <w:pPr>
        <w:suppressAutoHyphens/>
        <w:spacing w:after="0" w:line="240" w:lineRule="auto"/>
        <w:ind w:left="4961"/>
        <w:rPr>
          <w:rFonts w:ascii="Times New Roman" w:hAnsi="Times New Roman"/>
          <w:sz w:val="24"/>
          <w:szCs w:val="24"/>
        </w:rPr>
      </w:pPr>
      <w:r>
        <w:rPr>
          <w:rFonts w:ascii="Times New Roman" w:hAnsi="Times New Roman"/>
          <w:bCs/>
          <w:sz w:val="24"/>
          <w:szCs w:val="24"/>
        </w:rPr>
        <w:t xml:space="preserve">от 04.12.2007 </w:t>
      </w:r>
      <w:r w:rsidRPr="00375341">
        <w:rPr>
          <w:rFonts w:ascii="Times New Roman" w:hAnsi="Times New Roman"/>
          <w:bCs/>
          <w:sz w:val="24"/>
          <w:szCs w:val="24"/>
        </w:rPr>
        <w:t>№ 329</w:t>
      </w:r>
      <w:r>
        <w:rPr>
          <w:rFonts w:ascii="Times New Roman" w:hAnsi="Times New Roman"/>
          <w:sz w:val="24"/>
          <w:szCs w:val="24"/>
        </w:rPr>
        <w:t xml:space="preserve"> </w:t>
      </w:r>
      <w:r w:rsidR="00252970" w:rsidRPr="00B93E8F">
        <w:rPr>
          <w:rFonts w:ascii="Times New Roman" w:hAnsi="Times New Roman"/>
          <w:sz w:val="24"/>
          <w:szCs w:val="24"/>
        </w:rPr>
        <w:t xml:space="preserve">«О физической </w:t>
      </w:r>
    </w:p>
    <w:p w14:paraId="5FE777B7" w14:textId="77777777" w:rsidR="00086B13" w:rsidRDefault="00086B13" w:rsidP="00086B13">
      <w:pPr>
        <w:suppressAutoHyphens/>
        <w:spacing w:after="0" w:line="240" w:lineRule="auto"/>
        <w:ind w:left="4961"/>
        <w:rPr>
          <w:rFonts w:ascii="Times New Roman" w:hAnsi="Times New Roman"/>
          <w:sz w:val="24"/>
          <w:szCs w:val="24"/>
        </w:rPr>
      </w:pPr>
      <w:r>
        <w:rPr>
          <w:rFonts w:ascii="Times New Roman" w:hAnsi="Times New Roman"/>
          <w:sz w:val="24"/>
          <w:szCs w:val="24"/>
        </w:rPr>
        <w:t xml:space="preserve">культуре и спорте </w:t>
      </w:r>
      <w:r w:rsidR="00252970" w:rsidRPr="00B93E8F">
        <w:rPr>
          <w:rFonts w:ascii="Times New Roman" w:hAnsi="Times New Roman"/>
          <w:sz w:val="24"/>
          <w:szCs w:val="24"/>
        </w:rPr>
        <w:t xml:space="preserve">в Российской </w:t>
      </w:r>
    </w:p>
    <w:p w14:paraId="7757C459" w14:textId="6BC78287" w:rsidR="00252970" w:rsidRPr="0035057F" w:rsidRDefault="00252970" w:rsidP="00086B13">
      <w:pPr>
        <w:suppressAutoHyphens/>
        <w:spacing w:after="0" w:line="240" w:lineRule="auto"/>
        <w:ind w:left="4961"/>
        <w:rPr>
          <w:rFonts w:ascii="Times New Roman" w:hAnsi="Times New Roman"/>
          <w:sz w:val="24"/>
          <w:szCs w:val="24"/>
        </w:rPr>
      </w:pPr>
      <w:r w:rsidRPr="00B93E8F">
        <w:rPr>
          <w:rFonts w:ascii="Times New Roman" w:hAnsi="Times New Roman"/>
          <w:sz w:val="24"/>
          <w:szCs w:val="24"/>
        </w:rPr>
        <w:t>Федерации»</w:t>
      </w:r>
    </w:p>
    <w:p w14:paraId="7D147D0B" w14:textId="77777777" w:rsidR="00252970" w:rsidRPr="0035057F" w:rsidRDefault="00252970" w:rsidP="00252970">
      <w:pPr>
        <w:suppressAutoHyphens/>
        <w:spacing w:after="0" w:line="240" w:lineRule="auto"/>
        <w:ind w:left="5529"/>
        <w:rPr>
          <w:rFonts w:ascii="Times New Roman" w:hAnsi="Times New Roman"/>
          <w:sz w:val="24"/>
          <w:szCs w:val="24"/>
        </w:rPr>
      </w:pPr>
    </w:p>
    <w:p w14:paraId="34F3E311" w14:textId="77777777"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sz w:val="24"/>
          <w:szCs w:val="24"/>
        </w:rPr>
      </w:pPr>
    </w:p>
    <w:p w14:paraId="0B5ADD8B" w14:textId="77777777" w:rsidR="00252970" w:rsidRPr="0035057F" w:rsidRDefault="00252970" w:rsidP="00252970">
      <w:pPr>
        <w:widowControl w:val="0"/>
        <w:autoSpaceDE w:val="0"/>
        <w:autoSpaceDN w:val="0"/>
        <w:adjustRightInd w:val="0"/>
        <w:spacing w:after="0" w:line="240" w:lineRule="auto"/>
        <w:jc w:val="center"/>
        <w:rPr>
          <w:rFonts w:ascii="Times New Roman" w:hAnsi="Times New Roman"/>
          <w:sz w:val="24"/>
          <w:szCs w:val="24"/>
        </w:rPr>
      </w:pPr>
      <w:r w:rsidRPr="0035057F">
        <w:rPr>
          <w:rFonts w:ascii="Times New Roman" w:hAnsi="Times New Roman"/>
          <w:sz w:val="24"/>
          <w:szCs w:val="24"/>
        </w:rPr>
        <w:t>УВЕДОМЛЕНИЕ</w:t>
      </w:r>
    </w:p>
    <w:p w14:paraId="37F1D338" w14:textId="77777777" w:rsidR="00252970" w:rsidRPr="0035057F" w:rsidRDefault="00252970" w:rsidP="00252970">
      <w:pPr>
        <w:widowControl w:val="0"/>
        <w:autoSpaceDE w:val="0"/>
        <w:autoSpaceDN w:val="0"/>
        <w:adjustRightInd w:val="0"/>
        <w:spacing w:after="0" w:line="240" w:lineRule="auto"/>
        <w:jc w:val="center"/>
        <w:rPr>
          <w:rFonts w:ascii="Times New Roman" w:hAnsi="Times New Roman"/>
          <w:sz w:val="24"/>
          <w:szCs w:val="24"/>
        </w:rPr>
      </w:pPr>
      <w:r w:rsidRPr="0035057F">
        <w:rPr>
          <w:rFonts w:ascii="Times New Roman" w:hAnsi="Times New Roman"/>
          <w:sz w:val="24"/>
          <w:szCs w:val="24"/>
        </w:rPr>
        <w:t>О возврате документов</w:t>
      </w:r>
    </w:p>
    <w:p w14:paraId="5340EE40" w14:textId="77777777"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sz w:val="24"/>
          <w:szCs w:val="24"/>
        </w:rPr>
      </w:pPr>
    </w:p>
    <w:p w14:paraId="7D00DE18" w14:textId="6B87D2DD" w:rsidR="00252970" w:rsidRPr="00335657" w:rsidRDefault="00252970" w:rsidP="00335657">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На основании </w:t>
      </w:r>
      <w:r w:rsidRPr="004C2E51">
        <w:rPr>
          <w:rFonts w:ascii="Times New Roman" w:hAnsi="Times New Roman"/>
          <w:sz w:val="24"/>
          <w:szCs w:val="24"/>
        </w:rPr>
        <w:t>пунктов 1</w:t>
      </w:r>
      <w:r w:rsidR="00335657">
        <w:rPr>
          <w:rFonts w:ascii="Times New Roman" w:hAnsi="Times New Roman"/>
          <w:sz w:val="24"/>
          <w:szCs w:val="24"/>
        </w:rPr>
        <w:t xml:space="preserve">33, 134, 146.1, 147, 154 </w:t>
      </w:r>
      <w:r>
        <w:rPr>
          <w:rFonts w:ascii="Times New Roman" w:hAnsi="Times New Roman"/>
          <w:sz w:val="24"/>
          <w:szCs w:val="24"/>
        </w:rPr>
        <w:t>П</w:t>
      </w:r>
      <w:r w:rsidRPr="00981B28">
        <w:rPr>
          <w:rFonts w:ascii="Times New Roman" w:hAnsi="Times New Roman"/>
          <w:sz w:val="24"/>
          <w:szCs w:val="24"/>
        </w:rPr>
        <w:t>оложения о Единой всероссийской спортивной классификации</w:t>
      </w:r>
      <w:r w:rsidRPr="0035057F">
        <w:rPr>
          <w:rFonts w:ascii="Times New Roman" w:hAnsi="Times New Roman"/>
          <w:sz w:val="24"/>
          <w:szCs w:val="24"/>
        </w:rPr>
        <w:t>, утвержденного приказом Минс</w:t>
      </w:r>
      <w:r>
        <w:rPr>
          <w:rFonts w:ascii="Times New Roman" w:hAnsi="Times New Roman"/>
          <w:sz w:val="24"/>
          <w:szCs w:val="24"/>
        </w:rPr>
        <w:t xml:space="preserve">порта России от </w:t>
      </w:r>
      <w:r w:rsidR="00E55CA1">
        <w:rPr>
          <w:rFonts w:ascii="Times New Roman" w:hAnsi="Times New Roman"/>
          <w:sz w:val="24"/>
          <w:szCs w:val="24"/>
        </w:rPr>
        <w:t>03.03.2025</w:t>
      </w:r>
      <w:r>
        <w:rPr>
          <w:rFonts w:ascii="Times New Roman" w:hAnsi="Times New Roman"/>
          <w:sz w:val="24"/>
          <w:szCs w:val="24"/>
        </w:rPr>
        <w:t xml:space="preserve"> </w:t>
      </w:r>
      <w:r w:rsidR="00335657">
        <w:rPr>
          <w:rFonts w:ascii="Times New Roman" w:hAnsi="Times New Roman"/>
          <w:sz w:val="24"/>
          <w:szCs w:val="24"/>
        </w:rPr>
        <w:br/>
      </w:r>
      <w:r>
        <w:rPr>
          <w:rFonts w:ascii="Times New Roman" w:hAnsi="Times New Roman"/>
          <w:sz w:val="24"/>
          <w:szCs w:val="24"/>
        </w:rPr>
        <w:t>№</w:t>
      </w:r>
      <w:r w:rsidRPr="00981B28">
        <w:rPr>
          <w:rFonts w:ascii="Times New Roman" w:hAnsi="Times New Roman"/>
          <w:sz w:val="24"/>
          <w:szCs w:val="24"/>
        </w:rPr>
        <w:t xml:space="preserve"> </w:t>
      </w:r>
      <w:r w:rsidR="00E55CA1">
        <w:rPr>
          <w:rFonts w:ascii="Times New Roman" w:hAnsi="Times New Roman"/>
          <w:sz w:val="24"/>
          <w:szCs w:val="24"/>
        </w:rPr>
        <w:t>173</w:t>
      </w:r>
      <w:r>
        <w:rPr>
          <w:rFonts w:ascii="Times New Roman" w:hAnsi="Times New Roman"/>
          <w:sz w:val="24"/>
          <w:szCs w:val="24"/>
        </w:rPr>
        <w:t> / пунктов 30, 30.1, 72, 82 П</w:t>
      </w:r>
      <w:r w:rsidRPr="00963D2E">
        <w:rPr>
          <w:rFonts w:ascii="Times New Roman" w:hAnsi="Times New Roman"/>
          <w:sz w:val="24"/>
          <w:szCs w:val="24"/>
        </w:rPr>
        <w:t>оложения о спортивных судьях</w:t>
      </w:r>
      <w:r w:rsidRPr="0035057F">
        <w:rPr>
          <w:rFonts w:ascii="Times New Roman" w:hAnsi="Times New Roman"/>
          <w:sz w:val="24"/>
          <w:szCs w:val="24"/>
        </w:rPr>
        <w:t xml:space="preserve">, утвержденного приказом Минспорта России от </w:t>
      </w:r>
      <w:r>
        <w:rPr>
          <w:rFonts w:ascii="Times New Roman" w:hAnsi="Times New Roman"/>
          <w:sz w:val="24"/>
          <w:szCs w:val="24"/>
        </w:rPr>
        <w:t>28.02.2017 №</w:t>
      </w:r>
      <w:r w:rsidRPr="00963D2E">
        <w:rPr>
          <w:rFonts w:ascii="Times New Roman" w:hAnsi="Times New Roman"/>
          <w:sz w:val="24"/>
          <w:szCs w:val="24"/>
        </w:rPr>
        <w:t xml:space="preserve"> 134</w:t>
      </w:r>
      <w:r w:rsidRPr="0035057F">
        <w:rPr>
          <w:rFonts w:ascii="Times New Roman" w:hAnsi="Times New Roman"/>
          <w:sz w:val="24"/>
          <w:szCs w:val="24"/>
        </w:rPr>
        <w:t xml:space="preserve">, государственное бюджетное учреждение </w:t>
      </w:r>
      <w:r w:rsidR="00335657">
        <w:rPr>
          <w:rFonts w:ascii="Times New Roman" w:hAnsi="Times New Roman"/>
          <w:sz w:val="24"/>
          <w:szCs w:val="24"/>
        </w:rPr>
        <w:br/>
      </w:r>
      <w:r w:rsidRPr="0035057F">
        <w:rPr>
          <w:rFonts w:ascii="Times New Roman" w:hAnsi="Times New Roman"/>
          <w:sz w:val="24"/>
          <w:szCs w:val="24"/>
        </w:rPr>
        <w:t xml:space="preserve">«Санкт-Петербургский центр физической культуры и спорта» информирует Вас о возврате заявления </w:t>
      </w:r>
      <w:r w:rsidRPr="00334479">
        <w:rPr>
          <w:rFonts w:ascii="Times New Roman" w:hAnsi="Times New Roman"/>
          <w:sz w:val="24"/>
          <w:szCs w:val="24"/>
        </w:rPr>
        <w:t>о лишении, восс</w:t>
      </w:r>
      <w:r>
        <w:rPr>
          <w:rFonts w:ascii="Times New Roman" w:hAnsi="Times New Roman"/>
          <w:sz w:val="24"/>
          <w:szCs w:val="24"/>
        </w:rPr>
        <w:t xml:space="preserve">тановлении спортивных разрядов </w:t>
      </w:r>
      <w:r w:rsidRPr="00334479">
        <w:rPr>
          <w:rFonts w:ascii="Times New Roman" w:hAnsi="Times New Roman"/>
          <w:sz w:val="24"/>
          <w:szCs w:val="24"/>
        </w:rPr>
        <w:t xml:space="preserve">и квалификационных категорий спортивных судей </w:t>
      </w:r>
      <w:r w:rsidRPr="0035057F">
        <w:rPr>
          <w:rFonts w:ascii="Times New Roman" w:hAnsi="Times New Roman"/>
          <w:sz w:val="24"/>
          <w:szCs w:val="24"/>
        </w:rPr>
        <w:t xml:space="preserve">и документов в связи со следующим: </w:t>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r w:rsidR="00323315">
        <w:rPr>
          <w:rFonts w:ascii="Times New Roman" w:hAnsi="Times New Roman"/>
          <w:sz w:val="24"/>
          <w:szCs w:val="24"/>
          <w:u w:val="single"/>
        </w:rPr>
        <w:tab/>
      </w:r>
    </w:p>
    <w:p w14:paraId="25553E8C" w14:textId="28B7AF3C"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i/>
          <w:sz w:val="20"/>
          <w:szCs w:val="24"/>
        </w:rPr>
      </w:pPr>
      <w:r w:rsidRPr="0035057F">
        <w:rPr>
          <w:rFonts w:ascii="Times New Roman" w:hAnsi="Times New Roman"/>
          <w:i/>
          <w:sz w:val="20"/>
          <w:szCs w:val="24"/>
        </w:rPr>
        <w:t>(Указываются основания для возврата, а также право заявителя в течение</w:t>
      </w:r>
      <w:r w:rsidR="004F0035">
        <w:rPr>
          <w:rFonts w:ascii="Times New Roman" w:hAnsi="Times New Roman"/>
          <w:i/>
          <w:sz w:val="20"/>
          <w:szCs w:val="24"/>
        </w:rPr>
        <w:t xml:space="preserve"> 1</w:t>
      </w:r>
      <w:r>
        <w:rPr>
          <w:rFonts w:ascii="Times New Roman" w:hAnsi="Times New Roman"/>
          <w:i/>
          <w:sz w:val="20"/>
          <w:szCs w:val="24"/>
        </w:rPr>
        <w:t>0</w:t>
      </w:r>
      <w:r w:rsidRPr="0035057F">
        <w:rPr>
          <w:rFonts w:ascii="Times New Roman" w:hAnsi="Times New Roman"/>
          <w:i/>
          <w:sz w:val="20"/>
          <w:szCs w:val="24"/>
        </w:rPr>
        <w:t xml:space="preserve"> рабочих дней устранить перечисленные нарушения и обратиться повторно за предоставлением государственной услуги)</w:t>
      </w:r>
    </w:p>
    <w:p w14:paraId="524D5634" w14:textId="77777777"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sz w:val="24"/>
          <w:szCs w:val="24"/>
        </w:rPr>
      </w:pPr>
    </w:p>
    <w:p w14:paraId="7BF0DE75" w14:textId="77777777"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sz w:val="24"/>
          <w:szCs w:val="24"/>
        </w:rPr>
      </w:pPr>
      <w:r w:rsidRPr="0035057F">
        <w:rPr>
          <w:rFonts w:ascii="Times New Roman" w:hAnsi="Times New Roman"/>
          <w:sz w:val="24"/>
          <w:szCs w:val="24"/>
        </w:rPr>
        <w:t xml:space="preserve">Дополнительно информируем, что заявители имеют право на досудебное (внесудебное) обжалование решений и действий (бездействия), принятых (осуществляемых) государственным бюджетным учреждением «Санкт-Петербургский центр физической культуры и спорта» </w:t>
      </w:r>
      <w:r>
        <w:rPr>
          <w:rFonts w:ascii="Times New Roman" w:hAnsi="Times New Roman"/>
          <w:sz w:val="24"/>
          <w:szCs w:val="24"/>
        </w:rPr>
        <w:br/>
      </w:r>
      <w:r w:rsidRPr="0035057F">
        <w:rPr>
          <w:rFonts w:ascii="Times New Roman" w:hAnsi="Times New Roman"/>
          <w:sz w:val="24"/>
          <w:szCs w:val="24"/>
        </w:rPr>
        <w:t xml:space="preserve">и его уполномоченными лицами, в ходе предоставления государственной услуги. Досудебный (внесудебный) порядок обжалования не исключает возможности обжалования решений </w:t>
      </w:r>
      <w:r>
        <w:rPr>
          <w:rFonts w:ascii="Times New Roman" w:hAnsi="Times New Roman"/>
          <w:sz w:val="24"/>
          <w:szCs w:val="24"/>
        </w:rPr>
        <w:br/>
      </w:r>
      <w:r w:rsidRPr="0035057F">
        <w:rPr>
          <w:rFonts w:ascii="Times New Roman" w:hAnsi="Times New Roman"/>
          <w:sz w:val="24"/>
          <w:szCs w:val="24"/>
        </w:rPr>
        <w:t xml:space="preserve">и действий (бездействия), принятых (осуществляемых) в ходе предоставления государственной услуги, в судебном порядке. </w:t>
      </w:r>
    </w:p>
    <w:p w14:paraId="629318FA" w14:textId="77777777" w:rsidR="00252970" w:rsidRPr="0035057F" w:rsidRDefault="00252970" w:rsidP="00252970">
      <w:pPr>
        <w:suppressAutoHyphens/>
        <w:spacing w:after="0" w:line="240" w:lineRule="auto"/>
        <w:rPr>
          <w:rFonts w:ascii="Times New Roman" w:hAnsi="Times New Roman"/>
          <w:sz w:val="24"/>
          <w:szCs w:val="24"/>
        </w:rPr>
      </w:pPr>
    </w:p>
    <w:p w14:paraId="40320D01" w14:textId="77777777" w:rsidR="00252970" w:rsidRPr="0035057F" w:rsidRDefault="00252970" w:rsidP="00252970">
      <w:pPr>
        <w:suppressAutoHyphens/>
        <w:spacing w:after="0" w:line="240" w:lineRule="auto"/>
        <w:rPr>
          <w:rFonts w:ascii="Times New Roman" w:hAnsi="Times New Roman"/>
          <w:sz w:val="24"/>
          <w:szCs w:val="24"/>
        </w:rPr>
      </w:pPr>
    </w:p>
    <w:p w14:paraId="5B29C590" w14:textId="77777777" w:rsidR="00252970" w:rsidRPr="0035057F" w:rsidRDefault="00252970" w:rsidP="00252970">
      <w:pPr>
        <w:widowControl w:val="0"/>
        <w:autoSpaceDE w:val="0"/>
        <w:autoSpaceDN w:val="0"/>
        <w:adjustRightInd w:val="0"/>
        <w:spacing w:after="0" w:line="240" w:lineRule="auto"/>
        <w:ind w:firstLine="709"/>
        <w:jc w:val="both"/>
        <w:rPr>
          <w:rFonts w:ascii="Times New Roman" w:hAnsi="Times New Roman"/>
          <w:sz w:val="24"/>
          <w:szCs w:val="24"/>
        </w:rPr>
      </w:pPr>
    </w:p>
    <w:p w14:paraId="6C8D1C39" w14:textId="77777777" w:rsidR="00252970" w:rsidRPr="0035057F" w:rsidRDefault="00252970" w:rsidP="00252970">
      <w:pPr>
        <w:suppressAutoHyphens/>
        <w:spacing w:after="0" w:line="240" w:lineRule="auto"/>
        <w:rPr>
          <w:rFonts w:ascii="Times New Roman" w:hAnsi="Times New Roman"/>
          <w:sz w:val="24"/>
          <w:szCs w:val="24"/>
        </w:rPr>
      </w:pPr>
    </w:p>
    <w:p w14:paraId="7C809AA8" w14:textId="77777777" w:rsidR="00252970" w:rsidRPr="0035057F" w:rsidRDefault="00252970" w:rsidP="00252970">
      <w:pPr>
        <w:suppressAutoHyphens/>
        <w:spacing w:after="0" w:line="240" w:lineRule="auto"/>
        <w:jc w:val="both"/>
        <w:rPr>
          <w:rFonts w:ascii="Times New Roman" w:hAnsi="Times New Roman"/>
          <w:sz w:val="24"/>
          <w:szCs w:val="24"/>
        </w:rPr>
      </w:pPr>
      <w:r w:rsidRPr="0035057F">
        <w:rPr>
          <w:rFonts w:ascii="Times New Roman" w:hAnsi="Times New Roman"/>
          <w:sz w:val="24"/>
          <w:szCs w:val="24"/>
        </w:rPr>
        <w:tab/>
        <w:t xml:space="preserve">                                      _________________</w:t>
      </w:r>
      <w:r w:rsidRPr="0035057F">
        <w:rPr>
          <w:rFonts w:ascii="Times New Roman" w:hAnsi="Times New Roman"/>
          <w:sz w:val="24"/>
          <w:szCs w:val="24"/>
        </w:rPr>
        <w:tab/>
        <w:t>_______________________</w:t>
      </w:r>
    </w:p>
    <w:p w14:paraId="6CBA2B38" w14:textId="77777777" w:rsidR="00252970" w:rsidRPr="00904373" w:rsidRDefault="00252970" w:rsidP="00252970">
      <w:pPr>
        <w:suppressAutoHyphens/>
        <w:spacing w:after="0" w:line="240" w:lineRule="auto"/>
        <w:jc w:val="both"/>
        <w:rPr>
          <w:rFonts w:ascii="Times New Roman" w:hAnsi="Times New Roman"/>
          <w:sz w:val="20"/>
          <w:szCs w:val="20"/>
        </w:rPr>
      </w:pPr>
      <w:r w:rsidRPr="0035057F">
        <w:rPr>
          <w:rFonts w:ascii="Times New Roman" w:hAnsi="Times New Roman"/>
          <w:sz w:val="24"/>
          <w:szCs w:val="24"/>
        </w:rPr>
        <w:t xml:space="preserve">(должность)                                       </w:t>
      </w:r>
      <w:r w:rsidRPr="0035057F">
        <w:rPr>
          <w:rFonts w:ascii="Times New Roman" w:hAnsi="Times New Roman"/>
          <w:sz w:val="20"/>
          <w:szCs w:val="20"/>
        </w:rPr>
        <w:t>подпись</w:t>
      </w:r>
      <w:r w:rsidRPr="0035057F">
        <w:rPr>
          <w:rFonts w:ascii="Times New Roman" w:hAnsi="Times New Roman"/>
          <w:sz w:val="20"/>
          <w:szCs w:val="20"/>
        </w:rPr>
        <w:tab/>
      </w:r>
      <w:r w:rsidRPr="0035057F">
        <w:rPr>
          <w:rFonts w:ascii="Times New Roman" w:hAnsi="Times New Roman"/>
          <w:sz w:val="20"/>
          <w:szCs w:val="20"/>
        </w:rPr>
        <w:tab/>
        <w:t xml:space="preserve">             расшифровка</w:t>
      </w:r>
    </w:p>
    <w:p w14:paraId="3D18FDDA" w14:textId="77777777" w:rsidR="001B7497" w:rsidRPr="004F7997" w:rsidRDefault="001B7497" w:rsidP="001B7497">
      <w:pPr>
        <w:rPr>
          <w:rFonts w:ascii="Times New Roman" w:hAnsi="Times New Roman" w:cs="Times New Roman"/>
          <w:sz w:val="24"/>
        </w:rPr>
      </w:pPr>
    </w:p>
    <w:sectPr w:rsidR="001B7497" w:rsidRPr="004F7997" w:rsidSect="00AF491D">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A5C36B" w14:textId="77777777" w:rsidR="004052CD" w:rsidRDefault="004052CD" w:rsidP="00C92665">
      <w:pPr>
        <w:spacing w:after="0" w:line="240" w:lineRule="auto"/>
      </w:pPr>
      <w:r>
        <w:separator/>
      </w:r>
    </w:p>
  </w:endnote>
  <w:endnote w:type="continuationSeparator" w:id="0">
    <w:p w14:paraId="281E437B" w14:textId="77777777" w:rsidR="004052CD" w:rsidRDefault="004052CD" w:rsidP="00C9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F37D0" w14:textId="77777777" w:rsidR="004052CD" w:rsidRDefault="004052CD" w:rsidP="00C92665">
      <w:pPr>
        <w:spacing w:after="0" w:line="240" w:lineRule="auto"/>
      </w:pPr>
      <w:r>
        <w:separator/>
      </w:r>
    </w:p>
  </w:footnote>
  <w:footnote w:type="continuationSeparator" w:id="0">
    <w:p w14:paraId="732BCE13" w14:textId="77777777" w:rsidR="004052CD" w:rsidRDefault="004052CD" w:rsidP="00C92665">
      <w:pPr>
        <w:spacing w:after="0" w:line="240" w:lineRule="auto"/>
      </w:pPr>
      <w:r>
        <w:continuationSeparator/>
      </w:r>
    </w:p>
  </w:footnote>
  <w:footnote w:id="1">
    <w:p w14:paraId="6F4CB0CA" w14:textId="27F44A9C" w:rsidR="009B7E49" w:rsidRDefault="009B7E49" w:rsidP="00C92665">
      <w:pPr>
        <w:pStyle w:val="a5"/>
        <w:spacing w:after="0" w:line="240" w:lineRule="auto"/>
        <w:ind w:left="0" w:firstLine="567"/>
        <w:jc w:val="both"/>
        <w:rPr>
          <w:rFonts w:ascii="Times New Roman" w:hAnsi="Times New Roman"/>
          <w:color w:val="000000" w:themeColor="text1"/>
        </w:rPr>
      </w:pPr>
      <w:r>
        <w:rPr>
          <w:rStyle w:val="a7"/>
        </w:rPr>
        <w:footnoteRef/>
      </w:r>
      <w:r>
        <w:t xml:space="preserve"> </w:t>
      </w:r>
      <w:r w:rsidRPr="00667235">
        <w:rPr>
          <w:rFonts w:ascii="Times New Roman" w:hAnsi="Times New Roman"/>
        </w:rPr>
        <w:t xml:space="preserve">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посредством Санкт-Петербургского государственного казенного учреждения «Многофункциональный центр предоставления государственных </w:t>
      </w:r>
      <w:r>
        <w:rPr>
          <w:rFonts w:ascii="Times New Roman" w:hAnsi="Times New Roman"/>
        </w:rPr>
        <w:br/>
      </w:r>
      <w:r w:rsidRPr="00667235">
        <w:rPr>
          <w:rFonts w:ascii="Times New Roman" w:hAnsi="Times New Roman"/>
        </w:rPr>
        <w:t xml:space="preserve">и муниципальных услуг», вступают в силу после внесения изменений в постановление </w:t>
      </w:r>
      <w:r w:rsidRPr="00623F42">
        <w:rPr>
          <w:rFonts w:ascii="Times New Roman" w:hAnsi="Times New Roman"/>
        </w:rPr>
        <w:t xml:space="preserve">Правительства </w:t>
      </w:r>
      <w:r>
        <w:rPr>
          <w:rFonts w:ascii="Times New Roman" w:hAnsi="Times New Roman"/>
        </w:rPr>
        <w:br/>
      </w:r>
      <w:r w:rsidRPr="00623F42">
        <w:rPr>
          <w:rFonts w:ascii="Times New Roman" w:hAnsi="Times New Roman"/>
        </w:rPr>
        <w:t xml:space="preserve">Санкт-Петербурга от 30.12.2009 </w:t>
      </w:r>
      <w:r>
        <w:rPr>
          <w:rFonts w:ascii="Times New Roman" w:hAnsi="Times New Roman"/>
        </w:rPr>
        <w:t>№</w:t>
      </w:r>
      <w:r w:rsidRPr="00623F42">
        <w:rPr>
          <w:rFonts w:ascii="Times New Roman" w:hAnsi="Times New Roman"/>
        </w:rPr>
        <w:t xml:space="preserve"> 1593 </w:t>
      </w:r>
      <w:r>
        <w:rPr>
          <w:rFonts w:ascii="Times New Roman" w:hAnsi="Times New Roman"/>
        </w:rPr>
        <w:t>«</w:t>
      </w:r>
      <w:r w:rsidRPr="00623F42">
        <w:rPr>
          <w:rFonts w:ascii="Times New Roman" w:hAnsi="Times New Roman"/>
        </w:rPr>
        <w:t xml:space="preserve">О некоторых мерах по повышению качества предоставления государственных услуг на базе многофункционального центра предоставления государственных </w:t>
      </w:r>
      <w:r>
        <w:rPr>
          <w:rFonts w:ascii="Times New Roman" w:hAnsi="Times New Roman"/>
        </w:rPr>
        <w:br/>
        <w:t xml:space="preserve">и муниципальных </w:t>
      </w:r>
      <w:r w:rsidRPr="00623F42">
        <w:rPr>
          <w:rFonts w:ascii="Times New Roman" w:hAnsi="Times New Roman"/>
        </w:rPr>
        <w:t>услуг в Санкт-Петербурге</w:t>
      </w:r>
      <w:r>
        <w:rPr>
          <w:rFonts w:ascii="Times New Roman" w:hAnsi="Times New Roman"/>
        </w:rPr>
        <w:t xml:space="preserve">», </w:t>
      </w:r>
      <w:r w:rsidRPr="00C07844">
        <w:rPr>
          <w:rFonts w:ascii="Times New Roman" w:hAnsi="Times New Roman"/>
          <w:color w:val="000000" w:themeColor="text1"/>
        </w:rPr>
        <w:t>заключения дополнительного соглашения и соответствующей технической реализации.</w:t>
      </w:r>
    </w:p>
    <w:p w14:paraId="61DEF9D2" w14:textId="19964379" w:rsidR="00342ABD" w:rsidRDefault="00342ABD" w:rsidP="00C92665">
      <w:pPr>
        <w:pStyle w:val="a5"/>
        <w:spacing w:after="0" w:line="240" w:lineRule="auto"/>
        <w:ind w:left="0" w:firstLine="567"/>
        <w:jc w:val="both"/>
      </w:pPr>
      <w:r w:rsidRPr="00342ABD">
        <w:rPr>
          <w:rFonts w:ascii="Times New Roman" w:hAnsi="Times New Roman" w:cs="Times New Roman"/>
          <w:vertAlign w:val="superscript"/>
        </w:rPr>
        <w:t>2</w:t>
      </w:r>
      <w:r w:rsidRPr="00D541C1">
        <w:rPr>
          <w:rFonts w:ascii="Times New Roman" w:hAnsi="Times New Roman" w:cs="Times New Roman"/>
        </w:rPr>
        <w:t xml:space="preserve">Здесь и далее </w:t>
      </w:r>
      <w:r w:rsidR="00885B3C">
        <w:rPr>
          <w:rFonts w:ascii="Times New Roman" w:hAnsi="Times New Roman" w:cs="Times New Roman"/>
        </w:rPr>
        <w:t xml:space="preserve">по </w:t>
      </w:r>
      <w:r w:rsidR="00885B3C" w:rsidRPr="00667235">
        <w:rPr>
          <w:rFonts w:ascii="Times New Roman" w:hAnsi="Times New Roman"/>
        </w:rPr>
        <w:t xml:space="preserve">тексту настоящего Административного регламента </w:t>
      </w:r>
      <w:r w:rsidR="00885B3C">
        <w:rPr>
          <w:rFonts w:ascii="Times New Roman" w:hAnsi="Times New Roman"/>
        </w:rPr>
        <w:t xml:space="preserve">все </w:t>
      </w:r>
      <w:r w:rsidRPr="00D541C1">
        <w:rPr>
          <w:rFonts w:ascii="Times New Roman" w:hAnsi="Times New Roman" w:cs="Times New Roman"/>
        </w:rPr>
        <w:t xml:space="preserve">положения, </w:t>
      </w:r>
      <w:r w:rsidR="00885B3C">
        <w:rPr>
          <w:rFonts w:ascii="Times New Roman" w:hAnsi="Times New Roman" w:cs="Times New Roman"/>
        </w:rPr>
        <w:t xml:space="preserve">определяющие порядок и особенности предоставления государственной услуги в электронной форме посредством Портала, </w:t>
      </w:r>
      <w:r w:rsidRPr="00D541C1">
        <w:rPr>
          <w:rFonts w:ascii="Times New Roman" w:hAnsi="Times New Roman" w:cs="Times New Roman"/>
        </w:rPr>
        <w:t>вступают в силу</w:t>
      </w:r>
      <w:r w:rsidR="00885B3C">
        <w:rPr>
          <w:rFonts w:ascii="Times New Roman" w:hAnsi="Times New Roman" w:cs="Times New Roman"/>
        </w:rPr>
        <w:t xml:space="preserve"> непосредственно</w:t>
      </w:r>
      <w:r w:rsidRPr="00D541C1">
        <w:rPr>
          <w:rFonts w:ascii="Times New Roman" w:hAnsi="Times New Roman" w:cs="Times New Roman"/>
        </w:rPr>
        <w:t xml:space="preserve"> после соответствующей технической реализации.</w:t>
      </w:r>
    </w:p>
  </w:footnote>
  <w:footnote w:id="2">
    <w:p w14:paraId="37C3C74A" w14:textId="008B9B84" w:rsidR="009B7E49" w:rsidRPr="008F01B1" w:rsidRDefault="00342ABD"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sidRPr="00342ABD">
        <w:rPr>
          <w:rFonts w:ascii="Times New Roman" w:hAnsi="Times New Roman"/>
          <w:bCs/>
          <w:szCs w:val="16"/>
          <w:vertAlign w:val="superscript"/>
        </w:rPr>
        <w:t>3</w:t>
      </w:r>
      <w:r w:rsidR="009B7E49" w:rsidRPr="001D5A8C">
        <w:rPr>
          <w:rFonts w:ascii="Times New Roman" w:hAnsi="Times New Roman"/>
          <w:bCs/>
          <w:sz w:val="16"/>
          <w:szCs w:val="16"/>
        </w:rPr>
        <w:t>В качестве документа, удостоверяющего личность</w:t>
      </w:r>
      <w:r w:rsidR="009B7E49">
        <w:rPr>
          <w:rFonts w:ascii="Times New Roman" w:hAnsi="Times New Roman"/>
          <w:bCs/>
          <w:sz w:val="16"/>
          <w:szCs w:val="16"/>
        </w:rPr>
        <w:t xml:space="preserve"> заявителя – спортсмена,</w:t>
      </w:r>
      <w:r w:rsidR="009B7E49" w:rsidRPr="001D5A8C">
        <w:rPr>
          <w:rFonts w:ascii="Times New Roman" w:hAnsi="Times New Roman"/>
          <w:bCs/>
          <w:sz w:val="16"/>
          <w:szCs w:val="16"/>
        </w:rPr>
        <w:t xml:space="preserve"> предъявляются:</w:t>
      </w:r>
    </w:p>
    <w:p w14:paraId="0A15FDB1" w14:textId="70328CCB" w:rsidR="009B7E49" w:rsidRDefault="009B7E49"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ab/>
        <w:t>паспорт гражданина Российской Федерации</w:t>
      </w:r>
      <w:r w:rsidRPr="009E25A3">
        <w:rPr>
          <w:rFonts w:ascii="Times New Roman" w:hAnsi="Times New Roman"/>
          <w:bCs/>
          <w:sz w:val="16"/>
          <w:szCs w:val="16"/>
        </w:rPr>
        <w:t>;</w:t>
      </w:r>
    </w:p>
    <w:p w14:paraId="299C56A6" w14:textId="4738BA5E" w:rsidR="009B7E49" w:rsidRDefault="009B7E49"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ab/>
        <w:t>заграничный паспорт.</w:t>
      </w:r>
    </w:p>
    <w:p w14:paraId="57AD1782" w14:textId="57D68C8F" w:rsidR="009B7E49" w:rsidRDefault="009B7E49"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В качестве документа, удостоверяющего личность заявителя – спортивный судья</w:t>
      </w:r>
      <w:r w:rsidRPr="009E25A3">
        <w:rPr>
          <w:rFonts w:ascii="Times New Roman" w:hAnsi="Times New Roman"/>
          <w:bCs/>
          <w:sz w:val="16"/>
          <w:szCs w:val="16"/>
        </w:rPr>
        <w:t>:</w:t>
      </w:r>
    </w:p>
    <w:p w14:paraId="621A9E76" w14:textId="75041CD2" w:rsidR="009B7E49" w:rsidRPr="009E25A3" w:rsidRDefault="009B7E49"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ab/>
        <w:t>паспорт гражданина Российской Федерации</w:t>
      </w:r>
      <w:r w:rsidRPr="009E25A3">
        <w:rPr>
          <w:rFonts w:ascii="Times New Roman" w:hAnsi="Times New Roman"/>
          <w:bCs/>
          <w:sz w:val="16"/>
          <w:szCs w:val="16"/>
        </w:rPr>
        <w:t>;</w:t>
      </w:r>
    </w:p>
    <w:p w14:paraId="2C57F2E8" w14:textId="5F4E294E" w:rsidR="009B7E49" w:rsidRPr="009E25A3" w:rsidRDefault="009B7E49" w:rsidP="00E7180B">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ab/>
        <w:t>заграничный паспорт</w:t>
      </w:r>
      <w:r w:rsidRPr="009E25A3">
        <w:rPr>
          <w:rFonts w:ascii="Times New Roman" w:hAnsi="Times New Roman"/>
          <w:bCs/>
          <w:sz w:val="16"/>
          <w:szCs w:val="16"/>
        </w:rPr>
        <w:t>;</w:t>
      </w:r>
    </w:p>
    <w:p w14:paraId="06A81F19" w14:textId="66528FB3" w:rsidR="009B7E49" w:rsidRPr="009E25A3" w:rsidRDefault="009B7E49" w:rsidP="009E25A3">
      <w:pPr>
        <w:pStyle w:val="a3"/>
        <w:tabs>
          <w:tab w:val="left" w:pos="851"/>
          <w:tab w:val="left" w:pos="993"/>
          <w:tab w:val="left" w:pos="1276"/>
        </w:tabs>
        <w:spacing w:after="0" w:line="240" w:lineRule="auto"/>
        <w:ind w:left="0"/>
        <w:jc w:val="both"/>
        <w:rPr>
          <w:rFonts w:ascii="Times New Roman" w:hAnsi="Times New Roman"/>
          <w:bCs/>
          <w:sz w:val="16"/>
          <w:szCs w:val="16"/>
        </w:rPr>
      </w:pPr>
      <w:r>
        <w:rPr>
          <w:rFonts w:ascii="Times New Roman" w:hAnsi="Times New Roman"/>
          <w:bCs/>
          <w:sz w:val="16"/>
          <w:szCs w:val="16"/>
        </w:rPr>
        <w:tab/>
        <w:t>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w:t>
      </w:r>
      <w:r w:rsidRPr="009E25A3">
        <w:rPr>
          <w:rFonts w:ascii="Times New Roman" w:hAnsi="Times New Roman"/>
          <w:bCs/>
          <w:sz w:val="16"/>
          <w:szCs w:val="16"/>
        </w:rPr>
        <w:t xml:space="preserve"> </w:t>
      </w:r>
      <w:r>
        <w:rPr>
          <w:rFonts w:ascii="Times New Roman" w:hAnsi="Times New Roman"/>
          <w:bCs/>
          <w:sz w:val="16"/>
          <w:szCs w:val="16"/>
        </w:rPr>
        <w:t>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733</w:t>
      </w:r>
      <w:r w:rsidRPr="00F90D35">
        <w:rPr>
          <w:rFonts w:ascii="Times New Roman" w:hAnsi="Times New Roman"/>
          <w:bCs/>
          <w:sz w:val="16"/>
          <w:szCs w:val="16"/>
        </w:rPr>
        <w:t>;</w:t>
      </w:r>
    </w:p>
    <w:p w14:paraId="70D72A1D" w14:textId="04D3E4C3" w:rsidR="009B7E49" w:rsidRDefault="009B7E49" w:rsidP="00E7180B">
      <w:pPr>
        <w:pStyle w:val="a3"/>
        <w:tabs>
          <w:tab w:val="left" w:pos="851"/>
          <w:tab w:val="left" w:pos="993"/>
          <w:tab w:val="left" w:pos="1276"/>
        </w:tabs>
        <w:spacing w:after="0" w:line="240" w:lineRule="auto"/>
        <w:ind w:left="0" w:firstLine="567"/>
        <w:jc w:val="both"/>
        <w:rPr>
          <w:rFonts w:ascii="Times New Roman" w:hAnsi="Times New Roman"/>
          <w:bCs/>
          <w:sz w:val="16"/>
          <w:szCs w:val="16"/>
        </w:rPr>
      </w:pPr>
      <w:r>
        <w:rPr>
          <w:rFonts w:ascii="Times New Roman" w:hAnsi="Times New Roman"/>
          <w:bCs/>
          <w:sz w:val="16"/>
          <w:szCs w:val="16"/>
        </w:rPr>
        <w:t>паспорт</w:t>
      </w:r>
      <w:r w:rsidRPr="009E25A3">
        <w:rPr>
          <w:rFonts w:ascii="Times New Roman" w:hAnsi="Times New Roman"/>
          <w:bCs/>
          <w:sz w:val="16"/>
          <w:szCs w:val="16"/>
        </w:rPr>
        <w:t xml:space="preserve"> </w:t>
      </w:r>
      <w:r>
        <w:rPr>
          <w:rFonts w:ascii="Times New Roman" w:hAnsi="Times New Roman"/>
          <w:bCs/>
          <w:sz w:val="16"/>
          <w:szCs w:val="16"/>
        </w:rPr>
        <w:t xml:space="preserve">иностранного гражданина, вид на жительство – документ, выданный иностранному гражданину или лицу </w:t>
      </w:r>
      <w:r w:rsidRPr="009E25A3">
        <w:rPr>
          <w:rFonts w:ascii="Times New Roman" w:hAnsi="Times New Roman"/>
          <w:bCs/>
          <w:sz w:val="16"/>
          <w:szCs w:val="16"/>
        </w:rPr>
        <w:br/>
      </w:r>
      <w:r>
        <w:rPr>
          <w:rFonts w:ascii="Times New Roman" w:hAnsi="Times New Roman"/>
          <w:bCs/>
          <w:sz w:val="16"/>
          <w:szCs w:val="16"/>
        </w:rPr>
        <w:t>без гражданства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w:t>
      </w:r>
      <w:r w:rsidRPr="009E25A3">
        <w:rPr>
          <w:rFonts w:ascii="Times New Roman" w:hAnsi="Times New Roman"/>
          <w:bCs/>
          <w:sz w:val="16"/>
          <w:szCs w:val="16"/>
        </w:rPr>
        <w:t>;</w:t>
      </w:r>
    </w:p>
    <w:p w14:paraId="67EA9307" w14:textId="39528D01" w:rsidR="009B7E49" w:rsidRPr="008F01B1" w:rsidRDefault="009B7E49" w:rsidP="00E7180B">
      <w:pPr>
        <w:pStyle w:val="a3"/>
        <w:tabs>
          <w:tab w:val="left" w:pos="851"/>
          <w:tab w:val="left" w:pos="993"/>
          <w:tab w:val="left" w:pos="1276"/>
        </w:tabs>
        <w:spacing w:after="0" w:line="240" w:lineRule="auto"/>
        <w:ind w:left="0" w:firstLine="567"/>
        <w:jc w:val="both"/>
        <w:rPr>
          <w:rFonts w:ascii="Times New Roman" w:hAnsi="Times New Roman"/>
          <w:bCs/>
          <w:sz w:val="16"/>
          <w:szCs w:val="16"/>
        </w:rPr>
      </w:pPr>
      <w:r>
        <w:rPr>
          <w:rFonts w:ascii="Times New Roman" w:hAnsi="Times New Roman"/>
          <w:bCs/>
          <w:sz w:val="16"/>
          <w:szCs w:val="16"/>
        </w:rPr>
        <w:t xml:space="preserve">Удостоверение беженца – документ, выданный лицу, признанному беженцем в соответствии с Федеральным законом </w:t>
      </w:r>
      <w:r w:rsidRPr="008F01B1">
        <w:rPr>
          <w:rFonts w:ascii="Times New Roman" w:hAnsi="Times New Roman"/>
          <w:bCs/>
          <w:sz w:val="16"/>
          <w:szCs w:val="16"/>
        </w:rPr>
        <w:br/>
      </w:r>
      <w:r>
        <w:rPr>
          <w:rFonts w:ascii="Times New Roman" w:hAnsi="Times New Roman"/>
          <w:bCs/>
          <w:sz w:val="16"/>
          <w:szCs w:val="16"/>
        </w:rPr>
        <w:t>от 19.02.1993 № 4528-1 «О беженцах».</w:t>
      </w:r>
    </w:p>
    <w:p w14:paraId="7ABDA5D2" w14:textId="59F3A0D3" w:rsidR="009B7E49" w:rsidRPr="001D5A8C" w:rsidRDefault="00342ABD" w:rsidP="00E7180B">
      <w:pPr>
        <w:pStyle w:val="a5"/>
        <w:spacing w:after="0" w:line="240" w:lineRule="auto"/>
        <w:jc w:val="both"/>
        <w:rPr>
          <w:rFonts w:ascii="Times New Roman" w:hAnsi="Times New Roman" w:cs="Times New Roman"/>
          <w:sz w:val="16"/>
          <w:szCs w:val="16"/>
        </w:rPr>
      </w:pPr>
      <w:r w:rsidRPr="00342ABD">
        <w:rPr>
          <w:rFonts w:ascii="Times New Roman" w:hAnsi="Times New Roman" w:cs="Times New Roman"/>
          <w:sz w:val="22"/>
          <w:szCs w:val="12"/>
          <w:vertAlign w:val="superscript"/>
        </w:rPr>
        <w:t>4</w:t>
      </w:r>
      <w:r w:rsidR="009B7E49" w:rsidRPr="009E25A3">
        <w:rPr>
          <w:rFonts w:ascii="Times New Roman" w:hAnsi="Times New Roman" w:cs="Times New Roman"/>
          <w:sz w:val="16"/>
          <w:szCs w:val="12"/>
        </w:rPr>
        <w:t>В</w:t>
      </w:r>
      <w:r w:rsidR="009B7E49" w:rsidRPr="00B678B6">
        <w:rPr>
          <w:rFonts w:ascii="Times New Roman" w:hAnsi="Times New Roman" w:cs="Times New Roman"/>
          <w:szCs w:val="16"/>
        </w:rPr>
        <w:t xml:space="preserve"> </w:t>
      </w:r>
      <w:r w:rsidR="009B7E49" w:rsidRPr="001D5A8C">
        <w:rPr>
          <w:rFonts w:ascii="Times New Roman" w:hAnsi="Times New Roman" w:cs="Times New Roman"/>
          <w:sz w:val="16"/>
          <w:szCs w:val="16"/>
        </w:rPr>
        <w:t>качестве документа, подтверждающего полномочия представителя, предъявляются:</w:t>
      </w:r>
    </w:p>
    <w:p w14:paraId="588F5BC7" w14:textId="77777777" w:rsidR="009B7E49" w:rsidRPr="001D5A8C" w:rsidRDefault="009B7E49" w:rsidP="00E7180B">
      <w:pPr>
        <w:pStyle w:val="a5"/>
        <w:spacing w:after="0" w:line="240" w:lineRule="auto"/>
        <w:ind w:left="0" w:firstLine="567"/>
        <w:jc w:val="both"/>
        <w:rPr>
          <w:rFonts w:ascii="Times New Roman" w:hAnsi="Times New Roman" w:cs="Times New Roman"/>
          <w:sz w:val="16"/>
          <w:szCs w:val="16"/>
        </w:rPr>
      </w:pPr>
      <w:r w:rsidRPr="001D5A8C">
        <w:rPr>
          <w:rFonts w:ascii="Times New Roman" w:hAnsi="Times New Roman" w:cs="Times New Roman"/>
          <w:sz w:val="16"/>
          <w:szCs w:val="16"/>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14:paraId="32F8306D" w14:textId="77777777" w:rsidR="009B7E49" w:rsidRDefault="009B7E49" w:rsidP="007240CF">
      <w:pPr>
        <w:pStyle w:val="a5"/>
        <w:spacing w:after="0" w:line="240" w:lineRule="auto"/>
        <w:ind w:left="0" w:firstLine="567"/>
        <w:jc w:val="both"/>
        <w:rPr>
          <w:rFonts w:ascii="Times New Roman" w:hAnsi="Times New Roman" w:cs="Times New Roman"/>
          <w:sz w:val="16"/>
          <w:szCs w:val="16"/>
        </w:rPr>
      </w:pPr>
      <w:r w:rsidRPr="001D5A8C">
        <w:rPr>
          <w:rFonts w:ascii="Times New Roman" w:hAnsi="Times New Roman" w:cs="Times New Roman"/>
          <w:sz w:val="16"/>
          <w:szCs w:val="16"/>
        </w:rPr>
        <w:t xml:space="preserve">акт органа исполнительной власти субъекта Российской Федерации о назначении руководителем организации, указанной </w:t>
      </w:r>
      <w:r>
        <w:rPr>
          <w:rFonts w:ascii="Times New Roman" w:hAnsi="Times New Roman" w:cs="Times New Roman"/>
          <w:sz w:val="16"/>
          <w:szCs w:val="16"/>
        </w:rPr>
        <w:br/>
      </w:r>
      <w:r w:rsidRPr="001D5A8C">
        <w:rPr>
          <w:rFonts w:ascii="Times New Roman" w:hAnsi="Times New Roman" w:cs="Times New Roman"/>
          <w:sz w:val="16"/>
          <w:szCs w:val="16"/>
        </w:rPr>
        <w:t>в пункте 1.2 административного регламента (для государственных организаций), акт учредителя о назначении руководителем организации, указанных в пункте 1.2 (для негосударственных организаций), имеющей право действовать в интересах заявителя;</w:t>
      </w:r>
    </w:p>
    <w:p w14:paraId="5691DD91" w14:textId="46CCDB6A" w:rsidR="009B7E49" w:rsidRDefault="009B7E49" w:rsidP="007240CF">
      <w:pPr>
        <w:pStyle w:val="a5"/>
        <w:spacing w:after="0" w:line="240" w:lineRule="auto"/>
        <w:ind w:left="0" w:firstLine="567"/>
        <w:jc w:val="both"/>
        <w:rPr>
          <w:rFonts w:ascii="Times New Roman" w:hAnsi="Times New Roman" w:cs="Times New Roman"/>
          <w:sz w:val="16"/>
          <w:szCs w:val="16"/>
        </w:rPr>
      </w:pPr>
      <w:r w:rsidRPr="007240CF">
        <w:rPr>
          <w:rFonts w:ascii="Times New Roman" w:hAnsi="Times New Roman" w:cs="Times New Roman"/>
          <w:sz w:val="16"/>
          <w:szCs w:val="16"/>
        </w:rPr>
        <w:t>доверенность, удостоверенная нотариально либо удостовере</w:t>
      </w:r>
      <w:r>
        <w:rPr>
          <w:rFonts w:ascii="Times New Roman" w:hAnsi="Times New Roman" w:cs="Times New Roman"/>
          <w:sz w:val="16"/>
          <w:szCs w:val="16"/>
        </w:rPr>
        <w:t>нная в порядке, предусмотренном</w:t>
      </w:r>
      <w:r>
        <w:rPr>
          <w:rFonts w:ascii="Times New Roman" w:hAnsi="Times New Roman" w:cs="Times New Roman"/>
          <w:sz w:val="16"/>
          <w:szCs w:val="16"/>
        </w:rPr>
        <w:br/>
      </w:r>
      <w:r w:rsidRPr="007240CF">
        <w:rPr>
          <w:rFonts w:ascii="Times New Roman" w:hAnsi="Times New Roman" w:cs="Times New Roman"/>
          <w:sz w:val="16"/>
          <w:szCs w:val="16"/>
        </w:rPr>
        <w:t xml:space="preserve">пунктом 2 статьи 185.1 Гражданского кодекса Российской Федерации. При предоставлении доверенности, удостоверенной нотариально либо удостоверенной в порядке, предусмотренном пунктом 2 статьи 185.1 Гражданского кодекса </w:t>
      </w:r>
      <w:r>
        <w:rPr>
          <w:rFonts w:ascii="Times New Roman" w:hAnsi="Times New Roman" w:cs="Times New Roman"/>
          <w:sz w:val="16"/>
          <w:szCs w:val="16"/>
        </w:rPr>
        <w:t>Российской Федерации,</w:t>
      </w:r>
      <w:r>
        <w:rPr>
          <w:rFonts w:ascii="Times New Roman" w:hAnsi="Times New Roman" w:cs="Times New Roman"/>
          <w:sz w:val="16"/>
          <w:szCs w:val="16"/>
        </w:rPr>
        <w:br/>
      </w:r>
      <w:r w:rsidRPr="007240CF">
        <w:rPr>
          <w:rFonts w:ascii="Times New Roman" w:hAnsi="Times New Roman" w:cs="Times New Roman"/>
          <w:sz w:val="16"/>
          <w:szCs w:val="16"/>
        </w:rPr>
        <w:t>в которой содержатся сведения о реквизитах документа, удостоверяющего личность заявителя, представление подлинника документа, удостоверяющего личность заявителя, либо его нотариально удостоверенной копии не требуется.</w:t>
      </w:r>
    </w:p>
    <w:p w14:paraId="68055EA9" w14:textId="3537C976" w:rsidR="00342ABD" w:rsidRDefault="009B7E49" w:rsidP="00342ABD">
      <w:pPr>
        <w:pStyle w:val="a5"/>
        <w:spacing w:after="0" w:line="240" w:lineRule="auto"/>
        <w:ind w:left="0" w:firstLine="567"/>
        <w:jc w:val="both"/>
        <w:rPr>
          <w:rFonts w:ascii="Times New Roman" w:hAnsi="Times New Roman"/>
          <w:bCs/>
          <w:sz w:val="16"/>
          <w:szCs w:val="16"/>
        </w:rPr>
      </w:pPr>
      <w:r>
        <w:rPr>
          <w:rFonts w:ascii="Times New Roman" w:hAnsi="Times New Roman"/>
          <w:bCs/>
          <w:sz w:val="16"/>
          <w:szCs w:val="16"/>
        </w:rPr>
        <w:t>документ, подтверждающий право законного представителя выступать от имени заявителя</w:t>
      </w:r>
      <w:r w:rsidRPr="00DB724D">
        <w:rPr>
          <w:rFonts w:ascii="Times New Roman" w:hAnsi="Times New Roman"/>
          <w:bCs/>
          <w:sz w:val="16"/>
          <w:szCs w:val="16"/>
        </w:rPr>
        <w:t>:</w:t>
      </w:r>
      <w:r>
        <w:rPr>
          <w:rFonts w:ascii="Times New Roman" w:hAnsi="Times New Roman"/>
          <w:bCs/>
          <w:sz w:val="16"/>
          <w:szCs w:val="16"/>
        </w:rPr>
        <w:t xml:space="preserve"> свидетельство о рождении, постановление органа опеки и попечительства об установлении опеки или попечительства, удостоверение опекуна (попечителя)</w:t>
      </w:r>
      <w:r>
        <w:rPr>
          <w:rFonts w:ascii="Times New Roman" w:hAnsi="Times New Roman"/>
          <w:bCs/>
          <w:sz w:val="16"/>
          <w:szCs w:val="16"/>
        </w:rPr>
        <w:br/>
        <w:t xml:space="preserve">(в отношении граждан, находящихся под опекой или попечительством), акт органа исполнительной власти субъекта Российской </w:t>
      </w:r>
    </w:p>
    <w:p w14:paraId="22A12C0A" w14:textId="1036B49B" w:rsidR="009B7E49" w:rsidRDefault="009B7E49" w:rsidP="00E7180B">
      <w:pPr>
        <w:pStyle w:val="a3"/>
        <w:tabs>
          <w:tab w:val="left" w:pos="851"/>
          <w:tab w:val="left" w:pos="993"/>
          <w:tab w:val="left" w:pos="1276"/>
        </w:tabs>
        <w:spacing w:after="0" w:line="240" w:lineRule="auto"/>
        <w:ind w:left="0" w:firstLine="567"/>
        <w:jc w:val="both"/>
      </w:pPr>
      <w:r>
        <w:rPr>
          <w:rFonts w:ascii="Times New Roman" w:hAnsi="Times New Roman"/>
          <w:bCs/>
          <w:sz w:val="16"/>
          <w:szCs w:val="16"/>
        </w:rPr>
        <w:br/>
      </w:r>
    </w:p>
  </w:footnote>
  <w:footnote w:id="3">
    <w:p w14:paraId="3A45EB40" w14:textId="14E5248D" w:rsidR="009B7E49" w:rsidRDefault="00342ABD" w:rsidP="009E7394">
      <w:pPr>
        <w:pStyle w:val="a5"/>
        <w:spacing w:after="0" w:line="240" w:lineRule="auto"/>
        <w:ind w:left="0" w:firstLine="0"/>
        <w:jc w:val="both"/>
      </w:pPr>
      <w:r w:rsidRPr="00342ABD">
        <w:rPr>
          <w:rFonts w:ascii="Times New Roman" w:hAnsi="Times New Roman" w:cs="Times New Roman"/>
          <w:sz w:val="22"/>
          <w:szCs w:val="16"/>
          <w:vertAlign w:val="superscript"/>
        </w:rPr>
        <w:t>5</w:t>
      </w:r>
      <w:r w:rsidR="009B7E49" w:rsidRPr="009E7394">
        <w:rPr>
          <w:rFonts w:ascii="Times New Roman" w:hAnsi="Times New Roman" w:cs="Times New Roman"/>
          <w:sz w:val="16"/>
          <w:szCs w:val="16"/>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требованиями к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p>
  </w:footnote>
  <w:footnote w:id="4">
    <w:p w14:paraId="1C2352C7" w14:textId="6E8089B9" w:rsidR="009B7E49" w:rsidRPr="00C766D1" w:rsidRDefault="00342ABD" w:rsidP="00E7180B">
      <w:pPr>
        <w:pStyle w:val="a5"/>
        <w:spacing w:after="0" w:line="240" w:lineRule="auto"/>
        <w:ind w:left="0" w:firstLine="340"/>
        <w:jc w:val="both"/>
        <w:rPr>
          <w:rFonts w:ascii="Times New Roman" w:hAnsi="Times New Roman" w:cs="Times New Roman"/>
          <w:bCs/>
        </w:rPr>
      </w:pPr>
      <w:r w:rsidRPr="00342ABD">
        <w:rPr>
          <w:rFonts w:ascii="Times New Roman" w:hAnsi="Times New Roman" w:cs="Times New Roman"/>
          <w:bCs/>
          <w:vertAlign w:val="superscript"/>
        </w:rPr>
        <w:t>6</w:t>
      </w:r>
      <w:r w:rsidR="009B7E49" w:rsidRPr="00C766D1">
        <w:rPr>
          <w:rFonts w:ascii="Times New Roman" w:hAnsi="Times New Roman" w:cs="Times New Roman"/>
          <w:bCs/>
        </w:rPr>
        <w:t>После размещения распоряжения Комитета на официальном сайте Комитета в сети «Интернет» заявитель предоставляет в Комитет зачетную классификационную книжку спортсмена или книжку спортивного судьи (при наличии) для внесения сведений о присвоении спортивного разряда, о присвоении квалификационной категории спортивному судье.</w:t>
      </w:r>
    </w:p>
    <w:p w14:paraId="122B594A" w14:textId="77777777" w:rsidR="009B7E49" w:rsidRPr="00C766D1" w:rsidRDefault="009B7E49" w:rsidP="00E7180B">
      <w:pPr>
        <w:pStyle w:val="a5"/>
        <w:spacing w:after="0" w:line="240" w:lineRule="auto"/>
        <w:ind w:left="0" w:firstLine="340"/>
        <w:jc w:val="both"/>
        <w:rPr>
          <w:rFonts w:ascii="Times New Roman" w:hAnsi="Times New Roman" w:cs="Times New Roman"/>
          <w:bCs/>
        </w:rPr>
      </w:pPr>
      <w:r w:rsidRPr="00C766D1">
        <w:rPr>
          <w:rFonts w:ascii="Times New Roman" w:hAnsi="Times New Roman" w:cs="Times New Roman"/>
          <w:bCs/>
        </w:rPr>
        <w:t>После внесения сведений Комитет направляет зачетные классификационные книжки спортсменов, спортивные книжки судей в ГБУ «СПб ЦФКиС» для последующей передачи заявителям.</w:t>
      </w:r>
    </w:p>
    <w:p w14:paraId="240D19D1" w14:textId="77777777" w:rsidR="009B7E49" w:rsidRDefault="009B7E49" w:rsidP="00E7180B">
      <w:pPr>
        <w:pStyle w:val="a5"/>
        <w:spacing w:after="0" w:line="240" w:lineRule="auto"/>
        <w:ind w:left="0" w:firstLine="340"/>
        <w:jc w:val="both"/>
      </w:pPr>
      <w:r w:rsidRPr="00C766D1">
        <w:rPr>
          <w:rFonts w:ascii="Times New Roman" w:hAnsi="Times New Roman" w:cs="Times New Roman"/>
          <w:bCs/>
        </w:rPr>
        <w:t>Выдача нагрудного значка соответствующего спортивного разряда, зачетной классификационной книжки, выдача нагрудного значка соответствующей судейской категории и книжки спортивного судьи осуществляется в ГБУ «СПб ЦФКиС».</w:t>
      </w:r>
    </w:p>
  </w:footnote>
  <w:footnote w:id="5">
    <w:p w14:paraId="25A427AA" w14:textId="144B7826" w:rsidR="009B7E49" w:rsidRPr="00C766D1" w:rsidRDefault="00342ABD" w:rsidP="00E7180B">
      <w:pPr>
        <w:pStyle w:val="a5"/>
        <w:spacing w:after="0" w:line="240" w:lineRule="auto"/>
        <w:ind w:left="0" w:firstLine="340"/>
        <w:jc w:val="both"/>
        <w:rPr>
          <w:rFonts w:ascii="Times New Roman" w:hAnsi="Times New Roman" w:cs="Times New Roman"/>
          <w:bCs/>
        </w:rPr>
      </w:pPr>
      <w:r w:rsidRPr="00342ABD">
        <w:rPr>
          <w:rFonts w:ascii="Times New Roman" w:hAnsi="Times New Roman" w:cs="Times New Roman"/>
          <w:bCs/>
          <w:vertAlign w:val="superscript"/>
        </w:rPr>
        <w:t>7</w:t>
      </w:r>
      <w:r w:rsidR="009B7E49" w:rsidRPr="00C766D1">
        <w:rPr>
          <w:rFonts w:ascii="Times New Roman" w:hAnsi="Times New Roman" w:cs="Times New Roman"/>
          <w:bCs/>
        </w:rPr>
        <w:t xml:space="preserve">После </w:t>
      </w:r>
      <w:r w:rsidR="009B7E49">
        <w:rPr>
          <w:rFonts w:ascii="Times New Roman" w:hAnsi="Times New Roman" w:cs="Times New Roman"/>
          <w:bCs/>
        </w:rPr>
        <w:t>направления</w:t>
      </w:r>
      <w:r w:rsidR="009B7E49" w:rsidRPr="00C766D1">
        <w:rPr>
          <w:rFonts w:ascii="Times New Roman" w:hAnsi="Times New Roman" w:cs="Times New Roman"/>
          <w:bCs/>
        </w:rPr>
        <w:t xml:space="preserve"> распоряжения Комитет</w:t>
      </w:r>
      <w:r w:rsidR="009B7E49">
        <w:rPr>
          <w:rFonts w:ascii="Times New Roman" w:hAnsi="Times New Roman" w:cs="Times New Roman"/>
          <w:bCs/>
        </w:rPr>
        <w:t xml:space="preserve">а заявителю, последний </w:t>
      </w:r>
      <w:r w:rsidR="009B7E49" w:rsidRPr="00C766D1">
        <w:rPr>
          <w:rFonts w:ascii="Times New Roman" w:hAnsi="Times New Roman" w:cs="Times New Roman"/>
          <w:bCs/>
        </w:rPr>
        <w:t>предоставляет в Комитет зачетную классификационную книжку спортсмена или книжку спортивного судьи (при наличии) для внесения сведений о присвоении спортивного разряда, о присвоении квалификационной категории спортивному судье.</w:t>
      </w:r>
    </w:p>
    <w:p w14:paraId="25927C33" w14:textId="77777777" w:rsidR="009B7E49" w:rsidRDefault="009B7E49" w:rsidP="00E7180B">
      <w:pPr>
        <w:pStyle w:val="a5"/>
        <w:spacing w:after="0" w:line="240" w:lineRule="auto"/>
        <w:ind w:left="0" w:firstLine="340"/>
        <w:jc w:val="both"/>
        <w:rPr>
          <w:rFonts w:ascii="Times New Roman" w:hAnsi="Times New Roman" w:cs="Times New Roman"/>
          <w:bCs/>
        </w:rPr>
      </w:pPr>
      <w:r w:rsidRPr="00C766D1">
        <w:rPr>
          <w:rFonts w:ascii="Times New Roman" w:hAnsi="Times New Roman" w:cs="Times New Roman"/>
          <w:bCs/>
        </w:rPr>
        <w:t>После внесения сведений Комитет направляет зачетные классификационные книжки спортсменов, спортивные книжки судей в ГБУ «СПб ЦФКиС» для последующей передачи заявителям.</w:t>
      </w:r>
    </w:p>
    <w:p w14:paraId="7FB38964" w14:textId="77777777" w:rsidR="009B7E49" w:rsidRDefault="009B7E49" w:rsidP="00E7180B">
      <w:pPr>
        <w:pStyle w:val="a5"/>
        <w:spacing w:after="0" w:line="240" w:lineRule="auto"/>
        <w:ind w:left="0" w:firstLine="340"/>
        <w:jc w:val="both"/>
      </w:pPr>
      <w:r w:rsidRPr="00C766D1">
        <w:rPr>
          <w:rFonts w:ascii="Times New Roman" w:hAnsi="Times New Roman" w:cs="Times New Roman"/>
          <w:bCs/>
        </w:rPr>
        <w:t xml:space="preserve">Выдача нагрудного значка соответствующего спортивного разряда, зачетной классификационной книжки, </w:t>
      </w:r>
      <w:r>
        <w:rPr>
          <w:rFonts w:ascii="Times New Roman" w:hAnsi="Times New Roman" w:cs="Times New Roman"/>
          <w:bCs/>
        </w:rPr>
        <w:t>в</w:t>
      </w:r>
      <w:r w:rsidRPr="00C766D1">
        <w:rPr>
          <w:rFonts w:ascii="Times New Roman" w:hAnsi="Times New Roman" w:cs="Times New Roman"/>
          <w:bCs/>
        </w:rPr>
        <w:t>ыдача нагрудного значка соответствующей судейской категории и книжки спортивного судьи осуществляется в ГБУ «СПб ЦФКиС».</w:t>
      </w:r>
    </w:p>
  </w:footnote>
  <w:footnote w:id="6">
    <w:p w14:paraId="25AAAB81" w14:textId="233BABC1" w:rsidR="009B7E49" w:rsidRDefault="00342ABD" w:rsidP="00F90412">
      <w:pPr>
        <w:pStyle w:val="a5"/>
      </w:pPr>
      <w:r w:rsidRPr="00342ABD">
        <w:rPr>
          <w:rFonts w:ascii="Times New Roman" w:hAnsi="Times New Roman" w:cs="Times New Roman"/>
          <w:sz w:val="22"/>
          <w:vertAlign w:val="superscript"/>
        </w:rPr>
        <w:t>8</w:t>
      </w:r>
      <w:r w:rsidR="009B7E49" w:rsidRPr="0092556C">
        <w:rPr>
          <w:rFonts w:ascii="Times New Roman" w:hAnsi="Times New Roman" w:cs="Times New Roman"/>
        </w:rPr>
        <w:t>После реализации технической возможности</w:t>
      </w:r>
      <w:r w:rsidR="009B7E49">
        <w:rPr>
          <w:rFonts w:ascii="Times New Roman" w:hAnsi="Times New Roman" w:cs="Times New Roman"/>
        </w:rPr>
        <w:t>.</w:t>
      </w:r>
    </w:p>
  </w:footnote>
  <w:footnote w:id="7">
    <w:p w14:paraId="1F82362D" w14:textId="14BF0142" w:rsidR="009B7E49" w:rsidRDefault="009B7E49" w:rsidP="000030EB">
      <w:pPr>
        <w:pStyle w:val="a5"/>
      </w:pPr>
      <w:r>
        <w:rPr>
          <w:rFonts w:ascii="Times New Roman" w:hAnsi="Times New Roman" w:cs="Times New Roman"/>
        </w:rPr>
        <w:t xml:space="preserve"> </w:t>
      </w:r>
      <w:r w:rsidR="00342ABD" w:rsidRPr="00342ABD">
        <w:rPr>
          <w:rFonts w:ascii="Times New Roman" w:hAnsi="Times New Roman" w:cs="Times New Roman"/>
          <w:sz w:val="22"/>
          <w:vertAlign w:val="superscript"/>
        </w:rPr>
        <w:t>9</w:t>
      </w:r>
      <w:r w:rsidRPr="00342ABD">
        <w:rPr>
          <w:rFonts w:ascii="Times New Roman" w:hAnsi="Times New Roman" w:cs="Times New Roman"/>
          <w:sz w:val="2"/>
          <w:vertAlign w:val="superscript"/>
        </w:rPr>
        <w:t>8</w:t>
      </w:r>
      <w:r w:rsidRPr="00EA4427">
        <w:rPr>
          <w:rFonts w:ascii="Times New Roman" w:hAnsi="Times New Roman" w:cs="Times New Roman"/>
        </w:rPr>
        <w:t>Доступно для заполнения заявителем в случае подачи заявления через МФЦ либо посредством Портала.</w:t>
      </w:r>
    </w:p>
    <w:p w14:paraId="61652CAB" w14:textId="77777777" w:rsidR="009B7E49" w:rsidRDefault="009B7E49" w:rsidP="000030EB">
      <w:pPr>
        <w:pStyle w:val="a5"/>
      </w:pPr>
    </w:p>
  </w:footnote>
  <w:footnote w:id="8">
    <w:p w14:paraId="016F918A" w14:textId="40FF0F52" w:rsidR="009B7E49" w:rsidRDefault="009B7E49" w:rsidP="008F01B1">
      <w:pPr>
        <w:pStyle w:val="a5"/>
        <w:ind w:left="0" w:firstLine="0"/>
      </w:pPr>
      <w:r>
        <w:rPr>
          <w:rFonts w:ascii="Times New Roman" w:hAnsi="Times New Roman" w:cs="Times New Roman"/>
          <w:szCs w:val="24"/>
        </w:rPr>
        <w:t xml:space="preserve"> </w:t>
      </w:r>
      <w:r w:rsidR="00342ABD" w:rsidRPr="00342ABD">
        <w:rPr>
          <w:rFonts w:ascii="Times New Roman" w:hAnsi="Times New Roman" w:cs="Times New Roman"/>
          <w:sz w:val="22"/>
          <w:szCs w:val="24"/>
          <w:vertAlign w:val="superscript"/>
        </w:rPr>
        <w:t>10</w:t>
      </w:r>
      <w:r w:rsidRPr="00342ABD">
        <w:rPr>
          <w:rFonts w:ascii="Times New Roman" w:hAnsi="Times New Roman" w:cs="Times New Roman"/>
          <w:sz w:val="2"/>
          <w:szCs w:val="24"/>
          <w:vertAlign w:val="superscript"/>
        </w:rPr>
        <w:t>9</w:t>
      </w:r>
      <w:r>
        <w:rPr>
          <w:rFonts w:ascii="Times New Roman" w:hAnsi="Times New Roman" w:cs="Times New Roman"/>
          <w:szCs w:val="24"/>
        </w:rPr>
        <w:t>Д</w:t>
      </w:r>
      <w:r w:rsidRPr="00EA4427">
        <w:rPr>
          <w:rFonts w:ascii="Times New Roman" w:hAnsi="Times New Roman" w:cs="Times New Roman"/>
          <w:szCs w:val="24"/>
        </w:rPr>
        <w:t xml:space="preserve">оступно для заполнения заявителем в случае подачи заявления через МФЦ либо посредством Портала </w:t>
      </w:r>
    </w:p>
  </w:footnote>
  <w:footnote w:id="9">
    <w:p w14:paraId="302F0073" w14:textId="5F72840F" w:rsidR="009B7E49" w:rsidRDefault="009B7E49" w:rsidP="008F01B1">
      <w:pPr>
        <w:pStyle w:val="a5"/>
        <w:ind w:left="0" w:firstLine="0"/>
      </w:pPr>
      <w:r>
        <w:rPr>
          <w:rFonts w:ascii="Times New Roman" w:hAnsi="Times New Roman" w:cs="Times New Roman"/>
          <w:szCs w:val="24"/>
        </w:rPr>
        <w:t xml:space="preserve"> </w:t>
      </w:r>
      <w:r w:rsidR="00342ABD">
        <w:rPr>
          <w:rFonts w:ascii="Times New Roman" w:hAnsi="Times New Roman" w:cs="Times New Roman"/>
          <w:szCs w:val="24"/>
          <w:vertAlign w:val="superscript"/>
        </w:rPr>
        <w:t>11</w:t>
      </w:r>
      <w:r>
        <w:rPr>
          <w:rFonts w:ascii="Times New Roman" w:hAnsi="Times New Roman" w:cs="Times New Roman"/>
          <w:szCs w:val="24"/>
        </w:rPr>
        <w:t>До</w:t>
      </w:r>
      <w:r w:rsidRPr="00EA4427">
        <w:rPr>
          <w:rFonts w:ascii="Times New Roman" w:hAnsi="Times New Roman" w:cs="Times New Roman"/>
          <w:szCs w:val="24"/>
        </w:rPr>
        <w:t>ступно для заполнения заявителем в случае подачи заявления через МФЦ либо посредством Портала.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6517367"/>
      <w:docPartObj>
        <w:docPartGallery w:val="Page Numbers (Top of Page)"/>
        <w:docPartUnique/>
      </w:docPartObj>
    </w:sdtPr>
    <w:sdtEndPr>
      <w:rPr>
        <w:rFonts w:ascii="Times New Roman" w:hAnsi="Times New Roman" w:cs="Times New Roman"/>
      </w:rPr>
    </w:sdtEndPr>
    <w:sdtContent>
      <w:p w14:paraId="0E4D9F63" w14:textId="306887AB" w:rsidR="009B7E49" w:rsidRPr="009B7E49" w:rsidRDefault="009B7E49">
        <w:pPr>
          <w:pStyle w:val="a8"/>
          <w:jc w:val="center"/>
          <w:rPr>
            <w:rFonts w:ascii="Times New Roman" w:hAnsi="Times New Roman" w:cs="Times New Roman"/>
          </w:rPr>
        </w:pPr>
        <w:r w:rsidRPr="009B7E49">
          <w:rPr>
            <w:rFonts w:ascii="Times New Roman" w:hAnsi="Times New Roman" w:cs="Times New Roman"/>
          </w:rPr>
          <w:fldChar w:fldCharType="begin"/>
        </w:r>
        <w:r w:rsidRPr="009B7E49">
          <w:rPr>
            <w:rFonts w:ascii="Times New Roman" w:hAnsi="Times New Roman" w:cs="Times New Roman"/>
          </w:rPr>
          <w:instrText>PAGE   \* MERGEFORMAT</w:instrText>
        </w:r>
        <w:r w:rsidRPr="009B7E49">
          <w:rPr>
            <w:rFonts w:ascii="Times New Roman" w:hAnsi="Times New Roman" w:cs="Times New Roman"/>
          </w:rPr>
          <w:fldChar w:fldCharType="separate"/>
        </w:r>
        <w:r w:rsidR="00F33BF7">
          <w:rPr>
            <w:rFonts w:ascii="Times New Roman" w:hAnsi="Times New Roman" w:cs="Times New Roman"/>
            <w:noProof/>
          </w:rPr>
          <w:t>20</w:t>
        </w:r>
        <w:r w:rsidRPr="009B7E49">
          <w:rPr>
            <w:rFonts w:ascii="Times New Roman" w:hAnsi="Times New Roman" w:cs="Times New Roman"/>
          </w:rPr>
          <w:fldChar w:fldCharType="end"/>
        </w:r>
      </w:p>
    </w:sdtContent>
  </w:sdt>
  <w:p w14:paraId="2D056B2F" w14:textId="77777777" w:rsidR="009B7E49" w:rsidRDefault="009B7E4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5360320"/>
      <w:docPartObj>
        <w:docPartGallery w:val="Page Numbers (Top of Page)"/>
        <w:docPartUnique/>
      </w:docPartObj>
    </w:sdtPr>
    <w:sdtEndPr/>
    <w:sdtContent>
      <w:p w14:paraId="05A1EB69" w14:textId="0459451E" w:rsidR="009B7E49" w:rsidRDefault="004052CD">
        <w:pPr>
          <w:pStyle w:val="a8"/>
          <w:jc w:val="center"/>
        </w:pPr>
      </w:p>
    </w:sdtContent>
  </w:sdt>
  <w:p w14:paraId="201A8E7B" w14:textId="77777777" w:rsidR="009B7E49" w:rsidRDefault="009B7E49">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931243"/>
      <w:docPartObj>
        <w:docPartGallery w:val="Page Numbers (Top of Page)"/>
        <w:docPartUnique/>
      </w:docPartObj>
    </w:sdtPr>
    <w:sdtEndPr/>
    <w:sdtContent>
      <w:p w14:paraId="3A268248" w14:textId="72B81870" w:rsidR="009B7E49" w:rsidRDefault="009B7E49">
        <w:pPr>
          <w:pStyle w:val="a8"/>
          <w:jc w:val="center"/>
        </w:pPr>
        <w:r>
          <w:fldChar w:fldCharType="begin"/>
        </w:r>
        <w:r>
          <w:instrText>PAGE   \* MERGEFORMAT</w:instrText>
        </w:r>
        <w:r>
          <w:fldChar w:fldCharType="separate"/>
        </w:r>
        <w:r>
          <w:rPr>
            <w:noProof/>
          </w:rPr>
          <w:t>1</w:t>
        </w:r>
        <w:r>
          <w:fldChar w:fldCharType="end"/>
        </w:r>
      </w:p>
    </w:sdtContent>
  </w:sdt>
  <w:p w14:paraId="7260C737" w14:textId="77777777" w:rsidR="009B7E49" w:rsidRDefault="009B7E49">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339420"/>
      <w:docPartObj>
        <w:docPartGallery w:val="Page Numbers (Top of Page)"/>
        <w:docPartUnique/>
      </w:docPartObj>
    </w:sdtPr>
    <w:sdtEndPr/>
    <w:sdtContent>
      <w:p w14:paraId="46E06319" w14:textId="393FB2C8" w:rsidR="009B7E49" w:rsidRDefault="009B7E49">
        <w:pPr>
          <w:pStyle w:val="a8"/>
          <w:jc w:val="center"/>
        </w:pPr>
        <w:r>
          <w:fldChar w:fldCharType="begin"/>
        </w:r>
        <w:r>
          <w:instrText>PAGE   \* MERGEFORMAT</w:instrText>
        </w:r>
        <w:r>
          <w:fldChar w:fldCharType="separate"/>
        </w:r>
        <w:r w:rsidR="00F33BF7">
          <w:rPr>
            <w:noProof/>
          </w:rPr>
          <w:t>4</w:t>
        </w:r>
        <w:r>
          <w:fldChar w:fldCharType="end"/>
        </w:r>
      </w:p>
    </w:sdtContent>
  </w:sdt>
  <w:p w14:paraId="5F35CFAF" w14:textId="77777777" w:rsidR="009B7E49" w:rsidRDefault="009B7E49">
    <w:pPr>
      <w:pStyle w:val="a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7443F" w14:textId="0C6655D2" w:rsidR="009B7E49" w:rsidRDefault="009B7E49">
    <w:pPr>
      <w:pStyle w:val="a8"/>
      <w:jc w:val="center"/>
    </w:pPr>
  </w:p>
  <w:p w14:paraId="1E91FFA1" w14:textId="77777777" w:rsidR="009B7E49" w:rsidRDefault="009B7E49">
    <w:pPr>
      <w:pStyle w:val="a8"/>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1705599"/>
      <w:docPartObj>
        <w:docPartGallery w:val="Page Numbers (Top of Page)"/>
        <w:docPartUnique/>
      </w:docPartObj>
    </w:sdtPr>
    <w:sdtEndPr/>
    <w:sdtContent>
      <w:p w14:paraId="4CB60F40" w14:textId="45E8F51A" w:rsidR="009B7E49" w:rsidRDefault="009B7E49">
        <w:pPr>
          <w:pStyle w:val="a8"/>
          <w:jc w:val="center"/>
        </w:pPr>
        <w:r>
          <w:fldChar w:fldCharType="begin"/>
        </w:r>
        <w:r>
          <w:instrText>PAGE   \* MERGEFORMAT</w:instrText>
        </w:r>
        <w:r>
          <w:fldChar w:fldCharType="separate"/>
        </w:r>
        <w:r w:rsidR="00F33BF7">
          <w:rPr>
            <w:noProof/>
          </w:rPr>
          <w:t>2</w:t>
        </w:r>
        <w:r>
          <w:fldChar w:fldCharType="end"/>
        </w:r>
      </w:p>
    </w:sdtContent>
  </w:sdt>
  <w:p w14:paraId="7F73DDF1" w14:textId="77777777" w:rsidR="009B7E49" w:rsidRDefault="009B7E4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51B6F"/>
    <w:multiLevelType w:val="hybridMultilevel"/>
    <w:tmpl w:val="31282776"/>
    <w:lvl w:ilvl="0" w:tplc="C2CCB1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BE743BA"/>
    <w:multiLevelType w:val="hybridMultilevel"/>
    <w:tmpl w:val="48FA2F3E"/>
    <w:lvl w:ilvl="0" w:tplc="322C223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B721C1"/>
    <w:multiLevelType w:val="multilevel"/>
    <w:tmpl w:val="3D7E6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0E"/>
    <w:rsid w:val="000030EB"/>
    <w:rsid w:val="00027443"/>
    <w:rsid w:val="00055AD1"/>
    <w:rsid w:val="00080FB6"/>
    <w:rsid w:val="00086B13"/>
    <w:rsid w:val="000C71E3"/>
    <w:rsid w:val="00126671"/>
    <w:rsid w:val="001B7497"/>
    <w:rsid w:val="001C4C3C"/>
    <w:rsid w:val="00252970"/>
    <w:rsid w:val="00261C9D"/>
    <w:rsid w:val="002623F9"/>
    <w:rsid w:val="002B6D77"/>
    <w:rsid w:val="00301441"/>
    <w:rsid w:val="00323315"/>
    <w:rsid w:val="00324DC0"/>
    <w:rsid w:val="00326122"/>
    <w:rsid w:val="00335657"/>
    <w:rsid w:val="00342ABD"/>
    <w:rsid w:val="00343368"/>
    <w:rsid w:val="00362BD7"/>
    <w:rsid w:val="00375341"/>
    <w:rsid w:val="003A51DA"/>
    <w:rsid w:val="003A7758"/>
    <w:rsid w:val="003B35F1"/>
    <w:rsid w:val="004052CD"/>
    <w:rsid w:val="00423CAF"/>
    <w:rsid w:val="00432C36"/>
    <w:rsid w:val="00437E04"/>
    <w:rsid w:val="00460902"/>
    <w:rsid w:val="004C2E51"/>
    <w:rsid w:val="004C5DFE"/>
    <w:rsid w:val="004E1B1B"/>
    <w:rsid w:val="004F0035"/>
    <w:rsid w:val="004F7997"/>
    <w:rsid w:val="00517593"/>
    <w:rsid w:val="00545542"/>
    <w:rsid w:val="00550CD3"/>
    <w:rsid w:val="005568DC"/>
    <w:rsid w:val="00571849"/>
    <w:rsid w:val="005C3EA5"/>
    <w:rsid w:val="006203C6"/>
    <w:rsid w:val="0062348D"/>
    <w:rsid w:val="0063112B"/>
    <w:rsid w:val="00670674"/>
    <w:rsid w:val="00674723"/>
    <w:rsid w:val="00693221"/>
    <w:rsid w:val="007240CF"/>
    <w:rsid w:val="0072423E"/>
    <w:rsid w:val="00726A6A"/>
    <w:rsid w:val="0074751E"/>
    <w:rsid w:val="00764913"/>
    <w:rsid w:val="0078010A"/>
    <w:rsid w:val="00845165"/>
    <w:rsid w:val="00885B3C"/>
    <w:rsid w:val="008A34D5"/>
    <w:rsid w:val="008B1168"/>
    <w:rsid w:val="008B3488"/>
    <w:rsid w:val="008D280D"/>
    <w:rsid w:val="008E1FBC"/>
    <w:rsid w:val="008F01B1"/>
    <w:rsid w:val="00915C19"/>
    <w:rsid w:val="00920662"/>
    <w:rsid w:val="00977B8A"/>
    <w:rsid w:val="009B7E49"/>
    <w:rsid w:val="009C4E65"/>
    <w:rsid w:val="009E25A3"/>
    <w:rsid w:val="009E7394"/>
    <w:rsid w:val="00A03EA9"/>
    <w:rsid w:val="00A14B21"/>
    <w:rsid w:val="00A5200E"/>
    <w:rsid w:val="00A56391"/>
    <w:rsid w:val="00AB6D2A"/>
    <w:rsid w:val="00AB7034"/>
    <w:rsid w:val="00AF491D"/>
    <w:rsid w:val="00B93B1E"/>
    <w:rsid w:val="00BC14A1"/>
    <w:rsid w:val="00BC36B8"/>
    <w:rsid w:val="00BE6F9C"/>
    <w:rsid w:val="00C1177E"/>
    <w:rsid w:val="00C82584"/>
    <w:rsid w:val="00C92665"/>
    <w:rsid w:val="00CA630E"/>
    <w:rsid w:val="00D26DCF"/>
    <w:rsid w:val="00D55086"/>
    <w:rsid w:val="00D676A0"/>
    <w:rsid w:val="00D7400A"/>
    <w:rsid w:val="00D840CC"/>
    <w:rsid w:val="00D873D9"/>
    <w:rsid w:val="00DD3BED"/>
    <w:rsid w:val="00DE0C40"/>
    <w:rsid w:val="00DE4DBB"/>
    <w:rsid w:val="00DF792A"/>
    <w:rsid w:val="00E17095"/>
    <w:rsid w:val="00E55CA1"/>
    <w:rsid w:val="00E716FC"/>
    <w:rsid w:val="00E7180B"/>
    <w:rsid w:val="00E843F5"/>
    <w:rsid w:val="00EE6D86"/>
    <w:rsid w:val="00EF6E55"/>
    <w:rsid w:val="00F33BF7"/>
    <w:rsid w:val="00F37CE9"/>
    <w:rsid w:val="00F735B6"/>
    <w:rsid w:val="00F90412"/>
    <w:rsid w:val="00F90D35"/>
    <w:rsid w:val="00FB2B97"/>
    <w:rsid w:val="00FD5B8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786A78"/>
  <w15:chartTrackingRefBased/>
  <w15:docId w15:val="{AC3E9CDA-9920-46A4-8A90-7426FD67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A5200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List Paragraph"/>
    <w:basedOn w:val="a"/>
    <w:link w:val="a4"/>
    <w:uiPriority w:val="34"/>
    <w:qFormat/>
    <w:rsid w:val="00A5200E"/>
    <w:pPr>
      <w:ind w:left="720"/>
      <w:contextualSpacing/>
    </w:pPr>
  </w:style>
  <w:style w:type="paragraph" w:styleId="a5">
    <w:name w:val="footnote text"/>
    <w:basedOn w:val="a"/>
    <w:link w:val="a6"/>
    <w:uiPriority w:val="99"/>
    <w:rsid w:val="00C92665"/>
    <w:pPr>
      <w:suppressLineNumbers/>
      <w:suppressAutoHyphens/>
      <w:spacing w:after="200" w:line="276" w:lineRule="auto"/>
      <w:ind w:left="339" w:hanging="339"/>
    </w:pPr>
    <w:rPr>
      <w:sz w:val="20"/>
      <w:szCs w:val="20"/>
    </w:rPr>
  </w:style>
  <w:style w:type="character" w:customStyle="1" w:styleId="a6">
    <w:name w:val="Текст сноски Знак"/>
    <w:basedOn w:val="a0"/>
    <w:link w:val="a5"/>
    <w:uiPriority w:val="99"/>
    <w:rsid w:val="00C92665"/>
    <w:rPr>
      <w:sz w:val="20"/>
      <w:szCs w:val="20"/>
    </w:rPr>
  </w:style>
  <w:style w:type="character" w:styleId="a7">
    <w:name w:val="footnote reference"/>
    <w:basedOn w:val="a0"/>
    <w:uiPriority w:val="99"/>
    <w:unhideWhenUsed/>
    <w:rsid w:val="00C92665"/>
    <w:rPr>
      <w:vertAlign w:val="superscript"/>
    </w:rPr>
  </w:style>
  <w:style w:type="paragraph" w:customStyle="1" w:styleId="ConsPlusNormal">
    <w:name w:val="ConsPlusNormal"/>
    <w:link w:val="ConsPlusNormal0"/>
    <w:qFormat/>
    <w:rsid w:val="004F799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4F7997"/>
    <w:rPr>
      <w:rFonts w:ascii="Arial" w:eastAsia="Times New Roman" w:hAnsi="Arial" w:cs="Arial"/>
      <w:sz w:val="20"/>
      <w:szCs w:val="20"/>
      <w:lang w:eastAsia="ru-RU"/>
    </w:rPr>
  </w:style>
  <w:style w:type="character" w:customStyle="1" w:styleId="FontStyle17">
    <w:name w:val="Font Style17"/>
    <w:rsid w:val="008E1FBC"/>
    <w:rPr>
      <w:rFonts w:ascii="Times New Roman" w:hAnsi="Times New Roman"/>
      <w:sz w:val="26"/>
    </w:rPr>
  </w:style>
  <w:style w:type="character" w:customStyle="1" w:styleId="a4">
    <w:name w:val="Абзац списка Знак"/>
    <w:link w:val="a3"/>
    <w:uiPriority w:val="34"/>
    <w:locked/>
    <w:rsid w:val="008E1FBC"/>
  </w:style>
  <w:style w:type="paragraph" w:styleId="a8">
    <w:name w:val="header"/>
    <w:basedOn w:val="a"/>
    <w:link w:val="a9"/>
    <w:uiPriority w:val="99"/>
    <w:unhideWhenUsed/>
    <w:rsid w:val="00F904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90412"/>
  </w:style>
  <w:style w:type="paragraph" w:styleId="aa">
    <w:name w:val="footer"/>
    <w:basedOn w:val="a"/>
    <w:link w:val="ab"/>
    <w:uiPriority w:val="99"/>
    <w:unhideWhenUsed/>
    <w:rsid w:val="00F904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90412"/>
  </w:style>
  <w:style w:type="paragraph" w:customStyle="1" w:styleId="ConsPlusNonformat">
    <w:name w:val="ConsPlusNonformat"/>
    <w:rsid w:val="000030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c">
    <w:name w:val="Hyperlink"/>
    <w:basedOn w:val="a0"/>
    <w:uiPriority w:val="99"/>
    <w:unhideWhenUsed/>
    <w:rsid w:val="00326122"/>
    <w:rPr>
      <w:color w:val="0563C1" w:themeColor="hyperlink"/>
      <w:u w:val="single"/>
    </w:rPr>
  </w:style>
  <w:style w:type="character" w:customStyle="1" w:styleId="UnresolvedMention">
    <w:name w:val="Unresolved Mention"/>
    <w:basedOn w:val="a0"/>
    <w:uiPriority w:val="99"/>
    <w:semiHidden/>
    <w:unhideWhenUsed/>
    <w:rsid w:val="00326122"/>
    <w:rPr>
      <w:color w:val="605E5C"/>
      <w:shd w:val="clear" w:color="auto" w:fill="E1DFDD"/>
    </w:rPr>
  </w:style>
  <w:style w:type="paragraph" w:styleId="ad">
    <w:name w:val="endnote text"/>
    <w:basedOn w:val="a"/>
    <w:link w:val="ae"/>
    <w:uiPriority w:val="99"/>
    <w:semiHidden/>
    <w:unhideWhenUsed/>
    <w:rsid w:val="00EE6D86"/>
    <w:pPr>
      <w:spacing w:after="0" w:line="240" w:lineRule="auto"/>
    </w:pPr>
    <w:rPr>
      <w:sz w:val="20"/>
      <w:szCs w:val="20"/>
    </w:rPr>
  </w:style>
  <w:style w:type="character" w:customStyle="1" w:styleId="ae">
    <w:name w:val="Текст концевой сноски Знак"/>
    <w:basedOn w:val="a0"/>
    <w:link w:val="ad"/>
    <w:uiPriority w:val="99"/>
    <w:semiHidden/>
    <w:rsid w:val="00EE6D86"/>
    <w:rPr>
      <w:sz w:val="20"/>
      <w:szCs w:val="20"/>
    </w:rPr>
  </w:style>
  <w:style w:type="character" w:styleId="af">
    <w:name w:val="endnote reference"/>
    <w:basedOn w:val="a0"/>
    <w:uiPriority w:val="99"/>
    <w:semiHidden/>
    <w:unhideWhenUsed/>
    <w:rsid w:val="00EE6D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A2DC21FDCA60A444B2AA1F9BC9FF9CD6DD1F4E805A0ED958AF8A6BCF5977D5C3B5C79B224309CAEEQ0s9O"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334CD-2A20-4116-9E4B-C041E8A9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25798</Words>
  <Characters>147053</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Зайнуллина Анна Сергеевна</dc:creator>
  <cp:keywords/>
  <dc:description/>
  <cp:lastModifiedBy>Юридический отдел h</cp:lastModifiedBy>
  <cp:revision>2</cp:revision>
  <dcterms:created xsi:type="dcterms:W3CDTF">2025-10-29T14:17:00Z</dcterms:created>
  <dcterms:modified xsi:type="dcterms:W3CDTF">2025-10-29T14:17:00Z</dcterms:modified>
</cp:coreProperties>
</file>