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4D" w:rsidRDefault="003923ED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61034D" w:rsidRDefault="003923ED"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 w:rsidR="0061034D" w:rsidRDefault="003923ED">
      <w:pPr>
        <w:spacing w:after="0"/>
        <w:jc w:val="center"/>
        <w:rPr>
          <w:b/>
        </w:rPr>
      </w:pPr>
      <w:r>
        <w:rPr>
          <w:b/>
        </w:rPr>
        <w:t>в администрацию Калининского района Санкт-Петербурга,</w:t>
      </w:r>
    </w:p>
    <w:p w:rsidR="0061034D" w:rsidRDefault="003923ED">
      <w:pPr>
        <w:spacing w:after="0"/>
        <w:jc w:val="center"/>
        <w:rPr>
          <w:b/>
        </w:rPr>
      </w:pPr>
      <w:r>
        <w:rPr>
          <w:b/>
        </w:rPr>
        <w:t>за IV квартал 202</w:t>
      </w:r>
      <w:r w:rsidR="00AD4F47">
        <w:rPr>
          <w:b/>
        </w:rPr>
        <w:t>4</w:t>
      </w:r>
      <w:r>
        <w:rPr>
          <w:b/>
        </w:rPr>
        <w:t xml:space="preserve"> года</w:t>
      </w:r>
    </w:p>
    <w:p w:rsidR="0061034D" w:rsidRDefault="0061034D">
      <w:pPr>
        <w:spacing w:after="0" w:line="240" w:lineRule="auto"/>
      </w:pPr>
    </w:p>
    <w:p w:rsidR="00185A26" w:rsidRDefault="003923ED" w:rsidP="00185A26">
      <w:pPr>
        <w:spacing w:after="0" w:line="240" w:lineRule="auto"/>
      </w:pPr>
      <w:r>
        <w:t xml:space="preserve">В </w:t>
      </w:r>
      <w:r>
        <w:rPr>
          <w:bCs/>
        </w:rPr>
        <w:t xml:space="preserve">IV </w:t>
      </w:r>
      <w:r>
        <w:t>квартале 202</w:t>
      </w:r>
      <w:r w:rsidR="00AD4F47">
        <w:t>4</w:t>
      </w:r>
      <w:r>
        <w:t xml:space="preserve"> года </w:t>
      </w:r>
      <w:r w:rsidR="00185A26" w:rsidRPr="00185A26">
        <w:t>в администрацию Калининского района Санкт-Петербурга поступило одно обращение, содержащее сведение о коррупции.</w:t>
      </w:r>
    </w:p>
    <w:p w:rsidR="00185A26" w:rsidRDefault="00185A26" w:rsidP="00185A26">
      <w:pPr>
        <w:spacing w:after="0" w:line="240" w:lineRule="auto"/>
      </w:pPr>
      <w:bookmarkStart w:id="0" w:name="_GoBack"/>
      <w:bookmarkEnd w:id="0"/>
      <w:r>
        <w:t>Обращение содержит сведения о нарушениях</w:t>
      </w:r>
      <w:r>
        <w:t xml:space="preserve"> </w:t>
      </w:r>
      <w:r>
        <w:t>при оказании медицинских услуг, допущенных подведомственным администрации государственным учреждением здравоохранения.</w:t>
      </w:r>
    </w:p>
    <w:p w:rsidR="00185A26" w:rsidRDefault="00185A26" w:rsidP="00185A26">
      <w:pPr>
        <w:spacing w:after="0" w:line="240" w:lineRule="auto"/>
      </w:pPr>
      <w:r>
        <w:t>В результате проведенной на основании обращения проверки факты, изложенные в</w:t>
      </w:r>
      <w:r>
        <w:t> </w:t>
      </w:r>
      <w:r>
        <w:t>обращении, нашли частичное подтверждение. К виновному лицу применены меры юридической ответственности.</w:t>
      </w:r>
    </w:p>
    <w:p w:rsidR="00185A26" w:rsidRDefault="00185A26">
      <w:pPr>
        <w:spacing w:after="0" w:line="240" w:lineRule="auto"/>
      </w:pPr>
    </w:p>
    <w:sectPr w:rsidR="00185A2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D2" w:rsidRDefault="002309D2">
      <w:pPr>
        <w:spacing w:line="240" w:lineRule="auto"/>
      </w:pPr>
      <w:r>
        <w:separator/>
      </w:r>
    </w:p>
  </w:endnote>
  <w:endnote w:type="continuationSeparator" w:id="0">
    <w:p w:rsidR="002309D2" w:rsidRDefault="00230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D2" w:rsidRDefault="002309D2">
      <w:pPr>
        <w:spacing w:after="0"/>
      </w:pPr>
      <w:r>
        <w:separator/>
      </w:r>
    </w:p>
  </w:footnote>
  <w:footnote w:type="continuationSeparator" w:id="0">
    <w:p w:rsidR="002309D2" w:rsidRDefault="002309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BDD89FBE"/>
    <w:rsid w:val="DFCFD6B6"/>
    <w:rsid w:val="F7F47770"/>
    <w:rsid w:val="FDFF2094"/>
    <w:rsid w:val="00014337"/>
    <w:rsid w:val="00031996"/>
    <w:rsid w:val="000B078A"/>
    <w:rsid w:val="00185A26"/>
    <w:rsid w:val="001E7F3D"/>
    <w:rsid w:val="002270CA"/>
    <w:rsid w:val="002309D2"/>
    <w:rsid w:val="00346061"/>
    <w:rsid w:val="0037670B"/>
    <w:rsid w:val="003832B7"/>
    <w:rsid w:val="003923ED"/>
    <w:rsid w:val="004E1627"/>
    <w:rsid w:val="005A1C25"/>
    <w:rsid w:val="0061034D"/>
    <w:rsid w:val="006F4380"/>
    <w:rsid w:val="0070430E"/>
    <w:rsid w:val="00713E2A"/>
    <w:rsid w:val="0084644B"/>
    <w:rsid w:val="008D4675"/>
    <w:rsid w:val="00992214"/>
    <w:rsid w:val="009E0D76"/>
    <w:rsid w:val="00AD4F47"/>
    <w:rsid w:val="00AE351A"/>
    <w:rsid w:val="00B11C4E"/>
    <w:rsid w:val="00B254FB"/>
    <w:rsid w:val="00B82589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F3379F"/>
    <w:rsid w:val="00F96EE0"/>
    <w:rsid w:val="00FE237D"/>
    <w:rsid w:val="4CDF328D"/>
    <w:rsid w:val="5F071E70"/>
    <w:rsid w:val="6976D0B4"/>
    <w:rsid w:val="6EDEBF81"/>
    <w:rsid w:val="6FCF4F98"/>
    <w:rsid w:val="6FFB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CDC9"/>
  <w15:docId w15:val="{E80421D7-07DB-4606-8F30-AE025009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51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</dc:creator>
  <cp:lastModifiedBy>Окунев Леонид Юрьевич</cp:lastModifiedBy>
  <cp:revision>15</cp:revision>
  <cp:lastPrinted>2023-07-04T05:38:00Z</cp:lastPrinted>
  <dcterms:created xsi:type="dcterms:W3CDTF">2020-12-31T09:31:00Z</dcterms:created>
  <dcterms:modified xsi:type="dcterms:W3CDTF">2025-10-03T09:51:00Z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