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3"/>
        <w:gridCol w:w="3476"/>
      </w:tblGrid>
      <w:tr w:rsidR="001F2807" w:rsidTr="001F2807">
        <w:tc>
          <w:tcPr>
            <w:tcW w:w="5528" w:type="dxa"/>
            <w:gridSpan w:val="2"/>
          </w:tcPr>
          <w:p w:rsidR="001F2807" w:rsidRPr="00EA41AD" w:rsidRDefault="001F2807" w:rsidP="001F2807">
            <w:pPr>
              <w:pStyle w:val="a3"/>
              <w:spacing w:line="247" w:lineRule="auto"/>
            </w:pPr>
            <w:r w:rsidRPr="00EA41AD">
              <w:t xml:space="preserve">Приложение </w:t>
            </w:r>
            <w:r>
              <w:br/>
            </w:r>
            <w:r w:rsidRPr="00EA41AD">
              <w:t>к постановлению</w:t>
            </w:r>
            <w:r>
              <w:t xml:space="preserve"> </w:t>
            </w:r>
            <w:r w:rsidRPr="00EA41AD">
              <w:t>Правительства</w:t>
            </w:r>
          </w:p>
        </w:tc>
      </w:tr>
      <w:tr w:rsidR="001F2807" w:rsidTr="001F2807">
        <w:tc>
          <w:tcPr>
            <w:tcW w:w="5528" w:type="dxa"/>
            <w:gridSpan w:val="2"/>
          </w:tcPr>
          <w:p w:rsidR="001F2807" w:rsidRPr="00EA41AD" w:rsidRDefault="001F2807" w:rsidP="001F2807">
            <w:pPr>
              <w:pStyle w:val="a3"/>
              <w:spacing w:line="247" w:lineRule="auto"/>
            </w:pPr>
            <w:r w:rsidRPr="00EA41AD">
              <w:t>Санкт-Петербурга</w:t>
            </w:r>
          </w:p>
        </w:tc>
      </w:tr>
      <w:tr w:rsidR="001F2807" w:rsidTr="001F2807">
        <w:tc>
          <w:tcPr>
            <w:tcW w:w="5528" w:type="dxa"/>
            <w:gridSpan w:val="2"/>
          </w:tcPr>
          <w:p w:rsidR="001F2807" w:rsidRPr="00EA41AD" w:rsidRDefault="001F2807" w:rsidP="001F2807">
            <w:pPr>
              <w:pStyle w:val="a3"/>
              <w:spacing w:line="247" w:lineRule="auto"/>
            </w:pPr>
            <w:r w:rsidRPr="009F68DB">
              <w:t>от_________№_________</w:t>
            </w:r>
          </w:p>
        </w:tc>
      </w:tr>
      <w:tr w:rsidR="001F2807" w:rsidTr="001F2807">
        <w:trPr>
          <w:gridBefore w:val="1"/>
          <w:wBefore w:w="709" w:type="dxa"/>
        </w:trPr>
        <w:tc>
          <w:tcPr>
            <w:tcW w:w="4819" w:type="dxa"/>
          </w:tcPr>
          <w:p w:rsidR="001F2807" w:rsidRPr="00EA41AD" w:rsidRDefault="001F2807" w:rsidP="001F2807">
            <w:pPr>
              <w:pStyle w:val="a3"/>
              <w:spacing w:line="247" w:lineRule="auto"/>
            </w:pPr>
          </w:p>
        </w:tc>
      </w:tr>
    </w:tbl>
    <w:p w:rsidR="001F2807" w:rsidRDefault="001F2807" w:rsidP="001F2807">
      <w:pPr>
        <w:pStyle w:val="a3"/>
        <w:spacing w:line="247" w:lineRule="auto"/>
        <w:ind w:left="224" w:right="237"/>
        <w:jc w:val="center"/>
      </w:pPr>
    </w:p>
    <w:p w:rsidR="001F2807" w:rsidRPr="001F2807" w:rsidRDefault="001F2807" w:rsidP="001F2807">
      <w:pPr>
        <w:pStyle w:val="a3"/>
        <w:ind w:left="52" w:right="66"/>
        <w:jc w:val="center"/>
        <w:rPr>
          <w:b/>
        </w:rPr>
      </w:pPr>
      <w:bookmarkStart w:id="0" w:name="_GoBack"/>
      <w:r w:rsidRPr="001F2807">
        <w:rPr>
          <w:b/>
        </w:rPr>
        <w:t>ДОПОЛНИТЕЛЬНОЕ СОГЛАШЕНИЕ</w:t>
      </w:r>
    </w:p>
    <w:p w:rsidR="00FA52F0" w:rsidRPr="001F2807" w:rsidRDefault="001F2807" w:rsidP="001F2807">
      <w:pPr>
        <w:pStyle w:val="a3"/>
        <w:ind w:left="52" w:right="66"/>
        <w:jc w:val="center"/>
        <w:rPr>
          <w:b/>
        </w:rPr>
      </w:pPr>
      <w:r w:rsidRPr="001F2807">
        <w:rPr>
          <w:b/>
        </w:rPr>
        <w:t>к</w:t>
      </w:r>
      <w:r w:rsidRPr="001F2807">
        <w:rPr>
          <w:b/>
          <w:spacing w:val="40"/>
        </w:rPr>
        <w:t xml:space="preserve"> </w:t>
      </w:r>
      <w:r w:rsidRPr="001F2807">
        <w:rPr>
          <w:b/>
        </w:rPr>
        <w:t>Соглашению</w:t>
      </w:r>
      <w:r w:rsidRPr="001F2807">
        <w:rPr>
          <w:b/>
          <w:spacing w:val="40"/>
        </w:rPr>
        <w:t xml:space="preserve"> </w:t>
      </w:r>
      <w:r w:rsidRPr="001F2807">
        <w:rPr>
          <w:b/>
        </w:rPr>
        <w:t>о</w:t>
      </w:r>
      <w:r w:rsidRPr="001F2807">
        <w:rPr>
          <w:b/>
          <w:spacing w:val="40"/>
        </w:rPr>
        <w:t xml:space="preserve"> </w:t>
      </w:r>
      <w:r w:rsidRPr="001F2807">
        <w:rPr>
          <w:b/>
        </w:rPr>
        <w:t>предоставлении</w:t>
      </w:r>
      <w:r w:rsidRPr="001F2807">
        <w:rPr>
          <w:b/>
          <w:spacing w:val="40"/>
        </w:rPr>
        <w:t xml:space="preserve"> </w:t>
      </w:r>
      <w:r w:rsidRPr="001F2807">
        <w:rPr>
          <w:b/>
        </w:rPr>
        <w:t>субсидии</w:t>
      </w:r>
      <w:r w:rsidRPr="001F2807">
        <w:rPr>
          <w:b/>
          <w:spacing w:val="40"/>
        </w:rPr>
        <w:t xml:space="preserve"> </w:t>
      </w:r>
      <w:r>
        <w:rPr>
          <w:b/>
          <w:spacing w:val="40"/>
        </w:rPr>
        <w:br/>
      </w:r>
      <w:r w:rsidRPr="001F2807">
        <w:rPr>
          <w:b/>
        </w:rPr>
        <w:t>из</w:t>
      </w:r>
      <w:r w:rsidRPr="001F2807">
        <w:rPr>
          <w:b/>
          <w:spacing w:val="40"/>
        </w:rPr>
        <w:t xml:space="preserve"> </w:t>
      </w:r>
      <w:r w:rsidRPr="001F2807">
        <w:rPr>
          <w:b/>
        </w:rPr>
        <w:t>федерального бюджета</w:t>
      </w:r>
      <w:r w:rsidRPr="001F2807">
        <w:rPr>
          <w:b/>
          <w:spacing w:val="40"/>
        </w:rPr>
        <w:t xml:space="preserve"> </w:t>
      </w:r>
      <w:r w:rsidRPr="001F2807">
        <w:rPr>
          <w:b/>
        </w:rPr>
        <w:t>бюджету</w:t>
      </w:r>
      <w:r w:rsidRPr="001F2807">
        <w:rPr>
          <w:b/>
          <w:spacing w:val="40"/>
        </w:rPr>
        <w:t xml:space="preserve"> </w:t>
      </w:r>
      <w:r w:rsidRPr="001F2807">
        <w:rPr>
          <w:b/>
        </w:rPr>
        <w:t>субъекта</w:t>
      </w:r>
      <w:r w:rsidRPr="001F2807">
        <w:rPr>
          <w:b/>
          <w:spacing w:val="40"/>
        </w:rPr>
        <w:t xml:space="preserve"> </w:t>
      </w:r>
      <w:r w:rsidRPr="001F2807">
        <w:rPr>
          <w:b/>
        </w:rPr>
        <w:t>Российской</w:t>
      </w:r>
      <w:r w:rsidRPr="001F2807">
        <w:rPr>
          <w:b/>
          <w:spacing w:val="40"/>
        </w:rPr>
        <w:t xml:space="preserve"> </w:t>
      </w:r>
      <w:r w:rsidRPr="001F2807">
        <w:rPr>
          <w:b/>
        </w:rPr>
        <w:t>Федерации</w:t>
      </w:r>
      <w:r w:rsidRPr="001F2807">
        <w:rPr>
          <w:b/>
          <w:spacing w:val="40"/>
        </w:rPr>
        <w:t xml:space="preserve"> </w:t>
      </w:r>
      <w:r>
        <w:rPr>
          <w:b/>
          <w:spacing w:val="40"/>
        </w:rPr>
        <w:br/>
      </w:r>
      <w:r w:rsidRPr="001F2807">
        <w:rPr>
          <w:b/>
        </w:rPr>
        <w:t>от</w:t>
      </w:r>
      <w:r w:rsidRPr="001F2807">
        <w:rPr>
          <w:b/>
          <w:spacing w:val="40"/>
        </w:rPr>
        <w:t xml:space="preserve"> </w:t>
      </w:r>
      <w:r w:rsidRPr="001F2807">
        <w:rPr>
          <w:b/>
        </w:rPr>
        <w:t>30.12.2021</w:t>
      </w:r>
      <w:r w:rsidRPr="001F2807">
        <w:rPr>
          <w:b/>
          <w:spacing w:val="40"/>
        </w:rPr>
        <w:t xml:space="preserve"> </w:t>
      </w:r>
      <w:r w:rsidRPr="001F2807">
        <w:rPr>
          <w:b/>
        </w:rPr>
        <w:t>№</w:t>
      </w:r>
      <w:r w:rsidRPr="001F2807">
        <w:rPr>
          <w:b/>
          <w:spacing w:val="40"/>
        </w:rPr>
        <w:t xml:space="preserve"> </w:t>
      </w:r>
      <w:r w:rsidRPr="001F2807">
        <w:rPr>
          <w:b/>
        </w:rPr>
        <w:t>056-09-2022-666</w:t>
      </w:r>
      <w:bookmarkEnd w:id="0"/>
    </w:p>
    <w:p w:rsidR="00FA52F0" w:rsidRDefault="00FA52F0">
      <w:pPr>
        <w:pStyle w:val="a3"/>
        <w:spacing w:before="45"/>
      </w:pPr>
    </w:p>
    <w:p w:rsidR="00FA52F0" w:rsidRDefault="001F2807">
      <w:pPr>
        <w:pStyle w:val="a3"/>
        <w:tabs>
          <w:tab w:val="left" w:pos="484"/>
          <w:tab w:val="left" w:pos="1904"/>
          <w:tab w:val="left" w:pos="2553"/>
          <w:tab w:val="left" w:pos="8218"/>
        </w:tabs>
        <w:ind w:left="52"/>
        <w:jc w:val="center"/>
      </w:pPr>
      <w: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 xml:space="preserve">г.                                                                     </w:t>
      </w:r>
      <w:r>
        <w:t>№</w:t>
      </w:r>
      <w:r>
        <w:rPr>
          <w:spacing w:val="-9"/>
        </w:rPr>
        <w:t xml:space="preserve"> </w:t>
      </w:r>
      <w:r>
        <w:t>056-09-2022-</w:t>
      </w:r>
      <w:r>
        <w:rPr>
          <w:spacing w:val="-2"/>
        </w:rPr>
        <w:t>666/13</w:t>
      </w:r>
    </w:p>
    <w:p w:rsidR="00FA52F0" w:rsidRDefault="00FA52F0">
      <w:pPr>
        <w:pStyle w:val="a3"/>
      </w:pPr>
    </w:p>
    <w:p w:rsidR="005D5EC1" w:rsidRDefault="005D5EC1" w:rsidP="00C7627F">
      <w:pPr>
        <w:pStyle w:val="a3"/>
        <w:ind w:firstLine="567"/>
        <w:jc w:val="both"/>
        <w:rPr>
          <w:spacing w:val="-2"/>
        </w:rPr>
      </w:pPr>
      <w:r>
        <w:rPr>
          <w:spacing w:val="2"/>
        </w:rPr>
        <w:t>Министерство здравоохранения Российской Федерации</w:t>
      </w:r>
      <w:r w:rsidR="001F2807">
        <w:rPr>
          <w:spacing w:val="2"/>
        </w:rPr>
        <w:t>,</w:t>
      </w:r>
      <w:r w:rsidR="001F2807">
        <w:rPr>
          <w:spacing w:val="39"/>
        </w:rPr>
        <w:t xml:space="preserve"> </w:t>
      </w:r>
      <w:r w:rsidR="001F2807">
        <w:rPr>
          <w:spacing w:val="-2"/>
        </w:rPr>
        <w:t xml:space="preserve">которому </w:t>
      </w:r>
      <w:r w:rsidR="009F0D7F">
        <w:rPr>
          <w:spacing w:val="-2"/>
        </w:rPr>
        <w:br/>
      </w:r>
      <w:r w:rsidR="001F2807">
        <w:t>как</w:t>
      </w:r>
      <w:r w:rsidR="001F2807">
        <w:rPr>
          <w:spacing w:val="80"/>
        </w:rPr>
        <w:t xml:space="preserve"> </w:t>
      </w:r>
      <w:r w:rsidR="001F2807">
        <w:t>получателю</w:t>
      </w:r>
      <w:r w:rsidR="001F2807">
        <w:rPr>
          <w:spacing w:val="80"/>
        </w:rPr>
        <w:t xml:space="preserve"> </w:t>
      </w:r>
      <w:r w:rsidR="001F2807">
        <w:t>средств</w:t>
      </w:r>
      <w:r w:rsidR="001F2807">
        <w:rPr>
          <w:spacing w:val="80"/>
        </w:rPr>
        <w:t xml:space="preserve"> </w:t>
      </w:r>
      <w:r w:rsidR="001F2807">
        <w:t>федерального</w:t>
      </w:r>
      <w:r w:rsidR="001F2807">
        <w:rPr>
          <w:spacing w:val="80"/>
        </w:rPr>
        <w:t xml:space="preserve"> </w:t>
      </w:r>
      <w:r w:rsidR="001F2807">
        <w:t>бюджета</w:t>
      </w:r>
      <w:r w:rsidR="001F2807">
        <w:rPr>
          <w:spacing w:val="80"/>
        </w:rPr>
        <w:t xml:space="preserve"> </w:t>
      </w:r>
      <w:r w:rsidR="001F2807">
        <w:t>доведены</w:t>
      </w:r>
      <w:r w:rsidR="001F2807">
        <w:rPr>
          <w:spacing w:val="80"/>
        </w:rPr>
        <w:t xml:space="preserve"> </w:t>
      </w:r>
      <w:r w:rsidR="001F2807">
        <w:t>лимиты</w:t>
      </w:r>
      <w:r w:rsidR="001F2807">
        <w:rPr>
          <w:spacing w:val="80"/>
        </w:rPr>
        <w:t xml:space="preserve"> </w:t>
      </w:r>
      <w:r w:rsidR="001F2807">
        <w:t>бюджетных обязательств на предоставление субсидий бюджетам субъектов Российской Федерации, именуемое в дальнейшем «Министерство», в лице Первого заместителя Министра здравоохранения Российской Федерации Фисенко Виктора Сергеевича, действующего на основании доверенности от 26</w:t>
      </w:r>
      <w:r>
        <w:t>.12.</w:t>
      </w:r>
      <w:r w:rsidR="001F2807">
        <w:t xml:space="preserve">2024 </w:t>
      </w:r>
      <w:r>
        <w:br/>
      </w:r>
      <w:r w:rsidR="001F2807">
        <w:t xml:space="preserve">№ 78-Д, с одной стороны, и Правительство Санкт-Петербурга, именуемое </w:t>
      </w:r>
      <w:r>
        <w:br/>
      </w:r>
      <w:r w:rsidR="001F2807">
        <w:t>в дальнейшем «Субъект», в лице вице-губернатора</w:t>
      </w:r>
      <w:proofErr w:type="gramStart"/>
      <w:r w:rsidR="001F2807">
        <w:t xml:space="preserve"> С</w:t>
      </w:r>
      <w:proofErr w:type="gramEnd"/>
      <w:r w:rsidR="001F2807">
        <w:t>анкт- Петербурга</w:t>
      </w:r>
      <w:r w:rsidR="001F2807">
        <w:rPr>
          <w:spacing w:val="80"/>
        </w:rPr>
        <w:t xml:space="preserve"> </w:t>
      </w:r>
      <w:proofErr w:type="spellStart"/>
      <w:r w:rsidR="001F2807">
        <w:t>Княгинина</w:t>
      </w:r>
      <w:proofErr w:type="spellEnd"/>
      <w:r w:rsidR="001F2807">
        <w:rPr>
          <w:spacing w:val="80"/>
        </w:rPr>
        <w:t xml:space="preserve"> </w:t>
      </w:r>
      <w:r w:rsidR="001F2807">
        <w:t>Владимира</w:t>
      </w:r>
      <w:r w:rsidR="001F2807">
        <w:rPr>
          <w:spacing w:val="80"/>
        </w:rPr>
        <w:t xml:space="preserve"> </w:t>
      </w:r>
      <w:r w:rsidR="001F2807">
        <w:t>Николаевича,</w:t>
      </w:r>
      <w:r w:rsidR="001F2807">
        <w:rPr>
          <w:spacing w:val="80"/>
        </w:rPr>
        <w:t xml:space="preserve"> </w:t>
      </w:r>
      <w:r w:rsidR="001F2807">
        <w:t>действующего</w:t>
      </w:r>
      <w:r w:rsidR="001F2807">
        <w:rPr>
          <w:spacing w:val="80"/>
        </w:rPr>
        <w:t xml:space="preserve"> </w:t>
      </w:r>
      <w:r w:rsidR="001F2807">
        <w:t>на</w:t>
      </w:r>
      <w:r w:rsidR="001F2807">
        <w:rPr>
          <w:spacing w:val="80"/>
        </w:rPr>
        <w:t xml:space="preserve"> </w:t>
      </w:r>
      <w:r w:rsidR="001F2807">
        <w:t>основании постановления</w:t>
      </w:r>
      <w:r w:rsidR="001F2807">
        <w:rPr>
          <w:spacing w:val="40"/>
        </w:rPr>
        <w:t xml:space="preserve"> </w:t>
      </w:r>
      <w:r w:rsidR="001F2807">
        <w:t>Губернатора</w:t>
      </w:r>
      <w:r w:rsidR="001F2807">
        <w:rPr>
          <w:spacing w:val="80"/>
        </w:rPr>
        <w:t xml:space="preserve"> </w:t>
      </w:r>
      <w:r w:rsidR="001F2807">
        <w:t>Санкт-Петербурга</w:t>
      </w:r>
      <w:r w:rsidR="001F2807">
        <w:rPr>
          <w:spacing w:val="40"/>
        </w:rPr>
        <w:t xml:space="preserve"> </w:t>
      </w:r>
      <w:r w:rsidR="001F2807">
        <w:t>от</w:t>
      </w:r>
      <w:r w:rsidR="001F2807">
        <w:rPr>
          <w:spacing w:val="80"/>
        </w:rPr>
        <w:t xml:space="preserve"> </w:t>
      </w:r>
      <w:r w:rsidR="001F2807">
        <w:t>17.01.2018</w:t>
      </w:r>
      <w:r w:rsidR="001F2807">
        <w:rPr>
          <w:spacing w:val="40"/>
        </w:rPr>
        <w:t xml:space="preserve"> </w:t>
      </w:r>
      <w:r w:rsidR="001F2807">
        <w:t>№3-пг,</w:t>
      </w:r>
      <w:r w:rsidR="001F2807">
        <w:rPr>
          <w:spacing w:val="80"/>
        </w:rPr>
        <w:t xml:space="preserve"> </w:t>
      </w:r>
      <w:r w:rsidR="001F2807">
        <w:t>с</w:t>
      </w:r>
      <w:r w:rsidR="001F2807">
        <w:rPr>
          <w:spacing w:val="40"/>
        </w:rPr>
        <w:t xml:space="preserve"> </w:t>
      </w:r>
      <w:r w:rsidR="001F2807">
        <w:t>другой</w:t>
      </w:r>
      <w:r w:rsidR="001F2807">
        <w:rPr>
          <w:spacing w:val="80"/>
        </w:rPr>
        <w:t xml:space="preserve"> </w:t>
      </w:r>
      <w:r w:rsidR="001F2807">
        <w:t xml:space="preserve">стороны, далее при совместном упоминании именуемые «Стороны», в соответствии с пунктом </w:t>
      </w:r>
      <w:r w:rsidR="009F0D7F">
        <w:br/>
      </w:r>
      <w:r w:rsidR="001F2807">
        <w:t>7.3 Соглашения о предоставлении субсидии из федерального бюджета бюджету субъекта Российской Федерации заключили настоящее Дополнительное соглашение № 056-09-2022-666/13</w:t>
      </w:r>
      <w:r w:rsidR="001F2807">
        <w:rPr>
          <w:spacing w:val="40"/>
        </w:rPr>
        <w:t xml:space="preserve"> </w:t>
      </w:r>
      <w:r w:rsidR="001F2807">
        <w:t>к</w:t>
      </w:r>
      <w:r w:rsidR="001F2807">
        <w:rPr>
          <w:spacing w:val="40"/>
        </w:rPr>
        <w:t xml:space="preserve"> </w:t>
      </w:r>
      <w:r w:rsidR="001F2807">
        <w:t>Соглашению</w:t>
      </w:r>
      <w:r w:rsidR="001F2807">
        <w:rPr>
          <w:spacing w:val="40"/>
        </w:rPr>
        <w:t xml:space="preserve"> </w:t>
      </w:r>
      <w:r w:rsidR="001F2807">
        <w:t>о</w:t>
      </w:r>
      <w:r w:rsidR="001F2807">
        <w:rPr>
          <w:spacing w:val="40"/>
        </w:rPr>
        <w:t xml:space="preserve"> </w:t>
      </w:r>
      <w:r w:rsidR="001F2807">
        <w:t>предоставлении</w:t>
      </w:r>
      <w:r w:rsidR="001F2807">
        <w:rPr>
          <w:spacing w:val="40"/>
        </w:rPr>
        <w:t xml:space="preserve"> </w:t>
      </w:r>
      <w:r w:rsidR="001F2807">
        <w:t>субсидии</w:t>
      </w:r>
      <w:r w:rsidR="001F2807">
        <w:rPr>
          <w:spacing w:val="40"/>
        </w:rPr>
        <w:t xml:space="preserve"> </w:t>
      </w:r>
      <w:r w:rsidR="009F0D7F">
        <w:rPr>
          <w:spacing w:val="40"/>
        </w:rPr>
        <w:br/>
      </w:r>
      <w:r w:rsidR="001F2807">
        <w:t>из</w:t>
      </w:r>
      <w:r w:rsidR="001F2807">
        <w:rPr>
          <w:spacing w:val="40"/>
        </w:rPr>
        <w:t xml:space="preserve"> </w:t>
      </w:r>
      <w:r w:rsidR="001F2807">
        <w:t>федерального</w:t>
      </w:r>
      <w:r w:rsidR="001F2807">
        <w:rPr>
          <w:spacing w:val="40"/>
        </w:rPr>
        <w:t xml:space="preserve"> </w:t>
      </w:r>
      <w:r w:rsidR="001F2807">
        <w:t>бюджета</w:t>
      </w:r>
      <w:r w:rsidR="001F2807">
        <w:rPr>
          <w:spacing w:val="40"/>
        </w:rPr>
        <w:t xml:space="preserve"> </w:t>
      </w:r>
      <w:r w:rsidR="001F2807">
        <w:t xml:space="preserve">бюджету субъекта Российской Федерации от 30.12.2021 </w:t>
      </w:r>
      <w:r>
        <w:br/>
      </w:r>
      <w:r w:rsidR="001F2807">
        <w:t xml:space="preserve">№ 056-09-2022-666 (далее – Соглашение) о </w:t>
      </w:r>
      <w:r w:rsidR="001F2807">
        <w:rPr>
          <w:spacing w:val="-2"/>
        </w:rPr>
        <w:t>нижеследующем.</w:t>
      </w:r>
      <w:r>
        <w:rPr>
          <w:spacing w:val="-2"/>
        </w:rPr>
        <w:t xml:space="preserve"> </w:t>
      </w:r>
    </w:p>
    <w:p w:rsidR="005D5EC1" w:rsidRDefault="001F2807" w:rsidP="00C7627F">
      <w:pPr>
        <w:pStyle w:val="a3"/>
        <w:numPr>
          <w:ilvl w:val="0"/>
          <w:numId w:val="2"/>
        </w:numPr>
        <w:ind w:left="0" w:firstLine="567"/>
        <w:jc w:val="both"/>
        <w:rPr>
          <w:spacing w:val="-2"/>
        </w:rPr>
      </w:pPr>
      <w:r>
        <w:t>Внести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Соглашение</w:t>
      </w:r>
      <w:r>
        <w:rPr>
          <w:spacing w:val="29"/>
        </w:rPr>
        <w:t xml:space="preserve"> </w:t>
      </w:r>
      <w:r>
        <w:t>следующие</w:t>
      </w:r>
      <w:r>
        <w:rPr>
          <w:spacing w:val="30"/>
        </w:rPr>
        <w:t xml:space="preserve"> </w:t>
      </w:r>
      <w:r>
        <w:rPr>
          <w:spacing w:val="-2"/>
        </w:rPr>
        <w:t>изменения:</w:t>
      </w:r>
      <w:r w:rsidR="005D5EC1">
        <w:rPr>
          <w:spacing w:val="-2"/>
        </w:rPr>
        <w:t xml:space="preserve"> </w:t>
      </w:r>
    </w:p>
    <w:p w:rsidR="005D5EC1" w:rsidRPr="00C56F51" w:rsidRDefault="005D5EC1" w:rsidP="00C7627F">
      <w:pPr>
        <w:pStyle w:val="a3"/>
        <w:ind w:firstLine="567"/>
        <w:jc w:val="both"/>
        <w:rPr>
          <w:spacing w:val="-5"/>
        </w:rPr>
      </w:pPr>
      <w:r>
        <w:t>1.1</w:t>
      </w:r>
      <w:proofErr w:type="gramStart"/>
      <w:r>
        <w:t xml:space="preserve"> </w:t>
      </w:r>
      <w:r w:rsidR="001F2807">
        <w:t>В</w:t>
      </w:r>
      <w:proofErr w:type="gramEnd"/>
      <w:r w:rsidR="001F2807">
        <w:rPr>
          <w:spacing w:val="27"/>
        </w:rPr>
        <w:t xml:space="preserve"> </w:t>
      </w:r>
      <w:r w:rsidR="001F2807">
        <w:t>разделе</w:t>
      </w:r>
      <w:r w:rsidR="001F2807">
        <w:rPr>
          <w:spacing w:val="25"/>
        </w:rPr>
        <w:t xml:space="preserve"> </w:t>
      </w:r>
      <w:r w:rsidR="001F2807">
        <w:rPr>
          <w:spacing w:val="-5"/>
        </w:rPr>
        <w:t>II:</w:t>
      </w:r>
      <w:r>
        <w:rPr>
          <w:spacing w:val="-5"/>
        </w:rPr>
        <w:t xml:space="preserve"> </w:t>
      </w:r>
    </w:p>
    <w:p w:rsidR="00FA52F0" w:rsidRDefault="005D5EC1" w:rsidP="00C7627F">
      <w:pPr>
        <w:pStyle w:val="a3"/>
        <w:ind w:firstLine="567"/>
        <w:jc w:val="both"/>
      </w:pPr>
      <w:r>
        <w:t xml:space="preserve">1.1.1. </w:t>
      </w:r>
      <w:r w:rsidR="001F2807">
        <w:t>Пункт</w:t>
      </w:r>
      <w:r w:rsidR="001F2807">
        <w:rPr>
          <w:spacing w:val="23"/>
        </w:rPr>
        <w:t xml:space="preserve"> </w:t>
      </w:r>
      <w:r w:rsidR="001F2807">
        <w:t>2.1</w:t>
      </w:r>
      <w:r w:rsidR="001F2807">
        <w:rPr>
          <w:spacing w:val="23"/>
        </w:rPr>
        <w:t xml:space="preserve"> </w:t>
      </w:r>
      <w:r w:rsidR="001F2807">
        <w:t>изложить</w:t>
      </w:r>
      <w:r w:rsidR="001F2807">
        <w:rPr>
          <w:spacing w:val="26"/>
        </w:rPr>
        <w:t xml:space="preserve"> </w:t>
      </w:r>
      <w:r w:rsidR="001F2807">
        <w:t>в</w:t>
      </w:r>
      <w:r w:rsidR="001F2807">
        <w:rPr>
          <w:spacing w:val="27"/>
        </w:rPr>
        <w:t xml:space="preserve"> </w:t>
      </w:r>
      <w:r w:rsidR="001F2807">
        <w:t>следующей</w:t>
      </w:r>
      <w:r w:rsidR="001F2807">
        <w:rPr>
          <w:spacing w:val="26"/>
        </w:rPr>
        <w:t xml:space="preserve"> </w:t>
      </w:r>
      <w:r w:rsidR="001F2807">
        <w:rPr>
          <w:spacing w:val="-2"/>
        </w:rPr>
        <w:t>редакции:</w:t>
      </w:r>
    </w:p>
    <w:p w:rsidR="00FA52F0" w:rsidRDefault="001F2807" w:rsidP="00C7627F">
      <w:pPr>
        <w:pStyle w:val="a3"/>
        <w:spacing w:before="9"/>
        <w:ind w:firstLine="567"/>
        <w:jc w:val="both"/>
      </w:pPr>
      <w:r>
        <w:t xml:space="preserve">«2.1 Общий объем бюджетных ассигнований, предусматриваемых </w:t>
      </w:r>
      <w:r w:rsidR="00C56F51" w:rsidRPr="00C56F51">
        <w:br/>
      </w:r>
      <w:r>
        <w:t>в бюджете города федерального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Санкт-Петербург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финансовое</w:t>
      </w:r>
      <w:r>
        <w:rPr>
          <w:spacing w:val="40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r>
        <w:t>расходных обязательств,</w:t>
      </w:r>
      <w:r>
        <w:rPr>
          <w:spacing w:val="80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целях</w:t>
      </w:r>
      <w:r>
        <w:rPr>
          <w:spacing w:val="73"/>
        </w:rPr>
        <w:t xml:space="preserve"> </w:t>
      </w:r>
      <w:proofErr w:type="spellStart"/>
      <w:r>
        <w:t>софинансирования</w:t>
      </w:r>
      <w:proofErr w:type="spellEnd"/>
      <w:r>
        <w:rPr>
          <w:spacing w:val="73"/>
        </w:rPr>
        <w:t xml:space="preserve"> </w:t>
      </w:r>
      <w:r>
        <w:t>которых</w:t>
      </w:r>
      <w:r>
        <w:rPr>
          <w:spacing w:val="73"/>
        </w:rPr>
        <w:t xml:space="preserve"> </w:t>
      </w:r>
      <w:r>
        <w:t>предоставляется</w:t>
      </w:r>
      <w:r>
        <w:rPr>
          <w:spacing w:val="73"/>
        </w:rPr>
        <w:t xml:space="preserve"> </w:t>
      </w:r>
      <w:r>
        <w:t>Субсидия,</w:t>
      </w:r>
      <w:r>
        <w:rPr>
          <w:spacing w:val="80"/>
        </w:rPr>
        <w:t xml:space="preserve"> </w:t>
      </w:r>
      <w:r>
        <w:t>составляет:</w:t>
      </w:r>
    </w:p>
    <w:p w:rsidR="00FA52F0" w:rsidRDefault="001F2807" w:rsidP="00C7627F">
      <w:pPr>
        <w:pStyle w:val="a3"/>
        <w:spacing w:before="3"/>
        <w:ind w:firstLine="567"/>
        <w:jc w:val="both"/>
      </w:pPr>
      <w:r>
        <w:t>в</w:t>
      </w:r>
      <w:r>
        <w:rPr>
          <w:spacing w:val="38"/>
        </w:rPr>
        <w:t xml:space="preserve"> </w:t>
      </w:r>
      <w:r>
        <w:t>2022 году</w:t>
      </w:r>
      <w:r>
        <w:rPr>
          <w:spacing w:val="31"/>
        </w:rPr>
        <w:t xml:space="preserve"> </w:t>
      </w:r>
      <w:r>
        <w:t>3</w:t>
      </w:r>
      <w:r>
        <w:rPr>
          <w:spacing w:val="27"/>
        </w:rPr>
        <w:t xml:space="preserve"> </w:t>
      </w:r>
      <w:r>
        <w:t>971</w:t>
      </w:r>
      <w:r>
        <w:rPr>
          <w:spacing w:val="27"/>
        </w:rPr>
        <w:t xml:space="preserve"> </w:t>
      </w:r>
      <w:r>
        <w:t>492</w:t>
      </w:r>
      <w:r>
        <w:rPr>
          <w:spacing w:val="27"/>
        </w:rPr>
        <w:t xml:space="preserve"> </w:t>
      </w:r>
      <w:r>
        <w:t>100</w:t>
      </w:r>
      <w:r>
        <w:rPr>
          <w:spacing w:val="23"/>
        </w:rPr>
        <w:t xml:space="preserve"> </w:t>
      </w:r>
      <w:r>
        <w:t>(три</w:t>
      </w:r>
      <w:r>
        <w:rPr>
          <w:spacing w:val="34"/>
        </w:rPr>
        <w:t xml:space="preserve"> </w:t>
      </w:r>
      <w:r>
        <w:t>миллиарда</w:t>
      </w:r>
      <w:r>
        <w:rPr>
          <w:spacing w:val="33"/>
        </w:rPr>
        <w:t xml:space="preserve"> </w:t>
      </w:r>
      <w:r>
        <w:t>девятьсот</w:t>
      </w:r>
      <w:r>
        <w:rPr>
          <w:spacing w:val="33"/>
        </w:rPr>
        <w:t xml:space="preserve"> </w:t>
      </w:r>
      <w:r>
        <w:t>семьдесят</w:t>
      </w:r>
      <w:r>
        <w:rPr>
          <w:spacing w:val="33"/>
        </w:rPr>
        <w:t xml:space="preserve"> </w:t>
      </w:r>
      <w:r>
        <w:t>один</w:t>
      </w:r>
      <w:r>
        <w:rPr>
          <w:spacing w:val="34"/>
        </w:rPr>
        <w:t xml:space="preserve"> </w:t>
      </w:r>
      <w:r>
        <w:t>миллион</w:t>
      </w:r>
      <w:r>
        <w:rPr>
          <w:spacing w:val="34"/>
        </w:rPr>
        <w:t xml:space="preserve"> </w:t>
      </w:r>
      <w:r>
        <w:t>четыреста девяносто</w:t>
      </w:r>
      <w:r>
        <w:rPr>
          <w:spacing w:val="40"/>
        </w:rPr>
        <w:t xml:space="preserve"> </w:t>
      </w:r>
      <w:r>
        <w:t>две</w:t>
      </w:r>
      <w:r>
        <w:rPr>
          <w:spacing w:val="40"/>
        </w:rPr>
        <w:t xml:space="preserve"> </w:t>
      </w:r>
      <w:r>
        <w:t>тысячи</w:t>
      </w:r>
      <w:r>
        <w:rPr>
          <w:spacing w:val="40"/>
        </w:rPr>
        <w:t xml:space="preserve"> </w:t>
      </w:r>
      <w:r>
        <w:t>сто)</w:t>
      </w:r>
      <w:r>
        <w:rPr>
          <w:spacing w:val="40"/>
        </w:rPr>
        <w:t xml:space="preserve"> </w:t>
      </w:r>
      <w:r>
        <w:t>рублей</w:t>
      </w:r>
      <w:r>
        <w:rPr>
          <w:spacing w:val="40"/>
        </w:rPr>
        <w:t xml:space="preserve"> </w:t>
      </w:r>
      <w:r>
        <w:t>00</w:t>
      </w:r>
      <w:r>
        <w:rPr>
          <w:spacing w:val="40"/>
        </w:rPr>
        <w:t xml:space="preserve"> </w:t>
      </w:r>
      <w:r>
        <w:t>копеек,</w:t>
      </w:r>
    </w:p>
    <w:p w:rsidR="00FA52F0" w:rsidRDefault="001F2807" w:rsidP="00C7627F">
      <w:pPr>
        <w:pStyle w:val="a3"/>
        <w:spacing w:before="2"/>
        <w:ind w:firstLine="567"/>
        <w:jc w:val="both"/>
      </w:pPr>
      <w:r>
        <w:t>в</w:t>
      </w:r>
      <w:r>
        <w:rPr>
          <w:spacing w:val="40"/>
        </w:rPr>
        <w:t xml:space="preserve"> </w:t>
      </w:r>
      <w:r>
        <w:t>2023</w:t>
      </w:r>
      <w:r>
        <w:rPr>
          <w:spacing w:val="39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3</w:t>
      </w:r>
      <w:r>
        <w:rPr>
          <w:spacing w:val="24"/>
        </w:rPr>
        <w:t xml:space="preserve"> </w:t>
      </w:r>
      <w:r>
        <w:t>558</w:t>
      </w:r>
      <w:r>
        <w:rPr>
          <w:spacing w:val="24"/>
        </w:rPr>
        <w:t xml:space="preserve"> </w:t>
      </w:r>
      <w:r>
        <w:t>317</w:t>
      </w:r>
      <w:r>
        <w:rPr>
          <w:spacing w:val="24"/>
        </w:rPr>
        <w:t xml:space="preserve"> </w:t>
      </w:r>
      <w:r>
        <w:t>818</w:t>
      </w:r>
      <w:r>
        <w:rPr>
          <w:spacing w:val="40"/>
        </w:rPr>
        <w:t xml:space="preserve"> </w:t>
      </w:r>
      <w:r>
        <w:t>(три</w:t>
      </w:r>
      <w:r>
        <w:rPr>
          <w:spacing w:val="40"/>
        </w:rPr>
        <w:t xml:space="preserve"> </w:t>
      </w:r>
      <w:r>
        <w:t>миллиарда</w:t>
      </w:r>
      <w:r>
        <w:rPr>
          <w:spacing w:val="40"/>
        </w:rPr>
        <w:t xml:space="preserve"> </w:t>
      </w:r>
      <w:r>
        <w:t>пятьсот</w:t>
      </w:r>
      <w:r>
        <w:rPr>
          <w:spacing w:val="40"/>
        </w:rPr>
        <w:t xml:space="preserve"> </w:t>
      </w:r>
      <w:r>
        <w:t>пятьдесят</w:t>
      </w:r>
      <w:r>
        <w:rPr>
          <w:spacing w:val="40"/>
        </w:rPr>
        <w:t xml:space="preserve"> </w:t>
      </w:r>
      <w:r>
        <w:t>восемь</w:t>
      </w:r>
      <w:r>
        <w:rPr>
          <w:spacing w:val="40"/>
        </w:rPr>
        <w:t xml:space="preserve"> </w:t>
      </w:r>
      <w:r>
        <w:t>миллионов</w:t>
      </w:r>
      <w:r>
        <w:rPr>
          <w:spacing w:val="40"/>
        </w:rPr>
        <w:t xml:space="preserve"> </w:t>
      </w:r>
      <w:r>
        <w:t>триста семнадцать</w:t>
      </w:r>
      <w:r>
        <w:rPr>
          <w:spacing w:val="40"/>
        </w:rPr>
        <w:t xml:space="preserve"> </w:t>
      </w:r>
      <w:r>
        <w:t>тысяч</w:t>
      </w:r>
      <w:r>
        <w:rPr>
          <w:spacing w:val="40"/>
        </w:rPr>
        <w:t xml:space="preserve"> </w:t>
      </w:r>
      <w:r>
        <w:t>восемьсот</w:t>
      </w:r>
      <w:r>
        <w:rPr>
          <w:spacing w:val="40"/>
        </w:rPr>
        <w:t xml:space="preserve"> </w:t>
      </w:r>
      <w:r>
        <w:t>восемнадцать)</w:t>
      </w:r>
      <w:r>
        <w:rPr>
          <w:spacing w:val="40"/>
        </w:rPr>
        <w:t xml:space="preserve"> </w:t>
      </w:r>
      <w:r>
        <w:t>рублей</w:t>
      </w:r>
      <w:r>
        <w:rPr>
          <w:spacing w:val="40"/>
        </w:rPr>
        <w:t xml:space="preserve"> </w:t>
      </w:r>
      <w:r>
        <w:t>95</w:t>
      </w:r>
      <w:r>
        <w:rPr>
          <w:spacing w:val="40"/>
        </w:rPr>
        <w:t xml:space="preserve"> </w:t>
      </w:r>
      <w:r>
        <w:t>копеек,</w:t>
      </w:r>
    </w:p>
    <w:p w:rsidR="00FA52F0" w:rsidRDefault="001F2807" w:rsidP="00C7627F">
      <w:pPr>
        <w:pStyle w:val="a3"/>
        <w:spacing w:before="2"/>
        <w:ind w:firstLine="567"/>
        <w:jc w:val="both"/>
      </w:pPr>
      <w:r>
        <w:t>в</w:t>
      </w:r>
      <w:r>
        <w:rPr>
          <w:spacing w:val="80"/>
          <w:w w:val="150"/>
        </w:rPr>
        <w:t xml:space="preserve"> </w:t>
      </w:r>
      <w:r>
        <w:t>2024</w:t>
      </w:r>
      <w:r>
        <w:rPr>
          <w:spacing w:val="80"/>
        </w:rPr>
        <w:t xml:space="preserve"> </w:t>
      </w:r>
      <w:r>
        <w:t>году</w:t>
      </w:r>
      <w:r>
        <w:rPr>
          <w:spacing w:val="80"/>
          <w:w w:val="150"/>
        </w:rPr>
        <w:t xml:space="preserve"> </w:t>
      </w:r>
      <w:r>
        <w:t>3</w:t>
      </w:r>
      <w:r>
        <w:rPr>
          <w:spacing w:val="17"/>
        </w:rPr>
        <w:t xml:space="preserve"> </w:t>
      </w:r>
      <w:r>
        <w:t>809</w:t>
      </w:r>
      <w:r>
        <w:rPr>
          <w:spacing w:val="17"/>
        </w:rPr>
        <w:t xml:space="preserve"> </w:t>
      </w:r>
      <w:r>
        <w:t>426</w:t>
      </w:r>
      <w:r>
        <w:rPr>
          <w:spacing w:val="17"/>
        </w:rPr>
        <w:t xml:space="preserve"> </w:t>
      </w:r>
      <w:r>
        <w:t>188</w:t>
      </w:r>
      <w:r>
        <w:rPr>
          <w:spacing w:val="80"/>
        </w:rPr>
        <w:t xml:space="preserve"> </w:t>
      </w:r>
      <w:r>
        <w:t>(три</w:t>
      </w:r>
      <w:r>
        <w:rPr>
          <w:spacing w:val="80"/>
        </w:rPr>
        <w:t xml:space="preserve"> </w:t>
      </w:r>
      <w:r>
        <w:t>миллиарда</w:t>
      </w:r>
      <w:r>
        <w:rPr>
          <w:spacing w:val="80"/>
          <w:w w:val="150"/>
        </w:rPr>
        <w:t xml:space="preserve"> </w:t>
      </w:r>
      <w:r>
        <w:t>восемьсот</w:t>
      </w:r>
      <w:r>
        <w:rPr>
          <w:spacing w:val="80"/>
        </w:rPr>
        <w:t xml:space="preserve"> </w:t>
      </w:r>
      <w:r>
        <w:t>девять</w:t>
      </w:r>
      <w:r>
        <w:rPr>
          <w:spacing w:val="80"/>
          <w:w w:val="150"/>
        </w:rPr>
        <w:t xml:space="preserve"> </w:t>
      </w:r>
      <w:r>
        <w:t>миллионов</w:t>
      </w:r>
      <w:r>
        <w:rPr>
          <w:spacing w:val="80"/>
        </w:rPr>
        <w:t xml:space="preserve"> </w:t>
      </w:r>
      <w:r>
        <w:t>четыреста двадцать</w:t>
      </w:r>
      <w:r>
        <w:rPr>
          <w:spacing w:val="40"/>
        </w:rPr>
        <w:t xml:space="preserve"> </w:t>
      </w:r>
      <w:r>
        <w:t>шесть</w:t>
      </w:r>
      <w:r>
        <w:rPr>
          <w:spacing w:val="40"/>
        </w:rPr>
        <w:t xml:space="preserve"> </w:t>
      </w:r>
      <w:r>
        <w:t>тысяч</w:t>
      </w:r>
      <w:r>
        <w:rPr>
          <w:spacing w:val="40"/>
        </w:rPr>
        <w:t xml:space="preserve"> </w:t>
      </w:r>
      <w:r>
        <w:t>сто</w:t>
      </w:r>
      <w:r>
        <w:rPr>
          <w:spacing w:val="40"/>
        </w:rPr>
        <w:t xml:space="preserve"> </w:t>
      </w:r>
      <w:r>
        <w:t>восемьдесят</w:t>
      </w:r>
      <w:r>
        <w:rPr>
          <w:spacing w:val="40"/>
        </w:rPr>
        <w:t xml:space="preserve"> </w:t>
      </w:r>
      <w:r>
        <w:t>восемь)</w:t>
      </w:r>
      <w:r>
        <w:rPr>
          <w:spacing w:val="40"/>
        </w:rPr>
        <w:t xml:space="preserve"> </w:t>
      </w:r>
      <w:r>
        <w:t>рублей</w:t>
      </w:r>
      <w:r>
        <w:rPr>
          <w:spacing w:val="40"/>
        </w:rPr>
        <w:t xml:space="preserve"> </w:t>
      </w:r>
      <w:r>
        <w:t>73</w:t>
      </w:r>
      <w:r>
        <w:rPr>
          <w:spacing w:val="40"/>
        </w:rPr>
        <w:t xml:space="preserve"> </w:t>
      </w:r>
      <w:r>
        <w:t>копеек,</w:t>
      </w:r>
    </w:p>
    <w:p w:rsidR="005D5EC1" w:rsidRDefault="001F2807" w:rsidP="00C7627F">
      <w:pPr>
        <w:pStyle w:val="a3"/>
        <w:spacing w:before="2"/>
        <w:ind w:firstLine="567"/>
        <w:jc w:val="both"/>
        <w:rPr>
          <w:spacing w:val="-2"/>
        </w:rPr>
      </w:pPr>
      <w:r>
        <w:t>в</w:t>
      </w:r>
      <w:r>
        <w:rPr>
          <w:spacing w:val="20"/>
        </w:rPr>
        <w:t xml:space="preserve"> </w:t>
      </w:r>
      <w:r>
        <w:t>2025</w:t>
      </w:r>
      <w:r>
        <w:rPr>
          <w:spacing w:val="8"/>
        </w:rPr>
        <w:t xml:space="preserve"> </w:t>
      </w:r>
      <w:r>
        <w:t>году</w:t>
      </w:r>
      <w:r>
        <w:rPr>
          <w:spacing w:val="15"/>
        </w:rPr>
        <w:t xml:space="preserve"> </w:t>
      </w:r>
      <w:r>
        <w:t>0</w:t>
      </w:r>
      <w:r>
        <w:rPr>
          <w:spacing w:val="12"/>
        </w:rPr>
        <w:t xml:space="preserve"> </w:t>
      </w:r>
      <w:r>
        <w:t>(ноль)</w:t>
      </w:r>
      <w:r>
        <w:rPr>
          <w:spacing w:val="14"/>
        </w:rPr>
        <w:t xml:space="preserve"> </w:t>
      </w:r>
      <w:r>
        <w:t>рублей</w:t>
      </w:r>
      <w:r>
        <w:rPr>
          <w:spacing w:val="14"/>
        </w:rPr>
        <w:t xml:space="preserve"> </w:t>
      </w:r>
      <w:r>
        <w:t>00</w:t>
      </w:r>
      <w:r>
        <w:rPr>
          <w:spacing w:val="11"/>
        </w:rPr>
        <w:t xml:space="preserve"> </w:t>
      </w:r>
      <w:r>
        <w:rPr>
          <w:spacing w:val="-2"/>
        </w:rPr>
        <w:t>копеек</w:t>
      </w:r>
      <w:proofErr w:type="gramStart"/>
      <w:r>
        <w:rPr>
          <w:spacing w:val="-2"/>
        </w:rPr>
        <w:t>.».</w:t>
      </w:r>
      <w:r w:rsidR="005D5EC1">
        <w:rPr>
          <w:spacing w:val="-2"/>
        </w:rPr>
        <w:t xml:space="preserve"> </w:t>
      </w:r>
      <w:proofErr w:type="gramEnd"/>
    </w:p>
    <w:p w:rsidR="00FA52F0" w:rsidRDefault="001F2807" w:rsidP="00C7627F">
      <w:pPr>
        <w:pStyle w:val="a3"/>
        <w:spacing w:before="2"/>
        <w:ind w:firstLine="567"/>
        <w:jc w:val="both"/>
      </w:pPr>
      <w:r>
        <w:t>1.1.2.</w:t>
      </w:r>
      <w:r>
        <w:rPr>
          <w:spacing w:val="32"/>
        </w:rPr>
        <w:t xml:space="preserve"> </w:t>
      </w:r>
      <w:r>
        <w:t>Пункт</w:t>
      </w:r>
      <w:r>
        <w:rPr>
          <w:spacing w:val="21"/>
        </w:rPr>
        <w:t xml:space="preserve"> </w:t>
      </w:r>
      <w:r>
        <w:t>2.2</w:t>
      </w:r>
      <w:r>
        <w:rPr>
          <w:spacing w:val="20"/>
        </w:rPr>
        <w:t xml:space="preserve"> </w:t>
      </w:r>
      <w:r>
        <w:t>изложить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следующей</w:t>
      </w:r>
      <w:r>
        <w:rPr>
          <w:spacing w:val="24"/>
        </w:rPr>
        <w:t xml:space="preserve"> </w:t>
      </w:r>
      <w:r>
        <w:rPr>
          <w:spacing w:val="-2"/>
        </w:rPr>
        <w:t>редакции:</w:t>
      </w:r>
    </w:p>
    <w:p w:rsidR="00FA52F0" w:rsidRDefault="001F2807" w:rsidP="00C7627F">
      <w:pPr>
        <w:pStyle w:val="a3"/>
        <w:ind w:firstLine="567"/>
        <w:jc w:val="both"/>
      </w:pPr>
      <w:proofErr w:type="gramStart"/>
      <w:r>
        <w:t>«2.2</w:t>
      </w:r>
      <w:r>
        <w:rPr>
          <w:spacing w:val="80"/>
        </w:rPr>
        <w:t xml:space="preserve"> </w:t>
      </w:r>
      <w:r>
        <w:t>Общий</w:t>
      </w:r>
      <w:r>
        <w:rPr>
          <w:spacing w:val="80"/>
        </w:rPr>
        <w:t xml:space="preserve"> </w:t>
      </w:r>
      <w:r>
        <w:t>размер</w:t>
      </w:r>
      <w:r>
        <w:rPr>
          <w:spacing w:val="80"/>
        </w:rPr>
        <w:t xml:space="preserve"> </w:t>
      </w:r>
      <w:r>
        <w:t>Субсидии,</w:t>
      </w:r>
      <w:r>
        <w:rPr>
          <w:spacing w:val="80"/>
        </w:rPr>
        <w:t xml:space="preserve"> </w:t>
      </w:r>
      <w:r>
        <w:t>предоставляемой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бюджету города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значения</w:t>
      </w:r>
      <w:r>
        <w:rPr>
          <w:spacing w:val="80"/>
        </w:rPr>
        <w:t xml:space="preserve"> </w:t>
      </w:r>
      <w:r>
        <w:t>Санкт-Петербург</w:t>
      </w:r>
      <w:r>
        <w:rPr>
          <w:spacing w:val="80"/>
        </w:rPr>
        <w:t xml:space="preserve"> </w:t>
      </w:r>
      <w:r w:rsidR="005D5EC1">
        <w:rPr>
          <w:spacing w:val="80"/>
        </w:rPr>
        <w:br/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настоящим</w:t>
      </w:r>
      <w:r>
        <w:rPr>
          <w:spacing w:val="40"/>
        </w:rPr>
        <w:t xml:space="preserve"> </w:t>
      </w:r>
      <w:r>
        <w:t xml:space="preserve">Соглашением исходя из уровней </w:t>
      </w:r>
      <w:proofErr w:type="spellStart"/>
      <w:r>
        <w:t>софинансирования</w:t>
      </w:r>
      <w:proofErr w:type="spellEnd"/>
      <w:r>
        <w:t xml:space="preserve">, выраженных в процентах от объема расходного обязательства субъекта Российской </w:t>
      </w:r>
      <w:r>
        <w:lastRenderedPageBreak/>
        <w:t xml:space="preserve">Федерации (исходя из уровня </w:t>
      </w:r>
      <w:proofErr w:type="spellStart"/>
      <w:r>
        <w:t>софинансирования</w:t>
      </w:r>
      <w:proofErr w:type="spellEnd"/>
      <w:r>
        <w:t xml:space="preserve">, выраженного в процентах </w:t>
      </w:r>
      <w:r w:rsidR="005D5EC1">
        <w:br/>
      </w:r>
      <w:r>
        <w:t>по каждому результату использования</w:t>
      </w:r>
      <w:r>
        <w:rPr>
          <w:spacing w:val="80"/>
        </w:rPr>
        <w:t xml:space="preserve"> </w:t>
      </w:r>
      <w:r>
        <w:t>Субсидии, в том числе объекту капитального строительства, объекту недвижимого</w:t>
      </w:r>
      <w:r>
        <w:rPr>
          <w:spacing w:val="80"/>
        </w:rPr>
        <w:t xml:space="preserve"> </w:t>
      </w:r>
      <w:r>
        <w:t xml:space="preserve">имущества), 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 Субсидия, и</w:t>
      </w:r>
      <w:proofErr w:type="gramEnd"/>
      <w:r>
        <w:t xml:space="preserve"> </w:t>
      </w:r>
      <w:proofErr w:type="gramStart"/>
      <w:r>
        <w:t>указанных</w:t>
      </w:r>
      <w:proofErr w:type="gramEnd"/>
      <w:r>
        <w:t xml:space="preserve"> в приложении</w:t>
      </w:r>
      <w:r>
        <w:rPr>
          <w:spacing w:val="26"/>
        </w:rPr>
        <w:t xml:space="preserve"> </w:t>
      </w:r>
      <w:r>
        <w:t>№</w:t>
      </w:r>
      <w:r>
        <w:rPr>
          <w:spacing w:val="74"/>
        </w:rPr>
        <w:t xml:space="preserve"> </w:t>
      </w:r>
      <w:r>
        <w:t>1</w:t>
      </w:r>
      <w:r>
        <w:rPr>
          <w:spacing w:val="29"/>
        </w:rPr>
        <w:t xml:space="preserve"> </w:t>
      </w:r>
      <w:r>
        <w:t>и</w:t>
      </w:r>
      <w:r>
        <w:rPr>
          <w:spacing w:val="79"/>
          <w:w w:val="150"/>
        </w:rPr>
        <w:t xml:space="preserve"> </w:t>
      </w:r>
      <w:r>
        <w:t>приложении</w:t>
      </w:r>
      <w:r>
        <w:rPr>
          <w:spacing w:val="32"/>
        </w:rPr>
        <w:t xml:space="preserve"> </w:t>
      </w:r>
      <w:r>
        <w:t>№</w:t>
      </w:r>
      <w:r>
        <w:rPr>
          <w:spacing w:val="74"/>
        </w:rPr>
        <w:t xml:space="preserve"> </w:t>
      </w:r>
      <w:r>
        <w:t>2</w:t>
      </w:r>
      <w:r>
        <w:rPr>
          <w:spacing w:val="28"/>
        </w:rPr>
        <w:t xml:space="preserve"> </w:t>
      </w:r>
      <w:r>
        <w:t>к</w:t>
      </w:r>
      <w:r>
        <w:rPr>
          <w:spacing w:val="77"/>
          <w:w w:val="150"/>
        </w:rPr>
        <w:t xml:space="preserve"> </w:t>
      </w:r>
      <w:r>
        <w:t>настоящему</w:t>
      </w:r>
      <w:r>
        <w:rPr>
          <w:spacing w:val="29"/>
        </w:rPr>
        <w:t xml:space="preserve"> </w:t>
      </w:r>
      <w:r>
        <w:t>Соглашению,</w:t>
      </w:r>
      <w:r w:rsidR="005D5EC1">
        <w:t xml:space="preserve"> </w:t>
      </w:r>
      <w:r>
        <w:t>являющихся</w:t>
      </w:r>
      <w:r w:rsidR="00C56F51" w:rsidRPr="00C56F51">
        <w:t xml:space="preserve"> </w:t>
      </w:r>
      <w:r w:rsidR="00C56F51" w:rsidRPr="00C56F51">
        <w:br/>
      </w:r>
      <w:r>
        <w:rPr>
          <w:spacing w:val="-5"/>
        </w:rPr>
        <w:t>его</w:t>
      </w:r>
      <w:r w:rsidR="005D5EC1">
        <w:rPr>
          <w:spacing w:val="-5"/>
        </w:rPr>
        <w:t xml:space="preserve"> </w:t>
      </w:r>
      <w:r>
        <w:t>неотъемлемыми</w:t>
      </w:r>
      <w:r>
        <w:rPr>
          <w:spacing w:val="50"/>
        </w:rPr>
        <w:t xml:space="preserve"> </w:t>
      </w:r>
      <w:r>
        <w:t>частями,</w:t>
      </w:r>
      <w:r>
        <w:rPr>
          <w:spacing w:val="61"/>
        </w:rPr>
        <w:t xml:space="preserve"> </w:t>
      </w:r>
      <w:r>
        <w:rPr>
          <w:spacing w:val="-2"/>
        </w:rPr>
        <w:t>составляет:</w:t>
      </w:r>
    </w:p>
    <w:p w:rsidR="00FA52F0" w:rsidRDefault="001F2807" w:rsidP="00C56F51">
      <w:pPr>
        <w:pStyle w:val="a3"/>
        <w:spacing w:before="9"/>
        <w:ind w:right="2" w:firstLine="567"/>
        <w:jc w:val="both"/>
      </w:pPr>
      <w:r>
        <w:t>в</w:t>
      </w:r>
      <w:r>
        <w:rPr>
          <w:spacing w:val="40"/>
        </w:rPr>
        <w:t xml:space="preserve"> </w:t>
      </w:r>
      <w:r>
        <w:t>2022</w:t>
      </w:r>
      <w:r>
        <w:rPr>
          <w:spacing w:val="40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1</w:t>
      </w:r>
      <w:r>
        <w:rPr>
          <w:spacing w:val="18"/>
        </w:rPr>
        <w:t xml:space="preserve"> </w:t>
      </w:r>
      <w:r>
        <w:t>921</w:t>
      </w:r>
      <w:r>
        <w:rPr>
          <w:spacing w:val="18"/>
        </w:rPr>
        <w:t xml:space="preserve"> </w:t>
      </w:r>
      <w:r>
        <w:t>408</w:t>
      </w:r>
      <w:r>
        <w:rPr>
          <w:spacing w:val="18"/>
        </w:rPr>
        <w:t xml:space="preserve"> </w:t>
      </w:r>
      <w:r>
        <w:t>500</w:t>
      </w:r>
      <w:r>
        <w:rPr>
          <w:spacing w:val="40"/>
        </w:rPr>
        <w:t xml:space="preserve"> </w:t>
      </w:r>
      <w:r>
        <w:t>(один</w:t>
      </w:r>
      <w:r>
        <w:rPr>
          <w:spacing w:val="40"/>
        </w:rPr>
        <w:t xml:space="preserve"> </w:t>
      </w:r>
      <w:r>
        <w:t>миллиард</w:t>
      </w:r>
      <w:r>
        <w:rPr>
          <w:spacing w:val="40"/>
        </w:rPr>
        <w:t xml:space="preserve"> </w:t>
      </w:r>
      <w:r>
        <w:t>девятьсот</w:t>
      </w:r>
      <w:r>
        <w:rPr>
          <w:spacing w:val="40"/>
        </w:rPr>
        <w:t xml:space="preserve"> </w:t>
      </w:r>
      <w:r>
        <w:t>двадцать</w:t>
      </w:r>
      <w:r>
        <w:rPr>
          <w:spacing w:val="40"/>
        </w:rPr>
        <w:t xml:space="preserve"> </w:t>
      </w:r>
      <w:r>
        <w:t>один</w:t>
      </w:r>
      <w:r>
        <w:rPr>
          <w:spacing w:val="40"/>
        </w:rPr>
        <w:t xml:space="preserve"> </w:t>
      </w:r>
      <w:r>
        <w:t>миллион четыреста</w:t>
      </w:r>
      <w:r>
        <w:rPr>
          <w:spacing w:val="40"/>
        </w:rPr>
        <w:t xml:space="preserve"> </w:t>
      </w:r>
      <w:r>
        <w:t>восемь</w:t>
      </w:r>
      <w:r>
        <w:rPr>
          <w:spacing w:val="40"/>
        </w:rPr>
        <w:t xml:space="preserve"> </w:t>
      </w:r>
      <w:r>
        <w:t>тысяч</w:t>
      </w:r>
      <w:r>
        <w:rPr>
          <w:spacing w:val="40"/>
        </w:rPr>
        <w:t xml:space="preserve"> </w:t>
      </w:r>
      <w:r>
        <w:t>пятьсот)</w:t>
      </w:r>
      <w:r>
        <w:rPr>
          <w:spacing w:val="40"/>
        </w:rPr>
        <w:t xml:space="preserve"> </w:t>
      </w:r>
      <w:r>
        <w:t>рублей</w:t>
      </w:r>
      <w:r>
        <w:rPr>
          <w:spacing w:val="40"/>
        </w:rPr>
        <w:t xml:space="preserve"> </w:t>
      </w:r>
      <w:r>
        <w:t>00</w:t>
      </w:r>
      <w:r>
        <w:rPr>
          <w:spacing w:val="40"/>
        </w:rPr>
        <w:t xml:space="preserve"> </w:t>
      </w:r>
      <w:r>
        <w:t>копеек,</w:t>
      </w:r>
    </w:p>
    <w:p w:rsidR="00FA52F0" w:rsidRDefault="001F2807" w:rsidP="00C56F51">
      <w:pPr>
        <w:pStyle w:val="a3"/>
        <w:spacing w:before="2"/>
        <w:ind w:right="2" w:firstLine="567"/>
        <w:jc w:val="both"/>
      </w:pPr>
      <w:r>
        <w:t>в</w:t>
      </w:r>
      <w:r>
        <w:rPr>
          <w:spacing w:val="80"/>
        </w:rPr>
        <w:t xml:space="preserve"> </w:t>
      </w:r>
      <w:r>
        <w:t>2023</w:t>
      </w:r>
      <w:r>
        <w:rPr>
          <w:spacing w:val="66"/>
        </w:rPr>
        <w:t xml:space="preserve"> </w:t>
      </w:r>
      <w:r>
        <w:t>году</w:t>
      </w:r>
      <w:r>
        <w:rPr>
          <w:spacing w:val="69"/>
        </w:rPr>
        <w:t xml:space="preserve"> </w:t>
      </w:r>
      <w:r>
        <w:t>не</w:t>
      </w:r>
      <w:r>
        <w:rPr>
          <w:spacing w:val="69"/>
        </w:rPr>
        <w:t xml:space="preserve"> </w:t>
      </w:r>
      <w:r>
        <w:t>более</w:t>
      </w:r>
      <w:r>
        <w:rPr>
          <w:spacing w:val="80"/>
        </w:rPr>
        <w:t xml:space="preserve"> </w:t>
      </w:r>
      <w:r>
        <w:t>1</w:t>
      </w:r>
      <w:r>
        <w:rPr>
          <w:spacing w:val="16"/>
        </w:rPr>
        <w:t xml:space="preserve"> </w:t>
      </w:r>
      <w:r>
        <w:t>721</w:t>
      </w:r>
      <w:r>
        <w:rPr>
          <w:spacing w:val="16"/>
        </w:rPr>
        <w:t xml:space="preserve"> </w:t>
      </w:r>
      <w:r>
        <w:t>515</w:t>
      </w:r>
      <w:r>
        <w:rPr>
          <w:spacing w:val="16"/>
        </w:rPr>
        <w:t xml:space="preserve"> </w:t>
      </w:r>
      <w:r>
        <w:t>700</w:t>
      </w:r>
      <w:r>
        <w:rPr>
          <w:spacing w:val="67"/>
        </w:rPr>
        <w:t xml:space="preserve"> </w:t>
      </w:r>
      <w:r>
        <w:t>(один</w:t>
      </w:r>
      <w:r>
        <w:rPr>
          <w:spacing w:val="71"/>
        </w:rPr>
        <w:t xml:space="preserve"> </w:t>
      </w:r>
      <w:r>
        <w:t>миллиард</w:t>
      </w:r>
      <w:r>
        <w:rPr>
          <w:spacing w:val="71"/>
        </w:rPr>
        <w:t xml:space="preserve"> </w:t>
      </w:r>
      <w:r>
        <w:t>семьсот</w:t>
      </w:r>
      <w:r>
        <w:rPr>
          <w:spacing w:val="71"/>
        </w:rPr>
        <w:t xml:space="preserve"> </w:t>
      </w:r>
      <w:r>
        <w:t>двадцать</w:t>
      </w:r>
      <w:r>
        <w:rPr>
          <w:spacing w:val="80"/>
        </w:rPr>
        <w:t xml:space="preserve"> </w:t>
      </w:r>
      <w:r>
        <w:t>один</w:t>
      </w:r>
      <w:r>
        <w:rPr>
          <w:spacing w:val="72"/>
        </w:rPr>
        <w:t xml:space="preserve"> </w:t>
      </w:r>
      <w:r>
        <w:t>миллион пятьсот</w:t>
      </w:r>
      <w:r>
        <w:rPr>
          <w:spacing w:val="40"/>
        </w:rPr>
        <w:t xml:space="preserve"> </w:t>
      </w:r>
      <w:r>
        <w:t>пятнадцать</w:t>
      </w:r>
      <w:r>
        <w:rPr>
          <w:spacing w:val="40"/>
        </w:rPr>
        <w:t xml:space="preserve"> </w:t>
      </w:r>
      <w:r>
        <w:t>тысяч</w:t>
      </w:r>
      <w:r>
        <w:rPr>
          <w:spacing w:val="40"/>
        </w:rPr>
        <w:t xml:space="preserve"> </w:t>
      </w:r>
      <w:r>
        <w:t>семьсот)</w:t>
      </w:r>
      <w:r>
        <w:rPr>
          <w:spacing w:val="40"/>
        </w:rPr>
        <w:t xml:space="preserve"> </w:t>
      </w:r>
      <w:r>
        <w:t>рублей</w:t>
      </w:r>
      <w:r>
        <w:rPr>
          <w:spacing w:val="40"/>
        </w:rPr>
        <w:t xml:space="preserve"> </w:t>
      </w:r>
      <w:r>
        <w:t>00</w:t>
      </w:r>
      <w:r>
        <w:rPr>
          <w:spacing w:val="40"/>
        </w:rPr>
        <w:t xml:space="preserve"> </w:t>
      </w:r>
      <w:r>
        <w:t>копеек,</w:t>
      </w:r>
    </w:p>
    <w:p w:rsidR="00FA52F0" w:rsidRDefault="001F2807" w:rsidP="00C56F51">
      <w:pPr>
        <w:pStyle w:val="a3"/>
        <w:spacing w:before="2"/>
        <w:ind w:right="2" w:firstLine="567"/>
        <w:jc w:val="both"/>
      </w:pPr>
      <w:r>
        <w:t>в</w:t>
      </w:r>
      <w:r>
        <w:rPr>
          <w:spacing w:val="80"/>
        </w:rPr>
        <w:t xml:space="preserve"> </w:t>
      </w:r>
      <w:r>
        <w:t>2024</w:t>
      </w:r>
      <w:r>
        <w:rPr>
          <w:spacing w:val="40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не</w:t>
      </w:r>
      <w:r>
        <w:rPr>
          <w:spacing w:val="73"/>
        </w:rPr>
        <w:t xml:space="preserve"> </w:t>
      </w:r>
      <w:r>
        <w:t>более</w:t>
      </w:r>
      <w:r>
        <w:rPr>
          <w:spacing w:val="80"/>
        </w:rPr>
        <w:t xml:space="preserve"> </w:t>
      </w:r>
      <w:r>
        <w:t>1</w:t>
      </w:r>
      <w:r>
        <w:rPr>
          <w:spacing w:val="18"/>
        </w:rPr>
        <w:t xml:space="preserve"> </w:t>
      </w:r>
      <w:r>
        <w:t>647</w:t>
      </w:r>
      <w:r>
        <w:rPr>
          <w:spacing w:val="18"/>
        </w:rPr>
        <w:t xml:space="preserve"> </w:t>
      </w:r>
      <w:r>
        <w:t>556</w:t>
      </w:r>
      <w:r>
        <w:rPr>
          <w:spacing w:val="18"/>
        </w:rPr>
        <w:t xml:space="preserve"> </w:t>
      </w:r>
      <w:r>
        <w:t>800</w:t>
      </w:r>
      <w:r>
        <w:rPr>
          <w:spacing w:val="64"/>
        </w:rPr>
        <w:t xml:space="preserve"> </w:t>
      </w:r>
      <w:r>
        <w:t>(один</w:t>
      </w:r>
      <w:r>
        <w:rPr>
          <w:spacing w:val="40"/>
        </w:rPr>
        <w:t xml:space="preserve"> </w:t>
      </w:r>
      <w:r>
        <w:t>миллиард</w:t>
      </w:r>
      <w:r>
        <w:rPr>
          <w:spacing w:val="76"/>
        </w:rPr>
        <w:t xml:space="preserve"> </w:t>
      </w:r>
      <w:r>
        <w:t>шестьсот</w:t>
      </w:r>
      <w:r>
        <w:rPr>
          <w:spacing w:val="75"/>
        </w:rPr>
        <w:t xml:space="preserve"> </w:t>
      </w:r>
      <w:r>
        <w:t>сорок</w:t>
      </w:r>
      <w:r>
        <w:rPr>
          <w:spacing w:val="76"/>
        </w:rPr>
        <w:t xml:space="preserve"> </w:t>
      </w:r>
      <w:r>
        <w:t>семь</w:t>
      </w:r>
      <w:r>
        <w:rPr>
          <w:spacing w:val="76"/>
        </w:rPr>
        <w:t xml:space="preserve"> </w:t>
      </w:r>
      <w:r>
        <w:t>миллионов пятьсот</w:t>
      </w:r>
      <w:r>
        <w:rPr>
          <w:spacing w:val="40"/>
        </w:rPr>
        <w:t xml:space="preserve"> </w:t>
      </w:r>
      <w:r>
        <w:t>пятьдесят</w:t>
      </w:r>
      <w:r>
        <w:rPr>
          <w:spacing w:val="40"/>
        </w:rPr>
        <w:t xml:space="preserve"> </w:t>
      </w:r>
      <w:r>
        <w:t>шесть</w:t>
      </w:r>
      <w:r>
        <w:rPr>
          <w:spacing w:val="40"/>
        </w:rPr>
        <w:t xml:space="preserve"> </w:t>
      </w:r>
      <w:r>
        <w:t>тысяч</w:t>
      </w:r>
      <w:r>
        <w:rPr>
          <w:spacing w:val="40"/>
        </w:rPr>
        <w:t xml:space="preserve"> </w:t>
      </w:r>
      <w:r>
        <w:t>восемьсот)</w:t>
      </w:r>
      <w:r>
        <w:rPr>
          <w:spacing w:val="40"/>
        </w:rPr>
        <w:t xml:space="preserve"> </w:t>
      </w:r>
      <w:r>
        <w:t>рублей</w:t>
      </w:r>
      <w:r>
        <w:rPr>
          <w:spacing w:val="40"/>
        </w:rPr>
        <w:t xml:space="preserve"> </w:t>
      </w:r>
      <w:r>
        <w:t>00</w:t>
      </w:r>
      <w:r>
        <w:rPr>
          <w:spacing w:val="40"/>
        </w:rPr>
        <w:t xml:space="preserve"> </w:t>
      </w:r>
      <w:r>
        <w:t>копеек,</w:t>
      </w:r>
    </w:p>
    <w:p w:rsidR="00FA52F0" w:rsidRDefault="001F2807" w:rsidP="00C56F51">
      <w:pPr>
        <w:pStyle w:val="a3"/>
        <w:ind w:right="2" w:firstLine="567"/>
        <w:jc w:val="both"/>
      </w:pPr>
      <w:r>
        <w:t>в</w:t>
      </w:r>
      <w:r>
        <w:rPr>
          <w:spacing w:val="21"/>
        </w:rPr>
        <w:t xml:space="preserve"> </w:t>
      </w:r>
      <w:r>
        <w:t>2025</w:t>
      </w:r>
      <w:r>
        <w:rPr>
          <w:spacing w:val="8"/>
        </w:rPr>
        <w:t xml:space="preserve"> </w:t>
      </w:r>
      <w:r>
        <w:t>году</w:t>
      </w:r>
      <w:r>
        <w:rPr>
          <w:spacing w:val="16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более</w:t>
      </w:r>
      <w:r>
        <w:rPr>
          <w:spacing w:val="14"/>
        </w:rPr>
        <w:t xml:space="preserve"> </w:t>
      </w:r>
      <w:r>
        <w:t>0</w:t>
      </w:r>
      <w:r>
        <w:rPr>
          <w:spacing w:val="12"/>
        </w:rPr>
        <w:t xml:space="preserve"> </w:t>
      </w:r>
      <w:r>
        <w:t>(ноль)</w:t>
      </w:r>
      <w:r>
        <w:rPr>
          <w:spacing w:val="15"/>
        </w:rPr>
        <w:t xml:space="preserve"> </w:t>
      </w:r>
      <w:r>
        <w:t>рублей</w:t>
      </w:r>
      <w:r>
        <w:rPr>
          <w:spacing w:val="15"/>
        </w:rPr>
        <w:t xml:space="preserve"> </w:t>
      </w:r>
      <w:r>
        <w:t>00</w:t>
      </w:r>
      <w:r>
        <w:rPr>
          <w:spacing w:val="12"/>
        </w:rPr>
        <w:t xml:space="preserve"> </w:t>
      </w:r>
      <w:r>
        <w:rPr>
          <w:spacing w:val="-2"/>
        </w:rPr>
        <w:t>копеек</w:t>
      </w:r>
      <w:proofErr w:type="gramStart"/>
      <w:r>
        <w:rPr>
          <w:spacing w:val="-2"/>
        </w:rPr>
        <w:t>.».</w:t>
      </w:r>
      <w:proofErr w:type="gramEnd"/>
    </w:p>
    <w:p w:rsidR="00FA52F0" w:rsidRPr="005D5EC1" w:rsidRDefault="005D5EC1" w:rsidP="00C56F51">
      <w:pPr>
        <w:tabs>
          <w:tab w:val="left" w:pos="0"/>
        </w:tabs>
        <w:ind w:right="2" w:firstLine="567"/>
        <w:jc w:val="both"/>
        <w:rPr>
          <w:sz w:val="26"/>
        </w:rPr>
      </w:pPr>
      <w:r>
        <w:rPr>
          <w:sz w:val="26"/>
        </w:rPr>
        <w:t xml:space="preserve">1.2. </w:t>
      </w:r>
      <w:r w:rsidR="001F2807" w:rsidRPr="005D5EC1">
        <w:rPr>
          <w:sz w:val="26"/>
        </w:rPr>
        <w:t>Приложение № 1 к Соглашению изложить в редакции согласно приложению № 1 к настоящему</w:t>
      </w:r>
      <w:r w:rsidR="001F2807" w:rsidRPr="005D5EC1">
        <w:rPr>
          <w:spacing w:val="40"/>
          <w:sz w:val="26"/>
        </w:rPr>
        <w:t xml:space="preserve"> </w:t>
      </w:r>
      <w:r w:rsidR="001F2807" w:rsidRPr="005D5EC1">
        <w:rPr>
          <w:sz w:val="26"/>
        </w:rPr>
        <w:t>Дополнительному</w:t>
      </w:r>
      <w:r w:rsidR="001F2807" w:rsidRPr="005D5EC1">
        <w:rPr>
          <w:spacing w:val="40"/>
          <w:sz w:val="26"/>
        </w:rPr>
        <w:t xml:space="preserve"> </w:t>
      </w:r>
      <w:r w:rsidR="001F2807" w:rsidRPr="005D5EC1">
        <w:rPr>
          <w:sz w:val="26"/>
        </w:rPr>
        <w:t>соглашению,</w:t>
      </w:r>
      <w:r w:rsidR="001F2807" w:rsidRPr="005D5EC1">
        <w:rPr>
          <w:spacing w:val="80"/>
          <w:sz w:val="26"/>
        </w:rPr>
        <w:t xml:space="preserve"> </w:t>
      </w:r>
      <w:r w:rsidR="001F2807" w:rsidRPr="005D5EC1">
        <w:rPr>
          <w:sz w:val="26"/>
        </w:rPr>
        <w:t>которое</w:t>
      </w:r>
      <w:r w:rsidR="001F2807" w:rsidRPr="005D5EC1">
        <w:rPr>
          <w:spacing w:val="40"/>
          <w:sz w:val="26"/>
        </w:rPr>
        <w:t xml:space="preserve"> </w:t>
      </w:r>
      <w:r w:rsidR="001F2807" w:rsidRPr="005D5EC1">
        <w:rPr>
          <w:sz w:val="26"/>
        </w:rPr>
        <w:t>является</w:t>
      </w:r>
      <w:r w:rsidR="001F2807" w:rsidRPr="005D5EC1">
        <w:rPr>
          <w:spacing w:val="40"/>
          <w:sz w:val="26"/>
        </w:rPr>
        <w:t xml:space="preserve"> </w:t>
      </w:r>
      <w:r w:rsidR="001F2807" w:rsidRPr="005D5EC1">
        <w:rPr>
          <w:sz w:val="26"/>
        </w:rPr>
        <w:t>его</w:t>
      </w:r>
      <w:r w:rsidR="001F2807" w:rsidRPr="005D5EC1">
        <w:rPr>
          <w:spacing w:val="40"/>
          <w:sz w:val="26"/>
        </w:rPr>
        <w:t xml:space="preserve"> </w:t>
      </w:r>
      <w:r w:rsidR="001F2807" w:rsidRPr="005D5EC1">
        <w:rPr>
          <w:sz w:val="26"/>
        </w:rPr>
        <w:t>неотъемлемой</w:t>
      </w:r>
      <w:r w:rsidR="001F2807" w:rsidRPr="005D5EC1">
        <w:rPr>
          <w:spacing w:val="40"/>
          <w:sz w:val="26"/>
        </w:rPr>
        <w:t xml:space="preserve"> </w:t>
      </w:r>
      <w:r w:rsidR="001F2807" w:rsidRPr="005D5EC1">
        <w:rPr>
          <w:sz w:val="26"/>
        </w:rPr>
        <w:t>частью.</w:t>
      </w:r>
    </w:p>
    <w:p w:rsidR="00FA52F0" w:rsidRPr="005D5EC1" w:rsidRDefault="001F2807" w:rsidP="00C56F51">
      <w:pPr>
        <w:pStyle w:val="a4"/>
        <w:numPr>
          <w:ilvl w:val="0"/>
          <w:numId w:val="2"/>
        </w:numPr>
        <w:tabs>
          <w:tab w:val="left" w:pos="0"/>
        </w:tabs>
        <w:spacing w:before="0"/>
        <w:ind w:left="0" w:right="2" w:firstLine="567"/>
        <w:rPr>
          <w:sz w:val="26"/>
        </w:rPr>
      </w:pPr>
      <w:r w:rsidRPr="005D5EC1">
        <w:rPr>
          <w:sz w:val="26"/>
        </w:rPr>
        <w:t>Настоящее</w:t>
      </w:r>
      <w:r w:rsidRPr="005D5EC1">
        <w:rPr>
          <w:spacing w:val="49"/>
          <w:sz w:val="26"/>
        </w:rPr>
        <w:t xml:space="preserve"> </w:t>
      </w:r>
      <w:r w:rsidRPr="005D5EC1">
        <w:rPr>
          <w:sz w:val="26"/>
        </w:rPr>
        <w:t>Дополнительное</w:t>
      </w:r>
      <w:r w:rsidRPr="005D5EC1">
        <w:rPr>
          <w:spacing w:val="49"/>
          <w:sz w:val="26"/>
        </w:rPr>
        <w:t xml:space="preserve"> </w:t>
      </w:r>
      <w:r w:rsidRPr="005D5EC1">
        <w:rPr>
          <w:sz w:val="26"/>
        </w:rPr>
        <w:t>соглашение</w:t>
      </w:r>
      <w:r w:rsidRPr="005D5EC1">
        <w:rPr>
          <w:spacing w:val="49"/>
          <w:sz w:val="26"/>
        </w:rPr>
        <w:t xml:space="preserve"> </w:t>
      </w:r>
      <w:r w:rsidRPr="005D5EC1">
        <w:rPr>
          <w:sz w:val="26"/>
        </w:rPr>
        <w:t>является</w:t>
      </w:r>
      <w:r w:rsidRPr="005D5EC1">
        <w:rPr>
          <w:spacing w:val="50"/>
          <w:sz w:val="26"/>
        </w:rPr>
        <w:t xml:space="preserve"> </w:t>
      </w:r>
      <w:r w:rsidRPr="005D5EC1">
        <w:rPr>
          <w:sz w:val="26"/>
        </w:rPr>
        <w:t>неотъемлемой</w:t>
      </w:r>
      <w:r w:rsidRPr="005D5EC1">
        <w:rPr>
          <w:spacing w:val="49"/>
          <w:sz w:val="26"/>
        </w:rPr>
        <w:t xml:space="preserve"> </w:t>
      </w:r>
      <w:r w:rsidRPr="005D5EC1">
        <w:rPr>
          <w:sz w:val="26"/>
        </w:rPr>
        <w:t>частью</w:t>
      </w:r>
      <w:r w:rsidRPr="005D5EC1">
        <w:rPr>
          <w:spacing w:val="53"/>
          <w:sz w:val="26"/>
        </w:rPr>
        <w:t xml:space="preserve"> </w:t>
      </w:r>
      <w:r w:rsidRPr="005D5EC1">
        <w:rPr>
          <w:spacing w:val="-2"/>
          <w:sz w:val="26"/>
        </w:rPr>
        <w:t>Соглашения.</w:t>
      </w:r>
    </w:p>
    <w:p w:rsidR="00FA52F0" w:rsidRDefault="001F2807" w:rsidP="00C56F51">
      <w:pPr>
        <w:pStyle w:val="a4"/>
        <w:numPr>
          <w:ilvl w:val="0"/>
          <w:numId w:val="2"/>
        </w:numPr>
        <w:tabs>
          <w:tab w:val="left" w:pos="0"/>
        </w:tabs>
        <w:spacing w:before="0"/>
        <w:ind w:left="0" w:right="2" w:firstLine="567"/>
        <w:rPr>
          <w:sz w:val="26"/>
        </w:rPr>
      </w:pPr>
      <w:r>
        <w:rPr>
          <w:sz w:val="26"/>
        </w:rPr>
        <w:t xml:space="preserve">Настоящее Дополнительное соглашение, подписанное Сторонами, вступает в силу </w:t>
      </w:r>
      <w:proofErr w:type="gramStart"/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даты внесения</w:t>
      </w:r>
      <w:proofErr w:type="gramEnd"/>
      <w:r>
        <w:rPr>
          <w:sz w:val="26"/>
        </w:rPr>
        <w:t xml:space="preserve"> сведений о нем в реестр соглашений, ведение которого осуществляется Федеральным казначейством, и действует до полного исполнения Сторонами своих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Соглашению.</w:t>
      </w:r>
    </w:p>
    <w:p w:rsidR="00FA52F0" w:rsidRDefault="001F2807" w:rsidP="00C56F51">
      <w:pPr>
        <w:pStyle w:val="a4"/>
        <w:numPr>
          <w:ilvl w:val="0"/>
          <w:numId w:val="2"/>
        </w:numPr>
        <w:tabs>
          <w:tab w:val="left" w:pos="0"/>
          <w:tab w:val="left" w:pos="945"/>
        </w:tabs>
        <w:spacing w:before="0"/>
        <w:ind w:left="0" w:right="2" w:firstLine="567"/>
        <w:rPr>
          <w:sz w:val="26"/>
        </w:rPr>
      </w:pPr>
      <w:r>
        <w:rPr>
          <w:sz w:val="26"/>
        </w:rPr>
        <w:t>Условия Соглашения, не затронутые настоящим Дополнительным соглашением, остаются неизменными.</w:t>
      </w:r>
    </w:p>
    <w:p w:rsidR="00FA52F0" w:rsidRDefault="001F2807" w:rsidP="00C56F51">
      <w:pPr>
        <w:pStyle w:val="a4"/>
        <w:numPr>
          <w:ilvl w:val="0"/>
          <w:numId w:val="2"/>
        </w:numPr>
        <w:tabs>
          <w:tab w:val="left" w:pos="0"/>
        </w:tabs>
        <w:spacing w:before="0"/>
        <w:ind w:left="0" w:right="2" w:firstLine="567"/>
        <w:rPr>
          <w:sz w:val="26"/>
        </w:rPr>
      </w:pPr>
      <w:r>
        <w:rPr>
          <w:sz w:val="26"/>
        </w:rPr>
        <w:t>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заключено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 w:rsidR="005D5EC1">
        <w:rPr>
          <w:spacing w:val="40"/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электронными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подписями</w:t>
      </w:r>
      <w:r>
        <w:rPr>
          <w:spacing w:val="80"/>
          <w:sz w:val="26"/>
        </w:rPr>
        <w:t xml:space="preserve"> </w:t>
      </w:r>
      <w:r>
        <w:rPr>
          <w:sz w:val="26"/>
        </w:rPr>
        <w:t>лиц,</w:t>
      </w:r>
      <w:r>
        <w:rPr>
          <w:spacing w:val="80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</w:t>
      </w:r>
      <w:r>
        <w:rPr>
          <w:spacing w:val="80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80"/>
          <w:sz w:val="26"/>
        </w:rPr>
        <w:t xml:space="preserve"> </w:t>
      </w:r>
      <w:r>
        <w:rPr>
          <w:sz w:val="26"/>
        </w:rPr>
        <w:t>от имени</w:t>
      </w:r>
      <w:r>
        <w:rPr>
          <w:spacing w:val="40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FA52F0" w:rsidRDefault="001F2807" w:rsidP="00C56F51">
      <w:pPr>
        <w:pStyle w:val="a4"/>
        <w:numPr>
          <w:ilvl w:val="0"/>
          <w:numId w:val="2"/>
        </w:numPr>
        <w:tabs>
          <w:tab w:val="left" w:pos="0"/>
        </w:tabs>
        <w:spacing w:before="0" w:after="32"/>
        <w:ind w:left="0" w:right="2" w:firstLine="567"/>
        <w:rPr>
          <w:sz w:val="26"/>
        </w:rPr>
      </w:pPr>
      <w:r>
        <w:rPr>
          <w:sz w:val="26"/>
        </w:rPr>
        <w:t>Подписи</w:t>
      </w:r>
      <w:r>
        <w:rPr>
          <w:spacing w:val="59"/>
          <w:sz w:val="26"/>
        </w:rPr>
        <w:t xml:space="preserve"> </w:t>
      </w:r>
      <w:r>
        <w:rPr>
          <w:spacing w:val="-2"/>
          <w:sz w:val="26"/>
        </w:rPr>
        <w:t>Сторон:</w:t>
      </w: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4678"/>
        <w:gridCol w:w="4394"/>
      </w:tblGrid>
      <w:tr w:rsidR="00FA52F0" w:rsidTr="00B8444C">
        <w:trPr>
          <w:trHeight w:val="645"/>
        </w:trPr>
        <w:tc>
          <w:tcPr>
            <w:tcW w:w="4678" w:type="dxa"/>
          </w:tcPr>
          <w:p w:rsidR="00FA52F0" w:rsidRDefault="001F2807" w:rsidP="00C7627F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4394" w:type="dxa"/>
          </w:tcPr>
          <w:p w:rsidR="00FA52F0" w:rsidRDefault="001F2807" w:rsidP="00C7627F">
            <w:pPr>
              <w:pStyle w:val="TableParagraph"/>
              <w:ind w:right="11"/>
              <w:jc w:val="center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 w:rsidR="009F0D7F">
              <w:rPr>
                <w:spacing w:val="54"/>
                <w:w w:val="150"/>
                <w:sz w:val="26"/>
              </w:rPr>
              <w:br/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FA52F0" w:rsidTr="00B8444C">
        <w:trPr>
          <w:trHeight w:val="665"/>
        </w:trPr>
        <w:tc>
          <w:tcPr>
            <w:tcW w:w="4678" w:type="dxa"/>
          </w:tcPr>
          <w:p w:rsidR="00FA52F0" w:rsidRDefault="001F2807">
            <w:pPr>
              <w:pStyle w:val="TableParagraph"/>
              <w:tabs>
                <w:tab w:val="left" w:pos="2802"/>
              </w:tabs>
              <w:spacing w:before="177"/>
              <w:ind w:left="930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/В.С.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Фисенко</w:t>
            </w:r>
          </w:p>
        </w:tc>
        <w:tc>
          <w:tcPr>
            <w:tcW w:w="4394" w:type="dxa"/>
          </w:tcPr>
          <w:p w:rsidR="00FA52F0" w:rsidRDefault="009F0D7F" w:rsidP="009F0D7F">
            <w:pPr>
              <w:pStyle w:val="TableParagraph"/>
              <w:tabs>
                <w:tab w:val="left" w:pos="1871"/>
              </w:tabs>
              <w:spacing w:before="177"/>
              <w:ind w:right="12"/>
              <w:rPr>
                <w:sz w:val="26"/>
              </w:rPr>
            </w:pPr>
            <w:r>
              <w:rPr>
                <w:sz w:val="26"/>
              </w:rPr>
              <w:t>______________</w:t>
            </w:r>
            <w:r w:rsidR="001F2807">
              <w:rPr>
                <w:sz w:val="26"/>
              </w:rPr>
              <w:t>/В.Н.</w:t>
            </w:r>
            <w:r w:rsidR="001F2807">
              <w:rPr>
                <w:spacing w:val="41"/>
                <w:sz w:val="26"/>
              </w:rPr>
              <w:t xml:space="preserve"> </w:t>
            </w:r>
            <w:proofErr w:type="spellStart"/>
            <w:r w:rsidR="001F2807">
              <w:rPr>
                <w:spacing w:val="-2"/>
                <w:sz w:val="26"/>
              </w:rPr>
              <w:t>Княгинин</w:t>
            </w:r>
            <w:proofErr w:type="spellEnd"/>
          </w:p>
        </w:tc>
      </w:tr>
    </w:tbl>
    <w:p w:rsidR="00FA52F0" w:rsidRDefault="00FA52F0">
      <w:pPr>
        <w:pStyle w:val="TableParagraph"/>
        <w:jc w:val="center"/>
        <w:rPr>
          <w:sz w:val="26"/>
        </w:rPr>
        <w:sectPr w:rsidR="00FA52F0" w:rsidSect="001F2807">
          <w:footerReference w:type="default" r:id="rId8"/>
          <w:pgSz w:w="11910" w:h="16840"/>
          <w:pgMar w:top="1134" w:right="851" w:bottom="1134" w:left="1701" w:header="0" w:footer="866" w:gutter="0"/>
          <w:cols w:space="720"/>
          <w:docGrid w:linePitch="299"/>
        </w:sectPr>
      </w:pPr>
    </w:p>
    <w:p w:rsidR="00FA52F0" w:rsidRDefault="001F2807">
      <w:pPr>
        <w:spacing w:before="69"/>
        <w:ind w:left="15506"/>
        <w:jc w:val="center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3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pacing w:val="-10"/>
          <w:sz w:val="19"/>
        </w:rPr>
        <w:t>1</w:t>
      </w:r>
    </w:p>
    <w:p w:rsidR="00FA52F0" w:rsidRDefault="001F2807">
      <w:pPr>
        <w:tabs>
          <w:tab w:val="left" w:pos="22207"/>
        </w:tabs>
        <w:spacing w:before="2"/>
        <w:ind w:left="15507"/>
        <w:jc w:val="center"/>
        <w:rPr>
          <w:sz w:val="19"/>
        </w:rPr>
      </w:pPr>
      <w:r>
        <w:rPr>
          <w:sz w:val="19"/>
        </w:rPr>
        <w:t>к</w:t>
      </w:r>
      <w:r>
        <w:rPr>
          <w:spacing w:val="13"/>
          <w:sz w:val="19"/>
        </w:rPr>
        <w:t xml:space="preserve"> </w:t>
      </w:r>
      <w:r>
        <w:rPr>
          <w:sz w:val="19"/>
        </w:rPr>
        <w:t>Дополнительному</w:t>
      </w:r>
      <w:r>
        <w:rPr>
          <w:spacing w:val="13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11"/>
          <w:sz w:val="19"/>
        </w:rPr>
        <w:t xml:space="preserve"> </w:t>
      </w:r>
      <w:r>
        <w:rPr>
          <w:sz w:val="19"/>
        </w:rPr>
        <w:t>№</w:t>
      </w:r>
      <w:r>
        <w:rPr>
          <w:spacing w:val="11"/>
          <w:sz w:val="19"/>
        </w:rPr>
        <w:t xml:space="preserve"> </w:t>
      </w:r>
      <w:r>
        <w:rPr>
          <w:sz w:val="19"/>
        </w:rPr>
        <w:t>056-09-2022-666/13</w:t>
      </w:r>
      <w:r>
        <w:rPr>
          <w:spacing w:val="14"/>
          <w:sz w:val="19"/>
        </w:rPr>
        <w:t xml:space="preserve"> </w:t>
      </w:r>
      <w:r>
        <w:rPr>
          <w:sz w:val="19"/>
        </w:rPr>
        <w:t>от</w:t>
      </w:r>
      <w:r>
        <w:rPr>
          <w:spacing w:val="13"/>
          <w:sz w:val="19"/>
        </w:rPr>
        <w:t xml:space="preserve"> </w:t>
      </w:r>
      <w:r>
        <w:rPr>
          <w:sz w:val="19"/>
        </w:rPr>
        <w:t>«</w:t>
      </w:r>
      <w:r>
        <w:rPr>
          <w:spacing w:val="76"/>
          <w:sz w:val="19"/>
          <w:u w:val="single"/>
        </w:rPr>
        <w:t xml:space="preserve">  </w:t>
      </w:r>
      <w:r>
        <w:rPr>
          <w:sz w:val="19"/>
        </w:rPr>
        <w:t>»</w:t>
      </w:r>
      <w:r>
        <w:rPr>
          <w:spacing w:val="12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4"/>
          <w:sz w:val="19"/>
        </w:rPr>
        <w:t>года</w:t>
      </w:r>
    </w:p>
    <w:p w:rsidR="00FA52F0" w:rsidRDefault="00FA52F0">
      <w:pPr>
        <w:pStyle w:val="a3"/>
        <w:rPr>
          <w:sz w:val="19"/>
        </w:rPr>
      </w:pPr>
    </w:p>
    <w:p w:rsidR="00FA52F0" w:rsidRDefault="00FA52F0">
      <w:pPr>
        <w:pStyle w:val="a3"/>
        <w:spacing w:before="78"/>
        <w:rPr>
          <w:sz w:val="19"/>
        </w:rPr>
      </w:pPr>
    </w:p>
    <w:p w:rsidR="00FA52F0" w:rsidRDefault="001F2807">
      <w:pPr>
        <w:ind w:left="288" w:right="2232"/>
        <w:jc w:val="center"/>
        <w:rPr>
          <w:b/>
          <w:sz w:val="25"/>
        </w:rPr>
      </w:pPr>
      <w:r>
        <w:rPr>
          <w:b/>
          <w:noProof/>
          <w:sz w:val="25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250110</wp:posOffset>
                </wp:positionV>
                <wp:extent cx="1316990" cy="287464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874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9F0D7F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9F0D7F" w:rsidRDefault="009F0D7F">
                                  <w:pPr>
                                    <w:pStyle w:val="TableParagraph"/>
                                    <w:spacing w:before="9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9F0D7F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F0D7F" w:rsidRDefault="009F0D7F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9F0D7F" w:rsidRDefault="009F0D7F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9F0D7F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F0D7F" w:rsidRDefault="009F0D7F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9F0D7F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F0D7F" w:rsidRDefault="009F0D7F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9F0D7F" w:rsidRDefault="009F0D7F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9F0D7F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F0D7F" w:rsidRDefault="009F0D7F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9F0D7F" w:rsidRDefault="009F0D7F">
                                  <w:pPr>
                                    <w:pStyle w:val="TableParagraph"/>
                                    <w:spacing w:before="5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9F0D7F" w:rsidRDefault="009F0D7F">
                                  <w:pPr>
                                    <w:pStyle w:val="TableParagraph"/>
                                    <w:spacing w:before="1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01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N9</w:t>
                                  </w:r>
                                </w:p>
                              </w:tc>
                            </w:tr>
                            <w:tr w:rsidR="009F0D7F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F0D7F" w:rsidRDefault="009F0D7F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N9</w:t>
                                  </w:r>
                                </w:p>
                              </w:tc>
                            </w:tr>
                            <w:tr w:rsidR="009F0D7F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F0D7F" w:rsidRDefault="009F0D7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9F0D7F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F0D7F" w:rsidRDefault="009F0D7F">
                                  <w:pPr>
                                    <w:pStyle w:val="TableParagraph"/>
                                    <w:spacing w:before="91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9F0D7F" w:rsidRDefault="009F0D7F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1062.2pt;margin-top:19.7pt;width:103.7pt;height:226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9F0D7F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9F0D7F" w:rsidRDefault="009F0D7F">
                            <w:pPr>
                              <w:pStyle w:val="TableParagraph"/>
                              <w:spacing w:before="9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9F0D7F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9F0D7F" w:rsidRDefault="009F0D7F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9F0D7F" w:rsidRDefault="009F0D7F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9F0D7F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9F0D7F" w:rsidRDefault="009F0D7F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9F0D7F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9F0D7F" w:rsidRDefault="009F0D7F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9F0D7F" w:rsidRDefault="009F0D7F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9F0D7F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9F0D7F" w:rsidRDefault="009F0D7F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:rsidR="009F0D7F" w:rsidRDefault="009F0D7F">
                            <w:pPr>
                              <w:pStyle w:val="TableParagraph"/>
                              <w:spacing w:before="56"/>
                              <w:rPr>
                                <w:sz w:val="21"/>
                              </w:rPr>
                            </w:pPr>
                          </w:p>
                          <w:p w:rsidR="009F0D7F" w:rsidRDefault="009F0D7F">
                            <w:pPr>
                              <w:pStyle w:val="TableParagraph"/>
                              <w:spacing w:before="1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01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N9</w:t>
                            </w:r>
                          </w:p>
                        </w:tc>
                      </w:tr>
                      <w:tr w:rsidR="009F0D7F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9F0D7F" w:rsidRDefault="009F0D7F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N9</w:t>
                            </w:r>
                          </w:p>
                        </w:tc>
                      </w:tr>
                      <w:tr w:rsidR="009F0D7F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9F0D7F" w:rsidRDefault="009F0D7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9F0D7F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9F0D7F" w:rsidRDefault="009F0D7F">
                            <w:pPr>
                              <w:pStyle w:val="TableParagraph"/>
                              <w:spacing w:before="91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9F0D7F" w:rsidRDefault="009F0D7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5"/>
        </w:rPr>
        <w:t>Информация об объемах финансового обеспечения расходных обязательств субъекта Российской Федерации,</w:t>
      </w:r>
      <w:r>
        <w:rPr>
          <w:b/>
          <w:spacing w:val="-1"/>
          <w:sz w:val="25"/>
        </w:rPr>
        <w:t xml:space="preserve"> </w:t>
      </w:r>
      <w:r>
        <w:rPr>
          <w:b/>
          <w:sz w:val="25"/>
        </w:rPr>
        <w:t xml:space="preserve">не связанных с осуществлением капитальных вложений в объекты капитального строительства (объекты недвижимого имущества), </w:t>
      </w:r>
      <w:proofErr w:type="spellStart"/>
      <w:r>
        <w:rPr>
          <w:b/>
          <w:sz w:val="25"/>
        </w:rPr>
        <w:t>софинансируемых</w:t>
      </w:r>
      <w:proofErr w:type="spellEnd"/>
      <w:r>
        <w:rPr>
          <w:b/>
          <w:sz w:val="25"/>
        </w:rPr>
        <w:t xml:space="preserve"> из федерального бюджета</w:t>
      </w:r>
    </w:p>
    <w:p w:rsidR="00FA52F0" w:rsidRDefault="00FA52F0">
      <w:pPr>
        <w:pStyle w:val="a3"/>
        <w:spacing w:before="97"/>
        <w:rPr>
          <w:b/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85"/>
        <w:gridCol w:w="12950"/>
        <w:gridCol w:w="2255"/>
      </w:tblGrid>
      <w:tr w:rsidR="00FA52F0">
        <w:trPr>
          <w:trHeight w:val="587"/>
        </w:trPr>
        <w:tc>
          <w:tcPr>
            <w:tcW w:w="5585" w:type="dxa"/>
          </w:tcPr>
          <w:p w:rsidR="00FA52F0" w:rsidRDefault="001F2807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2950" w:type="dxa"/>
          </w:tcPr>
          <w:p w:rsidR="00FA52F0" w:rsidRDefault="001F2807">
            <w:pPr>
              <w:pStyle w:val="TableParagraph"/>
              <w:tabs>
                <w:tab w:val="left" w:pos="12568"/>
              </w:tabs>
              <w:spacing w:before="236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6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FA52F0" w:rsidRDefault="001F2807">
            <w:pPr>
              <w:pStyle w:val="TableParagraph"/>
              <w:spacing w:before="236"/>
              <w:ind w:right="46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FA52F0">
        <w:trPr>
          <w:trHeight w:val="395"/>
        </w:trPr>
        <w:tc>
          <w:tcPr>
            <w:tcW w:w="5585" w:type="dxa"/>
          </w:tcPr>
          <w:p w:rsidR="00FA52F0" w:rsidRDefault="001F2807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2950" w:type="dxa"/>
          </w:tcPr>
          <w:p w:rsidR="00FA52F0" w:rsidRDefault="001F2807">
            <w:pPr>
              <w:pStyle w:val="TableParagraph"/>
              <w:tabs>
                <w:tab w:val="left" w:pos="12568"/>
              </w:tabs>
              <w:spacing w:before="101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FA52F0" w:rsidRDefault="001F2807">
            <w:pPr>
              <w:pStyle w:val="TableParagraph"/>
              <w:spacing w:before="101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ОКТМО</w:t>
            </w:r>
          </w:p>
        </w:tc>
      </w:tr>
      <w:tr w:rsidR="00FA52F0">
        <w:trPr>
          <w:trHeight w:val="535"/>
        </w:trPr>
        <w:tc>
          <w:tcPr>
            <w:tcW w:w="5585" w:type="dxa"/>
          </w:tcPr>
          <w:p w:rsidR="00FA52F0" w:rsidRDefault="001F2807">
            <w:pPr>
              <w:pStyle w:val="TableParagraph"/>
              <w:spacing w:before="33" w:line="240" w:lineRule="atLeast"/>
              <w:ind w:left="50" w:right="59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2950" w:type="dxa"/>
          </w:tcPr>
          <w:p w:rsidR="00FA52F0" w:rsidRDefault="00FA52F0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FA52F0" w:rsidRDefault="001F2807">
            <w:pPr>
              <w:pStyle w:val="TableParagraph"/>
              <w:tabs>
                <w:tab w:val="left" w:pos="12568"/>
              </w:tabs>
              <w:spacing w:before="1" w:line="228" w:lineRule="exact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FA52F0" w:rsidRDefault="00FA52F0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FA52F0" w:rsidRDefault="001F2807">
            <w:pPr>
              <w:pStyle w:val="TableParagraph"/>
              <w:spacing w:before="1" w:line="228" w:lineRule="exact"/>
              <w:ind w:right="46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FA52F0">
        <w:trPr>
          <w:trHeight w:val="375"/>
        </w:trPr>
        <w:tc>
          <w:tcPr>
            <w:tcW w:w="5585" w:type="dxa"/>
          </w:tcPr>
          <w:p w:rsidR="00FA52F0" w:rsidRDefault="00FA52F0">
            <w:pPr>
              <w:pStyle w:val="TableParagraph"/>
              <w:rPr>
                <w:sz w:val="18"/>
              </w:rPr>
            </w:pPr>
          </w:p>
        </w:tc>
        <w:tc>
          <w:tcPr>
            <w:tcW w:w="12950" w:type="dxa"/>
          </w:tcPr>
          <w:p w:rsidR="00FA52F0" w:rsidRDefault="001F2807">
            <w:pPr>
              <w:pStyle w:val="TableParagraph"/>
              <w:ind w:right="151"/>
              <w:jc w:val="center"/>
              <w:rPr>
                <w:sz w:val="17"/>
              </w:rPr>
            </w:pPr>
            <w:r>
              <w:rPr>
                <w:sz w:val="17"/>
              </w:rPr>
              <w:t>(Министерство,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Агентство,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Служба)</w:t>
            </w:r>
          </w:p>
        </w:tc>
        <w:tc>
          <w:tcPr>
            <w:tcW w:w="2255" w:type="dxa"/>
          </w:tcPr>
          <w:p w:rsidR="00FA52F0" w:rsidRDefault="00FA52F0">
            <w:pPr>
              <w:pStyle w:val="TableParagraph"/>
              <w:rPr>
                <w:sz w:val="18"/>
              </w:rPr>
            </w:pPr>
          </w:p>
        </w:tc>
      </w:tr>
      <w:tr w:rsidR="00FA52F0">
        <w:trPr>
          <w:trHeight w:val="522"/>
        </w:trPr>
        <w:tc>
          <w:tcPr>
            <w:tcW w:w="5585" w:type="dxa"/>
          </w:tcPr>
          <w:p w:rsidR="00FA52F0" w:rsidRDefault="001F2807">
            <w:pPr>
              <w:pStyle w:val="TableParagraph"/>
              <w:spacing w:before="170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проекта</w:t>
            </w:r>
          </w:p>
        </w:tc>
        <w:tc>
          <w:tcPr>
            <w:tcW w:w="12950" w:type="dxa"/>
          </w:tcPr>
          <w:p w:rsidR="00FA52F0" w:rsidRDefault="001F2807">
            <w:pPr>
              <w:pStyle w:val="TableParagraph"/>
              <w:tabs>
                <w:tab w:val="left" w:pos="12568"/>
              </w:tabs>
              <w:spacing w:before="170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Федеральный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проект</w:t>
            </w:r>
            <w:r>
              <w:rPr>
                <w:spacing w:val="27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"Модернизация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первичного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звена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32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Федерации"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FA52F0" w:rsidRDefault="001F2807">
            <w:pPr>
              <w:pStyle w:val="TableParagraph"/>
              <w:spacing w:before="170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FA52F0">
        <w:trPr>
          <w:trHeight w:val="453"/>
        </w:trPr>
        <w:tc>
          <w:tcPr>
            <w:tcW w:w="5585" w:type="dxa"/>
          </w:tcPr>
          <w:p w:rsidR="00FA52F0" w:rsidRDefault="001F2807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регионального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проекта</w:t>
            </w:r>
          </w:p>
        </w:tc>
        <w:tc>
          <w:tcPr>
            <w:tcW w:w="12950" w:type="dxa"/>
          </w:tcPr>
          <w:p w:rsidR="00FA52F0" w:rsidRDefault="001F2807">
            <w:pPr>
              <w:pStyle w:val="TableParagraph"/>
              <w:tabs>
                <w:tab w:val="left" w:pos="12568"/>
              </w:tabs>
              <w:spacing w:before="101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Модернизация</w:t>
            </w:r>
            <w:r>
              <w:rPr>
                <w:spacing w:val="28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первичного</w:t>
            </w:r>
            <w:r>
              <w:rPr>
                <w:spacing w:val="3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звена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3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Федерации</w:t>
            </w:r>
            <w:r>
              <w:rPr>
                <w:spacing w:val="2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(город</w:t>
            </w:r>
            <w:r>
              <w:rPr>
                <w:spacing w:val="3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Петербург)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FA52F0" w:rsidRDefault="001F2807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FA52F0">
        <w:trPr>
          <w:trHeight w:val="545"/>
        </w:trPr>
        <w:tc>
          <w:tcPr>
            <w:tcW w:w="5585" w:type="dxa"/>
          </w:tcPr>
          <w:p w:rsidR="00FA52F0" w:rsidRDefault="001F2807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</w:t>
            </w:r>
          </w:p>
        </w:tc>
        <w:tc>
          <w:tcPr>
            <w:tcW w:w="12950" w:type="dxa"/>
          </w:tcPr>
          <w:p w:rsidR="00FA52F0" w:rsidRDefault="001F2807">
            <w:pPr>
              <w:pStyle w:val="TableParagraph"/>
              <w:tabs>
                <w:tab w:val="left" w:pos="12568"/>
              </w:tabs>
              <w:spacing w:before="101"/>
              <w:ind w:right="112"/>
              <w:jc w:val="center"/>
              <w:rPr>
                <w:sz w:val="21"/>
              </w:rPr>
            </w:pPr>
            <w:r>
              <w:rPr>
                <w:spacing w:val="-10"/>
                <w:sz w:val="21"/>
                <w:u w:val="single"/>
              </w:rPr>
              <w:t>7</w:t>
            </w:r>
            <w:r>
              <w:rPr>
                <w:sz w:val="21"/>
                <w:u w:val="single"/>
              </w:rPr>
              <w:tab/>
            </w:r>
          </w:p>
          <w:p w:rsidR="00FA52F0" w:rsidRDefault="001F2807">
            <w:pPr>
              <w:pStyle w:val="TableParagraph"/>
              <w:spacing w:before="7" w:line="176" w:lineRule="exact"/>
              <w:ind w:right="151"/>
              <w:jc w:val="center"/>
              <w:rPr>
                <w:sz w:val="17"/>
              </w:rPr>
            </w:pPr>
            <w:r>
              <w:rPr>
                <w:sz w:val="17"/>
              </w:rPr>
              <w:t>(первичный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«0»,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измененный-«1»,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«2»,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«3»,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«...»</w:t>
            </w:r>
            <w:proofErr w:type="gramStart"/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  <w:proofErr w:type="gramEnd"/>
          </w:p>
        </w:tc>
        <w:tc>
          <w:tcPr>
            <w:tcW w:w="2255" w:type="dxa"/>
          </w:tcPr>
          <w:p w:rsidR="00FA52F0" w:rsidRDefault="00FA52F0">
            <w:pPr>
              <w:pStyle w:val="TableParagraph"/>
              <w:rPr>
                <w:sz w:val="18"/>
              </w:rPr>
            </w:pPr>
          </w:p>
        </w:tc>
      </w:tr>
    </w:tbl>
    <w:p w:rsidR="00FA52F0" w:rsidRDefault="001F2807">
      <w:pPr>
        <w:tabs>
          <w:tab w:val="left" w:pos="19827"/>
        </w:tabs>
        <w:spacing w:before="249"/>
        <w:ind w:right="195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proofErr w:type="spellStart"/>
      <w:r>
        <w:rPr>
          <w:sz w:val="21"/>
        </w:rPr>
        <w:t>руб</w:t>
      </w:r>
      <w:proofErr w:type="spellEnd"/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FA52F0" w:rsidRDefault="00FA52F0">
      <w:pPr>
        <w:pStyle w:val="a3"/>
        <w:spacing w:before="213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2268"/>
        <w:gridCol w:w="1588"/>
        <w:gridCol w:w="681"/>
        <w:gridCol w:w="1815"/>
        <w:gridCol w:w="1815"/>
        <w:gridCol w:w="1815"/>
        <w:gridCol w:w="1815"/>
        <w:gridCol w:w="1815"/>
        <w:gridCol w:w="1815"/>
        <w:gridCol w:w="1815"/>
        <w:gridCol w:w="1815"/>
      </w:tblGrid>
      <w:tr w:rsidR="00FA52F0">
        <w:trPr>
          <w:trHeight w:val="551"/>
        </w:trPr>
        <w:tc>
          <w:tcPr>
            <w:tcW w:w="3628" w:type="dxa"/>
            <w:gridSpan w:val="2"/>
            <w:vMerge w:val="restart"/>
          </w:tcPr>
          <w:p w:rsidR="00FA52F0" w:rsidRDefault="00FA52F0">
            <w:pPr>
              <w:pStyle w:val="TableParagraph"/>
              <w:spacing w:before="151"/>
              <w:rPr>
                <w:sz w:val="17"/>
              </w:rPr>
            </w:pPr>
          </w:p>
          <w:p w:rsidR="00FA52F0" w:rsidRDefault="001F2807">
            <w:pPr>
              <w:pStyle w:val="TableParagraph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2268" w:type="dxa"/>
            <w:vMerge w:val="restart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81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 w:line="244" w:lineRule="auto"/>
              <w:ind w:left="740" w:hanging="569"/>
              <w:rPr>
                <w:sz w:val="17"/>
              </w:rPr>
            </w:pPr>
            <w:r>
              <w:rPr>
                <w:sz w:val="17"/>
              </w:rPr>
              <w:t xml:space="preserve">Результат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1588" w:type="dxa"/>
            <w:vMerge w:val="restart"/>
          </w:tcPr>
          <w:p w:rsidR="00FA52F0" w:rsidRDefault="00FA52F0">
            <w:pPr>
              <w:pStyle w:val="TableParagraph"/>
              <w:spacing w:before="176"/>
              <w:rPr>
                <w:sz w:val="17"/>
              </w:rPr>
            </w:pPr>
          </w:p>
          <w:p w:rsidR="00FA52F0" w:rsidRDefault="001F2807">
            <w:pPr>
              <w:pStyle w:val="TableParagraph"/>
              <w:spacing w:line="244" w:lineRule="auto"/>
              <w:ind w:left="36" w:right="45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результата </w:t>
            </w:r>
            <w:r>
              <w:rPr>
                <w:spacing w:val="-2"/>
                <w:sz w:val="17"/>
              </w:rPr>
              <w:t>федерального проекта</w:t>
            </w:r>
          </w:p>
        </w:tc>
        <w:tc>
          <w:tcPr>
            <w:tcW w:w="681" w:type="dxa"/>
            <w:vMerge w:val="restart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81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 w:line="244" w:lineRule="auto"/>
              <w:ind w:left="67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7260" w:type="dxa"/>
            <w:gridSpan w:val="4"/>
          </w:tcPr>
          <w:p w:rsidR="00FA52F0" w:rsidRDefault="001F2807">
            <w:pPr>
              <w:pStyle w:val="TableParagraph"/>
              <w:spacing w:before="76" w:line="244" w:lineRule="auto"/>
              <w:ind w:left="1281" w:hanging="1174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3630" w:type="dxa"/>
            <w:gridSpan w:val="2"/>
            <w:vMerge w:val="restart"/>
          </w:tcPr>
          <w:p w:rsidR="00FA52F0" w:rsidRDefault="00FA52F0">
            <w:pPr>
              <w:pStyle w:val="TableParagraph"/>
              <w:spacing w:before="151"/>
              <w:rPr>
                <w:sz w:val="17"/>
              </w:rPr>
            </w:pPr>
          </w:p>
          <w:p w:rsidR="00FA52F0" w:rsidRDefault="001F2807">
            <w:pPr>
              <w:pStyle w:val="TableParagraph"/>
              <w:ind w:left="601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3630" w:type="dxa"/>
            <w:gridSpan w:val="2"/>
            <w:vMerge w:val="restart"/>
          </w:tcPr>
          <w:p w:rsidR="00FA52F0" w:rsidRDefault="001F2807">
            <w:pPr>
              <w:pStyle w:val="TableParagraph"/>
              <w:spacing w:before="145" w:line="244" w:lineRule="auto"/>
              <w:ind w:right="2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spacing w:val="-2"/>
                <w:sz w:val="17"/>
              </w:rPr>
              <w:t>(справочно)</w:t>
            </w:r>
          </w:p>
        </w:tc>
      </w:tr>
      <w:tr w:rsidR="00FA52F0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3630" w:type="dxa"/>
            <w:gridSpan w:val="2"/>
          </w:tcPr>
          <w:p w:rsidR="00FA52F0" w:rsidRDefault="001F2807">
            <w:pPr>
              <w:pStyle w:val="TableParagraph"/>
              <w:spacing w:before="63"/>
              <w:ind w:right="1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3630" w:type="dxa"/>
            <w:gridSpan w:val="2"/>
          </w:tcPr>
          <w:p w:rsidR="00FA52F0" w:rsidRDefault="001F2807">
            <w:pPr>
              <w:pStyle w:val="TableParagraph"/>
              <w:spacing w:before="63"/>
              <w:ind w:left="754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0" w:type="dxa"/>
            <w:gridSpan w:val="2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3630" w:type="dxa"/>
            <w:gridSpan w:val="2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</w:tr>
      <w:tr w:rsidR="00FA52F0">
        <w:trPr>
          <w:trHeight w:val="438"/>
        </w:trPr>
        <w:tc>
          <w:tcPr>
            <w:tcW w:w="2721" w:type="dxa"/>
          </w:tcPr>
          <w:p w:rsidR="00FA52F0" w:rsidRDefault="001F2807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FA52F0" w:rsidRDefault="001F2807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120"/>
              <w:ind w:left="12" w:right="23"/>
              <w:jc w:val="center"/>
              <w:rPr>
                <w:sz w:val="17"/>
              </w:rPr>
            </w:pPr>
            <w:r>
              <w:rPr>
                <w:sz w:val="17"/>
              </w:rPr>
              <w:t>2022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120"/>
              <w:ind w:left="10" w:right="23"/>
              <w:jc w:val="center"/>
              <w:rPr>
                <w:sz w:val="17"/>
              </w:rPr>
            </w:pPr>
            <w:r>
              <w:rPr>
                <w:sz w:val="17"/>
              </w:rPr>
              <w:t>2023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120"/>
              <w:ind w:left="9" w:right="24"/>
              <w:jc w:val="center"/>
              <w:rPr>
                <w:sz w:val="17"/>
              </w:rPr>
            </w:pPr>
            <w:r>
              <w:rPr>
                <w:sz w:val="17"/>
              </w:rPr>
              <w:t>2022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120"/>
              <w:ind w:left="9" w:right="25"/>
              <w:jc w:val="center"/>
              <w:rPr>
                <w:sz w:val="17"/>
              </w:rPr>
            </w:pPr>
            <w:r>
              <w:rPr>
                <w:sz w:val="17"/>
              </w:rPr>
              <w:t>2023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120"/>
              <w:ind w:left="9" w:right="27"/>
              <w:jc w:val="center"/>
              <w:rPr>
                <w:sz w:val="17"/>
              </w:rPr>
            </w:pPr>
            <w:r>
              <w:rPr>
                <w:sz w:val="17"/>
              </w:rPr>
              <w:t>2022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120"/>
              <w:ind w:left="9" w:right="29"/>
              <w:jc w:val="center"/>
              <w:rPr>
                <w:sz w:val="17"/>
              </w:rPr>
            </w:pPr>
            <w:r>
              <w:rPr>
                <w:sz w:val="17"/>
              </w:rPr>
              <w:t>2023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120"/>
              <w:ind w:left="9" w:right="30"/>
              <w:jc w:val="center"/>
              <w:rPr>
                <w:sz w:val="17"/>
              </w:rPr>
            </w:pPr>
            <w:r>
              <w:rPr>
                <w:sz w:val="17"/>
              </w:rPr>
              <w:t>2022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120"/>
              <w:ind w:left="9" w:right="32"/>
              <w:jc w:val="center"/>
              <w:rPr>
                <w:sz w:val="17"/>
              </w:rPr>
            </w:pPr>
            <w:r>
              <w:rPr>
                <w:sz w:val="17"/>
              </w:rPr>
              <w:t>2023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FA52F0">
        <w:trPr>
          <w:trHeight w:val="325"/>
        </w:trPr>
        <w:tc>
          <w:tcPr>
            <w:tcW w:w="2721" w:type="dxa"/>
          </w:tcPr>
          <w:p w:rsidR="00FA52F0" w:rsidRDefault="001F2807">
            <w:pPr>
              <w:pStyle w:val="TableParagraph"/>
              <w:spacing w:before="58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FA52F0" w:rsidRDefault="001F2807">
            <w:pPr>
              <w:pStyle w:val="TableParagraph"/>
              <w:spacing w:before="58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268" w:type="dxa"/>
          </w:tcPr>
          <w:p w:rsidR="00FA52F0" w:rsidRDefault="001F2807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588" w:type="dxa"/>
          </w:tcPr>
          <w:p w:rsidR="00FA52F0" w:rsidRDefault="001F2807">
            <w:pPr>
              <w:pStyle w:val="TableParagraph"/>
              <w:spacing w:before="58"/>
              <w:ind w:right="670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3.1</w:t>
            </w:r>
          </w:p>
        </w:tc>
        <w:tc>
          <w:tcPr>
            <w:tcW w:w="681" w:type="dxa"/>
          </w:tcPr>
          <w:p w:rsidR="00FA52F0" w:rsidRDefault="001F2807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left="32" w:right="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left="30" w:right="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left="29" w:right="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left="27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left="26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left="24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left="23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left="23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</w:tr>
      <w:tr w:rsidR="00FA52F0">
        <w:trPr>
          <w:trHeight w:val="2405"/>
        </w:trPr>
        <w:tc>
          <w:tcPr>
            <w:tcW w:w="2721" w:type="dxa"/>
            <w:vMerge w:val="restart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57"/>
              <w:rPr>
                <w:sz w:val="17"/>
              </w:rPr>
            </w:pPr>
          </w:p>
          <w:p w:rsidR="00FA52F0" w:rsidRDefault="001F2807">
            <w:pPr>
              <w:pStyle w:val="TableParagraph"/>
              <w:spacing w:line="244" w:lineRule="auto"/>
              <w:ind w:left="45" w:right="176"/>
              <w:rPr>
                <w:sz w:val="17"/>
              </w:rPr>
            </w:pPr>
            <w:r>
              <w:rPr>
                <w:sz w:val="17"/>
              </w:rPr>
              <w:t xml:space="preserve">Расходы на проведение капитального ремонта в рамках реализации регионального проекта "Модернизация первичного звена </w:t>
            </w:r>
            <w:r>
              <w:rPr>
                <w:spacing w:val="-2"/>
                <w:sz w:val="17"/>
              </w:rPr>
              <w:t>здравоохранения"</w:t>
            </w:r>
          </w:p>
        </w:tc>
        <w:tc>
          <w:tcPr>
            <w:tcW w:w="907" w:type="dxa"/>
            <w:vMerge w:val="restart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58"/>
              <w:rPr>
                <w:sz w:val="17"/>
              </w:rPr>
            </w:pPr>
          </w:p>
          <w:p w:rsidR="00FA52F0" w:rsidRDefault="001F2807">
            <w:pPr>
              <w:pStyle w:val="TableParagraph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53651</w:t>
            </w:r>
          </w:p>
        </w:tc>
        <w:tc>
          <w:tcPr>
            <w:tcW w:w="2268" w:type="dxa"/>
          </w:tcPr>
          <w:p w:rsidR="00FA52F0" w:rsidRDefault="001F2807">
            <w:pPr>
              <w:pStyle w:val="TableParagraph"/>
              <w:spacing w:before="110" w:line="242" w:lineRule="auto"/>
              <w:ind w:left="45" w:right="16"/>
              <w:rPr>
                <w:sz w:val="17"/>
              </w:rPr>
            </w:pPr>
            <w:r>
              <w:rPr>
                <w:sz w:val="17"/>
              </w:rPr>
              <w:t xml:space="preserve">Осуществлен капитальный ремонт зданий медицинских организаций и их обособленных структурных </w:t>
            </w:r>
            <w:r>
              <w:rPr>
                <w:spacing w:val="-2"/>
                <w:sz w:val="17"/>
              </w:rPr>
              <w:t xml:space="preserve">подразделений, </w:t>
            </w:r>
            <w:proofErr w:type="gramStart"/>
            <w:r>
              <w:rPr>
                <w:sz w:val="17"/>
              </w:rPr>
              <w:t>расположенных</w:t>
            </w:r>
            <w:proofErr w:type="gramEnd"/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числе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 сельской местности, рабочих поселках, поселках городского типа и малых городах с численностью населения до 50 тыс. человек</w:t>
            </w:r>
          </w:p>
        </w:tc>
        <w:tc>
          <w:tcPr>
            <w:tcW w:w="1588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62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X135970000</w:t>
            </w:r>
          </w:p>
        </w:tc>
        <w:tc>
          <w:tcPr>
            <w:tcW w:w="681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420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342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546,66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3"/>
              <w:jc w:val="right"/>
              <w:rPr>
                <w:sz w:val="17"/>
              </w:rPr>
            </w:pPr>
            <w:r>
              <w:rPr>
                <w:sz w:val="17"/>
              </w:rPr>
              <w:t>687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161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970,21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4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48,38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FA52F0">
        <w:trPr>
          <w:trHeight w:val="2405"/>
        </w:trPr>
        <w:tc>
          <w:tcPr>
            <w:tcW w:w="2721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A52F0" w:rsidRDefault="001F2807">
            <w:pPr>
              <w:pStyle w:val="TableParagraph"/>
              <w:spacing w:before="110" w:line="242" w:lineRule="auto"/>
              <w:ind w:left="45" w:right="16"/>
              <w:rPr>
                <w:sz w:val="17"/>
              </w:rPr>
            </w:pPr>
            <w:r>
              <w:rPr>
                <w:sz w:val="17"/>
              </w:rPr>
              <w:t xml:space="preserve">Осуществлен капитальный ремонт зданий медицинских организаций и их обособленных структурных </w:t>
            </w:r>
            <w:r>
              <w:rPr>
                <w:spacing w:val="-2"/>
                <w:sz w:val="17"/>
              </w:rPr>
              <w:t xml:space="preserve">подразделений, </w:t>
            </w:r>
            <w:proofErr w:type="gramStart"/>
            <w:r>
              <w:rPr>
                <w:sz w:val="17"/>
              </w:rPr>
              <w:t>расположенных</w:t>
            </w:r>
            <w:proofErr w:type="gramEnd"/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числе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 сельской местности, рабочих поселках, поселках городского типа и малых городах с численностью населения до 50 тыс. человек</w:t>
            </w:r>
          </w:p>
        </w:tc>
        <w:tc>
          <w:tcPr>
            <w:tcW w:w="1588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62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X135970000</w:t>
            </w:r>
          </w:p>
        </w:tc>
        <w:tc>
          <w:tcPr>
            <w:tcW w:w="681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2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709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580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708,19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3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4"/>
              <w:jc w:val="right"/>
              <w:rPr>
                <w:sz w:val="17"/>
              </w:rPr>
            </w:pPr>
            <w:r>
              <w:rPr>
                <w:sz w:val="17"/>
              </w:rPr>
              <w:t>827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096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269,77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48,38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FA52F0">
        <w:trPr>
          <w:trHeight w:val="325"/>
        </w:trPr>
        <w:tc>
          <w:tcPr>
            <w:tcW w:w="8165" w:type="dxa"/>
            <w:gridSpan w:val="5"/>
          </w:tcPr>
          <w:p w:rsidR="00FA52F0" w:rsidRDefault="001F2807">
            <w:pPr>
              <w:pStyle w:val="TableParagraph"/>
              <w:spacing w:before="58"/>
              <w:ind w:right="3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420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342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546,66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2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709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580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708,19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3"/>
              <w:jc w:val="right"/>
              <w:rPr>
                <w:sz w:val="17"/>
              </w:rPr>
            </w:pPr>
            <w:r>
              <w:rPr>
                <w:sz w:val="17"/>
              </w:rPr>
              <w:t>687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161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970,21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4"/>
              <w:jc w:val="right"/>
              <w:rPr>
                <w:sz w:val="17"/>
              </w:rPr>
            </w:pPr>
            <w:r>
              <w:rPr>
                <w:sz w:val="17"/>
              </w:rPr>
              <w:t>827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096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269,77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5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6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</w:tbl>
    <w:p w:rsidR="00FA52F0" w:rsidRDefault="00FA52F0">
      <w:pPr>
        <w:pStyle w:val="TableParagraph"/>
        <w:jc w:val="right"/>
        <w:rPr>
          <w:sz w:val="17"/>
        </w:rPr>
        <w:sectPr w:rsidR="00FA52F0">
          <w:footerReference w:type="default" r:id="rId9"/>
          <w:pgSz w:w="23820" w:h="16840" w:orient="landscape"/>
          <w:pgMar w:top="480" w:right="425" w:bottom="700" w:left="425" w:header="0" w:footer="51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2268"/>
        <w:gridCol w:w="1588"/>
        <w:gridCol w:w="681"/>
        <w:gridCol w:w="1815"/>
        <w:gridCol w:w="1815"/>
        <w:gridCol w:w="1815"/>
        <w:gridCol w:w="1815"/>
        <w:gridCol w:w="1815"/>
        <w:gridCol w:w="1815"/>
        <w:gridCol w:w="1815"/>
        <w:gridCol w:w="1815"/>
      </w:tblGrid>
      <w:tr w:rsidR="00FA52F0">
        <w:trPr>
          <w:trHeight w:val="551"/>
        </w:trPr>
        <w:tc>
          <w:tcPr>
            <w:tcW w:w="3628" w:type="dxa"/>
            <w:gridSpan w:val="2"/>
            <w:vMerge w:val="restart"/>
          </w:tcPr>
          <w:p w:rsidR="00FA52F0" w:rsidRDefault="00FA52F0">
            <w:pPr>
              <w:pStyle w:val="TableParagraph"/>
              <w:spacing w:before="151"/>
              <w:rPr>
                <w:sz w:val="17"/>
              </w:rPr>
            </w:pPr>
          </w:p>
          <w:p w:rsidR="00FA52F0" w:rsidRDefault="001F2807">
            <w:pPr>
              <w:pStyle w:val="TableParagraph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2268" w:type="dxa"/>
            <w:vMerge w:val="restart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81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 w:line="244" w:lineRule="auto"/>
              <w:ind w:left="740" w:hanging="569"/>
              <w:rPr>
                <w:sz w:val="17"/>
              </w:rPr>
            </w:pPr>
            <w:r>
              <w:rPr>
                <w:sz w:val="17"/>
              </w:rPr>
              <w:t xml:space="preserve">Результат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1588" w:type="dxa"/>
            <w:vMerge w:val="restart"/>
          </w:tcPr>
          <w:p w:rsidR="00FA52F0" w:rsidRDefault="00FA52F0">
            <w:pPr>
              <w:pStyle w:val="TableParagraph"/>
              <w:spacing w:before="176"/>
              <w:rPr>
                <w:sz w:val="17"/>
              </w:rPr>
            </w:pPr>
          </w:p>
          <w:p w:rsidR="00FA52F0" w:rsidRDefault="001F2807">
            <w:pPr>
              <w:pStyle w:val="TableParagraph"/>
              <w:spacing w:line="244" w:lineRule="auto"/>
              <w:ind w:left="36" w:right="45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результата </w:t>
            </w:r>
            <w:r>
              <w:rPr>
                <w:spacing w:val="-2"/>
                <w:sz w:val="17"/>
              </w:rPr>
              <w:t>федерального проекта</w:t>
            </w:r>
          </w:p>
        </w:tc>
        <w:tc>
          <w:tcPr>
            <w:tcW w:w="681" w:type="dxa"/>
            <w:vMerge w:val="restart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81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 w:line="244" w:lineRule="auto"/>
              <w:ind w:left="67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7260" w:type="dxa"/>
            <w:gridSpan w:val="4"/>
          </w:tcPr>
          <w:p w:rsidR="00FA52F0" w:rsidRDefault="001F2807">
            <w:pPr>
              <w:pStyle w:val="TableParagraph"/>
              <w:spacing w:before="76" w:line="244" w:lineRule="auto"/>
              <w:ind w:left="1281" w:hanging="1174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3630" w:type="dxa"/>
            <w:gridSpan w:val="2"/>
            <w:vMerge w:val="restart"/>
          </w:tcPr>
          <w:p w:rsidR="00FA52F0" w:rsidRDefault="00FA52F0">
            <w:pPr>
              <w:pStyle w:val="TableParagraph"/>
              <w:spacing w:before="151"/>
              <w:rPr>
                <w:sz w:val="17"/>
              </w:rPr>
            </w:pPr>
          </w:p>
          <w:p w:rsidR="00FA52F0" w:rsidRDefault="001F2807">
            <w:pPr>
              <w:pStyle w:val="TableParagraph"/>
              <w:ind w:left="601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3630" w:type="dxa"/>
            <w:gridSpan w:val="2"/>
            <w:vMerge w:val="restart"/>
          </w:tcPr>
          <w:p w:rsidR="00FA52F0" w:rsidRDefault="001F2807">
            <w:pPr>
              <w:pStyle w:val="TableParagraph"/>
              <w:spacing w:before="145" w:line="244" w:lineRule="auto"/>
              <w:ind w:right="2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spacing w:val="-2"/>
                <w:sz w:val="17"/>
              </w:rPr>
              <w:t>(справочно)</w:t>
            </w:r>
          </w:p>
        </w:tc>
      </w:tr>
      <w:tr w:rsidR="00FA52F0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3630" w:type="dxa"/>
            <w:gridSpan w:val="2"/>
          </w:tcPr>
          <w:p w:rsidR="00FA52F0" w:rsidRDefault="001F2807">
            <w:pPr>
              <w:pStyle w:val="TableParagraph"/>
              <w:spacing w:before="63"/>
              <w:ind w:right="1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3630" w:type="dxa"/>
            <w:gridSpan w:val="2"/>
          </w:tcPr>
          <w:p w:rsidR="00FA52F0" w:rsidRDefault="001F2807">
            <w:pPr>
              <w:pStyle w:val="TableParagraph"/>
              <w:spacing w:before="63"/>
              <w:ind w:left="754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0" w:type="dxa"/>
            <w:gridSpan w:val="2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3630" w:type="dxa"/>
            <w:gridSpan w:val="2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</w:tr>
      <w:tr w:rsidR="00FA52F0">
        <w:trPr>
          <w:trHeight w:val="438"/>
        </w:trPr>
        <w:tc>
          <w:tcPr>
            <w:tcW w:w="2721" w:type="dxa"/>
          </w:tcPr>
          <w:p w:rsidR="00FA52F0" w:rsidRDefault="001F2807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FA52F0" w:rsidRDefault="001F2807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120"/>
              <w:ind w:left="12" w:right="23"/>
              <w:jc w:val="center"/>
              <w:rPr>
                <w:sz w:val="17"/>
              </w:rPr>
            </w:pPr>
            <w:r>
              <w:rPr>
                <w:sz w:val="17"/>
              </w:rPr>
              <w:t>2022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120"/>
              <w:ind w:left="10" w:right="23"/>
              <w:jc w:val="center"/>
              <w:rPr>
                <w:sz w:val="17"/>
              </w:rPr>
            </w:pPr>
            <w:r>
              <w:rPr>
                <w:sz w:val="17"/>
              </w:rPr>
              <w:t>2023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120"/>
              <w:ind w:left="9" w:right="24"/>
              <w:jc w:val="center"/>
              <w:rPr>
                <w:sz w:val="17"/>
              </w:rPr>
            </w:pPr>
            <w:r>
              <w:rPr>
                <w:sz w:val="17"/>
              </w:rPr>
              <w:t>2022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120"/>
              <w:ind w:left="9" w:right="25"/>
              <w:jc w:val="center"/>
              <w:rPr>
                <w:sz w:val="17"/>
              </w:rPr>
            </w:pPr>
            <w:r>
              <w:rPr>
                <w:sz w:val="17"/>
              </w:rPr>
              <w:t>2023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120"/>
              <w:ind w:left="9" w:right="27"/>
              <w:jc w:val="center"/>
              <w:rPr>
                <w:sz w:val="17"/>
              </w:rPr>
            </w:pPr>
            <w:r>
              <w:rPr>
                <w:sz w:val="17"/>
              </w:rPr>
              <w:t>2022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120"/>
              <w:ind w:left="9" w:right="29"/>
              <w:jc w:val="center"/>
              <w:rPr>
                <w:sz w:val="17"/>
              </w:rPr>
            </w:pPr>
            <w:r>
              <w:rPr>
                <w:sz w:val="17"/>
              </w:rPr>
              <w:t>2023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120"/>
              <w:ind w:left="9" w:right="30"/>
              <w:jc w:val="center"/>
              <w:rPr>
                <w:sz w:val="17"/>
              </w:rPr>
            </w:pPr>
            <w:r>
              <w:rPr>
                <w:sz w:val="17"/>
              </w:rPr>
              <w:t>2022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120"/>
              <w:ind w:left="9" w:right="32"/>
              <w:jc w:val="center"/>
              <w:rPr>
                <w:sz w:val="17"/>
              </w:rPr>
            </w:pPr>
            <w:r>
              <w:rPr>
                <w:sz w:val="17"/>
              </w:rPr>
              <w:t>2023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FA52F0">
        <w:trPr>
          <w:trHeight w:val="325"/>
        </w:trPr>
        <w:tc>
          <w:tcPr>
            <w:tcW w:w="2721" w:type="dxa"/>
          </w:tcPr>
          <w:p w:rsidR="00FA52F0" w:rsidRDefault="001F2807">
            <w:pPr>
              <w:pStyle w:val="TableParagraph"/>
              <w:spacing w:before="58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FA52F0" w:rsidRDefault="001F2807">
            <w:pPr>
              <w:pStyle w:val="TableParagraph"/>
              <w:spacing w:before="58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268" w:type="dxa"/>
          </w:tcPr>
          <w:p w:rsidR="00FA52F0" w:rsidRDefault="001F2807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588" w:type="dxa"/>
          </w:tcPr>
          <w:p w:rsidR="00FA52F0" w:rsidRDefault="001F2807">
            <w:pPr>
              <w:pStyle w:val="TableParagraph"/>
              <w:spacing w:before="58"/>
              <w:ind w:right="670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3.1</w:t>
            </w:r>
          </w:p>
        </w:tc>
        <w:tc>
          <w:tcPr>
            <w:tcW w:w="681" w:type="dxa"/>
          </w:tcPr>
          <w:p w:rsidR="00FA52F0" w:rsidRDefault="001F2807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left="32" w:right="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left="30" w:right="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left="29" w:right="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left="27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left="26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left="24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left="23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left="23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</w:tr>
      <w:tr w:rsidR="00FA52F0">
        <w:trPr>
          <w:trHeight w:val="2604"/>
        </w:trPr>
        <w:tc>
          <w:tcPr>
            <w:tcW w:w="2721" w:type="dxa"/>
            <w:vMerge w:val="restart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60"/>
              <w:rPr>
                <w:sz w:val="17"/>
              </w:rPr>
            </w:pPr>
          </w:p>
          <w:p w:rsidR="00FA52F0" w:rsidRDefault="001F2807">
            <w:pPr>
              <w:pStyle w:val="TableParagraph"/>
              <w:spacing w:line="244" w:lineRule="auto"/>
              <w:ind w:left="45" w:right="176"/>
              <w:rPr>
                <w:sz w:val="17"/>
              </w:rPr>
            </w:pPr>
            <w:r>
              <w:rPr>
                <w:sz w:val="17"/>
              </w:rPr>
              <w:t xml:space="preserve">Расходы на приобретение оборудования в рамках реализации регионального проекта "Модернизация первичного звена </w:t>
            </w:r>
            <w:r>
              <w:rPr>
                <w:spacing w:val="-2"/>
                <w:sz w:val="17"/>
              </w:rPr>
              <w:t>здравоохранения"</w:t>
            </w:r>
          </w:p>
        </w:tc>
        <w:tc>
          <w:tcPr>
            <w:tcW w:w="907" w:type="dxa"/>
            <w:vMerge w:val="restart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61"/>
              <w:rPr>
                <w:sz w:val="17"/>
              </w:rPr>
            </w:pPr>
          </w:p>
          <w:p w:rsidR="00FA52F0" w:rsidRDefault="001F2807">
            <w:pPr>
              <w:pStyle w:val="TableParagraph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53652</w:t>
            </w:r>
          </w:p>
        </w:tc>
        <w:tc>
          <w:tcPr>
            <w:tcW w:w="2268" w:type="dxa"/>
          </w:tcPr>
          <w:p w:rsidR="00FA52F0" w:rsidRDefault="00FA52F0">
            <w:pPr>
              <w:pStyle w:val="TableParagraph"/>
              <w:spacing w:before="1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line="242" w:lineRule="auto"/>
              <w:ind w:left="45" w:right="37"/>
              <w:rPr>
                <w:sz w:val="17"/>
              </w:rPr>
            </w:pPr>
            <w:r>
              <w:rPr>
                <w:sz w:val="17"/>
              </w:rPr>
              <w:t>Приобретено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оборудование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в медицинские организации, оказывающие первичную медико-санитарную помощь, а также в медицинские организации,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расположенные в сельской местности, поселках городского типа и малых городах с численностью населения до 50 тыс. человек</w:t>
            </w:r>
          </w:p>
        </w:tc>
        <w:tc>
          <w:tcPr>
            <w:tcW w:w="1588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62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X108200000</w:t>
            </w:r>
          </w:p>
        </w:tc>
        <w:tc>
          <w:tcPr>
            <w:tcW w:w="681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lef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0201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3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32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848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737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110,76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33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34"/>
              <w:jc w:val="right"/>
              <w:rPr>
                <w:sz w:val="17"/>
              </w:rPr>
            </w:pPr>
            <w:r>
              <w:rPr>
                <w:sz w:val="17"/>
              </w:rPr>
              <w:t>894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419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430,23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3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36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48,38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3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3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FA52F0">
        <w:trPr>
          <w:trHeight w:val="2604"/>
        </w:trPr>
        <w:tc>
          <w:tcPr>
            <w:tcW w:w="2721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A52F0" w:rsidRDefault="00FA52F0">
            <w:pPr>
              <w:pStyle w:val="TableParagraph"/>
              <w:spacing w:before="1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line="242" w:lineRule="auto"/>
              <w:ind w:left="45" w:right="37"/>
              <w:rPr>
                <w:sz w:val="17"/>
              </w:rPr>
            </w:pPr>
            <w:r>
              <w:rPr>
                <w:sz w:val="17"/>
              </w:rPr>
              <w:t>Приобретено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оборудование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в медицинские организации, оказывающие первичную медико-санитарную помощь, а также в медицинские организации,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расположенные в сельской местности, поселках городского типа и малых городах с численностью населения до 50 тыс. человек</w:t>
            </w:r>
          </w:p>
        </w:tc>
        <w:tc>
          <w:tcPr>
            <w:tcW w:w="1588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62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X108200000</w:t>
            </w:r>
          </w:p>
        </w:tc>
        <w:tc>
          <w:tcPr>
            <w:tcW w:w="681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lef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0201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402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713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753,34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3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33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162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433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329,79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34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3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48,38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3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3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3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FA52F0">
        <w:trPr>
          <w:trHeight w:val="325"/>
        </w:trPr>
        <w:tc>
          <w:tcPr>
            <w:tcW w:w="8165" w:type="dxa"/>
            <w:gridSpan w:val="5"/>
          </w:tcPr>
          <w:p w:rsidR="00FA52F0" w:rsidRDefault="001F2807">
            <w:pPr>
              <w:pStyle w:val="TableParagraph"/>
              <w:spacing w:before="58"/>
              <w:ind w:right="3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402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713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753,34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2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848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737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110,76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3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162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433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329,79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4"/>
              <w:jc w:val="right"/>
              <w:rPr>
                <w:sz w:val="17"/>
              </w:rPr>
            </w:pPr>
            <w:r>
              <w:rPr>
                <w:sz w:val="17"/>
              </w:rPr>
              <w:t>894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419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430,23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5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6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FA52F0">
        <w:trPr>
          <w:trHeight w:val="3001"/>
        </w:trPr>
        <w:tc>
          <w:tcPr>
            <w:tcW w:w="2721" w:type="dxa"/>
            <w:vMerge w:val="restart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66"/>
              <w:rPr>
                <w:sz w:val="17"/>
              </w:rPr>
            </w:pPr>
          </w:p>
          <w:p w:rsidR="00FA52F0" w:rsidRDefault="001F2807">
            <w:pPr>
              <w:pStyle w:val="TableParagraph"/>
              <w:spacing w:line="244" w:lineRule="auto"/>
              <w:ind w:left="45"/>
              <w:rPr>
                <w:sz w:val="17"/>
              </w:rPr>
            </w:pPr>
            <w:r>
              <w:rPr>
                <w:sz w:val="17"/>
              </w:rPr>
              <w:t>Расходы на реализацию регионального проекта "Модернизация первичного звена здравоохранения" за счет средств резервного фонда Правительства Российской Федерации</w:t>
            </w:r>
          </w:p>
        </w:tc>
        <w:tc>
          <w:tcPr>
            <w:tcW w:w="907" w:type="dxa"/>
            <w:vMerge w:val="restart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71"/>
              <w:rPr>
                <w:sz w:val="17"/>
              </w:rPr>
            </w:pPr>
          </w:p>
          <w:p w:rsidR="00FA52F0" w:rsidRDefault="001F2807">
            <w:pPr>
              <w:pStyle w:val="TableParagraph"/>
              <w:ind w:left="233"/>
              <w:rPr>
                <w:sz w:val="17"/>
              </w:rPr>
            </w:pPr>
            <w:r>
              <w:rPr>
                <w:spacing w:val="-2"/>
                <w:sz w:val="17"/>
              </w:rPr>
              <w:t>5365F</w:t>
            </w:r>
          </w:p>
        </w:tc>
        <w:tc>
          <w:tcPr>
            <w:tcW w:w="2268" w:type="dxa"/>
          </w:tcPr>
          <w:p w:rsidR="00FA52F0" w:rsidRDefault="001F2807">
            <w:pPr>
              <w:pStyle w:val="TableParagraph"/>
              <w:spacing w:before="13" w:line="242" w:lineRule="auto"/>
              <w:ind w:left="45" w:right="16"/>
              <w:rPr>
                <w:sz w:val="17"/>
              </w:rPr>
            </w:pPr>
            <w:r>
              <w:rPr>
                <w:sz w:val="17"/>
              </w:rPr>
              <w:t xml:space="preserve">Осуществлен капитальный ремонт зданий медицинских организаций и их обособленных структурных </w:t>
            </w:r>
            <w:r>
              <w:rPr>
                <w:spacing w:val="-2"/>
                <w:sz w:val="17"/>
              </w:rPr>
              <w:t xml:space="preserve">подразделений, </w:t>
            </w:r>
            <w:proofErr w:type="gramStart"/>
            <w:r>
              <w:rPr>
                <w:sz w:val="17"/>
              </w:rPr>
              <w:t>расположенных</w:t>
            </w:r>
            <w:proofErr w:type="gramEnd"/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числе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 сельской местности, рабочих поселках, поселках городского типа и малых городах с численностью населения до 50 тыс. человек (</w:t>
            </w:r>
            <w:proofErr w:type="spellStart"/>
            <w:r>
              <w:rPr>
                <w:sz w:val="17"/>
              </w:rPr>
              <w:t>софинансирование</w:t>
            </w:r>
            <w:proofErr w:type="spellEnd"/>
            <w:r>
              <w:rPr>
                <w:sz w:val="17"/>
              </w:rPr>
              <w:t xml:space="preserve"> из резервного фонда Правительства Российской </w:t>
            </w:r>
            <w:r>
              <w:rPr>
                <w:spacing w:val="-2"/>
                <w:sz w:val="17"/>
              </w:rPr>
              <w:t>Федерации)</w:t>
            </w:r>
          </w:p>
        </w:tc>
        <w:tc>
          <w:tcPr>
            <w:tcW w:w="1588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8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62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X140620000</w:t>
            </w:r>
          </w:p>
        </w:tc>
        <w:tc>
          <w:tcPr>
            <w:tcW w:w="681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8"/>
              <w:rPr>
                <w:sz w:val="17"/>
              </w:rPr>
            </w:pPr>
          </w:p>
          <w:p w:rsidR="00FA52F0" w:rsidRDefault="001F2807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0301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8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33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794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200,00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8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8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3"/>
              <w:jc w:val="right"/>
              <w:rPr>
                <w:sz w:val="17"/>
              </w:rPr>
            </w:pPr>
            <w:r>
              <w:rPr>
                <w:sz w:val="17"/>
              </w:rPr>
              <w:t>16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349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600,00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8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4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8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48,38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8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8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8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FA52F0">
        <w:trPr>
          <w:trHeight w:val="3200"/>
        </w:trPr>
        <w:tc>
          <w:tcPr>
            <w:tcW w:w="2721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A52F0" w:rsidRDefault="001F2807">
            <w:pPr>
              <w:pStyle w:val="TableParagraph"/>
              <w:spacing w:before="113" w:line="242" w:lineRule="auto"/>
              <w:ind w:left="45" w:right="37"/>
              <w:rPr>
                <w:sz w:val="17"/>
              </w:rPr>
            </w:pPr>
            <w:r>
              <w:rPr>
                <w:sz w:val="17"/>
              </w:rPr>
              <w:t>Приобретено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оборудование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в медицинские организации, оказывающие первичную медико-санитарную помощь, а также в медицинские организации,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расположенные в сельской местности, поселках городского типа и малых городах с численностью населения до 50 тыс. человек (</w:t>
            </w:r>
            <w:proofErr w:type="spellStart"/>
            <w:r>
              <w:rPr>
                <w:sz w:val="17"/>
              </w:rPr>
              <w:t>софинансирование</w:t>
            </w:r>
            <w:proofErr w:type="spellEnd"/>
            <w:r>
              <w:rPr>
                <w:sz w:val="17"/>
              </w:rPr>
              <w:t xml:space="preserve"> из резервного фонда Правительства Российской </w:t>
            </w:r>
            <w:r>
              <w:rPr>
                <w:spacing w:val="-2"/>
                <w:sz w:val="17"/>
              </w:rPr>
              <w:t>Федерации)</w:t>
            </w:r>
          </w:p>
        </w:tc>
        <w:tc>
          <w:tcPr>
            <w:tcW w:w="1588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7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62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X138090000</w:t>
            </w:r>
          </w:p>
        </w:tc>
        <w:tc>
          <w:tcPr>
            <w:tcW w:w="681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7"/>
              <w:rPr>
                <w:sz w:val="17"/>
              </w:rPr>
            </w:pPr>
          </w:p>
          <w:p w:rsidR="00FA52F0" w:rsidRDefault="001F2807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0302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7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114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641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600,00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7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7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3"/>
              <w:jc w:val="right"/>
              <w:rPr>
                <w:sz w:val="17"/>
              </w:rPr>
            </w:pPr>
            <w:r>
              <w:rPr>
                <w:sz w:val="17"/>
              </w:rPr>
              <w:t>55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463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600,00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7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4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7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48,38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7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7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7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FA52F0">
        <w:trPr>
          <w:trHeight w:val="325"/>
        </w:trPr>
        <w:tc>
          <w:tcPr>
            <w:tcW w:w="8165" w:type="dxa"/>
            <w:gridSpan w:val="5"/>
          </w:tcPr>
          <w:p w:rsidR="00FA52F0" w:rsidRDefault="001F2807">
            <w:pPr>
              <w:pStyle w:val="TableParagraph"/>
              <w:spacing w:before="58"/>
              <w:ind w:right="3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148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435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800,00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3"/>
              <w:jc w:val="right"/>
              <w:rPr>
                <w:sz w:val="17"/>
              </w:rPr>
            </w:pPr>
            <w:r>
              <w:rPr>
                <w:sz w:val="17"/>
              </w:rPr>
              <w:t>71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813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200,00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4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5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6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</w:tbl>
    <w:p w:rsidR="00FA52F0" w:rsidRDefault="00FA52F0">
      <w:pPr>
        <w:pStyle w:val="TableParagraph"/>
        <w:jc w:val="right"/>
        <w:rPr>
          <w:sz w:val="17"/>
        </w:rPr>
        <w:sectPr w:rsidR="00FA52F0">
          <w:pgSz w:w="23820" w:h="16840" w:orient="landscape"/>
          <w:pgMar w:top="520" w:right="425" w:bottom="2181" w:left="425" w:header="0" w:footer="51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2268"/>
        <w:gridCol w:w="1588"/>
        <w:gridCol w:w="681"/>
        <w:gridCol w:w="1815"/>
        <w:gridCol w:w="1815"/>
        <w:gridCol w:w="1815"/>
        <w:gridCol w:w="1815"/>
        <w:gridCol w:w="1815"/>
        <w:gridCol w:w="1815"/>
        <w:gridCol w:w="1815"/>
        <w:gridCol w:w="1815"/>
      </w:tblGrid>
      <w:tr w:rsidR="00FA52F0">
        <w:trPr>
          <w:trHeight w:val="551"/>
        </w:trPr>
        <w:tc>
          <w:tcPr>
            <w:tcW w:w="3628" w:type="dxa"/>
            <w:gridSpan w:val="2"/>
            <w:vMerge w:val="restart"/>
          </w:tcPr>
          <w:p w:rsidR="00FA52F0" w:rsidRDefault="00FA52F0">
            <w:pPr>
              <w:pStyle w:val="TableParagraph"/>
              <w:spacing w:before="151"/>
              <w:rPr>
                <w:sz w:val="17"/>
              </w:rPr>
            </w:pPr>
          </w:p>
          <w:p w:rsidR="00FA52F0" w:rsidRDefault="001F2807">
            <w:pPr>
              <w:pStyle w:val="TableParagraph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2268" w:type="dxa"/>
            <w:vMerge w:val="restart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81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 w:line="244" w:lineRule="auto"/>
              <w:ind w:left="740" w:hanging="569"/>
              <w:rPr>
                <w:sz w:val="17"/>
              </w:rPr>
            </w:pPr>
            <w:r>
              <w:rPr>
                <w:sz w:val="17"/>
              </w:rPr>
              <w:t xml:space="preserve">Результат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1588" w:type="dxa"/>
            <w:vMerge w:val="restart"/>
          </w:tcPr>
          <w:p w:rsidR="00FA52F0" w:rsidRDefault="00FA52F0">
            <w:pPr>
              <w:pStyle w:val="TableParagraph"/>
              <w:spacing w:before="176"/>
              <w:rPr>
                <w:sz w:val="17"/>
              </w:rPr>
            </w:pPr>
          </w:p>
          <w:p w:rsidR="00FA52F0" w:rsidRDefault="001F2807">
            <w:pPr>
              <w:pStyle w:val="TableParagraph"/>
              <w:spacing w:line="244" w:lineRule="auto"/>
              <w:ind w:left="36" w:right="45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результата </w:t>
            </w:r>
            <w:r>
              <w:rPr>
                <w:spacing w:val="-2"/>
                <w:sz w:val="17"/>
              </w:rPr>
              <w:t>федерального проекта</w:t>
            </w:r>
          </w:p>
        </w:tc>
        <w:tc>
          <w:tcPr>
            <w:tcW w:w="681" w:type="dxa"/>
            <w:vMerge w:val="restart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81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 w:line="244" w:lineRule="auto"/>
              <w:ind w:left="67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7260" w:type="dxa"/>
            <w:gridSpan w:val="4"/>
          </w:tcPr>
          <w:p w:rsidR="00FA52F0" w:rsidRDefault="001F2807">
            <w:pPr>
              <w:pStyle w:val="TableParagraph"/>
              <w:spacing w:before="76" w:line="244" w:lineRule="auto"/>
              <w:ind w:left="1281" w:hanging="1174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3630" w:type="dxa"/>
            <w:gridSpan w:val="2"/>
            <w:vMerge w:val="restart"/>
          </w:tcPr>
          <w:p w:rsidR="00FA52F0" w:rsidRDefault="00FA52F0">
            <w:pPr>
              <w:pStyle w:val="TableParagraph"/>
              <w:spacing w:before="151"/>
              <w:rPr>
                <w:sz w:val="17"/>
              </w:rPr>
            </w:pPr>
          </w:p>
          <w:p w:rsidR="00FA52F0" w:rsidRDefault="001F2807">
            <w:pPr>
              <w:pStyle w:val="TableParagraph"/>
              <w:ind w:left="601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3630" w:type="dxa"/>
            <w:gridSpan w:val="2"/>
            <w:vMerge w:val="restart"/>
          </w:tcPr>
          <w:p w:rsidR="00FA52F0" w:rsidRDefault="001F2807">
            <w:pPr>
              <w:pStyle w:val="TableParagraph"/>
              <w:spacing w:before="145" w:line="244" w:lineRule="auto"/>
              <w:ind w:right="2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spacing w:val="-2"/>
                <w:sz w:val="17"/>
              </w:rPr>
              <w:t>(справочно)</w:t>
            </w:r>
          </w:p>
        </w:tc>
      </w:tr>
      <w:tr w:rsidR="00FA52F0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3630" w:type="dxa"/>
            <w:gridSpan w:val="2"/>
          </w:tcPr>
          <w:p w:rsidR="00FA52F0" w:rsidRDefault="001F2807">
            <w:pPr>
              <w:pStyle w:val="TableParagraph"/>
              <w:spacing w:before="63"/>
              <w:ind w:right="1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3630" w:type="dxa"/>
            <w:gridSpan w:val="2"/>
          </w:tcPr>
          <w:p w:rsidR="00FA52F0" w:rsidRDefault="001F2807">
            <w:pPr>
              <w:pStyle w:val="TableParagraph"/>
              <w:spacing w:before="63"/>
              <w:ind w:left="754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0" w:type="dxa"/>
            <w:gridSpan w:val="2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3630" w:type="dxa"/>
            <w:gridSpan w:val="2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</w:tr>
      <w:tr w:rsidR="00FA52F0">
        <w:trPr>
          <w:trHeight w:val="438"/>
        </w:trPr>
        <w:tc>
          <w:tcPr>
            <w:tcW w:w="2721" w:type="dxa"/>
          </w:tcPr>
          <w:p w:rsidR="00FA52F0" w:rsidRDefault="001F2807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FA52F0" w:rsidRDefault="001F2807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120"/>
              <w:ind w:left="12" w:right="23"/>
              <w:jc w:val="center"/>
              <w:rPr>
                <w:sz w:val="17"/>
              </w:rPr>
            </w:pPr>
            <w:r>
              <w:rPr>
                <w:sz w:val="17"/>
              </w:rPr>
              <w:t>2024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120"/>
              <w:ind w:left="10" w:right="23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120"/>
              <w:ind w:left="9" w:right="24"/>
              <w:jc w:val="center"/>
              <w:rPr>
                <w:sz w:val="17"/>
              </w:rPr>
            </w:pPr>
            <w:r>
              <w:rPr>
                <w:sz w:val="17"/>
              </w:rPr>
              <w:t>2024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120"/>
              <w:ind w:left="9" w:right="25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120"/>
              <w:ind w:left="9" w:right="27"/>
              <w:jc w:val="center"/>
              <w:rPr>
                <w:sz w:val="17"/>
              </w:rPr>
            </w:pPr>
            <w:r>
              <w:rPr>
                <w:sz w:val="17"/>
              </w:rPr>
              <w:t>2024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120"/>
              <w:ind w:left="9" w:right="29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120"/>
              <w:ind w:left="9" w:right="30"/>
              <w:jc w:val="center"/>
              <w:rPr>
                <w:sz w:val="17"/>
              </w:rPr>
            </w:pPr>
            <w:r>
              <w:rPr>
                <w:sz w:val="17"/>
              </w:rPr>
              <w:t>2024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120"/>
              <w:ind w:left="9" w:right="32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FA52F0">
        <w:trPr>
          <w:trHeight w:val="325"/>
        </w:trPr>
        <w:tc>
          <w:tcPr>
            <w:tcW w:w="2721" w:type="dxa"/>
          </w:tcPr>
          <w:p w:rsidR="00FA52F0" w:rsidRDefault="001F2807">
            <w:pPr>
              <w:pStyle w:val="TableParagraph"/>
              <w:spacing w:before="58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FA52F0" w:rsidRDefault="001F2807">
            <w:pPr>
              <w:pStyle w:val="TableParagraph"/>
              <w:spacing w:before="58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268" w:type="dxa"/>
          </w:tcPr>
          <w:p w:rsidR="00FA52F0" w:rsidRDefault="001F2807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588" w:type="dxa"/>
          </w:tcPr>
          <w:p w:rsidR="00FA52F0" w:rsidRDefault="001F2807">
            <w:pPr>
              <w:pStyle w:val="TableParagraph"/>
              <w:spacing w:before="58"/>
              <w:ind w:right="670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3.1</w:t>
            </w:r>
          </w:p>
        </w:tc>
        <w:tc>
          <w:tcPr>
            <w:tcW w:w="681" w:type="dxa"/>
          </w:tcPr>
          <w:p w:rsidR="00FA52F0" w:rsidRDefault="001F2807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left="32" w:right="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left="30" w:right="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left="29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left="27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left="26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left="24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left="23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left="23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</w:tr>
      <w:tr w:rsidR="00FA52F0">
        <w:trPr>
          <w:trHeight w:val="2405"/>
        </w:trPr>
        <w:tc>
          <w:tcPr>
            <w:tcW w:w="2721" w:type="dxa"/>
            <w:vMerge w:val="restart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57"/>
              <w:rPr>
                <w:sz w:val="17"/>
              </w:rPr>
            </w:pPr>
          </w:p>
          <w:p w:rsidR="00FA52F0" w:rsidRDefault="001F2807">
            <w:pPr>
              <w:pStyle w:val="TableParagraph"/>
              <w:spacing w:line="244" w:lineRule="auto"/>
              <w:ind w:left="45" w:right="176"/>
              <w:rPr>
                <w:sz w:val="17"/>
              </w:rPr>
            </w:pPr>
            <w:r>
              <w:rPr>
                <w:sz w:val="17"/>
              </w:rPr>
              <w:t xml:space="preserve">Расходы на проведение капитального ремонта в рамках реализации регионального проекта "Модернизация первичного звена </w:t>
            </w:r>
            <w:r>
              <w:rPr>
                <w:spacing w:val="-2"/>
                <w:sz w:val="17"/>
              </w:rPr>
              <w:t>здравоохранения"</w:t>
            </w:r>
          </w:p>
        </w:tc>
        <w:tc>
          <w:tcPr>
            <w:tcW w:w="907" w:type="dxa"/>
            <w:vMerge w:val="restart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58"/>
              <w:rPr>
                <w:sz w:val="17"/>
              </w:rPr>
            </w:pPr>
          </w:p>
          <w:p w:rsidR="00FA52F0" w:rsidRDefault="001F2807">
            <w:pPr>
              <w:pStyle w:val="TableParagraph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53651</w:t>
            </w:r>
          </w:p>
        </w:tc>
        <w:tc>
          <w:tcPr>
            <w:tcW w:w="2268" w:type="dxa"/>
          </w:tcPr>
          <w:p w:rsidR="00FA52F0" w:rsidRDefault="001F2807">
            <w:pPr>
              <w:pStyle w:val="TableParagraph"/>
              <w:spacing w:before="110" w:line="242" w:lineRule="auto"/>
              <w:ind w:left="45" w:right="16"/>
              <w:rPr>
                <w:sz w:val="17"/>
              </w:rPr>
            </w:pPr>
            <w:r>
              <w:rPr>
                <w:sz w:val="17"/>
              </w:rPr>
              <w:t xml:space="preserve">Осуществлен капитальный ремонт зданий медицинских организаций и их обособленных структурных </w:t>
            </w:r>
            <w:r>
              <w:rPr>
                <w:spacing w:val="-2"/>
                <w:sz w:val="17"/>
              </w:rPr>
              <w:t xml:space="preserve">подразделений, </w:t>
            </w:r>
            <w:proofErr w:type="gramStart"/>
            <w:r>
              <w:rPr>
                <w:sz w:val="17"/>
              </w:rPr>
              <w:t>расположенных</w:t>
            </w:r>
            <w:proofErr w:type="gramEnd"/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числе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 сельской местности, рабочих поселках, поселках городского типа и малых городах с численностью населения до 50 тыс. человек</w:t>
            </w:r>
          </w:p>
        </w:tc>
        <w:tc>
          <w:tcPr>
            <w:tcW w:w="1588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62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X135970000</w:t>
            </w:r>
          </w:p>
        </w:tc>
        <w:tc>
          <w:tcPr>
            <w:tcW w:w="681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3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4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FA52F0">
        <w:trPr>
          <w:trHeight w:val="2405"/>
        </w:trPr>
        <w:tc>
          <w:tcPr>
            <w:tcW w:w="2721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A52F0" w:rsidRDefault="001F2807">
            <w:pPr>
              <w:pStyle w:val="TableParagraph"/>
              <w:spacing w:before="110" w:line="242" w:lineRule="auto"/>
              <w:ind w:left="45" w:right="16"/>
              <w:rPr>
                <w:sz w:val="17"/>
              </w:rPr>
            </w:pPr>
            <w:r>
              <w:rPr>
                <w:sz w:val="17"/>
              </w:rPr>
              <w:t xml:space="preserve">Осуществлен капитальный ремонт зданий медицинских организаций и их обособленных структурных </w:t>
            </w:r>
            <w:r>
              <w:rPr>
                <w:spacing w:val="-2"/>
                <w:sz w:val="17"/>
              </w:rPr>
              <w:t xml:space="preserve">подразделений, </w:t>
            </w:r>
            <w:proofErr w:type="gramStart"/>
            <w:r>
              <w:rPr>
                <w:sz w:val="17"/>
              </w:rPr>
              <w:t>расположенных</w:t>
            </w:r>
            <w:proofErr w:type="gramEnd"/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числе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 сельской местности, рабочих поселках, поселках городского типа и малых городах с численностью населения до 50 тыс. человек</w:t>
            </w:r>
          </w:p>
        </w:tc>
        <w:tc>
          <w:tcPr>
            <w:tcW w:w="1588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62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X135970000</w:t>
            </w:r>
          </w:p>
        </w:tc>
        <w:tc>
          <w:tcPr>
            <w:tcW w:w="681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0101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672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230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777,90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3"/>
              <w:jc w:val="right"/>
              <w:rPr>
                <w:sz w:val="17"/>
              </w:rPr>
            </w:pPr>
            <w:r>
              <w:rPr>
                <w:sz w:val="17"/>
              </w:rPr>
              <w:t>723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231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049,09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4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43,25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0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FA52F0">
        <w:trPr>
          <w:trHeight w:val="325"/>
        </w:trPr>
        <w:tc>
          <w:tcPr>
            <w:tcW w:w="8165" w:type="dxa"/>
            <w:gridSpan w:val="5"/>
          </w:tcPr>
          <w:p w:rsidR="00FA52F0" w:rsidRDefault="001F2807">
            <w:pPr>
              <w:pStyle w:val="TableParagraph"/>
              <w:spacing w:before="58"/>
              <w:ind w:right="3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672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230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777,90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3"/>
              <w:jc w:val="right"/>
              <w:rPr>
                <w:sz w:val="17"/>
              </w:rPr>
            </w:pPr>
            <w:r>
              <w:rPr>
                <w:sz w:val="17"/>
              </w:rPr>
              <w:t>723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231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049,09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4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5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6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FA52F0">
        <w:trPr>
          <w:trHeight w:val="2604"/>
        </w:trPr>
        <w:tc>
          <w:tcPr>
            <w:tcW w:w="2721" w:type="dxa"/>
            <w:vMerge w:val="restart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60"/>
              <w:rPr>
                <w:sz w:val="17"/>
              </w:rPr>
            </w:pPr>
          </w:p>
          <w:p w:rsidR="00FA52F0" w:rsidRDefault="001F2807">
            <w:pPr>
              <w:pStyle w:val="TableParagraph"/>
              <w:spacing w:line="244" w:lineRule="auto"/>
              <w:ind w:left="45" w:right="176"/>
              <w:rPr>
                <w:sz w:val="17"/>
              </w:rPr>
            </w:pPr>
            <w:r>
              <w:rPr>
                <w:sz w:val="17"/>
              </w:rPr>
              <w:t xml:space="preserve">Расходы на приобретение оборудования в рамках реализации регионального проекта "Модернизация первичного звена </w:t>
            </w:r>
            <w:r>
              <w:rPr>
                <w:spacing w:val="-2"/>
                <w:sz w:val="17"/>
              </w:rPr>
              <w:t>здравоохранения"</w:t>
            </w:r>
          </w:p>
        </w:tc>
        <w:tc>
          <w:tcPr>
            <w:tcW w:w="907" w:type="dxa"/>
            <w:vMerge w:val="restart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61"/>
              <w:rPr>
                <w:sz w:val="17"/>
              </w:rPr>
            </w:pPr>
          </w:p>
          <w:p w:rsidR="00FA52F0" w:rsidRDefault="001F2807">
            <w:pPr>
              <w:pStyle w:val="TableParagraph"/>
              <w:ind w:left="237"/>
              <w:rPr>
                <w:sz w:val="17"/>
              </w:rPr>
            </w:pPr>
            <w:r>
              <w:rPr>
                <w:spacing w:val="-2"/>
                <w:sz w:val="17"/>
              </w:rPr>
              <w:t>53652</w:t>
            </w:r>
          </w:p>
        </w:tc>
        <w:tc>
          <w:tcPr>
            <w:tcW w:w="2268" w:type="dxa"/>
          </w:tcPr>
          <w:p w:rsidR="00FA52F0" w:rsidRDefault="00FA52F0">
            <w:pPr>
              <w:pStyle w:val="TableParagraph"/>
              <w:spacing w:before="1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line="242" w:lineRule="auto"/>
              <w:ind w:left="45" w:right="37"/>
              <w:rPr>
                <w:sz w:val="17"/>
              </w:rPr>
            </w:pPr>
            <w:r>
              <w:rPr>
                <w:sz w:val="17"/>
              </w:rPr>
              <w:t>Приобретено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оборудование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в медицинские организации, оказывающие первичную медико-санитарную помощь, а также в медицинские организации,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расположенные в сельской местности, поселках городского типа и малых городах с численностью населения до 50 тыс. человек</w:t>
            </w:r>
          </w:p>
        </w:tc>
        <w:tc>
          <w:tcPr>
            <w:tcW w:w="1588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62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X108200000</w:t>
            </w:r>
          </w:p>
        </w:tc>
        <w:tc>
          <w:tcPr>
            <w:tcW w:w="681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lef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0201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137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195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410,83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3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33"/>
              <w:jc w:val="right"/>
              <w:rPr>
                <w:sz w:val="17"/>
              </w:rPr>
            </w:pPr>
            <w:r>
              <w:rPr>
                <w:sz w:val="17"/>
              </w:rPr>
              <w:t>924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325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750,91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34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35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43,25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3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3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3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FA52F0">
        <w:trPr>
          <w:trHeight w:val="2604"/>
        </w:trPr>
        <w:tc>
          <w:tcPr>
            <w:tcW w:w="2721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A52F0" w:rsidRDefault="00FA52F0">
            <w:pPr>
              <w:pStyle w:val="TableParagraph"/>
              <w:spacing w:before="1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line="242" w:lineRule="auto"/>
              <w:ind w:left="45" w:right="37"/>
              <w:rPr>
                <w:sz w:val="17"/>
              </w:rPr>
            </w:pPr>
            <w:r>
              <w:rPr>
                <w:sz w:val="17"/>
              </w:rPr>
              <w:t>Приобретено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оборудование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в медицинские организации, оказывающие первичную медико-санитарную помощь, а также в медицинские организации,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расположенные в сельской местности, поселках городского типа и малых городах с численностью населения до 50 тыс. человек</w:t>
            </w:r>
          </w:p>
        </w:tc>
        <w:tc>
          <w:tcPr>
            <w:tcW w:w="1588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62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X108200000</w:t>
            </w:r>
          </w:p>
        </w:tc>
        <w:tc>
          <w:tcPr>
            <w:tcW w:w="681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lef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0201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3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3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33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34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3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3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3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4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/>
              <w:ind w:right="3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FA52F0">
        <w:trPr>
          <w:trHeight w:val="325"/>
        </w:trPr>
        <w:tc>
          <w:tcPr>
            <w:tcW w:w="8165" w:type="dxa"/>
            <w:gridSpan w:val="5"/>
          </w:tcPr>
          <w:p w:rsidR="00FA52F0" w:rsidRDefault="001F2807">
            <w:pPr>
              <w:pStyle w:val="TableParagraph"/>
              <w:spacing w:before="58"/>
              <w:ind w:right="3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137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195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410,83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3"/>
              <w:jc w:val="right"/>
              <w:rPr>
                <w:sz w:val="17"/>
              </w:rPr>
            </w:pPr>
            <w:r>
              <w:rPr>
                <w:sz w:val="17"/>
              </w:rPr>
              <w:t>924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325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750,91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4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5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6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FA52F0">
        <w:trPr>
          <w:trHeight w:val="3001"/>
        </w:trPr>
        <w:tc>
          <w:tcPr>
            <w:tcW w:w="2721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2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 w:line="244" w:lineRule="auto"/>
              <w:ind w:left="45"/>
              <w:rPr>
                <w:sz w:val="17"/>
              </w:rPr>
            </w:pPr>
            <w:r>
              <w:rPr>
                <w:sz w:val="17"/>
              </w:rPr>
              <w:t>Расходы на реализацию регионального проекта "Модернизация первичного звена здравоохранения" за счет средств резервного фонда Правительства Российской Федерации</w:t>
            </w:r>
          </w:p>
        </w:tc>
        <w:tc>
          <w:tcPr>
            <w:tcW w:w="907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8"/>
              <w:rPr>
                <w:sz w:val="17"/>
              </w:rPr>
            </w:pPr>
          </w:p>
          <w:p w:rsidR="00FA52F0" w:rsidRDefault="001F2807">
            <w:pPr>
              <w:pStyle w:val="TableParagraph"/>
              <w:ind w:left="22"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5365F</w:t>
            </w:r>
          </w:p>
        </w:tc>
        <w:tc>
          <w:tcPr>
            <w:tcW w:w="2268" w:type="dxa"/>
          </w:tcPr>
          <w:p w:rsidR="00FA52F0" w:rsidRDefault="001F2807">
            <w:pPr>
              <w:pStyle w:val="TableParagraph"/>
              <w:spacing w:before="13" w:line="242" w:lineRule="auto"/>
              <w:ind w:left="45" w:right="16"/>
              <w:rPr>
                <w:sz w:val="17"/>
              </w:rPr>
            </w:pPr>
            <w:r>
              <w:rPr>
                <w:sz w:val="17"/>
              </w:rPr>
              <w:t xml:space="preserve">Осуществлен капитальный ремонт зданий медицинских организаций и их обособленных структурных </w:t>
            </w:r>
            <w:r>
              <w:rPr>
                <w:spacing w:val="-2"/>
                <w:sz w:val="17"/>
              </w:rPr>
              <w:t xml:space="preserve">подразделений, </w:t>
            </w:r>
            <w:proofErr w:type="gramStart"/>
            <w:r>
              <w:rPr>
                <w:sz w:val="17"/>
              </w:rPr>
              <w:t>расположенных</w:t>
            </w:r>
            <w:proofErr w:type="gramEnd"/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числе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в сельской местности, рабочих поселках, поселках городского типа и малых городах с численностью населения до 50 тыс. человек (</w:t>
            </w:r>
            <w:proofErr w:type="spellStart"/>
            <w:r>
              <w:rPr>
                <w:sz w:val="17"/>
              </w:rPr>
              <w:t>софинансирование</w:t>
            </w:r>
            <w:proofErr w:type="spellEnd"/>
            <w:r>
              <w:rPr>
                <w:sz w:val="17"/>
              </w:rPr>
              <w:t xml:space="preserve"> из резервного фонда Правительства Российской </w:t>
            </w:r>
            <w:r>
              <w:rPr>
                <w:spacing w:val="-2"/>
                <w:sz w:val="17"/>
              </w:rPr>
              <w:t>Федерации)</w:t>
            </w:r>
          </w:p>
        </w:tc>
        <w:tc>
          <w:tcPr>
            <w:tcW w:w="1588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8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62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X140620000</w:t>
            </w:r>
          </w:p>
        </w:tc>
        <w:tc>
          <w:tcPr>
            <w:tcW w:w="681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8"/>
              <w:rPr>
                <w:sz w:val="17"/>
              </w:rPr>
            </w:pPr>
          </w:p>
          <w:p w:rsidR="00FA52F0" w:rsidRDefault="001F2807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0301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8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8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8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3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8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4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8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8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8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8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</w:tbl>
    <w:p w:rsidR="00FA52F0" w:rsidRDefault="00FA52F0">
      <w:pPr>
        <w:pStyle w:val="TableParagraph"/>
        <w:jc w:val="right"/>
        <w:rPr>
          <w:sz w:val="17"/>
        </w:rPr>
        <w:sectPr w:rsidR="00FA52F0">
          <w:type w:val="continuous"/>
          <w:pgSz w:w="23820" w:h="16840" w:orient="landscape"/>
          <w:pgMar w:top="520" w:right="425" w:bottom="700" w:left="425" w:header="0" w:footer="51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2268"/>
        <w:gridCol w:w="1588"/>
        <w:gridCol w:w="681"/>
        <w:gridCol w:w="1815"/>
        <w:gridCol w:w="1815"/>
        <w:gridCol w:w="1815"/>
        <w:gridCol w:w="1815"/>
        <w:gridCol w:w="1815"/>
        <w:gridCol w:w="1815"/>
        <w:gridCol w:w="1815"/>
        <w:gridCol w:w="1815"/>
      </w:tblGrid>
      <w:tr w:rsidR="00FA52F0">
        <w:trPr>
          <w:trHeight w:val="551"/>
        </w:trPr>
        <w:tc>
          <w:tcPr>
            <w:tcW w:w="3628" w:type="dxa"/>
            <w:gridSpan w:val="2"/>
            <w:vMerge w:val="restart"/>
          </w:tcPr>
          <w:p w:rsidR="00FA52F0" w:rsidRDefault="00FA52F0">
            <w:pPr>
              <w:pStyle w:val="TableParagraph"/>
              <w:spacing w:before="151"/>
              <w:rPr>
                <w:sz w:val="17"/>
              </w:rPr>
            </w:pPr>
          </w:p>
          <w:p w:rsidR="00FA52F0" w:rsidRDefault="001F2807">
            <w:pPr>
              <w:pStyle w:val="TableParagraph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2268" w:type="dxa"/>
            <w:vMerge w:val="restart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81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 w:line="244" w:lineRule="auto"/>
              <w:ind w:left="740" w:hanging="569"/>
              <w:rPr>
                <w:sz w:val="17"/>
              </w:rPr>
            </w:pPr>
            <w:r>
              <w:rPr>
                <w:sz w:val="17"/>
              </w:rPr>
              <w:t xml:space="preserve">Результат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1588" w:type="dxa"/>
            <w:vMerge w:val="restart"/>
          </w:tcPr>
          <w:p w:rsidR="00FA52F0" w:rsidRDefault="00FA52F0">
            <w:pPr>
              <w:pStyle w:val="TableParagraph"/>
              <w:spacing w:before="176"/>
              <w:rPr>
                <w:sz w:val="17"/>
              </w:rPr>
            </w:pPr>
          </w:p>
          <w:p w:rsidR="00FA52F0" w:rsidRDefault="001F2807">
            <w:pPr>
              <w:pStyle w:val="TableParagraph"/>
              <w:spacing w:line="244" w:lineRule="auto"/>
              <w:ind w:left="36" w:right="45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результата </w:t>
            </w:r>
            <w:r>
              <w:rPr>
                <w:spacing w:val="-2"/>
                <w:sz w:val="17"/>
              </w:rPr>
              <w:t>федерального проекта</w:t>
            </w:r>
          </w:p>
        </w:tc>
        <w:tc>
          <w:tcPr>
            <w:tcW w:w="681" w:type="dxa"/>
            <w:vMerge w:val="restart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81"/>
              <w:rPr>
                <w:sz w:val="17"/>
              </w:rPr>
            </w:pPr>
          </w:p>
          <w:p w:rsidR="00FA52F0" w:rsidRDefault="001F2807">
            <w:pPr>
              <w:pStyle w:val="TableParagraph"/>
              <w:spacing w:before="1" w:line="244" w:lineRule="auto"/>
              <w:ind w:left="67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7260" w:type="dxa"/>
            <w:gridSpan w:val="4"/>
          </w:tcPr>
          <w:p w:rsidR="00FA52F0" w:rsidRDefault="001F2807">
            <w:pPr>
              <w:pStyle w:val="TableParagraph"/>
              <w:spacing w:before="76" w:line="244" w:lineRule="auto"/>
              <w:ind w:left="1281" w:hanging="1174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3630" w:type="dxa"/>
            <w:gridSpan w:val="2"/>
            <w:vMerge w:val="restart"/>
          </w:tcPr>
          <w:p w:rsidR="00FA52F0" w:rsidRDefault="00FA52F0">
            <w:pPr>
              <w:pStyle w:val="TableParagraph"/>
              <w:spacing w:before="151"/>
              <w:rPr>
                <w:sz w:val="17"/>
              </w:rPr>
            </w:pPr>
          </w:p>
          <w:p w:rsidR="00FA52F0" w:rsidRDefault="001F2807">
            <w:pPr>
              <w:pStyle w:val="TableParagraph"/>
              <w:ind w:left="601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3630" w:type="dxa"/>
            <w:gridSpan w:val="2"/>
            <w:vMerge w:val="restart"/>
          </w:tcPr>
          <w:p w:rsidR="00FA52F0" w:rsidRDefault="001F2807">
            <w:pPr>
              <w:pStyle w:val="TableParagraph"/>
              <w:spacing w:before="145" w:line="244" w:lineRule="auto"/>
              <w:ind w:right="2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spacing w:val="-2"/>
                <w:sz w:val="17"/>
              </w:rPr>
              <w:t>(справочно)</w:t>
            </w:r>
          </w:p>
        </w:tc>
      </w:tr>
      <w:tr w:rsidR="00FA52F0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3630" w:type="dxa"/>
            <w:gridSpan w:val="2"/>
          </w:tcPr>
          <w:p w:rsidR="00FA52F0" w:rsidRDefault="001F2807">
            <w:pPr>
              <w:pStyle w:val="TableParagraph"/>
              <w:spacing w:before="63"/>
              <w:ind w:right="1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3630" w:type="dxa"/>
            <w:gridSpan w:val="2"/>
          </w:tcPr>
          <w:p w:rsidR="00FA52F0" w:rsidRDefault="001F2807">
            <w:pPr>
              <w:pStyle w:val="TableParagraph"/>
              <w:spacing w:before="63"/>
              <w:ind w:left="754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0" w:type="dxa"/>
            <w:gridSpan w:val="2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3630" w:type="dxa"/>
            <w:gridSpan w:val="2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</w:tr>
      <w:tr w:rsidR="00FA52F0">
        <w:trPr>
          <w:trHeight w:val="438"/>
        </w:trPr>
        <w:tc>
          <w:tcPr>
            <w:tcW w:w="2721" w:type="dxa"/>
          </w:tcPr>
          <w:p w:rsidR="00FA52F0" w:rsidRDefault="001F2807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FA52F0" w:rsidRDefault="001F2807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FA52F0" w:rsidRDefault="00FA52F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120"/>
              <w:ind w:left="12" w:right="23"/>
              <w:jc w:val="center"/>
              <w:rPr>
                <w:sz w:val="17"/>
              </w:rPr>
            </w:pPr>
            <w:r>
              <w:rPr>
                <w:sz w:val="17"/>
              </w:rPr>
              <w:t>2024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120"/>
              <w:ind w:left="10" w:right="23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120"/>
              <w:ind w:left="9" w:right="24"/>
              <w:jc w:val="center"/>
              <w:rPr>
                <w:sz w:val="17"/>
              </w:rPr>
            </w:pPr>
            <w:r>
              <w:rPr>
                <w:sz w:val="17"/>
              </w:rPr>
              <w:t>2024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120"/>
              <w:ind w:left="9" w:right="25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120"/>
              <w:ind w:left="9" w:right="27"/>
              <w:jc w:val="center"/>
              <w:rPr>
                <w:sz w:val="17"/>
              </w:rPr>
            </w:pPr>
            <w:r>
              <w:rPr>
                <w:sz w:val="17"/>
              </w:rPr>
              <w:t>2024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120"/>
              <w:ind w:left="9" w:right="29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120"/>
              <w:ind w:left="9" w:right="30"/>
              <w:jc w:val="center"/>
              <w:rPr>
                <w:sz w:val="17"/>
              </w:rPr>
            </w:pPr>
            <w:r>
              <w:rPr>
                <w:sz w:val="17"/>
              </w:rPr>
              <w:t>2024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120"/>
              <w:ind w:left="9" w:right="32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FA52F0">
        <w:trPr>
          <w:trHeight w:val="325"/>
        </w:trPr>
        <w:tc>
          <w:tcPr>
            <w:tcW w:w="2721" w:type="dxa"/>
          </w:tcPr>
          <w:p w:rsidR="00FA52F0" w:rsidRDefault="001F2807">
            <w:pPr>
              <w:pStyle w:val="TableParagraph"/>
              <w:spacing w:before="58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FA52F0" w:rsidRDefault="001F2807">
            <w:pPr>
              <w:pStyle w:val="TableParagraph"/>
              <w:spacing w:before="58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268" w:type="dxa"/>
          </w:tcPr>
          <w:p w:rsidR="00FA52F0" w:rsidRDefault="001F2807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588" w:type="dxa"/>
          </w:tcPr>
          <w:p w:rsidR="00FA52F0" w:rsidRDefault="001F2807">
            <w:pPr>
              <w:pStyle w:val="TableParagraph"/>
              <w:spacing w:before="58"/>
              <w:ind w:right="670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3.1</w:t>
            </w:r>
          </w:p>
        </w:tc>
        <w:tc>
          <w:tcPr>
            <w:tcW w:w="681" w:type="dxa"/>
          </w:tcPr>
          <w:p w:rsidR="00FA52F0" w:rsidRDefault="001F2807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left="32" w:right="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left="30" w:right="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left="29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left="27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left="26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left="24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left="23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left="23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</w:tr>
      <w:tr w:rsidR="00FA52F0">
        <w:trPr>
          <w:trHeight w:val="3200"/>
        </w:trPr>
        <w:tc>
          <w:tcPr>
            <w:tcW w:w="2721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26"/>
              <w:rPr>
                <w:sz w:val="17"/>
              </w:rPr>
            </w:pPr>
          </w:p>
          <w:p w:rsidR="00FA52F0" w:rsidRDefault="001F2807">
            <w:pPr>
              <w:pStyle w:val="TableParagraph"/>
              <w:spacing w:line="244" w:lineRule="auto"/>
              <w:ind w:left="45"/>
              <w:rPr>
                <w:sz w:val="17"/>
              </w:rPr>
            </w:pPr>
            <w:r>
              <w:rPr>
                <w:sz w:val="17"/>
              </w:rPr>
              <w:t>Расходы на реализацию регионального проекта "Модернизация первичного звена здравоохранения" за счет средств резервного фонда Правительства Российской Федерации</w:t>
            </w:r>
          </w:p>
        </w:tc>
        <w:tc>
          <w:tcPr>
            <w:tcW w:w="907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7"/>
              <w:rPr>
                <w:sz w:val="17"/>
              </w:rPr>
            </w:pPr>
          </w:p>
          <w:p w:rsidR="00FA52F0" w:rsidRDefault="001F2807">
            <w:pPr>
              <w:pStyle w:val="TableParagraph"/>
              <w:ind w:left="22"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5365F</w:t>
            </w:r>
          </w:p>
        </w:tc>
        <w:tc>
          <w:tcPr>
            <w:tcW w:w="2268" w:type="dxa"/>
          </w:tcPr>
          <w:p w:rsidR="00FA52F0" w:rsidRDefault="001F2807">
            <w:pPr>
              <w:pStyle w:val="TableParagraph"/>
              <w:spacing w:before="113" w:line="242" w:lineRule="auto"/>
              <w:ind w:left="45" w:right="37"/>
              <w:rPr>
                <w:sz w:val="17"/>
              </w:rPr>
            </w:pPr>
            <w:r>
              <w:rPr>
                <w:sz w:val="17"/>
              </w:rPr>
              <w:t>Приобретено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оборудование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в медицинские организации, оказывающие первичную медико-санитарную помощь, а также в медицинские организации,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расположенные в сельской местности, поселках городского типа и малых городах с численностью населения до 50 тыс. человек (</w:t>
            </w:r>
            <w:proofErr w:type="spellStart"/>
            <w:r>
              <w:rPr>
                <w:sz w:val="17"/>
              </w:rPr>
              <w:t>софинансирование</w:t>
            </w:r>
            <w:proofErr w:type="spellEnd"/>
            <w:r>
              <w:rPr>
                <w:sz w:val="17"/>
              </w:rPr>
              <w:t xml:space="preserve"> из резервного фонда Правительства Российской </w:t>
            </w:r>
            <w:r>
              <w:rPr>
                <w:spacing w:val="-2"/>
                <w:sz w:val="17"/>
              </w:rPr>
              <w:t>Федерации)</w:t>
            </w:r>
          </w:p>
        </w:tc>
        <w:tc>
          <w:tcPr>
            <w:tcW w:w="1588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7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62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X138090000</w:t>
            </w:r>
          </w:p>
        </w:tc>
        <w:tc>
          <w:tcPr>
            <w:tcW w:w="681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7"/>
              <w:rPr>
                <w:sz w:val="17"/>
              </w:rPr>
            </w:pPr>
          </w:p>
          <w:p w:rsidR="00FA52F0" w:rsidRDefault="001F2807">
            <w:pPr>
              <w:pStyle w:val="TableParagraph"/>
              <w:ind w:left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0302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7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7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7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3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7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4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7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7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5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7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rPr>
                <w:sz w:val="17"/>
              </w:rPr>
            </w:pPr>
          </w:p>
          <w:p w:rsidR="00FA52F0" w:rsidRDefault="00FA52F0">
            <w:pPr>
              <w:pStyle w:val="TableParagraph"/>
              <w:spacing w:before="127"/>
              <w:rPr>
                <w:sz w:val="17"/>
              </w:rPr>
            </w:pPr>
          </w:p>
          <w:p w:rsidR="00FA52F0" w:rsidRDefault="001F2807">
            <w:pPr>
              <w:pStyle w:val="TableParagraph"/>
              <w:ind w:right="3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FA52F0">
        <w:trPr>
          <w:trHeight w:val="325"/>
        </w:trPr>
        <w:tc>
          <w:tcPr>
            <w:tcW w:w="8165" w:type="dxa"/>
            <w:gridSpan w:val="5"/>
          </w:tcPr>
          <w:p w:rsidR="00FA52F0" w:rsidRDefault="001F2807">
            <w:pPr>
              <w:pStyle w:val="TableParagraph"/>
              <w:spacing w:before="58"/>
              <w:ind w:right="3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3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4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5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6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6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815" w:type="dxa"/>
          </w:tcPr>
          <w:p w:rsidR="00FA52F0" w:rsidRDefault="001F2807">
            <w:pPr>
              <w:pStyle w:val="TableParagraph"/>
              <w:spacing w:before="58"/>
              <w:ind w:right="37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</w:tbl>
    <w:p w:rsidR="00FA52F0" w:rsidRDefault="00FA52F0">
      <w:pPr>
        <w:pStyle w:val="a3"/>
        <w:spacing w:before="156"/>
        <w:rPr>
          <w:sz w:val="20"/>
        </w:rPr>
      </w:pPr>
    </w:p>
    <w:p w:rsidR="00FA52F0" w:rsidRDefault="00FA52F0">
      <w:pPr>
        <w:pStyle w:val="a3"/>
        <w:rPr>
          <w:sz w:val="20"/>
        </w:rPr>
        <w:sectPr w:rsidR="00FA52F0">
          <w:type w:val="continuous"/>
          <w:pgSz w:w="23820" w:h="16840" w:orient="landscape"/>
          <w:pgMar w:top="520" w:right="425" w:bottom="760" w:left="425" w:header="0" w:footer="514" w:gutter="0"/>
          <w:cols w:space="720"/>
        </w:sectPr>
      </w:pPr>
    </w:p>
    <w:p w:rsidR="00FA52F0" w:rsidRDefault="00FA52F0">
      <w:pPr>
        <w:pStyle w:val="a3"/>
        <w:rPr>
          <w:sz w:val="23"/>
        </w:rPr>
      </w:pPr>
    </w:p>
    <w:p w:rsidR="00FA52F0" w:rsidRDefault="00FA52F0">
      <w:pPr>
        <w:pStyle w:val="a3"/>
        <w:rPr>
          <w:sz w:val="23"/>
        </w:rPr>
      </w:pPr>
    </w:p>
    <w:p w:rsidR="00FA52F0" w:rsidRDefault="00FA52F0">
      <w:pPr>
        <w:pStyle w:val="a3"/>
        <w:rPr>
          <w:sz w:val="23"/>
        </w:rPr>
      </w:pPr>
    </w:p>
    <w:p w:rsidR="00FA52F0" w:rsidRDefault="00FA52F0">
      <w:pPr>
        <w:pStyle w:val="a3"/>
        <w:spacing w:before="35"/>
        <w:rPr>
          <w:sz w:val="23"/>
        </w:rPr>
      </w:pPr>
    </w:p>
    <w:p w:rsidR="00FA52F0" w:rsidRDefault="001F2807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FA52F0" w:rsidRDefault="001F2807">
      <w:pPr>
        <w:spacing w:before="91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FA52F0" w:rsidRDefault="001F2807">
      <w:pPr>
        <w:rPr>
          <w:sz w:val="23"/>
        </w:rPr>
      </w:pPr>
      <w:r>
        <w:br w:type="column"/>
      </w:r>
    </w:p>
    <w:p w:rsidR="00FA52F0" w:rsidRDefault="00FA52F0">
      <w:pPr>
        <w:pStyle w:val="a3"/>
        <w:spacing w:before="31"/>
        <w:rPr>
          <w:sz w:val="23"/>
        </w:rPr>
      </w:pPr>
    </w:p>
    <w:p w:rsidR="00FA52F0" w:rsidRDefault="001F2807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FA52F0" w:rsidRDefault="001F2807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FA52F0" w:rsidRDefault="001F2807">
      <w:pPr>
        <w:spacing w:before="12"/>
        <w:ind w:right="4812"/>
        <w:jc w:val="center"/>
        <w:rPr>
          <w:sz w:val="23"/>
        </w:rPr>
      </w:pPr>
      <w:r>
        <w:rPr>
          <w:sz w:val="23"/>
        </w:rPr>
        <w:t>(Министерство,</w:t>
      </w:r>
      <w:r>
        <w:rPr>
          <w:spacing w:val="4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5"/>
          <w:sz w:val="23"/>
        </w:rPr>
        <w:t xml:space="preserve"> </w:t>
      </w:r>
      <w:r>
        <w:rPr>
          <w:spacing w:val="-2"/>
          <w:sz w:val="23"/>
        </w:rPr>
        <w:t>Служба)</w:t>
      </w:r>
    </w:p>
    <w:sectPr w:rsidR="00FA52F0">
      <w:type w:val="continuous"/>
      <w:pgSz w:w="23820" w:h="16840" w:orient="landscape"/>
      <w:pgMar w:top="480" w:right="425" w:bottom="1060" w:left="425" w:header="0" w:footer="514" w:gutter="0"/>
      <w:cols w:num="3" w:space="720" w:equalWidth="0">
        <w:col w:w="9327" w:space="40"/>
        <w:col w:w="2647" w:space="39"/>
        <w:col w:w="1091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795" w:rsidRDefault="00611795">
      <w:r>
        <w:separator/>
      </w:r>
    </w:p>
  </w:endnote>
  <w:endnote w:type="continuationSeparator" w:id="0">
    <w:p w:rsidR="00611795" w:rsidRDefault="0061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D7F" w:rsidRDefault="009F0D7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8272" behindDoc="1" locked="0" layoutInCell="1" allowOverlap="1" wp14:anchorId="16B66B83" wp14:editId="6F4745E5">
              <wp:simplePos x="0" y="0"/>
              <wp:positionH relativeFrom="page">
                <wp:posOffset>358266</wp:posOffset>
              </wp:positionH>
              <wp:positionV relativeFrom="page">
                <wp:posOffset>10002671</wp:posOffset>
              </wp:positionV>
              <wp:extent cx="6844030" cy="3511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44030" cy="351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F0D7F" w:rsidRDefault="009F0D7F">
                          <w:pPr>
                            <w:spacing w:before="16" w:line="160" w:lineRule="exact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9F6E47">
                            <w:rPr>
                              <w:noProof/>
                              <w:sz w:val="15"/>
                            </w:rPr>
                            <w:t>1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2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  <w:p w:rsidR="009F0D7F" w:rsidRDefault="009F0D7F">
                          <w:pPr>
                            <w:spacing w:line="171" w:lineRule="exact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rFonts w:ascii="Calibri" w:hAnsi="Calibri"/>
                              <w:spacing w:val="4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в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rFonts w:ascii="Calibri" w:hAnsi="Calibri"/>
                              <w:spacing w:val="4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системы</w:t>
                          </w:r>
                          <w:r>
                            <w:rPr>
                              <w:rFonts w:ascii="Calibri" w:hAnsi="Calibri"/>
                              <w:spacing w:val="4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hAnsi="Calibri"/>
                              <w:spacing w:val="-2"/>
                              <w:sz w:val="15"/>
                            </w:rPr>
                            <w:t>общественными</w:t>
                          </w:r>
                          <w:proofErr w:type="gramEnd"/>
                        </w:p>
                        <w:p w:rsidR="009F0D7F" w:rsidRDefault="009F0D7F">
                          <w:pPr>
                            <w:spacing w:before="4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rFonts w:ascii="Calibri" w:hAnsi="Calibri"/>
                              <w:spacing w:val="5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бюджет»,</w:t>
                          </w:r>
                          <w:r>
                            <w:rPr>
                              <w:rFonts w:ascii="Calibri" w:hAnsi="Calibri"/>
                              <w:spacing w:val="6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номер</w:t>
                          </w:r>
                          <w:r>
                            <w:rPr>
                              <w:rFonts w:ascii="Calibri" w:hAnsi="Calibri"/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№</w:t>
                          </w:r>
                          <w:r>
                            <w:rPr>
                              <w:rFonts w:ascii="Calibri" w:hAnsi="Calibri"/>
                              <w:spacing w:val="6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056-09-2022-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5"/>
                            </w:rPr>
                            <w:t>666/13»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8.2pt;margin-top:787.6pt;width:538.9pt;height:27.65pt;z-index:-1679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" filled="f" stroked="f">
              <v:path arrowok="t"/>
              <v:textbox inset="0,0,0,0">
                <w:txbxContent>
                  <w:p w:rsidR="009F0D7F" w:rsidRDefault="009F0D7F">
                    <w:pPr>
                      <w:spacing w:before="16" w:line="160" w:lineRule="exact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9F6E47">
                      <w:rPr>
                        <w:noProof/>
                        <w:sz w:val="15"/>
                      </w:rPr>
                      <w:t>1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2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  <w:p w:rsidR="009F0D7F" w:rsidRDefault="009F0D7F">
                    <w:pPr>
                      <w:spacing w:line="171" w:lineRule="exact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pacing w:val="2"/>
                        <w:sz w:val="15"/>
                      </w:rPr>
                      <w:t>«Сформировано</w:t>
                    </w:r>
                    <w:r>
                      <w:rPr>
                        <w:rFonts w:ascii="Calibri" w:hAnsi="Calibri"/>
                        <w:spacing w:val="4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в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подсистеме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бюджетного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планирования</w:t>
                    </w:r>
                    <w:r>
                      <w:rPr>
                        <w:rFonts w:ascii="Calibri" w:hAnsi="Calibri"/>
                        <w:spacing w:val="41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государственной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интегрированной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информационной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системы</w:t>
                    </w:r>
                    <w:r>
                      <w:rPr>
                        <w:rFonts w:ascii="Calibri" w:hAnsi="Calibri"/>
                        <w:spacing w:val="4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управления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spacing w:val="-2"/>
                        <w:sz w:val="15"/>
                      </w:rPr>
                      <w:t>общественными</w:t>
                    </w:r>
                    <w:proofErr w:type="gramEnd"/>
                  </w:p>
                  <w:p w:rsidR="009F0D7F" w:rsidRDefault="009F0D7F">
                    <w:pPr>
                      <w:spacing w:before="4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финансами</w:t>
                    </w:r>
                    <w:r>
                      <w:rPr>
                        <w:rFonts w:ascii="Calibri" w:hAnsi="Calibri"/>
                        <w:spacing w:val="58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«Электронный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бюджет»,</w:t>
                    </w:r>
                    <w:r>
                      <w:rPr>
                        <w:rFonts w:ascii="Calibri" w:hAnsi="Calibri"/>
                        <w:spacing w:val="69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системный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номер</w:t>
                    </w:r>
                    <w:r>
                      <w:rPr>
                        <w:rFonts w:ascii="Calibri" w:hAnsi="Calibri"/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№</w:t>
                    </w:r>
                    <w:r>
                      <w:rPr>
                        <w:rFonts w:ascii="Calibri" w:hAnsi="Calibri"/>
                        <w:spacing w:val="6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056-09-2022-</w:t>
                    </w:r>
                    <w:r>
                      <w:rPr>
                        <w:rFonts w:ascii="Calibri" w:hAnsi="Calibri"/>
                        <w:spacing w:val="-2"/>
                        <w:sz w:val="15"/>
                      </w:rPr>
                      <w:t>666/13»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D7F" w:rsidRDefault="009F0D7F">
    <w:pPr>
      <w:pStyle w:val="a3"/>
      <w:spacing w:line="14" w:lineRule="auto"/>
      <w:rPr>
        <w:sz w:val="15"/>
      </w:rPr>
    </w:pPr>
    <w:r>
      <w:rPr>
        <w:noProof/>
        <w:sz w:val="15"/>
        <w:lang w:eastAsia="ru-RU"/>
      </w:rPr>
      <mc:AlternateContent>
        <mc:Choice Requires="wps">
          <w:drawing>
            <wp:anchor distT="0" distB="0" distL="0" distR="0" simplePos="0" relativeHeight="486518784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10196435</wp:posOffset>
              </wp:positionV>
              <wp:extent cx="10225405" cy="1365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25405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F0D7F" w:rsidRDefault="009F0D7F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в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3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4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056-09-2022-</w:t>
                          </w:r>
                          <w:r>
                            <w:rPr>
                              <w:spacing w:val="-2"/>
                              <w:w w:val="105"/>
                              <w:sz w:val="15"/>
                            </w:rPr>
                            <w:t>666/13»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28.2pt;margin-top:802.85pt;width:805.15pt;height:10.75pt;z-index:-1679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" filled="f" stroked="f">
              <v:path arrowok="t"/>
              <v:textbox inset="0,0,0,0">
                <w:txbxContent>
                  <w:p w:rsidR="009F0D7F" w:rsidRDefault="009F0D7F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«Сформировано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подсистеме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бюджетного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планирования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государственной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интегрированной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информационной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системы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управления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общественными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финансами</w:t>
                    </w:r>
                    <w:r>
                      <w:rPr>
                        <w:spacing w:val="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«Электронный</w:t>
                    </w:r>
                    <w:r>
                      <w:rPr>
                        <w:spacing w:val="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бюджет»,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системный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номер</w:t>
                    </w:r>
                    <w:r>
                      <w:rPr>
                        <w:spacing w:val="3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№</w:t>
                    </w:r>
                    <w:r>
                      <w:rPr>
                        <w:spacing w:val="4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056-09-2022-</w:t>
                    </w:r>
                    <w:r>
                      <w:rPr>
                        <w:spacing w:val="-2"/>
                        <w:w w:val="105"/>
                        <w:sz w:val="15"/>
                      </w:rPr>
                      <w:t>666/13»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795" w:rsidRDefault="00611795">
      <w:r>
        <w:separator/>
      </w:r>
    </w:p>
  </w:footnote>
  <w:footnote w:type="continuationSeparator" w:id="0">
    <w:p w:rsidR="00611795" w:rsidRDefault="00611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80420"/>
    <w:multiLevelType w:val="multilevel"/>
    <w:tmpl w:val="AD0E60EC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96" w:hanging="6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31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3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5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7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9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605"/>
      </w:pPr>
      <w:rPr>
        <w:rFonts w:hint="default"/>
        <w:lang w:val="ru-RU" w:eastAsia="en-US" w:bidi="ar-SA"/>
      </w:rPr>
    </w:lvl>
  </w:abstractNum>
  <w:abstractNum w:abstractNumId="1">
    <w:nsid w:val="4CAF2B21"/>
    <w:multiLevelType w:val="hybridMultilevel"/>
    <w:tmpl w:val="476A41B4"/>
    <w:lvl w:ilvl="0" w:tplc="FBE8B3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A52F0"/>
    <w:rsid w:val="001F2807"/>
    <w:rsid w:val="00211A3D"/>
    <w:rsid w:val="005D5EC1"/>
    <w:rsid w:val="00611795"/>
    <w:rsid w:val="009F0D7F"/>
    <w:rsid w:val="009F6E47"/>
    <w:rsid w:val="00B8444C"/>
    <w:rsid w:val="00C56F51"/>
    <w:rsid w:val="00C7627F"/>
    <w:rsid w:val="00FA4916"/>
    <w:rsid w:val="00FA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68"/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1F28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68"/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1F28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2172</Words>
  <Characters>12381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Филина Cветлана Алексеевна</dc:creator>
  <cp:lastModifiedBy>Чуйкина Дарья Максимовна</cp:lastModifiedBy>
  <cp:revision>2</cp:revision>
  <dcterms:created xsi:type="dcterms:W3CDTF">2025-10-03T12:36:00Z</dcterms:created>
  <dcterms:modified xsi:type="dcterms:W3CDTF">2025-10-03T12:36:00Z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LastSaved">
    <vt:filetime>2025-08-26T00:00:00Z</vt:filetime>
  </property>
  <property fmtid="{D5CDD505-2E9C-101B-9397-08002B2CF9AE}" pid="4" name="Producer">
    <vt:lpwstr>3-Heights(TM) PDF Security Shell 4.8.25.2 (http://www.pdf-tools.com)</vt:lpwstr>
  </property>
</Properties>
</file>