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3C30B9" w:rsidRPr="00E312A5" w:rsidTr="000B5CE2">
        <w:trPr>
          <w:trHeight w:val="3600"/>
        </w:trPr>
        <w:tc>
          <w:tcPr>
            <w:tcW w:w="9900" w:type="dxa"/>
          </w:tcPr>
          <w:p w:rsidR="003C30B9" w:rsidRPr="00E312A5" w:rsidRDefault="003C30B9" w:rsidP="000B5CE2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r w:rsidRPr="00E312A5">
              <w:rPr>
                <w:noProof/>
              </w:rPr>
              <w:drawing>
                <wp:inline distT="0" distB="0" distL="0" distR="0">
                  <wp:extent cx="583565" cy="598805"/>
                  <wp:effectExtent l="0" t="0" r="698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2A5">
              <w:t xml:space="preserve"> </w:t>
            </w:r>
          </w:p>
          <w:p w:rsidR="003C30B9" w:rsidRPr="00E312A5" w:rsidRDefault="003C30B9" w:rsidP="000B5CE2">
            <w:pPr>
              <w:jc w:val="center"/>
              <w:rPr>
                <w:b/>
                <w:spacing w:val="4"/>
              </w:rPr>
            </w:pPr>
          </w:p>
          <w:p w:rsidR="003C30B9" w:rsidRPr="00E312A5" w:rsidRDefault="003C30B9" w:rsidP="000B5CE2">
            <w:pPr>
              <w:jc w:val="center"/>
            </w:pPr>
            <w:r w:rsidRPr="00E312A5">
              <w:rPr>
                <w:spacing w:val="4"/>
              </w:rPr>
              <w:t>ПРАВИТЕЛЬСТВО САНКТ-ПЕТЕРБУРГА</w:t>
            </w:r>
            <w:r w:rsidRPr="00E312A5">
              <w:t xml:space="preserve"> </w:t>
            </w:r>
          </w:p>
          <w:p w:rsidR="003C30B9" w:rsidRPr="00E312A5" w:rsidRDefault="003C30B9" w:rsidP="000B5CE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E312A5">
              <w:rPr>
                <w:position w:val="6"/>
                <w:sz w:val="26"/>
                <w:szCs w:val="26"/>
              </w:rPr>
              <w:t xml:space="preserve">КОМИТЕТ ПО ГОСУДАРСТВЕННОМУ ЗАКАЗУ </w:t>
            </w:r>
          </w:p>
          <w:p w:rsidR="003C30B9" w:rsidRPr="00E312A5" w:rsidRDefault="003C30B9" w:rsidP="000B5CE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E312A5">
              <w:rPr>
                <w:position w:val="6"/>
                <w:sz w:val="26"/>
                <w:szCs w:val="26"/>
              </w:rPr>
              <w:t>САНКТ-ПЕТЕРБУРГА</w:t>
            </w:r>
          </w:p>
          <w:p w:rsidR="003C30B9" w:rsidRPr="00E312A5" w:rsidRDefault="003C30B9" w:rsidP="000B5CE2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E312A5">
              <w:rPr>
                <w:b/>
                <w:sz w:val="30"/>
                <w:szCs w:val="30"/>
              </w:rPr>
              <w:t>Р А С П О Р Я Ж Е Н И Е</w:t>
            </w:r>
          </w:p>
          <w:p w:rsidR="003C30B9" w:rsidRPr="00E312A5" w:rsidRDefault="003C30B9" w:rsidP="000B5CE2">
            <w:pPr>
              <w:jc w:val="center"/>
              <w:rPr>
                <w:bCs/>
                <w:sz w:val="18"/>
              </w:rPr>
            </w:pPr>
          </w:p>
          <w:p w:rsidR="003C30B9" w:rsidRPr="00E312A5" w:rsidRDefault="003C30B9" w:rsidP="000B5CE2">
            <w:pPr>
              <w:pStyle w:val="5"/>
              <w:jc w:val="left"/>
            </w:pPr>
            <w:r w:rsidRPr="00E312A5">
              <w:t xml:space="preserve">             ______________________                                                                                                                                                       </w:t>
            </w:r>
            <w:r w:rsidRPr="00E312A5">
              <w:rPr>
                <w:b w:val="0"/>
                <w:sz w:val="24"/>
                <w:szCs w:val="24"/>
              </w:rPr>
              <w:t>№</w:t>
            </w:r>
            <w:r w:rsidRPr="00E312A5">
              <w:rPr>
                <w:b w:val="0"/>
                <w:sz w:val="28"/>
                <w:szCs w:val="28"/>
              </w:rPr>
              <w:t xml:space="preserve"> </w:t>
            </w:r>
            <w:r w:rsidRPr="00E312A5">
              <w:t>____________</w:t>
            </w:r>
          </w:p>
        </w:tc>
      </w:tr>
    </w:tbl>
    <w:p w:rsidR="003C30B9" w:rsidRPr="00851EAD" w:rsidRDefault="003C30B9" w:rsidP="003C30B9">
      <w:pPr>
        <w:pStyle w:val="ConsPlusTitle"/>
        <w:rPr>
          <w:sz w:val="24"/>
          <w:szCs w:val="24"/>
        </w:rPr>
      </w:pPr>
      <w:r w:rsidRPr="00851EAD">
        <w:rPr>
          <w:sz w:val="24"/>
          <w:szCs w:val="24"/>
        </w:rPr>
        <w:t>О внесении изменений в распоряжение</w:t>
      </w:r>
    </w:p>
    <w:p w:rsidR="003C30B9" w:rsidRPr="00851EAD" w:rsidRDefault="003C30B9" w:rsidP="003C30B9">
      <w:pPr>
        <w:pStyle w:val="ConsPlusTitle"/>
        <w:rPr>
          <w:sz w:val="24"/>
          <w:szCs w:val="24"/>
        </w:rPr>
      </w:pPr>
      <w:r w:rsidRPr="00851EAD">
        <w:rPr>
          <w:sz w:val="24"/>
          <w:szCs w:val="24"/>
        </w:rPr>
        <w:t>Комитета по государственному заказу</w:t>
      </w:r>
    </w:p>
    <w:p w:rsidR="00F62414" w:rsidRPr="00851EAD" w:rsidRDefault="003C30B9" w:rsidP="003C30B9">
      <w:pPr>
        <w:pStyle w:val="ConsPlusTitle"/>
        <w:rPr>
          <w:sz w:val="24"/>
          <w:szCs w:val="24"/>
        </w:rPr>
      </w:pPr>
      <w:r w:rsidRPr="00851EAD">
        <w:rPr>
          <w:sz w:val="24"/>
          <w:szCs w:val="24"/>
        </w:rPr>
        <w:t>Санкт-Петербурга от 20.12.2013 № 113-р</w:t>
      </w:r>
      <w:r w:rsidR="00F62414" w:rsidRPr="00851EAD">
        <w:rPr>
          <w:sz w:val="24"/>
          <w:szCs w:val="24"/>
        </w:rPr>
        <w:t xml:space="preserve"> </w:t>
      </w:r>
    </w:p>
    <w:p w:rsidR="003C30B9" w:rsidRPr="00851EAD" w:rsidRDefault="003C30B9" w:rsidP="003C30B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</w:p>
    <w:p w:rsidR="00703277" w:rsidRPr="00851EAD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 xml:space="preserve">1. Внести в </w:t>
      </w:r>
      <w:hyperlink r:id="rId9">
        <w:r w:rsidRPr="00851EAD">
          <w:rPr>
            <w:rFonts w:ascii="Times New Roman" w:hAnsi="Times New Roman" w:cs="Times New Roman"/>
            <w:sz w:val="24"/>
            <w:szCs w:val="24"/>
          </w:rPr>
          <w:t>распоряжение</w:t>
        </w:r>
      </w:hyperlink>
      <w:r w:rsidRPr="00851EAD">
        <w:rPr>
          <w:rFonts w:ascii="Times New Roman" w:hAnsi="Times New Roman" w:cs="Times New Roman"/>
          <w:sz w:val="24"/>
          <w:szCs w:val="24"/>
        </w:rPr>
        <w:t xml:space="preserve"> Комитета по государственному заказу Санкт-Петербурга от 20.12.2013 № 113-р «Об утверждении методических рекомендаций для заказчиков Санкт- Петербурга» следующие изменения:</w:t>
      </w:r>
    </w:p>
    <w:p w:rsidR="00703277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 xml:space="preserve">1.1. В методических </w:t>
      </w:r>
      <w:hyperlink r:id="rId10">
        <w:r w:rsidRPr="00851EAD">
          <w:rPr>
            <w:rFonts w:ascii="Times New Roman" w:hAnsi="Times New Roman" w:cs="Times New Roman"/>
            <w:sz w:val="24"/>
            <w:szCs w:val="24"/>
          </w:rPr>
          <w:t>рекомендациях</w:t>
        </w:r>
      </w:hyperlink>
      <w:r w:rsidRPr="00851EAD">
        <w:rPr>
          <w:rFonts w:ascii="Times New Roman" w:hAnsi="Times New Roman" w:cs="Times New Roman"/>
          <w:sz w:val="24"/>
          <w:szCs w:val="24"/>
        </w:rPr>
        <w:t xml:space="preserve"> по разработке документов, которые содержатся </w:t>
      </w:r>
      <w:r w:rsidRPr="00851EAD">
        <w:rPr>
          <w:rFonts w:ascii="Times New Roman" w:hAnsi="Times New Roman" w:cs="Times New Roman"/>
          <w:sz w:val="24"/>
          <w:szCs w:val="24"/>
        </w:rPr>
        <w:br/>
        <w:t xml:space="preserve">в извещении при осуществлении закупки путем проведения открытого конкурса </w:t>
      </w:r>
      <w:r w:rsidRPr="00851EAD">
        <w:rPr>
          <w:rFonts w:ascii="Times New Roman" w:hAnsi="Times New Roman" w:cs="Times New Roman"/>
          <w:sz w:val="24"/>
          <w:szCs w:val="24"/>
        </w:rPr>
        <w:br/>
        <w:t xml:space="preserve">в электронной форме на право заключения контракта на поставку пищевых продуктов </w:t>
      </w:r>
      <w:r w:rsidRPr="00851EAD">
        <w:rPr>
          <w:rFonts w:ascii="Times New Roman" w:hAnsi="Times New Roman" w:cs="Times New Roman"/>
          <w:sz w:val="24"/>
          <w:szCs w:val="24"/>
        </w:rPr>
        <w:br/>
        <w:t>в образовательные организации, утвержденны</w:t>
      </w:r>
      <w:r w:rsidR="0052701F" w:rsidRPr="00851EAD">
        <w:rPr>
          <w:rFonts w:ascii="Times New Roman" w:hAnsi="Times New Roman" w:cs="Times New Roman"/>
          <w:sz w:val="24"/>
          <w:szCs w:val="24"/>
        </w:rPr>
        <w:t xml:space="preserve">х </w:t>
      </w:r>
      <w:r w:rsidRPr="00851EAD">
        <w:rPr>
          <w:rFonts w:ascii="Times New Roman" w:hAnsi="Times New Roman" w:cs="Times New Roman"/>
          <w:sz w:val="24"/>
          <w:szCs w:val="24"/>
        </w:rPr>
        <w:t xml:space="preserve">Приложением № 2 к распоряжению </w:t>
      </w:r>
      <w:r w:rsidRPr="00851EAD">
        <w:rPr>
          <w:rFonts w:ascii="Times New Roman" w:hAnsi="Times New Roman" w:cs="Times New Roman"/>
          <w:sz w:val="24"/>
          <w:szCs w:val="24"/>
        </w:rPr>
        <w:br/>
        <w:t xml:space="preserve">(далее </w:t>
      </w:r>
      <w:r w:rsidR="006021CB" w:rsidRPr="005049E2">
        <w:rPr>
          <w:rFonts w:ascii="Times New Roman" w:hAnsi="Times New Roman" w:cs="Times New Roman"/>
          <w:sz w:val="24"/>
          <w:szCs w:val="24"/>
        </w:rPr>
        <w:t xml:space="preserve"> – </w:t>
      </w:r>
      <w:r w:rsidRPr="00851EAD">
        <w:rPr>
          <w:rFonts w:ascii="Times New Roman" w:hAnsi="Times New Roman" w:cs="Times New Roman"/>
          <w:sz w:val="24"/>
          <w:szCs w:val="24"/>
        </w:rPr>
        <w:t xml:space="preserve"> Методические рекомендации № 2):</w:t>
      </w:r>
    </w:p>
    <w:p w:rsidR="00A82896" w:rsidRPr="006A54A6" w:rsidRDefault="00A82896" w:rsidP="006A54A6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54A6">
        <w:rPr>
          <w:rFonts w:ascii="Times New Roman" w:hAnsi="Times New Roman" w:cs="Times New Roman"/>
          <w:sz w:val="24"/>
          <w:szCs w:val="24"/>
        </w:rPr>
        <w:t xml:space="preserve">1.1.1. В разделе 1 Методических рекомендаций № 2 слова </w:t>
      </w:r>
      <w:r w:rsidR="006A54A6" w:rsidRPr="006A54A6">
        <w:rPr>
          <w:rFonts w:ascii="Times New Roman" w:hAnsi="Times New Roman" w:cs="Times New Roman"/>
          <w:sz w:val="24"/>
          <w:szCs w:val="24"/>
        </w:rPr>
        <w:t>«в</w:t>
      </w:r>
      <w:r w:rsidR="006A54A6" w:rsidRPr="006A54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системе </w:t>
      </w:r>
      <w:r w:rsidR="006A54A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6A54A6" w:rsidRPr="006A54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ФГИС «Меркурий», </w:t>
      </w:r>
      <w:r w:rsidR="006A54A6" w:rsidRPr="006A54A6">
        <w:rPr>
          <w:rFonts w:ascii="Times New Roman" w:hAnsi="Times New Roman" w:cs="Times New Roman"/>
          <w:sz w:val="24"/>
          <w:szCs w:val="24"/>
        </w:rPr>
        <w:t xml:space="preserve"> </w:t>
      </w:r>
      <w:r w:rsidRPr="006A54A6">
        <w:rPr>
          <w:rFonts w:ascii="Times New Roman" w:hAnsi="Times New Roman" w:cs="Times New Roman"/>
          <w:sz w:val="24"/>
          <w:szCs w:val="24"/>
        </w:rPr>
        <w:t>«</w:t>
      </w:r>
      <w:r w:rsidRPr="006A54A6">
        <w:rPr>
          <w:rFonts w:ascii="Times New Roman" w:eastAsiaTheme="minorHAnsi" w:hAnsi="Times New Roman" w:cs="Times New Roman"/>
          <w:sz w:val="24"/>
          <w:szCs w:val="24"/>
          <w:lang w:eastAsia="en-US"/>
        </w:rPr>
        <w:t>системы ФГИС «Меркурий»</w:t>
      </w:r>
      <w:r w:rsidRPr="006A54A6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6A54A6" w:rsidRPr="006A54A6">
        <w:rPr>
          <w:rFonts w:ascii="Times New Roman" w:hAnsi="Times New Roman" w:cs="Times New Roman"/>
          <w:sz w:val="24"/>
          <w:szCs w:val="24"/>
        </w:rPr>
        <w:t>«в</w:t>
      </w:r>
      <w:r w:rsidR="006A54A6" w:rsidRPr="006A54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компоненте </w:t>
      </w:r>
      <w:r w:rsidR="006A54A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6A54A6" w:rsidRPr="006A54A6">
        <w:rPr>
          <w:rFonts w:ascii="Times New Roman" w:hAnsi="Times New Roman" w:cs="Times New Roman"/>
          <w:sz w:val="24"/>
          <w:szCs w:val="24"/>
        </w:rPr>
        <w:t xml:space="preserve">ФГИС </w:t>
      </w:r>
      <w:proofErr w:type="spellStart"/>
      <w:r w:rsidR="006A54A6" w:rsidRPr="006A54A6">
        <w:rPr>
          <w:rFonts w:ascii="Times New Roman" w:hAnsi="Times New Roman" w:cs="Times New Roman"/>
          <w:sz w:val="24"/>
          <w:szCs w:val="24"/>
        </w:rPr>
        <w:t>ВетИС</w:t>
      </w:r>
      <w:proofErr w:type="spellEnd"/>
      <w:r w:rsidR="006A54A6" w:rsidRPr="006A54A6">
        <w:rPr>
          <w:rFonts w:ascii="Times New Roman" w:hAnsi="Times New Roman" w:cs="Times New Roman"/>
          <w:sz w:val="24"/>
          <w:szCs w:val="24"/>
        </w:rPr>
        <w:t xml:space="preserve"> – Меркурий», </w:t>
      </w:r>
      <w:r w:rsidRPr="006A54A6">
        <w:rPr>
          <w:rFonts w:ascii="Times New Roman" w:hAnsi="Times New Roman" w:cs="Times New Roman"/>
          <w:sz w:val="24"/>
          <w:szCs w:val="24"/>
        </w:rPr>
        <w:t>«</w:t>
      </w:r>
      <w:r w:rsidRPr="006A54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компонента </w:t>
      </w:r>
      <w:r w:rsidRPr="006A54A6">
        <w:rPr>
          <w:rFonts w:ascii="Times New Roman" w:hAnsi="Times New Roman" w:cs="Times New Roman"/>
          <w:sz w:val="24"/>
          <w:szCs w:val="24"/>
        </w:rPr>
        <w:t xml:space="preserve">ФГИС </w:t>
      </w:r>
      <w:proofErr w:type="spellStart"/>
      <w:r w:rsidRPr="006A54A6">
        <w:rPr>
          <w:rFonts w:ascii="Times New Roman" w:hAnsi="Times New Roman" w:cs="Times New Roman"/>
          <w:sz w:val="24"/>
          <w:szCs w:val="24"/>
        </w:rPr>
        <w:t>ВетИС</w:t>
      </w:r>
      <w:proofErr w:type="spellEnd"/>
      <w:r w:rsidRPr="006A54A6">
        <w:rPr>
          <w:rFonts w:ascii="Times New Roman" w:hAnsi="Times New Roman" w:cs="Times New Roman"/>
          <w:sz w:val="24"/>
          <w:szCs w:val="24"/>
        </w:rPr>
        <w:t xml:space="preserve"> – Меркурий по адресу </w:t>
      </w:r>
      <w:r w:rsidR="00D27F57" w:rsidRPr="006A54A6">
        <w:rPr>
          <w:rFonts w:ascii="Times New Roman" w:hAnsi="Times New Roman" w:cs="Times New Roman"/>
          <w:sz w:val="24"/>
          <w:szCs w:val="24"/>
        </w:rPr>
        <w:t>https://mercury.vetrf.ru»</w:t>
      </w:r>
      <w:r w:rsidR="006A54A6" w:rsidRPr="006A54A6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D27F57" w:rsidRPr="006A54A6">
        <w:rPr>
          <w:rFonts w:ascii="Times New Roman" w:hAnsi="Times New Roman" w:cs="Times New Roman"/>
          <w:sz w:val="24"/>
          <w:szCs w:val="24"/>
        </w:rPr>
        <w:t>.</w:t>
      </w:r>
    </w:p>
    <w:p w:rsidR="003A28D0" w:rsidRDefault="00D27F5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1.1.2</w:t>
      </w:r>
      <w:r w:rsidR="00703277" w:rsidRPr="006357A6">
        <w:rPr>
          <w:rFonts w:ascii="Times New Roman" w:hAnsi="Times New Roman" w:cs="Times New Roman"/>
          <w:sz w:val="24"/>
          <w:szCs w:val="24"/>
        </w:rPr>
        <w:t>.</w:t>
      </w:r>
      <w:r w:rsidR="002156C4" w:rsidRPr="006357A6">
        <w:rPr>
          <w:rFonts w:ascii="Times New Roman" w:hAnsi="Times New Roman" w:cs="Times New Roman"/>
          <w:sz w:val="24"/>
          <w:szCs w:val="24"/>
        </w:rPr>
        <w:t> </w:t>
      </w:r>
      <w:r w:rsidR="00703277" w:rsidRPr="006357A6">
        <w:rPr>
          <w:rFonts w:ascii="Times New Roman" w:hAnsi="Times New Roman" w:cs="Times New Roman"/>
          <w:sz w:val="24"/>
          <w:szCs w:val="24"/>
        </w:rPr>
        <w:t>В абзаце третьем пункта 2 раздела 2 Описания объекта закупки в соответствии со статьей 33 Закона, установленного Приложением № 1 к</w:t>
      </w:r>
      <w:r w:rsidR="003A28D0">
        <w:rPr>
          <w:rFonts w:ascii="Times New Roman" w:hAnsi="Times New Roman" w:cs="Times New Roman"/>
          <w:sz w:val="24"/>
          <w:szCs w:val="24"/>
        </w:rPr>
        <w:t xml:space="preserve"> Методическим рекомендациям № 2:</w:t>
      </w:r>
    </w:p>
    <w:p w:rsidR="003A28D0" w:rsidRPr="00703277" w:rsidRDefault="003A28D0" w:rsidP="003A28D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1.1.2.1. Слова «в системе </w:t>
      </w:r>
      <w:r w:rsidRPr="004441E6">
        <w:rPr>
          <w:rFonts w:ascii="Times New Roman" w:hAnsi="Times New Roman" w:cs="Times New Roman"/>
          <w:sz w:val="24"/>
          <w:szCs w:val="24"/>
        </w:rPr>
        <w:t xml:space="preserve">ФГИС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441E6">
        <w:rPr>
          <w:rFonts w:ascii="Times New Roman" w:hAnsi="Times New Roman" w:cs="Times New Roman"/>
          <w:sz w:val="24"/>
          <w:szCs w:val="24"/>
        </w:rPr>
        <w:t>Меркурий</w:t>
      </w:r>
      <w:r>
        <w:rPr>
          <w:rFonts w:ascii="Times New Roman" w:hAnsi="Times New Roman" w:cs="Times New Roman"/>
          <w:sz w:val="24"/>
          <w:szCs w:val="24"/>
        </w:rPr>
        <w:t>» заменить</w:t>
      </w:r>
      <w:r w:rsidRPr="004441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словами «в компоненте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4C6A56">
        <w:rPr>
          <w:rFonts w:ascii="Times New Roman" w:hAnsi="Times New Roman" w:cs="Times New Roman"/>
          <w:sz w:val="24"/>
          <w:szCs w:val="24"/>
        </w:rPr>
        <w:t xml:space="preserve">ФГИС </w:t>
      </w:r>
      <w:proofErr w:type="spellStart"/>
      <w:r w:rsidRPr="004C6A56">
        <w:rPr>
          <w:rFonts w:ascii="Times New Roman" w:hAnsi="Times New Roman" w:cs="Times New Roman"/>
          <w:sz w:val="24"/>
          <w:szCs w:val="24"/>
        </w:rPr>
        <w:t>ВетИС</w:t>
      </w:r>
      <w:proofErr w:type="spellEnd"/>
      <w:r w:rsidRPr="004C6A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C6A56">
        <w:rPr>
          <w:rFonts w:ascii="Times New Roman" w:hAnsi="Times New Roman" w:cs="Times New Roman"/>
          <w:sz w:val="24"/>
          <w:szCs w:val="24"/>
        </w:rPr>
        <w:t xml:space="preserve"> Меркурий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03277" w:rsidRDefault="003A28D0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1.1.2.2. С</w:t>
      </w:r>
      <w:r w:rsidR="00703277" w:rsidRPr="006357A6">
        <w:rPr>
          <w:rFonts w:ascii="Times New Roman" w:hAnsi="Times New Roman" w:cs="Times New Roman"/>
          <w:sz w:val="24"/>
          <w:szCs w:val="24"/>
        </w:rPr>
        <w:t>лова «Приказ Минсельхоза России от 30.06.2017 № 318 «Об утверждении порядка представления информации в федеральную государственную информационную систему в области ветеринарии и получения информ</w:t>
      </w:r>
      <w:r w:rsidR="004918EB">
        <w:rPr>
          <w:rFonts w:ascii="Times New Roman" w:hAnsi="Times New Roman" w:cs="Times New Roman"/>
          <w:sz w:val="24"/>
          <w:szCs w:val="24"/>
        </w:rPr>
        <w:t>ации из нее» заменить словами «п</w:t>
      </w:r>
      <w:r w:rsidR="00703277" w:rsidRPr="006357A6">
        <w:rPr>
          <w:rFonts w:ascii="Times New Roman" w:hAnsi="Times New Roman" w:cs="Times New Roman"/>
          <w:sz w:val="24"/>
          <w:szCs w:val="24"/>
        </w:rPr>
        <w:t>риказ Минсельхоза России от 13.05.2025 № 331 «Об утверждении порядка представления информации в Федеральную государственную информационную систему</w:t>
      </w:r>
      <w:r w:rsidR="006D6888">
        <w:rPr>
          <w:rFonts w:ascii="Times New Roman" w:hAnsi="Times New Roman" w:cs="Times New Roman"/>
          <w:sz w:val="24"/>
          <w:szCs w:val="24"/>
        </w:rPr>
        <w:t xml:space="preserve"> </w:t>
      </w:r>
      <w:r w:rsidR="00703277" w:rsidRPr="006357A6">
        <w:rPr>
          <w:rFonts w:ascii="Times New Roman" w:hAnsi="Times New Roman" w:cs="Times New Roman"/>
          <w:sz w:val="24"/>
          <w:szCs w:val="24"/>
        </w:rPr>
        <w:t>в области ветеринарии</w:t>
      </w:r>
      <w:r w:rsidR="006357A6" w:rsidRPr="006357A6">
        <w:rPr>
          <w:rFonts w:ascii="Times New Roman" w:hAnsi="Times New Roman" w:cs="Times New Roman"/>
          <w:sz w:val="24"/>
          <w:szCs w:val="24"/>
        </w:rPr>
        <w:t xml:space="preserve"> и получения информации из нее».</w:t>
      </w:r>
    </w:p>
    <w:p w:rsidR="006357A6" w:rsidRPr="006357A6" w:rsidRDefault="00703277" w:rsidP="006357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57A6">
        <w:rPr>
          <w:rFonts w:ascii="Times New Roman" w:hAnsi="Times New Roman" w:cs="Times New Roman"/>
          <w:sz w:val="24"/>
          <w:szCs w:val="24"/>
        </w:rPr>
        <w:t>1.1.</w:t>
      </w:r>
      <w:r w:rsidR="00D27F57">
        <w:rPr>
          <w:rFonts w:ascii="Times New Roman" w:hAnsi="Times New Roman" w:cs="Times New Roman"/>
          <w:sz w:val="24"/>
          <w:szCs w:val="24"/>
        </w:rPr>
        <w:t>3</w:t>
      </w:r>
      <w:r w:rsidRPr="006357A6">
        <w:rPr>
          <w:rFonts w:ascii="Times New Roman" w:hAnsi="Times New Roman" w:cs="Times New Roman"/>
          <w:sz w:val="24"/>
          <w:szCs w:val="24"/>
        </w:rPr>
        <w:t>.</w:t>
      </w:r>
      <w:r w:rsidR="002156C4" w:rsidRPr="006357A6">
        <w:rPr>
          <w:rFonts w:ascii="Times New Roman" w:hAnsi="Times New Roman" w:cs="Times New Roman"/>
          <w:sz w:val="24"/>
          <w:szCs w:val="24"/>
        </w:rPr>
        <w:t> </w:t>
      </w:r>
      <w:r w:rsidR="006357A6" w:rsidRPr="006357A6">
        <w:rPr>
          <w:rFonts w:ascii="Times New Roman" w:hAnsi="Times New Roman" w:cs="Times New Roman"/>
          <w:sz w:val="24"/>
          <w:szCs w:val="24"/>
        </w:rPr>
        <w:t xml:space="preserve">Абзац </w:t>
      </w:r>
      <w:r w:rsidR="006357A6">
        <w:rPr>
          <w:rFonts w:ascii="Times New Roman" w:hAnsi="Times New Roman" w:cs="Times New Roman"/>
          <w:sz w:val="24"/>
          <w:szCs w:val="24"/>
        </w:rPr>
        <w:t>второй</w:t>
      </w:r>
      <w:r w:rsidR="006357A6" w:rsidRPr="006357A6">
        <w:rPr>
          <w:rFonts w:ascii="Times New Roman" w:hAnsi="Times New Roman" w:cs="Times New Roman"/>
          <w:sz w:val="24"/>
          <w:szCs w:val="24"/>
        </w:rPr>
        <w:t xml:space="preserve"> пункта 3 </w:t>
      </w:r>
      <w:r w:rsidR="006357A6">
        <w:rPr>
          <w:rFonts w:ascii="Times New Roman" w:hAnsi="Times New Roman" w:cs="Times New Roman"/>
          <w:sz w:val="24"/>
          <w:szCs w:val="24"/>
        </w:rPr>
        <w:t>раздела 2 О</w:t>
      </w:r>
      <w:r w:rsidR="006357A6" w:rsidRPr="006357A6">
        <w:rPr>
          <w:rFonts w:ascii="Times New Roman" w:hAnsi="Times New Roman" w:cs="Times New Roman"/>
          <w:sz w:val="24"/>
          <w:szCs w:val="24"/>
        </w:rPr>
        <w:t xml:space="preserve">писания объекта закупки в соответствии </w:t>
      </w:r>
      <w:r w:rsidR="006357A6">
        <w:rPr>
          <w:rFonts w:ascii="Times New Roman" w:hAnsi="Times New Roman" w:cs="Times New Roman"/>
          <w:sz w:val="24"/>
          <w:szCs w:val="24"/>
        </w:rPr>
        <w:br/>
      </w:r>
      <w:r w:rsidR="006357A6" w:rsidRPr="006357A6">
        <w:rPr>
          <w:rFonts w:ascii="Times New Roman" w:hAnsi="Times New Roman" w:cs="Times New Roman"/>
          <w:sz w:val="24"/>
          <w:szCs w:val="24"/>
        </w:rPr>
        <w:t>со статьей 33 Закона, установленного Приложением № 1 к Методическим рекомендациям № 2, изложить в следующей редакции:</w:t>
      </w:r>
    </w:p>
    <w:p w:rsidR="006357A6" w:rsidRPr="006357A6" w:rsidRDefault="006357A6" w:rsidP="006357A6">
      <w:pPr>
        <w:autoSpaceDE w:val="0"/>
        <w:autoSpaceDN w:val="0"/>
        <w:adjustRightInd w:val="0"/>
        <w:ind w:firstLine="540"/>
        <w:jc w:val="both"/>
      </w:pPr>
      <w:r w:rsidRPr="006357A6">
        <w:t>«В соответствии с Методическими указаниями по обеспечению функционирования Федеральной государственной информационной системы в области ветеринарии, утвержденны</w:t>
      </w:r>
      <w:r>
        <w:t>ми</w:t>
      </w:r>
      <w:r w:rsidRPr="006357A6">
        <w:t xml:space="preserve"> </w:t>
      </w:r>
      <w:r>
        <w:t>п</w:t>
      </w:r>
      <w:r w:rsidRPr="006357A6">
        <w:t xml:space="preserve">риказом </w:t>
      </w:r>
      <w:proofErr w:type="spellStart"/>
      <w:r w:rsidRPr="006357A6">
        <w:t>Россельхознадзора</w:t>
      </w:r>
      <w:proofErr w:type="spellEnd"/>
      <w:r w:rsidRPr="006357A6">
        <w:t xml:space="preserve"> от 30.01.2018 </w:t>
      </w:r>
      <w:r>
        <w:t>№</w:t>
      </w:r>
      <w:r w:rsidRPr="006357A6">
        <w:t xml:space="preserve"> 53</w:t>
      </w:r>
      <w:r>
        <w:t>, и П</w:t>
      </w:r>
      <w:r w:rsidRPr="006357A6">
        <w:t xml:space="preserve">орядком представления информации в Федеральную государственную информационную систему </w:t>
      </w:r>
      <w:r>
        <w:br/>
      </w:r>
      <w:r w:rsidRPr="006357A6">
        <w:t>в области ветеринарии и получения и</w:t>
      </w:r>
      <w:r>
        <w:t>нформации из нее, утвержденным п</w:t>
      </w:r>
      <w:r w:rsidRPr="006357A6">
        <w:t xml:space="preserve">риказом Минсельхоза России от 13.05.2025 </w:t>
      </w:r>
      <w:r>
        <w:t>№</w:t>
      </w:r>
      <w:r w:rsidRPr="006357A6">
        <w:t xml:space="preserve"> 331</w:t>
      </w:r>
      <w:r w:rsidR="00DD2838">
        <w:t xml:space="preserve"> </w:t>
      </w:r>
      <w:r w:rsidR="00DD2838" w:rsidRPr="006357A6">
        <w:t>«Об утверждении порядка представления информации в Федеральную государственную информационную систему в области ветеринарии и получения информации из нее»</w:t>
      </w:r>
      <w:r>
        <w:t>,</w:t>
      </w:r>
      <w:r w:rsidRPr="006357A6">
        <w:t xml:space="preserve"> представление информации о результатах </w:t>
      </w:r>
      <w:r w:rsidRPr="006357A6">
        <w:lastRenderedPageBreak/>
        <w:t>лабораторных исследований подконтрольных товаров осуществляется с использование</w:t>
      </w:r>
      <w:r w:rsidR="005049E2">
        <w:t xml:space="preserve">м компонента ФГИС </w:t>
      </w:r>
      <w:proofErr w:type="spellStart"/>
      <w:r w:rsidR="005049E2">
        <w:t>ВетИС</w:t>
      </w:r>
      <w:proofErr w:type="spellEnd"/>
      <w:r w:rsidR="005049E2">
        <w:t xml:space="preserve"> - Веста</w:t>
      </w:r>
      <w:r w:rsidRPr="006357A6">
        <w:t>»</w:t>
      </w:r>
      <w:r w:rsidR="005049E2">
        <w:t>.</w:t>
      </w:r>
    </w:p>
    <w:p w:rsidR="006357A6" w:rsidRDefault="006357A6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D27F5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В абзаце третьем пункта</w:t>
      </w:r>
      <w:r w:rsidR="005049E2">
        <w:rPr>
          <w:rFonts w:ascii="Times New Roman" w:hAnsi="Times New Roman" w:cs="Times New Roman"/>
          <w:sz w:val="24"/>
          <w:szCs w:val="24"/>
        </w:rPr>
        <w:t xml:space="preserve"> </w:t>
      </w:r>
      <w:r w:rsidR="005049E2" w:rsidRPr="006357A6">
        <w:rPr>
          <w:rFonts w:ascii="Times New Roman" w:hAnsi="Times New Roman" w:cs="Times New Roman"/>
          <w:sz w:val="24"/>
          <w:szCs w:val="24"/>
        </w:rPr>
        <w:t xml:space="preserve">3 </w:t>
      </w:r>
      <w:r w:rsidR="005049E2">
        <w:rPr>
          <w:rFonts w:ascii="Times New Roman" w:hAnsi="Times New Roman" w:cs="Times New Roman"/>
          <w:sz w:val="24"/>
          <w:szCs w:val="24"/>
        </w:rPr>
        <w:t>раздела 2 О</w:t>
      </w:r>
      <w:r w:rsidR="005049E2" w:rsidRPr="006357A6">
        <w:rPr>
          <w:rFonts w:ascii="Times New Roman" w:hAnsi="Times New Roman" w:cs="Times New Roman"/>
          <w:sz w:val="24"/>
          <w:szCs w:val="24"/>
        </w:rPr>
        <w:t xml:space="preserve">писания объекта закупки в соответствии </w:t>
      </w:r>
      <w:r w:rsidR="005049E2">
        <w:rPr>
          <w:rFonts w:ascii="Times New Roman" w:hAnsi="Times New Roman" w:cs="Times New Roman"/>
          <w:sz w:val="24"/>
          <w:szCs w:val="24"/>
        </w:rPr>
        <w:br/>
      </w:r>
      <w:r w:rsidR="005049E2" w:rsidRPr="006357A6">
        <w:rPr>
          <w:rFonts w:ascii="Times New Roman" w:hAnsi="Times New Roman" w:cs="Times New Roman"/>
          <w:sz w:val="24"/>
          <w:szCs w:val="24"/>
        </w:rPr>
        <w:t xml:space="preserve">со статьей 33 Закона, установленного Приложением № 1 к </w:t>
      </w:r>
      <w:r w:rsidR="005049E2">
        <w:rPr>
          <w:rFonts w:ascii="Times New Roman" w:hAnsi="Times New Roman" w:cs="Times New Roman"/>
          <w:sz w:val="24"/>
          <w:szCs w:val="24"/>
        </w:rPr>
        <w:t>Методическим рекомендациям № 2, слова «</w:t>
      </w:r>
      <w:r w:rsidR="005049E2" w:rsidRPr="005049E2">
        <w:rPr>
          <w:rFonts w:ascii="Times New Roman" w:hAnsi="Times New Roman" w:cs="Times New Roman"/>
          <w:sz w:val="24"/>
          <w:szCs w:val="24"/>
        </w:rPr>
        <w:t xml:space="preserve">ФГИС </w:t>
      </w:r>
      <w:r w:rsidR="005049E2">
        <w:rPr>
          <w:rFonts w:ascii="Times New Roman" w:hAnsi="Times New Roman" w:cs="Times New Roman"/>
          <w:sz w:val="24"/>
          <w:szCs w:val="24"/>
        </w:rPr>
        <w:t>«</w:t>
      </w:r>
      <w:r w:rsidR="005049E2" w:rsidRPr="005049E2">
        <w:rPr>
          <w:rFonts w:ascii="Times New Roman" w:hAnsi="Times New Roman" w:cs="Times New Roman"/>
          <w:sz w:val="24"/>
          <w:szCs w:val="24"/>
        </w:rPr>
        <w:t>Меркурий</w:t>
      </w:r>
      <w:r w:rsidR="005049E2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5049E2" w:rsidRPr="005049E2">
        <w:rPr>
          <w:rFonts w:ascii="Times New Roman" w:hAnsi="Times New Roman" w:cs="Times New Roman"/>
          <w:sz w:val="24"/>
          <w:szCs w:val="24"/>
        </w:rPr>
        <w:t xml:space="preserve">ФГИС </w:t>
      </w:r>
      <w:proofErr w:type="spellStart"/>
      <w:r w:rsidR="005049E2" w:rsidRPr="005049E2">
        <w:rPr>
          <w:rFonts w:ascii="Times New Roman" w:hAnsi="Times New Roman" w:cs="Times New Roman"/>
          <w:sz w:val="24"/>
          <w:szCs w:val="24"/>
        </w:rPr>
        <w:t>ВетИС</w:t>
      </w:r>
      <w:proofErr w:type="spellEnd"/>
      <w:r w:rsidR="005049E2">
        <w:rPr>
          <w:rFonts w:ascii="Times New Roman" w:hAnsi="Times New Roman" w:cs="Times New Roman"/>
          <w:sz w:val="24"/>
          <w:szCs w:val="24"/>
        </w:rPr>
        <w:t>».</w:t>
      </w:r>
    </w:p>
    <w:p w:rsidR="004C6A56" w:rsidRDefault="00D27F57" w:rsidP="004C6A5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1.1.5</w:t>
      </w:r>
      <w:r w:rsidR="004C6A56">
        <w:rPr>
          <w:rFonts w:ascii="Times New Roman" w:hAnsi="Times New Roman" w:cs="Times New Roman"/>
          <w:sz w:val="24"/>
          <w:szCs w:val="24"/>
        </w:rPr>
        <w:t>. </w:t>
      </w:r>
      <w:r w:rsidR="004C6A56" w:rsidRPr="004C6A56">
        <w:rPr>
          <w:rFonts w:ascii="Times New Roman" w:hAnsi="Times New Roman" w:cs="Times New Roman"/>
          <w:sz w:val="24"/>
          <w:szCs w:val="24"/>
        </w:rPr>
        <w:t>В абзаце четвертом пункта 3 раздела 2 Описания объекта закупки в соответствии</w:t>
      </w:r>
      <w:r w:rsidR="00351D53">
        <w:rPr>
          <w:rFonts w:ascii="Times New Roman" w:hAnsi="Times New Roman" w:cs="Times New Roman"/>
          <w:sz w:val="24"/>
          <w:szCs w:val="24"/>
        </w:rPr>
        <w:t xml:space="preserve"> </w:t>
      </w:r>
      <w:r w:rsidR="004C6A56" w:rsidRPr="004C6A56">
        <w:rPr>
          <w:rFonts w:ascii="Times New Roman" w:hAnsi="Times New Roman" w:cs="Times New Roman"/>
          <w:sz w:val="24"/>
          <w:szCs w:val="24"/>
        </w:rPr>
        <w:t>со статьей 33 Закона, установленного Приложением № 1 к Методическим рекомендациям № 2, слова «</w:t>
      </w:r>
      <w:r w:rsidR="004C6A56" w:rsidRPr="004C6A56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системе ФГИС «Меркурий»</w:t>
      </w:r>
      <w:r w:rsidR="004C6A56" w:rsidRPr="004C6A56">
        <w:rPr>
          <w:rFonts w:ascii="Times New Roman" w:hAnsi="Times New Roman" w:cs="Times New Roman"/>
          <w:sz w:val="24"/>
          <w:szCs w:val="24"/>
        </w:rPr>
        <w:t xml:space="preserve"> заменить словами «с использованием компонента ФГИС </w:t>
      </w:r>
      <w:proofErr w:type="spellStart"/>
      <w:r w:rsidR="004C6A56" w:rsidRPr="004C6A56">
        <w:rPr>
          <w:rFonts w:ascii="Times New Roman" w:hAnsi="Times New Roman" w:cs="Times New Roman"/>
          <w:sz w:val="24"/>
          <w:szCs w:val="24"/>
        </w:rPr>
        <w:t>ВетИС</w:t>
      </w:r>
      <w:proofErr w:type="spellEnd"/>
      <w:r w:rsidR="004C6A56" w:rsidRPr="004C6A56">
        <w:rPr>
          <w:rFonts w:ascii="Times New Roman" w:hAnsi="Times New Roman" w:cs="Times New Roman"/>
          <w:sz w:val="24"/>
          <w:szCs w:val="24"/>
        </w:rPr>
        <w:t xml:space="preserve"> - Меркурий».</w:t>
      </w:r>
    </w:p>
    <w:p w:rsidR="003A28D0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1.2</w:t>
      </w:r>
      <w:r w:rsidR="002156C4" w:rsidRPr="00851EAD">
        <w:rPr>
          <w:rFonts w:ascii="Times New Roman" w:hAnsi="Times New Roman" w:cs="Times New Roman"/>
          <w:sz w:val="24"/>
          <w:szCs w:val="24"/>
        </w:rPr>
        <w:t>.</w:t>
      </w:r>
      <w:r w:rsidR="0052701F" w:rsidRPr="00851EAD">
        <w:rPr>
          <w:rFonts w:ascii="Times New Roman" w:hAnsi="Times New Roman" w:cs="Times New Roman"/>
          <w:sz w:val="24"/>
          <w:szCs w:val="24"/>
        </w:rPr>
        <w:t> </w:t>
      </w:r>
      <w:r w:rsidR="00926062" w:rsidRPr="00851EAD">
        <w:rPr>
          <w:rFonts w:ascii="Times New Roman" w:hAnsi="Times New Roman" w:cs="Times New Roman"/>
          <w:sz w:val="24"/>
          <w:szCs w:val="24"/>
        </w:rPr>
        <w:t>В</w:t>
      </w:r>
      <w:r w:rsidRPr="00851EAD">
        <w:rPr>
          <w:rFonts w:ascii="Times New Roman" w:hAnsi="Times New Roman" w:cs="Times New Roman"/>
          <w:sz w:val="24"/>
          <w:szCs w:val="24"/>
        </w:rPr>
        <w:t xml:space="preserve"> абзаце </w:t>
      </w:r>
      <w:r w:rsidR="00AC0EA3" w:rsidRPr="00851EAD">
        <w:rPr>
          <w:rFonts w:ascii="Times New Roman" w:hAnsi="Times New Roman" w:cs="Times New Roman"/>
          <w:sz w:val="24"/>
          <w:szCs w:val="24"/>
        </w:rPr>
        <w:t>пятом</w:t>
      </w:r>
      <w:r w:rsidRPr="00851EAD">
        <w:rPr>
          <w:rFonts w:ascii="Times New Roman" w:hAnsi="Times New Roman" w:cs="Times New Roman"/>
          <w:sz w:val="24"/>
          <w:szCs w:val="24"/>
        </w:rPr>
        <w:t xml:space="preserve"> раздела 2 </w:t>
      </w:r>
      <w:r w:rsidR="00AC0EA3" w:rsidRPr="00851EAD">
        <w:rPr>
          <w:rFonts w:ascii="Times New Roman" w:hAnsi="Times New Roman" w:cs="Times New Roman"/>
          <w:sz w:val="24"/>
          <w:szCs w:val="24"/>
        </w:rPr>
        <w:t>Описания объекта закупки в соответствии со статьей 33 Закона</w:t>
      </w:r>
      <w:r w:rsidRPr="00851EAD">
        <w:rPr>
          <w:rFonts w:ascii="Times New Roman" w:hAnsi="Times New Roman" w:cs="Times New Roman"/>
          <w:sz w:val="24"/>
          <w:szCs w:val="24"/>
        </w:rPr>
        <w:t xml:space="preserve">, установленного Приложением № 1 к </w:t>
      </w:r>
      <w:r w:rsidR="000D17D4">
        <w:rPr>
          <w:rFonts w:ascii="Times New Roman" w:hAnsi="Times New Roman" w:cs="Times New Roman"/>
          <w:sz w:val="24"/>
          <w:szCs w:val="24"/>
        </w:rPr>
        <w:t>м</w:t>
      </w:r>
      <w:r w:rsidR="00C449DD" w:rsidRPr="005049E2">
        <w:rPr>
          <w:rFonts w:ascii="Times New Roman" w:hAnsi="Times New Roman" w:cs="Times New Roman"/>
          <w:sz w:val="24"/>
          <w:szCs w:val="24"/>
        </w:rPr>
        <w:t>етодически</w:t>
      </w:r>
      <w:r w:rsidR="00C449DD">
        <w:rPr>
          <w:rFonts w:ascii="Times New Roman" w:hAnsi="Times New Roman" w:cs="Times New Roman"/>
          <w:sz w:val="24"/>
          <w:szCs w:val="24"/>
        </w:rPr>
        <w:t>м</w:t>
      </w:r>
      <w:r w:rsidR="00C449DD" w:rsidRPr="005049E2">
        <w:rPr>
          <w:rFonts w:ascii="Times New Roman" w:hAnsi="Times New Roman" w:cs="Times New Roman"/>
          <w:sz w:val="24"/>
          <w:szCs w:val="24"/>
        </w:rPr>
        <w:t xml:space="preserve"> рекомендация</w:t>
      </w:r>
      <w:r w:rsidR="00C449DD">
        <w:rPr>
          <w:rFonts w:ascii="Times New Roman" w:hAnsi="Times New Roman" w:cs="Times New Roman"/>
          <w:sz w:val="24"/>
          <w:szCs w:val="24"/>
        </w:rPr>
        <w:t>м</w:t>
      </w:r>
      <w:r w:rsidR="000D17D4">
        <w:rPr>
          <w:rFonts w:ascii="Times New Roman" w:hAnsi="Times New Roman" w:cs="Times New Roman"/>
          <w:sz w:val="24"/>
          <w:szCs w:val="24"/>
        </w:rPr>
        <w:t xml:space="preserve"> </w:t>
      </w:r>
      <w:r w:rsidR="00C449DD" w:rsidRPr="005049E2">
        <w:rPr>
          <w:rFonts w:ascii="Times New Roman" w:hAnsi="Times New Roman" w:cs="Times New Roman"/>
          <w:sz w:val="24"/>
          <w:szCs w:val="24"/>
        </w:rPr>
        <w:t>по разработке документов, которые содержатся в извещении при осуществлении закупки путем</w:t>
      </w:r>
      <w:r w:rsidR="000D17D4">
        <w:rPr>
          <w:rFonts w:ascii="Times New Roman" w:hAnsi="Times New Roman" w:cs="Times New Roman"/>
          <w:sz w:val="24"/>
          <w:szCs w:val="24"/>
        </w:rPr>
        <w:t xml:space="preserve"> п</w:t>
      </w:r>
      <w:r w:rsidR="00C449DD" w:rsidRPr="005049E2">
        <w:rPr>
          <w:rFonts w:ascii="Times New Roman" w:hAnsi="Times New Roman" w:cs="Times New Roman"/>
          <w:sz w:val="24"/>
          <w:szCs w:val="24"/>
        </w:rPr>
        <w:t xml:space="preserve">роведения открытого конкурса в электронной </w:t>
      </w:r>
      <w:r w:rsidR="00C449DD" w:rsidRPr="00851EAD">
        <w:rPr>
          <w:rFonts w:ascii="Times New Roman" w:hAnsi="Times New Roman" w:cs="Times New Roman"/>
          <w:sz w:val="24"/>
          <w:szCs w:val="24"/>
        </w:rPr>
        <w:t>форме</w:t>
      </w:r>
      <w:r w:rsidR="00C449DD" w:rsidRPr="005049E2">
        <w:rPr>
          <w:rFonts w:ascii="Times New Roman" w:hAnsi="Times New Roman" w:cs="Times New Roman"/>
          <w:sz w:val="24"/>
          <w:szCs w:val="24"/>
        </w:rPr>
        <w:t xml:space="preserve"> на право заключения контракта </w:t>
      </w:r>
      <w:r w:rsidR="000D17D4">
        <w:rPr>
          <w:rFonts w:ascii="Times New Roman" w:hAnsi="Times New Roman" w:cs="Times New Roman"/>
          <w:sz w:val="24"/>
          <w:szCs w:val="24"/>
        </w:rPr>
        <w:br/>
      </w:r>
      <w:r w:rsidR="00C449DD" w:rsidRPr="005049E2">
        <w:rPr>
          <w:rFonts w:ascii="Times New Roman" w:hAnsi="Times New Roman" w:cs="Times New Roman"/>
          <w:sz w:val="24"/>
          <w:szCs w:val="24"/>
        </w:rPr>
        <w:t>на оказание услуг общественного питания в образовательных организациях</w:t>
      </w:r>
      <w:r w:rsidR="00C449DD" w:rsidRPr="00851EAD">
        <w:rPr>
          <w:rFonts w:ascii="Times New Roman" w:hAnsi="Times New Roman" w:cs="Times New Roman"/>
          <w:sz w:val="24"/>
          <w:szCs w:val="24"/>
        </w:rPr>
        <w:t>, утвержденны</w:t>
      </w:r>
      <w:r w:rsidR="000D17D4">
        <w:rPr>
          <w:rFonts w:ascii="Times New Roman" w:hAnsi="Times New Roman" w:cs="Times New Roman"/>
          <w:sz w:val="24"/>
          <w:szCs w:val="24"/>
        </w:rPr>
        <w:t>м</w:t>
      </w:r>
      <w:r w:rsidR="00C449DD" w:rsidRPr="00851EAD">
        <w:rPr>
          <w:rFonts w:ascii="Times New Roman" w:hAnsi="Times New Roman" w:cs="Times New Roman"/>
          <w:sz w:val="24"/>
          <w:szCs w:val="24"/>
        </w:rPr>
        <w:t xml:space="preserve"> Приложением № 3 к распоряжению</w:t>
      </w:r>
      <w:r w:rsidR="003A28D0">
        <w:rPr>
          <w:rFonts w:ascii="Times New Roman" w:hAnsi="Times New Roman" w:cs="Times New Roman"/>
          <w:sz w:val="24"/>
          <w:szCs w:val="24"/>
        </w:rPr>
        <w:t>:</w:t>
      </w:r>
    </w:p>
    <w:p w:rsidR="003A28D0" w:rsidRPr="00703277" w:rsidRDefault="003A28D0" w:rsidP="003A28D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1.2.1. Слова «в системе </w:t>
      </w:r>
      <w:r w:rsidRPr="004441E6">
        <w:rPr>
          <w:rFonts w:ascii="Times New Roman" w:hAnsi="Times New Roman" w:cs="Times New Roman"/>
          <w:sz w:val="24"/>
          <w:szCs w:val="24"/>
        </w:rPr>
        <w:t xml:space="preserve">ФГИС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441E6">
        <w:rPr>
          <w:rFonts w:ascii="Times New Roman" w:hAnsi="Times New Roman" w:cs="Times New Roman"/>
          <w:sz w:val="24"/>
          <w:szCs w:val="24"/>
        </w:rPr>
        <w:t>Меркурий</w:t>
      </w:r>
      <w:r>
        <w:rPr>
          <w:rFonts w:ascii="Times New Roman" w:hAnsi="Times New Roman" w:cs="Times New Roman"/>
          <w:sz w:val="24"/>
          <w:szCs w:val="24"/>
        </w:rPr>
        <w:t>» заменить</w:t>
      </w:r>
      <w:r w:rsidRPr="004441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словами «в компоненте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4C6A56">
        <w:rPr>
          <w:rFonts w:ascii="Times New Roman" w:hAnsi="Times New Roman" w:cs="Times New Roman"/>
          <w:sz w:val="24"/>
          <w:szCs w:val="24"/>
        </w:rPr>
        <w:t xml:space="preserve">ФГИС </w:t>
      </w:r>
      <w:proofErr w:type="spellStart"/>
      <w:r w:rsidRPr="004C6A56">
        <w:rPr>
          <w:rFonts w:ascii="Times New Roman" w:hAnsi="Times New Roman" w:cs="Times New Roman"/>
          <w:sz w:val="24"/>
          <w:szCs w:val="24"/>
        </w:rPr>
        <w:t>ВетИС</w:t>
      </w:r>
      <w:proofErr w:type="spellEnd"/>
      <w:r w:rsidRPr="004C6A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C6A56">
        <w:rPr>
          <w:rFonts w:ascii="Times New Roman" w:hAnsi="Times New Roman" w:cs="Times New Roman"/>
          <w:sz w:val="24"/>
          <w:szCs w:val="24"/>
        </w:rPr>
        <w:t xml:space="preserve"> Меркурий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03277" w:rsidRPr="00851EAD" w:rsidRDefault="003A28D0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1.2.2. С</w:t>
      </w:r>
      <w:r w:rsidR="00703277" w:rsidRPr="00851EAD">
        <w:rPr>
          <w:rFonts w:ascii="Times New Roman" w:hAnsi="Times New Roman" w:cs="Times New Roman"/>
          <w:sz w:val="24"/>
          <w:szCs w:val="24"/>
        </w:rPr>
        <w:t>лова «Приказ Минсельхоза России</w:t>
      </w:r>
      <w:r w:rsidR="000D17D4">
        <w:rPr>
          <w:rFonts w:ascii="Times New Roman" w:hAnsi="Times New Roman" w:cs="Times New Roman"/>
          <w:sz w:val="24"/>
          <w:szCs w:val="24"/>
        </w:rPr>
        <w:t xml:space="preserve"> </w:t>
      </w:r>
      <w:r w:rsidR="00703277" w:rsidRPr="00851EAD">
        <w:rPr>
          <w:rFonts w:ascii="Times New Roman" w:hAnsi="Times New Roman" w:cs="Times New Roman"/>
          <w:sz w:val="24"/>
          <w:szCs w:val="24"/>
        </w:rPr>
        <w:t>от 30.06.2017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277" w:rsidRPr="00851EAD">
        <w:rPr>
          <w:rFonts w:ascii="Times New Roman" w:hAnsi="Times New Roman" w:cs="Times New Roman"/>
          <w:sz w:val="24"/>
          <w:szCs w:val="24"/>
        </w:rPr>
        <w:t>№ 318 «Об утверждении порядка представления информации в федеральную</w:t>
      </w:r>
      <w:r w:rsidR="000D17D4">
        <w:rPr>
          <w:rFonts w:ascii="Times New Roman" w:hAnsi="Times New Roman" w:cs="Times New Roman"/>
          <w:sz w:val="24"/>
          <w:szCs w:val="24"/>
        </w:rPr>
        <w:t xml:space="preserve"> </w:t>
      </w:r>
      <w:r w:rsidR="00703277" w:rsidRPr="00851EAD">
        <w:rPr>
          <w:rFonts w:ascii="Times New Roman" w:hAnsi="Times New Roman" w:cs="Times New Roman"/>
          <w:sz w:val="24"/>
          <w:szCs w:val="24"/>
        </w:rPr>
        <w:t>государственную информационную систему в области ветеринарии и получения информ</w:t>
      </w:r>
      <w:r w:rsidR="004918EB">
        <w:rPr>
          <w:rFonts w:ascii="Times New Roman" w:hAnsi="Times New Roman" w:cs="Times New Roman"/>
          <w:sz w:val="24"/>
          <w:szCs w:val="24"/>
        </w:rPr>
        <w:t>ации из нее» заменить словами «п</w:t>
      </w:r>
      <w:r w:rsidR="00703277" w:rsidRPr="00851EAD">
        <w:rPr>
          <w:rFonts w:ascii="Times New Roman" w:hAnsi="Times New Roman" w:cs="Times New Roman"/>
          <w:sz w:val="24"/>
          <w:szCs w:val="24"/>
        </w:rPr>
        <w:t>риказ Минсельхоза России от 13.05.2025 № </w:t>
      </w:r>
      <w:r w:rsidR="00703277" w:rsidRPr="00452EC9">
        <w:rPr>
          <w:rFonts w:ascii="Times New Roman" w:hAnsi="Times New Roman" w:cs="Times New Roman"/>
          <w:sz w:val="24"/>
          <w:szCs w:val="24"/>
        </w:rPr>
        <w:t>331</w:t>
      </w:r>
      <w:r w:rsidR="00703277" w:rsidRPr="00851EAD">
        <w:rPr>
          <w:rFonts w:ascii="Times New Roman" w:hAnsi="Times New Roman" w:cs="Times New Roman"/>
          <w:sz w:val="24"/>
          <w:szCs w:val="24"/>
        </w:rPr>
        <w:t xml:space="preserve"> «Об утверждении порядка представления информации в Федеральную государственную информационную систему </w:t>
      </w:r>
      <w:r>
        <w:rPr>
          <w:rFonts w:ascii="Times New Roman" w:hAnsi="Times New Roman" w:cs="Times New Roman"/>
          <w:sz w:val="24"/>
          <w:szCs w:val="24"/>
        </w:rPr>
        <w:br/>
      </w:r>
      <w:r w:rsidR="00703277" w:rsidRPr="00851EAD">
        <w:rPr>
          <w:rFonts w:ascii="Times New Roman" w:hAnsi="Times New Roman" w:cs="Times New Roman"/>
          <w:sz w:val="24"/>
          <w:szCs w:val="24"/>
        </w:rPr>
        <w:t>в области ветеринарии</w:t>
      </w:r>
      <w:r w:rsidR="00923499" w:rsidRPr="00851EAD">
        <w:rPr>
          <w:rFonts w:ascii="Times New Roman" w:hAnsi="Times New Roman" w:cs="Times New Roman"/>
          <w:sz w:val="24"/>
          <w:szCs w:val="24"/>
        </w:rPr>
        <w:t xml:space="preserve"> и получения информации из нее».</w:t>
      </w:r>
    </w:p>
    <w:p w:rsidR="00703277" w:rsidRPr="00851EAD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1.3</w:t>
      </w:r>
      <w:r w:rsidR="004F0A37" w:rsidRPr="00851EAD">
        <w:rPr>
          <w:rFonts w:ascii="Times New Roman" w:hAnsi="Times New Roman" w:cs="Times New Roman"/>
          <w:sz w:val="24"/>
          <w:szCs w:val="24"/>
        </w:rPr>
        <w:t>. </w:t>
      </w:r>
      <w:r w:rsidRPr="00851EAD">
        <w:rPr>
          <w:rFonts w:ascii="Times New Roman" w:hAnsi="Times New Roman" w:cs="Times New Roman"/>
          <w:sz w:val="24"/>
          <w:szCs w:val="24"/>
        </w:rPr>
        <w:t xml:space="preserve">В методических </w:t>
      </w:r>
      <w:hyperlink r:id="rId11">
        <w:r w:rsidRPr="00851EAD">
          <w:rPr>
            <w:rFonts w:ascii="Times New Roman" w:hAnsi="Times New Roman" w:cs="Times New Roman"/>
            <w:sz w:val="24"/>
            <w:szCs w:val="24"/>
          </w:rPr>
          <w:t>рекомендациях</w:t>
        </w:r>
      </w:hyperlink>
      <w:r w:rsidRPr="00851EAD">
        <w:rPr>
          <w:rFonts w:ascii="Times New Roman" w:hAnsi="Times New Roman" w:cs="Times New Roman"/>
          <w:sz w:val="24"/>
          <w:szCs w:val="24"/>
        </w:rPr>
        <w:t xml:space="preserve"> по разработке документов, которые содержатся </w:t>
      </w:r>
      <w:r w:rsidR="006021CB" w:rsidRPr="00851EAD">
        <w:rPr>
          <w:rFonts w:ascii="Times New Roman" w:hAnsi="Times New Roman" w:cs="Times New Roman"/>
          <w:sz w:val="24"/>
          <w:szCs w:val="24"/>
        </w:rPr>
        <w:br/>
      </w:r>
      <w:r w:rsidRPr="00851EAD">
        <w:rPr>
          <w:rFonts w:ascii="Times New Roman" w:hAnsi="Times New Roman" w:cs="Times New Roman"/>
          <w:sz w:val="24"/>
          <w:szCs w:val="24"/>
        </w:rPr>
        <w:t xml:space="preserve">в извещении при осуществлении закупки путем проведения открытого конкурса </w:t>
      </w:r>
      <w:r w:rsidR="006021CB" w:rsidRPr="00851EAD">
        <w:rPr>
          <w:rFonts w:ascii="Times New Roman" w:hAnsi="Times New Roman" w:cs="Times New Roman"/>
          <w:sz w:val="24"/>
          <w:szCs w:val="24"/>
        </w:rPr>
        <w:br/>
      </w:r>
      <w:r w:rsidRPr="00851EAD">
        <w:rPr>
          <w:rFonts w:ascii="Times New Roman" w:hAnsi="Times New Roman" w:cs="Times New Roman"/>
          <w:sz w:val="24"/>
          <w:szCs w:val="24"/>
        </w:rPr>
        <w:t>в электронной форме на право заключения контракта на оказание услуг по организации отдыха детей и молодежи и их оздоровления, утвержденны</w:t>
      </w:r>
      <w:r w:rsidR="006021CB" w:rsidRPr="00851EAD">
        <w:rPr>
          <w:rFonts w:ascii="Times New Roman" w:hAnsi="Times New Roman" w:cs="Times New Roman"/>
          <w:sz w:val="24"/>
          <w:szCs w:val="24"/>
        </w:rPr>
        <w:t>х</w:t>
      </w:r>
      <w:r w:rsidRPr="00851EAD">
        <w:rPr>
          <w:rFonts w:ascii="Times New Roman" w:hAnsi="Times New Roman" w:cs="Times New Roman"/>
          <w:sz w:val="24"/>
          <w:szCs w:val="24"/>
        </w:rPr>
        <w:t xml:space="preserve"> Приложением № 4 </w:t>
      </w:r>
      <w:r w:rsidR="006021CB" w:rsidRPr="00851EAD">
        <w:rPr>
          <w:rFonts w:ascii="Times New Roman" w:hAnsi="Times New Roman" w:cs="Times New Roman"/>
          <w:sz w:val="24"/>
          <w:szCs w:val="24"/>
        </w:rPr>
        <w:br/>
      </w:r>
      <w:r w:rsidR="00923499" w:rsidRPr="00851EAD">
        <w:rPr>
          <w:rFonts w:ascii="Times New Roman" w:hAnsi="Times New Roman" w:cs="Times New Roman"/>
          <w:sz w:val="24"/>
          <w:szCs w:val="24"/>
        </w:rPr>
        <w:t>к р</w:t>
      </w:r>
      <w:r w:rsidRPr="00851EAD">
        <w:rPr>
          <w:rFonts w:ascii="Times New Roman" w:hAnsi="Times New Roman" w:cs="Times New Roman"/>
          <w:sz w:val="24"/>
          <w:szCs w:val="24"/>
        </w:rPr>
        <w:t xml:space="preserve">аспоряжению (далее </w:t>
      </w:r>
      <w:r w:rsidR="006021CB" w:rsidRPr="005049E2">
        <w:rPr>
          <w:rFonts w:ascii="Times New Roman" w:hAnsi="Times New Roman" w:cs="Times New Roman"/>
          <w:sz w:val="24"/>
          <w:szCs w:val="24"/>
        </w:rPr>
        <w:t xml:space="preserve">– </w:t>
      </w:r>
      <w:r w:rsidRPr="00851EAD">
        <w:rPr>
          <w:rFonts w:ascii="Times New Roman" w:hAnsi="Times New Roman" w:cs="Times New Roman"/>
          <w:sz w:val="24"/>
          <w:szCs w:val="24"/>
        </w:rPr>
        <w:t>Методические рекомендации № 4):</w:t>
      </w:r>
    </w:p>
    <w:p w:rsidR="00703277" w:rsidRPr="00851EAD" w:rsidRDefault="004F0A3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1.3.1. </w:t>
      </w:r>
      <w:r w:rsidR="00923499" w:rsidRPr="00851EAD">
        <w:rPr>
          <w:rFonts w:ascii="Times New Roman" w:hAnsi="Times New Roman" w:cs="Times New Roman"/>
          <w:sz w:val="24"/>
          <w:szCs w:val="24"/>
        </w:rPr>
        <w:t>В абзаце втором пункта 1.5 раздела 1</w:t>
      </w:r>
      <w:r w:rsidR="00703277" w:rsidRPr="00851EAD">
        <w:rPr>
          <w:rFonts w:ascii="Times New Roman" w:hAnsi="Times New Roman" w:cs="Times New Roman"/>
          <w:sz w:val="24"/>
          <w:szCs w:val="24"/>
        </w:rPr>
        <w:t xml:space="preserve"> Описания объекта закупки в соответствии со статьей 33 Закона, установленного Приложением № 1 к </w:t>
      </w:r>
      <w:r w:rsidR="00923499" w:rsidRPr="00851EAD">
        <w:rPr>
          <w:rFonts w:ascii="Times New Roman" w:hAnsi="Times New Roman" w:cs="Times New Roman"/>
          <w:sz w:val="24"/>
          <w:szCs w:val="24"/>
        </w:rPr>
        <w:t>Методическим рекомендациям № 4</w:t>
      </w:r>
      <w:r w:rsidR="004918EB">
        <w:rPr>
          <w:rFonts w:ascii="Times New Roman" w:hAnsi="Times New Roman" w:cs="Times New Roman"/>
          <w:sz w:val="24"/>
          <w:szCs w:val="24"/>
        </w:rPr>
        <w:t>,</w:t>
      </w:r>
      <w:r w:rsidR="00923499" w:rsidRPr="00851EAD">
        <w:rPr>
          <w:rFonts w:ascii="Times New Roman" w:hAnsi="Times New Roman" w:cs="Times New Roman"/>
          <w:sz w:val="24"/>
          <w:szCs w:val="24"/>
        </w:rPr>
        <w:t xml:space="preserve"> </w:t>
      </w:r>
      <w:r w:rsidR="00703277" w:rsidRPr="00851EAD">
        <w:rPr>
          <w:rFonts w:ascii="Times New Roman" w:hAnsi="Times New Roman" w:cs="Times New Roman"/>
          <w:sz w:val="24"/>
          <w:szCs w:val="24"/>
        </w:rPr>
        <w:t xml:space="preserve">слова «Приказом Министерства здравоохранения Российской Федерации </w:t>
      </w:r>
      <w:r w:rsidR="004918EB">
        <w:rPr>
          <w:rFonts w:ascii="Times New Roman" w:hAnsi="Times New Roman" w:cs="Times New Roman"/>
          <w:sz w:val="24"/>
          <w:szCs w:val="24"/>
        </w:rPr>
        <w:br/>
      </w:r>
      <w:r w:rsidR="00703277" w:rsidRPr="00851EAD">
        <w:rPr>
          <w:rFonts w:ascii="Times New Roman" w:hAnsi="Times New Roman" w:cs="Times New Roman"/>
          <w:sz w:val="24"/>
          <w:szCs w:val="24"/>
        </w:rPr>
        <w:t>от 13.06.2018 № 327н «Об утверждении Порядка оказания медицинской помощи несовершеннолетним в период оздоровления и организован</w:t>
      </w:r>
      <w:r w:rsidR="004918EB">
        <w:rPr>
          <w:rFonts w:ascii="Times New Roman" w:hAnsi="Times New Roman" w:cs="Times New Roman"/>
          <w:sz w:val="24"/>
          <w:szCs w:val="24"/>
        </w:rPr>
        <w:t>ного отдыха» заменить словами «п</w:t>
      </w:r>
      <w:r w:rsidR="00703277" w:rsidRPr="00851EAD">
        <w:rPr>
          <w:rFonts w:ascii="Times New Roman" w:hAnsi="Times New Roman" w:cs="Times New Roman"/>
          <w:sz w:val="24"/>
          <w:szCs w:val="24"/>
        </w:rPr>
        <w:t xml:space="preserve">риказом Министерства здравоохранения Российской Федерации от 30.04.2025 № 268н </w:t>
      </w:r>
      <w:r w:rsidR="00923499" w:rsidRPr="00851EAD">
        <w:rPr>
          <w:rFonts w:ascii="Times New Roman" w:hAnsi="Times New Roman" w:cs="Times New Roman"/>
          <w:sz w:val="24"/>
          <w:szCs w:val="24"/>
        </w:rPr>
        <w:br/>
      </w:r>
      <w:r w:rsidR="00703277" w:rsidRPr="00851EAD">
        <w:rPr>
          <w:rFonts w:ascii="Times New Roman" w:hAnsi="Times New Roman" w:cs="Times New Roman"/>
          <w:sz w:val="24"/>
          <w:szCs w:val="24"/>
        </w:rPr>
        <w:t>«Об утверждении Порядка оказания медицинской помощи несовершеннолетним в период оздоров</w:t>
      </w:r>
      <w:r w:rsidR="00923499" w:rsidRPr="00851EAD">
        <w:rPr>
          <w:rFonts w:ascii="Times New Roman" w:hAnsi="Times New Roman" w:cs="Times New Roman"/>
          <w:sz w:val="24"/>
          <w:szCs w:val="24"/>
        </w:rPr>
        <w:t>ления и организованного отдыха».</w:t>
      </w:r>
    </w:p>
    <w:p w:rsidR="00703277" w:rsidRPr="00851EAD" w:rsidRDefault="004F0A3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1.3.2. </w:t>
      </w:r>
      <w:r w:rsidR="00923499" w:rsidRPr="00851EAD">
        <w:rPr>
          <w:rFonts w:ascii="Times New Roman" w:hAnsi="Times New Roman" w:cs="Times New Roman"/>
          <w:sz w:val="24"/>
          <w:szCs w:val="24"/>
        </w:rPr>
        <w:t>В</w:t>
      </w:r>
      <w:r w:rsidR="00703277" w:rsidRPr="00851EAD">
        <w:rPr>
          <w:rFonts w:ascii="Times New Roman" w:hAnsi="Times New Roman" w:cs="Times New Roman"/>
          <w:sz w:val="24"/>
          <w:szCs w:val="24"/>
        </w:rPr>
        <w:t xml:space="preserve"> абзаце тринадцатом пункта 2.2</w:t>
      </w:r>
      <w:r w:rsidR="00923499" w:rsidRPr="00851EAD">
        <w:rPr>
          <w:rFonts w:ascii="Times New Roman" w:hAnsi="Times New Roman" w:cs="Times New Roman"/>
          <w:sz w:val="24"/>
          <w:szCs w:val="24"/>
        </w:rPr>
        <w:t xml:space="preserve"> раздела 2 </w:t>
      </w:r>
      <w:r w:rsidR="00703277" w:rsidRPr="00851EAD">
        <w:rPr>
          <w:rFonts w:ascii="Times New Roman" w:hAnsi="Times New Roman" w:cs="Times New Roman"/>
          <w:sz w:val="24"/>
          <w:szCs w:val="24"/>
        </w:rPr>
        <w:t xml:space="preserve">Описания объекта закупки </w:t>
      </w:r>
      <w:r w:rsidR="00923499" w:rsidRPr="00851EAD">
        <w:rPr>
          <w:rFonts w:ascii="Times New Roman" w:hAnsi="Times New Roman" w:cs="Times New Roman"/>
          <w:sz w:val="24"/>
          <w:szCs w:val="24"/>
        </w:rPr>
        <w:br/>
      </w:r>
      <w:r w:rsidR="00703277" w:rsidRPr="00851EAD">
        <w:rPr>
          <w:rFonts w:ascii="Times New Roman" w:hAnsi="Times New Roman" w:cs="Times New Roman"/>
          <w:sz w:val="24"/>
          <w:szCs w:val="24"/>
        </w:rPr>
        <w:t>в соответствии со статьей 33 Закона, установленного Приложением № 1 к Методическим рекомендациям № 4, слова «Приказом Министерства здравоохранения Российской Федерации от 13.06.2018 № 327н «Об утверждении Порядка оказания медицинской помощи несовершеннолетним в период оздоровления и организован</w:t>
      </w:r>
      <w:r w:rsidR="004918EB">
        <w:rPr>
          <w:rFonts w:ascii="Times New Roman" w:hAnsi="Times New Roman" w:cs="Times New Roman"/>
          <w:sz w:val="24"/>
          <w:szCs w:val="24"/>
        </w:rPr>
        <w:t>ного отдыха» заменить словами «п</w:t>
      </w:r>
      <w:r w:rsidR="00703277" w:rsidRPr="00851EAD">
        <w:rPr>
          <w:rFonts w:ascii="Times New Roman" w:hAnsi="Times New Roman" w:cs="Times New Roman"/>
          <w:sz w:val="24"/>
          <w:szCs w:val="24"/>
        </w:rPr>
        <w:t>риказом Министерства здравоохранения Российской Федерации от 30.04.2025 № 268н «Об утверждении Порядка оказания медицинской помощи несовершеннолетним в период оздоровления и организованного отдыха».</w:t>
      </w:r>
    </w:p>
    <w:p w:rsidR="00703277" w:rsidRPr="00851EAD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1.4</w:t>
      </w:r>
      <w:r w:rsidR="004F0A37" w:rsidRPr="00851EAD">
        <w:rPr>
          <w:rFonts w:ascii="Times New Roman" w:hAnsi="Times New Roman" w:cs="Times New Roman"/>
          <w:sz w:val="24"/>
          <w:szCs w:val="24"/>
        </w:rPr>
        <w:t>. </w:t>
      </w:r>
      <w:r w:rsidRPr="00851EAD">
        <w:rPr>
          <w:rFonts w:ascii="Times New Roman" w:hAnsi="Times New Roman" w:cs="Times New Roman"/>
          <w:sz w:val="24"/>
          <w:szCs w:val="24"/>
        </w:rPr>
        <w:t xml:space="preserve">В </w:t>
      </w:r>
      <w:r w:rsidR="00AB0D44" w:rsidRPr="00851EAD">
        <w:rPr>
          <w:rFonts w:ascii="Times New Roman" w:hAnsi="Times New Roman" w:cs="Times New Roman"/>
          <w:sz w:val="24"/>
          <w:szCs w:val="24"/>
        </w:rPr>
        <w:t xml:space="preserve">методических рекомендациях по разработке документов, которые содержатся </w:t>
      </w:r>
      <w:r w:rsidR="00AB0D44" w:rsidRPr="00851EAD">
        <w:rPr>
          <w:rFonts w:ascii="Times New Roman" w:hAnsi="Times New Roman" w:cs="Times New Roman"/>
          <w:sz w:val="24"/>
          <w:szCs w:val="24"/>
        </w:rPr>
        <w:br/>
        <w:t xml:space="preserve">в извещении при осуществлении закупки путем проведения открытого аукциона </w:t>
      </w:r>
      <w:r w:rsidR="00AB0D44" w:rsidRPr="00851EAD">
        <w:rPr>
          <w:rFonts w:ascii="Times New Roman" w:hAnsi="Times New Roman" w:cs="Times New Roman"/>
          <w:sz w:val="24"/>
          <w:szCs w:val="24"/>
        </w:rPr>
        <w:br/>
        <w:t>в электронной форме на поставку лекарственного(-ых) препарата(-</w:t>
      </w:r>
      <w:proofErr w:type="spellStart"/>
      <w:r w:rsidR="00AB0D44" w:rsidRPr="00851EA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AB0D44" w:rsidRPr="00851EAD">
        <w:rPr>
          <w:rFonts w:ascii="Times New Roman" w:hAnsi="Times New Roman" w:cs="Times New Roman"/>
          <w:sz w:val="24"/>
          <w:szCs w:val="24"/>
        </w:rPr>
        <w:t>) для медицинского применения</w:t>
      </w:r>
      <w:r w:rsidRPr="00851EAD">
        <w:rPr>
          <w:rFonts w:ascii="Times New Roman" w:hAnsi="Times New Roman" w:cs="Times New Roman"/>
          <w:sz w:val="24"/>
          <w:szCs w:val="24"/>
        </w:rPr>
        <w:t>, утвержденны</w:t>
      </w:r>
      <w:r w:rsidR="00AB0D44" w:rsidRPr="00851EAD">
        <w:rPr>
          <w:rFonts w:ascii="Times New Roman" w:hAnsi="Times New Roman" w:cs="Times New Roman"/>
          <w:sz w:val="24"/>
          <w:szCs w:val="24"/>
        </w:rPr>
        <w:t>х</w:t>
      </w:r>
      <w:r w:rsidRPr="00851EAD">
        <w:rPr>
          <w:rFonts w:ascii="Times New Roman" w:hAnsi="Times New Roman" w:cs="Times New Roman"/>
          <w:sz w:val="24"/>
          <w:szCs w:val="24"/>
        </w:rPr>
        <w:t xml:space="preserve"> Приложением № </w:t>
      </w:r>
      <w:r w:rsidR="00AB0D44" w:rsidRPr="00851EAD">
        <w:rPr>
          <w:rFonts w:ascii="Times New Roman" w:hAnsi="Times New Roman" w:cs="Times New Roman"/>
          <w:sz w:val="24"/>
          <w:szCs w:val="24"/>
        </w:rPr>
        <w:t>8</w:t>
      </w:r>
      <w:r w:rsidR="00923499" w:rsidRPr="00851EAD">
        <w:rPr>
          <w:rFonts w:ascii="Times New Roman" w:hAnsi="Times New Roman" w:cs="Times New Roman"/>
          <w:sz w:val="24"/>
          <w:szCs w:val="24"/>
        </w:rPr>
        <w:t xml:space="preserve"> к р</w:t>
      </w:r>
      <w:r w:rsidRPr="00851EAD">
        <w:rPr>
          <w:rFonts w:ascii="Times New Roman" w:hAnsi="Times New Roman" w:cs="Times New Roman"/>
          <w:sz w:val="24"/>
          <w:szCs w:val="24"/>
        </w:rPr>
        <w:t xml:space="preserve">аспоряжению (далее </w:t>
      </w:r>
      <w:r w:rsidR="00923499" w:rsidRPr="005049E2">
        <w:rPr>
          <w:rFonts w:ascii="Times New Roman" w:hAnsi="Times New Roman" w:cs="Times New Roman"/>
          <w:sz w:val="24"/>
          <w:szCs w:val="24"/>
        </w:rPr>
        <w:t>–</w:t>
      </w:r>
      <w:r w:rsidRPr="00851EAD">
        <w:rPr>
          <w:rFonts w:ascii="Times New Roman" w:hAnsi="Times New Roman" w:cs="Times New Roman"/>
          <w:sz w:val="24"/>
          <w:szCs w:val="24"/>
        </w:rPr>
        <w:t xml:space="preserve"> Методические рекомендации № </w:t>
      </w:r>
      <w:r w:rsidR="00AB0D44" w:rsidRPr="00851EAD">
        <w:rPr>
          <w:rFonts w:ascii="Times New Roman" w:hAnsi="Times New Roman" w:cs="Times New Roman"/>
          <w:sz w:val="24"/>
          <w:szCs w:val="24"/>
        </w:rPr>
        <w:t>8</w:t>
      </w:r>
      <w:r w:rsidRPr="00851EAD">
        <w:rPr>
          <w:rFonts w:ascii="Times New Roman" w:hAnsi="Times New Roman" w:cs="Times New Roman"/>
          <w:sz w:val="24"/>
          <w:szCs w:val="24"/>
        </w:rPr>
        <w:t>):</w:t>
      </w:r>
    </w:p>
    <w:p w:rsidR="00703277" w:rsidRPr="00851EAD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1.4.1.</w:t>
      </w:r>
      <w:r w:rsidR="004F0A37" w:rsidRPr="00851EAD">
        <w:rPr>
          <w:rFonts w:ascii="Times New Roman" w:hAnsi="Times New Roman" w:cs="Times New Roman"/>
          <w:sz w:val="24"/>
          <w:szCs w:val="24"/>
        </w:rPr>
        <w:t> </w:t>
      </w:r>
      <w:r w:rsidR="005421F4" w:rsidRPr="00851EAD">
        <w:rPr>
          <w:rFonts w:ascii="Times New Roman" w:hAnsi="Times New Roman" w:cs="Times New Roman"/>
          <w:sz w:val="24"/>
          <w:szCs w:val="24"/>
        </w:rPr>
        <w:t>В</w:t>
      </w:r>
      <w:r w:rsidRPr="00851EAD">
        <w:rPr>
          <w:rFonts w:ascii="Times New Roman" w:hAnsi="Times New Roman" w:cs="Times New Roman"/>
          <w:sz w:val="24"/>
          <w:szCs w:val="24"/>
        </w:rPr>
        <w:t xml:space="preserve"> пункте </w:t>
      </w:r>
      <w:r w:rsidR="005421F4" w:rsidRPr="00851EAD">
        <w:rPr>
          <w:rFonts w:ascii="Times New Roman" w:hAnsi="Times New Roman" w:cs="Times New Roman"/>
          <w:sz w:val="24"/>
          <w:szCs w:val="24"/>
        </w:rPr>
        <w:t>2</w:t>
      </w:r>
      <w:r w:rsidRPr="00851EAD">
        <w:rPr>
          <w:rFonts w:ascii="Times New Roman" w:hAnsi="Times New Roman" w:cs="Times New Roman"/>
          <w:sz w:val="24"/>
          <w:szCs w:val="24"/>
        </w:rPr>
        <w:t xml:space="preserve">.7 Описания объекта закупки в соответствии со статьей 33 Закона, установленного Приложением № 1 к Методическим рекомендациям № 8, слова «приказом Министерства здравоохранения Российской Федерации от 31.08.2016 № 646н </w:t>
      </w:r>
      <w:r w:rsidR="005421F4" w:rsidRPr="00851EAD">
        <w:rPr>
          <w:rFonts w:ascii="Times New Roman" w:hAnsi="Times New Roman" w:cs="Times New Roman"/>
          <w:sz w:val="24"/>
          <w:szCs w:val="24"/>
        </w:rPr>
        <w:br/>
      </w:r>
      <w:r w:rsidRPr="00851EAD">
        <w:rPr>
          <w:rFonts w:ascii="Times New Roman" w:hAnsi="Times New Roman" w:cs="Times New Roman"/>
          <w:sz w:val="24"/>
          <w:szCs w:val="24"/>
        </w:rPr>
        <w:lastRenderedPageBreak/>
        <w:t>«Об утверждении правил надлежащей практики хранения и перевозки лекарственных препаратов для медицинского применения» заменить словами «приказом Министерства здравоохранения Российской Федерации от 29.04.2025 № 260н «Об утверждении правил хранения лекарственных средс</w:t>
      </w:r>
      <w:r w:rsidR="005421F4" w:rsidRPr="00851EAD">
        <w:rPr>
          <w:rFonts w:ascii="Times New Roman" w:hAnsi="Times New Roman" w:cs="Times New Roman"/>
          <w:sz w:val="24"/>
          <w:szCs w:val="24"/>
        </w:rPr>
        <w:t>тв для медицинского применения».</w:t>
      </w:r>
    </w:p>
    <w:p w:rsidR="006D0EF1" w:rsidRPr="00851EAD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1.4.2.</w:t>
      </w:r>
      <w:r w:rsidR="004F0A37" w:rsidRPr="00851EAD">
        <w:rPr>
          <w:rFonts w:ascii="Times New Roman" w:hAnsi="Times New Roman" w:cs="Times New Roman"/>
          <w:sz w:val="24"/>
          <w:szCs w:val="24"/>
        </w:rPr>
        <w:t> </w:t>
      </w:r>
      <w:r w:rsidR="006D0EF1" w:rsidRPr="00851EAD">
        <w:rPr>
          <w:rFonts w:ascii="Times New Roman" w:hAnsi="Times New Roman" w:cs="Times New Roman"/>
          <w:sz w:val="24"/>
          <w:szCs w:val="24"/>
        </w:rPr>
        <w:t xml:space="preserve">В </w:t>
      </w:r>
      <w:r w:rsidR="00986CC2">
        <w:rPr>
          <w:rFonts w:ascii="Times New Roman" w:hAnsi="Times New Roman" w:cs="Times New Roman"/>
          <w:sz w:val="24"/>
          <w:szCs w:val="24"/>
        </w:rPr>
        <w:t>разделе</w:t>
      </w:r>
      <w:r w:rsidR="006D0EF1" w:rsidRPr="00851EAD">
        <w:rPr>
          <w:rFonts w:ascii="Times New Roman" w:hAnsi="Times New Roman" w:cs="Times New Roman"/>
          <w:sz w:val="24"/>
          <w:szCs w:val="24"/>
        </w:rPr>
        <w:t xml:space="preserve"> III</w:t>
      </w:r>
      <w:r w:rsidRPr="00851EAD">
        <w:rPr>
          <w:rFonts w:ascii="Times New Roman" w:hAnsi="Times New Roman" w:cs="Times New Roman"/>
          <w:sz w:val="24"/>
          <w:szCs w:val="24"/>
        </w:rPr>
        <w:t xml:space="preserve"> </w:t>
      </w:r>
      <w:r w:rsidR="006D0EF1" w:rsidRPr="00851EAD">
        <w:rPr>
          <w:rFonts w:ascii="Times New Roman" w:hAnsi="Times New Roman" w:cs="Times New Roman"/>
          <w:sz w:val="24"/>
          <w:szCs w:val="24"/>
        </w:rPr>
        <w:t>О</w:t>
      </w:r>
      <w:r w:rsidRPr="00851EAD">
        <w:rPr>
          <w:rFonts w:ascii="Times New Roman" w:hAnsi="Times New Roman" w:cs="Times New Roman"/>
          <w:sz w:val="24"/>
          <w:szCs w:val="24"/>
        </w:rPr>
        <w:t>боснования начальной (максимальной) цены контракта, установленного Приложением № 2 к Методическим рекомендациям № 8</w:t>
      </w:r>
      <w:r w:rsidR="006D0EF1" w:rsidRPr="00851EAD">
        <w:rPr>
          <w:rFonts w:ascii="Times New Roman" w:hAnsi="Times New Roman" w:cs="Times New Roman"/>
          <w:sz w:val="24"/>
          <w:szCs w:val="24"/>
        </w:rPr>
        <w:t>:</w:t>
      </w:r>
    </w:p>
    <w:p w:rsidR="006D0EF1" w:rsidRPr="005049E2" w:rsidRDefault="006D0EF1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1.4.2.1</w:t>
      </w:r>
      <w:r w:rsidR="00AB7BF2">
        <w:rPr>
          <w:rFonts w:ascii="Times New Roman" w:hAnsi="Times New Roman" w:cs="Times New Roman"/>
          <w:sz w:val="24"/>
          <w:szCs w:val="24"/>
        </w:rPr>
        <w:t>.</w:t>
      </w:r>
      <w:r w:rsidRPr="00851EAD">
        <w:rPr>
          <w:rFonts w:ascii="Times New Roman" w:hAnsi="Times New Roman" w:cs="Times New Roman"/>
          <w:sz w:val="24"/>
          <w:szCs w:val="24"/>
        </w:rPr>
        <w:t> Слова «на 2020 год» и «(</w:t>
      </w:r>
      <w:r w:rsidRPr="005049E2">
        <w:rPr>
          <w:rFonts w:ascii="Times New Roman" w:hAnsi="Times New Roman" w:cs="Times New Roman"/>
          <w:sz w:val="24"/>
          <w:szCs w:val="24"/>
        </w:rPr>
        <w:t xml:space="preserve">указывается год, распоряжение Правительства </w:t>
      </w:r>
      <w:r w:rsidR="005F050C" w:rsidRPr="00851EAD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5F050C">
        <w:rPr>
          <w:rFonts w:ascii="Times New Roman" w:hAnsi="Times New Roman" w:cs="Times New Roman"/>
          <w:sz w:val="24"/>
          <w:szCs w:val="24"/>
        </w:rPr>
        <w:t xml:space="preserve"> </w:t>
      </w:r>
      <w:r w:rsidRPr="005049E2">
        <w:rPr>
          <w:rFonts w:ascii="Times New Roman" w:hAnsi="Times New Roman" w:cs="Times New Roman"/>
          <w:sz w:val="24"/>
          <w:szCs w:val="24"/>
        </w:rPr>
        <w:t>с учетом года размещения закупки)» исключить.</w:t>
      </w:r>
    </w:p>
    <w:p w:rsidR="00703277" w:rsidRDefault="006D0EF1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049E2">
        <w:rPr>
          <w:rFonts w:ascii="Times New Roman" w:hAnsi="Times New Roman" w:cs="Times New Roman"/>
          <w:sz w:val="24"/>
          <w:szCs w:val="24"/>
        </w:rPr>
        <w:t>1.4.2.2. С</w:t>
      </w:r>
      <w:r w:rsidR="00703277" w:rsidRPr="00851EAD">
        <w:rPr>
          <w:rFonts w:ascii="Times New Roman" w:hAnsi="Times New Roman" w:cs="Times New Roman"/>
          <w:sz w:val="24"/>
          <w:szCs w:val="24"/>
        </w:rPr>
        <w:t>лова «постановлением Правительства Российской Федерации от 29.10.2010 № 865 «О государственном регулировании цен на лекарственные препараты, включенные в перечень жизненно необходимых и важн</w:t>
      </w:r>
      <w:r w:rsidR="005801CD">
        <w:rPr>
          <w:rFonts w:ascii="Times New Roman" w:hAnsi="Times New Roman" w:cs="Times New Roman"/>
          <w:sz w:val="24"/>
          <w:szCs w:val="24"/>
        </w:rPr>
        <w:t xml:space="preserve">ейших лекарственных препаратов»,» </w:t>
      </w:r>
      <w:r w:rsidR="00703277" w:rsidRPr="00851EAD">
        <w:rPr>
          <w:rFonts w:ascii="Times New Roman" w:hAnsi="Times New Roman" w:cs="Times New Roman"/>
          <w:sz w:val="24"/>
          <w:szCs w:val="24"/>
        </w:rPr>
        <w:t>заменить словами «постановление</w:t>
      </w:r>
      <w:r w:rsidR="00F1147D">
        <w:rPr>
          <w:rFonts w:ascii="Times New Roman" w:hAnsi="Times New Roman" w:cs="Times New Roman"/>
          <w:sz w:val="24"/>
          <w:szCs w:val="24"/>
        </w:rPr>
        <w:t>м</w:t>
      </w:r>
      <w:r w:rsidR="00703277" w:rsidRPr="00851EA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08.04.2025 № 462 </w:t>
      </w:r>
      <w:r w:rsidRPr="00851EAD">
        <w:rPr>
          <w:rFonts w:ascii="Times New Roman" w:hAnsi="Times New Roman" w:cs="Times New Roman"/>
          <w:sz w:val="24"/>
          <w:szCs w:val="24"/>
        </w:rPr>
        <w:br/>
      </w:r>
      <w:r w:rsidR="00703277" w:rsidRPr="00851EAD">
        <w:rPr>
          <w:rFonts w:ascii="Times New Roman" w:hAnsi="Times New Roman" w:cs="Times New Roman"/>
          <w:sz w:val="24"/>
          <w:szCs w:val="24"/>
        </w:rPr>
        <w:t xml:space="preserve">«О государственном регулировании цен на лекарственные препараты, включенные </w:t>
      </w:r>
      <w:r w:rsidR="006E6B56" w:rsidRPr="00851EAD">
        <w:rPr>
          <w:rFonts w:ascii="Times New Roman" w:hAnsi="Times New Roman" w:cs="Times New Roman"/>
          <w:sz w:val="24"/>
          <w:szCs w:val="24"/>
        </w:rPr>
        <w:br/>
      </w:r>
      <w:r w:rsidR="00703277" w:rsidRPr="00851EAD">
        <w:rPr>
          <w:rFonts w:ascii="Times New Roman" w:hAnsi="Times New Roman" w:cs="Times New Roman"/>
          <w:sz w:val="24"/>
          <w:szCs w:val="24"/>
        </w:rPr>
        <w:t>в перечень жизненно необходимых и важнейших лекарственных препарат</w:t>
      </w:r>
      <w:r w:rsidRPr="00851EAD">
        <w:rPr>
          <w:rFonts w:ascii="Times New Roman" w:hAnsi="Times New Roman" w:cs="Times New Roman"/>
          <w:sz w:val="24"/>
          <w:szCs w:val="24"/>
        </w:rPr>
        <w:t>ов для медицинского применения».</w:t>
      </w:r>
    </w:p>
    <w:p w:rsidR="00986CC2" w:rsidRDefault="00986CC2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86CC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.4.3.</w:t>
      </w:r>
      <w:r w:rsidRPr="00986CC2">
        <w:rPr>
          <w:rFonts w:ascii="Times New Roman" w:hAnsi="Times New Roman" w:cs="Times New Roman"/>
          <w:sz w:val="24"/>
          <w:szCs w:val="24"/>
        </w:rPr>
        <w:t xml:space="preserve"> </w:t>
      </w:r>
      <w:r w:rsidRPr="00851EA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разделе</w:t>
      </w:r>
      <w:r w:rsidRPr="00851EAD">
        <w:rPr>
          <w:rFonts w:ascii="Times New Roman" w:hAnsi="Times New Roman" w:cs="Times New Roman"/>
          <w:sz w:val="24"/>
          <w:szCs w:val="24"/>
        </w:rPr>
        <w:t xml:space="preserve"> III Обоснования начальной (максимальной) цены контракта, установленного Приложением № 2</w:t>
      </w:r>
      <w:r>
        <w:rPr>
          <w:rFonts w:ascii="Times New Roman" w:hAnsi="Times New Roman" w:cs="Times New Roman"/>
          <w:sz w:val="24"/>
          <w:szCs w:val="24"/>
        </w:rPr>
        <w:t xml:space="preserve"> (в</w:t>
      </w:r>
      <w:r w:rsidRPr="00986CC2">
        <w:rPr>
          <w:rFonts w:ascii="Times New Roman" w:hAnsi="Times New Roman" w:cs="Times New Roman"/>
          <w:sz w:val="24"/>
          <w:szCs w:val="24"/>
        </w:rPr>
        <w:t xml:space="preserve"> случае, предусмотренном частью 24 статьи 22 Закона, если количество поставляемых товаров невозможно определить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86CC2">
        <w:rPr>
          <w:rFonts w:ascii="Times New Roman" w:hAnsi="Times New Roman" w:cs="Times New Roman"/>
          <w:sz w:val="24"/>
          <w:szCs w:val="24"/>
        </w:rPr>
        <w:t xml:space="preserve"> </w:t>
      </w:r>
      <w:r w:rsidRPr="00851EAD">
        <w:rPr>
          <w:rFonts w:ascii="Times New Roman" w:hAnsi="Times New Roman" w:cs="Times New Roman"/>
          <w:sz w:val="24"/>
          <w:szCs w:val="24"/>
        </w:rPr>
        <w:t>к Методическим рекомендациям № 8:</w:t>
      </w:r>
    </w:p>
    <w:p w:rsidR="00986CC2" w:rsidRPr="005049E2" w:rsidRDefault="00986CC2" w:rsidP="00986C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51EAD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1EAD">
        <w:rPr>
          <w:rFonts w:ascii="Times New Roman" w:hAnsi="Times New Roman" w:cs="Times New Roman"/>
          <w:sz w:val="24"/>
          <w:szCs w:val="24"/>
        </w:rPr>
        <w:t> Слова «на 2020 год» и «(</w:t>
      </w:r>
      <w:r w:rsidRPr="005049E2">
        <w:rPr>
          <w:rFonts w:ascii="Times New Roman" w:hAnsi="Times New Roman" w:cs="Times New Roman"/>
          <w:sz w:val="24"/>
          <w:szCs w:val="24"/>
        </w:rPr>
        <w:t xml:space="preserve">указывается год, распоряжение Правительства </w:t>
      </w:r>
      <w:r w:rsidRPr="00851EAD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9E2">
        <w:rPr>
          <w:rFonts w:ascii="Times New Roman" w:hAnsi="Times New Roman" w:cs="Times New Roman"/>
          <w:sz w:val="24"/>
          <w:szCs w:val="24"/>
        </w:rPr>
        <w:t>с учетом года размещения закупки)» исключить.</w:t>
      </w:r>
    </w:p>
    <w:p w:rsidR="00986CC2" w:rsidRDefault="00986CC2" w:rsidP="00986C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049E2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049E2">
        <w:rPr>
          <w:rFonts w:ascii="Times New Roman" w:hAnsi="Times New Roman" w:cs="Times New Roman"/>
          <w:sz w:val="24"/>
          <w:szCs w:val="24"/>
        </w:rPr>
        <w:t>.2. С</w:t>
      </w:r>
      <w:r w:rsidRPr="00851EAD">
        <w:rPr>
          <w:rFonts w:ascii="Times New Roman" w:hAnsi="Times New Roman" w:cs="Times New Roman"/>
          <w:sz w:val="24"/>
          <w:szCs w:val="24"/>
        </w:rPr>
        <w:t>лова «постановлением Правительства Российской Федерации от 29.10.2010 № 865 «О государственном регулировании цен на лекарственные препараты, включенные в перечень жизненно необходимых и важнейших лекарственных препаратов»</w:t>
      </w:r>
      <w:r w:rsidR="005801CD">
        <w:rPr>
          <w:rFonts w:ascii="Times New Roman" w:hAnsi="Times New Roman" w:cs="Times New Roman"/>
          <w:sz w:val="24"/>
          <w:szCs w:val="24"/>
        </w:rPr>
        <w:t>,»</w:t>
      </w:r>
      <w:r w:rsidRPr="00851EAD">
        <w:rPr>
          <w:rFonts w:ascii="Times New Roman" w:hAnsi="Times New Roman" w:cs="Times New Roman"/>
          <w:sz w:val="24"/>
          <w:szCs w:val="24"/>
        </w:rPr>
        <w:t xml:space="preserve"> заменить словами «постановление</w:t>
      </w:r>
      <w:r w:rsidR="005801CD">
        <w:rPr>
          <w:rFonts w:ascii="Times New Roman" w:hAnsi="Times New Roman" w:cs="Times New Roman"/>
          <w:sz w:val="24"/>
          <w:szCs w:val="24"/>
        </w:rPr>
        <w:t>м</w:t>
      </w:r>
      <w:r w:rsidRPr="00851EA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08.04.2025 № 462 </w:t>
      </w:r>
      <w:r w:rsidRPr="00851EAD">
        <w:rPr>
          <w:rFonts w:ascii="Times New Roman" w:hAnsi="Times New Roman" w:cs="Times New Roman"/>
          <w:sz w:val="24"/>
          <w:szCs w:val="24"/>
        </w:rPr>
        <w:br/>
        <w:t xml:space="preserve">«О государственном регулировании цен на лекарственные препараты, включенные </w:t>
      </w:r>
      <w:r w:rsidRPr="00851EAD">
        <w:rPr>
          <w:rFonts w:ascii="Times New Roman" w:hAnsi="Times New Roman" w:cs="Times New Roman"/>
          <w:sz w:val="24"/>
          <w:szCs w:val="24"/>
        </w:rPr>
        <w:br/>
        <w:t>в перечень жизненно необходимых и важнейших лекарственных препаратов для медицинского применения».</w:t>
      </w:r>
    </w:p>
    <w:p w:rsidR="00986CC2" w:rsidRPr="00851EAD" w:rsidRDefault="00986CC2" w:rsidP="00986C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1.4.4. Сноску </w:t>
      </w:r>
      <w:r w:rsidRPr="00986CC2">
        <w:rPr>
          <w:rFonts w:ascii="Times New Roman" w:hAnsi="Times New Roman" w:cs="Times New Roman"/>
          <w:sz w:val="24"/>
          <w:szCs w:val="24"/>
        </w:rPr>
        <w:t xml:space="preserve">&lt;129&gt; </w:t>
      </w:r>
      <w:r w:rsidRPr="00851EAD">
        <w:rPr>
          <w:rFonts w:ascii="Times New Roman" w:hAnsi="Times New Roman" w:cs="Times New Roman"/>
          <w:sz w:val="24"/>
          <w:szCs w:val="24"/>
        </w:rPr>
        <w:t>Методических рекомендаций № 8 изложить в следующей редакции:</w:t>
      </w:r>
    </w:p>
    <w:p w:rsidR="00986CC2" w:rsidRPr="00851EAD" w:rsidRDefault="00986CC2" w:rsidP="00986C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«&lt;</w:t>
      </w:r>
      <w:r w:rsidR="005D32BF">
        <w:rPr>
          <w:rFonts w:ascii="Times New Roman" w:hAnsi="Times New Roman" w:cs="Times New Roman"/>
          <w:sz w:val="24"/>
          <w:szCs w:val="24"/>
        </w:rPr>
        <w:t>129</w:t>
      </w:r>
      <w:r w:rsidRPr="00851EAD">
        <w:rPr>
          <w:rFonts w:ascii="Times New Roman" w:hAnsi="Times New Roman" w:cs="Times New Roman"/>
          <w:sz w:val="24"/>
          <w:szCs w:val="24"/>
        </w:rPr>
        <w:t xml:space="preserve">&gt; Постановление Правительства Российской Федерации от 08.04.2025 № 462 «О государственном регулировании цен на лекарственные препараты, включенные </w:t>
      </w:r>
      <w:r w:rsidRPr="00851EAD">
        <w:rPr>
          <w:rFonts w:ascii="Times New Roman" w:hAnsi="Times New Roman" w:cs="Times New Roman"/>
          <w:sz w:val="24"/>
          <w:szCs w:val="24"/>
        </w:rPr>
        <w:br/>
        <w:t>в перечень жизненно необходимых и важнейших лекарственных препаратов для медицинского применения».</w:t>
      </w:r>
    </w:p>
    <w:p w:rsidR="005F3E38" w:rsidRPr="00851EAD" w:rsidRDefault="005F3E38" w:rsidP="005F3E3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1.4.</w:t>
      </w:r>
      <w:r w:rsidR="00986CC2">
        <w:rPr>
          <w:rFonts w:ascii="Times New Roman" w:hAnsi="Times New Roman" w:cs="Times New Roman"/>
          <w:sz w:val="24"/>
          <w:szCs w:val="24"/>
        </w:rPr>
        <w:t>5</w:t>
      </w:r>
      <w:r w:rsidRPr="00851EAD">
        <w:rPr>
          <w:rFonts w:ascii="Times New Roman" w:hAnsi="Times New Roman" w:cs="Times New Roman"/>
          <w:sz w:val="24"/>
          <w:szCs w:val="24"/>
        </w:rPr>
        <w:t>. Сноску &lt;133&gt; Методических рекомендаций № 8 изложить в следующей редакции:</w:t>
      </w:r>
    </w:p>
    <w:p w:rsidR="005F3E38" w:rsidRPr="00851EAD" w:rsidRDefault="005F3E38" w:rsidP="005F3E3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 xml:space="preserve">«&lt;133&gt; Постановление Правительства Российской Федерации от 08.04.2025 № 462 «О государственном регулировании цен на лекарственные препараты, включенные </w:t>
      </w:r>
      <w:r w:rsidRPr="00851EAD">
        <w:rPr>
          <w:rFonts w:ascii="Times New Roman" w:hAnsi="Times New Roman" w:cs="Times New Roman"/>
          <w:sz w:val="24"/>
          <w:szCs w:val="24"/>
        </w:rPr>
        <w:br/>
        <w:t>в перечень жизненно необходимых и важнейших лекарственных препаратов для медицинского применения».</w:t>
      </w:r>
    </w:p>
    <w:p w:rsidR="008565E2" w:rsidRPr="00851EAD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1.4</w:t>
      </w:r>
      <w:r w:rsidR="00986CC2">
        <w:rPr>
          <w:rFonts w:ascii="Times New Roman" w:hAnsi="Times New Roman" w:cs="Times New Roman"/>
          <w:sz w:val="24"/>
          <w:szCs w:val="24"/>
        </w:rPr>
        <w:t>.6</w:t>
      </w:r>
      <w:r w:rsidR="004F0A37" w:rsidRPr="00851EAD">
        <w:rPr>
          <w:rFonts w:ascii="Times New Roman" w:hAnsi="Times New Roman" w:cs="Times New Roman"/>
          <w:sz w:val="24"/>
          <w:szCs w:val="24"/>
        </w:rPr>
        <w:t>. </w:t>
      </w:r>
      <w:r w:rsidR="008565E2" w:rsidRPr="00851EAD">
        <w:rPr>
          <w:rFonts w:ascii="Times New Roman" w:hAnsi="Times New Roman" w:cs="Times New Roman"/>
          <w:sz w:val="24"/>
          <w:szCs w:val="24"/>
        </w:rPr>
        <w:t>Сноску &lt;224&gt; Методических</w:t>
      </w:r>
      <w:r w:rsidRPr="00851EAD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 w:rsidR="008565E2" w:rsidRPr="00851EAD">
        <w:rPr>
          <w:rFonts w:ascii="Times New Roman" w:hAnsi="Times New Roman" w:cs="Times New Roman"/>
          <w:sz w:val="24"/>
          <w:szCs w:val="24"/>
        </w:rPr>
        <w:t>й</w:t>
      </w:r>
      <w:r w:rsidRPr="00851EAD">
        <w:rPr>
          <w:rFonts w:ascii="Times New Roman" w:hAnsi="Times New Roman" w:cs="Times New Roman"/>
          <w:sz w:val="24"/>
          <w:szCs w:val="24"/>
        </w:rPr>
        <w:t xml:space="preserve"> № 8</w:t>
      </w:r>
      <w:r w:rsidR="008565E2" w:rsidRPr="00851EAD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8565E2" w:rsidRPr="00851EAD" w:rsidRDefault="008565E2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 xml:space="preserve">«&lt;224&gt; Постановление Правительства Российской Федерации от 08.04.2025 № 462 «О государственном регулировании цен на лекарственные препараты, включенные </w:t>
      </w:r>
      <w:r w:rsidRPr="00851EAD">
        <w:rPr>
          <w:rFonts w:ascii="Times New Roman" w:hAnsi="Times New Roman" w:cs="Times New Roman"/>
          <w:sz w:val="24"/>
          <w:szCs w:val="24"/>
        </w:rPr>
        <w:br/>
        <w:t>в перечень жизненно необходимых и важнейших лекарственных препаратов для медицинского применения».</w:t>
      </w:r>
    </w:p>
    <w:p w:rsidR="008565E2" w:rsidRPr="00851EAD" w:rsidRDefault="008565E2" w:rsidP="008565E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1.4.</w:t>
      </w:r>
      <w:r w:rsidR="00986CC2" w:rsidRPr="004441E6">
        <w:rPr>
          <w:rFonts w:ascii="Times New Roman" w:hAnsi="Times New Roman" w:cs="Times New Roman"/>
          <w:sz w:val="24"/>
          <w:szCs w:val="24"/>
        </w:rPr>
        <w:t>7</w:t>
      </w:r>
      <w:r w:rsidRPr="00851EAD">
        <w:rPr>
          <w:rFonts w:ascii="Times New Roman" w:hAnsi="Times New Roman" w:cs="Times New Roman"/>
          <w:sz w:val="24"/>
          <w:szCs w:val="24"/>
        </w:rPr>
        <w:t>. Сноску &lt;225&gt; Методических рекомендаций № 8 изложить в следующей редакции:</w:t>
      </w:r>
    </w:p>
    <w:p w:rsidR="008565E2" w:rsidRPr="00851EAD" w:rsidRDefault="008565E2" w:rsidP="008565E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«&lt;</w:t>
      </w:r>
      <w:r w:rsidR="005F3E38" w:rsidRPr="00851EAD">
        <w:rPr>
          <w:rFonts w:ascii="Times New Roman" w:hAnsi="Times New Roman" w:cs="Times New Roman"/>
          <w:sz w:val="24"/>
          <w:szCs w:val="24"/>
        </w:rPr>
        <w:t>225</w:t>
      </w:r>
      <w:r w:rsidRPr="00851EAD">
        <w:rPr>
          <w:rFonts w:ascii="Times New Roman" w:hAnsi="Times New Roman" w:cs="Times New Roman"/>
          <w:sz w:val="24"/>
          <w:szCs w:val="24"/>
        </w:rPr>
        <w:t xml:space="preserve">&gt; Постановление Правительства Российской Федерации от 08.04.2025 № 462 «О государственном регулировании цен на лекарственные препараты, включенные </w:t>
      </w:r>
      <w:r w:rsidRPr="00851EAD">
        <w:rPr>
          <w:rFonts w:ascii="Times New Roman" w:hAnsi="Times New Roman" w:cs="Times New Roman"/>
          <w:sz w:val="24"/>
          <w:szCs w:val="24"/>
        </w:rPr>
        <w:br/>
        <w:t>в перечень жизненно необходимых и важнейших лекарственных препаратов для медицинского применения».</w:t>
      </w:r>
    </w:p>
    <w:p w:rsidR="008B7D7B" w:rsidRPr="00851EAD" w:rsidRDefault="00703277" w:rsidP="006C0EE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lastRenderedPageBreak/>
        <w:t>1.5</w:t>
      </w:r>
      <w:r w:rsidR="004F0A37" w:rsidRPr="00851EAD">
        <w:rPr>
          <w:rFonts w:ascii="Times New Roman" w:hAnsi="Times New Roman" w:cs="Times New Roman"/>
          <w:sz w:val="24"/>
          <w:szCs w:val="24"/>
        </w:rPr>
        <w:t>. </w:t>
      </w:r>
      <w:r w:rsidRPr="00851EAD">
        <w:rPr>
          <w:rFonts w:ascii="Times New Roman" w:hAnsi="Times New Roman" w:cs="Times New Roman"/>
          <w:sz w:val="24"/>
          <w:szCs w:val="24"/>
        </w:rPr>
        <w:t xml:space="preserve">В </w:t>
      </w:r>
      <w:r w:rsidR="006C0EE2" w:rsidRPr="00851EAD">
        <w:rPr>
          <w:rFonts w:ascii="Times New Roman" w:hAnsi="Times New Roman" w:cs="Times New Roman"/>
          <w:sz w:val="24"/>
          <w:szCs w:val="24"/>
        </w:rPr>
        <w:t>Приложении № 2 к методическим рекомендациям по разработке документов, которые содержатся в извещении при осуществлении закупки путем проведения открытого аукциона в электронной форме на поставку медицинских изделий, ввод в эксплуатацию медицинских изделий, обучение правилам эксплуатации специалистов, эксплуатирующих медицинские изделия, и специалистов, осуществляющих техническое обслуживание медицинских изделий, утвержденны</w:t>
      </w:r>
      <w:r w:rsidR="003205A2" w:rsidRPr="00851EAD">
        <w:rPr>
          <w:rFonts w:ascii="Times New Roman" w:hAnsi="Times New Roman" w:cs="Times New Roman"/>
          <w:sz w:val="24"/>
          <w:szCs w:val="24"/>
        </w:rPr>
        <w:t xml:space="preserve">м </w:t>
      </w:r>
      <w:r w:rsidR="006C0EE2" w:rsidRPr="00851EAD">
        <w:rPr>
          <w:rFonts w:ascii="Times New Roman" w:hAnsi="Times New Roman" w:cs="Times New Roman"/>
          <w:sz w:val="24"/>
          <w:szCs w:val="24"/>
        </w:rPr>
        <w:t xml:space="preserve">Приложением № 9 к распоряжению, </w:t>
      </w:r>
      <w:r w:rsidR="003205A2" w:rsidRPr="00851EAD">
        <w:rPr>
          <w:rFonts w:ascii="Times New Roman" w:hAnsi="Times New Roman" w:cs="Times New Roman"/>
          <w:sz w:val="24"/>
          <w:szCs w:val="24"/>
        </w:rPr>
        <w:t xml:space="preserve">слова «распоряжением Правительства Российской Федерации от 18.09.2017 № 1995-р </w:t>
      </w:r>
      <w:r w:rsidR="003205A2" w:rsidRPr="00851EAD">
        <w:rPr>
          <w:rFonts w:ascii="Times New Roman" w:hAnsi="Times New Roman" w:cs="Times New Roman"/>
          <w:sz w:val="24"/>
          <w:szCs w:val="24"/>
        </w:rPr>
        <w:br/>
        <w:t xml:space="preserve">«Об источниках информации для целей определения начальной (максимальной) цены контракта, цены контракта, заключаемого с единственным поставщиком (подрядчиком, исполнителем), на поставку технических средств реабилитации и услуг, предусмотренных федеральным перечнем, утв. распоряжением Правительства РФ от 30.12.2005 № 2347-р» заменить словами «распоряжением Правительства Российской Федерации от 16.08.2025 </w:t>
      </w:r>
      <w:r w:rsidR="003205A2" w:rsidRPr="00851EAD">
        <w:rPr>
          <w:rFonts w:ascii="Times New Roman" w:hAnsi="Times New Roman" w:cs="Times New Roman"/>
          <w:sz w:val="24"/>
          <w:szCs w:val="24"/>
        </w:rPr>
        <w:br/>
        <w:t>№ 2227-р».</w:t>
      </w:r>
    </w:p>
    <w:p w:rsidR="00703277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1.6</w:t>
      </w:r>
      <w:r w:rsidR="004F0A37" w:rsidRPr="00851EAD">
        <w:rPr>
          <w:rFonts w:ascii="Times New Roman" w:hAnsi="Times New Roman" w:cs="Times New Roman"/>
          <w:sz w:val="24"/>
          <w:szCs w:val="24"/>
        </w:rPr>
        <w:t>. </w:t>
      </w:r>
      <w:r w:rsidRPr="00851EAD">
        <w:rPr>
          <w:rFonts w:ascii="Times New Roman" w:hAnsi="Times New Roman" w:cs="Times New Roman"/>
          <w:sz w:val="24"/>
          <w:szCs w:val="24"/>
        </w:rPr>
        <w:t xml:space="preserve">В методических рекомендациях по разработке документов, которые содержатся </w:t>
      </w:r>
      <w:r w:rsidR="00CE6819" w:rsidRPr="00851EAD">
        <w:rPr>
          <w:rFonts w:ascii="Times New Roman" w:hAnsi="Times New Roman" w:cs="Times New Roman"/>
          <w:sz w:val="24"/>
          <w:szCs w:val="24"/>
        </w:rPr>
        <w:br/>
      </w:r>
      <w:r w:rsidRPr="00851EAD">
        <w:rPr>
          <w:rFonts w:ascii="Times New Roman" w:hAnsi="Times New Roman" w:cs="Times New Roman"/>
          <w:sz w:val="24"/>
          <w:szCs w:val="24"/>
        </w:rPr>
        <w:t xml:space="preserve">в извещении при осуществлении закупки на оказание услуг по организации питания </w:t>
      </w:r>
      <w:r w:rsidR="00CE6819" w:rsidRPr="00851EAD">
        <w:rPr>
          <w:rFonts w:ascii="Times New Roman" w:hAnsi="Times New Roman" w:cs="Times New Roman"/>
          <w:sz w:val="24"/>
          <w:szCs w:val="24"/>
        </w:rPr>
        <w:br/>
      </w:r>
      <w:r w:rsidRPr="00851EAD">
        <w:rPr>
          <w:rFonts w:ascii="Times New Roman" w:hAnsi="Times New Roman" w:cs="Times New Roman"/>
          <w:sz w:val="24"/>
          <w:szCs w:val="24"/>
        </w:rPr>
        <w:t xml:space="preserve">и поставке продуктов питания для нужд государственных учреждений Санкт-Петербурга, входящих в системы социального обслуживания населения, отдыха и оздоровления детей </w:t>
      </w:r>
      <w:r w:rsidR="00CE6819" w:rsidRPr="00851EAD">
        <w:rPr>
          <w:rFonts w:ascii="Times New Roman" w:hAnsi="Times New Roman" w:cs="Times New Roman"/>
          <w:sz w:val="24"/>
          <w:szCs w:val="24"/>
        </w:rPr>
        <w:br/>
      </w:r>
      <w:r w:rsidRPr="00851EAD">
        <w:rPr>
          <w:rFonts w:ascii="Times New Roman" w:hAnsi="Times New Roman" w:cs="Times New Roman"/>
          <w:sz w:val="24"/>
          <w:szCs w:val="24"/>
        </w:rPr>
        <w:t>и молодежи, а также осуществляющих спортивную подготовку, утв</w:t>
      </w:r>
      <w:r w:rsidR="00CE6819" w:rsidRPr="00851EAD">
        <w:rPr>
          <w:rFonts w:ascii="Times New Roman" w:hAnsi="Times New Roman" w:cs="Times New Roman"/>
          <w:sz w:val="24"/>
          <w:szCs w:val="24"/>
        </w:rPr>
        <w:t>ержденных Приложением № 11 к р</w:t>
      </w:r>
      <w:r w:rsidRPr="00851EAD">
        <w:rPr>
          <w:rFonts w:ascii="Times New Roman" w:hAnsi="Times New Roman" w:cs="Times New Roman"/>
          <w:sz w:val="24"/>
          <w:szCs w:val="24"/>
        </w:rPr>
        <w:t xml:space="preserve">аспоряжению (далее </w:t>
      </w:r>
      <w:r w:rsidR="00923499" w:rsidRPr="005049E2">
        <w:rPr>
          <w:rFonts w:ascii="Times New Roman" w:hAnsi="Times New Roman" w:cs="Times New Roman"/>
          <w:sz w:val="24"/>
          <w:szCs w:val="24"/>
        </w:rPr>
        <w:t>–</w:t>
      </w:r>
      <w:r w:rsidRPr="00851EAD">
        <w:rPr>
          <w:rFonts w:ascii="Times New Roman" w:hAnsi="Times New Roman" w:cs="Times New Roman"/>
          <w:sz w:val="24"/>
          <w:szCs w:val="24"/>
        </w:rPr>
        <w:t xml:space="preserve"> Методические рекомендации № 11):</w:t>
      </w:r>
    </w:p>
    <w:p w:rsidR="000B7FE0" w:rsidRPr="00703277" w:rsidRDefault="000B7FE0" w:rsidP="000B7FE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1.6.1. В пункте 5.4  </w:t>
      </w:r>
      <w:r w:rsidRPr="00851EAD">
        <w:rPr>
          <w:rFonts w:ascii="Times New Roman" w:hAnsi="Times New Roman" w:cs="Times New Roman"/>
          <w:sz w:val="24"/>
          <w:szCs w:val="24"/>
        </w:rPr>
        <w:t xml:space="preserve">Описания объекта закупки в соответствии со статьей 33 Закона, установленного Приложением № 1 (в случае осуществления закупки услуг </w:t>
      </w:r>
      <w:r w:rsidRPr="00851EAD">
        <w:rPr>
          <w:rFonts w:ascii="Times New Roman" w:hAnsi="Times New Roman" w:cs="Times New Roman"/>
          <w:sz w:val="24"/>
          <w:szCs w:val="24"/>
        </w:rPr>
        <w:br/>
        <w:t>по организации питания) к Методическим рекомендациям № 11</w:t>
      </w:r>
      <w:r>
        <w:rPr>
          <w:rFonts w:ascii="Times New Roman" w:hAnsi="Times New Roman" w:cs="Times New Roman"/>
          <w:sz w:val="24"/>
          <w:szCs w:val="24"/>
        </w:rPr>
        <w:t xml:space="preserve">, слова «в системе </w:t>
      </w:r>
      <w:r w:rsidRPr="004441E6">
        <w:rPr>
          <w:rFonts w:ascii="Times New Roman" w:hAnsi="Times New Roman" w:cs="Times New Roman"/>
          <w:sz w:val="24"/>
          <w:szCs w:val="24"/>
        </w:rPr>
        <w:t xml:space="preserve">ФГИС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441E6">
        <w:rPr>
          <w:rFonts w:ascii="Times New Roman" w:hAnsi="Times New Roman" w:cs="Times New Roman"/>
          <w:sz w:val="24"/>
          <w:szCs w:val="24"/>
        </w:rPr>
        <w:t>Меркурий</w:t>
      </w:r>
      <w:r>
        <w:rPr>
          <w:rFonts w:ascii="Times New Roman" w:hAnsi="Times New Roman" w:cs="Times New Roman"/>
          <w:sz w:val="24"/>
          <w:szCs w:val="24"/>
        </w:rPr>
        <w:t>» заменить</w:t>
      </w:r>
      <w:r w:rsidRPr="004441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словами «в компоненте </w:t>
      </w:r>
      <w:r w:rsidRPr="004C6A56">
        <w:rPr>
          <w:rFonts w:ascii="Times New Roman" w:hAnsi="Times New Roman" w:cs="Times New Roman"/>
          <w:sz w:val="24"/>
          <w:szCs w:val="24"/>
        </w:rPr>
        <w:t xml:space="preserve">ФГИС </w:t>
      </w:r>
      <w:proofErr w:type="spellStart"/>
      <w:r w:rsidRPr="004C6A56">
        <w:rPr>
          <w:rFonts w:ascii="Times New Roman" w:hAnsi="Times New Roman" w:cs="Times New Roman"/>
          <w:sz w:val="24"/>
          <w:szCs w:val="24"/>
        </w:rPr>
        <w:t>ВетИС</w:t>
      </w:r>
      <w:proofErr w:type="spellEnd"/>
      <w:r w:rsidRPr="004C6A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C6A56">
        <w:rPr>
          <w:rFonts w:ascii="Times New Roman" w:hAnsi="Times New Roman" w:cs="Times New Roman"/>
          <w:sz w:val="24"/>
          <w:szCs w:val="24"/>
        </w:rPr>
        <w:t xml:space="preserve"> Меркурий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03277" w:rsidRPr="00851EAD" w:rsidRDefault="000B7FE0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1.6.2</w:t>
      </w:r>
      <w:r w:rsidR="00703277" w:rsidRPr="00851EAD">
        <w:rPr>
          <w:rFonts w:ascii="Times New Roman" w:hAnsi="Times New Roman" w:cs="Times New Roman"/>
          <w:sz w:val="24"/>
          <w:szCs w:val="24"/>
        </w:rPr>
        <w:t>.</w:t>
      </w:r>
      <w:r w:rsidR="004F0A37" w:rsidRPr="00851EAD">
        <w:rPr>
          <w:rFonts w:ascii="Times New Roman" w:hAnsi="Times New Roman" w:cs="Times New Roman"/>
          <w:sz w:val="24"/>
          <w:szCs w:val="24"/>
        </w:rPr>
        <w:t> </w:t>
      </w:r>
      <w:r w:rsidR="00CE6819" w:rsidRPr="00851EAD">
        <w:rPr>
          <w:rFonts w:ascii="Times New Roman" w:hAnsi="Times New Roman" w:cs="Times New Roman"/>
          <w:sz w:val="24"/>
          <w:szCs w:val="24"/>
        </w:rPr>
        <w:t>А</w:t>
      </w:r>
      <w:r w:rsidR="00703277" w:rsidRPr="00851EAD">
        <w:rPr>
          <w:rFonts w:ascii="Times New Roman" w:hAnsi="Times New Roman" w:cs="Times New Roman"/>
          <w:sz w:val="24"/>
          <w:szCs w:val="24"/>
        </w:rPr>
        <w:t>бзац тридцатый пункта 6 Описания объекта закупки в соответствии со статьей 33 Закона, установленного Приложением № 1</w:t>
      </w:r>
      <w:r w:rsidR="00FB31ED" w:rsidRPr="00851EAD">
        <w:rPr>
          <w:rFonts w:ascii="Times New Roman" w:hAnsi="Times New Roman" w:cs="Times New Roman"/>
          <w:sz w:val="24"/>
          <w:szCs w:val="24"/>
        </w:rPr>
        <w:t xml:space="preserve"> (в случае осуществления закупки услуг </w:t>
      </w:r>
      <w:r w:rsidR="00FB31ED" w:rsidRPr="00851EAD">
        <w:rPr>
          <w:rFonts w:ascii="Times New Roman" w:hAnsi="Times New Roman" w:cs="Times New Roman"/>
          <w:sz w:val="24"/>
          <w:szCs w:val="24"/>
        </w:rPr>
        <w:br/>
        <w:t>по организации питания)</w:t>
      </w:r>
      <w:r w:rsidR="00703277" w:rsidRPr="00851EAD">
        <w:rPr>
          <w:rFonts w:ascii="Times New Roman" w:hAnsi="Times New Roman" w:cs="Times New Roman"/>
          <w:sz w:val="24"/>
          <w:szCs w:val="24"/>
        </w:rPr>
        <w:t xml:space="preserve"> к Методическим рекомендациям № 11, изложить в следующей редакции:</w:t>
      </w:r>
    </w:p>
    <w:p w:rsidR="00703277" w:rsidRPr="00851EAD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 xml:space="preserve"> «Приказ Министерства сельского хозяйства Российской Федерации от 13.05.2025 № 331 «Об утверждении порядка представления информации в Федеральную государственную информационную систему в области ветеринарии и получения информации из нее»</w:t>
      </w:r>
      <w:r w:rsidR="00FB31ED" w:rsidRPr="00851EAD">
        <w:rPr>
          <w:rFonts w:ascii="Times New Roman" w:hAnsi="Times New Roman" w:cs="Times New Roman"/>
          <w:sz w:val="24"/>
          <w:szCs w:val="24"/>
        </w:rPr>
        <w:t>.</w:t>
      </w:r>
    </w:p>
    <w:p w:rsidR="00703277" w:rsidRPr="00851EAD" w:rsidRDefault="000B7FE0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1.6.3</w:t>
      </w:r>
      <w:r w:rsidR="00703277" w:rsidRPr="00851EAD">
        <w:rPr>
          <w:rFonts w:ascii="Times New Roman" w:hAnsi="Times New Roman" w:cs="Times New Roman"/>
          <w:sz w:val="24"/>
          <w:szCs w:val="24"/>
        </w:rPr>
        <w:t>.</w:t>
      </w:r>
      <w:r w:rsidR="004F0A37" w:rsidRPr="00851EAD">
        <w:rPr>
          <w:rFonts w:ascii="Times New Roman" w:hAnsi="Times New Roman" w:cs="Times New Roman"/>
          <w:sz w:val="24"/>
          <w:szCs w:val="24"/>
        </w:rPr>
        <w:t> </w:t>
      </w:r>
      <w:r w:rsidR="00FB31ED" w:rsidRPr="00851EAD">
        <w:rPr>
          <w:rFonts w:ascii="Times New Roman" w:hAnsi="Times New Roman" w:cs="Times New Roman"/>
          <w:sz w:val="24"/>
          <w:szCs w:val="24"/>
        </w:rPr>
        <w:t>Абзац тридцат</w:t>
      </w:r>
      <w:r w:rsidR="002221D6">
        <w:rPr>
          <w:rFonts w:ascii="Times New Roman" w:hAnsi="Times New Roman" w:cs="Times New Roman"/>
          <w:sz w:val="24"/>
          <w:szCs w:val="24"/>
        </w:rPr>
        <w:t>ь</w:t>
      </w:r>
      <w:r w:rsidR="00FB31ED" w:rsidRPr="00851EAD">
        <w:rPr>
          <w:rFonts w:ascii="Times New Roman" w:hAnsi="Times New Roman" w:cs="Times New Roman"/>
          <w:sz w:val="24"/>
          <w:szCs w:val="24"/>
        </w:rPr>
        <w:t xml:space="preserve"> четве</w:t>
      </w:r>
      <w:r w:rsidR="00703277" w:rsidRPr="00851EAD">
        <w:rPr>
          <w:rFonts w:ascii="Times New Roman" w:hAnsi="Times New Roman" w:cs="Times New Roman"/>
          <w:sz w:val="24"/>
          <w:szCs w:val="24"/>
        </w:rPr>
        <w:t>ртый пункта 6 Описания объекта закупки в соответствии со статьей 33 Закона, установленного Приложением № 1</w:t>
      </w:r>
      <w:r w:rsidR="00FB31ED" w:rsidRPr="00851EAD">
        <w:rPr>
          <w:rFonts w:ascii="Times New Roman" w:hAnsi="Times New Roman" w:cs="Times New Roman"/>
          <w:sz w:val="24"/>
          <w:szCs w:val="24"/>
        </w:rPr>
        <w:t xml:space="preserve"> (в случае осуществления закупки услуг по организации питания)</w:t>
      </w:r>
      <w:r w:rsidR="00703277" w:rsidRPr="00851EAD">
        <w:rPr>
          <w:rFonts w:ascii="Times New Roman" w:hAnsi="Times New Roman" w:cs="Times New Roman"/>
          <w:sz w:val="24"/>
          <w:szCs w:val="24"/>
        </w:rPr>
        <w:t xml:space="preserve"> к Методическим рекомендациям № 11, изложить </w:t>
      </w:r>
      <w:r w:rsidR="00FB31ED" w:rsidRPr="00851EAD">
        <w:rPr>
          <w:rFonts w:ascii="Times New Roman" w:hAnsi="Times New Roman" w:cs="Times New Roman"/>
          <w:sz w:val="24"/>
          <w:szCs w:val="24"/>
        </w:rPr>
        <w:br/>
      </w:r>
      <w:r w:rsidR="00703277" w:rsidRPr="00851EAD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703277" w:rsidRPr="00851EAD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1EAD">
        <w:rPr>
          <w:rFonts w:ascii="Times New Roman" w:hAnsi="Times New Roman" w:cs="Times New Roman"/>
          <w:sz w:val="24"/>
          <w:szCs w:val="24"/>
        </w:rPr>
        <w:t>«Приказ Министерства здравоохранения Российской Федерации от 07.04.2025 № 169н «Об утверждении Порядка организаци</w:t>
      </w:r>
      <w:r w:rsidR="00FB31ED" w:rsidRPr="00851EAD">
        <w:rPr>
          <w:rFonts w:ascii="Times New Roman" w:hAnsi="Times New Roman" w:cs="Times New Roman"/>
          <w:sz w:val="24"/>
          <w:szCs w:val="24"/>
        </w:rPr>
        <w:t>и санаторно-курортного лечения».</w:t>
      </w:r>
    </w:p>
    <w:p w:rsidR="000B7FE0" w:rsidRDefault="000B7FE0" w:rsidP="000B7FE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1.6.4.</w:t>
      </w:r>
      <w:r w:rsidR="00937CA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В абзаце третьем </w:t>
      </w:r>
      <w:r w:rsidRPr="00851EAD">
        <w:rPr>
          <w:rFonts w:ascii="Times New Roman" w:hAnsi="Times New Roman" w:cs="Times New Roman"/>
          <w:sz w:val="24"/>
          <w:szCs w:val="24"/>
        </w:rPr>
        <w:t xml:space="preserve">пункта 2.4 Описания объекта закупки в соответствии </w:t>
      </w:r>
      <w:r w:rsidR="00937CA3">
        <w:rPr>
          <w:rFonts w:ascii="Times New Roman" w:hAnsi="Times New Roman" w:cs="Times New Roman"/>
          <w:sz w:val="24"/>
          <w:szCs w:val="24"/>
        </w:rPr>
        <w:br/>
      </w:r>
      <w:r w:rsidRPr="00851EAD">
        <w:rPr>
          <w:rFonts w:ascii="Times New Roman" w:hAnsi="Times New Roman" w:cs="Times New Roman"/>
          <w:sz w:val="24"/>
          <w:szCs w:val="24"/>
        </w:rPr>
        <w:t>со статьей 33 Закона, установленного Приложением № 1 (в случае осуществления закупки на поставку продуктов питания) к Методическим рекомендациям № 11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0B7FE0">
        <w:rPr>
          <w:rFonts w:ascii="Times New Roman" w:hAnsi="Times New Roman" w:cs="Times New Roman"/>
          <w:sz w:val="24"/>
          <w:szCs w:val="24"/>
        </w:rPr>
        <w:t xml:space="preserve">лова «в системе </w:t>
      </w:r>
      <w:r>
        <w:rPr>
          <w:rFonts w:ascii="Times New Roman" w:hAnsi="Times New Roman" w:cs="Times New Roman"/>
          <w:sz w:val="24"/>
          <w:szCs w:val="24"/>
        </w:rPr>
        <w:br/>
      </w:r>
      <w:r w:rsidRPr="000B7FE0">
        <w:rPr>
          <w:rFonts w:ascii="Times New Roman" w:hAnsi="Times New Roman" w:cs="Times New Roman"/>
          <w:sz w:val="24"/>
          <w:szCs w:val="24"/>
        </w:rPr>
        <w:t xml:space="preserve">ФГИС «Меркурий» заменить словами «в компоненте ФГИС </w:t>
      </w:r>
      <w:proofErr w:type="spellStart"/>
      <w:r w:rsidRPr="000B7FE0">
        <w:rPr>
          <w:rFonts w:ascii="Times New Roman" w:hAnsi="Times New Roman" w:cs="Times New Roman"/>
          <w:sz w:val="24"/>
          <w:szCs w:val="24"/>
        </w:rPr>
        <w:t>ВетИС</w:t>
      </w:r>
      <w:proofErr w:type="spellEnd"/>
      <w:r w:rsidRPr="000B7FE0">
        <w:rPr>
          <w:rFonts w:ascii="Times New Roman" w:hAnsi="Times New Roman" w:cs="Times New Roman"/>
          <w:sz w:val="24"/>
          <w:szCs w:val="24"/>
        </w:rPr>
        <w:t xml:space="preserve"> – Меркурий»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3B80" w:rsidRPr="00F92B0E" w:rsidRDefault="000B7FE0" w:rsidP="00DC3B8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1.6.5</w:t>
      </w:r>
      <w:r w:rsidR="00703277" w:rsidRPr="00851EAD">
        <w:rPr>
          <w:rFonts w:ascii="Times New Roman" w:hAnsi="Times New Roman" w:cs="Times New Roman"/>
          <w:sz w:val="24"/>
          <w:szCs w:val="24"/>
        </w:rPr>
        <w:t>.</w:t>
      </w:r>
      <w:r w:rsidR="004F0A37" w:rsidRPr="00851EAD">
        <w:rPr>
          <w:rFonts w:ascii="Times New Roman" w:hAnsi="Times New Roman" w:cs="Times New Roman"/>
          <w:sz w:val="24"/>
          <w:szCs w:val="24"/>
        </w:rPr>
        <w:t> </w:t>
      </w:r>
      <w:r w:rsidR="00F92B0E">
        <w:rPr>
          <w:rFonts w:ascii="Times New Roman" w:hAnsi="Times New Roman" w:cs="Times New Roman"/>
          <w:sz w:val="24"/>
          <w:szCs w:val="24"/>
        </w:rPr>
        <w:t>Абзац</w:t>
      </w:r>
      <w:r w:rsidR="00960777" w:rsidRPr="00851EAD">
        <w:rPr>
          <w:rFonts w:ascii="Times New Roman" w:hAnsi="Times New Roman" w:cs="Times New Roman"/>
          <w:sz w:val="24"/>
          <w:szCs w:val="24"/>
        </w:rPr>
        <w:t xml:space="preserve"> пят</w:t>
      </w:r>
      <w:r w:rsidR="00F92B0E">
        <w:rPr>
          <w:rFonts w:ascii="Times New Roman" w:hAnsi="Times New Roman" w:cs="Times New Roman"/>
          <w:sz w:val="24"/>
          <w:szCs w:val="24"/>
        </w:rPr>
        <w:t>ый</w:t>
      </w:r>
      <w:r w:rsidR="00960777" w:rsidRPr="00851EAD">
        <w:rPr>
          <w:rFonts w:ascii="Times New Roman" w:hAnsi="Times New Roman" w:cs="Times New Roman"/>
          <w:sz w:val="24"/>
          <w:szCs w:val="24"/>
        </w:rPr>
        <w:t xml:space="preserve"> пункта 2.4 О</w:t>
      </w:r>
      <w:r w:rsidR="00703277" w:rsidRPr="00851EAD">
        <w:rPr>
          <w:rFonts w:ascii="Times New Roman" w:hAnsi="Times New Roman" w:cs="Times New Roman"/>
          <w:sz w:val="24"/>
          <w:szCs w:val="24"/>
        </w:rPr>
        <w:t>писания объекта закупки в соответствии со статьей 33 Закона, установленного Приложением № 1</w:t>
      </w:r>
      <w:r w:rsidR="00960777" w:rsidRPr="00851EAD">
        <w:rPr>
          <w:rFonts w:ascii="Times New Roman" w:hAnsi="Times New Roman" w:cs="Times New Roman"/>
          <w:sz w:val="24"/>
          <w:szCs w:val="24"/>
        </w:rPr>
        <w:t xml:space="preserve"> (в случае осуществления закупки на поставку продуктов питания)</w:t>
      </w:r>
      <w:r w:rsidR="00703277" w:rsidRPr="00851EAD">
        <w:rPr>
          <w:rFonts w:ascii="Times New Roman" w:hAnsi="Times New Roman" w:cs="Times New Roman"/>
          <w:sz w:val="24"/>
          <w:szCs w:val="24"/>
        </w:rPr>
        <w:t xml:space="preserve"> к Методическим рекомендациям № 11, </w:t>
      </w:r>
      <w:r w:rsidR="00DC3B80" w:rsidRPr="00F92B0E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DC3B80" w:rsidRPr="00F92B0E" w:rsidRDefault="00DC3B80" w:rsidP="00DC3B80">
      <w:pPr>
        <w:autoSpaceDE w:val="0"/>
        <w:autoSpaceDN w:val="0"/>
        <w:adjustRightInd w:val="0"/>
        <w:ind w:firstLine="540"/>
        <w:jc w:val="both"/>
      </w:pPr>
      <w:r w:rsidRPr="00F92B0E">
        <w:t xml:space="preserve">«В соответствии с Методическими указаниями по обеспечению функционирования Федеральной государственной информационной системы в области ветеринарии, утвержденными приказом </w:t>
      </w:r>
      <w:proofErr w:type="spellStart"/>
      <w:r w:rsidRPr="00F92B0E">
        <w:t>Россельхознадзора</w:t>
      </w:r>
      <w:proofErr w:type="spellEnd"/>
      <w:r w:rsidRPr="00F92B0E">
        <w:t xml:space="preserve"> от 30.01.2018 № 53, и Порядком представления информации в Федеральную государственную информационную систему </w:t>
      </w:r>
      <w:r w:rsidRPr="00F92B0E">
        <w:br/>
        <w:t>в области ветеринарии и получения информации из нее, утвержденным приказом Минсельхоза России от 13.05.2025 № 331</w:t>
      </w:r>
      <w:r w:rsidR="00DD2838">
        <w:t xml:space="preserve"> </w:t>
      </w:r>
      <w:r w:rsidR="00DD2838" w:rsidRPr="006357A6">
        <w:t xml:space="preserve">«Об утверждении порядка представления информации в Федеральную государственную информационную систему в области </w:t>
      </w:r>
      <w:r w:rsidR="00DD2838" w:rsidRPr="006357A6">
        <w:lastRenderedPageBreak/>
        <w:t>ветеринарии и получения информации из нее»</w:t>
      </w:r>
      <w:r w:rsidRPr="00F92B0E">
        <w:t xml:space="preserve">, представление информации о результатах лабораторных исследований подконтрольных товаров осуществляется с использованием компонента ФГИС </w:t>
      </w:r>
      <w:proofErr w:type="spellStart"/>
      <w:r w:rsidRPr="00F92B0E">
        <w:t>ВетИС</w:t>
      </w:r>
      <w:proofErr w:type="spellEnd"/>
      <w:r w:rsidRPr="00F92B0E">
        <w:t xml:space="preserve"> - Веста».</w:t>
      </w:r>
    </w:p>
    <w:p w:rsidR="00DC3B80" w:rsidRDefault="00F92B0E" w:rsidP="00DC3B8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2B0E">
        <w:rPr>
          <w:rFonts w:ascii="Times New Roman" w:hAnsi="Times New Roman" w:cs="Times New Roman"/>
          <w:sz w:val="24"/>
          <w:szCs w:val="24"/>
        </w:rPr>
        <w:t>1.6</w:t>
      </w:r>
      <w:r w:rsidR="00DC3B80" w:rsidRPr="00F92B0E">
        <w:rPr>
          <w:rFonts w:ascii="Times New Roman" w:hAnsi="Times New Roman" w:cs="Times New Roman"/>
          <w:sz w:val="24"/>
          <w:szCs w:val="24"/>
        </w:rPr>
        <w:t>.</w:t>
      </w:r>
      <w:r w:rsidRPr="00F92B0E">
        <w:rPr>
          <w:rFonts w:ascii="Times New Roman" w:hAnsi="Times New Roman" w:cs="Times New Roman"/>
          <w:sz w:val="24"/>
          <w:szCs w:val="24"/>
        </w:rPr>
        <w:t>4</w:t>
      </w:r>
      <w:r w:rsidR="00DC3B80" w:rsidRPr="00F92B0E">
        <w:rPr>
          <w:rFonts w:ascii="Times New Roman" w:hAnsi="Times New Roman" w:cs="Times New Roman"/>
          <w:sz w:val="24"/>
          <w:szCs w:val="24"/>
        </w:rPr>
        <w:t xml:space="preserve">. В абзаце </w:t>
      </w:r>
      <w:r w:rsidRPr="00F92B0E">
        <w:rPr>
          <w:rFonts w:ascii="Times New Roman" w:hAnsi="Times New Roman" w:cs="Times New Roman"/>
          <w:sz w:val="24"/>
          <w:szCs w:val="24"/>
        </w:rPr>
        <w:t>шестом</w:t>
      </w:r>
      <w:r w:rsidR="00DC3B80" w:rsidRPr="00F92B0E">
        <w:rPr>
          <w:rFonts w:ascii="Times New Roman" w:hAnsi="Times New Roman" w:cs="Times New Roman"/>
          <w:sz w:val="24"/>
          <w:szCs w:val="24"/>
        </w:rPr>
        <w:t xml:space="preserve"> </w:t>
      </w:r>
      <w:r w:rsidRPr="00F92B0E">
        <w:rPr>
          <w:rFonts w:ascii="Times New Roman" w:hAnsi="Times New Roman" w:cs="Times New Roman"/>
          <w:sz w:val="24"/>
          <w:szCs w:val="24"/>
        </w:rPr>
        <w:t>пункта 2.4 Описания объекта закупки в соответствии со статьей 33 Закона, установленного Приложением № 1 (в случае осуществления закупки на поставку продуктов питания) к Методическим рекомендациям № 11</w:t>
      </w:r>
      <w:r w:rsidR="00DC3B80" w:rsidRPr="00F92B0E">
        <w:rPr>
          <w:rFonts w:ascii="Times New Roman" w:hAnsi="Times New Roman" w:cs="Times New Roman"/>
          <w:sz w:val="24"/>
          <w:szCs w:val="24"/>
        </w:rPr>
        <w:t xml:space="preserve">, слова «ФГИС «Меркурий» заменить словами «ФГИС </w:t>
      </w:r>
      <w:proofErr w:type="spellStart"/>
      <w:r w:rsidR="00DC3B80" w:rsidRPr="00F92B0E">
        <w:rPr>
          <w:rFonts w:ascii="Times New Roman" w:hAnsi="Times New Roman" w:cs="Times New Roman"/>
          <w:sz w:val="24"/>
          <w:szCs w:val="24"/>
        </w:rPr>
        <w:t>ВетИС</w:t>
      </w:r>
      <w:proofErr w:type="spellEnd"/>
      <w:r w:rsidR="00DC3B80" w:rsidRPr="00F92B0E">
        <w:rPr>
          <w:rFonts w:ascii="Times New Roman" w:hAnsi="Times New Roman" w:cs="Times New Roman"/>
          <w:sz w:val="24"/>
          <w:szCs w:val="24"/>
        </w:rPr>
        <w:t>».</w:t>
      </w:r>
    </w:p>
    <w:p w:rsidR="004F57B9" w:rsidRDefault="004F57B9" w:rsidP="00DC3B8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1.6.5. </w:t>
      </w:r>
      <w:r w:rsidRPr="00F92B0E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645BFA">
        <w:rPr>
          <w:rFonts w:ascii="Times New Roman" w:hAnsi="Times New Roman" w:cs="Times New Roman"/>
          <w:sz w:val="24"/>
          <w:szCs w:val="24"/>
        </w:rPr>
        <w:t>седьмом</w:t>
      </w:r>
      <w:r w:rsidRPr="00F92B0E">
        <w:rPr>
          <w:rFonts w:ascii="Times New Roman" w:hAnsi="Times New Roman" w:cs="Times New Roman"/>
          <w:sz w:val="24"/>
          <w:szCs w:val="24"/>
        </w:rPr>
        <w:t xml:space="preserve"> пункта 2.4 Описания объекта закупки в соответствии </w:t>
      </w:r>
      <w:r w:rsidR="00645BFA">
        <w:rPr>
          <w:rFonts w:ascii="Times New Roman" w:hAnsi="Times New Roman" w:cs="Times New Roman"/>
          <w:sz w:val="24"/>
          <w:szCs w:val="24"/>
        </w:rPr>
        <w:br/>
      </w:r>
      <w:r w:rsidRPr="00F92B0E">
        <w:rPr>
          <w:rFonts w:ascii="Times New Roman" w:hAnsi="Times New Roman" w:cs="Times New Roman"/>
          <w:sz w:val="24"/>
          <w:szCs w:val="24"/>
        </w:rPr>
        <w:t>со статьей 33 Закона, установленного Приложением № 1 (в случае осуществления закупки на поставку продуктов питания) к Методическим рекомендациям № 11,</w:t>
      </w:r>
      <w:r w:rsidR="00645BFA">
        <w:rPr>
          <w:rFonts w:ascii="Times New Roman" w:hAnsi="Times New Roman" w:cs="Times New Roman"/>
          <w:sz w:val="24"/>
          <w:szCs w:val="24"/>
        </w:rPr>
        <w:t xml:space="preserve"> </w:t>
      </w:r>
      <w:r w:rsidRPr="004C6A56">
        <w:rPr>
          <w:rFonts w:ascii="Times New Roman" w:hAnsi="Times New Roman" w:cs="Times New Roman"/>
          <w:sz w:val="24"/>
          <w:szCs w:val="24"/>
        </w:rPr>
        <w:t xml:space="preserve">слова </w:t>
      </w:r>
      <w:r w:rsidR="00645BFA">
        <w:rPr>
          <w:rFonts w:ascii="Times New Roman" w:hAnsi="Times New Roman" w:cs="Times New Roman"/>
          <w:sz w:val="24"/>
          <w:szCs w:val="24"/>
        </w:rPr>
        <w:br/>
      </w:r>
      <w:r w:rsidRPr="004C6A56">
        <w:rPr>
          <w:rFonts w:ascii="Times New Roman" w:hAnsi="Times New Roman" w:cs="Times New Roman"/>
          <w:sz w:val="24"/>
          <w:szCs w:val="24"/>
        </w:rPr>
        <w:t>«</w:t>
      </w:r>
      <w:r w:rsidRPr="004C6A56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системе ФГИС «Меркурий»</w:t>
      </w:r>
      <w:r w:rsidRPr="004C6A56">
        <w:rPr>
          <w:rFonts w:ascii="Times New Roman" w:hAnsi="Times New Roman" w:cs="Times New Roman"/>
          <w:sz w:val="24"/>
          <w:szCs w:val="24"/>
        </w:rPr>
        <w:t xml:space="preserve"> заменить словами «с использованием компонента </w:t>
      </w:r>
      <w:r w:rsidR="00645BFA">
        <w:rPr>
          <w:rFonts w:ascii="Times New Roman" w:hAnsi="Times New Roman" w:cs="Times New Roman"/>
          <w:sz w:val="24"/>
          <w:szCs w:val="24"/>
        </w:rPr>
        <w:br/>
      </w:r>
      <w:r w:rsidRPr="004C6A56">
        <w:rPr>
          <w:rFonts w:ascii="Times New Roman" w:hAnsi="Times New Roman" w:cs="Times New Roman"/>
          <w:sz w:val="24"/>
          <w:szCs w:val="24"/>
        </w:rPr>
        <w:t xml:space="preserve">ФГИС </w:t>
      </w:r>
      <w:proofErr w:type="spellStart"/>
      <w:r w:rsidRPr="004C6A56">
        <w:rPr>
          <w:rFonts w:ascii="Times New Roman" w:hAnsi="Times New Roman" w:cs="Times New Roman"/>
          <w:sz w:val="24"/>
          <w:szCs w:val="24"/>
        </w:rPr>
        <w:t>ВетИС</w:t>
      </w:r>
      <w:proofErr w:type="spellEnd"/>
      <w:r w:rsidRPr="004C6A56">
        <w:rPr>
          <w:rFonts w:ascii="Times New Roman" w:hAnsi="Times New Roman" w:cs="Times New Roman"/>
          <w:sz w:val="24"/>
          <w:szCs w:val="24"/>
        </w:rPr>
        <w:t xml:space="preserve"> - Меркурий».</w:t>
      </w:r>
    </w:p>
    <w:p w:rsidR="00703277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03277">
        <w:rPr>
          <w:rFonts w:ascii="Times New Roman" w:hAnsi="Times New Roman" w:cs="Times New Roman"/>
          <w:sz w:val="24"/>
          <w:szCs w:val="24"/>
        </w:rPr>
        <w:t>1.7</w:t>
      </w:r>
      <w:r w:rsidR="004F0A37">
        <w:rPr>
          <w:rFonts w:ascii="Times New Roman" w:hAnsi="Times New Roman" w:cs="Times New Roman"/>
          <w:sz w:val="24"/>
          <w:szCs w:val="24"/>
        </w:rPr>
        <w:t>. </w:t>
      </w:r>
      <w:r w:rsidRPr="00703277">
        <w:rPr>
          <w:rFonts w:ascii="Times New Roman" w:hAnsi="Times New Roman" w:cs="Times New Roman"/>
          <w:sz w:val="24"/>
          <w:szCs w:val="24"/>
        </w:rPr>
        <w:t xml:space="preserve">В методических рекомендациях по разработке документов, которые содержатся </w:t>
      </w:r>
      <w:r w:rsidR="00851EAD">
        <w:rPr>
          <w:rFonts w:ascii="Times New Roman" w:hAnsi="Times New Roman" w:cs="Times New Roman"/>
          <w:sz w:val="24"/>
          <w:szCs w:val="24"/>
        </w:rPr>
        <w:br/>
      </w:r>
      <w:r w:rsidRPr="00703277">
        <w:rPr>
          <w:rFonts w:ascii="Times New Roman" w:hAnsi="Times New Roman" w:cs="Times New Roman"/>
          <w:sz w:val="24"/>
          <w:szCs w:val="24"/>
        </w:rPr>
        <w:t xml:space="preserve">в извещении при осуществлении закупки на оказание услуг по организации питания </w:t>
      </w:r>
      <w:r w:rsidR="00851EAD">
        <w:rPr>
          <w:rFonts w:ascii="Times New Roman" w:hAnsi="Times New Roman" w:cs="Times New Roman"/>
          <w:sz w:val="24"/>
          <w:szCs w:val="24"/>
        </w:rPr>
        <w:br/>
      </w:r>
      <w:r w:rsidRPr="00703277">
        <w:rPr>
          <w:rFonts w:ascii="Times New Roman" w:hAnsi="Times New Roman" w:cs="Times New Roman"/>
          <w:sz w:val="24"/>
          <w:szCs w:val="24"/>
        </w:rPr>
        <w:t xml:space="preserve">и поставке продуктов питания для пациентов государственных учреждений </w:t>
      </w:r>
      <w:r w:rsidR="00851EAD">
        <w:rPr>
          <w:rFonts w:ascii="Times New Roman" w:hAnsi="Times New Roman" w:cs="Times New Roman"/>
          <w:sz w:val="24"/>
          <w:szCs w:val="24"/>
        </w:rPr>
        <w:br/>
      </w:r>
      <w:r w:rsidRPr="00703277">
        <w:rPr>
          <w:rFonts w:ascii="Times New Roman" w:hAnsi="Times New Roman" w:cs="Times New Roman"/>
          <w:sz w:val="24"/>
          <w:szCs w:val="24"/>
        </w:rPr>
        <w:t>Санкт-Петербурга, у</w:t>
      </w:r>
      <w:r w:rsidR="00D21422">
        <w:rPr>
          <w:rFonts w:ascii="Times New Roman" w:hAnsi="Times New Roman" w:cs="Times New Roman"/>
          <w:sz w:val="24"/>
          <w:szCs w:val="24"/>
        </w:rPr>
        <w:t>твержденных Приложением № 12 к р</w:t>
      </w:r>
      <w:r w:rsidRPr="00703277">
        <w:rPr>
          <w:rFonts w:ascii="Times New Roman" w:hAnsi="Times New Roman" w:cs="Times New Roman"/>
          <w:sz w:val="24"/>
          <w:szCs w:val="24"/>
        </w:rPr>
        <w:t xml:space="preserve">аспоряжению </w:t>
      </w:r>
      <w:r w:rsidR="00351D53">
        <w:rPr>
          <w:rFonts w:ascii="Times New Roman" w:hAnsi="Times New Roman" w:cs="Times New Roman"/>
          <w:sz w:val="24"/>
          <w:szCs w:val="24"/>
        </w:rPr>
        <w:br/>
      </w:r>
      <w:r w:rsidRPr="00703277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23499">
        <w:rPr>
          <w:rFonts w:eastAsia="Calibri"/>
          <w:lang w:eastAsia="en-US"/>
        </w:rPr>
        <w:t>–</w:t>
      </w:r>
      <w:r w:rsidRPr="00703277">
        <w:rPr>
          <w:rFonts w:ascii="Times New Roman" w:hAnsi="Times New Roman" w:cs="Times New Roman"/>
          <w:sz w:val="24"/>
          <w:szCs w:val="24"/>
        </w:rPr>
        <w:t xml:space="preserve"> Методические рекомендации № 12):</w:t>
      </w:r>
    </w:p>
    <w:p w:rsidR="00920C52" w:rsidRDefault="00920C52" w:rsidP="00920C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1.7.1. В абзаце втором пункта 5.4 О</w:t>
      </w:r>
      <w:r w:rsidRPr="00703277">
        <w:rPr>
          <w:rFonts w:ascii="Times New Roman" w:hAnsi="Times New Roman" w:cs="Times New Roman"/>
          <w:sz w:val="24"/>
          <w:szCs w:val="24"/>
        </w:rPr>
        <w:t xml:space="preserve">писания объекта закупки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703277">
        <w:rPr>
          <w:rFonts w:ascii="Times New Roman" w:hAnsi="Times New Roman" w:cs="Times New Roman"/>
          <w:sz w:val="24"/>
          <w:szCs w:val="24"/>
        </w:rPr>
        <w:t>со статьей 33 Закона, установленного Приложением № 1 (в случае осуществления закупки услуг по организации питания)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277">
        <w:rPr>
          <w:rFonts w:ascii="Times New Roman" w:hAnsi="Times New Roman" w:cs="Times New Roman"/>
          <w:sz w:val="24"/>
          <w:szCs w:val="24"/>
        </w:rPr>
        <w:t>к Методическим рекомендациям № 12</w:t>
      </w:r>
      <w:r>
        <w:rPr>
          <w:rFonts w:ascii="Times New Roman" w:hAnsi="Times New Roman" w:cs="Times New Roman"/>
          <w:sz w:val="24"/>
          <w:szCs w:val="24"/>
        </w:rPr>
        <w:t xml:space="preserve">, слова </w:t>
      </w:r>
      <w:r w:rsidRPr="004C6A56">
        <w:rPr>
          <w:rFonts w:ascii="Times New Roman" w:hAnsi="Times New Roman" w:cs="Times New Roman"/>
          <w:sz w:val="24"/>
          <w:szCs w:val="24"/>
        </w:rPr>
        <w:t>«</w:t>
      </w:r>
      <w:r w:rsidRPr="004C6A56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системе ФГИС «Меркурий»</w:t>
      </w:r>
      <w:r w:rsidRPr="004C6A56">
        <w:rPr>
          <w:rFonts w:ascii="Times New Roman" w:hAnsi="Times New Roman" w:cs="Times New Roman"/>
          <w:sz w:val="24"/>
          <w:szCs w:val="24"/>
        </w:rPr>
        <w:t xml:space="preserve"> заменить словами «</w:t>
      </w:r>
      <w:r w:rsidR="005519DF">
        <w:rPr>
          <w:rFonts w:ascii="Times New Roman" w:hAnsi="Times New Roman" w:cs="Times New Roman"/>
          <w:sz w:val="24"/>
          <w:szCs w:val="24"/>
        </w:rPr>
        <w:t xml:space="preserve">в компоненте </w:t>
      </w:r>
      <w:r w:rsidRPr="004C6A56">
        <w:rPr>
          <w:rFonts w:ascii="Times New Roman" w:hAnsi="Times New Roman" w:cs="Times New Roman"/>
          <w:sz w:val="24"/>
          <w:szCs w:val="24"/>
        </w:rPr>
        <w:t xml:space="preserve">ФГИС </w:t>
      </w:r>
      <w:proofErr w:type="spellStart"/>
      <w:r w:rsidRPr="004C6A56">
        <w:rPr>
          <w:rFonts w:ascii="Times New Roman" w:hAnsi="Times New Roman" w:cs="Times New Roman"/>
          <w:sz w:val="24"/>
          <w:szCs w:val="24"/>
        </w:rPr>
        <w:t>ВетИС</w:t>
      </w:r>
      <w:proofErr w:type="spellEnd"/>
      <w:r w:rsidRPr="004C6A56">
        <w:rPr>
          <w:rFonts w:ascii="Times New Roman" w:hAnsi="Times New Roman" w:cs="Times New Roman"/>
          <w:sz w:val="24"/>
          <w:szCs w:val="24"/>
        </w:rPr>
        <w:t xml:space="preserve"> - Меркурий».</w:t>
      </w:r>
    </w:p>
    <w:p w:rsidR="00703277" w:rsidRPr="00703277" w:rsidRDefault="00920C52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1.7.2</w:t>
      </w:r>
      <w:r w:rsidR="00703277" w:rsidRPr="00703277">
        <w:rPr>
          <w:rFonts w:ascii="Times New Roman" w:hAnsi="Times New Roman" w:cs="Times New Roman"/>
          <w:sz w:val="24"/>
          <w:szCs w:val="24"/>
        </w:rPr>
        <w:t>.</w:t>
      </w:r>
      <w:r w:rsidR="004F0A37">
        <w:rPr>
          <w:rFonts w:ascii="Times New Roman" w:hAnsi="Times New Roman" w:cs="Times New Roman"/>
          <w:sz w:val="24"/>
          <w:szCs w:val="24"/>
        </w:rPr>
        <w:t> </w:t>
      </w:r>
      <w:r w:rsidR="00851EAD">
        <w:rPr>
          <w:rFonts w:ascii="Times New Roman" w:hAnsi="Times New Roman" w:cs="Times New Roman"/>
          <w:sz w:val="24"/>
          <w:szCs w:val="24"/>
        </w:rPr>
        <w:t>Абзац девятнадцатый пункта 6 О</w:t>
      </w:r>
      <w:r w:rsidR="00703277" w:rsidRPr="00703277">
        <w:rPr>
          <w:rFonts w:ascii="Times New Roman" w:hAnsi="Times New Roman" w:cs="Times New Roman"/>
          <w:sz w:val="24"/>
          <w:szCs w:val="24"/>
        </w:rPr>
        <w:t xml:space="preserve">писания объекта закупки в соответствии </w:t>
      </w:r>
      <w:r w:rsidR="00851EAD">
        <w:rPr>
          <w:rFonts w:ascii="Times New Roman" w:hAnsi="Times New Roman" w:cs="Times New Roman"/>
          <w:sz w:val="24"/>
          <w:szCs w:val="24"/>
        </w:rPr>
        <w:br/>
      </w:r>
      <w:r w:rsidR="00703277" w:rsidRPr="00703277">
        <w:rPr>
          <w:rFonts w:ascii="Times New Roman" w:hAnsi="Times New Roman" w:cs="Times New Roman"/>
          <w:sz w:val="24"/>
          <w:szCs w:val="24"/>
        </w:rPr>
        <w:t xml:space="preserve">со статьей 33 Закона, установленного Приложением № 1 </w:t>
      </w:r>
      <w:r w:rsidR="00851EAD" w:rsidRPr="00703277">
        <w:rPr>
          <w:rFonts w:ascii="Times New Roman" w:hAnsi="Times New Roman" w:cs="Times New Roman"/>
          <w:sz w:val="24"/>
          <w:szCs w:val="24"/>
        </w:rPr>
        <w:t>(в случае осуществления закупки услуг по организации питания)</w:t>
      </w:r>
      <w:r w:rsidR="00851EAD">
        <w:rPr>
          <w:rFonts w:ascii="Times New Roman" w:hAnsi="Times New Roman" w:cs="Times New Roman"/>
          <w:sz w:val="24"/>
          <w:szCs w:val="24"/>
        </w:rPr>
        <w:t xml:space="preserve"> </w:t>
      </w:r>
      <w:r w:rsidR="00703277" w:rsidRPr="00703277">
        <w:rPr>
          <w:rFonts w:ascii="Times New Roman" w:hAnsi="Times New Roman" w:cs="Times New Roman"/>
          <w:sz w:val="24"/>
          <w:szCs w:val="24"/>
        </w:rPr>
        <w:t xml:space="preserve">к Методическим рекомендациям № 12, изложить </w:t>
      </w:r>
      <w:r w:rsidR="00851EAD">
        <w:rPr>
          <w:rFonts w:ascii="Times New Roman" w:hAnsi="Times New Roman" w:cs="Times New Roman"/>
          <w:sz w:val="24"/>
          <w:szCs w:val="24"/>
        </w:rPr>
        <w:br/>
      </w:r>
      <w:r w:rsidR="00703277" w:rsidRPr="00703277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703277" w:rsidRPr="00703277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03277">
        <w:rPr>
          <w:rFonts w:ascii="Times New Roman" w:hAnsi="Times New Roman" w:cs="Times New Roman"/>
          <w:sz w:val="24"/>
          <w:szCs w:val="24"/>
        </w:rPr>
        <w:t xml:space="preserve"> «Приказ Министерства сельского хозяйства Российской Федерации от 13.05.2025 № 331 «Об утверждении порядка представления информации в Федеральную государственную информационную систему в области ветеринарии</w:t>
      </w:r>
      <w:r w:rsidR="00851EAD">
        <w:rPr>
          <w:rFonts w:ascii="Times New Roman" w:hAnsi="Times New Roman" w:cs="Times New Roman"/>
          <w:sz w:val="24"/>
          <w:szCs w:val="24"/>
        </w:rPr>
        <w:t xml:space="preserve"> и получения информации из нее».</w:t>
      </w:r>
    </w:p>
    <w:p w:rsidR="00703277" w:rsidRPr="00703277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03277">
        <w:rPr>
          <w:rFonts w:ascii="Times New Roman" w:hAnsi="Times New Roman" w:cs="Times New Roman"/>
          <w:sz w:val="24"/>
          <w:szCs w:val="24"/>
        </w:rPr>
        <w:t>1.7.</w:t>
      </w:r>
      <w:r w:rsidR="00920C52">
        <w:rPr>
          <w:rFonts w:ascii="Times New Roman" w:hAnsi="Times New Roman" w:cs="Times New Roman"/>
          <w:sz w:val="24"/>
          <w:szCs w:val="24"/>
        </w:rPr>
        <w:t>3</w:t>
      </w:r>
      <w:r w:rsidRPr="00703277">
        <w:rPr>
          <w:rFonts w:ascii="Times New Roman" w:hAnsi="Times New Roman" w:cs="Times New Roman"/>
          <w:sz w:val="24"/>
          <w:szCs w:val="24"/>
        </w:rPr>
        <w:t>.</w:t>
      </w:r>
      <w:r w:rsidR="004F0A37">
        <w:rPr>
          <w:rFonts w:ascii="Times New Roman" w:hAnsi="Times New Roman" w:cs="Times New Roman"/>
          <w:sz w:val="24"/>
          <w:szCs w:val="24"/>
        </w:rPr>
        <w:t> </w:t>
      </w:r>
      <w:r w:rsidR="00851EAD">
        <w:rPr>
          <w:rFonts w:ascii="Times New Roman" w:hAnsi="Times New Roman" w:cs="Times New Roman"/>
          <w:sz w:val="24"/>
          <w:szCs w:val="24"/>
        </w:rPr>
        <w:t>Абзац двадцать третий пункта 6 О</w:t>
      </w:r>
      <w:r w:rsidRPr="00703277">
        <w:rPr>
          <w:rFonts w:ascii="Times New Roman" w:hAnsi="Times New Roman" w:cs="Times New Roman"/>
          <w:sz w:val="24"/>
          <w:szCs w:val="24"/>
        </w:rPr>
        <w:t xml:space="preserve">писания объекта закупки в соответствии </w:t>
      </w:r>
      <w:r w:rsidR="00851EAD">
        <w:rPr>
          <w:rFonts w:ascii="Times New Roman" w:hAnsi="Times New Roman" w:cs="Times New Roman"/>
          <w:sz w:val="24"/>
          <w:szCs w:val="24"/>
        </w:rPr>
        <w:br/>
      </w:r>
      <w:r w:rsidRPr="00703277">
        <w:rPr>
          <w:rFonts w:ascii="Times New Roman" w:hAnsi="Times New Roman" w:cs="Times New Roman"/>
          <w:sz w:val="24"/>
          <w:szCs w:val="24"/>
        </w:rPr>
        <w:t>со статьей 33 Закона</w:t>
      </w:r>
      <w:r w:rsidR="00851EAD">
        <w:rPr>
          <w:rFonts w:ascii="Times New Roman" w:hAnsi="Times New Roman" w:cs="Times New Roman"/>
          <w:sz w:val="24"/>
          <w:szCs w:val="24"/>
        </w:rPr>
        <w:t>,</w:t>
      </w:r>
      <w:r w:rsidRPr="00703277">
        <w:rPr>
          <w:rFonts w:ascii="Times New Roman" w:hAnsi="Times New Roman" w:cs="Times New Roman"/>
          <w:sz w:val="24"/>
          <w:szCs w:val="24"/>
        </w:rPr>
        <w:t xml:space="preserve"> установленного Приложением № 1</w:t>
      </w:r>
      <w:r w:rsidR="00851EAD">
        <w:rPr>
          <w:rFonts w:ascii="Times New Roman" w:hAnsi="Times New Roman" w:cs="Times New Roman"/>
          <w:sz w:val="24"/>
          <w:szCs w:val="24"/>
        </w:rPr>
        <w:t xml:space="preserve"> </w:t>
      </w:r>
      <w:r w:rsidR="00851EAD" w:rsidRPr="00703277">
        <w:rPr>
          <w:rFonts w:ascii="Times New Roman" w:hAnsi="Times New Roman" w:cs="Times New Roman"/>
          <w:sz w:val="24"/>
          <w:szCs w:val="24"/>
        </w:rPr>
        <w:t>(в случае осуществления закупки</w:t>
      </w:r>
      <w:r w:rsidR="00851EAD">
        <w:rPr>
          <w:rFonts w:ascii="Times New Roman" w:hAnsi="Times New Roman" w:cs="Times New Roman"/>
          <w:sz w:val="24"/>
          <w:szCs w:val="24"/>
        </w:rPr>
        <w:t xml:space="preserve"> услуг по организации питания)</w:t>
      </w:r>
      <w:r w:rsidRPr="00703277">
        <w:rPr>
          <w:rFonts w:ascii="Times New Roman" w:hAnsi="Times New Roman" w:cs="Times New Roman"/>
          <w:sz w:val="24"/>
          <w:szCs w:val="24"/>
        </w:rPr>
        <w:t xml:space="preserve"> к Методическим рекомендациям № 12, изложить </w:t>
      </w:r>
      <w:r w:rsidR="00851EAD">
        <w:rPr>
          <w:rFonts w:ascii="Times New Roman" w:hAnsi="Times New Roman" w:cs="Times New Roman"/>
          <w:sz w:val="24"/>
          <w:szCs w:val="24"/>
        </w:rPr>
        <w:br/>
      </w:r>
      <w:r w:rsidRPr="00703277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703277" w:rsidRPr="00406072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06072">
        <w:rPr>
          <w:rFonts w:ascii="Times New Roman" w:hAnsi="Times New Roman" w:cs="Times New Roman"/>
          <w:sz w:val="24"/>
          <w:szCs w:val="24"/>
        </w:rPr>
        <w:t>«Приказ Министерства здравоохранения Российской Федерации от 07.04.2025 № 169н «Об утверждении Порядка организаци</w:t>
      </w:r>
      <w:r w:rsidR="00851EAD" w:rsidRPr="00406072">
        <w:rPr>
          <w:rFonts w:ascii="Times New Roman" w:hAnsi="Times New Roman" w:cs="Times New Roman"/>
          <w:sz w:val="24"/>
          <w:szCs w:val="24"/>
        </w:rPr>
        <w:t>и санаторно-курортного лечения».</w:t>
      </w:r>
    </w:p>
    <w:p w:rsidR="00371B75" w:rsidRDefault="00371B75" w:rsidP="00F92B0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1.7.4. В абзаце третьем пункта </w:t>
      </w:r>
      <w:r w:rsidRPr="00406072">
        <w:rPr>
          <w:rFonts w:ascii="Times New Roman" w:hAnsi="Times New Roman" w:cs="Times New Roman"/>
          <w:sz w:val="24"/>
          <w:szCs w:val="24"/>
        </w:rPr>
        <w:t>2.4</w:t>
      </w:r>
      <w:r w:rsidRPr="00F92B0E">
        <w:rPr>
          <w:rFonts w:ascii="Times New Roman" w:hAnsi="Times New Roman" w:cs="Times New Roman"/>
          <w:sz w:val="24"/>
          <w:szCs w:val="24"/>
        </w:rPr>
        <w:t xml:space="preserve"> Описания объекта закупки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F92B0E">
        <w:rPr>
          <w:rFonts w:ascii="Times New Roman" w:hAnsi="Times New Roman" w:cs="Times New Roman"/>
          <w:sz w:val="24"/>
          <w:szCs w:val="24"/>
        </w:rPr>
        <w:t xml:space="preserve">со статьей 33 Закона, установленного Приложением № 1 </w:t>
      </w:r>
      <w:r>
        <w:rPr>
          <w:rFonts w:ascii="Times New Roman" w:hAnsi="Times New Roman" w:cs="Times New Roman"/>
          <w:sz w:val="24"/>
          <w:szCs w:val="24"/>
        </w:rPr>
        <w:t>(в</w:t>
      </w:r>
      <w:r w:rsidRPr="00F92B0E">
        <w:rPr>
          <w:rFonts w:ascii="Times New Roman" w:hAnsi="Times New Roman" w:cs="Times New Roman"/>
          <w:sz w:val="24"/>
          <w:szCs w:val="24"/>
        </w:rPr>
        <w:t xml:space="preserve"> случае осуществления закупки на поставку продуктов питания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F92B0E">
        <w:rPr>
          <w:rFonts w:ascii="Times New Roman" w:hAnsi="Times New Roman" w:cs="Times New Roman"/>
          <w:sz w:val="24"/>
          <w:szCs w:val="24"/>
        </w:rPr>
        <w:t xml:space="preserve">к Методическим рекомендациям № </w:t>
      </w:r>
      <w:r>
        <w:rPr>
          <w:rFonts w:ascii="Times New Roman" w:hAnsi="Times New Roman" w:cs="Times New Roman"/>
          <w:sz w:val="24"/>
          <w:szCs w:val="24"/>
        </w:rPr>
        <w:t xml:space="preserve">12, </w:t>
      </w:r>
      <w:r w:rsidR="00597BE2">
        <w:rPr>
          <w:rFonts w:ascii="Times New Roman" w:hAnsi="Times New Roman" w:cs="Times New Roman"/>
          <w:sz w:val="24"/>
          <w:szCs w:val="24"/>
        </w:rPr>
        <w:br/>
      </w:r>
      <w:r w:rsidRPr="004C6A56">
        <w:rPr>
          <w:rFonts w:ascii="Times New Roman" w:hAnsi="Times New Roman" w:cs="Times New Roman"/>
          <w:sz w:val="24"/>
          <w:szCs w:val="24"/>
        </w:rPr>
        <w:t>слова «</w:t>
      </w:r>
      <w:r w:rsidRPr="004C6A56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системе ФГИС «Меркурий»</w:t>
      </w:r>
      <w:r w:rsidRPr="004C6A56">
        <w:rPr>
          <w:rFonts w:ascii="Times New Roman" w:hAnsi="Times New Roman" w:cs="Times New Roman"/>
          <w:sz w:val="24"/>
          <w:szCs w:val="24"/>
        </w:rPr>
        <w:t xml:space="preserve"> заменить словами «</w:t>
      </w:r>
      <w:r w:rsidR="00597BE2">
        <w:rPr>
          <w:rFonts w:ascii="Times New Roman" w:hAnsi="Times New Roman" w:cs="Times New Roman"/>
          <w:sz w:val="24"/>
          <w:szCs w:val="24"/>
        </w:rPr>
        <w:t>в</w:t>
      </w:r>
      <w:r w:rsidRPr="004C6A56">
        <w:rPr>
          <w:rFonts w:ascii="Times New Roman" w:hAnsi="Times New Roman" w:cs="Times New Roman"/>
          <w:sz w:val="24"/>
          <w:szCs w:val="24"/>
        </w:rPr>
        <w:t xml:space="preserve"> компонент</w:t>
      </w:r>
      <w:r w:rsidR="00597BE2">
        <w:rPr>
          <w:rFonts w:ascii="Times New Roman" w:hAnsi="Times New Roman" w:cs="Times New Roman"/>
          <w:sz w:val="24"/>
          <w:szCs w:val="24"/>
        </w:rPr>
        <w:t xml:space="preserve">е </w:t>
      </w:r>
      <w:r w:rsidR="00597BE2">
        <w:rPr>
          <w:rFonts w:ascii="Times New Roman" w:hAnsi="Times New Roman" w:cs="Times New Roman"/>
          <w:sz w:val="24"/>
          <w:szCs w:val="24"/>
        </w:rPr>
        <w:br/>
      </w:r>
      <w:r w:rsidRPr="004C6A56">
        <w:rPr>
          <w:rFonts w:ascii="Times New Roman" w:hAnsi="Times New Roman" w:cs="Times New Roman"/>
          <w:sz w:val="24"/>
          <w:szCs w:val="24"/>
        </w:rPr>
        <w:t xml:space="preserve">ФГИС </w:t>
      </w:r>
      <w:proofErr w:type="spellStart"/>
      <w:r w:rsidRPr="004C6A56">
        <w:rPr>
          <w:rFonts w:ascii="Times New Roman" w:hAnsi="Times New Roman" w:cs="Times New Roman"/>
          <w:sz w:val="24"/>
          <w:szCs w:val="24"/>
        </w:rPr>
        <w:t>ВетИС</w:t>
      </w:r>
      <w:proofErr w:type="spellEnd"/>
      <w:r w:rsidRPr="004C6A56">
        <w:rPr>
          <w:rFonts w:ascii="Times New Roman" w:hAnsi="Times New Roman" w:cs="Times New Roman"/>
          <w:sz w:val="24"/>
          <w:szCs w:val="24"/>
        </w:rPr>
        <w:t xml:space="preserve"> - Меркурий»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2B0E" w:rsidRDefault="004F0A37" w:rsidP="00F92B0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06072">
        <w:rPr>
          <w:rFonts w:ascii="Times New Roman" w:hAnsi="Times New Roman" w:cs="Times New Roman"/>
          <w:sz w:val="24"/>
          <w:szCs w:val="24"/>
        </w:rPr>
        <w:t>1.7.</w:t>
      </w:r>
      <w:r w:rsidR="00371B75">
        <w:rPr>
          <w:rFonts w:ascii="Times New Roman" w:hAnsi="Times New Roman" w:cs="Times New Roman"/>
          <w:sz w:val="24"/>
          <w:szCs w:val="24"/>
        </w:rPr>
        <w:t>5</w:t>
      </w:r>
      <w:r w:rsidRPr="00406072">
        <w:rPr>
          <w:rFonts w:ascii="Times New Roman" w:hAnsi="Times New Roman" w:cs="Times New Roman"/>
          <w:sz w:val="24"/>
          <w:szCs w:val="24"/>
        </w:rPr>
        <w:t>. </w:t>
      </w:r>
      <w:r w:rsidR="00F92B0E" w:rsidRPr="00406072">
        <w:rPr>
          <w:rFonts w:ascii="Times New Roman" w:hAnsi="Times New Roman" w:cs="Times New Roman"/>
          <w:sz w:val="24"/>
          <w:szCs w:val="24"/>
        </w:rPr>
        <w:t>Абзац пятый пункта 2.4</w:t>
      </w:r>
      <w:r w:rsidR="00F92B0E" w:rsidRPr="00F92B0E">
        <w:rPr>
          <w:rFonts w:ascii="Times New Roman" w:hAnsi="Times New Roman" w:cs="Times New Roman"/>
          <w:sz w:val="24"/>
          <w:szCs w:val="24"/>
        </w:rPr>
        <w:t xml:space="preserve"> Описания объекта закупки в соответствии со статьей 33 Закона, установленного Приложением № 1 </w:t>
      </w:r>
      <w:r w:rsidR="00F92B0E">
        <w:rPr>
          <w:rFonts w:ascii="Times New Roman" w:hAnsi="Times New Roman" w:cs="Times New Roman"/>
          <w:sz w:val="24"/>
          <w:szCs w:val="24"/>
        </w:rPr>
        <w:t>(в</w:t>
      </w:r>
      <w:r w:rsidR="00F92B0E" w:rsidRPr="00F92B0E">
        <w:rPr>
          <w:rFonts w:ascii="Times New Roman" w:hAnsi="Times New Roman" w:cs="Times New Roman"/>
          <w:sz w:val="24"/>
          <w:szCs w:val="24"/>
        </w:rPr>
        <w:t xml:space="preserve"> случае осуществления закупки на поставку продуктов питания</w:t>
      </w:r>
      <w:r w:rsidR="00F92B0E">
        <w:rPr>
          <w:rFonts w:ascii="Times New Roman" w:hAnsi="Times New Roman" w:cs="Times New Roman"/>
          <w:sz w:val="24"/>
          <w:szCs w:val="24"/>
        </w:rPr>
        <w:t xml:space="preserve">) </w:t>
      </w:r>
      <w:r w:rsidR="00F92B0E" w:rsidRPr="00F92B0E">
        <w:rPr>
          <w:rFonts w:ascii="Times New Roman" w:hAnsi="Times New Roman" w:cs="Times New Roman"/>
          <w:sz w:val="24"/>
          <w:szCs w:val="24"/>
        </w:rPr>
        <w:t xml:space="preserve">к Методическим рекомендациям № </w:t>
      </w:r>
      <w:r w:rsidR="00B86D51">
        <w:rPr>
          <w:rFonts w:ascii="Times New Roman" w:hAnsi="Times New Roman" w:cs="Times New Roman"/>
          <w:sz w:val="24"/>
          <w:szCs w:val="24"/>
        </w:rPr>
        <w:t>12</w:t>
      </w:r>
      <w:r w:rsidR="00F92B0E" w:rsidRPr="00F92B0E">
        <w:rPr>
          <w:rFonts w:ascii="Times New Roman" w:hAnsi="Times New Roman" w:cs="Times New Roman"/>
          <w:sz w:val="24"/>
          <w:szCs w:val="24"/>
        </w:rPr>
        <w:t>, изложить</w:t>
      </w:r>
      <w:r w:rsidR="00140BF7">
        <w:rPr>
          <w:rFonts w:ascii="Times New Roman" w:hAnsi="Times New Roman" w:cs="Times New Roman"/>
          <w:sz w:val="24"/>
          <w:szCs w:val="24"/>
        </w:rPr>
        <w:t xml:space="preserve"> </w:t>
      </w:r>
      <w:r w:rsidR="00F92B0E" w:rsidRPr="00F92B0E">
        <w:rPr>
          <w:rFonts w:ascii="Times New Roman" w:hAnsi="Times New Roman" w:cs="Times New Roman"/>
          <w:sz w:val="24"/>
          <w:szCs w:val="24"/>
        </w:rPr>
        <w:t>в следующей редакции</w:t>
      </w:r>
      <w:r w:rsidR="00F92B0E">
        <w:rPr>
          <w:rFonts w:ascii="Times New Roman" w:hAnsi="Times New Roman" w:cs="Times New Roman"/>
          <w:sz w:val="24"/>
          <w:szCs w:val="24"/>
        </w:rPr>
        <w:t>:</w:t>
      </w:r>
    </w:p>
    <w:p w:rsidR="00F92B0E" w:rsidRPr="00F92B0E" w:rsidRDefault="00F92B0E" w:rsidP="00F92B0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2B0E">
        <w:rPr>
          <w:rFonts w:ascii="Times New Roman" w:hAnsi="Times New Roman" w:cs="Times New Roman"/>
          <w:sz w:val="24"/>
          <w:szCs w:val="24"/>
        </w:rPr>
        <w:t xml:space="preserve">«В соответствии с Методическими указаниями по обеспечению функционирования Федеральной государственной информационной системы в области ветеринарии, утвержденными приказом </w:t>
      </w:r>
      <w:proofErr w:type="spellStart"/>
      <w:r w:rsidRPr="00F92B0E">
        <w:rPr>
          <w:rFonts w:ascii="Times New Roman" w:hAnsi="Times New Roman" w:cs="Times New Roman"/>
          <w:sz w:val="24"/>
          <w:szCs w:val="24"/>
        </w:rPr>
        <w:t>Россельхознадзора</w:t>
      </w:r>
      <w:proofErr w:type="spellEnd"/>
      <w:r w:rsidRPr="00F92B0E">
        <w:rPr>
          <w:rFonts w:ascii="Times New Roman" w:hAnsi="Times New Roman" w:cs="Times New Roman"/>
          <w:sz w:val="24"/>
          <w:szCs w:val="24"/>
        </w:rPr>
        <w:t xml:space="preserve"> от 30.01.2018 № 53, и Порядком представления информации в Федеральную государственную информационную систему </w:t>
      </w:r>
      <w:r>
        <w:rPr>
          <w:rFonts w:ascii="Times New Roman" w:hAnsi="Times New Roman" w:cs="Times New Roman"/>
          <w:sz w:val="24"/>
          <w:szCs w:val="24"/>
        </w:rPr>
        <w:br/>
      </w:r>
      <w:r w:rsidRPr="00F92B0E">
        <w:rPr>
          <w:rFonts w:ascii="Times New Roman" w:hAnsi="Times New Roman" w:cs="Times New Roman"/>
          <w:sz w:val="24"/>
          <w:szCs w:val="24"/>
        </w:rPr>
        <w:t>в области ветеринарии и получения информации из нее, утвержденным приказом Минсельхоза России от 13.05.2025 № 331</w:t>
      </w:r>
      <w:r w:rsidR="00DD2838">
        <w:rPr>
          <w:rFonts w:ascii="Times New Roman" w:hAnsi="Times New Roman" w:cs="Times New Roman"/>
          <w:sz w:val="24"/>
          <w:szCs w:val="24"/>
        </w:rPr>
        <w:t xml:space="preserve"> </w:t>
      </w:r>
      <w:r w:rsidR="00DD2838" w:rsidRPr="006357A6">
        <w:rPr>
          <w:rFonts w:ascii="Times New Roman" w:hAnsi="Times New Roman" w:cs="Times New Roman"/>
          <w:sz w:val="24"/>
          <w:szCs w:val="24"/>
        </w:rPr>
        <w:t>«Об утверждении порядка представления информации в Федеральную государственную информационную систему в области ветеринарии и получения информации из нее»</w:t>
      </w:r>
      <w:r w:rsidRPr="00F92B0E">
        <w:rPr>
          <w:rFonts w:ascii="Times New Roman" w:hAnsi="Times New Roman" w:cs="Times New Roman"/>
          <w:sz w:val="24"/>
          <w:szCs w:val="24"/>
        </w:rPr>
        <w:t xml:space="preserve">, представление информации о результатах </w:t>
      </w:r>
      <w:r w:rsidRPr="00F92B0E">
        <w:rPr>
          <w:rFonts w:ascii="Times New Roman" w:hAnsi="Times New Roman" w:cs="Times New Roman"/>
          <w:sz w:val="24"/>
          <w:szCs w:val="24"/>
        </w:rPr>
        <w:lastRenderedPageBreak/>
        <w:t xml:space="preserve">лабораторных исследований подконтрольных товаров осуществляется с использованием компонента ФГИС </w:t>
      </w:r>
      <w:proofErr w:type="spellStart"/>
      <w:r w:rsidRPr="00F92B0E">
        <w:rPr>
          <w:rFonts w:ascii="Times New Roman" w:hAnsi="Times New Roman" w:cs="Times New Roman"/>
          <w:sz w:val="24"/>
          <w:szCs w:val="24"/>
        </w:rPr>
        <w:t>ВетИС</w:t>
      </w:r>
      <w:proofErr w:type="spellEnd"/>
      <w:r w:rsidRPr="00F92B0E">
        <w:rPr>
          <w:rFonts w:ascii="Times New Roman" w:hAnsi="Times New Roman" w:cs="Times New Roman"/>
          <w:sz w:val="24"/>
          <w:szCs w:val="24"/>
        </w:rPr>
        <w:t xml:space="preserve"> - Веста».</w:t>
      </w:r>
    </w:p>
    <w:p w:rsidR="00F92B0E" w:rsidRDefault="00371B75" w:rsidP="00B86D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1.7.6</w:t>
      </w:r>
      <w:r w:rsidR="00B86D51">
        <w:rPr>
          <w:rFonts w:ascii="Times New Roman" w:hAnsi="Times New Roman" w:cs="Times New Roman"/>
          <w:sz w:val="24"/>
          <w:szCs w:val="24"/>
        </w:rPr>
        <w:t xml:space="preserve">. В </w:t>
      </w:r>
      <w:r w:rsidR="00B86D51" w:rsidRPr="00406072">
        <w:rPr>
          <w:rFonts w:ascii="Times New Roman" w:hAnsi="Times New Roman" w:cs="Times New Roman"/>
          <w:sz w:val="24"/>
          <w:szCs w:val="24"/>
        </w:rPr>
        <w:t>абзаце шестом пункта 2.4</w:t>
      </w:r>
      <w:r w:rsidR="00B86D51" w:rsidRPr="00F92B0E">
        <w:rPr>
          <w:rFonts w:ascii="Times New Roman" w:hAnsi="Times New Roman" w:cs="Times New Roman"/>
          <w:sz w:val="24"/>
          <w:szCs w:val="24"/>
        </w:rPr>
        <w:t xml:space="preserve"> Описания объекта закупки в соответствии со статьей 33 Закона, установленного Приложением № 1 </w:t>
      </w:r>
      <w:r w:rsidR="00B86D51">
        <w:rPr>
          <w:rFonts w:ascii="Times New Roman" w:hAnsi="Times New Roman" w:cs="Times New Roman"/>
          <w:sz w:val="24"/>
          <w:szCs w:val="24"/>
        </w:rPr>
        <w:t>(в</w:t>
      </w:r>
      <w:r w:rsidR="00B86D51" w:rsidRPr="00F92B0E">
        <w:rPr>
          <w:rFonts w:ascii="Times New Roman" w:hAnsi="Times New Roman" w:cs="Times New Roman"/>
          <w:sz w:val="24"/>
          <w:szCs w:val="24"/>
        </w:rPr>
        <w:t xml:space="preserve"> случае осуществления закупки на поставку продуктов питания</w:t>
      </w:r>
      <w:r w:rsidR="00B86D51">
        <w:rPr>
          <w:rFonts w:ascii="Times New Roman" w:hAnsi="Times New Roman" w:cs="Times New Roman"/>
          <w:sz w:val="24"/>
          <w:szCs w:val="24"/>
        </w:rPr>
        <w:t xml:space="preserve">) </w:t>
      </w:r>
      <w:r w:rsidR="00B86D51" w:rsidRPr="00F92B0E">
        <w:rPr>
          <w:rFonts w:ascii="Times New Roman" w:hAnsi="Times New Roman" w:cs="Times New Roman"/>
          <w:sz w:val="24"/>
          <w:szCs w:val="24"/>
        </w:rPr>
        <w:t xml:space="preserve">к Методическим рекомендациям № </w:t>
      </w:r>
      <w:r w:rsidR="00B86D51">
        <w:rPr>
          <w:rFonts w:ascii="Times New Roman" w:hAnsi="Times New Roman" w:cs="Times New Roman"/>
          <w:sz w:val="24"/>
          <w:szCs w:val="24"/>
        </w:rPr>
        <w:t>1</w:t>
      </w:r>
      <w:r w:rsidR="00B86D51" w:rsidRPr="00F92B0E">
        <w:rPr>
          <w:rFonts w:ascii="Times New Roman" w:hAnsi="Times New Roman" w:cs="Times New Roman"/>
          <w:sz w:val="24"/>
          <w:szCs w:val="24"/>
        </w:rPr>
        <w:t>2</w:t>
      </w:r>
      <w:r w:rsidR="00B86D51">
        <w:rPr>
          <w:rFonts w:ascii="Times New Roman" w:hAnsi="Times New Roman" w:cs="Times New Roman"/>
          <w:sz w:val="24"/>
          <w:szCs w:val="24"/>
        </w:rPr>
        <w:t>, с</w:t>
      </w:r>
      <w:r w:rsidR="00F92B0E" w:rsidRPr="00F92B0E">
        <w:rPr>
          <w:rFonts w:ascii="Times New Roman" w:hAnsi="Times New Roman" w:cs="Times New Roman"/>
          <w:sz w:val="24"/>
          <w:szCs w:val="24"/>
        </w:rPr>
        <w:t xml:space="preserve">лова «ФГИС «Меркурий» заменить словами «ФГИС </w:t>
      </w:r>
      <w:proofErr w:type="spellStart"/>
      <w:r w:rsidR="00F92B0E" w:rsidRPr="00F92B0E">
        <w:rPr>
          <w:rFonts w:ascii="Times New Roman" w:hAnsi="Times New Roman" w:cs="Times New Roman"/>
          <w:sz w:val="24"/>
          <w:szCs w:val="24"/>
        </w:rPr>
        <w:t>ВетИС</w:t>
      </w:r>
      <w:proofErr w:type="spellEnd"/>
      <w:r w:rsidR="00F92B0E" w:rsidRPr="00F92B0E">
        <w:rPr>
          <w:rFonts w:ascii="Times New Roman" w:hAnsi="Times New Roman" w:cs="Times New Roman"/>
          <w:sz w:val="24"/>
          <w:szCs w:val="24"/>
        </w:rPr>
        <w:t>».</w:t>
      </w:r>
    </w:p>
    <w:p w:rsidR="00645BFA" w:rsidRDefault="00645BFA" w:rsidP="00645BF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371B7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В</w:t>
      </w:r>
      <w:r w:rsidRPr="00645BFA">
        <w:rPr>
          <w:rFonts w:ascii="Times New Roman" w:hAnsi="Times New Roman" w:cs="Times New Roman"/>
          <w:sz w:val="24"/>
          <w:szCs w:val="24"/>
        </w:rPr>
        <w:t xml:space="preserve"> </w:t>
      </w:r>
      <w:r w:rsidRPr="00406072">
        <w:rPr>
          <w:rFonts w:ascii="Times New Roman" w:hAnsi="Times New Roman" w:cs="Times New Roman"/>
          <w:sz w:val="24"/>
          <w:szCs w:val="24"/>
        </w:rPr>
        <w:t xml:space="preserve">абзаце </w:t>
      </w:r>
      <w:r>
        <w:rPr>
          <w:rFonts w:ascii="Times New Roman" w:hAnsi="Times New Roman" w:cs="Times New Roman"/>
          <w:sz w:val="24"/>
          <w:szCs w:val="24"/>
        </w:rPr>
        <w:t>седьмом</w:t>
      </w:r>
      <w:r w:rsidRPr="00406072">
        <w:rPr>
          <w:rFonts w:ascii="Times New Roman" w:hAnsi="Times New Roman" w:cs="Times New Roman"/>
          <w:sz w:val="24"/>
          <w:szCs w:val="24"/>
        </w:rPr>
        <w:t xml:space="preserve"> пункта 2.4</w:t>
      </w:r>
      <w:r w:rsidRPr="00F92B0E">
        <w:rPr>
          <w:rFonts w:ascii="Times New Roman" w:hAnsi="Times New Roman" w:cs="Times New Roman"/>
          <w:sz w:val="24"/>
          <w:szCs w:val="24"/>
        </w:rPr>
        <w:t xml:space="preserve"> Описания объекта закупки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F92B0E">
        <w:rPr>
          <w:rFonts w:ascii="Times New Roman" w:hAnsi="Times New Roman" w:cs="Times New Roman"/>
          <w:sz w:val="24"/>
          <w:szCs w:val="24"/>
        </w:rPr>
        <w:t xml:space="preserve">со статьей 33 Закона, установленного Приложением № 1 </w:t>
      </w:r>
      <w:r>
        <w:rPr>
          <w:rFonts w:ascii="Times New Roman" w:hAnsi="Times New Roman" w:cs="Times New Roman"/>
          <w:sz w:val="24"/>
          <w:szCs w:val="24"/>
        </w:rPr>
        <w:t>(в</w:t>
      </w:r>
      <w:r w:rsidRPr="00F92B0E">
        <w:rPr>
          <w:rFonts w:ascii="Times New Roman" w:hAnsi="Times New Roman" w:cs="Times New Roman"/>
          <w:sz w:val="24"/>
          <w:szCs w:val="24"/>
        </w:rPr>
        <w:t xml:space="preserve"> случае осуществления закупки на поставку продуктов питания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F92B0E">
        <w:rPr>
          <w:rFonts w:ascii="Times New Roman" w:hAnsi="Times New Roman" w:cs="Times New Roman"/>
          <w:sz w:val="24"/>
          <w:szCs w:val="24"/>
        </w:rPr>
        <w:t xml:space="preserve">к Методическим рекомендациям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92B0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4C6A56">
        <w:rPr>
          <w:rFonts w:ascii="Times New Roman" w:hAnsi="Times New Roman" w:cs="Times New Roman"/>
          <w:sz w:val="24"/>
          <w:szCs w:val="24"/>
        </w:rPr>
        <w:t xml:space="preserve">слова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4C6A56">
        <w:rPr>
          <w:rFonts w:ascii="Times New Roman" w:hAnsi="Times New Roman" w:cs="Times New Roman"/>
          <w:sz w:val="24"/>
          <w:szCs w:val="24"/>
        </w:rPr>
        <w:t>«</w:t>
      </w:r>
      <w:r w:rsidRPr="004C6A56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системе ФГИС «Меркурий»</w:t>
      </w:r>
      <w:r w:rsidRPr="004C6A56">
        <w:rPr>
          <w:rFonts w:ascii="Times New Roman" w:hAnsi="Times New Roman" w:cs="Times New Roman"/>
          <w:sz w:val="24"/>
          <w:szCs w:val="24"/>
        </w:rPr>
        <w:t xml:space="preserve"> заменить словами «с использованием компонента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4C6A56">
        <w:rPr>
          <w:rFonts w:ascii="Times New Roman" w:hAnsi="Times New Roman" w:cs="Times New Roman"/>
          <w:sz w:val="24"/>
          <w:szCs w:val="24"/>
        </w:rPr>
        <w:t xml:space="preserve">ФГИС </w:t>
      </w:r>
      <w:proofErr w:type="spellStart"/>
      <w:r w:rsidRPr="004C6A56">
        <w:rPr>
          <w:rFonts w:ascii="Times New Roman" w:hAnsi="Times New Roman" w:cs="Times New Roman"/>
          <w:sz w:val="24"/>
          <w:szCs w:val="24"/>
        </w:rPr>
        <w:t>ВетИС</w:t>
      </w:r>
      <w:proofErr w:type="spellEnd"/>
      <w:r w:rsidRPr="004C6A56">
        <w:rPr>
          <w:rFonts w:ascii="Times New Roman" w:hAnsi="Times New Roman" w:cs="Times New Roman"/>
          <w:sz w:val="24"/>
          <w:szCs w:val="24"/>
        </w:rPr>
        <w:t xml:space="preserve"> - Меркурий».</w:t>
      </w:r>
    </w:p>
    <w:p w:rsidR="00162286" w:rsidRDefault="00703277" w:rsidP="00162286">
      <w:pPr>
        <w:pStyle w:val="ConsPlusNormal"/>
        <w:ind w:firstLine="539"/>
        <w:jc w:val="both"/>
        <w:rPr>
          <w:rFonts w:eastAsiaTheme="minorHAnsi"/>
          <w:lang w:eastAsia="en-US"/>
        </w:rPr>
      </w:pPr>
      <w:r w:rsidRPr="00703277">
        <w:rPr>
          <w:rFonts w:ascii="Times New Roman" w:hAnsi="Times New Roman" w:cs="Times New Roman"/>
          <w:sz w:val="24"/>
          <w:szCs w:val="24"/>
        </w:rPr>
        <w:t>1.8</w:t>
      </w:r>
      <w:r w:rsidR="004F0A37">
        <w:rPr>
          <w:rFonts w:ascii="Times New Roman" w:hAnsi="Times New Roman" w:cs="Times New Roman"/>
          <w:sz w:val="24"/>
          <w:szCs w:val="24"/>
        </w:rPr>
        <w:t>. </w:t>
      </w:r>
      <w:r w:rsidR="00851EAD">
        <w:rPr>
          <w:rFonts w:ascii="Times New Roman" w:hAnsi="Times New Roman" w:cs="Times New Roman"/>
          <w:sz w:val="24"/>
          <w:szCs w:val="24"/>
        </w:rPr>
        <w:t>В</w:t>
      </w:r>
      <w:r w:rsidR="00851EAD" w:rsidRPr="00703277">
        <w:rPr>
          <w:rFonts w:ascii="Times New Roman" w:hAnsi="Times New Roman" w:cs="Times New Roman"/>
          <w:sz w:val="24"/>
          <w:szCs w:val="24"/>
        </w:rPr>
        <w:t xml:space="preserve"> </w:t>
      </w:r>
      <w:r w:rsidR="00162286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851EAD" w:rsidRPr="00703277">
        <w:rPr>
          <w:rFonts w:ascii="Times New Roman" w:hAnsi="Times New Roman" w:cs="Times New Roman"/>
          <w:sz w:val="24"/>
          <w:szCs w:val="24"/>
        </w:rPr>
        <w:t xml:space="preserve">3 Приложения № 1 </w:t>
      </w:r>
      <w:r w:rsidR="00851EAD">
        <w:rPr>
          <w:rFonts w:ascii="Times New Roman" w:hAnsi="Times New Roman" w:cs="Times New Roman"/>
          <w:sz w:val="24"/>
          <w:szCs w:val="24"/>
        </w:rPr>
        <w:t>к</w:t>
      </w:r>
      <w:r w:rsidRPr="00703277">
        <w:rPr>
          <w:rFonts w:ascii="Times New Roman" w:hAnsi="Times New Roman" w:cs="Times New Roman"/>
          <w:sz w:val="24"/>
          <w:szCs w:val="24"/>
        </w:rPr>
        <w:t xml:space="preserve"> методически</w:t>
      </w:r>
      <w:r w:rsidR="00851EAD">
        <w:rPr>
          <w:rFonts w:ascii="Times New Roman" w:hAnsi="Times New Roman" w:cs="Times New Roman"/>
          <w:sz w:val="24"/>
          <w:szCs w:val="24"/>
        </w:rPr>
        <w:t>м</w:t>
      </w:r>
      <w:r w:rsidRPr="00703277">
        <w:rPr>
          <w:rFonts w:ascii="Times New Roman" w:hAnsi="Times New Roman" w:cs="Times New Roman"/>
          <w:sz w:val="24"/>
          <w:szCs w:val="24"/>
        </w:rPr>
        <w:t xml:space="preserve"> рекомендация</w:t>
      </w:r>
      <w:r w:rsidR="00851EAD">
        <w:rPr>
          <w:rFonts w:ascii="Times New Roman" w:hAnsi="Times New Roman" w:cs="Times New Roman"/>
          <w:sz w:val="24"/>
          <w:szCs w:val="24"/>
        </w:rPr>
        <w:t>м</w:t>
      </w:r>
      <w:r w:rsidRPr="00703277">
        <w:rPr>
          <w:rFonts w:ascii="Times New Roman" w:hAnsi="Times New Roman" w:cs="Times New Roman"/>
          <w:sz w:val="24"/>
          <w:szCs w:val="24"/>
        </w:rPr>
        <w:t xml:space="preserve"> по разработке документов, которые содержатся</w:t>
      </w:r>
      <w:r w:rsidR="00851EAD">
        <w:rPr>
          <w:rFonts w:ascii="Times New Roman" w:hAnsi="Times New Roman" w:cs="Times New Roman"/>
          <w:sz w:val="24"/>
          <w:szCs w:val="24"/>
        </w:rPr>
        <w:t xml:space="preserve"> </w:t>
      </w:r>
      <w:r w:rsidRPr="00703277">
        <w:rPr>
          <w:rFonts w:ascii="Times New Roman" w:hAnsi="Times New Roman" w:cs="Times New Roman"/>
          <w:sz w:val="24"/>
          <w:szCs w:val="24"/>
        </w:rPr>
        <w:t xml:space="preserve">в извещении при осуществлении закупки путем проведения открытого конкурса в электронной форме на право заключения </w:t>
      </w:r>
      <w:proofErr w:type="spellStart"/>
      <w:r w:rsidRPr="00703277">
        <w:rPr>
          <w:rFonts w:ascii="Times New Roman" w:hAnsi="Times New Roman" w:cs="Times New Roman"/>
          <w:sz w:val="24"/>
          <w:szCs w:val="24"/>
        </w:rPr>
        <w:t>энергосервисного</w:t>
      </w:r>
      <w:proofErr w:type="spellEnd"/>
      <w:r w:rsidRPr="00703277">
        <w:rPr>
          <w:rFonts w:ascii="Times New Roman" w:hAnsi="Times New Roman" w:cs="Times New Roman"/>
          <w:sz w:val="24"/>
          <w:szCs w:val="24"/>
        </w:rPr>
        <w:t xml:space="preserve"> договора (контракта), предметом которого является совершение исполнителем действий, направленных на энергосбережение и повышение энергетической эффективности использования энергетических ресурсов, у</w:t>
      </w:r>
      <w:r w:rsidR="00851EAD">
        <w:rPr>
          <w:rFonts w:ascii="Times New Roman" w:hAnsi="Times New Roman" w:cs="Times New Roman"/>
          <w:sz w:val="24"/>
          <w:szCs w:val="24"/>
        </w:rPr>
        <w:t xml:space="preserve">твержденным Приложением </w:t>
      </w:r>
      <w:r w:rsidR="00851EAD">
        <w:rPr>
          <w:rFonts w:ascii="Times New Roman" w:hAnsi="Times New Roman" w:cs="Times New Roman"/>
          <w:sz w:val="24"/>
          <w:szCs w:val="24"/>
        </w:rPr>
        <w:br/>
        <w:t>№ 15 к р</w:t>
      </w:r>
      <w:r w:rsidRPr="00703277">
        <w:rPr>
          <w:rFonts w:ascii="Times New Roman" w:hAnsi="Times New Roman" w:cs="Times New Roman"/>
          <w:sz w:val="24"/>
          <w:szCs w:val="24"/>
        </w:rPr>
        <w:t>аспоряжению</w:t>
      </w:r>
      <w:r w:rsidR="00162286">
        <w:rPr>
          <w:rFonts w:ascii="Times New Roman" w:hAnsi="Times New Roman" w:cs="Times New Roman"/>
          <w:sz w:val="24"/>
          <w:szCs w:val="24"/>
        </w:rPr>
        <w:t>,</w:t>
      </w:r>
      <w:r w:rsidRPr="00703277">
        <w:rPr>
          <w:rFonts w:ascii="Times New Roman" w:hAnsi="Times New Roman" w:cs="Times New Roman"/>
          <w:sz w:val="24"/>
          <w:szCs w:val="24"/>
        </w:rPr>
        <w:t xml:space="preserve"> слова «требований «Правил технической эксплуатации тепловых энергоустановок» (утвержден приказом Минэнерго Российской Федерации от 24.03.2003 </w:t>
      </w:r>
      <w:r w:rsidR="00162286">
        <w:br/>
      </w:r>
      <w:r w:rsidRPr="00703277">
        <w:rPr>
          <w:rFonts w:ascii="Times New Roman" w:hAnsi="Times New Roman" w:cs="Times New Roman"/>
          <w:sz w:val="24"/>
          <w:szCs w:val="24"/>
        </w:rPr>
        <w:t xml:space="preserve">№ 115, зарегистрирован Минюстом России 02.04.2003, регистрационный № 4358, </w:t>
      </w:r>
      <w:r w:rsidR="00923499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703277">
        <w:rPr>
          <w:rFonts w:ascii="Times New Roman" w:hAnsi="Times New Roman" w:cs="Times New Roman"/>
          <w:sz w:val="24"/>
          <w:szCs w:val="24"/>
        </w:rPr>
        <w:t>ПТЭ ТЭ)</w:t>
      </w:r>
      <w:r w:rsidR="00162286">
        <w:rPr>
          <w:rFonts w:ascii="Times New Roman" w:hAnsi="Times New Roman" w:cs="Times New Roman"/>
          <w:sz w:val="24"/>
          <w:szCs w:val="24"/>
        </w:rPr>
        <w:t xml:space="preserve">» заменить словами «требований </w:t>
      </w:r>
      <w:r w:rsidRPr="00703277">
        <w:rPr>
          <w:rFonts w:ascii="Times New Roman" w:hAnsi="Times New Roman" w:cs="Times New Roman"/>
          <w:sz w:val="24"/>
          <w:szCs w:val="24"/>
        </w:rPr>
        <w:t>Правил технической эксплуатации объектов теплоснабжени</w:t>
      </w:r>
      <w:r w:rsidR="00162286">
        <w:rPr>
          <w:rFonts w:ascii="Times New Roman" w:hAnsi="Times New Roman" w:cs="Times New Roman"/>
          <w:sz w:val="24"/>
          <w:szCs w:val="24"/>
        </w:rPr>
        <w:t xml:space="preserve">я и </w:t>
      </w:r>
      <w:proofErr w:type="spellStart"/>
      <w:r w:rsidR="00162286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="00162286">
        <w:rPr>
          <w:rFonts w:ascii="Times New Roman" w:hAnsi="Times New Roman" w:cs="Times New Roman"/>
          <w:sz w:val="24"/>
          <w:szCs w:val="24"/>
        </w:rPr>
        <w:t xml:space="preserve"> установок, утвержденных</w:t>
      </w:r>
      <w:r w:rsidRPr="00703277">
        <w:rPr>
          <w:rFonts w:ascii="Times New Roman" w:hAnsi="Times New Roman" w:cs="Times New Roman"/>
          <w:sz w:val="24"/>
          <w:szCs w:val="24"/>
        </w:rPr>
        <w:t xml:space="preserve"> приказом Минэнерго </w:t>
      </w:r>
      <w:r w:rsidR="00162286"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162286" w:rsidRPr="00162286">
        <w:rPr>
          <w:rFonts w:ascii="Times New Roman" w:hAnsi="Times New Roman" w:cs="Times New Roman"/>
          <w:sz w:val="24"/>
          <w:szCs w:val="24"/>
        </w:rPr>
        <w:t xml:space="preserve">от 14.05.2025 № 511 </w:t>
      </w:r>
      <w:r w:rsidR="00162286" w:rsidRPr="001622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«Об утверждении Правил технической эксплуатации объектов теплоснабжения и </w:t>
      </w:r>
      <w:proofErr w:type="spellStart"/>
      <w:r w:rsidR="00162286" w:rsidRPr="00162286">
        <w:rPr>
          <w:rFonts w:ascii="Times New Roman" w:eastAsiaTheme="minorHAnsi" w:hAnsi="Times New Roman" w:cs="Times New Roman"/>
          <w:sz w:val="24"/>
          <w:szCs w:val="24"/>
          <w:lang w:eastAsia="en-US"/>
        </w:rPr>
        <w:t>теплопотребляющих</w:t>
      </w:r>
      <w:proofErr w:type="spellEnd"/>
      <w:r w:rsidR="00162286" w:rsidRPr="001622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установок».</w:t>
      </w:r>
    </w:p>
    <w:p w:rsidR="00703277" w:rsidRPr="00703277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03277">
        <w:rPr>
          <w:rFonts w:ascii="Times New Roman" w:hAnsi="Times New Roman" w:cs="Times New Roman"/>
          <w:sz w:val="24"/>
          <w:szCs w:val="24"/>
        </w:rPr>
        <w:t>1.9</w:t>
      </w:r>
      <w:r w:rsidR="004F0A37">
        <w:rPr>
          <w:rFonts w:ascii="Times New Roman" w:hAnsi="Times New Roman" w:cs="Times New Roman"/>
          <w:sz w:val="24"/>
          <w:szCs w:val="24"/>
        </w:rPr>
        <w:t>. </w:t>
      </w:r>
      <w:r w:rsidR="00345F25">
        <w:rPr>
          <w:rFonts w:ascii="Times New Roman" w:hAnsi="Times New Roman" w:cs="Times New Roman"/>
          <w:sz w:val="24"/>
          <w:szCs w:val="24"/>
        </w:rPr>
        <w:t>В</w:t>
      </w:r>
      <w:r w:rsidR="00345F25" w:rsidRPr="00703277">
        <w:rPr>
          <w:rFonts w:ascii="Times New Roman" w:hAnsi="Times New Roman" w:cs="Times New Roman"/>
          <w:sz w:val="24"/>
          <w:szCs w:val="24"/>
        </w:rPr>
        <w:t xml:space="preserve"> сноске &lt;22&gt; </w:t>
      </w:r>
      <w:r w:rsidRPr="00703277">
        <w:rPr>
          <w:rFonts w:ascii="Times New Roman" w:hAnsi="Times New Roman" w:cs="Times New Roman"/>
          <w:sz w:val="24"/>
          <w:szCs w:val="24"/>
        </w:rPr>
        <w:t xml:space="preserve">методических </w:t>
      </w:r>
      <w:hyperlink r:id="rId12">
        <w:r w:rsidRPr="00703277">
          <w:rPr>
            <w:rFonts w:ascii="Times New Roman" w:hAnsi="Times New Roman" w:cs="Times New Roman"/>
            <w:sz w:val="24"/>
            <w:szCs w:val="24"/>
          </w:rPr>
          <w:t>рекомендаци</w:t>
        </w:r>
        <w:r w:rsidR="00345F25">
          <w:rPr>
            <w:rFonts w:ascii="Times New Roman" w:hAnsi="Times New Roman" w:cs="Times New Roman"/>
            <w:sz w:val="24"/>
            <w:szCs w:val="24"/>
          </w:rPr>
          <w:t>й</w:t>
        </w:r>
      </w:hyperlink>
      <w:r w:rsidRPr="00703277">
        <w:rPr>
          <w:rFonts w:ascii="Times New Roman" w:hAnsi="Times New Roman" w:cs="Times New Roman"/>
          <w:sz w:val="24"/>
          <w:szCs w:val="24"/>
        </w:rPr>
        <w:t xml:space="preserve"> по разработке документов, которые содержатся в извещении об осуществлении закупки путе</w:t>
      </w:r>
      <w:r w:rsidR="00E018D0">
        <w:rPr>
          <w:rFonts w:ascii="Times New Roman" w:hAnsi="Times New Roman" w:cs="Times New Roman"/>
          <w:sz w:val="24"/>
          <w:szCs w:val="24"/>
        </w:rPr>
        <w:t xml:space="preserve">м проведения открытого </w:t>
      </w:r>
      <w:r w:rsidR="00E018D0">
        <w:rPr>
          <w:rFonts w:ascii="Times New Roman" w:hAnsi="Times New Roman" w:cs="Times New Roman"/>
          <w:sz w:val="24"/>
          <w:szCs w:val="24"/>
        </w:rPr>
        <w:br/>
        <w:t xml:space="preserve">конкурса </w:t>
      </w:r>
      <w:r w:rsidRPr="00703277">
        <w:rPr>
          <w:rFonts w:ascii="Times New Roman" w:hAnsi="Times New Roman" w:cs="Times New Roman"/>
          <w:sz w:val="24"/>
          <w:szCs w:val="24"/>
        </w:rPr>
        <w:t xml:space="preserve">в электронной форме на оказание охранных услуг, утвержденных Приложением № 20 к </w:t>
      </w:r>
      <w:r w:rsidR="00345F25">
        <w:rPr>
          <w:rFonts w:ascii="Times New Roman" w:hAnsi="Times New Roman" w:cs="Times New Roman"/>
          <w:sz w:val="24"/>
          <w:szCs w:val="24"/>
        </w:rPr>
        <w:t xml:space="preserve">распоряжению, </w:t>
      </w:r>
      <w:r w:rsidRPr="00703277">
        <w:rPr>
          <w:rFonts w:ascii="Times New Roman" w:hAnsi="Times New Roman" w:cs="Times New Roman"/>
          <w:sz w:val="24"/>
          <w:szCs w:val="24"/>
        </w:rPr>
        <w:t>слова «Постановлением Правительства РФ от 22.07.2008 № 554 «О минимальном размере повышения оплаты труда за работу в н</w:t>
      </w:r>
      <w:r w:rsidR="00597BE2">
        <w:rPr>
          <w:rFonts w:ascii="Times New Roman" w:hAnsi="Times New Roman" w:cs="Times New Roman"/>
          <w:sz w:val="24"/>
          <w:szCs w:val="24"/>
        </w:rPr>
        <w:t>очное время» заменить словами «п</w:t>
      </w:r>
      <w:r w:rsidRPr="00703277">
        <w:rPr>
          <w:rFonts w:ascii="Times New Roman" w:hAnsi="Times New Roman" w:cs="Times New Roman"/>
          <w:sz w:val="24"/>
          <w:szCs w:val="24"/>
        </w:rPr>
        <w:t>остановление</w:t>
      </w:r>
      <w:r w:rsidR="00345F25">
        <w:rPr>
          <w:rFonts w:ascii="Times New Roman" w:hAnsi="Times New Roman" w:cs="Times New Roman"/>
          <w:sz w:val="24"/>
          <w:szCs w:val="24"/>
        </w:rPr>
        <w:t>м</w:t>
      </w:r>
      <w:r w:rsidRPr="00703277">
        <w:rPr>
          <w:rFonts w:ascii="Times New Roman" w:hAnsi="Times New Roman" w:cs="Times New Roman"/>
          <w:sz w:val="24"/>
          <w:szCs w:val="24"/>
        </w:rPr>
        <w:t xml:space="preserve"> Правительства РФ от 04.04.2025 № 436 «О минимальном размере повышения оплаты труда за работу в ночное время».</w:t>
      </w:r>
    </w:p>
    <w:p w:rsidR="00087F93" w:rsidRDefault="00703277" w:rsidP="00087F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03277">
        <w:rPr>
          <w:rFonts w:ascii="Times New Roman" w:hAnsi="Times New Roman" w:cs="Times New Roman"/>
          <w:sz w:val="24"/>
          <w:szCs w:val="24"/>
        </w:rPr>
        <w:t>1.10</w:t>
      </w:r>
      <w:r w:rsidR="004F0A37">
        <w:rPr>
          <w:rFonts w:ascii="Times New Roman" w:hAnsi="Times New Roman" w:cs="Times New Roman"/>
          <w:sz w:val="24"/>
          <w:szCs w:val="24"/>
        </w:rPr>
        <w:t>. </w:t>
      </w:r>
      <w:r w:rsidR="00345F25">
        <w:rPr>
          <w:rFonts w:ascii="Times New Roman" w:hAnsi="Times New Roman" w:cs="Times New Roman"/>
          <w:sz w:val="24"/>
          <w:szCs w:val="24"/>
        </w:rPr>
        <w:t>А</w:t>
      </w:r>
      <w:r w:rsidR="00345F25" w:rsidRPr="00703277">
        <w:rPr>
          <w:rFonts w:ascii="Times New Roman" w:hAnsi="Times New Roman" w:cs="Times New Roman"/>
          <w:sz w:val="24"/>
          <w:szCs w:val="24"/>
        </w:rPr>
        <w:t>бзац девятый пункта 1.3.1</w:t>
      </w:r>
      <w:r w:rsidR="00345F25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345F25" w:rsidRPr="00703277">
        <w:rPr>
          <w:rFonts w:ascii="Times New Roman" w:hAnsi="Times New Roman" w:cs="Times New Roman"/>
          <w:sz w:val="24"/>
          <w:szCs w:val="24"/>
        </w:rPr>
        <w:t xml:space="preserve"> № 2 </w:t>
      </w:r>
      <w:r w:rsidR="00345F25">
        <w:rPr>
          <w:rFonts w:ascii="Times New Roman" w:hAnsi="Times New Roman" w:cs="Times New Roman"/>
          <w:sz w:val="24"/>
          <w:szCs w:val="24"/>
        </w:rPr>
        <w:t xml:space="preserve">к </w:t>
      </w:r>
      <w:r w:rsidR="00087F93">
        <w:rPr>
          <w:rFonts w:ascii="Times New Roman" w:hAnsi="Times New Roman" w:cs="Times New Roman"/>
          <w:sz w:val="24"/>
          <w:szCs w:val="24"/>
        </w:rPr>
        <w:t>Приложению № 1 к</w:t>
      </w:r>
      <w:r w:rsidR="00345F25" w:rsidRPr="00703277">
        <w:rPr>
          <w:rFonts w:ascii="Times New Roman" w:hAnsi="Times New Roman" w:cs="Times New Roman"/>
          <w:sz w:val="24"/>
          <w:szCs w:val="24"/>
        </w:rPr>
        <w:t xml:space="preserve"> </w:t>
      </w:r>
      <w:r w:rsidR="00087F93">
        <w:rPr>
          <w:rFonts w:ascii="Times New Roman" w:hAnsi="Times New Roman" w:cs="Times New Roman"/>
          <w:sz w:val="24"/>
          <w:szCs w:val="24"/>
        </w:rPr>
        <w:t>м</w:t>
      </w:r>
      <w:r w:rsidR="00087F93" w:rsidRPr="00087F93">
        <w:rPr>
          <w:rFonts w:ascii="Times New Roman" w:hAnsi="Times New Roman" w:cs="Times New Roman"/>
          <w:sz w:val="24"/>
          <w:szCs w:val="24"/>
        </w:rPr>
        <w:t>етодически</w:t>
      </w:r>
      <w:r w:rsidR="00087F93">
        <w:rPr>
          <w:rFonts w:ascii="Times New Roman" w:hAnsi="Times New Roman" w:cs="Times New Roman"/>
          <w:sz w:val="24"/>
          <w:szCs w:val="24"/>
        </w:rPr>
        <w:t>м</w:t>
      </w:r>
      <w:r w:rsidR="002D7540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087F93" w:rsidRPr="00087F93">
        <w:rPr>
          <w:rFonts w:ascii="Times New Roman" w:hAnsi="Times New Roman" w:cs="Times New Roman"/>
          <w:sz w:val="24"/>
          <w:szCs w:val="24"/>
        </w:rPr>
        <w:t>рекомендаци</w:t>
      </w:r>
      <w:r w:rsidR="00597BE2">
        <w:rPr>
          <w:rFonts w:ascii="Times New Roman" w:hAnsi="Times New Roman" w:cs="Times New Roman"/>
          <w:sz w:val="24"/>
          <w:szCs w:val="24"/>
        </w:rPr>
        <w:t>ям</w:t>
      </w:r>
      <w:r w:rsidR="00087F93" w:rsidRPr="00087F93">
        <w:rPr>
          <w:rFonts w:ascii="Times New Roman" w:hAnsi="Times New Roman" w:cs="Times New Roman"/>
          <w:sz w:val="24"/>
          <w:szCs w:val="24"/>
        </w:rPr>
        <w:t xml:space="preserve"> по разработке проектов контрактов на выполнение комплекса работ </w:t>
      </w:r>
      <w:r w:rsidR="00087F93">
        <w:rPr>
          <w:rFonts w:ascii="Times New Roman" w:hAnsi="Times New Roman" w:cs="Times New Roman"/>
          <w:sz w:val="24"/>
          <w:szCs w:val="24"/>
        </w:rPr>
        <w:br/>
      </w:r>
      <w:r w:rsidR="00087F93" w:rsidRPr="00087F93">
        <w:rPr>
          <w:rFonts w:ascii="Times New Roman" w:hAnsi="Times New Roman" w:cs="Times New Roman"/>
          <w:sz w:val="24"/>
          <w:szCs w:val="24"/>
        </w:rPr>
        <w:t>по освобождению земельных участков и/или объектов нежилого фонда от имущества третьих лиц, незаконно использующих земельные участки и/или объекты нежилого фонда на территории Санкт-Петербурга</w:t>
      </w:r>
      <w:r w:rsidR="00087F93">
        <w:rPr>
          <w:rFonts w:ascii="Times New Roman" w:hAnsi="Times New Roman" w:cs="Times New Roman"/>
          <w:sz w:val="24"/>
          <w:szCs w:val="24"/>
        </w:rPr>
        <w:t xml:space="preserve">, </w:t>
      </w:r>
      <w:r w:rsidR="00087F93" w:rsidRPr="00703277">
        <w:rPr>
          <w:rFonts w:ascii="Times New Roman" w:hAnsi="Times New Roman" w:cs="Times New Roman"/>
          <w:sz w:val="24"/>
          <w:szCs w:val="24"/>
        </w:rPr>
        <w:t>утвержденны</w:t>
      </w:r>
      <w:r w:rsidR="00087F93">
        <w:rPr>
          <w:rFonts w:ascii="Times New Roman" w:hAnsi="Times New Roman" w:cs="Times New Roman"/>
          <w:sz w:val="24"/>
          <w:szCs w:val="24"/>
        </w:rPr>
        <w:t>м</w:t>
      </w:r>
      <w:r w:rsidR="00087F93" w:rsidRPr="00703277">
        <w:rPr>
          <w:rFonts w:ascii="Times New Roman" w:hAnsi="Times New Roman" w:cs="Times New Roman"/>
          <w:sz w:val="24"/>
          <w:szCs w:val="24"/>
        </w:rPr>
        <w:t xml:space="preserve"> Приложением </w:t>
      </w:r>
      <w:r w:rsidR="00087F93">
        <w:rPr>
          <w:rFonts w:ascii="Times New Roman" w:hAnsi="Times New Roman" w:cs="Times New Roman"/>
          <w:sz w:val="24"/>
          <w:szCs w:val="24"/>
        </w:rPr>
        <w:t>№ 21 к р</w:t>
      </w:r>
      <w:r w:rsidR="00087F93" w:rsidRPr="00703277">
        <w:rPr>
          <w:rFonts w:ascii="Times New Roman" w:hAnsi="Times New Roman" w:cs="Times New Roman"/>
          <w:sz w:val="24"/>
          <w:szCs w:val="24"/>
        </w:rPr>
        <w:t>аспоряжению</w:t>
      </w:r>
      <w:r w:rsidR="00087F93">
        <w:rPr>
          <w:rFonts w:ascii="Times New Roman" w:hAnsi="Times New Roman" w:cs="Times New Roman"/>
          <w:sz w:val="24"/>
          <w:szCs w:val="24"/>
        </w:rPr>
        <w:t>,</w:t>
      </w:r>
      <w:r w:rsidR="00087F93" w:rsidRPr="00703277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03277" w:rsidRDefault="00087F93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03277">
        <w:rPr>
          <w:rFonts w:ascii="Times New Roman" w:hAnsi="Times New Roman" w:cs="Times New Roman"/>
          <w:sz w:val="24"/>
          <w:szCs w:val="24"/>
        </w:rPr>
        <w:t xml:space="preserve"> </w:t>
      </w:r>
      <w:r w:rsidR="00703277" w:rsidRPr="00703277">
        <w:rPr>
          <w:rFonts w:ascii="Times New Roman" w:hAnsi="Times New Roman" w:cs="Times New Roman"/>
          <w:sz w:val="24"/>
          <w:szCs w:val="24"/>
        </w:rPr>
        <w:t xml:space="preserve">«Приказ Минприроды России от 31.03.2025 № 158 «Об утверждении критериев отнесения отходов к I - V классам опасности по степени негативного воздействия </w:t>
      </w:r>
      <w:r>
        <w:rPr>
          <w:rFonts w:ascii="Times New Roman" w:hAnsi="Times New Roman" w:cs="Times New Roman"/>
          <w:sz w:val="24"/>
          <w:szCs w:val="24"/>
        </w:rPr>
        <w:br/>
      </w:r>
      <w:r w:rsidR="00703277" w:rsidRPr="00703277">
        <w:rPr>
          <w:rFonts w:ascii="Times New Roman" w:hAnsi="Times New Roman" w:cs="Times New Roman"/>
          <w:sz w:val="24"/>
          <w:szCs w:val="24"/>
        </w:rPr>
        <w:t>на окружающую среду».</w:t>
      </w:r>
    </w:p>
    <w:p w:rsidR="00703277" w:rsidRPr="00703277" w:rsidRDefault="00703277" w:rsidP="007032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03277">
        <w:rPr>
          <w:rFonts w:ascii="Times New Roman" w:hAnsi="Times New Roman" w:cs="Times New Roman"/>
          <w:sz w:val="24"/>
          <w:szCs w:val="24"/>
        </w:rPr>
        <w:t>2</w:t>
      </w:r>
      <w:r w:rsidR="004F0A37">
        <w:rPr>
          <w:rFonts w:ascii="Times New Roman" w:hAnsi="Times New Roman" w:cs="Times New Roman"/>
          <w:sz w:val="24"/>
          <w:szCs w:val="24"/>
        </w:rPr>
        <w:t>. </w:t>
      </w:r>
      <w:r w:rsidRPr="00703277">
        <w:rPr>
          <w:rFonts w:ascii="Times New Roman" w:hAnsi="Times New Roman" w:cs="Times New Roman"/>
          <w:sz w:val="24"/>
          <w:szCs w:val="24"/>
        </w:rPr>
        <w:t>Контроль за выполнением распоряжения возложить на заместителя председателя Комитета по государственному заказу Санкт-Петербурга Егорову Е.В.</w:t>
      </w:r>
    </w:p>
    <w:p w:rsidR="00703277" w:rsidRDefault="00703277" w:rsidP="004000C4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</w:p>
    <w:p w:rsidR="00027722" w:rsidRPr="00F10CBD" w:rsidRDefault="00027722" w:rsidP="003C30B9">
      <w:pPr>
        <w:tabs>
          <w:tab w:val="left" w:pos="1134"/>
        </w:tabs>
        <w:spacing w:line="216" w:lineRule="auto"/>
        <w:ind w:firstLine="567"/>
        <w:jc w:val="both"/>
        <w:rPr>
          <w:spacing w:val="4"/>
          <w:sz w:val="22"/>
          <w:szCs w:val="22"/>
        </w:rPr>
      </w:pPr>
    </w:p>
    <w:p w:rsidR="000B6670" w:rsidRPr="00F10CBD" w:rsidRDefault="000B6670" w:rsidP="003C30B9">
      <w:pPr>
        <w:tabs>
          <w:tab w:val="left" w:pos="1134"/>
        </w:tabs>
        <w:spacing w:line="216" w:lineRule="auto"/>
        <w:ind w:firstLine="567"/>
        <w:jc w:val="both"/>
        <w:rPr>
          <w:spacing w:val="4"/>
          <w:sz w:val="22"/>
          <w:szCs w:val="22"/>
        </w:rPr>
      </w:pPr>
    </w:p>
    <w:p w:rsidR="001F3665" w:rsidRPr="001F3665" w:rsidRDefault="00A10B89" w:rsidP="00A167B8">
      <w:pPr>
        <w:tabs>
          <w:tab w:val="left" w:pos="1134"/>
        </w:tabs>
        <w:spacing w:line="216" w:lineRule="auto"/>
        <w:jc w:val="both"/>
        <w:rPr>
          <w:b/>
        </w:rPr>
      </w:pPr>
      <w:r>
        <w:rPr>
          <w:b/>
        </w:rPr>
        <w:t>П</w:t>
      </w:r>
      <w:r w:rsidR="003C30B9" w:rsidRPr="00F513AD">
        <w:rPr>
          <w:b/>
        </w:rPr>
        <w:t>редседател</w:t>
      </w:r>
      <w:r>
        <w:rPr>
          <w:b/>
        </w:rPr>
        <w:t>ь</w:t>
      </w:r>
      <w:r w:rsidR="001F3665">
        <w:rPr>
          <w:b/>
        </w:rPr>
        <w:t xml:space="preserve"> </w:t>
      </w:r>
      <w:r w:rsidR="003C30B9" w:rsidRPr="00F513AD">
        <w:rPr>
          <w:b/>
        </w:rPr>
        <w:t>Комитета</w:t>
      </w:r>
      <w:r w:rsidR="001F3665">
        <w:rPr>
          <w:b/>
        </w:rPr>
        <w:t xml:space="preserve"> </w:t>
      </w:r>
      <w:r w:rsidR="001F3665">
        <w:rPr>
          <w:b/>
        </w:rPr>
        <w:tab/>
      </w:r>
      <w:r w:rsidR="001F3665">
        <w:rPr>
          <w:b/>
        </w:rPr>
        <w:tab/>
      </w:r>
      <w:r w:rsidR="001F3665">
        <w:rPr>
          <w:b/>
        </w:rPr>
        <w:tab/>
      </w:r>
      <w:r w:rsidR="001F3665">
        <w:rPr>
          <w:b/>
        </w:rPr>
        <w:tab/>
      </w:r>
      <w:r w:rsidR="001F3665">
        <w:rPr>
          <w:b/>
        </w:rPr>
        <w:tab/>
      </w:r>
      <w:r w:rsidR="001F3665">
        <w:rPr>
          <w:b/>
        </w:rPr>
        <w:tab/>
      </w:r>
      <w:r w:rsidR="001F3665">
        <w:rPr>
          <w:b/>
        </w:rPr>
        <w:tab/>
      </w:r>
      <w:proofErr w:type="gramStart"/>
      <w:r w:rsidR="001F3665">
        <w:rPr>
          <w:b/>
        </w:rPr>
        <w:tab/>
      </w:r>
      <w:r w:rsidR="003C30B9" w:rsidRPr="00F513AD">
        <w:rPr>
          <w:b/>
        </w:rPr>
        <w:t xml:space="preserve"> </w:t>
      </w:r>
      <w:r w:rsidR="001F3665">
        <w:rPr>
          <w:b/>
        </w:rPr>
        <w:t xml:space="preserve"> </w:t>
      </w:r>
      <w:proofErr w:type="spellStart"/>
      <w:r w:rsidR="001F3665">
        <w:rPr>
          <w:b/>
        </w:rPr>
        <w:t>Д.И.Толстых</w:t>
      </w:r>
      <w:proofErr w:type="spellEnd"/>
      <w:proofErr w:type="gramEnd"/>
    </w:p>
    <w:sectPr w:rsidR="001F3665" w:rsidRPr="001F3665" w:rsidSect="0095258F">
      <w:headerReference w:type="default" r:id="rId13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9E0" w:rsidRDefault="001939E0" w:rsidP="00E5605D">
      <w:r>
        <w:separator/>
      </w:r>
    </w:p>
  </w:endnote>
  <w:endnote w:type="continuationSeparator" w:id="0">
    <w:p w:rsidR="001939E0" w:rsidRDefault="001939E0" w:rsidP="00E56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9E0" w:rsidRDefault="001939E0" w:rsidP="00E5605D">
      <w:r>
        <w:separator/>
      </w:r>
    </w:p>
  </w:footnote>
  <w:footnote w:type="continuationSeparator" w:id="0">
    <w:p w:rsidR="001939E0" w:rsidRDefault="001939E0" w:rsidP="00E56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98687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64E47" w:rsidRPr="00EC5690" w:rsidRDefault="00D64E47" w:rsidP="00EC5690">
        <w:pPr>
          <w:pStyle w:val="a3"/>
          <w:jc w:val="center"/>
          <w:rPr>
            <w:sz w:val="24"/>
            <w:szCs w:val="24"/>
          </w:rPr>
        </w:pPr>
        <w:r w:rsidRPr="00D64E47">
          <w:rPr>
            <w:sz w:val="24"/>
            <w:szCs w:val="24"/>
          </w:rPr>
          <w:fldChar w:fldCharType="begin"/>
        </w:r>
        <w:r w:rsidRPr="00D64E47">
          <w:rPr>
            <w:sz w:val="24"/>
            <w:szCs w:val="24"/>
          </w:rPr>
          <w:instrText>PAGE   \* MERGEFORMAT</w:instrText>
        </w:r>
        <w:r w:rsidRPr="00D64E47">
          <w:rPr>
            <w:sz w:val="24"/>
            <w:szCs w:val="24"/>
          </w:rPr>
          <w:fldChar w:fldCharType="separate"/>
        </w:r>
        <w:r w:rsidR="002D7540">
          <w:rPr>
            <w:noProof/>
            <w:sz w:val="24"/>
            <w:szCs w:val="24"/>
          </w:rPr>
          <w:t>5</w:t>
        </w:r>
        <w:r w:rsidRPr="00D64E47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6EEA"/>
    <w:multiLevelType w:val="multilevel"/>
    <w:tmpl w:val="72EEAC68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2142C41"/>
    <w:multiLevelType w:val="hybridMultilevel"/>
    <w:tmpl w:val="D0D06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10708"/>
    <w:multiLevelType w:val="hybridMultilevel"/>
    <w:tmpl w:val="F8D48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07BD4"/>
    <w:multiLevelType w:val="multilevel"/>
    <w:tmpl w:val="72EEAC68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8D"/>
    <w:rsid w:val="0000694C"/>
    <w:rsid w:val="000168B8"/>
    <w:rsid w:val="00027722"/>
    <w:rsid w:val="00032AD9"/>
    <w:rsid w:val="00034106"/>
    <w:rsid w:val="0004780C"/>
    <w:rsid w:val="00060EB3"/>
    <w:rsid w:val="00063469"/>
    <w:rsid w:val="000635C4"/>
    <w:rsid w:val="00071035"/>
    <w:rsid w:val="00087F93"/>
    <w:rsid w:val="00092321"/>
    <w:rsid w:val="000B28BE"/>
    <w:rsid w:val="000B6670"/>
    <w:rsid w:val="000B6D4A"/>
    <w:rsid w:val="000B7FE0"/>
    <w:rsid w:val="000C388D"/>
    <w:rsid w:val="000C7697"/>
    <w:rsid w:val="000D17D4"/>
    <w:rsid w:val="000D4722"/>
    <w:rsid w:val="00102B94"/>
    <w:rsid w:val="00113C0B"/>
    <w:rsid w:val="00114182"/>
    <w:rsid w:val="00125BDA"/>
    <w:rsid w:val="00140BF7"/>
    <w:rsid w:val="00150EA3"/>
    <w:rsid w:val="001561BD"/>
    <w:rsid w:val="00162286"/>
    <w:rsid w:val="00166267"/>
    <w:rsid w:val="0017264E"/>
    <w:rsid w:val="00184C3E"/>
    <w:rsid w:val="001921DE"/>
    <w:rsid w:val="001939E0"/>
    <w:rsid w:val="001954E7"/>
    <w:rsid w:val="001A2595"/>
    <w:rsid w:val="001A6C26"/>
    <w:rsid w:val="001A7A9B"/>
    <w:rsid w:val="001B2487"/>
    <w:rsid w:val="001B7C06"/>
    <w:rsid w:val="001C294E"/>
    <w:rsid w:val="001C4495"/>
    <w:rsid w:val="001D1519"/>
    <w:rsid w:val="001D3E7E"/>
    <w:rsid w:val="001D510C"/>
    <w:rsid w:val="001D77F9"/>
    <w:rsid w:val="001D7FD6"/>
    <w:rsid w:val="001E71A9"/>
    <w:rsid w:val="001F0F90"/>
    <w:rsid w:val="001F3190"/>
    <w:rsid w:val="001F3665"/>
    <w:rsid w:val="00203DEF"/>
    <w:rsid w:val="00213B7F"/>
    <w:rsid w:val="002156C4"/>
    <w:rsid w:val="002221D6"/>
    <w:rsid w:val="00234CA0"/>
    <w:rsid w:val="00235CC7"/>
    <w:rsid w:val="00261F56"/>
    <w:rsid w:val="0026746C"/>
    <w:rsid w:val="00274693"/>
    <w:rsid w:val="00275EE7"/>
    <w:rsid w:val="0028623C"/>
    <w:rsid w:val="002B296A"/>
    <w:rsid w:val="002B4921"/>
    <w:rsid w:val="002D6B43"/>
    <w:rsid w:val="002D7540"/>
    <w:rsid w:val="002E1F75"/>
    <w:rsid w:val="002E2FB0"/>
    <w:rsid w:val="002E6098"/>
    <w:rsid w:val="002E60D9"/>
    <w:rsid w:val="002F12A1"/>
    <w:rsid w:val="00305DF4"/>
    <w:rsid w:val="003205A2"/>
    <w:rsid w:val="00334B21"/>
    <w:rsid w:val="00345F25"/>
    <w:rsid w:val="003466D1"/>
    <w:rsid w:val="00351D53"/>
    <w:rsid w:val="00352EBB"/>
    <w:rsid w:val="003579F1"/>
    <w:rsid w:val="003660A6"/>
    <w:rsid w:val="00371B75"/>
    <w:rsid w:val="00395F51"/>
    <w:rsid w:val="003A0D8B"/>
    <w:rsid w:val="003A28D0"/>
    <w:rsid w:val="003A6858"/>
    <w:rsid w:val="003B24C2"/>
    <w:rsid w:val="003B33F3"/>
    <w:rsid w:val="003C30B9"/>
    <w:rsid w:val="003C4C2E"/>
    <w:rsid w:val="003C7DBC"/>
    <w:rsid w:val="003D3D4D"/>
    <w:rsid w:val="003D7B3E"/>
    <w:rsid w:val="003E13FA"/>
    <w:rsid w:val="003F0FDE"/>
    <w:rsid w:val="003F1B3A"/>
    <w:rsid w:val="003F39AD"/>
    <w:rsid w:val="003F6B94"/>
    <w:rsid w:val="004000C4"/>
    <w:rsid w:val="0040271C"/>
    <w:rsid w:val="004032A5"/>
    <w:rsid w:val="00406072"/>
    <w:rsid w:val="00424EA7"/>
    <w:rsid w:val="004302FB"/>
    <w:rsid w:val="00433652"/>
    <w:rsid w:val="004374E8"/>
    <w:rsid w:val="00444070"/>
    <w:rsid w:val="004441E6"/>
    <w:rsid w:val="00444818"/>
    <w:rsid w:val="00452EC9"/>
    <w:rsid w:val="00456B34"/>
    <w:rsid w:val="00477F91"/>
    <w:rsid w:val="00484C7D"/>
    <w:rsid w:val="004918EB"/>
    <w:rsid w:val="004A0B6D"/>
    <w:rsid w:val="004A54F8"/>
    <w:rsid w:val="004B14AC"/>
    <w:rsid w:val="004B487B"/>
    <w:rsid w:val="004B5EEC"/>
    <w:rsid w:val="004C0962"/>
    <w:rsid w:val="004C2C01"/>
    <w:rsid w:val="004C4E81"/>
    <w:rsid w:val="004C5CB2"/>
    <w:rsid w:val="004C6A56"/>
    <w:rsid w:val="004D68A4"/>
    <w:rsid w:val="004E391C"/>
    <w:rsid w:val="004E5116"/>
    <w:rsid w:val="004E682C"/>
    <w:rsid w:val="004F0A37"/>
    <w:rsid w:val="004F3035"/>
    <w:rsid w:val="004F57B9"/>
    <w:rsid w:val="004F61FA"/>
    <w:rsid w:val="005031B6"/>
    <w:rsid w:val="005049E2"/>
    <w:rsid w:val="00506AF3"/>
    <w:rsid w:val="00514242"/>
    <w:rsid w:val="00514A19"/>
    <w:rsid w:val="0052701F"/>
    <w:rsid w:val="00530936"/>
    <w:rsid w:val="00537B43"/>
    <w:rsid w:val="005421F4"/>
    <w:rsid w:val="0054335B"/>
    <w:rsid w:val="00544103"/>
    <w:rsid w:val="00546738"/>
    <w:rsid w:val="005519DF"/>
    <w:rsid w:val="00556B03"/>
    <w:rsid w:val="0055717D"/>
    <w:rsid w:val="005631E1"/>
    <w:rsid w:val="00570914"/>
    <w:rsid w:val="00577DA2"/>
    <w:rsid w:val="005801CD"/>
    <w:rsid w:val="00581D2D"/>
    <w:rsid w:val="00597442"/>
    <w:rsid w:val="00597BE2"/>
    <w:rsid w:val="005A2DD7"/>
    <w:rsid w:val="005B71CC"/>
    <w:rsid w:val="005C34C4"/>
    <w:rsid w:val="005D32BF"/>
    <w:rsid w:val="005D59BB"/>
    <w:rsid w:val="005D6203"/>
    <w:rsid w:val="005D6AE5"/>
    <w:rsid w:val="005E108F"/>
    <w:rsid w:val="005F050C"/>
    <w:rsid w:val="005F3E38"/>
    <w:rsid w:val="005F3FD2"/>
    <w:rsid w:val="005F542C"/>
    <w:rsid w:val="00600341"/>
    <w:rsid w:val="006003AB"/>
    <w:rsid w:val="00600B9C"/>
    <w:rsid w:val="006021CB"/>
    <w:rsid w:val="006034A4"/>
    <w:rsid w:val="006129CB"/>
    <w:rsid w:val="006211C5"/>
    <w:rsid w:val="006246DB"/>
    <w:rsid w:val="00634086"/>
    <w:rsid w:val="006357A6"/>
    <w:rsid w:val="006376CD"/>
    <w:rsid w:val="00645BFA"/>
    <w:rsid w:val="00660C4D"/>
    <w:rsid w:val="006615D0"/>
    <w:rsid w:val="006626DA"/>
    <w:rsid w:val="0066347A"/>
    <w:rsid w:val="00663C11"/>
    <w:rsid w:val="00670190"/>
    <w:rsid w:val="006706E1"/>
    <w:rsid w:val="00671DD5"/>
    <w:rsid w:val="00676385"/>
    <w:rsid w:val="00680CBE"/>
    <w:rsid w:val="00697126"/>
    <w:rsid w:val="006A3956"/>
    <w:rsid w:val="006A54A6"/>
    <w:rsid w:val="006A6965"/>
    <w:rsid w:val="006A7150"/>
    <w:rsid w:val="006B23A1"/>
    <w:rsid w:val="006B73D6"/>
    <w:rsid w:val="006C0EE2"/>
    <w:rsid w:val="006C4926"/>
    <w:rsid w:val="006D0EF1"/>
    <w:rsid w:val="006D2DB1"/>
    <w:rsid w:val="006D6888"/>
    <w:rsid w:val="006E2663"/>
    <w:rsid w:val="006E271D"/>
    <w:rsid w:val="006E49C6"/>
    <w:rsid w:val="006E6B56"/>
    <w:rsid w:val="006F02D9"/>
    <w:rsid w:val="006F183B"/>
    <w:rsid w:val="006F5B95"/>
    <w:rsid w:val="007003CD"/>
    <w:rsid w:val="00703277"/>
    <w:rsid w:val="00717D5F"/>
    <w:rsid w:val="007216F2"/>
    <w:rsid w:val="007223F4"/>
    <w:rsid w:val="00723FE4"/>
    <w:rsid w:val="00743FC1"/>
    <w:rsid w:val="00754D9C"/>
    <w:rsid w:val="007637A5"/>
    <w:rsid w:val="00771154"/>
    <w:rsid w:val="0077485F"/>
    <w:rsid w:val="00781FC0"/>
    <w:rsid w:val="00786137"/>
    <w:rsid w:val="007914CD"/>
    <w:rsid w:val="00794575"/>
    <w:rsid w:val="00794679"/>
    <w:rsid w:val="00797815"/>
    <w:rsid w:val="007B186A"/>
    <w:rsid w:val="007B4075"/>
    <w:rsid w:val="007C0DE2"/>
    <w:rsid w:val="007C4D40"/>
    <w:rsid w:val="007C6601"/>
    <w:rsid w:val="007D479A"/>
    <w:rsid w:val="007D6C9A"/>
    <w:rsid w:val="007D6E44"/>
    <w:rsid w:val="007E592A"/>
    <w:rsid w:val="007E6D40"/>
    <w:rsid w:val="007E7611"/>
    <w:rsid w:val="007F0039"/>
    <w:rsid w:val="007F64B2"/>
    <w:rsid w:val="00804F5E"/>
    <w:rsid w:val="0081105B"/>
    <w:rsid w:val="00812D6F"/>
    <w:rsid w:val="00815B12"/>
    <w:rsid w:val="008171FF"/>
    <w:rsid w:val="00825C5F"/>
    <w:rsid w:val="00844E35"/>
    <w:rsid w:val="008457E6"/>
    <w:rsid w:val="00847B85"/>
    <w:rsid w:val="00851299"/>
    <w:rsid w:val="00851EAD"/>
    <w:rsid w:val="00855A62"/>
    <w:rsid w:val="008565E2"/>
    <w:rsid w:val="00857048"/>
    <w:rsid w:val="00871D2F"/>
    <w:rsid w:val="00873957"/>
    <w:rsid w:val="00875CDD"/>
    <w:rsid w:val="00880AC9"/>
    <w:rsid w:val="0088663C"/>
    <w:rsid w:val="00886FBB"/>
    <w:rsid w:val="00893704"/>
    <w:rsid w:val="00897B0A"/>
    <w:rsid w:val="008B1090"/>
    <w:rsid w:val="008B7D7B"/>
    <w:rsid w:val="008C0058"/>
    <w:rsid w:val="008C0D01"/>
    <w:rsid w:val="008C68C7"/>
    <w:rsid w:val="008D1CE4"/>
    <w:rsid w:val="008E20FD"/>
    <w:rsid w:val="008E3FF8"/>
    <w:rsid w:val="008E648A"/>
    <w:rsid w:val="008F0AA9"/>
    <w:rsid w:val="008F141D"/>
    <w:rsid w:val="008F5876"/>
    <w:rsid w:val="00901266"/>
    <w:rsid w:val="00920C52"/>
    <w:rsid w:val="00923499"/>
    <w:rsid w:val="00924F17"/>
    <w:rsid w:val="00926062"/>
    <w:rsid w:val="00933E68"/>
    <w:rsid w:val="00936F37"/>
    <w:rsid w:val="00937CA3"/>
    <w:rsid w:val="0094039E"/>
    <w:rsid w:val="00942476"/>
    <w:rsid w:val="00942EAC"/>
    <w:rsid w:val="0094369F"/>
    <w:rsid w:val="0094643C"/>
    <w:rsid w:val="00947E95"/>
    <w:rsid w:val="0095258F"/>
    <w:rsid w:val="00954159"/>
    <w:rsid w:val="00960777"/>
    <w:rsid w:val="0096534C"/>
    <w:rsid w:val="00965673"/>
    <w:rsid w:val="00966276"/>
    <w:rsid w:val="0096673C"/>
    <w:rsid w:val="009752BE"/>
    <w:rsid w:val="00975D5C"/>
    <w:rsid w:val="00976CBB"/>
    <w:rsid w:val="00986CC2"/>
    <w:rsid w:val="00991FA2"/>
    <w:rsid w:val="00994D38"/>
    <w:rsid w:val="009A1666"/>
    <w:rsid w:val="009A337B"/>
    <w:rsid w:val="009C52B8"/>
    <w:rsid w:val="009D0D1D"/>
    <w:rsid w:val="009D3DA3"/>
    <w:rsid w:val="009E3628"/>
    <w:rsid w:val="009E50C2"/>
    <w:rsid w:val="009F1150"/>
    <w:rsid w:val="009F1AD8"/>
    <w:rsid w:val="009F2E59"/>
    <w:rsid w:val="00A10B89"/>
    <w:rsid w:val="00A15077"/>
    <w:rsid w:val="00A167B8"/>
    <w:rsid w:val="00A17493"/>
    <w:rsid w:val="00A21CCE"/>
    <w:rsid w:val="00A2392A"/>
    <w:rsid w:val="00A23A18"/>
    <w:rsid w:val="00A43E2B"/>
    <w:rsid w:val="00A47BF2"/>
    <w:rsid w:val="00A47CAC"/>
    <w:rsid w:val="00A506F0"/>
    <w:rsid w:val="00A525A2"/>
    <w:rsid w:val="00A55EE8"/>
    <w:rsid w:val="00A60740"/>
    <w:rsid w:val="00A70483"/>
    <w:rsid w:val="00A825D5"/>
    <w:rsid w:val="00A82896"/>
    <w:rsid w:val="00A86FCF"/>
    <w:rsid w:val="00A93522"/>
    <w:rsid w:val="00AA5E59"/>
    <w:rsid w:val="00AB05FB"/>
    <w:rsid w:val="00AB0D44"/>
    <w:rsid w:val="00AB4C5A"/>
    <w:rsid w:val="00AB6344"/>
    <w:rsid w:val="00AB694B"/>
    <w:rsid w:val="00AB70CB"/>
    <w:rsid w:val="00AB7BF2"/>
    <w:rsid w:val="00AC0EA3"/>
    <w:rsid w:val="00AC4333"/>
    <w:rsid w:val="00AC61B8"/>
    <w:rsid w:val="00AD2538"/>
    <w:rsid w:val="00AD3AE8"/>
    <w:rsid w:val="00AE6E2B"/>
    <w:rsid w:val="00B01153"/>
    <w:rsid w:val="00B0537C"/>
    <w:rsid w:val="00B06E8A"/>
    <w:rsid w:val="00B11C38"/>
    <w:rsid w:val="00B15563"/>
    <w:rsid w:val="00B23B39"/>
    <w:rsid w:val="00B24A2F"/>
    <w:rsid w:val="00B25A67"/>
    <w:rsid w:val="00B26558"/>
    <w:rsid w:val="00B26B17"/>
    <w:rsid w:val="00B27F63"/>
    <w:rsid w:val="00B40738"/>
    <w:rsid w:val="00B44B29"/>
    <w:rsid w:val="00B5049D"/>
    <w:rsid w:val="00B51574"/>
    <w:rsid w:val="00B54B74"/>
    <w:rsid w:val="00B61F96"/>
    <w:rsid w:val="00B64C95"/>
    <w:rsid w:val="00B86D51"/>
    <w:rsid w:val="00BA47DE"/>
    <w:rsid w:val="00BB6506"/>
    <w:rsid w:val="00BC28ED"/>
    <w:rsid w:val="00BE01D0"/>
    <w:rsid w:val="00BE3113"/>
    <w:rsid w:val="00BE4042"/>
    <w:rsid w:val="00BE6EC1"/>
    <w:rsid w:val="00BF382C"/>
    <w:rsid w:val="00C029D0"/>
    <w:rsid w:val="00C069D1"/>
    <w:rsid w:val="00C11362"/>
    <w:rsid w:val="00C1629A"/>
    <w:rsid w:val="00C362E7"/>
    <w:rsid w:val="00C36A56"/>
    <w:rsid w:val="00C4408E"/>
    <w:rsid w:val="00C449DD"/>
    <w:rsid w:val="00C4510F"/>
    <w:rsid w:val="00C45AF9"/>
    <w:rsid w:val="00C718FE"/>
    <w:rsid w:val="00C72671"/>
    <w:rsid w:val="00C803B8"/>
    <w:rsid w:val="00C875E3"/>
    <w:rsid w:val="00CA34E9"/>
    <w:rsid w:val="00CA4B89"/>
    <w:rsid w:val="00CA6461"/>
    <w:rsid w:val="00CA762E"/>
    <w:rsid w:val="00CB3636"/>
    <w:rsid w:val="00CB36A4"/>
    <w:rsid w:val="00CB5618"/>
    <w:rsid w:val="00CC6986"/>
    <w:rsid w:val="00CD14E4"/>
    <w:rsid w:val="00CD2A3B"/>
    <w:rsid w:val="00CD47B0"/>
    <w:rsid w:val="00CE6819"/>
    <w:rsid w:val="00CE69A7"/>
    <w:rsid w:val="00CF317D"/>
    <w:rsid w:val="00D044AF"/>
    <w:rsid w:val="00D10C66"/>
    <w:rsid w:val="00D17739"/>
    <w:rsid w:val="00D20FCD"/>
    <w:rsid w:val="00D21422"/>
    <w:rsid w:val="00D27F57"/>
    <w:rsid w:val="00D31BCC"/>
    <w:rsid w:val="00D40907"/>
    <w:rsid w:val="00D45752"/>
    <w:rsid w:val="00D517DF"/>
    <w:rsid w:val="00D5266A"/>
    <w:rsid w:val="00D577D3"/>
    <w:rsid w:val="00D63C6A"/>
    <w:rsid w:val="00D64E47"/>
    <w:rsid w:val="00D71895"/>
    <w:rsid w:val="00D74AE8"/>
    <w:rsid w:val="00D755AE"/>
    <w:rsid w:val="00D80C49"/>
    <w:rsid w:val="00D857D4"/>
    <w:rsid w:val="00D93E93"/>
    <w:rsid w:val="00DA10D9"/>
    <w:rsid w:val="00DA4458"/>
    <w:rsid w:val="00DB02A5"/>
    <w:rsid w:val="00DB15FA"/>
    <w:rsid w:val="00DC160C"/>
    <w:rsid w:val="00DC1637"/>
    <w:rsid w:val="00DC18C5"/>
    <w:rsid w:val="00DC3B80"/>
    <w:rsid w:val="00DC5B04"/>
    <w:rsid w:val="00DD2838"/>
    <w:rsid w:val="00DD5DA4"/>
    <w:rsid w:val="00DE7732"/>
    <w:rsid w:val="00DF2BCE"/>
    <w:rsid w:val="00DF2D9E"/>
    <w:rsid w:val="00DF3420"/>
    <w:rsid w:val="00DF77B8"/>
    <w:rsid w:val="00E018D0"/>
    <w:rsid w:val="00E114E8"/>
    <w:rsid w:val="00E12278"/>
    <w:rsid w:val="00E202E6"/>
    <w:rsid w:val="00E206AE"/>
    <w:rsid w:val="00E36B19"/>
    <w:rsid w:val="00E37BAF"/>
    <w:rsid w:val="00E4785E"/>
    <w:rsid w:val="00E535E9"/>
    <w:rsid w:val="00E5605D"/>
    <w:rsid w:val="00E62D37"/>
    <w:rsid w:val="00E63EA0"/>
    <w:rsid w:val="00E71662"/>
    <w:rsid w:val="00E71B03"/>
    <w:rsid w:val="00E72B8F"/>
    <w:rsid w:val="00E80F1D"/>
    <w:rsid w:val="00E96B6E"/>
    <w:rsid w:val="00EA2604"/>
    <w:rsid w:val="00EB303E"/>
    <w:rsid w:val="00EB58B4"/>
    <w:rsid w:val="00EB7ECB"/>
    <w:rsid w:val="00EC5690"/>
    <w:rsid w:val="00ED04F6"/>
    <w:rsid w:val="00ED4A60"/>
    <w:rsid w:val="00ED6348"/>
    <w:rsid w:val="00EE0037"/>
    <w:rsid w:val="00EE4171"/>
    <w:rsid w:val="00EE4F61"/>
    <w:rsid w:val="00F0033A"/>
    <w:rsid w:val="00F00795"/>
    <w:rsid w:val="00F03830"/>
    <w:rsid w:val="00F06179"/>
    <w:rsid w:val="00F06F61"/>
    <w:rsid w:val="00F10CBD"/>
    <w:rsid w:val="00F1147D"/>
    <w:rsid w:val="00F11BEB"/>
    <w:rsid w:val="00F146B0"/>
    <w:rsid w:val="00F24D67"/>
    <w:rsid w:val="00F26328"/>
    <w:rsid w:val="00F31185"/>
    <w:rsid w:val="00F32E67"/>
    <w:rsid w:val="00F40B89"/>
    <w:rsid w:val="00F44D96"/>
    <w:rsid w:val="00F469B6"/>
    <w:rsid w:val="00F513AD"/>
    <w:rsid w:val="00F518BD"/>
    <w:rsid w:val="00F53CB8"/>
    <w:rsid w:val="00F61090"/>
    <w:rsid w:val="00F62414"/>
    <w:rsid w:val="00F64CAA"/>
    <w:rsid w:val="00F65E91"/>
    <w:rsid w:val="00F66E05"/>
    <w:rsid w:val="00F76835"/>
    <w:rsid w:val="00F7740D"/>
    <w:rsid w:val="00F77745"/>
    <w:rsid w:val="00F80FA6"/>
    <w:rsid w:val="00F86585"/>
    <w:rsid w:val="00F916D4"/>
    <w:rsid w:val="00F92B0E"/>
    <w:rsid w:val="00F954B9"/>
    <w:rsid w:val="00FA29FB"/>
    <w:rsid w:val="00FA5B05"/>
    <w:rsid w:val="00FA6E7A"/>
    <w:rsid w:val="00FB1E19"/>
    <w:rsid w:val="00FB31ED"/>
    <w:rsid w:val="00FB7B73"/>
    <w:rsid w:val="00FC194E"/>
    <w:rsid w:val="00FC35F5"/>
    <w:rsid w:val="00FE75D4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EFC6FDE"/>
  <w15:chartTrackingRefBased/>
  <w15:docId w15:val="{2687A474-5F82-48AA-8ED0-ACDC399A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03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3C30B9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3C30B9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C30B9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C30B9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C30B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C30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C30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0D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D1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5605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E5605D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E5605D"/>
    <w:rPr>
      <w:vertAlign w:val="superscript"/>
    </w:rPr>
  </w:style>
  <w:style w:type="paragraph" w:styleId="aa">
    <w:name w:val="footer"/>
    <w:basedOn w:val="a"/>
    <w:link w:val="ab"/>
    <w:uiPriority w:val="99"/>
    <w:unhideWhenUsed/>
    <w:rsid w:val="00D64E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4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4E5116"/>
    <w:pPr>
      <w:ind w:left="720"/>
      <w:contextualSpacing/>
    </w:pPr>
  </w:style>
  <w:style w:type="table" w:styleId="ad">
    <w:name w:val="Table Grid"/>
    <w:basedOn w:val="a1"/>
    <w:uiPriority w:val="39"/>
    <w:rsid w:val="008E3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D5266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003C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ConsPlusNormal">
    <w:name w:val="ConsPlusNormal"/>
    <w:rsid w:val="007032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4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4726&amp;dst=1809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14726&amp;dst=17591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SPB&amp;n=314726&amp;dst=1759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47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08842-A6C0-4E93-8806-65F04AE92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3051</Words>
  <Characters>17396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Лепестова Ирина Геннадьевна</dc:creator>
  <cp:keywords/>
  <dc:description/>
  <cp:lastModifiedBy>Двинских Екатерина Юрьевна</cp:lastModifiedBy>
  <cp:revision>25</cp:revision>
  <cp:lastPrinted>2025-09-11T09:01:00Z</cp:lastPrinted>
  <dcterms:created xsi:type="dcterms:W3CDTF">2025-09-11T07:59:00Z</dcterms:created>
  <dcterms:modified xsi:type="dcterms:W3CDTF">2025-09-12T06:41:00Z</dcterms:modified>
</cp:coreProperties>
</file>