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BC0" w:rsidRPr="00202709" w:rsidRDefault="00471B59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>
        <w:rPr>
          <w:b w:val="0"/>
          <w:bCs w:val="0"/>
          <w:noProof/>
        </w:rPr>
        <mc:AlternateContent>
          <mc:Choice Requires="wps">
            <w:drawing>
              <wp:anchor distT="0" distB="107950" distL="114300" distR="114300" simplePos="0" relativeHeight="251658240" behindDoc="0" locked="0" layoutInCell="1" allowOverlap="1">
                <wp:simplePos x="0" y="0"/>
                <wp:positionH relativeFrom="column">
                  <wp:posOffset>182245</wp:posOffset>
                </wp:positionH>
                <wp:positionV relativeFrom="paragraph">
                  <wp:posOffset>2110105</wp:posOffset>
                </wp:positionV>
                <wp:extent cx="2889250" cy="546100"/>
                <wp:effectExtent l="0" t="0" r="0" b="0"/>
                <wp:wrapTopAndBottom/>
                <wp:docPr id="2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8925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C4116" w:rsidRPr="00EF49BD" w:rsidRDefault="006C4116" w:rsidP="00C136F7">
                            <w:pPr>
                              <w:rPr>
                                <w:b/>
                              </w:rPr>
                            </w:pP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О внесении изменений в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 xml:space="preserve"> 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>постановлени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е</w:t>
                            </w:r>
                            <w:r w:rsidRPr="00C136F7">
                              <w:rPr>
                                <w:rFonts w:ascii="Times New Roman" w:hAnsi="Times New Roman"/>
                                <w:b/>
                              </w:rPr>
                              <w:t xml:space="preserve"> Правительства Санкт-Петербурга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br/>
                              <w:t>от 30.06.2014 № 554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id="doc_name" o:spid="_x0000_s1026" style="position:absolute;left:0;text-align:left;margin-left:14.35pt;margin-top:166.15pt;width:227.5pt;height:43pt;z-index:251658240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" filled="f" stroked="f">
                <v:textbox inset="0,0,0,0">
                  <w:txbxContent>
                    <w:p w:rsidR="006C4116" w:rsidRPr="00EF49BD" w:rsidRDefault="006C4116" w:rsidP="00C136F7">
                      <w:pPr>
                        <w:rPr>
                          <w:b/>
                        </w:rPr>
                      </w:pPr>
                      <w:r w:rsidRPr="00C136F7">
                        <w:rPr>
                          <w:rFonts w:ascii="Times New Roman" w:hAnsi="Times New Roman"/>
                          <w:b/>
                        </w:rPr>
                        <w:t>О внесении изменений в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 xml:space="preserve"> 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>постановлени</w:t>
                      </w:r>
                      <w:r>
                        <w:rPr>
                          <w:rFonts w:ascii="Times New Roman" w:hAnsi="Times New Roman"/>
                          <w:b/>
                        </w:rPr>
                        <w:t>е</w:t>
                      </w:r>
                      <w:r w:rsidRPr="00C136F7">
                        <w:rPr>
                          <w:rFonts w:ascii="Times New Roman" w:hAnsi="Times New Roman"/>
                          <w:b/>
                        </w:rPr>
                        <w:t xml:space="preserve"> Правительства Санкт-Петербурга </w:t>
                      </w:r>
                      <w:r>
                        <w:rPr>
                          <w:rFonts w:ascii="Times New Roman" w:hAnsi="Times New Roman"/>
                          <w:b/>
                        </w:rPr>
                        <w:br/>
                        <w:t>от 30.06.2014 № 554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</w:p>
    <w:p w:rsidR="006727D6" w:rsidRPr="00202709" w:rsidRDefault="000B33E0" w:rsidP="00BD2EA3">
      <w:pPr>
        <w:pStyle w:val="1"/>
        <w:keepNext w:val="0"/>
        <w:widowControl w:val="0"/>
        <w:ind w:firstLine="1134"/>
        <w:rPr>
          <w:b w:val="0"/>
          <w:bCs w:val="0"/>
          <w:lang w:eastAsia="en-US"/>
        </w:rPr>
      </w:pPr>
      <w:r w:rsidRPr="00202709">
        <w:rPr>
          <w:b w:val="0"/>
          <w:bCs w:val="0"/>
          <w:noProof/>
        </w:rPr>
        <w:drawing>
          <wp:anchor distT="0" distB="107950" distL="114300" distR="114300" simplePos="0" relativeHeight="251657216" behindDoc="0" locked="0" layoutInCell="1" allowOverlap="1">
            <wp:simplePos x="0" y="0"/>
            <wp:positionH relativeFrom="column">
              <wp:posOffset>-978535</wp:posOffset>
            </wp:positionH>
            <wp:positionV relativeFrom="paragraph">
              <wp:posOffset>-104140</wp:posOffset>
            </wp:positionV>
            <wp:extent cx="7458075" cy="2184400"/>
            <wp:effectExtent l="19050" t="0" r="9525" b="0"/>
            <wp:wrapTopAndBottom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075" cy="218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66137" w:rsidRPr="008E2006" w:rsidRDefault="00C66137" w:rsidP="002003FE">
      <w:pPr>
        <w:pStyle w:val="a5"/>
        <w:ind w:left="0" w:firstLine="708"/>
        <w:jc w:val="both"/>
        <w:rPr>
          <w:rFonts w:ascii="Times New Roman" w:hAnsi="Times New Roman"/>
          <w:szCs w:val="24"/>
        </w:rPr>
      </w:pPr>
      <w:r w:rsidRPr="008E2006">
        <w:rPr>
          <w:rFonts w:ascii="Times New Roman" w:hAnsi="Times New Roman"/>
          <w:spacing w:val="-2"/>
          <w:szCs w:val="24"/>
        </w:rPr>
        <w:t xml:space="preserve">В соответствии с Бюджетным кодексом Российской Федерации, </w:t>
      </w:r>
      <w:r w:rsidR="00AA5746">
        <w:rPr>
          <w:rFonts w:ascii="Times New Roman" w:hAnsi="Times New Roman"/>
          <w:spacing w:val="-2"/>
          <w:szCs w:val="24"/>
        </w:rPr>
        <w:t>З</w:t>
      </w:r>
      <w:r w:rsidR="00022CBC" w:rsidRPr="008E2006">
        <w:rPr>
          <w:rFonts w:ascii="Times New Roman" w:hAnsi="Times New Roman"/>
          <w:szCs w:val="24"/>
        </w:rPr>
        <w:t>акон</w:t>
      </w:r>
      <w:r w:rsidR="00AA5746">
        <w:rPr>
          <w:rFonts w:ascii="Times New Roman" w:hAnsi="Times New Roman"/>
          <w:szCs w:val="24"/>
        </w:rPr>
        <w:t>ом</w:t>
      </w:r>
      <w:r w:rsidR="00022CBC" w:rsidRPr="008E2006">
        <w:rPr>
          <w:rFonts w:ascii="Times New Roman" w:hAnsi="Times New Roman"/>
          <w:szCs w:val="24"/>
        </w:rPr>
        <w:t xml:space="preserve"> </w:t>
      </w:r>
      <w:r w:rsidR="00022CBC" w:rsidRPr="008E2006">
        <w:rPr>
          <w:rFonts w:ascii="Times New Roman" w:hAnsi="Times New Roman"/>
          <w:szCs w:val="24"/>
        </w:rPr>
        <w:br/>
        <w:t xml:space="preserve">Санкт-Петербурга от 04.07.2007 </w:t>
      </w:r>
      <w:r w:rsidR="00601C04">
        <w:rPr>
          <w:rFonts w:ascii="Times New Roman" w:hAnsi="Times New Roman"/>
          <w:szCs w:val="24"/>
        </w:rPr>
        <w:t>№</w:t>
      </w:r>
      <w:r w:rsidR="00022CBC" w:rsidRPr="008E2006">
        <w:rPr>
          <w:rFonts w:ascii="Times New Roman" w:hAnsi="Times New Roman"/>
          <w:szCs w:val="24"/>
        </w:rPr>
        <w:t xml:space="preserve"> 371-77 </w:t>
      </w:r>
      <w:r w:rsidR="00AA5746">
        <w:rPr>
          <w:rFonts w:ascii="Times New Roman" w:hAnsi="Times New Roman"/>
          <w:szCs w:val="24"/>
        </w:rPr>
        <w:t>«</w:t>
      </w:r>
      <w:r w:rsidR="00022CBC" w:rsidRPr="008E2006">
        <w:rPr>
          <w:rFonts w:ascii="Times New Roman" w:hAnsi="Times New Roman"/>
          <w:szCs w:val="24"/>
        </w:rPr>
        <w:t>О бюджетном процессе в Санкт-Петербурге»</w:t>
      </w:r>
      <w:r w:rsidR="001F70D6">
        <w:rPr>
          <w:rFonts w:ascii="Times New Roman" w:hAnsi="Times New Roman"/>
          <w:szCs w:val="24"/>
        </w:rPr>
        <w:t xml:space="preserve"> </w:t>
      </w:r>
      <w:r w:rsidR="001F70D6">
        <w:rPr>
          <w:rFonts w:ascii="Times New Roman" w:hAnsi="Times New Roman"/>
          <w:szCs w:val="24"/>
        </w:rPr>
        <w:br/>
      </w:r>
      <w:r w:rsidRPr="008E2006">
        <w:rPr>
          <w:rFonts w:ascii="Times New Roman" w:hAnsi="Times New Roman"/>
          <w:szCs w:val="24"/>
        </w:rPr>
        <w:t xml:space="preserve">и </w:t>
      </w:r>
      <w:r w:rsidRPr="008E2006">
        <w:rPr>
          <w:rFonts w:ascii="Times New Roman" w:hAnsi="Times New Roman"/>
          <w:bCs/>
          <w:szCs w:val="24"/>
          <w:lang w:eastAsia="en-US"/>
        </w:rPr>
        <w:t xml:space="preserve">постановлением Правительства Санкт-Петербурга от </w:t>
      </w:r>
      <w:r w:rsidRPr="008E2006">
        <w:rPr>
          <w:rFonts w:ascii="Times New Roman" w:hAnsi="Times New Roman"/>
          <w:szCs w:val="24"/>
        </w:rPr>
        <w:t xml:space="preserve">25.12.2013 № 1039 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 </w:t>
      </w:r>
      <w:r w:rsidRPr="008E2006">
        <w:rPr>
          <w:rFonts w:ascii="Times New Roman" w:hAnsi="Times New Roman"/>
          <w:bCs/>
          <w:szCs w:val="24"/>
          <w:lang w:eastAsia="en-US"/>
        </w:rPr>
        <w:t xml:space="preserve">Правительство </w:t>
      </w:r>
      <w:r w:rsidR="00D4415B">
        <w:rPr>
          <w:rFonts w:ascii="Times New Roman" w:hAnsi="Times New Roman"/>
          <w:bCs/>
          <w:szCs w:val="24"/>
          <w:lang w:eastAsia="en-US"/>
        </w:rPr>
        <w:br/>
      </w:r>
      <w:r w:rsidRPr="008E2006">
        <w:rPr>
          <w:rFonts w:ascii="Times New Roman" w:hAnsi="Times New Roman"/>
          <w:bCs/>
          <w:szCs w:val="24"/>
          <w:lang w:eastAsia="en-US"/>
        </w:rPr>
        <w:t>Санкт-Петербурга</w:t>
      </w:r>
    </w:p>
    <w:p w:rsidR="00C66137" w:rsidRPr="002003FE" w:rsidRDefault="00C66137" w:rsidP="00C66137">
      <w:pPr>
        <w:pStyle w:val="a5"/>
        <w:tabs>
          <w:tab w:val="left" w:pos="6285"/>
        </w:tabs>
        <w:ind w:left="0" w:right="141"/>
        <w:jc w:val="both"/>
        <w:rPr>
          <w:rFonts w:ascii="Times New Roman" w:hAnsi="Times New Roman"/>
          <w:sz w:val="20"/>
        </w:rPr>
      </w:pPr>
      <w:r w:rsidRPr="002003FE">
        <w:rPr>
          <w:rFonts w:ascii="Times New Roman" w:hAnsi="Times New Roman"/>
          <w:sz w:val="20"/>
        </w:rPr>
        <w:tab/>
      </w:r>
    </w:p>
    <w:p w:rsidR="00C66137" w:rsidRPr="002003FE" w:rsidRDefault="00C66137" w:rsidP="00C66137">
      <w:pPr>
        <w:pStyle w:val="a5"/>
        <w:ind w:left="0" w:right="141"/>
        <w:jc w:val="both"/>
        <w:rPr>
          <w:rFonts w:ascii="Times New Roman" w:hAnsi="Times New Roman"/>
          <w:b/>
          <w:spacing w:val="40"/>
        </w:rPr>
      </w:pPr>
      <w:r w:rsidRPr="002003FE">
        <w:rPr>
          <w:rFonts w:ascii="Times New Roman" w:hAnsi="Times New Roman"/>
          <w:b/>
          <w:spacing w:val="40"/>
        </w:rPr>
        <w:t>ПОСТАНОВЛЯЕТ:</w:t>
      </w:r>
    </w:p>
    <w:p w:rsidR="00C66137" w:rsidRPr="002003FE" w:rsidRDefault="00C66137" w:rsidP="00C66137">
      <w:pPr>
        <w:pStyle w:val="a5"/>
        <w:ind w:left="0" w:right="141"/>
        <w:jc w:val="both"/>
        <w:rPr>
          <w:rFonts w:ascii="Times New Roman" w:hAnsi="Times New Roman"/>
          <w:b/>
          <w:spacing w:val="40"/>
        </w:rPr>
      </w:pPr>
    </w:p>
    <w:p w:rsidR="00FC3C90" w:rsidRPr="002003FE" w:rsidRDefault="00FC3C90" w:rsidP="00AB7EAB">
      <w:pPr>
        <w:pStyle w:val="a5"/>
        <w:numPr>
          <w:ilvl w:val="0"/>
          <w:numId w:val="12"/>
        </w:numPr>
        <w:shd w:val="clear" w:color="auto" w:fill="FFFFFF" w:themeFill="background1"/>
        <w:tabs>
          <w:tab w:val="left" w:pos="567"/>
          <w:tab w:val="left" w:pos="1276"/>
        </w:tabs>
        <w:overflowPunct/>
        <w:ind w:left="0" w:firstLine="567"/>
        <w:jc w:val="both"/>
        <w:rPr>
          <w:rFonts w:ascii="Times New Roman" w:hAnsi="Times New Roman"/>
        </w:rPr>
      </w:pPr>
      <w:r w:rsidRPr="002003FE">
        <w:rPr>
          <w:rFonts w:ascii="Times New Roman" w:hAnsi="Times New Roman"/>
        </w:rPr>
        <w:t xml:space="preserve">Внести в постановление Правительства Санкт-Петербурга от 30.06.2014 </w:t>
      </w:r>
      <w:r w:rsidR="001D2BDB">
        <w:rPr>
          <w:rFonts w:ascii="Times New Roman" w:hAnsi="Times New Roman"/>
        </w:rPr>
        <w:br/>
      </w:r>
      <w:r w:rsidRPr="002003FE">
        <w:rPr>
          <w:rFonts w:ascii="Times New Roman" w:hAnsi="Times New Roman"/>
        </w:rPr>
        <w:t xml:space="preserve">№ 554 «О государственной программе Санкт-Петербурга «Развитие предпринимательства </w:t>
      </w:r>
      <w:r w:rsidR="0057624A">
        <w:rPr>
          <w:rFonts w:ascii="Times New Roman" w:hAnsi="Times New Roman"/>
        </w:rPr>
        <w:br/>
      </w:r>
      <w:r w:rsidRPr="002003FE">
        <w:rPr>
          <w:rFonts w:ascii="Times New Roman" w:hAnsi="Times New Roman"/>
        </w:rPr>
        <w:t>и потребительского рынка в Санкт-Петербурге» следующие изменения:</w:t>
      </w:r>
    </w:p>
    <w:p w:rsidR="00A8308A" w:rsidRDefault="00A8308A" w:rsidP="00A8308A">
      <w:pPr>
        <w:pStyle w:val="a5"/>
        <w:widowControl w:val="0"/>
        <w:numPr>
          <w:ilvl w:val="1"/>
          <w:numId w:val="12"/>
        </w:numPr>
        <w:tabs>
          <w:tab w:val="left" w:pos="567"/>
          <w:tab w:val="left" w:pos="1276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Пункт</w:t>
      </w:r>
      <w:r w:rsidR="004B33D0" w:rsidRPr="00F96132">
        <w:rPr>
          <w:rFonts w:ascii="Times New Roman" w:hAnsi="Times New Roman"/>
          <w:bCs/>
          <w:szCs w:val="24"/>
        </w:rPr>
        <w:t xml:space="preserve"> 10 </w:t>
      </w:r>
      <w:r w:rsidR="00FC3C90" w:rsidRPr="00F96132">
        <w:rPr>
          <w:rFonts w:ascii="Times New Roman" w:hAnsi="Times New Roman"/>
          <w:bCs/>
          <w:szCs w:val="24"/>
        </w:rPr>
        <w:t>раздел</w:t>
      </w:r>
      <w:r w:rsidR="00946F92" w:rsidRPr="00F96132">
        <w:rPr>
          <w:rFonts w:ascii="Times New Roman" w:hAnsi="Times New Roman"/>
          <w:bCs/>
          <w:szCs w:val="24"/>
        </w:rPr>
        <w:t>а</w:t>
      </w:r>
      <w:r w:rsidR="00FC3C90" w:rsidRPr="00F96132">
        <w:rPr>
          <w:rFonts w:ascii="Times New Roman" w:hAnsi="Times New Roman"/>
          <w:bCs/>
          <w:szCs w:val="24"/>
        </w:rPr>
        <w:t xml:space="preserve"> 1 приложения к постановлению</w:t>
      </w:r>
      <w:r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szCs w:val="24"/>
        </w:rPr>
        <w:t>изложить в следующей редакции</w:t>
      </w:r>
      <w:r w:rsidR="00FC3C90" w:rsidRPr="00F96132">
        <w:rPr>
          <w:rFonts w:ascii="Times New Roman" w:hAnsi="Times New Roman"/>
          <w:bCs/>
          <w:szCs w:val="24"/>
        </w:rPr>
        <w:t>:</w:t>
      </w:r>
    </w:p>
    <w:p w:rsidR="00A8308A" w:rsidRPr="001308B8" w:rsidRDefault="00A8308A" w:rsidP="00DD606A">
      <w:pPr>
        <w:ind w:right="-104"/>
        <w:jc w:val="right"/>
        <w:rPr>
          <w:rFonts w:ascii="Times New Roman" w:hAnsi="Times New Roman"/>
          <w:bCs/>
          <w:szCs w:val="24"/>
        </w:rPr>
      </w:pPr>
    </w:p>
    <w:tbl>
      <w:tblPr>
        <w:tblStyle w:val="a9"/>
        <w:tblW w:w="9999" w:type="dxa"/>
        <w:jc w:val="right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2160"/>
        <w:gridCol w:w="6840"/>
        <w:gridCol w:w="279"/>
      </w:tblGrid>
      <w:tr w:rsidR="00DD606A" w:rsidTr="00E80B47">
        <w:trPr>
          <w:trHeight w:val="5448"/>
          <w:jc w:val="right"/>
        </w:trPr>
        <w:tc>
          <w:tcPr>
            <w:tcW w:w="360" w:type="dxa"/>
            <w:tcBorders>
              <w:top w:val="nil"/>
              <w:left w:val="nil"/>
              <w:bottom w:val="nil"/>
            </w:tcBorders>
          </w:tcPr>
          <w:p w:rsidR="00DD606A" w:rsidRPr="00A40FE7" w:rsidRDefault="00D53733" w:rsidP="005A182A">
            <w:pPr>
              <w:ind w:left="-104" w:right="-104"/>
              <w:jc w:val="right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:rsidR="00DD606A" w:rsidRPr="00A40FE7" w:rsidRDefault="00DD606A" w:rsidP="00DD606A">
            <w:pPr>
              <w:ind w:left="-262" w:right="-249" w:firstLine="16"/>
              <w:jc w:val="center"/>
              <w:rPr>
                <w:rFonts w:ascii="Times New Roman" w:hAnsi="Times New Roman"/>
                <w:szCs w:val="24"/>
              </w:rPr>
            </w:pPr>
            <w:r w:rsidRPr="00A40FE7">
              <w:rPr>
                <w:rFonts w:ascii="Times New Roman" w:hAnsi="Times New Roman"/>
                <w:szCs w:val="24"/>
              </w:rPr>
              <w:t>10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</w:tcPr>
          <w:p w:rsidR="00DD606A" w:rsidRPr="00A40FE7" w:rsidRDefault="00DD606A" w:rsidP="00A8308A">
            <w:pPr>
              <w:rPr>
                <w:rFonts w:ascii="Times New Roman" w:hAnsi="Times New Roman"/>
                <w:szCs w:val="24"/>
              </w:rPr>
            </w:pPr>
            <w:r w:rsidRPr="00A40FE7">
              <w:rPr>
                <w:rFonts w:ascii="Times New Roman" w:hAnsi="Times New Roman"/>
                <w:szCs w:val="24"/>
              </w:rPr>
              <w:t xml:space="preserve">Общий объем финансирования государственной программы </w:t>
            </w:r>
            <w:r w:rsidRPr="00A40FE7">
              <w:rPr>
                <w:rFonts w:ascii="Times New Roman" w:hAnsi="Times New Roman"/>
                <w:szCs w:val="24"/>
              </w:rPr>
              <w:br/>
              <w:t xml:space="preserve">по источникам финансирования </w:t>
            </w:r>
            <w:r w:rsidRPr="00A40FE7">
              <w:rPr>
                <w:rFonts w:ascii="Times New Roman" w:hAnsi="Times New Roman"/>
                <w:szCs w:val="24"/>
              </w:rPr>
              <w:br/>
              <w:t>с указанием объемов финансирования, предусмотренных на реализацию региональных проектов, в том числе по годам реализации государственной программы</w:t>
            </w:r>
          </w:p>
        </w:tc>
        <w:tc>
          <w:tcPr>
            <w:tcW w:w="6840" w:type="dxa"/>
            <w:tcBorders>
              <w:bottom w:val="single" w:sz="4" w:space="0" w:color="000000" w:themeColor="text1"/>
            </w:tcBorders>
          </w:tcPr>
          <w:p w:rsidR="00457E00" w:rsidRDefault="00457E00" w:rsidP="00457E00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Общий объем финансирования государственной программы составляет </w:t>
            </w:r>
            <w:r>
              <w:rPr>
                <w:rFonts w:ascii="Times New Roman" w:hAnsi="Times New Roman"/>
              </w:rPr>
              <w:t xml:space="preserve">20971064,7 </w:t>
            </w:r>
            <w:r>
              <w:rPr>
                <w:rFonts w:ascii="Times New Roman" w:hAnsi="Times New Roman"/>
                <w:color w:val="000000"/>
              </w:rPr>
              <w:t>тыс. руб., в том числе по годам:</w:t>
            </w:r>
          </w:p>
          <w:p w:rsidR="00457E00" w:rsidRDefault="00457E00" w:rsidP="00457E00">
            <w:r>
              <w:rPr>
                <w:rFonts w:ascii="Times New Roman" w:hAnsi="Times New Roman"/>
                <w:color w:val="000000"/>
              </w:rPr>
              <w:t xml:space="preserve">2025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3641126,2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457E00" w:rsidRDefault="00457E00" w:rsidP="00457E00">
            <w:r>
              <w:rPr>
                <w:rFonts w:ascii="Times New Roman" w:hAnsi="Times New Roman"/>
                <w:color w:val="000000"/>
              </w:rPr>
              <w:t xml:space="preserve">2026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2657756,9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457E00" w:rsidRDefault="00457E00" w:rsidP="00457E00">
            <w:r>
              <w:rPr>
                <w:rFonts w:ascii="Times New Roman" w:hAnsi="Times New Roman"/>
                <w:color w:val="000000"/>
              </w:rPr>
              <w:t xml:space="preserve">2027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2434485,3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457E00" w:rsidRDefault="00457E00" w:rsidP="00457E00">
            <w:r>
              <w:rPr>
                <w:rFonts w:ascii="Times New Roman" w:hAnsi="Times New Roman"/>
                <w:color w:val="000000"/>
              </w:rPr>
              <w:t xml:space="preserve">2028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3985281,2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457E00" w:rsidRDefault="00457E00" w:rsidP="00457E00">
            <w:r>
              <w:rPr>
                <w:rFonts w:ascii="Times New Roman" w:hAnsi="Times New Roman"/>
                <w:color w:val="000000"/>
              </w:rPr>
              <w:t xml:space="preserve">2029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4078308,7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457E00" w:rsidRPr="00457E00" w:rsidRDefault="00457E00" w:rsidP="00457E00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color w:val="000000"/>
              </w:rPr>
              <w:t xml:space="preserve">2030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4174106,4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457E00" w:rsidRDefault="00457E00" w:rsidP="00457E00">
            <w:r>
              <w:rPr>
                <w:rFonts w:ascii="Times New Roman" w:hAnsi="Times New Roman"/>
              </w:rPr>
              <w:t xml:space="preserve">за счет средств бюджета Санкт-Петербурга – </w:t>
            </w:r>
            <w:r w:rsidR="005670EC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20881185,6 тыс. руб., в том числе по годам:</w:t>
            </w:r>
          </w:p>
          <w:p w:rsidR="00457E00" w:rsidRDefault="00457E00" w:rsidP="00457E00">
            <w:r>
              <w:rPr>
                <w:rFonts w:ascii="Times New Roman" w:hAnsi="Times New Roman"/>
                <w:color w:val="000000"/>
              </w:rPr>
              <w:t xml:space="preserve">2025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3606447,9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457E00" w:rsidRDefault="00457E00" w:rsidP="00457E00">
            <w:r>
              <w:rPr>
                <w:rFonts w:ascii="Times New Roman" w:hAnsi="Times New Roman"/>
                <w:color w:val="000000"/>
              </w:rPr>
              <w:t xml:space="preserve">2026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2602556,1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457E00" w:rsidRDefault="00457E00" w:rsidP="00457E00">
            <w:r>
              <w:rPr>
                <w:rFonts w:ascii="Times New Roman" w:hAnsi="Times New Roman"/>
                <w:color w:val="000000"/>
              </w:rPr>
              <w:t xml:space="preserve">2027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2434485,3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457E00" w:rsidRDefault="00457E00" w:rsidP="00457E00">
            <w:r>
              <w:rPr>
                <w:rFonts w:ascii="Times New Roman" w:hAnsi="Times New Roman"/>
                <w:color w:val="000000"/>
              </w:rPr>
              <w:t xml:space="preserve">2028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3985281,2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457E00" w:rsidRDefault="00457E00" w:rsidP="00457E00">
            <w:r>
              <w:rPr>
                <w:rFonts w:ascii="Times New Roman" w:hAnsi="Times New Roman"/>
                <w:color w:val="000000"/>
              </w:rPr>
              <w:t xml:space="preserve">2029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4078308,7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457E00" w:rsidRPr="00457E00" w:rsidRDefault="00457E00" w:rsidP="00457E00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color w:val="000000"/>
              </w:rPr>
              <w:t xml:space="preserve">2030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4174106,4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457E00" w:rsidRDefault="00457E00" w:rsidP="00457E00">
            <w:r>
              <w:rPr>
                <w:rFonts w:ascii="Times New Roman" w:hAnsi="Times New Roman"/>
              </w:rPr>
              <w:t xml:space="preserve">за счет средств федерального бюджета – 89879,1 тыс. руб., </w:t>
            </w:r>
            <w:r w:rsidR="005670EC"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в том числе по годам:</w:t>
            </w:r>
          </w:p>
          <w:p w:rsidR="00457E00" w:rsidRDefault="00457E00" w:rsidP="00457E00">
            <w:r>
              <w:rPr>
                <w:rFonts w:ascii="Times New Roman" w:hAnsi="Times New Roman"/>
                <w:color w:val="000000"/>
              </w:rPr>
              <w:t xml:space="preserve">2025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34678,3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D606A" w:rsidRPr="005670EC" w:rsidRDefault="00457E00" w:rsidP="00457E00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color w:val="000000"/>
              </w:rPr>
              <w:t xml:space="preserve">2026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55200,8</w:t>
            </w:r>
            <w:r>
              <w:rPr>
                <w:rFonts w:ascii="Times New Roman" w:hAnsi="Times New Roman"/>
              </w:rPr>
              <w:t xml:space="preserve"> тыс. руб.;</w:t>
            </w: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  <w:vAlign w:val="bottom"/>
          </w:tcPr>
          <w:p w:rsidR="00DD606A" w:rsidRPr="00A40FE7" w:rsidRDefault="00DD606A" w:rsidP="00457E00">
            <w:pPr>
              <w:ind w:left="-51" w:right="-111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D53733" w:rsidTr="00E80B47">
        <w:trPr>
          <w:trHeight w:val="12202"/>
          <w:jc w:val="right"/>
        </w:trPr>
        <w:tc>
          <w:tcPr>
            <w:tcW w:w="360" w:type="dxa"/>
            <w:tcBorders>
              <w:top w:val="nil"/>
              <w:left w:val="nil"/>
              <w:bottom w:val="nil"/>
            </w:tcBorders>
          </w:tcPr>
          <w:p w:rsidR="00D53733" w:rsidRDefault="00D53733" w:rsidP="00DD606A">
            <w:pPr>
              <w:ind w:right="-104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</w:tcBorders>
          </w:tcPr>
          <w:p w:rsidR="00D53733" w:rsidRPr="00A40FE7" w:rsidRDefault="00D53733" w:rsidP="00DD606A">
            <w:pPr>
              <w:ind w:left="-262" w:right="-249" w:firstLine="16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</w:tcBorders>
          </w:tcPr>
          <w:p w:rsidR="00D53733" w:rsidRPr="00A40FE7" w:rsidRDefault="00D53733" w:rsidP="00A8308A">
            <w:pPr>
              <w:rPr>
                <w:rFonts w:ascii="Times New Roman" w:hAnsi="Times New Roman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 w:themeColor="text1"/>
            </w:tcBorders>
          </w:tcPr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2027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2028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2029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2030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</w:rPr>
              <w:t xml:space="preserve">за счет внебюджетных средств – </w:t>
            </w:r>
            <w:r>
              <w:rPr>
                <w:rFonts w:ascii="Times New Roman" w:hAnsi="Times New Roman"/>
                <w:color w:val="000000"/>
              </w:rPr>
              <w:t xml:space="preserve">0,0 </w:t>
            </w:r>
            <w:r>
              <w:rPr>
                <w:rFonts w:ascii="Times New Roman" w:hAnsi="Times New Roman"/>
              </w:rPr>
              <w:t xml:space="preserve">тыс. руб., </w:t>
            </w:r>
            <w:r>
              <w:rPr>
                <w:rFonts w:ascii="Times New Roman" w:hAnsi="Times New Roman"/>
              </w:rPr>
              <w:br/>
              <w:t>в том числе по годам: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2025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2026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2027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2028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2029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2030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</w:t>
            </w:r>
          </w:p>
          <w:p w:rsidR="00D53733" w:rsidRDefault="00D53733" w:rsidP="00D53733">
            <w:r>
              <w:rPr>
                <w:rFonts w:ascii="Times New Roman" w:hAnsi="Times New Roman"/>
              </w:rPr>
              <w:t>Общий объем финансирования региональных проектов составляет</w:t>
            </w:r>
            <w:r>
              <w:rPr>
                <w:rFonts w:asciiTheme="minorHAnsi" w:hAnsiTheme="minorHAnsi"/>
              </w:rPr>
              <w:t xml:space="preserve"> </w:t>
            </w:r>
            <w:r>
              <w:rPr>
                <w:rFonts w:ascii="Times New Roman" w:hAnsi="Times New Roman"/>
              </w:rPr>
              <w:t>195734,9 тыс. руб., в том числе по годам: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2025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73783,7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2026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121951,2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2027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2028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2029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2030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</w:rPr>
              <w:t>за счет средств бюджета Санкт-Петербурга – 111056,6 тыс. руб., в том числе по годам: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2025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39105,4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2026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71951,2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2027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2028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2029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 xml:space="preserve">2030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</w:rPr>
              <w:t xml:space="preserve">за счет средств федерального бюджета – 84678,3 тыс. руб., </w:t>
            </w:r>
            <w:r>
              <w:rPr>
                <w:rFonts w:ascii="Times New Roman" w:hAnsi="Times New Roman"/>
              </w:rPr>
              <w:br/>
              <w:t>в том числе по годам: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2025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34678,3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2026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50000,0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2027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2028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2029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Pr="005670EC" w:rsidRDefault="00D53733" w:rsidP="00D53733">
            <w:pPr>
              <w:rPr>
                <w:rFonts w:asciiTheme="minorHAnsi" w:hAnsiTheme="minorHAnsi"/>
              </w:rPr>
            </w:pPr>
            <w:r>
              <w:rPr>
                <w:rFonts w:ascii="Times New Roman" w:hAnsi="Times New Roman"/>
                <w:color w:val="000000"/>
              </w:rPr>
              <w:t xml:space="preserve">2030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</w:rPr>
              <w:t xml:space="preserve">за счет внебюджетных средств –0,0 тыс. руб., </w:t>
            </w:r>
            <w:r>
              <w:rPr>
                <w:rFonts w:ascii="Times New Roman" w:hAnsi="Times New Roman"/>
              </w:rPr>
              <w:br/>
              <w:t>в том числе по годам: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2025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2026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2027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2028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r>
              <w:rPr>
                <w:rFonts w:ascii="Times New Roman" w:hAnsi="Times New Roman"/>
                <w:color w:val="000000"/>
              </w:rPr>
              <w:t xml:space="preserve">2029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руб.;</w:t>
            </w:r>
          </w:p>
          <w:p w:rsidR="00D53733" w:rsidRDefault="00D53733" w:rsidP="00D53733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2030 </w:t>
            </w:r>
            <w:r>
              <w:rPr>
                <w:rFonts w:ascii="Times New Roman" w:hAnsi="Times New Roman"/>
              </w:rPr>
              <w:t xml:space="preserve">г. – </w:t>
            </w:r>
            <w:r w:rsidRPr="009C648B">
              <w:rPr>
                <w:rFonts w:ascii="Times New Roman" w:hAnsi="Times New Roman"/>
              </w:rPr>
              <w:t>0,0</w:t>
            </w:r>
            <w:r>
              <w:rPr>
                <w:rFonts w:ascii="Times New Roman" w:hAnsi="Times New Roman"/>
              </w:rPr>
              <w:t xml:space="preserve"> тыс. руб.</w:t>
            </w: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  <w:vAlign w:val="bottom"/>
          </w:tcPr>
          <w:p w:rsidR="00D53733" w:rsidRPr="00A40FE7" w:rsidRDefault="00D53733" w:rsidP="00457E00">
            <w:pPr>
              <w:ind w:left="-51" w:right="-111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».</w:t>
            </w:r>
          </w:p>
        </w:tc>
      </w:tr>
    </w:tbl>
    <w:p w:rsidR="00A8308A" w:rsidRDefault="00A8308A" w:rsidP="00991CC5">
      <w:pPr>
        <w:overflowPunct/>
        <w:ind w:firstLine="567"/>
        <w:rPr>
          <w:rFonts w:ascii="Times New Roman" w:hAnsi="Times New Roman"/>
          <w:szCs w:val="24"/>
        </w:rPr>
      </w:pPr>
    </w:p>
    <w:p w:rsidR="006A2B87" w:rsidRDefault="006A2B87" w:rsidP="00A8308A">
      <w:pPr>
        <w:pStyle w:val="a5"/>
        <w:widowControl w:val="0"/>
        <w:numPr>
          <w:ilvl w:val="1"/>
          <w:numId w:val="12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В разделе 8 приложения к постановлению:</w:t>
      </w:r>
    </w:p>
    <w:p w:rsidR="006A2B87" w:rsidRDefault="006A2B87" w:rsidP="006A2B87">
      <w:pPr>
        <w:pStyle w:val="a5"/>
        <w:widowControl w:val="0"/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1.2.1. </w:t>
      </w:r>
      <w:r w:rsidRPr="00A40FE7">
        <w:rPr>
          <w:rFonts w:ascii="Times New Roman" w:hAnsi="Times New Roman"/>
          <w:bCs/>
          <w:szCs w:val="24"/>
        </w:rPr>
        <w:t>Пункты 1-2 подраздела 8.1</w:t>
      </w:r>
      <w:r>
        <w:rPr>
          <w:rFonts w:ascii="Times New Roman" w:hAnsi="Times New Roman"/>
          <w:bCs/>
          <w:szCs w:val="24"/>
        </w:rPr>
        <w:t xml:space="preserve"> изложить в редакции согласно Приложению </w:t>
      </w:r>
      <w:r>
        <w:rPr>
          <w:rFonts w:ascii="Times New Roman" w:hAnsi="Times New Roman"/>
          <w:bCs/>
          <w:szCs w:val="24"/>
        </w:rPr>
        <w:br/>
        <w:t>к настоящему постановлению.</w:t>
      </w:r>
    </w:p>
    <w:p w:rsidR="006A2B87" w:rsidRDefault="006A2B87" w:rsidP="006A2B87">
      <w:pPr>
        <w:pStyle w:val="a5"/>
        <w:widowControl w:val="0"/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1.2.2. </w:t>
      </w:r>
      <w:r w:rsidRPr="00A40FE7">
        <w:rPr>
          <w:rFonts w:ascii="Times New Roman" w:hAnsi="Times New Roman"/>
          <w:bCs/>
          <w:szCs w:val="24"/>
        </w:rPr>
        <w:t>Пункт 1 подраздела 8.2</w:t>
      </w:r>
      <w:r>
        <w:rPr>
          <w:rFonts w:ascii="Times New Roman" w:hAnsi="Times New Roman"/>
          <w:bCs/>
          <w:szCs w:val="24"/>
        </w:rPr>
        <w:t xml:space="preserve"> изложить в следующей редакции:</w:t>
      </w:r>
    </w:p>
    <w:p w:rsidR="006E0A81" w:rsidRDefault="006E0A81" w:rsidP="006E0A81">
      <w:pPr>
        <w:widowControl w:val="0"/>
        <w:tabs>
          <w:tab w:val="left" w:pos="993"/>
        </w:tabs>
        <w:overflowPunct/>
        <w:autoSpaceDE/>
        <w:autoSpaceDN/>
        <w:adjustRightInd/>
        <w:jc w:val="both"/>
        <w:rPr>
          <w:rFonts w:ascii="Times New Roman" w:hAnsi="Times New Roman"/>
          <w:bCs/>
          <w:szCs w:val="24"/>
        </w:rPr>
      </w:pPr>
    </w:p>
    <w:tbl>
      <w:tblPr>
        <w:tblW w:w="11174" w:type="dxa"/>
        <w:tblInd w:w="-2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360"/>
        <w:gridCol w:w="1221"/>
        <w:gridCol w:w="1276"/>
        <w:gridCol w:w="992"/>
        <w:gridCol w:w="993"/>
        <w:gridCol w:w="992"/>
        <w:gridCol w:w="992"/>
        <w:gridCol w:w="992"/>
        <w:gridCol w:w="993"/>
        <w:gridCol w:w="1134"/>
        <w:gridCol w:w="869"/>
      </w:tblGrid>
      <w:tr w:rsidR="007C5C88" w:rsidTr="00B37840">
        <w:trPr>
          <w:trHeight w:val="344"/>
        </w:trPr>
        <w:tc>
          <w:tcPr>
            <w:tcW w:w="360" w:type="dxa"/>
            <w:tcBorders>
              <w:right w:val="single" w:sz="4" w:space="0" w:color="auto"/>
            </w:tcBorders>
            <w:shd w:val="clear" w:color="auto" w:fill="auto"/>
          </w:tcPr>
          <w:p w:rsidR="006E0A81" w:rsidRDefault="006E0A81" w:rsidP="006E0A81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«</w:t>
            </w: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3  363  521,6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2  467  142,5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2  293  725,7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3  839  074,2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3  926  487,4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4  016  515,9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19  906  467,3</w:t>
            </w:r>
          </w:p>
        </w:tc>
        <w:tc>
          <w:tcPr>
            <w:tcW w:w="869" w:type="dxa"/>
            <w:tcBorders>
              <w:left w:val="single" w:sz="4" w:space="0" w:color="000000"/>
            </w:tcBorders>
          </w:tcPr>
          <w:p w:rsidR="006E0A81" w:rsidRDefault="006E0A81" w:rsidP="00695458"/>
        </w:tc>
      </w:tr>
      <w:tr w:rsidR="007C5C88" w:rsidTr="00B37840">
        <w:trPr>
          <w:trHeight w:val="330"/>
        </w:trPr>
        <w:tc>
          <w:tcPr>
            <w:tcW w:w="360" w:type="dxa"/>
            <w:tcBorders>
              <w:right w:val="single" w:sz="4" w:space="0" w:color="auto"/>
            </w:tcBorders>
            <w:shd w:val="clear" w:color="auto" w:fill="auto"/>
          </w:tcPr>
          <w:p w:rsidR="006E0A81" w:rsidRDefault="006E0A81" w:rsidP="00695458"/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Федеральный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34  678,3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55  200,8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89  879,1</w:t>
            </w:r>
          </w:p>
        </w:tc>
        <w:tc>
          <w:tcPr>
            <w:tcW w:w="869" w:type="dxa"/>
            <w:tcBorders>
              <w:left w:val="single" w:sz="4" w:space="0" w:color="000000"/>
            </w:tcBorders>
          </w:tcPr>
          <w:p w:rsidR="006E0A81" w:rsidRDefault="006E0A81" w:rsidP="00695458"/>
        </w:tc>
      </w:tr>
      <w:tr w:rsidR="007C5C88" w:rsidTr="00B37840">
        <w:trPr>
          <w:trHeight w:val="344"/>
        </w:trPr>
        <w:tc>
          <w:tcPr>
            <w:tcW w:w="360" w:type="dxa"/>
            <w:tcBorders>
              <w:right w:val="single" w:sz="4" w:space="0" w:color="auto"/>
            </w:tcBorders>
            <w:shd w:val="clear" w:color="auto" w:fill="auto"/>
          </w:tcPr>
          <w:p w:rsidR="006E0A81" w:rsidRDefault="006E0A81" w:rsidP="00695458"/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3  398  199,9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2  522  343,3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2  293  725,7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3  839  074,2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3  926  487,4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4  016  515,9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19  996  346,4</w:t>
            </w:r>
          </w:p>
        </w:tc>
        <w:tc>
          <w:tcPr>
            <w:tcW w:w="869" w:type="dxa"/>
            <w:tcBorders>
              <w:left w:val="single" w:sz="4" w:space="0" w:color="000000"/>
            </w:tcBorders>
          </w:tcPr>
          <w:p w:rsidR="006E0A81" w:rsidRPr="00DC6100" w:rsidRDefault="006E0A81" w:rsidP="00695458">
            <w:pPr>
              <w:rPr>
                <w:rFonts w:asciiTheme="minorHAnsi" w:hAnsiTheme="minorHAnsi"/>
              </w:rPr>
            </w:pPr>
          </w:p>
        </w:tc>
      </w:tr>
      <w:tr w:rsidR="006E0A81" w:rsidTr="00B37840">
        <w:trPr>
          <w:trHeight w:val="344"/>
        </w:trPr>
        <w:tc>
          <w:tcPr>
            <w:tcW w:w="360" w:type="dxa"/>
            <w:tcBorders>
              <w:right w:val="single" w:sz="4" w:space="0" w:color="auto"/>
            </w:tcBorders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1.1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1  250  141,6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646  927,5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595  083,5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618  108,3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641  848,8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666  239,1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4  418  348,8</w:t>
            </w:r>
          </w:p>
        </w:tc>
        <w:tc>
          <w:tcPr>
            <w:tcW w:w="869" w:type="dxa"/>
            <w:tcBorders>
              <w:left w:val="single" w:sz="4" w:space="0" w:color="000000"/>
            </w:tcBorders>
          </w:tcPr>
          <w:p w:rsidR="006E0A81" w:rsidRDefault="006E0A81" w:rsidP="00695458"/>
        </w:tc>
      </w:tr>
      <w:tr w:rsidR="006E0A81" w:rsidTr="00B37840">
        <w:trPr>
          <w:trHeight w:val="329"/>
        </w:trPr>
        <w:tc>
          <w:tcPr>
            <w:tcW w:w="360" w:type="dxa"/>
            <w:tcBorders>
              <w:right w:val="single" w:sz="4" w:space="0" w:color="auto"/>
            </w:tcBorders>
          </w:tcPr>
          <w:p w:rsidR="006E0A81" w:rsidRDefault="006E0A81" w:rsidP="00695458"/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Федеральный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34  678,3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50  000,0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84  678,3</w:t>
            </w:r>
          </w:p>
        </w:tc>
        <w:tc>
          <w:tcPr>
            <w:tcW w:w="869" w:type="dxa"/>
            <w:tcBorders>
              <w:left w:val="single" w:sz="4" w:space="0" w:color="000000"/>
            </w:tcBorders>
          </w:tcPr>
          <w:p w:rsidR="006E0A81" w:rsidRDefault="006E0A81" w:rsidP="00695458"/>
        </w:tc>
      </w:tr>
      <w:tr w:rsidR="006E0A81" w:rsidTr="00B37840">
        <w:trPr>
          <w:trHeight w:val="344"/>
        </w:trPr>
        <w:tc>
          <w:tcPr>
            <w:tcW w:w="360" w:type="dxa"/>
            <w:tcBorders>
              <w:right w:val="single" w:sz="4" w:space="0" w:color="auto"/>
            </w:tcBorders>
          </w:tcPr>
          <w:p w:rsidR="006E0A81" w:rsidRDefault="006E0A81" w:rsidP="00695458"/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1  284  819,9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696  927,5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595  083,5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618  108,3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641  848,8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666  239,1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4  503  027,1</w:t>
            </w:r>
          </w:p>
        </w:tc>
        <w:tc>
          <w:tcPr>
            <w:tcW w:w="869" w:type="dxa"/>
            <w:tcBorders>
              <w:left w:val="single" w:sz="4" w:space="0" w:color="000000"/>
            </w:tcBorders>
          </w:tcPr>
          <w:p w:rsidR="006E0A81" w:rsidRDefault="006E0A81" w:rsidP="00695458"/>
        </w:tc>
      </w:tr>
      <w:tr w:rsidR="006E0A81" w:rsidTr="00B37840">
        <w:trPr>
          <w:trHeight w:val="329"/>
        </w:trPr>
        <w:tc>
          <w:tcPr>
            <w:tcW w:w="360" w:type="dxa"/>
            <w:tcBorders>
              <w:right w:val="single" w:sz="4" w:space="0" w:color="auto"/>
            </w:tcBorders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1.2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2  002  612,2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1  705  027,0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1  588  327,2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3  101  800,1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3  161  011,9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3  222  066,3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14  780  844,7</w:t>
            </w:r>
          </w:p>
        </w:tc>
        <w:tc>
          <w:tcPr>
            <w:tcW w:w="869" w:type="dxa"/>
            <w:tcBorders>
              <w:left w:val="single" w:sz="4" w:space="0" w:color="000000"/>
            </w:tcBorders>
          </w:tcPr>
          <w:p w:rsidR="006E0A81" w:rsidRDefault="006E0A81" w:rsidP="00695458"/>
        </w:tc>
      </w:tr>
      <w:tr w:rsidR="006E0A81" w:rsidTr="00B37840">
        <w:trPr>
          <w:trHeight w:val="344"/>
        </w:trPr>
        <w:tc>
          <w:tcPr>
            <w:tcW w:w="360" w:type="dxa"/>
            <w:tcBorders>
              <w:right w:val="single" w:sz="4" w:space="0" w:color="auto"/>
            </w:tcBorders>
          </w:tcPr>
          <w:p w:rsidR="006E0A81" w:rsidRDefault="006E0A81" w:rsidP="00695458"/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Федеральный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5  200,8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5  200,8</w:t>
            </w:r>
          </w:p>
        </w:tc>
        <w:tc>
          <w:tcPr>
            <w:tcW w:w="869" w:type="dxa"/>
            <w:tcBorders>
              <w:left w:val="single" w:sz="4" w:space="0" w:color="000000"/>
            </w:tcBorders>
          </w:tcPr>
          <w:p w:rsidR="006E0A81" w:rsidRDefault="006E0A81" w:rsidP="00695458"/>
        </w:tc>
      </w:tr>
      <w:tr w:rsidR="006E0A81" w:rsidTr="00B37840">
        <w:trPr>
          <w:trHeight w:val="344"/>
        </w:trPr>
        <w:tc>
          <w:tcPr>
            <w:tcW w:w="360" w:type="dxa"/>
            <w:tcBorders>
              <w:right w:val="single" w:sz="4" w:space="0" w:color="auto"/>
            </w:tcBorders>
          </w:tcPr>
          <w:p w:rsidR="006E0A81" w:rsidRDefault="006E0A81" w:rsidP="00695458"/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2  002  612,2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1  710  227,8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1  588  327,2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3  101  800,1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3  161  011,9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3  222  066,3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14  786  045,5</w:t>
            </w:r>
          </w:p>
        </w:tc>
        <w:tc>
          <w:tcPr>
            <w:tcW w:w="869" w:type="dxa"/>
            <w:tcBorders>
              <w:left w:val="single" w:sz="4" w:space="0" w:color="000000"/>
            </w:tcBorders>
          </w:tcPr>
          <w:p w:rsidR="006E0A81" w:rsidRDefault="006E0A81" w:rsidP="00695458"/>
        </w:tc>
      </w:tr>
      <w:tr w:rsidR="006E0A81" w:rsidTr="00B37840">
        <w:trPr>
          <w:trHeight w:val="330"/>
        </w:trPr>
        <w:tc>
          <w:tcPr>
            <w:tcW w:w="360" w:type="dxa"/>
            <w:tcBorders>
              <w:right w:val="single" w:sz="4" w:space="0" w:color="auto"/>
            </w:tcBorders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36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1.3</w:t>
            </w:r>
          </w:p>
        </w:tc>
        <w:tc>
          <w:tcPr>
            <w:tcW w:w="12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110  767,8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115  188,0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110  315,0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119  165,8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123  626,7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128  210,5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707  273,8</w:t>
            </w:r>
          </w:p>
        </w:tc>
        <w:tc>
          <w:tcPr>
            <w:tcW w:w="869" w:type="dxa"/>
            <w:tcBorders>
              <w:left w:val="single" w:sz="4" w:space="0" w:color="000000"/>
            </w:tcBorders>
          </w:tcPr>
          <w:p w:rsidR="006E0A81" w:rsidRDefault="006E0A81" w:rsidP="00695458"/>
        </w:tc>
      </w:tr>
      <w:tr w:rsidR="006E0A81" w:rsidTr="00B37840">
        <w:trPr>
          <w:trHeight w:val="344"/>
        </w:trPr>
        <w:tc>
          <w:tcPr>
            <w:tcW w:w="360" w:type="dxa"/>
            <w:tcBorders>
              <w:right w:val="single" w:sz="4" w:space="0" w:color="auto"/>
            </w:tcBorders>
          </w:tcPr>
          <w:p w:rsidR="006E0A81" w:rsidRDefault="006E0A81" w:rsidP="00695458"/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Федеральный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бюджет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869" w:type="dxa"/>
            <w:tcBorders>
              <w:left w:val="single" w:sz="4" w:space="0" w:color="000000"/>
            </w:tcBorders>
          </w:tcPr>
          <w:p w:rsidR="006E0A81" w:rsidRDefault="006E0A81" w:rsidP="00695458"/>
        </w:tc>
      </w:tr>
      <w:tr w:rsidR="006E0A81" w:rsidTr="00B37840">
        <w:trPr>
          <w:trHeight w:val="344"/>
        </w:trPr>
        <w:tc>
          <w:tcPr>
            <w:tcW w:w="360" w:type="dxa"/>
            <w:tcBorders>
              <w:right w:val="single" w:sz="4" w:space="0" w:color="auto"/>
            </w:tcBorders>
          </w:tcPr>
          <w:p w:rsidR="006E0A81" w:rsidRDefault="006E0A81" w:rsidP="00695458"/>
        </w:tc>
        <w:tc>
          <w:tcPr>
            <w:tcW w:w="36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E0A81" w:rsidRDefault="006E0A81" w:rsidP="00695458"/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6E0A81" w:rsidRDefault="006E0A8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110  767,8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115  188,0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110  315,0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119  165,8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123  626,7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128  210,5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72" w:type="dxa"/>
              <w:right w:w="72" w:type="dxa"/>
            </w:tcMar>
            <w:vAlign w:val="center"/>
          </w:tcPr>
          <w:p w:rsidR="006E0A81" w:rsidRDefault="006E0A8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707  273,8</w:t>
            </w:r>
          </w:p>
        </w:tc>
        <w:tc>
          <w:tcPr>
            <w:tcW w:w="869" w:type="dxa"/>
            <w:tcBorders>
              <w:left w:val="single" w:sz="4" w:space="0" w:color="000000"/>
            </w:tcBorders>
            <w:vAlign w:val="bottom"/>
          </w:tcPr>
          <w:p w:rsidR="006E0A81" w:rsidRPr="006E0A81" w:rsidRDefault="006E0A81" w:rsidP="006E0A81">
            <w:pPr>
              <w:rPr>
                <w:rFonts w:ascii="Times New Roman" w:hAnsi="Times New Roman"/>
                <w:sz w:val="16"/>
                <w:szCs w:val="16"/>
              </w:rPr>
            </w:pPr>
            <w:r w:rsidRPr="006E0A81">
              <w:rPr>
                <w:rFonts w:ascii="Times New Roman" w:hAnsi="Times New Roman"/>
                <w:sz w:val="16"/>
                <w:szCs w:val="16"/>
              </w:rPr>
              <w:t>».</w:t>
            </w:r>
          </w:p>
        </w:tc>
      </w:tr>
    </w:tbl>
    <w:p w:rsidR="006E0A81" w:rsidRPr="006E0A81" w:rsidRDefault="006E0A81" w:rsidP="006E0A81">
      <w:pPr>
        <w:widowControl w:val="0"/>
        <w:tabs>
          <w:tab w:val="left" w:pos="993"/>
        </w:tabs>
        <w:overflowPunct/>
        <w:autoSpaceDE/>
        <w:autoSpaceDN/>
        <w:adjustRightInd/>
        <w:jc w:val="both"/>
        <w:rPr>
          <w:rFonts w:ascii="Times New Roman" w:hAnsi="Times New Roman"/>
          <w:bCs/>
          <w:szCs w:val="24"/>
        </w:rPr>
      </w:pPr>
    </w:p>
    <w:p w:rsidR="00302F27" w:rsidRPr="00A40FE7" w:rsidRDefault="00302F27" w:rsidP="00302F27">
      <w:pPr>
        <w:pStyle w:val="a5"/>
        <w:widowControl w:val="0"/>
        <w:numPr>
          <w:ilvl w:val="1"/>
          <w:numId w:val="12"/>
        </w:numPr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  <w:szCs w:val="24"/>
        </w:rPr>
      </w:pPr>
      <w:r w:rsidRPr="00A40FE7">
        <w:rPr>
          <w:rFonts w:ascii="Times New Roman" w:hAnsi="Times New Roman"/>
          <w:bCs/>
          <w:szCs w:val="24"/>
        </w:rPr>
        <w:t xml:space="preserve"> В разделе 9 приложения к постановлению:</w:t>
      </w:r>
    </w:p>
    <w:p w:rsidR="00FF0F21" w:rsidRDefault="00302F27" w:rsidP="00302F27">
      <w:pPr>
        <w:widowControl w:val="0"/>
        <w:tabs>
          <w:tab w:val="left" w:pos="993"/>
        </w:tabs>
        <w:overflowPunct/>
        <w:autoSpaceDE/>
        <w:autoSpaceDN/>
        <w:adjustRightInd/>
        <w:ind w:firstLine="567"/>
        <w:jc w:val="both"/>
        <w:rPr>
          <w:rFonts w:ascii="Times New Roman" w:hAnsi="Times New Roman"/>
          <w:bCs/>
          <w:szCs w:val="24"/>
        </w:rPr>
      </w:pPr>
      <w:r w:rsidRPr="00A40FE7">
        <w:rPr>
          <w:rFonts w:ascii="Times New Roman" w:hAnsi="Times New Roman"/>
          <w:bCs/>
          <w:szCs w:val="24"/>
        </w:rPr>
        <w:t>1.</w:t>
      </w:r>
      <w:r w:rsidR="00D7428E">
        <w:rPr>
          <w:rFonts w:ascii="Times New Roman" w:hAnsi="Times New Roman"/>
          <w:bCs/>
          <w:szCs w:val="24"/>
        </w:rPr>
        <w:t>3</w:t>
      </w:r>
      <w:r w:rsidRPr="00A40FE7">
        <w:rPr>
          <w:rFonts w:ascii="Times New Roman" w:hAnsi="Times New Roman"/>
          <w:bCs/>
          <w:szCs w:val="24"/>
        </w:rPr>
        <w:t xml:space="preserve">.1. </w:t>
      </w:r>
      <w:r w:rsidR="00FF0F21" w:rsidRPr="00A40FE7">
        <w:rPr>
          <w:rFonts w:ascii="Times New Roman" w:hAnsi="Times New Roman"/>
          <w:bCs/>
          <w:szCs w:val="24"/>
        </w:rPr>
        <w:t xml:space="preserve">Пункт </w:t>
      </w:r>
      <w:r w:rsidR="00582281" w:rsidRPr="00A40FE7">
        <w:rPr>
          <w:rFonts w:ascii="Times New Roman" w:hAnsi="Times New Roman"/>
          <w:bCs/>
          <w:szCs w:val="24"/>
        </w:rPr>
        <w:t>6 подраздела 9.1</w:t>
      </w:r>
      <w:r w:rsidR="00FF0F21" w:rsidRPr="00A40FE7">
        <w:rPr>
          <w:rFonts w:ascii="Times New Roman" w:hAnsi="Times New Roman"/>
          <w:bCs/>
          <w:szCs w:val="24"/>
        </w:rPr>
        <w:t xml:space="preserve"> </w:t>
      </w:r>
      <w:r w:rsidR="00FF0F21" w:rsidRPr="00A40FE7">
        <w:rPr>
          <w:rFonts w:ascii="Times New Roman" w:hAnsi="Times New Roman"/>
          <w:szCs w:val="24"/>
        </w:rPr>
        <w:t>изложить в следующей редакции</w:t>
      </w:r>
      <w:r w:rsidR="00FF0F21" w:rsidRPr="00A40FE7">
        <w:rPr>
          <w:rFonts w:ascii="Times New Roman" w:hAnsi="Times New Roman"/>
          <w:bCs/>
          <w:szCs w:val="24"/>
        </w:rPr>
        <w:t>:</w:t>
      </w:r>
    </w:p>
    <w:p w:rsidR="004D2D2F" w:rsidRDefault="004D2D2F" w:rsidP="004D2D2F">
      <w:pPr>
        <w:ind w:left="-104" w:right="-104"/>
        <w:jc w:val="right"/>
        <w:rPr>
          <w:rFonts w:ascii="Times New Roman" w:hAnsi="Times New Roman"/>
          <w:bCs/>
          <w:szCs w:val="24"/>
        </w:rPr>
      </w:pPr>
    </w:p>
    <w:tbl>
      <w:tblPr>
        <w:tblStyle w:val="a9"/>
        <w:tblW w:w="9999" w:type="dxa"/>
        <w:jc w:val="right"/>
        <w:tblLayout w:type="fixed"/>
        <w:tblLook w:val="04A0" w:firstRow="1" w:lastRow="0" w:firstColumn="1" w:lastColumn="0" w:noHBand="0" w:noVBand="1"/>
      </w:tblPr>
      <w:tblGrid>
        <w:gridCol w:w="360"/>
        <w:gridCol w:w="360"/>
        <w:gridCol w:w="2160"/>
        <w:gridCol w:w="6840"/>
        <w:gridCol w:w="279"/>
      </w:tblGrid>
      <w:tr w:rsidR="004D2D2F" w:rsidRPr="00A40FE7" w:rsidTr="00655E46">
        <w:trPr>
          <w:trHeight w:val="8564"/>
          <w:jc w:val="right"/>
        </w:trPr>
        <w:tc>
          <w:tcPr>
            <w:tcW w:w="360" w:type="dxa"/>
            <w:tcBorders>
              <w:top w:val="nil"/>
              <w:left w:val="nil"/>
              <w:bottom w:val="nil"/>
            </w:tcBorders>
          </w:tcPr>
          <w:p w:rsidR="004D2D2F" w:rsidRPr="004D2D2F" w:rsidRDefault="00655E46" w:rsidP="00655E46">
            <w:pPr>
              <w:tabs>
                <w:tab w:val="left" w:pos="125"/>
              </w:tabs>
              <w:ind w:left="-104" w:right="-10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ab/>
            </w:r>
            <w:r w:rsidRPr="004D2D2F">
              <w:rPr>
                <w:rFonts w:ascii="Times New Roman" w:hAnsi="Times New Roman"/>
                <w:szCs w:val="24"/>
              </w:rPr>
              <w:t>«</w:t>
            </w:r>
          </w:p>
        </w:tc>
        <w:tc>
          <w:tcPr>
            <w:tcW w:w="360" w:type="dxa"/>
            <w:tcBorders>
              <w:bottom w:val="single" w:sz="4" w:space="0" w:color="000000" w:themeColor="text1"/>
            </w:tcBorders>
          </w:tcPr>
          <w:p w:rsidR="004D2D2F" w:rsidRPr="004D2D2F" w:rsidRDefault="004D2D2F" w:rsidP="004D2D2F">
            <w:pPr>
              <w:jc w:val="center"/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2160" w:type="dxa"/>
            <w:tcBorders>
              <w:bottom w:val="single" w:sz="4" w:space="0" w:color="000000" w:themeColor="text1"/>
            </w:tcBorders>
          </w:tcPr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 xml:space="preserve">Общий объем финансирования подпрограммы </w:t>
            </w:r>
            <w:r w:rsidRPr="004D2D2F">
              <w:rPr>
                <w:rFonts w:ascii="Times New Roman" w:hAnsi="Times New Roman"/>
                <w:szCs w:val="24"/>
              </w:rPr>
              <w:t>1</w:t>
            </w:r>
            <w:r w:rsidRPr="004D2D2F">
              <w:rPr>
                <w:rFonts w:ascii="Times New Roman" w:hAnsi="Times New Roman"/>
                <w:color w:val="000000"/>
                <w:szCs w:val="24"/>
              </w:rPr>
              <w:t xml:space="preserve"> по источникам финансирования </w:t>
            </w:r>
            <w:r w:rsidRPr="004D2D2F">
              <w:rPr>
                <w:rFonts w:ascii="Times New Roman" w:hAnsi="Times New Roman"/>
                <w:color w:val="000000"/>
                <w:szCs w:val="24"/>
              </w:rPr>
              <w:br/>
              <w:t>с указанием объема финансирования, предусмотренного на реализацию региональных проектов, в том числе по годам реализации</w:t>
            </w:r>
          </w:p>
        </w:tc>
        <w:tc>
          <w:tcPr>
            <w:tcW w:w="6840" w:type="dxa"/>
            <w:tcBorders>
              <w:bottom w:val="single" w:sz="4" w:space="0" w:color="000000" w:themeColor="text1"/>
            </w:tcBorders>
          </w:tcPr>
          <w:p w:rsidR="004D2D2F" w:rsidRPr="004D2D2F" w:rsidRDefault="004D2D2F" w:rsidP="004D2D2F">
            <w:pPr>
              <w:rPr>
                <w:rFonts w:ascii="Times New Roman" w:hAnsi="Times New Roman"/>
                <w:color w:val="000000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 xml:space="preserve">Общий объем финансирования подпрограммы </w:t>
            </w:r>
            <w:r w:rsidRPr="004D2D2F">
              <w:rPr>
                <w:rFonts w:ascii="Times New Roman" w:hAnsi="Times New Roman"/>
                <w:szCs w:val="24"/>
              </w:rPr>
              <w:t xml:space="preserve">1 </w:t>
            </w:r>
            <w:r w:rsidRPr="004D2D2F">
              <w:rPr>
                <w:rFonts w:ascii="Times New Roman" w:hAnsi="Times New Roman"/>
                <w:color w:val="000000"/>
                <w:szCs w:val="24"/>
              </w:rPr>
              <w:t>составляет 4503027,1 тыс. руб., в том числе по годам: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2025 г. – 1284819,9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2026 г. – 696927,5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2027 г. – 595083,5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2028 г. – 618108,3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2029 г. – 641848,8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color w:val="000000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2030 г. – 666239,1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 xml:space="preserve">за счет средств бюджета Санкт-Петербурга – </w:t>
            </w:r>
            <w:r w:rsidRPr="004D2D2F">
              <w:rPr>
                <w:rFonts w:ascii="Times New Roman" w:hAnsi="Times New Roman"/>
                <w:color w:val="000000"/>
                <w:szCs w:val="24"/>
              </w:rPr>
              <w:br/>
              <w:t>4418348,8 тыс. руб., в том числе по годам: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2025 г. – 1250141,6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2026 г. – 646927,5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2027 г. – 595083,5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2028 г. – 618108,3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2029 г. – 641848,8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2030 г. – 666239,1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 xml:space="preserve">за счет средств федерального бюджета – 84678,3 тыс. руб., </w:t>
            </w:r>
            <w:r w:rsidRPr="004D2D2F">
              <w:rPr>
                <w:rFonts w:ascii="Times New Roman" w:hAnsi="Times New Roman"/>
                <w:color w:val="000000"/>
                <w:szCs w:val="24"/>
              </w:rPr>
              <w:br/>
              <w:t>в том числе по годам: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2025 г. – 34678,3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2026 г. – 50000,0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2027 г. – 0,0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2028 г. – 0,0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2029 г. – 0,0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2030 г. – 0,0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 xml:space="preserve">за счет внебюджетных средств – 0,0 тыс. руб., </w:t>
            </w:r>
            <w:r w:rsidRPr="004D2D2F">
              <w:rPr>
                <w:rFonts w:ascii="Times New Roman" w:hAnsi="Times New Roman"/>
                <w:color w:val="000000"/>
                <w:szCs w:val="24"/>
              </w:rPr>
              <w:br/>
              <w:t>в том числе по годам: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2025 г. – 0,0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2026 г. – 0,0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2027 г. – 0,0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2028 г. – 0,0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2029 г. – 0,0 тыс. руб.;</w:t>
            </w:r>
          </w:p>
          <w:p w:rsidR="004D2D2F" w:rsidRPr="004D2D2F" w:rsidRDefault="004D2D2F" w:rsidP="004D2D2F">
            <w:pPr>
              <w:rPr>
                <w:rFonts w:ascii="Times New Roman" w:hAnsi="Times New Roman"/>
                <w:color w:val="000000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2030 г. – 0,0 тыс. руб.</w:t>
            </w: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  <w:vAlign w:val="bottom"/>
          </w:tcPr>
          <w:p w:rsidR="004D2D2F" w:rsidRPr="00A40FE7" w:rsidRDefault="004D2D2F" w:rsidP="004D2D2F">
            <w:pPr>
              <w:ind w:left="-51" w:right="-111"/>
              <w:rPr>
                <w:rFonts w:ascii="Times New Roman" w:hAnsi="Times New Roman"/>
                <w:color w:val="000000"/>
                <w:szCs w:val="24"/>
              </w:rPr>
            </w:pPr>
          </w:p>
        </w:tc>
      </w:tr>
      <w:tr w:rsidR="0030503A" w:rsidRPr="00A40FE7" w:rsidTr="00655E46">
        <w:trPr>
          <w:trHeight w:val="8892"/>
          <w:jc w:val="right"/>
        </w:trPr>
        <w:tc>
          <w:tcPr>
            <w:tcW w:w="360" w:type="dxa"/>
            <w:tcBorders>
              <w:top w:val="nil"/>
              <w:left w:val="nil"/>
              <w:bottom w:val="nil"/>
            </w:tcBorders>
          </w:tcPr>
          <w:p w:rsidR="0030503A" w:rsidRPr="004D2D2F" w:rsidRDefault="0030503A" w:rsidP="004D2D2F">
            <w:pPr>
              <w:ind w:left="-104" w:right="-104"/>
              <w:jc w:val="right"/>
              <w:rPr>
                <w:rFonts w:ascii="Times New Roman" w:hAnsi="Times New Roman"/>
                <w:szCs w:val="24"/>
              </w:rPr>
            </w:pPr>
          </w:p>
        </w:tc>
        <w:tc>
          <w:tcPr>
            <w:tcW w:w="3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503A" w:rsidRPr="004D2D2F" w:rsidRDefault="0030503A" w:rsidP="004D2D2F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503A" w:rsidRPr="004D2D2F" w:rsidRDefault="0030503A" w:rsidP="004D2D2F">
            <w:pPr>
              <w:rPr>
                <w:rFonts w:ascii="Times New Roman" w:hAnsi="Times New Roman"/>
                <w:color w:val="000000"/>
                <w:szCs w:val="24"/>
              </w:rPr>
            </w:pPr>
          </w:p>
        </w:tc>
        <w:tc>
          <w:tcPr>
            <w:tcW w:w="6840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30503A" w:rsidRPr="004D2D2F" w:rsidRDefault="0030503A" w:rsidP="0030503A">
            <w:pPr>
              <w:rPr>
                <w:rFonts w:ascii="Times New Roman" w:hAnsi="Times New Roman"/>
                <w:color w:val="000000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Общий объем финансирования региональных проектов составляет 195734,9 тыс. руб., в том числе по годам: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color w:val="000000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2025 г. – 73783,7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2026 г. – 121951,2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2027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2028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2029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2030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 xml:space="preserve">за счет средств бюджета Санкт-Петербурга – </w:t>
            </w:r>
            <w:r w:rsidRPr="004D2D2F">
              <w:rPr>
                <w:rFonts w:ascii="Times New Roman" w:hAnsi="Times New Roman"/>
                <w:color w:val="000000"/>
                <w:szCs w:val="24"/>
              </w:rPr>
              <w:br/>
              <w:t>111056,6 тыс. руб., в том числе по годам: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2025 г. – 39105,4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2026 г. – 71951,2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2027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2028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2029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2030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 xml:space="preserve">за счет средств федерального бюджета – 84678,3 тыс. руб., </w:t>
            </w:r>
            <w:r w:rsidRPr="004D2D2F">
              <w:rPr>
                <w:rFonts w:ascii="Times New Roman" w:hAnsi="Times New Roman"/>
                <w:color w:val="000000"/>
                <w:szCs w:val="24"/>
              </w:rPr>
              <w:br/>
              <w:t>в том числе по годам: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2025 г. – 34678,3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2026 г. – 50000,0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2027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2028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2029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2030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 xml:space="preserve">за счет внебюджетных средств – 0,0 тыс. руб., </w:t>
            </w:r>
            <w:r w:rsidRPr="004D2D2F">
              <w:rPr>
                <w:rFonts w:ascii="Times New Roman" w:hAnsi="Times New Roman"/>
                <w:color w:val="000000"/>
                <w:szCs w:val="24"/>
              </w:rPr>
              <w:br/>
              <w:t>в том числе по годам: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2025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2026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2027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2028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2029 г. – 0,0 тыс. руб.;</w:t>
            </w:r>
          </w:p>
          <w:p w:rsidR="0030503A" w:rsidRPr="004D2D2F" w:rsidRDefault="0030503A" w:rsidP="0030503A">
            <w:pPr>
              <w:rPr>
                <w:rFonts w:ascii="Times New Roman" w:hAnsi="Times New Roman"/>
                <w:color w:val="000000"/>
                <w:szCs w:val="24"/>
              </w:rPr>
            </w:pPr>
            <w:r w:rsidRPr="004D2D2F">
              <w:rPr>
                <w:rFonts w:ascii="Times New Roman" w:hAnsi="Times New Roman"/>
                <w:color w:val="000000"/>
                <w:szCs w:val="24"/>
              </w:rPr>
              <w:t>2030 г. – 0,0 тыс. руб.</w:t>
            </w:r>
          </w:p>
        </w:tc>
        <w:tc>
          <w:tcPr>
            <w:tcW w:w="279" w:type="dxa"/>
            <w:tcBorders>
              <w:top w:val="nil"/>
              <w:bottom w:val="nil"/>
              <w:right w:val="nil"/>
            </w:tcBorders>
            <w:vAlign w:val="bottom"/>
          </w:tcPr>
          <w:p w:rsidR="0030503A" w:rsidRPr="00A40FE7" w:rsidRDefault="00655E46" w:rsidP="004D2D2F">
            <w:pPr>
              <w:ind w:left="-51" w:right="-111"/>
              <w:rPr>
                <w:rFonts w:ascii="Times New Roman" w:hAnsi="Times New Roman"/>
                <w:color w:val="000000"/>
                <w:szCs w:val="24"/>
              </w:rPr>
            </w:pPr>
            <w:r>
              <w:rPr>
                <w:rFonts w:ascii="Times New Roman" w:hAnsi="Times New Roman"/>
                <w:color w:val="000000"/>
                <w:szCs w:val="24"/>
              </w:rPr>
              <w:t>».</w:t>
            </w:r>
          </w:p>
        </w:tc>
      </w:tr>
    </w:tbl>
    <w:p w:rsidR="001661CC" w:rsidRDefault="001661CC"/>
    <w:p w:rsidR="00302F27" w:rsidRPr="00A40FE7" w:rsidRDefault="00302F27" w:rsidP="00C14F63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  <w:szCs w:val="24"/>
        </w:rPr>
      </w:pPr>
      <w:r w:rsidRPr="00A40FE7">
        <w:rPr>
          <w:rFonts w:ascii="Times New Roman" w:hAnsi="Times New Roman"/>
          <w:bCs/>
          <w:szCs w:val="24"/>
        </w:rPr>
        <w:t>1.</w:t>
      </w:r>
      <w:r w:rsidR="00D6443C">
        <w:rPr>
          <w:rFonts w:ascii="Times New Roman" w:hAnsi="Times New Roman"/>
          <w:bCs/>
          <w:szCs w:val="24"/>
        </w:rPr>
        <w:t>3</w:t>
      </w:r>
      <w:r w:rsidRPr="00A40FE7">
        <w:rPr>
          <w:rFonts w:ascii="Times New Roman" w:hAnsi="Times New Roman"/>
          <w:bCs/>
          <w:szCs w:val="24"/>
        </w:rPr>
        <w:t xml:space="preserve">.2. </w:t>
      </w:r>
      <w:r w:rsidR="00EE38FC" w:rsidRPr="00A40FE7">
        <w:rPr>
          <w:rFonts w:ascii="Times New Roman" w:hAnsi="Times New Roman"/>
          <w:bCs/>
          <w:szCs w:val="24"/>
        </w:rPr>
        <w:t xml:space="preserve">Проектную часть </w:t>
      </w:r>
      <w:r w:rsidRPr="00A40FE7">
        <w:rPr>
          <w:rFonts w:ascii="Times New Roman" w:hAnsi="Times New Roman"/>
          <w:bCs/>
          <w:szCs w:val="24"/>
        </w:rPr>
        <w:t xml:space="preserve">подраздела 9.3 </w:t>
      </w:r>
      <w:r w:rsidR="00EE38FC" w:rsidRPr="00A40FE7">
        <w:rPr>
          <w:rFonts w:ascii="Times New Roman" w:hAnsi="Times New Roman"/>
          <w:bCs/>
          <w:szCs w:val="24"/>
        </w:rPr>
        <w:t>изложить в следующей редакции</w:t>
      </w:r>
      <w:r w:rsidRPr="00A40FE7">
        <w:rPr>
          <w:rFonts w:ascii="Times New Roman" w:hAnsi="Times New Roman"/>
          <w:bCs/>
          <w:szCs w:val="24"/>
        </w:rPr>
        <w:t>:</w:t>
      </w:r>
    </w:p>
    <w:p w:rsidR="00DA04C9" w:rsidRDefault="00DA04C9" w:rsidP="00C14F63">
      <w:pPr>
        <w:pStyle w:val="a5"/>
        <w:widowControl w:val="0"/>
        <w:tabs>
          <w:tab w:val="left" w:pos="1276"/>
        </w:tabs>
        <w:ind w:left="567"/>
        <w:jc w:val="both"/>
        <w:rPr>
          <w:rFonts w:ascii="Times New Roman" w:hAnsi="Times New Roman"/>
          <w:bCs/>
        </w:rPr>
      </w:pPr>
    </w:p>
    <w:tbl>
      <w:tblPr>
        <w:tblW w:w="10343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344"/>
        <w:gridCol w:w="1576"/>
        <w:gridCol w:w="769"/>
        <w:gridCol w:w="567"/>
        <w:gridCol w:w="1362"/>
        <w:gridCol w:w="709"/>
        <w:gridCol w:w="708"/>
        <w:gridCol w:w="426"/>
        <w:gridCol w:w="425"/>
        <w:gridCol w:w="425"/>
        <w:gridCol w:w="425"/>
        <w:gridCol w:w="709"/>
        <w:gridCol w:w="992"/>
        <w:gridCol w:w="562"/>
      </w:tblGrid>
      <w:tr w:rsidR="00DA04C9" w:rsidTr="00942CE5">
        <w:trPr>
          <w:trHeight w:val="444"/>
        </w:trPr>
        <w:tc>
          <w:tcPr>
            <w:tcW w:w="344" w:type="dxa"/>
            <w:vMerge w:val="restart"/>
            <w:tcBorders>
              <w:right w:val="single" w:sz="4" w:space="0" w:color="000000"/>
            </w:tcBorders>
          </w:tcPr>
          <w:p w:rsidR="00DA04C9" w:rsidRDefault="00DA04C9" w:rsidP="00DA04C9">
            <w:pPr>
              <w:spacing w:line="229" w:lineRule="auto"/>
              <w:ind w:right="22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«</w:t>
            </w: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1.1.1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Предоставление субсидии на оснащение помещений индустриальных (промышленных) парков, агропромышленных парков, бизнес-парков, технопарков, промышленных технопарков в целях создания (развития) производственных и инновационных компаний</w:t>
            </w:r>
          </w:p>
        </w:tc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71 951,2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71 951,2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Показатель 2, индикатор 1.1 </w:t>
            </w:r>
          </w:p>
        </w:tc>
        <w:tc>
          <w:tcPr>
            <w:tcW w:w="562" w:type="dxa"/>
            <w:vMerge w:val="restart"/>
            <w:tcBorders>
              <w:left w:val="single" w:sz="4" w:space="0" w:color="000000"/>
            </w:tcBorders>
            <w:vAlign w:val="bottom"/>
          </w:tcPr>
          <w:p w:rsidR="00DA04C9" w:rsidRPr="00DA04C9" w:rsidRDefault="00DA04C9" w:rsidP="00DA04C9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DA04C9" w:rsidTr="00942CE5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DA04C9" w:rsidRDefault="00DA04C9" w:rsidP="00695458"/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/>
        </w:tc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Федеральный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/>
        </w:tc>
        <w:tc>
          <w:tcPr>
            <w:tcW w:w="562" w:type="dxa"/>
            <w:vMerge/>
            <w:tcBorders>
              <w:left w:val="single" w:sz="4" w:space="0" w:color="000000"/>
            </w:tcBorders>
          </w:tcPr>
          <w:p w:rsidR="00DA04C9" w:rsidRDefault="00DA04C9" w:rsidP="00695458"/>
        </w:tc>
      </w:tr>
      <w:tr w:rsidR="00DA04C9" w:rsidTr="00942CE5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1.1.2</w:t>
            </w:r>
          </w:p>
        </w:tc>
        <w:tc>
          <w:tcPr>
            <w:tcW w:w="1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Предоставление субсидии ГБУ «Центр развития и поддержки предпринимательства» на иные цели</w:t>
            </w:r>
          </w:p>
        </w:tc>
        <w:tc>
          <w:tcPr>
            <w:tcW w:w="7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КППИТ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Бюджет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Санкт-Петербурга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39 105,4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39 105,4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942CE5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Показатель 2, индикатор 1.1</w:t>
            </w:r>
          </w:p>
        </w:tc>
        <w:tc>
          <w:tcPr>
            <w:tcW w:w="562" w:type="dxa"/>
            <w:vMerge/>
            <w:tcBorders>
              <w:left w:val="single" w:sz="4" w:space="0" w:color="000000"/>
            </w:tcBorders>
          </w:tcPr>
          <w:p w:rsidR="00DA04C9" w:rsidRDefault="00DA04C9" w:rsidP="00695458"/>
        </w:tc>
      </w:tr>
      <w:tr w:rsidR="00DA04C9" w:rsidTr="00942CE5">
        <w:trPr>
          <w:trHeight w:val="459"/>
        </w:trPr>
        <w:tc>
          <w:tcPr>
            <w:tcW w:w="344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DA04C9" w:rsidRDefault="00DA04C9" w:rsidP="00695458"/>
        </w:tc>
        <w:tc>
          <w:tcPr>
            <w:tcW w:w="3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/>
        </w:tc>
        <w:tc>
          <w:tcPr>
            <w:tcW w:w="1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/>
        </w:tc>
        <w:tc>
          <w:tcPr>
            <w:tcW w:w="7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/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/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Федеральный </w:t>
            </w: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br/>
              <w:t>бюджет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34 678,3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34 678,3</w:t>
            </w: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/>
        </w:tc>
        <w:tc>
          <w:tcPr>
            <w:tcW w:w="562" w:type="dxa"/>
            <w:vMerge/>
            <w:tcBorders>
              <w:left w:val="single" w:sz="4" w:space="0" w:color="000000"/>
            </w:tcBorders>
          </w:tcPr>
          <w:p w:rsidR="00DA04C9" w:rsidRDefault="00DA04C9" w:rsidP="00695458"/>
        </w:tc>
      </w:tr>
      <w:tr w:rsidR="00DA04C9" w:rsidTr="00942CE5">
        <w:trPr>
          <w:trHeight w:val="444"/>
        </w:trPr>
        <w:tc>
          <w:tcPr>
            <w:tcW w:w="344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DA04C9" w:rsidRDefault="00DA04C9" w:rsidP="00695458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</w:p>
        </w:tc>
        <w:tc>
          <w:tcPr>
            <w:tcW w:w="4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Pr="002F4DAF" w:rsidRDefault="00DA04C9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F4DAF">
              <w:rPr>
                <w:rFonts w:ascii="Times New Roman" w:hAnsi="Times New Roman"/>
                <w:color w:val="000000"/>
                <w:spacing w:val="-2"/>
                <w:sz w:val="16"/>
              </w:rPr>
              <w:t>ИТОГО финансир</w:t>
            </w:r>
            <w:r w:rsidR="002F4DAF" w:rsidRPr="002F4DAF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ование регионального проекта 1 </w:t>
            </w:r>
            <w:r w:rsidRPr="002F4DAF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«Малое и среднее предпринимательство и поддержка индивидуальной </w:t>
            </w:r>
            <w:r w:rsidR="002F4DAF" w:rsidRPr="002F4DAF">
              <w:rPr>
                <w:rFonts w:ascii="Times New Roman" w:hAnsi="Times New Roman"/>
                <w:color w:val="000000"/>
                <w:spacing w:val="-2"/>
                <w:sz w:val="16"/>
              </w:rPr>
              <w:t>предпринимательской инициативы»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73 783,7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195 734,9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62" w:type="dxa"/>
            <w:vMerge/>
            <w:tcBorders>
              <w:left w:val="single" w:sz="4" w:space="0" w:color="000000"/>
            </w:tcBorders>
          </w:tcPr>
          <w:p w:rsidR="00DA04C9" w:rsidRDefault="00DA04C9" w:rsidP="00695458"/>
        </w:tc>
      </w:tr>
      <w:tr w:rsidR="00DA04C9" w:rsidTr="00942CE5">
        <w:trPr>
          <w:trHeight w:val="458"/>
        </w:trPr>
        <w:tc>
          <w:tcPr>
            <w:tcW w:w="344" w:type="dxa"/>
            <w:vMerge/>
            <w:tcBorders>
              <w:top w:val="single" w:sz="4" w:space="0" w:color="000000"/>
              <w:right w:val="single" w:sz="4" w:space="0" w:color="000000"/>
            </w:tcBorders>
          </w:tcPr>
          <w:p w:rsidR="00DA04C9" w:rsidRDefault="00DA04C9" w:rsidP="00695458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</w:p>
        </w:tc>
        <w:tc>
          <w:tcPr>
            <w:tcW w:w="461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Pr="002F4DAF" w:rsidRDefault="00DA04C9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F4DAF">
              <w:rPr>
                <w:rFonts w:ascii="Times New Roman" w:hAnsi="Times New Roman"/>
                <w:color w:val="000000"/>
                <w:spacing w:val="-2"/>
                <w:sz w:val="16"/>
              </w:rPr>
              <w:t xml:space="preserve">ИТОГО финансирование региональных проектов, входящих </w:t>
            </w:r>
            <w:r w:rsidR="002F4DAF">
              <w:rPr>
                <w:rFonts w:ascii="Times New Roman" w:hAnsi="Times New Roman"/>
                <w:color w:val="000000"/>
                <w:spacing w:val="-2"/>
                <w:sz w:val="16"/>
              </w:rPr>
              <w:br/>
            </w:r>
            <w:r w:rsidRPr="002F4DAF">
              <w:rPr>
                <w:rFonts w:ascii="Times New Roman" w:hAnsi="Times New Roman"/>
                <w:color w:val="000000"/>
                <w:spacing w:val="-2"/>
                <w:sz w:val="16"/>
              </w:rPr>
              <w:t>в состав национальных проектов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73 783,7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195 734,9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62" w:type="dxa"/>
            <w:vMerge/>
            <w:tcBorders>
              <w:left w:val="single" w:sz="4" w:space="0" w:color="000000"/>
            </w:tcBorders>
          </w:tcPr>
          <w:p w:rsidR="00DA04C9" w:rsidRDefault="00DA04C9" w:rsidP="00695458"/>
        </w:tc>
      </w:tr>
    </w:tbl>
    <w:p w:rsidR="00223B47" w:rsidRDefault="00223B47"/>
    <w:tbl>
      <w:tblPr>
        <w:tblW w:w="10343" w:type="dxa"/>
        <w:tblInd w:w="-14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"/>
        <w:gridCol w:w="4618"/>
        <w:gridCol w:w="709"/>
        <w:gridCol w:w="708"/>
        <w:gridCol w:w="426"/>
        <w:gridCol w:w="425"/>
        <w:gridCol w:w="425"/>
        <w:gridCol w:w="425"/>
        <w:gridCol w:w="709"/>
        <w:gridCol w:w="992"/>
        <w:gridCol w:w="562"/>
      </w:tblGrid>
      <w:tr w:rsidR="00DA04C9" w:rsidTr="00223B47">
        <w:trPr>
          <w:trHeight w:val="444"/>
        </w:trPr>
        <w:tc>
          <w:tcPr>
            <w:tcW w:w="344" w:type="dxa"/>
            <w:tcBorders>
              <w:right w:val="single" w:sz="4" w:space="0" w:color="000000"/>
            </w:tcBorders>
          </w:tcPr>
          <w:p w:rsidR="00DA04C9" w:rsidRDefault="00DA04C9" w:rsidP="00695458">
            <w:pPr>
              <w:spacing w:line="229" w:lineRule="auto"/>
              <w:rPr>
                <w:rFonts w:ascii="Times New Roman" w:hAnsi="Times New Roman"/>
                <w:b/>
                <w:color w:val="000000"/>
                <w:spacing w:val="-2"/>
                <w:sz w:val="16"/>
              </w:rPr>
            </w:pPr>
          </w:p>
        </w:tc>
        <w:tc>
          <w:tcPr>
            <w:tcW w:w="4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Pr="002F4DAF" w:rsidRDefault="00DA04C9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 w:rsidRPr="002F4DAF">
              <w:rPr>
                <w:rFonts w:ascii="Times New Roman" w:hAnsi="Times New Roman"/>
                <w:color w:val="000000"/>
                <w:spacing w:val="-2"/>
                <w:sz w:val="16"/>
              </w:rPr>
              <w:t>ВСЕГО проектная часть подпрограммы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73 783,7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195 734,9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04C9" w:rsidRDefault="00DA04C9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X</w:t>
            </w:r>
          </w:p>
        </w:tc>
        <w:tc>
          <w:tcPr>
            <w:tcW w:w="562" w:type="dxa"/>
            <w:tcBorders>
              <w:left w:val="single" w:sz="4" w:space="0" w:color="000000"/>
            </w:tcBorders>
            <w:vAlign w:val="bottom"/>
          </w:tcPr>
          <w:p w:rsidR="00DA04C9" w:rsidRDefault="00223B47" w:rsidP="00223B47">
            <w:r>
              <w:rPr>
                <w:rFonts w:ascii="Times New Roman" w:hAnsi="Times New Roman"/>
                <w:sz w:val="16"/>
                <w:szCs w:val="16"/>
              </w:rPr>
              <w:t>».</w:t>
            </w:r>
          </w:p>
        </w:tc>
      </w:tr>
    </w:tbl>
    <w:p w:rsidR="00B14504" w:rsidRDefault="00B14504" w:rsidP="008342EB">
      <w:pPr>
        <w:pStyle w:val="a5"/>
        <w:widowControl w:val="0"/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</w:rPr>
      </w:pPr>
    </w:p>
    <w:p w:rsidR="00D476EA" w:rsidRDefault="00631AED" w:rsidP="008342EB">
      <w:pPr>
        <w:pStyle w:val="a5"/>
        <w:widowControl w:val="0"/>
        <w:tabs>
          <w:tab w:val="left" w:pos="993"/>
        </w:tabs>
        <w:overflowPunct/>
        <w:autoSpaceDE/>
        <w:autoSpaceDN/>
        <w:adjustRightInd/>
        <w:ind w:left="0" w:firstLine="567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1.</w:t>
      </w:r>
      <w:r w:rsidR="00F6258D">
        <w:rPr>
          <w:rFonts w:ascii="Times New Roman" w:hAnsi="Times New Roman"/>
          <w:bCs/>
        </w:rPr>
        <w:t>3</w:t>
      </w:r>
      <w:r>
        <w:rPr>
          <w:rFonts w:ascii="Times New Roman" w:hAnsi="Times New Roman"/>
          <w:bCs/>
        </w:rPr>
        <w:t xml:space="preserve">.3. </w:t>
      </w:r>
      <w:r w:rsidR="00F6258D">
        <w:rPr>
          <w:rFonts w:ascii="Times New Roman" w:hAnsi="Times New Roman"/>
          <w:bCs/>
        </w:rPr>
        <w:t>Пункт 1</w:t>
      </w:r>
      <w:r w:rsidR="008342EB">
        <w:rPr>
          <w:rFonts w:ascii="Times New Roman" w:hAnsi="Times New Roman"/>
          <w:bCs/>
        </w:rPr>
        <w:t xml:space="preserve"> </w:t>
      </w:r>
      <w:r w:rsidR="00A40FE7">
        <w:rPr>
          <w:rFonts w:ascii="Times New Roman" w:hAnsi="Times New Roman"/>
          <w:bCs/>
        </w:rPr>
        <w:t>под</w:t>
      </w:r>
      <w:r w:rsidR="00D476EA">
        <w:rPr>
          <w:rFonts w:ascii="Times New Roman" w:hAnsi="Times New Roman"/>
          <w:bCs/>
        </w:rPr>
        <w:t>раздел</w:t>
      </w:r>
      <w:r w:rsidR="00F6258D">
        <w:rPr>
          <w:rFonts w:ascii="Times New Roman" w:hAnsi="Times New Roman"/>
          <w:bCs/>
        </w:rPr>
        <w:t>а</w:t>
      </w:r>
      <w:r w:rsidR="00D476EA">
        <w:rPr>
          <w:rFonts w:ascii="Times New Roman" w:hAnsi="Times New Roman"/>
          <w:bCs/>
        </w:rPr>
        <w:t xml:space="preserve"> 9.4 </w:t>
      </w:r>
      <w:r w:rsidR="006B5E70">
        <w:rPr>
          <w:rFonts w:ascii="Times New Roman" w:hAnsi="Times New Roman"/>
          <w:bCs/>
        </w:rPr>
        <w:t xml:space="preserve">дополнить </w:t>
      </w:r>
      <w:r w:rsidR="008C4C2E">
        <w:rPr>
          <w:rFonts w:ascii="Times New Roman" w:hAnsi="Times New Roman"/>
          <w:bCs/>
        </w:rPr>
        <w:t>абзацами</w:t>
      </w:r>
      <w:r w:rsidR="008342EB">
        <w:rPr>
          <w:rFonts w:ascii="Times New Roman" w:hAnsi="Times New Roman"/>
          <w:bCs/>
        </w:rPr>
        <w:t xml:space="preserve"> следующего содержания</w:t>
      </w:r>
      <w:r w:rsidR="00D476EA">
        <w:rPr>
          <w:rFonts w:ascii="Times New Roman" w:hAnsi="Times New Roman"/>
          <w:bCs/>
        </w:rPr>
        <w:t>:</w:t>
      </w:r>
    </w:p>
    <w:p w:rsidR="00D476EA" w:rsidRPr="00D476EA" w:rsidRDefault="008342EB" w:rsidP="00D476EA">
      <w:pPr>
        <w:ind w:firstLine="567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Cs/>
          <w:szCs w:val="24"/>
        </w:rPr>
        <w:t>«</w:t>
      </w:r>
      <w:r w:rsidR="00D476EA" w:rsidRPr="00D476EA">
        <w:rPr>
          <w:rFonts w:ascii="Times New Roman" w:hAnsi="Times New Roman"/>
          <w:szCs w:val="24"/>
        </w:rPr>
        <w:t xml:space="preserve">Мероприятие, указанное в </w:t>
      </w:r>
      <w:hyperlink r:id="rId9" w:history="1">
        <w:r w:rsidR="00D476EA" w:rsidRPr="00D476EA">
          <w:rPr>
            <w:rFonts w:ascii="Times New Roman" w:hAnsi="Times New Roman"/>
            <w:szCs w:val="24"/>
          </w:rPr>
          <w:t>пункте 1.1.2</w:t>
        </w:r>
      </w:hyperlink>
      <w:r w:rsidR="00D476EA" w:rsidRPr="00D476EA">
        <w:rPr>
          <w:rFonts w:ascii="Times New Roman" w:hAnsi="Times New Roman"/>
          <w:szCs w:val="24"/>
        </w:rPr>
        <w:t xml:space="preserve"> проектной части подраздела 9.3 государственной программы, реализуется путем предоставления ГБУ «Центр развития и поддержки предпринимательства» субсидии на иные цели, порядок и условия предоставления которой устанавливаются КППИТ на основании </w:t>
      </w:r>
      <w:hyperlink r:id="rId10" w:history="1">
        <w:r w:rsidR="00D476EA" w:rsidRPr="00D476EA">
          <w:rPr>
            <w:rFonts w:ascii="Times New Roman" w:hAnsi="Times New Roman"/>
            <w:szCs w:val="24"/>
          </w:rPr>
          <w:t>постановления</w:t>
        </w:r>
      </w:hyperlink>
      <w:r w:rsidR="00D476EA" w:rsidRPr="00D476EA">
        <w:rPr>
          <w:rFonts w:ascii="Times New Roman" w:hAnsi="Times New Roman"/>
          <w:szCs w:val="24"/>
        </w:rPr>
        <w:t xml:space="preserve"> Правительства Санкт-Петербурга </w:t>
      </w:r>
      <w:r w:rsidR="008C4C2E">
        <w:rPr>
          <w:rFonts w:ascii="Times New Roman" w:hAnsi="Times New Roman"/>
          <w:szCs w:val="24"/>
        </w:rPr>
        <w:br/>
      </w:r>
      <w:r w:rsidR="00D476EA" w:rsidRPr="00D476EA">
        <w:rPr>
          <w:rFonts w:ascii="Times New Roman" w:hAnsi="Times New Roman"/>
          <w:szCs w:val="24"/>
        </w:rPr>
        <w:t xml:space="preserve">от 07.10.2020 № 809 «О мерах по реализации пункта 4 постановления Правительства Российской Федерации от 22.02.2020 № 203» в соответствии с общими </w:t>
      </w:r>
      <w:hyperlink r:id="rId11" w:history="1">
        <w:r w:rsidR="00D476EA" w:rsidRPr="00D476EA">
          <w:rPr>
            <w:rFonts w:ascii="Times New Roman" w:hAnsi="Times New Roman"/>
            <w:szCs w:val="24"/>
          </w:rPr>
          <w:t>требованиями</w:t>
        </w:r>
      </w:hyperlink>
      <w:r w:rsidR="00D476EA" w:rsidRPr="00D476EA">
        <w:rPr>
          <w:rFonts w:ascii="Times New Roman" w:hAnsi="Times New Roman"/>
          <w:szCs w:val="24"/>
        </w:rPr>
        <w:t xml:space="preserve"> </w:t>
      </w:r>
      <w:r w:rsidR="008C4C2E">
        <w:rPr>
          <w:rFonts w:ascii="Times New Roman" w:hAnsi="Times New Roman"/>
          <w:szCs w:val="24"/>
        </w:rPr>
        <w:br/>
      </w:r>
      <w:r w:rsidR="00D476EA" w:rsidRPr="00D476EA">
        <w:rPr>
          <w:rFonts w:ascii="Times New Roman" w:hAnsi="Times New Roman"/>
          <w:szCs w:val="24"/>
        </w:rPr>
        <w:t>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утвержденными постановлением Правительства Российской Федерации от 22.02.2020 № 203.</w:t>
      </w:r>
    </w:p>
    <w:p w:rsidR="00D476EA" w:rsidRPr="00D476EA" w:rsidRDefault="00D476EA" w:rsidP="00D476EA">
      <w:pPr>
        <w:ind w:firstLine="567"/>
        <w:jc w:val="both"/>
        <w:rPr>
          <w:rFonts w:ascii="Times New Roman" w:hAnsi="Times New Roman"/>
          <w:szCs w:val="24"/>
        </w:rPr>
      </w:pPr>
      <w:r w:rsidRPr="00D476EA">
        <w:rPr>
          <w:rFonts w:ascii="Times New Roman" w:hAnsi="Times New Roman"/>
          <w:szCs w:val="24"/>
        </w:rPr>
        <w:t>Указанная субсидия предоставляется ГБУ «Центр развития и поддержки предпринимательства» на обеспечение уставной деятельности, направленной на оказание содействия развитию субъектов МСП.</w:t>
      </w:r>
    </w:p>
    <w:p w:rsidR="00D476EA" w:rsidRPr="00D476EA" w:rsidRDefault="00D476EA" w:rsidP="00D476EA">
      <w:pPr>
        <w:ind w:firstLine="567"/>
        <w:jc w:val="both"/>
        <w:rPr>
          <w:rFonts w:ascii="Times New Roman" w:hAnsi="Times New Roman"/>
          <w:szCs w:val="24"/>
        </w:rPr>
      </w:pPr>
      <w:r w:rsidRPr="00D476EA">
        <w:rPr>
          <w:rFonts w:ascii="Times New Roman" w:hAnsi="Times New Roman"/>
          <w:szCs w:val="24"/>
        </w:rPr>
        <w:t>ГБУ «Центр развития и поддержки предпринимательства» с 01.01.2022 наделяется полномочиями единого органа управления организациями, образующими инфраструктуру поддержки субъектов МСП.</w:t>
      </w:r>
    </w:p>
    <w:p w:rsidR="00D476EA" w:rsidRDefault="00D476EA" w:rsidP="00D476EA">
      <w:pPr>
        <w:ind w:firstLine="567"/>
        <w:jc w:val="both"/>
        <w:rPr>
          <w:rFonts w:ascii="Times New Roman" w:hAnsi="Times New Roman"/>
          <w:szCs w:val="24"/>
        </w:rPr>
      </w:pPr>
      <w:r w:rsidRPr="00D476EA">
        <w:rPr>
          <w:rFonts w:ascii="Times New Roman" w:hAnsi="Times New Roman"/>
          <w:szCs w:val="24"/>
        </w:rPr>
        <w:t xml:space="preserve">ГБУ «Центр развития и поддержки предпринимательства» как единый орган управления организациями, образующими инфраструктуру поддержки субъектов МСП, осуществляет функции в соответствии с </w:t>
      </w:r>
      <w:r w:rsidRPr="00D476EA">
        <w:rPr>
          <w:rFonts w:ascii="Times New Roman" w:hAnsi="Times New Roman"/>
          <w:bCs/>
          <w:szCs w:val="24"/>
        </w:rPr>
        <w:t>приказом Министерства экономического развития Российской Федерации от 27.03.2025 № 195 «Об утверждении Требований для реализации субъектами Российской Федерации мероприятий региональных проектов, обеспечивающих достижение целей, показателей и р</w:t>
      </w:r>
      <w:r w:rsidR="0090011B">
        <w:rPr>
          <w:rFonts w:ascii="Times New Roman" w:hAnsi="Times New Roman"/>
          <w:bCs/>
          <w:szCs w:val="24"/>
        </w:rPr>
        <w:t>езультатов федерального проекта</w:t>
      </w:r>
      <w:bookmarkStart w:id="0" w:name="_GoBack"/>
      <w:bookmarkEnd w:id="0"/>
      <w:r w:rsidRPr="00D476EA">
        <w:rPr>
          <w:rFonts w:ascii="Times New Roman" w:hAnsi="Times New Roman"/>
          <w:bCs/>
          <w:szCs w:val="24"/>
        </w:rPr>
        <w:t xml:space="preserve"> </w:t>
      </w:r>
      <w:r w:rsidR="0090011B">
        <w:rPr>
          <w:rFonts w:ascii="Times New Roman" w:hAnsi="Times New Roman"/>
          <w:bCs/>
          <w:szCs w:val="24"/>
        </w:rPr>
        <w:t>«</w:t>
      </w:r>
      <w:r w:rsidRPr="00D476EA">
        <w:rPr>
          <w:rFonts w:ascii="Times New Roman" w:hAnsi="Times New Roman"/>
          <w:bCs/>
          <w:szCs w:val="24"/>
        </w:rPr>
        <w:t xml:space="preserve">Малое и среднее предпринимательство и поддержка индивидуальной предпринимательской инициативы», входящего в состав национального проекта «Эффективная и конкурентная экономика», предусматривающих основные направления расходов при реализации мероприятий, ключевые показатели эффективности реализации мероприятий, в том числе требований к организациям, образующим инфраструктуру поддержки субъектов малого и среднего предпринимательства, требований к государственным (муниципальным) </w:t>
      </w:r>
      <w:proofErr w:type="spellStart"/>
      <w:r w:rsidRPr="00D476EA">
        <w:rPr>
          <w:rFonts w:ascii="Times New Roman" w:hAnsi="Times New Roman"/>
          <w:bCs/>
          <w:szCs w:val="24"/>
        </w:rPr>
        <w:t>микрофинансовым</w:t>
      </w:r>
      <w:proofErr w:type="spellEnd"/>
      <w:r w:rsidRPr="00D476EA">
        <w:rPr>
          <w:rFonts w:ascii="Times New Roman" w:hAnsi="Times New Roman"/>
          <w:bCs/>
          <w:szCs w:val="24"/>
        </w:rPr>
        <w:t xml:space="preserve"> организациям </w:t>
      </w:r>
      <w:r w:rsidR="008342EB">
        <w:rPr>
          <w:rFonts w:ascii="Times New Roman" w:hAnsi="Times New Roman"/>
          <w:bCs/>
          <w:szCs w:val="24"/>
        </w:rPr>
        <w:br/>
      </w:r>
      <w:r w:rsidRPr="00D476EA">
        <w:rPr>
          <w:rFonts w:ascii="Times New Roman" w:hAnsi="Times New Roman"/>
          <w:bCs/>
          <w:szCs w:val="24"/>
        </w:rPr>
        <w:t>и к их деятельности»</w:t>
      </w:r>
      <w:r w:rsidRPr="00D476EA">
        <w:rPr>
          <w:rFonts w:ascii="Times New Roman" w:hAnsi="Times New Roman"/>
          <w:szCs w:val="24"/>
        </w:rPr>
        <w:t>.</w:t>
      </w:r>
    </w:p>
    <w:p w:rsidR="00FC2831" w:rsidRPr="002003FE" w:rsidRDefault="00FC3C90" w:rsidP="00D77080">
      <w:pPr>
        <w:pStyle w:val="a5"/>
        <w:shd w:val="clear" w:color="auto" w:fill="FFFFFF" w:themeFill="background1"/>
        <w:tabs>
          <w:tab w:val="left" w:pos="1276"/>
        </w:tabs>
        <w:spacing w:line="20" w:lineRule="atLeast"/>
        <w:ind w:left="0" w:firstLine="567"/>
        <w:jc w:val="both"/>
        <w:rPr>
          <w:rFonts w:ascii="Times New Roman" w:hAnsi="Times New Roman"/>
          <w:color w:val="000000"/>
        </w:rPr>
      </w:pPr>
      <w:r w:rsidRPr="002003FE">
        <w:rPr>
          <w:rFonts w:ascii="Times New Roman" w:hAnsi="Times New Roman"/>
        </w:rPr>
        <w:t xml:space="preserve">2. Контроль за выполнением постановления возложить на вице-губернатора </w:t>
      </w:r>
      <w:r w:rsidRPr="002003FE">
        <w:rPr>
          <w:rFonts w:ascii="Times New Roman" w:hAnsi="Times New Roman"/>
        </w:rPr>
        <w:br/>
        <w:t>Санкт-Петербурга Полякова К.В.</w:t>
      </w:r>
    </w:p>
    <w:p w:rsidR="00FC2831" w:rsidRDefault="00FC2831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D77080" w:rsidRPr="002003FE" w:rsidRDefault="00D77080" w:rsidP="00FC2831">
      <w:pPr>
        <w:tabs>
          <w:tab w:val="left" w:pos="993"/>
        </w:tabs>
        <w:ind w:firstLine="567"/>
        <w:jc w:val="both"/>
        <w:rPr>
          <w:rFonts w:ascii="Times New Roman" w:hAnsi="Times New Roman"/>
          <w:color w:val="000000"/>
        </w:rPr>
      </w:pPr>
    </w:p>
    <w:p w:rsidR="001F28C3" w:rsidRDefault="00FC2831" w:rsidP="001F28C3">
      <w:pPr>
        <w:tabs>
          <w:tab w:val="right" w:pos="9639"/>
        </w:tabs>
      </w:pPr>
      <w:r w:rsidRPr="002003FE">
        <w:rPr>
          <w:rFonts w:ascii="Times New Roman" w:hAnsi="Times New Roman"/>
          <w:b/>
          <w:szCs w:val="24"/>
        </w:rPr>
        <w:t xml:space="preserve">       Губернатор </w:t>
      </w:r>
      <w:r w:rsidRPr="002003FE">
        <w:rPr>
          <w:rFonts w:ascii="Times New Roman" w:hAnsi="Times New Roman"/>
          <w:b/>
          <w:szCs w:val="24"/>
        </w:rPr>
        <w:br/>
        <w:t>Санкт-Петербурга</w:t>
      </w:r>
      <w:r w:rsidRPr="002003FE">
        <w:rPr>
          <w:rFonts w:ascii="Times New Roman" w:hAnsi="Times New Roman"/>
          <w:b/>
          <w:szCs w:val="24"/>
        </w:rPr>
        <w:tab/>
      </w:r>
      <w:proofErr w:type="spellStart"/>
      <w:r w:rsidRPr="002003FE">
        <w:rPr>
          <w:rFonts w:ascii="Times New Roman" w:hAnsi="Times New Roman"/>
          <w:b/>
          <w:szCs w:val="24"/>
        </w:rPr>
        <w:t>А.Д.Беглов</w:t>
      </w:r>
      <w:proofErr w:type="spellEnd"/>
    </w:p>
    <w:p w:rsidR="00FC2831" w:rsidRPr="002003FE" w:rsidRDefault="00FC2831" w:rsidP="00FC2831">
      <w:pPr>
        <w:tabs>
          <w:tab w:val="right" w:pos="9639"/>
        </w:tabs>
        <w:rPr>
          <w:rFonts w:ascii="Times New Roman" w:hAnsi="Times New Roman"/>
          <w:b/>
          <w:szCs w:val="24"/>
        </w:rPr>
      </w:pPr>
    </w:p>
    <w:p w:rsidR="00FC2831" w:rsidRPr="002003FE" w:rsidRDefault="00FC2831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FC2831" w:rsidRPr="002003FE" w:rsidRDefault="00FC2831" w:rsidP="009332C0">
      <w:pPr>
        <w:overflowPunct/>
        <w:ind w:firstLine="567"/>
        <w:jc w:val="both"/>
        <w:rPr>
          <w:rFonts w:ascii="Times New Roman" w:hAnsi="Times New Roman"/>
          <w:bCs/>
          <w:szCs w:val="24"/>
          <w:lang w:eastAsia="en-US"/>
        </w:rPr>
      </w:pPr>
    </w:p>
    <w:p w:rsidR="00690276" w:rsidRPr="00202709" w:rsidRDefault="00690276" w:rsidP="001A5CD0">
      <w:pPr>
        <w:tabs>
          <w:tab w:val="right" w:pos="9639"/>
        </w:tabs>
        <w:rPr>
          <w:rFonts w:ascii="Times New Roman" w:hAnsi="Times New Roman"/>
          <w:sz w:val="22"/>
          <w:szCs w:val="22"/>
          <w:lang w:eastAsia="en-US"/>
        </w:rPr>
        <w:sectPr w:rsidR="00690276" w:rsidRPr="00202709" w:rsidSect="008C4C2E">
          <w:headerReference w:type="default" r:id="rId12"/>
          <w:pgSz w:w="11906" w:h="16838"/>
          <w:pgMar w:top="1134" w:right="707" w:bottom="993" w:left="1418" w:header="709" w:footer="709" w:gutter="0"/>
          <w:cols w:space="708"/>
          <w:titlePg/>
          <w:docGrid w:linePitch="360"/>
        </w:sectPr>
      </w:pPr>
    </w:p>
    <w:p w:rsidR="001F28C3" w:rsidRDefault="001F28C3">
      <w:pPr>
        <w:overflowPunct/>
        <w:autoSpaceDE/>
        <w:autoSpaceDN/>
        <w:adjustRightInd/>
        <w:rPr>
          <w:rFonts w:ascii="Times New Roman" w:hAnsi="Times New Roman"/>
          <w:b/>
          <w:szCs w:val="24"/>
        </w:rPr>
      </w:pPr>
    </w:p>
    <w:p w:rsidR="00690276" w:rsidRPr="00202709" w:rsidRDefault="00690276" w:rsidP="00F23C05">
      <w:pPr>
        <w:pStyle w:val="ConsPlusTitle"/>
        <w:ind w:left="9214" w:firstLine="1418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 xml:space="preserve">Приложение </w:t>
      </w:r>
    </w:p>
    <w:p w:rsidR="00690276" w:rsidRPr="00202709" w:rsidRDefault="00690276" w:rsidP="00F23C05">
      <w:pPr>
        <w:pStyle w:val="ConsPlusTitle"/>
        <w:ind w:left="10632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к постановлению Правительства</w:t>
      </w:r>
      <w:r w:rsidR="00F23C05">
        <w:rPr>
          <w:rFonts w:ascii="Times New Roman" w:hAnsi="Times New Roman" w:cs="Times New Roman"/>
          <w:b w:val="0"/>
          <w:sz w:val="24"/>
          <w:szCs w:val="24"/>
        </w:rPr>
        <w:br/>
      </w:r>
      <w:r w:rsidRPr="00202709">
        <w:rPr>
          <w:rFonts w:ascii="Times New Roman" w:hAnsi="Times New Roman" w:cs="Times New Roman"/>
          <w:b w:val="0"/>
          <w:sz w:val="24"/>
          <w:szCs w:val="24"/>
        </w:rPr>
        <w:t>Санкт-Петербурга</w:t>
      </w:r>
    </w:p>
    <w:p w:rsidR="00690276" w:rsidRPr="00202709" w:rsidRDefault="00690276" w:rsidP="00F23C05">
      <w:pPr>
        <w:pStyle w:val="ConsPlusTitle"/>
        <w:ind w:left="10632"/>
        <w:rPr>
          <w:rFonts w:ascii="Times New Roman" w:hAnsi="Times New Roman" w:cs="Times New Roman"/>
          <w:b w:val="0"/>
          <w:sz w:val="24"/>
          <w:szCs w:val="24"/>
        </w:rPr>
      </w:pPr>
      <w:r w:rsidRPr="00202709">
        <w:rPr>
          <w:rFonts w:ascii="Times New Roman" w:hAnsi="Times New Roman" w:cs="Times New Roman"/>
          <w:b w:val="0"/>
          <w:sz w:val="24"/>
          <w:szCs w:val="24"/>
        </w:rPr>
        <w:t>от ______________ № _________</w:t>
      </w:r>
    </w:p>
    <w:p w:rsidR="00690276" w:rsidRPr="00202709" w:rsidRDefault="00690276" w:rsidP="00690276">
      <w:pPr>
        <w:pStyle w:val="ConsPlusTitle"/>
        <w:jc w:val="center"/>
        <w:rPr>
          <w:rFonts w:ascii="Times New Roman" w:hAnsi="Times New Roman" w:cs="Times New Roman"/>
          <w:sz w:val="20"/>
        </w:rPr>
      </w:pPr>
    </w:p>
    <w:p w:rsidR="0008288B" w:rsidRDefault="00300353" w:rsidP="00E55089">
      <w:pPr>
        <w:pStyle w:val="ConsPlusTitle"/>
        <w:ind w:left="10632" w:firstLine="1418"/>
        <w:outlineLvl w:val="0"/>
        <w:rPr>
          <w:rFonts w:ascii="Times New Roman" w:hAnsi="Times New Roman"/>
          <w:sz w:val="16"/>
          <w:szCs w:val="16"/>
        </w:rPr>
      </w:pPr>
      <w:r>
        <w:rPr>
          <w:rFonts w:asciiTheme="minorHAnsi" w:hAnsiTheme="minorHAnsi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A85868">
        <w:rPr>
          <w:rFonts w:asciiTheme="minorHAnsi" w:hAnsiTheme="minorHAnsi"/>
        </w:rPr>
        <w:t xml:space="preserve">      </w:t>
      </w:r>
    </w:p>
    <w:p w:rsidR="00E55089" w:rsidRDefault="00E55089" w:rsidP="0008288B">
      <w:pPr>
        <w:pStyle w:val="ConsPlusTitle"/>
        <w:ind w:left="9214" w:firstLine="1418"/>
        <w:outlineLvl w:val="0"/>
        <w:rPr>
          <w:rFonts w:ascii="Times New Roman" w:hAnsi="Times New Roman"/>
          <w:sz w:val="16"/>
          <w:szCs w:val="16"/>
        </w:rPr>
      </w:pPr>
    </w:p>
    <w:tbl>
      <w:tblPr>
        <w:tblW w:w="156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344"/>
        <w:gridCol w:w="674"/>
        <w:gridCol w:w="1210"/>
        <w:gridCol w:w="323"/>
      </w:tblGrid>
      <w:tr w:rsidR="00DA32A1" w:rsidTr="00DA32A1">
        <w:trPr>
          <w:trHeight w:val="1247"/>
        </w:trPr>
        <w:tc>
          <w:tcPr>
            <w:tcW w:w="15309" w:type="dxa"/>
            <w:gridSpan w:val="13"/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8. Информация об источниках финансирования</w:t>
            </w:r>
          </w:p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государственной программы</w:t>
            </w:r>
          </w:p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</w:p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8.1. Объем финансирования государственной программы Санкт-Петербурга</w:t>
            </w:r>
          </w:p>
        </w:tc>
        <w:tc>
          <w:tcPr>
            <w:tcW w:w="323" w:type="dxa"/>
          </w:tcPr>
          <w:p w:rsidR="00DA32A1" w:rsidRDefault="00DA32A1" w:rsidP="00695458"/>
        </w:tc>
      </w:tr>
      <w:tr w:rsidR="00DA32A1" w:rsidTr="00DA32A1">
        <w:trPr>
          <w:trHeight w:val="100"/>
        </w:trPr>
        <w:tc>
          <w:tcPr>
            <w:tcW w:w="15632" w:type="dxa"/>
            <w:gridSpan w:val="14"/>
          </w:tcPr>
          <w:p w:rsidR="00DA32A1" w:rsidRDefault="00DA32A1" w:rsidP="00695458"/>
        </w:tc>
      </w:tr>
      <w:tr w:rsidR="00DA32A1" w:rsidTr="00DA32A1">
        <w:trPr>
          <w:trHeight w:val="229"/>
        </w:trPr>
        <w:tc>
          <w:tcPr>
            <w:tcW w:w="13425" w:type="dxa"/>
            <w:gridSpan w:val="11"/>
            <w:tcBorders>
              <w:bottom w:val="single" w:sz="4" w:space="0" w:color="000000"/>
            </w:tcBorders>
          </w:tcPr>
          <w:p w:rsidR="00DA32A1" w:rsidRDefault="00DA32A1" w:rsidP="00695458"/>
        </w:tc>
        <w:tc>
          <w:tcPr>
            <w:tcW w:w="1884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color w:val="000000"/>
                <w:spacing w:val="-2"/>
                <w:sz w:val="22"/>
              </w:rPr>
              <w:t>Таблица 1</w:t>
            </w:r>
          </w:p>
        </w:tc>
        <w:tc>
          <w:tcPr>
            <w:tcW w:w="323" w:type="dxa"/>
          </w:tcPr>
          <w:p w:rsidR="00DA32A1" w:rsidRDefault="00DA32A1" w:rsidP="00695458"/>
        </w:tc>
      </w:tr>
      <w:tr w:rsidR="00DA32A1" w:rsidTr="00DA32A1">
        <w:trPr>
          <w:trHeight w:val="34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№</w:t>
            </w:r>
          </w:p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п/п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Наименование государственной программы, подпрограммы, отдельного мероприятия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Вид источника финансирования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Часть перечня мероприятий</w:t>
            </w:r>
          </w:p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Тип структурного элемента</w:t>
            </w:r>
          </w:p>
        </w:tc>
        <w:tc>
          <w:tcPr>
            <w:tcW w:w="60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Объем финансирования по годам, тыс. руб.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ИТОГО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2025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2026 г.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2027 г.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2028 г.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2029 г.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2030 г.</w:t>
            </w:r>
          </w:p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1829BF">
        <w:trPr>
          <w:trHeight w:val="230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9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10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11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hAnsi="Times New Roman"/>
                <w:b/>
                <w:color w:val="000000"/>
                <w:spacing w:val="-2"/>
                <w:sz w:val="22"/>
              </w:rPr>
              <w:t>12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Государственная программа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39 105,4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111 056,6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7123B9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7123B9">
        <w:trPr>
          <w:trHeight w:val="2034"/>
        </w:trPr>
        <w:tc>
          <w:tcPr>
            <w:tcW w:w="444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1829BF">
        <w:trPr>
          <w:trHeight w:val="344"/>
        </w:trPr>
        <w:tc>
          <w:tcPr>
            <w:tcW w:w="444" w:type="dxa"/>
            <w:vMerge/>
            <w:tcBorders>
              <w:top w:val="single" w:sz="4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39 105,5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309 971,7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gridSpan w:val="2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5 126 881,2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3 567 342,4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2 292 584,4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2 435 213,2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2 515 890,7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2 608 788,4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15 754 304,4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3 606 447,9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2 602 556,1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3 985 281,2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4 078 308,7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4 174 106,4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20 881 185,6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34 678,3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84 678,3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101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11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34 678,3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84 678,3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1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0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0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01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2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34 678,3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55 200,8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89 879,1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73 783,7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195 734,9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1018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73 783,8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359 971,7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5 211 559,5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DA32A1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3 567 342,4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2 297 785,2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2 334 485,3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2 435 213,2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2 515 890,7</w:t>
            </w:r>
          </w:p>
        </w:tc>
        <w:tc>
          <w:tcPr>
            <w:tcW w:w="10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2 608 788,4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15 759 505,2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</w:tbl>
    <w:p w:rsidR="001829BF" w:rsidRDefault="001829BF"/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210"/>
        <w:gridCol w:w="323"/>
      </w:tblGrid>
      <w:tr w:rsidR="00DA32A1" w:rsidTr="001829BF">
        <w:trPr>
          <w:trHeight w:val="344"/>
        </w:trPr>
        <w:tc>
          <w:tcPr>
            <w:tcW w:w="444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1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6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3 641 126,2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2 657 756,9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2 434 485,3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3 985 281,2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4 078 308,7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4 174 106,4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20 971 064,7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1829BF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1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39 105,4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111 056,6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1829BF">
        <w:trPr>
          <w:trHeight w:val="67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1829BF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1829BF">
        <w:trPr>
          <w:trHeight w:val="2035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1829BF">
        <w:trPr>
          <w:trHeight w:val="344"/>
        </w:trPr>
        <w:tc>
          <w:tcPr>
            <w:tcW w:w="44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270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8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3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39 105,4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71 951,2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111 056,6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1829BF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1 211 036,2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574 976,3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595 083,5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618 108,3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641 848,8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666 239,1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4 307 292,2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1829BF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1 250 141,6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646 927,5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595 083,5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618 108,3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641 848,8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666 239,1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4 418 348,8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1829BF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34 678,3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84 678,3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1829BF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1829BF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</w:tbl>
    <w:p w:rsidR="002C0B29" w:rsidRDefault="002C0B29"/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210"/>
        <w:gridCol w:w="323"/>
      </w:tblGrid>
      <w:tr w:rsidR="00DA32A1" w:rsidTr="002C0B29">
        <w:trPr>
          <w:trHeight w:val="2035"/>
        </w:trPr>
        <w:tc>
          <w:tcPr>
            <w:tcW w:w="444" w:type="dxa"/>
            <w:vMerge w:val="restar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 w:val="restar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34 678,3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84 678,3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34 678,3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50 000,0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84 678,3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73 783,7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195 734,9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1017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73 783,7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121 951,2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195 734,9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1 211 036,2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574 976,3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595 083,5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618 108,3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641 848,8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666 239,1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4 307 292,2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980EB4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1 284 819,9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696 927,5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595 083,5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618 108,3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641 848,8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666 239,1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4 503 027,1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980EB4">
        <w:trPr>
          <w:trHeight w:val="674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2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980EB4">
        <w:trPr>
          <w:trHeight w:val="229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980EB4">
        <w:trPr>
          <w:trHeight w:val="1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2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980EB4">
        <w:trPr>
          <w:trHeight w:val="1002"/>
        </w:trPr>
        <w:tc>
          <w:tcPr>
            <w:tcW w:w="444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018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017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017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018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002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018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210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</w:tbl>
    <w:p w:rsidR="00980EB4" w:rsidRDefault="00980EB4"/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210"/>
        <w:gridCol w:w="323"/>
      </w:tblGrid>
      <w:tr w:rsidR="00DA32A1" w:rsidTr="00980EB4">
        <w:trPr>
          <w:trHeight w:val="2035"/>
        </w:trPr>
        <w:tc>
          <w:tcPr>
            <w:tcW w:w="444" w:type="dxa"/>
            <w:vMerge w:val="restar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 w:val="restar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 w:val="restar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 w:val="restart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041C04">
        <w:trPr>
          <w:trHeight w:val="344"/>
        </w:trPr>
        <w:tc>
          <w:tcPr>
            <w:tcW w:w="444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041C0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2 245 538,4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1 602 420,1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1 697 939,1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1 750 415,2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1 814 338,8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10 739 738,4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041C0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2 245 538,5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1 840 440,6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3 248 007,1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3 312 833,2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3 379 656,8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15 755 563,0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041C04">
        <w:trPr>
          <w:trHeight w:val="67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041C04">
        <w:trPr>
          <w:trHeight w:val="673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041C04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041C04">
        <w:trPr>
          <w:trHeight w:val="2035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041C0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041C04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041C0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5 200,8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041C04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</w:tbl>
    <w:p w:rsidR="002C0B29" w:rsidRDefault="002C0B29">
      <w:pPr>
        <w:rPr>
          <w:rFonts w:asciiTheme="minorHAnsi" w:hAnsiTheme="minorHAnsi"/>
        </w:rPr>
      </w:pPr>
    </w:p>
    <w:p w:rsidR="002C0B29" w:rsidRDefault="002C0B29">
      <w:pPr>
        <w:rPr>
          <w:rFonts w:asciiTheme="minorHAnsi" w:hAnsiTheme="minorHAnsi"/>
        </w:rPr>
      </w:pPr>
    </w:p>
    <w:p w:rsidR="002C0B29" w:rsidRPr="002C0B29" w:rsidRDefault="002C0B29">
      <w:pPr>
        <w:rPr>
          <w:rFonts w:asciiTheme="minorHAnsi" w:hAnsiTheme="minorHAnsi"/>
        </w:rPr>
      </w:pPr>
    </w:p>
    <w:tbl>
      <w:tblPr>
        <w:tblW w:w="15632" w:type="dxa"/>
        <w:tblInd w:w="-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"/>
        <w:gridCol w:w="2708"/>
        <w:gridCol w:w="1805"/>
        <w:gridCol w:w="1362"/>
        <w:gridCol w:w="1690"/>
        <w:gridCol w:w="1018"/>
        <w:gridCol w:w="1017"/>
        <w:gridCol w:w="1017"/>
        <w:gridCol w:w="1018"/>
        <w:gridCol w:w="1002"/>
        <w:gridCol w:w="1018"/>
        <w:gridCol w:w="1210"/>
        <w:gridCol w:w="323"/>
      </w:tblGrid>
      <w:tr w:rsidR="00DA32A1" w:rsidTr="00980EB4">
        <w:trPr>
          <w:trHeight w:val="330"/>
        </w:trPr>
        <w:tc>
          <w:tcPr>
            <w:tcW w:w="444" w:type="dxa"/>
            <w:vMerge w:val="restart"/>
            <w:tcBorders>
              <w:top w:val="single" w:sz="4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 w:val="restart"/>
            <w:tcBorders>
              <w:top w:val="single" w:sz="4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114"/>
        </w:trPr>
        <w:tc>
          <w:tcPr>
            <w:tcW w:w="444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0,1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238 020,5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100 000,0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1 550 068,0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1 562 418,0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1 565 318,0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5 015 824,6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2 245 538,4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1 607 620,9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1 697 939,1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1 750 415,2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1 814 338,8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10 744 939,2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9D4707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2 245 538,5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1 845 641,4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1 729 086,8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3 248 007,1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3 312 833,2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3 379 656,8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15 760 763,8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673"/>
        </w:trPr>
        <w:tc>
          <w:tcPr>
            <w:tcW w:w="44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>
            <w:pPr>
              <w:spacing w:line="229" w:lineRule="auto"/>
              <w:jc w:val="center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4</w:t>
            </w:r>
          </w:p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Подпрограмма 3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Бюджет Санкт-Петербурга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688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203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3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110 767,8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115 188,0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110 315,0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119 165,8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123 626,7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128 210,5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707 273,8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4"/>
        </w:trPr>
        <w:tc>
          <w:tcPr>
            <w:tcW w:w="444" w:type="dxa"/>
            <w:vMerge/>
            <w:tcBorders>
              <w:top w:val="single" w:sz="4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110 767,8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115 188,0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110 315,0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119 165,8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123 626,7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128 210,5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707 273,8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9D4707">
        <w:trPr>
          <w:trHeight w:val="67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Федеральный бюджет</w:t>
            </w:r>
          </w:p>
        </w:tc>
        <w:tc>
          <w:tcPr>
            <w:tcW w:w="13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 w:themeColor="text1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9D4707">
        <w:trPr>
          <w:trHeight w:val="688"/>
        </w:trPr>
        <w:tc>
          <w:tcPr>
            <w:tcW w:w="444" w:type="dxa"/>
            <w:vMerge/>
            <w:tcBorders>
              <w:top w:val="single" w:sz="4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 w:themeColor="text1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 w:themeColor="text1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1003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4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3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ИТОГО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Внебюджетные средства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Проектная часть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Региональные проекты, не входящие в состав национальных проектов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30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Адресная инвестиционная программа, не относящаяся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1017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Концессионные соглашения и соглашения о государственно-частном партнерстве, не включенные в адресную инвестиционную программу и не относящиеся к региональным проектам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30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0,0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44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48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Процессная часть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110 767,8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115 188,0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110 315,0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119 165,8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123 626,7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128 210,5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707 273,8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  <w:tr w:rsidR="00DA32A1" w:rsidTr="002C0B29">
        <w:trPr>
          <w:trHeight w:val="329"/>
        </w:trPr>
        <w:tc>
          <w:tcPr>
            <w:tcW w:w="44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2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A32A1" w:rsidRDefault="00DA32A1" w:rsidP="00695458"/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ВСЕГО</w:t>
            </w:r>
          </w:p>
        </w:tc>
        <w:tc>
          <w:tcPr>
            <w:tcW w:w="30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rPr>
                <w:rFonts w:ascii="Times New Roman" w:hAnsi="Times New Roman"/>
                <w:color w:val="000000"/>
                <w:spacing w:val="-2"/>
                <w:sz w:val="16"/>
              </w:rPr>
            </w:pP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110 767,8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115 188,0</w:t>
            </w:r>
          </w:p>
        </w:tc>
        <w:tc>
          <w:tcPr>
            <w:tcW w:w="1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110 315,0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119 165,8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123 626,7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128 210,5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right w:w="43" w:type="dxa"/>
            </w:tcMar>
            <w:vAlign w:val="center"/>
          </w:tcPr>
          <w:p w:rsidR="00DA32A1" w:rsidRDefault="00DA32A1" w:rsidP="00695458">
            <w:pPr>
              <w:spacing w:line="229" w:lineRule="auto"/>
              <w:jc w:val="right"/>
              <w:rPr>
                <w:rFonts w:ascii="Times New Roman" w:hAnsi="Times New Roman"/>
                <w:color w:val="000000"/>
                <w:spacing w:val="-2"/>
                <w:sz w:val="16"/>
              </w:rPr>
            </w:pPr>
            <w:r>
              <w:rPr>
                <w:rFonts w:ascii="Times New Roman" w:hAnsi="Times New Roman"/>
                <w:color w:val="000000"/>
                <w:spacing w:val="-2"/>
                <w:sz w:val="16"/>
              </w:rPr>
              <w:t>707 273,8</w:t>
            </w:r>
          </w:p>
        </w:tc>
        <w:tc>
          <w:tcPr>
            <w:tcW w:w="323" w:type="dxa"/>
            <w:tcBorders>
              <w:left w:val="single" w:sz="4" w:space="0" w:color="000000"/>
            </w:tcBorders>
          </w:tcPr>
          <w:p w:rsidR="00DA32A1" w:rsidRDefault="00DA32A1" w:rsidP="00695458"/>
        </w:tc>
      </w:tr>
    </w:tbl>
    <w:p w:rsidR="00DA32A1" w:rsidRDefault="00DA32A1" w:rsidP="00E55089">
      <w:pPr>
        <w:rPr>
          <w:rFonts w:asciiTheme="minorHAnsi" w:eastAsiaTheme="minorEastAsia" w:hAnsiTheme="minorHAnsi"/>
          <w:sz w:val="16"/>
          <w:szCs w:val="16"/>
        </w:rPr>
      </w:pPr>
    </w:p>
    <w:p w:rsidR="00DA32A1" w:rsidRDefault="00DA32A1" w:rsidP="00E55089">
      <w:pPr>
        <w:rPr>
          <w:rFonts w:asciiTheme="minorHAnsi" w:eastAsiaTheme="minorEastAsia" w:hAnsiTheme="minorHAnsi"/>
          <w:sz w:val="16"/>
          <w:szCs w:val="16"/>
        </w:rPr>
      </w:pPr>
    </w:p>
    <w:p w:rsidR="00DA32A1" w:rsidRDefault="00DA32A1" w:rsidP="00AE3B05">
      <w:pPr>
        <w:rPr>
          <w:rFonts w:asciiTheme="minorHAnsi" w:eastAsiaTheme="minorEastAsia" w:hAnsiTheme="minorHAnsi"/>
          <w:sz w:val="16"/>
          <w:szCs w:val="16"/>
        </w:rPr>
      </w:pPr>
    </w:p>
    <w:p w:rsidR="00DA32A1" w:rsidRPr="00DA32A1" w:rsidRDefault="00DA32A1" w:rsidP="00DA32A1">
      <w:pPr>
        <w:rPr>
          <w:rFonts w:asciiTheme="minorHAnsi" w:eastAsiaTheme="minorEastAsia" w:hAnsiTheme="minorHAnsi"/>
          <w:sz w:val="16"/>
          <w:szCs w:val="16"/>
        </w:rPr>
      </w:pPr>
    </w:p>
    <w:p w:rsidR="00E55089" w:rsidRDefault="00E55089" w:rsidP="00DA32A1">
      <w:pPr>
        <w:pStyle w:val="ConsPlusTitle"/>
        <w:ind w:left="9214" w:firstLine="1418"/>
        <w:outlineLvl w:val="0"/>
        <w:rPr>
          <w:rFonts w:ascii="Times New Roman" w:hAnsi="Times New Roman"/>
          <w:sz w:val="16"/>
          <w:szCs w:val="16"/>
        </w:rPr>
      </w:pPr>
    </w:p>
    <w:sectPr w:rsidR="00E55089" w:rsidSect="00D966E5">
      <w:pgSz w:w="16838" w:h="11906" w:orient="landscape"/>
      <w:pgMar w:top="1135" w:right="536" w:bottom="851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48ED" w:rsidRDefault="004848ED">
      <w:r>
        <w:separator/>
      </w:r>
    </w:p>
  </w:endnote>
  <w:endnote w:type="continuationSeparator" w:id="0">
    <w:p w:rsidR="004848ED" w:rsidRDefault="00484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ltic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48ED" w:rsidRDefault="004848ED">
      <w:r>
        <w:separator/>
      </w:r>
    </w:p>
  </w:footnote>
  <w:footnote w:type="continuationSeparator" w:id="0">
    <w:p w:rsidR="004848ED" w:rsidRDefault="004848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9723162"/>
      <w:docPartObj>
        <w:docPartGallery w:val="Page Numbers (Top of Page)"/>
        <w:docPartUnique/>
      </w:docPartObj>
    </w:sdtPr>
    <w:sdtEndPr/>
    <w:sdtContent>
      <w:p w:rsidR="006C4116" w:rsidRDefault="006C411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011B">
          <w:rPr>
            <w:noProof/>
          </w:rPr>
          <w:t>5</w:t>
        </w:r>
        <w:r>
          <w:fldChar w:fldCharType="end"/>
        </w:r>
      </w:p>
    </w:sdtContent>
  </w:sdt>
  <w:p w:rsidR="006C4116" w:rsidRDefault="006C4116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8"/>
    <w:multiLevelType w:val="hybridMultilevel"/>
    <w:tmpl w:val="2BCECFDE"/>
    <w:lvl w:ilvl="0" w:tplc="0256906F">
      <w:start w:val="1"/>
      <w:numFmt w:val="decimal"/>
      <w:lvlText w:val="%1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756" w:right="0" w:hanging="360"/>
        <w:contextualSpacing w:val="0"/>
        <w:jc w:val="left"/>
        <w:outlineLvl w:val="9"/>
      </w:pPr>
    </w:lvl>
    <w:lvl w:ilvl="1" w:tplc="495A90A2">
      <w:start w:val="1"/>
      <w:numFmt w:val="decimal"/>
      <w:lvlText w:val="%2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1476" w:right="0" w:hanging="360"/>
        <w:contextualSpacing w:val="0"/>
        <w:jc w:val="left"/>
        <w:outlineLvl w:val="9"/>
      </w:pPr>
    </w:lvl>
    <w:lvl w:ilvl="2" w:tplc="0117C2DE">
      <w:start w:val="1"/>
      <w:numFmt w:val="decimal"/>
      <w:lvlText w:val="%3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2196" w:right="0" w:hanging="360"/>
        <w:contextualSpacing w:val="0"/>
        <w:jc w:val="left"/>
        <w:outlineLvl w:val="9"/>
      </w:pPr>
    </w:lvl>
    <w:lvl w:ilvl="3" w:tplc="205166DD">
      <w:start w:val="1"/>
      <w:numFmt w:val="decimal"/>
      <w:lvlText w:val="%4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2916" w:right="0" w:hanging="360"/>
        <w:contextualSpacing w:val="0"/>
        <w:jc w:val="left"/>
        <w:outlineLvl w:val="9"/>
      </w:pPr>
    </w:lvl>
    <w:lvl w:ilvl="4" w:tplc="2F62B53D">
      <w:start w:val="1"/>
      <w:numFmt w:val="decimal"/>
      <w:lvlText w:val="%5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3636" w:right="0" w:hanging="360"/>
        <w:contextualSpacing w:val="0"/>
        <w:jc w:val="left"/>
        <w:outlineLvl w:val="9"/>
      </w:pPr>
    </w:lvl>
    <w:lvl w:ilvl="5" w:tplc="1D824401">
      <w:start w:val="1"/>
      <w:numFmt w:val="decimal"/>
      <w:lvlText w:val="%6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4356" w:right="0" w:hanging="360"/>
        <w:contextualSpacing w:val="0"/>
        <w:jc w:val="left"/>
        <w:outlineLvl w:val="9"/>
      </w:pPr>
    </w:lvl>
    <w:lvl w:ilvl="6" w:tplc="5D02736D">
      <w:start w:val="1"/>
      <w:numFmt w:val="decimal"/>
      <w:lvlText w:val="%7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5076" w:right="0" w:hanging="360"/>
        <w:contextualSpacing w:val="0"/>
        <w:jc w:val="left"/>
        <w:outlineLvl w:val="9"/>
      </w:pPr>
    </w:lvl>
    <w:lvl w:ilvl="7" w:tplc="5D533A69">
      <w:start w:val="1"/>
      <w:numFmt w:val="decimal"/>
      <w:lvlText w:val="%8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5796" w:right="0" w:hanging="360"/>
        <w:contextualSpacing w:val="0"/>
        <w:jc w:val="left"/>
        <w:outlineLvl w:val="9"/>
      </w:pPr>
    </w:lvl>
    <w:lvl w:ilvl="8" w:tplc="6989F4AB">
      <w:start w:val="1"/>
      <w:numFmt w:val="decimal"/>
      <w:lvlText w:val="%9."/>
      <w:lvlJc w:val="left"/>
      <w:pPr>
        <w:keepNext w:val="0"/>
        <w:keepLines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auto"/>
        <w:suppressAutoHyphens w:val="0"/>
        <w:bidi w:val="0"/>
        <w:spacing w:before="0" w:beforeAutospacing="0" w:after="0" w:afterAutospacing="0" w:line="240" w:lineRule="auto"/>
        <w:ind w:left="6516" w:right="0" w:hanging="360"/>
        <w:contextualSpacing w:val="0"/>
        <w:jc w:val="left"/>
        <w:outlineLvl w:val="9"/>
      </w:pPr>
    </w:lvl>
  </w:abstractNum>
  <w:abstractNum w:abstractNumId="1" w15:restartNumberingAfterBreak="0">
    <w:nsid w:val="01250DF2"/>
    <w:multiLevelType w:val="hybridMultilevel"/>
    <w:tmpl w:val="40A8DF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3295A61"/>
    <w:multiLevelType w:val="multilevel"/>
    <w:tmpl w:val="8BDE442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sz w:val="1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117318A7"/>
    <w:multiLevelType w:val="multilevel"/>
    <w:tmpl w:val="E3CCA0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A090BE9"/>
    <w:multiLevelType w:val="multilevel"/>
    <w:tmpl w:val="5F8010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28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 w15:restartNumberingAfterBreak="0">
    <w:nsid w:val="1FED6EC5"/>
    <w:multiLevelType w:val="hybridMultilevel"/>
    <w:tmpl w:val="F0A2FB00"/>
    <w:lvl w:ilvl="0" w:tplc="813EC16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2A544F"/>
    <w:multiLevelType w:val="hybridMultilevel"/>
    <w:tmpl w:val="A12EE38C"/>
    <w:lvl w:ilvl="0" w:tplc="A05EBDB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016F1"/>
    <w:multiLevelType w:val="multilevel"/>
    <w:tmpl w:val="6E7AB0D4"/>
    <w:lvl w:ilvl="0">
      <w:start w:val="1"/>
      <w:numFmt w:val="decimal"/>
      <w:lvlText w:val="%1."/>
      <w:lvlJc w:val="left"/>
      <w:pPr>
        <w:ind w:left="5132" w:hanging="1305"/>
      </w:pPr>
    </w:lvl>
    <w:lvl w:ilvl="1">
      <w:start w:val="1"/>
      <w:numFmt w:val="decimal"/>
      <w:isLgl/>
      <w:lvlText w:val="%1.%2."/>
      <w:lvlJc w:val="left"/>
      <w:pPr>
        <w:ind w:left="1271" w:hanging="420"/>
      </w:pPr>
    </w:lvl>
    <w:lvl w:ilvl="2">
      <w:start w:val="1"/>
      <w:numFmt w:val="decimal"/>
      <w:isLgl/>
      <w:lvlText w:val="%1.%2.%3."/>
      <w:lvlJc w:val="left"/>
      <w:pPr>
        <w:ind w:left="4547" w:hanging="720"/>
      </w:pPr>
    </w:lvl>
    <w:lvl w:ilvl="3">
      <w:start w:val="1"/>
      <w:numFmt w:val="decimal"/>
      <w:isLgl/>
      <w:lvlText w:val="%1.%2.%3.%4."/>
      <w:lvlJc w:val="left"/>
      <w:pPr>
        <w:ind w:left="4547" w:hanging="720"/>
      </w:pPr>
    </w:lvl>
    <w:lvl w:ilvl="4">
      <w:start w:val="1"/>
      <w:numFmt w:val="decimal"/>
      <w:isLgl/>
      <w:lvlText w:val="%1.%2.%3.%4.%5."/>
      <w:lvlJc w:val="left"/>
      <w:pPr>
        <w:ind w:left="4907" w:hanging="1080"/>
      </w:pPr>
    </w:lvl>
    <w:lvl w:ilvl="5">
      <w:start w:val="1"/>
      <w:numFmt w:val="decimal"/>
      <w:isLgl/>
      <w:lvlText w:val="%1.%2.%3.%4.%5.%6."/>
      <w:lvlJc w:val="left"/>
      <w:pPr>
        <w:ind w:left="4907" w:hanging="1080"/>
      </w:pPr>
    </w:lvl>
    <w:lvl w:ilvl="6">
      <w:start w:val="1"/>
      <w:numFmt w:val="decimal"/>
      <w:isLgl/>
      <w:lvlText w:val="%1.%2.%3.%4.%5.%6.%7."/>
      <w:lvlJc w:val="left"/>
      <w:pPr>
        <w:ind w:left="5267" w:hanging="1440"/>
      </w:pPr>
    </w:lvl>
    <w:lvl w:ilvl="7">
      <w:start w:val="1"/>
      <w:numFmt w:val="decimal"/>
      <w:isLgl/>
      <w:lvlText w:val="%1.%2.%3.%4.%5.%6.%7.%8."/>
      <w:lvlJc w:val="left"/>
      <w:pPr>
        <w:ind w:left="5267" w:hanging="1440"/>
      </w:pPr>
    </w:lvl>
    <w:lvl w:ilvl="8">
      <w:start w:val="1"/>
      <w:numFmt w:val="decimal"/>
      <w:isLgl/>
      <w:lvlText w:val="%1.%2.%3.%4.%5.%6.%7.%8.%9."/>
      <w:lvlJc w:val="left"/>
      <w:pPr>
        <w:ind w:left="5627" w:hanging="1800"/>
      </w:pPr>
    </w:lvl>
  </w:abstractNum>
  <w:abstractNum w:abstractNumId="8" w15:restartNumberingAfterBreak="0">
    <w:nsid w:val="311359F0"/>
    <w:multiLevelType w:val="hybridMultilevel"/>
    <w:tmpl w:val="58C617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A939AB"/>
    <w:multiLevelType w:val="multilevel"/>
    <w:tmpl w:val="11821A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3D966ABC"/>
    <w:multiLevelType w:val="hybridMultilevel"/>
    <w:tmpl w:val="E56C1FE8"/>
    <w:lvl w:ilvl="0" w:tplc="BFD60486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1" w15:restartNumberingAfterBreak="0">
    <w:nsid w:val="4E8E7479"/>
    <w:multiLevelType w:val="hybridMultilevel"/>
    <w:tmpl w:val="1506FA74"/>
    <w:lvl w:ilvl="0" w:tplc="26364C78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4"/>
  </w:num>
  <w:num w:numId="2">
    <w:abstractNumId w:val="10"/>
  </w:num>
  <w:num w:numId="3">
    <w:abstractNumId w:val="11"/>
  </w:num>
  <w:num w:numId="4">
    <w:abstractNumId w:val="5"/>
  </w:num>
  <w:num w:numId="5">
    <w:abstractNumId w:val="6"/>
  </w:num>
  <w:num w:numId="6">
    <w:abstractNumId w:val="1"/>
  </w:num>
  <w:num w:numId="7">
    <w:abstractNumId w:val="8"/>
  </w:num>
  <w:num w:numId="8">
    <w:abstractNumId w:val="2"/>
  </w:num>
  <w:num w:numId="9">
    <w:abstractNumId w:val="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7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PostScriptOverText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2649"/>
    <w:rsid w:val="0000093F"/>
    <w:rsid w:val="00000AD8"/>
    <w:rsid w:val="0000110A"/>
    <w:rsid w:val="00001757"/>
    <w:rsid w:val="00002A86"/>
    <w:rsid w:val="00002E1D"/>
    <w:rsid w:val="00003064"/>
    <w:rsid w:val="000031A0"/>
    <w:rsid w:val="00003289"/>
    <w:rsid w:val="0000343C"/>
    <w:rsid w:val="000041CA"/>
    <w:rsid w:val="00004A9E"/>
    <w:rsid w:val="00004ACF"/>
    <w:rsid w:val="00004C25"/>
    <w:rsid w:val="0000509D"/>
    <w:rsid w:val="00005637"/>
    <w:rsid w:val="00005C37"/>
    <w:rsid w:val="00005D19"/>
    <w:rsid w:val="00006216"/>
    <w:rsid w:val="00006715"/>
    <w:rsid w:val="00006F40"/>
    <w:rsid w:val="0000762E"/>
    <w:rsid w:val="00007680"/>
    <w:rsid w:val="000105EF"/>
    <w:rsid w:val="00010953"/>
    <w:rsid w:val="00010E95"/>
    <w:rsid w:val="00011077"/>
    <w:rsid w:val="000110EA"/>
    <w:rsid w:val="00011509"/>
    <w:rsid w:val="00011A27"/>
    <w:rsid w:val="00011D0A"/>
    <w:rsid w:val="00011EB0"/>
    <w:rsid w:val="00012174"/>
    <w:rsid w:val="00012815"/>
    <w:rsid w:val="00012C84"/>
    <w:rsid w:val="00012D41"/>
    <w:rsid w:val="00013308"/>
    <w:rsid w:val="000137D4"/>
    <w:rsid w:val="00014357"/>
    <w:rsid w:val="0001444C"/>
    <w:rsid w:val="00014C58"/>
    <w:rsid w:val="00014C60"/>
    <w:rsid w:val="00014D76"/>
    <w:rsid w:val="000151C0"/>
    <w:rsid w:val="00015211"/>
    <w:rsid w:val="0001521B"/>
    <w:rsid w:val="0001528E"/>
    <w:rsid w:val="00015B90"/>
    <w:rsid w:val="00015C47"/>
    <w:rsid w:val="000161BB"/>
    <w:rsid w:val="000168C2"/>
    <w:rsid w:val="00016A33"/>
    <w:rsid w:val="00016CBD"/>
    <w:rsid w:val="00016DE7"/>
    <w:rsid w:val="00017B90"/>
    <w:rsid w:val="00020178"/>
    <w:rsid w:val="00020CC3"/>
    <w:rsid w:val="00021280"/>
    <w:rsid w:val="00021515"/>
    <w:rsid w:val="000215E8"/>
    <w:rsid w:val="00021BB8"/>
    <w:rsid w:val="00021DD7"/>
    <w:rsid w:val="00022493"/>
    <w:rsid w:val="000224D3"/>
    <w:rsid w:val="00022CBC"/>
    <w:rsid w:val="00022E8D"/>
    <w:rsid w:val="00022F33"/>
    <w:rsid w:val="0002347D"/>
    <w:rsid w:val="000245DC"/>
    <w:rsid w:val="0002485D"/>
    <w:rsid w:val="000260C3"/>
    <w:rsid w:val="000260D2"/>
    <w:rsid w:val="000263BA"/>
    <w:rsid w:val="0002671C"/>
    <w:rsid w:val="00026DAC"/>
    <w:rsid w:val="00027266"/>
    <w:rsid w:val="000272E9"/>
    <w:rsid w:val="00027843"/>
    <w:rsid w:val="00027B33"/>
    <w:rsid w:val="00027EF7"/>
    <w:rsid w:val="00027FC1"/>
    <w:rsid w:val="000302AD"/>
    <w:rsid w:val="000306C6"/>
    <w:rsid w:val="00030B77"/>
    <w:rsid w:val="000310BB"/>
    <w:rsid w:val="0003142E"/>
    <w:rsid w:val="00031B6E"/>
    <w:rsid w:val="0003211A"/>
    <w:rsid w:val="0003237B"/>
    <w:rsid w:val="000326E2"/>
    <w:rsid w:val="00032946"/>
    <w:rsid w:val="00032E8A"/>
    <w:rsid w:val="0003392E"/>
    <w:rsid w:val="00033AFC"/>
    <w:rsid w:val="00033D02"/>
    <w:rsid w:val="000342F5"/>
    <w:rsid w:val="00034310"/>
    <w:rsid w:val="0003438B"/>
    <w:rsid w:val="00034707"/>
    <w:rsid w:val="0003519C"/>
    <w:rsid w:val="00035344"/>
    <w:rsid w:val="00035DF4"/>
    <w:rsid w:val="00035E17"/>
    <w:rsid w:val="00036089"/>
    <w:rsid w:val="00036683"/>
    <w:rsid w:val="00036BBF"/>
    <w:rsid w:val="00037AF9"/>
    <w:rsid w:val="00037E4D"/>
    <w:rsid w:val="000408A6"/>
    <w:rsid w:val="00040B6A"/>
    <w:rsid w:val="0004112F"/>
    <w:rsid w:val="00041C04"/>
    <w:rsid w:val="00041F28"/>
    <w:rsid w:val="00042007"/>
    <w:rsid w:val="0004265D"/>
    <w:rsid w:val="00042ACD"/>
    <w:rsid w:val="0004371E"/>
    <w:rsid w:val="00043A00"/>
    <w:rsid w:val="000443B7"/>
    <w:rsid w:val="00044501"/>
    <w:rsid w:val="000445AF"/>
    <w:rsid w:val="00044D40"/>
    <w:rsid w:val="000453EA"/>
    <w:rsid w:val="0004590B"/>
    <w:rsid w:val="000467FE"/>
    <w:rsid w:val="00047A8F"/>
    <w:rsid w:val="00047FD5"/>
    <w:rsid w:val="000504AC"/>
    <w:rsid w:val="00050F9D"/>
    <w:rsid w:val="00050FEA"/>
    <w:rsid w:val="000516DA"/>
    <w:rsid w:val="00051A85"/>
    <w:rsid w:val="00051C1D"/>
    <w:rsid w:val="00051F34"/>
    <w:rsid w:val="000520D6"/>
    <w:rsid w:val="0005210C"/>
    <w:rsid w:val="000527E5"/>
    <w:rsid w:val="0005299D"/>
    <w:rsid w:val="00052EF5"/>
    <w:rsid w:val="00052FEE"/>
    <w:rsid w:val="000531D9"/>
    <w:rsid w:val="0005333B"/>
    <w:rsid w:val="00053836"/>
    <w:rsid w:val="00054514"/>
    <w:rsid w:val="00054AD8"/>
    <w:rsid w:val="0005509A"/>
    <w:rsid w:val="000557B8"/>
    <w:rsid w:val="0005588D"/>
    <w:rsid w:val="00056583"/>
    <w:rsid w:val="00056B80"/>
    <w:rsid w:val="00056C7B"/>
    <w:rsid w:val="00056DD0"/>
    <w:rsid w:val="00056E83"/>
    <w:rsid w:val="00057533"/>
    <w:rsid w:val="00057BD9"/>
    <w:rsid w:val="00057CC0"/>
    <w:rsid w:val="00060643"/>
    <w:rsid w:val="00060959"/>
    <w:rsid w:val="00060AF7"/>
    <w:rsid w:val="00060C3E"/>
    <w:rsid w:val="00060D02"/>
    <w:rsid w:val="00061802"/>
    <w:rsid w:val="000618AE"/>
    <w:rsid w:val="00061F4C"/>
    <w:rsid w:val="00062045"/>
    <w:rsid w:val="000638C7"/>
    <w:rsid w:val="00063BAC"/>
    <w:rsid w:val="0006412D"/>
    <w:rsid w:val="00064484"/>
    <w:rsid w:val="00064893"/>
    <w:rsid w:val="00064BD9"/>
    <w:rsid w:val="00064C24"/>
    <w:rsid w:val="00064F7F"/>
    <w:rsid w:val="00065E97"/>
    <w:rsid w:val="000664DC"/>
    <w:rsid w:val="00066720"/>
    <w:rsid w:val="00067003"/>
    <w:rsid w:val="000672AE"/>
    <w:rsid w:val="0006743B"/>
    <w:rsid w:val="000676EB"/>
    <w:rsid w:val="00067A1E"/>
    <w:rsid w:val="00070205"/>
    <w:rsid w:val="0007067F"/>
    <w:rsid w:val="00070953"/>
    <w:rsid w:val="00070C81"/>
    <w:rsid w:val="00071A83"/>
    <w:rsid w:val="00071D80"/>
    <w:rsid w:val="00072242"/>
    <w:rsid w:val="0007241C"/>
    <w:rsid w:val="0007264D"/>
    <w:rsid w:val="00072F1E"/>
    <w:rsid w:val="00073459"/>
    <w:rsid w:val="00073617"/>
    <w:rsid w:val="000740EC"/>
    <w:rsid w:val="00074358"/>
    <w:rsid w:val="00074864"/>
    <w:rsid w:val="00074E2C"/>
    <w:rsid w:val="00074FB1"/>
    <w:rsid w:val="00075272"/>
    <w:rsid w:val="00075600"/>
    <w:rsid w:val="00075E02"/>
    <w:rsid w:val="00075F39"/>
    <w:rsid w:val="0007623C"/>
    <w:rsid w:val="00076390"/>
    <w:rsid w:val="00076396"/>
    <w:rsid w:val="0007679C"/>
    <w:rsid w:val="00076983"/>
    <w:rsid w:val="00076DCB"/>
    <w:rsid w:val="00077F9C"/>
    <w:rsid w:val="00080027"/>
    <w:rsid w:val="00080544"/>
    <w:rsid w:val="000805B2"/>
    <w:rsid w:val="00080B9D"/>
    <w:rsid w:val="00080C6C"/>
    <w:rsid w:val="000820A7"/>
    <w:rsid w:val="00082236"/>
    <w:rsid w:val="000823B6"/>
    <w:rsid w:val="0008284C"/>
    <w:rsid w:val="0008288B"/>
    <w:rsid w:val="00082996"/>
    <w:rsid w:val="00082F9B"/>
    <w:rsid w:val="00083299"/>
    <w:rsid w:val="000851CB"/>
    <w:rsid w:val="00085906"/>
    <w:rsid w:val="00085E72"/>
    <w:rsid w:val="00086192"/>
    <w:rsid w:val="0008652A"/>
    <w:rsid w:val="00086815"/>
    <w:rsid w:val="00086B3D"/>
    <w:rsid w:val="000872F9"/>
    <w:rsid w:val="00087990"/>
    <w:rsid w:val="00087A26"/>
    <w:rsid w:val="00087C8C"/>
    <w:rsid w:val="00087CEB"/>
    <w:rsid w:val="00090157"/>
    <w:rsid w:val="00090AC6"/>
    <w:rsid w:val="00090E90"/>
    <w:rsid w:val="00090EA8"/>
    <w:rsid w:val="00091576"/>
    <w:rsid w:val="00091D9B"/>
    <w:rsid w:val="00092028"/>
    <w:rsid w:val="00093378"/>
    <w:rsid w:val="00093639"/>
    <w:rsid w:val="0009370F"/>
    <w:rsid w:val="0009378B"/>
    <w:rsid w:val="00093AE6"/>
    <w:rsid w:val="00094D15"/>
    <w:rsid w:val="00094D1B"/>
    <w:rsid w:val="00094E99"/>
    <w:rsid w:val="00094F19"/>
    <w:rsid w:val="00094FE4"/>
    <w:rsid w:val="000950CF"/>
    <w:rsid w:val="00095C87"/>
    <w:rsid w:val="000960E4"/>
    <w:rsid w:val="000964BA"/>
    <w:rsid w:val="000965EA"/>
    <w:rsid w:val="000966FD"/>
    <w:rsid w:val="0009701E"/>
    <w:rsid w:val="00097188"/>
    <w:rsid w:val="000972FB"/>
    <w:rsid w:val="000A00E3"/>
    <w:rsid w:val="000A064C"/>
    <w:rsid w:val="000A07FA"/>
    <w:rsid w:val="000A0964"/>
    <w:rsid w:val="000A1173"/>
    <w:rsid w:val="000A1197"/>
    <w:rsid w:val="000A1AB5"/>
    <w:rsid w:val="000A2A0C"/>
    <w:rsid w:val="000A2AEE"/>
    <w:rsid w:val="000A2BB2"/>
    <w:rsid w:val="000A384A"/>
    <w:rsid w:val="000A3ADF"/>
    <w:rsid w:val="000A3D27"/>
    <w:rsid w:val="000A3F2F"/>
    <w:rsid w:val="000A4659"/>
    <w:rsid w:val="000A5002"/>
    <w:rsid w:val="000A51AD"/>
    <w:rsid w:val="000A52AE"/>
    <w:rsid w:val="000A6820"/>
    <w:rsid w:val="000A68F8"/>
    <w:rsid w:val="000A7067"/>
    <w:rsid w:val="000A7297"/>
    <w:rsid w:val="000A75D4"/>
    <w:rsid w:val="000A7785"/>
    <w:rsid w:val="000A7C60"/>
    <w:rsid w:val="000B081A"/>
    <w:rsid w:val="000B0A49"/>
    <w:rsid w:val="000B113D"/>
    <w:rsid w:val="000B1556"/>
    <w:rsid w:val="000B158D"/>
    <w:rsid w:val="000B1B3A"/>
    <w:rsid w:val="000B1E5A"/>
    <w:rsid w:val="000B1E86"/>
    <w:rsid w:val="000B23D2"/>
    <w:rsid w:val="000B2454"/>
    <w:rsid w:val="000B2462"/>
    <w:rsid w:val="000B28F7"/>
    <w:rsid w:val="000B2A71"/>
    <w:rsid w:val="000B32A3"/>
    <w:rsid w:val="000B33E0"/>
    <w:rsid w:val="000B3C73"/>
    <w:rsid w:val="000B452F"/>
    <w:rsid w:val="000B67A4"/>
    <w:rsid w:val="000B69E9"/>
    <w:rsid w:val="000C0551"/>
    <w:rsid w:val="000C0917"/>
    <w:rsid w:val="000C0DC5"/>
    <w:rsid w:val="000C2073"/>
    <w:rsid w:val="000C258A"/>
    <w:rsid w:val="000C299F"/>
    <w:rsid w:val="000C2C95"/>
    <w:rsid w:val="000C2D66"/>
    <w:rsid w:val="000C2EDF"/>
    <w:rsid w:val="000C32CE"/>
    <w:rsid w:val="000C3343"/>
    <w:rsid w:val="000C39D9"/>
    <w:rsid w:val="000C3B11"/>
    <w:rsid w:val="000C40F2"/>
    <w:rsid w:val="000C438C"/>
    <w:rsid w:val="000C4F3C"/>
    <w:rsid w:val="000C60AC"/>
    <w:rsid w:val="000C60C8"/>
    <w:rsid w:val="000C66E3"/>
    <w:rsid w:val="000C66F5"/>
    <w:rsid w:val="000C6B68"/>
    <w:rsid w:val="000C6E3D"/>
    <w:rsid w:val="000C7190"/>
    <w:rsid w:val="000C7D9D"/>
    <w:rsid w:val="000D0116"/>
    <w:rsid w:val="000D0226"/>
    <w:rsid w:val="000D036A"/>
    <w:rsid w:val="000D075C"/>
    <w:rsid w:val="000D0B46"/>
    <w:rsid w:val="000D1646"/>
    <w:rsid w:val="000D201F"/>
    <w:rsid w:val="000D257C"/>
    <w:rsid w:val="000D2790"/>
    <w:rsid w:val="000D292E"/>
    <w:rsid w:val="000D298C"/>
    <w:rsid w:val="000D3444"/>
    <w:rsid w:val="000D36E3"/>
    <w:rsid w:val="000D3ECA"/>
    <w:rsid w:val="000D454A"/>
    <w:rsid w:val="000D499D"/>
    <w:rsid w:val="000D4C13"/>
    <w:rsid w:val="000D619C"/>
    <w:rsid w:val="000D620B"/>
    <w:rsid w:val="000D7143"/>
    <w:rsid w:val="000D7732"/>
    <w:rsid w:val="000D7DA1"/>
    <w:rsid w:val="000E0451"/>
    <w:rsid w:val="000E099D"/>
    <w:rsid w:val="000E0D8C"/>
    <w:rsid w:val="000E144D"/>
    <w:rsid w:val="000E1497"/>
    <w:rsid w:val="000E19B3"/>
    <w:rsid w:val="000E1D8E"/>
    <w:rsid w:val="000E28D1"/>
    <w:rsid w:val="000E2CDB"/>
    <w:rsid w:val="000E3354"/>
    <w:rsid w:val="000E35A1"/>
    <w:rsid w:val="000E3880"/>
    <w:rsid w:val="000E3D9D"/>
    <w:rsid w:val="000E44D2"/>
    <w:rsid w:val="000E4701"/>
    <w:rsid w:val="000E47C7"/>
    <w:rsid w:val="000E4D3A"/>
    <w:rsid w:val="000E4E0C"/>
    <w:rsid w:val="000E4E28"/>
    <w:rsid w:val="000E5067"/>
    <w:rsid w:val="000E5568"/>
    <w:rsid w:val="000E58F7"/>
    <w:rsid w:val="000E5E0B"/>
    <w:rsid w:val="000E5EEC"/>
    <w:rsid w:val="000E77E1"/>
    <w:rsid w:val="000E787D"/>
    <w:rsid w:val="000F0755"/>
    <w:rsid w:val="000F0FF9"/>
    <w:rsid w:val="000F132A"/>
    <w:rsid w:val="000F1ADD"/>
    <w:rsid w:val="000F226B"/>
    <w:rsid w:val="000F2C1A"/>
    <w:rsid w:val="000F2CEB"/>
    <w:rsid w:val="000F34EA"/>
    <w:rsid w:val="000F3D28"/>
    <w:rsid w:val="000F46C6"/>
    <w:rsid w:val="000F4CDE"/>
    <w:rsid w:val="000F5189"/>
    <w:rsid w:val="000F5543"/>
    <w:rsid w:val="000F5DE8"/>
    <w:rsid w:val="000F6630"/>
    <w:rsid w:val="000F6715"/>
    <w:rsid w:val="000F69DC"/>
    <w:rsid w:val="000F6CFB"/>
    <w:rsid w:val="000F7B7C"/>
    <w:rsid w:val="000F7C80"/>
    <w:rsid w:val="00100039"/>
    <w:rsid w:val="00100422"/>
    <w:rsid w:val="00100426"/>
    <w:rsid w:val="00100434"/>
    <w:rsid w:val="00100486"/>
    <w:rsid w:val="00100776"/>
    <w:rsid w:val="00101266"/>
    <w:rsid w:val="001018F6"/>
    <w:rsid w:val="00101C2E"/>
    <w:rsid w:val="00101DD6"/>
    <w:rsid w:val="0010200B"/>
    <w:rsid w:val="001022DC"/>
    <w:rsid w:val="001023C9"/>
    <w:rsid w:val="00102912"/>
    <w:rsid w:val="00102D1C"/>
    <w:rsid w:val="0010314F"/>
    <w:rsid w:val="001033F4"/>
    <w:rsid w:val="00103625"/>
    <w:rsid w:val="001038B9"/>
    <w:rsid w:val="00104C7D"/>
    <w:rsid w:val="00104F5B"/>
    <w:rsid w:val="0010535C"/>
    <w:rsid w:val="001054EF"/>
    <w:rsid w:val="001056F6"/>
    <w:rsid w:val="001058CF"/>
    <w:rsid w:val="00105D6F"/>
    <w:rsid w:val="00105F4C"/>
    <w:rsid w:val="00106517"/>
    <w:rsid w:val="001069AF"/>
    <w:rsid w:val="001069EE"/>
    <w:rsid w:val="00107BBA"/>
    <w:rsid w:val="00107E41"/>
    <w:rsid w:val="0011031D"/>
    <w:rsid w:val="001106D2"/>
    <w:rsid w:val="00110842"/>
    <w:rsid w:val="00110C6C"/>
    <w:rsid w:val="00111014"/>
    <w:rsid w:val="0011119F"/>
    <w:rsid w:val="00111DEA"/>
    <w:rsid w:val="0011231B"/>
    <w:rsid w:val="00112CD7"/>
    <w:rsid w:val="001132AB"/>
    <w:rsid w:val="001132BA"/>
    <w:rsid w:val="00113495"/>
    <w:rsid w:val="00113666"/>
    <w:rsid w:val="00113784"/>
    <w:rsid w:val="00113925"/>
    <w:rsid w:val="00113C77"/>
    <w:rsid w:val="00113CB0"/>
    <w:rsid w:val="001144B5"/>
    <w:rsid w:val="001150B5"/>
    <w:rsid w:val="001163A2"/>
    <w:rsid w:val="00116612"/>
    <w:rsid w:val="0011682E"/>
    <w:rsid w:val="001168FC"/>
    <w:rsid w:val="00116B4B"/>
    <w:rsid w:val="001172D0"/>
    <w:rsid w:val="001175FE"/>
    <w:rsid w:val="00117812"/>
    <w:rsid w:val="001178E7"/>
    <w:rsid w:val="00117B56"/>
    <w:rsid w:val="00117D1B"/>
    <w:rsid w:val="00120C75"/>
    <w:rsid w:val="00120EAA"/>
    <w:rsid w:val="001212FE"/>
    <w:rsid w:val="00121C31"/>
    <w:rsid w:val="00121EFE"/>
    <w:rsid w:val="00122273"/>
    <w:rsid w:val="00122661"/>
    <w:rsid w:val="0012267E"/>
    <w:rsid w:val="001234F2"/>
    <w:rsid w:val="00123BF5"/>
    <w:rsid w:val="00123E35"/>
    <w:rsid w:val="00124333"/>
    <w:rsid w:val="001245FD"/>
    <w:rsid w:val="00124D62"/>
    <w:rsid w:val="00124E25"/>
    <w:rsid w:val="00125447"/>
    <w:rsid w:val="001257AD"/>
    <w:rsid w:val="00125B63"/>
    <w:rsid w:val="00126111"/>
    <w:rsid w:val="001265DA"/>
    <w:rsid w:val="00126960"/>
    <w:rsid w:val="00126F47"/>
    <w:rsid w:val="00127068"/>
    <w:rsid w:val="0012763A"/>
    <w:rsid w:val="00127EFD"/>
    <w:rsid w:val="00127FF2"/>
    <w:rsid w:val="00130101"/>
    <w:rsid w:val="00130623"/>
    <w:rsid w:val="001308B8"/>
    <w:rsid w:val="00130CEC"/>
    <w:rsid w:val="00130D36"/>
    <w:rsid w:val="00130D91"/>
    <w:rsid w:val="001314BD"/>
    <w:rsid w:val="001317C6"/>
    <w:rsid w:val="001317E9"/>
    <w:rsid w:val="001318A2"/>
    <w:rsid w:val="00131C07"/>
    <w:rsid w:val="00132003"/>
    <w:rsid w:val="0013201E"/>
    <w:rsid w:val="00132228"/>
    <w:rsid w:val="00132524"/>
    <w:rsid w:val="001329D3"/>
    <w:rsid w:val="00132BF7"/>
    <w:rsid w:val="00132E9F"/>
    <w:rsid w:val="001331FE"/>
    <w:rsid w:val="00133E03"/>
    <w:rsid w:val="0013473D"/>
    <w:rsid w:val="00134B67"/>
    <w:rsid w:val="00135493"/>
    <w:rsid w:val="001357A9"/>
    <w:rsid w:val="001360CD"/>
    <w:rsid w:val="001365AB"/>
    <w:rsid w:val="00136818"/>
    <w:rsid w:val="00137E32"/>
    <w:rsid w:val="0014014E"/>
    <w:rsid w:val="001403E1"/>
    <w:rsid w:val="0014042A"/>
    <w:rsid w:val="001409CB"/>
    <w:rsid w:val="00141592"/>
    <w:rsid w:val="0014229A"/>
    <w:rsid w:val="00142501"/>
    <w:rsid w:val="0014297F"/>
    <w:rsid w:val="00142C0A"/>
    <w:rsid w:val="00142C1C"/>
    <w:rsid w:val="00142D3C"/>
    <w:rsid w:val="001433DF"/>
    <w:rsid w:val="001457C8"/>
    <w:rsid w:val="00146794"/>
    <w:rsid w:val="00146BA3"/>
    <w:rsid w:val="00147368"/>
    <w:rsid w:val="0014786A"/>
    <w:rsid w:val="0015013A"/>
    <w:rsid w:val="001503AA"/>
    <w:rsid w:val="0015110E"/>
    <w:rsid w:val="00151368"/>
    <w:rsid w:val="00151D7B"/>
    <w:rsid w:val="00152BD8"/>
    <w:rsid w:val="00152D69"/>
    <w:rsid w:val="00153072"/>
    <w:rsid w:val="00153183"/>
    <w:rsid w:val="001532CE"/>
    <w:rsid w:val="001533BC"/>
    <w:rsid w:val="00154CD3"/>
    <w:rsid w:val="001551F8"/>
    <w:rsid w:val="00155559"/>
    <w:rsid w:val="00155CE7"/>
    <w:rsid w:val="001566FC"/>
    <w:rsid w:val="001567A0"/>
    <w:rsid w:val="00156D1A"/>
    <w:rsid w:val="0015719F"/>
    <w:rsid w:val="0015774B"/>
    <w:rsid w:val="001600BA"/>
    <w:rsid w:val="001602F1"/>
    <w:rsid w:val="0016074A"/>
    <w:rsid w:val="00160F01"/>
    <w:rsid w:val="00162173"/>
    <w:rsid w:val="00163031"/>
    <w:rsid w:val="00163FF1"/>
    <w:rsid w:val="00164645"/>
    <w:rsid w:val="00165367"/>
    <w:rsid w:val="0016561A"/>
    <w:rsid w:val="0016565F"/>
    <w:rsid w:val="001656F2"/>
    <w:rsid w:val="0016593F"/>
    <w:rsid w:val="00165C9C"/>
    <w:rsid w:val="00165DE7"/>
    <w:rsid w:val="00165FC2"/>
    <w:rsid w:val="001661CC"/>
    <w:rsid w:val="00166824"/>
    <w:rsid w:val="00166A8C"/>
    <w:rsid w:val="00166B63"/>
    <w:rsid w:val="00167536"/>
    <w:rsid w:val="001677CD"/>
    <w:rsid w:val="0016796C"/>
    <w:rsid w:val="00167F1B"/>
    <w:rsid w:val="001703F2"/>
    <w:rsid w:val="00170AD2"/>
    <w:rsid w:val="00170E29"/>
    <w:rsid w:val="0017173C"/>
    <w:rsid w:val="00172239"/>
    <w:rsid w:val="0017255F"/>
    <w:rsid w:val="00172729"/>
    <w:rsid w:val="00172763"/>
    <w:rsid w:val="00172E11"/>
    <w:rsid w:val="00173729"/>
    <w:rsid w:val="00173A21"/>
    <w:rsid w:val="00173B70"/>
    <w:rsid w:val="00173C52"/>
    <w:rsid w:val="00173EAA"/>
    <w:rsid w:val="00174150"/>
    <w:rsid w:val="00174893"/>
    <w:rsid w:val="00174EE2"/>
    <w:rsid w:val="001751DA"/>
    <w:rsid w:val="00175590"/>
    <w:rsid w:val="001759A8"/>
    <w:rsid w:val="00175C57"/>
    <w:rsid w:val="00176477"/>
    <w:rsid w:val="001774AF"/>
    <w:rsid w:val="0017793F"/>
    <w:rsid w:val="00177A39"/>
    <w:rsid w:val="00177D74"/>
    <w:rsid w:val="00177F92"/>
    <w:rsid w:val="001810E1"/>
    <w:rsid w:val="0018130D"/>
    <w:rsid w:val="00181FB4"/>
    <w:rsid w:val="001821AA"/>
    <w:rsid w:val="001822B5"/>
    <w:rsid w:val="00182832"/>
    <w:rsid w:val="001828FC"/>
    <w:rsid w:val="001829BF"/>
    <w:rsid w:val="00183687"/>
    <w:rsid w:val="00183709"/>
    <w:rsid w:val="00183736"/>
    <w:rsid w:val="00183A47"/>
    <w:rsid w:val="00183B1D"/>
    <w:rsid w:val="00183F2B"/>
    <w:rsid w:val="001840FA"/>
    <w:rsid w:val="001849EE"/>
    <w:rsid w:val="00184AFB"/>
    <w:rsid w:val="00185087"/>
    <w:rsid w:val="00185100"/>
    <w:rsid w:val="00186937"/>
    <w:rsid w:val="001901B3"/>
    <w:rsid w:val="00190583"/>
    <w:rsid w:val="00191139"/>
    <w:rsid w:val="001918A6"/>
    <w:rsid w:val="00191CD2"/>
    <w:rsid w:val="00192211"/>
    <w:rsid w:val="00192279"/>
    <w:rsid w:val="001925DD"/>
    <w:rsid w:val="00192AEA"/>
    <w:rsid w:val="00192ECD"/>
    <w:rsid w:val="00193A4F"/>
    <w:rsid w:val="00193D11"/>
    <w:rsid w:val="00193FFD"/>
    <w:rsid w:val="0019428C"/>
    <w:rsid w:val="00194579"/>
    <w:rsid w:val="001947E1"/>
    <w:rsid w:val="0019491E"/>
    <w:rsid w:val="00194A0B"/>
    <w:rsid w:val="00194B87"/>
    <w:rsid w:val="0019505F"/>
    <w:rsid w:val="001956BF"/>
    <w:rsid w:val="001968B9"/>
    <w:rsid w:val="001971F5"/>
    <w:rsid w:val="001973C1"/>
    <w:rsid w:val="00197BEE"/>
    <w:rsid w:val="00197E47"/>
    <w:rsid w:val="001A0034"/>
    <w:rsid w:val="001A04C7"/>
    <w:rsid w:val="001A0B2D"/>
    <w:rsid w:val="001A0EFD"/>
    <w:rsid w:val="001A1490"/>
    <w:rsid w:val="001A1948"/>
    <w:rsid w:val="001A305C"/>
    <w:rsid w:val="001A3628"/>
    <w:rsid w:val="001A3711"/>
    <w:rsid w:val="001A383E"/>
    <w:rsid w:val="001A3D0D"/>
    <w:rsid w:val="001A4474"/>
    <w:rsid w:val="001A44A6"/>
    <w:rsid w:val="001A44DE"/>
    <w:rsid w:val="001A45FE"/>
    <w:rsid w:val="001A47A0"/>
    <w:rsid w:val="001A48C4"/>
    <w:rsid w:val="001A4913"/>
    <w:rsid w:val="001A4D15"/>
    <w:rsid w:val="001A5AFF"/>
    <w:rsid w:val="001A5CD0"/>
    <w:rsid w:val="001A5E8A"/>
    <w:rsid w:val="001A5FB2"/>
    <w:rsid w:val="001A6115"/>
    <w:rsid w:val="001A6916"/>
    <w:rsid w:val="001A6B9E"/>
    <w:rsid w:val="001A6D08"/>
    <w:rsid w:val="001A705F"/>
    <w:rsid w:val="001A7B0B"/>
    <w:rsid w:val="001B02F6"/>
    <w:rsid w:val="001B05B4"/>
    <w:rsid w:val="001B0CA5"/>
    <w:rsid w:val="001B0D78"/>
    <w:rsid w:val="001B10A3"/>
    <w:rsid w:val="001B14BE"/>
    <w:rsid w:val="001B1CF9"/>
    <w:rsid w:val="001B1D73"/>
    <w:rsid w:val="001B1EF9"/>
    <w:rsid w:val="001B2037"/>
    <w:rsid w:val="001B21B4"/>
    <w:rsid w:val="001B23C2"/>
    <w:rsid w:val="001B270D"/>
    <w:rsid w:val="001B2AA7"/>
    <w:rsid w:val="001B3158"/>
    <w:rsid w:val="001B386C"/>
    <w:rsid w:val="001B3983"/>
    <w:rsid w:val="001B3E1C"/>
    <w:rsid w:val="001B43B0"/>
    <w:rsid w:val="001B4413"/>
    <w:rsid w:val="001B4E77"/>
    <w:rsid w:val="001B54B2"/>
    <w:rsid w:val="001B6790"/>
    <w:rsid w:val="001B6D41"/>
    <w:rsid w:val="001B6E37"/>
    <w:rsid w:val="001B6ECC"/>
    <w:rsid w:val="001B76D4"/>
    <w:rsid w:val="001B7833"/>
    <w:rsid w:val="001B788E"/>
    <w:rsid w:val="001B78F7"/>
    <w:rsid w:val="001B7B8A"/>
    <w:rsid w:val="001B7BDB"/>
    <w:rsid w:val="001C09DF"/>
    <w:rsid w:val="001C0E4E"/>
    <w:rsid w:val="001C11DA"/>
    <w:rsid w:val="001C13B8"/>
    <w:rsid w:val="001C16B2"/>
    <w:rsid w:val="001C2847"/>
    <w:rsid w:val="001C2C25"/>
    <w:rsid w:val="001C3464"/>
    <w:rsid w:val="001C3ABD"/>
    <w:rsid w:val="001C4562"/>
    <w:rsid w:val="001C4A94"/>
    <w:rsid w:val="001C4DA8"/>
    <w:rsid w:val="001C4E4E"/>
    <w:rsid w:val="001C6E6A"/>
    <w:rsid w:val="001C7F43"/>
    <w:rsid w:val="001D05C2"/>
    <w:rsid w:val="001D0614"/>
    <w:rsid w:val="001D0A64"/>
    <w:rsid w:val="001D0CC3"/>
    <w:rsid w:val="001D0D2D"/>
    <w:rsid w:val="001D0E1E"/>
    <w:rsid w:val="001D1453"/>
    <w:rsid w:val="001D1605"/>
    <w:rsid w:val="001D19B6"/>
    <w:rsid w:val="001D2BDB"/>
    <w:rsid w:val="001D2C1A"/>
    <w:rsid w:val="001D3120"/>
    <w:rsid w:val="001D3275"/>
    <w:rsid w:val="001D4A86"/>
    <w:rsid w:val="001D4FDC"/>
    <w:rsid w:val="001D5BC7"/>
    <w:rsid w:val="001D62E7"/>
    <w:rsid w:val="001D6ADB"/>
    <w:rsid w:val="001D7379"/>
    <w:rsid w:val="001D7B8D"/>
    <w:rsid w:val="001D7FFC"/>
    <w:rsid w:val="001E0E00"/>
    <w:rsid w:val="001E0F80"/>
    <w:rsid w:val="001E1555"/>
    <w:rsid w:val="001E1F95"/>
    <w:rsid w:val="001E21BD"/>
    <w:rsid w:val="001E2D73"/>
    <w:rsid w:val="001E3081"/>
    <w:rsid w:val="001E3302"/>
    <w:rsid w:val="001E36E3"/>
    <w:rsid w:val="001E460C"/>
    <w:rsid w:val="001E491D"/>
    <w:rsid w:val="001E4A4D"/>
    <w:rsid w:val="001E4CCA"/>
    <w:rsid w:val="001E50BA"/>
    <w:rsid w:val="001E50BC"/>
    <w:rsid w:val="001E54B8"/>
    <w:rsid w:val="001E5A1F"/>
    <w:rsid w:val="001E63CE"/>
    <w:rsid w:val="001E6619"/>
    <w:rsid w:val="001E67BD"/>
    <w:rsid w:val="001E6A7F"/>
    <w:rsid w:val="001E72AA"/>
    <w:rsid w:val="001E7478"/>
    <w:rsid w:val="001E7790"/>
    <w:rsid w:val="001E7AA9"/>
    <w:rsid w:val="001F00D0"/>
    <w:rsid w:val="001F08B5"/>
    <w:rsid w:val="001F147E"/>
    <w:rsid w:val="001F15B9"/>
    <w:rsid w:val="001F1ACB"/>
    <w:rsid w:val="001F2209"/>
    <w:rsid w:val="001F28C3"/>
    <w:rsid w:val="001F362D"/>
    <w:rsid w:val="001F38AE"/>
    <w:rsid w:val="001F38CF"/>
    <w:rsid w:val="001F3D62"/>
    <w:rsid w:val="001F41EE"/>
    <w:rsid w:val="001F54E9"/>
    <w:rsid w:val="001F658C"/>
    <w:rsid w:val="001F70D6"/>
    <w:rsid w:val="001F7353"/>
    <w:rsid w:val="00200395"/>
    <w:rsid w:val="002003FE"/>
    <w:rsid w:val="002004FF"/>
    <w:rsid w:val="00200B21"/>
    <w:rsid w:val="00200E8F"/>
    <w:rsid w:val="002014A5"/>
    <w:rsid w:val="00202709"/>
    <w:rsid w:val="00202AF8"/>
    <w:rsid w:val="00202E1D"/>
    <w:rsid w:val="00203158"/>
    <w:rsid w:val="00203383"/>
    <w:rsid w:val="00203A20"/>
    <w:rsid w:val="00204383"/>
    <w:rsid w:val="002043CD"/>
    <w:rsid w:val="00204503"/>
    <w:rsid w:val="00204C04"/>
    <w:rsid w:val="00204FD2"/>
    <w:rsid w:val="0020568E"/>
    <w:rsid w:val="002058AD"/>
    <w:rsid w:val="002067B8"/>
    <w:rsid w:val="00210251"/>
    <w:rsid w:val="00210C63"/>
    <w:rsid w:val="00210C89"/>
    <w:rsid w:val="00210F36"/>
    <w:rsid w:val="0021117B"/>
    <w:rsid w:val="00211801"/>
    <w:rsid w:val="00211A2B"/>
    <w:rsid w:val="002127C7"/>
    <w:rsid w:val="002128A3"/>
    <w:rsid w:val="00212E8B"/>
    <w:rsid w:val="0021346B"/>
    <w:rsid w:val="00213D84"/>
    <w:rsid w:val="0021470A"/>
    <w:rsid w:val="002147F1"/>
    <w:rsid w:val="0021500B"/>
    <w:rsid w:val="00215B97"/>
    <w:rsid w:val="00215DC0"/>
    <w:rsid w:val="00215EF4"/>
    <w:rsid w:val="00216214"/>
    <w:rsid w:val="00216464"/>
    <w:rsid w:val="00216848"/>
    <w:rsid w:val="00216850"/>
    <w:rsid w:val="002168BF"/>
    <w:rsid w:val="0021693E"/>
    <w:rsid w:val="00216B30"/>
    <w:rsid w:val="00216DF4"/>
    <w:rsid w:val="00216F39"/>
    <w:rsid w:val="00216F63"/>
    <w:rsid w:val="0021702A"/>
    <w:rsid w:val="00217F90"/>
    <w:rsid w:val="002211A3"/>
    <w:rsid w:val="002221FF"/>
    <w:rsid w:val="00222741"/>
    <w:rsid w:val="002228AF"/>
    <w:rsid w:val="00222C0D"/>
    <w:rsid w:val="00222CF3"/>
    <w:rsid w:val="00222F7F"/>
    <w:rsid w:val="00223965"/>
    <w:rsid w:val="00223B47"/>
    <w:rsid w:val="00224991"/>
    <w:rsid w:val="00225035"/>
    <w:rsid w:val="00225590"/>
    <w:rsid w:val="0022563C"/>
    <w:rsid w:val="002257AB"/>
    <w:rsid w:val="00225FC9"/>
    <w:rsid w:val="002263DC"/>
    <w:rsid w:val="002268D3"/>
    <w:rsid w:val="00226AEC"/>
    <w:rsid w:val="00226ED1"/>
    <w:rsid w:val="00227100"/>
    <w:rsid w:val="002273C9"/>
    <w:rsid w:val="00227725"/>
    <w:rsid w:val="00227881"/>
    <w:rsid w:val="00227F6F"/>
    <w:rsid w:val="0023010E"/>
    <w:rsid w:val="0023023E"/>
    <w:rsid w:val="0023040F"/>
    <w:rsid w:val="00230491"/>
    <w:rsid w:val="00230F53"/>
    <w:rsid w:val="00230FDD"/>
    <w:rsid w:val="0023197C"/>
    <w:rsid w:val="00231C2F"/>
    <w:rsid w:val="00231E8B"/>
    <w:rsid w:val="00232266"/>
    <w:rsid w:val="002322E8"/>
    <w:rsid w:val="002339F6"/>
    <w:rsid w:val="00234629"/>
    <w:rsid w:val="0023470A"/>
    <w:rsid w:val="002347C9"/>
    <w:rsid w:val="00234F60"/>
    <w:rsid w:val="00235AAF"/>
    <w:rsid w:val="00235C4B"/>
    <w:rsid w:val="00235F61"/>
    <w:rsid w:val="002368BE"/>
    <w:rsid w:val="00237395"/>
    <w:rsid w:val="00237880"/>
    <w:rsid w:val="002379DC"/>
    <w:rsid w:val="002400A7"/>
    <w:rsid w:val="002404EE"/>
    <w:rsid w:val="002414EC"/>
    <w:rsid w:val="002418E2"/>
    <w:rsid w:val="00241CD2"/>
    <w:rsid w:val="0024252C"/>
    <w:rsid w:val="002426C1"/>
    <w:rsid w:val="00242742"/>
    <w:rsid w:val="00242915"/>
    <w:rsid w:val="0024397B"/>
    <w:rsid w:val="00243A1A"/>
    <w:rsid w:val="00244528"/>
    <w:rsid w:val="0024470D"/>
    <w:rsid w:val="00244E22"/>
    <w:rsid w:val="00245079"/>
    <w:rsid w:val="00245315"/>
    <w:rsid w:val="002454F1"/>
    <w:rsid w:val="002458E5"/>
    <w:rsid w:val="00245DC6"/>
    <w:rsid w:val="00246022"/>
    <w:rsid w:val="00246765"/>
    <w:rsid w:val="00246A2C"/>
    <w:rsid w:val="00246F0B"/>
    <w:rsid w:val="00246FF8"/>
    <w:rsid w:val="00247184"/>
    <w:rsid w:val="002474E9"/>
    <w:rsid w:val="00247A4A"/>
    <w:rsid w:val="002505C2"/>
    <w:rsid w:val="0025092B"/>
    <w:rsid w:val="00250967"/>
    <w:rsid w:val="002518A6"/>
    <w:rsid w:val="00251A8A"/>
    <w:rsid w:val="00251E9C"/>
    <w:rsid w:val="002520CD"/>
    <w:rsid w:val="00252811"/>
    <w:rsid w:val="00252A28"/>
    <w:rsid w:val="00252FC2"/>
    <w:rsid w:val="00253688"/>
    <w:rsid w:val="00254827"/>
    <w:rsid w:val="00255028"/>
    <w:rsid w:val="002552F0"/>
    <w:rsid w:val="00255434"/>
    <w:rsid w:val="0025566C"/>
    <w:rsid w:val="002556D3"/>
    <w:rsid w:val="00256170"/>
    <w:rsid w:val="00256287"/>
    <w:rsid w:val="002563BB"/>
    <w:rsid w:val="0025660D"/>
    <w:rsid w:val="002567BB"/>
    <w:rsid w:val="00257284"/>
    <w:rsid w:val="00257896"/>
    <w:rsid w:val="00257BCD"/>
    <w:rsid w:val="00257D6C"/>
    <w:rsid w:val="002600FD"/>
    <w:rsid w:val="002604AB"/>
    <w:rsid w:val="002606EF"/>
    <w:rsid w:val="00260774"/>
    <w:rsid w:val="00260887"/>
    <w:rsid w:val="002608BB"/>
    <w:rsid w:val="0026096D"/>
    <w:rsid w:val="00260B21"/>
    <w:rsid w:val="002612E4"/>
    <w:rsid w:val="00261863"/>
    <w:rsid w:val="00261B0C"/>
    <w:rsid w:val="00262066"/>
    <w:rsid w:val="002629F3"/>
    <w:rsid w:val="00263017"/>
    <w:rsid w:val="00263C7A"/>
    <w:rsid w:val="00264225"/>
    <w:rsid w:val="00264342"/>
    <w:rsid w:val="00265068"/>
    <w:rsid w:val="002659DD"/>
    <w:rsid w:val="0026626D"/>
    <w:rsid w:val="00266DB0"/>
    <w:rsid w:val="00266EFD"/>
    <w:rsid w:val="002679E8"/>
    <w:rsid w:val="00267D0B"/>
    <w:rsid w:val="00267E5A"/>
    <w:rsid w:val="00267FE2"/>
    <w:rsid w:val="0027002E"/>
    <w:rsid w:val="00270202"/>
    <w:rsid w:val="002702CC"/>
    <w:rsid w:val="00270759"/>
    <w:rsid w:val="002711BA"/>
    <w:rsid w:val="002711E6"/>
    <w:rsid w:val="002714CE"/>
    <w:rsid w:val="0027191E"/>
    <w:rsid w:val="00271A3E"/>
    <w:rsid w:val="00272083"/>
    <w:rsid w:val="00272128"/>
    <w:rsid w:val="002727B9"/>
    <w:rsid w:val="00272BDD"/>
    <w:rsid w:val="00272FA3"/>
    <w:rsid w:val="002730B2"/>
    <w:rsid w:val="00273A54"/>
    <w:rsid w:val="00273AC9"/>
    <w:rsid w:val="00273CEB"/>
    <w:rsid w:val="002749CA"/>
    <w:rsid w:val="0027524A"/>
    <w:rsid w:val="00275667"/>
    <w:rsid w:val="00275988"/>
    <w:rsid w:val="00275C31"/>
    <w:rsid w:val="00275C9B"/>
    <w:rsid w:val="00276B04"/>
    <w:rsid w:val="0027731B"/>
    <w:rsid w:val="00277C19"/>
    <w:rsid w:val="00277C4B"/>
    <w:rsid w:val="00280375"/>
    <w:rsid w:val="00280403"/>
    <w:rsid w:val="00280952"/>
    <w:rsid w:val="002812E7"/>
    <w:rsid w:val="0028152D"/>
    <w:rsid w:val="00281AC4"/>
    <w:rsid w:val="00281E48"/>
    <w:rsid w:val="00282948"/>
    <w:rsid w:val="002829C2"/>
    <w:rsid w:val="002835C1"/>
    <w:rsid w:val="00283CF3"/>
    <w:rsid w:val="002845F1"/>
    <w:rsid w:val="00284947"/>
    <w:rsid w:val="00285475"/>
    <w:rsid w:val="00285F14"/>
    <w:rsid w:val="002861A5"/>
    <w:rsid w:val="00287944"/>
    <w:rsid w:val="00287A3C"/>
    <w:rsid w:val="00287AB8"/>
    <w:rsid w:val="00287B66"/>
    <w:rsid w:val="00291043"/>
    <w:rsid w:val="002914B4"/>
    <w:rsid w:val="00291763"/>
    <w:rsid w:val="00291893"/>
    <w:rsid w:val="00291DF6"/>
    <w:rsid w:val="0029222D"/>
    <w:rsid w:val="00292350"/>
    <w:rsid w:val="00292DDB"/>
    <w:rsid w:val="002930B2"/>
    <w:rsid w:val="002931E6"/>
    <w:rsid w:val="00293679"/>
    <w:rsid w:val="00293E94"/>
    <w:rsid w:val="00294922"/>
    <w:rsid w:val="00294BAE"/>
    <w:rsid w:val="00294FEE"/>
    <w:rsid w:val="00295317"/>
    <w:rsid w:val="0029579D"/>
    <w:rsid w:val="00295942"/>
    <w:rsid w:val="00295EA8"/>
    <w:rsid w:val="00296024"/>
    <w:rsid w:val="00296948"/>
    <w:rsid w:val="00296A0C"/>
    <w:rsid w:val="00296A43"/>
    <w:rsid w:val="0029731B"/>
    <w:rsid w:val="002975F5"/>
    <w:rsid w:val="002A03BD"/>
    <w:rsid w:val="002A0B3A"/>
    <w:rsid w:val="002A0F74"/>
    <w:rsid w:val="002A2A0D"/>
    <w:rsid w:val="002A2A7A"/>
    <w:rsid w:val="002A3E72"/>
    <w:rsid w:val="002A413D"/>
    <w:rsid w:val="002A4AFC"/>
    <w:rsid w:val="002A4DE5"/>
    <w:rsid w:val="002A5324"/>
    <w:rsid w:val="002A5786"/>
    <w:rsid w:val="002A5D93"/>
    <w:rsid w:val="002A5E9D"/>
    <w:rsid w:val="002A625F"/>
    <w:rsid w:val="002A693F"/>
    <w:rsid w:val="002A6C42"/>
    <w:rsid w:val="002A6DFD"/>
    <w:rsid w:val="002A710A"/>
    <w:rsid w:val="002A7C71"/>
    <w:rsid w:val="002A7E6C"/>
    <w:rsid w:val="002A7FB2"/>
    <w:rsid w:val="002B0037"/>
    <w:rsid w:val="002B1287"/>
    <w:rsid w:val="002B128D"/>
    <w:rsid w:val="002B1CD8"/>
    <w:rsid w:val="002B2622"/>
    <w:rsid w:val="002B2724"/>
    <w:rsid w:val="002B29D9"/>
    <w:rsid w:val="002B2E50"/>
    <w:rsid w:val="002B31D0"/>
    <w:rsid w:val="002B35D1"/>
    <w:rsid w:val="002B4060"/>
    <w:rsid w:val="002B477B"/>
    <w:rsid w:val="002B4A72"/>
    <w:rsid w:val="002B56EC"/>
    <w:rsid w:val="002B5C22"/>
    <w:rsid w:val="002B5F28"/>
    <w:rsid w:val="002B69EF"/>
    <w:rsid w:val="002B6A1F"/>
    <w:rsid w:val="002B6A67"/>
    <w:rsid w:val="002B6B00"/>
    <w:rsid w:val="002B6FBF"/>
    <w:rsid w:val="002B705D"/>
    <w:rsid w:val="002B71FE"/>
    <w:rsid w:val="002B7A44"/>
    <w:rsid w:val="002C01B2"/>
    <w:rsid w:val="002C02B2"/>
    <w:rsid w:val="002C0B29"/>
    <w:rsid w:val="002C0F5F"/>
    <w:rsid w:val="002C102C"/>
    <w:rsid w:val="002C122D"/>
    <w:rsid w:val="002C198A"/>
    <w:rsid w:val="002C1C3E"/>
    <w:rsid w:val="002C23C8"/>
    <w:rsid w:val="002C3C35"/>
    <w:rsid w:val="002C45A1"/>
    <w:rsid w:val="002C488A"/>
    <w:rsid w:val="002C4EB8"/>
    <w:rsid w:val="002C52ED"/>
    <w:rsid w:val="002C547F"/>
    <w:rsid w:val="002C581B"/>
    <w:rsid w:val="002C5F46"/>
    <w:rsid w:val="002C65FA"/>
    <w:rsid w:val="002C671F"/>
    <w:rsid w:val="002C6974"/>
    <w:rsid w:val="002C7532"/>
    <w:rsid w:val="002C7D30"/>
    <w:rsid w:val="002C7DAB"/>
    <w:rsid w:val="002D04E2"/>
    <w:rsid w:val="002D08E0"/>
    <w:rsid w:val="002D0A6D"/>
    <w:rsid w:val="002D0FAB"/>
    <w:rsid w:val="002D1095"/>
    <w:rsid w:val="002D11D1"/>
    <w:rsid w:val="002D15D9"/>
    <w:rsid w:val="002D16E1"/>
    <w:rsid w:val="002D269C"/>
    <w:rsid w:val="002D2D69"/>
    <w:rsid w:val="002D3090"/>
    <w:rsid w:val="002D311C"/>
    <w:rsid w:val="002D3573"/>
    <w:rsid w:val="002D3839"/>
    <w:rsid w:val="002D3BED"/>
    <w:rsid w:val="002D3CC1"/>
    <w:rsid w:val="002D4071"/>
    <w:rsid w:val="002D419E"/>
    <w:rsid w:val="002D4308"/>
    <w:rsid w:val="002D4E18"/>
    <w:rsid w:val="002D50CB"/>
    <w:rsid w:val="002D5158"/>
    <w:rsid w:val="002D5382"/>
    <w:rsid w:val="002D5448"/>
    <w:rsid w:val="002D556C"/>
    <w:rsid w:val="002D5D63"/>
    <w:rsid w:val="002D6305"/>
    <w:rsid w:val="002D6EFE"/>
    <w:rsid w:val="002D7688"/>
    <w:rsid w:val="002D77F2"/>
    <w:rsid w:val="002E01E4"/>
    <w:rsid w:val="002E0866"/>
    <w:rsid w:val="002E08E4"/>
    <w:rsid w:val="002E092E"/>
    <w:rsid w:val="002E0D19"/>
    <w:rsid w:val="002E0FD8"/>
    <w:rsid w:val="002E0FF7"/>
    <w:rsid w:val="002E1195"/>
    <w:rsid w:val="002E18C6"/>
    <w:rsid w:val="002E2349"/>
    <w:rsid w:val="002E383E"/>
    <w:rsid w:val="002E42EC"/>
    <w:rsid w:val="002E4D2A"/>
    <w:rsid w:val="002E4DE7"/>
    <w:rsid w:val="002E553F"/>
    <w:rsid w:val="002E5923"/>
    <w:rsid w:val="002E6020"/>
    <w:rsid w:val="002E61BF"/>
    <w:rsid w:val="002E700D"/>
    <w:rsid w:val="002E7067"/>
    <w:rsid w:val="002E7CAD"/>
    <w:rsid w:val="002F03F7"/>
    <w:rsid w:val="002F0EC2"/>
    <w:rsid w:val="002F0F0D"/>
    <w:rsid w:val="002F1174"/>
    <w:rsid w:val="002F1BDD"/>
    <w:rsid w:val="002F1C0B"/>
    <w:rsid w:val="002F1C23"/>
    <w:rsid w:val="002F1E47"/>
    <w:rsid w:val="002F2446"/>
    <w:rsid w:val="002F2835"/>
    <w:rsid w:val="002F2A1D"/>
    <w:rsid w:val="002F352F"/>
    <w:rsid w:val="002F3AFE"/>
    <w:rsid w:val="002F3C26"/>
    <w:rsid w:val="002F3DFE"/>
    <w:rsid w:val="002F3E4F"/>
    <w:rsid w:val="002F4DAF"/>
    <w:rsid w:val="002F4E29"/>
    <w:rsid w:val="002F5687"/>
    <w:rsid w:val="002F5904"/>
    <w:rsid w:val="002F5C3E"/>
    <w:rsid w:val="002F6324"/>
    <w:rsid w:val="002F6BB1"/>
    <w:rsid w:val="002F6D3C"/>
    <w:rsid w:val="002F7280"/>
    <w:rsid w:val="002F7282"/>
    <w:rsid w:val="002F7F14"/>
    <w:rsid w:val="00300353"/>
    <w:rsid w:val="003013DA"/>
    <w:rsid w:val="00301774"/>
    <w:rsid w:val="003017E3"/>
    <w:rsid w:val="00301BDB"/>
    <w:rsid w:val="003028CF"/>
    <w:rsid w:val="00302F27"/>
    <w:rsid w:val="003035D6"/>
    <w:rsid w:val="003038E0"/>
    <w:rsid w:val="00303C3F"/>
    <w:rsid w:val="00303FE4"/>
    <w:rsid w:val="00304246"/>
    <w:rsid w:val="0030430F"/>
    <w:rsid w:val="0030503A"/>
    <w:rsid w:val="003050E7"/>
    <w:rsid w:val="003051B1"/>
    <w:rsid w:val="003053B4"/>
    <w:rsid w:val="00305750"/>
    <w:rsid w:val="00305C21"/>
    <w:rsid w:val="00306107"/>
    <w:rsid w:val="003062C3"/>
    <w:rsid w:val="0030663D"/>
    <w:rsid w:val="0030684C"/>
    <w:rsid w:val="0030689B"/>
    <w:rsid w:val="003069DB"/>
    <w:rsid w:val="00306EAD"/>
    <w:rsid w:val="0030787D"/>
    <w:rsid w:val="00307959"/>
    <w:rsid w:val="00307FEC"/>
    <w:rsid w:val="00310584"/>
    <w:rsid w:val="00310B48"/>
    <w:rsid w:val="00311386"/>
    <w:rsid w:val="0031162D"/>
    <w:rsid w:val="00312965"/>
    <w:rsid w:val="003132DB"/>
    <w:rsid w:val="0031330F"/>
    <w:rsid w:val="00313951"/>
    <w:rsid w:val="00313CB0"/>
    <w:rsid w:val="0031402A"/>
    <w:rsid w:val="00314A50"/>
    <w:rsid w:val="00314FB9"/>
    <w:rsid w:val="00315368"/>
    <w:rsid w:val="00315997"/>
    <w:rsid w:val="00315FA2"/>
    <w:rsid w:val="003162FA"/>
    <w:rsid w:val="0031636C"/>
    <w:rsid w:val="00317093"/>
    <w:rsid w:val="00317416"/>
    <w:rsid w:val="00320AEA"/>
    <w:rsid w:val="00320B6C"/>
    <w:rsid w:val="00320F84"/>
    <w:rsid w:val="003211BA"/>
    <w:rsid w:val="0032165D"/>
    <w:rsid w:val="00321CBF"/>
    <w:rsid w:val="0032224F"/>
    <w:rsid w:val="0032270D"/>
    <w:rsid w:val="00322FFA"/>
    <w:rsid w:val="00323661"/>
    <w:rsid w:val="00323B0C"/>
    <w:rsid w:val="00323F24"/>
    <w:rsid w:val="003247F1"/>
    <w:rsid w:val="00324A04"/>
    <w:rsid w:val="00325010"/>
    <w:rsid w:val="0032580C"/>
    <w:rsid w:val="00325AC8"/>
    <w:rsid w:val="003263FD"/>
    <w:rsid w:val="0032712B"/>
    <w:rsid w:val="0032760E"/>
    <w:rsid w:val="00327DC1"/>
    <w:rsid w:val="00327F97"/>
    <w:rsid w:val="003304E8"/>
    <w:rsid w:val="003313A2"/>
    <w:rsid w:val="00331EC0"/>
    <w:rsid w:val="00331F6B"/>
    <w:rsid w:val="0033256B"/>
    <w:rsid w:val="003328A4"/>
    <w:rsid w:val="003330B7"/>
    <w:rsid w:val="00333310"/>
    <w:rsid w:val="003342A0"/>
    <w:rsid w:val="00335368"/>
    <w:rsid w:val="00335782"/>
    <w:rsid w:val="00335A05"/>
    <w:rsid w:val="00335AA9"/>
    <w:rsid w:val="003369B2"/>
    <w:rsid w:val="00336DDD"/>
    <w:rsid w:val="00337747"/>
    <w:rsid w:val="0033787B"/>
    <w:rsid w:val="003379F4"/>
    <w:rsid w:val="00337A73"/>
    <w:rsid w:val="00337B8A"/>
    <w:rsid w:val="00340754"/>
    <w:rsid w:val="00340D02"/>
    <w:rsid w:val="00340DFB"/>
    <w:rsid w:val="003413EA"/>
    <w:rsid w:val="0034173E"/>
    <w:rsid w:val="00342073"/>
    <w:rsid w:val="0034330C"/>
    <w:rsid w:val="00344680"/>
    <w:rsid w:val="003449EA"/>
    <w:rsid w:val="0034561D"/>
    <w:rsid w:val="00346123"/>
    <w:rsid w:val="00346676"/>
    <w:rsid w:val="00347063"/>
    <w:rsid w:val="003473A7"/>
    <w:rsid w:val="00347760"/>
    <w:rsid w:val="00350B9B"/>
    <w:rsid w:val="0035148C"/>
    <w:rsid w:val="00351524"/>
    <w:rsid w:val="00352610"/>
    <w:rsid w:val="00352F0B"/>
    <w:rsid w:val="003532E5"/>
    <w:rsid w:val="00353565"/>
    <w:rsid w:val="00353719"/>
    <w:rsid w:val="00354A00"/>
    <w:rsid w:val="00354D47"/>
    <w:rsid w:val="00355009"/>
    <w:rsid w:val="0035515C"/>
    <w:rsid w:val="003552BA"/>
    <w:rsid w:val="003553FA"/>
    <w:rsid w:val="00355780"/>
    <w:rsid w:val="00355831"/>
    <w:rsid w:val="00355961"/>
    <w:rsid w:val="00355D94"/>
    <w:rsid w:val="00356262"/>
    <w:rsid w:val="00356AC3"/>
    <w:rsid w:val="00356FAF"/>
    <w:rsid w:val="00357532"/>
    <w:rsid w:val="003577AE"/>
    <w:rsid w:val="00360D8D"/>
    <w:rsid w:val="0036114E"/>
    <w:rsid w:val="00361AD5"/>
    <w:rsid w:val="00362115"/>
    <w:rsid w:val="00362595"/>
    <w:rsid w:val="00362796"/>
    <w:rsid w:val="00362B37"/>
    <w:rsid w:val="003631A3"/>
    <w:rsid w:val="00363554"/>
    <w:rsid w:val="003637E9"/>
    <w:rsid w:val="0036383F"/>
    <w:rsid w:val="0036397D"/>
    <w:rsid w:val="003639F0"/>
    <w:rsid w:val="00363C64"/>
    <w:rsid w:val="00363FAE"/>
    <w:rsid w:val="003642F0"/>
    <w:rsid w:val="003646A2"/>
    <w:rsid w:val="00364EE6"/>
    <w:rsid w:val="003654C4"/>
    <w:rsid w:val="003656CD"/>
    <w:rsid w:val="003659C7"/>
    <w:rsid w:val="00365A69"/>
    <w:rsid w:val="00365C80"/>
    <w:rsid w:val="00366B25"/>
    <w:rsid w:val="00366EA7"/>
    <w:rsid w:val="003672DB"/>
    <w:rsid w:val="00367869"/>
    <w:rsid w:val="00370B87"/>
    <w:rsid w:val="00372F4E"/>
    <w:rsid w:val="00373351"/>
    <w:rsid w:val="0037379E"/>
    <w:rsid w:val="003738FB"/>
    <w:rsid w:val="00373B4A"/>
    <w:rsid w:val="00373FC8"/>
    <w:rsid w:val="00374046"/>
    <w:rsid w:val="003742B8"/>
    <w:rsid w:val="00374E07"/>
    <w:rsid w:val="00375C2B"/>
    <w:rsid w:val="003766F1"/>
    <w:rsid w:val="003768E6"/>
    <w:rsid w:val="0037696F"/>
    <w:rsid w:val="00376C93"/>
    <w:rsid w:val="00376DD4"/>
    <w:rsid w:val="00377485"/>
    <w:rsid w:val="003777A9"/>
    <w:rsid w:val="003777C9"/>
    <w:rsid w:val="00377B1E"/>
    <w:rsid w:val="00377BFD"/>
    <w:rsid w:val="00377F29"/>
    <w:rsid w:val="00380370"/>
    <w:rsid w:val="00380566"/>
    <w:rsid w:val="003808D9"/>
    <w:rsid w:val="003821AE"/>
    <w:rsid w:val="00382303"/>
    <w:rsid w:val="0038293F"/>
    <w:rsid w:val="00383223"/>
    <w:rsid w:val="003834D0"/>
    <w:rsid w:val="003841DD"/>
    <w:rsid w:val="0038455A"/>
    <w:rsid w:val="00384D79"/>
    <w:rsid w:val="00384E27"/>
    <w:rsid w:val="00384EF7"/>
    <w:rsid w:val="00384FAB"/>
    <w:rsid w:val="003855C1"/>
    <w:rsid w:val="00385AC7"/>
    <w:rsid w:val="00386188"/>
    <w:rsid w:val="003863DE"/>
    <w:rsid w:val="00386766"/>
    <w:rsid w:val="00386BA2"/>
    <w:rsid w:val="00386C8B"/>
    <w:rsid w:val="003874EE"/>
    <w:rsid w:val="00387728"/>
    <w:rsid w:val="00387EE8"/>
    <w:rsid w:val="00390543"/>
    <w:rsid w:val="0039104B"/>
    <w:rsid w:val="0039123F"/>
    <w:rsid w:val="003916BC"/>
    <w:rsid w:val="00391857"/>
    <w:rsid w:val="00391C7A"/>
    <w:rsid w:val="00391D11"/>
    <w:rsid w:val="00391FF9"/>
    <w:rsid w:val="003923AD"/>
    <w:rsid w:val="003924B3"/>
    <w:rsid w:val="0039258D"/>
    <w:rsid w:val="00392F22"/>
    <w:rsid w:val="00393024"/>
    <w:rsid w:val="00393503"/>
    <w:rsid w:val="00393BEB"/>
    <w:rsid w:val="00393C1B"/>
    <w:rsid w:val="00393FF8"/>
    <w:rsid w:val="0039464B"/>
    <w:rsid w:val="00395502"/>
    <w:rsid w:val="003955C8"/>
    <w:rsid w:val="00396BE2"/>
    <w:rsid w:val="00396FD6"/>
    <w:rsid w:val="003971F9"/>
    <w:rsid w:val="003975DE"/>
    <w:rsid w:val="003979CA"/>
    <w:rsid w:val="00397AFA"/>
    <w:rsid w:val="00397E51"/>
    <w:rsid w:val="00397ED7"/>
    <w:rsid w:val="003A06D3"/>
    <w:rsid w:val="003A07C9"/>
    <w:rsid w:val="003A0B93"/>
    <w:rsid w:val="003A0D19"/>
    <w:rsid w:val="003A1963"/>
    <w:rsid w:val="003A1E1E"/>
    <w:rsid w:val="003A23BE"/>
    <w:rsid w:val="003A279B"/>
    <w:rsid w:val="003A2B00"/>
    <w:rsid w:val="003A3053"/>
    <w:rsid w:val="003A3425"/>
    <w:rsid w:val="003A364C"/>
    <w:rsid w:val="003A484C"/>
    <w:rsid w:val="003A5301"/>
    <w:rsid w:val="003A581A"/>
    <w:rsid w:val="003A58AA"/>
    <w:rsid w:val="003A5F43"/>
    <w:rsid w:val="003A6188"/>
    <w:rsid w:val="003A6D88"/>
    <w:rsid w:val="003A6E7F"/>
    <w:rsid w:val="003A6EFA"/>
    <w:rsid w:val="003A7698"/>
    <w:rsid w:val="003A7F26"/>
    <w:rsid w:val="003B065D"/>
    <w:rsid w:val="003B0C2B"/>
    <w:rsid w:val="003B0D34"/>
    <w:rsid w:val="003B0E28"/>
    <w:rsid w:val="003B1042"/>
    <w:rsid w:val="003B1186"/>
    <w:rsid w:val="003B166A"/>
    <w:rsid w:val="003B1A11"/>
    <w:rsid w:val="003B1E65"/>
    <w:rsid w:val="003B2155"/>
    <w:rsid w:val="003B2B48"/>
    <w:rsid w:val="003B3E1E"/>
    <w:rsid w:val="003B423C"/>
    <w:rsid w:val="003B4CBD"/>
    <w:rsid w:val="003B4DB5"/>
    <w:rsid w:val="003B4DDC"/>
    <w:rsid w:val="003B52D2"/>
    <w:rsid w:val="003B57C1"/>
    <w:rsid w:val="003B5ACC"/>
    <w:rsid w:val="003B5CE8"/>
    <w:rsid w:val="003B6DD2"/>
    <w:rsid w:val="003B6ED4"/>
    <w:rsid w:val="003B75BE"/>
    <w:rsid w:val="003B7D59"/>
    <w:rsid w:val="003C0849"/>
    <w:rsid w:val="003C08A5"/>
    <w:rsid w:val="003C0B0D"/>
    <w:rsid w:val="003C166A"/>
    <w:rsid w:val="003C1B31"/>
    <w:rsid w:val="003C1D31"/>
    <w:rsid w:val="003C1FB9"/>
    <w:rsid w:val="003C203A"/>
    <w:rsid w:val="003C2D1E"/>
    <w:rsid w:val="003C3261"/>
    <w:rsid w:val="003C3B64"/>
    <w:rsid w:val="003C3DAB"/>
    <w:rsid w:val="003C49B4"/>
    <w:rsid w:val="003C50C8"/>
    <w:rsid w:val="003C5CAB"/>
    <w:rsid w:val="003C632E"/>
    <w:rsid w:val="003C6E70"/>
    <w:rsid w:val="003D08AA"/>
    <w:rsid w:val="003D0D7A"/>
    <w:rsid w:val="003D11C3"/>
    <w:rsid w:val="003D11F3"/>
    <w:rsid w:val="003D125A"/>
    <w:rsid w:val="003D14D8"/>
    <w:rsid w:val="003D151D"/>
    <w:rsid w:val="003D23CE"/>
    <w:rsid w:val="003D24CF"/>
    <w:rsid w:val="003D2C8A"/>
    <w:rsid w:val="003D3A38"/>
    <w:rsid w:val="003D520F"/>
    <w:rsid w:val="003D5375"/>
    <w:rsid w:val="003D5560"/>
    <w:rsid w:val="003D5B53"/>
    <w:rsid w:val="003D5EEF"/>
    <w:rsid w:val="003D622E"/>
    <w:rsid w:val="003D62E8"/>
    <w:rsid w:val="003D63B5"/>
    <w:rsid w:val="003D66FE"/>
    <w:rsid w:val="003D6B96"/>
    <w:rsid w:val="003D70B9"/>
    <w:rsid w:val="003D71C1"/>
    <w:rsid w:val="003D7747"/>
    <w:rsid w:val="003E006D"/>
    <w:rsid w:val="003E04BA"/>
    <w:rsid w:val="003E07C4"/>
    <w:rsid w:val="003E098B"/>
    <w:rsid w:val="003E192C"/>
    <w:rsid w:val="003E1B56"/>
    <w:rsid w:val="003E1BD5"/>
    <w:rsid w:val="003E1FDC"/>
    <w:rsid w:val="003E1FEA"/>
    <w:rsid w:val="003E264C"/>
    <w:rsid w:val="003E2AE8"/>
    <w:rsid w:val="003E2C24"/>
    <w:rsid w:val="003E2EEB"/>
    <w:rsid w:val="003E3195"/>
    <w:rsid w:val="003E32E9"/>
    <w:rsid w:val="003E36F0"/>
    <w:rsid w:val="003E4033"/>
    <w:rsid w:val="003E4243"/>
    <w:rsid w:val="003E45DE"/>
    <w:rsid w:val="003E4C3B"/>
    <w:rsid w:val="003E5C56"/>
    <w:rsid w:val="003E6C74"/>
    <w:rsid w:val="003E7398"/>
    <w:rsid w:val="003E77EC"/>
    <w:rsid w:val="003F0929"/>
    <w:rsid w:val="003F0C89"/>
    <w:rsid w:val="003F15A1"/>
    <w:rsid w:val="003F161B"/>
    <w:rsid w:val="003F1767"/>
    <w:rsid w:val="003F1AAD"/>
    <w:rsid w:val="003F1E4C"/>
    <w:rsid w:val="003F21F6"/>
    <w:rsid w:val="003F23A3"/>
    <w:rsid w:val="003F2806"/>
    <w:rsid w:val="003F2A32"/>
    <w:rsid w:val="003F303D"/>
    <w:rsid w:val="003F31C4"/>
    <w:rsid w:val="003F4640"/>
    <w:rsid w:val="003F4E7D"/>
    <w:rsid w:val="003F53CB"/>
    <w:rsid w:val="003F57BB"/>
    <w:rsid w:val="003F59EA"/>
    <w:rsid w:val="003F6951"/>
    <w:rsid w:val="003F6D10"/>
    <w:rsid w:val="003F7233"/>
    <w:rsid w:val="003F753B"/>
    <w:rsid w:val="003F769E"/>
    <w:rsid w:val="003F7D41"/>
    <w:rsid w:val="00400130"/>
    <w:rsid w:val="00400295"/>
    <w:rsid w:val="00400DC8"/>
    <w:rsid w:val="00400DFC"/>
    <w:rsid w:val="00400F03"/>
    <w:rsid w:val="004018C5"/>
    <w:rsid w:val="00401D61"/>
    <w:rsid w:val="00401D6E"/>
    <w:rsid w:val="00402139"/>
    <w:rsid w:val="00402A4A"/>
    <w:rsid w:val="00402AE0"/>
    <w:rsid w:val="00402C42"/>
    <w:rsid w:val="00402D79"/>
    <w:rsid w:val="00403405"/>
    <w:rsid w:val="004034C6"/>
    <w:rsid w:val="004040C6"/>
    <w:rsid w:val="004049BF"/>
    <w:rsid w:val="00404C18"/>
    <w:rsid w:val="00404EF7"/>
    <w:rsid w:val="00405386"/>
    <w:rsid w:val="00405F68"/>
    <w:rsid w:val="00406343"/>
    <w:rsid w:val="00406C68"/>
    <w:rsid w:val="00407294"/>
    <w:rsid w:val="00410462"/>
    <w:rsid w:val="00410B16"/>
    <w:rsid w:val="0041152A"/>
    <w:rsid w:val="004116BF"/>
    <w:rsid w:val="00411FFC"/>
    <w:rsid w:val="00412C4C"/>
    <w:rsid w:val="00412EA6"/>
    <w:rsid w:val="00413391"/>
    <w:rsid w:val="00413544"/>
    <w:rsid w:val="00413804"/>
    <w:rsid w:val="00413B49"/>
    <w:rsid w:val="004145F3"/>
    <w:rsid w:val="00414A33"/>
    <w:rsid w:val="00415165"/>
    <w:rsid w:val="00415380"/>
    <w:rsid w:val="004153E3"/>
    <w:rsid w:val="00415480"/>
    <w:rsid w:val="0041583F"/>
    <w:rsid w:val="0041591F"/>
    <w:rsid w:val="00415A3C"/>
    <w:rsid w:val="00415E48"/>
    <w:rsid w:val="00416225"/>
    <w:rsid w:val="004166DE"/>
    <w:rsid w:val="00416B97"/>
    <w:rsid w:val="00416D9A"/>
    <w:rsid w:val="00416E6B"/>
    <w:rsid w:val="0041759D"/>
    <w:rsid w:val="00417788"/>
    <w:rsid w:val="00417FBF"/>
    <w:rsid w:val="004201A3"/>
    <w:rsid w:val="00420D2D"/>
    <w:rsid w:val="00420DCF"/>
    <w:rsid w:val="00420F77"/>
    <w:rsid w:val="00420FC5"/>
    <w:rsid w:val="00421604"/>
    <w:rsid w:val="004223E9"/>
    <w:rsid w:val="0042299B"/>
    <w:rsid w:val="00422A9D"/>
    <w:rsid w:val="00422CFE"/>
    <w:rsid w:val="00422D61"/>
    <w:rsid w:val="0042324B"/>
    <w:rsid w:val="0042358E"/>
    <w:rsid w:val="00424482"/>
    <w:rsid w:val="00424672"/>
    <w:rsid w:val="00424B9D"/>
    <w:rsid w:val="00424CB5"/>
    <w:rsid w:val="00425106"/>
    <w:rsid w:val="004255B3"/>
    <w:rsid w:val="00425A38"/>
    <w:rsid w:val="00425B3C"/>
    <w:rsid w:val="00425D0D"/>
    <w:rsid w:val="00425D70"/>
    <w:rsid w:val="00426286"/>
    <w:rsid w:val="004264B7"/>
    <w:rsid w:val="00426D07"/>
    <w:rsid w:val="0042742C"/>
    <w:rsid w:val="00427559"/>
    <w:rsid w:val="00430D3A"/>
    <w:rsid w:val="00431421"/>
    <w:rsid w:val="0043285A"/>
    <w:rsid w:val="004328AD"/>
    <w:rsid w:val="00432C5F"/>
    <w:rsid w:val="00432F27"/>
    <w:rsid w:val="00433260"/>
    <w:rsid w:val="00433488"/>
    <w:rsid w:val="004348D5"/>
    <w:rsid w:val="00434A71"/>
    <w:rsid w:val="004358D3"/>
    <w:rsid w:val="0043599B"/>
    <w:rsid w:val="0043605E"/>
    <w:rsid w:val="004366B1"/>
    <w:rsid w:val="00436C3F"/>
    <w:rsid w:val="0043712D"/>
    <w:rsid w:val="00437628"/>
    <w:rsid w:val="00437844"/>
    <w:rsid w:val="00440223"/>
    <w:rsid w:val="004414F8"/>
    <w:rsid w:val="0044175A"/>
    <w:rsid w:val="00442974"/>
    <w:rsid w:val="00443569"/>
    <w:rsid w:val="004437BD"/>
    <w:rsid w:val="00443C97"/>
    <w:rsid w:val="00444D7D"/>
    <w:rsid w:val="00445696"/>
    <w:rsid w:val="00445E65"/>
    <w:rsid w:val="00445F5A"/>
    <w:rsid w:val="0044657B"/>
    <w:rsid w:val="00446791"/>
    <w:rsid w:val="00446AC4"/>
    <w:rsid w:val="00446F2B"/>
    <w:rsid w:val="00447893"/>
    <w:rsid w:val="004479C4"/>
    <w:rsid w:val="00447F0C"/>
    <w:rsid w:val="0045048A"/>
    <w:rsid w:val="00450500"/>
    <w:rsid w:val="0045050C"/>
    <w:rsid w:val="00450669"/>
    <w:rsid w:val="00450D16"/>
    <w:rsid w:val="00451838"/>
    <w:rsid w:val="00451956"/>
    <w:rsid w:val="00451EE6"/>
    <w:rsid w:val="0045233A"/>
    <w:rsid w:val="00452533"/>
    <w:rsid w:val="00452798"/>
    <w:rsid w:val="00452C1A"/>
    <w:rsid w:val="00452E66"/>
    <w:rsid w:val="00452EFA"/>
    <w:rsid w:val="004532C8"/>
    <w:rsid w:val="0045358D"/>
    <w:rsid w:val="00453860"/>
    <w:rsid w:val="00453928"/>
    <w:rsid w:val="00453A6B"/>
    <w:rsid w:val="004548BF"/>
    <w:rsid w:val="00454BEC"/>
    <w:rsid w:val="0045513E"/>
    <w:rsid w:val="004555FA"/>
    <w:rsid w:val="00455C95"/>
    <w:rsid w:val="004562D3"/>
    <w:rsid w:val="004564D5"/>
    <w:rsid w:val="00456841"/>
    <w:rsid w:val="004569ED"/>
    <w:rsid w:val="00456B5D"/>
    <w:rsid w:val="004570D6"/>
    <w:rsid w:val="0045748F"/>
    <w:rsid w:val="004579EC"/>
    <w:rsid w:val="00457E00"/>
    <w:rsid w:val="00457E31"/>
    <w:rsid w:val="00457F28"/>
    <w:rsid w:val="004600E1"/>
    <w:rsid w:val="004600FE"/>
    <w:rsid w:val="00460113"/>
    <w:rsid w:val="00460146"/>
    <w:rsid w:val="004601C6"/>
    <w:rsid w:val="004601D0"/>
    <w:rsid w:val="00460261"/>
    <w:rsid w:val="00460CBA"/>
    <w:rsid w:val="00460D5D"/>
    <w:rsid w:val="00460E4A"/>
    <w:rsid w:val="004615B8"/>
    <w:rsid w:val="004620A7"/>
    <w:rsid w:val="004620FF"/>
    <w:rsid w:val="00462B73"/>
    <w:rsid w:val="00462CB4"/>
    <w:rsid w:val="00462D36"/>
    <w:rsid w:val="00462D4D"/>
    <w:rsid w:val="00462F8E"/>
    <w:rsid w:val="0046319E"/>
    <w:rsid w:val="0046361D"/>
    <w:rsid w:val="00463AAF"/>
    <w:rsid w:val="00463B44"/>
    <w:rsid w:val="00463B67"/>
    <w:rsid w:val="0046435C"/>
    <w:rsid w:val="00464387"/>
    <w:rsid w:val="004648EE"/>
    <w:rsid w:val="00464986"/>
    <w:rsid w:val="00464B44"/>
    <w:rsid w:val="00465012"/>
    <w:rsid w:val="00465048"/>
    <w:rsid w:val="00466AE5"/>
    <w:rsid w:val="004672CE"/>
    <w:rsid w:val="004673C4"/>
    <w:rsid w:val="00467AC7"/>
    <w:rsid w:val="00467BF9"/>
    <w:rsid w:val="00467C79"/>
    <w:rsid w:val="00467F3B"/>
    <w:rsid w:val="0047060D"/>
    <w:rsid w:val="0047087B"/>
    <w:rsid w:val="004708F0"/>
    <w:rsid w:val="00470BED"/>
    <w:rsid w:val="00470CB2"/>
    <w:rsid w:val="00471632"/>
    <w:rsid w:val="004719BA"/>
    <w:rsid w:val="00471B59"/>
    <w:rsid w:val="0047262E"/>
    <w:rsid w:val="00472677"/>
    <w:rsid w:val="0047275C"/>
    <w:rsid w:val="00472D6D"/>
    <w:rsid w:val="004739F9"/>
    <w:rsid w:val="00473A46"/>
    <w:rsid w:val="00474198"/>
    <w:rsid w:val="004744F0"/>
    <w:rsid w:val="00474763"/>
    <w:rsid w:val="0047494A"/>
    <w:rsid w:val="0047498F"/>
    <w:rsid w:val="00474E94"/>
    <w:rsid w:val="00474F48"/>
    <w:rsid w:val="00475155"/>
    <w:rsid w:val="00475755"/>
    <w:rsid w:val="00475844"/>
    <w:rsid w:val="004759E5"/>
    <w:rsid w:val="0047610C"/>
    <w:rsid w:val="0047674D"/>
    <w:rsid w:val="00477653"/>
    <w:rsid w:val="00477A33"/>
    <w:rsid w:val="00477C56"/>
    <w:rsid w:val="00477CA0"/>
    <w:rsid w:val="00480614"/>
    <w:rsid w:val="004807EE"/>
    <w:rsid w:val="00480AA9"/>
    <w:rsid w:val="00480C07"/>
    <w:rsid w:val="00480DC2"/>
    <w:rsid w:val="00480FA3"/>
    <w:rsid w:val="0048163D"/>
    <w:rsid w:val="004816B6"/>
    <w:rsid w:val="004817FF"/>
    <w:rsid w:val="00481F67"/>
    <w:rsid w:val="00482048"/>
    <w:rsid w:val="004822B7"/>
    <w:rsid w:val="004826CE"/>
    <w:rsid w:val="0048328E"/>
    <w:rsid w:val="00483546"/>
    <w:rsid w:val="004836D6"/>
    <w:rsid w:val="00483D1F"/>
    <w:rsid w:val="00483EA2"/>
    <w:rsid w:val="0048457D"/>
    <w:rsid w:val="00484676"/>
    <w:rsid w:val="004848ED"/>
    <w:rsid w:val="00484E27"/>
    <w:rsid w:val="00484E9F"/>
    <w:rsid w:val="00485208"/>
    <w:rsid w:val="004859A5"/>
    <w:rsid w:val="004866DC"/>
    <w:rsid w:val="0048695E"/>
    <w:rsid w:val="00486E59"/>
    <w:rsid w:val="00487394"/>
    <w:rsid w:val="00487C18"/>
    <w:rsid w:val="00487D31"/>
    <w:rsid w:val="00487DFD"/>
    <w:rsid w:val="0049018F"/>
    <w:rsid w:val="0049048C"/>
    <w:rsid w:val="00490823"/>
    <w:rsid w:val="00490FCF"/>
    <w:rsid w:val="00491377"/>
    <w:rsid w:val="004919A2"/>
    <w:rsid w:val="004925ED"/>
    <w:rsid w:val="00492628"/>
    <w:rsid w:val="00492A80"/>
    <w:rsid w:val="00492C18"/>
    <w:rsid w:val="00493051"/>
    <w:rsid w:val="004930A3"/>
    <w:rsid w:val="00493751"/>
    <w:rsid w:val="0049388F"/>
    <w:rsid w:val="004938E4"/>
    <w:rsid w:val="00493A1C"/>
    <w:rsid w:val="00493A91"/>
    <w:rsid w:val="00493C29"/>
    <w:rsid w:val="00493CB4"/>
    <w:rsid w:val="00493F47"/>
    <w:rsid w:val="00494917"/>
    <w:rsid w:val="00494A07"/>
    <w:rsid w:val="00494D20"/>
    <w:rsid w:val="00494FB1"/>
    <w:rsid w:val="0049532B"/>
    <w:rsid w:val="0049661E"/>
    <w:rsid w:val="00496F96"/>
    <w:rsid w:val="00497134"/>
    <w:rsid w:val="0049728A"/>
    <w:rsid w:val="00497E01"/>
    <w:rsid w:val="004A0057"/>
    <w:rsid w:val="004A0073"/>
    <w:rsid w:val="004A0A74"/>
    <w:rsid w:val="004A1401"/>
    <w:rsid w:val="004A1D6C"/>
    <w:rsid w:val="004A2054"/>
    <w:rsid w:val="004A225E"/>
    <w:rsid w:val="004A225F"/>
    <w:rsid w:val="004A271F"/>
    <w:rsid w:val="004A2855"/>
    <w:rsid w:val="004A2A1B"/>
    <w:rsid w:val="004A2F36"/>
    <w:rsid w:val="004A3FA3"/>
    <w:rsid w:val="004A4A69"/>
    <w:rsid w:val="004A4A7E"/>
    <w:rsid w:val="004A4B07"/>
    <w:rsid w:val="004A4F73"/>
    <w:rsid w:val="004A5067"/>
    <w:rsid w:val="004A58C4"/>
    <w:rsid w:val="004A5931"/>
    <w:rsid w:val="004A5B0D"/>
    <w:rsid w:val="004A5BA4"/>
    <w:rsid w:val="004A5BCD"/>
    <w:rsid w:val="004A5BF0"/>
    <w:rsid w:val="004A5DB7"/>
    <w:rsid w:val="004A5DB8"/>
    <w:rsid w:val="004A5E0F"/>
    <w:rsid w:val="004A6089"/>
    <w:rsid w:val="004A6629"/>
    <w:rsid w:val="004A6A61"/>
    <w:rsid w:val="004A790D"/>
    <w:rsid w:val="004B0B78"/>
    <w:rsid w:val="004B100F"/>
    <w:rsid w:val="004B135F"/>
    <w:rsid w:val="004B2138"/>
    <w:rsid w:val="004B21AD"/>
    <w:rsid w:val="004B28BF"/>
    <w:rsid w:val="004B2F8C"/>
    <w:rsid w:val="004B33D0"/>
    <w:rsid w:val="004B34E2"/>
    <w:rsid w:val="004B4246"/>
    <w:rsid w:val="004B43DB"/>
    <w:rsid w:val="004B4F18"/>
    <w:rsid w:val="004B6D5E"/>
    <w:rsid w:val="004B6FDD"/>
    <w:rsid w:val="004B7125"/>
    <w:rsid w:val="004B74C8"/>
    <w:rsid w:val="004C15D8"/>
    <w:rsid w:val="004C16F5"/>
    <w:rsid w:val="004C1C3A"/>
    <w:rsid w:val="004C1F69"/>
    <w:rsid w:val="004C2202"/>
    <w:rsid w:val="004C2644"/>
    <w:rsid w:val="004C2835"/>
    <w:rsid w:val="004C2D4D"/>
    <w:rsid w:val="004C3053"/>
    <w:rsid w:val="004C339B"/>
    <w:rsid w:val="004C35BB"/>
    <w:rsid w:val="004C3BFF"/>
    <w:rsid w:val="004C419B"/>
    <w:rsid w:val="004C44A4"/>
    <w:rsid w:val="004C494C"/>
    <w:rsid w:val="004C5540"/>
    <w:rsid w:val="004C563A"/>
    <w:rsid w:val="004C59F3"/>
    <w:rsid w:val="004C5A0E"/>
    <w:rsid w:val="004C5AAB"/>
    <w:rsid w:val="004C5EB9"/>
    <w:rsid w:val="004C6162"/>
    <w:rsid w:val="004C64B5"/>
    <w:rsid w:val="004C663E"/>
    <w:rsid w:val="004C672F"/>
    <w:rsid w:val="004C6AC1"/>
    <w:rsid w:val="004C707C"/>
    <w:rsid w:val="004D06C0"/>
    <w:rsid w:val="004D0741"/>
    <w:rsid w:val="004D08EF"/>
    <w:rsid w:val="004D0B64"/>
    <w:rsid w:val="004D12A4"/>
    <w:rsid w:val="004D167C"/>
    <w:rsid w:val="004D1AF6"/>
    <w:rsid w:val="004D21B4"/>
    <w:rsid w:val="004D24A8"/>
    <w:rsid w:val="004D278D"/>
    <w:rsid w:val="004D2D2F"/>
    <w:rsid w:val="004D36DE"/>
    <w:rsid w:val="004D3926"/>
    <w:rsid w:val="004D3ED7"/>
    <w:rsid w:val="004D3F7F"/>
    <w:rsid w:val="004D4FA0"/>
    <w:rsid w:val="004D567A"/>
    <w:rsid w:val="004D642A"/>
    <w:rsid w:val="004D654E"/>
    <w:rsid w:val="004D6666"/>
    <w:rsid w:val="004D6A23"/>
    <w:rsid w:val="004D789B"/>
    <w:rsid w:val="004D7DA1"/>
    <w:rsid w:val="004D7DE9"/>
    <w:rsid w:val="004D7F68"/>
    <w:rsid w:val="004E02F2"/>
    <w:rsid w:val="004E05C8"/>
    <w:rsid w:val="004E06BF"/>
    <w:rsid w:val="004E0820"/>
    <w:rsid w:val="004E1E51"/>
    <w:rsid w:val="004E1FC4"/>
    <w:rsid w:val="004E227A"/>
    <w:rsid w:val="004E2442"/>
    <w:rsid w:val="004E2859"/>
    <w:rsid w:val="004E2E44"/>
    <w:rsid w:val="004E34B5"/>
    <w:rsid w:val="004E34CC"/>
    <w:rsid w:val="004E3677"/>
    <w:rsid w:val="004E3746"/>
    <w:rsid w:val="004E3805"/>
    <w:rsid w:val="004E3955"/>
    <w:rsid w:val="004E3E7F"/>
    <w:rsid w:val="004E4170"/>
    <w:rsid w:val="004E49A7"/>
    <w:rsid w:val="004E56D0"/>
    <w:rsid w:val="004E6897"/>
    <w:rsid w:val="004E69C6"/>
    <w:rsid w:val="004E79F2"/>
    <w:rsid w:val="004E7A35"/>
    <w:rsid w:val="004E7AFB"/>
    <w:rsid w:val="004E7C3A"/>
    <w:rsid w:val="004E7C69"/>
    <w:rsid w:val="004F001D"/>
    <w:rsid w:val="004F08FF"/>
    <w:rsid w:val="004F0C01"/>
    <w:rsid w:val="004F0E31"/>
    <w:rsid w:val="004F0E63"/>
    <w:rsid w:val="004F19D1"/>
    <w:rsid w:val="004F261E"/>
    <w:rsid w:val="004F2625"/>
    <w:rsid w:val="004F2F53"/>
    <w:rsid w:val="004F3A4F"/>
    <w:rsid w:val="004F4343"/>
    <w:rsid w:val="004F4B8A"/>
    <w:rsid w:val="004F4DD2"/>
    <w:rsid w:val="004F5194"/>
    <w:rsid w:val="004F5A71"/>
    <w:rsid w:val="004F5BF5"/>
    <w:rsid w:val="004F61F8"/>
    <w:rsid w:val="004F6617"/>
    <w:rsid w:val="004F7249"/>
    <w:rsid w:val="004F740A"/>
    <w:rsid w:val="004F7494"/>
    <w:rsid w:val="004F75D6"/>
    <w:rsid w:val="004F76F2"/>
    <w:rsid w:val="004F7979"/>
    <w:rsid w:val="00500F5E"/>
    <w:rsid w:val="00501068"/>
    <w:rsid w:val="00501A27"/>
    <w:rsid w:val="005023B0"/>
    <w:rsid w:val="005027E5"/>
    <w:rsid w:val="005027E9"/>
    <w:rsid w:val="00502847"/>
    <w:rsid w:val="0050307D"/>
    <w:rsid w:val="00503778"/>
    <w:rsid w:val="0050425C"/>
    <w:rsid w:val="00504289"/>
    <w:rsid w:val="005047C1"/>
    <w:rsid w:val="005064AF"/>
    <w:rsid w:val="00506687"/>
    <w:rsid w:val="00506D48"/>
    <w:rsid w:val="0050723F"/>
    <w:rsid w:val="00507293"/>
    <w:rsid w:val="005076D6"/>
    <w:rsid w:val="00510210"/>
    <w:rsid w:val="005115AC"/>
    <w:rsid w:val="0051179C"/>
    <w:rsid w:val="00512B9E"/>
    <w:rsid w:val="00512C08"/>
    <w:rsid w:val="0051339A"/>
    <w:rsid w:val="00513966"/>
    <w:rsid w:val="00514780"/>
    <w:rsid w:val="005147C4"/>
    <w:rsid w:val="00515335"/>
    <w:rsid w:val="005158A9"/>
    <w:rsid w:val="00515E8E"/>
    <w:rsid w:val="00516442"/>
    <w:rsid w:val="005167A0"/>
    <w:rsid w:val="005168DD"/>
    <w:rsid w:val="00516AB1"/>
    <w:rsid w:val="00517003"/>
    <w:rsid w:val="00520517"/>
    <w:rsid w:val="0052072A"/>
    <w:rsid w:val="00521F55"/>
    <w:rsid w:val="00522456"/>
    <w:rsid w:val="005224F4"/>
    <w:rsid w:val="0052281B"/>
    <w:rsid w:val="00522E31"/>
    <w:rsid w:val="00522E7D"/>
    <w:rsid w:val="00523660"/>
    <w:rsid w:val="00523841"/>
    <w:rsid w:val="00523B08"/>
    <w:rsid w:val="00523E30"/>
    <w:rsid w:val="00523E89"/>
    <w:rsid w:val="00524081"/>
    <w:rsid w:val="0052481E"/>
    <w:rsid w:val="005249BB"/>
    <w:rsid w:val="00524B9A"/>
    <w:rsid w:val="00524F7C"/>
    <w:rsid w:val="00525255"/>
    <w:rsid w:val="00525A16"/>
    <w:rsid w:val="00525DED"/>
    <w:rsid w:val="00527594"/>
    <w:rsid w:val="00530B05"/>
    <w:rsid w:val="00531961"/>
    <w:rsid w:val="00531FC6"/>
    <w:rsid w:val="005324AA"/>
    <w:rsid w:val="0053253C"/>
    <w:rsid w:val="00532873"/>
    <w:rsid w:val="005332C9"/>
    <w:rsid w:val="0053331E"/>
    <w:rsid w:val="005333EC"/>
    <w:rsid w:val="00533724"/>
    <w:rsid w:val="00533CCF"/>
    <w:rsid w:val="00534593"/>
    <w:rsid w:val="005350B7"/>
    <w:rsid w:val="00535A7E"/>
    <w:rsid w:val="00535ED7"/>
    <w:rsid w:val="00536B84"/>
    <w:rsid w:val="00536E71"/>
    <w:rsid w:val="0053703F"/>
    <w:rsid w:val="005374FC"/>
    <w:rsid w:val="00537AC6"/>
    <w:rsid w:val="005406AE"/>
    <w:rsid w:val="00540CF7"/>
    <w:rsid w:val="00541DE0"/>
    <w:rsid w:val="00541DED"/>
    <w:rsid w:val="00541F78"/>
    <w:rsid w:val="00541FD3"/>
    <w:rsid w:val="005420EA"/>
    <w:rsid w:val="00542565"/>
    <w:rsid w:val="0054365F"/>
    <w:rsid w:val="00543A43"/>
    <w:rsid w:val="00543ACE"/>
    <w:rsid w:val="00544F98"/>
    <w:rsid w:val="00545699"/>
    <w:rsid w:val="00545D04"/>
    <w:rsid w:val="00545E8B"/>
    <w:rsid w:val="00545FE3"/>
    <w:rsid w:val="00546846"/>
    <w:rsid w:val="00546A3B"/>
    <w:rsid w:val="00546DFB"/>
    <w:rsid w:val="0054703A"/>
    <w:rsid w:val="00547C54"/>
    <w:rsid w:val="0055050B"/>
    <w:rsid w:val="005505E0"/>
    <w:rsid w:val="005506B0"/>
    <w:rsid w:val="00550AF0"/>
    <w:rsid w:val="00550B47"/>
    <w:rsid w:val="00550D3A"/>
    <w:rsid w:val="005510C4"/>
    <w:rsid w:val="00551495"/>
    <w:rsid w:val="005516EC"/>
    <w:rsid w:val="0055182B"/>
    <w:rsid w:val="00551A26"/>
    <w:rsid w:val="005522F4"/>
    <w:rsid w:val="005527FE"/>
    <w:rsid w:val="00552C1F"/>
    <w:rsid w:val="0055307D"/>
    <w:rsid w:val="00553368"/>
    <w:rsid w:val="00553370"/>
    <w:rsid w:val="00553BBA"/>
    <w:rsid w:val="00553CE7"/>
    <w:rsid w:val="00553DF5"/>
    <w:rsid w:val="0055419E"/>
    <w:rsid w:val="0055445B"/>
    <w:rsid w:val="005547E6"/>
    <w:rsid w:val="0055484E"/>
    <w:rsid w:val="00554D14"/>
    <w:rsid w:val="0055576B"/>
    <w:rsid w:val="0055582A"/>
    <w:rsid w:val="005562A2"/>
    <w:rsid w:val="00556365"/>
    <w:rsid w:val="00556906"/>
    <w:rsid w:val="00556AB2"/>
    <w:rsid w:val="00557476"/>
    <w:rsid w:val="0055771B"/>
    <w:rsid w:val="00557746"/>
    <w:rsid w:val="00557810"/>
    <w:rsid w:val="00557877"/>
    <w:rsid w:val="00557969"/>
    <w:rsid w:val="005606A4"/>
    <w:rsid w:val="0056074B"/>
    <w:rsid w:val="00560908"/>
    <w:rsid w:val="00560F1E"/>
    <w:rsid w:val="00560F5F"/>
    <w:rsid w:val="005622B6"/>
    <w:rsid w:val="00562537"/>
    <w:rsid w:val="005631B3"/>
    <w:rsid w:val="005631F4"/>
    <w:rsid w:val="005637D9"/>
    <w:rsid w:val="00563C82"/>
    <w:rsid w:val="00564490"/>
    <w:rsid w:val="005649D6"/>
    <w:rsid w:val="00566E7A"/>
    <w:rsid w:val="00566F25"/>
    <w:rsid w:val="005670EC"/>
    <w:rsid w:val="00567E46"/>
    <w:rsid w:val="00570116"/>
    <w:rsid w:val="005701F4"/>
    <w:rsid w:val="00570F25"/>
    <w:rsid w:val="005713A7"/>
    <w:rsid w:val="0057166B"/>
    <w:rsid w:val="005722EA"/>
    <w:rsid w:val="005727CD"/>
    <w:rsid w:val="005740E5"/>
    <w:rsid w:val="00575620"/>
    <w:rsid w:val="0057592D"/>
    <w:rsid w:val="00575B41"/>
    <w:rsid w:val="0057624A"/>
    <w:rsid w:val="0057651E"/>
    <w:rsid w:val="0057682F"/>
    <w:rsid w:val="0057683B"/>
    <w:rsid w:val="00577685"/>
    <w:rsid w:val="00580328"/>
    <w:rsid w:val="00580591"/>
    <w:rsid w:val="00580CCC"/>
    <w:rsid w:val="00581F19"/>
    <w:rsid w:val="00582281"/>
    <w:rsid w:val="005822AD"/>
    <w:rsid w:val="00583351"/>
    <w:rsid w:val="005834C4"/>
    <w:rsid w:val="00583A80"/>
    <w:rsid w:val="00583F2E"/>
    <w:rsid w:val="00584030"/>
    <w:rsid w:val="00584A23"/>
    <w:rsid w:val="00584FDB"/>
    <w:rsid w:val="005854B4"/>
    <w:rsid w:val="00585BF6"/>
    <w:rsid w:val="0058621A"/>
    <w:rsid w:val="00586501"/>
    <w:rsid w:val="005866C7"/>
    <w:rsid w:val="005867E4"/>
    <w:rsid w:val="00586A52"/>
    <w:rsid w:val="00586BA7"/>
    <w:rsid w:val="005871C9"/>
    <w:rsid w:val="00587713"/>
    <w:rsid w:val="005877B4"/>
    <w:rsid w:val="00587CE9"/>
    <w:rsid w:val="00587FE8"/>
    <w:rsid w:val="00590BC1"/>
    <w:rsid w:val="00591575"/>
    <w:rsid w:val="005917A4"/>
    <w:rsid w:val="00591FF3"/>
    <w:rsid w:val="005920A9"/>
    <w:rsid w:val="00592703"/>
    <w:rsid w:val="0059277D"/>
    <w:rsid w:val="005927D8"/>
    <w:rsid w:val="0059298C"/>
    <w:rsid w:val="00592D57"/>
    <w:rsid w:val="005930EC"/>
    <w:rsid w:val="005932B7"/>
    <w:rsid w:val="00593F60"/>
    <w:rsid w:val="00593FFA"/>
    <w:rsid w:val="005945E8"/>
    <w:rsid w:val="005949B0"/>
    <w:rsid w:val="00594B56"/>
    <w:rsid w:val="005950B8"/>
    <w:rsid w:val="005954A6"/>
    <w:rsid w:val="00595635"/>
    <w:rsid w:val="00596EDA"/>
    <w:rsid w:val="005971C2"/>
    <w:rsid w:val="00597270"/>
    <w:rsid w:val="00597772"/>
    <w:rsid w:val="00597911"/>
    <w:rsid w:val="00597B6D"/>
    <w:rsid w:val="005A09CD"/>
    <w:rsid w:val="005A09F0"/>
    <w:rsid w:val="005A0B6F"/>
    <w:rsid w:val="005A1481"/>
    <w:rsid w:val="005A15C2"/>
    <w:rsid w:val="005A16EA"/>
    <w:rsid w:val="005A182A"/>
    <w:rsid w:val="005A277E"/>
    <w:rsid w:val="005A2DC1"/>
    <w:rsid w:val="005A309C"/>
    <w:rsid w:val="005A4084"/>
    <w:rsid w:val="005A52BC"/>
    <w:rsid w:val="005A545C"/>
    <w:rsid w:val="005A5976"/>
    <w:rsid w:val="005A6ED0"/>
    <w:rsid w:val="005A78A5"/>
    <w:rsid w:val="005A7ECE"/>
    <w:rsid w:val="005A7F77"/>
    <w:rsid w:val="005B11FC"/>
    <w:rsid w:val="005B123C"/>
    <w:rsid w:val="005B1293"/>
    <w:rsid w:val="005B1DE5"/>
    <w:rsid w:val="005B1F40"/>
    <w:rsid w:val="005B21B6"/>
    <w:rsid w:val="005B2C72"/>
    <w:rsid w:val="005B34B1"/>
    <w:rsid w:val="005B34C9"/>
    <w:rsid w:val="005B4C06"/>
    <w:rsid w:val="005B5307"/>
    <w:rsid w:val="005B6143"/>
    <w:rsid w:val="005B6828"/>
    <w:rsid w:val="005B68F6"/>
    <w:rsid w:val="005B68F8"/>
    <w:rsid w:val="005B7B4A"/>
    <w:rsid w:val="005B7DB0"/>
    <w:rsid w:val="005B7E91"/>
    <w:rsid w:val="005C0307"/>
    <w:rsid w:val="005C0759"/>
    <w:rsid w:val="005C098E"/>
    <w:rsid w:val="005C1106"/>
    <w:rsid w:val="005C12D0"/>
    <w:rsid w:val="005C1A4A"/>
    <w:rsid w:val="005C1B5F"/>
    <w:rsid w:val="005C1E55"/>
    <w:rsid w:val="005C2B6C"/>
    <w:rsid w:val="005C3096"/>
    <w:rsid w:val="005C3508"/>
    <w:rsid w:val="005C3CA0"/>
    <w:rsid w:val="005C41B3"/>
    <w:rsid w:val="005C4C5E"/>
    <w:rsid w:val="005C523B"/>
    <w:rsid w:val="005C658B"/>
    <w:rsid w:val="005C6AEE"/>
    <w:rsid w:val="005C6C75"/>
    <w:rsid w:val="005D043E"/>
    <w:rsid w:val="005D0448"/>
    <w:rsid w:val="005D0B9B"/>
    <w:rsid w:val="005D0C66"/>
    <w:rsid w:val="005D137F"/>
    <w:rsid w:val="005D1548"/>
    <w:rsid w:val="005D196E"/>
    <w:rsid w:val="005D2566"/>
    <w:rsid w:val="005D2FFD"/>
    <w:rsid w:val="005D30C4"/>
    <w:rsid w:val="005D346F"/>
    <w:rsid w:val="005D3613"/>
    <w:rsid w:val="005D3D3F"/>
    <w:rsid w:val="005D3FFE"/>
    <w:rsid w:val="005D41B2"/>
    <w:rsid w:val="005D46AB"/>
    <w:rsid w:val="005D4AE0"/>
    <w:rsid w:val="005D4EA4"/>
    <w:rsid w:val="005D502A"/>
    <w:rsid w:val="005D5584"/>
    <w:rsid w:val="005D5FB6"/>
    <w:rsid w:val="005D7748"/>
    <w:rsid w:val="005D7A90"/>
    <w:rsid w:val="005D7B5C"/>
    <w:rsid w:val="005E0499"/>
    <w:rsid w:val="005E04F4"/>
    <w:rsid w:val="005E104F"/>
    <w:rsid w:val="005E1613"/>
    <w:rsid w:val="005E21C7"/>
    <w:rsid w:val="005E2425"/>
    <w:rsid w:val="005E24C2"/>
    <w:rsid w:val="005E2C64"/>
    <w:rsid w:val="005E3821"/>
    <w:rsid w:val="005E3888"/>
    <w:rsid w:val="005E474A"/>
    <w:rsid w:val="005E47C5"/>
    <w:rsid w:val="005E4896"/>
    <w:rsid w:val="005E4E9D"/>
    <w:rsid w:val="005E4F2B"/>
    <w:rsid w:val="005E51EE"/>
    <w:rsid w:val="005E54FC"/>
    <w:rsid w:val="005E567B"/>
    <w:rsid w:val="005E5A93"/>
    <w:rsid w:val="005E60BA"/>
    <w:rsid w:val="005E62E5"/>
    <w:rsid w:val="005E6320"/>
    <w:rsid w:val="005E68A1"/>
    <w:rsid w:val="005E7457"/>
    <w:rsid w:val="005E7957"/>
    <w:rsid w:val="005E7B9B"/>
    <w:rsid w:val="005E7E80"/>
    <w:rsid w:val="005F004A"/>
    <w:rsid w:val="005F0391"/>
    <w:rsid w:val="005F03BA"/>
    <w:rsid w:val="005F03CF"/>
    <w:rsid w:val="005F03D5"/>
    <w:rsid w:val="005F0945"/>
    <w:rsid w:val="005F11DD"/>
    <w:rsid w:val="005F17A4"/>
    <w:rsid w:val="005F2C8E"/>
    <w:rsid w:val="005F2E85"/>
    <w:rsid w:val="005F2F42"/>
    <w:rsid w:val="005F3345"/>
    <w:rsid w:val="005F336C"/>
    <w:rsid w:val="005F37C1"/>
    <w:rsid w:val="005F3A64"/>
    <w:rsid w:val="005F3B64"/>
    <w:rsid w:val="005F3EE0"/>
    <w:rsid w:val="005F45A3"/>
    <w:rsid w:val="005F4DB5"/>
    <w:rsid w:val="005F5136"/>
    <w:rsid w:val="005F57E1"/>
    <w:rsid w:val="005F6347"/>
    <w:rsid w:val="005F6C16"/>
    <w:rsid w:val="00600C85"/>
    <w:rsid w:val="00601276"/>
    <w:rsid w:val="00601524"/>
    <w:rsid w:val="006019FA"/>
    <w:rsid w:val="00601C04"/>
    <w:rsid w:val="00602D79"/>
    <w:rsid w:val="00603064"/>
    <w:rsid w:val="00603A47"/>
    <w:rsid w:val="00603EBF"/>
    <w:rsid w:val="00604777"/>
    <w:rsid w:val="00604E6D"/>
    <w:rsid w:val="00604F07"/>
    <w:rsid w:val="0060503F"/>
    <w:rsid w:val="00606290"/>
    <w:rsid w:val="006063BE"/>
    <w:rsid w:val="006067FB"/>
    <w:rsid w:val="0060717B"/>
    <w:rsid w:val="00607789"/>
    <w:rsid w:val="0061010E"/>
    <w:rsid w:val="00610B2B"/>
    <w:rsid w:val="00610FDF"/>
    <w:rsid w:val="006118AF"/>
    <w:rsid w:val="00611F9B"/>
    <w:rsid w:val="00612200"/>
    <w:rsid w:val="00612474"/>
    <w:rsid w:val="00612EA8"/>
    <w:rsid w:val="0061394B"/>
    <w:rsid w:val="00613DC6"/>
    <w:rsid w:val="00614179"/>
    <w:rsid w:val="00614428"/>
    <w:rsid w:val="00614B16"/>
    <w:rsid w:val="0061548E"/>
    <w:rsid w:val="0061595A"/>
    <w:rsid w:val="00615A0C"/>
    <w:rsid w:val="00615A43"/>
    <w:rsid w:val="00616E7D"/>
    <w:rsid w:val="00616F96"/>
    <w:rsid w:val="00617C4D"/>
    <w:rsid w:val="00617CAB"/>
    <w:rsid w:val="00620A8F"/>
    <w:rsid w:val="00620E5C"/>
    <w:rsid w:val="00621299"/>
    <w:rsid w:val="00621F85"/>
    <w:rsid w:val="00621FCE"/>
    <w:rsid w:val="00622217"/>
    <w:rsid w:val="00622514"/>
    <w:rsid w:val="00622745"/>
    <w:rsid w:val="00622CB5"/>
    <w:rsid w:val="00622EDA"/>
    <w:rsid w:val="00623002"/>
    <w:rsid w:val="006237E3"/>
    <w:rsid w:val="006239B9"/>
    <w:rsid w:val="006245B4"/>
    <w:rsid w:val="0062498D"/>
    <w:rsid w:val="00624AB7"/>
    <w:rsid w:val="00624C5D"/>
    <w:rsid w:val="00624F2A"/>
    <w:rsid w:val="00624F2C"/>
    <w:rsid w:val="00624FE6"/>
    <w:rsid w:val="0062501E"/>
    <w:rsid w:val="0062518D"/>
    <w:rsid w:val="0062551F"/>
    <w:rsid w:val="00625686"/>
    <w:rsid w:val="00625897"/>
    <w:rsid w:val="00625DF0"/>
    <w:rsid w:val="00626570"/>
    <w:rsid w:val="00626BEA"/>
    <w:rsid w:val="00626FB2"/>
    <w:rsid w:val="00626FFD"/>
    <w:rsid w:val="00627217"/>
    <w:rsid w:val="006272D7"/>
    <w:rsid w:val="00627445"/>
    <w:rsid w:val="006279E8"/>
    <w:rsid w:val="00627C72"/>
    <w:rsid w:val="00627EB3"/>
    <w:rsid w:val="006301D5"/>
    <w:rsid w:val="00630419"/>
    <w:rsid w:val="00630F42"/>
    <w:rsid w:val="006313B4"/>
    <w:rsid w:val="006313C9"/>
    <w:rsid w:val="0063159F"/>
    <w:rsid w:val="00631A5D"/>
    <w:rsid w:val="00631AED"/>
    <w:rsid w:val="00631DF1"/>
    <w:rsid w:val="00632211"/>
    <w:rsid w:val="0063224F"/>
    <w:rsid w:val="006322CB"/>
    <w:rsid w:val="00632CB5"/>
    <w:rsid w:val="0063322F"/>
    <w:rsid w:val="006335BC"/>
    <w:rsid w:val="00633AFA"/>
    <w:rsid w:val="00633B98"/>
    <w:rsid w:val="00633F5D"/>
    <w:rsid w:val="00634A65"/>
    <w:rsid w:val="00634D82"/>
    <w:rsid w:val="006351B2"/>
    <w:rsid w:val="006353B1"/>
    <w:rsid w:val="006356C6"/>
    <w:rsid w:val="00635AD0"/>
    <w:rsid w:val="00635CEF"/>
    <w:rsid w:val="00635DCA"/>
    <w:rsid w:val="00636A1A"/>
    <w:rsid w:val="00636B35"/>
    <w:rsid w:val="00636CB9"/>
    <w:rsid w:val="00636D6E"/>
    <w:rsid w:val="006373C8"/>
    <w:rsid w:val="0063784F"/>
    <w:rsid w:val="00637978"/>
    <w:rsid w:val="00637B1A"/>
    <w:rsid w:val="00637E88"/>
    <w:rsid w:val="00640926"/>
    <w:rsid w:val="00640DD7"/>
    <w:rsid w:val="00640F2B"/>
    <w:rsid w:val="00641593"/>
    <w:rsid w:val="00641884"/>
    <w:rsid w:val="0064195D"/>
    <w:rsid w:val="00641D34"/>
    <w:rsid w:val="00642106"/>
    <w:rsid w:val="0064211B"/>
    <w:rsid w:val="006421AF"/>
    <w:rsid w:val="00642453"/>
    <w:rsid w:val="006432ED"/>
    <w:rsid w:val="00643968"/>
    <w:rsid w:val="00644240"/>
    <w:rsid w:val="006447AA"/>
    <w:rsid w:val="00644E29"/>
    <w:rsid w:val="00644E41"/>
    <w:rsid w:val="00644E5D"/>
    <w:rsid w:val="00644ED7"/>
    <w:rsid w:val="00645864"/>
    <w:rsid w:val="00645992"/>
    <w:rsid w:val="00645C34"/>
    <w:rsid w:val="00645F0C"/>
    <w:rsid w:val="00645FAC"/>
    <w:rsid w:val="00646179"/>
    <w:rsid w:val="0064665C"/>
    <w:rsid w:val="00646901"/>
    <w:rsid w:val="00646CA5"/>
    <w:rsid w:val="00646EB3"/>
    <w:rsid w:val="00647087"/>
    <w:rsid w:val="00647397"/>
    <w:rsid w:val="006473C0"/>
    <w:rsid w:val="00647704"/>
    <w:rsid w:val="00647C99"/>
    <w:rsid w:val="006507DF"/>
    <w:rsid w:val="006509F4"/>
    <w:rsid w:val="00650CF1"/>
    <w:rsid w:val="00650E7F"/>
    <w:rsid w:val="00650E99"/>
    <w:rsid w:val="006512F9"/>
    <w:rsid w:val="00651EE6"/>
    <w:rsid w:val="00652102"/>
    <w:rsid w:val="00652578"/>
    <w:rsid w:val="006527D7"/>
    <w:rsid w:val="00652850"/>
    <w:rsid w:val="00653E64"/>
    <w:rsid w:val="006540EB"/>
    <w:rsid w:val="006542AD"/>
    <w:rsid w:val="0065490E"/>
    <w:rsid w:val="00655138"/>
    <w:rsid w:val="00655E46"/>
    <w:rsid w:val="00656047"/>
    <w:rsid w:val="00656CB8"/>
    <w:rsid w:val="00656CC2"/>
    <w:rsid w:val="00657068"/>
    <w:rsid w:val="00657586"/>
    <w:rsid w:val="006576C5"/>
    <w:rsid w:val="00657782"/>
    <w:rsid w:val="00657784"/>
    <w:rsid w:val="006577D2"/>
    <w:rsid w:val="006578F0"/>
    <w:rsid w:val="00657C02"/>
    <w:rsid w:val="00657D03"/>
    <w:rsid w:val="00660948"/>
    <w:rsid w:val="00660B26"/>
    <w:rsid w:val="00660B35"/>
    <w:rsid w:val="00660FE0"/>
    <w:rsid w:val="00661557"/>
    <w:rsid w:val="006619EB"/>
    <w:rsid w:val="00662042"/>
    <w:rsid w:val="00662696"/>
    <w:rsid w:val="00662FD7"/>
    <w:rsid w:val="00663033"/>
    <w:rsid w:val="00663343"/>
    <w:rsid w:val="0066350F"/>
    <w:rsid w:val="0066391C"/>
    <w:rsid w:val="00664064"/>
    <w:rsid w:val="006643E3"/>
    <w:rsid w:val="0066453F"/>
    <w:rsid w:val="006649AD"/>
    <w:rsid w:val="00664EC6"/>
    <w:rsid w:val="006658F3"/>
    <w:rsid w:val="00666494"/>
    <w:rsid w:val="00666518"/>
    <w:rsid w:val="00666B2A"/>
    <w:rsid w:val="00667050"/>
    <w:rsid w:val="006671C9"/>
    <w:rsid w:val="00667849"/>
    <w:rsid w:val="00667B74"/>
    <w:rsid w:val="00667D08"/>
    <w:rsid w:val="0067029F"/>
    <w:rsid w:val="00671447"/>
    <w:rsid w:val="00671F2C"/>
    <w:rsid w:val="006725F1"/>
    <w:rsid w:val="006727D6"/>
    <w:rsid w:val="006728E2"/>
    <w:rsid w:val="00673454"/>
    <w:rsid w:val="00673864"/>
    <w:rsid w:val="0067423E"/>
    <w:rsid w:val="00674B46"/>
    <w:rsid w:val="00674CAC"/>
    <w:rsid w:val="00674E70"/>
    <w:rsid w:val="00675272"/>
    <w:rsid w:val="00675905"/>
    <w:rsid w:val="00675B71"/>
    <w:rsid w:val="00676420"/>
    <w:rsid w:val="0067661B"/>
    <w:rsid w:val="0067668E"/>
    <w:rsid w:val="006767D4"/>
    <w:rsid w:val="00676BF8"/>
    <w:rsid w:val="00677E87"/>
    <w:rsid w:val="00677F28"/>
    <w:rsid w:val="0068003E"/>
    <w:rsid w:val="006804F1"/>
    <w:rsid w:val="006805DA"/>
    <w:rsid w:val="00680B8D"/>
    <w:rsid w:val="00681878"/>
    <w:rsid w:val="00681E23"/>
    <w:rsid w:val="00682740"/>
    <w:rsid w:val="00682AC0"/>
    <w:rsid w:val="00682D7E"/>
    <w:rsid w:val="00683695"/>
    <w:rsid w:val="0068390B"/>
    <w:rsid w:val="00684376"/>
    <w:rsid w:val="006845E8"/>
    <w:rsid w:val="006846D2"/>
    <w:rsid w:val="00684D86"/>
    <w:rsid w:val="00684FB2"/>
    <w:rsid w:val="00684FB5"/>
    <w:rsid w:val="00684FD2"/>
    <w:rsid w:val="00685124"/>
    <w:rsid w:val="00685366"/>
    <w:rsid w:val="00685711"/>
    <w:rsid w:val="00685B87"/>
    <w:rsid w:val="0068608F"/>
    <w:rsid w:val="006860C6"/>
    <w:rsid w:val="00686420"/>
    <w:rsid w:val="00686587"/>
    <w:rsid w:val="006866F2"/>
    <w:rsid w:val="006869ED"/>
    <w:rsid w:val="00690276"/>
    <w:rsid w:val="0069048A"/>
    <w:rsid w:val="0069092A"/>
    <w:rsid w:val="0069127B"/>
    <w:rsid w:val="006912FB"/>
    <w:rsid w:val="00691375"/>
    <w:rsid w:val="00691456"/>
    <w:rsid w:val="0069173A"/>
    <w:rsid w:val="00691AD6"/>
    <w:rsid w:val="0069210A"/>
    <w:rsid w:val="00692129"/>
    <w:rsid w:val="00692802"/>
    <w:rsid w:val="006934A9"/>
    <w:rsid w:val="006937D2"/>
    <w:rsid w:val="006938B3"/>
    <w:rsid w:val="00694D21"/>
    <w:rsid w:val="00694FAC"/>
    <w:rsid w:val="0069502B"/>
    <w:rsid w:val="0069543E"/>
    <w:rsid w:val="00695458"/>
    <w:rsid w:val="006954F5"/>
    <w:rsid w:val="0069559C"/>
    <w:rsid w:val="00695C67"/>
    <w:rsid w:val="00695F6D"/>
    <w:rsid w:val="00696418"/>
    <w:rsid w:val="006964DF"/>
    <w:rsid w:val="006965EB"/>
    <w:rsid w:val="00696888"/>
    <w:rsid w:val="00696A0A"/>
    <w:rsid w:val="00696D73"/>
    <w:rsid w:val="00697084"/>
    <w:rsid w:val="0069710C"/>
    <w:rsid w:val="0069717D"/>
    <w:rsid w:val="00697636"/>
    <w:rsid w:val="00697E52"/>
    <w:rsid w:val="00697F6C"/>
    <w:rsid w:val="006A0BAB"/>
    <w:rsid w:val="006A16F3"/>
    <w:rsid w:val="006A2118"/>
    <w:rsid w:val="006A23AA"/>
    <w:rsid w:val="006A2539"/>
    <w:rsid w:val="006A2B87"/>
    <w:rsid w:val="006A307A"/>
    <w:rsid w:val="006A3D92"/>
    <w:rsid w:val="006A494D"/>
    <w:rsid w:val="006A4B42"/>
    <w:rsid w:val="006A508E"/>
    <w:rsid w:val="006A5EF1"/>
    <w:rsid w:val="006A6034"/>
    <w:rsid w:val="006A6680"/>
    <w:rsid w:val="006A6D2E"/>
    <w:rsid w:val="006A6E23"/>
    <w:rsid w:val="006A75D7"/>
    <w:rsid w:val="006A7B40"/>
    <w:rsid w:val="006A7D51"/>
    <w:rsid w:val="006B0ACE"/>
    <w:rsid w:val="006B12CC"/>
    <w:rsid w:val="006B1350"/>
    <w:rsid w:val="006B1371"/>
    <w:rsid w:val="006B1397"/>
    <w:rsid w:val="006B1668"/>
    <w:rsid w:val="006B2183"/>
    <w:rsid w:val="006B2931"/>
    <w:rsid w:val="006B2AB9"/>
    <w:rsid w:val="006B34B6"/>
    <w:rsid w:val="006B3791"/>
    <w:rsid w:val="006B391A"/>
    <w:rsid w:val="006B4491"/>
    <w:rsid w:val="006B44E8"/>
    <w:rsid w:val="006B534C"/>
    <w:rsid w:val="006B5E70"/>
    <w:rsid w:val="006B61A6"/>
    <w:rsid w:val="006B6755"/>
    <w:rsid w:val="006B6CA5"/>
    <w:rsid w:val="006B6FA1"/>
    <w:rsid w:val="006B7245"/>
    <w:rsid w:val="006B7A08"/>
    <w:rsid w:val="006C017A"/>
    <w:rsid w:val="006C11CB"/>
    <w:rsid w:val="006C15A3"/>
    <w:rsid w:val="006C19A2"/>
    <w:rsid w:val="006C19B7"/>
    <w:rsid w:val="006C22D8"/>
    <w:rsid w:val="006C2BF7"/>
    <w:rsid w:val="006C2C22"/>
    <w:rsid w:val="006C2CD3"/>
    <w:rsid w:val="006C2D2D"/>
    <w:rsid w:val="006C2EAE"/>
    <w:rsid w:val="006C3C0D"/>
    <w:rsid w:val="006C3DFB"/>
    <w:rsid w:val="006C3E25"/>
    <w:rsid w:val="006C3F59"/>
    <w:rsid w:val="006C4116"/>
    <w:rsid w:val="006C474F"/>
    <w:rsid w:val="006C4AFE"/>
    <w:rsid w:val="006C539F"/>
    <w:rsid w:val="006C5A9F"/>
    <w:rsid w:val="006C5D5C"/>
    <w:rsid w:val="006C5FC2"/>
    <w:rsid w:val="006C69CB"/>
    <w:rsid w:val="006C6CC9"/>
    <w:rsid w:val="006C6DA3"/>
    <w:rsid w:val="006C707A"/>
    <w:rsid w:val="006C70E2"/>
    <w:rsid w:val="006C7303"/>
    <w:rsid w:val="006C7C1E"/>
    <w:rsid w:val="006D0065"/>
    <w:rsid w:val="006D054E"/>
    <w:rsid w:val="006D09AD"/>
    <w:rsid w:val="006D119B"/>
    <w:rsid w:val="006D15E7"/>
    <w:rsid w:val="006D1C34"/>
    <w:rsid w:val="006D2930"/>
    <w:rsid w:val="006D2C5F"/>
    <w:rsid w:val="006D3334"/>
    <w:rsid w:val="006D39E0"/>
    <w:rsid w:val="006D55B8"/>
    <w:rsid w:val="006D5849"/>
    <w:rsid w:val="006D5CFE"/>
    <w:rsid w:val="006D65C9"/>
    <w:rsid w:val="006D66E6"/>
    <w:rsid w:val="006D77FB"/>
    <w:rsid w:val="006D79EA"/>
    <w:rsid w:val="006E0A81"/>
    <w:rsid w:val="006E0F72"/>
    <w:rsid w:val="006E1D7A"/>
    <w:rsid w:val="006E207C"/>
    <w:rsid w:val="006E2342"/>
    <w:rsid w:val="006E2C26"/>
    <w:rsid w:val="006E354E"/>
    <w:rsid w:val="006E3844"/>
    <w:rsid w:val="006E3B96"/>
    <w:rsid w:val="006E3BA6"/>
    <w:rsid w:val="006E3FD6"/>
    <w:rsid w:val="006E4266"/>
    <w:rsid w:val="006E4EF0"/>
    <w:rsid w:val="006E52A1"/>
    <w:rsid w:val="006E5DCB"/>
    <w:rsid w:val="006E660B"/>
    <w:rsid w:val="006E6E8C"/>
    <w:rsid w:val="006E7F9B"/>
    <w:rsid w:val="006F02D1"/>
    <w:rsid w:val="006F1025"/>
    <w:rsid w:val="006F2087"/>
    <w:rsid w:val="006F2143"/>
    <w:rsid w:val="006F2919"/>
    <w:rsid w:val="006F29FC"/>
    <w:rsid w:val="006F362D"/>
    <w:rsid w:val="006F3745"/>
    <w:rsid w:val="006F3841"/>
    <w:rsid w:val="006F394F"/>
    <w:rsid w:val="006F3C18"/>
    <w:rsid w:val="006F3F06"/>
    <w:rsid w:val="006F4BA9"/>
    <w:rsid w:val="006F59CD"/>
    <w:rsid w:val="006F615A"/>
    <w:rsid w:val="006F61D4"/>
    <w:rsid w:val="006F6CB3"/>
    <w:rsid w:val="006F6CFB"/>
    <w:rsid w:val="006F71DD"/>
    <w:rsid w:val="006F7D8B"/>
    <w:rsid w:val="007002EC"/>
    <w:rsid w:val="00700314"/>
    <w:rsid w:val="00700479"/>
    <w:rsid w:val="00700DBC"/>
    <w:rsid w:val="007014F0"/>
    <w:rsid w:val="007018A8"/>
    <w:rsid w:val="00702126"/>
    <w:rsid w:val="0070251F"/>
    <w:rsid w:val="00702FA7"/>
    <w:rsid w:val="00703196"/>
    <w:rsid w:val="007032AE"/>
    <w:rsid w:val="00703A9A"/>
    <w:rsid w:val="00703E95"/>
    <w:rsid w:val="007042FF"/>
    <w:rsid w:val="00704CA6"/>
    <w:rsid w:val="0070545F"/>
    <w:rsid w:val="00705589"/>
    <w:rsid w:val="00705685"/>
    <w:rsid w:val="00705A65"/>
    <w:rsid w:val="00706354"/>
    <w:rsid w:val="0070668A"/>
    <w:rsid w:val="00706D3D"/>
    <w:rsid w:val="0070760D"/>
    <w:rsid w:val="00707A7B"/>
    <w:rsid w:val="00707C1E"/>
    <w:rsid w:val="00707E75"/>
    <w:rsid w:val="0071019F"/>
    <w:rsid w:val="00710345"/>
    <w:rsid w:val="00711249"/>
    <w:rsid w:val="00711B01"/>
    <w:rsid w:val="00711FD9"/>
    <w:rsid w:val="0071217F"/>
    <w:rsid w:val="007123B9"/>
    <w:rsid w:val="00712444"/>
    <w:rsid w:val="00712E90"/>
    <w:rsid w:val="007132BC"/>
    <w:rsid w:val="007137EF"/>
    <w:rsid w:val="00713EC7"/>
    <w:rsid w:val="00713FB2"/>
    <w:rsid w:val="007144D4"/>
    <w:rsid w:val="007146C0"/>
    <w:rsid w:val="007149F6"/>
    <w:rsid w:val="00714D6F"/>
    <w:rsid w:val="00714DA0"/>
    <w:rsid w:val="00715802"/>
    <w:rsid w:val="0071595E"/>
    <w:rsid w:val="00715A17"/>
    <w:rsid w:val="007160CD"/>
    <w:rsid w:val="00716421"/>
    <w:rsid w:val="00716505"/>
    <w:rsid w:val="0071729E"/>
    <w:rsid w:val="0071751D"/>
    <w:rsid w:val="00717E22"/>
    <w:rsid w:val="00717ECA"/>
    <w:rsid w:val="007206BE"/>
    <w:rsid w:val="007207D3"/>
    <w:rsid w:val="00720C82"/>
    <w:rsid w:val="0072132D"/>
    <w:rsid w:val="00721AD6"/>
    <w:rsid w:val="00721B42"/>
    <w:rsid w:val="0072229E"/>
    <w:rsid w:val="007235D2"/>
    <w:rsid w:val="007249B6"/>
    <w:rsid w:val="00724FF7"/>
    <w:rsid w:val="0072526C"/>
    <w:rsid w:val="00727522"/>
    <w:rsid w:val="0072775C"/>
    <w:rsid w:val="00727BA9"/>
    <w:rsid w:val="00727D1D"/>
    <w:rsid w:val="0073022A"/>
    <w:rsid w:val="00730987"/>
    <w:rsid w:val="00731022"/>
    <w:rsid w:val="007316AB"/>
    <w:rsid w:val="00731790"/>
    <w:rsid w:val="00731816"/>
    <w:rsid w:val="00731A21"/>
    <w:rsid w:val="00732165"/>
    <w:rsid w:val="007338A6"/>
    <w:rsid w:val="00733E73"/>
    <w:rsid w:val="00734AD9"/>
    <w:rsid w:val="00735407"/>
    <w:rsid w:val="007355BB"/>
    <w:rsid w:val="007356DA"/>
    <w:rsid w:val="00735B10"/>
    <w:rsid w:val="007360F7"/>
    <w:rsid w:val="0073649E"/>
    <w:rsid w:val="00737781"/>
    <w:rsid w:val="00737860"/>
    <w:rsid w:val="00737C33"/>
    <w:rsid w:val="00740098"/>
    <w:rsid w:val="00740295"/>
    <w:rsid w:val="007403D5"/>
    <w:rsid w:val="00740864"/>
    <w:rsid w:val="007409DC"/>
    <w:rsid w:val="00741110"/>
    <w:rsid w:val="0074131B"/>
    <w:rsid w:val="007413E5"/>
    <w:rsid w:val="00741725"/>
    <w:rsid w:val="00741D49"/>
    <w:rsid w:val="00742365"/>
    <w:rsid w:val="00742930"/>
    <w:rsid w:val="00742C96"/>
    <w:rsid w:val="007431A8"/>
    <w:rsid w:val="00743762"/>
    <w:rsid w:val="0074378A"/>
    <w:rsid w:val="0074392D"/>
    <w:rsid w:val="00743D2B"/>
    <w:rsid w:val="00744184"/>
    <w:rsid w:val="00744BD3"/>
    <w:rsid w:val="00744E93"/>
    <w:rsid w:val="007451AE"/>
    <w:rsid w:val="00745295"/>
    <w:rsid w:val="007455D7"/>
    <w:rsid w:val="007459A8"/>
    <w:rsid w:val="00745DE0"/>
    <w:rsid w:val="00745E24"/>
    <w:rsid w:val="00746047"/>
    <w:rsid w:val="00746771"/>
    <w:rsid w:val="007469CF"/>
    <w:rsid w:val="00746BB5"/>
    <w:rsid w:val="00746BE7"/>
    <w:rsid w:val="00746FD8"/>
    <w:rsid w:val="0074734C"/>
    <w:rsid w:val="00747541"/>
    <w:rsid w:val="00747D39"/>
    <w:rsid w:val="00747EB2"/>
    <w:rsid w:val="00747F11"/>
    <w:rsid w:val="0075063B"/>
    <w:rsid w:val="00750B0D"/>
    <w:rsid w:val="00751238"/>
    <w:rsid w:val="00751CD7"/>
    <w:rsid w:val="00752710"/>
    <w:rsid w:val="007527AE"/>
    <w:rsid w:val="0075281C"/>
    <w:rsid w:val="00752A73"/>
    <w:rsid w:val="00752AD2"/>
    <w:rsid w:val="00752C82"/>
    <w:rsid w:val="00753B36"/>
    <w:rsid w:val="00754488"/>
    <w:rsid w:val="00754FE4"/>
    <w:rsid w:val="007554A8"/>
    <w:rsid w:val="00755C65"/>
    <w:rsid w:val="00755CC3"/>
    <w:rsid w:val="00755DF8"/>
    <w:rsid w:val="00756ED0"/>
    <w:rsid w:val="00757733"/>
    <w:rsid w:val="007578EE"/>
    <w:rsid w:val="00757CF9"/>
    <w:rsid w:val="00757E31"/>
    <w:rsid w:val="0076024B"/>
    <w:rsid w:val="00760EC0"/>
    <w:rsid w:val="00761153"/>
    <w:rsid w:val="007613D4"/>
    <w:rsid w:val="00761500"/>
    <w:rsid w:val="00762033"/>
    <w:rsid w:val="0076236B"/>
    <w:rsid w:val="00762576"/>
    <w:rsid w:val="00762B6A"/>
    <w:rsid w:val="00762CDE"/>
    <w:rsid w:val="00762D72"/>
    <w:rsid w:val="00762F1E"/>
    <w:rsid w:val="0076373F"/>
    <w:rsid w:val="00763E67"/>
    <w:rsid w:val="007642CA"/>
    <w:rsid w:val="007645E7"/>
    <w:rsid w:val="0076460C"/>
    <w:rsid w:val="007651D0"/>
    <w:rsid w:val="007658FC"/>
    <w:rsid w:val="00766B3E"/>
    <w:rsid w:val="00767D33"/>
    <w:rsid w:val="00770118"/>
    <w:rsid w:val="0077107D"/>
    <w:rsid w:val="007717E7"/>
    <w:rsid w:val="00771868"/>
    <w:rsid w:val="00773EB2"/>
    <w:rsid w:val="007748DC"/>
    <w:rsid w:val="00775CDB"/>
    <w:rsid w:val="0077654B"/>
    <w:rsid w:val="0077672D"/>
    <w:rsid w:val="007767F7"/>
    <w:rsid w:val="00776EB8"/>
    <w:rsid w:val="00777820"/>
    <w:rsid w:val="007779C8"/>
    <w:rsid w:val="007779DE"/>
    <w:rsid w:val="00777AA7"/>
    <w:rsid w:val="007800AA"/>
    <w:rsid w:val="00780591"/>
    <w:rsid w:val="007807A8"/>
    <w:rsid w:val="00780981"/>
    <w:rsid w:val="00780F97"/>
    <w:rsid w:val="0078237A"/>
    <w:rsid w:val="0078270C"/>
    <w:rsid w:val="0078338D"/>
    <w:rsid w:val="007835E8"/>
    <w:rsid w:val="0078402A"/>
    <w:rsid w:val="007842C0"/>
    <w:rsid w:val="00784570"/>
    <w:rsid w:val="007852C8"/>
    <w:rsid w:val="007854F7"/>
    <w:rsid w:val="0078584B"/>
    <w:rsid w:val="00785BD5"/>
    <w:rsid w:val="00785DA5"/>
    <w:rsid w:val="0078612F"/>
    <w:rsid w:val="007862D3"/>
    <w:rsid w:val="00786E46"/>
    <w:rsid w:val="00787204"/>
    <w:rsid w:val="0078726D"/>
    <w:rsid w:val="00787275"/>
    <w:rsid w:val="007900C9"/>
    <w:rsid w:val="00790518"/>
    <w:rsid w:val="00790B1C"/>
    <w:rsid w:val="00791654"/>
    <w:rsid w:val="007917BB"/>
    <w:rsid w:val="00791BB7"/>
    <w:rsid w:val="00791BD7"/>
    <w:rsid w:val="00791E7A"/>
    <w:rsid w:val="00791FC9"/>
    <w:rsid w:val="00793240"/>
    <w:rsid w:val="00793A72"/>
    <w:rsid w:val="00793B71"/>
    <w:rsid w:val="00793D42"/>
    <w:rsid w:val="0079435E"/>
    <w:rsid w:val="007947AD"/>
    <w:rsid w:val="0079503C"/>
    <w:rsid w:val="0079569C"/>
    <w:rsid w:val="00795E5A"/>
    <w:rsid w:val="00795EB0"/>
    <w:rsid w:val="007966E4"/>
    <w:rsid w:val="00796710"/>
    <w:rsid w:val="0079684D"/>
    <w:rsid w:val="00796978"/>
    <w:rsid w:val="00796DF7"/>
    <w:rsid w:val="00797162"/>
    <w:rsid w:val="007A0BCF"/>
    <w:rsid w:val="007A0E4F"/>
    <w:rsid w:val="007A1591"/>
    <w:rsid w:val="007A17C8"/>
    <w:rsid w:val="007A245E"/>
    <w:rsid w:val="007A2AA8"/>
    <w:rsid w:val="007A316F"/>
    <w:rsid w:val="007A31D8"/>
    <w:rsid w:val="007A3BBB"/>
    <w:rsid w:val="007A3F96"/>
    <w:rsid w:val="007A4DE4"/>
    <w:rsid w:val="007A4E59"/>
    <w:rsid w:val="007A4EA1"/>
    <w:rsid w:val="007A4F57"/>
    <w:rsid w:val="007A58F2"/>
    <w:rsid w:val="007A60BA"/>
    <w:rsid w:val="007A678C"/>
    <w:rsid w:val="007A7252"/>
    <w:rsid w:val="007A74F7"/>
    <w:rsid w:val="007A78A6"/>
    <w:rsid w:val="007A78D0"/>
    <w:rsid w:val="007A79DA"/>
    <w:rsid w:val="007A7DBC"/>
    <w:rsid w:val="007B036F"/>
    <w:rsid w:val="007B0D17"/>
    <w:rsid w:val="007B1688"/>
    <w:rsid w:val="007B1B29"/>
    <w:rsid w:val="007B23E3"/>
    <w:rsid w:val="007B247F"/>
    <w:rsid w:val="007B29E8"/>
    <w:rsid w:val="007B3577"/>
    <w:rsid w:val="007B3B1E"/>
    <w:rsid w:val="007B4526"/>
    <w:rsid w:val="007B4B98"/>
    <w:rsid w:val="007B4FF0"/>
    <w:rsid w:val="007B52D2"/>
    <w:rsid w:val="007B555A"/>
    <w:rsid w:val="007B56D6"/>
    <w:rsid w:val="007B5E3B"/>
    <w:rsid w:val="007B64B8"/>
    <w:rsid w:val="007B6819"/>
    <w:rsid w:val="007B6E3D"/>
    <w:rsid w:val="007B763C"/>
    <w:rsid w:val="007B781A"/>
    <w:rsid w:val="007B7AA4"/>
    <w:rsid w:val="007B7B1F"/>
    <w:rsid w:val="007B7F78"/>
    <w:rsid w:val="007C0408"/>
    <w:rsid w:val="007C0635"/>
    <w:rsid w:val="007C07CA"/>
    <w:rsid w:val="007C08C8"/>
    <w:rsid w:val="007C0B02"/>
    <w:rsid w:val="007C0F13"/>
    <w:rsid w:val="007C0FF6"/>
    <w:rsid w:val="007C1454"/>
    <w:rsid w:val="007C17EF"/>
    <w:rsid w:val="007C1A70"/>
    <w:rsid w:val="007C36BA"/>
    <w:rsid w:val="007C3AA0"/>
    <w:rsid w:val="007C40E4"/>
    <w:rsid w:val="007C430F"/>
    <w:rsid w:val="007C4699"/>
    <w:rsid w:val="007C49B1"/>
    <w:rsid w:val="007C507C"/>
    <w:rsid w:val="007C5BD9"/>
    <w:rsid w:val="007C5C88"/>
    <w:rsid w:val="007C60DF"/>
    <w:rsid w:val="007C6A48"/>
    <w:rsid w:val="007C73C9"/>
    <w:rsid w:val="007C743E"/>
    <w:rsid w:val="007D0069"/>
    <w:rsid w:val="007D0275"/>
    <w:rsid w:val="007D0616"/>
    <w:rsid w:val="007D094C"/>
    <w:rsid w:val="007D0D90"/>
    <w:rsid w:val="007D0EB5"/>
    <w:rsid w:val="007D1746"/>
    <w:rsid w:val="007D18D9"/>
    <w:rsid w:val="007D26AE"/>
    <w:rsid w:val="007D279F"/>
    <w:rsid w:val="007D31C9"/>
    <w:rsid w:val="007D31E7"/>
    <w:rsid w:val="007D39B0"/>
    <w:rsid w:val="007D3C21"/>
    <w:rsid w:val="007D3CBF"/>
    <w:rsid w:val="007D3F76"/>
    <w:rsid w:val="007D4187"/>
    <w:rsid w:val="007D42E1"/>
    <w:rsid w:val="007D45E9"/>
    <w:rsid w:val="007D47FE"/>
    <w:rsid w:val="007D497F"/>
    <w:rsid w:val="007D4B0F"/>
    <w:rsid w:val="007D518D"/>
    <w:rsid w:val="007D549C"/>
    <w:rsid w:val="007D56C1"/>
    <w:rsid w:val="007D58F5"/>
    <w:rsid w:val="007D6511"/>
    <w:rsid w:val="007D6A58"/>
    <w:rsid w:val="007D6D67"/>
    <w:rsid w:val="007D6DE7"/>
    <w:rsid w:val="007D6EA3"/>
    <w:rsid w:val="007D6F6E"/>
    <w:rsid w:val="007E021C"/>
    <w:rsid w:val="007E079A"/>
    <w:rsid w:val="007E0870"/>
    <w:rsid w:val="007E1174"/>
    <w:rsid w:val="007E1476"/>
    <w:rsid w:val="007E1C98"/>
    <w:rsid w:val="007E218B"/>
    <w:rsid w:val="007E270F"/>
    <w:rsid w:val="007E2E9F"/>
    <w:rsid w:val="007E3F77"/>
    <w:rsid w:val="007E3FA3"/>
    <w:rsid w:val="007E48AE"/>
    <w:rsid w:val="007E4EDA"/>
    <w:rsid w:val="007E55F1"/>
    <w:rsid w:val="007E597F"/>
    <w:rsid w:val="007E5B4E"/>
    <w:rsid w:val="007E5C14"/>
    <w:rsid w:val="007E611B"/>
    <w:rsid w:val="007E6DF9"/>
    <w:rsid w:val="007E70DB"/>
    <w:rsid w:val="007E7715"/>
    <w:rsid w:val="007E78C9"/>
    <w:rsid w:val="007E792C"/>
    <w:rsid w:val="007E7B54"/>
    <w:rsid w:val="007E7C00"/>
    <w:rsid w:val="007E7EC9"/>
    <w:rsid w:val="007F06B2"/>
    <w:rsid w:val="007F08BD"/>
    <w:rsid w:val="007F093A"/>
    <w:rsid w:val="007F0E06"/>
    <w:rsid w:val="007F0F64"/>
    <w:rsid w:val="007F0F69"/>
    <w:rsid w:val="007F1119"/>
    <w:rsid w:val="007F15F7"/>
    <w:rsid w:val="007F1936"/>
    <w:rsid w:val="007F1ABF"/>
    <w:rsid w:val="007F1DAA"/>
    <w:rsid w:val="007F1E41"/>
    <w:rsid w:val="007F1FB7"/>
    <w:rsid w:val="007F22AD"/>
    <w:rsid w:val="007F25FC"/>
    <w:rsid w:val="007F2928"/>
    <w:rsid w:val="007F2EF1"/>
    <w:rsid w:val="007F411C"/>
    <w:rsid w:val="007F41A8"/>
    <w:rsid w:val="007F515F"/>
    <w:rsid w:val="007F535A"/>
    <w:rsid w:val="007F5B17"/>
    <w:rsid w:val="007F61A4"/>
    <w:rsid w:val="007F63D1"/>
    <w:rsid w:val="007F6433"/>
    <w:rsid w:val="007F69E1"/>
    <w:rsid w:val="007F6A54"/>
    <w:rsid w:val="007F7369"/>
    <w:rsid w:val="007F76A1"/>
    <w:rsid w:val="007F77DA"/>
    <w:rsid w:val="007F796B"/>
    <w:rsid w:val="007F7A2C"/>
    <w:rsid w:val="007F7C0D"/>
    <w:rsid w:val="007F7DFA"/>
    <w:rsid w:val="00800429"/>
    <w:rsid w:val="008004F3"/>
    <w:rsid w:val="00800509"/>
    <w:rsid w:val="00800974"/>
    <w:rsid w:val="00800C73"/>
    <w:rsid w:val="00800FF8"/>
    <w:rsid w:val="0080190C"/>
    <w:rsid w:val="00801C02"/>
    <w:rsid w:val="008022A5"/>
    <w:rsid w:val="00802677"/>
    <w:rsid w:val="00803312"/>
    <w:rsid w:val="0080347E"/>
    <w:rsid w:val="00803816"/>
    <w:rsid w:val="0080446F"/>
    <w:rsid w:val="0080461B"/>
    <w:rsid w:val="00804A73"/>
    <w:rsid w:val="00804D1A"/>
    <w:rsid w:val="0080588D"/>
    <w:rsid w:val="0080624E"/>
    <w:rsid w:val="0080627D"/>
    <w:rsid w:val="00806678"/>
    <w:rsid w:val="00806FC4"/>
    <w:rsid w:val="00807AA4"/>
    <w:rsid w:val="00807BB4"/>
    <w:rsid w:val="00810258"/>
    <w:rsid w:val="0081094B"/>
    <w:rsid w:val="008113F2"/>
    <w:rsid w:val="0081150B"/>
    <w:rsid w:val="00811791"/>
    <w:rsid w:val="008121C7"/>
    <w:rsid w:val="00812AAB"/>
    <w:rsid w:val="00812C15"/>
    <w:rsid w:val="008130FA"/>
    <w:rsid w:val="008134E4"/>
    <w:rsid w:val="008135F8"/>
    <w:rsid w:val="00813D18"/>
    <w:rsid w:val="00814548"/>
    <w:rsid w:val="00814721"/>
    <w:rsid w:val="00814858"/>
    <w:rsid w:val="00814945"/>
    <w:rsid w:val="008149DC"/>
    <w:rsid w:val="00815BCD"/>
    <w:rsid w:val="0081639B"/>
    <w:rsid w:val="008168C3"/>
    <w:rsid w:val="00820427"/>
    <w:rsid w:val="00820A8B"/>
    <w:rsid w:val="0082221C"/>
    <w:rsid w:val="00823992"/>
    <w:rsid w:val="008239FE"/>
    <w:rsid w:val="00823AAB"/>
    <w:rsid w:val="00823CAC"/>
    <w:rsid w:val="00823DE0"/>
    <w:rsid w:val="008242FA"/>
    <w:rsid w:val="008248B3"/>
    <w:rsid w:val="00824D48"/>
    <w:rsid w:val="00825A69"/>
    <w:rsid w:val="00825B7A"/>
    <w:rsid w:val="00825E25"/>
    <w:rsid w:val="00825EC6"/>
    <w:rsid w:val="00825ED3"/>
    <w:rsid w:val="00827536"/>
    <w:rsid w:val="008278AB"/>
    <w:rsid w:val="00827C52"/>
    <w:rsid w:val="00827D49"/>
    <w:rsid w:val="00830589"/>
    <w:rsid w:val="00830713"/>
    <w:rsid w:val="008309DD"/>
    <w:rsid w:val="008310D5"/>
    <w:rsid w:val="008314C7"/>
    <w:rsid w:val="00831540"/>
    <w:rsid w:val="0083190E"/>
    <w:rsid w:val="00831ECB"/>
    <w:rsid w:val="00831EEE"/>
    <w:rsid w:val="008322A3"/>
    <w:rsid w:val="008332FF"/>
    <w:rsid w:val="008336A4"/>
    <w:rsid w:val="00833991"/>
    <w:rsid w:val="00833D85"/>
    <w:rsid w:val="00833F83"/>
    <w:rsid w:val="008342EB"/>
    <w:rsid w:val="00834F37"/>
    <w:rsid w:val="00836294"/>
    <w:rsid w:val="00836AC0"/>
    <w:rsid w:val="0083763D"/>
    <w:rsid w:val="00837BCB"/>
    <w:rsid w:val="008407D7"/>
    <w:rsid w:val="00840C50"/>
    <w:rsid w:val="00841107"/>
    <w:rsid w:val="008414D2"/>
    <w:rsid w:val="00842416"/>
    <w:rsid w:val="00842477"/>
    <w:rsid w:val="00842619"/>
    <w:rsid w:val="00842621"/>
    <w:rsid w:val="008427A3"/>
    <w:rsid w:val="00842CB8"/>
    <w:rsid w:val="00843EA2"/>
    <w:rsid w:val="00844B04"/>
    <w:rsid w:val="00845194"/>
    <w:rsid w:val="008465E1"/>
    <w:rsid w:val="00846DCA"/>
    <w:rsid w:val="00846F28"/>
    <w:rsid w:val="00847603"/>
    <w:rsid w:val="00847645"/>
    <w:rsid w:val="008477DE"/>
    <w:rsid w:val="0084783E"/>
    <w:rsid w:val="00847A54"/>
    <w:rsid w:val="00850575"/>
    <w:rsid w:val="008509DE"/>
    <w:rsid w:val="00850D64"/>
    <w:rsid w:val="0085120C"/>
    <w:rsid w:val="0085153E"/>
    <w:rsid w:val="00851AB6"/>
    <w:rsid w:val="00851EFB"/>
    <w:rsid w:val="008523C1"/>
    <w:rsid w:val="00853A32"/>
    <w:rsid w:val="00854457"/>
    <w:rsid w:val="0085551C"/>
    <w:rsid w:val="00855F5F"/>
    <w:rsid w:val="008567D5"/>
    <w:rsid w:val="00856EB7"/>
    <w:rsid w:val="0085741F"/>
    <w:rsid w:val="008574C4"/>
    <w:rsid w:val="0085765A"/>
    <w:rsid w:val="00857A0C"/>
    <w:rsid w:val="00857B54"/>
    <w:rsid w:val="00860333"/>
    <w:rsid w:val="00860896"/>
    <w:rsid w:val="00860DB9"/>
    <w:rsid w:val="008611B9"/>
    <w:rsid w:val="0086189F"/>
    <w:rsid w:val="00861F49"/>
    <w:rsid w:val="00861F82"/>
    <w:rsid w:val="008625DF"/>
    <w:rsid w:val="00862639"/>
    <w:rsid w:val="00862DA6"/>
    <w:rsid w:val="008638E7"/>
    <w:rsid w:val="00863B21"/>
    <w:rsid w:val="008642D7"/>
    <w:rsid w:val="0086444C"/>
    <w:rsid w:val="00864657"/>
    <w:rsid w:val="00864AE9"/>
    <w:rsid w:val="008665E2"/>
    <w:rsid w:val="008665F7"/>
    <w:rsid w:val="008668CA"/>
    <w:rsid w:val="00866B64"/>
    <w:rsid w:val="00867496"/>
    <w:rsid w:val="00867A35"/>
    <w:rsid w:val="0087164D"/>
    <w:rsid w:val="00871E5B"/>
    <w:rsid w:val="0087268E"/>
    <w:rsid w:val="00872CB6"/>
    <w:rsid w:val="008738EF"/>
    <w:rsid w:val="00873A71"/>
    <w:rsid w:val="0087420D"/>
    <w:rsid w:val="00875777"/>
    <w:rsid w:val="00875A71"/>
    <w:rsid w:val="00877486"/>
    <w:rsid w:val="0087757F"/>
    <w:rsid w:val="00880391"/>
    <w:rsid w:val="00880808"/>
    <w:rsid w:val="00880A43"/>
    <w:rsid w:val="0088116C"/>
    <w:rsid w:val="008812ED"/>
    <w:rsid w:val="00881858"/>
    <w:rsid w:val="008818E4"/>
    <w:rsid w:val="00881A1B"/>
    <w:rsid w:val="00881B2C"/>
    <w:rsid w:val="00882272"/>
    <w:rsid w:val="008826DA"/>
    <w:rsid w:val="0088289E"/>
    <w:rsid w:val="00882BA3"/>
    <w:rsid w:val="00882CC9"/>
    <w:rsid w:val="00882D33"/>
    <w:rsid w:val="00882EAB"/>
    <w:rsid w:val="0088302B"/>
    <w:rsid w:val="00883787"/>
    <w:rsid w:val="0088383C"/>
    <w:rsid w:val="0088410E"/>
    <w:rsid w:val="00884161"/>
    <w:rsid w:val="00884212"/>
    <w:rsid w:val="00884692"/>
    <w:rsid w:val="00884A3D"/>
    <w:rsid w:val="00884DD9"/>
    <w:rsid w:val="0088546A"/>
    <w:rsid w:val="00885A1F"/>
    <w:rsid w:val="00885A9C"/>
    <w:rsid w:val="00885D49"/>
    <w:rsid w:val="00886243"/>
    <w:rsid w:val="008863F8"/>
    <w:rsid w:val="0088661B"/>
    <w:rsid w:val="008869AC"/>
    <w:rsid w:val="008869B7"/>
    <w:rsid w:val="00887AFD"/>
    <w:rsid w:val="008904B4"/>
    <w:rsid w:val="00890E3D"/>
    <w:rsid w:val="00891576"/>
    <w:rsid w:val="00891FE5"/>
    <w:rsid w:val="008921B6"/>
    <w:rsid w:val="0089247D"/>
    <w:rsid w:val="00892626"/>
    <w:rsid w:val="00892741"/>
    <w:rsid w:val="00892D73"/>
    <w:rsid w:val="008930F6"/>
    <w:rsid w:val="008932FD"/>
    <w:rsid w:val="00893966"/>
    <w:rsid w:val="00893E49"/>
    <w:rsid w:val="008941A0"/>
    <w:rsid w:val="0089481F"/>
    <w:rsid w:val="008949FD"/>
    <w:rsid w:val="00896132"/>
    <w:rsid w:val="00896282"/>
    <w:rsid w:val="0089636E"/>
    <w:rsid w:val="008964B9"/>
    <w:rsid w:val="008966C4"/>
    <w:rsid w:val="00896B69"/>
    <w:rsid w:val="00897263"/>
    <w:rsid w:val="008A0B63"/>
    <w:rsid w:val="008A102D"/>
    <w:rsid w:val="008A1049"/>
    <w:rsid w:val="008A1063"/>
    <w:rsid w:val="008A1353"/>
    <w:rsid w:val="008A1DC3"/>
    <w:rsid w:val="008A48F8"/>
    <w:rsid w:val="008A4B52"/>
    <w:rsid w:val="008A4D0D"/>
    <w:rsid w:val="008A5F90"/>
    <w:rsid w:val="008A6C3D"/>
    <w:rsid w:val="008A6C4E"/>
    <w:rsid w:val="008A71B2"/>
    <w:rsid w:val="008A730E"/>
    <w:rsid w:val="008A777B"/>
    <w:rsid w:val="008A78AA"/>
    <w:rsid w:val="008A7EEF"/>
    <w:rsid w:val="008B0208"/>
    <w:rsid w:val="008B0A3E"/>
    <w:rsid w:val="008B101A"/>
    <w:rsid w:val="008B122E"/>
    <w:rsid w:val="008B1467"/>
    <w:rsid w:val="008B19B9"/>
    <w:rsid w:val="008B1D14"/>
    <w:rsid w:val="008B2D19"/>
    <w:rsid w:val="008B3038"/>
    <w:rsid w:val="008B3068"/>
    <w:rsid w:val="008B3127"/>
    <w:rsid w:val="008B382F"/>
    <w:rsid w:val="008B3851"/>
    <w:rsid w:val="008B46B1"/>
    <w:rsid w:val="008B4BF5"/>
    <w:rsid w:val="008B4F78"/>
    <w:rsid w:val="008B51CF"/>
    <w:rsid w:val="008B5343"/>
    <w:rsid w:val="008B53D1"/>
    <w:rsid w:val="008B571D"/>
    <w:rsid w:val="008B57DB"/>
    <w:rsid w:val="008B660F"/>
    <w:rsid w:val="008B68AF"/>
    <w:rsid w:val="008B6D78"/>
    <w:rsid w:val="008B7381"/>
    <w:rsid w:val="008B745A"/>
    <w:rsid w:val="008B7B84"/>
    <w:rsid w:val="008B7FFE"/>
    <w:rsid w:val="008C0005"/>
    <w:rsid w:val="008C0814"/>
    <w:rsid w:val="008C0B69"/>
    <w:rsid w:val="008C0B7B"/>
    <w:rsid w:val="008C1D95"/>
    <w:rsid w:val="008C1F07"/>
    <w:rsid w:val="008C22FA"/>
    <w:rsid w:val="008C232A"/>
    <w:rsid w:val="008C25E0"/>
    <w:rsid w:val="008C2DD9"/>
    <w:rsid w:val="008C2F6A"/>
    <w:rsid w:val="008C3307"/>
    <w:rsid w:val="008C3A6E"/>
    <w:rsid w:val="008C3D63"/>
    <w:rsid w:val="008C3DE4"/>
    <w:rsid w:val="008C3EBD"/>
    <w:rsid w:val="008C4743"/>
    <w:rsid w:val="008C4803"/>
    <w:rsid w:val="008C4C2E"/>
    <w:rsid w:val="008C58B7"/>
    <w:rsid w:val="008C5EDE"/>
    <w:rsid w:val="008C6715"/>
    <w:rsid w:val="008C6CCD"/>
    <w:rsid w:val="008C6FD6"/>
    <w:rsid w:val="008C71FF"/>
    <w:rsid w:val="008C77E9"/>
    <w:rsid w:val="008D01F5"/>
    <w:rsid w:val="008D026A"/>
    <w:rsid w:val="008D09C0"/>
    <w:rsid w:val="008D0D48"/>
    <w:rsid w:val="008D0FCE"/>
    <w:rsid w:val="008D0FD6"/>
    <w:rsid w:val="008D154C"/>
    <w:rsid w:val="008D1854"/>
    <w:rsid w:val="008D1DF1"/>
    <w:rsid w:val="008D24EF"/>
    <w:rsid w:val="008D285C"/>
    <w:rsid w:val="008D32AE"/>
    <w:rsid w:val="008D3B18"/>
    <w:rsid w:val="008D43FB"/>
    <w:rsid w:val="008D47E1"/>
    <w:rsid w:val="008D5B61"/>
    <w:rsid w:val="008D6229"/>
    <w:rsid w:val="008D655C"/>
    <w:rsid w:val="008D66A5"/>
    <w:rsid w:val="008D6FDC"/>
    <w:rsid w:val="008D7307"/>
    <w:rsid w:val="008D75CD"/>
    <w:rsid w:val="008D7714"/>
    <w:rsid w:val="008D7CA2"/>
    <w:rsid w:val="008D7D93"/>
    <w:rsid w:val="008E05D8"/>
    <w:rsid w:val="008E0B66"/>
    <w:rsid w:val="008E0F90"/>
    <w:rsid w:val="008E13F3"/>
    <w:rsid w:val="008E19B9"/>
    <w:rsid w:val="008E2006"/>
    <w:rsid w:val="008E20FA"/>
    <w:rsid w:val="008E2773"/>
    <w:rsid w:val="008E2F4E"/>
    <w:rsid w:val="008E367A"/>
    <w:rsid w:val="008E3EE5"/>
    <w:rsid w:val="008E4A3B"/>
    <w:rsid w:val="008E4C9F"/>
    <w:rsid w:val="008E4EFF"/>
    <w:rsid w:val="008E52F3"/>
    <w:rsid w:val="008E5639"/>
    <w:rsid w:val="008E57D8"/>
    <w:rsid w:val="008E5B83"/>
    <w:rsid w:val="008E5B8A"/>
    <w:rsid w:val="008E6179"/>
    <w:rsid w:val="008E64DD"/>
    <w:rsid w:val="008E6DF4"/>
    <w:rsid w:val="008E791C"/>
    <w:rsid w:val="008F0580"/>
    <w:rsid w:val="008F1184"/>
    <w:rsid w:val="008F1C99"/>
    <w:rsid w:val="008F1F64"/>
    <w:rsid w:val="008F2382"/>
    <w:rsid w:val="008F26D3"/>
    <w:rsid w:val="008F29D4"/>
    <w:rsid w:val="008F2E5D"/>
    <w:rsid w:val="008F2FB6"/>
    <w:rsid w:val="008F3112"/>
    <w:rsid w:val="008F3A2F"/>
    <w:rsid w:val="008F3E25"/>
    <w:rsid w:val="008F41B5"/>
    <w:rsid w:val="008F446F"/>
    <w:rsid w:val="008F54CA"/>
    <w:rsid w:val="008F58BD"/>
    <w:rsid w:val="008F5AEA"/>
    <w:rsid w:val="008F6118"/>
    <w:rsid w:val="008F67A4"/>
    <w:rsid w:val="008F6DBB"/>
    <w:rsid w:val="008F7798"/>
    <w:rsid w:val="008F7C14"/>
    <w:rsid w:val="008F7FC5"/>
    <w:rsid w:val="00900111"/>
    <w:rsid w:val="0090011B"/>
    <w:rsid w:val="00900867"/>
    <w:rsid w:val="0090135C"/>
    <w:rsid w:val="00901807"/>
    <w:rsid w:val="009022EF"/>
    <w:rsid w:val="00902BF6"/>
    <w:rsid w:val="00902D45"/>
    <w:rsid w:val="00902D8C"/>
    <w:rsid w:val="00903395"/>
    <w:rsid w:val="00903FFE"/>
    <w:rsid w:val="009040B2"/>
    <w:rsid w:val="00904192"/>
    <w:rsid w:val="009055DE"/>
    <w:rsid w:val="009058BF"/>
    <w:rsid w:val="00905D9A"/>
    <w:rsid w:val="0090611C"/>
    <w:rsid w:val="00906500"/>
    <w:rsid w:val="00906CBD"/>
    <w:rsid w:val="00906D4C"/>
    <w:rsid w:val="00906D51"/>
    <w:rsid w:val="009071BC"/>
    <w:rsid w:val="00907371"/>
    <w:rsid w:val="00907D89"/>
    <w:rsid w:val="00910519"/>
    <w:rsid w:val="009107E3"/>
    <w:rsid w:val="00910BB1"/>
    <w:rsid w:val="00910FAD"/>
    <w:rsid w:val="00911062"/>
    <w:rsid w:val="00911455"/>
    <w:rsid w:val="00911823"/>
    <w:rsid w:val="00911A4A"/>
    <w:rsid w:val="009130D8"/>
    <w:rsid w:val="009130ED"/>
    <w:rsid w:val="00913F98"/>
    <w:rsid w:val="009146CC"/>
    <w:rsid w:val="009147F9"/>
    <w:rsid w:val="00914839"/>
    <w:rsid w:val="00914DA5"/>
    <w:rsid w:val="00915242"/>
    <w:rsid w:val="00915686"/>
    <w:rsid w:val="0091588B"/>
    <w:rsid w:val="00915D5F"/>
    <w:rsid w:val="0091631A"/>
    <w:rsid w:val="009163F4"/>
    <w:rsid w:val="00916553"/>
    <w:rsid w:val="00916D35"/>
    <w:rsid w:val="00916E6B"/>
    <w:rsid w:val="00917428"/>
    <w:rsid w:val="0091744F"/>
    <w:rsid w:val="00917961"/>
    <w:rsid w:val="00920135"/>
    <w:rsid w:val="0092016B"/>
    <w:rsid w:val="00920476"/>
    <w:rsid w:val="00920C04"/>
    <w:rsid w:val="009210B6"/>
    <w:rsid w:val="00921118"/>
    <w:rsid w:val="00921F63"/>
    <w:rsid w:val="00922716"/>
    <w:rsid w:val="00922818"/>
    <w:rsid w:val="009228A1"/>
    <w:rsid w:val="009229AB"/>
    <w:rsid w:val="00923593"/>
    <w:rsid w:val="009236F4"/>
    <w:rsid w:val="00923C56"/>
    <w:rsid w:val="00923E5E"/>
    <w:rsid w:val="00924035"/>
    <w:rsid w:val="00924868"/>
    <w:rsid w:val="00924999"/>
    <w:rsid w:val="00924A94"/>
    <w:rsid w:val="009251FE"/>
    <w:rsid w:val="00925421"/>
    <w:rsid w:val="009257CA"/>
    <w:rsid w:val="0092591D"/>
    <w:rsid w:val="0092645D"/>
    <w:rsid w:val="0092665A"/>
    <w:rsid w:val="009267EC"/>
    <w:rsid w:val="009269B0"/>
    <w:rsid w:val="00926A0F"/>
    <w:rsid w:val="00926E2E"/>
    <w:rsid w:val="00926F9C"/>
    <w:rsid w:val="00927105"/>
    <w:rsid w:val="0092717E"/>
    <w:rsid w:val="00927368"/>
    <w:rsid w:val="0092799C"/>
    <w:rsid w:val="00927AA5"/>
    <w:rsid w:val="00927BA7"/>
    <w:rsid w:val="00927C5A"/>
    <w:rsid w:val="0093036C"/>
    <w:rsid w:val="0093055B"/>
    <w:rsid w:val="00931B06"/>
    <w:rsid w:val="00931DB3"/>
    <w:rsid w:val="00932511"/>
    <w:rsid w:val="00932A19"/>
    <w:rsid w:val="00932EF3"/>
    <w:rsid w:val="00933032"/>
    <w:rsid w:val="0093310F"/>
    <w:rsid w:val="009332C0"/>
    <w:rsid w:val="00933579"/>
    <w:rsid w:val="00933826"/>
    <w:rsid w:val="00933896"/>
    <w:rsid w:val="009340E8"/>
    <w:rsid w:val="0093423F"/>
    <w:rsid w:val="009349F2"/>
    <w:rsid w:val="00934E6E"/>
    <w:rsid w:val="009353B5"/>
    <w:rsid w:val="00935F05"/>
    <w:rsid w:val="00936D49"/>
    <w:rsid w:val="00936DAD"/>
    <w:rsid w:val="00937745"/>
    <w:rsid w:val="00937A60"/>
    <w:rsid w:val="00937ABB"/>
    <w:rsid w:val="009400B0"/>
    <w:rsid w:val="00940505"/>
    <w:rsid w:val="00940686"/>
    <w:rsid w:val="00940BC5"/>
    <w:rsid w:val="009410B4"/>
    <w:rsid w:val="009412FB"/>
    <w:rsid w:val="00942471"/>
    <w:rsid w:val="00942858"/>
    <w:rsid w:val="00942BB9"/>
    <w:rsid w:val="00942CE5"/>
    <w:rsid w:val="00942D5C"/>
    <w:rsid w:val="00942E4C"/>
    <w:rsid w:val="00942F33"/>
    <w:rsid w:val="009433C0"/>
    <w:rsid w:val="0094367A"/>
    <w:rsid w:val="00943DD4"/>
    <w:rsid w:val="00944604"/>
    <w:rsid w:val="00944F53"/>
    <w:rsid w:val="00945FEE"/>
    <w:rsid w:val="009460B6"/>
    <w:rsid w:val="00946566"/>
    <w:rsid w:val="00946C15"/>
    <w:rsid w:val="00946F92"/>
    <w:rsid w:val="009472DD"/>
    <w:rsid w:val="00947A59"/>
    <w:rsid w:val="009501EA"/>
    <w:rsid w:val="00950889"/>
    <w:rsid w:val="00950A86"/>
    <w:rsid w:val="00950D23"/>
    <w:rsid w:val="009513E9"/>
    <w:rsid w:val="00951F96"/>
    <w:rsid w:val="009520CF"/>
    <w:rsid w:val="00952AA5"/>
    <w:rsid w:val="00952AAA"/>
    <w:rsid w:val="00952B41"/>
    <w:rsid w:val="009534AA"/>
    <w:rsid w:val="00953818"/>
    <w:rsid w:val="00953B47"/>
    <w:rsid w:val="00953E51"/>
    <w:rsid w:val="009544A0"/>
    <w:rsid w:val="009545B9"/>
    <w:rsid w:val="00954C8F"/>
    <w:rsid w:val="00954FF9"/>
    <w:rsid w:val="009553AC"/>
    <w:rsid w:val="00955858"/>
    <w:rsid w:val="00955CF8"/>
    <w:rsid w:val="0095700D"/>
    <w:rsid w:val="009571BC"/>
    <w:rsid w:val="00957EF0"/>
    <w:rsid w:val="00957F92"/>
    <w:rsid w:val="0096080F"/>
    <w:rsid w:val="009608AA"/>
    <w:rsid w:val="00961261"/>
    <w:rsid w:val="009612B4"/>
    <w:rsid w:val="00961354"/>
    <w:rsid w:val="009619CD"/>
    <w:rsid w:val="00962A6F"/>
    <w:rsid w:val="00962B3E"/>
    <w:rsid w:val="009638DF"/>
    <w:rsid w:val="00963CA1"/>
    <w:rsid w:val="00963EB4"/>
    <w:rsid w:val="00964807"/>
    <w:rsid w:val="00964C15"/>
    <w:rsid w:val="00964CBF"/>
    <w:rsid w:val="00964E4B"/>
    <w:rsid w:val="00964E6B"/>
    <w:rsid w:val="009660D5"/>
    <w:rsid w:val="009662E6"/>
    <w:rsid w:val="009662EA"/>
    <w:rsid w:val="009663A5"/>
    <w:rsid w:val="00966841"/>
    <w:rsid w:val="009669E4"/>
    <w:rsid w:val="00966AC2"/>
    <w:rsid w:val="00966D18"/>
    <w:rsid w:val="00967087"/>
    <w:rsid w:val="009670FC"/>
    <w:rsid w:val="009676E5"/>
    <w:rsid w:val="00967BEF"/>
    <w:rsid w:val="0097002E"/>
    <w:rsid w:val="0097027A"/>
    <w:rsid w:val="00970F87"/>
    <w:rsid w:val="00971209"/>
    <w:rsid w:val="0097186C"/>
    <w:rsid w:val="00971A87"/>
    <w:rsid w:val="00971D70"/>
    <w:rsid w:val="00972481"/>
    <w:rsid w:val="00972789"/>
    <w:rsid w:val="00972B4A"/>
    <w:rsid w:val="00972D54"/>
    <w:rsid w:val="00973205"/>
    <w:rsid w:val="00973B55"/>
    <w:rsid w:val="00973CA7"/>
    <w:rsid w:val="00974080"/>
    <w:rsid w:val="00974264"/>
    <w:rsid w:val="0097526A"/>
    <w:rsid w:val="00975BCC"/>
    <w:rsid w:val="00975F9C"/>
    <w:rsid w:val="00976004"/>
    <w:rsid w:val="00976A80"/>
    <w:rsid w:val="00976C53"/>
    <w:rsid w:val="00976E5C"/>
    <w:rsid w:val="00976F25"/>
    <w:rsid w:val="00976F9E"/>
    <w:rsid w:val="0097754F"/>
    <w:rsid w:val="00977603"/>
    <w:rsid w:val="00977C99"/>
    <w:rsid w:val="00977D21"/>
    <w:rsid w:val="00977E06"/>
    <w:rsid w:val="009806A7"/>
    <w:rsid w:val="00980BD9"/>
    <w:rsid w:val="00980C85"/>
    <w:rsid w:val="00980DA4"/>
    <w:rsid w:val="00980EB4"/>
    <w:rsid w:val="009810E9"/>
    <w:rsid w:val="009821A9"/>
    <w:rsid w:val="00982705"/>
    <w:rsid w:val="00982B0D"/>
    <w:rsid w:val="009840F8"/>
    <w:rsid w:val="00984105"/>
    <w:rsid w:val="00984B91"/>
    <w:rsid w:val="009858FC"/>
    <w:rsid w:val="0098597E"/>
    <w:rsid w:val="00985BCF"/>
    <w:rsid w:val="00986624"/>
    <w:rsid w:val="0098665F"/>
    <w:rsid w:val="009867CC"/>
    <w:rsid w:val="00986921"/>
    <w:rsid w:val="009869F7"/>
    <w:rsid w:val="00986E45"/>
    <w:rsid w:val="0098707B"/>
    <w:rsid w:val="009877C9"/>
    <w:rsid w:val="0099012C"/>
    <w:rsid w:val="009906E7"/>
    <w:rsid w:val="0099183D"/>
    <w:rsid w:val="00991A7E"/>
    <w:rsid w:val="00991CC5"/>
    <w:rsid w:val="00991E0F"/>
    <w:rsid w:val="00991FE2"/>
    <w:rsid w:val="00992050"/>
    <w:rsid w:val="00992084"/>
    <w:rsid w:val="00993BFF"/>
    <w:rsid w:val="00994844"/>
    <w:rsid w:val="00994A1F"/>
    <w:rsid w:val="00994BFB"/>
    <w:rsid w:val="00994FF1"/>
    <w:rsid w:val="00995D33"/>
    <w:rsid w:val="00995E01"/>
    <w:rsid w:val="00996375"/>
    <w:rsid w:val="00997038"/>
    <w:rsid w:val="009970EC"/>
    <w:rsid w:val="00997142"/>
    <w:rsid w:val="009971FD"/>
    <w:rsid w:val="00997294"/>
    <w:rsid w:val="009A00B1"/>
    <w:rsid w:val="009A02EE"/>
    <w:rsid w:val="009A0392"/>
    <w:rsid w:val="009A04C4"/>
    <w:rsid w:val="009A0A61"/>
    <w:rsid w:val="009A0AD4"/>
    <w:rsid w:val="009A0CC1"/>
    <w:rsid w:val="009A180C"/>
    <w:rsid w:val="009A1943"/>
    <w:rsid w:val="009A207C"/>
    <w:rsid w:val="009A2B3B"/>
    <w:rsid w:val="009A2BCF"/>
    <w:rsid w:val="009A3359"/>
    <w:rsid w:val="009A39C4"/>
    <w:rsid w:val="009A3DF9"/>
    <w:rsid w:val="009A3FA1"/>
    <w:rsid w:val="009A478B"/>
    <w:rsid w:val="009A4DD2"/>
    <w:rsid w:val="009A505E"/>
    <w:rsid w:val="009A5377"/>
    <w:rsid w:val="009A572D"/>
    <w:rsid w:val="009A5E74"/>
    <w:rsid w:val="009A66E9"/>
    <w:rsid w:val="009A6DB0"/>
    <w:rsid w:val="009A742E"/>
    <w:rsid w:val="009A7690"/>
    <w:rsid w:val="009B06A9"/>
    <w:rsid w:val="009B1026"/>
    <w:rsid w:val="009B14D5"/>
    <w:rsid w:val="009B151A"/>
    <w:rsid w:val="009B18D7"/>
    <w:rsid w:val="009B1B45"/>
    <w:rsid w:val="009B20E1"/>
    <w:rsid w:val="009B21FB"/>
    <w:rsid w:val="009B2228"/>
    <w:rsid w:val="009B2945"/>
    <w:rsid w:val="009B295F"/>
    <w:rsid w:val="009B3407"/>
    <w:rsid w:val="009B3C98"/>
    <w:rsid w:val="009B446C"/>
    <w:rsid w:val="009B4732"/>
    <w:rsid w:val="009B48BA"/>
    <w:rsid w:val="009B4B58"/>
    <w:rsid w:val="009B4DFA"/>
    <w:rsid w:val="009B5146"/>
    <w:rsid w:val="009B5AB8"/>
    <w:rsid w:val="009B642A"/>
    <w:rsid w:val="009B6DA4"/>
    <w:rsid w:val="009B6F98"/>
    <w:rsid w:val="009C000C"/>
    <w:rsid w:val="009C04A5"/>
    <w:rsid w:val="009C09D2"/>
    <w:rsid w:val="009C125A"/>
    <w:rsid w:val="009C13C5"/>
    <w:rsid w:val="009C1731"/>
    <w:rsid w:val="009C2441"/>
    <w:rsid w:val="009C26D5"/>
    <w:rsid w:val="009C2774"/>
    <w:rsid w:val="009C2C06"/>
    <w:rsid w:val="009C3908"/>
    <w:rsid w:val="009C3A66"/>
    <w:rsid w:val="009C3CB1"/>
    <w:rsid w:val="009C3F33"/>
    <w:rsid w:val="009C40E4"/>
    <w:rsid w:val="009C4BB8"/>
    <w:rsid w:val="009C5947"/>
    <w:rsid w:val="009C6567"/>
    <w:rsid w:val="009C6B37"/>
    <w:rsid w:val="009D00BA"/>
    <w:rsid w:val="009D010B"/>
    <w:rsid w:val="009D0BF8"/>
    <w:rsid w:val="009D1A01"/>
    <w:rsid w:val="009D1AFF"/>
    <w:rsid w:val="009D2056"/>
    <w:rsid w:val="009D31F6"/>
    <w:rsid w:val="009D4119"/>
    <w:rsid w:val="009D42D2"/>
    <w:rsid w:val="009D466E"/>
    <w:rsid w:val="009D4676"/>
    <w:rsid w:val="009D4707"/>
    <w:rsid w:val="009D49C3"/>
    <w:rsid w:val="009D4CC4"/>
    <w:rsid w:val="009D52AC"/>
    <w:rsid w:val="009D58AF"/>
    <w:rsid w:val="009D64DC"/>
    <w:rsid w:val="009D6606"/>
    <w:rsid w:val="009D7441"/>
    <w:rsid w:val="009D7492"/>
    <w:rsid w:val="009D750C"/>
    <w:rsid w:val="009D766D"/>
    <w:rsid w:val="009D7A41"/>
    <w:rsid w:val="009E0391"/>
    <w:rsid w:val="009E0B0F"/>
    <w:rsid w:val="009E101B"/>
    <w:rsid w:val="009E1047"/>
    <w:rsid w:val="009E1B7A"/>
    <w:rsid w:val="009E1B7C"/>
    <w:rsid w:val="009E1D19"/>
    <w:rsid w:val="009E1E53"/>
    <w:rsid w:val="009E1F61"/>
    <w:rsid w:val="009E263B"/>
    <w:rsid w:val="009E2B06"/>
    <w:rsid w:val="009E3499"/>
    <w:rsid w:val="009E3CC2"/>
    <w:rsid w:val="009E3D53"/>
    <w:rsid w:val="009E3FC4"/>
    <w:rsid w:val="009E4097"/>
    <w:rsid w:val="009E46BE"/>
    <w:rsid w:val="009E47C5"/>
    <w:rsid w:val="009E5159"/>
    <w:rsid w:val="009E56E5"/>
    <w:rsid w:val="009E58DD"/>
    <w:rsid w:val="009E5DC1"/>
    <w:rsid w:val="009E6814"/>
    <w:rsid w:val="009E6F03"/>
    <w:rsid w:val="009E6FE3"/>
    <w:rsid w:val="009E74E1"/>
    <w:rsid w:val="009E7BDB"/>
    <w:rsid w:val="009F039F"/>
    <w:rsid w:val="009F0EE6"/>
    <w:rsid w:val="009F10C8"/>
    <w:rsid w:val="009F1107"/>
    <w:rsid w:val="009F18CF"/>
    <w:rsid w:val="009F2113"/>
    <w:rsid w:val="009F25EE"/>
    <w:rsid w:val="009F2F4D"/>
    <w:rsid w:val="009F3582"/>
    <w:rsid w:val="009F4A56"/>
    <w:rsid w:val="009F51DC"/>
    <w:rsid w:val="009F51EE"/>
    <w:rsid w:val="009F529A"/>
    <w:rsid w:val="009F621A"/>
    <w:rsid w:val="009F65B6"/>
    <w:rsid w:val="009F6A01"/>
    <w:rsid w:val="009F7347"/>
    <w:rsid w:val="009F76E8"/>
    <w:rsid w:val="009F7761"/>
    <w:rsid w:val="009F7851"/>
    <w:rsid w:val="009F7976"/>
    <w:rsid w:val="009F7AB9"/>
    <w:rsid w:val="00A00167"/>
    <w:rsid w:val="00A01477"/>
    <w:rsid w:val="00A01815"/>
    <w:rsid w:val="00A01A83"/>
    <w:rsid w:val="00A01CE8"/>
    <w:rsid w:val="00A025A9"/>
    <w:rsid w:val="00A0290B"/>
    <w:rsid w:val="00A03109"/>
    <w:rsid w:val="00A03BAF"/>
    <w:rsid w:val="00A04123"/>
    <w:rsid w:val="00A04DFD"/>
    <w:rsid w:val="00A05212"/>
    <w:rsid w:val="00A05A90"/>
    <w:rsid w:val="00A069DC"/>
    <w:rsid w:val="00A06DA5"/>
    <w:rsid w:val="00A07531"/>
    <w:rsid w:val="00A10092"/>
    <w:rsid w:val="00A10942"/>
    <w:rsid w:val="00A10D55"/>
    <w:rsid w:val="00A11AD7"/>
    <w:rsid w:val="00A1217E"/>
    <w:rsid w:val="00A1242F"/>
    <w:rsid w:val="00A13107"/>
    <w:rsid w:val="00A13788"/>
    <w:rsid w:val="00A1385E"/>
    <w:rsid w:val="00A13F72"/>
    <w:rsid w:val="00A13FA1"/>
    <w:rsid w:val="00A14625"/>
    <w:rsid w:val="00A148D0"/>
    <w:rsid w:val="00A149E3"/>
    <w:rsid w:val="00A14E5E"/>
    <w:rsid w:val="00A14E9B"/>
    <w:rsid w:val="00A1542F"/>
    <w:rsid w:val="00A15DB2"/>
    <w:rsid w:val="00A16CFF"/>
    <w:rsid w:val="00A17295"/>
    <w:rsid w:val="00A17A97"/>
    <w:rsid w:val="00A20579"/>
    <w:rsid w:val="00A20851"/>
    <w:rsid w:val="00A2150C"/>
    <w:rsid w:val="00A21727"/>
    <w:rsid w:val="00A2278D"/>
    <w:rsid w:val="00A22C4C"/>
    <w:rsid w:val="00A22F93"/>
    <w:rsid w:val="00A22F9F"/>
    <w:rsid w:val="00A23B5E"/>
    <w:rsid w:val="00A23BD8"/>
    <w:rsid w:val="00A242EB"/>
    <w:rsid w:val="00A24955"/>
    <w:rsid w:val="00A24C44"/>
    <w:rsid w:val="00A24D1C"/>
    <w:rsid w:val="00A25B10"/>
    <w:rsid w:val="00A26597"/>
    <w:rsid w:val="00A27717"/>
    <w:rsid w:val="00A277E2"/>
    <w:rsid w:val="00A27863"/>
    <w:rsid w:val="00A27F31"/>
    <w:rsid w:val="00A300D0"/>
    <w:rsid w:val="00A3032F"/>
    <w:rsid w:val="00A308F5"/>
    <w:rsid w:val="00A30A8E"/>
    <w:rsid w:val="00A30AC9"/>
    <w:rsid w:val="00A30ACA"/>
    <w:rsid w:val="00A30C90"/>
    <w:rsid w:val="00A30DB6"/>
    <w:rsid w:val="00A3143C"/>
    <w:rsid w:val="00A31810"/>
    <w:rsid w:val="00A31B4E"/>
    <w:rsid w:val="00A31C2D"/>
    <w:rsid w:val="00A3235E"/>
    <w:rsid w:val="00A32634"/>
    <w:rsid w:val="00A3293C"/>
    <w:rsid w:val="00A32FA8"/>
    <w:rsid w:val="00A33070"/>
    <w:rsid w:val="00A33205"/>
    <w:rsid w:val="00A3327B"/>
    <w:rsid w:val="00A33464"/>
    <w:rsid w:val="00A3477F"/>
    <w:rsid w:val="00A3517E"/>
    <w:rsid w:val="00A351C8"/>
    <w:rsid w:val="00A3594E"/>
    <w:rsid w:val="00A35D3E"/>
    <w:rsid w:val="00A367D1"/>
    <w:rsid w:val="00A36C8D"/>
    <w:rsid w:val="00A36CDF"/>
    <w:rsid w:val="00A36FA5"/>
    <w:rsid w:val="00A37DB7"/>
    <w:rsid w:val="00A4023F"/>
    <w:rsid w:val="00A405F2"/>
    <w:rsid w:val="00A40BFB"/>
    <w:rsid w:val="00A40FE7"/>
    <w:rsid w:val="00A41915"/>
    <w:rsid w:val="00A4200D"/>
    <w:rsid w:val="00A4213D"/>
    <w:rsid w:val="00A42225"/>
    <w:rsid w:val="00A42372"/>
    <w:rsid w:val="00A423DA"/>
    <w:rsid w:val="00A4251A"/>
    <w:rsid w:val="00A43E5C"/>
    <w:rsid w:val="00A43FCC"/>
    <w:rsid w:val="00A440A1"/>
    <w:rsid w:val="00A441E3"/>
    <w:rsid w:val="00A4451C"/>
    <w:rsid w:val="00A4470C"/>
    <w:rsid w:val="00A4552C"/>
    <w:rsid w:val="00A463F6"/>
    <w:rsid w:val="00A465E1"/>
    <w:rsid w:val="00A469CB"/>
    <w:rsid w:val="00A46B9F"/>
    <w:rsid w:val="00A46FC9"/>
    <w:rsid w:val="00A47264"/>
    <w:rsid w:val="00A47282"/>
    <w:rsid w:val="00A4747D"/>
    <w:rsid w:val="00A47595"/>
    <w:rsid w:val="00A47A0D"/>
    <w:rsid w:val="00A50814"/>
    <w:rsid w:val="00A51420"/>
    <w:rsid w:val="00A51615"/>
    <w:rsid w:val="00A51FA9"/>
    <w:rsid w:val="00A52252"/>
    <w:rsid w:val="00A52743"/>
    <w:rsid w:val="00A52FB7"/>
    <w:rsid w:val="00A53231"/>
    <w:rsid w:val="00A535BA"/>
    <w:rsid w:val="00A53B87"/>
    <w:rsid w:val="00A53D1C"/>
    <w:rsid w:val="00A53D22"/>
    <w:rsid w:val="00A5482B"/>
    <w:rsid w:val="00A55013"/>
    <w:rsid w:val="00A5505D"/>
    <w:rsid w:val="00A55761"/>
    <w:rsid w:val="00A55D7E"/>
    <w:rsid w:val="00A57528"/>
    <w:rsid w:val="00A60394"/>
    <w:rsid w:val="00A604F8"/>
    <w:rsid w:val="00A6067F"/>
    <w:rsid w:val="00A60B91"/>
    <w:rsid w:val="00A60E54"/>
    <w:rsid w:val="00A61268"/>
    <w:rsid w:val="00A61629"/>
    <w:rsid w:val="00A61CDE"/>
    <w:rsid w:val="00A622F6"/>
    <w:rsid w:val="00A623C9"/>
    <w:rsid w:val="00A6284D"/>
    <w:rsid w:val="00A62B53"/>
    <w:rsid w:val="00A62C2D"/>
    <w:rsid w:val="00A63C65"/>
    <w:rsid w:val="00A6419A"/>
    <w:rsid w:val="00A64495"/>
    <w:rsid w:val="00A646F8"/>
    <w:rsid w:val="00A64D57"/>
    <w:rsid w:val="00A64E1B"/>
    <w:rsid w:val="00A64E9B"/>
    <w:rsid w:val="00A650A7"/>
    <w:rsid w:val="00A653B2"/>
    <w:rsid w:val="00A65CDF"/>
    <w:rsid w:val="00A65CF2"/>
    <w:rsid w:val="00A6635C"/>
    <w:rsid w:val="00A663EA"/>
    <w:rsid w:val="00A6663B"/>
    <w:rsid w:val="00A66C99"/>
    <w:rsid w:val="00A66F4B"/>
    <w:rsid w:val="00A671A1"/>
    <w:rsid w:val="00A67516"/>
    <w:rsid w:val="00A6760C"/>
    <w:rsid w:val="00A67B10"/>
    <w:rsid w:val="00A67F3D"/>
    <w:rsid w:val="00A70002"/>
    <w:rsid w:val="00A703BB"/>
    <w:rsid w:val="00A705FE"/>
    <w:rsid w:val="00A706AB"/>
    <w:rsid w:val="00A71310"/>
    <w:rsid w:val="00A715E7"/>
    <w:rsid w:val="00A71B25"/>
    <w:rsid w:val="00A71DF8"/>
    <w:rsid w:val="00A726E0"/>
    <w:rsid w:val="00A729BE"/>
    <w:rsid w:val="00A72C20"/>
    <w:rsid w:val="00A72CEB"/>
    <w:rsid w:val="00A73BFD"/>
    <w:rsid w:val="00A7411A"/>
    <w:rsid w:val="00A743CF"/>
    <w:rsid w:val="00A74A46"/>
    <w:rsid w:val="00A74C79"/>
    <w:rsid w:val="00A757C3"/>
    <w:rsid w:val="00A75B0C"/>
    <w:rsid w:val="00A75CB6"/>
    <w:rsid w:val="00A7649E"/>
    <w:rsid w:val="00A76837"/>
    <w:rsid w:val="00A76CA2"/>
    <w:rsid w:val="00A77385"/>
    <w:rsid w:val="00A776A9"/>
    <w:rsid w:val="00A77A45"/>
    <w:rsid w:val="00A77F00"/>
    <w:rsid w:val="00A800D4"/>
    <w:rsid w:val="00A815E7"/>
    <w:rsid w:val="00A81F6E"/>
    <w:rsid w:val="00A823F9"/>
    <w:rsid w:val="00A826C0"/>
    <w:rsid w:val="00A8308A"/>
    <w:rsid w:val="00A831CA"/>
    <w:rsid w:val="00A836AA"/>
    <w:rsid w:val="00A83B54"/>
    <w:rsid w:val="00A84FED"/>
    <w:rsid w:val="00A85868"/>
    <w:rsid w:val="00A85A26"/>
    <w:rsid w:val="00A86527"/>
    <w:rsid w:val="00A867E1"/>
    <w:rsid w:val="00A86978"/>
    <w:rsid w:val="00A86A0E"/>
    <w:rsid w:val="00A86E3E"/>
    <w:rsid w:val="00A87C01"/>
    <w:rsid w:val="00A9006B"/>
    <w:rsid w:val="00A903F0"/>
    <w:rsid w:val="00A90616"/>
    <w:rsid w:val="00A90AC1"/>
    <w:rsid w:val="00A910F1"/>
    <w:rsid w:val="00A91503"/>
    <w:rsid w:val="00A916B8"/>
    <w:rsid w:val="00A921A7"/>
    <w:rsid w:val="00A923AC"/>
    <w:rsid w:val="00A93B9D"/>
    <w:rsid w:val="00A94441"/>
    <w:rsid w:val="00A949A9"/>
    <w:rsid w:val="00A953E8"/>
    <w:rsid w:val="00A96A08"/>
    <w:rsid w:val="00A96FC5"/>
    <w:rsid w:val="00A9733C"/>
    <w:rsid w:val="00AA07ED"/>
    <w:rsid w:val="00AA0924"/>
    <w:rsid w:val="00AA1949"/>
    <w:rsid w:val="00AA1992"/>
    <w:rsid w:val="00AA1FDF"/>
    <w:rsid w:val="00AA2641"/>
    <w:rsid w:val="00AA29DF"/>
    <w:rsid w:val="00AA32A7"/>
    <w:rsid w:val="00AA3398"/>
    <w:rsid w:val="00AA36B6"/>
    <w:rsid w:val="00AA3DCE"/>
    <w:rsid w:val="00AA4D2E"/>
    <w:rsid w:val="00AA4E24"/>
    <w:rsid w:val="00AA518D"/>
    <w:rsid w:val="00AA5230"/>
    <w:rsid w:val="00AA5746"/>
    <w:rsid w:val="00AA582E"/>
    <w:rsid w:val="00AA591D"/>
    <w:rsid w:val="00AA67EB"/>
    <w:rsid w:val="00AA6C7F"/>
    <w:rsid w:val="00AA746E"/>
    <w:rsid w:val="00AA7965"/>
    <w:rsid w:val="00AB0064"/>
    <w:rsid w:val="00AB0297"/>
    <w:rsid w:val="00AB06F6"/>
    <w:rsid w:val="00AB0BA2"/>
    <w:rsid w:val="00AB13B0"/>
    <w:rsid w:val="00AB15BB"/>
    <w:rsid w:val="00AB1A33"/>
    <w:rsid w:val="00AB2AFD"/>
    <w:rsid w:val="00AB30F4"/>
    <w:rsid w:val="00AB3120"/>
    <w:rsid w:val="00AB31DB"/>
    <w:rsid w:val="00AB37F8"/>
    <w:rsid w:val="00AB3EFC"/>
    <w:rsid w:val="00AB4033"/>
    <w:rsid w:val="00AB47C5"/>
    <w:rsid w:val="00AB533D"/>
    <w:rsid w:val="00AB5474"/>
    <w:rsid w:val="00AB5F76"/>
    <w:rsid w:val="00AB6091"/>
    <w:rsid w:val="00AB6A2E"/>
    <w:rsid w:val="00AB75D2"/>
    <w:rsid w:val="00AB7EAB"/>
    <w:rsid w:val="00AC08DB"/>
    <w:rsid w:val="00AC1521"/>
    <w:rsid w:val="00AC1606"/>
    <w:rsid w:val="00AC1711"/>
    <w:rsid w:val="00AC18CA"/>
    <w:rsid w:val="00AC1D45"/>
    <w:rsid w:val="00AC2553"/>
    <w:rsid w:val="00AC29C5"/>
    <w:rsid w:val="00AC2BC8"/>
    <w:rsid w:val="00AC3C24"/>
    <w:rsid w:val="00AC3D18"/>
    <w:rsid w:val="00AC4E01"/>
    <w:rsid w:val="00AC52B7"/>
    <w:rsid w:val="00AC53B1"/>
    <w:rsid w:val="00AC5899"/>
    <w:rsid w:val="00AC5C29"/>
    <w:rsid w:val="00AC5E73"/>
    <w:rsid w:val="00AC646B"/>
    <w:rsid w:val="00AC64F2"/>
    <w:rsid w:val="00AC713E"/>
    <w:rsid w:val="00AC71C7"/>
    <w:rsid w:val="00AC7342"/>
    <w:rsid w:val="00AC7CC5"/>
    <w:rsid w:val="00AD075D"/>
    <w:rsid w:val="00AD0DFC"/>
    <w:rsid w:val="00AD11EB"/>
    <w:rsid w:val="00AD15E3"/>
    <w:rsid w:val="00AD1BDB"/>
    <w:rsid w:val="00AD2F3F"/>
    <w:rsid w:val="00AD3131"/>
    <w:rsid w:val="00AD3297"/>
    <w:rsid w:val="00AD368F"/>
    <w:rsid w:val="00AD3C44"/>
    <w:rsid w:val="00AD3CD1"/>
    <w:rsid w:val="00AD4330"/>
    <w:rsid w:val="00AD4746"/>
    <w:rsid w:val="00AD4C2E"/>
    <w:rsid w:val="00AD58C0"/>
    <w:rsid w:val="00AD5BBC"/>
    <w:rsid w:val="00AD5E28"/>
    <w:rsid w:val="00AD5FFC"/>
    <w:rsid w:val="00AD66DF"/>
    <w:rsid w:val="00AD691A"/>
    <w:rsid w:val="00AD6B61"/>
    <w:rsid w:val="00AD77CA"/>
    <w:rsid w:val="00AD7C78"/>
    <w:rsid w:val="00AD7FE4"/>
    <w:rsid w:val="00AE02ED"/>
    <w:rsid w:val="00AE2135"/>
    <w:rsid w:val="00AE27F1"/>
    <w:rsid w:val="00AE2B87"/>
    <w:rsid w:val="00AE31A8"/>
    <w:rsid w:val="00AE31E0"/>
    <w:rsid w:val="00AE3324"/>
    <w:rsid w:val="00AE3B05"/>
    <w:rsid w:val="00AE4578"/>
    <w:rsid w:val="00AE4B4C"/>
    <w:rsid w:val="00AE4CD1"/>
    <w:rsid w:val="00AE5CDF"/>
    <w:rsid w:val="00AE61BA"/>
    <w:rsid w:val="00AE65F2"/>
    <w:rsid w:val="00AE6B14"/>
    <w:rsid w:val="00AE77FF"/>
    <w:rsid w:val="00AF01AC"/>
    <w:rsid w:val="00AF02AA"/>
    <w:rsid w:val="00AF0846"/>
    <w:rsid w:val="00AF139E"/>
    <w:rsid w:val="00AF18AF"/>
    <w:rsid w:val="00AF1971"/>
    <w:rsid w:val="00AF2684"/>
    <w:rsid w:val="00AF283B"/>
    <w:rsid w:val="00AF3969"/>
    <w:rsid w:val="00AF3D18"/>
    <w:rsid w:val="00AF4187"/>
    <w:rsid w:val="00AF47BB"/>
    <w:rsid w:val="00AF4F8C"/>
    <w:rsid w:val="00AF5191"/>
    <w:rsid w:val="00AF53B3"/>
    <w:rsid w:val="00AF57B6"/>
    <w:rsid w:val="00AF6199"/>
    <w:rsid w:val="00AF62A1"/>
    <w:rsid w:val="00AF6AD8"/>
    <w:rsid w:val="00AF6D29"/>
    <w:rsid w:val="00AF722F"/>
    <w:rsid w:val="00AF7EAA"/>
    <w:rsid w:val="00B0033B"/>
    <w:rsid w:val="00B0047C"/>
    <w:rsid w:val="00B00C16"/>
    <w:rsid w:val="00B00D04"/>
    <w:rsid w:val="00B00F37"/>
    <w:rsid w:val="00B01F67"/>
    <w:rsid w:val="00B0300B"/>
    <w:rsid w:val="00B03393"/>
    <w:rsid w:val="00B03942"/>
    <w:rsid w:val="00B03A70"/>
    <w:rsid w:val="00B03E03"/>
    <w:rsid w:val="00B03E39"/>
    <w:rsid w:val="00B041A7"/>
    <w:rsid w:val="00B049A5"/>
    <w:rsid w:val="00B049BA"/>
    <w:rsid w:val="00B05538"/>
    <w:rsid w:val="00B0698F"/>
    <w:rsid w:val="00B069A8"/>
    <w:rsid w:val="00B06CAD"/>
    <w:rsid w:val="00B0725F"/>
    <w:rsid w:val="00B073A4"/>
    <w:rsid w:val="00B07496"/>
    <w:rsid w:val="00B105FA"/>
    <w:rsid w:val="00B10B33"/>
    <w:rsid w:val="00B114C4"/>
    <w:rsid w:val="00B120FD"/>
    <w:rsid w:val="00B123DC"/>
    <w:rsid w:val="00B12990"/>
    <w:rsid w:val="00B12C49"/>
    <w:rsid w:val="00B12F4F"/>
    <w:rsid w:val="00B1308A"/>
    <w:rsid w:val="00B13314"/>
    <w:rsid w:val="00B138D4"/>
    <w:rsid w:val="00B14504"/>
    <w:rsid w:val="00B1454A"/>
    <w:rsid w:val="00B146BF"/>
    <w:rsid w:val="00B14EB5"/>
    <w:rsid w:val="00B157A6"/>
    <w:rsid w:val="00B164EF"/>
    <w:rsid w:val="00B1657E"/>
    <w:rsid w:val="00B16CE8"/>
    <w:rsid w:val="00B16E57"/>
    <w:rsid w:val="00B17050"/>
    <w:rsid w:val="00B1772A"/>
    <w:rsid w:val="00B1798B"/>
    <w:rsid w:val="00B2065A"/>
    <w:rsid w:val="00B20B57"/>
    <w:rsid w:val="00B21216"/>
    <w:rsid w:val="00B22264"/>
    <w:rsid w:val="00B2272F"/>
    <w:rsid w:val="00B22783"/>
    <w:rsid w:val="00B2297A"/>
    <w:rsid w:val="00B22AAE"/>
    <w:rsid w:val="00B22BF9"/>
    <w:rsid w:val="00B23812"/>
    <w:rsid w:val="00B23C98"/>
    <w:rsid w:val="00B23EC1"/>
    <w:rsid w:val="00B24150"/>
    <w:rsid w:val="00B24329"/>
    <w:rsid w:val="00B24DBA"/>
    <w:rsid w:val="00B25B00"/>
    <w:rsid w:val="00B265E0"/>
    <w:rsid w:val="00B26A3F"/>
    <w:rsid w:val="00B26E21"/>
    <w:rsid w:val="00B26E85"/>
    <w:rsid w:val="00B2702D"/>
    <w:rsid w:val="00B274E9"/>
    <w:rsid w:val="00B27BEE"/>
    <w:rsid w:val="00B27EBE"/>
    <w:rsid w:val="00B300F1"/>
    <w:rsid w:val="00B311AC"/>
    <w:rsid w:val="00B311ED"/>
    <w:rsid w:val="00B31FA6"/>
    <w:rsid w:val="00B329F1"/>
    <w:rsid w:val="00B33909"/>
    <w:rsid w:val="00B33D71"/>
    <w:rsid w:val="00B34058"/>
    <w:rsid w:val="00B3455E"/>
    <w:rsid w:val="00B3487A"/>
    <w:rsid w:val="00B35422"/>
    <w:rsid w:val="00B35E4B"/>
    <w:rsid w:val="00B361C4"/>
    <w:rsid w:val="00B3644E"/>
    <w:rsid w:val="00B36A99"/>
    <w:rsid w:val="00B36A9F"/>
    <w:rsid w:val="00B36B91"/>
    <w:rsid w:val="00B36D09"/>
    <w:rsid w:val="00B36DF0"/>
    <w:rsid w:val="00B36E5F"/>
    <w:rsid w:val="00B37011"/>
    <w:rsid w:val="00B37840"/>
    <w:rsid w:val="00B37D98"/>
    <w:rsid w:val="00B403FE"/>
    <w:rsid w:val="00B404D7"/>
    <w:rsid w:val="00B408E4"/>
    <w:rsid w:val="00B411A0"/>
    <w:rsid w:val="00B41B3F"/>
    <w:rsid w:val="00B42E7F"/>
    <w:rsid w:val="00B42FB7"/>
    <w:rsid w:val="00B43333"/>
    <w:rsid w:val="00B4387D"/>
    <w:rsid w:val="00B43908"/>
    <w:rsid w:val="00B43F3E"/>
    <w:rsid w:val="00B44077"/>
    <w:rsid w:val="00B4472A"/>
    <w:rsid w:val="00B44A1D"/>
    <w:rsid w:val="00B44BF1"/>
    <w:rsid w:val="00B45306"/>
    <w:rsid w:val="00B454E5"/>
    <w:rsid w:val="00B4567C"/>
    <w:rsid w:val="00B457B7"/>
    <w:rsid w:val="00B45954"/>
    <w:rsid w:val="00B459FF"/>
    <w:rsid w:val="00B45CCD"/>
    <w:rsid w:val="00B45D36"/>
    <w:rsid w:val="00B45FEB"/>
    <w:rsid w:val="00B4634B"/>
    <w:rsid w:val="00B47357"/>
    <w:rsid w:val="00B47814"/>
    <w:rsid w:val="00B47A8C"/>
    <w:rsid w:val="00B47CE8"/>
    <w:rsid w:val="00B505C0"/>
    <w:rsid w:val="00B506B4"/>
    <w:rsid w:val="00B50D1E"/>
    <w:rsid w:val="00B50EB7"/>
    <w:rsid w:val="00B51064"/>
    <w:rsid w:val="00B51201"/>
    <w:rsid w:val="00B5210B"/>
    <w:rsid w:val="00B522AC"/>
    <w:rsid w:val="00B52855"/>
    <w:rsid w:val="00B52CE3"/>
    <w:rsid w:val="00B52FB4"/>
    <w:rsid w:val="00B52FD2"/>
    <w:rsid w:val="00B533E3"/>
    <w:rsid w:val="00B539A2"/>
    <w:rsid w:val="00B539D6"/>
    <w:rsid w:val="00B539DD"/>
    <w:rsid w:val="00B53A92"/>
    <w:rsid w:val="00B54347"/>
    <w:rsid w:val="00B5440E"/>
    <w:rsid w:val="00B54449"/>
    <w:rsid w:val="00B54485"/>
    <w:rsid w:val="00B5454E"/>
    <w:rsid w:val="00B546A8"/>
    <w:rsid w:val="00B5473B"/>
    <w:rsid w:val="00B55040"/>
    <w:rsid w:val="00B55309"/>
    <w:rsid w:val="00B55328"/>
    <w:rsid w:val="00B55419"/>
    <w:rsid w:val="00B5556C"/>
    <w:rsid w:val="00B55784"/>
    <w:rsid w:val="00B55B10"/>
    <w:rsid w:val="00B56013"/>
    <w:rsid w:val="00B56015"/>
    <w:rsid w:val="00B5623E"/>
    <w:rsid w:val="00B567A3"/>
    <w:rsid w:val="00B568AD"/>
    <w:rsid w:val="00B568E3"/>
    <w:rsid w:val="00B570E0"/>
    <w:rsid w:val="00B577BE"/>
    <w:rsid w:val="00B57B2D"/>
    <w:rsid w:val="00B604AC"/>
    <w:rsid w:val="00B605C8"/>
    <w:rsid w:val="00B60EB5"/>
    <w:rsid w:val="00B60F8F"/>
    <w:rsid w:val="00B616C8"/>
    <w:rsid w:val="00B62170"/>
    <w:rsid w:val="00B625AC"/>
    <w:rsid w:val="00B625F5"/>
    <w:rsid w:val="00B62B19"/>
    <w:rsid w:val="00B63A47"/>
    <w:rsid w:val="00B63B1B"/>
    <w:rsid w:val="00B63D00"/>
    <w:rsid w:val="00B643A1"/>
    <w:rsid w:val="00B65592"/>
    <w:rsid w:val="00B6573B"/>
    <w:rsid w:val="00B6597E"/>
    <w:rsid w:val="00B65CEB"/>
    <w:rsid w:val="00B66B2D"/>
    <w:rsid w:val="00B70403"/>
    <w:rsid w:val="00B70DE5"/>
    <w:rsid w:val="00B71EF8"/>
    <w:rsid w:val="00B7229D"/>
    <w:rsid w:val="00B7265E"/>
    <w:rsid w:val="00B72DA6"/>
    <w:rsid w:val="00B72DF1"/>
    <w:rsid w:val="00B734C1"/>
    <w:rsid w:val="00B740C4"/>
    <w:rsid w:val="00B74B40"/>
    <w:rsid w:val="00B74BC9"/>
    <w:rsid w:val="00B74FA7"/>
    <w:rsid w:val="00B7566F"/>
    <w:rsid w:val="00B75891"/>
    <w:rsid w:val="00B75B07"/>
    <w:rsid w:val="00B75B5C"/>
    <w:rsid w:val="00B7658D"/>
    <w:rsid w:val="00B768B1"/>
    <w:rsid w:val="00B777BD"/>
    <w:rsid w:val="00B77A9C"/>
    <w:rsid w:val="00B77AD2"/>
    <w:rsid w:val="00B80649"/>
    <w:rsid w:val="00B80789"/>
    <w:rsid w:val="00B80C98"/>
    <w:rsid w:val="00B80CFF"/>
    <w:rsid w:val="00B81035"/>
    <w:rsid w:val="00B811DD"/>
    <w:rsid w:val="00B81B0B"/>
    <w:rsid w:val="00B827B4"/>
    <w:rsid w:val="00B82C38"/>
    <w:rsid w:val="00B83078"/>
    <w:rsid w:val="00B839BD"/>
    <w:rsid w:val="00B83C52"/>
    <w:rsid w:val="00B83CDD"/>
    <w:rsid w:val="00B849F0"/>
    <w:rsid w:val="00B855C6"/>
    <w:rsid w:val="00B85FF4"/>
    <w:rsid w:val="00B86204"/>
    <w:rsid w:val="00B86269"/>
    <w:rsid w:val="00B87062"/>
    <w:rsid w:val="00B87D50"/>
    <w:rsid w:val="00B87D77"/>
    <w:rsid w:val="00B90203"/>
    <w:rsid w:val="00B90373"/>
    <w:rsid w:val="00B90898"/>
    <w:rsid w:val="00B91090"/>
    <w:rsid w:val="00B91429"/>
    <w:rsid w:val="00B92089"/>
    <w:rsid w:val="00B92090"/>
    <w:rsid w:val="00B9212C"/>
    <w:rsid w:val="00B923FA"/>
    <w:rsid w:val="00B92A75"/>
    <w:rsid w:val="00B9338B"/>
    <w:rsid w:val="00B935A0"/>
    <w:rsid w:val="00B9408B"/>
    <w:rsid w:val="00B9435A"/>
    <w:rsid w:val="00B94AB3"/>
    <w:rsid w:val="00B95DDE"/>
    <w:rsid w:val="00B95E16"/>
    <w:rsid w:val="00B95F2B"/>
    <w:rsid w:val="00B965D3"/>
    <w:rsid w:val="00B971CF"/>
    <w:rsid w:val="00B974C2"/>
    <w:rsid w:val="00B975E4"/>
    <w:rsid w:val="00B97688"/>
    <w:rsid w:val="00B977F0"/>
    <w:rsid w:val="00B979C6"/>
    <w:rsid w:val="00BA01C6"/>
    <w:rsid w:val="00BA06A3"/>
    <w:rsid w:val="00BA0B98"/>
    <w:rsid w:val="00BA0FCF"/>
    <w:rsid w:val="00BA1939"/>
    <w:rsid w:val="00BA1AB7"/>
    <w:rsid w:val="00BA26C6"/>
    <w:rsid w:val="00BA278D"/>
    <w:rsid w:val="00BA2936"/>
    <w:rsid w:val="00BA29DE"/>
    <w:rsid w:val="00BA2E60"/>
    <w:rsid w:val="00BA2EF7"/>
    <w:rsid w:val="00BA2FF5"/>
    <w:rsid w:val="00BA3ED9"/>
    <w:rsid w:val="00BA455C"/>
    <w:rsid w:val="00BA4E22"/>
    <w:rsid w:val="00BA5846"/>
    <w:rsid w:val="00BA5BC0"/>
    <w:rsid w:val="00BA60E3"/>
    <w:rsid w:val="00BA654A"/>
    <w:rsid w:val="00BA65E5"/>
    <w:rsid w:val="00BA6862"/>
    <w:rsid w:val="00BA6B3F"/>
    <w:rsid w:val="00BA72AE"/>
    <w:rsid w:val="00BA7919"/>
    <w:rsid w:val="00BA7A01"/>
    <w:rsid w:val="00BA7AA2"/>
    <w:rsid w:val="00BB02D6"/>
    <w:rsid w:val="00BB0963"/>
    <w:rsid w:val="00BB16E1"/>
    <w:rsid w:val="00BB1C87"/>
    <w:rsid w:val="00BB1E3B"/>
    <w:rsid w:val="00BB2495"/>
    <w:rsid w:val="00BB28AE"/>
    <w:rsid w:val="00BB2A24"/>
    <w:rsid w:val="00BB2C72"/>
    <w:rsid w:val="00BB2D82"/>
    <w:rsid w:val="00BB2E3B"/>
    <w:rsid w:val="00BB2F07"/>
    <w:rsid w:val="00BB32F5"/>
    <w:rsid w:val="00BB395D"/>
    <w:rsid w:val="00BB3C75"/>
    <w:rsid w:val="00BB3CB9"/>
    <w:rsid w:val="00BB3D4A"/>
    <w:rsid w:val="00BB3F06"/>
    <w:rsid w:val="00BB3F8A"/>
    <w:rsid w:val="00BB40EE"/>
    <w:rsid w:val="00BB4623"/>
    <w:rsid w:val="00BB48A0"/>
    <w:rsid w:val="00BB5983"/>
    <w:rsid w:val="00BB5C8D"/>
    <w:rsid w:val="00BB60AA"/>
    <w:rsid w:val="00BB64EC"/>
    <w:rsid w:val="00BB6B4F"/>
    <w:rsid w:val="00BB791E"/>
    <w:rsid w:val="00BB7D9A"/>
    <w:rsid w:val="00BC0483"/>
    <w:rsid w:val="00BC08F8"/>
    <w:rsid w:val="00BC0E69"/>
    <w:rsid w:val="00BC22CB"/>
    <w:rsid w:val="00BC25C8"/>
    <w:rsid w:val="00BC29B0"/>
    <w:rsid w:val="00BC2BFE"/>
    <w:rsid w:val="00BC2D83"/>
    <w:rsid w:val="00BC31E0"/>
    <w:rsid w:val="00BC349D"/>
    <w:rsid w:val="00BC3B8D"/>
    <w:rsid w:val="00BC3EA4"/>
    <w:rsid w:val="00BC459D"/>
    <w:rsid w:val="00BC46B4"/>
    <w:rsid w:val="00BC48C7"/>
    <w:rsid w:val="00BC49B8"/>
    <w:rsid w:val="00BC50CA"/>
    <w:rsid w:val="00BC50F2"/>
    <w:rsid w:val="00BC5213"/>
    <w:rsid w:val="00BC55FE"/>
    <w:rsid w:val="00BC5690"/>
    <w:rsid w:val="00BC5B0D"/>
    <w:rsid w:val="00BC614F"/>
    <w:rsid w:val="00BC6BD4"/>
    <w:rsid w:val="00BC6D76"/>
    <w:rsid w:val="00BC6E29"/>
    <w:rsid w:val="00BC73B0"/>
    <w:rsid w:val="00BD060C"/>
    <w:rsid w:val="00BD07C4"/>
    <w:rsid w:val="00BD107B"/>
    <w:rsid w:val="00BD1515"/>
    <w:rsid w:val="00BD1CDD"/>
    <w:rsid w:val="00BD26A5"/>
    <w:rsid w:val="00BD27BC"/>
    <w:rsid w:val="00BD2944"/>
    <w:rsid w:val="00BD2DA6"/>
    <w:rsid w:val="00BD2EA3"/>
    <w:rsid w:val="00BD2EF2"/>
    <w:rsid w:val="00BD3097"/>
    <w:rsid w:val="00BD3A57"/>
    <w:rsid w:val="00BD405E"/>
    <w:rsid w:val="00BD455A"/>
    <w:rsid w:val="00BD46C7"/>
    <w:rsid w:val="00BD4916"/>
    <w:rsid w:val="00BD4BC8"/>
    <w:rsid w:val="00BD4ECD"/>
    <w:rsid w:val="00BD5138"/>
    <w:rsid w:val="00BD536C"/>
    <w:rsid w:val="00BD5FE9"/>
    <w:rsid w:val="00BD63D1"/>
    <w:rsid w:val="00BD642F"/>
    <w:rsid w:val="00BD6B11"/>
    <w:rsid w:val="00BD6FCC"/>
    <w:rsid w:val="00BD7073"/>
    <w:rsid w:val="00BD70F5"/>
    <w:rsid w:val="00BD7393"/>
    <w:rsid w:val="00BD749A"/>
    <w:rsid w:val="00BD7791"/>
    <w:rsid w:val="00BD7B06"/>
    <w:rsid w:val="00BE0689"/>
    <w:rsid w:val="00BE076C"/>
    <w:rsid w:val="00BE0EED"/>
    <w:rsid w:val="00BE117F"/>
    <w:rsid w:val="00BE1870"/>
    <w:rsid w:val="00BE1AF7"/>
    <w:rsid w:val="00BE1CB0"/>
    <w:rsid w:val="00BE1E65"/>
    <w:rsid w:val="00BE22E0"/>
    <w:rsid w:val="00BE25D6"/>
    <w:rsid w:val="00BE45D0"/>
    <w:rsid w:val="00BE4601"/>
    <w:rsid w:val="00BE466C"/>
    <w:rsid w:val="00BE4884"/>
    <w:rsid w:val="00BE4DC7"/>
    <w:rsid w:val="00BE4F19"/>
    <w:rsid w:val="00BE71F3"/>
    <w:rsid w:val="00BE73C4"/>
    <w:rsid w:val="00BE75A7"/>
    <w:rsid w:val="00BF0011"/>
    <w:rsid w:val="00BF1C0F"/>
    <w:rsid w:val="00BF32E2"/>
    <w:rsid w:val="00BF3AE1"/>
    <w:rsid w:val="00BF415A"/>
    <w:rsid w:val="00BF4B03"/>
    <w:rsid w:val="00BF4B78"/>
    <w:rsid w:val="00BF4E17"/>
    <w:rsid w:val="00BF530B"/>
    <w:rsid w:val="00BF5631"/>
    <w:rsid w:val="00BF5CB1"/>
    <w:rsid w:val="00BF6905"/>
    <w:rsid w:val="00BF6F41"/>
    <w:rsid w:val="00BF7181"/>
    <w:rsid w:val="00BF72D5"/>
    <w:rsid w:val="00BF7A29"/>
    <w:rsid w:val="00C008E9"/>
    <w:rsid w:val="00C00F89"/>
    <w:rsid w:val="00C01099"/>
    <w:rsid w:val="00C01C30"/>
    <w:rsid w:val="00C01E61"/>
    <w:rsid w:val="00C01F93"/>
    <w:rsid w:val="00C02AFA"/>
    <w:rsid w:val="00C02B82"/>
    <w:rsid w:val="00C02F91"/>
    <w:rsid w:val="00C03200"/>
    <w:rsid w:val="00C0348A"/>
    <w:rsid w:val="00C0369D"/>
    <w:rsid w:val="00C03ADE"/>
    <w:rsid w:val="00C03E64"/>
    <w:rsid w:val="00C03F42"/>
    <w:rsid w:val="00C040A3"/>
    <w:rsid w:val="00C04443"/>
    <w:rsid w:val="00C04EC8"/>
    <w:rsid w:val="00C04F7B"/>
    <w:rsid w:val="00C05215"/>
    <w:rsid w:val="00C0527C"/>
    <w:rsid w:val="00C05E7F"/>
    <w:rsid w:val="00C068E2"/>
    <w:rsid w:val="00C075FC"/>
    <w:rsid w:val="00C07C10"/>
    <w:rsid w:val="00C11E28"/>
    <w:rsid w:val="00C120E9"/>
    <w:rsid w:val="00C12A2A"/>
    <w:rsid w:val="00C12A4A"/>
    <w:rsid w:val="00C13058"/>
    <w:rsid w:val="00C1345A"/>
    <w:rsid w:val="00C136F7"/>
    <w:rsid w:val="00C14092"/>
    <w:rsid w:val="00C148F5"/>
    <w:rsid w:val="00C14CB9"/>
    <w:rsid w:val="00C14F63"/>
    <w:rsid w:val="00C15005"/>
    <w:rsid w:val="00C15200"/>
    <w:rsid w:val="00C1550C"/>
    <w:rsid w:val="00C15BE7"/>
    <w:rsid w:val="00C15FC7"/>
    <w:rsid w:val="00C16524"/>
    <w:rsid w:val="00C1661A"/>
    <w:rsid w:val="00C167CF"/>
    <w:rsid w:val="00C174F2"/>
    <w:rsid w:val="00C17542"/>
    <w:rsid w:val="00C17551"/>
    <w:rsid w:val="00C17694"/>
    <w:rsid w:val="00C176FD"/>
    <w:rsid w:val="00C17C96"/>
    <w:rsid w:val="00C17DB0"/>
    <w:rsid w:val="00C202F7"/>
    <w:rsid w:val="00C204E4"/>
    <w:rsid w:val="00C20D0D"/>
    <w:rsid w:val="00C216B0"/>
    <w:rsid w:val="00C21957"/>
    <w:rsid w:val="00C21DF4"/>
    <w:rsid w:val="00C2226C"/>
    <w:rsid w:val="00C22A44"/>
    <w:rsid w:val="00C23E5D"/>
    <w:rsid w:val="00C242B6"/>
    <w:rsid w:val="00C2483B"/>
    <w:rsid w:val="00C24D13"/>
    <w:rsid w:val="00C2515E"/>
    <w:rsid w:val="00C25369"/>
    <w:rsid w:val="00C25520"/>
    <w:rsid w:val="00C257C9"/>
    <w:rsid w:val="00C25BFA"/>
    <w:rsid w:val="00C269F7"/>
    <w:rsid w:val="00C26C12"/>
    <w:rsid w:val="00C271E9"/>
    <w:rsid w:val="00C27287"/>
    <w:rsid w:val="00C27420"/>
    <w:rsid w:val="00C27AAD"/>
    <w:rsid w:val="00C27E74"/>
    <w:rsid w:val="00C27F8F"/>
    <w:rsid w:val="00C3051C"/>
    <w:rsid w:val="00C307DA"/>
    <w:rsid w:val="00C30887"/>
    <w:rsid w:val="00C31284"/>
    <w:rsid w:val="00C313E6"/>
    <w:rsid w:val="00C31660"/>
    <w:rsid w:val="00C31B7B"/>
    <w:rsid w:val="00C321B7"/>
    <w:rsid w:val="00C321ED"/>
    <w:rsid w:val="00C328EE"/>
    <w:rsid w:val="00C32BF1"/>
    <w:rsid w:val="00C32E10"/>
    <w:rsid w:val="00C32E9A"/>
    <w:rsid w:val="00C3379F"/>
    <w:rsid w:val="00C3385E"/>
    <w:rsid w:val="00C33F81"/>
    <w:rsid w:val="00C344C4"/>
    <w:rsid w:val="00C35E2D"/>
    <w:rsid w:val="00C36881"/>
    <w:rsid w:val="00C36DDB"/>
    <w:rsid w:val="00C37671"/>
    <w:rsid w:val="00C40164"/>
    <w:rsid w:val="00C401BF"/>
    <w:rsid w:val="00C40AA9"/>
    <w:rsid w:val="00C40D43"/>
    <w:rsid w:val="00C40E91"/>
    <w:rsid w:val="00C41890"/>
    <w:rsid w:val="00C41D3C"/>
    <w:rsid w:val="00C41FE9"/>
    <w:rsid w:val="00C42292"/>
    <w:rsid w:val="00C42425"/>
    <w:rsid w:val="00C4271C"/>
    <w:rsid w:val="00C42A34"/>
    <w:rsid w:val="00C42A54"/>
    <w:rsid w:val="00C42BE0"/>
    <w:rsid w:val="00C42CBF"/>
    <w:rsid w:val="00C434C2"/>
    <w:rsid w:val="00C43B73"/>
    <w:rsid w:val="00C444D5"/>
    <w:rsid w:val="00C44D26"/>
    <w:rsid w:val="00C46DF4"/>
    <w:rsid w:val="00C46F55"/>
    <w:rsid w:val="00C47A5E"/>
    <w:rsid w:val="00C50095"/>
    <w:rsid w:val="00C50447"/>
    <w:rsid w:val="00C505DF"/>
    <w:rsid w:val="00C50DF6"/>
    <w:rsid w:val="00C5114E"/>
    <w:rsid w:val="00C51690"/>
    <w:rsid w:val="00C51D12"/>
    <w:rsid w:val="00C520E9"/>
    <w:rsid w:val="00C525C6"/>
    <w:rsid w:val="00C52976"/>
    <w:rsid w:val="00C52FD4"/>
    <w:rsid w:val="00C52FD5"/>
    <w:rsid w:val="00C53305"/>
    <w:rsid w:val="00C536EA"/>
    <w:rsid w:val="00C53916"/>
    <w:rsid w:val="00C53A39"/>
    <w:rsid w:val="00C540EE"/>
    <w:rsid w:val="00C54719"/>
    <w:rsid w:val="00C54D7B"/>
    <w:rsid w:val="00C55EBD"/>
    <w:rsid w:val="00C55EE4"/>
    <w:rsid w:val="00C56129"/>
    <w:rsid w:val="00C561C1"/>
    <w:rsid w:val="00C563DD"/>
    <w:rsid w:val="00C575FC"/>
    <w:rsid w:val="00C60235"/>
    <w:rsid w:val="00C60823"/>
    <w:rsid w:val="00C6103F"/>
    <w:rsid w:val="00C610F4"/>
    <w:rsid w:val="00C61177"/>
    <w:rsid w:val="00C614F0"/>
    <w:rsid w:val="00C629FB"/>
    <w:rsid w:val="00C6350F"/>
    <w:rsid w:val="00C636A8"/>
    <w:rsid w:val="00C63BAF"/>
    <w:rsid w:val="00C63CD8"/>
    <w:rsid w:val="00C63D19"/>
    <w:rsid w:val="00C6411B"/>
    <w:rsid w:val="00C645D0"/>
    <w:rsid w:val="00C657F9"/>
    <w:rsid w:val="00C66137"/>
    <w:rsid w:val="00C661CB"/>
    <w:rsid w:val="00C6647C"/>
    <w:rsid w:val="00C66BA3"/>
    <w:rsid w:val="00C66DA4"/>
    <w:rsid w:val="00C67417"/>
    <w:rsid w:val="00C67F52"/>
    <w:rsid w:val="00C7014D"/>
    <w:rsid w:val="00C70556"/>
    <w:rsid w:val="00C70598"/>
    <w:rsid w:val="00C708AB"/>
    <w:rsid w:val="00C70C82"/>
    <w:rsid w:val="00C71104"/>
    <w:rsid w:val="00C71A84"/>
    <w:rsid w:val="00C71F20"/>
    <w:rsid w:val="00C72955"/>
    <w:rsid w:val="00C72958"/>
    <w:rsid w:val="00C72B06"/>
    <w:rsid w:val="00C72EA2"/>
    <w:rsid w:val="00C73314"/>
    <w:rsid w:val="00C73469"/>
    <w:rsid w:val="00C73893"/>
    <w:rsid w:val="00C73D2B"/>
    <w:rsid w:val="00C75CEA"/>
    <w:rsid w:val="00C76097"/>
    <w:rsid w:val="00C762C1"/>
    <w:rsid w:val="00C764A9"/>
    <w:rsid w:val="00C7662F"/>
    <w:rsid w:val="00C76900"/>
    <w:rsid w:val="00C76EFE"/>
    <w:rsid w:val="00C770BE"/>
    <w:rsid w:val="00C774DE"/>
    <w:rsid w:val="00C77767"/>
    <w:rsid w:val="00C77C77"/>
    <w:rsid w:val="00C80050"/>
    <w:rsid w:val="00C80A75"/>
    <w:rsid w:val="00C813B7"/>
    <w:rsid w:val="00C81715"/>
    <w:rsid w:val="00C81ACD"/>
    <w:rsid w:val="00C81C45"/>
    <w:rsid w:val="00C81E4E"/>
    <w:rsid w:val="00C81F8E"/>
    <w:rsid w:val="00C828A3"/>
    <w:rsid w:val="00C837AA"/>
    <w:rsid w:val="00C839B2"/>
    <w:rsid w:val="00C84018"/>
    <w:rsid w:val="00C84222"/>
    <w:rsid w:val="00C849D9"/>
    <w:rsid w:val="00C851FF"/>
    <w:rsid w:val="00C85765"/>
    <w:rsid w:val="00C8631D"/>
    <w:rsid w:val="00C86507"/>
    <w:rsid w:val="00C86CA3"/>
    <w:rsid w:val="00C86D22"/>
    <w:rsid w:val="00C87519"/>
    <w:rsid w:val="00C87571"/>
    <w:rsid w:val="00C877A4"/>
    <w:rsid w:val="00C8790C"/>
    <w:rsid w:val="00C87A68"/>
    <w:rsid w:val="00C87BCF"/>
    <w:rsid w:val="00C87F1A"/>
    <w:rsid w:val="00C9017A"/>
    <w:rsid w:val="00C9027E"/>
    <w:rsid w:val="00C90F74"/>
    <w:rsid w:val="00C9125B"/>
    <w:rsid w:val="00C91932"/>
    <w:rsid w:val="00C91E3A"/>
    <w:rsid w:val="00C92279"/>
    <w:rsid w:val="00C92616"/>
    <w:rsid w:val="00C934A0"/>
    <w:rsid w:val="00C9356A"/>
    <w:rsid w:val="00C93D3F"/>
    <w:rsid w:val="00C93E46"/>
    <w:rsid w:val="00C941C7"/>
    <w:rsid w:val="00C94D7F"/>
    <w:rsid w:val="00C959F4"/>
    <w:rsid w:val="00C95CEA"/>
    <w:rsid w:val="00C9600B"/>
    <w:rsid w:val="00C96B2E"/>
    <w:rsid w:val="00C97361"/>
    <w:rsid w:val="00CA0433"/>
    <w:rsid w:val="00CA05A0"/>
    <w:rsid w:val="00CA0A1C"/>
    <w:rsid w:val="00CA0CE0"/>
    <w:rsid w:val="00CA111A"/>
    <w:rsid w:val="00CA30B6"/>
    <w:rsid w:val="00CA328B"/>
    <w:rsid w:val="00CA3292"/>
    <w:rsid w:val="00CA4CE6"/>
    <w:rsid w:val="00CA4E5F"/>
    <w:rsid w:val="00CA58F5"/>
    <w:rsid w:val="00CA66B9"/>
    <w:rsid w:val="00CA68ED"/>
    <w:rsid w:val="00CA6AD2"/>
    <w:rsid w:val="00CA6C26"/>
    <w:rsid w:val="00CA71F1"/>
    <w:rsid w:val="00CA7283"/>
    <w:rsid w:val="00CA760B"/>
    <w:rsid w:val="00CA7A78"/>
    <w:rsid w:val="00CA7B1F"/>
    <w:rsid w:val="00CA7C30"/>
    <w:rsid w:val="00CA7C99"/>
    <w:rsid w:val="00CA7DBF"/>
    <w:rsid w:val="00CB03F7"/>
    <w:rsid w:val="00CB04FA"/>
    <w:rsid w:val="00CB0611"/>
    <w:rsid w:val="00CB0A36"/>
    <w:rsid w:val="00CB0B6A"/>
    <w:rsid w:val="00CB0B77"/>
    <w:rsid w:val="00CB1688"/>
    <w:rsid w:val="00CB1961"/>
    <w:rsid w:val="00CB26DA"/>
    <w:rsid w:val="00CB2C19"/>
    <w:rsid w:val="00CB2C96"/>
    <w:rsid w:val="00CB3AC5"/>
    <w:rsid w:val="00CB4455"/>
    <w:rsid w:val="00CB6237"/>
    <w:rsid w:val="00CB715A"/>
    <w:rsid w:val="00CB745B"/>
    <w:rsid w:val="00CB74A1"/>
    <w:rsid w:val="00CB7556"/>
    <w:rsid w:val="00CB7CC7"/>
    <w:rsid w:val="00CC0563"/>
    <w:rsid w:val="00CC0B11"/>
    <w:rsid w:val="00CC0BD5"/>
    <w:rsid w:val="00CC11C4"/>
    <w:rsid w:val="00CC12C4"/>
    <w:rsid w:val="00CC1AB0"/>
    <w:rsid w:val="00CC2065"/>
    <w:rsid w:val="00CC235C"/>
    <w:rsid w:val="00CC2713"/>
    <w:rsid w:val="00CC280F"/>
    <w:rsid w:val="00CC2906"/>
    <w:rsid w:val="00CC2A20"/>
    <w:rsid w:val="00CC2A76"/>
    <w:rsid w:val="00CC2E72"/>
    <w:rsid w:val="00CC355C"/>
    <w:rsid w:val="00CC3CF7"/>
    <w:rsid w:val="00CC4517"/>
    <w:rsid w:val="00CC49A1"/>
    <w:rsid w:val="00CC4B83"/>
    <w:rsid w:val="00CC4B9A"/>
    <w:rsid w:val="00CC66D4"/>
    <w:rsid w:val="00CC683C"/>
    <w:rsid w:val="00CC6DB3"/>
    <w:rsid w:val="00CC77E6"/>
    <w:rsid w:val="00CC7827"/>
    <w:rsid w:val="00CC79B1"/>
    <w:rsid w:val="00CC7BBA"/>
    <w:rsid w:val="00CC7E9F"/>
    <w:rsid w:val="00CD031A"/>
    <w:rsid w:val="00CD0608"/>
    <w:rsid w:val="00CD105E"/>
    <w:rsid w:val="00CD2294"/>
    <w:rsid w:val="00CD23CF"/>
    <w:rsid w:val="00CD28A9"/>
    <w:rsid w:val="00CD2BC2"/>
    <w:rsid w:val="00CD3323"/>
    <w:rsid w:val="00CD38CE"/>
    <w:rsid w:val="00CD3C0B"/>
    <w:rsid w:val="00CD3D68"/>
    <w:rsid w:val="00CD47F9"/>
    <w:rsid w:val="00CD4F1D"/>
    <w:rsid w:val="00CD4FEC"/>
    <w:rsid w:val="00CD5E42"/>
    <w:rsid w:val="00CD6F3C"/>
    <w:rsid w:val="00CD75CA"/>
    <w:rsid w:val="00CD7925"/>
    <w:rsid w:val="00CD7DD8"/>
    <w:rsid w:val="00CE049F"/>
    <w:rsid w:val="00CE0654"/>
    <w:rsid w:val="00CE0A8E"/>
    <w:rsid w:val="00CE11BD"/>
    <w:rsid w:val="00CE1283"/>
    <w:rsid w:val="00CE13BB"/>
    <w:rsid w:val="00CE16FB"/>
    <w:rsid w:val="00CE1B53"/>
    <w:rsid w:val="00CE1DFE"/>
    <w:rsid w:val="00CE27DD"/>
    <w:rsid w:val="00CE2B47"/>
    <w:rsid w:val="00CE3EF6"/>
    <w:rsid w:val="00CE4C3A"/>
    <w:rsid w:val="00CE515B"/>
    <w:rsid w:val="00CE609B"/>
    <w:rsid w:val="00CE67D1"/>
    <w:rsid w:val="00CE6884"/>
    <w:rsid w:val="00CE6B51"/>
    <w:rsid w:val="00CE7081"/>
    <w:rsid w:val="00CE7589"/>
    <w:rsid w:val="00CE785A"/>
    <w:rsid w:val="00CE7F9B"/>
    <w:rsid w:val="00CF05B8"/>
    <w:rsid w:val="00CF0654"/>
    <w:rsid w:val="00CF0686"/>
    <w:rsid w:val="00CF09F3"/>
    <w:rsid w:val="00CF0C4B"/>
    <w:rsid w:val="00CF10D7"/>
    <w:rsid w:val="00CF1644"/>
    <w:rsid w:val="00CF17E8"/>
    <w:rsid w:val="00CF1ED1"/>
    <w:rsid w:val="00CF1FF1"/>
    <w:rsid w:val="00CF2C00"/>
    <w:rsid w:val="00CF2E44"/>
    <w:rsid w:val="00CF30B0"/>
    <w:rsid w:val="00CF3278"/>
    <w:rsid w:val="00CF33C6"/>
    <w:rsid w:val="00CF3796"/>
    <w:rsid w:val="00CF4173"/>
    <w:rsid w:val="00CF4A70"/>
    <w:rsid w:val="00CF4B9A"/>
    <w:rsid w:val="00CF513E"/>
    <w:rsid w:val="00CF5674"/>
    <w:rsid w:val="00CF582E"/>
    <w:rsid w:val="00CF5DFE"/>
    <w:rsid w:val="00CF5E66"/>
    <w:rsid w:val="00CF6008"/>
    <w:rsid w:val="00CF6C30"/>
    <w:rsid w:val="00CF78B0"/>
    <w:rsid w:val="00CF78F7"/>
    <w:rsid w:val="00CF7DD1"/>
    <w:rsid w:val="00D005DC"/>
    <w:rsid w:val="00D00884"/>
    <w:rsid w:val="00D00CB2"/>
    <w:rsid w:val="00D0118B"/>
    <w:rsid w:val="00D01200"/>
    <w:rsid w:val="00D017E5"/>
    <w:rsid w:val="00D01B61"/>
    <w:rsid w:val="00D01BF3"/>
    <w:rsid w:val="00D01EE6"/>
    <w:rsid w:val="00D01FD1"/>
    <w:rsid w:val="00D0287E"/>
    <w:rsid w:val="00D02A17"/>
    <w:rsid w:val="00D02B07"/>
    <w:rsid w:val="00D02F40"/>
    <w:rsid w:val="00D0305B"/>
    <w:rsid w:val="00D0312E"/>
    <w:rsid w:val="00D03917"/>
    <w:rsid w:val="00D03BF0"/>
    <w:rsid w:val="00D042CD"/>
    <w:rsid w:val="00D04489"/>
    <w:rsid w:val="00D04490"/>
    <w:rsid w:val="00D0497C"/>
    <w:rsid w:val="00D059EC"/>
    <w:rsid w:val="00D06254"/>
    <w:rsid w:val="00D064D7"/>
    <w:rsid w:val="00D07704"/>
    <w:rsid w:val="00D07E82"/>
    <w:rsid w:val="00D101F4"/>
    <w:rsid w:val="00D10339"/>
    <w:rsid w:val="00D10C83"/>
    <w:rsid w:val="00D11797"/>
    <w:rsid w:val="00D118AB"/>
    <w:rsid w:val="00D11C9B"/>
    <w:rsid w:val="00D11CC2"/>
    <w:rsid w:val="00D125CB"/>
    <w:rsid w:val="00D136ED"/>
    <w:rsid w:val="00D13B0F"/>
    <w:rsid w:val="00D13B66"/>
    <w:rsid w:val="00D13BDF"/>
    <w:rsid w:val="00D1447C"/>
    <w:rsid w:val="00D15441"/>
    <w:rsid w:val="00D159A3"/>
    <w:rsid w:val="00D16531"/>
    <w:rsid w:val="00D176C2"/>
    <w:rsid w:val="00D17FCE"/>
    <w:rsid w:val="00D20068"/>
    <w:rsid w:val="00D20154"/>
    <w:rsid w:val="00D203FC"/>
    <w:rsid w:val="00D204FD"/>
    <w:rsid w:val="00D20CAA"/>
    <w:rsid w:val="00D215B9"/>
    <w:rsid w:val="00D221A7"/>
    <w:rsid w:val="00D22660"/>
    <w:rsid w:val="00D228EF"/>
    <w:rsid w:val="00D23098"/>
    <w:rsid w:val="00D230C1"/>
    <w:rsid w:val="00D23223"/>
    <w:rsid w:val="00D236E8"/>
    <w:rsid w:val="00D23D62"/>
    <w:rsid w:val="00D2484A"/>
    <w:rsid w:val="00D2536E"/>
    <w:rsid w:val="00D2701F"/>
    <w:rsid w:val="00D27FAC"/>
    <w:rsid w:val="00D3090E"/>
    <w:rsid w:val="00D31236"/>
    <w:rsid w:val="00D31701"/>
    <w:rsid w:val="00D331B0"/>
    <w:rsid w:val="00D334E4"/>
    <w:rsid w:val="00D33835"/>
    <w:rsid w:val="00D33915"/>
    <w:rsid w:val="00D33ED6"/>
    <w:rsid w:val="00D34557"/>
    <w:rsid w:val="00D34644"/>
    <w:rsid w:val="00D34792"/>
    <w:rsid w:val="00D34CED"/>
    <w:rsid w:val="00D3521B"/>
    <w:rsid w:val="00D352FA"/>
    <w:rsid w:val="00D3542E"/>
    <w:rsid w:val="00D359B0"/>
    <w:rsid w:val="00D36150"/>
    <w:rsid w:val="00D364CA"/>
    <w:rsid w:val="00D36D3B"/>
    <w:rsid w:val="00D37C47"/>
    <w:rsid w:val="00D37ECB"/>
    <w:rsid w:val="00D40096"/>
    <w:rsid w:val="00D403AD"/>
    <w:rsid w:val="00D40786"/>
    <w:rsid w:val="00D40989"/>
    <w:rsid w:val="00D40C2A"/>
    <w:rsid w:val="00D41DCE"/>
    <w:rsid w:val="00D41EF2"/>
    <w:rsid w:val="00D42DFB"/>
    <w:rsid w:val="00D42E3F"/>
    <w:rsid w:val="00D433BB"/>
    <w:rsid w:val="00D43A85"/>
    <w:rsid w:val="00D4413D"/>
    <w:rsid w:val="00D4415B"/>
    <w:rsid w:val="00D4431D"/>
    <w:rsid w:val="00D445E8"/>
    <w:rsid w:val="00D446D3"/>
    <w:rsid w:val="00D44796"/>
    <w:rsid w:val="00D44A7E"/>
    <w:rsid w:val="00D44B74"/>
    <w:rsid w:val="00D44FD0"/>
    <w:rsid w:val="00D4549E"/>
    <w:rsid w:val="00D45A39"/>
    <w:rsid w:val="00D45AEE"/>
    <w:rsid w:val="00D45E46"/>
    <w:rsid w:val="00D45E66"/>
    <w:rsid w:val="00D4658A"/>
    <w:rsid w:val="00D467A4"/>
    <w:rsid w:val="00D46AA8"/>
    <w:rsid w:val="00D471C1"/>
    <w:rsid w:val="00D476EA"/>
    <w:rsid w:val="00D507D0"/>
    <w:rsid w:val="00D50F1D"/>
    <w:rsid w:val="00D51DF2"/>
    <w:rsid w:val="00D520F0"/>
    <w:rsid w:val="00D52126"/>
    <w:rsid w:val="00D529A3"/>
    <w:rsid w:val="00D52A8D"/>
    <w:rsid w:val="00D52D87"/>
    <w:rsid w:val="00D5301B"/>
    <w:rsid w:val="00D53253"/>
    <w:rsid w:val="00D532B3"/>
    <w:rsid w:val="00D53520"/>
    <w:rsid w:val="00D53733"/>
    <w:rsid w:val="00D538AC"/>
    <w:rsid w:val="00D53EC8"/>
    <w:rsid w:val="00D5497D"/>
    <w:rsid w:val="00D54DC7"/>
    <w:rsid w:val="00D54E03"/>
    <w:rsid w:val="00D54E6A"/>
    <w:rsid w:val="00D54EBC"/>
    <w:rsid w:val="00D5612C"/>
    <w:rsid w:val="00D56650"/>
    <w:rsid w:val="00D56935"/>
    <w:rsid w:val="00D56AA5"/>
    <w:rsid w:val="00D572D9"/>
    <w:rsid w:val="00D5761B"/>
    <w:rsid w:val="00D602FB"/>
    <w:rsid w:val="00D606C1"/>
    <w:rsid w:val="00D60CD0"/>
    <w:rsid w:val="00D60E14"/>
    <w:rsid w:val="00D61791"/>
    <w:rsid w:val="00D61C13"/>
    <w:rsid w:val="00D61E11"/>
    <w:rsid w:val="00D61EC0"/>
    <w:rsid w:val="00D626D0"/>
    <w:rsid w:val="00D62EB1"/>
    <w:rsid w:val="00D63B82"/>
    <w:rsid w:val="00D63E1F"/>
    <w:rsid w:val="00D6443C"/>
    <w:rsid w:val="00D64CD7"/>
    <w:rsid w:val="00D65DF6"/>
    <w:rsid w:val="00D65EBA"/>
    <w:rsid w:val="00D66220"/>
    <w:rsid w:val="00D66A00"/>
    <w:rsid w:val="00D66CC9"/>
    <w:rsid w:val="00D66D2A"/>
    <w:rsid w:val="00D678CD"/>
    <w:rsid w:val="00D7086F"/>
    <w:rsid w:val="00D71114"/>
    <w:rsid w:val="00D711BA"/>
    <w:rsid w:val="00D718B6"/>
    <w:rsid w:val="00D71C71"/>
    <w:rsid w:val="00D71E40"/>
    <w:rsid w:val="00D72025"/>
    <w:rsid w:val="00D72CB6"/>
    <w:rsid w:val="00D73AB1"/>
    <w:rsid w:val="00D73BA5"/>
    <w:rsid w:val="00D73C8E"/>
    <w:rsid w:val="00D73DA1"/>
    <w:rsid w:val="00D73E25"/>
    <w:rsid w:val="00D7428E"/>
    <w:rsid w:val="00D7472D"/>
    <w:rsid w:val="00D7484E"/>
    <w:rsid w:val="00D74BCF"/>
    <w:rsid w:val="00D74CB9"/>
    <w:rsid w:val="00D74D82"/>
    <w:rsid w:val="00D75AFD"/>
    <w:rsid w:val="00D77080"/>
    <w:rsid w:val="00D77EA1"/>
    <w:rsid w:val="00D77F7E"/>
    <w:rsid w:val="00D77F9F"/>
    <w:rsid w:val="00D8018E"/>
    <w:rsid w:val="00D8108B"/>
    <w:rsid w:val="00D81AE3"/>
    <w:rsid w:val="00D81E03"/>
    <w:rsid w:val="00D81FAB"/>
    <w:rsid w:val="00D82327"/>
    <w:rsid w:val="00D829E4"/>
    <w:rsid w:val="00D82D88"/>
    <w:rsid w:val="00D82F39"/>
    <w:rsid w:val="00D839E5"/>
    <w:rsid w:val="00D84158"/>
    <w:rsid w:val="00D84DA5"/>
    <w:rsid w:val="00D84EDD"/>
    <w:rsid w:val="00D857A5"/>
    <w:rsid w:val="00D859C2"/>
    <w:rsid w:val="00D85B7C"/>
    <w:rsid w:val="00D85BBF"/>
    <w:rsid w:val="00D85EFE"/>
    <w:rsid w:val="00D864CD"/>
    <w:rsid w:val="00D865B2"/>
    <w:rsid w:val="00D86ECB"/>
    <w:rsid w:val="00D87C50"/>
    <w:rsid w:val="00D90068"/>
    <w:rsid w:val="00D90912"/>
    <w:rsid w:val="00D90E7C"/>
    <w:rsid w:val="00D913AC"/>
    <w:rsid w:val="00D913BD"/>
    <w:rsid w:val="00D9178C"/>
    <w:rsid w:val="00D920DA"/>
    <w:rsid w:val="00D92320"/>
    <w:rsid w:val="00D9238C"/>
    <w:rsid w:val="00D926D5"/>
    <w:rsid w:val="00D926E1"/>
    <w:rsid w:val="00D93924"/>
    <w:rsid w:val="00D93B91"/>
    <w:rsid w:val="00D93B9A"/>
    <w:rsid w:val="00D94FDA"/>
    <w:rsid w:val="00D954DA"/>
    <w:rsid w:val="00D9576D"/>
    <w:rsid w:val="00D95A4F"/>
    <w:rsid w:val="00D95AC2"/>
    <w:rsid w:val="00D9654A"/>
    <w:rsid w:val="00D966E5"/>
    <w:rsid w:val="00D974FA"/>
    <w:rsid w:val="00D97928"/>
    <w:rsid w:val="00D97B73"/>
    <w:rsid w:val="00DA04C9"/>
    <w:rsid w:val="00DA093C"/>
    <w:rsid w:val="00DA0A08"/>
    <w:rsid w:val="00DA0BD2"/>
    <w:rsid w:val="00DA0EEA"/>
    <w:rsid w:val="00DA26A1"/>
    <w:rsid w:val="00DA280A"/>
    <w:rsid w:val="00DA2BFB"/>
    <w:rsid w:val="00DA32A1"/>
    <w:rsid w:val="00DA368A"/>
    <w:rsid w:val="00DA392D"/>
    <w:rsid w:val="00DA395D"/>
    <w:rsid w:val="00DA3C21"/>
    <w:rsid w:val="00DA3C2B"/>
    <w:rsid w:val="00DA4088"/>
    <w:rsid w:val="00DA497C"/>
    <w:rsid w:val="00DA4BD4"/>
    <w:rsid w:val="00DA501F"/>
    <w:rsid w:val="00DA5137"/>
    <w:rsid w:val="00DA53D8"/>
    <w:rsid w:val="00DA54EA"/>
    <w:rsid w:val="00DA571B"/>
    <w:rsid w:val="00DA575A"/>
    <w:rsid w:val="00DA63FC"/>
    <w:rsid w:val="00DA67F0"/>
    <w:rsid w:val="00DB0784"/>
    <w:rsid w:val="00DB08A2"/>
    <w:rsid w:val="00DB0F10"/>
    <w:rsid w:val="00DB0FD3"/>
    <w:rsid w:val="00DB14DC"/>
    <w:rsid w:val="00DB1CD0"/>
    <w:rsid w:val="00DB2262"/>
    <w:rsid w:val="00DB2E9D"/>
    <w:rsid w:val="00DB313F"/>
    <w:rsid w:val="00DB31B9"/>
    <w:rsid w:val="00DB4103"/>
    <w:rsid w:val="00DB415B"/>
    <w:rsid w:val="00DB4794"/>
    <w:rsid w:val="00DB490F"/>
    <w:rsid w:val="00DB58C7"/>
    <w:rsid w:val="00DB5928"/>
    <w:rsid w:val="00DB62AB"/>
    <w:rsid w:val="00DB6BFE"/>
    <w:rsid w:val="00DB6BFF"/>
    <w:rsid w:val="00DB74BF"/>
    <w:rsid w:val="00DB76E5"/>
    <w:rsid w:val="00DC093A"/>
    <w:rsid w:val="00DC0DDB"/>
    <w:rsid w:val="00DC16C2"/>
    <w:rsid w:val="00DC1773"/>
    <w:rsid w:val="00DC1963"/>
    <w:rsid w:val="00DC19E7"/>
    <w:rsid w:val="00DC1B19"/>
    <w:rsid w:val="00DC233A"/>
    <w:rsid w:val="00DC2953"/>
    <w:rsid w:val="00DC3092"/>
    <w:rsid w:val="00DC3A80"/>
    <w:rsid w:val="00DC3D10"/>
    <w:rsid w:val="00DC3EB1"/>
    <w:rsid w:val="00DC4632"/>
    <w:rsid w:val="00DC480B"/>
    <w:rsid w:val="00DC4DDB"/>
    <w:rsid w:val="00DC504D"/>
    <w:rsid w:val="00DC539F"/>
    <w:rsid w:val="00DC5895"/>
    <w:rsid w:val="00DC58C2"/>
    <w:rsid w:val="00DC5A0C"/>
    <w:rsid w:val="00DC6100"/>
    <w:rsid w:val="00DC64EE"/>
    <w:rsid w:val="00DC6EEE"/>
    <w:rsid w:val="00DC7A6F"/>
    <w:rsid w:val="00DC7B6F"/>
    <w:rsid w:val="00DC7DCB"/>
    <w:rsid w:val="00DD008B"/>
    <w:rsid w:val="00DD0A8E"/>
    <w:rsid w:val="00DD1DD2"/>
    <w:rsid w:val="00DD1DE0"/>
    <w:rsid w:val="00DD241B"/>
    <w:rsid w:val="00DD249C"/>
    <w:rsid w:val="00DD24F1"/>
    <w:rsid w:val="00DD35AE"/>
    <w:rsid w:val="00DD37A5"/>
    <w:rsid w:val="00DD3AD3"/>
    <w:rsid w:val="00DD4E7D"/>
    <w:rsid w:val="00DD5922"/>
    <w:rsid w:val="00DD606A"/>
    <w:rsid w:val="00DD6548"/>
    <w:rsid w:val="00DD6642"/>
    <w:rsid w:val="00DD67E9"/>
    <w:rsid w:val="00DD6A23"/>
    <w:rsid w:val="00DD6B98"/>
    <w:rsid w:val="00DD7656"/>
    <w:rsid w:val="00DD7893"/>
    <w:rsid w:val="00DD7AFA"/>
    <w:rsid w:val="00DD7B9E"/>
    <w:rsid w:val="00DD7D59"/>
    <w:rsid w:val="00DD7E92"/>
    <w:rsid w:val="00DE0346"/>
    <w:rsid w:val="00DE1F4F"/>
    <w:rsid w:val="00DE2478"/>
    <w:rsid w:val="00DE272F"/>
    <w:rsid w:val="00DE2797"/>
    <w:rsid w:val="00DE2AAE"/>
    <w:rsid w:val="00DE2D37"/>
    <w:rsid w:val="00DE2EEE"/>
    <w:rsid w:val="00DE3032"/>
    <w:rsid w:val="00DE3696"/>
    <w:rsid w:val="00DE36F0"/>
    <w:rsid w:val="00DE3D0F"/>
    <w:rsid w:val="00DE4249"/>
    <w:rsid w:val="00DE4931"/>
    <w:rsid w:val="00DE4F0E"/>
    <w:rsid w:val="00DE5337"/>
    <w:rsid w:val="00DE543D"/>
    <w:rsid w:val="00DE58CB"/>
    <w:rsid w:val="00DE5C20"/>
    <w:rsid w:val="00DE6548"/>
    <w:rsid w:val="00DE672D"/>
    <w:rsid w:val="00DE68D7"/>
    <w:rsid w:val="00DE6C04"/>
    <w:rsid w:val="00DE7174"/>
    <w:rsid w:val="00DE746A"/>
    <w:rsid w:val="00DE767F"/>
    <w:rsid w:val="00DE7894"/>
    <w:rsid w:val="00DF04EA"/>
    <w:rsid w:val="00DF0769"/>
    <w:rsid w:val="00DF07E8"/>
    <w:rsid w:val="00DF0805"/>
    <w:rsid w:val="00DF1FF9"/>
    <w:rsid w:val="00DF206E"/>
    <w:rsid w:val="00DF21D7"/>
    <w:rsid w:val="00DF285E"/>
    <w:rsid w:val="00DF2966"/>
    <w:rsid w:val="00DF2D01"/>
    <w:rsid w:val="00DF3C13"/>
    <w:rsid w:val="00DF3E94"/>
    <w:rsid w:val="00DF421B"/>
    <w:rsid w:val="00DF432B"/>
    <w:rsid w:val="00DF4F64"/>
    <w:rsid w:val="00DF55AF"/>
    <w:rsid w:val="00DF590B"/>
    <w:rsid w:val="00DF5ABF"/>
    <w:rsid w:val="00DF5D8A"/>
    <w:rsid w:val="00DF6252"/>
    <w:rsid w:val="00DF77CC"/>
    <w:rsid w:val="00DF7902"/>
    <w:rsid w:val="00E00582"/>
    <w:rsid w:val="00E00704"/>
    <w:rsid w:val="00E007BC"/>
    <w:rsid w:val="00E0180C"/>
    <w:rsid w:val="00E01AF1"/>
    <w:rsid w:val="00E02C62"/>
    <w:rsid w:val="00E02E0D"/>
    <w:rsid w:val="00E03033"/>
    <w:rsid w:val="00E03CAF"/>
    <w:rsid w:val="00E0497E"/>
    <w:rsid w:val="00E04A11"/>
    <w:rsid w:val="00E04BA4"/>
    <w:rsid w:val="00E05559"/>
    <w:rsid w:val="00E05AAD"/>
    <w:rsid w:val="00E05DB3"/>
    <w:rsid w:val="00E066A9"/>
    <w:rsid w:val="00E066E4"/>
    <w:rsid w:val="00E06E20"/>
    <w:rsid w:val="00E0751A"/>
    <w:rsid w:val="00E0754B"/>
    <w:rsid w:val="00E07C05"/>
    <w:rsid w:val="00E07E39"/>
    <w:rsid w:val="00E10212"/>
    <w:rsid w:val="00E1056A"/>
    <w:rsid w:val="00E10836"/>
    <w:rsid w:val="00E10B6B"/>
    <w:rsid w:val="00E11562"/>
    <w:rsid w:val="00E11A0B"/>
    <w:rsid w:val="00E11CA8"/>
    <w:rsid w:val="00E11DE9"/>
    <w:rsid w:val="00E11DF3"/>
    <w:rsid w:val="00E12649"/>
    <w:rsid w:val="00E127DB"/>
    <w:rsid w:val="00E12BB7"/>
    <w:rsid w:val="00E12D57"/>
    <w:rsid w:val="00E12FF0"/>
    <w:rsid w:val="00E13560"/>
    <w:rsid w:val="00E1381E"/>
    <w:rsid w:val="00E13900"/>
    <w:rsid w:val="00E14F9F"/>
    <w:rsid w:val="00E155A7"/>
    <w:rsid w:val="00E15838"/>
    <w:rsid w:val="00E15936"/>
    <w:rsid w:val="00E15DF6"/>
    <w:rsid w:val="00E17557"/>
    <w:rsid w:val="00E17716"/>
    <w:rsid w:val="00E1782E"/>
    <w:rsid w:val="00E1790F"/>
    <w:rsid w:val="00E20459"/>
    <w:rsid w:val="00E208F4"/>
    <w:rsid w:val="00E2098C"/>
    <w:rsid w:val="00E20C4F"/>
    <w:rsid w:val="00E20E10"/>
    <w:rsid w:val="00E2110A"/>
    <w:rsid w:val="00E211F0"/>
    <w:rsid w:val="00E21B15"/>
    <w:rsid w:val="00E22043"/>
    <w:rsid w:val="00E2206F"/>
    <w:rsid w:val="00E2269B"/>
    <w:rsid w:val="00E22EFD"/>
    <w:rsid w:val="00E23201"/>
    <w:rsid w:val="00E2341E"/>
    <w:rsid w:val="00E23783"/>
    <w:rsid w:val="00E23960"/>
    <w:rsid w:val="00E247BA"/>
    <w:rsid w:val="00E24FA5"/>
    <w:rsid w:val="00E2527A"/>
    <w:rsid w:val="00E2546D"/>
    <w:rsid w:val="00E2553C"/>
    <w:rsid w:val="00E257E0"/>
    <w:rsid w:val="00E25BD3"/>
    <w:rsid w:val="00E25E58"/>
    <w:rsid w:val="00E2615B"/>
    <w:rsid w:val="00E264C5"/>
    <w:rsid w:val="00E2663B"/>
    <w:rsid w:val="00E26770"/>
    <w:rsid w:val="00E26A6B"/>
    <w:rsid w:val="00E26AE3"/>
    <w:rsid w:val="00E27130"/>
    <w:rsid w:val="00E277C2"/>
    <w:rsid w:val="00E27FC6"/>
    <w:rsid w:val="00E307EA"/>
    <w:rsid w:val="00E30EDA"/>
    <w:rsid w:val="00E3108E"/>
    <w:rsid w:val="00E313B2"/>
    <w:rsid w:val="00E314D7"/>
    <w:rsid w:val="00E31531"/>
    <w:rsid w:val="00E31842"/>
    <w:rsid w:val="00E31D08"/>
    <w:rsid w:val="00E31F25"/>
    <w:rsid w:val="00E320B7"/>
    <w:rsid w:val="00E3233C"/>
    <w:rsid w:val="00E328C1"/>
    <w:rsid w:val="00E329D5"/>
    <w:rsid w:val="00E32F3B"/>
    <w:rsid w:val="00E32F81"/>
    <w:rsid w:val="00E33757"/>
    <w:rsid w:val="00E33AFE"/>
    <w:rsid w:val="00E35876"/>
    <w:rsid w:val="00E35946"/>
    <w:rsid w:val="00E359E8"/>
    <w:rsid w:val="00E36283"/>
    <w:rsid w:val="00E36B1D"/>
    <w:rsid w:val="00E36C74"/>
    <w:rsid w:val="00E36D59"/>
    <w:rsid w:val="00E36EAF"/>
    <w:rsid w:val="00E36EB1"/>
    <w:rsid w:val="00E370D8"/>
    <w:rsid w:val="00E37135"/>
    <w:rsid w:val="00E37755"/>
    <w:rsid w:val="00E37AD0"/>
    <w:rsid w:val="00E40B47"/>
    <w:rsid w:val="00E43649"/>
    <w:rsid w:val="00E43B21"/>
    <w:rsid w:val="00E43C16"/>
    <w:rsid w:val="00E43D68"/>
    <w:rsid w:val="00E43DA2"/>
    <w:rsid w:val="00E43EDA"/>
    <w:rsid w:val="00E447D0"/>
    <w:rsid w:val="00E452D2"/>
    <w:rsid w:val="00E45E29"/>
    <w:rsid w:val="00E46317"/>
    <w:rsid w:val="00E46F49"/>
    <w:rsid w:val="00E50337"/>
    <w:rsid w:val="00E50552"/>
    <w:rsid w:val="00E50D8C"/>
    <w:rsid w:val="00E50E6E"/>
    <w:rsid w:val="00E51E76"/>
    <w:rsid w:val="00E51FC1"/>
    <w:rsid w:val="00E52229"/>
    <w:rsid w:val="00E53181"/>
    <w:rsid w:val="00E53F0F"/>
    <w:rsid w:val="00E54704"/>
    <w:rsid w:val="00E54752"/>
    <w:rsid w:val="00E54934"/>
    <w:rsid w:val="00E54AC4"/>
    <w:rsid w:val="00E54D6E"/>
    <w:rsid w:val="00E55089"/>
    <w:rsid w:val="00E551B1"/>
    <w:rsid w:val="00E55331"/>
    <w:rsid w:val="00E558F3"/>
    <w:rsid w:val="00E559DC"/>
    <w:rsid w:val="00E55DD6"/>
    <w:rsid w:val="00E56400"/>
    <w:rsid w:val="00E56755"/>
    <w:rsid w:val="00E574EC"/>
    <w:rsid w:val="00E576DD"/>
    <w:rsid w:val="00E57E98"/>
    <w:rsid w:val="00E60856"/>
    <w:rsid w:val="00E60CFF"/>
    <w:rsid w:val="00E61147"/>
    <w:rsid w:val="00E61615"/>
    <w:rsid w:val="00E6194B"/>
    <w:rsid w:val="00E61B71"/>
    <w:rsid w:val="00E62736"/>
    <w:rsid w:val="00E635E4"/>
    <w:rsid w:val="00E63B87"/>
    <w:rsid w:val="00E63CFD"/>
    <w:rsid w:val="00E63EB1"/>
    <w:rsid w:val="00E63FAC"/>
    <w:rsid w:val="00E651B7"/>
    <w:rsid w:val="00E651B8"/>
    <w:rsid w:val="00E65720"/>
    <w:rsid w:val="00E66125"/>
    <w:rsid w:val="00E66795"/>
    <w:rsid w:val="00E66C82"/>
    <w:rsid w:val="00E66DFE"/>
    <w:rsid w:val="00E66E52"/>
    <w:rsid w:val="00E66F15"/>
    <w:rsid w:val="00E67526"/>
    <w:rsid w:val="00E70107"/>
    <w:rsid w:val="00E70336"/>
    <w:rsid w:val="00E70358"/>
    <w:rsid w:val="00E70E18"/>
    <w:rsid w:val="00E70F1D"/>
    <w:rsid w:val="00E713F7"/>
    <w:rsid w:val="00E720E2"/>
    <w:rsid w:val="00E7236D"/>
    <w:rsid w:val="00E727BE"/>
    <w:rsid w:val="00E72C32"/>
    <w:rsid w:val="00E73162"/>
    <w:rsid w:val="00E734B4"/>
    <w:rsid w:val="00E738AB"/>
    <w:rsid w:val="00E73CB8"/>
    <w:rsid w:val="00E73D16"/>
    <w:rsid w:val="00E74070"/>
    <w:rsid w:val="00E74C86"/>
    <w:rsid w:val="00E7593C"/>
    <w:rsid w:val="00E76970"/>
    <w:rsid w:val="00E76A0C"/>
    <w:rsid w:val="00E778FB"/>
    <w:rsid w:val="00E80605"/>
    <w:rsid w:val="00E80B47"/>
    <w:rsid w:val="00E80F1E"/>
    <w:rsid w:val="00E81B58"/>
    <w:rsid w:val="00E82884"/>
    <w:rsid w:val="00E82F8E"/>
    <w:rsid w:val="00E83C15"/>
    <w:rsid w:val="00E83D26"/>
    <w:rsid w:val="00E846A3"/>
    <w:rsid w:val="00E847F6"/>
    <w:rsid w:val="00E84A70"/>
    <w:rsid w:val="00E85047"/>
    <w:rsid w:val="00E86436"/>
    <w:rsid w:val="00E864B3"/>
    <w:rsid w:val="00E86719"/>
    <w:rsid w:val="00E875A4"/>
    <w:rsid w:val="00E8761C"/>
    <w:rsid w:val="00E8789A"/>
    <w:rsid w:val="00E87DF2"/>
    <w:rsid w:val="00E9007D"/>
    <w:rsid w:val="00E9130B"/>
    <w:rsid w:val="00E913FC"/>
    <w:rsid w:val="00E91479"/>
    <w:rsid w:val="00E91959"/>
    <w:rsid w:val="00E922CE"/>
    <w:rsid w:val="00E9243A"/>
    <w:rsid w:val="00E92732"/>
    <w:rsid w:val="00E929AD"/>
    <w:rsid w:val="00E92AA1"/>
    <w:rsid w:val="00E92FA8"/>
    <w:rsid w:val="00E92FC4"/>
    <w:rsid w:val="00E93170"/>
    <w:rsid w:val="00E931E4"/>
    <w:rsid w:val="00E93289"/>
    <w:rsid w:val="00E9358B"/>
    <w:rsid w:val="00E9399B"/>
    <w:rsid w:val="00E93FB4"/>
    <w:rsid w:val="00E949F9"/>
    <w:rsid w:val="00E95048"/>
    <w:rsid w:val="00E95C59"/>
    <w:rsid w:val="00E960B3"/>
    <w:rsid w:val="00E96659"/>
    <w:rsid w:val="00E96839"/>
    <w:rsid w:val="00E97527"/>
    <w:rsid w:val="00E976D8"/>
    <w:rsid w:val="00E979AC"/>
    <w:rsid w:val="00E97D89"/>
    <w:rsid w:val="00EA01AC"/>
    <w:rsid w:val="00EA036F"/>
    <w:rsid w:val="00EA0561"/>
    <w:rsid w:val="00EA056F"/>
    <w:rsid w:val="00EA1003"/>
    <w:rsid w:val="00EA14D8"/>
    <w:rsid w:val="00EA1687"/>
    <w:rsid w:val="00EA19D1"/>
    <w:rsid w:val="00EA1BCC"/>
    <w:rsid w:val="00EA1D95"/>
    <w:rsid w:val="00EA218A"/>
    <w:rsid w:val="00EA2367"/>
    <w:rsid w:val="00EA2659"/>
    <w:rsid w:val="00EA294F"/>
    <w:rsid w:val="00EA2AA7"/>
    <w:rsid w:val="00EA2C80"/>
    <w:rsid w:val="00EA2CFF"/>
    <w:rsid w:val="00EA2D41"/>
    <w:rsid w:val="00EA35AB"/>
    <w:rsid w:val="00EA35F5"/>
    <w:rsid w:val="00EA3BB3"/>
    <w:rsid w:val="00EA3C93"/>
    <w:rsid w:val="00EA4144"/>
    <w:rsid w:val="00EA454D"/>
    <w:rsid w:val="00EA49A7"/>
    <w:rsid w:val="00EA4CF8"/>
    <w:rsid w:val="00EA4DC2"/>
    <w:rsid w:val="00EA5392"/>
    <w:rsid w:val="00EA58C1"/>
    <w:rsid w:val="00EA593B"/>
    <w:rsid w:val="00EA611A"/>
    <w:rsid w:val="00EA631C"/>
    <w:rsid w:val="00EA6424"/>
    <w:rsid w:val="00EA6763"/>
    <w:rsid w:val="00EA68E6"/>
    <w:rsid w:val="00EA6932"/>
    <w:rsid w:val="00EA6F01"/>
    <w:rsid w:val="00EA7798"/>
    <w:rsid w:val="00EA7AA7"/>
    <w:rsid w:val="00EA7FC7"/>
    <w:rsid w:val="00EB0143"/>
    <w:rsid w:val="00EB0A63"/>
    <w:rsid w:val="00EB0B33"/>
    <w:rsid w:val="00EB11AE"/>
    <w:rsid w:val="00EB11E4"/>
    <w:rsid w:val="00EB128B"/>
    <w:rsid w:val="00EB15CF"/>
    <w:rsid w:val="00EB185B"/>
    <w:rsid w:val="00EB1AD7"/>
    <w:rsid w:val="00EB26E3"/>
    <w:rsid w:val="00EB27D2"/>
    <w:rsid w:val="00EB3076"/>
    <w:rsid w:val="00EB3434"/>
    <w:rsid w:val="00EB3921"/>
    <w:rsid w:val="00EB39F8"/>
    <w:rsid w:val="00EB46AB"/>
    <w:rsid w:val="00EB4731"/>
    <w:rsid w:val="00EB4951"/>
    <w:rsid w:val="00EB522B"/>
    <w:rsid w:val="00EB54F2"/>
    <w:rsid w:val="00EB5824"/>
    <w:rsid w:val="00EB604E"/>
    <w:rsid w:val="00EB67A0"/>
    <w:rsid w:val="00EB6E03"/>
    <w:rsid w:val="00EB73F9"/>
    <w:rsid w:val="00EB7600"/>
    <w:rsid w:val="00EB7F83"/>
    <w:rsid w:val="00EC0C96"/>
    <w:rsid w:val="00EC10F1"/>
    <w:rsid w:val="00EC1B43"/>
    <w:rsid w:val="00EC1DF1"/>
    <w:rsid w:val="00EC260D"/>
    <w:rsid w:val="00EC277A"/>
    <w:rsid w:val="00EC295F"/>
    <w:rsid w:val="00EC2AC9"/>
    <w:rsid w:val="00EC3086"/>
    <w:rsid w:val="00EC33FD"/>
    <w:rsid w:val="00EC3A4B"/>
    <w:rsid w:val="00EC3AAC"/>
    <w:rsid w:val="00EC40AC"/>
    <w:rsid w:val="00EC4380"/>
    <w:rsid w:val="00EC4E83"/>
    <w:rsid w:val="00EC562D"/>
    <w:rsid w:val="00EC578C"/>
    <w:rsid w:val="00EC57B9"/>
    <w:rsid w:val="00EC6B24"/>
    <w:rsid w:val="00EC6E2D"/>
    <w:rsid w:val="00ED0180"/>
    <w:rsid w:val="00ED0795"/>
    <w:rsid w:val="00ED09E3"/>
    <w:rsid w:val="00ED1AE3"/>
    <w:rsid w:val="00ED21FE"/>
    <w:rsid w:val="00ED268E"/>
    <w:rsid w:val="00ED2FA4"/>
    <w:rsid w:val="00ED3115"/>
    <w:rsid w:val="00ED32EE"/>
    <w:rsid w:val="00ED3E09"/>
    <w:rsid w:val="00ED3FFE"/>
    <w:rsid w:val="00ED4893"/>
    <w:rsid w:val="00ED4B57"/>
    <w:rsid w:val="00ED4F1F"/>
    <w:rsid w:val="00ED5366"/>
    <w:rsid w:val="00ED5A79"/>
    <w:rsid w:val="00ED5BDF"/>
    <w:rsid w:val="00ED69D5"/>
    <w:rsid w:val="00ED6E52"/>
    <w:rsid w:val="00ED73BD"/>
    <w:rsid w:val="00ED7591"/>
    <w:rsid w:val="00ED77C1"/>
    <w:rsid w:val="00ED7A0C"/>
    <w:rsid w:val="00EE0881"/>
    <w:rsid w:val="00EE08B6"/>
    <w:rsid w:val="00EE1D96"/>
    <w:rsid w:val="00EE2704"/>
    <w:rsid w:val="00EE304B"/>
    <w:rsid w:val="00EE318E"/>
    <w:rsid w:val="00EE38FC"/>
    <w:rsid w:val="00EE3D6F"/>
    <w:rsid w:val="00EE3E7B"/>
    <w:rsid w:val="00EE3EEE"/>
    <w:rsid w:val="00EE45BD"/>
    <w:rsid w:val="00EE4A4F"/>
    <w:rsid w:val="00EE4CE0"/>
    <w:rsid w:val="00EE4E30"/>
    <w:rsid w:val="00EE4EFD"/>
    <w:rsid w:val="00EE51F2"/>
    <w:rsid w:val="00EE568F"/>
    <w:rsid w:val="00EE5E4D"/>
    <w:rsid w:val="00EE622E"/>
    <w:rsid w:val="00EE7FC9"/>
    <w:rsid w:val="00EF02FC"/>
    <w:rsid w:val="00EF07EA"/>
    <w:rsid w:val="00EF0BBF"/>
    <w:rsid w:val="00EF18ED"/>
    <w:rsid w:val="00EF1AC1"/>
    <w:rsid w:val="00EF1BC3"/>
    <w:rsid w:val="00EF23F5"/>
    <w:rsid w:val="00EF23F8"/>
    <w:rsid w:val="00EF2AB5"/>
    <w:rsid w:val="00EF360A"/>
    <w:rsid w:val="00EF3A96"/>
    <w:rsid w:val="00EF3C5D"/>
    <w:rsid w:val="00EF4B1C"/>
    <w:rsid w:val="00EF4BDC"/>
    <w:rsid w:val="00EF4CCB"/>
    <w:rsid w:val="00EF4D82"/>
    <w:rsid w:val="00EF50AC"/>
    <w:rsid w:val="00EF5161"/>
    <w:rsid w:val="00EF5255"/>
    <w:rsid w:val="00EF52BF"/>
    <w:rsid w:val="00EF5DED"/>
    <w:rsid w:val="00EF64F2"/>
    <w:rsid w:val="00EF75FF"/>
    <w:rsid w:val="00F002FA"/>
    <w:rsid w:val="00F0031D"/>
    <w:rsid w:val="00F00C47"/>
    <w:rsid w:val="00F0182B"/>
    <w:rsid w:val="00F019B0"/>
    <w:rsid w:val="00F01D13"/>
    <w:rsid w:val="00F02F30"/>
    <w:rsid w:val="00F0329D"/>
    <w:rsid w:val="00F03725"/>
    <w:rsid w:val="00F03809"/>
    <w:rsid w:val="00F03A0E"/>
    <w:rsid w:val="00F03AAD"/>
    <w:rsid w:val="00F043A3"/>
    <w:rsid w:val="00F0486E"/>
    <w:rsid w:val="00F0496C"/>
    <w:rsid w:val="00F0513D"/>
    <w:rsid w:val="00F05343"/>
    <w:rsid w:val="00F05B0A"/>
    <w:rsid w:val="00F06128"/>
    <w:rsid w:val="00F0686E"/>
    <w:rsid w:val="00F06889"/>
    <w:rsid w:val="00F0765D"/>
    <w:rsid w:val="00F0766E"/>
    <w:rsid w:val="00F078A2"/>
    <w:rsid w:val="00F1010D"/>
    <w:rsid w:val="00F1040A"/>
    <w:rsid w:val="00F106B2"/>
    <w:rsid w:val="00F107B2"/>
    <w:rsid w:val="00F11511"/>
    <w:rsid w:val="00F12189"/>
    <w:rsid w:val="00F123BD"/>
    <w:rsid w:val="00F12D5A"/>
    <w:rsid w:val="00F12DC7"/>
    <w:rsid w:val="00F13354"/>
    <w:rsid w:val="00F139E1"/>
    <w:rsid w:val="00F146E9"/>
    <w:rsid w:val="00F147D3"/>
    <w:rsid w:val="00F148BE"/>
    <w:rsid w:val="00F15B19"/>
    <w:rsid w:val="00F15F18"/>
    <w:rsid w:val="00F17160"/>
    <w:rsid w:val="00F176F6"/>
    <w:rsid w:val="00F177E4"/>
    <w:rsid w:val="00F21614"/>
    <w:rsid w:val="00F21D6B"/>
    <w:rsid w:val="00F223C4"/>
    <w:rsid w:val="00F2299B"/>
    <w:rsid w:val="00F23226"/>
    <w:rsid w:val="00F23632"/>
    <w:rsid w:val="00F23C05"/>
    <w:rsid w:val="00F23FF1"/>
    <w:rsid w:val="00F24AA7"/>
    <w:rsid w:val="00F2511A"/>
    <w:rsid w:val="00F258A4"/>
    <w:rsid w:val="00F25A59"/>
    <w:rsid w:val="00F26DDD"/>
    <w:rsid w:val="00F27021"/>
    <w:rsid w:val="00F270F1"/>
    <w:rsid w:val="00F2722B"/>
    <w:rsid w:val="00F2763D"/>
    <w:rsid w:val="00F27C3F"/>
    <w:rsid w:val="00F30463"/>
    <w:rsid w:val="00F308FA"/>
    <w:rsid w:val="00F3156E"/>
    <w:rsid w:val="00F3277B"/>
    <w:rsid w:val="00F32ACD"/>
    <w:rsid w:val="00F32B9C"/>
    <w:rsid w:val="00F3328B"/>
    <w:rsid w:val="00F33ACE"/>
    <w:rsid w:val="00F33B3E"/>
    <w:rsid w:val="00F33D49"/>
    <w:rsid w:val="00F34455"/>
    <w:rsid w:val="00F34483"/>
    <w:rsid w:val="00F34A06"/>
    <w:rsid w:val="00F35471"/>
    <w:rsid w:val="00F35972"/>
    <w:rsid w:val="00F35F0C"/>
    <w:rsid w:val="00F362C0"/>
    <w:rsid w:val="00F367E6"/>
    <w:rsid w:val="00F36E37"/>
    <w:rsid w:val="00F36EC8"/>
    <w:rsid w:val="00F372AA"/>
    <w:rsid w:val="00F3743C"/>
    <w:rsid w:val="00F37A0B"/>
    <w:rsid w:val="00F4018E"/>
    <w:rsid w:val="00F4067C"/>
    <w:rsid w:val="00F40B57"/>
    <w:rsid w:val="00F4117B"/>
    <w:rsid w:val="00F412F8"/>
    <w:rsid w:val="00F417C8"/>
    <w:rsid w:val="00F41B30"/>
    <w:rsid w:val="00F41FD3"/>
    <w:rsid w:val="00F420AA"/>
    <w:rsid w:val="00F42624"/>
    <w:rsid w:val="00F42688"/>
    <w:rsid w:val="00F42C28"/>
    <w:rsid w:val="00F42F34"/>
    <w:rsid w:val="00F43115"/>
    <w:rsid w:val="00F43432"/>
    <w:rsid w:val="00F435B1"/>
    <w:rsid w:val="00F4374B"/>
    <w:rsid w:val="00F4395D"/>
    <w:rsid w:val="00F43F32"/>
    <w:rsid w:val="00F45237"/>
    <w:rsid w:val="00F45569"/>
    <w:rsid w:val="00F456F2"/>
    <w:rsid w:val="00F463BE"/>
    <w:rsid w:val="00F466D9"/>
    <w:rsid w:val="00F468CA"/>
    <w:rsid w:val="00F46B20"/>
    <w:rsid w:val="00F4701D"/>
    <w:rsid w:val="00F475DE"/>
    <w:rsid w:val="00F475F6"/>
    <w:rsid w:val="00F50A14"/>
    <w:rsid w:val="00F50A2E"/>
    <w:rsid w:val="00F50F76"/>
    <w:rsid w:val="00F51228"/>
    <w:rsid w:val="00F519A5"/>
    <w:rsid w:val="00F5215E"/>
    <w:rsid w:val="00F52AE9"/>
    <w:rsid w:val="00F53049"/>
    <w:rsid w:val="00F534F8"/>
    <w:rsid w:val="00F53ECD"/>
    <w:rsid w:val="00F542C2"/>
    <w:rsid w:val="00F549C5"/>
    <w:rsid w:val="00F55404"/>
    <w:rsid w:val="00F555D4"/>
    <w:rsid w:val="00F562E7"/>
    <w:rsid w:val="00F56432"/>
    <w:rsid w:val="00F56657"/>
    <w:rsid w:val="00F56A6D"/>
    <w:rsid w:val="00F573B4"/>
    <w:rsid w:val="00F57524"/>
    <w:rsid w:val="00F57A4F"/>
    <w:rsid w:val="00F57C16"/>
    <w:rsid w:val="00F57E09"/>
    <w:rsid w:val="00F57F6E"/>
    <w:rsid w:val="00F60663"/>
    <w:rsid w:val="00F60749"/>
    <w:rsid w:val="00F60841"/>
    <w:rsid w:val="00F60DB2"/>
    <w:rsid w:val="00F60DD4"/>
    <w:rsid w:val="00F60E5B"/>
    <w:rsid w:val="00F613C9"/>
    <w:rsid w:val="00F61589"/>
    <w:rsid w:val="00F62233"/>
    <w:rsid w:val="00F6258D"/>
    <w:rsid w:val="00F629A9"/>
    <w:rsid w:val="00F62C68"/>
    <w:rsid w:val="00F62E54"/>
    <w:rsid w:val="00F63146"/>
    <w:rsid w:val="00F63B7C"/>
    <w:rsid w:val="00F6409B"/>
    <w:rsid w:val="00F641A6"/>
    <w:rsid w:val="00F6420C"/>
    <w:rsid w:val="00F64576"/>
    <w:rsid w:val="00F64D62"/>
    <w:rsid w:val="00F650BF"/>
    <w:rsid w:val="00F65485"/>
    <w:rsid w:val="00F6563F"/>
    <w:rsid w:val="00F65CAA"/>
    <w:rsid w:val="00F65F4F"/>
    <w:rsid w:val="00F66065"/>
    <w:rsid w:val="00F667D4"/>
    <w:rsid w:val="00F6688B"/>
    <w:rsid w:val="00F6747C"/>
    <w:rsid w:val="00F709CE"/>
    <w:rsid w:val="00F70AD7"/>
    <w:rsid w:val="00F70AE2"/>
    <w:rsid w:val="00F71070"/>
    <w:rsid w:val="00F716B3"/>
    <w:rsid w:val="00F71FE2"/>
    <w:rsid w:val="00F720B8"/>
    <w:rsid w:val="00F722A4"/>
    <w:rsid w:val="00F725FC"/>
    <w:rsid w:val="00F7269C"/>
    <w:rsid w:val="00F7300E"/>
    <w:rsid w:val="00F73348"/>
    <w:rsid w:val="00F73436"/>
    <w:rsid w:val="00F73A60"/>
    <w:rsid w:val="00F73C70"/>
    <w:rsid w:val="00F7405B"/>
    <w:rsid w:val="00F746AB"/>
    <w:rsid w:val="00F74916"/>
    <w:rsid w:val="00F74D06"/>
    <w:rsid w:val="00F7500D"/>
    <w:rsid w:val="00F75724"/>
    <w:rsid w:val="00F7580E"/>
    <w:rsid w:val="00F75ADD"/>
    <w:rsid w:val="00F75E1C"/>
    <w:rsid w:val="00F75E5E"/>
    <w:rsid w:val="00F76CB7"/>
    <w:rsid w:val="00F76FCF"/>
    <w:rsid w:val="00F80694"/>
    <w:rsid w:val="00F80DC9"/>
    <w:rsid w:val="00F8153A"/>
    <w:rsid w:val="00F82837"/>
    <w:rsid w:val="00F8288B"/>
    <w:rsid w:val="00F8289C"/>
    <w:rsid w:val="00F83744"/>
    <w:rsid w:val="00F8404A"/>
    <w:rsid w:val="00F84E03"/>
    <w:rsid w:val="00F84FC0"/>
    <w:rsid w:val="00F85416"/>
    <w:rsid w:val="00F85886"/>
    <w:rsid w:val="00F86421"/>
    <w:rsid w:val="00F874E3"/>
    <w:rsid w:val="00F8787D"/>
    <w:rsid w:val="00F8791B"/>
    <w:rsid w:val="00F87AC7"/>
    <w:rsid w:val="00F9027E"/>
    <w:rsid w:val="00F90B44"/>
    <w:rsid w:val="00F90BB9"/>
    <w:rsid w:val="00F90CBD"/>
    <w:rsid w:val="00F90DED"/>
    <w:rsid w:val="00F91951"/>
    <w:rsid w:val="00F91E99"/>
    <w:rsid w:val="00F92666"/>
    <w:rsid w:val="00F92870"/>
    <w:rsid w:val="00F92974"/>
    <w:rsid w:val="00F92A0F"/>
    <w:rsid w:val="00F92B18"/>
    <w:rsid w:val="00F92BBA"/>
    <w:rsid w:val="00F93083"/>
    <w:rsid w:val="00F93E90"/>
    <w:rsid w:val="00F94377"/>
    <w:rsid w:val="00F95123"/>
    <w:rsid w:val="00F96132"/>
    <w:rsid w:val="00F969D9"/>
    <w:rsid w:val="00F971FD"/>
    <w:rsid w:val="00F973FC"/>
    <w:rsid w:val="00F974CC"/>
    <w:rsid w:val="00F9783E"/>
    <w:rsid w:val="00F97887"/>
    <w:rsid w:val="00F97A04"/>
    <w:rsid w:val="00FA0D9A"/>
    <w:rsid w:val="00FA0DAC"/>
    <w:rsid w:val="00FA10BE"/>
    <w:rsid w:val="00FA1200"/>
    <w:rsid w:val="00FA14D1"/>
    <w:rsid w:val="00FA187E"/>
    <w:rsid w:val="00FA1CB1"/>
    <w:rsid w:val="00FA1D16"/>
    <w:rsid w:val="00FA1F24"/>
    <w:rsid w:val="00FA2104"/>
    <w:rsid w:val="00FA2453"/>
    <w:rsid w:val="00FA284A"/>
    <w:rsid w:val="00FA33F4"/>
    <w:rsid w:val="00FA4085"/>
    <w:rsid w:val="00FA44C2"/>
    <w:rsid w:val="00FA45E2"/>
    <w:rsid w:val="00FA4A47"/>
    <w:rsid w:val="00FA4B64"/>
    <w:rsid w:val="00FA4F03"/>
    <w:rsid w:val="00FA56BF"/>
    <w:rsid w:val="00FA591D"/>
    <w:rsid w:val="00FA6EE8"/>
    <w:rsid w:val="00FA7045"/>
    <w:rsid w:val="00FA7BF9"/>
    <w:rsid w:val="00FA7C38"/>
    <w:rsid w:val="00FB0DCE"/>
    <w:rsid w:val="00FB15C1"/>
    <w:rsid w:val="00FB16B3"/>
    <w:rsid w:val="00FB1890"/>
    <w:rsid w:val="00FB193E"/>
    <w:rsid w:val="00FB1BB1"/>
    <w:rsid w:val="00FB2184"/>
    <w:rsid w:val="00FB2428"/>
    <w:rsid w:val="00FB2505"/>
    <w:rsid w:val="00FB28B4"/>
    <w:rsid w:val="00FB32CE"/>
    <w:rsid w:val="00FB39C1"/>
    <w:rsid w:val="00FB3C06"/>
    <w:rsid w:val="00FB3FC6"/>
    <w:rsid w:val="00FB4007"/>
    <w:rsid w:val="00FB4E5C"/>
    <w:rsid w:val="00FB5631"/>
    <w:rsid w:val="00FB5A5C"/>
    <w:rsid w:val="00FB5C0C"/>
    <w:rsid w:val="00FB6F3E"/>
    <w:rsid w:val="00FB7291"/>
    <w:rsid w:val="00FB7697"/>
    <w:rsid w:val="00FC02A5"/>
    <w:rsid w:val="00FC0A4C"/>
    <w:rsid w:val="00FC0EC7"/>
    <w:rsid w:val="00FC130D"/>
    <w:rsid w:val="00FC158D"/>
    <w:rsid w:val="00FC17B4"/>
    <w:rsid w:val="00FC1823"/>
    <w:rsid w:val="00FC1C46"/>
    <w:rsid w:val="00FC1D97"/>
    <w:rsid w:val="00FC20EB"/>
    <w:rsid w:val="00FC2831"/>
    <w:rsid w:val="00FC3469"/>
    <w:rsid w:val="00FC3A12"/>
    <w:rsid w:val="00FC3A23"/>
    <w:rsid w:val="00FC3C90"/>
    <w:rsid w:val="00FC423E"/>
    <w:rsid w:val="00FC43A3"/>
    <w:rsid w:val="00FC476A"/>
    <w:rsid w:val="00FC4867"/>
    <w:rsid w:val="00FC4CC9"/>
    <w:rsid w:val="00FC5A0F"/>
    <w:rsid w:val="00FC5BCE"/>
    <w:rsid w:val="00FC6573"/>
    <w:rsid w:val="00FC6DD8"/>
    <w:rsid w:val="00FD0060"/>
    <w:rsid w:val="00FD006D"/>
    <w:rsid w:val="00FD0EDA"/>
    <w:rsid w:val="00FD11EB"/>
    <w:rsid w:val="00FD1FD1"/>
    <w:rsid w:val="00FD2A7E"/>
    <w:rsid w:val="00FD2DCB"/>
    <w:rsid w:val="00FD2E6C"/>
    <w:rsid w:val="00FD2F3D"/>
    <w:rsid w:val="00FD3200"/>
    <w:rsid w:val="00FD352D"/>
    <w:rsid w:val="00FD4B70"/>
    <w:rsid w:val="00FD53F5"/>
    <w:rsid w:val="00FD540E"/>
    <w:rsid w:val="00FD5A33"/>
    <w:rsid w:val="00FD5B81"/>
    <w:rsid w:val="00FD5C3D"/>
    <w:rsid w:val="00FD5FD0"/>
    <w:rsid w:val="00FD670B"/>
    <w:rsid w:val="00FD72A3"/>
    <w:rsid w:val="00FE004D"/>
    <w:rsid w:val="00FE03B3"/>
    <w:rsid w:val="00FE049C"/>
    <w:rsid w:val="00FE11AF"/>
    <w:rsid w:val="00FE125B"/>
    <w:rsid w:val="00FE154B"/>
    <w:rsid w:val="00FE186B"/>
    <w:rsid w:val="00FE1F7F"/>
    <w:rsid w:val="00FE2450"/>
    <w:rsid w:val="00FE28B2"/>
    <w:rsid w:val="00FE2950"/>
    <w:rsid w:val="00FE2A1F"/>
    <w:rsid w:val="00FE2BBD"/>
    <w:rsid w:val="00FE3400"/>
    <w:rsid w:val="00FE377D"/>
    <w:rsid w:val="00FE3ED5"/>
    <w:rsid w:val="00FE40BB"/>
    <w:rsid w:val="00FE4358"/>
    <w:rsid w:val="00FE461D"/>
    <w:rsid w:val="00FE5B59"/>
    <w:rsid w:val="00FE5DF0"/>
    <w:rsid w:val="00FE5EF7"/>
    <w:rsid w:val="00FE60FC"/>
    <w:rsid w:val="00FE6A37"/>
    <w:rsid w:val="00FE6B1C"/>
    <w:rsid w:val="00FE6E19"/>
    <w:rsid w:val="00FF05DF"/>
    <w:rsid w:val="00FF07D3"/>
    <w:rsid w:val="00FF0F21"/>
    <w:rsid w:val="00FF1133"/>
    <w:rsid w:val="00FF1134"/>
    <w:rsid w:val="00FF16D9"/>
    <w:rsid w:val="00FF1987"/>
    <w:rsid w:val="00FF1AB8"/>
    <w:rsid w:val="00FF2D56"/>
    <w:rsid w:val="00FF301C"/>
    <w:rsid w:val="00FF3472"/>
    <w:rsid w:val="00FF36B9"/>
    <w:rsid w:val="00FF3880"/>
    <w:rsid w:val="00FF3DD1"/>
    <w:rsid w:val="00FF407E"/>
    <w:rsid w:val="00FF42ED"/>
    <w:rsid w:val="00FF44C6"/>
    <w:rsid w:val="00FF45FA"/>
    <w:rsid w:val="00FF48FE"/>
    <w:rsid w:val="00FF4970"/>
    <w:rsid w:val="00FF5E5D"/>
    <w:rsid w:val="00FF65F9"/>
    <w:rsid w:val="00FF6AF4"/>
    <w:rsid w:val="00FF70C8"/>
    <w:rsid w:val="00FF717F"/>
    <w:rsid w:val="00FF7615"/>
    <w:rsid w:val="00FF7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00A0E3D8-255B-4659-8422-2E1DF2F5B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FB7"/>
    <w:pPr>
      <w:overflowPunct w:val="0"/>
      <w:autoSpaceDE w:val="0"/>
      <w:autoSpaceDN w:val="0"/>
      <w:adjustRightInd w:val="0"/>
    </w:pPr>
    <w:rPr>
      <w:rFonts w:ascii="Baltica" w:eastAsia="Times New Roman" w:hAnsi="Baltica"/>
      <w:sz w:val="24"/>
    </w:rPr>
  </w:style>
  <w:style w:type="paragraph" w:styleId="2">
    <w:name w:val="heading 2"/>
    <w:basedOn w:val="a"/>
    <w:next w:val="a"/>
    <w:link w:val="20"/>
    <w:uiPriority w:val="99"/>
    <w:qFormat/>
    <w:rsid w:val="00E12649"/>
    <w:pPr>
      <w:keepNext/>
      <w:spacing w:line="288" w:lineRule="auto"/>
      <w:jc w:val="center"/>
      <w:outlineLvl w:val="1"/>
    </w:pPr>
    <w:rPr>
      <w:rFonts w:ascii="Times New Roman" w:eastAsia="Calibri" w:hAnsi="Times New Roman"/>
      <w:b/>
      <w:sz w:val="20"/>
    </w:rPr>
  </w:style>
  <w:style w:type="paragraph" w:styleId="3">
    <w:name w:val="heading 3"/>
    <w:basedOn w:val="a"/>
    <w:next w:val="a"/>
    <w:link w:val="30"/>
    <w:uiPriority w:val="99"/>
    <w:qFormat/>
    <w:rsid w:val="00E12649"/>
    <w:pPr>
      <w:keepNext/>
      <w:spacing w:line="288" w:lineRule="auto"/>
      <w:jc w:val="center"/>
      <w:outlineLvl w:val="2"/>
    </w:pPr>
    <w:rPr>
      <w:rFonts w:ascii="Times New Roman" w:eastAsia="Calibri" w:hAnsi="Times New Roman"/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character" w:customStyle="1" w:styleId="30">
    <w:name w:val="Заголовок 3 Знак"/>
    <w:link w:val="3"/>
    <w:uiPriority w:val="99"/>
    <w:locked/>
    <w:rsid w:val="00E12649"/>
    <w:rPr>
      <w:rFonts w:ascii="Times New Roman" w:hAnsi="Times New Roman" w:cs="Times New Roman"/>
      <w:b/>
      <w:sz w:val="20"/>
      <w:lang w:eastAsia="ru-RU"/>
    </w:rPr>
  </w:style>
  <w:style w:type="paragraph" w:styleId="a3">
    <w:name w:val="header"/>
    <w:basedOn w:val="a"/>
    <w:link w:val="a4"/>
    <w:rsid w:val="00E12649"/>
    <w:pPr>
      <w:tabs>
        <w:tab w:val="center" w:pos="4536"/>
        <w:tab w:val="right" w:pos="9072"/>
      </w:tabs>
    </w:pPr>
    <w:rPr>
      <w:rFonts w:eastAsia="Calibri"/>
      <w:sz w:val="20"/>
    </w:rPr>
  </w:style>
  <w:style w:type="character" w:customStyle="1" w:styleId="a4">
    <w:name w:val="Верхний колонтитул Знак"/>
    <w:link w:val="a3"/>
    <w:uiPriority w:val="99"/>
    <w:locked/>
    <w:rsid w:val="00E12649"/>
    <w:rPr>
      <w:rFonts w:ascii="Baltica" w:hAnsi="Baltica" w:cs="Times New Roman"/>
      <w:sz w:val="20"/>
      <w:lang w:eastAsia="ru-RU"/>
    </w:rPr>
  </w:style>
  <w:style w:type="paragraph" w:styleId="a5">
    <w:name w:val="List Paragraph"/>
    <w:basedOn w:val="a"/>
    <w:link w:val="a6"/>
    <w:qFormat/>
    <w:rsid w:val="00E12649"/>
    <w:pPr>
      <w:ind w:left="720"/>
      <w:contextualSpacing/>
    </w:pPr>
    <w:rPr>
      <w:rFonts w:eastAsia="Calibri"/>
    </w:rPr>
  </w:style>
  <w:style w:type="character" w:customStyle="1" w:styleId="a6">
    <w:name w:val="Абзац списка Знак"/>
    <w:link w:val="a5"/>
    <w:uiPriority w:val="34"/>
    <w:locked/>
    <w:rsid w:val="00F148BE"/>
    <w:rPr>
      <w:rFonts w:ascii="Baltica" w:hAnsi="Baltica"/>
      <w:sz w:val="24"/>
    </w:rPr>
  </w:style>
  <w:style w:type="paragraph" w:customStyle="1" w:styleId="1">
    <w:name w:val="заголовок 1"/>
    <w:basedOn w:val="a"/>
    <w:next w:val="a"/>
    <w:rsid w:val="007B1688"/>
    <w:pPr>
      <w:keepNext/>
      <w:overflowPunct/>
      <w:adjustRightInd/>
      <w:outlineLvl w:val="0"/>
    </w:pPr>
    <w:rPr>
      <w:rFonts w:ascii="Times New Roman" w:hAnsi="Times New Roman"/>
      <w:b/>
      <w:bCs/>
      <w:szCs w:val="24"/>
    </w:rPr>
  </w:style>
  <w:style w:type="paragraph" w:styleId="a7">
    <w:name w:val="footer"/>
    <w:basedOn w:val="a"/>
    <w:link w:val="a8"/>
    <w:uiPriority w:val="99"/>
    <w:semiHidden/>
    <w:rsid w:val="00412C4C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8">
    <w:name w:val="Нижний колонтитул Знак"/>
    <w:link w:val="a7"/>
    <w:uiPriority w:val="99"/>
    <w:semiHidden/>
    <w:locked/>
    <w:rsid w:val="00412C4C"/>
    <w:rPr>
      <w:rFonts w:ascii="Baltica" w:hAnsi="Baltica" w:cs="Times New Roman"/>
      <w:sz w:val="24"/>
    </w:rPr>
  </w:style>
  <w:style w:type="table" w:styleId="a9">
    <w:name w:val="Table Grid"/>
    <w:basedOn w:val="a1"/>
    <w:rsid w:val="00035D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rsid w:val="001D4FDC"/>
    <w:rPr>
      <w:rFonts w:cs="Times New Roman"/>
      <w:color w:val="0000FF"/>
      <w:u w:val="single"/>
    </w:rPr>
  </w:style>
  <w:style w:type="paragraph" w:customStyle="1" w:styleId="ConsPlusNormal">
    <w:name w:val="ConsPlusNormal"/>
    <w:qFormat/>
    <w:rsid w:val="00740098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b">
    <w:name w:val="Balloon Text"/>
    <w:basedOn w:val="a"/>
    <w:link w:val="ac"/>
    <w:uiPriority w:val="99"/>
    <w:semiHidden/>
    <w:unhideWhenUsed/>
    <w:rsid w:val="001D7B8D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rsid w:val="001D7B8D"/>
    <w:rPr>
      <w:rFonts w:ascii="Tahoma" w:eastAsia="Times New Roman" w:hAnsi="Tahoma" w:cs="Tahoma"/>
      <w:sz w:val="16"/>
      <w:szCs w:val="16"/>
    </w:rPr>
  </w:style>
  <w:style w:type="paragraph" w:customStyle="1" w:styleId="Default">
    <w:name w:val="Default"/>
    <w:rsid w:val="009F4A56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Title">
    <w:name w:val="ConsPlusTitle"/>
    <w:rsid w:val="007527AE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styleId="ad">
    <w:name w:val="page number"/>
    <w:basedOn w:val="a0"/>
    <w:rsid w:val="007527AE"/>
  </w:style>
  <w:style w:type="paragraph" w:styleId="ae">
    <w:name w:val="No Spacing"/>
    <w:uiPriority w:val="1"/>
    <w:qFormat/>
    <w:rsid w:val="007527AE"/>
    <w:rPr>
      <w:sz w:val="22"/>
      <w:szCs w:val="22"/>
      <w:lang w:eastAsia="en-US"/>
    </w:rPr>
  </w:style>
  <w:style w:type="character" w:customStyle="1" w:styleId="bx-messenger-ajax">
    <w:name w:val="bx-messenger-ajax"/>
    <w:basedOn w:val="a0"/>
    <w:rsid w:val="007527AE"/>
  </w:style>
  <w:style w:type="character" w:styleId="af">
    <w:name w:val="annotation reference"/>
    <w:rsid w:val="007527AE"/>
    <w:rPr>
      <w:rFonts w:ascii="Times New Roman" w:hAnsi="Times New Roman"/>
      <w:sz w:val="28"/>
      <w:szCs w:val="16"/>
    </w:rPr>
  </w:style>
  <w:style w:type="paragraph" w:styleId="af0">
    <w:name w:val="annotation text"/>
    <w:basedOn w:val="a"/>
    <w:link w:val="af1"/>
    <w:rsid w:val="007527AE"/>
    <w:pPr>
      <w:shd w:val="pct5" w:color="auto" w:fill="auto"/>
      <w:overflowPunct/>
      <w:autoSpaceDE/>
      <w:autoSpaceDN/>
      <w:adjustRightInd/>
    </w:pPr>
    <w:rPr>
      <w:rFonts w:ascii="Times New Roman" w:hAnsi="Times New Roman"/>
      <w:sz w:val="28"/>
      <w:lang w:eastAsia="en-US"/>
    </w:rPr>
  </w:style>
  <w:style w:type="character" w:customStyle="1" w:styleId="af1">
    <w:name w:val="Текст примечания Знак"/>
    <w:basedOn w:val="a0"/>
    <w:link w:val="af0"/>
    <w:rsid w:val="007527AE"/>
    <w:rPr>
      <w:rFonts w:ascii="Times New Roman" w:eastAsia="Times New Roman" w:hAnsi="Times New Roman"/>
      <w:sz w:val="28"/>
      <w:shd w:val="pct5" w:color="auto" w:fill="auto"/>
      <w:lang w:eastAsia="en-US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7527AE"/>
    <w:rPr>
      <w:sz w:val="22"/>
      <w:szCs w:val="22"/>
      <w:lang w:eastAsia="en-US"/>
    </w:rPr>
  </w:style>
  <w:style w:type="paragraph" w:styleId="22">
    <w:name w:val="Body Text Indent 2"/>
    <w:basedOn w:val="a"/>
    <w:link w:val="21"/>
    <w:uiPriority w:val="99"/>
    <w:semiHidden/>
    <w:unhideWhenUsed/>
    <w:rsid w:val="007527AE"/>
    <w:pPr>
      <w:overflowPunct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paragraph" w:styleId="af2">
    <w:name w:val="footnote text"/>
    <w:basedOn w:val="a"/>
    <w:link w:val="af3"/>
    <w:rsid w:val="00615A43"/>
    <w:pPr>
      <w:overflowPunct/>
      <w:autoSpaceDE/>
      <w:autoSpaceDN/>
      <w:adjustRightInd/>
    </w:pPr>
    <w:rPr>
      <w:rFonts w:ascii="Times New Roman" w:hAnsi="Times New Roman"/>
      <w:sz w:val="20"/>
    </w:rPr>
  </w:style>
  <w:style w:type="character" w:customStyle="1" w:styleId="af3">
    <w:name w:val="Текст сноски Знак"/>
    <w:basedOn w:val="a0"/>
    <w:link w:val="af2"/>
    <w:rsid w:val="00615A43"/>
    <w:rPr>
      <w:rFonts w:ascii="Times New Roman" w:eastAsia="Times New Roman" w:hAnsi="Times New Roman"/>
    </w:rPr>
  </w:style>
  <w:style w:type="character" w:styleId="af4">
    <w:name w:val="footnote reference"/>
    <w:rsid w:val="00615A43"/>
    <w:rPr>
      <w:vertAlign w:val="superscript"/>
    </w:rPr>
  </w:style>
  <w:style w:type="paragraph" w:styleId="af5">
    <w:name w:val="Revision"/>
    <w:hidden/>
    <w:uiPriority w:val="99"/>
    <w:semiHidden/>
    <w:rsid w:val="00553368"/>
    <w:rPr>
      <w:rFonts w:ascii="Baltica" w:eastAsia="Times New Roman" w:hAnsi="Baltica"/>
      <w:sz w:val="24"/>
    </w:rPr>
  </w:style>
  <w:style w:type="character" w:customStyle="1" w:styleId="wbformattributevalue">
    <w:name w:val="wbform_attributevalue"/>
    <w:basedOn w:val="a0"/>
    <w:rsid w:val="00254827"/>
  </w:style>
  <w:style w:type="character" w:customStyle="1" w:styleId="bx-messenger-message">
    <w:name w:val="bx-messenger-message"/>
    <w:basedOn w:val="a0"/>
    <w:qFormat/>
    <w:rsid w:val="00FC3C90"/>
  </w:style>
  <w:style w:type="character" w:styleId="af6">
    <w:name w:val="line number"/>
    <w:basedOn w:val="a0"/>
    <w:semiHidden/>
    <w:rsid w:val="00807AA4"/>
  </w:style>
  <w:style w:type="table" w:styleId="10">
    <w:name w:val="Table Simple 1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rsid w:val="00807AA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B965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0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1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57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0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7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9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97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ZR&amp;n=470430&amp;dst=100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SPB&amp;n=24096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91831&amp;dst=10183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3EEA72-6355-4C8E-8BBF-F993348F9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3109</Words>
  <Characters>17724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20792</CharactersWithSpaces>
  <SharedDoc>false</SharedDoc>
  <HLinks>
    <vt:vector size="36" baseType="variant">
      <vt:variant>
        <vt:i4>4390917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consultantplus://offline/ref=8C1AA3CA3CA2D482419C7FA6DD0F2313383D47ECA19661237AFEFC3789D562M</vt:lpwstr>
      </vt:variant>
      <vt:variant>
        <vt:lpwstr/>
      </vt:variant>
      <vt:variant>
        <vt:i4>7929963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consultantplus://offline/ref=8C1AA3CA3CA2D482419C60B7C80F2313383E4FEFAF9561237AFEFC378952B3B43B6BF5CE1E4A669BD76AM</vt:lpwstr>
      </vt:variant>
      <vt:variant>
        <vt:lpwstr/>
      </vt:variant>
      <vt:variant>
        <vt:i4>5832710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consultantplus://offline/ref=F707FEF65EFEC54C2CA8AD61DA7409A1B501DD15AB7A022182CC963A6DNEYCJ</vt:lpwstr>
      </vt:variant>
      <vt:variant>
        <vt:lpwstr/>
      </vt:variant>
      <vt:variant>
        <vt:i4>6619184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Par4208</vt:lpwstr>
      </vt:variant>
      <vt:variant>
        <vt:i4>6619194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Par2868</vt:lpwstr>
      </vt:variant>
      <vt:variant>
        <vt:i4>6553648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Par1249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Наталья Николаевна</dc:creator>
  <cp:lastModifiedBy>Сулименко Ярослав Сергеевич</cp:lastModifiedBy>
  <cp:revision>2</cp:revision>
  <cp:lastPrinted>2025-09-16T13:11:00Z</cp:lastPrinted>
  <dcterms:created xsi:type="dcterms:W3CDTF">2025-09-16T14:37:00Z</dcterms:created>
  <dcterms:modified xsi:type="dcterms:W3CDTF">2025-09-16T14:37:00Z</dcterms:modified>
</cp:coreProperties>
</file>