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9B" w:rsidRPr="009769FD" w:rsidRDefault="00A80F70" w:rsidP="00A80F70">
      <w:pPr>
        <w:tabs>
          <w:tab w:val="left" w:pos="4536"/>
          <w:tab w:val="left" w:pos="6096"/>
          <w:tab w:val="left" w:pos="6237"/>
        </w:tabs>
        <w:spacing w:after="0" w:line="306" w:lineRule="exact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</w:t>
      </w:r>
      <w:r w:rsidR="009769FD" w:rsidRPr="009769FD">
        <w:rPr>
          <w:rFonts w:ascii="Times New Roman" w:eastAsia="Times New Roman" w:hAnsi="Times New Roman" w:cs="Arial"/>
          <w:sz w:val="28"/>
          <w:szCs w:val="28"/>
          <w:lang w:eastAsia="ru-RU"/>
        </w:rPr>
        <w:t>Приложение</w:t>
      </w:r>
    </w:p>
    <w:p w:rsidR="009769FD" w:rsidRPr="009769FD" w:rsidRDefault="00A80F70" w:rsidP="00A80F70">
      <w:pPr>
        <w:spacing w:after="0" w:line="306" w:lineRule="exact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</w:t>
      </w:r>
      <w:r w:rsidR="009769FD" w:rsidRPr="009769FD">
        <w:rPr>
          <w:rFonts w:ascii="Times New Roman" w:eastAsia="Times New Roman" w:hAnsi="Times New Roman" w:cs="Arial"/>
          <w:sz w:val="28"/>
          <w:szCs w:val="28"/>
          <w:lang w:eastAsia="ru-RU"/>
        </w:rPr>
        <w:t>к постановлению</w:t>
      </w:r>
    </w:p>
    <w:p w:rsidR="009769FD" w:rsidRPr="009769FD" w:rsidRDefault="00A80F70" w:rsidP="00A80F70">
      <w:pPr>
        <w:spacing w:after="0" w:line="306" w:lineRule="exact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 </w:t>
      </w:r>
      <w:r w:rsidR="009769FD" w:rsidRPr="009769FD">
        <w:rPr>
          <w:rFonts w:ascii="Times New Roman" w:eastAsia="Times New Roman" w:hAnsi="Times New Roman" w:cs="Arial"/>
          <w:sz w:val="28"/>
          <w:szCs w:val="28"/>
          <w:lang w:eastAsia="ru-RU"/>
        </w:rPr>
        <w:t>Правительства Санкт-Петербурга</w:t>
      </w:r>
    </w:p>
    <w:p w:rsidR="009769FD" w:rsidRPr="009769FD" w:rsidRDefault="00A80F70" w:rsidP="00A80F70">
      <w:pPr>
        <w:spacing w:after="0" w:line="306" w:lineRule="exact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</w:t>
      </w:r>
      <w:r w:rsidR="009769FD" w:rsidRPr="009769FD">
        <w:rPr>
          <w:rFonts w:ascii="Times New Roman" w:eastAsia="Times New Roman" w:hAnsi="Times New Roman" w:cs="Arial"/>
          <w:sz w:val="28"/>
          <w:szCs w:val="28"/>
          <w:lang w:eastAsia="ru-RU"/>
        </w:rPr>
        <w:t>от____________ №_________</w:t>
      </w:r>
    </w:p>
    <w:p w:rsidR="009769FD" w:rsidRDefault="009769FD" w:rsidP="002D279B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9769FD" w:rsidRDefault="009769FD" w:rsidP="002D279B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2D279B" w:rsidRPr="003D3B0F" w:rsidRDefault="002D279B" w:rsidP="002D279B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Соглашение</w:t>
      </w:r>
    </w:p>
    <w:p w:rsidR="002D279B" w:rsidRPr="003D3B0F" w:rsidRDefault="002D279B" w:rsidP="002D279B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о взаимодействии между Министерством здравоохранения </w:t>
      </w:r>
    </w:p>
    <w:p w:rsidR="003C026B" w:rsidRPr="003D3B0F" w:rsidRDefault="002D279B" w:rsidP="002D279B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Российской Федерации и </w:t>
      </w:r>
      <w:r w:rsidR="00133E8C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Правительством Санкт-Петербурга</w:t>
      </w:r>
      <w:r w:rsidRPr="003D3B0F">
        <w:rPr>
          <w:rFonts w:ascii="Times New Roman" w:eastAsia="Times New Roman" w:hAnsi="Times New Roman" w:cs="Arial"/>
          <w:b/>
          <w:sz w:val="27"/>
          <w:szCs w:val="20"/>
          <w:lang w:eastAsia="ru-RU"/>
        </w:rPr>
        <w:t xml:space="preserve"> </w:t>
      </w:r>
      <w:r w:rsidR="00133E8C">
        <w:rPr>
          <w:rFonts w:ascii="Times New Roman" w:eastAsia="Times New Roman" w:hAnsi="Times New Roman" w:cs="Arial"/>
          <w:b/>
          <w:sz w:val="27"/>
          <w:szCs w:val="20"/>
          <w:lang w:eastAsia="ru-RU"/>
        </w:rPr>
        <w:br/>
      </w:r>
      <w:r w:rsidRPr="00133E8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в целях осуществления национальными медицинскими исследовательскими</w:t>
      </w:r>
      <w:r w:rsidRPr="003D3B0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центрами организационно-методического руководства медицинскими организациями </w:t>
      </w:r>
      <w:r w:rsidR="00133E8C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Санкт-Петербурга</w:t>
      </w:r>
    </w:p>
    <w:p w:rsidR="002D279B" w:rsidRPr="003D3B0F" w:rsidRDefault="002D279B" w:rsidP="002D279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2D279B" w:rsidRPr="003D3B0F" w:rsidRDefault="002D279B" w:rsidP="002D279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2D279B" w:rsidRPr="003D3B0F" w:rsidRDefault="002D279B" w:rsidP="002D279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2D279B" w:rsidRPr="003D3B0F" w:rsidRDefault="002D279B" w:rsidP="002D279B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7"/>
          <w:szCs w:val="20"/>
          <w:lang w:eastAsia="ru-RU"/>
        </w:rPr>
        <w:t xml:space="preserve">г. Москва                                                                        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«___»__________</w:t>
      </w:r>
      <w:r w:rsidR="000077B8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202</w:t>
      </w:r>
      <w:r w:rsidR="000077B8">
        <w:rPr>
          <w:rFonts w:ascii="Times New Roman" w:eastAsia="Times New Roman" w:hAnsi="Times New Roman" w:cs="Arial"/>
          <w:sz w:val="28"/>
          <w:szCs w:val="20"/>
          <w:lang w:eastAsia="ru-RU"/>
        </w:rPr>
        <w:t>5</w:t>
      </w:r>
      <w:r w:rsidR="000077B8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года</w:t>
      </w:r>
    </w:p>
    <w:p w:rsidR="002D279B" w:rsidRPr="003D3B0F" w:rsidRDefault="002D279B" w:rsidP="002D27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79B" w:rsidRPr="00133E8C" w:rsidRDefault="002D279B" w:rsidP="00133E8C">
      <w:pPr>
        <w:tabs>
          <w:tab w:val="left" w:pos="2920"/>
          <w:tab w:val="left" w:pos="5920"/>
          <w:tab w:val="left" w:pos="8280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Министерство</w:t>
      </w:r>
      <w:r w:rsidR="00F921DC" w:rsidRPr="003D3B0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здравоохранения</w:t>
      </w:r>
      <w:r w:rsidR="00F921DC" w:rsidRPr="003D3B0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Российской</w:t>
      </w:r>
      <w:r w:rsidR="00F921DC" w:rsidRPr="003D3B0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Федерации</w:t>
      </w:r>
      <w:r w:rsidR="001E65A1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(далее – Министерство) в лице Министра здравоохранения Российской Федерации </w:t>
      </w:r>
      <w:r w:rsidR="004D765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М.А. Мурашко, действующего в соответствии с Положением</w:t>
      </w:r>
      <w:r w:rsidR="001E65A1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F921D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Министерстве здравоохранения Российской Федерации, утвержденным постановлением Правительства Российской Федерации от 19 июня 2012 г. № 608, с одной стороны, и </w:t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>Правительство</w:t>
      </w:r>
      <w:r w:rsidR="00133E8C" w:rsidRPr="00133E8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Санкт-Петербурга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(далее – Высший исполнительный орга</w:t>
      </w:r>
      <w:r w:rsidR="004D765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н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t>государственной власти Санкт-Петербурга</w:t>
      </w:r>
      <w:r w:rsidR="004D765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) в лице </w:t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Губернатора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Санкт-Петербурга </w:t>
      </w:r>
      <w:proofErr w:type="spellStart"/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>Беглова</w:t>
      </w:r>
      <w:proofErr w:type="spellEnd"/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А.Д., действующего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на</w:t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о</w:t>
      </w:r>
      <w:r w:rsidR="004D765F">
        <w:rPr>
          <w:rFonts w:ascii="Times New Roman" w:eastAsia="Times New Roman" w:hAnsi="Times New Roman" w:cs="Arial"/>
          <w:sz w:val="28"/>
          <w:szCs w:val="20"/>
          <w:lang w:eastAsia="ru-RU"/>
        </w:rPr>
        <w:t>сновании</w:t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Устава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>Санкт-Петербурга</w:t>
      </w:r>
      <w:r w:rsidRPr="004D765F">
        <w:rPr>
          <w:rFonts w:ascii="Times New Roman" w:eastAsia="Times New Roman" w:hAnsi="Times New Roman" w:cs="Arial"/>
          <w:sz w:val="28"/>
          <w:szCs w:val="20"/>
          <w:lang w:eastAsia="ru-RU"/>
        </w:rPr>
        <w:t>,</w:t>
      </w:r>
      <w:r w:rsidR="00261735" w:rsidRPr="004D765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принятого Законодательным Собранием Санкт-Петербурга 14.01.1998, </w:t>
      </w:r>
      <w:r w:rsidR="00261735" w:rsidRPr="004D765F">
        <w:rPr>
          <w:rFonts w:ascii="Times New Roman" w:eastAsia="Times New Roman" w:hAnsi="Times New Roman" w:cs="Arial"/>
          <w:sz w:val="28"/>
          <w:szCs w:val="20"/>
          <w:lang w:eastAsia="ru-RU"/>
        </w:rPr>
        <w:t>с другой стороны,</w:t>
      </w:r>
      <w:r w:rsidR="00133E8C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именуемые в дальнейш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ем Стороны, заключили настоящее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Соглашение о нижеследующем.</w:t>
      </w:r>
    </w:p>
    <w:p w:rsidR="00CF547B" w:rsidRPr="003D3B0F" w:rsidRDefault="00CF547B" w:rsidP="00B439B4">
      <w:pPr>
        <w:tabs>
          <w:tab w:val="left" w:pos="469"/>
        </w:tabs>
        <w:spacing w:after="0" w:line="23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6F7035" w:rsidRPr="003D3B0F" w:rsidRDefault="006F7035" w:rsidP="006F7035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I. Предмет Соглашения</w:t>
      </w:r>
    </w:p>
    <w:p w:rsidR="006F7035" w:rsidRPr="003D3B0F" w:rsidRDefault="006F7035" w:rsidP="006F7035">
      <w:pPr>
        <w:spacing w:after="0" w:line="28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F7035" w:rsidRDefault="006F7035" w:rsidP="0019671F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Предметом настоящего </w:t>
      </w:r>
      <w:r w:rsidR="00226278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Соглашения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является взаимодействие Министерства и Высшего исполнительного органа </w:t>
      </w:r>
      <w:r w:rsidR="00E73DF1">
        <w:rPr>
          <w:rFonts w:ascii="Times New Roman" w:eastAsia="Times New Roman" w:hAnsi="Times New Roman" w:cs="Arial"/>
          <w:sz w:val="28"/>
          <w:szCs w:val="20"/>
          <w:lang w:eastAsia="ru-RU"/>
        </w:rPr>
        <w:t>субъекта Российской Федерации</w:t>
      </w:r>
      <w:r w:rsidR="00F77BA7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целях осуществления национальными медицинскими исследовательскими центрами, указанными в Приложении к настоящему Соглашению (далее – НМИЦ)</w:t>
      </w:r>
      <w:r w:rsidR="005E1B4B">
        <w:rPr>
          <w:rFonts w:ascii="Times New Roman" w:eastAsia="Times New Roman" w:hAnsi="Times New Roman" w:cs="Arial"/>
          <w:sz w:val="28"/>
          <w:szCs w:val="20"/>
          <w:lang w:eastAsia="ru-RU"/>
        </w:rPr>
        <w:t>,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организационно-методического руководства краевыми, республиканскими, областными, окружными медицинскими организациями субъект</w:t>
      </w:r>
      <w:r w:rsidR="00226278">
        <w:rPr>
          <w:rFonts w:ascii="Times New Roman" w:eastAsia="Times New Roman" w:hAnsi="Times New Roman" w:cs="Arial"/>
          <w:sz w:val="28"/>
          <w:szCs w:val="20"/>
          <w:lang w:eastAsia="ru-RU"/>
        </w:rPr>
        <w:t>а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Российской Федерации либо медицинскими организациями, выполняющими их функции, указанными в приложении </w:t>
      </w:r>
      <w:r w:rsidR="00E73DF1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к настоящему</w:t>
      </w:r>
      <w:r w:rsidR="00F77BA7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Соглашению</w:t>
      </w:r>
      <w:r w:rsidR="00F77BA7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(далее</w:t>
      </w:r>
      <w:r w:rsidR="00F77BA7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="00F77BA7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447930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медицинские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организации),</w:t>
      </w:r>
      <w:r w:rsidR="00F77BA7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соответствии</w:t>
      </w:r>
      <w:r w:rsidR="00F77BA7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профилями медицинской помощи (направлениями деятельности), закрепленными за НМИЦ (далее – организационно-методическое руководство), в соответствии с приложением к настоящему Соглашению в целях реализации федерального проекта «</w:t>
      </w:r>
      <w:r w:rsidR="004D765F">
        <w:rPr>
          <w:rFonts w:ascii="Times New Roman" w:hAnsi="Times New Roman" w:cs="Times New Roman"/>
          <w:sz w:val="28"/>
          <w:szCs w:val="28"/>
        </w:rPr>
        <w:t>Развитие федеральных медицинских</w:t>
      </w:r>
      <w:r w:rsidR="0019671F">
        <w:rPr>
          <w:rFonts w:ascii="Times New Roman" w:hAnsi="Times New Roman" w:cs="Times New Roman"/>
          <w:sz w:val="28"/>
          <w:szCs w:val="28"/>
        </w:rPr>
        <w:t xml:space="preserve"> </w:t>
      </w:r>
      <w:r w:rsidR="004D765F">
        <w:rPr>
          <w:rFonts w:ascii="Times New Roman" w:hAnsi="Times New Roman" w:cs="Times New Roman"/>
          <w:sz w:val="28"/>
          <w:szCs w:val="28"/>
        </w:rPr>
        <w:t>организаций, включая развитие сети национальных медицинских</w:t>
      </w:r>
      <w:r w:rsidR="0019671F">
        <w:rPr>
          <w:rFonts w:ascii="Times New Roman" w:hAnsi="Times New Roman" w:cs="Times New Roman"/>
          <w:sz w:val="28"/>
          <w:szCs w:val="28"/>
        </w:rPr>
        <w:t xml:space="preserve"> </w:t>
      </w:r>
      <w:r w:rsidR="004D765F">
        <w:rPr>
          <w:rFonts w:ascii="Times New Roman" w:hAnsi="Times New Roman" w:cs="Times New Roman"/>
          <w:sz w:val="28"/>
          <w:szCs w:val="28"/>
        </w:rPr>
        <w:t xml:space="preserve">исследовательских </w:t>
      </w:r>
      <w:r w:rsidR="004D765F">
        <w:rPr>
          <w:rFonts w:ascii="Times New Roman" w:hAnsi="Times New Roman" w:cs="Times New Roman"/>
          <w:sz w:val="28"/>
          <w:szCs w:val="28"/>
        </w:rPr>
        <w:lastRenderedPageBreak/>
        <w:t>центров» национального проекта «Продолжительная</w:t>
      </w:r>
      <w:r w:rsidR="0019671F">
        <w:rPr>
          <w:rFonts w:ascii="Times New Roman" w:hAnsi="Times New Roman" w:cs="Times New Roman"/>
          <w:sz w:val="28"/>
          <w:szCs w:val="28"/>
        </w:rPr>
        <w:t xml:space="preserve"> </w:t>
      </w:r>
      <w:r w:rsidR="004D765F">
        <w:rPr>
          <w:rFonts w:ascii="Times New Roman" w:hAnsi="Times New Roman" w:cs="Times New Roman"/>
          <w:sz w:val="28"/>
          <w:szCs w:val="28"/>
        </w:rPr>
        <w:t>и активная жизнь»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 период </w:t>
      </w:r>
      <w:r w:rsidR="008975A1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202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t>5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- 20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t>30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годов.</w:t>
      </w:r>
    </w:p>
    <w:p w:rsidR="00737D3B" w:rsidRDefault="00737D3B" w:rsidP="0019671F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290AE6" w:rsidRDefault="00290AE6" w:rsidP="0019671F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290AE6" w:rsidRPr="003D3B0F" w:rsidRDefault="00290AE6" w:rsidP="0019671F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A1240F" w:rsidRPr="003D3B0F" w:rsidRDefault="00A1240F" w:rsidP="00EB1DEB">
      <w:pPr>
        <w:numPr>
          <w:ilvl w:val="1"/>
          <w:numId w:val="5"/>
        </w:numPr>
        <w:tabs>
          <w:tab w:val="left" w:pos="3580"/>
        </w:tabs>
        <w:spacing w:after="0" w:line="240" w:lineRule="auto"/>
        <w:ind w:left="3580" w:hanging="351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Взаимодействие Сторон</w:t>
      </w:r>
    </w:p>
    <w:p w:rsidR="00A1240F" w:rsidRPr="003D3B0F" w:rsidRDefault="00A1240F" w:rsidP="00EB1DEB">
      <w:pPr>
        <w:spacing w:after="0" w:line="240" w:lineRule="auto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A1240F" w:rsidRPr="003D3B0F" w:rsidRDefault="00A1240F" w:rsidP="00EB1DEB">
      <w:pPr>
        <w:numPr>
          <w:ilvl w:val="0"/>
          <w:numId w:val="6"/>
        </w:numPr>
        <w:tabs>
          <w:tab w:val="left" w:pos="1260"/>
        </w:tabs>
        <w:spacing w:after="0" w:line="240" w:lineRule="auto"/>
        <w:ind w:left="1260" w:hanging="29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Высший исполнительный орган </w:t>
      </w:r>
      <w:r w:rsidR="00947B26">
        <w:rPr>
          <w:rFonts w:ascii="Times New Roman" w:eastAsia="Times New Roman" w:hAnsi="Times New Roman" w:cs="Arial"/>
          <w:sz w:val="28"/>
          <w:szCs w:val="20"/>
          <w:lang w:eastAsia="ru-RU"/>
        </w:rPr>
        <w:t>субъекта Российской Федерации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:</w:t>
      </w:r>
    </w:p>
    <w:p w:rsidR="00A1240F" w:rsidRPr="00D02AED" w:rsidRDefault="00A1240F" w:rsidP="00D02AED">
      <w:pPr>
        <w:spacing w:after="0" w:line="0" w:lineRule="atLeast"/>
        <w:ind w:firstLine="993"/>
        <w:jc w:val="both"/>
        <w:rPr>
          <w:rFonts w:ascii="Times New Roman" w:eastAsia="Times New Roman" w:hAnsi="Times New Roman" w:cs="Arial"/>
          <w:sz w:val="16"/>
          <w:szCs w:val="16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1.1. обеспечивает реализацию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290AE6" w:rsidRPr="00290AE6">
        <w:rPr>
          <w:rFonts w:ascii="Times New Roman" w:eastAsia="Times New Roman" w:hAnsi="Times New Roman" w:cs="Arial"/>
          <w:color w:val="FF0000"/>
          <w:sz w:val="28"/>
          <w:szCs w:val="20"/>
          <w:lang w:eastAsia="ru-RU"/>
        </w:rPr>
        <w:t>Правительством Санкт-П</w:t>
      </w:r>
      <w:r w:rsidR="00290AE6">
        <w:rPr>
          <w:rFonts w:ascii="Times New Roman" w:eastAsia="Times New Roman" w:hAnsi="Times New Roman" w:cs="Arial"/>
          <w:color w:val="FF0000"/>
          <w:sz w:val="28"/>
          <w:szCs w:val="20"/>
          <w:lang w:eastAsia="ru-RU"/>
        </w:rPr>
        <w:t>етербурга</w:t>
      </w:r>
      <w:r w:rsidR="00D02AED" w:rsidRPr="00290AE6">
        <w:rPr>
          <w:rFonts w:ascii="Times New Roman" w:eastAsia="Times New Roman" w:hAnsi="Times New Roman" w:cs="Arial"/>
          <w:color w:val="FF0000"/>
          <w:sz w:val="16"/>
          <w:szCs w:val="16"/>
          <w:lang w:eastAsia="ru-RU"/>
        </w:rPr>
        <w:t xml:space="preserve"> </w:t>
      </w:r>
      <w:r w:rsidR="00290AE6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(далее - </w:t>
      </w:r>
      <w:r w:rsidR="00905BF6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уполномоченный орган)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мероприятий</w:t>
      </w:r>
      <w:r w:rsidR="00A730A6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по</w:t>
      </w:r>
      <w:r w:rsidR="00A730A6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организации</w:t>
      </w:r>
      <w:r w:rsidR="00A730A6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и</w:t>
      </w:r>
      <w:r w:rsidR="00A730A6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координации</w:t>
      </w:r>
      <w:r w:rsidR="00A730A6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взаимодействия</w:t>
      </w:r>
      <w:r w:rsidR="00A730A6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</w:t>
      </w:r>
      <w:r w:rsidR="00A730A6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рамках</w:t>
      </w:r>
      <w:r w:rsidR="00A730A6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осуществления НМИЦ организационно-методического руководства медицинскими организациями, в том числе в целях:</w:t>
      </w:r>
    </w:p>
    <w:p w:rsidR="00A1240F" w:rsidRPr="003D3B0F" w:rsidRDefault="00A1240F" w:rsidP="00A730A6">
      <w:pPr>
        <w:spacing w:after="0" w:line="18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252C97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реализации системы управления качеством и контроля качества оказания медицинской помощи соответствующего профиля (направления</w:t>
      </w:r>
      <w:r w:rsidR="00252C97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деятельности)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 медицинских организациях, участвующих в территориальной программе государственных гарантий бесплатного оказания гражданам медицинской помощи (далее – территориальная программа);</w:t>
      </w:r>
    </w:p>
    <w:p w:rsidR="00A1240F" w:rsidRPr="003D3B0F" w:rsidRDefault="00A1240F" w:rsidP="00252C97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анализа и оценки организации оказания медицинской помощи в субъект</w:t>
      </w:r>
      <w:r w:rsidR="00CD2989">
        <w:rPr>
          <w:rFonts w:ascii="Times New Roman" w:eastAsia="Times New Roman" w:hAnsi="Times New Roman" w:cs="Arial"/>
          <w:sz w:val="28"/>
          <w:szCs w:val="20"/>
          <w:lang w:eastAsia="ru-RU"/>
        </w:rPr>
        <w:t>е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Российской Федерации посредством выездной работы с использованием медицинских информационных систем;</w:t>
      </w:r>
    </w:p>
    <w:p w:rsidR="00A1240F" w:rsidRPr="003D3B0F" w:rsidRDefault="00A1240F" w:rsidP="00A1240F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252C97">
      <w:pPr>
        <w:spacing w:after="0" w:line="238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определения возможности применения в медицинских организациях, участвующих в территориальной программе, современных методов профилактики, диагностики, лечения и медицинской реабилитации, используемых в мировой медицинской практике, в том числе с применением информационно-коммуникационных технологий;</w:t>
      </w:r>
    </w:p>
    <w:p w:rsidR="00A1240F" w:rsidRPr="003D3B0F" w:rsidRDefault="00A1240F" w:rsidP="00A1240F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252C97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проведения НМИЦ консультаций (консилиумов) с применением телемедицинских технологий;</w:t>
      </w:r>
    </w:p>
    <w:p w:rsidR="00A1240F" w:rsidRPr="003D3B0F" w:rsidRDefault="00A1240F" w:rsidP="00A1240F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252C97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разработки и внедрения интерактивных электронных образовательных модулей для медицинских работников;</w:t>
      </w:r>
    </w:p>
    <w:p w:rsidR="00A1240F" w:rsidRPr="003D3B0F" w:rsidRDefault="00A1240F" w:rsidP="00A1240F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3F4DA8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развития экспорта платных медицинских услуг для иностранных граждан;</w:t>
      </w:r>
    </w:p>
    <w:p w:rsidR="00A1240F" w:rsidRPr="003D3B0F" w:rsidRDefault="00A1240F" w:rsidP="00A1240F">
      <w:pPr>
        <w:spacing w:after="0" w:line="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3F4DA8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1.2. обеспечивает разработку и утверждение уполномоченным органом положения о взаимодействии с НМИЦ в рамках осуществления ими организационно-методического руководства медицинскими организациями,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 том числе включающего:</w:t>
      </w:r>
    </w:p>
    <w:p w:rsidR="00A1240F" w:rsidRPr="003D3B0F" w:rsidRDefault="00A1240F" w:rsidP="00A1240F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3F4DA8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определение должностных лиц и (или) структурных подразделений уполномоченного органа и медицинских организаций, ответственных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за обеспечение взаимодействия с НМИЦ;</w:t>
      </w:r>
    </w:p>
    <w:p w:rsidR="00A1240F" w:rsidRPr="003D3B0F" w:rsidRDefault="00A1240F" w:rsidP="00A1240F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3F4DA8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план - график выездных мероприятий, проводимых НМИЦ на территории</w:t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Санкт-Петербурга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, а также порядок участия в них уполномоченного органа </w:t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и медицинских организаций;</w:t>
      </w:r>
    </w:p>
    <w:p w:rsidR="00A1240F" w:rsidRPr="003D3B0F" w:rsidRDefault="00A85931" w:rsidP="00A85931">
      <w:pPr>
        <w:spacing w:after="0" w:line="222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" w:name="page5"/>
      <w:bookmarkEnd w:id="1"/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ab/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план-график проведения НМИЦ научно-практических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мероприятий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применением </w:t>
      </w:r>
      <w:r w:rsidR="00615C39">
        <w:rPr>
          <w:rFonts w:ascii="Times New Roman" w:eastAsia="Times New Roman" w:hAnsi="Times New Roman" w:cs="Arial"/>
          <w:sz w:val="28"/>
          <w:szCs w:val="20"/>
          <w:lang w:eastAsia="ru-RU"/>
        </w:rPr>
        <w:t>дистанционных</w:t>
      </w:r>
      <w:r w:rsidR="00615C39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технологий и порядок организации участия медицинских работников в указанных мероприятиях;</w:t>
      </w:r>
    </w:p>
    <w:p w:rsidR="00A1240F" w:rsidRPr="003D3B0F" w:rsidRDefault="00A1240F" w:rsidP="00A1240F">
      <w:pPr>
        <w:spacing w:after="0" w:line="15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A1240F" w:rsidRPr="003D3B0F" w:rsidRDefault="00A1240F" w:rsidP="00B3113A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1.3. обеспечивает 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доступ НМИЦ к информации, содержащейся </w:t>
      </w:r>
      <w:r w:rsidR="00A86141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в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4C78A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подсистемах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государственной информационной системы в сфере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 xml:space="preserve">здравоохранения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t>Санкт-Петербурга</w:t>
      </w:r>
      <w:r w:rsidR="00CD2989">
        <w:rPr>
          <w:rFonts w:ascii="Times New Roman" w:eastAsia="Times New Roman" w:hAnsi="Times New Roman" w:cs="Arial"/>
          <w:sz w:val="28"/>
          <w:szCs w:val="20"/>
          <w:lang w:eastAsia="ru-RU"/>
        </w:rPr>
        <w:t>,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медицински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х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информационны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х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система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х медицинских организаций,</w:t>
      </w:r>
      <w:r w:rsidR="00B3113A" w:rsidRPr="00B3113A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B3113A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 целях анализа и оценки </w:t>
      </w:r>
      <w:r w:rsidR="00B3113A" w:rsidRPr="00B3113A">
        <w:rPr>
          <w:rFonts w:ascii="Times New Roman" w:eastAsia="Times New Roman" w:hAnsi="Times New Roman" w:cs="Arial"/>
          <w:sz w:val="28"/>
          <w:szCs w:val="20"/>
          <w:lang w:eastAsia="ru-RU"/>
        </w:rPr>
        <w:t>обеспеч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ения</w:t>
      </w:r>
      <w:r w:rsidR="00B3113A" w:rsidRPr="00B3113A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информационно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го</w:t>
      </w:r>
      <w:r w:rsidR="00B3113A" w:rsidRPr="00B3113A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сопровождени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я</w:t>
      </w:r>
      <w:r w:rsidR="00B3113A" w:rsidRPr="00B3113A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процессов организации и оказания медицинской помощи </w:t>
      </w:r>
      <w:r w:rsidR="00B3113A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по соответствующим профилям (направлениям деятельности), результатов выполнения рекомендаций НМИЦ, в иных целях, связанных с</w:t>
      </w:r>
      <w:r w:rsidR="00B3113A" w:rsidRPr="003D3B0F">
        <w:rPr>
          <w:rFonts w:ascii="Times New Roman" w:eastAsia="Times New Roman" w:hAnsi="Times New Roman" w:cs="Arial"/>
          <w:sz w:val="27"/>
          <w:szCs w:val="20"/>
          <w:lang w:eastAsia="ru-RU"/>
        </w:rPr>
        <w:t xml:space="preserve"> </w:t>
      </w:r>
      <w:r w:rsidR="00B3113A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осуществлением организационно-методического руководства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A1240F" w:rsidRPr="003D3B0F" w:rsidRDefault="00A1240F" w:rsidP="00A1240F">
      <w:pPr>
        <w:spacing w:after="0" w:line="13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A1240F" w:rsidRPr="003D3B0F" w:rsidRDefault="00A1240F" w:rsidP="00A1240F">
      <w:pPr>
        <w:spacing w:after="0" w:line="14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A1240F" w:rsidRPr="003D3B0F" w:rsidRDefault="00A1240F" w:rsidP="00911328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1.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4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. обеспечивает участие медицинских организаций в мероприятиях, проводимых НМИЦ, в том числе с применением </w:t>
      </w:r>
      <w:r w:rsidR="00D518F6">
        <w:rPr>
          <w:rFonts w:ascii="Times New Roman" w:eastAsia="Times New Roman" w:hAnsi="Times New Roman" w:cs="Arial"/>
          <w:sz w:val="28"/>
          <w:szCs w:val="20"/>
          <w:lang w:eastAsia="ru-RU"/>
        </w:rPr>
        <w:t>дистанционных</w:t>
      </w:r>
      <w:r w:rsidR="00D518F6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технологий,</w:t>
      </w:r>
      <w:r w:rsidR="00BE072D" w:rsidRPr="003D3B0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включая</w:t>
      </w:r>
      <w:r w:rsidR="00BE072D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консультации</w:t>
      </w:r>
      <w:r w:rsidR="00BE072D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(консилиумы),</w:t>
      </w:r>
      <w:r w:rsidR="00BE072D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 применением телемедицинских технологий</w:t>
      </w:r>
      <w:r w:rsidR="004065F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 использованием компонента «Телемедицинские консультации» подсистемы «Федеральная электронная регистратура» </w:t>
      </w:r>
      <w:r w:rsidR="004065F3" w:rsidRPr="004065F3">
        <w:rPr>
          <w:rFonts w:ascii="Times New Roman" w:eastAsia="Times New Roman" w:hAnsi="Times New Roman" w:cs="Arial"/>
          <w:sz w:val="28"/>
          <w:szCs w:val="20"/>
          <w:lang w:eastAsia="ru-RU"/>
        </w:rPr>
        <w:t>един</w:t>
      </w:r>
      <w:r w:rsidR="004065F3">
        <w:rPr>
          <w:rFonts w:ascii="Times New Roman" w:eastAsia="Times New Roman" w:hAnsi="Times New Roman" w:cs="Arial"/>
          <w:sz w:val="28"/>
          <w:szCs w:val="20"/>
          <w:lang w:eastAsia="ru-RU"/>
        </w:rPr>
        <w:t>ой</w:t>
      </w:r>
      <w:r w:rsidR="004065F3" w:rsidRPr="004065F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государственн</w:t>
      </w:r>
      <w:r w:rsidR="004065F3">
        <w:rPr>
          <w:rFonts w:ascii="Times New Roman" w:eastAsia="Times New Roman" w:hAnsi="Times New Roman" w:cs="Arial"/>
          <w:sz w:val="28"/>
          <w:szCs w:val="20"/>
          <w:lang w:eastAsia="ru-RU"/>
        </w:rPr>
        <w:t>ой</w:t>
      </w:r>
      <w:r w:rsidR="004065F3" w:rsidRPr="004065F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информационн</w:t>
      </w:r>
      <w:r w:rsidR="004065F3">
        <w:rPr>
          <w:rFonts w:ascii="Times New Roman" w:eastAsia="Times New Roman" w:hAnsi="Times New Roman" w:cs="Arial"/>
          <w:sz w:val="28"/>
          <w:szCs w:val="20"/>
          <w:lang w:eastAsia="ru-RU"/>
        </w:rPr>
        <w:t>ой</w:t>
      </w:r>
      <w:r w:rsidR="004065F3" w:rsidRPr="004065F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систем</w:t>
      </w:r>
      <w:r w:rsidR="004065F3">
        <w:rPr>
          <w:rFonts w:ascii="Times New Roman" w:eastAsia="Times New Roman" w:hAnsi="Times New Roman" w:cs="Arial"/>
          <w:sz w:val="28"/>
          <w:szCs w:val="20"/>
          <w:lang w:eastAsia="ru-RU"/>
        </w:rPr>
        <w:t>ы</w:t>
      </w:r>
      <w:r w:rsidR="004065F3" w:rsidRPr="004065F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 сфере здравоохранения</w:t>
      </w:r>
      <w:r w:rsidR="004065F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(далее – ТМК ЕГИСЗ)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A1240F" w:rsidRPr="00290AE6" w:rsidRDefault="00911328" w:rsidP="003B1532">
      <w:pPr>
        <w:tabs>
          <w:tab w:val="left" w:pos="709"/>
          <w:tab w:val="left" w:pos="5480"/>
        </w:tabs>
        <w:spacing w:after="0" w:line="0" w:lineRule="atLeast"/>
        <w:jc w:val="both"/>
        <w:rPr>
          <w:rFonts w:ascii="Times New Roman" w:eastAsia="Times New Roman" w:hAnsi="Times New Roman" w:cs="Arial"/>
          <w:color w:val="FF0000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ab/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1.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5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.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содействует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осуществлению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НМИЦ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выездных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мероприятий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DF635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целях анализа и оценки организации оказания медицинской помощи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по соответствующим профилям (направлениям деятельности), результатов</w:t>
      </w:r>
      <w:r w:rsidR="00DF635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3B1532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ыполнения</w:t>
      </w:r>
      <w:r w:rsidR="00DF635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рекомендаций</w:t>
      </w:r>
      <w:r w:rsidR="00DF635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НМИЦ,</w:t>
      </w:r>
      <w:r w:rsidR="00DF635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</w:t>
      </w:r>
      <w:r w:rsidR="00DF635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иных</w:t>
      </w:r>
      <w:r w:rsidR="00DF635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целях,</w:t>
      </w:r>
      <w:r w:rsidR="00DF635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связанных</w:t>
      </w:r>
      <w:r w:rsidR="00DF635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</w:t>
      </w:r>
      <w:r w:rsidR="00DF635C" w:rsidRPr="003D3B0F">
        <w:rPr>
          <w:rFonts w:ascii="Times New Roman" w:eastAsia="Times New Roman" w:hAnsi="Times New Roman" w:cs="Arial"/>
          <w:sz w:val="27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осуществлением организационно-методического руководства, в том числе при необходимости обеспечивает предоставление помещения для работы, оргтехники, а</w:t>
      </w:r>
      <w:r w:rsidR="00290AE6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также запрашиваемых документов, </w:t>
      </w:r>
      <w:r w:rsidR="00290AE6" w:rsidRPr="00290AE6">
        <w:rPr>
          <w:rFonts w:ascii="Times New Roman" w:eastAsia="Times New Roman" w:hAnsi="Times New Roman" w:cs="Arial"/>
          <w:color w:val="FF0000"/>
          <w:sz w:val="28"/>
          <w:szCs w:val="20"/>
          <w:lang w:eastAsia="ru-RU"/>
        </w:rPr>
        <w:t>содержащих информацию, указанную в пункте 1.7 настоящего Соглашения.</w:t>
      </w:r>
    </w:p>
    <w:p w:rsidR="00A1240F" w:rsidRPr="003D3B0F" w:rsidRDefault="00A1240F" w:rsidP="00A1240F">
      <w:pPr>
        <w:spacing w:after="0" w:line="1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A1240F" w:rsidRPr="003D3B0F" w:rsidRDefault="00A1240F" w:rsidP="003B1532">
      <w:pPr>
        <w:spacing w:after="0" w:line="0" w:lineRule="atLeast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1.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6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. обеспечивает осуществление медицинскими организациями</w:t>
      </w:r>
      <w:r w:rsidR="003B1532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организационно-методической работы с иными медицинскими организациями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t>Санкт-Петербурге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для внедрения клинических рекомендаций, системы управления качеством и контроля качества оказания медицинской помощи соответствующего профиля (направления деятельности) и рекомендаций НМИЦ;</w:t>
      </w:r>
    </w:p>
    <w:p w:rsidR="00A1240F" w:rsidRPr="003D3B0F" w:rsidRDefault="00A1240F" w:rsidP="00A1240F">
      <w:pPr>
        <w:spacing w:after="0" w:line="13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A1240F" w:rsidRPr="003D3B0F" w:rsidRDefault="00A1240F" w:rsidP="00C754D8">
      <w:pPr>
        <w:spacing w:after="0" w:line="235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1.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7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. обеспечивает сбор и представление уполномоченным органом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 НМИЦ по его запросу информации, необходимой для анализа и оценки:</w:t>
      </w:r>
    </w:p>
    <w:p w:rsidR="00A1240F" w:rsidRPr="003D3B0F" w:rsidRDefault="00A1240F" w:rsidP="00A1240F">
      <w:pPr>
        <w:spacing w:after="0" w:line="15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A1240F" w:rsidRPr="003D3B0F" w:rsidRDefault="00A1240F" w:rsidP="001375F0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состояния организации оказания медицинской помощи, в том числе системы управления качеством и контроля качества оказания медицинской помощи;</w:t>
      </w:r>
    </w:p>
    <w:p w:rsidR="00A1240F" w:rsidRPr="003D3B0F" w:rsidRDefault="00A1240F" w:rsidP="00A1240F">
      <w:pPr>
        <w:spacing w:after="0" w:line="1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A1240F" w:rsidRPr="003D3B0F" w:rsidRDefault="00A1240F" w:rsidP="00E37F2C">
      <w:pPr>
        <w:spacing w:after="0" w:line="0" w:lineRule="atLeast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деятельности по реализации государственных проектов и программ,</w:t>
      </w:r>
      <w:r w:rsidR="001375F0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включая достижение их целевых показателей;</w:t>
      </w:r>
    </w:p>
    <w:p w:rsidR="00A1240F" w:rsidRPr="003D3B0F" w:rsidRDefault="00A1240F" w:rsidP="00E37F2C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кадрового обеспечения медицинских организаций и потребности в области подготовки (переподготовки) медицинских работников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 </w:t>
      </w:r>
      <w:r w:rsidR="00133E8C">
        <w:rPr>
          <w:rFonts w:ascii="Times New Roman" w:eastAsia="Times New Roman" w:hAnsi="Times New Roman" w:cs="Arial"/>
          <w:sz w:val="28"/>
          <w:szCs w:val="20"/>
          <w:lang w:eastAsia="ru-RU"/>
        </w:rPr>
        <w:t>Санкт-Петербурге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A1240F" w:rsidRPr="003D3B0F" w:rsidRDefault="00E37F2C" w:rsidP="003A30DB">
      <w:pPr>
        <w:tabs>
          <w:tab w:val="left" w:pos="709"/>
          <w:tab w:val="left" w:pos="2920"/>
          <w:tab w:val="left" w:pos="7460"/>
        </w:tabs>
        <w:spacing w:after="0" w:line="222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2" w:name="page6"/>
      <w:bookmarkEnd w:id="2"/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ab/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внедрения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и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1B0C41">
        <w:rPr>
          <w:rFonts w:ascii="Times New Roman" w:eastAsia="Times New Roman" w:hAnsi="Times New Roman" w:cs="Arial"/>
          <w:sz w:val="28"/>
          <w:szCs w:val="20"/>
          <w:lang w:eastAsia="ru-RU"/>
        </w:rPr>
        <w:t>использования</w:t>
      </w:r>
      <w:r w:rsidR="001B0C41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медицинских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информационных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систем,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691932">
        <w:rPr>
          <w:rFonts w:ascii="Times New Roman" w:eastAsia="Times New Roman" w:hAnsi="Times New Roman" w:cs="Arial"/>
          <w:sz w:val="28"/>
          <w:szCs w:val="20"/>
          <w:lang w:eastAsia="ru-RU"/>
        </w:rPr>
        <w:t>подсистем государственной информационной системы в сфере здравоохранения</w:t>
      </w:r>
      <w:r w:rsidR="007544A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t>Санкт-Петербурга</w:t>
      </w:r>
      <w:r w:rsidR="00691932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,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обеспечивающих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информационное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сопровождение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процессов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организации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и оказания медицинской помощи;</w:t>
      </w:r>
    </w:p>
    <w:p w:rsidR="00A1240F" w:rsidRPr="003D3B0F" w:rsidRDefault="00A1240F" w:rsidP="00A1240F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3A30DB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обеспечения пациентов лекарственными препаратами и медицинскими изделиями в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t>Санкт-Петербурге</w:t>
      </w:r>
      <w:r w:rsidR="00B024B7">
        <w:rPr>
          <w:rFonts w:ascii="Times New Roman" w:eastAsia="Times New Roman" w:hAnsi="Times New Roman" w:cs="Arial"/>
          <w:sz w:val="28"/>
          <w:szCs w:val="20"/>
          <w:lang w:eastAsia="ru-RU"/>
        </w:rPr>
        <w:t>,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включая обеспечение преемственности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на различных этапах оказания медицинской помощи;</w:t>
      </w:r>
    </w:p>
    <w:p w:rsidR="00A1240F" w:rsidRPr="003D3B0F" w:rsidRDefault="00A1240F" w:rsidP="00A1240F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3A30DB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случаев назначения и применения лекарственных препаратов вне показаний, указанных в инструкциях по их применению («</w:t>
      </w:r>
      <w:proofErr w:type="spellStart"/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офф</w:t>
      </w:r>
      <w:proofErr w:type="spellEnd"/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-лейбл»), а также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информации о случаях назначения и применения незарегистрированных лекарственных препаратов и медицинских изделий;</w:t>
      </w:r>
    </w:p>
    <w:p w:rsidR="00A1240F" w:rsidRPr="003D3B0F" w:rsidRDefault="00A1240F" w:rsidP="00A1240F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3A30DB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расчета текущей и прогнозной годовой потребности в лекарственных препаратах в рамках действующих мер государственной поддержки с учетом стандартов медицинской помощи и клинических рекомендаций, а также расчета потребности в разработке лекарственных препаратов и медицинских изделий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 рамках программы </w:t>
      </w:r>
      <w:proofErr w:type="spellStart"/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импортозамещения</w:t>
      </w:r>
      <w:proofErr w:type="spellEnd"/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A1240F" w:rsidRPr="003D3B0F" w:rsidRDefault="00A1240F" w:rsidP="00A1240F">
      <w:pPr>
        <w:spacing w:after="0" w:line="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3A30DB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порядка организации и условий оказания медицинских услуг иностранным гражданам по профилю медицинской помощи (направлению деятельности)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t>Санкт-Петербурге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, количества этих услуг, в том числе финансовых показателей;</w:t>
      </w:r>
    </w:p>
    <w:p w:rsidR="00A1240F" w:rsidRPr="003D3B0F" w:rsidRDefault="00A1240F" w:rsidP="00A1240F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E55EEC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1.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8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. информирует Министерство до 31 января года, следующего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за отчетным, о реализованных за истекший год мероприятиях во исполнение настоящего Соглашения.</w:t>
      </w:r>
    </w:p>
    <w:p w:rsidR="00A1240F" w:rsidRPr="003D3B0F" w:rsidRDefault="00A1240F" w:rsidP="00A1240F">
      <w:pPr>
        <w:spacing w:after="0" w:line="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E55EEC">
      <w:pPr>
        <w:pStyle w:val="a7"/>
        <w:numPr>
          <w:ilvl w:val="0"/>
          <w:numId w:val="6"/>
        </w:numPr>
        <w:tabs>
          <w:tab w:val="left" w:pos="1400"/>
        </w:tabs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Министерство:</w:t>
      </w:r>
    </w:p>
    <w:p w:rsidR="00A1240F" w:rsidRPr="003D3B0F" w:rsidRDefault="00A1240F" w:rsidP="00A1240F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E55EEC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2.1. обеспечивает реализацию НМИЦ организационно-методического руководства медицинскими организациями, в том числе в целях, указанных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 пункте 1.1 настоящего Соглашения;</w:t>
      </w:r>
    </w:p>
    <w:p w:rsidR="00A1240F" w:rsidRPr="003D3B0F" w:rsidRDefault="00A1240F" w:rsidP="00A1240F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A1240F">
      <w:pPr>
        <w:spacing w:after="0" w:line="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E275F7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2.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2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. обеспечивает подключение медицинских информационных систем НМИЦ</w:t>
      </w:r>
      <w:r w:rsidR="004065F3">
        <w:rPr>
          <w:rFonts w:ascii="Times New Roman" w:eastAsia="Times New Roman" w:hAnsi="Times New Roman" w:cs="Arial"/>
          <w:sz w:val="28"/>
          <w:szCs w:val="20"/>
          <w:lang w:eastAsia="ru-RU"/>
        </w:rPr>
        <w:t>,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государственной информационной систем</w:t>
      </w:r>
      <w:r w:rsidR="004065F3">
        <w:rPr>
          <w:rFonts w:ascii="Times New Roman" w:eastAsia="Times New Roman" w:hAnsi="Times New Roman" w:cs="Arial"/>
          <w:sz w:val="28"/>
          <w:szCs w:val="20"/>
          <w:lang w:eastAsia="ru-RU"/>
        </w:rPr>
        <w:t>ы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 сфере здравоохранения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t>Санкт-Петербурга</w:t>
      </w:r>
      <w:r w:rsidR="004065F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к ТМК ЕГИСЗ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A1240F" w:rsidRPr="003D3B0F" w:rsidRDefault="00A1240F" w:rsidP="00A1240F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A1240F" w:rsidP="00B3113A">
      <w:pPr>
        <w:spacing w:after="0" w:line="222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3" w:name="page7"/>
      <w:bookmarkEnd w:id="3"/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2.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3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. содействует в проведении НМИЦ консультаций (консилиумов)</w:t>
      </w:r>
      <w:r w:rsidR="00053987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="00053987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применением телемедицинских технологий </w:t>
      </w:r>
      <w:r w:rsidR="004065F3">
        <w:rPr>
          <w:rFonts w:ascii="Times New Roman" w:eastAsia="Times New Roman" w:hAnsi="Times New Roman" w:cs="Arial"/>
          <w:sz w:val="28"/>
          <w:szCs w:val="20"/>
          <w:lang w:eastAsia="ru-RU"/>
        </w:rPr>
        <w:t>с использованием ТМК ЕГИСЗ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A1240F" w:rsidRPr="003D3B0F" w:rsidRDefault="00A1240F" w:rsidP="00A1240F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240F" w:rsidRPr="003D3B0F" w:rsidRDefault="006F7FDD" w:rsidP="006F7FDD">
      <w:pPr>
        <w:tabs>
          <w:tab w:val="left" w:pos="709"/>
          <w:tab w:val="left" w:pos="3540"/>
          <w:tab w:val="left" w:pos="4040"/>
          <w:tab w:val="left" w:pos="7040"/>
          <w:tab w:val="left" w:pos="8020"/>
        </w:tabs>
        <w:spacing w:after="0" w:line="0" w:lineRule="atLeast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ab/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2.</w:t>
      </w:r>
      <w:r w:rsidR="007544A4">
        <w:rPr>
          <w:rFonts w:ascii="Times New Roman" w:eastAsia="Times New Roman" w:hAnsi="Times New Roman" w:cs="Arial"/>
          <w:sz w:val="28"/>
          <w:szCs w:val="20"/>
          <w:lang w:eastAsia="ru-RU"/>
        </w:rPr>
        <w:t>4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.</w:t>
      </w:r>
      <w:r w:rsidRPr="003D3B0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содействует</w:t>
      </w:r>
      <w:r w:rsidRPr="003D3B0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в</w:t>
      </w:r>
      <w:r w:rsidRPr="003D3B0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проведении</w:t>
      </w:r>
      <w:r w:rsidRPr="003D3B0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НМИЦ</w:t>
      </w:r>
      <w:r w:rsidRPr="003D3B0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иных</w:t>
      </w:r>
      <w:r w:rsidRPr="003D3B0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мероприятий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применением </w:t>
      </w:r>
      <w:r w:rsidR="00F04712">
        <w:rPr>
          <w:rFonts w:ascii="Times New Roman" w:eastAsia="Times New Roman" w:hAnsi="Times New Roman" w:cs="Arial"/>
          <w:sz w:val="28"/>
          <w:szCs w:val="20"/>
          <w:lang w:eastAsia="ru-RU"/>
        </w:rPr>
        <w:t>дистанционных</w:t>
      </w:r>
      <w:r w:rsidR="00F04712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технологий с участием в них медицинских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A1240F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организаций;</w:t>
      </w:r>
    </w:p>
    <w:p w:rsidR="00A1240F" w:rsidRPr="003D3B0F" w:rsidRDefault="00A1240F" w:rsidP="00A1240F">
      <w:pPr>
        <w:spacing w:after="0" w:line="15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A1240F" w:rsidRPr="003D3B0F" w:rsidRDefault="00A1240F" w:rsidP="0019671F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2.</w:t>
      </w:r>
      <w:r w:rsidR="007544A4">
        <w:rPr>
          <w:rFonts w:ascii="Times New Roman" w:eastAsia="Times New Roman" w:hAnsi="Times New Roman" w:cs="Arial"/>
          <w:sz w:val="28"/>
          <w:szCs w:val="20"/>
          <w:lang w:eastAsia="ru-RU"/>
        </w:rPr>
        <w:t>5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. содействует осуществлению НМИЦ анализа и оценки представленной в соответствии с пунктом 1.</w:t>
      </w:r>
      <w:r w:rsidR="00B3113A">
        <w:rPr>
          <w:rFonts w:ascii="Times New Roman" w:eastAsia="Times New Roman" w:hAnsi="Times New Roman" w:cs="Arial"/>
          <w:sz w:val="28"/>
          <w:szCs w:val="20"/>
          <w:lang w:eastAsia="ru-RU"/>
        </w:rPr>
        <w:t>7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настоящего Соглашения информации, а также формированию предложений НМИЦ уполномоченному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органу </w:t>
      </w:r>
      <w:r w:rsidR="00D02AED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по совершенствованию оказания медицинской помощи по соответствующему профилю (направлению деятельности), включая вопросы кадрового обеспечения, снижения заболеваемости и смертности, лекарственного обеспечения, маршрутизации пациентов, оптимизации медицинских организаций, подведомственных </w:t>
      </w:r>
      <w:r w:rsidR="00F04712">
        <w:rPr>
          <w:rFonts w:ascii="Times New Roman" w:eastAsia="Times New Roman" w:hAnsi="Times New Roman" w:cs="Arial"/>
          <w:sz w:val="28"/>
          <w:szCs w:val="20"/>
          <w:lang w:eastAsia="ru-RU"/>
        </w:rPr>
        <w:t>уполномоченному органу</w:t>
      </w: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.</w:t>
      </w:r>
    </w:p>
    <w:p w:rsidR="00052F3B" w:rsidRPr="003D3B0F" w:rsidRDefault="00052F3B" w:rsidP="002D279B">
      <w:pPr>
        <w:spacing w:after="0" w:line="28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7415A" w:rsidRPr="003D3B0F" w:rsidRDefault="00D7415A" w:rsidP="00D7415A">
      <w:pPr>
        <w:numPr>
          <w:ilvl w:val="0"/>
          <w:numId w:val="16"/>
        </w:numPr>
        <w:tabs>
          <w:tab w:val="left" w:pos="3760"/>
        </w:tabs>
        <w:spacing w:after="0" w:line="0" w:lineRule="atLeast"/>
        <w:ind w:left="3760" w:hanging="476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Срок действия Соглашения</w:t>
      </w:r>
    </w:p>
    <w:p w:rsidR="00D7415A" w:rsidRPr="003D3B0F" w:rsidRDefault="00D7415A" w:rsidP="00D7415A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7415A" w:rsidRPr="003D3B0F" w:rsidRDefault="00D7415A" w:rsidP="00D7415A">
      <w:pPr>
        <w:spacing w:after="0" w:line="23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D7415A" w:rsidRPr="003D3B0F" w:rsidRDefault="00D7415A" w:rsidP="00345884">
      <w:pPr>
        <w:spacing w:after="0" w:line="237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3.1. Настоящее Соглашение </w:t>
      </w:r>
      <w:r w:rsidR="00345884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заключено на период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t>2025-2030</w:t>
      </w:r>
      <w:r w:rsidR="00345884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годов </w:t>
      </w:r>
      <w:r w:rsidR="0019671F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="00345884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 вступает </w:t>
      </w:r>
      <w:r w:rsidR="00AE40F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 силу </w:t>
      </w:r>
      <w:r w:rsidR="00CD532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 даты подписания и распространяет действие </w:t>
      </w:r>
      <w:r w:rsidR="003516A3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="00CD532C">
        <w:rPr>
          <w:rFonts w:ascii="Times New Roman" w:eastAsia="Times New Roman" w:hAnsi="Times New Roman" w:cs="Arial"/>
          <w:sz w:val="28"/>
          <w:szCs w:val="20"/>
          <w:lang w:eastAsia="ru-RU"/>
        </w:rPr>
        <w:t>на правоотношения, возник</w:t>
      </w:r>
      <w:r w:rsidR="00217FC8">
        <w:rPr>
          <w:rFonts w:ascii="Times New Roman" w:eastAsia="Times New Roman" w:hAnsi="Times New Roman" w:cs="Arial"/>
          <w:sz w:val="28"/>
          <w:szCs w:val="20"/>
          <w:lang w:eastAsia="ru-RU"/>
        </w:rPr>
        <w:t>шие</w:t>
      </w:r>
      <w:r w:rsidR="00CD532C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</w:t>
      </w:r>
      <w:r w:rsidR="00CD532C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19671F" w:rsidRPr="00CD2989">
        <w:rPr>
          <w:rFonts w:ascii="Times New Roman" w:eastAsia="Times New Roman" w:hAnsi="Times New Roman" w:cs="Arial"/>
          <w:sz w:val="28"/>
          <w:szCs w:val="20"/>
          <w:lang w:eastAsia="ru-RU"/>
        </w:rPr>
        <w:t>1 января 2025 года</w:t>
      </w:r>
      <w:r w:rsidR="00345884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.</w:t>
      </w:r>
    </w:p>
    <w:p w:rsidR="00D7415A" w:rsidRPr="003D3B0F" w:rsidRDefault="00345884" w:rsidP="00D7415A">
      <w:pPr>
        <w:spacing w:after="0" w:line="23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 xml:space="preserve">3.2. </w:t>
      </w:r>
      <w:r w:rsidR="00A00C1D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Соглашение может быть расторгнуто по инициативе любой </w:t>
      </w:r>
      <w:r w:rsidR="00D7415A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Стороны путем письменного уведомления другой Стороны не позднее, чем за три месяца </w:t>
      </w:r>
      <w:r w:rsidR="00D7415A"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до даты его расторжения. Стороны до даты расторжения Соглашения должны выполнять принятые в соответствии с Соглашением обязательства.</w:t>
      </w:r>
    </w:p>
    <w:p w:rsidR="00D7415A" w:rsidRPr="003D3B0F" w:rsidRDefault="00D7415A" w:rsidP="00D7415A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7415A" w:rsidRPr="003D3B0F" w:rsidRDefault="00D7415A" w:rsidP="00B03E78">
      <w:pPr>
        <w:spacing w:after="0" w:line="236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3.3. Настоящее Соглашение по взаимному согласию Сторон может быть изменено или дополнено в любое время путем оформления дополнительного соглашения.</w:t>
      </w:r>
    </w:p>
    <w:p w:rsidR="00D7415A" w:rsidRPr="003D3B0F" w:rsidRDefault="00D7415A" w:rsidP="00D7415A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7415A" w:rsidRPr="003D3B0F" w:rsidRDefault="00D7415A" w:rsidP="00B03E78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3.4. Все изменения и дополнения к настоящему Соглашению действуют только после подписания их обеими Сторонами.</w:t>
      </w:r>
    </w:p>
    <w:p w:rsidR="00D7415A" w:rsidRPr="003D3B0F" w:rsidRDefault="00D7415A" w:rsidP="00D7415A">
      <w:pPr>
        <w:spacing w:after="0" w:line="3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03E78" w:rsidRPr="003D3B0F" w:rsidRDefault="00B03E78" w:rsidP="00B03E78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IV. Прочие условия</w:t>
      </w:r>
    </w:p>
    <w:p w:rsidR="00B03E78" w:rsidRPr="003D3B0F" w:rsidRDefault="00B03E78" w:rsidP="00B03E78">
      <w:pPr>
        <w:spacing w:after="0" w:line="28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03E78" w:rsidRPr="003D3B0F" w:rsidRDefault="00B03E78" w:rsidP="00B03E78">
      <w:pPr>
        <w:spacing w:after="0" w:line="238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4.1. Стороны обязуются обеспечить охрану информации конфиденциального характера (в том числе информации, составляющей врачебную тайну), полученной ими в рамках реализации настоящего Соглашения, а также не использовать эту информацию для целей, не связанных с выполнением обязательств по настоящему Соглашению.</w:t>
      </w:r>
    </w:p>
    <w:p w:rsidR="00B03E78" w:rsidRPr="003D3B0F" w:rsidRDefault="00B03E78" w:rsidP="00B03E78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03E78" w:rsidRPr="003D3B0F" w:rsidRDefault="00B03E78" w:rsidP="00B03E78">
      <w:pPr>
        <w:spacing w:after="0" w:line="234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sz w:val="28"/>
          <w:szCs w:val="20"/>
          <w:lang w:eastAsia="ru-RU"/>
        </w:rPr>
        <w:t>4.2. Настоящее Соглашение составлено в двух экземплярах, имеющих равную юридическую силу, по одному экземпляру для каждой Стороны.</w:t>
      </w:r>
    </w:p>
    <w:p w:rsidR="008D58C0" w:rsidRPr="003D3B0F" w:rsidRDefault="008D58C0" w:rsidP="002D279B">
      <w:pPr>
        <w:spacing w:after="0" w:line="28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552C5" w:rsidRDefault="008552C5" w:rsidP="008552C5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3D3B0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V. Юридические адреса и подписи Сторон</w:t>
      </w:r>
    </w:p>
    <w:p w:rsidR="00D02AED" w:rsidRPr="003D3B0F" w:rsidRDefault="00D02AED" w:rsidP="008552C5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tbl>
      <w:tblPr>
        <w:tblStyle w:val="a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394"/>
      </w:tblGrid>
      <w:tr w:rsidR="00D01781" w:rsidRPr="003D3B0F" w:rsidTr="00593AB8">
        <w:tc>
          <w:tcPr>
            <w:tcW w:w="4503" w:type="dxa"/>
          </w:tcPr>
          <w:p w:rsidR="00D01781" w:rsidRPr="003D3B0F" w:rsidRDefault="00D01781" w:rsidP="00D01781">
            <w:pPr>
              <w:spacing w:line="0" w:lineRule="atLeast"/>
              <w:ind w:right="400"/>
              <w:jc w:val="center"/>
              <w:rPr>
                <w:rFonts w:ascii="Times New Roman" w:eastAsia="Times New Roman" w:hAnsi="Times New Roman" w:cs="Arial"/>
                <w:sz w:val="28"/>
                <w:szCs w:val="20"/>
                <w:lang w:eastAsia="ru-RU"/>
              </w:rPr>
            </w:pPr>
            <w:r w:rsidRPr="003D3B0F">
              <w:rPr>
                <w:rFonts w:ascii="Times New Roman" w:eastAsia="Times New Roman" w:hAnsi="Times New Roman" w:cs="Arial"/>
                <w:sz w:val="28"/>
                <w:szCs w:val="20"/>
                <w:lang w:eastAsia="ru-RU"/>
              </w:rPr>
              <w:t>Министерство здравоохранения</w:t>
            </w:r>
          </w:p>
          <w:p w:rsidR="00D01781" w:rsidRPr="003D3B0F" w:rsidRDefault="00D01781" w:rsidP="00D01781">
            <w:pPr>
              <w:spacing w:line="0" w:lineRule="atLeast"/>
              <w:ind w:right="400"/>
              <w:jc w:val="center"/>
              <w:rPr>
                <w:rFonts w:ascii="Times New Roman" w:eastAsia="Times New Roman" w:hAnsi="Times New Roman" w:cs="Arial"/>
                <w:sz w:val="28"/>
                <w:szCs w:val="20"/>
                <w:lang w:eastAsia="ru-RU"/>
              </w:rPr>
            </w:pPr>
            <w:r w:rsidRPr="003D3B0F">
              <w:rPr>
                <w:rFonts w:ascii="Times New Roman" w:eastAsia="Times New Roman" w:hAnsi="Times New Roman" w:cs="Arial"/>
                <w:sz w:val="28"/>
                <w:szCs w:val="20"/>
                <w:lang w:eastAsia="ru-RU"/>
              </w:rPr>
              <w:t>Российской Федерации</w:t>
            </w:r>
          </w:p>
          <w:p w:rsidR="00D01781" w:rsidRPr="003D3B0F" w:rsidRDefault="00D01781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01781" w:rsidRPr="003D3B0F" w:rsidRDefault="00D01781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D02AED" w:rsidRDefault="00D02AED" w:rsidP="00D02AED">
            <w:pPr>
              <w:spacing w:line="0" w:lineRule="atLeast"/>
              <w:ind w:right="540"/>
              <w:jc w:val="center"/>
              <w:rPr>
                <w:rFonts w:ascii="Times New Roman" w:eastAsia="Times New Roman" w:hAnsi="Times New Roman" w:cs="Arial"/>
                <w:sz w:val="28"/>
                <w:szCs w:val="20"/>
                <w:lang w:eastAsia="ru-RU"/>
              </w:rPr>
            </w:pPr>
            <w:r w:rsidRPr="003D3B0F">
              <w:rPr>
                <w:rFonts w:ascii="Times New Roman" w:eastAsia="Times New Roman" w:hAnsi="Times New Roman" w:cs="Arial"/>
                <w:sz w:val="28"/>
                <w:szCs w:val="20"/>
                <w:lang w:eastAsia="ru-RU"/>
              </w:rPr>
              <w:t>Высший исполнительный орга</w:t>
            </w:r>
            <w:r>
              <w:rPr>
                <w:rFonts w:ascii="Times New Roman" w:eastAsia="Times New Roman" w:hAnsi="Times New Roman" w:cs="Arial"/>
                <w:sz w:val="28"/>
                <w:szCs w:val="20"/>
                <w:lang w:eastAsia="ru-RU"/>
              </w:rPr>
              <w:t>н государственной власти Санкт-Петербурга</w:t>
            </w:r>
          </w:p>
          <w:p w:rsidR="00D01781" w:rsidRPr="0019671F" w:rsidRDefault="00D02AED" w:rsidP="00D02AED">
            <w:pPr>
              <w:spacing w:line="0" w:lineRule="atLeast"/>
              <w:ind w:right="54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19671F">
              <w:rPr>
                <w:rFonts w:ascii="Times New Roman" w:eastAsia="Times New Roman" w:hAnsi="Times New Roman" w:cs="Arial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1E6D75" w:rsidRPr="003D3B0F" w:rsidTr="00593AB8">
        <w:tc>
          <w:tcPr>
            <w:tcW w:w="4503" w:type="dxa"/>
          </w:tcPr>
          <w:p w:rsidR="001E6D75" w:rsidRPr="003D3B0F" w:rsidRDefault="001E6D75" w:rsidP="00DA09B8">
            <w:pPr>
              <w:rPr>
                <w:rFonts w:ascii="Times New Roman" w:hAnsi="Times New Roman" w:cs="Times New Roman"/>
              </w:rPr>
            </w:pPr>
            <w:r w:rsidRPr="003D3B0F">
              <w:rPr>
                <w:rFonts w:ascii="Times New Roman" w:hAnsi="Times New Roman" w:cs="Times New Roman"/>
              </w:rPr>
              <w:t>Адрес: 127994, Москва,</w:t>
            </w:r>
          </w:p>
        </w:tc>
        <w:tc>
          <w:tcPr>
            <w:tcW w:w="567" w:type="dxa"/>
          </w:tcPr>
          <w:p w:rsidR="001E6D75" w:rsidRPr="003D3B0F" w:rsidRDefault="001E6D75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1E6D75" w:rsidRPr="003D3B0F" w:rsidRDefault="001E6D75" w:rsidP="00D02AED">
            <w:pPr>
              <w:jc w:val="center"/>
              <w:rPr>
                <w:rFonts w:ascii="Times New Roman" w:hAnsi="Times New Roman" w:cs="Times New Roman"/>
              </w:rPr>
            </w:pPr>
            <w:r w:rsidRPr="003D3B0F">
              <w:rPr>
                <w:rFonts w:ascii="Times New Roman" w:hAnsi="Times New Roman" w:cs="Times New Roman"/>
              </w:rPr>
              <w:t>Адрес:</w:t>
            </w:r>
            <w:r w:rsidR="00E744E9" w:rsidRPr="003D3B0F">
              <w:rPr>
                <w:rFonts w:ascii="Times New Roman" w:hAnsi="Times New Roman" w:cs="Times New Roman"/>
              </w:rPr>
              <w:t xml:space="preserve"> </w:t>
            </w:r>
            <w:r w:rsidR="00D02AED">
              <w:rPr>
                <w:rFonts w:ascii="Times New Roman" w:hAnsi="Times New Roman" w:cs="Times New Roman"/>
              </w:rPr>
              <w:t>191060, Санкт-Петербург, Смольный</w:t>
            </w:r>
          </w:p>
        </w:tc>
      </w:tr>
      <w:tr w:rsidR="001E6D75" w:rsidRPr="003D3B0F" w:rsidTr="00593AB8">
        <w:tc>
          <w:tcPr>
            <w:tcW w:w="4503" w:type="dxa"/>
          </w:tcPr>
          <w:p w:rsidR="001E6D75" w:rsidRPr="003D3B0F" w:rsidRDefault="001E6D75" w:rsidP="00DA09B8">
            <w:pPr>
              <w:rPr>
                <w:rFonts w:ascii="Times New Roman" w:hAnsi="Times New Roman" w:cs="Times New Roman"/>
              </w:rPr>
            </w:pPr>
            <w:r w:rsidRPr="003D3B0F">
              <w:rPr>
                <w:rFonts w:ascii="Times New Roman" w:hAnsi="Times New Roman" w:cs="Times New Roman"/>
              </w:rPr>
              <w:t>Рахмановский пер., д.3</w:t>
            </w:r>
          </w:p>
        </w:tc>
        <w:tc>
          <w:tcPr>
            <w:tcW w:w="567" w:type="dxa"/>
          </w:tcPr>
          <w:p w:rsidR="001E6D75" w:rsidRPr="003D3B0F" w:rsidRDefault="001E6D75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1E6D75" w:rsidRPr="003D3B0F" w:rsidRDefault="001E6D75" w:rsidP="0019671F">
            <w:pPr>
              <w:rPr>
                <w:rFonts w:ascii="Times New Roman" w:hAnsi="Times New Roman" w:cs="Times New Roman"/>
              </w:rPr>
            </w:pPr>
          </w:p>
        </w:tc>
      </w:tr>
      <w:tr w:rsidR="001E6D75" w:rsidRPr="003D3B0F" w:rsidTr="00593AB8">
        <w:tc>
          <w:tcPr>
            <w:tcW w:w="4503" w:type="dxa"/>
          </w:tcPr>
          <w:p w:rsidR="001E6D75" w:rsidRPr="003D3B0F" w:rsidRDefault="001E6D75" w:rsidP="00DA09B8"/>
        </w:tc>
        <w:tc>
          <w:tcPr>
            <w:tcW w:w="567" w:type="dxa"/>
          </w:tcPr>
          <w:p w:rsidR="001E6D75" w:rsidRPr="003D3B0F" w:rsidRDefault="001E6D75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1E6D75" w:rsidRPr="003D3B0F" w:rsidRDefault="001E6D75" w:rsidP="002046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F71" w:rsidRPr="003D3B0F" w:rsidTr="00593AB8">
        <w:tc>
          <w:tcPr>
            <w:tcW w:w="4503" w:type="dxa"/>
          </w:tcPr>
          <w:p w:rsidR="00CF5F71" w:rsidRPr="003D3B0F" w:rsidRDefault="00CF5F71" w:rsidP="00DA0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F5F71" w:rsidRPr="003D3B0F" w:rsidRDefault="00CF5F71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CF5F71" w:rsidRPr="003D3B0F" w:rsidRDefault="00CF5F71" w:rsidP="00FC601E">
            <w:pPr>
              <w:rPr>
                <w:rFonts w:ascii="Times New Roman" w:hAnsi="Times New Roman" w:cs="Times New Roman"/>
              </w:rPr>
            </w:pPr>
          </w:p>
        </w:tc>
      </w:tr>
      <w:tr w:rsidR="001E6D75" w:rsidRPr="003D3B0F" w:rsidTr="00593AB8">
        <w:tc>
          <w:tcPr>
            <w:tcW w:w="4503" w:type="dxa"/>
          </w:tcPr>
          <w:p w:rsidR="001E6D75" w:rsidRPr="003D3B0F" w:rsidRDefault="001E6D75" w:rsidP="00DA09B8">
            <w:pPr>
              <w:rPr>
                <w:rFonts w:ascii="Times New Roman" w:hAnsi="Times New Roman" w:cs="Times New Roman"/>
              </w:rPr>
            </w:pPr>
            <w:r w:rsidRPr="003D3B0F">
              <w:rPr>
                <w:rFonts w:ascii="Times New Roman" w:hAnsi="Times New Roman" w:cs="Times New Roman"/>
              </w:rPr>
              <w:t>Министр здравоохранения</w:t>
            </w:r>
          </w:p>
          <w:p w:rsidR="00FC601E" w:rsidRPr="003D3B0F" w:rsidRDefault="00FC601E" w:rsidP="00DA09B8">
            <w:pPr>
              <w:rPr>
                <w:rFonts w:ascii="Times New Roman" w:hAnsi="Times New Roman" w:cs="Times New Roman"/>
              </w:rPr>
            </w:pPr>
            <w:r w:rsidRPr="003D3B0F">
              <w:rPr>
                <w:rFonts w:ascii="Times New Roman" w:hAnsi="Times New Roman" w:cs="Times New Roman"/>
              </w:rPr>
              <w:t>Российской Федерации</w:t>
            </w:r>
          </w:p>
        </w:tc>
        <w:tc>
          <w:tcPr>
            <w:tcW w:w="567" w:type="dxa"/>
          </w:tcPr>
          <w:p w:rsidR="001E6D75" w:rsidRPr="003D3B0F" w:rsidRDefault="001E6D75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1E6D75" w:rsidRDefault="00D02AED" w:rsidP="00196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Губернатор</w:t>
            </w:r>
          </w:p>
          <w:p w:rsidR="00D02AED" w:rsidRPr="003D3B0F" w:rsidRDefault="00D02AED" w:rsidP="00196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Санкт-Петербурга</w:t>
            </w:r>
          </w:p>
        </w:tc>
      </w:tr>
      <w:tr w:rsidR="001E6D75" w:rsidRPr="003D3B0F" w:rsidTr="00593AB8">
        <w:tc>
          <w:tcPr>
            <w:tcW w:w="4503" w:type="dxa"/>
          </w:tcPr>
          <w:p w:rsidR="001E6D75" w:rsidRPr="003D3B0F" w:rsidRDefault="001E6D75" w:rsidP="00DA09B8">
            <w:pPr>
              <w:rPr>
                <w:rFonts w:ascii="Times New Roman" w:hAnsi="Times New Roman" w:cs="Times New Roman"/>
              </w:rPr>
            </w:pPr>
            <w:r w:rsidRPr="003D3B0F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567" w:type="dxa"/>
          </w:tcPr>
          <w:p w:rsidR="001E6D75" w:rsidRPr="003D3B0F" w:rsidRDefault="001E6D75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1E6D75" w:rsidRPr="003D3B0F" w:rsidRDefault="001E6D75" w:rsidP="002046B7">
            <w:pPr>
              <w:rPr>
                <w:rFonts w:ascii="Times New Roman" w:hAnsi="Times New Roman" w:cs="Times New Roman"/>
              </w:rPr>
            </w:pPr>
            <w:r w:rsidRPr="003D3B0F">
              <w:rPr>
                <w:rFonts w:ascii="Times New Roman" w:hAnsi="Times New Roman" w:cs="Times New Roman"/>
              </w:rPr>
              <w:t>_______________________</w:t>
            </w:r>
            <w:r w:rsidR="0028530A" w:rsidRPr="003D3B0F">
              <w:rPr>
                <w:rFonts w:ascii="Times New Roman" w:hAnsi="Times New Roman" w:cs="Times New Roman"/>
              </w:rPr>
              <w:t>__________</w:t>
            </w:r>
          </w:p>
        </w:tc>
      </w:tr>
      <w:tr w:rsidR="001E6D75" w:rsidRPr="003D3B0F" w:rsidTr="00593AB8">
        <w:tc>
          <w:tcPr>
            <w:tcW w:w="4503" w:type="dxa"/>
          </w:tcPr>
          <w:p w:rsidR="001E6D75" w:rsidRPr="003D3B0F" w:rsidRDefault="001E6D75" w:rsidP="00DA0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E6D75" w:rsidRPr="003D3B0F" w:rsidRDefault="001E6D75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1E6D75" w:rsidRPr="003D3B0F" w:rsidRDefault="001E6D75" w:rsidP="002046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D75" w:rsidRPr="003D3B0F" w:rsidTr="00593AB8">
        <w:tc>
          <w:tcPr>
            <w:tcW w:w="4503" w:type="dxa"/>
          </w:tcPr>
          <w:p w:rsidR="001E6D75" w:rsidRPr="003D3B0F" w:rsidRDefault="001E6D75" w:rsidP="00DA09B8">
            <w:pPr>
              <w:rPr>
                <w:rFonts w:ascii="Times New Roman" w:hAnsi="Times New Roman" w:cs="Times New Roman"/>
              </w:rPr>
            </w:pPr>
            <w:r w:rsidRPr="003D3B0F">
              <w:rPr>
                <w:rFonts w:ascii="Times New Roman" w:hAnsi="Times New Roman" w:cs="Times New Roman"/>
              </w:rPr>
              <w:t>___________________М.А. Мурашко</w:t>
            </w:r>
          </w:p>
        </w:tc>
        <w:tc>
          <w:tcPr>
            <w:tcW w:w="567" w:type="dxa"/>
          </w:tcPr>
          <w:p w:rsidR="001E6D75" w:rsidRPr="003D3B0F" w:rsidRDefault="001E6D75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1E6D75" w:rsidRPr="003D3B0F" w:rsidRDefault="001E6D75" w:rsidP="0019671F">
            <w:pPr>
              <w:rPr>
                <w:rFonts w:ascii="Times New Roman" w:hAnsi="Times New Roman" w:cs="Times New Roman"/>
              </w:rPr>
            </w:pPr>
            <w:r w:rsidRPr="003D3B0F">
              <w:rPr>
                <w:rFonts w:ascii="Times New Roman" w:hAnsi="Times New Roman" w:cs="Times New Roman"/>
              </w:rPr>
              <w:t>__</w:t>
            </w:r>
            <w:r w:rsidR="00D02AED">
              <w:rPr>
                <w:rFonts w:ascii="Times New Roman" w:hAnsi="Times New Roman" w:cs="Times New Roman"/>
              </w:rPr>
              <w:t>__________________________А.Д.Беглов</w:t>
            </w:r>
          </w:p>
        </w:tc>
      </w:tr>
      <w:tr w:rsidR="001E6D75" w:rsidRPr="00783A7B" w:rsidTr="00593AB8">
        <w:tc>
          <w:tcPr>
            <w:tcW w:w="4503" w:type="dxa"/>
          </w:tcPr>
          <w:p w:rsidR="001E6D75" w:rsidRPr="00783A7B" w:rsidRDefault="00D07D2A" w:rsidP="00D0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</w:t>
            </w:r>
            <w:r w:rsidR="00783A7B" w:rsidRPr="00783A7B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</w:tcPr>
          <w:p w:rsidR="001E6D75" w:rsidRPr="00783A7B" w:rsidRDefault="001E6D75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1E6D75" w:rsidRPr="00783A7B" w:rsidRDefault="001E6D75" w:rsidP="00204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7B">
              <w:rPr>
                <w:rFonts w:ascii="Times New Roman" w:hAnsi="Times New Roman" w:cs="Times New Roman"/>
                <w:sz w:val="20"/>
                <w:szCs w:val="20"/>
              </w:rPr>
              <w:t xml:space="preserve">(подпись, </w:t>
            </w:r>
            <w:r w:rsidR="00783A7B" w:rsidRPr="00783A7B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</w:tr>
      <w:tr w:rsidR="001E6D75" w:rsidTr="00593AB8">
        <w:tc>
          <w:tcPr>
            <w:tcW w:w="4503" w:type="dxa"/>
          </w:tcPr>
          <w:p w:rsidR="001E6D75" w:rsidRPr="003D3B0F" w:rsidRDefault="001E6D75" w:rsidP="00DA09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3B0F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1E6D75" w:rsidRPr="003D3B0F" w:rsidRDefault="001E6D75" w:rsidP="002D279B">
            <w:pPr>
              <w:spacing w:line="28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1E6D75" w:rsidRPr="00E744E9" w:rsidRDefault="00E744E9" w:rsidP="002046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3B0F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</w:p>
        </w:tc>
      </w:tr>
    </w:tbl>
    <w:p w:rsidR="00B03E78" w:rsidRPr="00F95878" w:rsidRDefault="00B03E78" w:rsidP="002D279B">
      <w:pPr>
        <w:spacing w:after="0" w:line="28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sectPr w:rsidR="00B03E78" w:rsidRPr="00F95878" w:rsidSect="00E5230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747" w:rsidRDefault="00622747" w:rsidP="00550839">
      <w:pPr>
        <w:spacing w:after="0" w:line="240" w:lineRule="auto"/>
      </w:pPr>
      <w:r>
        <w:separator/>
      </w:r>
    </w:p>
  </w:endnote>
  <w:endnote w:type="continuationSeparator" w:id="0">
    <w:p w:rsidR="00622747" w:rsidRDefault="00622747" w:rsidP="00550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747" w:rsidRDefault="00622747" w:rsidP="00550839">
      <w:pPr>
        <w:spacing w:after="0" w:line="240" w:lineRule="auto"/>
      </w:pPr>
      <w:r>
        <w:separator/>
      </w:r>
    </w:p>
  </w:footnote>
  <w:footnote w:type="continuationSeparator" w:id="0">
    <w:p w:rsidR="00622747" w:rsidRDefault="00622747" w:rsidP="00550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3537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50839" w:rsidRPr="00550839" w:rsidRDefault="00293621">
        <w:pPr>
          <w:pStyle w:val="a3"/>
          <w:jc w:val="center"/>
          <w:rPr>
            <w:rFonts w:ascii="Times New Roman" w:hAnsi="Times New Roman" w:cs="Times New Roman"/>
          </w:rPr>
        </w:pPr>
        <w:r w:rsidRPr="00550839">
          <w:rPr>
            <w:rFonts w:ascii="Times New Roman" w:hAnsi="Times New Roman" w:cs="Times New Roman"/>
          </w:rPr>
          <w:fldChar w:fldCharType="begin"/>
        </w:r>
        <w:r w:rsidR="00550839" w:rsidRPr="00550839">
          <w:rPr>
            <w:rFonts w:ascii="Times New Roman" w:hAnsi="Times New Roman" w:cs="Times New Roman"/>
          </w:rPr>
          <w:instrText>PAGE   \* MERGEFORMAT</w:instrText>
        </w:r>
        <w:r w:rsidRPr="00550839">
          <w:rPr>
            <w:rFonts w:ascii="Times New Roman" w:hAnsi="Times New Roman" w:cs="Times New Roman"/>
          </w:rPr>
          <w:fldChar w:fldCharType="separate"/>
        </w:r>
        <w:r w:rsidR="00CA773E">
          <w:rPr>
            <w:rFonts w:ascii="Times New Roman" w:hAnsi="Times New Roman" w:cs="Times New Roman"/>
            <w:noProof/>
          </w:rPr>
          <w:t>5</w:t>
        </w:r>
        <w:r w:rsidRPr="00550839">
          <w:rPr>
            <w:rFonts w:ascii="Times New Roman" w:hAnsi="Times New Roman" w:cs="Times New Roman"/>
          </w:rPr>
          <w:fldChar w:fldCharType="end"/>
        </w:r>
      </w:p>
    </w:sdtContent>
  </w:sdt>
  <w:p w:rsidR="00550839" w:rsidRDefault="005508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12200854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4DB127F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0216231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F16E9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1190CDE6"/>
    <w:lvl w:ilvl="0" w:tplc="FFFFFFFF">
      <w:start w:val="1"/>
      <w:numFmt w:val="decimal"/>
      <w:lvlText w:val="%1"/>
      <w:lvlJc w:val="left"/>
    </w:lvl>
    <w:lvl w:ilvl="1" w:tplc="FFFFFFFF">
      <w:start w:val="35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40E0F7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3352255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109CF92E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0DED726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7FDCC232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1A7C4C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6B68079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0"/>
    <w:multiLevelType w:val="hybridMultilevel"/>
    <w:tmpl w:val="4E6AFB6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1"/>
    <w:multiLevelType w:val="hybridMultilevel"/>
    <w:tmpl w:val="25E45D32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EBF"/>
    <w:rsid w:val="00001CB0"/>
    <w:rsid w:val="00002D84"/>
    <w:rsid w:val="0000554E"/>
    <w:rsid w:val="000069DF"/>
    <w:rsid w:val="000077B8"/>
    <w:rsid w:val="000115AC"/>
    <w:rsid w:val="00012C65"/>
    <w:rsid w:val="0001407F"/>
    <w:rsid w:val="00014C3C"/>
    <w:rsid w:val="000206CD"/>
    <w:rsid w:val="0002341E"/>
    <w:rsid w:val="00025B45"/>
    <w:rsid w:val="00027DBA"/>
    <w:rsid w:val="000306C1"/>
    <w:rsid w:val="0003110A"/>
    <w:rsid w:val="00032171"/>
    <w:rsid w:val="00035D59"/>
    <w:rsid w:val="0003750D"/>
    <w:rsid w:val="00042F7F"/>
    <w:rsid w:val="000442B5"/>
    <w:rsid w:val="0005048A"/>
    <w:rsid w:val="00051679"/>
    <w:rsid w:val="00051FB0"/>
    <w:rsid w:val="00052F3B"/>
    <w:rsid w:val="00053987"/>
    <w:rsid w:val="00053E2F"/>
    <w:rsid w:val="0006493F"/>
    <w:rsid w:val="000649BF"/>
    <w:rsid w:val="00067617"/>
    <w:rsid w:val="00071386"/>
    <w:rsid w:val="000724FF"/>
    <w:rsid w:val="00073676"/>
    <w:rsid w:val="00075972"/>
    <w:rsid w:val="00076073"/>
    <w:rsid w:val="0008416A"/>
    <w:rsid w:val="00086E74"/>
    <w:rsid w:val="0008779C"/>
    <w:rsid w:val="00093C4E"/>
    <w:rsid w:val="0009611E"/>
    <w:rsid w:val="000A0C89"/>
    <w:rsid w:val="000A2003"/>
    <w:rsid w:val="000A3323"/>
    <w:rsid w:val="000A4696"/>
    <w:rsid w:val="000A6B89"/>
    <w:rsid w:val="000A6CF3"/>
    <w:rsid w:val="000B25EC"/>
    <w:rsid w:val="000B2B9B"/>
    <w:rsid w:val="000B2CF2"/>
    <w:rsid w:val="000B3A0C"/>
    <w:rsid w:val="000B515B"/>
    <w:rsid w:val="000B5C5E"/>
    <w:rsid w:val="000B7A90"/>
    <w:rsid w:val="000C5B25"/>
    <w:rsid w:val="000C5F86"/>
    <w:rsid w:val="000D333F"/>
    <w:rsid w:val="000D3612"/>
    <w:rsid w:val="000D47B7"/>
    <w:rsid w:val="000D5594"/>
    <w:rsid w:val="000D59F3"/>
    <w:rsid w:val="000D5BBF"/>
    <w:rsid w:val="000D5DBF"/>
    <w:rsid w:val="000D6299"/>
    <w:rsid w:val="000D7198"/>
    <w:rsid w:val="000E5BF0"/>
    <w:rsid w:val="000E7917"/>
    <w:rsid w:val="000F0548"/>
    <w:rsid w:val="000F4C8A"/>
    <w:rsid w:val="00104BDD"/>
    <w:rsid w:val="0010546C"/>
    <w:rsid w:val="001128B9"/>
    <w:rsid w:val="00112D70"/>
    <w:rsid w:val="00112EBB"/>
    <w:rsid w:val="00115FEA"/>
    <w:rsid w:val="00116445"/>
    <w:rsid w:val="001164F0"/>
    <w:rsid w:val="0012372B"/>
    <w:rsid w:val="00123AEF"/>
    <w:rsid w:val="00124655"/>
    <w:rsid w:val="00124E48"/>
    <w:rsid w:val="001332CF"/>
    <w:rsid w:val="00133E8C"/>
    <w:rsid w:val="0013479A"/>
    <w:rsid w:val="001375F0"/>
    <w:rsid w:val="0013767E"/>
    <w:rsid w:val="00140A41"/>
    <w:rsid w:val="00141C0A"/>
    <w:rsid w:val="00143712"/>
    <w:rsid w:val="0014545A"/>
    <w:rsid w:val="001500C8"/>
    <w:rsid w:val="00150949"/>
    <w:rsid w:val="00151106"/>
    <w:rsid w:val="001514CF"/>
    <w:rsid w:val="00151750"/>
    <w:rsid w:val="0015186B"/>
    <w:rsid w:val="00151D85"/>
    <w:rsid w:val="0015324D"/>
    <w:rsid w:val="00154343"/>
    <w:rsid w:val="00154640"/>
    <w:rsid w:val="00154DEF"/>
    <w:rsid w:val="00155771"/>
    <w:rsid w:val="00162672"/>
    <w:rsid w:val="00170D15"/>
    <w:rsid w:val="00174F9C"/>
    <w:rsid w:val="00180568"/>
    <w:rsid w:val="00181C8B"/>
    <w:rsid w:val="0018610C"/>
    <w:rsid w:val="001935B3"/>
    <w:rsid w:val="00193929"/>
    <w:rsid w:val="0019540A"/>
    <w:rsid w:val="0019671F"/>
    <w:rsid w:val="0019744D"/>
    <w:rsid w:val="001A39BA"/>
    <w:rsid w:val="001A5B30"/>
    <w:rsid w:val="001A72BC"/>
    <w:rsid w:val="001A773C"/>
    <w:rsid w:val="001B0C41"/>
    <w:rsid w:val="001B23AA"/>
    <w:rsid w:val="001B6184"/>
    <w:rsid w:val="001B7545"/>
    <w:rsid w:val="001C6C5B"/>
    <w:rsid w:val="001C780E"/>
    <w:rsid w:val="001C7B33"/>
    <w:rsid w:val="001D3109"/>
    <w:rsid w:val="001D4512"/>
    <w:rsid w:val="001D5A6F"/>
    <w:rsid w:val="001E0767"/>
    <w:rsid w:val="001E08EB"/>
    <w:rsid w:val="001E0E8F"/>
    <w:rsid w:val="001E1497"/>
    <w:rsid w:val="001E1C3C"/>
    <w:rsid w:val="001E2C42"/>
    <w:rsid w:val="001E65A1"/>
    <w:rsid w:val="001E6D75"/>
    <w:rsid w:val="001E7B50"/>
    <w:rsid w:val="001F47A8"/>
    <w:rsid w:val="002023E8"/>
    <w:rsid w:val="0020286A"/>
    <w:rsid w:val="00204226"/>
    <w:rsid w:val="002053C9"/>
    <w:rsid w:val="002106E1"/>
    <w:rsid w:val="00210827"/>
    <w:rsid w:val="0021088A"/>
    <w:rsid w:val="0021599C"/>
    <w:rsid w:val="002159A4"/>
    <w:rsid w:val="00217FC8"/>
    <w:rsid w:val="002258B9"/>
    <w:rsid w:val="00226278"/>
    <w:rsid w:val="00227451"/>
    <w:rsid w:val="002313F2"/>
    <w:rsid w:val="00232A7B"/>
    <w:rsid w:val="002339C2"/>
    <w:rsid w:val="0023735F"/>
    <w:rsid w:val="00240015"/>
    <w:rsid w:val="002402D7"/>
    <w:rsid w:val="002436F6"/>
    <w:rsid w:val="002452A5"/>
    <w:rsid w:val="00252C97"/>
    <w:rsid w:val="00254A21"/>
    <w:rsid w:val="002566EC"/>
    <w:rsid w:val="00261735"/>
    <w:rsid w:val="00266762"/>
    <w:rsid w:val="00266A57"/>
    <w:rsid w:val="0026717B"/>
    <w:rsid w:val="002760A8"/>
    <w:rsid w:val="0028114B"/>
    <w:rsid w:val="002829BE"/>
    <w:rsid w:val="0028530A"/>
    <w:rsid w:val="00290035"/>
    <w:rsid w:val="00290AE6"/>
    <w:rsid w:val="002917D3"/>
    <w:rsid w:val="00293621"/>
    <w:rsid w:val="0029471C"/>
    <w:rsid w:val="00297E02"/>
    <w:rsid w:val="002A16FC"/>
    <w:rsid w:val="002A22E7"/>
    <w:rsid w:val="002B0E78"/>
    <w:rsid w:val="002B0F17"/>
    <w:rsid w:val="002B4D29"/>
    <w:rsid w:val="002C35DD"/>
    <w:rsid w:val="002C6A43"/>
    <w:rsid w:val="002D1AD6"/>
    <w:rsid w:val="002D2175"/>
    <w:rsid w:val="002D279B"/>
    <w:rsid w:val="002D4A36"/>
    <w:rsid w:val="002E3AA1"/>
    <w:rsid w:val="002E65F0"/>
    <w:rsid w:val="002E779F"/>
    <w:rsid w:val="002F151D"/>
    <w:rsid w:val="002F26AB"/>
    <w:rsid w:val="002F34CC"/>
    <w:rsid w:val="002F78E0"/>
    <w:rsid w:val="00301AB0"/>
    <w:rsid w:val="00307A61"/>
    <w:rsid w:val="00310C44"/>
    <w:rsid w:val="003131A5"/>
    <w:rsid w:val="00315288"/>
    <w:rsid w:val="00321653"/>
    <w:rsid w:val="00321FFE"/>
    <w:rsid w:val="00325101"/>
    <w:rsid w:val="00334318"/>
    <w:rsid w:val="00335BA4"/>
    <w:rsid w:val="0034202E"/>
    <w:rsid w:val="00345884"/>
    <w:rsid w:val="003460D5"/>
    <w:rsid w:val="00346921"/>
    <w:rsid w:val="003516A3"/>
    <w:rsid w:val="00351CD7"/>
    <w:rsid w:val="00360A12"/>
    <w:rsid w:val="00360C57"/>
    <w:rsid w:val="00362F73"/>
    <w:rsid w:val="003654BB"/>
    <w:rsid w:val="00374278"/>
    <w:rsid w:val="00377E4C"/>
    <w:rsid w:val="003873ED"/>
    <w:rsid w:val="00387750"/>
    <w:rsid w:val="00387F7C"/>
    <w:rsid w:val="00390B91"/>
    <w:rsid w:val="0039124F"/>
    <w:rsid w:val="003937C2"/>
    <w:rsid w:val="00397554"/>
    <w:rsid w:val="003A1059"/>
    <w:rsid w:val="003A17CE"/>
    <w:rsid w:val="003A30DB"/>
    <w:rsid w:val="003A34F1"/>
    <w:rsid w:val="003A67E0"/>
    <w:rsid w:val="003A7529"/>
    <w:rsid w:val="003B0EB0"/>
    <w:rsid w:val="003B1532"/>
    <w:rsid w:val="003B2E58"/>
    <w:rsid w:val="003B6736"/>
    <w:rsid w:val="003C026B"/>
    <w:rsid w:val="003C2A65"/>
    <w:rsid w:val="003C3707"/>
    <w:rsid w:val="003C598C"/>
    <w:rsid w:val="003D07A6"/>
    <w:rsid w:val="003D0DE2"/>
    <w:rsid w:val="003D14C5"/>
    <w:rsid w:val="003D1C99"/>
    <w:rsid w:val="003D3B0F"/>
    <w:rsid w:val="003D77C5"/>
    <w:rsid w:val="003E0DB7"/>
    <w:rsid w:val="003E16AE"/>
    <w:rsid w:val="003E3175"/>
    <w:rsid w:val="003E3432"/>
    <w:rsid w:val="003E4FE6"/>
    <w:rsid w:val="003F39AD"/>
    <w:rsid w:val="003F4DA8"/>
    <w:rsid w:val="003F7931"/>
    <w:rsid w:val="003F7FFA"/>
    <w:rsid w:val="0040247B"/>
    <w:rsid w:val="004046A7"/>
    <w:rsid w:val="004065F3"/>
    <w:rsid w:val="004069EC"/>
    <w:rsid w:val="00406E1B"/>
    <w:rsid w:val="00407355"/>
    <w:rsid w:val="00407AD3"/>
    <w:rsid w:val="00412987"/>
    <w:rsid w:val="004144CE"/>
    <w:rsid w:val="0042035A"/>
    <w:rsid w:val="00421ED6"/>
    <w:rsid w:val="004237F8"/>
    <w:rsid w:val="00423D01"/>
    <w:rsid w:val="00423EA8"/>
    <w:rsid w:val="00425C67"/>
    <w:rsid w:val="00425E46"/>
    <w:rsid w:val="00431356"/>
    <w:rsid w:val="0043146D"/>
    <w:rsid w:val="0043626C"/>
    <w:rsid w:val="004410FA"/>
    <w:rsid w:val="00444D0F"/>
    <w:rsid w:val="00446B1D"/>
    <w:rsid w:val="00446FAF"/>
    <w:rsid w:val="00447930"/>
    <w:rsid w:val="004547B7"/>
    <w:rsid w:val="00457FD1"/>
    <w:rsid w:val="00462277"/>
    <w:rsid w:val="004665F5"/>
    <w:rsid w:val="00466AC1"/>
    <w:rsid w:val="0046756C"/>
    <w:rsid w:val="00475191"/>
    <w:rsid w:val="004826B2"/>
    <w:rsid w:val="00483EB7"/>
    <w:rsid w:val="0048616F"/>
    <w:rsid w:val="004866B4"/>
    <w:rsid w:val="0048677D"/>
    <w:rsid w:val="00493247"/>
    <w:rsid w:val="0049335E"/>
    <w:rsid w:val="00494DA0"/>
    <w:rsid w:val="004A0735"/>
    <w:rsid w:val="004A2FE0"/>
    <w:rsid w:val="004A5BDA"/>
    <w:rsid w:val="004B0A30"/>
    <w:rsid w:val="004B35AB"/>
    <w:rsid w:val="004B4D4F"/>
    <w:rsid w:val="004B5D97"/>
    <w:rsid w:val="004C0730"/>
    <w:rsid w:val="004C2374"/>
    <w:rsid w:val="004C39E8"/>
    <w:rsid w:val="004C5254"/>
    <w:rsid w:val="004C62DF"/>
    <w:rsid w:val="004C78AB"/>
    <w:rsid w:val="004D2957"/>
    <w:rsid w:val="004D3241"/>
    <w:rsid w:val="004D3F81"/>
    <w:rsid w:val="004D4173"/>
    <w:rsid w:val="004D4BC0"/>
    <w:rsid w:val="004D55D5"/>
    <w:rsid w:val="004D5669"/>
    <w:rsid w:val="004D65E0"/>
    <w:rsid w:val="004D765F"/>
    <w:rsid w:val="004E0BEF"/>
    <w:rsid w:val="004E2EE0"/>
    <w:rsid w:val="004E4435"/>
    <w:rsid w:val="004E488C"/>
    <w:rsid w:val="004E7453"/>
    <w:rsid w:val="004E78F9"/>
    <w:rsid w:val="004E7DEB"/>
    <w:rsid w:val="004F3860"/>
    <w:rsid w:val="004F5893"/>
    <w:rsid w:val="00500FFB"/>
    <w:rsid w:val="00506E53"/>
    <w:rsid w:val="00511FF9"/>
    <w:rsid w:val="00514463"/>
    <w:rsid w:val="00522DC4"/>
    <w:rsid w:val="005237AB"/>
    <w:rsid w:val="0052554D"/>
    <w:rsid w:val="00525E42"/>
    <w:rsid w:val="0052697A"/>
    <w:rsid w:val="00527367"/>
    <w:rsid w:val="00530CB4"/>
    <w:rsid w:val="0054579C"/>
    <w:rsid w:val="00545A57"/>
    <w:rsid w:val="00550839"/>
    <w:rsid w:val="00550D22"/>
    <w:rsid w:val="00553B8F"/>
    <w:rsid w:val="00553D53"/>
    <w:rsid w:val="00560B19"/>
    <w:rsid w:val="00561D89"/>
    <w:rsid w:val="00563873"/>
    <w:rsid w:val="0057082C"/>
    <w:rsid w:val="00573068"/>
    <w:rsid w:val="00576AC9"/>
    <w:rsid w:val="00582C74"/>
    <w:rsid w:val="00583C12"/>
    <w:rsid w:val="00585FCA"/>
    <w:rsid w:val="00593AB8"/>
    <w:rsid w:val="00597291"/>
    <w:rsid w:val="005A2EDB"/>
    <w:rsid w:val="005A40E2"/>
    <w:rsid w:val="005B0816"/>
    <w:rsid w:val="005B143C"/>
    <w:rsid w:val="005B6897"/>
    <w:rsid w:val="005C12CF"/>
    <w:rsid w:val="005C1A58"/>
    <w:rsid w:val="005C275F"/>
    <w:rsid w:val="005C41EB"/>
    <w:rsid w:val="005D2E58"/>
    <w:rsid w:val="005D62C3"/>
    <w:rsid w:val="005D7548"/>
    <w:rsid w:val="005E0971"/>
    <w:rsid w:val="005E1B4B"/>
    <w:rsid w:val="005E360D"/>
    <w:rsid w:val="005E375C"/>
    <w:rsid w:val="005E62DE"/>
    <w:rsid w:val="005F1AFB"/>
    <w:rsid w:val="005F488C"/>
    <w:rsid w:val="005F6EB9"/>
    <w:rsid w:val="00600429"/>
    <w:rsid w:val="006024D1"/>
    <w:rsid w:val="00602FD8"/>
    <w:rsid w:val="00606C2C"/>
    <w:rsid w:val="00606EE8"/>
    <w:rsid w:val="00607A8E"/>
    <w:rsid w:val="00610ED1"/>
    <w:rsid w:val="00614FF7"/>
    <w:rsid w:val="00615C39"/>
    <w:rsid w:val="0061701F"/>
    <w:rsid w:val="00622747"/>
    <w:rsid w:val="006273D0"/>
    <w:rsid w:val="00632C83"/>
    <w:rsid w:val="0063732D"/>
    <w:rsid w:val="006407E0"/>
    <w:rsid w:val="00641030"/>
    <w:rsid w:val="00642B4A"/>
    <w:rsid w:val="00645F89"/>
    <w:rsid w:val="00650399"/>
    <w:rsid w:val="00653CBE"/>
    <w:rsid w:val="00655B56"/>
    <w:rsid w:val="00663028"/>
    <w:rsid w:val="006649F8"/>
    <w:rsid w:val="00666653"/>
    <w:rsid w:val="0067247E"/>
    <w:rsid w:val="00674476"/>
    <w:rsid w:val="00680280"/>
    <w:rsid w:val="00683EBF"/>
    <w:rsid w:val="0068446A"/>
    <w:rsid w:val="00687637"/>
    <w:rsid w:val="0069062D"/>
    <w:rsid w:val="0069137D"/>
    <w:rsid w:val="00691932"/>
    <w:rsid w:val="0069432F"/>
    <w:rsid w:val="00694CD8"/>
    <w:rsid w:val="00695D0F"/>
    <w:rsid w:val="0069720C"/>
    <w:rsid w:val="006A1078"/>
    <w:rsid w:val="006A15D6"/>
    <w:rsid w:val="006A25DF"/>
    <w:rsid w:val="006A5666"/>
    <w:rsid w:val="006B5F62"/>
    <w:rsid w:val="006B66F9"/>
    <w:rsid w:val="006B7DB6"/>
    <w:rsid w:val="006C25D0"/>
    <w:rsid w:val="006C2CD0"/>
    <w:rsid w:val="006C3105"/>
    <w:rsid w:val="006D28D0"/>
    <w:rsid w:val="006D3A59"/>
    <w:rsid w:val="006D5E0D"/>
    <w:rsid w:val="006D7E9B"/>
    <w:rsid w:val="006E1FA1"/>
    <w:rsid w:val="006E41CB"/>
    <w:rsid w:val="006E4B5F"/>
    <w:rsid w:val="006F0E0C"/>
    <w:rsid w:val="006F4901"/>
    <w:rsid w:val="006F5E10"/>
    <w:rsid w:val="006F60BB"/>
    <w:rsid w:val="006F6448"/>
    <w:rsid w:val="006F7035"/>
    <w:rsid w:val="006F7542"/>
    <w:rsid w:val="006F7FDD"/>
    <w:rsid w:val="00707187"/>
    <w:rsid w:val="0070719F"/>
    <w:rsid w:val="0070794F"/>
    <w:rsid w:val="00712844"/>
    <w:rsid w:val="00712A38"/>
    <w:rsid w:val="0071444C"/>
    <w:rsid w:val="00714AF7"/>
    <w:rsid w:val="00715418"/>
    <w:rsid w:val="0072223B"/>
    <w:rsid w:val="00722F7F"/>
    <w:rsid w:val="00727710"/>
    <w:rsid w:val="00733AED"/>
    <w:rsid w:val="00733F0B"/>
    <w:rsid w:val="00734D07"/>
    <w:rsid w:val="0073658A"/>
    <w:rsid w:val="00737D3B"/>
    <w:rsid w:val="00741F26"/>
    <w:rsid w:val="00743EDE"/>
    <w:rsid w:val="007476B4"/>
    <w:rsid w:val="007516F6"/>
    <w:rsid w:val="00752E96"/>
    <w:rsid w:val="007533F1"/>
    <w:rsid w:val="00753BF9"/>
    <w:rsid w:val="007544A4"/>
    <w:rsid w:val="007565FF"/>
    <w:rsid w:val="0076049F"/>
    <w:rsid w:val="00760C74"/>
    <w:rsid w:val="007620BD"/>
    <w:rsid w:val="007628D1"/>
    <w:rsid w:val="007651DF"/>
    <w:rsid w:val="00772979"/>
    <w:rsid w:val="00773B7A"/>
    <w:rsid w:val="00775876"/>
    <w:rsid w:val="00777F25"/>
    <w:rsid w:val="00783A7B"/>
    <w:rsid w:val="00783E6C"/>
    <w:rsid w:val="00793878"/>
    <w:rsid w:val="007B4BBB"/>
    <w:rsid w:val="007B6BA8"/>
    <w:rsid w:val="007C3DFF"/>
    <w:rsid w:val="007C51B0"/>
    <w:rsid w:val="007D1C5C"/>
    <w:rsid w:val="007D3667"/>
    <w:rsid w:val="007D5A95"/>
    <w:rsid w:val="007D7A9F"/>
    <w:rsid w:val="007E276F"/>
    <w:rsid w:val="007E65C6"/>
    <w:rsid w:val="007F26D6"/>
    <w:rsid w:val="007F2758"/>
    <w:rsid w:val="0080062E"/>
    <w:rsid w:val="0080139F"/>
    <w:rsid w:val="00802585"/>
    <w:rsid w:val="00803B5B"/>
    <w:rsid w:val="0080675C"/>
    <w:rsid w:val="0081069A"/>
    <w:rsid w:val="0081084D"/>
    <w:rsid w:val="008124ED"/>
    <w:rsid w:val="00816F21"/>
    <w:rsid w:val="00821248"/>
    <w:rsid w:val="008217C2"/>
    <w:rsid w:val="008239F5"/>
    <w:rsid w:val="00825815"/>
    <w:rsid w:val="0082778D"/>
    <w:rsid w:val="00830612"/>
    <w:rsid w:val="00834FB0"/>
    <w:rsid w:val="00835D19"/>
    <w:rsid w:val="008360D0"/>
    <w:rsid w:val="00840E5A"/>
    <w:rsid w:val="008421A4"/>
    <w:rsid w:val="00843494"/>
    <w:rsid w:val="008434C7"/>
    <w:rsid w:val="00844773"/>
    <w:rsid w:val="00844BF0"/>
    <w:rsid w:val="00846A23"/>
    <w:rsid w:val="00846F23"/>
    <w:rsid w:val="008473E2"/>
    <w:rsid w:val="00850E25"/>
    <w:rsid w:val="00852CC1"/>
    <w:rsid w:val="008538B7"/>
    <w:rsid w:val="008552C5"/>
    <w:rsid w:val="00855A88"/>
    <w:rsid w:val="00857C68"/>
    <w:rsid w:val="00860018"/>
    <w:rsid w:val="00861298"/>
    <w:rsid w:val="008626BB"/>
    <w:rsid w:val="008627EF"/>
    <w:rsid w:val="0086523A"/>
    <w:rsid w:val="0086574C"/>
    <w:rsid w:val="008663B9"/>
    <w:rsid w:val="00870FCF"/>
    <w:rsid w:val="00872690"/>
    <w:rsid w:val="00875DE7"/>
    <w:rsid w:val="00876CB9"/>
    <w:rsid w:val="00877199"/>
    <w:rsid w:val="00877C57"/>
    <w:rsid w:val="00880DF1"/>
    <w:rsid w:val="008862D6"/>
    <w:rsid w:val="00892DEF"/>
    <w:rsid w:val="00893D6E"/>
    <w:rsid w:val="008975A1"/>
    <w:rsid w:val="00897E28"/>
    <w:rsid w:val="008A1082"/>
    <w:rsid w:val="008A2FF6"/>
    <w:rsid w:val="008A3482"/>
    <w:rsid w:val="008A5153"/>
    <w:rsid w:val="008A519D"/>
    <w:rsid w:val="008A7FB2"/>
    <w:rsid w:val="008B352D"/>
    <w:rsid w:val="008B48A4"/>
    <w:rsid w:val="008B5A35"/>
    <w:rsid w:val="008B73C7"/>
    <w:rsid w:val="008D04DE"/>
    <w:rsid w:val="008D0808"/>
    <w:rsid w:val="008D1177"/>
    <w:rsid w:val="008D18F1"/>
    <w:rsid w:val="008D223B"/>
    <w:rsid w:val="008D29EB"/>
    <w:rsid w:val="008D328C"/>
    <w:rsid w:val="008D3B2E"/>
    <w:rsid w:val="008D4C9B"/>
    <w:rsid w:val="008D58C0"/>
    <w:rsid w:val="008D6194"/>
    <w:rsid w:val="008E6CC9"/>
    <w:rsid w:val="008E7DDD"/>
    <w:rsid w:val="008F292E"/>
    <w:rsid w:val="008F3094"/>
    <w:rsid w:val="008F53D1"/>
    <w:rsid w:val="008F5C25"/>
    <w:rsid w:val="008F66C6"/>
    <w:rsid w:val="00904508"/>
    <w:rsid w:val="009057F4"/>
    <w:rsid w:val="00905BF6"/>
    <w:rsid w:val="00906E96"/>
    <w:rsid w:val="00911328"/>
    <w:rsid w:val="0091766E"/>
    <w:rsid w:val="00917D33"/>
    <w:rsid w:val="00922189"/>
    <w:rsid w:val="00923D80"/>
    <w:rsid w:val="00925B75"/>
    <w:rsid w:val="00925E95"/>
    <w:rsid w:val="0092646D"/>
    <w:rsid w:val="00926BA0"/>
    <w:rsid w:val="0093658F"/>
    <w:rsid w:val="00943631"/>
    <w:rsid w:val="0094381D"/>
    <w:rsid w:val="0094420B"/>
    <w:rsid w:val="00945D5C"/>
    <w:rsid w:val="00945FA8"/>
    <w:rsid w:val="009464BA"/>
    <w:rsid w:val="009467DC"/>
    <w:rsid w:val="00947B26"/>
    <w:rsid w:val="00952698"/>
    <w:rsid w:val="00952726"/>
    <w:rsid w:val="009546FA"/>
    <w:rsid w:val="009558EE"/>
    <w:rsid w:val="0095734A"/>
    <w:rsid w:val="00963233"/>
    <w:rsid w:val="009651A2"/>
    <w:rsid w:val="00966E55"/>
    <w:rsid w:val="00967650"/>
    <w:rsid w:val="00967E15"/>
    <w:rsid w:val="00974916"/>
    <w:rsid w:val="009769FD"/>
    <w:rsid w:val="009809E0"/>
    <w:rsid w:val="00980A5A"/>
    <w:rsid w:val="009837D0"/>
    <w:rsid w:val="00987980"/>
    <w:rsid w:val="00993EEF"/>
    <w:rsid w:val="00994A2F"/>
    <w:rsid w:val="00997BC0"/>
    <w:rsid w:val="00997F1A"/>
    <w:rsid w:val="009A388F"/>
    <w:rsid w:val="009A5D3D"/>
    <w:rsid w:val="009A5FB8"/>
    <w:rsid w:val="009B13A2"/>
    <w:rsid w:val="009B3E1A"/>
    <w:rsid w:val="009B4072"/>
    <w:rsid w:val="009B6067"/>
    <w:rsid w:val="009B6D94"/>
    <w:rsid w:val="009B6E2A"/>
    <w:rsid w:val="009B7DCC"/>
    <w:rsid w:val="009B7E84"/>
    <w:rsid w:val="009C2986"/>
    <w:rsid w:val="009D09B9"/>
    <w:rsid w:val="009D67A6"/>
    <w:rsid w:val="009E21C8"/>
    <w:rsid w:val="009E368A"/>
    <w:rsid w:val="009E76CB"/>
    <w:rsid w:val="009E795A"/>
    <w:rsid w:val="009F2B4A"/>
    <w:rsid w:val="009F6064"/>
    <w:rsid w:val="00A00C1D"/>
    <w:rsid w:val="00A00C51"/>
    <w:rsid w:val="00A01B64"/>
    <w:rsid w:val="00A04619"/>
    <w:rsid w:val="00A1240F"/>
    <w:rsid w:val="00A17938"/>
    <w:rsid w:val="00A2024A"/>
    <w:rsid w:val="00A21462"/>
    <w:rsid w:val="00A2344B"/>
    <w:rsid w:val="00A260B6"/>
    <w:rsid w:val="00A2757E"/>
    <w:rsid w:val="00A30762"/>
    <w:rsid w:val="00A311C6"/>
    <w:rsid w:val="00A31BE6"/>
    <w:rsid w:val="00A354AB"/>
    <w:rsid w:val="00A35B81"/>
    <w:rsid w:val="00A35DC2"/>
    <w:rsid w:val="00A372C8"/>
    <w:rsid w:val="00A37EE0"/>
    <w:rsid w:val="00A40B0D"/>
    <w:rsid w:val="00A40F9D"/>
    <w:rsid w:val="00A4625E"/>
    <w:rsid w:val="00A46F9E"/>
    <w:rsid w:val="00A52639"/>
    <w:rsid w:val="00A546B8"/>
    <w:rsid w:val="00A54C85"/>
    <w:rsid w:val="00A573A7"/>
    <w:rsid w:val="00A62BD2"/>
    <w:rsid w:val="00A633A2"/>
    <w:rsid w:val="00A670DA"/>
    <w:rsid w:val="00A679F7"/>
    <w:rsid w:val="00A7063E"/>
    <w:rsid w:val="00A70F64"/>
    <w:rsid w:val="00A71B5D"/>
    <w:rsid w:val="00A730A6"/>
    <w:rsid w:val="00A734B2"/>
    <w:rsid w:val="00A740D5"/>
    <w:rsid w:val="00A80F70"/>
    <w:rsid w:val="00A8443E"/>
    <w:rsid w:val="00A84502"/>
    <w:rsid w:val="00A85931"/>
    <w:rsid w:val="00A85C33"/>
    <w:rsid w:val="00A86141"/>
    <w:rsid w:val="00A97BD4"/>
    <w:rsid w:val="00A97D2C"/>
    <w:rsid w:val="00AA1571"/>
    <w:rsid w:val="00AA17F1"/>
    <w:rsid w:val="00AA40B3"/>
    <w:rsid w:val="00AA6AFB"/>
    <w:rsid w:val="00AA6D41"/>
    <w:rsid w:val="00AB46E0"/>
    <w:rsid w:val="00AC0069"/>
    <w:rsid w:val="00AC2C20"/>
    <w:rsid w:val="00AC3DC8"/>
    <w:rsid w:val="00AC4750"/>
    <w:rsid w:val="00AC52D3"/>
    <w:rsid w:val="00AD008E"/>
    <w:rsid w:val="00AD268F"/>
    <w:rsid w:val="00AD27EE"/>
    <w:rsid w:val="00AD2AD5"/>
    <w:rsid w:val="00AD3D43"/>
    <w:rsid w:val="00AE028B"/>
    <w:rsid w:val="00AE2599"/>
    <w:rsid w:val="00AE30AF"/>
    <w:rsid w:val="00AE3E86"/>
    <w:rsid w:val="00AE40FC"/>
    <w:rsid w:val="00AE50FC"/>
    <w:rsid w:val="00AE5906"/>
    <w:rsid w:val="00AE5CA8"/>
    <w:rsid w:val="00AE6393"/>
    <w:rsid w:val="00AE755C"/>
    <w:rsid w:val="00AF1512"/>
    <w:rsid w:val="00AF3131"/>
    <w:rsid w:val="00AF38EF"/>
    <w:rsid w:val="00AF5D57"/>
    <w:rsid w:val="00AF6141"/>
    <w:rsid w:val="00B0061E"/>
    <w:rsid w:val="00B024B7"/>
    <w:rsid w:val="00B03C4B"/>
    <w:rsid w:val="00B03E78"/>
    <w:rsid w:val="00B10535"/>
    <w:rsid w:val="00B10F87"/>
    <w:rsid w:val="00B12BFF"/>
    <w:rsid w:val="00B14775"/>
    <w:rsid w:val="00B1527E"/>
    <w:rsid w:val="00B216E4"/>
    <w:rsid w:val="00B22A41"/>
    <w:rsid w:val="00B253C9"/>
    <w:rsid w:val="00B27BC4"/>
    <w:rsid w:val="00B3043C"/>
    <w:rsid w:val="00B3113A"/>
    <w:rsid w:val="00B31604"/>
    <w:rsid w:val="00B31FD8"/>
    <w:rsid w:val="00B33745"/>
    <w:rsid w:val="00B34514"/>
    <w:rsid w:val="00B36560"/>
    <w:rsid w:val="00B439B4"/>
    <w:rsid w:val="00B4438A"/>
    <w:rsid w:val="00B51E0F"/>
    <w:rsid w:val="00B53AA8"/>
    <w:rsid w:val="00B54037"/>
    <w:rsid w:val="00B5494C"/>
    <w:rsid w:val="00B55C42"/>
    <w:rsid w:val="00B57188"/>
    <w:rsid w:val="00B57C82"/>
    <w:rsid w:val="00B62B24"/>
    <w:rsid w:val="00B635A1"/>
    <w:rsid w:val="00B660D7"/>
    <w:rsid w:val="00B712CB"/>
    <w:rsid w:val="00B7270E"/>
    <w:rsid w:val="00B74CB0"/>
    <w:rsid w:val="00B7673A"/>
    <w:rsid w:val="00B8482D"/>
    <w:rsid w:val="00B851EB"/>
    <w:rsid w:val="00B85D4F"/>
    <w:rsid w:val="00B85FEF"/>
    <w:rsid w:val="00B87696"/>
    <w:rsid w:val="00B87C62"/>
    <w:rsid w:val="00B9497F"/>
    <w:rsid w:val="00B97AF4"/>
    <w:rsid w:val="00BA006D"/>
    <w:rsid w:val="00BA3787"/>
    <w:rsid w:val="00BA38F8"/>
    <w:rsid w:val="00BB25A3"/>
    <w:rsid w:val="00BB6B47"/>
    <w:rsid w:val="00BB6D5B"/>
    <w:rsid w:val="00BC2DAB"/>
    <w:rsid w:val="00BC49FA"/>
    <w:rsid w:val="00BD236F"/>
    <w:rsid w:val="00BD2E20"/>
    <w:rsid w:val="00BD3F4D"/>
    <w:rsid w:val="00BD4DE1"/>
    <w:rsid w:val="00BE072D"/>
    <w:rsid w:val="00BE233C"/>
    <w:rsid w:val="00BE3EDC"/>
    <w:rsid w:val="00BF0A7D"/>
    <w:rsid w:val="00BF607E"/>
    <w:rsid w:val="00BF67CB"/>
    <w:rsid w:val="00C0339D"/>
    <w:rsid w:val="00C03D59"/>
    <w:rsid w:val="00C04117"/>
    <w:rsid w:val="00C1010F"/>
    <w:rsid w:val="00C123E4"/>
    <w:rsid w:val="00C12B50"/>
    <w:rsid w:val="00C13CBE"/>
    <w:rsid w:val="00C16405"/>
    <w:rsid w:val="00C17A80"/>
    <w:rsid w:val="00C208FB"/>
    <w:rsid w:val="00C20D6D"/>
    <w:rsid w:val="00C211F7"/>
    <w:rsid w:val="00C22906"/>
    <w:rsid w:val="00C2323A"/>
    <w:rsid w:val="00C26221"/>
    <w:rsid w:val="00C30FC4"/>
    <w:rsid w:val="00C408BD"/>
    <w:rsid w:val="00C44DA2"/>
    <w:rsid w:val="00C46E0E"/>
    <w:rsid w:val="00C55046"/>
    <w:rsid w:val="00C561EE"/>
    <w:rsid w:val="00C61AA7"/>
    <w:rsid w:val="00C61DDC"/>
    <w:rsid w:val="00C6292F"/>
    <w:rsid w:val="00C62B64"/>
    <w:rsid w:val="00C66692"/>
    <w:rsid w:val="00C668F1"/>
    <w:rsid w:val="00C66E8F"/>
    <w:rsid w:val="00C754D8"/>
    <w:rsid w:val="00C765BA"/>
    <w:rsid w:val="00C9003B"/>
    <w:rsid w:val="00C91BE2"/>
    <w:rsid w:val="00C9325E"/>
    <w:rsid w:val="00C93FFE"/>
    <w:rsid w:val="00C94304"/>
    <w:rsid w:val="00C95858"/>
    <w:rsid w:val="00C97CCD"/>
    <w:rsid w:val="00CA4EB6"/>
    <w:rsid w:val="00CA773E"/>
    <w:rsid w:val="00CB0140"/>
    <w:rsid w:val="00CB0BF4"/>
    <w:rsid w:val="00CB27E2"/>
    <w:rsid w:val="00CB31F8"/>
    <w:rsid w:val="00CB3533"/>
    <w:rsid w:val="00CB626A"/>
    <w:rsid w:val="00CC11B5"/>
    <w:rsid w:val="00CC61BB"/>
    <w:rsid w:val="00CC6CD1"/>
    <w:rsid w:val="00CD1A78"/>
    <w:rsid w:val="00CD2989"/>
    <w:rsid w:val="00CD532C"/>
    <w:rsid w:val="00CE21B6"/>
    <w:rsid w:val="00CE3929"/>
    <w:rsid w:val="00CE6C58"/>
    <w:rsid w:val="00CE7646"/>
    <w:rsid w:val="00CF547B"/>
    <w:rsid w:val="00CF5F71"/>
    <w:rsid w:val="00D01781"/>
    <w:rsid w:val="00D02324"/>
    <w:rsid w:val="00D02AED"/>
    <w:rsid w:val="00D03B7B"/>
    <w:rsid w:val="00D04AFB"/>
    <w:rsid w:val="00D07D2A"/>
    <w:rsid w:val="00D132DD"/>
    <w:rsid w:val="00D1518E"/>
    <w:rsid w:val="00D20711"/>
    <w:rsid w:val="00D22AFD"/>
    <w:rsid w:val="00D23043"/>
    <w:rsid w:val="00D253C7"/>
    <w:rsid w:val="00D255C3"/>
    <w:rsid w:val="00D27C13"/>
    <w:rsid w:val="00D3159F"/>
    <w:rsid w:val="00D31BE5"/>
    <w:rsid w:val="00D33B4E"/>
    <w:rsid w:val="00D414A8"/>
    <w:rsid w:val="00D472F6"/>
    <w:rsid w:val="00D518F6"/>
    <w:rsid w:val="00D575EE"/>
    <w:rsid w:val="00D60419"/>
    <w:rsid w:val="00D6101A"/>
    <w:rsid w:val="00D67CF6"/>
    <w:rsid w:val="00D67DFD"/>
    <w:rsid w:val="00D70BF5"/>
    <w:rsid w:val="00D71027"/>
    <w:rsid w:val="00D713FD"/>
    <w:rsid w:val="00D7159D"/>
    <w:rsid w:val="00D71E7F"/>
    <w:rsid w:val="00D72E33"/>
    <w:rsid w:val="00D73080"/>
    <w:rsid w:val="00D74156"/>
    <w:rsid w:val="00D7415A"/>
    <w:rsid w:val="00D830DD"/>
    <w:rsid w:val="00D8730C"/>
    <w:rsid w:val="00D9299B"/>
    <w:rsid w:val="00D957C0"/>
    <w:rsid w:val="00DA0512"/>
    <w:rsid w:val="00DA5078"/>
    <w:rsid w:val="00DA74CC"/>
    <w:rsid w:val="00DB0086"/>
    <w:rsid w:val="00DB2BA4"/>
    <w:rsid w:val="00DB368D"/>
    <w:rsid w:val="00DB7B5D"/>
    <w:rsid w:val="00DC4A68"/>
    <w:rsid w:val="00DC6536"/>
    <w:rsid w:val="00DD5F33"/>
    <w:rsid w:val="00DD7881"/>
    <w:rsid w:val="00DE1C49"/>
    <w:rsid w:val="00DE26D9"/>
    <w:rsid w:val="00DE4644"/>
    <w:rsid w:val="00DE7CB1"/>
    <w:rsid w:val="00DF1F80"/>
    <w:rsid w:val="00DF3454"/>
    <w:rsid w:val="00DF3746"/>
    <w:rsid w:val="00DF49AB"/>
    <w:rsid w:val="00DF59E8"/>
    <w:rsid w:val="00DF635C"/>
    <w:rsid w:val="00E11413"/>
    <w:rsid w:val="00E136BA"/>
    <w:rsid w:val="00E13AD4"/>
    <w:rsid w:val="00E143DD"/>
    <w:rsid w:val="00E1510C"/>
    <w:rsid w:val="00E1593A"/>
    <w:rsid w:val="00E1598D"/>
    <w:rsid w:val="00E16056"/>
    <w:rsid w:val="00E211DE"/>
    <w:rsid w:val="00E22F24"/>
    <w:rsid w:val="00E2343B"/>
    <w:rsid w:val="00E253DE"/>
    <w:rsid w:val="00E261E9"/>
    <w:rsid w:val="00E26583"/>
    <w:rsid w:val="00E275F7"/>
    <w:rsid w:val="00E3178E"/>
    <w:rsid w:val="00E33B2B"/>
    <w:rsid w:val="00E34AA4"/>
    <w:rsid w:val="00E379CB"/>
    <w:rsid w:val="00E37F2C"/>
    <w:rsid w:val="00E40543"/>
    <w:rsid w:val="00E405B6"/>
    <w:rsid w:val="00E43A72"/>
    <w:rsid w:val="00E440E7"/>
    <w:rsid w:val="00E441CC"/>
    <w:rsid w:val="00E461C5"/>
    <w:rsid w:val="00E470FF"/>
    <w:rsid w:val="00E50779"/>
    <w:rsid w:val="00E50FE8"/>
    <w:rsid w:val="00E51334"/>
    <w:rsid w:val="00E52307"/>
    <w:rsid w:val="00E52628"/>
    <w:rsid w:val="00E54CF8"/>
    <w:rsid w:val="00E55309"/>
    <w:rsid w:val="00E559BC"/>
    <w:rsid w:val="00E55EEC"/>
    <w:rsid w:val="00E564E2"/>
    <w:rsid w:val="00E5777B"/>
    <w:rsid w:val="00E601FE"/>
    <w:rsid w:val="00E651DA"/>
    <w:rsid w:val="00E65D11"/>
    <w:rsid w:val="00E6656E"/>
    <w:rsid w:val="00E70B0A"/>
    <w:rsid w:val="00E728E5"/>
    <w:rsid w:val="00E73DF1"/>
    <w:rsid w:val="00E744E9"/>
    <w:rsid w:val="00E75759"/>
    <w:rsid w:val="00E75C91"/>
    <w:rsid w:val="00E77446"/>
    <w:rsid w:val="00E83140"/>
    <w:rsid w:val="00E83E79"/>
    <w:rsid w:val="00E84C49"/>
    <w:rsid w:val="00E86C31"/>
    <w:rsid w:val="00E9517F"/>
    <w:rsid w:val="00E960BF"/>
    <w:rsid w:val="00EA4280"/>
    <w:rsid w:val="00EA5976"/>
    <w:rsid w:val="00EA6924"/>
    <w:rsid w:val="00EB12A7"/>
    <w:rsid w:val="00EB1DEB"/>
    <w:rsid w:val="00EB793E"/>
    <w:rsid w:val="00EC03D7"/>
    <w:rsid w:val="00EC0CAC"/>
    <w:rsid w:val="00EC4BBE"/>
    <w:rsid w:val="00EC6085"/>
    <w:rsid w:val="00EC6CA3"/>
    <w:rsid w:val="00ED0BA8"/>
    <w:rsid w:val="00ED2887"/>
    <w:rsid w:val="00ED3130"/>
    <w:rsid w:val="00EE3361"/>
    <w:rsid w:val="00EE3E2E"/>
    <w:rsid w:val="00EE7013"/>
    <w:rsid w:val="00EF1D0B"/>
    <w:rsid w:val="00EF2D45"/>
    <w:rsid w:val="00EF36EC"/>
    <w:rsid w:val="00EF5E8D"/>
    <w:rsid w:val="00F030F8"/>
    <w:rsid w:val="00F03494"/>
    <w:rsid w:val="00F04712"/>
    <w:rsid w:val="00F067FF"/>
    <w:rsid w:val="00F07A89"/>
    <w:rsid w:val="00F07FB4"/>
    <w:rsid w:val="00F13DC1"/>
    <w:rsid w:val="00F14752"/>
    <w:rsid w:val="00F15F82"/>
    <w:rsid w:val="00F214E0"/>
    <w:rsid w:val="00F21FE4"/>
    <w:rsid w:val="00F22548"/>
    <w:rsid w:val="00F25DAF"/>
    <w:rsid w:val="00F42BBE"/>
    <w:rsid w:val="00F436AA"/>
    <w:rsid w:val="00F454F2"/>
    <w:rsid w:val="00F45ABE"/>
    <w:rsid w:val="00F46F03"/>
    <w:rsid w:val="00F512EF"/>
    <w:rsid w:val="00F52200"/>
    <w:rsid w:val="00F54D84"/>
    <w:rsid w:val="00F56EDA"/>
    <w:rsid w:val="00F5715C"/>
    <w:rsid w:val="00F5749E"/>
    <w:rsid w:val="00F57877"/>
    <w:rsid w:val="00F61703"/>
    <w:rsid w:val="00F61C11"/>
    <w:rsid w:val="00F63A85"/>
    <w:rsid w:val="00F67B03"/>
    <w:rsid w:val="00F67FEB"/>
    <w:rsid w:val="00F70901"/>
    <w:rsid w:val="00F76869"/>
    <w:rsid w:val="00F77BA7"/>
    <w:rsid w:val="00F817FF"/>
    <w:rsid w:val="00F8516F"/>
    <w:rsid w:val="00F9055B"/>
    <w:rsid w:val="00F921DC"/>
    <w:rsid w:val="00F94695"/>
    <w:rsid w:val="00F94DD9"/>
    <w:rsid w:val="00F95C76"/>
    <w:rsid w:val="00F95E3C"/>
    <w:rsid w:val="00F96517"/>
    <w:rsid w:val="00FA5FC1"/>
    <w:rsid w:val="00FB0143"/>
    <w:rsid w:val="00FB19D8"/>
    <w:rsid w:val="00FB45A0"/>
    <w:rsid w:val="00FC0483"/>
    <w:rsid w:val="00FC2D0B"/>
    <w:rsid w:val="00FC5C3A"/>
    <w:rsid w:val="00FC601E"/>
    <w:rsid w:val="00FD0F85"/>
    <w:rsid w:val="00FD30AB"/>
    <w:rsid w:val="00FD4AFA"/>
    <w:rsid w:val="00FD7484"/>
    <w:rsid w:val="00FE00B8"/>
    <w:rsid w:val="00FE14D0"/>
    <w:rsid w:val="00FE3A8D"/>
    <w:rsid w:val="00FE5BD0"/>
    <w:rsid w:val="00FF246C"/>
    <w:rsid w:val="00FF29D8"/>
    <w:rsid w:val="00FF49C0"/>
    <w:rsid w:val="00FF5BFB"/>
    <w:rsid w:val="00FF62CA"/>
    <w:rsid w:val="00FF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0839"/>
  </w:style>
  <w:style w:type="paragraph" w:styleId="a5">
    <w:name w:val="footer"/>
    <w:basedOn w:val="a"/>
    <w:link w:val="a6"/>
    <w:uiPriority w:val="99"/>
    <w:unhideWhenUsed/>
    <w:rsid w:val="00550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0839"/>
  </w:style>
  <w:style w:type="paragraph" w:styleId="a7">
    <w:name w:val="List Paragraph"/>
    <w:basedOn w:val="a"/>
    <w:uiPriority w:val="34"/>
    <w:qFormat/>
    <w:rsid w:val="00E55EEC"/>
    <w:pPr>
      <w:ind w:left="720"/>
      <w:contextualSpacing/>
    </w:pPr>
  </w:style>
  <w:style w:type="table" w:styleId="a8">
    <w:name w:val="Table Grid"/>
    <w:basedOn w:val="a1"/>
    <w:uiPriority w:val="59"/>
    <w:rsid w:val="00D0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06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65F3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065F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065F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065F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065F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065F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0839"/>
  </w:style>
  <w:style w:type="paragraph" w:styleId="a5">
    <w:name w:val="footer"/>
    <w:basedOn w:val="a"/>
    <w:link w:val="a6"/>
    <w:uiPriority w:val="99"/>
    <w:unhideWhenUsed/>
    <w:rsid w:val="00550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0839"/>
  </w:style>
  <w:style w:type="paragraph" w:styleId="a7">
    <w:name w:val="List Paragraph"/>
    <w:basedOn w:val="a"/>
    <w:uiPriority w:val="34"/>
    <w:qFormat/>
    <w:rsid w:val="00E55EEC"/>
    <w:pPr>
      <w:ind w:left="720"/>
      <w:contextualSpacing/>
    </w:pPr>
  </w:style>
  <w:style w:type="table" w:styleId="a8">
    <w:name w:val="Table Grid"/>
    <w:basedOn w:val="a1"/>
    <w:uiPriority w:val="59"/>
    <w:rsid w:val="00D0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06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65F3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065F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065F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065F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065F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065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Чуйкина Дарья Максимовна</cp:lastModifiedBy>
  <cp:revision>2</cp:revision>
  <cp:lastPrinted>2025-02-26T08:47:00Z</cp:lastPrinted>
  <dcterms:created xsi:type="dcterms:W3CDTF">2025-09-09T14:56:00Z</dcterms:created>
  <dcterms:modified xsi:type="dcterms:W3CDTF">2025-09-09T14:56:00Z</dcterms:modified>
</cp:coreProperties>
</file>