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143538847"/>
    <w:bookmarkStart w:id="1" w:name="_MON_1133779640"/>
    <w:bookmarkStart w:id="2" w:name="_GoBack"/>
    <w:bookmarkEnd w:id="0"/>
    <w:bookmarkEnd w:id="1"/>
    <w:bookmarkEnd w:id="2"/>
    <w:bookmarkStart w:id="3" w:name="_MON_1133779925"/>
    <w:bookmarkEnd w:id="3"/>
    <w:p w:rsidR="00725A45" w:rsidRPr="00B6626C" w:rsidRDefault="00725A45">
      <w:pPr>
        <w:pStyle w:val="a3"/>
        <w:ind w:right="-57"/>
        <w:rPr>
          <w:color w:val="auto"/>
        </w:rPr>
      </w:pPr>
      <w:r w:rsidRPr="00B6626C">
        <w:rPr>
          <w:color w:val="auto"/>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75pt" o:ole="" fillcolor="window">
            <v:imagedata r:id="rId8" o:title="" gain="74473f" blacklevel="-1966f"/>
          </v:shape>
          <o:OLEObject Type="Embed" ProgID="Word.Picture.8" ShapeID="_x0000_i1025" DrawAspect="Content" ObjectID="_1814704491" r:id="rId9"/>
        </w:object>
      </w:r>
    </w:p>
    <w:p w:rsidR="00BA2E88" w:rsidRPr="00B6626C" w:rsidRDefault="00BA2E88" w:rsidP="00BA2E88">
      <w:pPr>
        <w:widowControl w:val="0"/>
        <w:shd w:val="clear" w:color="auto" w:fill="FFFFFF"/>
        <w:autoSpaceDE w:val="0"/>
        <w:autoSpaceDN w:val="0"/>
        <w:spacing w:before="120" w:after="120"/>
        <w:jc w:val="center"/>
        <w:rPr>
          <w:spacing w:val="-1"/>
          <w:sz w:val="28"/>
          <w:szCs w:val="24"/>
          <w:lang w:val="x-none" w:eastAsia="x-none"/>
        </w:rPr>
      </w:pPr>
      <w:r w:rsidRPr="00B6626C">
        <w:rPr>
          <w:spacing w:val="-1"/>
          <w:sz w:val="28"/>
          <w:szCs w:val="24"/>
          <w:lang w:val="x-none" w:eastAsia="x-none"/>
        </w:rPr>
        <w:t>ПРАВИТЕЛЬСТВО САНКТ-ПЕТЕРБУРГА</w:t>
      </w:r>
    </w:p>
    <w:p w:rsidR="00BA2E88" w:rsidRPr="00B6626C" w:rsidRDefault="00BA2E88" w:rsidP="00BA2E88">
      <w:pPr>
        <w:widowControl w:val="0"/>
        <w:shd w:val="clear" w:color="auto" w:fill="FFFFFF"/>
        <w:autoSpaceDE w:val="0"/>
        <w:autoSpaceDN w:val="0"/>
        <w:jc w:val="center"/>
        <w:rPr>
          <w:b/>
          <w:bCs/>
          <w:spacing w:val="12"/>
          <w:sz w:val="26"/>
          <w:szCs w:val="26"/>
        </w:rPr>
      </w:pPr>
      <w:r w:rsidRPr="00B6626C">
        <w:rPr>
          <w:b/>
          <w:bCs/>
          <w:spacing w:val="12"/>
          <w:sz w:val="26"/>
          <w:szCs w:val="26"/>
        </w:rPr>
        <w:t xml:space="preserve">КОМИТЕТ ПО МОЛОДЕЖНОЙ ПОЛИТИКЕ И ВЗАИМОДЕЙСТВИЮ </w:t>
      </w:r>
    </w:p>
    <w:p w:rsidR="00BA2E88" w:rsidRPr="00B6626C" w:rsidRDefault="00BA2E88" w:rsidP="00BA2E88">
      <w:pPr>
        <w:widowControl w:val="0"/>
        <w:shd w:val="clear" w:color="auto" w:fill="FFFFFF"/>
        <w:autoSpaceDE w:val="0"/>
        <w:autoSpaceDN w:val="0"/>
        <w:jc w:val="center"/>
        <w:rPr>
          <w:b/>
          <w:bCs/>
          <w:spacing w:val="12"/>
          <w:sz w:val="26"/>
          <w:szCs w:val="26"/>
        </w:rPr>
      </w:pPr>
      <w:r w:rsidRPr="00B6626C">
        <w:rPr>
          <w:b/>
          <w:bCs/>
          <w:spacing w:val="12"/>
          <w:sz w:val="26"/>
          <w:szCs w:val="26"/>
        </w:rPr>
        <w:t>С ОБЩЕСТВЕННЫМИ ОРГАНИЗАЦИЯМИ</w:t>
      </w:r>
    </w:p>
    <w:p w:rsidR="00BA2E88" w:rsidRPr="00B6626C" w:rsidRDefault="00BA2E88" w:rsidP="00BA2E88">
      <w:pPr>
        <w:widowControl w:val="0"/>
        <w:shd w:val="clear" w:color="auto" w:fill="FFFFFF"/>
        <w:autoSpaceDE w:val="0"/>
        <w:autoSpaceDN w:val="0"/>
        <w:jc w:val="center"/>
        <w:rPr>
          <w:b/>
          <w:bCs/>
          <w:spacing w:val="12"/>
          <w:sz w:val="28"/>
          <w:szCs w:val="24"/>
        </w:rPr>
      </w:pPr>
    </w:p>
    <w:p w:rsidR="00BA2E88" w:rsidRPr="00B6626C" w:rsidRDefault="00BA2E88" w:rsidP="00BA2E88">
      <w:pPr>
        <w:widowControl w:val="0"/>
        <w:shd w:val="clear" w:color="auto" w:fill="FFFFFF"/>
        <w:autoSpaceDE w:val="0"/>
        <w:autoSpaceDN w:val="0"/>
        <w:jc w:val="center"/>
        <w:rPr>
          <w:b/>
          <w:bCs/>
          <w:spacing w:val="12"/>
          <w:sz w:val="28"/>
          <w:szCs w:val="24"/>
        </w:rPr>
      </w:pPr>
      <w:r w:rsidRPr="00B6626C">
        <w:rPr>
          <w:b/>
          <w:bCs/>
          <w:spacing w:val="12"/>
          <w:sz w:val="28"/>
          <w:szCs w:val="24"/>
        </w:rPr>
        <w:t>РАСПОРЯЖЕНИЕ</w:t>
      </w:r>
    </w:p>
    <w:p w:rsidR="00F95446" w:rsidRPr="00B6626C" w:rsidRDefault="00F95446" w:rsidP="00F95446">
      <w:pPr>
        <w:jc w:val="right"/>
        <w:rPr>
          <w:sz w:val="16"/>
          <w:szCs w:val="16"/>
        </w:rPr>
      </w:pPr>
      <w:r w:rsidRPr="00B6626C">
        <w:rPr>
          <w:sz w:val="16"/>
          <w:szCs w:val="16"/>
        </w:rPr>
        <w:tab/>
      </w:r>
      <w:r w:rsidR="0024363A" w:rsidRPr="00B6626C">
        <w:rPr>
          <w:sz w:val="16"/>
          <w:szCs w:val="16"/>
        </w:rPr>
        <w:t xml:space="preserve"> </w:t>
      </w:r>
    </w:p>
    <w:p w:rsidR="00F95446" w:rsidRPr="00B6626C" w:rsidRDefault="00F95446" w:rsidP="00F95446">
      <w:pPr>
        <w:rPr>
          <w:sz w:val="24"/>
          <w:szCs w:val="24"/>
        </w:rPr>
      </w:pPr>
    </w:p>
    <w:p w:rsidR="00F95446" w:rsidRPr="00B6626C" w:rsidRDefault="008A37D8" w:rsidP="00F95446">
      <w:pPr>
        <w:rPr>
          <w:b/>
          <w:sz w:val="24"/>
          <w:szCs w:val="24"/>
        </w:rPr>
      </w:pPr>
      <w:r w:rsidRPr="00B6626C">
        <w:rPr>
          <w:b/>
          <w:sz w:val="24"/>
          <w:szCs w:val="24"/>
        </w:rPr>
        <w:t>______</w:t>
      </w:r>
      <w:r w:rsidR="00F95446" w:rsidRPr="00B6626C">
        <w:rPr>
          <w:b/>
          <w:sz w:val="24"/>
          <w:szCs w:val="24"/>
        </w:rPr>
        <w:t xml:space="preserve">_______ </w:t>
      </w:r>
      <w:r w:rsidR="002218AD" w:rsidRPr="00B6626C">
        <w:rPr>
          <w:b/>
          <w:sz w:val="24"/>
          <w:szCs w:val="24"/>
        </w:rPr>
        <w:t xml:space="preserve">                                                                                                  </w:t>
      </w:r>
      <w:r w:rsidR="00F95446" w:rsidRPr="00B6626C">
        <w:rPr>
          <w:b/>
          <w:sz w:val="24"/>
          <w:szCs w:val="24"/>
        </w:rPr>
        <w:t>№  _________</w:t>
      </w:r>
      <w:r w:rsidRPr="00B6626C">
        <w:rPr>
          <w:b/>
          <w:sz w:val="24"/>
          <w:szCs w:val="24"/>
        </w:rPr>
        <w:t>____</w:t>
      </w:r>
    </w:p>
    <w:p w:rsidR="00F95446" w:rsidRPr="00B6626C" w:rsidRDefault="00F95446" w:rsidP="00F95446"/>
    <w:p w:rsidR="00F95446" w:rsidRPr="00B6626C" w:rsidRDefault="00F95446" w:rsidP="00F95446"/>
    <w:p w:rsidR="00F95446" w:rsidRPr="00B6626C" w:rsidRDefault="00F95446" w:rsidP="00F95446">
      <w:pPr>
        <w:rPr>
          <w:b/>
          <w:sz w:val="24"/>
          <w:szCs w:val="24"/>
        </w:rPr>
      </w:pPr>
      <w:r w:rsidRPr="00B6626C">
        <w:rPr>
          <w:b/>
          <w:sz w:val="24"/>
          <w:szCs w:val="24"/>
        </w:rPr>
        <w:t>О реализации постановления</w:t>
      </w:r>
      <w:r w:rsidR="0024363A" w:rsidRPr="00B6626C">
        <w:rPr>
          <w:b/>
          <w:sz w:val="24"/>
          <w:szCs w:val="24"/>
        </w:rPr>
        <w:t xml:space="preserve"> </w:t>
      </w:r>
      <w:r w:rsidRPr="00B6626C">
        <w:rPr>
          <w:b/>
          <w:sz w:val="24"/>
          <w:szCs w:val="24"/>
        </w:rPr>
        <w:t xml:space="preserve">Правительства </w:t>
      </w:r>
      <w:r w:rsidR="0024363A" w:rsidRPr="00B6626C">
        <w:rPr>
          <w:b/>
          <w:sz w:val="24"/>
          <w:szCs w:val="24"/>
        </w:rPr>
        <w:br/>
      </w:r>
      <w:r w:rsidRPr="00B6626C">
        <w:rPr>
          <w:b/>
          <w:sz w:val="24"/>
          <w:szCs w:val="24"/>
        </w:rPr>
        <w:t>Санкт-Петербурга</w:t>
      </w:r>
      <w:r w:rsidR="0024363A" w:rsidRPr="00B6626C">
        <w:rPr>
          <w:b/>
          <w:sz w:val="24"/>
          <w:szCs w:val="24"/>
        </w:rPr>
        <w:t xml:space="preserve"> </w:t>
      </w:r>
      <w:r w:rsidR="00644E5D" w:rsidRPr="00B6626C">
        <w:rPr>
          <w:b/>
          <w:sz w:val="24"/>
          <w:szCs w:val="24"/>
        </w:rPr>
        <w:t xml:space="preserve">от </w:t>
      </w:r>
      <w:r w:rsidR="00287205" w:rsidRPr="00B6626C">
        <w:rPr>
          <w:b/>
          <w:sz w:val="24"/>
          <w:szCs w:val="24"/>
        </w:rPr>
        <w:t>17</w:t>
      </w:r>
      <w:r w:rsidR="003B7112" w:rsidRPr="00B6626C">
        <w:rPr>
          <w:b/>
          <w:sz w:val="24"/>
          <w:szCs w:val="24"/>
        </w:rPr>
        <w:t>.0</w:t>
      </w:r>
      <w:r w:rsidR="00287205" w:rsidRPr="00B6626C">
        <w:rPr>
          <w:b/>
          <w:sz w:val="24"/>
          <w:szCs w:val="24"/>
        </w:rPr>
        <w:t>6</w:t>
      </w:r>
      <w:r w:rsidR="003B7112" w:rsidRPr="00B6626C">
        <w:rPr>
          <w:b/>
          <w:sz w:val="24"/>
          <w:szCs w:val="24"/>
        </w:rPr>
        <w:t>.202</w:t>
      </w:r>
      <w:r w:rsidR="00287205" w:rsidRPr="00B6626C">
        <w:rPr>
          <w:b/>
          <w:sz w:val="24"/>
          <w:szCs w:val="24"/>
        </w:rPr>
        <w:t>5</w:t>
      </w:r>
      <w:r w:rsidRPr="00B6626C">
        <w:rPr>
          <w:b/>
          <w:sz w:val="24"/>
          <w:szCs w:val="24"/>
        </w:rPr>
        <w:t xml:space="preserve"> №</w:t>
      </w:r>
      <w:r w:rsidR="000C44EF" w:rsidRPr="00B6626C">
        <w:rPr>
          <w:b/>
          <w:sz w:val="24"/>
          <w:szCs w:val="24"/>
        </w:rPr>
        <w:t xml:space="preserve"> </w:t>
      </w:r>
      <w:r w:rsidR="00287205" w:rsidRPr="00B6626C">
        <w:rPr>
          <w:b/>
          <w:sz w:val="24"/>
          <w:szCs w:val="24"/>
        </w:rPr>
        <w:t>426</w:t>
      </w:r>
    </w:p>
    <w:p w:rsidR="00725A45" w:rsidRPr="00B6626C" w:rsidRDefault="00725A45"/>
    <w:p w:rsidR="00A55A46" w:rsidRPr="00B6626C" w:rsidRDefault="00A55A46" w:rsidP="00593C74">
      <w:pPr>
        <w:ind w:firstLine="709"/>
        <w:jc w:val="both"/>
        <w:rPr>
          <w:sz w:val="24"/>
          <w:szCs w:val="24"/>
        </w:rPr>
      </w:pPr>
    </w:p>
    <w:p w:rsidR="00F95446" w:rsidRPr="00B6626C" w:rsidRDefault="0029438F" w:rsidP="009220D2">
      <w:pPr>
        <w:pStyle w:val="23"/>
        <w:tabs>
          <w:tab w:val="left" w:pos="709"/>
        </w:tabs>
        <w:spacing w:line="269" w:lineRule="exact"/>
        <w:ind w:right="-2" w:firstLine="709"/>
        <w:rPr>
          <w:sz w:val="24"/>
          <w:szCs w:val="24"/>
        </w:rPr>
      </w:pPr>
      <w:r w:rsidRPr="00B6626C">
        <w:rPr>
          <w:sz w:val="24"/>
          <w:szCs w:val="24"/>
        </w:rPr>
        <w:tab/>
      </w:r>
      <w:r w:rsidR="00F95446" w:rsidRPr="00B6626C">
        <w:rPr>
          <w:sz w:val="24"/>
          <w:szCs w:val="24"/>
        </w:rPr>
        <w:t>В</w:t>
      </w:r>
      <w:r w:rsidR="006D54F7" w:rsidRPr="00B6626C">
        <w:rPr>
          <w:sz w:val="24"/>
          <w:szCs w:val="24"/>
        </w:rPr>
        <w:t xml:space="preserve"> </w:t>
      </w:r>
      <w:r w:rsidR="00F95446" w:rsidRPr="00B6626C">
        <w:rPr>
          <w:sz w:val="24"/>
          <w:szCs w:val="24"/>
        </w:rPr>
        <w:t>целях реализации постановления Прав</w:t>
      </w:r>
      <w:r w:rsidR="006D54F7" w:rsidRPr="00B6626C">
        <w:rPr>
          <w:sz w:val="24"/>
          <w:szCs w:val="24"/>
        </w:rPr>
        <w:t xml:space="preserve">ительства Санкт-Петербурга от </w:t>
      </w:r>
      <w:r w:rsidR="00131D22" w:rsidRPr="00B6626C">
        <w:rPr>
          <w:sz w:val="24"/>
          <w:szCs w:val="24"/>
        </w:rPr>
        <w:t>17</w:t>
      </w:r>
      <w:r w:rsidR="003B7112" w:rsidRPr="00B6626C">
        <w:rPr>
          <w:sz w:val="24"/>
          <w:szCs w:val="24"/>
        </w:rPr>
        <w:t>.0</w:t>
      </w:r>
      <w:r w:rsidR="00131D22" w:rsidRPr="00B6626C">
        <w:rPr>
          <w:sz w:val="24"/>
          <w:szCs w:val="24"/>
        </w:rPr>
        <w:t>6</w:t>
      </w:r>
      <w:r w:rsidR="003B7112" w:rsidRPr="00B6626C">
        <w:rPr>
          <w:sz w:val="24"/>
          <w:szCs w:val="24"/>
        </w:rPr>
        <w:t>.202</w:t>
      </w:r>
      <w:r w:rsidR="00131D22" w:rsidRPr="00B6626C">
        <w:rPr>
          <w:sz w:val="24"/>
          <w:szCs w:val="24"/>
        </w:rPr>
        <w:t>5</w:t>
      </w:r>
      <w:r w:rsidR="00FE0AFA">
        <w:rPr>
          <w:sz w:val="24"/>
          <w:szCs w:val="24"/>
        </w:rPr>
        <w:br/>
      </w:r>
      <w:r w:rsidR="0039595C" w:rsidRPr="00B6626C">
        <w:rPr>
          <w:sz w:val="24"/>
          <w:szCs w:val="24"/>
        </w:rPr>
        <w:t xml:space="preserve">№ </w:t>
      </w:r>
      <w:r w:rsidR="00131D22" w:rsidRPr="00B6626C">
        <w:rPr>
          <w:sz w:val="24"/>
          <w:szCs w:val="24"/>
        </w:rPr>
        <w:t>426</w:t>
      </w:r>
      <w:r w:rsidR="001448D4" w:rsidRPr="00B6626C">
        <w:rPr>
          <w:sz w:val="24"/>
          <w:szCs w:val="24"/>
        </w:rPr>
        <w:t xml:space="preserve"> </w:t>
      </w:r>
      <w:r w:rsidR="00F95446" w:rsidRPr="00B6626C">
        <w:rPr>
          <w:sz w:val="24"/>
          <w:szCs w:val="24"/>
        </w:rPr>
        <w:t>«</w:t>
      </w:r>
      <w:r w:rsidR="003B7112" w:rsidRPr="00B6626C">
        <w:rPr>
          <w:sz w:val="24"/>
          <w:szCs w:val="24"/>
        </w:rPr>
        <w:t>О Порядке предоставления в 202</w:t>
      </w:r>
      <w:r w:rsidR="00131D22" w:rsidRPr="00B6626C">
        <w:rPr>
          <w:sz w:val="24"/>
          <w:szCs w:val="24"/>
        </w:rPr>
        <w:t>5</w:t>
      </w:r>
      <w:r w:rsidR="0039595C" w:rsidRPr="00B6626C">
        <w:rPr>
          <w:sz w:val="24"/>
          <w:szCs w:val="24"/>
        </w:rPr>
        <w:t xml:space="preserve"> году субсидий профессиональной образовательной автономной некоммерческой организации Учебно-методическ</w:t>
      </w:r>
      <w:r w:rsidR="0042707B" w:rsidRPr="00B6626C">
        <w:rPr>
          <w:sz w:val="24"/>
          <w:szCs w:val="24"/>
        </w:rPr>
        <w:t>ому</w:t>
      </w:r>
      <w:r w:rsidR="0039595C" w:rsidRPr="00B6626C">
        <w:rPr>
          <w:sz w:val="24"/>
          <w:szCs w:val="24"/>
        </w:rPr>
        <w:t xml:space="preserve"> центр</w:t>
      </w:r>
      <w:r w:rsidR="0042707B" w:rsidRPr="00B6626C">
        <w:rPr>
          <w:sz w:val="24"/>
          <w:szCs w:val="24"/>
        </w:rPr>
        <w:t>у</w:t>
      </w:r>
      <w:r w:rsidR="0039595C"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556CC9" w:rsidRPr="00B6626C">
        <w:rPr>
          <w:sz w:val="24"/>
          <w:szCs w:val="24"/>
        </w:rPr>
        <w:t xml:space="preserve"> </w:t>
      </w:r>
      <w:r w:rsidR="00FE0AFA">
        <w:rPr>
          <w:sz w:val="24"/>
          <w:szCs w:val="24"/>
        </w:rPr>
        <w:br/>
      </w:r>
      <w:r w:rsidR="00906804" w:rsidRPr="00B6626C">
        <w:rPr>
          <w:sz w:val="24"/>
          <w:szCs w:val="24"/>
        </w:rPr>
        <w:t xml:space="preserve">в целях финансового обеспечения затрат на проведение мероприятий по военно-патриотическому воспитанию молодежи на территории </w:t>
      </w:r>
      <w:r w:rsidR="0039595C" w:rsidRPr="00B6626C">
        <w:rPr>
          <w:sz w:val="24"/>
          <w:szCs w:val="24"/>
        </w:rPr>
        <w:t>Санкт-Петербурга</w:t>
      </w:r>
      <w:r w:rsidR="006D54F7" w:rsidRPr="00B6626C">
        <w:rPr>
          <w:sz w:val="24"/>
          <w:szCs w:val="24"/>
        </w:rPr>
        <w:t>»</w:t>
      </w:r>
      <w:r w:rsidR="0024363A" w:rsidRPr="00B6626C">
        <w:rPr>
          <w:sz w:val="24"/>
          <w:szCs w:val="24"/>
        </w:rPr>
        <w:t>:</w:t>
      </w:r>
    </w:p>
    <w:p w:rsidR="00F95446" w:rsidRPr="00B6626C" w:rsidRDefault="00F95446" w:rsidP="006639D0">
      <w:pPr>
        <w:spacing w:line="228" w:lineRule="auto"/>
        <w:ind w:right="-2" w:firstLine="709"/>
        <w:jc w:val="both"/>
        <w:rPr>
          <w:sz w:val="24"/>
          <w:szCs w:val="24"/>
        </w:rPr>
      </w:pPr>
      <w:r w:rsidRPr="00B6626C">
        <w:rPr>
          <w:sz w:val="24"/>
          <w:szCs w:val="24"/>
        </w:rPr>
        <w:t>1. Утвердить:</w:t>
      </w:r>
    </w:p>
    <w:p w:rsidR="00F95446" w:rsidRPr="00B6626C" w:rsidRDefault="00855B74" w:rsidP="006639D0">
      <w:pPr>
        <w:spacing w:line="228" w:lineRule="auto"/>
        <w:ind w:right="-2" w:firstLine="709"/>
        <w:jc w:val="both"/>
        <w:rPr>
          <w:sz w:val="24"/>
          <w:szCs w:val="24"/>
        </w:rPr>
      </w:pPr>
      <w:r w:rsidRPr="00B6626C">
        <w:rPr>
          <w:sz w:val="24"/>
          <w:szCs w:val="24"/>
        </w:rPr>
        <w:t xml:space="preserve">1.1. </w:t>
      </w:r>
      <w:r w:rsidR="00F576D6" w:rsidRPr="00B6626C">
        <w:rPr>
          <w:sz w:val="24"/>
          <w:szCs w:val="24"/>
        </w:rPr>
        <w:t>Форму, порядок и срок представления заяв</w:t>
      </w:r>
      <w:r w:rsidR="00CB70A0" w:rsidRPr="00B6626C">
        <w:rPr>
          <w:sz w:val="24"/>
          <w:szCs w:val="24"/>
        </w:rPr>
        <w:t>ки</w:t>
      </w:r>
      <w:r w:rsidR="00F576D6" w:rsidRPr="00B6626C">
        <w:rPr>
          <w:sz w:val="24"/>
          <w:szCs w:val="24"/>
        </w:rPr>
        <w:t xml:space="preserve"> на предоставление субсидий</w:t>
      </w:r>
      <w:r w:rsidR="00FE0AFA">
        <w:rPr>
          <w:sz w:val="24"/>
          <w:szCs w:val="24"/>
        </w:rPr>
        <w:br/>
      </w:r>
      <w:r w:rsidR="0049032D" w:rsidRPr="00B6626C">
        <w:rPr>
          <w:sz w:val="24"/>
          <w:szCs w:val="24"/>
        </w:rPr>
        <w:t>и</w:t>
      </w:r>
      <w:r w:rsidR="00046D94" w:rsidRPr="00B6626C">
        <w:rPr>
          <w:sz w:val="24"/>
          <w:szCs w:val="24"/>
        </w:rPr>
        <w:t xml:space="preserve"> прилагаемы</w:t>
      </w:r>
      <w:r w:rsidR="0049032D" w:rsidRPr="00B6626C">
        <w:rPr>
          <w:sz w:val="24"/>
          <w:szCs w:val="24"/>
        </w:rPr>
        <w:t>х</w:t>
      </w:r>
      <w:r w:rsidR="00046D94" w:rsidRPr="00B6626C">
        <w:rPr>
          <w:sz w:val="24"/>
          <w:szCs w:val="24"/>
        </w:rPr>
        <w:t xml:space="preserve"> к ней документ</w:t>
      </w:r>
      <w:r w:rsidR="0049032D" w:rsidRPr="00B6626C">
        <w:rPr>
          <w:sz w:val="24"/>
          <w:szCs w:val="24"/>
        </w:rPr>
        <w:t>ов</w:t>
      </w:r>
      <w:r w:rsidR="00FD7655" w:rsidRPr="00B6626C">
        <w:rPr>
          <w:sz w:val="24"/>
          <w:szCs w:val="24"/>
        </w:rPr>
        <w:t>,</w:t>
      </w:r>
      <w:r w:rsidR="00046D94" w:rsidRPr="00B6626C">
        <w:rPr>
          <w:sz w:val="24"/>
          <w:szCs w:val="24"/>
        </w:rPr>
        <w:t xml:space="preserve"> требования к обоснованию затрат, </w:t>
      </w:r>
      <w:r w:rsidR="00BB40FC" w:rsidRPr="00B6626C">
        <w:rPr>
          <w:sz w:val="24"/>
          <w:szCs w:val="24"/>
        </w:rPr>
        <w:t xml:space="preserve">в </w:t>
      </w:r>
      <w:r w:rsidR="00DC4BC9" w:rsidRPr="00B6626C">
        <w:rPr>
          <w:sz w:val="24"/>
          <w:szCs w:val="24"/>
        </w:rPr>
        <w:t xml:space="preserve">соответствии </w:t>
      </w:r>
      <w:r w:rsidR="00FE0AFA">
        <w:rPr>
          <w:sz w:val="24"/>
          <w:szCs w:val="24"/>
        </w:rPr>
        <w:br/>
      </w:r>
      <w:r w:rsidR="00DC4BC9" w:rsidRPr="00B6626C">
        <w:rPr>
          <w:sz w:val="24"/>
          <w:szCs w:val="24"/>
        </w:rPr>
        <w:t xml:space="preserve">с </w:t>
      </w:r>
      <w:r w:rsidR="00CB70A0" w:rsidRPr="00B6626C">
        <w:rPr>
          <w:sz w:val="24"/>
          <w:szCs w:val="24"/>
        </w:rPr>
        <w:t>Порядком</w:t>
      </w:r>
      <w:r w:rsidR="005F46AE" w:rsidRPr="00B6626C">
        <w:rPr>
          <w:sz w:val="24"/>
          <w:szCs w:val="24"/>
        </w:rPr>
        <w:t xml:space="preserve"> предоставления в 2025</w:t>
      </w:r>
      <w:r w:rsidR="00CB70A0" w:rsidRPr="00B6626C">
        <w:rPr>
          <w:sz w:val="24"/>
          <w:szCs w:val="24"/>
        </w:rPr>
        <w:t xml:space="preserve"> году субсидий </w:t>
      </w:r>
      <w:r w:rsidR="00046D94" w:rsidRPr="00B6626C">
        <w:rPr>
          <w:sz w:val="24"/>
          <w:szCs w:val="24"/>
        </w:rPr>
        <w:t xml:space="preserve">профессиональной </w:t>
      </w:r>
      <w:r w:rsidR="00BF4999" w:rsidRPr="00B6626C">
        <w:rPr>
          <w:sz w:val="24"/>
          <w:szCs w:val="24"/>
        </w:rPr>
        <w:t xml:space="preserve">образовательной автономной некоммерческой организации </w:t>
      </w:r>
      <w:r w:rsidR="0039595C" w:rsidRPr="00B6626C">
        <w:rPr>
          <w:sz w:val="24"/>
          <w:szCs w:val="24"/>
        </w:rPr>
        <w:t>Учебно</w:t>
      </w:r>
      <w:r w:rsidR="00BF4999" w:rsidRPr="00B6626C">
        <w:rPr>
          <w:sz w:val="24"/>
          <w:szCs w:val="24"/>
        </w:rPr>
        <w:t>-методическ</w:t>
      </w:r>
      <w:r w:rsidR="0042707B" w:rsidRPr="00B6626C">
        <w:rPr>
          <w:sz w:val="24"/>
          <w:szCs w:val="24"/>
        </w:rPr>
        <w:t>ому</w:t>
      </w:r>
      <w:r w:rsidR="00BF4999" w:rsidRPr="00B6626C">
        <w:rPr>
          <w:sz w:val="24"/>
          <w:szCs w:val="24"/>
        </w:rPr>
        <w:t xml:space="preserve"> центр</w:t>
      </w:r>
      <w:r w:rsidR="0042707B" w:rsidRPr="00B6626C">
        <w:rPr>
          <w:sz w:val="24"/>
          <w:szCs w:val="24"/>
        </w:rPr>
        <w:t>у</w:t>
      </w:r>
      <w:r w:rsidR="00BF4999"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DD36FA" w:rsidRPr="00B6626C">
        <w:rPr>
          <w:sz w:val="24"/>
          <w:szCs w:val="24"/>
        </w:rPr>
        <w:t xml:space="preserve"> (далее – Порядок)</w:t>
      </w:r>
      <w:r w:rsidR="00CB70A0" w:rsidRPr="00B6626C">
        <w:rPr>
          <w:sz w:val="24"/>
          <w:szCs w:val="24"/>
        </w:rPr>
        <w:t xml:space="preserve"> </w:t>
      </w:r>
      <w:r w:rsidR="00152938" w:rsidRPr="00B6626C">
        <w:rPr>
          <w:sz w:val="24"/>
          <w:szCs w:val="24"/>
        </w:rPr>
        <w:t>в целях финансового обеспечения затрат на проведение мероприятий по военно-патриотическому воспитанию молодежи на территории Санкт-Петербурга»</w:t>
      </w:r>
      <w:r w:rsidR="00BB40FC" w:rsidRPr="00B6626C">
        <w:rPr>
          <w:sz w:val="24"/>
          <w:szCs w:val="24"/>
        </w:rPr>
        <w:t xml:space="preserve">, утвержденным постановлением Правительства Санкт-Петербурга </w:t>
      </w:r>
      <w:r w:rsidR="00B80EF1" w:rsidRPr="00B6626C">
        <w:rPr>
          <w:sz w:val="24"/>
          <w:szCs w:val="24"/>
        </w:rPr>
        <w:t xml:space="preserve">от </w:t>
      </w:r>
      <w:r w:rsidR="00AD5E1A" w:rsidRPr="00B6626C">
        <w:rPr>
          <w:sz w:val="24"/>
          <w:szCs w:val="24"/>
        </w:rPr>
        <w:t>17</w:t>
      </w:r>
      <w:r w:rsidR="00B80EF1" w:rsidRPr="00B6626C">
        <w:rPr>
          <w:sz w:val="24"/>
          <w:szCs w:val="24"/>
        </w:rPr>
        <w:t>.0</w:t>
      </w:r>
      <w:r w:rsidR="00AD5E1A" w:rsidRPr="00B6626C">
        <w:rPr>
          <w:sz w:val="24"/>
          <w:szCs w:val="24"/>
        </w:rPr>
        <w:t>6</w:t>
      </w:r>
      <w:r w:rsidR="00B80EF1" w:rsidRPr="00B6626C">
        <w:rPr>
          <w:sz w:val="24"/>
          <w:szCs w:val="24"/>
        </w:rPr>
        <w:t>.202</w:t>
      </w:r>
      <w:r w:rsidR="00AD5E1A" w:rsidRPr="00B6626C">
        <w:rPr>
          <w:sz w:val="24"/>
          <w:szCs w:val="24"/>
        </w:rPr>
        <w:t>5</w:t>
      </w:r>
      <w:r w:rsidR="0039595C" w:rsidRPr="00B6626C">
        <w:rPr>
          <w:sz w:val="24"/>
          <w:szCs w:val="24"/>
        </w:rPr>
        <w:t xml:space="preserve"> № </w:t>
      </w:r>
      <w:r w:rsidR="00AD5E1A" w:rsidRPr="00B6626C">
        <w:rPr>
          <w:sz w:val="24"/>
          <w:szCs w:val="24"/>
        </w:rPr>
        <w:t>426</w:t>
      </w:r>
      <w:r w:rsidR="00BB40FC" w:rsidRPr="00B6626C">
        <w:rPr>
          <w:sz w:val="24"/>
          <w:szCs w:val="24"/>
        </w:rPr>
        <w:t xml:space="preserve">, </w:t>
      </w:r>
      <w:r w:rsidR="00BA2E88" w:rsidRPr="00B6626C">
        <w:rPr>
          <w:sz w:val="24"/>
          <w:szCs w:val="24"/>
        </w:rPr>
        <w:t xml:space="preserve">согласно приложению </w:t>
      </w:r>
      <w:r w:rsidR="007E3243" w:rsidRPr="00B6626C">
        <w:rPr>
          <w:sz w:val="24"/>
          <w:szCs w:val="24"/>
        </w:rPr>
        <w:t>№1</w:t>
      </w:r>
      <w:r w:rsidR="00BA2E88" w:rsidRPr="00B6626C">
        <w:rPr>
          <w:sz w:val="24"/>
          <w:szCs w:val="24"/>
        </w:rPr>
        <w:t xml:space="preserve">. </w:t>
      </w:r>
    </w:p>
    <w:p w:rsidR="0015096B" w:rsidRPr="00B6626C" w:rsidRDefault="00F95446" w:rsidP="006639D0">
      <w:pPr>
        <w:spacing w:line="228" w:lineRule="auto"/>
        <w:ind w:right="-2" w:firstLine="709"/>
        <w:jc w:val="both"/>
        <w:rPr>
          <w:sz w:val="24"/>
          <w:szCs w:val="24"/>
        </w:rPr>
      </w:pPr>
      <w:r w:rsidRPr="00B6626C">
        <w:rPr>
          <w:sz w:val="24"/>
          <w:szCs w:val="24"/>
        </w:rPr>
        <w:t xml:space="preserve">1.2. </w:t>
      </w:r>
      <w:r w:rsidR="00FB49A4" w:rsidRPr="00B6626C">
        <w:rPr>
          <w:sz w:val="24"/>
          <w:szCs w:val="24"/>
        </w:rPr>
        <w:t xml:space="preserve">Форму расчета размера субсидий, представляемого в Комитет </w:t>
      </w:r>
      <w:r w:rsidR="00FB49A4" w:rsidRPr="00B6626C">
        <w:rPr>
          <w:sz w:val="24"/>
          <w:szCs w:val="24"/>
        </w:rPr>
        <w:br/>
        <w:t>по молодежной политике и взаимодействию с общественными организациями</w:t>
      </w:r>
      <w:r w:rsidR="00152938" w:rsidRPr="00B6626C">
        <w:rPr>
          <w:sz w:val="24"/>
          <w:szCs w:val="24"/>
        </w:rPr>
        <w:t>,</w:t>
      </w:r>
      <w:r w:rsidR="00FB49A4" w:rsidRPr="00B6626C">
        <w:rPr>
          <w:sz w:val="24"/>
          <w:szCs w:val="24"/>
        </w:rPr>
        <w:t xml:space="preserve"> </w:t>
      </w:r>
      <w:r w:rsidR="00FB49A4" w:rsidRPr="00B6626C">
        <w:rPr>
          <w:sz w:val="24"/>
          <w:szCs w:val="24"/>
        </w:rPr>
        <w:br/>
        <w:t>профессиональной образовательной автономной некоммерческой организацией Учебно-методическ</w:t>
      </w:r>
      <w:r w:rsidR="00152938" w:rsidRPr="00B6626C">
        <w:rPr>
          <w:sz w:val="24"/>
          <w:szCs w:val="24"/>
        </w:rPr>
        <w:t>ий</w:t>
      </w:r>
      <w:r w:rsidR="00FB49A4" w:rsidRPr="00B6626C">
        <w:rPr>
          <w:sz w:val="24"/>
          <w:szCs w:val="24"/>
        </w:rPr>
        <w:t xml:space="preserve">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FB49A4" w:rsidRPr="00B6626C">
        <w:rPr>
          <w:sz w:val="24"/>
          <w:szCs w:val="24"/>
        </w:rPr>
        <w:br/>
        <w:t>и Ленинградской области,</w:t>
      </w:r>
      <w:r w:rsidR="00F65041" w:rsidRPr="00B6626C">
        <w:rPr>
          <w:sz w:val="24"/>
          <w:szCs w:val="24"/>
        </w:rPr>
        <w:t xml:space="preserve"> в целях финансового обеспечения затрат, планируемых в связи </w:t>
      </w:r>
      <w:r w:rsidR="00FE0AFA">
        <w:rPr>
          <w:sz w:val="24"/>
          <w:szCs w:val="24"/>
        </w:rPr>
        <w:br/>
      </w:r>
      <w:r w:rsidR="00F65041" w:rsidRPr="00B6626C">
        <w:rPr>
          <w:sz w:val="24"/>
          <w:szCs w:val="24"/>
        </w:rPr>
        <w:t xml:space="preserve">с проведением мероприятий по военно-патриотическому воспитанию молодежи </w:t>
      </w:r>
      <w:r w:rsidR="00FE0AFA">
        <w:rPr>
          <w:sz w:val="24"/>
          <w:szCs w:val="24"/>
        </w:rPr>
        <w:br/>
      </w:r>
      <w:r w:rsidR="00F65041" w:rsidRPr="00B6626C">
        <w:rPr>
          <w:sz w:val="24"/>
          <w:szCs w:val="24"/>
        </w:rPr>
        <w:t>на территории Санкт-Петербурга в 2025 году,</w:t>
      </w:r>
      <w:r w:rsidR="00FB49A4" w:rsidRPr="00B6626C">
        <w:rPr>
          <w:sz w:val="24"/>
          <w:szCs w:val="24"/>
        </w:rPr>
        <w:t xml:space="preserve"> согласно приложению № 2.</w:t>
      </w:r>
    </w:p>
    <w:p w:rsidR="006971AC" w:rsidRPr="00B6626C" w:rsidRDefault="004B5D71" w:rsidP="00633F62">
      <w:pPr>
        <w:spacing w:line="228" w:lineRule="auto"/>
        <w:ind w:right="-2" w:firstLine="709"/>
        <w:jc w:val="both"/>
        <w:rPr>
          <w:sz w:val="24"/>
          <w:szCs w:val="24"/>
        </w:rPr>
      </w:pPr>
      <w:r w:rsidRPr="00B6626C">
        <w:rPr>
          <w:sz w:val="24"/>
          <w:szCs w:val="24"/>
        </w:rPr>
        <w:t>1.3</w:t>
      </w:r>
      <w:r w:rsidR="0039595C" w:rsidRPr="00B6626C">
        <w:rPr>
          <w:sz w:val="24"/>
          <w:szCs w:val="24"/>
        </w:rPr>
        <w:t xml:space="preserve">. </w:t>
      </w:r>
      <w:r w:rsidR="008046D9" w:rsidRPr="00B6626C">
        <w:rPr>
          <w:sz w:val="24"/>
          <w:szCs w:val="24"/>
        </w:rPr>
        <w:t>Положение о рабочей группе</w:t>
      </w:r>
      <w:r w:rsidR="00FD7655" w:rsidRPr="00B6626C">
        <w:rPr>
          <w:sz w:val="24"/>
          <w:szCs w:val="24"/>
        </w:rPr>
        <w:t xml:space="preserve"> и</w:t>
      </w:r>
      <w:r w:rsidR="004A18C4" w:rsidRPr="00B6626C">
        <w:rPr>
          <w:sz w:val="24"/>
          <w:szCs w:val="24"/>
        </w:rPr>
        <w:t xml:space="preserve"> </w:t>
      </w:r>
      <w:r w:rsidR="00FA3B05" w:rsidRPr="00B6626C">
        <w:rPr>
          <w:sz w:val="24"/>
          <w:szCs w:val="24"/>
        </w:rPr>
        <w:t xml:space="preserve">состав рабочей группы, </w:t>
      </w:r>
      <w:r w:rsidR="008046D9" w:rsidRPr="00B6626C">
        <w:rPr>
          <w:sz w:val="24"/>
          <w:szCs w:val="24"/>
        </w:rPr>
        <w:t>создаваем</w:t>
      </w:r>
      <w:r w:rsidR="001C5741">
        <w:rPr>
          <w:sz w:val="24"/>
          <w:szCs w:val="24"/>
        </w:rPr>
        <w:t>ый</w:t>
      </w:r>
      <w:r w:rsidR="008046D9" w:rsidRPr="00B6626C">
        <w:rPr>
          <w:sz w:val="24"/>
          <w:szCs w:val="24"/>
        </w:rPr>
        <w:t xml:space="preserve"> Комитетом по молодежной политике и взаимодействию с общественными организациями в целях проведения проверки </w:t>
      </w:r>
      <w:r w:rsidR="00D77032" w:rsidRPr="00B6626C">
        <w:rPr>
          <w:sz w:val="24"/>
          <w:szCs w:val="24"/>
        </w:rPr>
        <w:t xml:space="preserve">соответствия </w:t>
      </w:r>
      <w:r w:rsidR="008046D9" w:rsidRPr="00B6626C">
        <w:rPr>
          <w:sz w:val="24"/>
          <w:szCs w:val="24"/>
        </w:rPr>
        <w:t>заявки на предоставление субсидий в соответствии</w:t>
      </w:r>
      <w:r w:rsidR="001C5741">
        <w:rPr>
          <w:sz w:val="24"/>
          <w:szCs w:val="24"/>
        </w:rPr>
        <w:t xml:space="preserve"> </w:t>
      </w:r>
      <w:r w:rsidR="001C5741">
        <w:rPr>
          <w:sz w:val="24"/>
          <w:szCs w:val="24"/>
        </w:rPr>
        <w:br/>
      </w:r>
      <w:r w:rsidR="008046D9" w:rsidRPr="00B6626C">
        <w:rPr>
          <w:sz w:val="24"/>
          <w:szCs w:val="24"/>
        </w:rPr>
        <w:t>с Порядком предоставления в 2025 году субсидий профессиональной образовательной автономной некоммерческой организации Учебно-методическ</w:t>
      </w:r>
      <w:r w:rsidR="00CB7D97" w:rsidRPr="00B6626C">
        <w:rPr>
          <w:sz w:val="24"/>
          <w:szCs w:val="24"/>
        </w:rPr>
        <w:t>ий</w:t>
      </w:r>
      <w:r w:rsidR="008046D9" w:rsidRPr="00B6626C">
        <w:rPr>
          <w:sz w:val="24"/>
          <w:szCs w:val="24"/>
        </w:rPr>
        <w:t xml:space="preserve">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6E32CA" w:rsidRPr="00B6626C">
        <w:rPr>
          <w:sz w:val="24"/>
          <w:szCs w:val="24"/>
        </w:rPr>
        <w:t xml:space="preserve"> </w:t>
      </w:r>
      <w:r w:rsidR="001C5741">
        <w:rPr>
          <w:sz w:val="24"/>
          <w:szCs w:val="24"/>
        </w:rPr>
        <w:br/>
      </w:r>
      <w:r w:rsidR="002E27DC" w:rsidRPr="00B6626C">
        <w:rPr>
          <w:sz w:val="24"/>
          <w:szCs w:val="24"/>
        </w:rPr>
        <w:t>в целях финансового обеспечения затрат на проведение мероприятий по военно-</w:t>
      </w:r>
      <w:r w:rsidR="002E27DC" w:rsidRPr="00B6626C">
        <w:rPr>
          <w:sz w:val="24"/>
          <w:szCs w:val="24"/>
        </w:rPr>
        <w:lastRenderedPageBreak/>
        <w:t>патриотическому воспитанию молодежи на территории Санкт-Петербурга», утвержденным постановлением Правительства Санкт-Петербурга от 17.06.2025 № 426</w:t>
      </w:r>
      <w:r w:rsidR="006E32CA" w:rsidRPr="00B6626C">
        <w:rPr>
          <w:sz w:val="24"/>
          <w:szCs w:val="24"/>
        </w:rPr>
        <w:t xml:space="preserve">, порядок и сроки проведения </w:t>
      </w:r>
      <w:r w:rsidR="00B66B00" w:rsidRPr="00B6626C">
        <w:rPr>
          <w:sz w:val="24"/>
          <w:szCs w:val="24"/>
        </w:rPr>
        <w:t xml:space="preserve">рабочей группой проверки соответствия заявки и документов на предоставление </w:t>
      </w:r>
      <w:r w:rsidR="004F2EA6" w:rsidRPr="00B6626C">
        <w:rPr>
          <w:sz w:val="24"/>
          <w:szCs w:val="24"/>
        </w:rPr>
        <w:t xml:space="preserve">указанных </w:t>
      </w:r>
      <w:r w:rsidR="00B30B2D" w:rsidRPr="00B6626C">
        <w:rPr>
          <w:sz w:val="24"/>
          <w:szCs w:val="24"/>
        </w:rPr>
        <w:t>субсидий</w:t>
      </w:r>
      <w:r w:rsidR="008E0359" w:rsidRPr="00B6626C">
        <w:rPr>
          <w:sz w:val="24"/>
          <w:szCs w:val="24"/>
        </w:rPr>
        <w:t>,</w:t>
      </w:r>
      <w:r w:rsidR="00B30B2D" w:rsidRPr="00B6626C">
        <w:rPr>
          <w:sz w:val="24"/>
          <w:szCs w:val="24"/>
        </w:rPr>
        <w:t xml:space="preserve"> установленным требованиям,</w:t>
      </w:r>
      <w:r w:rsidR="00B66B00" w:rsidRPr="00B6626C">
        <w:rPr>
          <w:sz w:val="24"/>
          <w:szCs w:val="24"/>
        </w:rPr>
        <w:t xml:space="preserve"> </w:t>
      </w:r>
      <w:r w:rsidR="0039595C" w:rsidRPr="00B6626C">
        <w:rPr>
          <w:sz w:val="24"/>
          <w:szCs w:val="24"/>
        </w:rPr>
        <w:t>согласно приложению № 3.</w:t>
      </w:r>
    </w:p>
    <w:p w:rsidR="00F976BD" w:rsidRPr="00B6626C" w:rsidRDefault="007C2BB5" w:rsidP="006639D0">
      <w:pPr>
        <w:spacing w:line="228" w:lineRule="auto"/>
        <w:ind w:right="-2" w:firstLine="709"/>
        <w:jc w:val="both"/>
        <w:rPr>
          <w:sz w:val="24"/>
          <w:szCs w:val="24"/>
        </w:rPr>
      </w:pPr>
      <w:r w:rsidRPr="00B6626C">
        <w:rPr>
          <w:sz w:val="24"/>
          <w:szCs w:val="24"/>
        </w:rPr>
        <w:t>1.4</w:t>
      </w:r>
      <w:r w:rsidR="00F576D6" w:rsidRPr="00B6626C">
        <w:rPr>
          <w:sz w:val="24"/>
          <w:szCs w:val="24"/>
        </w:rPr>
        <w:t xml:space="preserve"> </w:t>
      </w:r>
      <w:r w:rsidR="00464305" w:rsidRPr="00B6626C">
        <w:rPr>
          <w:sz w:val="24"/>
          <w:szCs w:val="24"/>
        </w:rPr>
        <w:t xml:space="preserve">Порядок предоставления </w:t>
      </w:r>
      <w:r w:rsidR="00D65269" w:rsidRPr="00B6626C">
        <w:rPr>
          <w:sz w:val="24"/>
          <w:szCs w:val="24"/>
        </w:rPr>
        <w:t>профессиональной образовательной автономной некоммерческой организацией Учебно-методическ</w:t>
      </w:r>
      <w:r w:rsidR="008860A2" w:rsidRPr="00B6626C">
        <w:rPr>
          <w:sz w:val="24"/>
          <w:szCs w:val="24"/>
        </w:rPr>
        <w:t>ому</w:t>
      </w:r>
      <w:r w:rsidR="00D65269" w:rsidRPr="00B6626C">
        <w:rPr>
          <w:sz w:val="24"/>
          <w:szCs w:val="24"/>
        </w:rPr>
        <w:t xml:space="preserve"> центр</w:t>
      </w:r>
      <w:r w:rsidR="008860A2" w:rsidRPr="00B6626C">
        <w:rPr>
          <w:sz w:val="24"/>
          <w:szCs w:val="24"/>
        </w:rPr>
        <w:t>у</w:t>
      </w:r>
      <w:r w:rsidR="00D65269"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5D3C7E" w:rsidRPr="00B6626C">
        <w:rPr>
          <w:sz w:val="24"/>
          <w:szCs w:val="24"/>
        </w:rPr>
        <w:t xml:space="preserve"> </w:t>
      </w:r>
      <w:r w:rsidR="00464305" w:rsidRPr="00B6626C">
        <w:rPr>
          <w:sz w:val="24"/>
          <w:szCs w:val="24"/>
        </w:rPr>
        <w:t>отчетности</w:t>
      </w:r>
      <w:r w:rsidR="000B478F">
        <w:rPr>
          <w:sz w:val="24"/>
          <w:szCs w:val="24"/>
        </w:rPr>
        <w:t xml:space="preserve"> </w:t>
      </w:r>
      <w:r w:rsidR="000B478F">
        <w:rPr>
          <w:sz w:val="24"/>
          <w:szCs w:val="24"/>
        </w:rPr>
        <w:br/>
      </w:r>
      <w:r w:rsidR="00464305" w:rsidRPr="00B6626C">
        <w:rPr>
          <w:sz w:val="24"/>
          <w:szCs w:val="24"/>
        </w:rPr>
        <w:t>о достижении значений результата предоставления субсидий</w:t>
      </w:r>
      <w:r w:rsidR="00735467" w:rsidRPr="00B6626C">
        <w:rPr>
          <w:sz w:val="24"/>
          <w:szCs w:val="24"/>
        </w:rPr>
        <w:t>,</w:t>
      </w:r>
      <w:r w:rsidR="00464305" w:rsidRPr="00B6626C">
        <w:rPr>
          <w:sz w:val="24"/>
          <w:szCs w:val="24"/>
        </w:rPr>
        <w:t xml:space="preserve"> </w:t>
      </w:r>
      <w:r w:rsidR="0096223D" w:rsidRPr="00B6626C">
        <w:rPr>
          <w:sz w:val="24"/>
          <w:szCs w:val="24"/>
        </w:rPr>
        <w:t xml:space="preserve">его </w:t>
      </w:r>
      <w:r w:rsidR="00464305" w:rsidRPr="00B6626C">
        <w:rPr>
          <w:sz w:val="24"/>
          <w:szCs w:val="24"/>
        </w:rPr>
        <w:t>характеристик (</w:t>
      </w:r>
      <w:r w:rsidR="0096223D" w:rsidRPr="00B6626C">
        <w:rPr>
          <w:sz w:val="24"/>
          <w:szCs w:val="24"/>
        </w:rPr>
        <w:t>дополнительных количественных параметров</w:t>
      </w:r>
      <w:r w:rsidR="00464305" w:rsidRPr="00B6626C">
        <w:rPr>
          <w:sz w:val="24"/>
          <w:szCs w:val="24"/>
        </w:rPr>
        <w:t xml:space="preserve">, </w:t>
      </w:r>
      <w:r w:rsidR="0096223D" w:rsidRPr="00B6626C">
        <w:rPr>
          <w:sz w:val="24"/>
          <w:szCs w:val="24"/>
        </w:rPr>
        <w:t>которым должен соответствовать результат)</w:t>
      </w:r>
      <w:r w:rsidR="00464305" w:rsidRPr="00B6626C">
        <w:rPr>
          <w:sz w:val="24"/>
          <w:szCs w:val="24"/>
        </w:rPr>
        <w:t xml:space="preserve">, </w:t>
      </w:r>
      <w:r w:rsidR="008860A2" w:rsidRPr="00B6626C">
        <w:rPr>
          <w:sz w:val="24"/>
          <w:szCs w:val="24"/>
        </w:rPr>
        <w:t>а также</w:t>
      </w:r>
      <w:r w:rsidR="00464305" w:rsidRPr="00B6626C">
        <w:rPr>
          <w:sz w:val="24"/>
          <w:szCs w:val="24"/>
        </w:rPr>
        <w:t xml:space="preserve"> об осуществлении расходов, </w:t>
      </w:r>
      <w:r w:rsidR="00E1209F" w:rsidRPr="00B6626C">
        <w:rPr>
          <w:sz w:val="24"/>
          <w:szCs w:val="24"/>
        </w:rPr>
        <w:t>источником финансового обеспечения которых</w:t>
      </w:r>
      <w:r w:rsidR="00735467" w:rsidRPr="00B6626C">
        <w:rPr>
          <w:sz w:val="24"/>
          <w:szCs w:val="24"/>
        </w:rPr>
        <w:t>,</w:t>
      </w:r>
      <w:r w:rsidR="00E1209F" w:rsidRPr="00B6626C">
        <w:rPr>
          <w:sz w:val="24"/>
          <w:szCs w:val="24"/>
        </w:rPr>
        <w:t xml:space="preserve"> являются субсидии, и дополнительной отчетности с указанием е</w:t>
      </w:r>
      <w:r w:rsidR="00096FBA">
        <w:rPr>
          <w:sz w:val="24"/>
          <w:szCs w:val="24"/>
        </w:rPr>
        <w:t>е</w:t>
      </w:r>
      <w:r w:rsidR="00E1209F" w:rsidRPr="00B6626C">
        <w:rPr>
          <w:sz w:val="24"/>
          <w:szCs w:val="24"/>
        </w:rPr>
        <w:t xml:space="preserve"> наименования</w:t>
      </w:r>
      <w:r w:rsidR="00FA7870" w:rsidRPr="00B6626C">
        <w:rPr>
          <w:sz w:val="24"/>
          <w:szCs w:val="24"/>
        </w:rPr>
        <w:t>, 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от 17.06.2025 № 426</w:t>
      </w:r>
      <w:r w:rsidR="00EC4C38" w:rsidRPr="00B6626C">
        <w:rPr>
          <w:sz w:val="24"/>
          <w:szCs w:val="24"/>
        </w:rPr>
        <w:t>, согласно приложению № 4.</w:t>
      </w:r>
    </w:p>
    <w:p w:rsidR="00F976BD" w:rsidRPr="00B6626C" w:rsidRDefault="00EC4C38" w:rsidP="006639D0">
      <w:pPr>
        <w:spacing w:line="228" w:lineRule="auto"/>
        <w:ind w:right="-2" w:firstLine="709"/>
        <w:jc w:val="both"/>
        <w:rPr>
          <w:sz w:val="24"/>
          <w:szCs w:val="24"/>
        </w:rPr>
      </w:pPr>
      <w:r w:rsidRPr="00B6626C">
        <w:rPr>
          <w:sz w:val="24"/>
          <w:szCs w:val="24"/>
        </w:rPr>
        <w:t>П</w:t>
      </w:r>
      <w:r w:rsidR="00735467" w:rsidRPr="00B6626C">
        <w:rPr>
          <w:sz w:val="24"/>
          <w:szCs w:val="24"/>
        </w:rPr>
        <w:t xml:space="preserve">орядок, сроки проверки </w:t>
      </w:r>
      <w:r w:rsidR="0007321F" w:rsidRPr="00B6626C">
        <w:rPr>
          <w:sz w:val="24"/>
          <w:szCs w:val="24"/>
        </w:rPr>
        <w:t xml:space="preserve">и </w:t>
      </w:r>
      <w:r w:rsidR="00FA7870" w:rsidRPr="00B6626C">
        <w:rPr>
          <w:sz w:val="24"/>
          <w:szCs w:val="24"/>
        </w:rPr>
        <w:t>принятия</w:t>
      </w:r>
      <w:r w:rsidR="0007321F" w:rsidRPr="00B6626C">
        <w:rPr>
          <w:sz w:val="24"/>
          <w:szCs w:val="24"/>
        </w:rPr>
        <w:t xml:space="preserve"> Комитетом по молодежной политике</w:t>
      </w:r>
      <w:r w:rsidR="00561B65" w:rsidRPr="00B6626C">
        <w:rPr>
          <w:sz w:val="24"/>
          <w:szCs w:val="24"/>
        </w:rPr>
        <w:t xml:space="preserve"> </w:t>
      </w:r>
      <w:r w:rsidR="000B478F">
        <w:rPr>
          <w:sz w:val="24"/>
          <w:szCs w:val="24"/>
        </w:rPr>
        <w:br/>
      </w:r>
      <w:r w:rsidR="0007321F" w:rsidRPr="00B6626C">
        <w:rPr>
          <w:sz w:val="24"/>
          <w:szCs w:val="24"/>
        </w:rPr>
        <w:t>и взаимодействию с общественными организациями отчетности о достижении значений результата</w:t>
      </w:r>
      <w:r w:rsidR="00C44747" w:rsidRPr="00B6626C">
        <w:rPr>
          <w:sz w:val="24"/>
          <w:szCs w:val="24"/>
        </w:rPr>
        <w:t xml:space="preserve"> </w:t>
      </w:r>
      <w:r w:rsidR="00A10B7A" w:rsidRPr="00B6626C">
        <w:rPr>
          <w:sz w:val="24"/>
          <w:szCs w:val="24"/>
        </w:rPr>
        <w:t xml:space="preserve">и характеристик </w:t>
      </w:r>
      <w:r w:rsidR="0007321F" w:rsidRPr="00B6626C">
        <w:rPr>
          <w:sz w:val="24"/>
          <w:szCs w:val="24"/>
        </w:rPr>
        <w:t>предоставления субсидий в соответствии с Порядком предоставления в 202</w:t>
      </w:r>
      <w:r w:rsidR="00C44747" w:rsidRPr="00B6626C">
        <w:rPr>
          <w:sz w:val="24"/>
          <w:szCs w:val="24"/>
        </w:rPr>
        <w:t>5</w:t>
      </w:r>
      <w:r w:rsidR="0007321F" w:rsidRPr="00B6626C">
        <w:rPr>
          <w:sz w:val="24"/>
          <w:szCs w:val="24"/>
        </w:rPr>
        <w:t xml:space="preserve"> году субсидий профессиональной образовательной автономной некоммерческой организации Учебно-методическ</w:t>
      </w:r>
      <w:r w:rsidR="009B077B" w:rsidRPr="00B6626C">
        <w:rPr>
          <w:sz w:val="24"/>
          <w:szCs w:val="24"/>
        </w:rPr>
        <w:t>ий</w:t>
      </w:r>
      <w:r w:rsidR="0007321F" w:rsidRPr="00B6626C">
        <w:rPr>
          <w:sz w:val="24"/>
          <w:szCs w:val="24"/>
        </w:rPr>
        <w:t xml:space="preserve">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C44747" w:rsidRPr="00B6626C">
        <w:rPr>
          <w:sz w:val="24"/>
          <w:szCs w:val="24"/>
        </w:rPr>
        <w:t>,</w:t>
      </w:r>
      <w:r w:rsidR="0007321F" w:rsidRPr="00B6626C">
        <w:rPr>
          <w:sz w:val="24"/>
          <w:szCs w:val="24"/>
        </w:rPr>
        <w:t xml:space="preserve"> </w:t>
      </w:r>
      <w:r w:rsidR="00C44747" w:rsidRPr="00B6626C">
        <w:rPr>
          <w:sz w:val="24"/>
          <w:szCs w:val="24"/>
        </w:rPr>
        <w:t>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от 17.06.2025 № 426</w:t>
      </w:r>
      <w:r w:rsidR="0007321F" w:rsidRPr="00B6626C">
        <w:rPr>
          <w:sz w:val="24"/>
          <w:szCs w:val="24"/>
        </w:rPr>
        <w:t>, а также об осуществлении расходов, источником финансового обеспечения которых являются субсидии</w:t>
      </w:r>
      <w:r w:rsidRPr="00B6626C">
        <w:rPr>
          <w:sz w:val="24"/>
          <w:szCs w:val="24"/>
        </w:rPr>
        <w:t>, согласно приложению № 4.</w:t>
      </w:r>
    </w:p>
    <w:p w:rsidR="00A93EA3" w:rsidRPr="00B6626C" w:rsidRDefault="00EC4C38" w:rsidP="006639D0">
      <w:pPr>
        <w:spacing w:line="228" w:lineRule="auto"/>
        <w:ind w:right="-2" w:firstLine="709"/>
        <w:jc w:val="both"/>
        <w:rPr>
          <w:sz w:val="24"/>
          <w:szCs w:val="24"/>
        </w:rPr>
      </w:pPr>
      <w:r w:rsidRPr="00B6626C">
        <w:rPr>
          <w:sz w:val="24"/>
          <w:szCs w:val="24"/>
        </w:rPr>
        <w:t>П</w:t>
      </w:r>
      <w:r w:rsidR="00806BE0" w:rsidRPr="00B6626C">
        <w:rPr>
          <w:sz w:val="24"/>
          <w:szCs w:val="24"/>
        </w:rPr>
        <w:t>орядок возврата субсидий</w:t>
      </w:r>
      <w:r w:rsidR="00EE3055" w:rsidRPr="00B6626C">
        <w:rPr>
          <w:sz w:val="24"/>
          <w:szCs w:val="24"/>
        </w:rPr>
        <w:t xml:space="preserve"> или средств, полученных лицами на основании договоров, заключенных с </w:t>
      </w:r>
      <w:r w:rsidR="009A41A9" w:rsidRPr="00B6626C">
        <w:rPr>
          <w:sz w:val="24"/>
          <w:szCs w:val="24"/>
        </w:rPr>
        <w:t>профессиональной образовательной автономной некоммерческой организации Учебно-методически</w:t>
      </w:r>
      <w:r w:rsidR="00F976BD" w:rsidRPr="00B6626C">
        <w:rPr>
          <w:sz w:val="24"/>
          <w:szCs w:val="24"/>
        </w:rPr>
        <w:t>м</w:t>
      </w:r>
      <w:r w:rsidR="009A41A9" w:rsidRPr="00B6626C">
        <w:rPr>
          <w:sz w:val="24"/>
          <w:szCs w:val="24"/>
        </w:rPr>
        <w:t xml:space="preserve"> центр</w:t>
      </w:r>
      <w:r w:rsidR="00F976BD" w:rsidRPr="00B6626C">
        <w:rPr>
          <w:sz w:val="24"/>
          <w:szCs w:val="24"/>
        </w:rPr>
        <w:t>ом</w:t>
      </w:r>
      <w:r w:rsidR="009A41A9"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w:t>
      </w:r>
      <w:r w:rsidR="000B478F">
        <w:rPr>
          <w:sz w:val="24"/>
          <w:szCs w:val="24"/>
        </w:rPr>
        <w:br/>
      </w:r>
      <w:r w:rsidR="009A41A9" w:rsidRPr="00B6626C">
        <w:rPr>
          <w:sz w:val="24"/>
          <w:szCs w:val="24"/>
        </w:rPr>
        <w:t>Санкт-Петербурга и Ленинградской области</w:t>
      </w:r>
      <w:r w:rsidR="00EE3055" w:rsidRPr="00B6626C">
        <w:rPr>
          <w:sz w:val="24"/>
          <w:szCs w:val="24"/>
        </w:rPr>
        <w:t>, в бюджет Санкт-Петербурга</w:t>
      </w:r>
      <w:r w:rsidR="009A41A9" w:rsidRPr="00B6626C">
        <w:rPr>
          <w:sz w:val="24"/>
          <w:szCs w:val="24"/>
        </w:rPr>
        <w:t>,</w:t>
      </w:r>
      <w:r w:rsidR="00EE3055" w:rsidRPr="00B6626C">
        <w:rPr>
          <w:sz w:val="24"/>
          <w:szCs w:val="24"/>
        </w:rPr>
        <w:t xml:space="preserve"> в случаях, предусмотренных Порядком</w:t>
      </w:r>
      <w:r w:rsidR="002E063F" w:rsidRPr="00B6626C">
        <w:rPr>
          <w:sz w:val="24"/>
          <w:szCs w:val="24"/>
        </w:rPr>
        <w:t xml:space="preserve">, </w:t>
      </w:r>
      <w:r w:rsidR="00806BE0" w:rsidRPr="00B6626C">
        <w:rPr>
          <w:sz w:val="24"/>
          <w:szCs w:val="24"/>
        </w:rPr>
        <w:t xml:space="preserve">утвержденным постановлением Правительства </w:t>
      </w:r>
      <w:r w:rsidR="00BA274B">
        <w:rPr>
          <w:sz w:val="24"/>
          <w:szCs w:val="24"/>
        </w:rPr>
        <w:br/>
      </w:r>
      <w:r w:rsidR="00806BE0" w:rsidRPr="00B6626C">
        <w:rPr>
          <w:sz w:val="24"/>
          <w:szCs w:val="24"/>
        </w:rPr>
        <w:t xml:space="preserve">Санкт-Петербурга от </w:t>
      </w:r>
      <w:r w:rsidR="00075EE9" w:rsidRPr="00B6626C">
        <w:rPr>
          <w:sz w:val="24"/>
          <w:szCs w:val="24"/>
        </w:rPr>
        <w:t>17.06.2025 № 426</w:t>
      </w:r>
      <w:r w:rsidRPr="00B6626C">
        <w:rPr>
          <w:sz w:val="24"/>
          <w:szCs w:val="24"/>
        </w:rPr>
        <w:t>, согласно приложению № 4.</w:t>
      </w:r>
    </w:p>
    <w:p w:rsidR="00F576D6" w:rsidRPr="00B6626C" w:rsidRDefault="00EC4C38" w:rsidP="006639D0">
      <w:pPr>
        <w:spacing w:line="228" w:lineRule="auto"/>
        <w:ind w:right="-2" w:firstLine="709"/>
        <w:jc w:val="both"/>
        <w:rPr>
          <w:sz w:val="24"/>
          <w:szCs w:val="24"/>
        </w:rPr>
      </w:pPr>
      <w:r w:rsidRPr="00B6626C">
        <w:rPr>
          <w:sz w:val="24"/>
          <w:szCs w:val="24"/>
        </w:rPr>
        <w:t>С</w:t>
      </w:r>
      <w:r w:rsidR="00B7292F" w:rsidRPr="00B6626C">
        <w:rPr>
          <w:sz w:val="24"/>
          <w:szCs w:val="24"/>
        </w:rPr>
        <w:t>роки и порядок</w:t>
      </w:r>
      <w:r w:rsidR="00806BE0" w:rsidRPr="00B6626C">
        <w:rPr>
          <w:sz w:val="24"/>
          <w:szCs w:val="24"/>
        </w:rPr>
        <w:t xml:space="preserve"> проведения Комитетом по молодежной политике и взаимодействию с общественными организациями оценки достижения профессиональной образовательной автономной некоммерческой организаци</w:t>
      </w:r>
      <w:r w:rsidR="00417CCB" w:rsidRPr="00B6626C">
        <w:rPr>
          <w:sz w:val="24"/>
          <w:szCs w:val="24"/>
        </w:rPr>
        <w:t>ей</w:t>
      </w:r>
      <w:r w:rsidR="00806BE0" w:rsidRPr="00B6626C">
        <w:rPr>
          <w:sz w:val="24"/>
          <w:szCs w:val="24"/>
        </w:rPr>
        <w:t xml:space="preserve">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значений результата предоставления субсидий</w:t>
      </w:r>
      <w:r w:rsidR="0039595C" w:rsidRPr="00B6626C">
        <w:rPr>
          <w:sz w:val="24"/>
          <w:szCs w:val="24"/>
        </w:rPr>
        <w:t xml:space="preserve">, согласно приложению № </w:t>
      </w:r>
      <w:r w:rsidR="008A0748" w:rsidRPr="00B6626C">
        <w:rPr>
          <w:sz w:val="24"/>
          <w:szCs w:val="24"/>
        </w:rPr>
        <w:t>4</w:t>
      </w:r>
      <w:r w:rsidR="0039595C" w:rsidRPr="00B6626C">
        <w:rPr>
          <w:sz w:val="24"/>
          <w:szCs w:val="24"/>
        </w:rPr>
        <w:t>.</w:t>
      </w:r>
    </w:p>
    <w:p w:rsidR="00113315" w:rsidRPr="00B6626C" w:rsidRDefault="0039595C" w:rsidP="006639D0">
      <w:pPr>
        <w:spacing w:line="228" w:lineRule="auto"/>
        <w:ind w:right="-2" w:firstLine="709"/>
        <w:jc w:val="both"/>
        <w:rPr>
          <w:sz w:val="24"/>
          <w:szCs w:val="24"/>
        </w:rPr>
      </w:pPr>
      <w:r w:rsidRPr="00B6626C">
        <w:rPr>
          <w:sz w:val="24"/>
          <w:szCs w:val="24"/>
        </w:rPr>
        <w:t>1.</w:t>
      </w:r>
      <w:r w:rsidR="00B7292F" w:rsidRPr="00B6626C">
        <w:rPr>
          <w:sz w:val="24"/>
          <w:szCs w:val="24"/>
        </w:rPr>
        <w:t>5</w:t>
      </w:r>
      <w:r w:rsidR="00F576D6" w:rsidRPr="00B6626C">
        <w:rPr>
          <w:sz w:val="24"/>
          <w:szCs w:val="24"/>
        </w:rPr>
        <w:t xml:space="preserve">. </w:t>
      </w:r>
      <w:r w:rsidRPr="00B6626C">
        <w:rPr>
          <w:sz w:val="24"/>
          <w:szCs w:val="24"/>
        </w:rPr>
        <w:t>Перечень документов, подтверждающих использование с</w:t>
      </w:r>
      <w:r w:rsidR="005B3FE9" w:rsidRPr="00B6626C">
        <w:rPr>
          <w:sz w:val="24"/>
          <w:szCs w:val="24"/>
        </w:rPr>
        <w:t>убсидий</w:t>
      </w:r>
      <w:r w:rsidR="00CA70F8" w:rsidRPr="00B6626C">
        <w:rPr>
          <w:sz w:val="24"/>
          <w:szCs w:val="24"/>
        </w:rPr>
        <w:t xml:space="preserve"> профессиональной образовательной автономной некоммерческой организаци</w:t>
      </w:r>
      <w:r w:rsidR="00417CCB" w:rsidRPr="00B6626C">
        <w:rPr>
          <w:sz w:val="24"/>
          <w:szCs w:val="24"/>
        </w:rPr>
        <w:t>ей</w:t>
      </w:r>
      <w:r w:rsidR="00CA70F8" w:rsidRPr="00B6626C">
        <w:rPr>
          <w:sz w:val="24"/>
          <w:szCs w:val="24"/>
        </w:rPr>
        <w:t xml:space="preserve">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CA70F8" w:rsidRPr="00B6626C">
        <w:rPr>
          <w:sz w:val="24"/>
          <w:szCs w:val="24"/>
        </w:rPr>
        <w:br/>
        <w:t xml:space="preserve">и Ленинградской области </w:t>
      </w:r>
      <w:r w:rsidR="00D060D6" w:rsidRPr="00B6626C">
        <w:rPr>
          <w:sz w:val="24"/>
          <w:szCs w:val="24"/>
        </w:rPr>
        <w:t xml:space="preserve">в целях финансового обеспечения затрат на проведение мероприятий по военно-патриотическому воспитанию молодежи на территории </w:t>
      </w:r>
      <w:r w:rsidR="00AF5D3A">
        <w:rPr>
          <w:sz w:val="24"/>
          <w:szCs w:val="24"/>
        </w:rPr>
        <w:br/>
      </w:r>
      <w:r w:rsidR="00D060D6" w:rsidRPr="00B6626C">
        <w:rPr>
          <w:sz w:val="24"/>
          <w:szCs w:val="24"/>
        </w:rPr>
        <w:t>Санкт-Петербурга»,</w:t>
      </w:r>
      <w:r w:rsidR="00CA70F8" w:rsidRPr="00B6626C">
        <w:rPr>
          <w:sz w:val="24"/>
          <w:szCs w:val="24"/>
        </w:rPr>
        <w:t xml:space="preserve"> утвержденным постановлением Правительства Санкт-Петербурга</w:t>
      </w:r>
      <w:r w:rsidR="00AF5D3A">
        <w:rPr>
          <w:sz w:val="24"/>
          <w:szCs w:val="24"/>
        </w:rPr>
        <w:br/>
      </w:r>
      <w:r w:rsidR="00D060D6" w:rsidRPr="00B6626C">
        <w:rPr>
          <w:sz w:val="24"/>
          <w:szCs w:val="24"/>
        </w:rPr>
        <w:t>от 17.06.2025 № 426</w:t>
      </w:r>
      <w:r w:rsidR="00023054" w:rsidRPr="00B6626C">
        <w:rPr>
          <w:sz w:val="24"/>
          <w:szCs w:val="24"/>
        </w:rPr>
        <w:t xml:space="preserve">, </w:t>
      </w:r>
      <w:r w:rsidR="008A0748" w:rsidRPr="00B6626C">
        <w:rPr>
          <w:sz w:val="24"/>
          <w:szCs w:val="24"/>
        </w:rPr>
        <w:t>согласно приложению № 5</w:t>
      </w:r>
      <w:r w:rsidRPr="00B6626C">
        <w:rPr>
          <w:sz w:val="24"/>
          <w:szCs w:val="24"/>
        </w:rPr>
        <w:t>.</w:t>
      </w:r>
    </w:p>
    <w:p w:rsidR="00474464" w:rsidRPr="00B6626C" w:rsidRDefault="00474464" w:rsidP="006639D0">
      <w:pPr>
        <w:spacing w:line="228" w:lineRule="auto"/>
        <w:ind w:right="-2" w:firstLine="709"/>
        <w:jc w:val="both"/>
        <w:rPr>
          <w:sz w:val="24"/>
          <w:szCs w:val="24"/>
        </w:rPr>
      </w:pPr>
      <w:r w:rsidRPr="00B6626C">
        <w:rPr>
          <w:sz w:val="24"/>
          <w:szCs w:val="24"/>
        </w:rPr>
        <w:t>1.</w:t>
      </w:r>
      <w:r w:rsidR="00B7292F" w:rsidRPr="00B6626C">
        <w:rPr>
          <w:sz w:val="24"/>
          <w:szCs w:val="24"/>
        </w:rPr>
        <w:t>6</w:t>
      </w:r>
      <w:r w:rsidR="00795B28" w:rsidRPr="00B6626C">
        <w:rPr>
          <w:sz w:val="24"/>
          <w:szCs w:val="24"/>
        </w:rPr>
        <w:t>.</w:t>
      </w:r>
      <w:r w:rsidRPr="00B6626C">
        <w:rPr>
          <w:sz w:val="24"/>
          <w:szCs w:val="24"/>
        </w:rPr>
        <w:t xml:space="preserve"> Форму акта проверки об исполнении обязательств по соглашению</w:t>
      </w:r>
      <w:r w:rsidR="00AF5D3A">
        <w:rPr>
          <w:sz w:val="24"/>
          <w:szCs w:val="24"/>
        </w:rPr>
        <w:t xml:space="preserve"> </w:t>
      </w:r>
      <w:r w:rsidR="00AF5D3A">
        <w:rPr>
          <w:sz w:val="24"/>
          <w:szCs w:val="24"/>
        </w:rPr>
        <w:br/>
      </w:r>
      <w:r w:rsidRPr="00B6626C">
        <w:rPr>
          <w:sz w:val="24"/>
          <w:szCs w:val="24"/>
        </w:rPr>
        <w:t>о предостав</w:t>
      </w:r>
      <w:r w:rsidR="006803A4" w:rsidRPr="00B6626C">
        <w:rPr>
          <w:sz w:val="24"/>
          <w:szCs w:val="24"/>
        </w:rPr>
        <w:t>лении субсидии в соответствии с Порядком предоставления в 2025 году субсидий профессиональной образовательной автономной некоммерческой организации Учебно-</w:t>
      </w:r>
      <w:r w:rsidR="006803A4" w:rsidRPr="00B6626C">
        <w:rPr>
          <w:sz w:val="24"/>
          <w:szCs w:val="24"/>
        </w:rPr>
        <w:lastRenderedPageBreak/>
        <w:t>методическ</w:t>
      </w:r>
      <w:r w:rsidR="00AD7FF7" w:rsidRPr="00B6626C">
        <w:rPr>
          <w:sz w:val="24"/>
          <w:szCs w:val="24"/>
        </w:rPr>
        <w:t>ому</w:t>
      </w:r>
      <w:r w:rsidR="006803A4" w:rsidRPr="00B6626C">
        <w:rPr>
          <w:sz w:val="24"/>
          <w:szCs w:val="24"/>
        </w:rPr>
        <w:t xml:space="preserve"> центр</w:t>
      </w:r>
      <w:r w:rsidR="00AD7FF7" w:rsidRPr="00B6626C">
        <w:rPr>
          <w:sz w:val="24"/>
          <w:szCs w:val="24"/>
        </w:rPr>
        <w:t>у</w:t>
      </w:r>
      <w:r w:rsidR="006803A4"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AF5D3A">
        <w:rPr>
          <w:sz w:val="24"/>
          <w:szCs w:val="24"/>
        </w:rPr>
        <w:br/>
      </w:r>
      <w:r w:rsidR="006803A4" w:rsidRPr="00B6626C">
        <w:rPr>
          <w:sz w:val="24"/>
          <w:szCs w:val="24"/>
        </w:rPr>
        <w:t xml:space="preserve">и Ленинградской области, в целях финансового обеспечения затрат на проведение мероприятий по военно-патриотическому воспитанию молодежи на территории </w:t>
      </w:r>
      <w:r w:rsidR="00AF5D3A">
        <w:rPr>
          <w:sz w:val="24"/>
          <w:szCs w:val="24"/>
        </w:rPr>
        <w:br/>
      </w:r>
      <w:r w:rsidR="006803A4" w:rsidRPr="00B6626C">
        <w:rPr>
          <w:sz w:val="24"/>
          <w:szCs w:val="24"/>
        </w:rPr>
        <w:t xml:space="preserve">Санкт-Петербурга», утвержденным постановлением Правительства Санкт-Петербурга </w:t>
      </w:r>
      <w:r w:rsidR="00AF5D3A">
        <w:rPr>
          <w:sz w:val="24"/>
          <w:szCs w:val="24"/>
        </w:rPr>
        <w:br/>
      </w:r>
      <w:r w:rsidR="00174778" w:rsidRPr="00B6626C">
        <w:rPr>
          <w:sz w:val="24"/>
          <w:szCs w:val="24"/>
        </w:rPr>
        <w:t>о</w:t>
      </w:r>
      <w:r w:rsidR="006803A4" w:rsidRPr="00B6626C">
        <w:rPr>
          <w:sz w:val="24"/>
          <w:szCs w:val="24"/>
        </w:rPr>
        <w:t>т 17.06.2025 № 426, согласно приложению № 6.</w:t>
      </w:r>
    </w:p>
    <w:p w:rsidR="005B56C9" w:rsidRPr="00A30BA0" w:rsidRDefault="005B56C9" w:rsidP="006639D0">
      <w:pPr>
        <w:spacing w:line="228" w:lineRule="auto"/>
        <w:ind w:right="-2" w:firstLine="709"/>
        <w:jc w:val="both"/>
        <w:rPr>
          <w:sz w:val="24"/>
          <w:szCs w:val="24"/>
        </w:rPr>
      </w:pPr>
      <w:r w:rsidRPr="00B6626C">
        <w:rPr>
          <w:sz w:val="24"/>
          <w:szCs w:val="24"/>
        </w:rPr>
        <w:t xml:space="preserve">2. Установить, что проведение Комитетом </w:t>
      </w:r>
      <w:r w:rsidR="00B746F1" w:rsidRPr="00B6626C">
        <w:rPr>
          <w:sz w:val="24"/>
          <w:szCs w:val="24"/>
        </w:rPr>
        <w:t xml:space="preserve">по молодежной политике </w:t>
      </w:r>
      <w:r w:rsidR="00AF5D3A">
        <w:rPr>
          <w:sz w:val="24"/>
          <w:szCs w:val="24"/>
        </w:rPr>
        <w:br/>
      </w:r>
      <w:r w:rsidR="00B746F1" w:rsidRPr="00B6626C">
        <w:rPr>
          <w:sz w:val="24"/>
          <w:szCs w:val="24"/>
        </w:rPr>
        <w:t xml:space="preserve">и взаимодействию с общественными организациями </w:t>
      </w:r>
      <w:r w:rsidRPr="00B6626C">
        <w:rPr>
          <w:sz w:val="24"/>
          <w:szCs w:val="24"/>
        </w:rPr>
        <w:t xml:space="preserve">проверок соблюдения </w:t>
      </w:r>
      <w:r w:rsidR="00810B7D" w:rsidRPr="00B6626C">
        <w:rPr>
          <w:sz w:val="24"/>
          <w:szCs w:val="24"/>
        </w:rPr>
        <w:t>профессиональной образовательной автономной некоммерческой организации Учебно-методически</w:t>
      </w:r>
      <w:r w:rsidR="00AD7FF7" w:rsidRPr="00B6626C">
        <w:rPr>
          <w:sz w:val="24"/>
          <w:szCs w:val="24"/>
        </w:rPr>
        <w:t>м</w:t>
      </w:r>
      <w:r w:rsidR="00810B7D" w:rsidRPr="00B6626C">
        <w:rPr>
          <w:sz w:val="24"/>
          <w:szCs w:val="24"/>
        </w:rPr>
        <w:t xml:space="preserve"> центр</w:t>
      </w:r>
      <w:r w:rsidR="00AD7FF7" w:rsidRPr="00B6626C">
        <w:rPr>
          <w:sz w:val="24"/>
          <w:szCs w:val="24"/>
        </w:rPr>
        <w:t>ом</w:t>
      </w:r>
      <w:r w:rsidR="00810B7D" w:rsidRPr="00B6626C">
        <w:rPr>
          <w:sz w:val="24"/>
          <w:szCs w:val="24"/>
        </w:rPr>
        <w:t xml:space="preserve">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AF5D3A">
        <w:rPr>
          <w:sz w:val="24"/>
          <w:szCs w:val="24"/>
        </w:rPr>
        <w:br/>
      </w:r>
      <w:r w:rsidR="00810B7D" w:rsidRPr="00B6626C">
        <w:rPr>
          <w:sz w:val="24"/>
          <w:szCs w:val="24"/>
        </w:rPr>
        <w:t>и Ленинградской области</w:t>
      </w:r>
      <w:r w:rsidRPr="00B6626C">
        <w:rPr>
          <w:sz w:val="24"/>
          <w:szCs w:val="24"/>
        </w:rPr>
        <w:t xml:space="preserve"> </w:t>
      </w:r>
      <w:r w:rsidR="00AD7FF7" w:rsidRPr="00B6626C">
        <w:rPr>
          <w:sz w:val="24"/>
          <w:szCs w:val="24"/>
        </w:rPr>
        <w:t>(далее – Организация</w:t>
      </w:r>
      <w:r w:rsidR="00810B7D" w:rsidRPr="00B6626C">
        <w:rPr>
          <w:sz w:val="24"/>
          <w:szCs w:val="24"/>
        </w:rPr>
        <w:t xml:space="preserve">) </w:t>
      </w:r>
      <w:r w:rsidR="00113315" w:rsidRPr="00B6626C">
        <w:rPr>
          <w:sz w:val="24"/>
          <w:szCs w:val="24"/>
        </w:rPr>
        <w:t xml:space="preserve">и (или) лицами, получающими средства </w:t>
      </w:r>
      <w:r w:rsidR="00AF5D3A">
        <w:rPr>
          <w:sz w:val="24"/>
          <w:szCs w:val="24"/>
        </w:rPr>
        <w:br/>
      </w:r>
      <w:r w:rsidR="00113315" w:rsidRPr="00B6626C">
        <w:rPr>
          <w:sz w:val="24"/>
          <w:szCs w:val="24"/>
        </w:rPr>
        <w:t xml:space="preserve">на основании договоров, заключенных с Организацией, порядка и </w:t>
      </w:r>
      <w:r w:rsidRPr="00B6626C">
        <w:rPr>
          <w:sz w:val="24"/>
          <w:szCs w:val="24"/>
        </w:rPr>
        <w:t>условий предоставления субсидий</w:t>
      </w:r>
      <w:r w:rsidR="00AD7FF7" w:rsidRPr="00B6626C">
        <w:rPr>
          <w:sz w:val="24"/>
          <w:szCs w:val="24"/>
        </w:rPr>
        <w:t>,</w:t>
      </w:r>
      <w:r w:rsidR="00113315" w:rsidRPr="00B6626C">
        <w:rPr>
          <w:sz w:val="24"/>
          <w:szCs w:val="24"/>
        </w:rPr>
        <w:t xml:space="preserve"> в том числе в части достижения результата </w:t>
      </w:r>
      <w:r w:rsidR="005B14CC" w:rsidRPr="00B6626C">
        <w:rPr>
          <w:sz w:val="24"/>
          <w:szCs w:val="24"/>
        </w:rPr>
        <w:t xml:space="preserve">и характеристик </w:t>
      </w:r>
      <w:r w:rsidR="00113315" w:rsidRPr="00B6626C">
        <w:rPr>
          <w:sz w:val="24"/>
          <w:szCs w:val="24"/>
        </w:rPr>
        <w:t xml:space="preserve">предоставления субсидий, </w:t>
      </w:r>
      <w:r w:rsidRPr="00B6626C">
        <w:rPr>
          <w:sz w:val="24"/>
          <w:szCs w:val="24"/>
        </w:rPr>
        <w:t xml:space="preserve">осуществляется в течение шести </w:t>
      </w:r>
      <w:r w:rsidRPr="00A30BA0">
        <w:rPr>
          <w:sz w:val="24"/>
          <w:szCs w:val="24"/>
        </w:rPr>
        <w:t xml:space="preserve">месяцев с момента представления Организацией </w:t>
      </w:r>
      <w:r w:rsidR="0018346A" w:rsidRPr="00A30BA0">
        <w:rPr>
          <w:sz w:val="24"/>
          <w:szCs w:val="24"/>
        </w:rPr>
        <w:t>отчетности о достижении значений результата предоставления субсидий и характеристик,</w:t>
      </w:r>
      <w:r w:rsidR="0040267B" w:rsidRPr="00A30BA0">
        <w:rPr>
          <w:sz w:val="24"/>
          <w:szCs w:val="24"/>
        </w:rPr>
        <w:t xml:space="preserve"> </w:t>
      </w:r>
      <w:r w:rsidR="00AF5D3A" w:rsidRPr="00A30BA0">
        <w:rPr>
          <w:sz w:val="24"/>
          <w:szCs w:val="24"/>
        </w:rPr>
        <w:br/>
      </w:r>
      <w:r w:rsidR="0018346A" w:rsidRPr="00A30BA0">
        <w:rPr>
          <w:sz w:val="24"/>
          <w:szCs w:val="24"/>
        </w:rPr>
        <w:t>а также об осуществлении расходов, источником финансового обеспечения которых являются субсидии</w:t>
      </w:r>
      <w:r w:rsidRPr="00A30BA0">
        <w:rPr>
          <w:sz w:val="24"/>
          <w:szCs w:val="24"/>
        </w:rPr>
        <w:t>, но не позднее оконч</w:t>
      </w:r>
      <w:r w:rsidR="00A23B1A" w:rsidRPr="00A30BA0">
        <w:rPr>
          <w:sz w:val="24"/>
          <w:szCs w:val="24"/>
        </w:rPr>
        <w:t>ания второго квартала 202</w:t>
      </w:r>
      <w:r w:rsidR="00CD3984" w:rsidRPr="00A30BA0">
        <w:rPr>
          <w:sz w:val="24"/>
          <w:szCs w:val="24"/>
        </w:rPr>
        <w:t>6</w:t>
      </w:r>
      <w:r w:rsidRPr="00A30BA0">
        <w:rPr>
          <w:sz w:val="24"/>
          <w:szCs w:val="24"/>
        </w:rPr>
        <w:t xml:space="preserve"> года.</w:t>
      </w:r>
    </w:p>
    <w:p w:rsidR="003F4D41" w:rsidRPr="00A30BA0" w:rsidRDefault="003F4D41" w:rsidP="006639D0">
      <w:pPr>
        <w:ind w:right="-2" w:firstLine="709"/>
        <w:jc w:val="both"/>
        <w:rPr>
          <w:sz w:val="24"/>
          <w:szCs w:val="24"/>
        </w:rPr>
      </w:pPr>
      <w:r w:rsidRPr="00A30BA0">
        <w:rPr>
          <w:sz w:val="24"/>
          <w:szCs w:val="24"/>
        </w:rPr>
        <w:t>3. Установить, что не использованные в установленные соглашением</w:t>
      </w:r>
      <w:r w:rsidR="00410A99" w:rsidRPr="00A30BA0">
        <w:rPr>
          <w:sz w:val="24"/>
          <w:szCs w:val="24"/>
        </w:rPr>
        <w:t xml:space="preserve"> </w:t>
      </w:r>
      <w:r w:rsidR="00AF5D3A" w:rsidRPr="00A30BA0">
        <w:rPr>
          <w:sz w:val="24"/>
          <w:szCs w:val="24"/>
        </w:rPr>
        <w:br/>
      </w:r>
      <w:r w:rsidR="00410A99" w:rsidRPr="00A30BA0">
        <w:rPr>
          <w:sz w:val="24"/>
          <w:szCs w:val="24"/>
        </w:rPr>
        <w:t>о предоставлении субсидий</w:t>
      </w:r>
      <w:r w:rsidRPr="00A30BA0">
        <w:rPr>
          <w:sz w:val="24"/>
          <w:szCs w:val="24"/>
        </w:rPr>
        <w:t xml:space="preserve"> сроки</w:t>
      </w:r>
      <w:r w:rsidR="000B0B17" w:rsidRPr="00A30BA0">
        <w:rPr>
          <w:sz w:val="24"/>
          <w:szCs w:val="24"/>
        </w:rPr>
        <w:t>,</w:t>
      </w:r>
      <w:r w:rsidRPr="00A30BA0">
        <w:rPr>
          <w:sz w:val="24"/>
          <w:szCs w:val="24"/>
        </w:rPr>
        <w:t xml:space="preserve"> остатки субсидий подлежат возврату Организацией</w:t>
      </w:r>
      <w:r w:rsidR="0040267B" w:rsidRPr="00A30BA0">
        <w:rPr>
          <w:sz w:val="24"/>
          <w:szCs w:val="24"/>
        </w:rPr>
        <w:t xml:space="preserve"> </w:t>
      </w:r>
      <w:r w:rsidR="00AF5D3A" w:rsidRPr="00A30BA0">
        <w:rPr>
          <w:sz w:val="24"/>
          <w:szCs w:val="24"/>
        </w:rPr>
        <w:br/>
      </w:r>
      <w:r w:rsidRPr="00A30BA0">
        <w:rPr>
          <w:sz w:val="24"/>
          <w:szCs w:val="24"/>
        </w:rPr>
        <w:t xml:space="preserve">в бюджет </w:t>
      </w:r>
      <w:r w:rsidR="00D8237F" w:rsidRPr="00A30BA0">
        <w:rPr>
          <w:sz w:val="24"/>
          <w:szCs w:val="24"/>
        </w:rPr>
        <w:t xml:space="preserve">Санкт-Петербурга не позднее </w:t>
      </w:r>
      <w:r w:rsidR="002345AB">
        <w:rPr>
          <w:sz w:val="24"/>
          <w:szCs w:val="24"/>
        </w:rPr>
        <w:t>20</w:t>
      </w:r>
      <w:r w:rsidRPr="00A30BA0">
        <w:rPr>
          <w:sz w:val="24"/>
          <w:szCs w:val="24"/>
        </w:rPr>
        <w:t>.</w:t>
      </w:r>
      <w:r w:rsidR="004C2E14">
        <w:rPr>
          <w:sz w:val="24"/>
          <w:szCs w:val="24"/>
        </w:rPr>
        <w:t>01</w:t>
      </w:r>
      <w:r w:rsidRPr="00A30BA0">
        <w:rPr>
          <w:sz w:val="24"/>
          <w:szCs w:val="24"/>
        </w:rPr>
        <w:t>.202</w:t>
      </w:r>
      <w:r w:rsidR="002345AB">
        <w:rPr>
          <w:sz w:val="24"/>
          <w:szCs w:val="24"/>
        </w:rPr>
        <w:t>6</w:t>
      </w:r>
      <w:r w:rsidRPr="00A30BA0">
        <w:rPr>
          <w:sz w:val="24"/>
          <w:szCs w:val="24"/>
        </w:rPr>
        <w:t xml:space="preserve">. </w:t>
      </w:r>
    </w:p>
    <w:p w:rsidR="00F95446" w:rsidRPr="00B6626C" w:rsidRDefault="003F4D41" w:rsidP="006639D0">
      <w:pPr>
        <w:spacing w:line="228" w:lineRule="auto"/>
        <w:ind w:right="-2" w:firstLine="709"/>
        <w:jc w:val="both"/>
        <w:rPr>
          <w:sz w:val="24"/>
          <w:szCs w:val="24"/>
        </w:rPr>
      </w:pPr>
      <w:r w:rsidRPr="00B6626C">
        <w:rPr>
          <w:sz w:val="24"/>
          <w:szCs w:val="24"/>
        </w:rPr>
        <w:t>4</w:t>
      </w:r>
      <w:r w:rsidR="00F95446" w:rsidRPr="00B6626C">
        <w:rPr>
          <w:sz w:val="24"/>
          <w:szCs w:val="24"/>
        </w:rPr>
        <w:t xml:space="preserve">. Контроль за выполнением распоряжения возложить на </w:t>
      </w:r>
      <w:r w:rsidR="005F5F08" w:rsidRPr="00B6626C">
        <w:rPr>
          <w:sz w:val="24"/>
          <w:szCs w:val="24"/>
        </w:rPr>
        <w:t>временно исполняющего обязанности</w:t>
      </w:r>
      <w:r w:rsidR="00F95446" w:rsidRPr="00B6626C">
        <w:rPr>
          <w:sz w:val="24"/>
          <w:szCs w:val="24"/>
        </w:rPr>
        <w:t xml:space="preserve"> председателя Комитета</w:t>
      </w:r>
      <w:r w:rsidR="002609A1" w:rsidRPr="00B6626C">
        <w:rPr>
          <w:sz w:val="24"/>
          <w:szCs w:val="24"/>
        </w:rPr>
        <w:t xml:space="preserve"> по молодежной политике и взаимодействию </w:t>
      </w:r>
      <w:r w:rsidR="000B0B17">
        <w:rPr>
          <w:sz w:val="24"/>
          <w:szCs w:val="24"/>
        </w:rPr>
        <w:br/>
      </w:r>
      <w:r w:rsidR="002609A1" w:rsidRPr="00B6626C">
        <w:rPr>
          <w:sz w:val="24"/>
          <w:szCs w:val="24"/>
        </w:rPr>
        <w:t>с общественными организациями</w:t>
      </w:r>
      <w:r w:rsidR="00F95446" w:rsidRPr="00B6626C">
        <w:rPr>
          <w:sz w:val="24"/>
          <w:szCs w:val="24"/>
        </w:rPr>
        <w:t xml:space="preserve"> </w:t>
      </w:r>
      <w:r w:rsidR="0039595C" w:rsidRPr="00B6626C">
        <w:rPr>
          <w:sz w:val="24"/>
          <w:szCs w:val="24"/>
        </w:rPr>
        <w:t>Волковского Р.И.</w:t>
      </w:r>
      <w:r w:rsidR="00F95446" w:rsidRPr="00B6626C">
        <w:rPr>
          <w:sz w:val="24"/>
          <w:szCs w:val="24"/>
        </w:rPr>
        <w:t xml:space="preserve"> </w:t>
      </w:r>
    </w:p>
    <w:p w:rsidR="00F95446" w:rsidRPr="00B6626C" w:rsidRDefault="00F95446" w:rsidP="00F95446">
      <w:pPr>
        <w:spacing w:line="228" w:lineRule="auto"/>
        <w:ind w:firstLine="601"/>
        <w:jc w:val="both"/>
        <w:rPr>
          <w:sz w:val="24"/>
          <w:szCs w:val="24"/>
        </w:rPr>
      </w:pPr>
    </w:p>
    <w:p w:rsidR="00CA5E24" w:rsidRPr="00B6626C" w:rsidRDefault="00CA5E24" w:rsidP="000B0B17">
      <w:pPr>
        <w:spacing w:line="228" w:lineRule="auto"/>
        <w:jc w:val="both"/>
        <w:rPr>
          <w:sz w:val="24"/>
          <w:szCs w:val="24"/>
        </w:rPr>
      </w:pPr>
    </w:p>
    <w:p w:rsidR="009A47B3" w:rsidRPr="00B6626C" w:rsidRDefault="009A47B3">
      <w:pPr>
        <w:tabs>
          <w:tab w:val="left" w:pos="567"/>
          <w:tab w:val="left" w:pos="8505"/>
        </w:tabs>
        <w:jc w:val="both"/>
        <w:rPr>
          <w:b/>
          <w:sz w:val="24"/>
          <w:szCs w:val="24"/>
        </w:rPr>
      </w:pPr>
      <w:r w:rsidRPr="00B6626C">
        <w:rPr>
          <w:b/>
          <w:sz w:val="24"/>
          <w:szCs w:val="24"/>
        </w:rPr>
        <w:t xml:space="preserve">Временно исполняющий обязанности </w:t>
      </w:r>
    </w:p>
    <w:p w:rsidR="005331BE" w:rsidRPr="00B6626C" w:rsidRDefault="009A47B3">
      <w:pPr>
        <w:tabs>
          <w:tab w:val="left" w:pos="567"/>
          <w:tab w:val="left" w:pos="8505"/>
        </w:tabs>
        <w:jc w:val="both"/>
        <w:rPr>
          <w:b/>
          <w:sz w:val="24"/>
        </w:rPr>
      </w:pPr>
      <w:r w:rsidRPr="00B6626C">
        <w:rPr>
          <w:b/>
          <w:sz w:val="24"/>
          <w:szCs w:val="24"/>
        </w:rPr>
        <w:t>председателя</w:t>
      </w:r>
      <w:r w:rsidR="00593C74" w:rsidRPr="00B6626C">
        <w:rPr>
          <w:b/>
          <w:sz w:val="24"/>
        </w:rPr>
        <w:t xml:space="preserve"> </w:t>
      </w:r>
      <w:r w:rsidR="00725A45" w:rsidRPr="00B6626C">
        <w:rPr>
          <w:b/>
          <w:sz w:val="24"/>
        </w:rPr>
        <w:t>Комитета</w:t>
      </w:r>
    </w:p>
    <w:p w:rsidR="006B1139" w:rsidRDefault="005331BE" w:rsidP="00537C38">
      <w:pPr>
        <w:tabs>
          <w:tab w:val="left" w:pos="567"/>
          <w:tab w:val="left" w:pos="8505"/>
        </w:tabs>
        <w:rPr>
          <w:b/>
          <w:sz w:val="24"/>
        </w:rPr>
      </w:pPr>
      <w:r w:rsidRPr="00B6626C">
        <w:rPr>
          <w:b/>
          <w:sz w:val="24"/>
        </w:rPr>
        <w:t>по молодежной политике</w:t>
      </w:r>
      <w:r w:rsidR="002573FD" w:rsidRPr="00B6626C">
        <w:rPr>
          <w:b/>
          <w:sz w:val="24"/>
        </w:rPr>
        <w:t xml:space="preserve"> </w:t>
      </w:r>
      <w:r w:rsidRPr="00B6626C">
        <w:rPr>
          <w:b/>
          <w:sz w:val="24"/>
        </w:rPr>
        <w:t>и взаимодействию</w:t>
      </w:r>
      <w:r w:rsidR="002573FD" w:rsidRPr="00B6626C">
        <w:rPr>
          <w:b/>
          <w:sz w:val="24"/>
        </w:rPr>
        <w:br/>
      </w:r>
      <w:r w:rsidRPr="00B6626C">
        <w:rPr>
          <w:b/>
          <w:sz w:val="24"/>
        </w:rPr>
        <w:t xml:space="preserve">с общественными организациями            </w:t>
      </w:r>
      <w:r w:rsidR="006974B7" w:rsidRPr="00B6626C">
        <w:rPr>
          <w:b/>
          <w:sz w:val="24"/>
        </w:rPr>
        <w:t xml:space="preserve">                  </w:t>
      </w:r>
      <w:r w:rsidR="00593C74" w:rsidRPr="00B6626C">
        <w:rPr>
          <w:b/>
          <w:sz w:val="24"/>
        </w:rPr>
        <w:t xml:space="preserve">  </w:t>
      </w:r>
      <w:r w:rsidR="00F82181" w:rsidRPr="00B6626C">
        <w:rPr>
          <w:b/>
          <w:sz w:val="24"/>
        </w:rPr>
        <w:t xml:space="preserve"> </w:t>
      </w:r>
      <w:r w:rsidR="00593C74" w:rsidRPr="00B6626C">
        <w:rPr>
          <w:b/>
          <w:sz w:val="24"/>
        </w:rPr>
        <w:t xml:space="preserve">    </w:t>
      </w:r>
      <w:r w:rsidR="00F95446" w:rsidRPr="00B6626C">
        <w:rPr>
          <w:b/>
          <w:sz w:val="24"/>
        </w:rPr>
        <w:t xml:space="preserve">      </w:t>
      </w:r>
      <w:r w:rsidR="00CA5E24" w:rsidRPr="00B6626C">
        <w:rPr>
          <w:b/>
          <w:sz w:val="24"/>
        </w:rPr>
        <w:t xml:space="preserve">   </w:t>
      </w:r>
      <w:r w:rsidR="008869C2" w:rsidRPr="00B6626C">
        <w:rPr>
          <w:b/>
          <w:sz w:val="24"/>
        </w:rPr>
        <w:t xml:space="preserve">                   </w:t>
      </w:r>
      <w:r w:rsidR="009B03D1" w:rsidRPr="00B6626C">
        <w:rPr>
          <w:b/>
          <w:sz w:val="24"/>
        </w:rPr>
        <w:t xml:space="preserve"> </w:t>
      </w:r>
      <w:r w:rsidR="009A47B3" w:rsidRPr="00B6626C">
        <w:rPr>
          <w:b/>
          <w:sz w:val="24"/>
        </w:rPr>
        <w:t>Р.И.</w:t>
      </w:r>
      <w:r w:rsidR="009B03D1" w:rsidRPr="00B6626C">
        <w:rPr>
          <w:b/>
          <w:sz w:val="24"/>
        </w:rPr>
        <w:t xml:space="preserve"> </w:t>
      </w:r>
      <w:r w:rsidR="009A47B3" w:rsidRPr="00B6626C">
        <w:rPr>
          <w:b/>
          <w:sz w:val="24"/>
        </w:rPr>
        <w:t>Волковский</w:t>
      </w:r>
    </w:p>
    <w:p w:rsidR="00537C38" w:rsidRPr="00537C38" w:rsidRDefault="00537C38" w:rsidP="00537C38">
      <w:pPr>
        <w:tabs>
          <w:tab w:val="left" w:pos="567"/>
          <w:tab w:val="left" w:pos="8505"/>
        </w:tabs>
        <w:rPr>
          <w:b/>
          <w:sz w:val="24"/>
        </w:rPr>
      </w:pPr>
    </w:p>
    <w:p w:rsidR="00680B5F" w:rsidRDefault="00680B5F" w:rsidP="006639D0">
      <w:pPr>
        <w:rPr>
          <w:b/>
          <w:sz w:val="24"/>
          <w:szCs w:val="24"/>
        </w:rPr>
        <w:sectPr w:rsidR="00680B5F" w:rsidSect="005B6FB1">
          <w:headerReference w:type="even" r:id="rId10"/>
          <w:headerReference w:type="default" r:id="rId11"/>
          <w:type w:val="continuous"/>
          <w:pgSz w:w="11909" w:h="16834"/>
          <w:pgMar w:top="709" w:right="710" w:bottom="1135" w:left="1701" w:header="720" w:footer="720" w:gutter="0"/>
          <w:pgNumType w:chapStyle="1"/>
          <w:cols w:space="720"/>
          <w:noEndnote/>
          <w:titlePg/>
          <w:docGrid w:linePitch="272"/>
        </w:sectPr>
      </w:pPr>
    </w:p>
    <w:p w:rsidR="00204ADE" w:rsidRDefault="00204ADE" w:rsidP="006639D0">
      <w:pPr>
        <w:rPr>
          <w:b/>
          <w:sz w:val="24"/>
          <w:szCs w:val="24"/>
        </w:rPr>
      </w:pPr>
    </w:p>
    <w:p w:rsidR="006B1139" w:rsidRPr="00B6626C" w:rsidRDefault="006B1139" w:rsidP="006B1139">
      <w:pPr>
        <w:ind w:left="5103"/>
        <w:rPr>
          <w:sz w:val="24"/>
          <w:szCs w:val="24"/>
        </w:rPr>
      </w:pPr>
      <w:r w:rsidRPr="00B6626C">
        <w:rPr>
          <w:sz w:val="24"/>
          <w:szCs w:val="24"/>
        </w:rPr>
        <w:t xml:space="preserve">Приложение № 1 </w:t>
      </w:r>
    </w:p>
    <w:p w:rsidR="006B1139" w:rsidRPr="00B6626C" w:rsidRDefault="006B1139" w:rsidP="006B1139">
      <w:pPr>
        <w:autoSpaceDE w:val="0"/>
        <w:autoSpaceDN w:val="0"/>
        <w:adjustRightInd w:val="0"/>
        <w:ind w:left="5103"/>
        <w:rPr>
          <w:sz w:val="24"/>
          <w:szCs w:val="24"/>
        </w:rPr>
      </w:pPr>
      <w:r w:rsidRPr="00B6626C">
        <w:rPr>
          <w:sz w:val="24"/>
          <w:szCs w:val="24"/>
        </w:rPr>
        <w:t xml:space="preserve">к распоряжению Комитета </w:t>
      </w:r>
    </w:p>
    <w:p w:rsidR="006B1139" w:rsidRPr="00B6626C" w:rsidRDefault="006B1139" w:rsidP="006B1139">
      <w:pPr>
        <w:autoSpaceDE w:val="0"/>
        <w:autoSpaceDN w:val="0"/>
        <w:adjustRightInd w:val="0"/>
        <w:ind w:left="5103"/>
        <w:rPr>
          <w:sz w:val="24"/>
          <w:szCs w:val="24"/>
        </w:rPr>
      </w:pPr>
      <w:r w:rsidRPr="00B6626C">
        <w:rPr>
          <w:sz w:val="24"/>
          <w:szCs w:val="24"/>
        </w:rPr>
        <w:t xml:space="preserve">по молодежной политике </w:t>
      </w:r>
      <w:r w:rsidRPr="00B6626C">
        <w:rPr>
          <w:sz w:val="24"/>
          <w:szCs w:val="24"/>
        </w:rPr>
        <w:br/>
        <w:t xml:space="preserve">и взаимодействию </w:t>
      </w:r>
    </w:p>
    <w:p w:rsidR="006B1139" w:rsidRPr="00B6626C" w:rsidRDefault="006B1139" w:rsidP="006B1139">
      <w:pPr>
        <w:autoSpaceDE w:val="0"/>
        <w:autoSpaceDN w:val="0"/>
        <w:adjustRightInd w:val="0"/>
        <w:ind w:left="5103"/>
        <w:rPr>
          <w:sz w:val="24"/>
          <w:szCs w:val="24"/>
        </w:rPr>
      </w:pPr>
      <w:r w:rsidRPr="00B6626C">
        <w:rPr>
          <w:sz w:val="24"/>
          <w:szCs w:val="24"/>
        </w:rPr>
        <w:t>с общественными организациями</w:t>
      </w:r>
    </w:p>
    <w:p w:rsidR="006B1139" w:rsidRPr="00B6626C" w:rsidRDefault="006B1139" w:rsidP="006B1139">
      <w:pPr>
        <w:autoSpaceDE w:val="0"/>
        <w:autoSpaceDN w:val="0"/>
        <w:adjustRightInd w:val="0"/>
        <w:ind w:left="5103"/>
        <w:rPr>
          <w:sz w:val="24"/>
          <w:szCs w:val="24"/>
        </w:rPr>
      </w:pPr>
      <w:r w:rsidRPr="00B6626C">
        <w:rPr>
          <w:sz w:val="24"/>
          <w:szCs w:val="24"/>
        </w:rPr>
        <w:t>от _____________ № _________________</w:t>
      </w:r>
    </w:p>
    <w:p w:rsidR="006B1139" w:rsidRPr="00B6626C" w:rsidRDefault="006B1139" w:rsidP="006B1139">
      <w:pPr>
        <w:autoSpaceDE w:val="0"/>
        <w:autoSpaceDN w:val="0"/>
        <w:adjustRightInd w:val="0"/>
        <w:ind w:left="5529"/>
        <w:rPr>
          <w:sz w:val="24"/>
          <w:szCs w:val="24"/>
        </w:rPr>
      </w:pPr>
    </w:p>
    <w:p w:rsidR="006B1139" w:rsidRPr="00B6626C" w:rsidRDefault="006B1139" w:rsidP="006B1139">
      <w:pPr>
        <w:jc w:val="center"/>
        <w:rPr>
          <w:b/>
          <w:sz w:val="24"/>
          <w:szCs w:val="24"/>
        </w:rPr>
      </w:pPr>
      <w:r w:rsidRPr="00B6626C">
        <w:rPr>
          <w:b/>
          <w:sz w:val="24"/>
          <w:szCs w:val="24"/>
        </w:rPr>
        <w:t xml:space="preserve">Форма, порядок и срок представления заявки на предоставление субсидий, прилагаемые к заявке документы и требования к обоснованию затрат, </w:t>
      </w:r>
    </w:p>
    <w:p w:rsidR="006B1139" w:rsidRPr="00B6626C" w:rsidRDefault="006B1139" w:rsidP="006B1139">
      <w:pPr>
        <w:jc w:val="center"/>
        <w:rPr>
          <w:b/>
          <w:sz w:val="24"/>
          <w:szCs w:val="24"/>
        </w:rPr>
      </w:pPr>
      <w:r w:rsidRPr="00B6626C">
        <w:rPr>
          <w:b/>
          <w:sz w:val="24"/>
          <w:szCs w:val="24"/>
        </w:rPr>
        <w:t xml:space="preserve">в соответствии с Порядком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w:t>
      </w:r>
      <w:r w:rsidRPr="00B6626C">
        <w:rPr>
          <w:b/>
          <w:sz w:val="24"/>
          <w:szCs w:val="24"/>
        </w:rPr>
        <w:br/>
        <w:t xml:space="preserve">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w:t>
      </w:r>
      <w:r w:rsidR="000C6E29">
        <w:rPr>
          <w:b/>
          <w:sz w:val="24"/>
          <w:szCs w:val="24"/>
        </w:rPr>
        <w:br/>
      </w:r>
      <w:r w:rsidRPr="00B6626C">
        <w:rPr>
          <w:b/>
          <w:sz w:val="24"/>
          <w:szCs w:val="24"/>
        </w:rPr>
        <w:t>на территории Санкт-Петербурга», утвержденным постановлением Правительства Санкт-Петербурга от 17.06.2025 № 426</w:t>
      </w:r>
    </w:p>
    <w:p w:rsidR="006B1139" w:rsidRPr="00B6626C" w:rsidRDefault="006B1139" w:rsidP="006B1139">
      <w:pPr>
        <w:jc w:val="center"/>
        <w:rPr>
          <w:b/>
          <w:sz w:val="24"/>
          <w:szCs w:val="24"/>
        </w:rPr>
      </w:pPr>
    </w:p>
    <w:p w:rsidR="006B1139" w:rsidRPr="00B6626C" w:rsidRDefault="006B1139" w:rsidP="006B1139">
      <w:pPr>
        <w:ind w:firstLine="709"/>
        <w:rPr>
          <w:rFonts w:eastAsia="Calibri"/>
          <w:sz w:val="24"/>
          <w:szCs w:val="24"/>
          <w:lang w:eastAsia="en-US"/>
        </w:rPr>
      </w:pPr>
      <w:r w:rsidRPr="00B6626C">
        <w:rPr>
          <w:rFonts w:eastAsia="Calibri"/>
          <w:sz w:val="24"/>
          <w:szCs w:val="24"/>
          <w:lang w:eastAsia="en-US"/>
        </w:rPr>
        <w:t xml:space="preserve">1. Настоящее приложение устанавливает: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форму заявки на предоставление субсидий, в соответствии с Порядком предоставления в 2025 году субсидий профессиональной образовательной автономной некоммерческой организации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w:t>
      </w:r>
      <w:r w:rsidR="00CB51E7" w:rsidRPr="00B6626C">
        <w:rPr>
          <w:rFonts w:eastAsia="Calibri"/>
          <w:sz w:val="24"/>
          <w:szCs w:val="24"/>
          <w:lang w:eastAsia="en-US"/>
        </w:rPr>
        <w:t xml:space="preserve"> </w:t>
      </w:r>
      <w:r w:rsidRPr="00B6626C">
        <w:rPr>
          <w:rFonts w:eastAsia="Calibri"/>
          <w:sz w:val="24"/>
          <w:szCs w:val="24"/>
          <w:lang w:eastAsia="en-US"/>
        </w:rPr>
        <w:t xml:space="preserve">Санкт-Петербурга и Ленинградской области </w:t>
      </w:r>
      <w:r w:rsidRPr="00B6626C">
        <w:rPr>
          <w:sz w:val="24"/>
          <w:szCs w:val="24"/>
        </w:rPr>
        <w:t>в целях финансового обеспечения затрат</w:t>
      </w:r>
      <w:r w:rsidR="00CB51E7" w:rsidRPr="00B6626C">
        <w:rPr>
          <w:sz w:val="24"/>
          <w:szCs w:val="24"/>
        </w:rPr>
        <w:t xml:space="preserve"> </w:t>
      </w:r>
      <w:r w:rsidRPr="00B6626C">
        <w:rPr>
          <w:sz w:val="24"/>
          <w:szCs w:val="24"/>
        </w:rPr>
        <w:t>на проведение мероприятий по военно-</w:t>
      </w:r>
      <w:r w:rsidRPr="000B2686">
        <w:rPr>
          <w:sz w:val="24"/>
          <w:szCs w:val="24"/>
        </w:rPr>
        <w:t>патриотическому воспитанию молодежи</w:t>
      </w:r>
      <w:r w:rsidR="00CB51E7" w:rsidRPr="000B2686">
        <w:rPr>
          <w:sz w:val="24"/>
          <w:szCs w:val="24"/>
        </w:rPr>
        <w:t xml:space="preserve"> </w:t>
      </w:r>
      <w:r w:rsidRPr="000B2686">
        <w:rPr>
          <w:sz w:val="24"/>
          <w:szCs w:val="24"/>
        </w:rPr>
        <w:t>на территории Санкт-Петербурга», утвержденн</w:t>
      </w:r>
      <w:r w:rsidR="00160BDB" w:rsidRPr="000B2686">
        <w:rPr>
          <w:sz w:val="24"/>
          <w:szCs w:val="24"/>
        </w:rPr>
        <w:t>ым постановлением Правительства</w:t>
      </w:r>
      <w:r w:rsidR="00CB51E7" w:rsidRPr="000B2686">
        <w:rPr>
          <w:sz w:val="24"/>
          <w:szCs w:val="24"/>
        </w:rPr>
        <w:t xml:space="preserve"> </w:t>
      </w:r>
      <w:r w:rsidRPr="000B2686">
        <w:rPr>
          <w:sz w:val="24"/>
          <w:szCs w:val="24"/>
        </w:rPr>
        <w:t>Санкт-Петербурга от 17.06.2025 № 426</w:t>
      </w:r>
      <w:r w:rsidRPr="000B2686">
        <w:rPr>
          <w:rFonts w:eastAsia="Calibri"/>
          <w:sz w:val="24"/>
          <w:szCs w:val="24"/>
          <w:lang w:eastAsia="en-US"/>
        </w:rPr>
        <w:t xml:space="preserve"> (далее соответственно – </w:t>
      </w:r>
      <w:r w:rsidR="00C21D6C" w:rsidRPr="000B2686">
        <w:rPr>
          <w:rFonts w:eastAsia="Calibri"/>
          <w:sz w:val="24"/>
          <w:szCs w:val="24"/>
          <w:lang w:eastAsia="en-US"/>
        </w:rPr>
        <w:t>з</w:t>
      </w:r>
      <w:r w:rsidR="00160BDB" w:rsidRPr="000B2686">
        <w:rPr>
          <w:rFonts w:eastAsia="Calibri"/>
          <w:sz w:val="24"/>
          <w:szCs w:val="24"/>
          <w:lang w:eastAsia="en-US"/>
        </w:rPr>
        <w:t>аявка</w:t>
      </w:r>
      <w:r w:rsidR="00160BDB">
        <w:rPr>
          <w:rFonts w:eastAsia="Calibri"/>
          <w:sz w:val="24"/>
          <w:szCs w:val="24"/>
          <w:lang w:eastAsia="en-US"/>
        </w:rPr>
        <w:t xml:space="preserve">, </w:t>
      </w:r>
      <w:r w:rsidR="00F64DBF">
        <w:rPr>
          <w:rFonts w:eastAsia="Calibri"/>
          <w:sz w:val="24"/>
          <w:szCs w:val="24"/>
          <w:lang w:eastAsia="en-US"/>
        </w:rPr>
        <w:t>п</w:t>
      </w:r>
      <w:r w:rsidR="00160BDB">
        <w:rPr>
          <w:rFonts w:eastAsia="Calibri"/>
          <w:sz w:val="24"/>
          <w:szCs w:val="24"/>
          <w:lang w:eastAsia="en-US"/>
        </w:rPr>
        <w:t xml:space="preserve">орядок, </w:t>
      </w:r>
      <w:r w:rsidR="00F64DBF">
        <w:rPr>
          <w:rFonts w:eastAsia="Calibri"/>
          <w:sz w:val="24"/>
          <w:szCs w:val="24"/>
          <w:lang w:eastAsia="en-US"/>
        </w:rPr>
        <w:t>с</w:t>
      </w:r>
      <w:r w:rsidR="00160BDB">
        <w:rPr>
          <w:rFonts w:eastAsia="Calibri"/>
          <w:sz w:val="24"/>
          <w:szCs w:val="24"/>
          <w:lang w:eastAsia="en-US"/>
        </w:rPr>
        <w:t>убсидии</w:t>
      </w:r>
      <w:r w:rsidRPr="00B6626C">
        <w:rPr>
          <w:rFonts w:eastAsia="Calibri"/>
          <w:sz w:val="24"/>
          <w:szCs w:val="24"/>
          <w:lang w:eastAsia="en-US"/>
        </w:rPr>
        <w:t>), согласно приложению;</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порядок представления заявки и прилагаемых к ней документов;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срок представления заявки и прилагаемых к ней документов;</w:t>
      </w:r>
    </w:p>
    <w:p w:rsidR="006B1139" w:rsidRPr="00F64DBF" w:rsidRDefault="006B1139" w:rsidP="006B1139">
      <w:pPr>
        <w:ind w:firstLine="709"/>
        <w:jc w:val="both"/>
        <w:rPr>
          <w:rFonts w:eastAsia="Calibri"/>
          <w:bCs/>
          <w:sz w:val="24"/>
          <w:szCs w:val="24"/>
          <w:lang w:eastAsia="en-US"/>
        </w:rPr>
      </w:pPr>
      <w:r w:rsidRPr="00F64DBF">
        <w:rPr>
          <w:sz w:val="24"/>
          <w:szCs w:val="24"/>
        </w:rPr>
        <w:t>требования к обоснованию затрат.</w:t>
      </w:r>
    </w:p>
    <w:p w:rsidR="006B1139" w:rsidRPr="00B6626C" w:rsidRDefault="006B1139" w:rsidP="006B1139">
      <w:pPr>
        <w:ind w:firstLine="709"/>
        <w:jc w:val="both"/>
        <w:rPr>
          <w:rFonts w:eastAsia="Calibri"/>
          <w:sz w:val="24"/>
          <w:szCs w:val="24"/>
          <w:lang w:eastAsia="en-US"/>
        </w:rPr>
      </w:pPr>
      <w:r w:rsidRPr="00F64DBF">
        <w:rPr>
          <w:rFonts w:eastAsia="Calibri"/>
          <w:sz w:val="24"/>
          <w:szCs w:val="24"/>
          <w:lang w:eastAsia="en-US"/>
        </w:rPr>
        <w:t>2. В настоящем приложении для целей его</w:t>
      </w:r>
      <w:r w:rsidRPr="00B6626C">
        <w:rPr>
          <w:rFonts w:eastAsia="Calibri"/>
          <w:sz w:val="24"/>
          <w:szCs w:val="24"/>
          <w:lang w:eastAsia="en-US"/>
        </w:rPr>
        <w:t xml:space="preserve"> использования применяются следующие термины:</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Организация – профессиональная образовательная автономная некоммерческая организация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w:t>
      </w:r>
      <w:r w:rsidRPr="00B6626C">
        <w:rPr>
          <w:rFonts w:eastAsia="Calibri"/>
          <w:sz w:val="24"/>
          <w:szCs w:val="24"/>
          <w:lang w:eastAsia="en-US"/>
        </w:rPr>
        <w:br/>
        <w:t>Санкт-Петербурга и Ленинградской области;</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и документы, прилагаемые к заявке и представляемые в </w:t>
      </w:r>
      <w:r w:rsidRPr="00B6626C">
        <w:rPr>
          <w:sz w:val="24"/>
          <w:szCs w:val="24"/>
        </w:rPr>
        <w:t xml:space="preserve">Комитет </w:t>
      </w:r>
      <w:r w:rsidRPr="00B6626C">
        <w:rPr>
          <w:sz w:val="24"/>
          <w:szCs w:val="24"/>
        </w:rPr>
        <w:br/>
        <w:t xml:space="preserve">по молодежной политике и взаимодействию с общественными организациями </w:t>
      </w:r>
      <w:r w:rsidRPr="00B6626C">
        <w:rPr>
          <w:sz w:val="24"/>
          <w:szCs w:val="24"/>
        </w:rPr>
        <w:br/>
        <w:t xml:space="preserve">(далее – Комитет) </w:t>
      </w:r>
      <w:r w:rsidRPr="00B6626C">
        <w:rPr>
          <w:rFonts w:eastAsia="Calibri"/>
          <w:sz w:val="24"/>
          <w:szCs w:val="24"/>
          <w:lang w:eastAsia="en-US"/>
        </w:rPr>
        <w:t xml:space="preserve">для предоставления субсидий в соответствии с Приложением № 1 </w:t>
      </w:r>
      <w:r w:rsidRPr="00B6626C">
        <w:rPr>
          <w:rFonts w:eastAsia="Calibri"/>
          <w:sz w:val="24"/>
          <w:szCs w:val="24"/>
          <w:lang w:eastAsia="en-US"/>
        </w:rPr>
        <w:br/>
        <w:t>к Порядку.</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3. Для получения субсидий и в целях заключения соглашения о предоставлении субсидий по типовой форме, утвержденной Комитетом финансов Санкт-Петербурга, Организация представляет в Комитет заявку и прилагаемые к ней документы.</w:t>
      </w:r>
    </w:p>
    <w:p w:rsidR="006B1139" w:rsidRPr="00A30BA0" w:rsidRDefault="006B1139" w:rsidP="006B1139">
      <w:pPr>
        <w:ind w:firstLine="709"/>
        <w:jc w:val="both"/>
        <w:rPr>
          <w:rFonts w:eastAsia="Calibri"/>
          <w:sz w:val="24"/>
          <w:szCs w:val="24"/>
          <w:lang w:eastAsia="en-US"/>
        </w:rPr>
      </w:pPr>
      <w:r w:rsidRPr="00A30BA0">
        <w:rPr>
          <w:rFonts w:eastAsia="Calibri"/>
          <w:sz w:val="24"/>
          <w:szCs w:val="24"/>
          <w:lang w:eastAsia="en-US"/>
        </w:rPr>
        <w:t xml:space="preserve">4. Заявка и прилагаемые к ней документы представляются Организацией в Комитет по адресу: Б. Морская ул., д. 31, Санкт-Петербург, 190031, телефон: (812) 417-27-37, факс: (812) 576-38-87, электронная почта: kpmp@kpmp.gov.spb.ru в срок не позднее </w:t>
      </w:r>
      <w:r w:rsidRPr="00A30BA0">
        <w:rPr>
          <w:rFonts w:eastAsia="Calibri"/>
          <w:sz w:val="24"/>
          <w:szCs w:val="24"/>
          <w:lang w:eastAsia="en-US"/>
        </w:rPr>
        <w:br/>
        <w:t>«</w:t>
      </w:r>
      <w:r w:rsidR="00FA1BD2" w:rsidRPr="00A30BA0">
        <w:rPr>
          <w:rFonts w:eastAsia="Calibri"/>
          <w:sz w:val="24"/>
          <w:szCs w:val="24"/>
          <w:lang w:eastAsia="en-US"/>
        </w:rPr>
        <w:t>15</w:t>
      </w:r>
      <w:r w:rsidRPr="00A30BA0">
        <w:rPr>
          <w:rFonts w:eastAsia="Calibri"/>
          <w:sz w:val="24"/>
          <w:szCs w:val="24"/>
          <w:lang w:eastAsia="en-US"/>
        </w:rPr>
        <w:t>»</w:t>
      </w:r>
      <w:r w:rsidR="00CB51E7" w:rsidRPr="00A30BA0">
        <w:rPr>
          <w:rFonts w:eastAsia="Calibri"/>
          <w:sz w:val="24"/>
          <w:szCs w:val="24"/>
          <w:lang w:eastAsia="en-US"/>
        </w:rPr>
        <w:t xml:space="preserve"> </w:t>
      </w:r>
      <w:r w:rsidR="00FA1BD2" w:rsidRPr="00A30BA0">
        <w:rPr>
          <w:rFonts w:eastAsia="Calibri"/>
          <w:sz w:val="24"/>
          <w:szCs w:val="24"/>
          <w:lang w:eastAsia="en-US"/>
        </w:rPr>
        <w:t>августа</w:t>
      </w:r>
      <w:r w:rsidRPr="00A30BA0">
        <w:rPr>
          <w:rFonts w:eastAsia="Calibri"/>
          <w:sz w:val="24"/>
          <w:szCs w:val="24"/>
          <w:lang w:eastAsia="en-US"/>
        </w:rPr>
        <w:t xml:space="preserve"> 2025 года.</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lastRenderedPageBreak/>
        <w:t xml:space="preserve">5. Заявка и прилагаемые к ней документы представляются вместе с сопроводительным письмом лично руководителем Организации либо лицом, действующим на основании доверенности на бумажном носителе. Представление заявки и документов почтовым отправлением не предусмотрено.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6. Сопроводительное письмо Организации на предоставление субсидий должно содержать контактную информацию об Организации.</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7. Заявка и прилагаемые к ней документы должны быть вместе прошиты, пронумерованы и заверены путем указания наименования должности лица, уполномоченного на подписание заявки и документов, проставления его собственноручной подписи, расшифровки подписи (инициалов, фамилии), даты заверения копии и оттиска печати Организации. Первой должна быть прошита опись документов с указанием страниц, на которых находятся соответствующие заявка и документы.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Копии документов (выписки из документов) должны быть заверены путем указания слов «Верно» или «Копия верна», наименования должности лица, заверившего копии, проставления его собственноручной подписи, расшифровки подписи (инициалов, фамилии), даты заверения копий документов (выписок из документов) и оттиска печати Организации.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8. Документы, указанные в пункте 7 настоящего приложения, представляются Организацией в запечатанном конверте. Сопроводительное письмо, указанное в пункте 6 настоящего приложения, прикладывается отдельно, вне запечатанного конверта.</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9. Ответственность за своевременность и полноту подачи заявки и документов, </w:t>
      </w:r>
      <w:r w:rsidRPr="00B6626C">
        <w:rPr>
          <w:rFonts w:eastAsia="Calibri"/>
          <w:sz w:val="24"/>
          <w:szCs w:val="24"/>
          <w:lang w:eastAsia="en-US"/>
        </w:rPr>
        <w:br/>
        <w:t>их достоверность и соответствие требованиям настоящего приложения несет Организация.</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10. Заявка и прилагаемые к ней документы принимаются отделом правового, кадрового и организационного обеспечения Комитета в порядке, установленном распоряжением Комитета по молодежной политике и взаимодействию с общественными организациями от 01.02.2016 № 3-р «Об утверждении Регламента Комитета по молодежной политике и взаимодействию с общественными организациями». </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11. Заявка и прилагаемые к ней документы, представленные после даты окончания срока подачи заявки и документов, указанн</w:t>
      </w:r>
      <w:r w:rsidR="00AD0549">
        <w:rPr>
          <w:rFonts w:eastAsia="Calibri"/>
          <w:sz w:val="24"/>
          <w:szCs w:val="24"/>
          <w:lang w:eastAsia="en-US"/>
        </w:rPr>
        <w:t>ого</w:t>
      </w:r>
      <w:r w:rsidRPr="00B6626C">
        <w:rPr>
          <w:rFonts w:eastAsia="Calibri"/>
          <w:sz w:val="24"/>
          <w:szCs w:val="24"/>
          <w:lang w:eastAsia="en-US"/>
        </w:rPr>
        <w:t xml:space="preserve"> в пункте 4 настоящего </w:t>
      </w:r>
      <w:r w:rsidR="00AD0549" w:rsidRPr="00B6626C">
        <w:rPr>
          <w:rFonts w:eastAsia="Calibri"/>
          <w:sz w:val="24"/>
          <w:szCs w:val="24"/>
          <w:lang w:eastAsia="en-US"/>
        </w:rPr>
        <w:t>приложения,</w:t>
      </w:r>
      <w:r w:rsidR="00AD0549">
        <w:rPr>
          <w:rFonts w:eastAsia="Calibri"/>
          <w:sz w:val="24"/>
          <w:szCs w:val="24"/>
          <w:lang w:eastAsia="en-US"/>
        </w:rPr>
        <w:t xml:space="preserve"> </w:t>
      </w:r>
      <w:r w:rsidR="00AD0549">
        <w:rPr>
          <w:rFonts w:eastAsia="Calibri"/>
          <w:sz w:val="24"/>
          <w:szCs w:val="24"/>
          <w:lang w:eastAsia="en-US"/>
        </w:rPr>
        <w:br/>
        <w:t>не</w:t>
      </w:r>
      <w:r w:rsidRPr="00B6626C">
        <w:rPr>
          <w:rFonts w:eastAsia="Calibri"/>
          <w:sz w:val="24"/>
          <w:szCs w:val="24"/>
          <w:lang w:eastAsia="en-US"/>
        </w:rPr>
        <w:t xml:space="preserve"> принимаются и не рассматриваются.</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12. Требованиями к обоснованию затрат являются полнота, прозрачность, открытость, конкретность, точность, экономическая оправданность и целесообразность затрат. </w:t>
      </w:r>
      <w:r w:rsidRPr="00B6626C">
        <w:rPr>
          <w:spacing w:val="2"/>
          <w:sz w:val="24"/>
          <w:szCs w:val="24"/>
        </w:rPr>
        <w:t>Расходы должны быть строго в рамках целей, на которые выделя</w:t>
      </w:r>
      <w:r w:rsidR="00CB51E7" w:rsidRPr="00B6626C">
        <w:rPr>
          <w:spacing w:val="2"/>
          <w:sz w:val="24"/>
          <w:szCs w:val="24"/>
        </w:rPr>
        <w:t>ю</w:t>
      </w:r>
      <w:r w:rsidRPr="00B6626C">
        <w:rPr>
          <w:spacing w:val="2"/>
          <w:sz w:val="24"/>
          <w:szCs w:val="24"/>
        </w:rPr>
        <w:t>тся субсиди</w:t>
      </w:r>
      <w:r w:rsidR="00CB51E7" w:rsidRPr="00B6626C">
        <w:rPr>
          <w:spacing w:val="2"/>
          <w:sz w:val="24"/>
          <w:szCs w:val="24"/>
        </w:rPr>
        <w:t>и</w:t>
      </w:r>
      <w:r w:rsidRPr="00B6626C">
        <w:rPr>
          <w:spacing w:val="2"/>
          <w:sz w:val="24"/>
          <w:szCs w:val="24"/>
        </w:rPr>
        <w:t xml:space="preserve">. Все затраты должны быть подтверждены первичными документами (счетами, актами выполненных работ, накладными, платежными поручениями, кассовыми чеками и т.п.). Понесенные расходы должны соответствовать условиям, указанным </w:t>
      </w:r>
      <w:r w:rsidR="00764E6B" w:rsidRPr="00B6626C">
        <w:rPr>
          <w:spacing w:val="2"/>
          <w:sz w:val="24"/>
          <w:szCs w:val="24"/>
        </w:rPr>
        <w:t>в постановлении Правительства</w:t>
      </w:r>
      <w:r w:rsidR="00E804A8">
        <w:rPr>
          <w:spacing w:val="2"/>
          <w:sz w:val="24"/>
          <w:szCs w:val="24"/>
        </w:rPr>
        <w:t xml:space="preserve"> Санкт-</w:t>
      </w:r>
      <w:r w:rsidR="00E804A8" w:rsidRPr="00A30BA0">
        <w:rPr>
          <w:spacing w:val="2"/>
          <w:sz w:val="24"/>
          <w:szCs w:val="24"/>
        </w:rPr>
        <w:t>Петербурга</w:t>
      </w:r>
      <w:r w:rsidR="00764E6B" w:rsidRPr="00A30BA0">
        <w:rPr>
          <w:spacing w:val="2"/>
          <w:sz w:val="24"/>
          <w:szCs w:val="24"/>
        </w:rPr>
        <w:t xml:space="preserve"> </w:t>
      </w:r>
      <w:r w:rsidRPr="00A30BA0">
        <w:rPr>
          <w:spacing w:val="2"/>
          <w:sz w:val="24"/>
          <w:szCs w:val="24"/>
        </w:rPr>
        <w:t xml:space="preserve">от 17.06.2025 </w:t>
      </w:r>
      <w:r w:rsidR="001F096F" w:rsidRPr="00A30BA0">
        <w:rPr>
          <w:spacing w:val="2"/>
          <w:sz w:val="24"/>
          <w:szCs w:val="24"/>
        </w:rPr>
        <w:t>№</w:t>
      </w:r>
      <w:r w:rsidR="001F096F">
        <w:rPr>
          <w:spacing w:val="2"/>
          <w:sz w:val="24"/>
          <w:szCs w:val="24"/>
        </w:rPr>
        <w:t xml:space="preserve"> </w:t>
      </w:r>
      <w:r w:rsidR="001F096F" w:rsidRPr="00B6626C">
        <w:rPr>
          <w:spacing w:val="2"/>
          <w:sz w:val="24"/>
          <w:szCs w:val="24"/>
        </w:rPr>
        <w:t xml:space="preserve">426 </w:t>
      </w:r>
      <w:r w:rsidRPr="00B6626C">
        <w:rPr>
          <w:sz w:val="24"/>
          <w:szCs w:val="24"/>
        </w:rPr>
        <w:t xml:space="preserve">«О Порядке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E804A8">
        <w:rPr>
          <w:sz w:val="24"/>
          <w:szCs w:val="24"/>
        </w:rPr>
        <w:br/>
      </w:r>
      <w:r w:rsidRPr="00B6626C">
        <w:rPr>
          <w:sz w:val="24"/>
          <w:szCs w:val="24"/>
        </w:rPr>
        <w:t xml:space="preserve">и Ленинградской области в целях финансового обеспечения затрат на проведение мероприятий по военно-патриотическому воспитанию молодежи на территории </w:t>
      </w:r>
      <w:r w:rsidR="00E804A8">
        <w:rPr>
          <w:sz w:val="24"/>
          <w:szCs w:val="24"/>
        </w:rPr>
        <w:br/>
      </w:r>
      <w:r w:rsidRPr="00B6626C">
        <w:rPr>
          <w:sz w:val="24"/>
          <w:szCs w:val="24"/>
        </w:rPr>
        <w:t>Санкт-Петербурга»</w:t>
      </w:r>
      <w:r w:rsidRPr="00B6626C">
        <w:rPr>
          <w:spacing w:val="2"/>
          <w:sz w:val="24"/>
          <w:szCs w:val="24"/>
        </w:rPr>
        <w:t xml:space="preserve">. Расходы должны быть экономически обоснованы и не должны превышать разумных рыночных цен. Информация о полученных субсидиях </w:t>
      </w:r>
      <w:r w:rsidR="00E804A8">
        <w:rPr>
          <w:spacing w:val="2"/>
          <w:sz w:val="24"/>
          <w:szCs w:val="24"/>
        </w:rPr>
        <w:br/>
      </w:r>
      <w:r w:rsidRPr="00B6626C">
        <w:rPr>
          <w:spacing w:val="2"/>
          <w:sz w:val="24"/>
          <w:szCs w:val="24"/>
        </w:rPr>
        <w:t>и их использовании должна быть открытой и доступной для контроля. Все затраты должны соответствовать действующему законодательству.</w:t>
      </w:r>
    </w:p>
    <w:p w:rsidR="00680B5F" w:rsidRDefault="00680B5F" w:rsidP="006B1139">
      <w:pPr>
        <w:ind w:left="6000"/>
        <w:rPr>
          <w:sz w:val="24"/>
          <w:szCs w:val="24"/>
        </w:rPr>
        <w:sectPr w:rsidR="00680B5F" w:rsidSect="00680B5F">
          <w:pgSz w:w="11909" w:h="16834"/>
          <w:pgMar w:top="709" w:right="710" w:bottom="1135" w:left="1701" w:header="720" w:footer="720" w:gutter="0"/>
          <w:pgNumType w:start="1" w:chapStyle="1"/>
          <w:cols w:space="720"/>
          <w:noEndnote/>
          <w:titlePg/>
          <w:docGrid w:linePitch="272"/>
        </w:sectPr>
      </w:pPr>
    </w:p>
    <w:p w:rsidR="006B1139" w:rsidRPr="00B6626C" w:rsidRDefault="006B1139" w:rsidP="006B1139">
      <w:pPr>
        <w:autoSpaceDE w:val="0"/>
        <w:autoSpaceDN w:val="0"/>
        <w:adjustRightInd w:val="0"/>
        <w:ind w:left="4820"/>
        <w:rPr>
          <w:sz w:val="24"/>
          <w:szCs w:val="24"/>
        </w:rPr>
      </w:pPr>
      <w:r w:rsidRPr="00B6626C">
        <w:rPr>
          <w:sz w:val="24"/>
          <w:szCs w:val="24"/>
        </w:rPr>
        <w:lastRenderedPageBreak/>
        <w:t xml:space="preserve">Приложение к Приложению № 1 </w:t>
      </w:r>
    </w:p>
    <w:p w:rsidR="006B1139" w:rsidRPr="00B6626C" w:rsidRDefault="006B1139" w:rsidP="006B1139">
      <w:pPr>
        <w:autoSpaceDE w:val="0"/>
        <w:autoSpaceDN w:val="0"/>
        <w:adjustRightInd w:val="0"/>
        <w:ind w:left="4820"/>
        <w:rPr>
          <w:sz w:val="24"/>
          <w:szCs w:val="24"/>
        </w:rPr>
      </w:pPr>
      <w:r w:rsidRPr="00B6626C">
        <w:rPr>
          <w:sz w:val="24"/>
          <w:szCs w:val="24"/>
        </w:rPr>
        <w:t xml:space="preserve">к распоряжению Комитета </w:t>
      </w:r>
    </w:p>
    <w:p w:rsidR="006B1139" w:rsidRPr="00B6626C" w:rsidRDefault="006B1139" w:rsidP="006B1139">
      <w:pPr>
        <w:autoSpaceDE w:val="0"/>
        <w:autoSpaceDN w:val="0"/>
        <w:adjustRightInd w:val="0"/>
        <w:ind w:left="4820"/>
        <w:rPr>
          <w:sz w:val="24"/>
          <w:szCs w:val="24"/>
        </w:rPr>
      </w:pPr>
      <w:r w:rsidRPr="00B6626C">
        <w:rPr>
          <w:sz w:val="24"/>
          <w:szCs w:val="24"/>
        </w:rPr>
        <w:t xml:space="preserve">по молодежной политике и взаимодействию </w:t>
      </w:r>
    </w:p>
    <w:p w:rsidR="006B1139" w:rsidRPr="00B6626C" w:rsidRDefault="006B1139" w:rsidP="006B1139">
      <w:pPr>
        <w:autoSpaceDE w:val="0"/>
        <w:autoSpaceDN w:val="0"/>
        <w:adjustRightInd w:val="0"/>
        <w:ind w:left="4820"/>
        <w:rPr>
          <w:sz w:val="24"/>
          <w:szCs w:val="24"/>
        </w:rPr>
      </w:pPr>
      <w:r w:rsidRPr="00B6626C">
        <w:rPr>
          <w:sz w:val="24"/>
          <w:szCs w:val="24"/>
        </w:rPr>
        <w:t>с общественными организациями</w:t>
      </w:r>
    </w:p>
    <w:p w:rsidR="006B1139" w:rsidRPr="00B6626C" w:rsidRDefault="006B1139" w:rsidP="006B1139">
      <w:pPr>
        <w:autoSpaceDE w:val="0"/>
        <w:autoSpaceDN w:val="0"/>
        <w:adjustRightInd w:val="0"/>
        <w:ind w:left="4820"/>
        <w:rPr>
          <w:sz w:val="24"/>
          <w:szCs w:val="24"/>
        </w:rPr>
      </w:pPr>
      <w:r w:rsidRPr="00B6626C">
        <w:rPr>
          <w:sz w:val="24"/>
          <w:szCs w:val="24"/>
        </w:rPr>
        <w:t>от _____________ № ___________________</w:t>
      </w:r>
    </w:p>
    <w:p w:rsidR="006B1139" w:rsidRPr="00B6626C" w:rsidRDefault="006B1139" w:rsidP="006B1139">
      <w:pPr>
        <w:ind w:left="4678"/>
        <w:rPr>
          <w:sz w:val="24"/>
          <w:szCs w:val="24"/>
        </w:rPr>
      </w:pPr>
    </w:p>
    <w:p w:rsidR="006B1139" w:rsidRPr="00B6626C" w:rsidRDefault="006B1139" w:rsidP="006B1139">
      <w:pPr>
        <w:jc w:val="center"/>
        <w:rPr>
          <w:b/>
          <w:sz w:val="24"/>
          <w:szCs w:val="24"/>
        </w:rPr>
      </w:pPr>
      <w:r w:rsidRPr="00B6626C">
        <w:rPr>
          <w:b/>
          <w:sz w:val="24"/>
          <w:szCs w:val="24"/>
        </w:rPr>
        <w:t>ФОРМА ЗАЯВКИ</w:t>
      </w:r>
    </w:p>
    <w:p w:rsidR="006B1139" w:rsidRPr="00B6626C" w:rsidRDefault="006B1139" w:rsidP="006B1139">
      <w:pPr>
        <w:widowControl w:val="0"/>
        <w:autoSpaceDE w:val="0"/>
        <w:autoSpaceDN w:val="0"/>
        <w:adjustRightInd w:val="0"/>
        <w:jc w:val="center"/>
        <w:rPr>
          <w:b/>
          <w:sz w:val="24"/>
          <w:szCs w:val="24"/>
        </w:rPr>
      </w:pPr>
      <w:r w:rsidRPr="00B6626C">
        <w:rPr>
          <w:b/>
          <w:sz w:val="24"/>
          <w:szCs w:val="24"/>
        </w:rPr>
        <w:t xml:space="preserve">на предоставление субсидий в соответствии с Порядком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w:t>
      </w:r>
      <w:r w:rsidRPr="00B6626C">
        <w:rPr>
          <w:b/>
          <w:sz w:val="24"/>
          <w:szCs w:val="24"/>
        </w:rPr>
        <w:br/>
        <w:t>и флоту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от 17.06.2025 № 426</w:t>
      </w:r>
    </w:p>
    <w:p w:rsidR="006B1139" w:rsidRPr="00B6626C" w:rsidRDefault="006B1139" w:rsidP="006B1139">
      <w:pPr>
        <w:ind w:left="4678"/>
        <w:jc w:val="right"/>
        <w:rPr>
          <w:b/>
          <w:sz w:val="24"/>
          <w:szCs w:val="24"/>
        </w:rPr>
      </w:pPr>
    </w:p>
    <w:p w:rsidR="006B1139" w:rsidRPr="00B6626C" w:rsidRDefault="006B1139" w:rsidP="006B1139">
      <w:pPr>
        <w:ind w:firstLine="709"/>
        <w:jc w:val="center"/>
        <w:rPr>
          <w:sz w:val="24"/>
          <w:szCs w:val="24"/>
        </w:rPr>
      </w:pPr>
    </w:p>
    <w:p w:rsidR="006B1139" w:rsidRPr="00B6626C" w:rsidRDefault="006B1139" w:rsidP="006B1139">
      <w:pPr>
        <w:ind w:left="5103"/>
        <w:rPr>
          <w:sz w:val="24"/>
          <w:szCs w:val="24"/>
        </w:rPr>
      </w:pPr>
      <w:r w:rsidRPr="00B6626C">
        <w:rPr>
          <w:sz w:val="24"/>
          <w:szCs w:val="24"/>
        </w:rPr>
        <w:t xml:space="preserve">В Комитет по молодежной политике </w:t>
      </w:r>
      <w:r w:rsidRPr="00B6626C">
        <w:rPr>
          <w:sz w:val="24"/>
          <w:szCs w:val="24"/>
        </w:rPr>
        <w:br/>
        <w:t xml:space="preserve">и взаимодействию с общественными </w:t>
      </w:r>
    </w:p>
    <w:p w:rsidR="006B1139" w:rsidRPr="00B6626C" w:rsidRDefault="006B1139" w:rsidP="006B1139">
      <w:pPr>
        <w:widowControl w:val="0"/>
        <w:autoSpaceDE w:val="0"/>
        <w:autoSpaceDN w:val="0"/>
        <w:adjustRightInd w:val="0"/>
        <w:ind w:left="5103"/>
        <w:rPr>
          <w:sz w:val="24"/>
          <w:szCs w:val="24"/>
        </w:rPr>
      </w:pPr>
      <w:r w:rsidRPr="00B6626C">
        <w:rPr>
          <w:sz w:val="24"/>
          <w:szCs w:val="24"/>
        </w:rPr>
        <w:t>организациями</w:t>
      </w:r>
    </w:p>
    <w:p w:rsidR="006B1139" w:rsidRPr="00B6626C" w:rsidRDefault="006B1139" w:rsidP="006B1139">
      <w:pPr>
        <w:widowControl w:val="0"/>
        <w:autoSpaceDE w:val="0"/>
        <w:autoSpaceDN w:val="0"/>
        <w:adjustRightInd w:val="0"/>
        <w:ind w:left="5103"/>
        <w:rPr>
          <w:sz w:val="24"/>
          <w:szCs w:val="24"/>
        </w:rPr>
      </w:pPr>
      <w:r w:rsidRPr="00B6626C">
        <w:rPr>
          <w:sz w:val="24"/>
          <w:szCs w:val="24"/>
        </w:rPr>
        <w:t>от ____________________________________</w:t>
      </w:r>
    </w:p>
    <w:p w:rsidR="006B1139" w:rsidRPr="00B6626C" w:rsidRDefault="006B1139" w:rsidP="006B1139">
      <w:pPr>
        <w:widowControl w:val="0"/>
        <w:autoSpaceDE w:val="0"/>
        <w:autoSpaceDN w:val="0"/>
        <w:adjustRightInd w:val="0"/>
        <w:ind w:left="5103"/>
        <w:rPr>
          <w:sz w:val="24"/>
          <w:szCs w:val="24"/>
        </w:rPr>
      </w:pPr>
      <w:r w:rsidRPr="00B6626C">
        <w:rPr>
          <w:sz w:val="24"/>
          <w:szCs w:val="24"/>
        </w:rPr>
        <w:t xml:space="preserve"> (указываются реквизиты и полное наименование Организации)</w:t>
      </w:r>
    </w:p>
    <w:p w:rsidR="006B1139" w:rsidRPr="00B6626C" w:rsidRDefault="006B1139" w:rsidP="006B1139">
      <w:pPr>
        <w:widowControl w:val="0"/>
        <w:autoSpaceDE w:val="0"/>
        <w:autoSpaceDN w:val="0"/>
        <w:adjustRightInd w:val="0"/>
        <w:ind w:left="5160"/>
        <w:rPr>
          <w:sz w:val="24"/>
          <w:szCs w:val="24"/>
        </w:rPr>
      </w:pPr>
    </w:p>
    <w:p w:rsidR="006B1139" w:rsidRPr="00B6626C" w:rsidRDefault="006B1139" w:rsidP="006B1139">
      <w:pPr>
        <w:widowControl w:val="0"/>
        <w:autoSpaceDE w:val="0"/>
        <w:autoSpaceDN w:val="0"/>
        <w:adjustRightInd w:val="0"/>
        <w:rPr>
          <w:sz w:val="24"/>
          <w:szCs w:val="24"/>
        </w:rPr>
      </w:pPr>
    </w:p>
    <w:p w:rsidR="006B1139" w:rsidRPr="00B6626C" w:rsidRDefault="006B1139" w:rsidP="006B1139">
      <w:pPr>
        <w:widowControl w:val="0"/>
        <w:autoSpaceDE w:val="0"/>
        <w:autoSpaceDN w:val="0"/>
        <w:adjustRightInd w:val="0"/>
        <w:jc w:val="center"/>
        <w:rPr>
          <w:b/>
          <w:sz w:val="24"/>
          <w:szCs w:val="24"/>
        </w:rPr>
      </w:pPr>
      <w:r w:rsidRPr="00B6626C">
        <w:rPr>
          <w:b/>
          <w:sz w:val="24"/>
          <w:szCs w:val="24"/>
        </w:rPr>
        <w:t>ЗАЯВКА</w:t>
      </w:r>
    </w:p>
    <w:p w:rsidR="006B1139" w:rsidRPr="00B6626C" w:rsidRDefault="006B1139" w:rsidP="006B1139">
      <w:pPr>
        <w:widowControl w:val="0"/>
        <w:autoSpaceDE w:val="0"/>
        <w:autoSpaceDN w:val="0"/>
        <w:adjustRightInd w:val="0"/>
        <w:jc w:val="center"/>
        <w:rPr>
          <w:b/>
          <w:sz w:val="24"/>
          <w:szCs w:val="24"/>
        </w:rPr>
      </w:pPr>
      <w:r w:rsidRPr="00B6626C">
        <w:rPr>
          <w:b/>
          <w:sz w:val="24"/>
          <w:szCs w:val="24"/>
        </w:rPr>
        <w:t xml:space="preserve">на предоставление субсидий в соответствии с Порядком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w:t>
      </w:r>
      <w:r w:rsidRPr="00B6626C">
        <w:rPr>
          <w:b/>
          <w:sz w:val="24"/>
          <w:szCs w:val="24"/>
        </w:rPr>
        <w:br/>
        <w:t>и флоту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от 17.06.2025 № 426</w:t>
      </w:r>
    </w:p>
    <w:p w:rsidR="006B1139" w:rsidRPr="00B6626C" w:rsidRDefault="006B1139" w:rsidP="006B1139">
      <w:pPr>
        <w:widowControl w:val="0"/>
        <w:autoSpaceDE w:val="0"/>
        <w:autoSpaceDN w:val="0"/>
        <w:adjustRightInd w:val="0"/>
        <w:rPr>
          <w:b/>
          <w:sz w:val="24"/>
          <w:szCs w:val="24"/>
        </w:rPr>
      </w:pPr>
    </w:p>
    <w:p w:rsidR="006B1139" w:rsidRPr="00B6626C" w:rsidRDefault="006B1139" w:rsidP="006B1139">
      <w:pPr>
        <w:widowControl w:val="0"/>
        <w:autoSpaceDE w:val="0"/>
        <w:autoSpaceDN w:val="0"/>
        <w:adjustRightInd w:val="0"/>
        <w:ind w:firstLine="709"/>
        <w:jc w:val="both"/>
        <w:rPr>
          <w:sz w:val="24"/>
          <w:szCs w:val="24"/>
          <w:u w:val="single"/>
        </w:rPr>
      </w:pPr>
      <w:r w:rsidRPr="00B6626C">
        <w:rPr>
          <w:sz w:val="24"/>
          <w:szCs w:val="24"/>
        </w:rPr>
        <w:t xml:space="preserve">В соответствии с постановлением Правительства Санкт-Петербурга от 17.06.2025 </w:t>
      </w:r>
      <w:r w:rsidRPr="00B6626C">
        <w:rPr>
          <w:sz w:val="24"/>
          <w:szCs w:val="24"/>
        </w:rPr>
        <w:br/>
        <w:t xml:space="preserve">№ 426 «О порядке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w:t>
      </w:r>
      <w:r w:rsidR="00C96B76">
        <w:rPr>
          <w:sz w:val="24"/>
          <w:szCs w:val="24"/>
        </w:rPr>
        <w:br/>
      </w:r>
      <w:r w:rsidRPr="00B6626C">
        <w:rPr>
          <w:sz w:val="24"/>
          <w:szCs w:val="24"/>
        </w:rPr>
        <w:t xml:space="preserve">на проведение мероприятий по военно-патриотическому воспитанию молодежи </w:t>
      </w:r>
      <w:r w:rsidR="00C96B76">
        <w:rPr>
          <w:sz w:val="24"/>
          <w:szCs w:val="24"/>
        </w:rPr>
        <w:br/>
      </w:r>
      <w:r w:rsidRPr="00B6626C">
        <w:rPr>
          <w:sz w:val="24"/>
          <w:szCs w:val="24"/>
        </w:rPr>
        <w:t xml:space="preserve">на территории Санкт-Петербурга» (далее – Организация) просит предоставить из бюджета </w:t>
      </w:r>
      <w:r w:rsidRPr="00B6626C">
        <w:rPr>
          <w:sz w:val="24"/>
          <w:szCs w:val="24"/>
        </w:rPr>
        <w:br/>
        <w:t xml:space="preserve">Санкт-Петербурга субсидии в размере ______________ (___________________________________________) рублей в связи с проведением мероприятий по военно-патриотическому воспитанию молодежи на территории </w:t>
      </w:r>
      <w:r w:rsidRPr="00B6626C">
        <w:rPr>
          <w:sz w:val="24"/>
          <w:szCs w:val="24"/>
        </w:rPr>
        <w:br/>
        <w:t xml:space="preserve">Санкт-Петербурга (далее – субсидии) Проведение пятидневных учебных сборов </w:t>
      </w:r>
      <w:r w:rsidRPr="00B6626C">
        <w:rPr>
          <w:sz w:val="24"/>
          <w:szCs w:val="24"/>
        </w:rPr>
        <w:br/>
        <w:t xml:space="preserve">с гражданами (молодежью) на территории Санкт-Петербурга, проходящими подготовку </w:t>
      </w:r>
      <w:r w:rsidRPr="00B6626C">
        <w:rPr>
          <w:sz w:val="24"/>
          <w:szCs w:val="24"/>
        </w:rPr>
        <w:br/>
        <w:t xml:space="preserve">по основам военной службы, обеспечение условий безопасного пребывания обучающихся </w:t>
      </w:r>
      <w:r w:rsidRPr="00B6626C">
        <w:rPr>
          <w:sz w:val="24"/>
          <w:szCs w:val="24"/>
        </w:rPr>
        <w:br/>
        <w:t>на пятидневных учебных сборах______________________________________________</w:t>
      </w:r>
    </w:p>
    <w:p w:rsidR="006B1139" w:rsidRPr="00B6626C" w:rsidRDefault="006B1139" w:rsidP="006B1139">
      <w:pPr>
        <w:widowControl w:val="0"/>
        <w:autoSpaceDE w:val="0"/>
        <w:autoSpaceDN w:val="0"/>
        <w:adjustRightInd w:val="0"/>
        <w:ind w:firstLine="709"/>
        <w:jc w:val="both"/>
        <w:rPr>
          <w:sz w:val="24"/>
          <w:szCs w:val="24"/>
        </w:rPr>
      </w:pPr>
      <w:r w:rsidRPr="00B6626C">
        <w:rPr>
          <w:sz w:val="24"/>
          <w:szCs w:val="24"/>
        </w:rPr>
        <w:t xml:space="preserve">                                                        (указываются мероприятия)</w:t>
      </w:r>
    </w:p>
    <w:p w:rsidR="006B1139" w:rsidRPr="00B6626C" w:rsidRDefault="006B1139" w:rsidP="006B1139">
      <w:pPr>
        <w:widowControl w:val="0"/>
        <w:autoSpaceDE w:val="0"/>
        <w:autoSpaceDN w:val="0"/>
        <w:adjustRightInd w:val="0"/>
        <w:ind w:firstLine="601"/>
        <w:jc w:val="both"/>
        <w:rPr>
          <w:sz w:val="24"/>
          <w:szCs w:val="24"/>
        </w:rPr>
      </w:pPr>
    </w:p>
    <w:p w:rsidR="006B1139" w:rsidRPr="00B6626C" w:rsidRDefault="006B1139" w:rsidP="006B1139">
      <w:pPr>
        <w:autoSpaceDE w:val="0"/>
        <w:autoSpaceDN w:val="0"/>
        <w:adjustRightInd w:val="0"/>
        <w:rPr>
          <w:rFonts w:eastAsia="Calibri"/>
          <w:sz w:val="24"/>
          <w:szCs w:val="24"/>
          <w:lang w:eastAsia="en-US"/>
        </w:rPr>
      </w:pPr>
      <w:r w:rsidRPr="00B6626C">
        <w:rPr>
          <w:rFonts w:eastAsia="Calibri"/>
          <w:sz w:val="24"/>
          <w:szCs w:val="24"/>
          <w:lang w:eastAsia="en-US"/>
        </w:rPr>
        <w:t>В дополнение представляю следующую информацию:</w:t>
      </w:r>
    </w:p>
    <w:tbl>
      <w:tblPr>
        <w:tblW w:w="0" w:type="auto"/>
        <w:tblLook w:val="04A0" w:firstRow="1" w:lastRow="0" w:firstColumn="1" w:lastColumn="0" w:noHBand="0" w:noVBand="1"/>
      </w:tblPr>
      <w:tblGrid>
        <w:gridCol w:w="5464"/>
        <w:gridCol w:w="4034"/>
      </w:tblGrid>
      <w:tr w:rsidR="006B1139" w:rsidRPr="00B6626C" w:rsidTr="0077410B">
        <w:trPr>
          <w:trHeight w:val="505"/>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1. ИНН/КПП:</w:t>
            </w:r>
          </w:p>
        </w:tc>
        <w:tc>
          <w:tcPr>
            <w:tcW w:w="4390" w:type="dxa"/>
            <w:tcBorders>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72"/>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2. ОГРН:</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53"/>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3. Юридический адрес:</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57"/>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4. Фактический адрес:</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78"/>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5. Контактный телефон, факс:</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gridAfter w:val="1"/>
          <w:wAfter w:w="4390" w:type="dxa"/>
          <w:trHeight w:val="572"/>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6. Почтовый адрес и адрес электронной почты:</w:t>
            </w:r>
          </w:p>
        </w:tc>
      </w:tr>
      <w:tr w:rsidR="006B1139" w:rsidRPr="00B6626C" w:rsidTr="0077410B">
        <w:trPr>
          <w:trHeight w:val="572"/>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7. Наименование должности руководителя:</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72"/>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8. Фамилия, имя, отчество руководителя:</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67"/>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9. Контактное лицо и его телефон:</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r w:rsidR="006B1139" w:rsidRPr="00B6626C" w:rsidTr="0077410B">
        <w:trPr>
          <w:trHeight w:val="561"/>
        </w:trPr>
        <w:tc>
          <w:tcPr>
            <w:tcW w:w="5815" w:type="dxa"/>
            <w:shd w:val="clear" w:color="auto" w:fill="auto"/>
            <w:vAlign w:val="bottom"/>
          </w:tcPr>
          <w:p w:rsidR="006B1139" w:rsidRPr="00B6626C" w:rsidRDefault="006B1139" w:rsidP="0077410B">
            <w:pPr>
              <w:autoSpaceDE w:val="0"/>
              <w:autoSpaceDN w:val="0"/>
              <w:adjustRightInd w:val="0"/>
              <w:spacing w:after="160" w:line="259" w:lineRule="auto"/>
              <w:rPr>
                <w:rFonts w:eastAsia="Calibri"/>
                <w:sz w:val="24"/>
                <w:szCs w:val="24"/>
                <w:lang w:eastAsia="en-US"/>
              </w:rPr>
            </w:pPr>
            <w:r w:rsidRPr="00B6626C">
              <w:rPr>
                <w:rFonts w:eastAsia="Calibri"/>
                <w:sz w:val="24"/>
                <w:szCs w:val="24"/>
                <w:lang w:eastAsia="en-US"/>
              </w:rPr>
              <w:t>10. Банковские реквизиты:</w:t>
            </w:r>
          </w:p>
        </w:tc>
        <w:tc>
          <w:tcPr>
            <w:tcW w:w="4390" w:type="dxa"/>
            <w:tcBorders>
              <w:top w:val="single" w:sz="4" w:space="0" w:color="auto"/>
              <w:bottom w:val="single" w:sz="4" w:space="0" w:color="auto"/>
            </w:tcBorders>
            <w:shd w:val="clear" w:color="auto" w:fill="auto"/>
          </w:tcPr>
          <w:p w:rsidR="006B1139" w:rsidRPr="00B6626C" w:rsidRDefault="006B1139" w:rsidP="0077410B">
            <w:pPr>
              <w:autoSpaceDE w:val="0"/>
              <w:autoSpaceDN w:val="0"/>
              <w:adjustRightInd w:val="0"/>
              <w:spacing w:after="160" w:line="259" w:lineRule="auto"/>
              <w:rPr>
                <w:rFonts w:eastAsia="Calibri"/>
                <w:sz w:val="24"/>
                <w:szCs w:val="24"/>
                <w:lang w:eastAsia="en-US"/>
              </w:rPr>
            </w:pPr>
          </w:p>
        </w:tc>
      </w:tr>
    </w:tbl>
    <w:p w:rsidR="006B1139" w:rsidRPr="00B6626C" w:rsidRDefault="006B1139" w:rsidP="006B1139">
      <w:pPr>
        <w:autoSpaceDE w:val="0"/>
        <w:autoSpaceDN w:val="0"/>
        <w:adjustRightInd w:val="0"/>
        <w:rPr>
          <w:rFonts w:eastAsia="Calibri"/>
          <w:sz w:val="24"/>
          <w:szCs w:val="24"/>
          <w:lang w:eastAsia="en-US"/>
        </w:rPr>
      </w:pPr>
    </w:p>
    <w:p w:rsidR="006B1139" w:rsidRPr="00B6626C" w:rsidRDefault="006B1139" w:rsidP="006B1139">
      <w:pPr>
        <w:autoSpaceDE w:val="0"/>
        <w:autoSpaceDN w:val="0"/>
        <w:adjustRightInd w:val="0"/>
        <w:ind w:firstLine="709"/>
        <w:jc w:val="both"/>
        <w:rPr>
          <w:rFonts w:eastAsia="Calibri"/>
          <w:sz w:val="24"/>
          <w:szCs w:val="24"/>
          <w:lang w:eastAsia="en-US"/>
        </w:rPr>
      </w:pPr>
      <w:r w:rsidRPr="00B6626C">
        <w:rPr>
          <w:rFonts w:eastAsia="Calibri"/>
          <w:sz w:val="24"/>
          <w:szCs w:val="24"/>
          <w:lang w:eastAsia="en-US"/>
        </w:rPr>
        <w:t>Настоящей заявкой подтверждаю, что Организация, а также лица, получающие средства за счет субсидий на основании дого</w:t>
      </w:r>
      <w:r w:rsidR="00764E6B" w:rsidRPr="00B6626C">
        <w:rPr>
          <w:rFonts w:eastAsia="Calibri"/>
          <w:sz w:val="24"/>
          <w:szCs w:val="24"/>
          <w:lang w:eastAsia="en-US"/>
        </w:rPr>
        <w:t xml:space="preserve">воров (соглашений), заключенных </w:t>
      </w:r>
      <w:r w:rsidR="00C96B76">
        <w:rPr>
          <w:rFonts w:eastAsia="Calibri"/>
          <w:sz w:val="24"/>
          <w:szCs w:val="24"/>
          <w:lang w:eastAsia="en-US"/>
        </w:rPr>
        <w:br/>
      </w:r>
      <w:r w:rsidRPr="00B6626C">
        <w:rPr>
          <w:rFonts w:eastAsia="Calibri"/>
          <w:sz w:val="24"/>
          <w:szCs w:val="24"/>
          <w:lang w:eastAsia="en-US"/>
        </w:rPr>
        <w:t xml:space="preserve">с Организацией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согласны на осуществление в отношении них Комитетом по молодежной политике и взаимодействию с общественными организациями (далее – Комитет) проверок соблюдения Организацией и(или) контрагентами порядка и условий предоставления субсидий, в том числе в части достижения результата предоставления субсидий (далее – результат), а также на осуществление проверок органами государственного финансового контроля в соответствии с Бюджетным кодексом Российской Федерации и на включение таких положений в соглашения предоставлении субсидий. </w:t>
      </w:r>
    </w:p>
    <w:p w:rsidR="006B1139" w:rsidRPr="00B6626C" w:rsidRDefault="006B1139" w:rsidP="006B1139">
      <w:pPr>
        <w:ind w:firstLine="709"/>
        <w:jc w:val="both"/>
        <w:rPr>
          <w:sz w:val="24"/>
          <w:szCs w:val="24"/>
        </w:rPr>
      </w:pPr>
      <w:r w:rsidRPr="00B6626C">
        <w:rPr>
          <w:sz w:val="24"/>
          <w:szCs w:val="24"/>
        </w:rPr>
        <w:t xml:space="preserve">Настоящей заявкой подтверждаю готовность обеспечить достижение значений результата предоставления субсидий (далее – результат) и его характеристик (дополнительных количественных параметров, которым должен соответствовать результат) (далее - характеристики), обеспечить предоставление отчетности об осуществлении расходов, источником финансового обеспечения которых являются субсидии, о достижении </w:t>
      </w:r>
      <w:r w:rsidRPr="00A30BA0">
        <w:rPr>
          <w:sz w:val="24"/>
          <w:szCs w:val="24"/>
        </w:rPr>
        <w:t xml:space="preserve">значений результата и его характеристик, дополнительной отчетности в порядке, утвержденном Комитетом. Результатом является реализация получателем субсидий мероприятий, предусмотренных Программой </w:t>
      </w:r>
      <w:r w:rsidRPr="00A30BA0">
        <w:rPr>
          <w:rFonts w:eastAsia="Calibri"/>
          <w:sz w:val="24"/>
          <w:szCs w:val="24"/>
          <w:lang w:eastAsia="en-US"/>
        </w:rPr>
        <w:t xml:space="preserve">военно-патриотического воспитания </w:t>
      </w:r>
      <w:r w:rsidR="00C96B76" w:rsidRPr="00A30BA0">
        <w:rPr>
          <w:rFonts w:eastAsia="Calibri"/>
          <w:sz w:val="24"/>
          <w:szCs w:val="24"/>
          <w:lang w:eastAsia="en-US"/>
        </w:rPr>
        <w:br/>
      </w:r>
      <w:r w:rsidRPr="00A30BA0">
        <w:rPr>
          <w:rFonts w:eastAsia="Calibri"/>
          <w:sz w:val="24"/>
          <w:szCs w:val="24"/>
          <w:lang w:eastAsia="en-US"/>
        </w:rPr>
        <w:t xml:space="preserve">и подготовки молодежи по основам военной службы на территории Санкт-Петербурга, </w:t>
      </w:r>
      <w:r w:rsidR="00C96B76" w:rsidRPr="00A30BA0">
        <w:rPr>
          <w:rFonts w:eastAsia="Calibri"/>
          <w:sz w:val="24"/>
          <w:szCs w:val="24"/>
          <w:lang w:eastAsia="en-US"/>
        </w:rPr>
        <w:br/>
      </w:r>
      <w:r w:rsidRPr="00A30BA0">
        <w:rPr>
          <w:rFonts w:eastAsia="Calibri"/>
          <w:sz w:val="24"/>
          <w:szCs w:val="24"/>
          <w:lang w:eastAsia="en-US"/>
        </w:rPr>
        <w:t xml:space="preserve">до 30.11.2025, утвержденной профессиональной образовательной автономной некоммерческой </w:t>
      </w:r>
      <w:r w:rsidRPr="00B6626C">
        <w:rPr>
          <w:rFonts w:eastAsia="Calibri"/>
          <w:sz w:val="24"/>
          <w:szCs w:val="24"/>
          <w:lang w:eastAsia="en-US"/>
        </w:rPr>
        <w:t xml:space="preserve">организацией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и согласованная </w:t>
      </w:r>
      <w:r w:rsidRPr="00B6626C">
        <w:rPr>
          <w:rFonts w:eastAsia="Calibri"/>
          <w:sz w:val="24"/>
          <w:szCs w:val="24"/>
          <w:lang w:eastAsia="en-US"/>
        </w:rPr>
        <w:lastRenderedPageBreak/>
        <w:t xml:space="preserve">Комитетом по молодежной политике и взаимодействию с общественными организациями </w:t>
      </w:r>
      <w:r w:rsidR="00C96B76">
        <w:rPr>
          <w:rFonts w:eastAsia="Calibri"/>
          <w:sz w:val="24"/>
          <w:szCs w:val="24"/>
          <w:lang w:eastAsia="en-US"/>
        </w:rPr>
        <w:br/>
      </w:r>
      <w:r w:rsidRPr="00B6626C">
        <w:rPr>
          <w:rFonts w:eastAsia="Calibri"/>
          <w:sz w:val="24"/>
          <w:szCs w:val="24"/>
          <w:lang w:eastAsia="en-US"/>
        </w:rPr>
        <w:t>и военным комиссариатом города Санкт-Петербурга (далее – Программа)</w:t>
      </w:r>
      <w:r w:rsidRPr="00B6626C">
        <w:rPr>
          <w:sz w:val="24"/>
          <w:szCs w:val="24"/>
        </w:rPr>
        <w:t>.</w:t>
      </w:r>
    </w:p>
    <w:p w:rsidR="006B1139" w:rsidRPr="00B6626C" w:rsidRDefault="006B1139" w:rsidP="006B1139">
      <w:pPr>
        <w:ind w:firstLine="709"/>
        <w:jc w:val="both"/>
        <w:rPr>
          <w:sz w:val="24"/>
          <w:szCs w:val="24"/>
        </w:rPr>
      </w:pPr>
      <w:r w:rsidRPr="00B6626C">
        <w:rPr>
          <w:sz w:val="24"/>
          <w:szCs w:val="24"/>
        </w:rPr>
        <w:t>Характеристиками являются:</w:t>
      </w:r>
    </w:p>
    <w:p w:rsidR="006B1139" w:rsidRPr="00B6626C" w:rsidRDefault="006B1139" w:rsidP="006B1139">
      <w:pPr>
        <w:ind w:firstLine="709"/>
        <w:jc w:val="both"/>
        <w:rPr>
          <w:sz w:val="24"/>
          <w:szCs w:val="24"/>
        </w:rPr>
      </w:pPr>
      <w:r w:rsidRPr="00B6626C">
        <w:rPr>
          <w:sz w:val="24"/>
          <w:szCs w:val="24"/>
        </w:rPr>
        <w:t>соответствие содержания и количества проведенных в 2025 году получателем субсидий мероприятий Программе – 10 мероприятий;</w:t>
      </w:r>
    </w:p>
    <w:p w:rsidR="006B1139" w:rsidRPr="00A30BA0" w:rsidRDefault="006B1139" w:rsidP="006B1139">
      <w:pPr>
        <w:ind w:firstLine="709"/>
        <w:jc w:val="both"/>
        <w:rPr>
          <w:sz w:val="24"/>
          <w:szCs w:val="24"/>
        </w:rPr>
      </w:pPr>
      <w:r w:rsidRPr="00A30BA0">
        <w:rPr>
          <w:sz w:val="24"/>
          <w:szCs w:val="24"/>
        </w:rPr>
        <w:t xml:space="preserve">количество участников проведенных получателем субсидий мероприятий </w:t>
      </w:r>
      <w:r w:rsidRPr="00A30BA0">
        <w:rPr>
          <w:sz w:val="24"/>
          <w:szCs w:val="24"/>
        </w:rPr>
        <w:br/>
        <w:t>в 2025 году – 1800 человек;</w:t>
      </w:r>
    </w:p>
    <w:p w:rsidR="006B1139" w:rsidRPr="00A30BA0" w:rsidRDefault="006B1139" w:rsidP="006B1139">
      <w:pPr>
        <w:ind w:firstLine="709"/>
        <w:jc w:val="both"/>
        <w:rPr>
          <w:sz w:val="24"/>
          <w:szCs w:val="24"/>
        </w:rPr>
      </w:pPr>
      <w:r w:rsidRPr="00A30BA0">
        <w:rPr>
          <w:sz w:val="24"/>
          <w:szCs w:val="24"/>
        </w:rPr>
        <w:t xml:space="preserve">доля молодых мужчин Санкт-Петербурга в возрасте </w:t>
      </w:r>
      <w:r w:rsidRPr="00A30BA0">
        <w:rPr>
          <w:sz w:val="24"/>
          <w:szCs w:val="24"/>
        </w:rPr>
        <w:br/>
        <w:t xml:space="preserve">от 16 до 27 лет, прошедших в 2025 году курс начальных знаний </w:t>
      </w:r>
      <w:r w:rsidRPr="00A30BA0">
        <w:rPr>
          <w:sz w:val="24"/>
          <w:szCs w:val="24"/>
        </w:rPr>
        <w:br/>
        <w:t>в области обороны государства и подготовку по основам военной службы на базе получателя субсидий, от общей численности молодых мужчин Санкт-Петербурга в возрасте от 16 до 27 лет – 0,38 %;</w:t>
      </w:r>
    </w:p>
    <w:p w:rsidR="006B1139" w:rsidRPr="00B6626C" w:rsidRDefault="006B1139" w:rsidP="006B1139">
      <w:pPr>
        <w:ind w:firstLine="709"/>
        <w:jc w:val="both"/>
        <w:rPr>
          <w:sz w:val="24"/>
          <w:szCs w:val="24"/>
        </w:rPr>
      </w:pPr>
      <w:r w:rsidRPr="00A30BA0">
        <w:rPr>
          <w:sz w:val="24"/>
          <w:szCs w:val="24"/>
        </w:rPr>
        <w:t>количество</w:t>
      </w:r>
      <w:r w:rsidRPr="00B6626C">
        <w:rPr>
          <w:sz w:val="24"/>
          <w:szCs w:val="24"/>
        </w:rPr>
        <w:t xml:space="preserve"> публикаций в информационно-телекоммуникационной сети «Интернет» (за исключением социальных сетей) и(или) средствах массовой информации о проведенных в 2025 году мероприятиях – 30 публикации.</w:t>
      </w:r>
    </w:p>
    <w:p w:rsidR="006B1139" w:rsidRPr="00B6626C" w:rsidRDefault="006B1139" w:rsidP="006B1139">
      <w:pPr>
        <w:ind w:firstLine="709"/>
        <w:jc w:val="both"/>
        <w:rPr>
          <w:sz w:val="24"/>
          <w:szCs w:val="24"/>
        </w:rPr>
      </w:pPr>
      <w:r w:rsidRPr="00B6626C">
        <w:rPr>
          <w:sz w:val="24"/>
          <w:szCs w:val="24"/>
        </w:rPr>
        <w:t xml:space="preserve">Значения характеристик устанавливаются в соглашении. </w:t>
      </w:r>
    </w:p>
    <w:p w:rsidR="006B1139" w:rsidRPr="00B6626C" w:rsidRDefault="006B1139" w:rsidP="006B1139">
      <w:pPr>
        <w:ind w:firstLine="709"/>
        <w:jc w:val="both"/>
        <w:rPr>
          <w:sz w:val="24"/>
          <w:szCs w:val="24"/>
        </w:rPr>
      </w:pPr>
      <w:r w:rsidRPr="00B6626C">
        <w:rPr>
          <w:sz w:val="24"/>
          <w:szCs w:val="24"/>
        </w:rPr>
        <w:t>Настоящей заявкой подтверждаю:</w:t>
      </w:r>
    </w:p>
    <w:p w:rsidR="006B1139" w:rsidRPr="00B6626C" w:rsidRDefault="006B1139" w:rsidP="006B1139">
      <w:pPr>
        <w:ind w:firstLine="709"/>
        <w:jc w:val="both"/>
        <w:rPr>
          <w:sz w:val="24"/>
          <w:szCs w:val="24"/>
        </w:rPr>
      </w:pPr>
      <w:r w:rsidRPr="00B6626C">
        <w:rPr>
          <w:sz w:val="24"/>
          <w:szCs w:val="24"/>
        </w:rPr>
        <w:t xml:space="preserve">обязательство Организации о неприобретении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w:t>
      </w:r>
      <w:r w:rsidRPr="00B6626C">
        <w:rPr>
          <w:sz w:val="24"/>
          <w:szCs w:val="24"/>
        </w:rPr>
        <w:br/>
        <w:t xml:space="preserve">и услуг, приобретаемых в целях проведения мероприятий в соответствии с Программой, </w:t>
      </w:r>
      <w:r w:rsidRPr="00B6626C">
        <w:rPr>
          <w:sz w:val="24"/>
          <w:szCs w:val="24"/>
        </w:rPr>
        <w:br/>
        <w:t>у поставщиков (исполнителей), являющихся нерезидентами в соответствии с Федеральным законом «О валютном регулировании и валютном контроле;</w:t>
      </w:r>
    </w:p>
    <w:p w:rsidR="006B1139" w:rsidRPr="00B6626C" w:rsidRDefault="006B1139" w:rsidP="006B1139">
      <w:pPr>
        <w:ind w:firstLine="709"/>
        <w:jc w:val="both"/>
        <w:rPr>
          <w:sz w:val="24"/>
          <w:szCs w:val="24"/>
        </w:rPr>
      </w:pPr>
      <w:r w:rsidRPr="00B6626C">
        <w:rPr>
          <w:sz w:val="24"/>
          <w:szCs w:val="24"/>
        </w:rPr>
        <w:t>обязательство Организации об обеспечении неприобретения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в целях проведения мероприятий в соответствии с Программой, у поставщиков (исполнителей), являющихся нерезидентами в соответствии с Федеральным законом «О валютном регулировании и валютном контроле»;</w:t>
      </w:r>
    </w:p>
    <w:p w:rsidR="006B1139" w:rsidRPr="00C96B76" w:rsidRDefault="006B1139" w:rsidP="006B1139">
      <w:pPr>
        <w:ind w:firstLine="709"/>
        <w:jc w:val="both"/>
        <w:rPr>
          <w:color w:val="FF0000"/>
          <w:sz w:val="24"/>
          <w:szCs w:val="24"/>
        </w:rPr>
      </w:pPr>
      <w:r w:rsidRPr="00B6626C">
        <w:rPr>
          <w:sz w:val="24"/>
          <w:szCs w:val="24"/>
        </w:rPr>
        <w:t xml:space="preserve">согласие Организации на возврат в бюджет Санкт-Петербурга остатков субсидий, </w:t>
      </w:r>
      <w:r w:rsidRPr="00B6626C">
        <w:rPr>
          <w:sz w:val="24"/>
          <w:szCs w:val="24"/>
        </w:rPr>
        <w:br/>
        <w:t>не использованных в отчетном финансовом году</w:t>
      </w:r>
      <w:r w:rsidRPr="00A30BA0">
        <w:rPr>
          <w:sz w:val="24"/>
          <w:szCs w:val="24"/>
        </w:rPr>
        <w:t xml:space="preserve">, в срок не позднее 31.12.2025; </w:t>
      </w:r>
    </w:p>
    <w:p w:rsidR="006B1139" w:rsidRPr="00B6626C" w:rsidRDefault="006B1139" w:rsidP="006B1139">
      <w:pPr>
        <w:autoSpaceDE w:val="0"/>
        <w:autoSpaceDN w:val="0"/>
        <w:adjustRightInd w:val="0"/>
        <w:ind w:firstLine="709"/>
        <w:jc w:val="both"/>
        <w:rPr>
          <w:rFonts w:eastAsia="Calibri"/>
          <w:sz w:val="24"/>
          <w:szCs w:val="24"/>
          <w:lang w:eastAsia="en-US"/>
        </w:rPr>
      </w:pPr>
      <w:r w:rsidRPr="00B6626C">
        <w:rPr>
          <w:rFonts w:eastAsiaTheme="minorEastAsia"/>
          <w:sz w:val="24"/>
          <w:szCs w:val="24"/>
        </w:rPr>
        <w:t>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w:t>
      </w:r>
      <w:r w:rsidR="00E15CC0" w:rsidRPr="00B6626C">
        <w:rPr>
          <w:rFonts w:eastAsiaTheme="minorEastAsia"/>
          <w:sz w:val="24"/>
          <w:szCs w:val="24"/>
        </w:rPr>
        <w:t xml:space="preserve"> </w:t>
      </w:r>
      <w:r w:rsidR="00C96B76">
        <w:rPr>
          <w:rFonts w:eastAsiaTheme="minorEastAsia"/>
          <w:sz w:val="24"/>
          <w:szCs w:val="24"/>
        </w:rPr>
        <w:br/>
      </w:r>
      <w:r w:rsidRPr="00B6626C">
        <w:rPr>
          <w:rFonts w:eastAsiaTheme="minorEastAsia"/>
          <w:sz w:val="24"/>
          <w:szCs w:val="24"/>
        </w:rP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00C96B76">
        <w:rPr>
          <w:rFonts w:eastAsiaTheme="minorEastAsia"/>
          <w:sz w:val="24"/>
          <w:szCs w:val="24"/>
        </w:rPr>
        <w:br/>
      </w:r>
      <w:r w:rsidRPr="00B6626C">
        <w:rPr>
          <w:rFonts w:eastAsiaTheme="minorEastAsia"/>
          <w:sz w:val="24"/>
          <w:szCs w:val="24"/>
        </w:rPr>
        <w:t xml:space="preserve">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w:t>
      </w:r>
      <w:r w:rsidR="00C96B76">
        <w:rPr>
          <w:rFonts w:eastAsiaTheme="minorEastAsia"/>
          <w:sz w:val="24"/>
          <w:szCs w:val="24"/>
        </w:rPr>
        <w:br/>
      </w:r>
      <w:r w:rsidRPr="00B6626C">
        <w:rPr>
          <w:rFonts w:eastAsiaTheme="minorEastAsia"/>
          <w:sz w:val="24"/>
          <w:szCs w:val="24"/>
        </w:rPr>
        <w:t xml:space="preserve">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C96B76">
        <w:rPr>
          <w:rFonts w:eastAsiaTheme="minorEastAsia"/>
          <w:sz w:val="24"/>
          <w:szCs w:val="24"/>
        </w:rPr>
        <w:br/>
      </w:r>
      <w:r w:rsidRPr="00B6626C">
        <w:rPr>
          <w:rFonts w:eastAsiaTheme="minorEastAsia"/>
          <w:sz w:val="24"/>
          <w:szCs w:val="24"/>
        </w:rPr>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C96B76">
        <w:rPr>
          <w:rFonts w:eastAsiaTheme="minorEastAsia"/>
          <w:sz w:val="24"/>
          <w:szCs w:val="24"/>
        </w:rPr>
        <w:br/>
      </w:r>
      <w:r w:rsidRPr="00B6626C">
        <w:rPr>
          <w:rFonts w:eastAsiaTheme="minorEastAsia"/>
          <w:sz w:val="24"/>
          <w:szCs w:val="24"/>
        </w:rPr>
        <w:t>в капитале указанных публичных акционерных обществ;</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Организация не находится в перечне организаций и физических лиц, в отношении которых имеются сведения об их причастности к экстремистской </w:t>
      </w:r>
      <w:r w:rsidR="00E15CC0" w:rsidRPr="00B6626C">
        <w:rPr>
          <w:rFonts w:eastAsiaTheme="minorEastAsia"/>
          <w:sz w:val="24"/>
          <w:szCs w:val="24"/>
        </w:rPr>
        <w:t xml:space="preserve">деятельности </w:t>
      </w:r>
      <w:r w:rsidRPr="00B6626C">
        <w:rPr>
          <w:rFonts w:eastAsiaTheme="minorEastAsia"/>
          <w:sz w:val="24"/>
          <w:szCs w:val="24"/>
        </w:rPr>
        <w:t>или терроризму;</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Организация не находится в составляемых в рамках реализации полномочий, </w:t>
      </w:r>
      <w:r w:rsidRPr="00B6626C">
        <w:rPr>
          <w:rFonts w:eastAsiaTheme="minorEastAsia"/>
          <w:sz w:val="24"/>
          <w:szCs w:val="24"/>
        </w:rPr>
        <w:lastRenderedPageBreak/>
        <w:t xml:space="preserve">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00567382">
        <w:rPr>
          <w:rFonts w:eastAsiaTheme="minorEastAsia"/>
          <w:sz w:val="24"/>
          <w:szCs w:val="24"/>
        </w:rPr>
        <w:br/>
      </w:r>
      <w:r w:rsidRPr="00B6626C">
        <w:rPr>
          <w:rFonts w:eastAsiaTheme="minorEastAsia"/>
          <w:sz w:val="24"/>
          <w:szCs w:val="24"/>
        </w:rPr>
        <w:t xml:space="preserve">и физических лиц, связанных с террористическими организациями </w:t>
      </w:r>
      <w:r w:rsidRPr="00B6626C">
        <w:rPr>
          <w:rFonts w:eastAsiaTheme="minorEastAsia"/>
          <w:sz w:val="24"/>
          <w:szCs w:val="24"/>
        </w:rPr>
        <w:br/>
        <w:t>и террористами или с распространением оружия массового уничтожения;</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Организация не получает средства из бюджета Санкт-Петербурга на финансовое обеспечение (возмещение) затрат на реализацию мероприятий Программы на основании иных нормативных правовых актов;</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Организация не является иностранным агентом в соответствии с Федеральным законом «О контроле за деятельностью лиц, находящихся под иностранным влиянием»;</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Организация не находится в процессе реорганизации (за исключением реорганизации в форме присоединения к юридическому лицу, являющемуся получателем субсидий, другого юридического лица), ликвидации, в отношении Организации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у Организации размер 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w:t>
      </w:r>
      <w:r w:rsidR="00567382">
        <w:rPr>
          <w:rFonts w:eastAsiaTheme="minorEastAsia"/>
          <w:sz w:val="24"/>
          <w:szCs w:val="24"/>
        </w:rPr>
        <w:br/>
      </w:r>
      <w:r w:rsidRPr="00B6626C">
        <w:rPr>
          <w:rFonts w:eastAsiaTheme="minorEastAsia"/>
          <w:sz w:val="24"/>
          <w:szCs w:val="24"/>
        </w:rPr>
        <w:t xml:space="preserve">в 2024 году был не ниже размера минимальной заработной платы в Санкт-Петербурге, установленного региональным соглашением о минимальной заработной плате </w:t>
      </w:r>
      <w:r w:rsidRPr="00B6626C">
        <w:rPr>
          <w:rFonts w:eastAsiaTheme="minorEastAsia"/>
          <w:sz w:val="24"/>
          <w:szCs w:val="24"/>
        </w:rPr>
        <w:br/>
        <w:t>в Санкт-Петербурге на 2024 год;</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в</w:t>
      </w:r>
      <w:r w:rsidRPr="00B6626C">
        <w:rPr>
          <w:rFonts w:eastAsiaTheme="minorHAnsi"/>
          <w:sz w:val="24"/>
          <w:szCs w:val="24"/>
          <w:lang w:eastAsia="en-US"/>
        </w:rPr>
        <w:t xml:space="preserve"> реестре дисквалифицированных лиц отсутствуют сведения </w:t>
      </w:r>
      <w:r w:rsidR="00567382">
        <w:rPr>
          <w:rFonts w:eastAsiaTheme="minorHAnsi"/>
          <w:sz w:val="24"/>
          <w:szCs w:val="24"/>
          <w:lang w:eastAsia="en-US"/>
        </w:rPr>
        <w:br/>
        <w:t xml:space="preserve">о </w:t>
      </w:r>
      <w:r w:rsidRPr="00B6626C">
        <w:rPr>
          <w:rFonts w:eastAsiaTheme="minorHAnsi"/>
          <w:sz w:val="24"/>
          <w:szCs w:val="24"/>
          <w:lang w:eastAsia="en-US"/>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являющейся юридическим лицом;</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у Организации размер 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w:t>
      </w:r>
      <w:r w:rsidR="00567382">
        <w:rPr>
          <w:rFonts w:eastAsiaTheme="minorEastAsia"/>
          <w:sz w:val="24"/>
          <w:szCs w:val="24"/>
        </w:rPr>
        <w:br/>
      </w:r>
      <w:r w:rsidRPr="00B6626C">
        <w:rPr>
          <w:rFonts w:eastAsiaTheme="minorEastAsia"/>
          <w:sz w:val="24"/>
          <w:szCs w:val="24"/>
        </w:rPr>
        <w:t>в течение периода со дня принятия решения о предоставлении субсидий до даты,</w:t>
      </w:r>
      <w:r w:rsidR="00454F12" w:rsidRPr="00B6626C">
        <w:rPr>
          <w:rFonts w:eastAsiaTheme="minorEastAsia"/>
          <w:sz w:val="24"/>
          <w:szCs w:val="24"/>
        </w:rPr>
        <w:t xml:space="preserve"> </w:t>
      </w:r>
      <w:r w:rsidR="00567382">
        <w:rPr>
          <w:rFonts w:eastAsiaTheme="minorEastAsia"/>
          <w:sz w:val="24"/>
          <w:szCs w:val="24"/>
        </w:rPr>
        <w:br/>
      </w:r>
      <w:r w:rsidRPr="00B6626C">
        <w:rPr>
          <w:rFonts w:eastAsiaTheme="minorEastAsia"/>
          <w:sz w:val="24"/>
          <w:szCs w:val="24"/>
        </w:rPr>
        <w:t>по состоянию на которую получателем субсидий формируется отчетность о достижении результата и его характеристик, должен быть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у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r w:rsidRPr="00B6626C">
        <w:rPr>
          <w:rFonts w:eastAsiaTheme="minorHAnsi"/>
          <w:sz w:val="24"/>
          <w:szCs w:val="24"/>
          <w:lang w:eastAsia="en-US"/>
        </w:rPr>
        <w:t xml:space="preserve">на дату не ранее 30 календарных дней до даты подачи заявки и документов на предоставление субсидии; </w:t>
      </w:r>
      <w:r w:rsidRPr="00B6626C">
        <w:rPr>
          <w:rFonts w:eastAsiaTheme="minorEastAsia"/>
          <w:sz w:val="24"/>
          <w:szCs w:val="24"/>
        </w:rPr>
        <w:t>на дату принятия решения о перечислении субсидии;</w:t>
      </w:r>
    </w:p>
    <w:p w:rsidR="006B1139" w:rsidRPr="00B6626C" w:rsidRDefault="006B1139" w:rsidP="006B1139">
      <w:pPr>
        <w:widowControl w:val="0"/>
        <w:autoSpaceDE w:val="0"/>
        <w:autoSpaceDN w:val="0"/>
        <w:adjustRightInd w:val="0"/>
        <w:ind w:firstLine="709"/>
        <w:jc w:val="both"/>
        <w:rPr>
          <w:rFonts w:eastAsiaTheme="minorEastAsia"/>
          <w:sz w:val="24"/>
          <w:szCs w:val="24"/>
        </w:rPr>
      </w:pPr>
      <w:r w:rsidRPr="00B6626C">
        <w:rPr>
          <w:rFonts w:eastAsiaTheme="minorEastAsia"/>
          <w:sz w:val="24"/>
          <w:szCs w:val="24"/>
        </w:rPr>
        <w:t xml:space="preserve">у Организации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w:t>
      </w:r>
      <w:r w:rsidRPr="00B6626C">
        <w:rPr>
          <w:rFonts w:eastAsiaTheme="minorHAnsi"/>
          <w:sz w:val="24"/>
          <w:szCs w:val="24"/>
          <w:lang w:eastAsia="en-US"/>
        </w:rPr>
        <w:t xml:space="preserve">на дату не ранее 30 календарных дней до 1 числа месяца, в котором планируется предоставление субсидии и </w:t>
      </w:r>
      <w:r w:rsidRPr="00B6626C">
        <w:rPr>
          <w:rFonts w:eastAsiaTheme="minorEastAsia"/>
          <w:sz w:val="24"/>
          <w:szCs w:val="24"/>
        </w:rPr>
        <w:t>на дату принятия решения о перечислении субсидии;</w:t>
      </w:r>
    </w:p>
    <w:p w:rsidR="006B1139" w:rsidRPr="00A30BA0" w:rsidRDefault="006B1139" w:rsidP="006B1139">
      <w:pPr>
        <w:ind w:firstLine="709"/>
        <w:jc w:val="both"/>
        <w:rPr>
          <w:sz w:val="24"/>
          <w:szCs w:val="24"/>
        </w:rPr>
      </w:pPr>
      <w:r w:rsidRPr="00B6626C">
        <w:rPr>
          <w:sz w:val="24"/>
          <w:szCs w:val="24"/>
        </w:rPr>
        <w:t xml:space="preserve">затраты Организации будут осуществляться в соответствии с </w:t>
      </w:r>
      <w:hyperlink w:anchor="Par232" w:history="1">
        <w:r w:rsidRPr="00B6626C">
          <w:rPr>
            <w:sz w:val="24"/>
            <w:szCs w:val="24"/>
          </w:rPr>
          <w:t>перечнем</w:t>
        </w:r>
      </w:hyperlink>
      <w:r w:rsidRPr="00B6626C">
        <w:rPr>
          <w:sz w:val="24"/>
          <w:szCs w:val="24"/>
        </w:rPr>
        <w:t xml:space="preserve"> </w:t>
      </w:r>
      <w:r w:rsidRPr="00B6626C">
        <w:rPr>
          <w:sz w:val="24"/>
          <w:szCs w:val="24"/>
        </w:rPr>
        <w:br/>
        <w:t xml:space="preserve">и их предельными объемами, указанными в приложении № 2 к Порядку предоставления </w:t>
      </w:r>
      <w:r w:rsidRPr="00B6626C">
        <w:rPr>
          <w:sz w:val="24"/>
          <w:szCs w:val="24"/>
        </w:rPr>
        <w:br/>
        <w:t xml:space="preserve">в 2025 году субсидий на проведение мероприятий по военно-патриотическому воспитанию молодежи на </w:t>
      </w:r>
      <w:r w:rsidRPr="00A30BA0">
        <w:rPr>
          <w:sz w:val="24"/>
          <w:szCs w:val="24"/>
        </w:rPr>
        <w:t>территории Санкт-Петербурга, утвержденному постановлением Правительства Санкт-Петербурга от 17.06.2025</w:t>
      </w:r>
      <w:r w:rsidR="001F096F" w:rsidRPr="00A30BA0">
        <w:rPr>
          <w:sz w:val="24"/>
          <w:szCs w:val="24"/>
        </w:rPr>
        <w:t xml:space="preserve"> </w:t>
      </w:r>
      <w:r w:rsidRPr="00A30BA0">
        <w:rPr>
          <w:sz w:val="24"/>
          <w:szCs w:val="24"/>
        </w:rPr>
        <w:t>№ 426</w:t>
      </w:r>
      <w:r w:rsidR="00574173" w:rsidRPr="00A30BA0">
        <w:rPr>
          <w:sz w:val="24"/>
          <w:szCs w:val="24"/>
        </w:rPr>
        <w:t xml:space="preserve"> (далее – Порядок)</w:t>
      </w:r>
      <w:r w:rsidRPr="00A30BA0">
        <w:rPr>
          <w:sz w:val="24"/>
          <w:szCs w:val="24"/>
        </w:rPr>
        <w:t>;</w:t>
      </w:r>
    </w:p>
    <w:p w:rsidR="006B1139" w:rsidRPr="00B6626C" w:rsidRDefault="006B1139" w:rsidP="006B1139">
      <w:pPr>
        <w:ind w:firstLine="709"/>
        <w:jc w:val="both"/>
        <w:rPr>
          <w:sz w:val="24"/>
          <w:szCs w:val="24"/>
        </w:rPr>
      </w:pPr>
      <w:r w:rsidRPr="00A30BA0">
        <w:rPr>
          <w:sz w:val="24"/>
          <w:szCs w:val="24"/>
        </w:rPr>
        <w:t>Организацией в течение десяти рабочих дней после подписания соглашения будет представлена в Комитет справка об отсутствии</w:t>
      </w:r>
      <w:r w:rsidRPr="00B6626C">
        <w:rPr>
          <w:sz w:val="24"/>
          <w:szCs w:val="24"/>
        </w:rPr>
        <w:t xml:space="preserve">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r w:rsidRPr="00B6626C">
        <w:rPr>
          <w:sz w:val="24"/>
          <w:szCs w:val="24"/>
        </w:rPr>
        <w:br/>
      </w:r>
      <w:r w:rsidRPr="00B6626C">
        <w:rPr>
          <w:sz w:val="24"/>
          <w:szCs w:val="24"/>
        </w:rPr>
        <w:lastRenderedPageBreak/>
        <w:t>на дату принятия решения о перечислении субсидий, подписанную руководителем</w:t>
      </w:r>
      <w:r w:rsidRPr="00B6626C">
        <w:rPr>
          <w:sz w:val="24"/>
          <w:szCs w:val="24"/>
        </w:rPr>
        <w:br/>
        <w:t xml:space="preserve"> и заверенную оттиском печати Организации.</w:t>
      </w:r>
    </w:p>
    <w:p w:rsidR="006B1139" w:rsidRPr="00B6626C" w:rsidRDefault="006B1139" w:rsidP="006B1139">
      <w:pPr>
        <w:autoSpaceDE w:val="0"/>
        <w:autoSpaceDN w:val="0"/>
        <w:adjustRightInd w:val="0"/>
        <w:jc w:val="center"/>
        <w:rPr>
          <w:rFonts w:eastAsia="Calibri"/>
          <w:sz w:val="24"/>
          <w:szCs w:val="24"/>
          <w:lang w:eastAsia="en-US"/>
        </w:rPr>
      </w:pPr>
    </w:p>
    <w:p w:rsidR="006B1139" w:rsidRPr="00B6626C" w:rsidRDefault="006B1139" w:rsidP="006B1139">
      <w:pPr>
        <w:autoSpaceDE w:val="0"/>
        <w:autoSpaceDN w:val="0"/>
        <w:adjustRightInd w:val="0"/>
        <w:jc w:val="both"/>
        <w:rPr>
          <w:rFonts w:eastAsia="Calibri"/>
          <w:sz w:val="24"/>
          <w:szCs w:val="24"/>
          <w:lang w:eastAsia="en-US"/>
        </w:rPr>
      </w:pPr>
      <w:r w:rsidRPr="00B6626C">
        <w:rPr>
          <w:rFonts w:eastAsia="Calibri"/>
          <w:sz w:val="24"/>
          <w:szCs w:val="24"/>
          <w:lang w:eastAsia="en-US"/>
        </w:rPr>
        <w:t xml:space="preserve">Приложение: </w:t>
      </w:r>
    </w:p>
    <w:p w:rsidR="006B1139" w:rsidRPr="00B6626C" w:rsidRDefault="006B1139" w:rsidP="006B1139">
      <w:pPr>
        <w:tabs>
          <w:tab w:val="left" w:pos="993"/>
        </w:tabs>
        <w:autoSpaceDE w:val="0"/>
        <w:autoSpaceDN w:val="0"/>
        <w:adjustRightInd w:val="0"/>
        <w:ind w:firstLine="567"/>
        <w:jc w:val="both"/>
        <w:rPr>
          <w:rFonts w:eastAsia="Calibri"/>
          <w:i/>
          <w:sz w:val="24"/>
          <w:szCs w:val="24"/>
          <w:lang w:eastAsia="en-US"/>
        </w:rPr>
      </w:pPr>
      <w:r w:rsidRPr="00B6626C">
        <w:rPr>
          <w:rFonts w:eastAsia="Calibri"/>
          <w:i/>
          <w:sz w:val="24"/>
          <w:szCs w:val="24"/>
          <w:lang w:eastAsia="en-US"/>
        </w:rPr>
        <w:t>Документы в соответствии с приложением № 1 к Порядку.</w:t>
      </w:r>
    </w:p>
    <w:tbl>
      <w:tblPr>
        <w:tblW w:w="0" w:type="auto"/>
        <w:tblLook w:val="04A0" w:firstRow="1" w:lastRow="0" w:firstColumn="1" w:lastColumn="0" w:noHBand="0" w:noVBand="1"/>
      </w:tblPr>
      <w:tblGrid>
        <w:gridCol w:w="3936"/>
        <w:gridCol w:w="2348"/>
        <w:gridCol w:w="3214"/>
      </w:tblGrid>
      <w:tr w:rsidR="006B1139" w:rsidRPr="00B6626C" w:rsidTr="0077410B">
        <w:tc>
          <w:tcPr>
            <w:tcW w:w="3936" w:type="dxa"/>
            <w:shd w:val="clear" w:color="auto" w:fill="auto"/>
            <w:vAlign w:val="bottom"/>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_______________________________</w:t>
            </w:r>
          </w:p>
        </w:tc>
        <w:tc>
          <w:tcPr>
            <w:tcW w:w="2693"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w:t>
            </w:r>
          </w:p>
        </w:tc>
        <w:tc>
          <w:tcPr>
            <w:tcW w:w="3794"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w:t>
            </w:r>
          </w:p>
        </w:tc>
      </w:tr>
      <w:tr w:rsidR="006B1139" w:rsidRPr="00B6626C" w:rsidTr="0077410B">
        <w:tc>
          <w:tcPr>
            <w:tcW w:w="3936"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(указывается должность руководителя Организации)</w:t>
            </w:r>
          </w:p>
        </w:tc>
        <w:tc>
          <w:tcPr>
            <w:tcW w:w="2693"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(подпись)</w:t>
            </w:r>
          </w:p>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М.П.</w:t>
            </w:r>
          </w:p>
        </w:tc>
        <w:tc>
          <w:tcPr>
            <w:tcW w:w="3794"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(Расшифровка подписи)</w:t>
            </w:r>
          </w:p>
        </w:tc>
      </w:tr>
    </w:tbl>
    <w:p w:rsidR="006B1139" w:rsidRPr="00B6626C" w:rsidRDefault="006B1139" w:rsidP="006B1139">
      <w:pPr>
        <w:autoSpaceDE w:val="0"/>
        <w:autoSpaceDN w:val="0"/>
        <w:adjustRightInd w:val="0"/>
        <w:jc w:val="both"/>
        <w:rPr>
          <w:rFonts w:eastAsia="Calibri"/>
          <w:sz w:val="24"/>
          <w:szCs w:val="24"/>
          <w:lang w:eastAsia="en-US"/>
        </w:rPr>
      </w:pPr>
    </w:p>
    <w:tbl>
      <w:tblPr>
        <w:tblW w:w="0" w:type="auto"/>
        <w:tblLook w:val="04A0" w:firstRow="1" w:lastRow="0" w:firstColumn="1" w:lastColumn="0" w:noHBand="0" w:noVBand="1"/>
      </w:tblPr>
      <w:tblGrid>
        <w:gridCol w:w="3341"/>
        <w:gridCol w:w="2570"/>
        <w:gridCol w:w="3587"/>
      </w:tblGrid>
      <w:tr w:rsidR="006B1139" w:rsidRPr="00B6626C" w:rsidTr="0077410B">
        <w:tc>
          <w:tcPr>
            <w:tcW w:w="3936"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Главный бухгалтер</w:t>
            </w:r>
          </w:p>
        </w:tc>
        <w:tc>
          <w:tcPr>
            <w:tcW w:w="2693"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w:t>
            </w:r>
          </w:p>
        </w:tc>
        <w:tc>
          <w:tcPr>
            <w:tcW w:w="3794"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w:t>
            </w:r>
          </w:p>
        </w:tc>
      </w:tr>
      <w:tr w:rsidR="006B1139" w:rsidRPr="00B6626C" w:rsidTr="0077410B">
        <w:tc>
          <w:tcPr>
            <w:tcW w:w="3936"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p>
        </w:tc>
        <w:tc>
          <w:tcPr>
            <w:tcW w:w="2693"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(подпись)</w:t>
            </w:r>
          </w:p>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М.П.</w:t>
            </w:r>
          </w:p>
        </w:tc>
        <w:tc>
          <w:tcPr>
            <w:tcW w:w="3794"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(Расшифровка подписи)</w:t>
            </w:r>
          </w:p>
        </w:tc>
      </w:tr>
    </w:tbl>
    <w:p w:rsidR="006B1139" w:rsidRPr="00B6626C" w:rsidRDefault="006B1139" w:rsidP="006B1139">
      <w:pPr>
        <w:ind w:firstLine="851"/>
        <w:jc w:val="both"/>
        <w:rPr>
          <w:sz w:val="24"/>
          <w:szCs w:val="24"/>
          <w:lang w:eastAsia="en-US"/>
        </w:rPr>
      </w:pPr>
      <w:r w:rsidRPr="00B6626C">
        <w:rPr>
          <w:sz w:val="24"/>
          <w:szCs w:val="24"/>
          <w:lang w:eastAsia="en-US"/>
        </w:rPr>
        <w:t xml:space="preserve"> «_____» ______________________ 2025 года</w:t>
      </w:r>
    </w:p>
    <w:p w:rsidR="006B1139" w:rsidRPr="00B6626C" w:rsidRDefault="006B1139" w:rsidP="006B1139">
      <w:pPr>
        <w:ind w:firstLine="851"/>
        <w:rPr>
          <w:sz w:val="24"/>
          <w:szCs w:val="24"/>
          <w:lang w:eastAsia="en-US"/>
        </w:rPr>
      </w:pPr>
      <w:r w:rsidRPr="00B6626C">
        <w:rPr>
          <w:sz w:val="24"/>
          <w:szCs w:val="24"/>
          <w:lang w:eastAsia="en-US"/>
        </w:rPr>
        <w:t xml:space="preserve">                  (указывается дата представления </w:t>
      </w:r>
    </w:p>
    <w:p w:rsidR="006B1139" w:rsidRPr="00B6626C" w:rsidRDefault="006B1139" w:rsidP="006B1139">
      <w:pPr>
        <w:ind w:firstLine="851"/>
        <w:rPr>
          <w:sz w:val="24"/>
          <w:szCs w:val="24"/>
          <w:lang w:eastAsia="en-US"/>
        </w:rPr>
      </w:pPr>
      <w:r w:rsidRPr="00B6626C">
        <w:rPr>
          <w:sz w:val="24"/>
          <w:szCs w:val="24"/>
          <w:lang w:eastAsia="en-US"/>
        </w:rPr>
        <w:t xml:space="preserve">                 в Комитет заявления и документов)</w:t>
      </w:r>
    </w:p>
    <w:p w:rsidR="006B1139" w:rsidRPr="00B6626C" w:rsidRDefault="006B1139" w:rsidP="006B1139">
      <w:pPr>
        <w:ind w:firstLine="851"/>
        <w:rPr>
          <w:sz w:val="24"/>
          <w:szCs w:val="24"/>
          <w:lang w:eastAsia="en-US"/>
        </w:rPr>
      </w:pPr>
    </w:p>
    <w:p w:rsidR="00680B5F" w:rsidRDefault="00680B5F" w:rsidP="006B1139">
      <w:pPr>
        <w:ind w:left="4820"/>
        <w:jc w:val="both"/>
        <w:rPr>
          <w:sz w:val="24"/>
          <w:szCs w:val="24"/>
        </w:rPr>
        <w:sectPr w:rsidR="00680B5F" w:rsidSect="00680B5F">
          <w:pgSz w:w="11909" w:h="16834"/>
          <w:pgMar w:top="709" w:right="710" w:bottom="1135" w:left="1701" w:header="720" w:footer="720" w:gutter="0"/>
          <w:pgNumType w:start="1" w:chapStyle="1"/>
          <w:cols w:space="720"/>
          <w:noEndnote/>
          <w:titlePg/>
          <w:docGrid w:linePitch="272"/>
        </w:sectPr>
      </w:pPr>
    </w:p>
    <w:p w:rsidR="006B1139" w:rsidRPr="00B6626C" w:rsidRDefault="006B1139" w:rsidP="006B1139">
      <w:pPr>
        <w:ind w:left="4820"/>
        <w:jc w:val="both"/>
        <w:rPr>
          <w:sz w:val="24"/>
          <w:szCs w:val="24"/>
        </w:rPr>
      </w:pPr>
      <w:r w:rsidRPr="00B6626C">
        <w:rPr>
          <w:sz w:val="24"/>
          <w:szCs w:val="24"/>
        </w:rPr>
        <w:lastRenderedPageBreak/>
        <w:t xml:space="preserve">Приложение № 2 </w:t>
      </w:r>
    </w:p>
    <w:p w:rsidR="006B1139" w:rsidRPr="00B6626C" w:rsidRDefault="006B1139" w:rsidP="006B1139">
      <w:pPr>
        <w:ind w:left="4820"/>
        <w:jc w:val="both"/>
        <w:rPr>
          <w:sz w:val="24"/>
          <w:szCs w:val="24"/>
        </w:rPr>
      </w:pPr>
      <w:r w:rsidRPr="00B6626C">
        <w:rPr>
          <w:sz w:val="24"/>
          <w:szCs w:val="24"/>
        </w:rPr>
        <w:t xml:space="preserve">к распоряжению Комитета </w:t>
      </w:r>
    </w:p>
    <w:p w:rsidR="006B1139" w:rsidRPr="00B6626C" w:rsidRDefault="006B1139" w:rsidP="006B1139">
      <w:pPr>
        <w:ind w:left="4820"/>
        <w:jc w:val="both"/>
        <w:rPr>
          <w:sz w:val="24"/>
          <w:szCs w:val="24"/>
        </w:rPr>
      </w:pPr>
      <w:r w:rsidRPr="00B6626C">
        <w:rPr>
          <w:sz w:val="24"/>
          <w:szCs w:val="24"/>
        </w:rPr>
        <w:t xml:space="preserve">по молодежной политике и взаимодействию </w:t>
      </w:r>
    </w:p>
    <w:p w:rsidR="006B1139" w:rsidRPr="00B6626C" w:rsidRDefault="006B1139" w:rsidP="006B1139">
      <w:pPr>
        <w:ind w:left="4820"/>
        <w:jc w:val="both"/>
        <w:rPr>
          <w:sz w:val="24"/>
          <w:szCs w:val="24"/>
        </w:rPr>
      </w:pPr>
      <w:r w:rsidRPr="00B6626C">
        <w:rPr>
          <w:sz w:val="24"/>
          <w:szCs w:val="24"/>
        </w:rPr>
        <w:t>с общественными организациями</w:t>
      </w:r>
    </w:p>
    <w:p w:rsidR="006B1139" w:rsidRPr="00B6626C" w:rsidRDefault="006B1139" w:rsidP="006B1139">
      <w:pPr>
        <w:ind w:left="4820"/>
        <w:jc w:val="both"/>
        <w:rPr>
          <w:sz w:val="24"/>
          <w:szCs w:val="24"/>
        </w:rPr>
      </w:pPr>
      <w:r w:rsidRPr="00B6626C">
        <w:rPr>
          <w:sz w:val="24"/>
          <w:szCs w:val="24"/>
        </w:rPr>
        <w:t>от _____________ № ___________________</w:t>
      </w:r>
    </w:p>
    <w:p w:rsidR="006B1139" w:rsidRPr="00B6626C" w:rsidRDefault="006B1139" w:rsidP="006B1139">
      <w:pPr>
        <w:jc w:val="right"/>
        <w:rPr>
          <w:b/>
          <w:sz w:val="24"/>
          <w:szCs w:val="24"/>
        </w:rPr>
      </w:pPr>
    </w:p>
    <w:p w:rsidR="006B1139" w:rsidRPr="00B6626C" w:rsidRDefault="006B1139" w:rsidP="006B1139">
      <w:pPr>
        <w:jc w:val="right"/>
        <w:rPr>
          <w:b/>
          <w:sz w:val="24"/>
          <w:szCs w:val="24"/>
        </w:rPr>
      </w:pPr>
    </w:p>
    <w:p w:rsidR="006B1139" w:rsidRPr="00B6626C" w:rsidRDefault="006B1139" w:rsidP="006B1139">
      <w:pPr>
        <w:jc w:val="center"/>
        <w:rPr>
          <w:b/>
          <w:sz w:val="24"/>
          <w:szCs w:val="24"/>
        </w:rPr>
      </w:pPr>
      <w:r w:rsidRPr="00B6626C">
        <w:rPr>
          <w:b/>
          <w:sz w:val="24"/>
          <w:szCs w:val="24"/>
        </w:rPr>
        <w:t>ФОРМА РАСЧЕТА</w:t>
      </w:r>
    </w:p>
    <w:p w:rsidR="006B1139" w:rsidRPr="00B6626C" w:rsidRDefault="006B1139" w:rsidP="006B1139">
      <w:pPr>
        <w:ind w:left="-567"/>
        <w:jc w:val="center"/>
        <w:rPr>
          <w:b/>
          <w:sz w:val="24"/>
          <w:szCs w:val="24"/>
        </w:rPr>
      </w:pPr>
      <w:r w:rsidRPr="00B6626C">
        <w:rPr>
          <w:b/>
          <w:sz w:val="24"/>
          <w:szCs w:val="24"/>
        </w:rPr>
        <w:t xml:space="preserve">размера субсидий в целях финансового обеспечения затрат, планируемых в связи </w:t>
      </w:r>
      <w:r w:rsidRPr="00B6626C">
        <w:rPr>
          <w:b/>
          <w:sz w:val="24"/>
          <w:szCs w:val="24"/>
        </w:rPr>
        <w:br/>
        <w:t xml:space="preserve">с проведением мероприятий по военно-патриотическому воспитанию молодежи </w:t>
      </w:r>
      <w:r w:rsidR="004A47EF">
        <w:rPr>
          <w:b/>
          <w:sz w:val="24"/>
          <w:szCs w:val="24"/>
        </w:rPr>
        <w:br/>
      </w:r>
      <w:r w:rsidRPr="00B6626C">
        <w:rPr>
          <w:b/>
          <w:sz w:val="24"/>
          <w:szCs w:val="24"/>
        </w:rPr>
        <w:t>на территории Санкт-Петербурга в 2025 году, представляемого в Комитет</w:t>
      </w:r>
    </w:p>
    <w:p w:rsidR="006B1139" w:rsidRPr="00B6626C" w:rsidRDefault="006B1139" w:rsidP="006B1139">
      <w:pPr>
        <w:ind w:left="-567"/>
        <w:jc w:val="center"/>
        <w:rPr>
          <w:b/>
          <w:sz w:val="24"/>
          <w:szCs w:val="24"/>
        </w:rPr>
      </w:pPr>
      <w:r w:rsidRPr="00B6626C">
        <w:rPr>
          <w:b/>
          <w:sz w:val="24"/>
          <w:szCs w:val="24"/>
        </w:rPr>
        <w:t>по молодежной политике и взаимодействию с общественными организациями</w:t>
      </w:r>
    </w:p>
    <w:p w:rsidR="006B1139" w:rsidRPr="00B6626C" w:rsidRDefault="006B1139" w:rsidP="006B1139">
      <w:pPr>
        <w:ind w:left="-567"/>
        <w:jc w:val="center"/>
        <w:rPr>
          <w:b/>
          <w:sz w:val="24"/>
          <w:szCs w:val="24"/>
        </w:rPr>
      </w:pPr>
      <w:r w:rsidRPr="00B6626C">
        <w:rPr>
          <w:b/>
          <w:sz w:val="24"/>
          <w:szCs w:val="24"/>
        </w:rPr>
        <w:t xml:space="preserve">профессиональной образовательной автономной некоммерческой организацией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w:t>
      </w:r>
    </w:p>
    <w:p w:rsidR="006B1139" w:rsidRPr="00B6626C" w:rsidRDefault="006B1139" w:rsidP="006B1139">
      <w:pPr>
        <w:ind w:left="-567"/>
        <w:jc w:val="center"/>
        <w:rPr>
          <w:sz w:val="24"/>
          <w:szCs w:val="24"/>
        </w:rPr>
      </w:pPr>
      <w:r w:rsidRPr="00B6626C">
        <w:rPr>
          <w:b/>
          <w:sz w:val="24"/>
          <w:szCs w:val="24"/>
        </w:rPr>
        <w:t>Санкт-Петербурга и Ленинградской области</w:t>
      </w:r>
    </w:p>
    <w:p w:rsidR="006B1139" w:rsidRPr="00B6626C" w:rsidRDefault="006B1139" w:rsidP="006B1139">
      <w:pPr>
        <w:ind w:left="5103"/>
        <w:rPr>
          <w:sz w:val="24"/>
          <w:szCs w:val="24"/>
        </w:rPr>
      </w:pPr>
    </w:p>
    <w:p w:rsidR="006B1139" w:rsidRPr="00B6626C" w:rsidRDefault="006B1139" w:rsidP="006B1139">
      <w:pPr>
        <w:ind w:left="5103"/>
        <w:rPr>
          <w:sz w:val="24"/>
          <w:szCs w:val="24"/>
        </w:rPr>
      </w:pPr>
    </w:p>
    <w:p w:rsidR="006B1139" w:rsidRPr="00B6626C" w:rsidRDefault="006B1139" w:rsidP="006B1139">
      <w:pPr>
        <w:ind w:left="5103"/>
        <w:rPr>
          <w:sz w:val="24"/>
          <w:szCs w:val="24"/>
        </w:rPr>
      </w:pPr>
      <w:r w:rsidRPr="00B6626C">
        <w:rPr>
          <w:sz w:val="24"/>
          <w:szCs w:val="24"/>
        </w:rPr>
        <w:t xml:space="preserve">В Комитет по молодежной политике </w:t>
      </w:r>
      <w:r w:rsidRPr="00B6626C">
        <w:rPr>
          <w:sz w:val="24"/>
          <w:szCs w:val="24"/>
        </w:rPr>
        <w:br/>
        <w:t xml:space="preserve">и взаимодействию с общественными </w:t>
      </w:r>
    </w:p>
    <w:p w:rsidR="006B1139" w:rsidRPr="00B6626C" w:rsidRDefault="006B1139" w:rsidP="006B1139">
      <w:pPr>
        <w:widowControl w:val="0"/>
        <w:autoSpaceDE w:val="0"/>
        <w:autoSpaceDN w:val="0"/>
        <w:adjustRightInd w:val="0"/>
        <w:ind w:left="5103"/>
        <w:rPr>
          <w:sz w:val="24"/>
          <w:szCs w:val="24"/>
        </w:rPr>
      </w:pPr>
      <w:r w:rsidRPr="00B6626C">
        <w:rPr>
          <w:sz w:val="24"/>
          <w:szCs w:val="24"/>
        </w:rPr>
        <w:t>организациями</w:t>
      </w:r>
    </w:p>
    <w:p w:rsidR="006B1139" w:rsidRPr="00B6626C" w:rsidRDefault="006B1139" w:rsidP="006B1139">
      <w:pPr>
        <w:widowControl w:val="0"/>
        <w:autoSpaceDE w:val="0"/>
        <w:autoSpaceDN w:val="0"/>
        <w:adjustRightInd w:val="0"/>
        <w:ind w:left="5103"/>
        <w:rPr>
          <w:sz w:val="24"/>
          <w:szCs w:val="24"/>
        </w:rPr>
      </w:pPr>
      <w:r w:rsidRPr="00B6626C">
        <w:rPr>
          <w:sz w:val="24"/>
          <w:szCs w:val="24"/>
        </w:rPr>
        <w:t>от ____________________________________</w:t>
      </w:r>
    </w:p>
    <w:p w:rsidR="006B1139" w:rsidRPr="00B6626C" w:rsidRDefault="006B1139" w:rsidP="006B1139">
      <w:pPr>
        <w:widowControl w:val="0"/>
        <w:autoSpaceDE w:val="0"/>
        <w:autoSpaceDN w:val="0"/>
        <w:adjustRightInd w:val="0"/>
        <w:ind w:left="5103"/>
        <w:rPr>
          <w:sz w:val="24"/>
          <w:szCs w:val="24"/>
        </w:rPr>
      </w:pPr>
      <w:r w:rsidRPr="00B6626C">
        <w:rPr>
          <w:sz w:val="24"/>
          <w:szCs w:val="24"/>
        </w:rPr>
        <w:t>(указывается полное наименование Организации)</w:t>
      </w:r>
    </w:p>
    <w:p w:rsidR="006B1139" w:rsidRPr="00B6626C" w:rsidRDefault="006B1139" w:rsidP="006B1139">
      <w:pPr>
        <w:jc w:val="center"/>
        <w:rPr>
          <w:sz w:val="24"/>
          <w:szCs w:val="24"/>
        </w:rPr>
      </w:pPr>
    </w:p>
    <w:p w:rsidR="006B1139" w:rsidRPr="00B6626C" w:rsidRDefault="006B1139" w:rsidP="006B1139">
      <w:pPr>
        <w:jc w:val="center"/>
        <w:rPr>
          <w:sz w:val="24"/>
          <w:szCs w:val="24"/>
        </w:rPr>
      </w:pPr>
    </w:p>
    <w:p w:rsidR="006B1139" w:rsidRPr="00B6626C" w:rsidRDefault="006B1139" w:rsidP="006B1139">
      <w:pPr>
        <w:jc w:val="center"/>
        <w:rPr>
          <w:b/>
          <w:sz w:val="24"/>
          <w:szCs w:val="24"/>
        </w:rPr>
      </w:pPr>
      <w:r w:rsidRPr="00B6626C">
        <w:rPr>
          <w:b/>
          <w:sz w:val="24"/>
          <w:szCs w:val="24"/>
        </w:rPr>
        <w:t>РАСЧЕТ</w:t>
      </w:r>
    </w:p>
    <w:p w:rsidR="006B1139" w:rsidRPr="00B6626C" w:rsidRDefault="006B1139" w:rsidP="006B1139">
      <w:pPr>
        <w:jc w:val="center"/>
        <w:rPr>
          <w:b/>
          <w:sz w:val="24"/>
          <w:szCs w:val="24"/>
        </w:rPr>
      </w:pPr>
      <w:r w:rsidRPr="00B6626C">
        <w:rPr>
          <w:b/>
          <w:sz w:val="24"/>
          <w:szCs w:val="24"/>
        </w:rPr>
        <w:t xml:space="preserve">размера субсидий в целях финансового обеспечения затрат, планируемых в связи </w:t>
      </w:r>
    </w:p>
    <w:p w:rsidR="006B1139" w:rsidRPr="00B6626C" w:rsidRDefault="006B1139" w:rsidP="006B1139">
      <w:pPr>
        <w:jc w:val="center"/>
        <w:rPr>
          <w:b/>
          <w:sz w:val="24"/>
          <w:szCs w:val="24"/>
        </w:rPr>
      </w:pPr>
      <w:r w:rsidRPr="00B6626C">
        <w:rPr>
          <w:b/>
          <w:sz w:val="24"/>
          <w:szCs w:val="24"/>
        </w:rPr>
        <w:t xml:space="preserve">с проведением мероприятий по военно-патриотическому воспитанию молодежи </w:t>
      </w:r>
    </w:p>
    <w:p w:rsidR="006B1139" w:rsidRPr="00B6626C" w:rsidRDefault="006B1139" w:rsidP="006B1139">
      <w:pPr>
        <w:jc w:val="center"/>
        <w:rPr>
          <w:b/>
          <w:sz w:val="24"/>
          <w:szCs w:val="24"/>
        </w:rPr>
      </w:pPr>
      <w:r w:rsidRPr="00B6626C">
        <w:rPr>
          <w:b/>
          <w:sz w:val="24"/>
          <w:szCs w:val="24"/>
        </w:rPr>
        <w:t>на территории Санкт-Петербурга в 2025 году, представляемого в Комитет</w:t>
      </w:r>
    </w:p>
    <w:p w:rsidR="006B1139" w:rsidRPr="00B6626C" w:rsidRDefault="006B1139" w:rsidP="006B1139">
      <w:pPr>
        <w:jc w:val="center"/>
        <w:rPr>
          <w:b/>
          <w:sz w:val="24"/>
          <w:szCs w:val="24"/>
        </w:rPr>
      </w:pPr>
      <w:r w:rsidRPr="00B6626C">
        <w:rPr>
          <w:b/>
          <w:sz w:val="24"/>
          <w:szCs w:val="24"/>
        </w:rPr>
        <w:t>по молодежной политике и взаимодействию с общественными организациями</w:t>
      </w:r>
    </w:p>
    <w:p w:rsidR="006B1139" w:rsidRPr="00B6626C" w:rsidRDefault="006B1139" w:rsidP="006B1139">
      <w:pPr>
        <w:jc w:val="center"/>
        <w:rPr>
          <w:b/>
          <w:sz w:val="24"/>
          <w:szCs w:val="24"/>
        </w:rPr>
      </w:pPr>
      <w:r w:rsidRPr="00B6626C">
        <w:rPr>
          <w:b/>
          <w:sz w:val="24"/>
          <w:szCs w:val="24"/>
        </w:rPr>
        <w:t xml:space="preserve">(далее – Комитет) профессиональной образовательной автономной некоммерческой организацией Учебно-методический центр военно-патриотического воспитания молодежи «Авангард» Межрегионального отделения Общероссийской </w:t>
      </w:r>
    </w:p>
    <w:p w:rsidR="006B1139" w:rsidRPr="00B6626C" w:rsidRDefault="006B1139" w:rsidP="006B1139">
      <w:pPr>
        <w:jc w:val="center"/>
        <w:rPr>
          <w:b/>
          <w:sz w:val="24"/>
          <w:szCs w:val="24"/>
        </w:rPr>
      </w:pPr>
      <w:r w:rsidRPr="00B6626C">
        <w:rPr>
          <w:b/>
          <w:sz w:val="24"/>
          <w:szCs w:val="24"/>
        </w:rPr>
        <w:t>общественно-государственной организации «Добровольное общество содействия армии, авиации и флоту России» Санкт-Петербурга и Ленинградской области</w:t>
      </w:r>
    </w:p>
    <w:p w:rsidR="006B1139" w:rsidRPr="00B6626C" w:rsidRDefault="006B1139" w:rsidP="006B1139">
      <w:pPr>
        <w:jc w:val="center"/>
        <w:rPr>
          <w:b/>
          <w:sz w:val="24"/>
          <w:szCs w:val="24"/>
        </w:rPr>
      </w:pPr>
    </w:p>
    <w:p w:rsidR="006B1139" w:rsidRPr="00B6626C" w:rsidRDefault="006B1139" w:rsidP="006B1139">
      <w:pPr>
        <w:ind w:firstLine="709"/>
        <w:jc w:val="both"/>
        <w:rPr>
          <w:rFonts w:eastAsia="Calibri"/>
          <w:kern w:val="2"/>
          <w:sz w:val="24"/>
          <w:szCs w:val="24"/>
          <w:lang w:eastAsia="ko-KR"/>
        </w:rPr>
      </w:pPr>
      <w:r w:rsidRPr="00B6626C">
        <w:rPr>
          <w:sz w:val="24"/>
          <w:szCs w:val="24"/>
        </w:rPr>
        <w:t xml:space="preserve">Общий объем затрат на реализацию мероприятий по военно-патриотическому воспитанию молодежи на территории Санкт-Петербурга, </w:t>
      </w:r>
      <w:r w:rsidRPr="00B6626C">
        <w:rPr>
          <w:rFonts w:eastAsia="Calibri"/>
          <w:kern w:val="2"/>
          <w:sz w:val="24"/>
          <w:szCs w:val="24"/>
          <w:lang w:eastAsia="ko-KR"/>
        </w:rPr>
        <w:t xml:space="preserve">предусмотренных Программой военно-патриотического воспитания и подготовки молодежи по основам военной службы </w:t>
      </w:r>
      <w:r w:rsidRPr="00B6626C">
        <w:rPr>
          <w:rFonts w:eastAsia="Calibri"/>
          <w:kern w:val="2"/>
          <w:sz w:val="24"/>
          <w:szCs w:val="24"/>
          <w:lang w:eastAsia="ko-KR"/>
        </w:rPr>
        <w:br/>
        <w:t xml:space="preserve">на территории Санкт-Петербурга в 2025 году, утвержденной профессиональной образовательной автономной некоммерческой организацией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w:t>
      </w:r>
      <w:r w:rsidRPr="00B6626C">
        <w:rPr>
          <w:rFonts w:eastAsia="Calibri"/>
          <w:kern w:val="2"/>
          <w:sz w:val="24"/>
          <w:szCs w:val="24"/>
          <w:lang w:eastAsia="ko-KR"/>
        </w:rPr>
        <w:br/>
        <w:t>и согласованной Комитетом и военным комиссариатом города Санкт-Петербурга,</w:t>
      </w:r>
      <w:r w:rsidRPr="00B6626C">
        <w:rPr>
          <w:sz w:val="24"/>
          <w:szCs w:val="24"/>
        </w:rPr>
        <w:t xml:space="preserve"> в размере _____________(____________________________________) рублей 00 копеек считать </w:t>
      </w:r>
      <w:r w:rsidR="004A47EF">
        <w:rPr>
          <w:sz w:val="24"/>
          <w:szCs w:val="24"/>
        </w:rPr>
        <w:br/>
      </w:r>
      <w:r w:rsidRPr="00B6626C">
        <w:rPr>
          <w:sz w:val="24"/>
          <w:szCs w:val="24"/>
        </w:rPr>
        <w:t>за 100 (Сто) процентов объема затрат в соответствии с приложением № 2 к постановлению Правительства Санкт-Петербурга от 17.06.2025 № 426, далее согласно предельным объемам, указанным в таблице:</w:t>
      </w: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2268"/>
        <w:gridCol w:w="1134"/>
        <w:gridCol w:w="1134"/>
        <w:gridCol w:w="850"/>
        <w:gridCol w:w="992"/>
        <w:gridCol w:w="1418"/>
        <w:gridCol w:w="1276"/>
      </w:tblGrid>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 xml:space="preserve">№ </w:t>
            </w:r>
            <w:r w:rsidRPr="00B6626C">
              <w:rPr>
                <w:sz w:val="24"/>
                <w:szCs w:val="24"/>
              </w:rPr>
              <w:lastRenderedPageBreak/>
              <w:t>п/п</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 xml:space="preserve">Наименование </w:t>
            </w:r>
            <w:r w:rsidRPr="00B6626C">
              <w:rPr>
                <w:sz w:val="24"/>
                <w:szCs w:val="24"/>
              </w:rPr>
              <w:lastRenderedPageBreak/>
              <w:t>затрат</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Предельн</w:t>
            </w:r>
            <w:r w:rsidRPr="00B6626C">
              <w:rPr>
                <w:sz w:val="24"/>
                <w:szCs w:val="24"/>
              </w:rPr>
              <w:lastRenderedPageBreak/>
              <w:t>ые объемы финансового обеспечения затрат, процентов от суммы субсидии</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 xml:space="preserve">единица </w:t>
            </w:r>
            <w:r w:rsidRPr="00B6626C">
              <w:rPr>
                <w:sz w:val="24"/>
                <w:szCs w:val="24"/>
              </w:rPr>
              <w:lastRenderedPageBreak/>
              <w:t>измерения</w:t>
            </w: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количе</w:t>
            </w:r>
            <w:r w:rsidRPr="00B6626C">
              <w:rPr>
                <w:sz w:val="24"/>
                <w:szCs w:val="24"/>
              </w:rPr>
              <w:lastRenderedPageBreak/>
              <w:t>ство</w:t>
            </w: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 xml:space="preserve">цена за </w:t>
            </w:r>
            <w:r w:rsidRPr="00B6626C">
              <w:rPr>
                <w:sz w:val="24"/>
                <w:szCs w:val="24"/>
              </w:rPr>
              <w:lastRenderedPageBreak/>
              <w:t>единицу, руб.</w:t>
            </w: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 xml:space="preserve">Стоимость </w:t>
            </w:r>
            <w:r w:rsidRPr="00B6626C">
              <w:rPr>
                <w:sz w:val="24"/>
                <w:szCs w:val="24"/>
              </w:rPr>
              <w:lastRenderedPageBreak/>
              <w:t>(запрашиваемый размер финансового обеспечения затрат), руб.</w:t>
            </w: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Финансово</w:t>
            </w:r>
            <w:r w:rsidRPr="00B6626C">
              <w:rPr>
                <w:sz w:val="24"/>
                <w:szCs w:val="24"/>
              </w:rPr>
              <w:lastRenderedPageBreak/>
              <w:t>-экономическое обоснование &lt;*&gt;</w:t>
            </w: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1</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8</w:t>
            </w:r>
          </w:p>
        </w:tc>
      </w:tr>
      <w:tr w:rsidR="009779CD" w:rsidRPr="00B6626C" w:rsidTr="0077410B">
        <w:tc>
          <w:tcPr>
            <w:tcW w:w="9498" w:type="dxa"/>
            <w:gridSpan w:val="8"/>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Проведение пятидневных учебных сборов с гражданами (молодежью) на территории Санкт-Петербурга, проходящими подготовку по основам военной службы, обеспечение условий безопасного пребывания обучающихся на пятидневных учебных сборах</w:t>
            </w: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Расходы на организацию питания</w:t>
            </w:r>
            <w:r w:rsidR="00B40677">
              <w:rPr>
                <w:rFonts w:eastAsia="Calibri"/>
                <w:sz w:val="24"/>
                <w:szCs w:val="24"/>
                <w:lang w:eastAsia="en-US"/>
              </w:rPr>
              <w:t>&lt;*</w:t>
            </w:r>
            <w:r w:rsidR="00B40677" w:rsidRPr="00B6626C">
              <w:rPr>
                <w:rFonts w:eastAsia="Calibri"/>
                <w:sz w:val="24"/>
                <w:szCs w:val="24"/>
                <w:lang w:eastAsia="en-US"/>
              </w:rPr>
              <w:t>&gt;</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42 %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9779CD" w:rsidP="0077410B">
            <w:pPr>
              <w:widowControl w:val="0"/>
              <w:autoSpaceDE w:val="0"/>
              <w:autoSpaceDN w:val="0"/>
              <w:adjustRightInd w:val="0"/>
              <w:jc w:val="center"/>
              <w:rPr>
                <w:sz w:val="24"/>
                <w:szCs w:val="24"/>
              </w:rPr>
            </w:pPr>
            <w:r>
              <w:rPr>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Практическая стрельба в тире</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8,64 %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9779CD" w:rsidP="0077410B">
            <w:pPr>
              <w:widowControl w:val="0"/>
              <w:autoSpaceDE w:val="0"/>
              <w:autoSpaceDN w:val="0"/>
              <w:adjustRightInd w:val="0"/>
              <w:jc w:val="center"/>
              <w:rPr>
                <w:sz w:val="24"/>
                <w:szCs w:val="24"/>
              </w:rPr>
            </w:pPr>
            <w:r>
              <w:rPr>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Оплата труда преподавательского состава&lt;**&gt;</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20,16 %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r>
              <w:rPr>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rPr>
                <w:rFonts w:eastAsia="Calibri"/>
                <w:sz w:val="24"/>
                <w:szCs w:val="24"/>
                <w:lang w:eastAsia="en-US"/>
              </w:rPr>
            </w:pPr>
            <w:r w:rsidRPr="00B6626C">
              <w:rPr>
                <w:rFonts w:eastAsia="Calibri"/>
                <w:sz w:val="24"/>
                <w:szCs w:val="24"/>
                <w:lang w:eastAsia="en-US"/>
              </w:rPr>
              <w:t>Оплата труда привлеченных специалистов&lt;**</w:t>
            </w:r>
            <w:r w:rsidR="00B40677">
              <w:rPr>
                <w:rFonts w:eastAsia="Calibri"/>
                <w:sz w:val="24"/>
                <w:szCs w:val="24"/>
                <w:lang w:eastAsia="en-US"/>
              </w:rPr>
              <w:t>*</w:t>
            </w:r>
            <w:r w:rsidRPr="00B6626C">
              <w:rPr>
                <w:rFonts w:eastAsia="Calibri"/>
                <w:sz w:val="24"/>
                <w:szCs w:val="24"/>
                <w:lang w:eastAsia="en-US"/>
              </w:rPr>
              <w:t>&gt;</w:t>
            </w:r>
          </w:p>
        </w:tc>
        <w:tc>
          <w:tcPr>
            <w:tcW w:w="1134"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5,33 %</w:t>
            </w:r>
          </w:p>
        </w:tc>
        <w:tc>
          <w:tcPr>
            <w:tcW w:w="1134"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Оплата труда обслуживающего персонала</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4,00 %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r>
              <w:rPr>
                <w:sz w:val="24"/>
                <w:szCs w:val="24"/>
              </w:rPr>
              <w:t>6</w:t>
            </w:r>
          </w:p>
        </w:tc>
        <w:tc>
          <w:tcPr>
            <w:tcW w:w="2268"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rPr>
                <w:rFonts w:eastAsia="Calibri"/>
                <w:sz w:val="24"/>
                <w:szCs w:val="24"/>
                <w:lang w:eastAsia="en-US"/>
              </w:rPr>
            </w:pPr>
            <w:r w:rsidRPr="00B6626C">
              <w:rPr>
                <w:rFonts w:eastAsia="Calibri"/>
                <w:sz w:val="24"/>
                <w:szCs w:val="24"/>
                <w:lang w:eastAsia="en-US"/>
              </w:rPr>
              <w:t xml:space="preserve">Медицинское обслуживание </w:t>
            </w:r>
          </w:p>
        </w:tc>
        <w:tc>
          <w:tcPr>
            <w:tcW w:w="1134"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6,00 %</w:t>
            </w:r>
          </w:p>
        </w:tc>
        <w:tc>
          <w:tcPr>
            <w:tcW w:w="1134"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779CD" w:rsidRPr="00B6626C" w:rsidRDefault="009779CD" w:rsidP="00567382">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Оплата коммунальных услуг</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2,66 %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8</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Ежемесячное абонентское обслуживание системы автоматической пожарной сигнализации, связи с центральным пожарным пультом</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0,33%</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lastRenderedPageBreak/>
              <w:t>9</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Приобретение канцелярских товаров и других расходных материалов</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0,40 %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10</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Приобретение хозяйственных товаров</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0,40 %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11</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Стирка военной формы в прачечной</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2,40 %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12</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Оплата услуг по вывозу и размещению использованных отходов, дератизации, дезинсекции</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0,28 %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42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13</w:t>
            </w:r>
          </w:p>
        </w:tc>
        <w:tc>
          <w:tcPr>
            <w:tcW w:w="226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rPr>
                <w:rFonts w:eastAsia="Calibri"/>
                <w:sz w:val="24"/>
                <w:szCs w:val="24"/>
                <w:lang w:eastAsia="en-US"/>
              </w:rPr>
            </w:pPr>
            <w:r w:rsidRPr="00B6626C">
              <w:rPr>
                <w:rFonts w:eastAsia="Calibri"/>
                <w:sz w:val="24"/>
                <w:szCs w:val="24"/>
                <w:lang w:eastAsia="en-US"/>
              </w:rPr>
              <w:t xml:space="preserve">Расходы на оборудование пневматического тира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rFonts w:eastAsia="Calibri"/>
                <w:sz w:val="24"/>
                <w:szCs w:val="24"/>
                <w:lang w:eastAsia="en-US"/>
              </w:rPr>
            </w:pPr>
            <w:r w:rsidRPr="00B6626C">
              <w:rPr>
                <w:rFonts w:eastAsia="Calibri"/>
                <w:sz w:val="24"/>
                <w:szCs w:val="24"/>
                <w:lang w:eastAsia="en-US"/>
              </w:rPr>
              <w:t>7,40 %</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jc w:val="center"/>
              <w:rPr>
                <w:sz w:val="24"/>
                <w:szCs w:val="24"/>
                <w:lang w:val="en-US"/>
              </w:rPr>
            </w:pPr>
          </w:p>
        </w:tc>
      </w:tr>
      <w:tr w:rsidR="009779CD" w:rsidRPr="00B6626C" w:rsidTr="00EA43BF">
        <w:tc>
          <w:tcPr>
            <w:tcW w:w="2694" w:type="dxa"/>
            <w:gridSpan w:val="2"/>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r w:rsidRPr="00B6626C">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1139" w:rsidRPr="00B6626C" w:rsidRDefault="006B1139" w:rsidP="0077410B">
            <w:pPr>
              <w:widowControl w:val="0"/>
              <w:autoSpaceDE w:val="0"/>
              <w:autoSpaceDN w:val="0"/>
              <w:adjustRightInd w:val="0"/>
              <w:jc w:val="center"/>
              <w:rPr>
                <w:sz w:val="24"/>
                <w:szCs w:val="24"/>
              </w:rPr>
            </w:pPr>
          </w:p>
        </w:tc>
      </w:tr>
      <w:tr w:rsidR="009779CD" w:rsidRPr="00B6626C" w:rsidTr="0077410B">
        <w:tc>
          <w:tcPr>
            <w:tcW w:w="9498" w:type="dxa"/>
            <w:gridSpan w:val="8"/>
          </w:tcPr>
          <w:p w:rsidR="006B1139" w:rsidRPr="00A30BA0" w:rsidRDefault="006B1139" w:rsidP="0077410B">
            <w:pPr>
              <w:widowControl w:val="0"/>
              <w:autoSpaceDE w:val="0"/>
              <w:autoSpaceDN w:val="0"/>
              <w:adjustRightInd w:val="0"/>
              <w:ind w:firstLine="283"/>
              <w:jc w:val="both"/>
              <w:rPr>
                <w:sz w:val="24"/>
                <w:szCs w:val="24"/>
              </w:rPr>
            </w:pPr>
            <w:r w:rsidRPr="00A30BA0">
              <w:rPr>
                <w:sz w:val="24"/>
                <w:szCs w:val="24"/>
              </w:rPr>
              <w:t>--------------------------------</w:t>
            </w:r>
          </w:p>
          <w:p w:rsidR="00B40677" w:rsidRDefault="00B40677" w:rsidP="0077410B">
            <w:pPr>
              <w:widowControl w:val="0"/>
              <w:autoSpaceDE w:val="0"/>
              <w:autoSpaceDN w:val="0"/>
              <w:adjustRightInd w:val="0"/>
              <w:ind w:firstLine="789"/>
              <w:jc w:val="both"/>
              <w:rPr>
                <w:sz w:val="24"/>
                <w:szCs w:val="24"/>
              </w:rPr>
            </w:pPr>
            <w:r>
              <w:rPr>
                <w:sz w:val="24"/>
                <w:szCs w:val="24"/>
              </w:rPr>
              <w:t>&lt;*</w:t>
            </w:r>
            <w:r w:rsidRPr="00A30BA0">
              <w:rPr>
                <w:sz w:val="24"/>
                <w:szCs w:val="24"/>
              </w:rPr>
              <w:t>&gt;</w:t>
            </w:r>
            <w:r>
              <w:rPr>
                <w:sz w:val="24"/>
                <w:szCs w:val="24"/>
              </w:rPr>
              <w:t xml:space="preserve"> Предельный объем финансирования по оплате расходов на питание одного </w:t>
            </w:r>
            <w:r>
              <w:rPr>
                <w:sz w:val="24"/>
                <w:szCs w:val="24"/>
              </w:rPr>
              <w:br/>
              <w:t>из лиц, участвующих в проекте, - до 1000 руб. в сутки.</w:t>
            </w:r>
          </w:p>
          <w:p w:rsidR="006B1139" w:rsidRPr="00A30BA0" w:rsidRDefault="006B1139" w:rsidP="0077410B">
            <w:pPr>
              <w:widowControl w:val="0"/>
              <w:autoSpaceDE w:val="0"/>
              <w:autoSpaceDN w:val="0"/>
              <w:adjustRightInd w:val="0"/>
              <w:ind w:firstLine="789"/>
              <w:jc w:val="both"/>
              <w:rPr>
                <w:sz w:val="24"/>
                <w:szCs w:val="24"/>
              </w:rPr>
            </w:pPr>
            <w:r w:rsidRPr="00A30BA0">
              <w:rPr>
                <w:sz w:val="24"/>
                <w:szCs w:val="24"/>
              </w:rPr>
              <w:t>&lt;*</w:t>
            </w:r>
            <w:r w:rsidR="00B40677">
              <w:rPr>
                <w:sz w:val="24"/>
                <w:szCs w:val="24"/>
              </w:rPr>
              <w:t>*</w:t>
            </w:r>
            <w:r w:rsidRPr="00A30BA0">
              <w:rPr>
                <w:sz w:val="24"/>
                <w:szCs w:val="24"/>
              </w:rPr>
              <w:t xml:space="preserve">&gt; Подробные комментарии по каждой статье затрат, объяснение необходимости данных затрат и обоснование запрашиваемого размера субсидии по каждой статье затрат </w:t>
            </w:r>
            <w:r w:rsidR="0014746A" w:rsidRPr="00A30BA0">
              <w:rPr>
                <w:sz w:val="24"/>
                <w:szCs w:val="24"/>
              </w:rPr>
              <w:br/>
            </w:r>
            <w:r w:rsidRPr="00A30BA0">
              <w:rPr>
                <w:sz w:val="24"/>
                <w:szCs w:val="24"/>
              </w:rPr>
              <w:t>со ссылками на документы, подтверждающие изложенную информацию о ценах товаров, работ, услуг или с приложением указанных документов в печатном виде.</w:t>
            </w:r>
          </w:p>
          <w:p w:rsidR="004B352B" w:rsidRPr="00A30BA0" w:rsidRDefault="006B1139" w:rsidP="00B40677">
            <w:pPr>
              <w:widowControl w:val="0"/>
              <w:autoSpaceDE w:val="0"/>
              <w:autoSpaceDN w:val="0"/>
              <w:adjustRightInd w:val="0"/>
              <w:ind w:firstLine="789"/>
              <w:jc w:val="both"/>
              <w:rPr>
                <w:sz w:val="24"/>
                <w:szCs w:val="24"/>
              </w:rPr>
            </w:pPr>
            <w:r w:rsidRPr="00A30BA0">
              <w:rPr>
                <w:sz w:val="24"/>
                <w:szCs w:val="24"/>
              </w:rPr>
              <w:t>&lt;**</w:t>
            </w:r>
            <w:r w:rsidR="00B40677">
              <w:rPr>
                <w:sz w:val="24"/>
                <w:szCs w:val="24"/>
              </w:rPr>
              <w:t>*</w:t>
            </w:r>
            <w:r w:rsidRPr="00A30BA0">
              <w:rPr>
                <w:sz w:val="24"/>
                <w:szCs w:val="24"/>
              </w:rPr>
              <w:t xml:space="preserve">&gt; Максимальный размер оплаты труда привлеченного специалиста в месяц </w:t>
            </w:r>
            <w:r w:rsidR="002A474F" w:rsidRPr="00A30BA0">
              <w:rPr>
                <w:sz w:val="24"/>
                <w:szCs w:val="24"/>
              </w:rPr>
              <w:t xml:space="preserve">                 </w:t>
            </w:r>
            <w:r w:rsidRPr="00A30BA0">
              <w:rPr>
                <w:sz w:val="24"/>
                <w:szCs w:val="24"/>
              </w:rPr>
              <w:t xml:space="preserve">не должен превышать </w:t>
            </w:r>
            <w:r w:rsidR="00FE5467">
              <w:rPr>
                <w:sz w:val="24"/>
                <w:szCs w:val="24"/>
              </w:rPr>
              <w:t xml:space="preserve">размер </w:t>
            </w:r>
            <w:r w:rsidRPr="00A30BA0">
              <w:rPr>
                <w:sz w:val="24"/>
                <w:szCs w:val="24"/>
              </w:rPr>
              <w:t>среднемесячной начисленной зараб</w:t>
            </w:r>
            <w:r w:rsidR="00FE5467">
              <w:rPr>
                <w:sz w:val="24"/>
                <w:szCs w:val="24"/>
              </w:rPr>
              <w:t xml:space="preserve">отной платы наемных работников </w:t>
            </w:r>
            <w:r w:rsidRPr="00A30BA0">
              <w:rPr>
                <w:sz w:val="24"/>
                <w:szCs w:val="24"/>
              </w:rPr>
              <w:t>в организациях, у индивидуальных пр</w:t>
            </w:r>
            <w:r w:rsidR="00FE5467">
              <w:rPr>
                <w:sz w:val="24"/>
                <w:szCs w:val="24"/>
              </w:rPr>
              <w:t>едпринимателей и физических лиц</w:t>
            </w:r>
            <w:r w:rsidRPr="00A30BA0">
              <w:rPr>
                <w:sz w:val="24"/>
                <w:szCs w:val="24"/>
              </w:rPr>
              <w:t xml:space="preserve"> </w:t>
            </w:r>
            <w:r w:rsidR="00703AB7">
              <w:rPr>
                <w:sz w:val="24"/>
                <w:szCs w:val="24"/>
              </w:rPr>
              <w:br/>
            </w:r>
            <w:r w:rsidRPr="00A30BA0">
              <w:rPr>
                <w:sz w:val="24"/>
                <w:szCs w:val="24"/>
              </w:rPr>
              <w:t>за 2024 год</w:t>
            </w:r>
            <w:r w:rsidR="00FE5467">
              <w:rPr>
                <w:sz w:val="24"/>
                <w:szCs w:val="24"/>
              </w:rPr>
              <w:t xml:space="preserve">, определенного на основании статистических данных </w:t>
            </w:r>
            <w:r w:rsidR="00FF01FC">
              <w:rPr>
                <w:sz w:val="24"/>
                <w:szCs w:val="24"/>
              </w:rPr>
              <w:t>Федеральной службы государственной статистики, а при их отсутствии на основании прогнозных значений, указанных в Прогнозе социального экономического развития Санкт-Петербурга на 2025 года и на плановый период 2026 и 2027 годов, одобренном на заседании Правительства Санкт-Петербурга 04.09.2024 (протокол № 8)</w:t>
            </w:r>
            <w:r w:rsidRPr="00A30BA0">
              <w:rPr>
                <w:sz w:val="24"/>
                <w:szCs w:val="24"/>
              </w:rPr>
              <w:t>.</w:t>
            </w:r>
            <w:r w:rsidR="00FF01FC">
              <w:rPr>
                <w:sz w:val="24"/>
                <w:szCs w:val="24"/>
              </w:rPr>
              <w:t xml:space="preserve"> </w:t>
            </w:r>
          </w:p>
        </w:tc>
      </w:tr>
      <w:tr w:rsidR="009779CD" w:rsidRPr="00B6626C" w:rsidTr="0077410B">
        <w:tc>
          <w:tcPr>
            <w:tcW w:w="9498" w:type="dxa"/>
            <w:gridSpan w:val="8"/>
          </w:tcPr>
          <w:p w:rsidR="006B1139" w:rsidRPr="00A30BA0" w:rsidRDefault="006B1139" w:rsidP="0077410B">
            <w:pPr>
              <w:widowControl w:val="0"/>
              <w:autoSpaceDE w:val="0"/>
              <w:autoSpaceDN w:val="0"/>
              <w:adjustRightInd w:val="0"/>
              <w:ind w:firstLine="789"/>
              <w:jc w:val="both"/>
              <w:rPr>
                <w:sz w:val="24"/>
                <w:szCs w:val="24"/>
              </w:rPr>
            </w:pPr>
            <w:r w:rsidRPr="00A30BA0">
              <w:rPr>
                <w:sz w:val="24"/>
                <w:szCs w:val="24"/>
              </w:rPr>
              <w:t>Приложение:</w:t>
            </w:r>
          </w:p>
          <w:p w:rsidR="006B1139" w:rsidRPr="00A30BA0" w:rsidRDefault="006B1139" w:rsidP="0077410B">
            <w:pPr>
              <w:widowControl w:val="0"/>
              <w:autoSpaceDE w:val="0"/>
              <w:autoSpaceDN w:val="0"/>
              <w:adjustRightInd w:val="0"/>
              <w:ind w:firstLine="789"/>
              <w:jc w:val="both"/>
              <w:rPr>
                <w:sz w:val="24"/>
                <w:szCs w:val="24"/>
              </w:rPr>
            </w:pPr>
            <w:r w:rsidRPr="00A30BA0">
              <w:rPr>
                <w:i/>
                <w:iCs/>
                <w:sz w:val="24"/>
                <w:szCs w:val="24"/>
              </w:rPr>
              <w:t>1. Документы:</w:t>
            </w:r>
          </w:p>
          <w:p w:rsidR="006B1139" w:rsidRPr="00A30BA0" w:rsidRDefault="006B1139" w:rsidP="0077410B">
            <w:pPr>
              <w:widowControl w:val="0"/>
              <w:autoSpaceDE w:val="0"/>
              <w:autoSpaceDN w:val="0"/>
              <w:adjustRightInd w:val="0"/>
              <w:ind w:firstLine="789"/>
              <w:jc w:val="both"/>
              <w:rPr>
                <w:sz w:val="24"/>
                <w:szCs w:val="24"/>
              </w:rPr>
            </w:pPr>
            <w:r w:rsidRPr="00A30BA0">
              <w:rPr>
                <w:i/>
                <w:iCs/>
                <w:sz w:val="24"/>
                <w:szCs w:val="24"/>
              </w:rPr>
              <w:t>Документы, подтверждающие информацию о ценах товаров, раб</w:t>
            </w:r>
            <w:r w:rsidR="0014746A" w:rsidRPr="00A30BA0">
              <w:rPr>
                <w:i/>
                <w:iCs/>
                <w:sz w:val="24"/>
                <w:szCs w:val="24"/>
              </w:rPr>
              <w:t xml:space="preserve">от, услуг, изложенную </w:t>
            </w:r>
            <w:r w:rsidRPr="00A30BA0">
              <w:rPr>
                <w:i/>
                <w:iCs/>
                <w:sz w:val="24"/>
                <w:szCs w:val="24"/>
              </w:rPr>
              <w:t>в расчете размера субсидий в целях финансового обеспечен</w:t>
            </w:r>
            <w:r w:rsidR="0014746A" w:rsidRPr="00A30BA0">
              <w:rPr>
                <w:i/>
                <w:iCs/>
                <w:sz w:val="24"/>
                <w:szCs w:val="24"/>
              </w:rPr>
              <w:t xml:space="preserve">ия затрат, планируемых в связи </w:t>
            </w:r>
            <w:r w:rsidRPr="00A30BA0">
              <w:rPr>
                <w:i/>
                <w:iCs/>
                <w:sz w:val="24"/>
                <w:szCs w:val="24"/>
              </w:rPr>
              <w:t>с проведением мероприятий по военно-патри</w:t>
            </w:r>
            <w:r w:rsidR="0014746A" w:rsidRPr="00A30BA0">
              <w:rPr>
                <w:i/>
                <w:iCs/>
                <w:sz w:val="24"/>
                <w:szCs w:val="24"/>
              </w:rPr>
              <w:t xml:space="preserve">отическому воспитанию молодежи </w:t>
            </w:r>
            <w:r w:rsidRPr="00A30BA0">
              <w:rPr>
                <w:i/>
                <w:iCs/>
                <w:sz w:val="24"/>
                <w:szCs w:val="24"/>
              </w:rPr>
              <w:t>на территории Санкт-Петербурга в 2025 году с описью документов.</w:t>
            </w:r>
          </w:p>
          <w:p w:rsidR="006B1139" w:rsidRPr="00A30BA0" w:rsidRDefault="006B1139" w:rsidP="0014746A">
            <w:pPr>
              <w:widowControl w:val="0"/>
              <w:autoSpaceDE w:val="0"/>
              <w:autoSpaceDN w:val="0"/>
              <w:adjustRightInd w:val="0"/>
              <w:ind w:firstLine="789"/>
              <w:jc w:val="both"/>
              <w:rPr>
                <w:sz w:val="24"/>
                <w:szCs w:val="24"/>
              </w:rPr>
            </w:pPr>
            <w:r w:rsidRPr="00A30BA0">
              <w:rPr>
                <w:i/>
                <w:iCs/>
                <w:sz w:val="24"/>
                <w:szCs w:val="24"/>
              </w:rPr>
              <w:t xml:space="preserve">2. Информационно-справочные материалы (заявки на прохождение пятидневных учебных сборов с гражданами (молодежью) на территории Санкт-Петербурга, проходящими подготовку по основам военной службы), подтверждающие необходимость </w:t>
            </w:r>
            <w:r w:rsidRPr="00A30BA0">
              <w:rPr>
                <w:i/>
                <w:iCs/>
                <w:sz w:val="24"/>
                <w:szCs w:val="24"/>
              </w:rPr>
              <w:lastRenderedPageBreak/>
              <w:t xml:space="preserve">финансового обеспечения затрат, согласно Порядку предоставления в 2025 году субсидий профессиональной образовательной автономной некоммерческой организации Учебно-методический центр военно-патриотического воспитания молодежи </w:t>
            </w:r>
            <w:r w:rsidR="0014746A" w:rsidRPr="00A30BA0">
              <w:rPr>
                <w:i/>
                <w:iCs/>
                <w:sz w:val="24"/>
                <w:szCs w:val="24"/>
              </w:rPr>
              <w:t>«</w:t>
            </w:r>
            <w:r w:rsidRPr="00A30BA0">
              <w:rPr>
                <w:i/>
                <w:iCs/>
                <w:sz w:val="24"/>
                <w:szCs w:val="24"/>
              </w:rPr>
              <w:t>Авангард</w:t>
            </w:r>
            <w:r w:rsidR="0014746A" w:rsidRPr="00A30BA0">
              <w:rPr>
                <w:i/>
                <w:iCs/>
                <w:sz w:val="24"/>
                <w:szCs w:val="24"/>
              </w:rPr>
              <w:t>»</w:t>
            </w:r>
            <w:r w:rsidRPr="00A30BA0">
              <w:rPr>
                <w:i/>
                <w:iCs/>
                <w:sz w:val="24"/>
                <w:szCs w:val="24"/>
              </w:rPr>
              <w:t xml:space="preserve"> Межрегионального отделения Общероссийской общественно-государственной организации </w:t>
            </w:r>
            <w:r w:rsidR="0014746A" w:rsidRPr="00A30BA0">
              <w:rPr>
                <w:i/>
                <w:iCs/>
                <w:sz w:val="24"/>
                <w:szCs w:val="24"/>
              </w:rPr>
              <w:t>«</w:t>
            </w:r>
            <w:r w:rsidRPr="00A30BA0">
              <w:rPr>
                <w:i/>
                <w:iCs/>
                <w:sz w:val="24"/>
                <w:szCs w:val="24"/>
              </w:rPr>
              <w:t>Добровольное общество содействия армии, авиации и флоту России</w:t>
            </w:r>
            <w:r w:rsidR="0014746A" w:rsidRPr="00A30BA0">
              <w:rPr>
                <w:i/>
                <w:iCs/>
                <w:sz w:val="24"/>
                <w:szCs w:val="24"/>
              </w:rPr>
              <w:t>»</w:t>
            </w:r>
            <w:r w:rsidRPr="00A30BA0">
              <w:rPr>
                <w:i/>
                <w:iCs/>
                <w:sz w:val="24"/>
                <w:szCs w:val="24"/>
              </w:rPr>
              <w:t xml:space="preserve"> </w:t>
            </w:r>
            <w:r w:rsidR="002A474F" w:rsidRPr="00A30BA0">
              <w:rPr>
                <w:i/>
                <w:iCs/>
                <w:sz w:val="24"/>
                <w:szCs w:val="24"/>
              </w:rPr>
              <w:t xml:space="preserve">  </w:t>
            </w:r>
            <w:r w:rsidRPr="00A30BA0">
              <w:rPr>
                <w:i/>
                <w:iCs/>
                <w:sz w:val="24"/>
                <w:szCs w:val="24"/>
              </w:rPr>
              <w:t>Санкт-Петербурга и Ленинградской области на проведение мероприятий по военно-патриотическому воспитанию молодежи на территории Санкт-Петербурга, утвержденному постановлением Правительства Санкт-Петербурга от 17.06.2025 № 426.</w:t>
            </w:r>
          </w:p>
        </w:tc>
      </w:tr>
    </w:tbl>
    <w:p w:rsidR="006B1139" w:rsidRPr="00B6626C" w:rsidRDefault="006B1139" w:rsidP="006B1139">
      <w:pPr>
        <w:ind w:firstLine="600"/>
        <w:jc w:val="both"/>
        <w:rPr>
          <w:sz w:val="24"/>
          <w:szCs w:val="24"/>
        </w:rPr>
      </w:pPr>
    </w:p>
    <w:tbl>
      <w:tblPr>
        <w:tblW w:w="0" w:type="auto"/>
        <w:tblLook w:val="04A0" w:firstRow="1" w:lastRow="0" w:firstColumn="1" w:lastColumn="0" w:noHBand="0" w:noVBand="1"/>
      </w:tblPr>
      <w:tblGrid>
        <w:gridCol w:w="3859"/>
        <w:gridCol w:w="83"/>
        <w:gridCol w:w="2303"/>
        <w:gridCol w:w="47"/>
        <w:gridCol w:w="3206"/>
      </w:tblGrid>
      <w:tr w:rsidR="006B1139" w:rsidRPr="00B6626C" w:rsidTr="0077410B">
        <w:tc>
          <w:tcPr>
            <w:tcW w:w="3805" w:type="dxa"/>
            <w:gridSpan w:val="2"/>
            <w:shd w:val="clear" w:color="auto" w:fill="auto"/>
            <w:vAlign w:val="bottom"/>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_______________________________</w:t>
            </w:r>
          </w:p>
        </w:tc>
        <w:tc>
          <w:tcPr>
            <w:tcW w:w="264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w:t>
            </w:r>
          </w:p>
        </w:tc>
        <w:tc>
          <w:tcPr>
            <w:tcW w:w="3689"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w:t>
            </w:r>
          </w:p>
        </w:tc>
      </w:tr>
      <w:tr w:rsidR="006B1139" w:rsidRPr="00B6626C" w:rsidTr="0077410B">
        <w:tc>
          <w:tcPr>
            <w:tcW w:w="3805"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(указывается должность руководителя Организации)</w:t>
            </w:r>
          </w:p>
        </w:tc>
        <w:tc>
          <w:tcPr>
            <w:tcW w:w="264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(подпись)</w:t>
            </w:r>
          </w:p>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М.П.</w:t>
            </w:r>
          </w:p>
        </w:tc>
        <w:tc>
          <w:tcPr>
            <w:tcW w:w="3689"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(Расшифровка подписи)</w:t>
            </w:r>
          </w:p>
        </w:tc>
      </w:tr>
      <w:tr w:rsidR="006B1139" w:rsidRPr="00B6626C" w:rsidTr="0077410B">
        <w:tc>
          <w:tcPr>
            <w:tcW w:w="3711"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Главный бухгалтер</w:t>
            </w:r>
          </w:p>
        </w:tc>
        <w:tc>
          <w:tcPr>
            <w:tcW w:w="267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w:t>
            </w:r>
          </w:p>
        </w:tc>
        <w:tc>
          <w:tcPr>
            <w:tcW w:w="375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______________________</w:t>
            </w:r>
          </w:p>
        </w:tc>
      </w:tr>
      <w:tr w:rsidR="006B1139" w:rsidRPr="00B6626C" w:rsidTr="0077410B">
        <w:tc>
          <w:tcPr>
            <w:tcW w:w="3711" w:type="dxa"/>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p>
        </w:tc>
        <w:tc>
          <w:tcPr>
            <w:tcW w:w="267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(подпись)</w:t>
            </w:r>
          </w:p>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М.П.</w:t>
            </w:r>
          </w:p>
        </w:tc>
        <w:tc>
          <w:tcPr>
            <w:tcW w:w="3753" w:type="dxa"/>
            <w:gridSpan w:val="2"/>
            <w:shd w:val="clear" w:color="auto" w:fill="auto"/>
          </w:tcPr>
          <w:p w:rsidR="006B1139" w:rsidRPr="00B6626C" w:rsidRDefault="006B1139" w:rsidP="0077410B">
            <w:pPr>
              <w:autoSpaceDE w:val="0"/>
              <w:autoSpaceDN w:val="0"/>
              <w:adjustRightInd w:val="0"/>
              <w:jc w:val="center"/>
              <w:rPr>
                <w:rFonts w:eastAsia="Calibri"/>
                <w:sz w:val="24"/>
                <w:szCs w:val="24"/>
                <w:lang w:eastAsia="en-US"/>
              </w:rPr>
            </w:pPr>
            <w:r w:rsidRPr="00B6626C">
              <w:rPr>
                <w:rFonts w:eastAsia="Calibri"/>
                <w:sz w:val="24"/>
                <w:szCs w:val="24"/>
                <w:lang w:eastAsia="en-US"/>
              </w:rPr>
              <w:t>(Расшифровка подписи)</w:t>
            </w:r>
          </w:p>
        </w:tc>
      </w:tr>
    </w:tbl>
    <w:p w:rsidR="006B1139" w:rsidRPr="00B6626C" w:rsidRDefault="006B1139" w:rsidP="006B1139">
      <w:pPr>
        <w:ind w:firstLine="851"/>
        <w:jc w:val="both"/>
        <w:rPr>
          <w:sz w:val="24"/>
          <w:szCs w:val="24"/>
          <w:lang w:eastAsia="en-US"/>
        </w:rPr>
      </w:pPr>
      <w:r w:rsidRPr="00B6626C">
        <w:rPr>
          <w:sz w:val="24"/>
          <w:szCs w:val="24"/>
          <w:lang w:eastAsia="en-US"/>
        </w:rPr>
        <w:t>«_____» ______________________ 2025 года</w:t>
      </w:r>
    </w:p>
    <w:p w:rsidR="006B1139" w:rsidRPr="00B6626C" w:rsidRDefault="006B1139" w:rsidP="006B1139">
      <w:pPr>
        <w:ind w:firstLine="851"/>
        <w:rPr>
          <w:sz w:val="24"/>
          <w:szCs w:val="24"/>
          <w:lang w:eastAsia="en-US"/>
        </w:rPr>
      </w:pPr>
      <w:r w:rsidRPr="00B6626C">
        <w:rPr>
          <w:sz w:val="24"/>
          <w:szCs w:val="24"/>
          <w:lang w:eastAsia="en-US"/>
        </w:rPr>
        <w:t>(указывается дата представления расчета в Комитет)</w:t>
      </w:r>
    </w:p>
    <w:p w:rsidR="006B1139" w:rsidRPr="00B6626C" w:rsidRDefault="006B1139" w:rsidP="006B1139">
      <w:pPr>
        <w:ind w:left="4820"/>
        <w:rPr>
          <w:sz w:val="24"/>
          <w:szCs w:val="24"/>
        </w:rPr>
      </w:pPr>
    </w:p>
    <w:p w:rsidR="006B1139" w:rsidRPr="00B6626C" w:rsidRDefault="006B1139" w:rsidP="006B1139">
      <w:pPr>
        <w:ind w:left="4820"/>
        <w:rPr>
          <w:sz w:val="24"/>
          <w:szCs w:val="24"/>
        </w:rPr>
      </w:pPr>
    </w:p>
    <w:p w:rsidR="00680B5F" w:rsidRDefault="00680B5F" w:rsidP="00680B5F">
      <w:pPr>
        <w:rPr>
          <w:sz w:val="24"/>
          <w:szCs w:val="24"/>
        </w:rPr>
        <w:sectPr w:rsidR="00680B5F" w:rsidSect="00680B5F">
          <w:pgSz w:w="11909" w:h="16834"/>
          <w:pgMar w:top="709" w:right="710" w:bottom="1135" w:left="1701" w:header="720" w:footer="720" w:gutter="0"/>
          <w:pgNumType w:start="1" w:chapStyle="1"/>
          <w:cols w:space="720"/>
          <w:noEndnote/>
          <w:titlePg/>
          <w:docGrid w:linePitch="272"/>
        </w:sectPr>
      </w:pPr>
    </w:p>
    <w:p w:rsidR="006B1139" w:rsidRPr="000B2686" w:rsidRDefault="006B1139" w:rsidP="00680B5F">
      <w:pPr>
        <w:ind w:firstLine="4820"/>
        <w:rPr>
          <w:sz w:val="24"/>
          <w:szCs w:val="24"/>
        </w:rPr>
      </w:pPr>
      <w:r w:rsidRPr="000B2686">
        <w:rPr>
          <w:sz w:val="24"/>
          <w:szCs w:val="24"/>
        </w:rPr>
        <w:lastRenderedPageBreak/>
        <w:t xml:space="preserve">Приложение № 3 </w:t>
      </w:r>
    </w:p>
    <w:p w:rsidR="006B1139" w:rsidRPr="000B2686" w:rsidRDefault="006B1139" w:rsidP="006B1139">
      <w:pPr>
        <w:ind w:left="4820"/>
        <w:rPr>
          <w:sz w:val="24"/>
          <w:szCs w:val="24"/>
        </w:rPr>
      </w:pPr>
      <w:r w:rsidRPr="000B2686">
        <w:rPr>
          <w:sz w:val="24"/>
          <w:szCs w:val="24"/>
        </w:rPr>
        <w:t xml:space="preserve">к распоряжению Комитета </w:t>
      </w:r>
    </w:p>
    <w:p w:rsidR="006B1139" w:rsidRPr="000B2686" w:rsidRDefault="006B1139" w:rsidP="006B1139">
      <w:pPr>
        <w:ind w:left="4820"/>
        <w:rPr>
          <w:sz w:val="24"/>
          <w:szCs w:val="24"/>
        </w:rPr>
      </w:pPr>
      <w:r w:rsidRPr="000B2686">
        <w:rPr>
          <w:sz w:val="24"/>
          <w:szCs w:val="24"/>
        </w:rPr>
        <w:t xml:space="preserve">по молодежной политике и взаимодействию </w:t>
      </w:r>
    </w:p>
    <w:p w:rsidR="006B1139" w:rsidRPr="000B2686" w:rsidRDefault="006B1139" w:rsidP="006B1139">
      <w:pPr>
        <w:ind w:left="4820"/>
        <w:rPr>
          <w:sz w:val="24"/>
          <w:szCs w:val="24"/>
        </w:rPr>
      </w:pPr>
      <w:r w:rsidRPr="000B2686">
        <w:rPr>
          <w:sz w:val="24"/>
          <w:szCs w:val="24"/>
        </w:rPr>
        <w:t>с общественными организациями</w:t>
      </w:r>
    </w:p>
    <w:p w:rsidR="006B1139" w:rsidRPr="000B2686" w:rsidRDefault="006B1139" w:rsidP="006B1139">
      <w:pPr>
        <w:ind w:left="4820"/>
        <w:rPr>
          <w:sz w:val="24"/>
          <w:szCs w:val="24"/>
        </w:rPr>
      </w:pPr>
      <w:r w:rsidRPr="000B2686">
        <w:rPr>
          <w:sz w:val="24"/>
          <w:szCs w:val="24"/>
        </w:rPr>
        <w:t>от _____________ № ___________________</w:t>
      </w:r>
    </w:p>
    <w:p w:rsidR="006B1139" w:rsidRPr="000B2686" w:rsidRDefault="006B1139" w:rsidP="006B1139">
      <w:pPr>
        <w:jc w:val="center"/>
        <w:rPr>
          <w:b/>
          <w:sz w:val="24"/>
          <w:szCs w:val="24"/>
        </w:rPr>
      </w:pPr>
    </w:p>
    <w:p w:rsidR="006B1139" w:rsidRPr="000B2686" w:rsidRDefault="006B1139" w:rsidP="006B1139">
      <w:pPr>
        <w:jc w:val="center"/>
        <w:rPr>
          <w:b/>
          <w:sz w:val="24"/>
          <w:szCs w:val="24"/>
        </w:rPr>
      </w:pPr>
    </w:p>
    <w:p w:rsidR="006B1139" w:rsidRPr="000B2686" w:rsidRDefault="006B1139" w:rsidP="006B1139">
      <w:pPr>
        <w:jc w:val="center"/>
        <w:rPr>
          <w:b/>
          <w:sz w:val="24"/>
          <w:szCs w:val="24"/>
        </w:rPr>
      </w:pPr>
      <w:r w:rsidRPr="000B2686">
        <w:rPr>
          <w:b/>
          <w:sz w:val="24"/>
          <w:szCs w:val="24"/>
        </w:rPr>
        <w:t>Пол</w:t>
      </w:r>
      <w:r w:rsidR="0014746A" w:rsidRPr="000B2686">
        <w:rPr>
          <w:b/>
          <w:sz w:val="24"/>
          <w:szCs w:val="24"/>
        </w:rPr>
        <w:t>ожение о рабочей группе, состав</w:t>
      </w:r>
      <w:r w:rsidRPr="000B2686">
        <w:rPr>
          <w:b/>
          <w:sz w:val="24"/>
          <w:szCs w:val="24"/>
        </w:rPr>
        <w:t xml:space="preserve"> рабочей группы, создаваем</w:t>
      </w:r>
      <w:r w:rsidR="0014746A" w:rsidRPr="000B2686">
        <w:rPr>
          <w:b/>
          <w:sz w:val="24"/>
          <w:szCs w:val="24"/>
        </w:rPr>
        <w:t>ы</w:t>
      </w:r>
      <w:r w:rsidR="001D39B2" w:rsidRPr="000B2686">
        <w:rPr>
          <w:b/>
          <w:sz w:val="24"/>
          <w:szCs w:val="24"/>
        </w:rPr>
        <w:t>й</w:t>
      </w:r>
      <w:r w:rsidRPr="000B2686">
        <w:rPr>
          <w:b/>
          <w:sz w:val="24"/>
          <w:szCs w:val="24"/>
        </w:rPr>
        <w:t xml:space="preserve"> Комитетом </w:t>
      </w:r>
      <w:r w:rsidR="0014746A" w:rsidRPr="000B2686">
        <w:rPr>
          <w:b/>
          <w:sz w:val="24"/>
          <w:szCs w:val="24"/>
        </w:rPr>
        <w:br/>
      </w:r>
      <w:r w:rsidRPr="000B2686">
        <w:rPr>
          <w:b/>
          <w:sz w:val="24"/>
          <w:szCs w:val="24"/>
        </w:rPr>
        <w:t>по молодежной политике и взаимодействию с общественными организациями в целях проведения проверки заявки на предоставл</w:t>
      </w:r>
      <w:r w:rsidR="007F5785" w:rsidRPr="000B2686">
        <w:rPr>
          <w:b/>
          <w:sz w:val="24"/>
          <w:szCs w:val="24"/>
        </w:rPr>
        <w:t xml:space="preserve">ение субсидий в соответствии </w:t>
      </w:r>
      <w:r w:rsidRPr="000B2686">
        <w:rPr>
          <w:b/>
          <w:sz w:val="24"/>
          <w:szCs w:val="24"/>
        </w:rPr>
        <w:t xml:space="preserve">с Порядком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от 17.06.2025 </w:t>
      </w:r>
      <w:r w:rsidR="0014746A" w:rsidRPr="000B2686">
        <w:rPr>
          <w:b/>
          <w:sz w:val="24"/>
          <w:szCs w:val="24"/>
        </w:rPr>
        <w:br/>
      </w:r>
      <w:r w:rsidRPr="000B2686">
        <w:rPr>
          <w:b/>
          <w:sz w:val="24"/>
          <w:szCs w:val="24"/>
        </w:rPr>
        <w:t xml:space="preserve">№ 426, порядок проведения рабочей группой проверки соответствия заявки </w:t>
      </w:r>
      <w:r w:rsidR="0014746A" w:rsidRPr="000B2686">
        <w:rPr>
          <w:b/>
          <w:sz w:val="24"/>
          <w:szCs w:val="24"/>
        </w:rPr>
        <w:br/>
      </w:r>
      <w:r w:rsidRPr="000B2686">
        <w:rPr>
          <w:b/>
          <w:sz w:val="24"/>
          <w:szCs w:val="24"/>
        </w:rPr>
        <w:t>и документов на предоставление субсидий установленным требованиям</w:t>
      </w:r>
      <w:r w:rsidR="000350CA" w:rsidRPr="000B2686">
        <w:rPr>
          <w:b/>
          <w:sz w:val="24"/>
          <w:szCs w:val="24"/>
        </w:rPr>
        <w:t>, порядок издания распоряжения Комитета</w:t>
      </w:r>
      <w:r w:rsidR="00F570AB" w:rsidRPr="000B2686">
        <w:rPr>
          <w:b/>
          <w:sz w:val="24"/>
          <w:szCs w:val="24"/>
        </w:rPr>
        <w:t xml:space="preserve"> по молодежной политике и взаимодействию</w:t>
      </w:r>
      <w:r w:rsidR="00F570AB" w:rsidRPr="000B2686">
        <w:rPr>
          <w:b/>
          <w:sz w:val="24"/>
          <w:szCs w:val="24"/>
        </w:rPr>
        <w:br/>
        <w:t>с общественными организациями</w:t>
      </w:r>
      <w:r w:rsidR="000350CA" w:rsidRPr="000B2686">
        <w:rPr>
          <w:b/>
          <w:sz w:val="24"/>
          <w:szCs w:val="24"/>
        </w:rPr>
        <w:t xml:space="preserve"> о предоставлении </w:t>
      </w:r>
      <w:r w:rsidR="00C21D6C" w:rsidRPr="000B2686">
        <w:rPr>
          <w:b/>
          <w:sz w:val="24"/>
          <w:szCs w:val="24"/>
        </w:rPr>
        <w:t>с</w:t>
      </w:r>
      <w:r w:rsidR="000350CA" w:rsidRPr="000B2686">
        <w:rPr>
          <w:b/>
          <w:sz w:val="24"/>
          <w:szCs w:val="24"/>
        </w:rPr>
        <w:t>убсиди</w:t>
      </w:r>
      <w:r w:rsidR="001F096F" w:rsidRPr="000B2686">
        <w:rPr>
          <w:b/>
          <w:sz w:val="24"/>
          <w:szCs w:val="24"/>
        </w:rPr>
        <w:t>й</w:t>
      </w:r>
      <w:r w:rsidR="000350CA" w:rsidRPr="000B2686">
        <w:rPr>
          <w:b/>
          <w:sz w:val="24"/>
          <w:szCs w:val="24"/>
        </w:rPr>
        <w:t xml:space="preserve"> </w:t>
      </w:r>
    </w:p>
    <w:p w:rsidR="006B1139" w:rsidRPr="000B2686" w:rsidRDefault="006B1139" w:rsidP="006B1139">
      <w:pPr>
        <w:jc w:val="center"/>
        <w:rPr>
          <w:b/>
          <w:sz w:val="24"/>
          <w:szCs w:val="24"/>
        </w:rPr>
      </w:pPr>
    </w:p>
    <w:p w:rsidR="006B1139" w:rsidRPr="00B6626C" w:rsidRDefault="006B1139" w:rsidP="006B1139">
      <w:pPr>
        <w:autoSpaceDE w:val="0"/>
        <w:autoSpaceDN w:val="0"/>
        <w:adjustRightInd w:val="0"/>
        <w:ind w:firstLine="709"/>
        <w:jc w:val="center"/>
        <w:outlineLvl w:val="0"/>
        <w:rPr>
          <w:b/>
          <w:sz w:val="24"/>
          <w:szCs w:val="24"/>
        </w:rPr>
      </w:pPr>
      <w:r w:rsidRPr="00B6626C">
        <w:rPr>
          <w:b/>
          <w:sz w:val="24"/>
          <w:szCs w:val="24"/>
        </w:rPr>
        <w:t>1. Общие положения о рабочей группе</w:t>
      </w:r>
    </w:p>
    <w:p w:rsidR="006B1139" w:rsidRPr="00B6626C" w:rsidRDefault="000350CA" w:rsidP="006B1139">
      <w:pPr>
        <w:autoSpaceDE w:val="0"/>
        <w:autoSpaceDN w:val="0"/>
        <w:adjustRightInd w:val="0"/>
        <w:ind w:firstLine="709"/>
        <w:jc w:val="both"/>
        <w:rPr>
          <w:sz w:val="24"/>
          <w:szCs w:val="24"/>
        </w:rPr>
      </w:pPr>
      <w:r>
        <w:rPr>
          <w:sz w:val="24"/>
          <w:szCs w:val="24"/>
        </w:rPr>
        <w:t>1.1. Рабочая группа создается</w:t>
      </w:r>
      <w:r w:rsidR="006B1139" w:rsidRPr="00B6626C">
        <w:rPr>
          <w:sz w:val="24"/>
          <w:szCs w:val="24"/>
        </w:rPr>
        <w:t xml:space="preserve"> в целях проведения проверки заявки, представляемой профессиональной образовательной автономной некоммерческой организации Учебно-методический центр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Pr>
          <w:sz w:val="24"/>
          <w:szCs w:val="24"/>
        </w:rPr>
        <w:br/>
      </w:r>
      <w:r w:rsidR="006B1139" w:rsidRPr="00B6626C">
        <w:rPr>
          <w:sz w:val="24"/>
          <w:szCs w:val="24"/>
        </w:rPr>
        <w:t xml:space="preserve">и Ленинградской области (далее – Организация) в Комитет по молодежной политике </w:t>
      </w:r>
      <w:r>
        <w:rPr>
          <w:sz w:val="24"/>
          <w:szCs w:val="24"/>
        </w:rPr>
        <w:br/>
      </w:r>
      <w:r w:rsidR="006B1139" w:rsidRPr="00B6626C">
        <w:rPr>
          <w:sz w:val="24"/>
          <w:szCs w:val="24"/>
        </w:rPr>
        <w:t>и взаимодействию с общественными организациями (далее – Комитет), для предоставления в 2025 году субсидий, и прилагаемых к ней документов, в т</w:t>
      </w:r>
      <w:r w:rsidR="002A474F" w:rsidRPr="00B6626C">
        <w:rPr>
          <w:sz w:val="24"/>
          <w:szCs w:val="24"/>
        </w:rPr>
        <w:t xml:space="preserve">ом числе </w:t>
      </w:r>
      <w:r w:rsidR="006B1139" w:rsidRPr="00B6626C">
        <w:rPr>
          <w:sz w:val="24"/>
          <w:szCs w:val="24"/>
        </w:rPr>
        <w:t>на электронном носителе, на соответствие установленным требованиям и подготовки положительного (отрицательного) заключения по рез</w:t>
      </w:r>
      <w:r w:rsidR="002A474F" w:rsidRPr="00B6626C">
        <w:rPr>
          <w:sz w:val="24"/>
          <w:szCs w:val="24"/>
        </w:rPr>
        <w:t xml:space="preserve">ультатам рассмотрения заявки </w:t>
      </w:r>
      <w:r w:rsidR="006B1139" w:rsidRPr="00B6626C">
        <w:rPr>
          <w:sz w:val="24"/>
          <w:szCs w:val="24"/>
        </w:rPr>
        <w:t xml:space="preserve">и документов (далее – заключение). </w:t>
      </w:r>
    </w:p>
    <w:p w:rsidR="006B1139" w:rsidRPr="00B6626C" w:rsidRDefault="006B1139" w:rsidP="006B1139">
      <w:pPr>
        <w:ind w:firstLine="709"/>
        <w:jc w:val="both"/>
        <w:rPr>
          <w:sz w:val="24"/>
          <w:szCs w:val="24"/>
        </w:rPr>
      </w:pPr>
      <w:r w:rsidRPr="00B6626C">
        <w:rPr>
          <w:sz w:val="24"/>
          <w:szCs w:val="24"/>
        </w:rPr>
        <w:t>1.2. В настоящем Положении для целей его использования применяются следующие термины:</w:t>
      </w:r>
    </w:p>
    <w:p w:rsidR="006B1139" w:rsidRPr="00B6626C" w:rsidRDefault="006B1139" w:rsidP="006B1139">
      <w:pPr>
        <w:ind w:firstLine="709"/>
        <w:jc w:val="both"/>
        <w:rPr>
          <w:sz w:val="24"/>
          <w:szCs w:val="24"/>
        </w:rPr>
      </w:pPr>
      <w:r w:rsidRPr="00B6626C">
        <w:rPr>
          <w:sz w:val="24"/>
          <w:szCs w:val="24"/>
        </w:rPr>
        <w:t>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и документы, представляемые Организацией для предоставления в 2025 году субсидий, перечень которых утвержден Комитетом;</w:t>
      </w:r>
    </w:p>
    <w:p w:rsidR="006B1139" w:rsidRPr="00B6626C" w:rsidRDefault="006B1139" w:rsidP="006B1139">
      <w:pPr>
        <w:ind w:firstLine="709"/>
        <w:jc w:val="both"/>
        <w:rPr>
          <w:sz w:val="24"/>
          <w:szCs w:val="24"/>
        </w:rPr>
      </w:pPr>
      <w:r w:rsidRPr="00B6626C">
        <w:rPr>
          <w:sz w:val="24"/>
          <w:szCs w:val="24"/>
        </w:rPr>
        <w:t xml:space="preserve">заявка – заявка Организации для предоставления в 2025 году субсидий </w:t>
      </w:r>
      <w:r w:rsidRPr="00B6626C">
        <w:rPr>
          <w:sz w:val="24"/>
          <w:szCs w:val="24"/>
        </w:rPr>
        <w:br/>
        <w:t>по форме, утверждаемой Комитетом.</w:t>
      </w:r>
    </w:p>
    <w:p w:rsidR="006B1139" w:rsidRPr="00B6626C" w:rsidRDefault="006B1139" w:rsidP="00AA0D3E">
      <w:pPr>
        <w:ind w:firstLine="709"/>
        <w:jc w:val="both"/>
        <w:rPr>
          <w:sz w:val="24"/>
          <w:szCs w:val="24"/>
        </w:rPr>
      </w:pPr>
      <w:r w:rsidRPr="00B6626C">
        <w:rPr>
          <w:sz w:val="24"/>
          <w:szCs w:val="24"/>
        </w:rPr>
        <w:t xml:space="preserve">субсидии - субсидии, предусмотренные Комитету статьей расходов «Субсидии </w:t>
      </w:r>
      <w:r w:rsidRPr="00B6626C">
        <w:rPr>
          <w:sz w:val="24"/>
          <w:szCs w:val="24"/>
        </w:rPr>
        <w:br/>
        <w:t xml:space="preserve">ПО АНО УМЦ военно-патриотического воспитания молодежи «Авангард» Межрегионального отделения Общероссийской общественно-государственной организации «ДОСААФ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 (код целевой статьи </w:t>
      </w:r>
      <w:r w:rsidRPr="00B6626C">
        <w:rPr>
          <w:rFonts w:eastAsiaTheme="minorHAnsi"/>
          <w:sz w:val="24"/>
          <w:szCs w:val="24"/>
          <w:lang w:eastAsia="en-US"/>
        </w:rPr>
        <w:t>1750079470</w:t>
      </w:r>
      <w:r w:rsidRPr="00B6626C">
        <w:rPr>
          <w:sz w:val="24"/>
          <w:szCs w:val="24"/>
        </w:rPr>
        <w:t xml:space="preserve">) </w:t>
      </w:r>
      <w:r w:rsidR="00AA0D3E">
        <w:rPr>
          <w:sz w:val="24"/>
          <w:szCs w:val="24"/>
        </w:rPr>
        <w:br/>
      </w:r>
      <w:r w:rsidRPr="00B6626C">
        <w:rPr>
          <w:sz w:val="24"/>
          <w:szCs w:val="24"/>
        </w:rPr>
        <w:t>в приложении 2 к Закону Санкт-Петербурга от 27.11.202</w:t>
      </w:r>
      <w:r w:rsidR="000350CA">
        <w:rPr>
          <w:sz w:val="24"/>
          <w:szCs w:val="24"/>
        </w:rPr>
        <w:t xml:space="preserve">4 № 730-165 «О бюджете </w:t>
      </w:r>
      <w:r w:rsidR="00AA0D3E">
        <w:rPr>
          <w:sz w:val="24"/>
          <w:szCs w:val="24"/>
        </w:rPr>
        <w:br/>
      </w:r>
      <w:r w:rsidRPr="00B6626C">
        <w:rPr>
          <w:sz w:val="24"/>
          <w:szCs w:val="24"/>
        </w:rPr>
        <w:t xml:space="preserve">Санкт-Петербурга на 2025 год и на плановый период 2026 и 2027 годов» в целях финансового обеспечения затрат в соответствии с подпрограммой 2 государственной программы </w:t>
      </w:r>
      <w:r w:rsidR="00AA0D3E">
        <w:rPr>
          <w:sz w:val="24"/>
          <w:szCs w:val="24"/>
        </w:rPr>
        <w:br/>
      </w:r>
      <w:r w:rsidRPr="00B6626C">
        <w:rPr>
          <w:sz w:val="24"/>
          <w:szCs w:val="24"/>
        </w:rPr>
        <w:t xml:space="preserve">Санкт-Петербурга «Создание условий для обеспечения общественного согласия </w:t>
      </w:r>
      <w:r w:rsidR="00AA0D3E">
        <w:rPr>
          <w:sz w:val="24"/>
          <w:szCs w:val="24"/>
        </w:rPr>
        <w:br/>
      </w:r>
      <w:r w:rsidRPr="00B6626C">
        <w:rPr>
          <w:sz w:val="24"/>
          <w:szCs w:val="24"/>
        </w:rPr>
        <w:lastRenderedPageBreak/>
        <w:t>в Санкт-Петербурге», утвержденной постановлением Правительства</w:t>
      </w:r>
      <w:r w:rsidR="006E5283" w:rsidRPr="00B6626C">
        <w:rPr>
          <w:sz w:val="24"/>
          <w:szCs w:val="24"/>
        </w:rPr>
        <w:t xml:space="preserve"> </w:t>
      </w:r>
      <w:r w:rsidRPr="00B6626C">
        <w:rPr>
          <w:sz w:val="24"/>
          <w:szCs w:val="24"/>
        </w:rPr>
        <w:t>Санкт-Петербурга от 04.06.2014 № 452.</w:t>
      </w:r>
    </w:p>
    <w:p w:rsidR="006B1139" w:rsidRPr="00B6626C" w:rsidRDefault="006B1139" w:rsidP="006B1139">
      <w:pPr>
        <w:ind w:firstLine="709"/>
        <w:jc w:val="both"/>
        <w:rPr>
          <w:sz w:val="24"/>
          <w:szCs w:val="24"/>
        </w:rPr>
      </w:pPr>
      <w:r w:rsidRPr="00B6626C">
        <w:rPr>
          <w:sz w:val="24"/>
          <w:szCs w:val="24"/>
        </w:rPr>
        <w:t>1.3. Рабочая группа осуществляет свою деятельность в соответствии с принципами равноправия ее членов и гласности в работе.</w:t>
      </w:r>
    </w:p>
    <w:p w:rsidR="006B1139" w:rsidRPr="00B6626C" w:rsidRDefault="006B1139" w:rsidP="006B1139">
      <w:pPr>
        <w:autoSpaceDE w:val="0"/>
        <w:autoSpaceDN w:val="0"/>
        <w:adjustRightInd w:val="0"/>
        <w:ind w:firstLine="709"/>
        <w:jc w:val="both"/>
        <w:rPr>
          <w:sz w:val="24"/>
          <w:szCs w:val="24"/>
        </w:rPr>
      </w:pPr>
      <w:r w:rsidRPr="00B6626C">
        <w:rPr>
          <w:sz w:val="24"/>
          <w:szCs w:val="24"/>
        </w:rPr>
        <w:t>1.4. Рабочая группа в своей деятельности руководствуется законодательством Российской Федерации и Санкт-Петербурга, а также настоящим Положением.</w:t>
      </w:r>
    </w:p>
    <w:p w:rsidR="006B1139" w:rsidRPr="00B6626C" w:rsidRDefault="006B1139" w:rsidP="006E5283">
      <w:pPr>
        <w:autoSpaceDE w:val="0"/>
        <w:autoSpaceDN w:val="0"/>
        <w:adjustRightInd w:val="0"/>
        <w:ind w:firstLine="709"/>
        <w:jc w:val="both"/>
        <w:rPr>
          <w:sz w:val="24"/>
          <w:szCs w:val="24"/>
        </w:rPr>
      </w:pPr>
      <w:r w:rsidRPr="00B6626C">
        <w:rPr>
          <w:sz w:val="24"/>
          <w:szCs w:val="24"/>
        </w:rPr>
        <w:t>1.5. Организационное обеспечение деятельности рабочей группы осуществляется отделом гражданского и патриотического воспитания молодежи Комитета</w:t>
      </w:r>
      <w:r w:rsidR="006E5283" w:rsidRPr="00B6626C">
        <w:rPr>
          <w:sz w:val="24"/>
          <w:szCs w:val="24"/>
        </w:rPr>
        <w:t xml:space="preserve"> (далее – Отдел)</w:t>
      </w:r>
      <w:r w:rsidRPr="00B6626C">
        <w:rPr>
          <w:sz w:val="24"/>
          <w:szCs w:val="24"/>
        </w:rPr>
        <w:t xml:space="preserve">. </w:t>
      </w:r>
    </w:p>
    <w:p w:rsidR="00F570AB" w:rsidRDefault="00F570AB" w:rsidP="006B1139">
      <w:pPr>
        <w:autoSpaceDE w:val="0"/>
        <w:autoSpaceDN w:val="0"/>
        <w:adjustRightInd w:val="0"/>
        <w:ind w:firstLine="709"/>
        <w:jc w:val="center"/>
        <w:outlineLvl w:val="0"/>
        <w:rPr>
          <w:b/>
          <w:sz w:val="24"/>
          <w:szCs w:val="24"/>
        </w:rPr>
      </w:pPr>
    </w:p>
    <w:p w:rsidR="006B1139" w:rsidRPr="00B6626C" w:rsidRDefault="006B1139" w:rsidP="006B1139">
      <w:pPr>
        <w:autoSpaceDE w:val="0"/>
        <w:autoSpaceDN w:val="0"/>
        <w:adjustRightInd w:val="0"/>
        <w:ind w:firstLine="709"/>
        <w:jc w:val="center"/>
        <w:outlineLvl w:val="0"/>
        <w:rPr>
          <w:b/>
          <w:sz w:val="24"/>
          <w:szCs w:val="24"/>
        </w:rPr>
      </w:pPr>
      <w:r w:rsidRPr="00B6626C">
        <w:rPr>
          <w:b/>
          <w:sz w:val="24"/>
          <w:szCs w:val="24"/>
        </w:rPr>
        <w:t>2. Задачи и полномочия рабочей группы</w:t>
      </w:r>
    </w:p>
    <w:p w:rsidR="006B1139" w:rsidRPr="00B6626C" w:rsidRDefault="006B1139" w:rsidP="006B1139">
      <w:pPr>
        <w:autoSpaceDE w:val="0"/>
        <w:autoSpaceDN w:val="0"/>
        <w:adjustRightInd w:val="0"/>
        <w:ind w:firstLine="709"/>
        <w:jc w:val="both"/>
        <w:rPr>
          <w:sz w:val="24"/>
          <w:szCs w:val="24"/>
        </w:rPr>
      </w:pPr>
      <w:r w:rsidRPr="00B6626C">
        <w:rPr>
          <w:sz w:val="24"/>
          <w:szCs w:val="24"/>
        </w:rPr>
        <w:t>2.1. Задачей рабочей группы является проверка заявки и документов, представляемых Организацией, на соответствие установленным требованиям, а также подготовка заключения.</w:t>
      </w:r>
    </w:p>
    <w:p w:rsidR="006B1139" w:rsidRPr="00B6626C" w:rsidRDefault="006B1139" w:rsidP="006B1139">
      <w:pPr>
        <w:autoSpaceDE w:val="0"/>
        <w:autoSpaceDN w:val="0"/>
        <w:adjustRightInd w:val="0"/>
        <w:ind w:firstLine="709"/>
        <w:jc w:val="both"/>
        <w:rPr>
          <w:sz w:val="24"/>
          <w:szCs w:val="24"/>
        </w:rPr>
      </w:pPr>
      <w:r w:rsidRPr="00B6626C">
        <w:rPr>
          <w:sz w:val="24"/>
          <w:szCs w:val="24"/>
        </w:rPr>
        <w:t>2.2. В целях реализации задачи, предусмотренной пунктом 2.1 настоящего Положения, рабочая группа:</w:t>
      </w:r>
    </w:p>
    <w:p w:rsidR="006B1139" w:rsidRPr="00B6626C" w:rsidRDefault="006B1139" w:rsidP="006B1139">
      <w:pPr>
        <w:autoSpaceDE w:val="0"/>
        <w:autoSpaceDN w:val="0"/>
        <w:adjustRightInd w:val="0"/>
        <w:ind w:firstLine="709"/>
        <w:jc w:val="both"/>
        <w:rPr>
          <w:sz w:val="24"/>
          <w:szCs w:val="24"/>
        </w:rPr>
      </w:pPr>
      <w:r w:rsidRPr="00B6626C">
        <w:rPr>
          <w:sz w:val="24"/>
          <w:szCs w:val="24"/>
        </w:rPr>
        <w:t>осуществляет вскрытие конверта, поданного Организацией для получения субсидий;</w:t>
      </w:r>
    </w:p>
    <w:p w:rsidR="006B1139" w:rsidRPr="00B6626C" w:rsidRDefault="006B1139" w:rsidP="006B1139">
      <w:pPr>
        <w:autoSpaceDE w:val="0"/>
        <w:autoSpaceDN w:val="0"/>
        <w:adjustRightInd w:val="0"/>
        <w:ind w:firstLine="709"/>
        <w:jc w:val="both"/>
        <w:rPr>
          <w:sz w:val="24"/>
          <w:szCs w:val="24"/>
        </w:rPr>
      </w:pPr>
      <w:r w:rsidRPr="00B6626C">
        <w:rPr>
          <w:sz w:val="24"/>
          <w:szCs w:val="24"/>
        </w:rPr>
        <w:t>осуществляет проверку представленных заявки и документов на соответствие установленным требованиям;</w:t>
      </w:r>
    </w:p>
    <w:p w:rsidR="006B1139" w:rsidRPr="00B6626C" w:rsidRDefault="006B1139" w:rsidP="006B1139">
      <w:pPr>
        <w:autoSpaceDE w:val="0"/>
        <w:autoSpaceDN w:val="0"/>
        <w:adjustRightInd w:val="0"/>
        <w:ind w:firstLine="709"/>
        <w:jc w:val="both"/>
        <w:rPr>
          <w:sz w:val="24"/>
          <w:szCs w:val="24"/>
        </w:rPr>
      </w:pPr>
      <w:r w:rsidRPr="00B6626C">
        <w:rPr>
          <w:sz w:val="24"/>
          <w:szCs w:val="24"/>
        </w:rPr>
        <w:t>в случае необходимости направляет письменные запросы в органы государственной власти Российской Федерации для проверки сведений, указанных в заявке и документах;</w:t>
      </w:r>
    </w:p>
    <w:p w:rsidR="006B1139" w:rsidRPr="00B6626C" w:rsidRDefault="006B1139" w:rsidP="006B1139">
      <w:pPr>
        <w:autoSpaceDE w:val="0"/>
        <w:autoSpaceDN w:val="0"/>
        <w:adjustRightInd w:val="0"/>
        <w:ind w:firstLine="709"/>
        <w:jc w:val="both"/>
        <w:rPr>
          <w:sz w:val="24"/>
          <w:szCs w:val="24"/>
        </w:rPr>
      </w:pPr>
      <w:r w:rsidRPr="00B6626C">
        <w:rPr>
          <w:sz w:val="24"/>
          <w:szCs w:val="24"/>
        </w:rPr>
        <w:t>подготавливает заключение на основании представленных заявки и документов;</w:t>
      </w:r>
    </w:p>
    <w:p w:rsidR="006B1139" w:rsidRPr="00B6626C" w:rsidRDefault="006B1139" w:rsidP="006E5283">
      <w:pPr>
        <w:autoSpaceDE w:val="0"/>
        <w:autoSpaceDN w:val="0"/>
        <w:adjustRightInd w:val="0"/>
        <w:ind w:firstLine="709"/>
        <w:jc w:val="both"/>
        <w:rPr>
          <w:sz w:val="24"/>
          <w:szCs w:val="24"/>
        </w:rPr>
      </w:pPr>
      <w:r w:rsidRPr="00B6626C">
        <w:rPr>
          <w:sz w:val="24"/>
          <w:szCs w:val="24"/>
        </w:rPr>
        <w:t>передает заключение на рассмотрение в Комитет.</w:t>
      </w:r>
    </w:p>
    <w:p w:rsidR="00F570AB" w:rsidRDefault="00F570AB" w:rsidP="006B1139">
      <w:pPr>
        <w:autoSpaceDE w:val="0"/>
        <w:autoSpaceDN w:val="0"/>
        <w:adjustRightInd w:val="0"/>
        <w:ind w:firstLine="709"/>
        <w:jc w:val="center"/>
        <w:rPr>
          <w:b/>
          <w:sz w:val="24"/>
          <w:szCs w:val="24"/>
        </w:rPr>
      </w:pPr>
    </w:p>
    <w:p w:rsidR="006B1139" w:rsidRPr="00B6626C" w:rsidRDefault="006B1139" w:rsidP="006B1139">
      <w:pPr>
        <w:autoSpaceDE w:val="0"/>
        <w:autoSpaceDN w:val="0"/>
        <w:adjustRightInd w:val="0"/>
        <w:ind w:firstLine="709"/>
        <w:jc w:val="center"/>
        <w:rPr>
          <w:b/>
          <w:sz w:val="24"/>
          <w:szCs w:val="24"/>
        </w:rPr>
      </w:pPr>
      <w:r w:rsidRPr="00B6626C">
        <w:rPr>
          <w:b/>
          <w:sz w:val="24"/>
          <w:szCs w:val="24"/>
        </w:rPr>
        <w:t xml:space="preserve">3. Организация работы рабочей группы и </w:t>
      </w:r>
      <w:r w:rsidR="00096FBA">
        <w:rPr>
          <w:b/>
          <w:sz w:val="24"/>
          <w:szCs w:val="24"/>
        </w:rPr>
        <w:t>е</w:t>
      </w:r>
      <w:r w:rsidR="00F570AB">
        <w:rPr>
          <w:b/>
          <w:sz w:val="24"/>
          <w:szCs w:val="24"/>
        </w:rPr>
        <w:t>е</w:t>
      </w:r>
      <w:r w:rsidRPr="00B6626C">
        <w:rPr>
          <w:b/>
          <w:sz w:val="24"/>
          <w:szCs w:val="24"/>
        </w:rPr>
        <w:t xml:space="preserve"> состав</w:t>
      </w:r>
    </w:p>
    <w:p w:rsidR="006B1139" w:rsidRPr="00B6626C" w:rsidRDefault="006B1139" w:rsidP="00F570AB">
      <w:pPr>
        <w:autoSpaceDE w:val="0"/>
        <w:autoSpaceDN w:val="0"/>
        <w:adjustRightInd w:val="0"/>
        <w:ind w:firstLine="709"/>
        <w:jc w:val="both"/>
        <w:rPr>
          <w:sz w:val="24"/>
          <w:szCs w:val="24"/>
        </w:rPr>
      </w:pPr>
      <w:r w:rsidRPr="00B6626C">
        <w:rPr>
          <w:sz w:val="24"/>
          <w:szCs w:val="24"/>
        </w:rPr>
        <w:t>3.1. Организацию работы рабочей группы осуществляет Отдел.</w:t>
      </w:r>
    </w:p>
    <w:p w:rsidR="006B1139" w:rsidRPr="00B6626C" w:rsidRDefault="006B1139" w:rsidP="006B1139">
      <w:pPr>
        <w:autoSpaceDE w:val="0"/>
        <w:autoSpaceDN w:val="0"/>
        <w:adjustRightInd w:val="0"/>
        <w:ind w:firstLine="709"/>
        <w:jc w:val="both"/>
        <w:rPr>
          <w:sz w:val="24"/>
          <w:szCs w:val="24"/>
        </w:rPr>
      </w:pPr>
      <w:r w:rsidRPr="00B6626C">
        <w:rPr>
          <w:sz w:val="24"/>
          <w:szCs w:val="24"/>
        </w:rPr>
        <w:t xml:space="preserve">3.2. Рабочая группа осуществляет проверку заявки и документов в соответствии </w:t>
      </w:r>
      <w:r w:rsidRPr="00B6626C">
        <w:rPr>
          <w:sz w:val="24"/>
          <w:szCs w:val="24"/>
        </w:rPr>
        <w:br/>
        <w:t>с порядком проведения проверки, установленным Комитетом.</w:t>
      </w:r>
    </w:p>
    <w:p w:rsidR="006B1139" w:rsidRPr="00B6626C" w:rsidRDefault="006B1139" w:rsidP="006B1139">
      <w:pPr>
        <w:autoSpaceDE w:val="0"/>
        <w:autoSpaceDN w:val="0"/>
        <w:adjustRightInd w:val="0"/>
        <w:ind w:firstLine="709"/>
        <w:jc w:val="both"/>
        <w:rPr>
          <w:sz w:val="24"/>
          <w:szCs w:val="24"/>
        </w:rPr>
      </w:pPr>
      <w:r w:rsidRPr="00B6626C">
        <w:rPr>
          <w:sz w:val="24"/>
          <w:szCs w:val="24"/>
        </w:rPr>
        <w:t>3.3. Рабочая группа состоит из пяти членов рабочей группы. В состав рабочей группы входят:</w:t>
      </w:r>
    </w:p>
    <w:p w:rsidR="006B1139" w:rsidRPr="00B6626C" w:rsidRDefault="006B1139" w:rsidP="006B1139">
      <w:pPr>
        <w:autoSpaceDE w:val="0"/>
        <w:autoSpaceDN w:val="0"/>
        <w:adjustRightInd w:val="0"/>
        <w:ind w:firstLine="709"/>
        <w:jc w:val="both"/>
        <w:rPr>
          <w:sz w:val="24"/>
          <w:szCs w:val="24"/>
        </w:rPr>
      </w:pPr>
      <w:r w:rsidRPr="00B6626C">
        <w:rPr>
          <w:sz w:val="24"/>
          <w:szCs w:val="24"/>
        </w:rPr>
        <w:t>начальник отдела гражданского и патриотического воспитания молодежи Комитета;</w:t>
      </w:r>
    </w:p>
    <w:p w:rsidR="006B1139" w:rsidRPr="00B6626C" w:rsidRDefault="006B1139" w:rsidP="006B1139">
      <w:pPr>
        <w:autoSpaceDE w:val="0"/>
        <w:autoSpaceDN w:val="0"/>
        <w:adjustRightInd w:val="0"/>
        <w:ind w:firstLine="709"/>
        <w:jc w:val="both"/>
        <w:rPr>
          <w:sz w:val="24"/>
          <w:szCs w:val="24"/>
        </w:rPr>
      </w:pPr>
      <w:r w:rsidRPr="00B6626C">
        <w:rPr>
          <w:sz w:val="24"/>
          <w:szCs w:val="24"/>
        </w:rPr>
        <w:t>главный специалист отдела гражданского и патриотического воспитания молодежи Комитета;</w:t>
      </w:r>
    </w:p>
    <w:p w:rsidR="006B1139" w:rsidRPr="00B6626C" w:rsidRDefault="006B1139" w:rsidP="006B1139">
      <w:pPr>
        <w:autoSpaceDE w:val="0"/>
        <w:autoSpaceDN w:val="0"/>
        <w:adjustRightInd w:val="0"/>
        <w:ind w:firstLine="709"/>
        <w:jc w:val="both"/>
        <w:rPr>
          <w:sz w:val="24"/>
          <w:szCs w:val="24"/>
        </w:rPr>
      </w:pPr>
      <w:r w:rsidRPr="00B6626C">
        <w:rPr>
          <w:sz w:val="24"/>
          <w:szCs w:val="24"/>
        </w:rPr>
        <w:t>начальник отдела правового, кадрового и организационного обеспечения Комитета;</w:t>
      </w:r>
    </w:p>
    <w:p w:rsidR="006B1139" w:rsidRPr="00B6626C" w:rsidRDefault="006B1139" w:rsidP="006B1139">
      <w:pPr>
        <w:autoSpaceDE w:val="0"/>
        <w:autoSpaceDN w:val="0"/>
        <w:adjustRightInd w:val="0"/>
        <w:ind w:firstLine="709"/>
        <w:jc w:val="both"/>
        <w:rPr>
          <w:sz w:val="24"/>
          <w:szCs w:val="24"/>
        </w:rPr>
      </w:pPr>
      <w:r w:rsidRPr="00B6626C">
        <w:rPr>
          <w:sz w:val="24"/>
          <w:szCs w:val="24"/>
        </w:rPr>
        <w:t>сотрудник отдела бухгалтерского учета и внутреннего финансового контроля Комитета;</w:t>
      </w:r>
    </w:p>
    <w:p w:rsidR="006B1139" w:rsidRPr="00B6626C" w:rsidRDefault="006B1139" w:rsidP="006B1139">
      <w:pPr>
        <w:autoSpaceDE w:val="0"/>
        <w:autoSpaceDN w:val="0"/>
        <w:adjustRightInd w:val="0"/>
        <w:ind w:firstLine="709"/>
        <w:jc w:val="both"/>
        <w:rPr>
          <w:sz w:val="24"/>
          <w:szCs w:val="24"/>
        </w:rPr>
      </w:pPr>
      <w:r w:rsidRPr="00B6626C">
        <w:rPr>
          <w:sz w:val="24"/>
          <w:szCs w:val="24"/>
        </w:rPr>
        <w:t>заместитель председателя Комитета, курирующий деятельность отдела гражданского и патриотического воспитания молодежи.</w:t>
      </w:r>
    </w:p>
    <w:p w:rsidR="006B1139" w:rsidRPr="00B6626C" w:rsidRDefault="006B1139" w:rsidP="006B1139">
      <w:pPr>
        <w:autoSpaceDE w:val="0"/>
        <w:autoSpaceDN w:val="0"/>
        <w:adjustRightInd w:val="0"/>
        <w:ind w:firstLine="709"/>
        <w:jc w:val="both"/>
        <w:rPr>
          <w:sz w:val="24"/>
          <w:szCs w:val="24"/>
        </w:rPr>
      </w:pPr>
      <w:r w:rsidRPr="00B6626C">
        <w:rPr>
          <w:sz w:val="24"/>
          <w:szCs w:val="24"/>
        </w:rPr>
        <w:t>Обязанности секретаря рабочей группы исполняет главный специалист отдела гражданского и патриотического воспитания молодежи Комитета.</w:t>
      </w:r>
    </w:p>
    <w:p w:rsidR="006B1139" w:rsidRPr="00B6626C" w:rsidRDefault="006B1139" w:rsidP="006E5283">
      <w:pPr>
        <w:autoSpaceDE w:val="0"/>
        <w:autoSpaceDN w:val="0"/>
        <w:adjustRightInd w:val="0"/>
        <w:ind w:firstLine="709"/>
        <w:jc w:val="both"/>
        <w:rPr>
          <w:sz w:val="24"/>
          <w:szCs w:val="24"/>
        </w:rPr>
      </w:pPr>
      <w:r w:rsidRPr="00B6626C">
        <w:rPr>
          <w:sz w:val="24"/>
          <w:szCs w:val="24"/>
        </w:rPr>
        <w:t>3.4. Заключение рабочей группы подписывается всеми членами рабочей группы.</w:t>
      </w:r>
    </w:p>
    <w:p w:rsidR="00F570AB" w:rsidRDefault="00F570AB" w:rsidP="006B1139">
      <w:pPr>
        <w:ind w:firstLine="709"/>
        <w:jc w:val="center"/>
        <w:rPr>
          <w:b/>
          <w:sz w:val="24"/>
          <w:szCs w:val="24"/>
        </w:rPr>
      </w:pPr>
    </w:p>
    <w:p w:rsidR="006B1139" w:rsidRPr="00B6626C" w:rsidRDefault="006B1139" w:rsidP="006B1139">
      <w:pPr>
        <w:ind w:firstLine="709"/>
        <w:jc w:val="center"/>
        <w:rPr>
          <w:b/>
          <w:sz w:val="24"/>
          <w:szCs w:val="24"/>
        </w:rPr>
      </w:pPr>
      <w:r w:rsidRPr="00B6626C">
        <w:rPr>
          <w:b/>
          <w:sz w:val="24"/>
          <w:szCs w:val="24"/>
        </w:rPr>
        <w:t>4. Порядок проведения проверки рабочей группой заявки на предоставление субсидий</w:t>
      </w:r>
    </w:p>
    <w:p w:rsidR="006B1139" w:rsidRPr="00B6626C" w:rsidRDefault="006B1139" w:rsidP="006B1139">
      <w:pPr>
        <w:ind w:firstLine="709"/>
        <w:jc w:val="both"/>
        <w:rPr>
          <w:rFonts w:eastAsia="Calibri"/>
          <w:sz w:val="24"/>
          <w:szCs w:val="24"/>
          <w:lang w:eastAsia="en-US"/>
        </w:rPr>
      </w:pPr>
      <w:r w:rsidRPr="00B6626C">
        <w:rPr>
          <w:rFonts w:eastAsia="Calibri"/>
          <w:sz w:val="24"/>
          <w:szCs w:val="24"/>
          <w:lang w:eastAsia="en-US"/>
        </w:rPr>
        <w:t xml:space="preserve">В течение одного рабочего дня после поступления в Комитет заявки Организации </w:t>
      </w:r>
      <w:r w:rsidRPr="00B6626C">
        <w:rPr>
          <w:sz w:val="24"/>
          <w:szCs w:val="24"/>
          <w:lang w:eastAsia="en-US"/>
        </w:rPr>
        <w:t xml:space="preserve">конверт с заявкой и документами вскрывается рабочей группой, после чего не позднее пяти рабочих дней </w:t>
      </w:r>
      <w:r w:rsidRPr="00B6626C">
        <w:rPr>
          <w:rFonts w:eastAsia="Calibri"/>
          <w:sz w:val="24"/>
          <w:szCs w:val="24"/>
          <w:lang w:eastAsia="en-US"/>
        </w:rPr>
        <w:t xml:space="preserve">после поступления в Комитет заявки Организации </w:t>
      </w:r>
      <w:r w:rsidRPr="00B6626C">
        <w:rPr>
          <w:sz w:val="24"/>
          <w:szCs w:val="24"/>
          <w:lang w:eastAsia="en-US"/>
        </w:rPr>
        <w:t xml:space="preserve">рабочая группа осуществляет проверку заявки и документов </w:t>
      </w:r>
      <w:r w:rsidRPr="00B6626C">
        <w:rPr>
          <w:sz w:val="24"/>
          <w:szCs w:val="24"/>
        </w:rPr>
        <w:t xml:space="preserve">на соответствие условиям предоставления субсидий, предусмотренным пунктом 2.2 Порядка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0350CA">
        <w:rPr>
          <w:sz w:val="24"/>
          <w:szCs w:val="24"/>
        </w:rPr>
        <w:br/>
      </w:r>
      <w:r w:rsidRPr="00B6626C">
        <w:rPr>
          <w:sz w:val="24"/>
          <w:szCs w:val="24"/>
        </w:rPr>
        <w:lastRenderedPageBreak/>
        <w:t>и Ленинградской области на проведение мероприятий по военно-патриотическому воспитанию молодежи на территории Санкт-Петербурга, утвержденного постановлением Правительства Санкт-Петербурга от 17.06.2025 № 426</w:t>
      </w:r>
      <w:r w:rsidR="00F570AB">
        <w:rPr>
          <w:sz w:val="24"/>
          <w:szCs w:val="24"/>
        </w:rPr>
        <w:t xml:space="preserve"> (далее – Порядок) </w:t>
      </w:r>
      <w:r w:rsidRPr="00B6626C">
        <w:rPr>
          <w:rFonts w:eastAsia="Calibri"/>
          <w:sz w:val="24"/>
          <w:szCs w:val="24"/>
          <w:lang w:eastAsia="en-US"/>
        </w:rPr>
        <w:t>.</w:t>
      </w:r>
    </w:p>
    <w:p w:rsidR="006B1139" w:rsidRDefault="006B1139" w:rsidP="006B1139">
      <w:pPr>
        <w:ind w:firstLine="709"/>
        <w:jc w:val="both"/>
        <w:rPr>
          <w:sz w:val="24"/>
          <w:szCs w:val="24"/>
          <w:lang w:eastAsia="en-US"/>
        </w:rPr>
      </w:pPr>
      <w:r w:rsidRPr="00B6626C">
        <w:rPr>
          <w:sz w:val="24"/>
          <w:szCs w:val="24"/>
          <w:lang w:eastAsia="en-US"/>
        </w:rPr>
        <w:t xml:space="preserve">По результатам рассмотрения заявки и документов рабочая группа готовит заключение (положительное/отрицательное) о результатах рассмотрения заявки </w:t>
      </w:r>
      <w:r w:rsidRPr="00B6626C">
        <w:rPr>
          <w:sz w:val="24"/>
          <w:szCs w:val="24"/>
          <w:lang w:eastAsia="en-US"/>
        </w:rPr>
        <w:br/>
        <w:t>и документов. При выявлении одного и более несоответствия заявки и документов по пункту 2.5 Порядка рабочая группа завершает проверку заявки и документов и принимает отрицательное заключение.</w:t>
      </w:r>
    </w:p>
    <w:p w:rsidR="00400679" w:rsidRDefault="00400679" w:rsidP="006B1139">
      <w:pPr>
        <w:ind w:firstLine="709"/>
        <w:jc w:val="both"/>
        <w:rPr>
          <w:sz w:val="24"/>
          <w:szCs w:val="24"/>
          <w:lang w:eastAsia="en-US"/>
        </w:rPr>
      </w:pPr>
    </w:p>
    <w:p w:rsidR="00400679" w:rsidRPr="00AC20AD" w:rsidRDefault="00400679" w:rsidP="00400679">
      <w:pPr>
        <w:ind w:firstLine="709"/>
        <w:jc w:val="center"/>
        <w:rPr>
          <w:b/>
          <w:sz w:val="24"/>
          <w:szCs w:val="24"/>
        </w:rPr>
      </w:pPr>
      <w:r w:rsidRPr="00AC20AD">
        <w:rPr>
          <w:b/>
          <w:sz w:val="24"/>
          <w:szCs w:val="24"/>
        </w:rPr>
        <w:t xml:space="preserve">5. Порядок </w:t>
      </w:r>
      <w:r w:rsidR="009910A2" w:rsidRPr="00AC20AD">
        <w:rPr>
          <w:b/>
          <w:sz w:val="24"/>
          <w:szCs w:val="24"/>
        </w:rPr>
        <w:t xml:space="preserve">издания распоряжения Комитета о предоставлении </w:t>
      </w:r>
      <w:r w:rsidR="00C21D6C" w:rsidRPr="00AC20AD">
        <w:rPr>
          <w:b/>
          <w:sz w:val="24"/>
          <w:szCs w:val="24"/>
        </w:rPr>
        <w:t>с</w:t>
      </w:r>
      <w:r w:rsidR="009910A2" w:rsidRPr="00AC20AD">
        <w:rPr>
          <w:b/>
          <w:sz w:val="24"/>
          <w:szCs w:val="24"/>
        </w:rPr>
        <w:t>убсиди</w:t>
      </w:r>
      <w:r w:rsidR="00C21D6C" w:rsidRPr="00AC20AD">
        <w:rPr>
          <w:b/>
          <w:sz w:val="24"/>
          <w:szCs w:val="24"/>
        </w:rPr>
        <w:t>й</w:t>
      </w:r>
    </w:p>
    <w:p w:rsidR="009910A2" w:rsidRPr="00AC20AD" w:rsidRDefault="006443E8" w:rsidP="009910A2">
      <w:pPr>
        <w:ind w:firstLine="540"/>
        <w:jc w:val="both"/>
        <w:rPr>
          <w:sz w:val="24"/>
          <w:szCs w:val="22"/>
          <w:lang w:eastAsia="en-US"/>
        </w:rPr>
      </w:pPr>
      <w:r w:rsidRPr="00AC20AD">
        <w:rPr>
          <w:sz w:val="24"/>
          <w:szCs w:val="22"/>
          <w:lang w:eastAsia="en-US"/>
        </w:rPr>
        <w:t xml:space="preserve">1. </w:t>
      </w:r>
      <w:r w:rsidR="009910A2" w:rsidRPr="00AC20AD">
        <w:rPr>
          <w:sz w:val="24"/>
          <w:szCs w:val="22"/>
          <w:lang w:eastAsia="en-US"/>
        </w:rPr>
        <w:t xml:space="preserve">В течение </w:t>
      </w:r>
      <w:r w:rsidR="00D12FA9">
        <w:rPr>
          <w:sz w:val="24"/>
          <w:szCs w:val="22"/>
          <w:lang w:eastAsia="en-US"/>
        </w:rPr>
        <w:t>пяти</w:t>
      </w:r>
      <w:r w:rsidR="009910A2" w:rsidRPr="00AC20AD">
        <w:rPr>
          <w:sz w:val="24"/>
          <w:szCs w:val="22"/>
          <w:lang w:eastAsia="en-US"/>
        </w:rPr>
        <w:t xml:space="preserve"> рабочих дней со дня принятия рабочей группой положительного заключения по результатам рассмотрения </w:t>
      </w:r>
      <w:r w:rsidR="00C21D6C" w:rsidRPr="00AC20AD">
        <w:rPr>
          <w:sz w:val="24"/>
          <w:szCs w:val="22"/>
          <w:lang w:eastAsia="en-US"/>
        </w:rPr>
        <w:t>з</w:t>
      </w:r>
      <w:r w:rsidR="008053F9" w:rsidRPr="00AC20AD">
        <w:rPr>
          <w:sz w:val="24"/>
          <w:szCs w:val="22"/>
          <w:lang w:eastAsia="en-US"/>
        </w:rPr>
        <w:t xml:space="preserve">аявки и </w:t>
      </w:r>
      <w:r w:rsidR="009910A2" w:rsidRPr="00AC20AD">
        <w:rPr>
          <w:sz w:val="24"/>
          <w:szCs w:val="22"/>
          <w:lang w:eastAsia="en-US"/>
        </w:rPr>
        <w:t xml:space="preserve">документов отдел гражданского </w:t>
      </w:r>
      <w:r w:rsidR="009910A2" w:rsidRPr="00AC20AD">
        <w:rPr>
          <w:sz w:val="24"/>
          <w:szCs w:val="22"/>
          <w:lang w:eastAsia="en-US"/>
        </w:rPr>
        <w:br/>
        <w:t>и патриотического воспитания молодежи Комитета осуществляет подготовку проекта распоряжения Комитета</w:t>
      </w:r>
      <w:r w:rsidR="009910A2" w:rsidRPr="00AC20AD">
        <w:rPr>
          <w:rFonts w:eastAsia="Calibri"/>
          <w:sz w:val="24"/>
          <w:szCs w:val="24"/>
          <w:lang w:eastAsia="en-US"/>
        </w:rPr>
        <w:t xml:space="preserve"> </w:t>
      </w:r>
      <w:r w:rsidR="009910A2" w:rsidRPr="00AC20AD">
        <w:rPr>
          <w:sz w:val="24"/>
          <w:szCs w:val="22"/>
          <w:lang w:eastAsia="en-US"/>
        </w:rPr>
        <w:t>о предоставлении субсидий, в котором указывается наименование Организации и размер предоставляемой субсидии</w:t>
      </w:r>
      <w:r w:rsidR="004460D8" w:rsidRPr="00AC20AD">
        <w:rPr>
          <w:sz w:val="24"/>
          <w:szCs w:val="22"/>
          <w:lang w:eastAsia="en-US"/>
        </w:rPr>
        <w:t xml:space="preserve"> (далее – Распоряжение)</w:t>
      </w:r>
      <w:r w:rsidR="009910A2" w:rsidRPr="00AC20AD">
        <w:rPr>
          <w:sz w:val="24"/>
          <w:szCs w:val="22"/>
          <w:lang w:eastAsia="en-US"/>
        </w:rPr>
        <w:t>, и его согласование в порядке, предусмотренном Регламентом Комитета, утвержденным распоряжением Комитета от 01.02.2016 № 3-р «Об утверждении регламента Комитета</w:t>
      </w:r>
      <w:r w:rsidR="008B277E" w:rsidRPr="00AC20AD">
        <w:rPr>
          <w:sz w:val="24"/>
          <w:szCs w:val="22"/>
          <w:lang w:eastAsia="en-US"/>
        </w:rPr>
        <w:t xml:space="preserve"> </w:t>
      </w:r>
      <w:r w:rsidR="009910A2" w:rsidRPr="00AC20AD">
        <w:rPr>
          <w:sz w:val="24"/>
          <w:szCs w:val="22"/>
          <w:lang w:eastAsia="en-US"/>
        </w:rPr>
        <w:t>по молодежной политике</w:t>
      </w:r>
      <w:r w:rsidR="008053F9" w:rsidRPr="00AC20AD">
        <w:rPr>
          <w:sz w:val="24"/>
          <w:szCs w:val="22"/>
          <w:lang w:eastAsia="en-US"/>
        </w:rPr>
        <w:t xml:space="preserve"> </w:t>
      </w:r>
      <w:r w:rsidR="009910A2" w:rsidRPr="00AC20AD">
        <w:rPr>
          <w:sz w:val="24"/>
          <w:szCs w:val="22"/>
          <w:lang w:eastAsia="en-US"/>
        </w:rPr>
        <w:t>и взаимодействию с общественными организациями»</w:t>
      </w:r>
      <w:r w:rsidR="00307ED3" w:rsidRPr="00AC20AD">
        <w:rPr>
          <w:sz w:val="24"/>
          <w:szCs w:val="22"/>
          <w:lang w:eastAsia="en-US"/>
        </w:rPr>
        <w:t xml:space="preserve"> </w:t>
      </w:r>
    </w:p>
    <w:p w:rsidR="009910A2" w:rsidRPr="00AC20AD" w:rsidRDefault="006443E8" w:rsidP="009910A2">
      <w:pPr>
        <w:ind w:firstLine="567"/>
        <w:jc w:val="both"/>
        <w:rPr>
          <w:sz w:val="24"/>
          <w:szCs w:val="22"/>
          <w:lang w:eastAsia="en-US"/>
        </w:rPr>
      </w:pPr>
      <w:r w:rsidRPr="00AC20AD">
        <w:rPr>
          <w:sz w:val="24"/>
          <w:szCs w:val="22"/>
          <w:lang w:eastAsia="en-US"/>
        </w:rPr>
        <w:t>2</w:t>
      </w:r>
      <w:r w:rsidR="009910A2" w:rsidRPr="00AC20AD">
        <w:rPr>
          <w:sz w:val="24"/>
          <w:szCs w:val="22"/>
          <w:lang w:eastAsia="en-US"/>
        </w:rPr>
        <w:t>. Распоряжение в течение 5 рабочих дней доводится до Организации.</w:t>
      </w:r>
    </w:p>
    <w:p w:rsidR="009910A2" w:rsidRPr="00AC20AD" w:rsidRDefault="006443E8" w:rsidP="009910A2">
      <w:pPr>
        <w:ind w:firstLine="567"/>
        <w:jc w:val="both"/>
        <w:rPr>
          <w:sz w:val="24"/>
          <w:szCs w:val="22"/>
          <w:lang w:eastAsia="en-US"/>
        </w:rPr>
      </w:pPr>
      <w:r w:rsidRPr="00AC20AD">
        <w:rPr>
          <w:sz w:val="24"/>
          <w:szCs w:val="22"/>
          <w:lang w:eastAsia="en-US"/>
        </w:rPr>
        <w:t>3</w:t>
      </w:r>
      <w:r w:rsidR="009910A2" w:rsidRPr="00AC20AD">
        <w:rPr>
          <w:sz w:val="24"/>
          <w:szCs w:val="22"/>
          <w:lang w:eastAsia="en-US"/>
        </w:rPr>
        <w:t xml:space="preserve">. В случае принятия рабочей группой отрицательного заключения по результатам рассмотрения </w:t>
      </w:r>
      <w:r w:rsidR="008053F9" w:rsidRPr="00AC20AD">
        <w:rPr>
          <w:sz w:val="24"/>
          <w:szCs w:val="22"/>
          <w:lang w:eastAsia="en-US"/>
        </w:rPr>
        <w:t xml:space="preserve">заявки и </w:t>
      </w:r>
      <w:r w:rsidR="009910A2" w:rsidRPr="00AC20AD">
        <w:rPr>
          <w:sz w:val="24"/>
          <w:szCs w:val="22"/>
          <w:lang w:eastAsia="en-US"/>
        </w:rPr>
        <w:t>документов Комитет в течение 5 рабочих дней доводит</w:t>
      </w:r>
      <w:r w:rsidR="0066043D" w:rsidRPr="00AC20AD">
        <w:rPr>
          <w:sz w:val="24"/>
          <w:szCs w:val="22"/>
          <w:lang w:eastAsia="en-US"/>
        </w:rPr>
        <w:br/>
      </w:r>
      <w:r w:rsidR="009910A2" w:rsidRPr="00AC20AD">
        <w:rPr>
          <w:sz w:val="24"/>
          <w:szCs w:val="22"/>
          <w:lang w:eastAsia="en-US"/>
        </w:rPr>
        <w:t>до Организации информацию об отказе в предоставлении субсидий с обоснованием причин.</w:t>
      </w:r>
    </w:p>
    <w:p w:rsidR="009910A2" w:rsidRPr="00AC20AD" w:rsidRDefault="006443E8" w:rsidP="009910A2">
      <w:pPr>
        <w:ind w:firstLine="567"/>
        <w:jc w:val="both"/>
        <w:rPr>
          <w:sz w:val="24"/>
          <w:szCs w:val="22"/>
          <w:lang w:eastAsia="en-US"/>
        </w:rPr>
      </w:pPr>
      <w:r w:rsidRPr="00AC20AD">
        <w:rPr>
          <w:sz w:val="24"/>
          <w:szCs w:val="22"/>
          <w:lang w:eastAsia="en-US"/>
        </w:rPr>
        <w:t>4</w:t>
      </w:r>
      <w:r w:rsidR="009910A2" w:rsidRPr="00AC20AD">
        <w:rPr>
          <w:sz w:val="24"/>
          <w:szCs w:val="22"/>
          <w:lang w:eastAsia="en-US"/>
        </w:rPr>
        <w:t>. Отказ в предоставлении субсидий не препятствует подаче Организацией повторной заявки на предоставление субсидий после устранения замечаний, но в пределах срока, установленного правовым актом Комитета.</w:t>
      </w:r>
    </w:p>
    <w:p w:rsidR="00B3639C" w:rsidRDefault="00B3639C" w:rsidP="00B3639C">
      <w:pPr>
        <w:rPr>
          <w:sz w:val="24"/>
          <w:szCs w:val="24"/>
        </w:rPr>
        <w:sectPr w:rsidR="00B3639C" w:rsidSect="00680B5F">
          <w:pgSz w:w="11909" w:h="16834"/>
          <w:pgMar w:top="709" w:right="710" w:bottom="1135" w:left="1701" w:header="720" w:footer="720" w:gutter="0"/>
          <w:pgNumType w:start="1" w:chapStyle="1"/>
          <w:cols w:space="720"/>
          <w:noEndnote/>
          <w:titlePg/>
          <w:docGrid w:linePitch="272"/>
        </w:sectPr>
      </w:pPr>
    </w:p>
    <w:p w:rsidR="006B1139" w:rsidRPr="00B6626C" w:rsidRDefault="006B1139" w:rsidP="00B3639C">
      <w:pPr>
        <w:tabs>
          <w:tab w:val="left" w:pos="4536"/>
        </w:tabs>
        <w:ind w:firstLine="4678"/>
        <w:rPr>
          <w:sz w:val="24"/>
          <w:szCs w:val="24"/>
        </w:rPr>
      </w:pPr>
      <w:r w:rsidRPr="00B6626C">
        <w:rPr>
          <w:sz w:val="24"/>
          <w:szCs w:val="24"/>
        </w:rPr>
        <w:lastRenderedPageBreak/>
        <w:t>Приложение № 4</w:t>
      </w:r>
    </w:p>
    <w:p w:rsidR="006B1139" w:rsidRPr="00B6626C" w:rsidRDefault="006B1139" w:rsidP="006B1139">
      <w:pPr>
        <w:ind w:left="4678"/>
        <w:rPr>
          <w:sz w:val="24"/>
          <w:szCs w:val="24"/>
        </w:rPr>
      </w:pPr>
      <w:r w:rsidRPr="00B6626C">
        <w:rPr>
          <w:sz w:val="24"/>
          <w:szCs w:val="24"/>
        </w:rPr>
        <w:t xml:space="preserve">к распоряжению Комитета </w:t>
      </w:r>
    </w:p>
    <w:p w:rsidR="006B1139" w:rsidRPr="00B6626C" w:rsidRDefault="006B1139" w:rsidP="006B1139">
      <w:pPr>
        <w:ind w:left="4678"/>
        <w:rPr>
          <w:sz w:val="24"/>
          <w:szCs w:val="24"/>
        </w:rPr>
      </w:pPr>
      <w:r w:rsidRPr="00B6626C">
        <w:rPr>
          <w:sz w:val="24"/>
          <w:szCs w:val="24"/>
        </w:rPr>
        <w:t xml:space="preserve">по молодежной политике и взаимодействию </w:t>
      </w:r>
    </w:p>
    <w:p w:rsidR="006B1139" w:rsidRPr="00B6626C" w:rsidRDefault="006B1139" w:rsidP="006B1139">
      <w:pPr>
        <w:ind w:left="4678"/>
        <w:rPr>
          <w:sz w:val="24"/>
          <w:szCs w:val="24"/>
        </w:rPr>
      </w:pPr>
      <w:r w:rsidRPr="00B6626C">
        <w:rPr>
          <w:sz w:val="24"/>
          <w:szCs w:val="24"/>
        </w:rPr>
        <w:t>с общественными организациями</w:t>
      </w:r>
    </w:p>
    <w:p w:rsidR="006B1139" w:rsidRPr="00B6626C" w:rsidRDefault="006B1139" w:rsidP="006B1139">
      <w:pPr>
        <w:ind w:left="4678"/>
        <w:rPr>
          <w:sz w:val="24"/>
          <w:szCs w:val="24"/>
        </w:rPr>
      </w:pPr>
      <w:r w:rsidRPr="00B6626C">
        <w:rPr>
          <w:sz w:val="24"/>
          <w:szCs w:val="24"/>
        </w:rPr>
        <w:t>от _____________ № ___________________</w:t>
      </w:r>
    </w:p>
    <w:p w:rsidR="006B1139" w:rsidRPr="00B6626C" w:rsidRDefault="006B1139" w:rsidP="006B1139">
      <w:pPr>
        <w:ind w:left="5245"/>
        <w:rPr>
          <w:sz w:val="24"/>
          <w:szCs w:val="24"/>
        </w:rPr>
      </w:pPr>
    </w:p>
    <w:p w:rsidR="006B1139" w:rsidRPr="00B6626C" w:rsidRDefault="006B1139" w:rsidP="006B1139">
      <w:pPr>
        <w:jc w:val="center"/>
        <w:rPr>
          <w:b/>
          <w:sz w:val="24"/>
          <w:szCs w:val="24"/>
        </w:rPr>
      </w:pPr>
      <w:r w:rsidRPr="00B6626C">
        <w:rPr>
          <w:b/>
          <w:sz w:val="24"/>
          <w:szCs w:val="24"/>
        </w:rPr>
        <w:t>Порядок предоставления профессиональной образовательной автономной некоммерческой организацией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w:t>
      </w:r>
      <w:r w:rsidR="00DF075D" w:rsidRPr="00B6626C">
        <w:rPr>
          <w:b/>
          <w:sz w:val="24"/>
          <w:szCs w:val="24"/>
        </w:rPr>
        <w:t xml:space="preserve">га </w:t>
      </w:r>
      <w:r w:rsidRPr="00B6626C">
        <w:rPr>
          <w:b/>
          <w:sz w:val="24"/>
          <w:szCs w:val="24"/>
        </w:rPr>
        <w:t xml:space="preserve">и Ленинградской области отчетности о достижении значений результата предоставления субсидий (далее – результат) и его характеристик (дополнительных количественных параметров, которым должен соответствовать результат) (далее – характеристики), </w:t>
      </w:r>
      <w:r w:rsidR="00D15CA2">
        <w:rPr>
          <w:b/>
          <w:sz w:val="24"/>
          <w:szCs w:val="24"/>
        </w:rPr>
        <w:br/>
      </w:r>
      <w:r w:rsidRPr="00B6626C">
        <w:rPr>
          <w:b/>
          <w:sz w:val="24"/>
          <w:szCs w:val="24"/>
        </w:rPr>
        <w:t>а также об осуществлении расходов, источником финансового обеспечения которых являются субсидии, и дополнительной отчетнос</w:t>
      </w:r>
      <w:r w:rsidR="00DF075D" w:rsidRPr="00B6626C">
        <w:rPr>
          <w:b/>
          <w:sz w:val="24"/>
          <w:szCs w:val="24"/>
        </w:rPr>
        <w:t xml:space="preserve">ти с указанием ее </w:t>
      </w:r>
      <w:r w:rsidR="002B0A60">
        <w:rPr>
          <w:b/>
          <w:sz w:val="24"/>
          <w:szCs w:val="24"/>
        </w:rPr>
        <w:t xml:space="preserve">наименования; </w:t>
      </w:r>
      <w:r w:rsidRPr="00B6626C">
        <w:rPr>
          <w:b/>
          <w:sz w:val="24"/>
          <w:szCs w:val="24"/>
        </w:rPr>
        <w:t>порядок, сроки проверки и принятия Комитетом по молодежной политике</w:t>
      </w:r>
      <w:r w:rsidR="00D15CA2">
        <w:rPr>
          <w:b/>
          <w:sz w:val="24"/>
          <w:szCs w:val="24"/>
        </w:rPr>
        <w:t xml:space="preserve"> </w:t>
      </w:r>
      <w:r w:rsidR="00D15CA2">
        <w:rPr>
          <w:b/>
          <w:sz w:val="24"/>
          <w:szCs w:val="24"/>
        </w:rPr>
        <w:br/>
      </w:r>
      <w:r w:rsidRPr="00B6626C">
        <w:rPr>
          <w:b/>
          <w:sz w:val="24"/>
          <w:szCs w:val="24"/>
        </w:rPr>
        <w:t xml:space="preserve">и взаимодействию с общественными организациями (далее – Комитет) отчетности </w:t>
      </w:r>
      <w:r w:rsidR="00D15CA2">
        <w:rPr>
          <w:b/>
          <w:sz w:val="24"/>
          <w:szCs w:val="24"/>
        </w:rPr>
        <w:br/>
      </w:r>
      <w:r w:rsidRPr="00B6626C">
        <w:rPr>
          <w:b/>
          <w:sz w:val="24"/>
          <w:szCs w:val="24"/>
        </w:rPr>
        <w:t>о достижении значений резу</w:t>
      </w:r>
      <w:r w:rsidR="00DF075D" w:rsidRPr="00B6626C">
        <w:rPr>
          <w:b/>
          <w:sz w:val="24"/>
          <w:szCs w:val="24"/>
        </w:rPr>
        <w:t xml:space="preserve">льтата и характеристик, а также </w:t>
      </w:r>
      <w:r w:rsidRPr="00B6626C">
        <w:rPr>
          <w:b/>
          <w:sz w:val="24"/>
          <w:szCs w:val="24"/>
        </w:rPr>
        <w:t xml:space="preserve">об осуществлении расходов, источником финансового обеспечения которых являются субсидии; </w:t>
      </w:r>
      <w:r w:rsidR="00523DB9">
        <w:rPr>
          <w:b/>
          <w:sz w:val="24"/>
          <w:szCs w:val="24"/>
        </w:rPr>
        <w:br/>
      </w:r>
      <w:r w:rsidRPr="00B6626C">
        <w:rPr>
          <w:b/>
          <w:sz w:val="24"/>
          <w:szCs w:val="24"/>
        </w:rPr>
        <w:t xml:space="preserve">порядок возврата субсидий или средств, полученных лицами   на основании договоров, заключенных с профессиональной образовательной автономной некоммерческой организации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w:t>
      </w:r>
      <w:r w:rsidR="00523DB9">
        <w:rPr>
          <w:b/>
          <w:sz w:val="24"/>
          <w:szCs w:val="24"/>
        </w:rPr>
        <w:br/>
      </w:r>
      <w:r w:rsidRPr="00B6626C">
        <w:rPr>
          <w:b/>
          <w:sz w:val="24"/>
          <w:szCs w:val="24"/>
        </w:rPr>
        <w:t xml:space="preserve">в бюджет Санкт-Петербурга в случаях, предусмотренных Порядком, утвержденным постановлением Правительства Санкт-Петербурга от 17.06.2025 № 426; сроки </w:t>
      </w:r>
      <w:r w:rsidR="002B0A60">
        <w:rPr>
          <w:b/>
          <w:sz w:val="24"/>
          <w:szCs w:val="24"/>
        </w:rPr>
        <w:br/>
      </w:r>
      <w:r w:rsidRPr="00B6626C">
        <w:rPr>
          <w:b/>
          <w:sz w:val="24"/>
          <w:szCs w:val="24"/>
        </w:rPr>
        <w:t>и порядок проведения Комитетом оценки достижения профессиональной образовательной автономной некоммерческой организации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w:t>
      </w:r>
      <w:r w:rsidR="002B0A60">
        <w:rPr>
          <w:b/>
          <w:sz w:val="24"/>
          <w:szCs w:val="24"/>
        </w:rPr>
        <w:t xml:space="preserve">ство содействия армии, авиации </w:t>
      </w:r>
      <w:r w:rsidRPr="00B6626C">
        <w:rPr>
          <w:b/>
          <w:sz w:val="24"/>
          <w:szCs w:val="24"/>
        </w:rPr>
        <w:t>и флоту России» Санкт-Петербурга и Ленинградской области значений результата предоставления субсидий</w:t>
      </w:r>
    </w:p>
    <w:p w:rsidR="006B1139" w:rsidRPr="00B6626C" w:rsidRDefault="006B1139" w:rsidP="006B1139">
      <w:pPr>
        <w:ind w:firstLine="709"/>
        <w:jc w:val="both"/>
        <w:rPr>
          <w:sz w:val="24"/>
          <w:szCs w:val="24"/>
        </w:rPr>
      </w:pPr>
      <w:r w:rsidRPr="00B6626C">
        <w:rPr>
          <w:sz w:val="24"/>
          <w:szCs w:val="24"/>
        </w:rPr>
        <w:t>1. Настоящее приложение устанавливает Порядок предоставления профессиональной образовательной автономной некоммерческой организацией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w:t>
      </w:r>
      <w:r w:rsidR="002B0A60">
        <w:rPr>
          <w:sz w:val="24"/>
          <w:szCs w:val="24"/>
        </w:rPr>
        <w:t xml:space="preserve"> (далее – Организация)</w:t>
      </w:r>
      <w:r w:rsidRPr="00B6626C">
        <w:rPr>
          <w:sz w:val="24"/>
          <w:szCs w:val="24"/>
        </w:rPr>
        <w:t xml:space="preserve"> отчетности о достижении значений результата предоставления субсидий (далее – результат) и его характеристик (дополнительных количественных параметров, которым должен соответствовать результат) (далее – характеристики), а также об осуществлении расходов, источником финансового обеспечения которых являются субсидии, и дополнительной отчетности с указанием ее наименования; порядок, сроки проверки и принятия Комитетом отчетности о достижении значений результата </w:t>
      </w:r>
      <w:r w:rsidR="00523DB9">
        <w:rPr>
          <w:sz w:val="24"/>
          <w:szCs w:val="24"/>
        </w:rPr>
        <w:br/>
      </w:r>
      <w:r w:rsidRPr="00B6626C">
        <w:rPr>
          <w:sz w:val="24"/>
          <w:szCs w:val="24"/>
        </w:rPr>
        <w:t>и характеристик, а также об осуществлении расходов, источником финансового обеспечения которых являются субсидии; порядок возврата субсидий или средств, полученных лицами на основании договоров, заключенных с профессиональной образовательной автономной некоммерческой организации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w:t>
      </w:r>
      <w:r w:rsidR="007B3F72">
        <w:rPr>
          <w:sz w:val="24"/>
          <w:szCs w:val="24"/>
        </w:rPr>
        <w:t xml:space="preserve"> флоту России» Санкт-Петербурга </w:t>
      </w:r>
      <w:r w:rsidRPr="00B6626C">
        <w:rPr>
          <w:sz w:val="24"/>
          <w:szCs w:val="24"/>
        </w:rPr>
        <w:t xml:space="preserve">и Ленинградской области, в бюджет </w:t>
      </w:r>
      <w:r w:rsidR="007B3F72">
        <w:rPr>
          <w:sz w:val="24"/>
          <w:szCs w:val="24"/>
        </w:rPr>
        <w:br/>
      </w:r>
      <w:r w:rsidRPr="00B6626C">
        <w:rPr>
          <w:sz w:val="24"/>
          <w:szCs w:val="24"/>
        </w:rPr>
        <w:t xml:space="preserve">Санкт-Петербурга в случаях, предусмотренных Порядком, утвержденным постановлением </w:t>
      </w:r>
      <w:r w:rsidRPr="00B6626C">
        <w:rPr>
          <w:sz w:val="24"/>
          <w:szCs w:val="24"/>
        </w:rPr>
        <w:lastRenderedPageBreak/>
        <w:t>Правительства Санкт-Петербурга от 17.06.2025 № 426; сроки и порядок проведения Комитетом оценки достижения профессиональной образовательной автономной некоммерческой организации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значений результата предоставления субсидий.</w:t>
      </w:r>
    </w:p>
    <w:p w:rsidR="006B1139" w:rsidRPr="00B6626C" w:rsidRDefault="006B1139" w:rsidP="006B1139">
      <w:pPr>
        <w:ind w:firstLine="709"/>
        <w:jc w:val="both"/>
        <w:rPr>
          <w:rFonts w:eastAsia="Calibri"/>
          <w:sz w:val="24"/>
          <w:szCs w:val="24"/>
          <w:lang w:eastAsia="en-US"/>
        </w:rPr>
      </w:pPr>
      <w:r w:rsidRPr="00B6626C">
        <w:rPr>
          <w:sz w:val="24"/>
          <w:szCs w:val="24"/>
        </w:rPr>
        <w:t xml:space="preserve">2. </w:t>
      </w:r>
      <w:r w:rsidRPr="00B6626C">
        <w:rPr>
          <w:rFonts w:eastAsia="Calibri"/>
          <w:sz w:val="24"/>
          <w:szCs w:val="24"/>
          <w:lang w:eastAsia="en-US"/>
        </w:rPr>
        <w:t>В настоящем приложении для целей его использования применяются следующие термины:</w:t>
      </w:r>
    </w:p>
    <w:p w:rsidR="006B1139" w:rsidRPr="00B6626C" w:rsidRDefault="006B1139" w:rsidP="001904C6">
      <w:pPr>
        <w:ind w:firstLine="709"/>
        <w:jc w:val="both"/>
        <w:rPr>
          <w:rFonts w:eastAsia="Calibri"/>
          <w:sz w:val="24"/>
          <w:szCs w:val="24"/>
          <w:lang w:eastAsia="en-US"/>
        </w:rPr>
      </w:pPr>
      <w:r w:rsidRPr="00B6626C">
        <w:rPr>
          <w:rFonts w:eastAsia="Calibri"/>
          <w:sz w:val="24"/>
          <w:szCs w:val="24"/>
          <w:lang w:eastAsia="en-US"/>
        </w:rPr>
        <w:t xml:space="preserve">субсидии - субсидии, предусмотренные Комитету статьей расходов «Субсидии ПО АНО УМЦ военно-патриотического воспитания молодежи «Авангард» Межрегионального отделения Общероссийской общественно-государственной организации «ДОСААФ России» Санкт-Петербурга и Ленинградской области на проведение мероприятий по военно-патриотическому воспитанию молодежи на территории Санкт-Петербурга» (код целевой статьи </w:t>
      </w:r>
      <w:r w:rsidRPr="00B6626C">
        <w:rPr>
          <w:rFonts w:eastAsiaTheme="minorEastAsia"/>
          <w:sz w:val="24"/>
          <w:szCs w:val="24"/>
        </w:rPr>
        <w:t>1750079470</w:t>
      </w:r>
      <w:r w:rsidRPr="00B6626C">
        <w:rPr>
          <w:rFonts w:eastAsia="Calibri"/>
          <w:sz w:val="24"/>
          <w:szCs w:val="24"/>
          <w:lang w:eastAsia="en-US"/>
        </w:rPr>
        <w:t xml:space="preserve">) в приложении 2 к Закону Санкт-Петербурга </w:t>
      </w:r>
      <w:r w:rsidR="00007D9B" w:rsidRPr="00B6626C">
        <w:rPr>
          <w:sz w:val="24"/>
          <w:szCs w:val="24"/>
        </w:rPr>
        <w:t xml:space="preserve">от 27.11.2024 </w:t>
      </w:r>
      <w:r w:rsidRPr="00B6626C">
        <w:rPr>
          <w:sz w:val="24"/>
          <w:szCs w:val="24"/>
        </w:rPr>
        <w:t xml:space="preserve">№ 730-165 </w:t>
      </w:r>
      <w:r w:rsidR="00523DB9">
        <w:rPr>
          <w:sz w:val="24"/>
          <w:szCs w:val="24"/>
        </w:rPr>
        <w:br/>
      </w:r>
      <w:r w:rsidRPr="00B6626C">
        <w:rPr>
          <w:sz w:val="24"/>
          <w:szCs w:val="24"/>
        </w:rPr>
        <w:t xml:space="preserve">«О бюджете Санкт-Петербурга на 2025 год и на плановый период 2026 и 2027 годов» </w:t>
      </w:r>
      <w:r w:rsidR="00CA4612">
        <w:rPr>
          <w:sz w:val="24"/>
          <w:szCs w:val="24"/>
        </w:rPr>
        <w:br/>
      </w:r>
      <w:r w:rsidRPr="00B6626C">
        <w:rPr>
          <w:rFonts w:eastAsiaTheme="minorEastAsia"/>
          <w:sz w:val="24"/>
          <w:szCs w:val="24"/>
        </w:rPr>
        <w:t>(далее - Закон о бюджете)</w:t>
      </w:r>
      <w:r w:rsidRPr="00B6626C">
        <w:rPr>
          <w:rFonts w:eastAsia="Calibri"/>
          <w:sz w:val="24"/>
          <w:szCs w:val="24"/>
          <w:lang w:eastAsia="en-US"/>
        </w:rPr>
        <w:t xml:space="preserve"> в целях финансового обеспечения затрат в соответствии </w:t>
      </w:r>
      <w:r w:rsidR="00523DB9">
        <w:rPr>
          <w:rFonts w:eastAsia="Calibri"/>
          <w:sz w:val="24"/>
          <w:szCs w:val="24"/>
          <w:lang w:eastAsia="en-US"/>
        </w:rPr>
        <w:br/>
      </w:r>
      <w:r w:rsidRPr="00B6626C">
        <w:rPr>
          <w:rFonts w:eastAsia="Calibri"/>
          <w:sz w:val="24"/>
          <w:szCs w:val="24"/>
          <w:lang w:eastAsia="en-US"/>
        </w:rPr>
        <w:t xml:space="preserve">с подпрограммой 2 государственной программы Санкт-Петербурга «Создание условий </w:t>
      </w:r>
      <w:r w:rsidR="002C02F7">
        <w:rPr>
          <w:rFonts w:eastAsia="Calibri"/>
          <w:sz w:val="24"/>
          <w:szCs w:val="24"/>
          <w:lang w:eastAsia="en-US"/>
        </w:rPr>
        <w:br/>
      </w:r>
      <w:r w:rsidRPr="00B6626C">
        <w:rPr>
          <w:rFonts w:eastAsia="Calibri"/>
          <w:sz w:val="24"/>
          <w:szCs w:val="24"/>
          <w:lang w:eastAsia="en-US"/>
        </w:rPr>
        <w:t xml:space="preserve">для обеспечения общественного согласия в Санкт-Петербурге», утвержденной постановлением Правительства Санкт-Петербурга от 04.06.2014 № 452. </w:t>
      </w:r>
    </w:p>
    <w:p w:rsidR="006B1139" w:rsidRPr="00B6626C" w:rsidRDefault="006B1139" w:rsidP="001904C6">
      <w:pPr>
        <w:tabs>
          <w:tab w:val="left" w:pos="9356"/>
        </w:tabs>
        <w:ind w:firstLine="709"/>
        <w:jc w:val="both"/>
        <w:rPr>
          <w:sz w:val="24"/>
          <w:szCs w:val="24"/>
        </w:rPr>
      </w:pPr>
      <w:r w:rsidRPr="00B6626C">
        <w:rPr>
          <w:sz w:val="24"/>
          <w:szCs w:val="24"/>
        </w:rPr>
        <w:t xml:space="preserve">3. Подача отчетности почтовым отправлением не допускается. </w:t>
      </w:r>
    </w:p>
    <w:p w:rsidR="001904C6" w:rsidRDefault="006B1139" w:rsidP="001904C6">
      <w:pPr>
        <w:tabs>
          <w:tab w:val="left" w:pos="1276"/>
        </w:tabs>
        <w:ind w:firstLine="709"/>
        <w:jc w:val="both"/>
        <w:rPr>
          <w:sz w:val="24"/>
          <w:szCs w:val="24"/>
        </w:rPr>
      </w:pPr>
      <w:r w:rsidRPr="00B6626C">
        <w:rPr>
          <w:sz w:val="24"/>
          <w:szCs w:val="24"/>
        </w:rPr>
        <w:t xml:space="preserve">4. Отчетность </w:t>
      </w:r>
      <w:r w:rsidR="003B3118" w:rsidRPr="00A40B0C">
        <w:rPr>
          <w:sz w:val="24"/>
          <w:szCs w:val="24"/>
        </w:rPr>
        <w:t xml:space="preserve">формируется и подается в Комитет </w:t>
      </w:r>
      <w:r w:rsidR="003B3118">
        <w:rPr>
          <w:sz w:val="24"/>
          <w:szCs w:val="24"/>
        </w:rPr>
        <w:t>Организацией</w:t>
      </w:r>
      <w:r w:rsidR="003B3118" w:rsidRPr="00A40B0C">
        <w:rPr>
          <w:sz w:val="24"/>
          <w:szCs w:val="24"/>
        </w:rPr>
        <w:t xml:space="preserve"> посредством автоматизированной информационной системы бюджетного процесса – электронное казначейство</w:t>
      </w:r>
      <w:r w:rsidR="001904C6">
        <w:rPr>
          <w:sz w:val="24"/>
          <w:szCs w:val="24"/>
        </w:rPr>
        <w:t xml:space="preserve"> </w:t>
      </w:r>
      <w:r w:rsidR="001904C6" w:rsidRPr="00151B7A">
        <w:rPr>
          <w:sz w:val="24"/>
          <w:szCs w:val="24"/>
        </w:rPr>
        <w:t xml:space="preserve">вместе с сопроводительным письмом, подписанным руководителем </w:t>
      </w:r>
      <w:r w:rsidR="001904C6">
        <w:rPr>
          <w:sz w:val="24"/>
          <w:szCs w:val="24"/>
        </w:rPr>
        <w:t>О</w:t>
      </w:r>
      <w:r w:rsidR="001904C6" w:rsidRPr="00151B7A">
        <w:rPr>
          <w:sz w:val="24"/>
          <w:szCs w:val="24"/>
        </w:rPr>
        <w:t xml:space="preserve">рганизации. </w:t>
      </w:r>
    </w:p>
    <w:p w:rsidR="006B1139" w:rsidRDefault="001904C6" w:rsidP="007B3F72">
      <w:pPr>
        <w:tabs>
          <w:tab w:val="left" w:pos="1276"/>
        </w:tabs>
        <w:ind w:firstLine="709"/>
        <w:jc w:val="both"/>
        <w:rPr>
          <w:sz w:val="24"/>
          <w:szCs w:val="24"/>
        </w:rPr>
      </w:pPr>
      <w:r>
        <w:rPr>
          <w:sz w:val="24"/>
          <w:szCs w:val="24"/>
        </w:rPr>
        <w:t>5</w:t>
      </w:r>
      <w:r w:rsidRPr="00151B7A">
        <w:rPr>
          <w:sz w:val="24"/>
          <w:szCs w:val="24"/>
        </w:rPr>
        <w:t xml:space="preserve">. Сопроводительное письмо должно содержать наименование </w:t>
      </w:r>
      <w:r w:rsidR="007B3F72">
        <w:rPr>
          <w:sz w:val="24"/>
          <w:szCs w:val="24"/>
        </w:rPr>
        <w:t>О</w:t>
      </w:r>
      <w:r w:rsidRPr="00151B7A">
        <w:rPr>
          <w:sz w:val="24"/>
          <w:szCs w:val="24"/>
        </w:rPr>
        <w:t xml:space="preserve">рганизации, контактную информацию, ИНН организации, наименование проекта(-ов) </w:t>
      </w:r>
      <w:r w:rsidR="00A1308F">
        <w:rPr>
          <w:sz w:val="24"/>
          <w:szCs w:val="24"/>
        </w:rPr>
        <w:br/>
      </w:r>
      <w:r w:rsidR="00CA4612">
        <w:rPr>
          <w:sz w:val="24"/>
          <w:szCs w:val="24"/>
        </w:rPr>
        <w:t>по военно-патриотическому воспитанию молодежи на территории Санкт-Петербурга</w:t>
      </w:r>
      <w:r w:rsidRPr="00151B7A">
        <w:rPr>
          <w:sz w:val="24"/>
          <w:szCs w:val="24"/>
        </w:rPr>
        <w:t xml:space="preserve">, реквизиты соглашения. </w:t>
      </w:r>
    </w:p>
    <w:p w:rsidR="00A1308F" w:rsidRPr="00B6626C" w:rsidRDefault="00A1308F" w:rsidP="00A1308F">
      <w:pPr>
        <w:tabs>
          <w:tab w:val="left" w:pos="9356"/>
        </w:tabs>
        <w:ind w:firstLine="709"/>
        <w:jc w:val="both"/>
        <w:rPr>
          <w:sz w:val="24"/>
          <w:szCs w:val="24"/>
        </w:rPr>
      </w:pPr>
      <w:r w:rsidRPr="00B6626C">
        <w:rPr>
          <w:sz w:val="24"/>
          <w:szCs w:val="24"/>
        </w:rPr>
        <w:t xml:space="preserve">Перечень документов, прилагаемых к сопроводительному письму, указан </w:t>
      </w:r>
      <w:r w:rsidRPr="00B6626C">
        <w:rPr>
          <w:sz w:val="24"/>
          <w:szCs w:val="24"/>
        </w:rPr>
        <w:br/>
        <w:t>в приложении № 5 к настоящему распоряжению.</w:t>
      </w:r>
    </w:p>
    <w:p w:rsidR="006B1139" w:rsidRDefault="007B3F72" w:rsidP="001904C6">
      <w:pPr>
        <w:tabs>
          <w:tab w:val="left" w:pos="9356"/>
        </w:tabs>
        <w:ind w:firstLine="709"/>
        <w:jc w:val="both"/>
        <w:rPr>
          <w:sz w:val="24"/>
          <w:szCs w:val="24"/>
        </w:rPr>
      </w:pPr>
      <w:r>
        <w:rPr>
          <w:sz w:val="24"/>
          <w:szCs w:val="24"/>
        </w:rPr>
        <w:t>6</w:t>
      </w:r>
      <w:r w:rsidR="006B1139" w:rsidRPr="00B6626C">
        <w:rPr>
          <w:sz w:val="24"/>
          <w:szCs w:val="24"/>
        </w:rPr>
        <w:t>.</w:t>
      </w:r>
      <w:r w:rsidR="00A907AA" w:rsidRPr="00A907AA">
        <w:rPr>
          <w:sz w:val="24"/>
          <w:szCs w:val="24"/>
        </w:rPr>
        <w:t xml:space="preserve"> </w:t>
      </w:r>
      <w:r w:rsidR="00A907AA">
        <w:rPr>
          <w:sz w:val="24"/>
          <w:szCs w:val="24"/>
        </w:rPr>
        <w:t xml:space="preserve">Отчеты </w:t>
      </w:r>
      <w:r w:rsidR="00A907AA" w:rsidRPr="00B37281">
        <w:rPr>
          <w:sz w:val="24"/>
          <w:szCs w:val="24"/>
        </w:rPr>
        <w:t>по форм</w:t>
      </w:r>
      <w:r w:rsidR="00A907AA">
        <w:rPr>
          <w:sz w:val="24"/>
          <w:szCs w:val="24"/>
        </w:rPr>
        <w:t>ам</w:t>
      </w:r>
      <w:r w:rsidR="00A907AA" w:rsidRPr="00B37281">
        <w:rPr>
          <w:sz w:val="24"/>
          <w:szCs w:val="24"/>
        </w:rPr>
        <w:t xml:space="preserve"> согласно приложени</w:t>
      </w:r>
      <w:r w:rsidR="003D6E6A">
        <w:rPr>
          <w:sz w:val="24"/>
          <w:szCs w:val="24"/>
        </w:rPr>
        <w:t>ям</w:t>
      </w:r>
      <w:r w:rsidR="00A907AA" w:rsidRPr="00B37281">
        <w:rPr>
          <w:sz w:val="24"/>
          <w:szCs w:val="24"/>
        </w:rPr>
        <w:t xml:space="preserve"> №</w:t>
      </w:r>
      <w:r w:rsidR="003D6E6A">
        <w:rPr>
          <w:sz w:val="24"/>
          <w:szCs w:val="24"/>
        </w:rPr>
        <w:t>№</w:t>
      </w:r>
      <w:r w:rsidR="00A907AA" w:rsidRPr="00B37281">
        <w:rPr>
          <w:sz w:val="24"/>
          <w:szCs w:val="24"/>
        </w:rPr>
        <w:t xml:space="preserve"> 3</w:t>
      </w:r>
      <w:r w:rsidR="002D6E47">
        <w:rPr>
          <w:sz w:val="24"/>
          <w:szCs w:val="24"/>
        </w:rPr>
        <w:t>,4,</w:t>
      </w:r>
      <w:r w:rsidR="00C259A7">
        <w:rPr>
          <w:sz w:val="24"/>
          <w:szCs w:val="24"/>
        </w:rPr>
        <w:t>5</w:t>
      </w:r>
      <w:r w:rsidR="00A907AA" w:rsidRPr="00B37281">
        <w:rPr>
          <w:sz w:val="24"/>
          <w:szCs w:val="24"/>
        </w:rPr>
        <w:t xml:space="preserve"> к приложению </w:t>
      </w:r>
      <w:r w:rsidR="002D6E47">
        <w:rPr>
          <w:sz w:val="24"/>
          <w:szCs w:val="24"/>
        </w:rPr>
        <w:br/>
      </w:r>
      <w:r w:rsidR="00A907AA" w:rsidRPr="00B37281">
        <w:rPr>
          <w:sz w:val="24"/>
          <w:szCs w:val="24"/>
        </w:rPr>
        <w:t xml:space="preserve">к распоряжению Комитета финансов Санкт-Петербурга от 15.06.2017 № 53-р </w:t>
      </w:r>
      <w:r w:rsidR="002D6E47">
        <w:rPr>
          <w:sz w:val="24"/>
          <w:szCs w:val="24"/>
        </w:rPr>
        <w:br/>
      </w:r>
      <w:r w:rsidR="00A907AA" w:rsidRPr="00B37281">
        <w:rPr>
          <w:sz w:val="24"/>
          <w:szCs w:val="24"/>
        </w:rPr>
        <w:t>«Об утверждении типовой формы соглашения о предоставлении субсидий некоммерческим организациям»</w:t>
      </w:r>
      <w:r w:rsidR="00A907AA">
        <w:rPr>
          <w:sz w:val="24"/>
          <w:szCs w:val="24"/>
        </w:rPr>
        <w:t xml:space="preserve"> (далее – электронные отчетные формы).</w:t>
      </w:r>
      <w:r w:rsidR="006B1139" w:rsidRPr="00B6626C">
        <w:rPr>
          <w:sz w:val="24"/>
          <w:szCs w:val="24"/>
        </w:rPr>
        <w:t xml:space="preserve"> </w:t>
      </w:r>
    </w:p>
    <w:p w:rsidR="006C7136" w:rsidRPr="00B6626C" w:rsidRDefault="00A1308F" w:rsidP="001904C6">
      <w:pPr>
        <w:tabs>
          <w:tab w:val="left" w:pos="9356"/>
        </w:tabs>
        <w:ind w:firstLine="709"/>
        <w:jc w:val="both"/>
        <w:rPr>
          <w:sz w:val="24"/>
          <w:szCs w:val="24"/>
        </w:rPr>
      </w:pPr>
      <w:r>
        <w:rPr>
          <w:sz w:val="24"/>
          <w:szCs w:val="24"/>
        </w:rPr>
        <w:t>7</w:t>
      </w:r>
      <w:r w:rsidR="006C7136">
        <w:rPr>
          <w:sz w:val="24"/>
          <w:szCs w:val="24"/>
        </w:rPr>
        <w:t xml:space="preserve">. </w:t>
      </w:r>
      <w:r w:rsidR="006C7136" w:rsidRPr="00A40B0C">
        <w:rPr>
          <w:sz w:val="24"/>
          <w:szCs w:val="24"/>
        </w:rPr>
        <w:t>Документы, подтверждающие использование субсидий, а также документы</w:t>
      </w:r>
      <w:r w:rsidR="00332D7D">
        <w:rPr>
          <w:sz w:val="24"/>
          <w:szCs w:val="24"/>
        </w:rPr>
        <w:t>,</w:t>
      </w:r>
      <w:r w:rsidR="006C7136" w:rsidRPr="00A40B0C">
        <w:rPr>
          <w:sz w:val="24"/>
          <w:szCs w:val="24"/>
        </w:rPr>
        <w:t xml:space="preserve"> подтверждающие достижение результата</w:t>
      </w:r>
      <w:r w:rsidR="006C7136">
        <w:rPr>
          <w:sz w:val="24"/>
          <w:szCs w:val="24"/>
        </w:rPr>
        <w:t xml:space="preserve"> и характеристик</w:t>
      </w:r>
      <w:r w:rsidR="006C7136" w:rsidRPr="00A40B0C">
        <w:rPr>
          <w:sz w:val="24"/>
          <w:szCs w:val="24"/>
        </w:rPr>
        <w:t xml:space="preserve"> предоставления субсидий</w:t>
      </w:r>
      <w:r w:rsidR="006C7136">
        <w:rPr>
          <w:sz w:val="24"/>
          <w:szCs w:val="24"/>
        </w:rPr>
        <w:t xml:space="preserve">, </w:t>
      </w:r>
      <w:r w:rsidR="006C7136" w:rsidRPr="00A40B0C">
        <w:rPr>
          <w:sz w:val="24"/>
          <w:szCs w:val="24"/>
        </w:rPr>
        <w:t xml:space="preserve">предоставленных в 2025 году </w:t>
      </w:r>
      <w:r w:rsidR="006C7136">
        <w:rPr>
          <w:sz w:val="24"/>
          <w:szCs w:val="24"/>
        </w:rPr>
        <w:t>О</w:t>
      </w:r>
      <w:r w:rsidR="006C7136" w:rsidRPr="00A40B0C">
        <w:rPr>
          <w:sz w:val="24"/>
          <w:szCs w:val="24"/>
        </w:rPr>
        <w:t>рганизаци</w:t>
      </w:r>
      <w:r w:rsidR="006C7136">
        <w:rPr>
          <w:sz w:val="24"/>
          <w:szCs w:val="24"/>
        </w:rPr>
        <w:t>и</w:t>
      </w:r>
      <w:r w:rsidR="006C7136" w:rsidRPr="00A40B0C">
        <w:rPr>
          <w:sz w:val="24"/>
          <w:szCs w:val="24"/>
        </w:rPr>
        <w:t>, направляются в виде сканированных копий документов, посредством прикрепления их к электронным</w:t>
      </w:r>
      <w:r w:rsidR="006C7136">
        <w:rPr>
          <w:sz w:val="24"/>
          <w:szCs w:val="24"/>
        </w:rPr>
        <w:t xml:space="preserve"> отчетным формам </w:t>
      </w:r>
      <w:r w:rsidR="006C7136" w:rsidRPr="00A40B0C">
        <w:rPr>
          <w:sz w:val="24"/>
          <w:szCs w:val="24"/>
        </w:rPr>
        <w:t>через автоматизированную информационную систему бюджетного процесса – электронное казначейство.</w:t>
      </w:r>
    </w:p>
    <w:p w:rsidR="006B1139" w:rsidRPr="00B6626C" w:rsidRDefault="00F35CBB" w:rsidP="001904C6">
      <w:pPr>
        <w:ind w:firstLine="709"/>
        <w:jc w:val="both"/>
        <w:rPr>
          <w:sz w:val="24"/>
          <w:szCs w:val="24"/>
        </w:rPr>
      </w:pPr>
      <w:r>
        <w:rPr>
          <w:sz w:val="24"/>
          <w:szCs w:val="24"/>
        </w:rPr>
        <w:t>8</w:t>
      </w:r>
      <w:r w:rsidR="006B1139" w:rsidRPr="00B6626C">
        <w:rPr>
          <w:sz w:val="24"/>
          <w:szCs w:val="24"/>
        </w:rPr>
        <w:t>. Сроки и формы представления дополнительной отчетности устанавлива</w:t>
      </w:r>
      <w:r w:rsidR="002C02F7">
        <w:rPr>
          <w:sz w:val="24"/>
          <w:szCs w:val="24"/>
        </w:rPr>
        <w:t>ю</w:t>
      </w:r>
      <w:r w:rsidR="006B1139" w:rsidRPr="00B6626C">
        <w:rPr>
          <w:sz w:val="24"/>
          <w:szCs w:val="24"/>
        </w:rPr>
        <w:t xml:space="preserve">тся </w:t>
      </w:r>
      <w:r w:rsidR="006B1139" w:rsidRPr="00B6626C">
        <w:rPr>
          <w:sz w:val="24"/>
          <w:szCs w:val="24"/>
        </w:rPr>
        <w:br/>
        <w:t>в соглашении.</w:t>
      </w:r>
    </w:p>
    <w:p w:rsidR="006B1139" w:rsidRPr="00B6626C" w:rsidRDefault="00F35CBB" w:rsidP="001904C6">
      <w:pPr>
        <w:pStyle w:val="ConsPlusNormal"/>
        <w:ind w:firstLine="709"/>
        <w:jc w:val="both"/>
      </w:pPr>
      <w:r>
        <w:t>9</w:t>
      </w:r>
      <w:r w:rsidR="006B1139" w:rsidRPr="00B6626C">
        <w:t xml:space="preserve">. Отчетность подается в Комитет в сроки, установленные пунктом 3.1 Порядка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на проведение мероприятий по военно-патриотическому воспитанию молодежи на территории </w:t>
      </w:r>
      <w:r w:rsidR="006B1139" w:rsidRPr="00B6626C">
        <w:br/>
        <w:t>Санкт-Петербурга, утвержденн</w:t>
      </w:r>
      <w:r w:rsidR="002C02F7">
        <w:t>ого</w:t>
      </w:r>
      <w:r w:rsidR="006B1139" w:rsidRPr="00B6626C">
        <w:t xml:space="preserve"> постановлением Правительства Санкт-Петербурга </w:t>
      </w:r>
      <w:r w:rsidR="006B1139" w:rsidRPr="00B6626C">
        <w:br/>
        <w:t>от 17.06.2025 № 426 (далее – Порядок) с учетом следующего:</w:t>
      </w:r>
    </w:p>
    <w:p w:rsidR="006B1139" w:rsidRPr="00B6626C" w:rsidRDefault="006B1139" w:rsidP="006B1139">
      <w:pPr>
        <w:pStyle w:val="ConsPlusNormal"/>
        <w:ind w:firstLine="709"/>
        <w:jc w:val="both"/>
      </w:pPr>
      <w:r w:rsidRPr="00B6626C">
        <w:lastRenderedPageBreak/>
        <w:t>Квартальная отчетность за IV квартал предоставляется не позднее 10 декабря текущего года.</w:t>
      </w:r>
    </w:p>
    <w:p w:rsidR="006B1139" w:rsidRPr="00B6626C" w:rsidRDefault="006B1139" w:rsidP="006B1139">
      <w:pPr>
        <w:pStyle w:val="ConsPlusNormal"/>
        <w:ind w:firstLine="709"/>
        <w:jc w:val="both"/>
      </w:pPr>
      <w:r w:rsidRPr="00B6626C">
        <w:t>Итоговая отчетность предоставляется не позднее 10 дней после завершения мероприятия.</w:t>
      </w:r>
    </w:p>
    <w:p w:rsidR="006B1139" w:rsidRPr="00B6626C" w:rsidRDefault="006B1139" w:rsidP="006B1139">
      <w:pPr>
        <w:pStyle w:val="ConsPlusNormal"/>
        <w:ind w:firstLine="709"/>
        <w:jc w:val="both"/>
      </w:pPr>
      <w:r w:rsidRPr="00B6626C">
        <w:t>Квартальная отчетность за последний квартал, в котором реализовывался проект, считается итоговой отчетностью.</w:t>
      </w:r>
    </w:p>
    <w:p w:rsidR="006B1139" w:rsidRPr="00B6626C" w:rsidRDefault="006B1139" w:rsidP="006B1139">
      <w:pPr>
        <w:pStyle w:val="ConsPlusNormal"/>
        <w:ind w:firstLine="709"/>
        <w:jc w:val="both"/>
      </w:pPr>
      <w:r w:rsidRPr="00B6626C">
        <w:t>Квартальная отчетность предоставляется с нарастающим итогом.</w:t>
      </w:r>
    </w:p>
    <w:p w:rsidR="006B1139" w:rsidRPr="00B6626C" w:rsidRDefault="00F35CBB" w:rsidP="006B1139">
      <w:pPr>
        <w:pStyle w:val="ConsPlusNormal"/>
        <w:ind w:firstLine="709"/>
        <w:jc w:val="both"/>
      </w:pPr>
      <w:r>
        <w:t>10.</w:t>
      </w:r>
      <w:r w:rsidR="006B1139" w:rsidRPr="00B6626C">
        <w:t xml:space="preserve"> После получения отчетности</w:t>
      </w:r>
      <w:r w:rsidR="00C979AF">
        <w:t>, не позднее 30.12.2025</w:t>
      </w:r>
      <w:r w:rsidR="006B1139" w:rsidRPr="00B6626C">
        <w:t>:</w:t>
      </w:r>
    </w:p>
    <w:p w:rsidR="006B1139" w:rsidRPr="00B6626C" w:rsidRDefault="006B1139" w:rsidP="006B1139">
      <w:pPr>
        <w:pStyle w:val="ConsPlusNormal"/>
        <w:ind w:firstLine="709"/>
        <w:jc w:val="both"/>
      </w:pPr>
      <w:r w:rsidRPr="00B6626C">
        <w:t xml:space="preserve">сотрудник отдела гражданского и патриотического воспитания молодежи Комитета (далее - ОГПВ) рассматривает отчетность на предмет </w:t>
      </w:r>
      <w:r w:rsidR="002C02F7">
        <w:t>ее</w:t>
      </w:r>
      <w:r w:rsidRPr="00B6626C">
        <w:t xml:space="preserve"> соответствия соглашению </w:t>
      </w:r>
      <w:r w:rsidRPr="00B6626C">
        <w:br/>
        <w:t>о предоставлении субсидий и Порядку;</w:t>
      </w:r>
    </w:p>
    <w:p w:rsidR="006B1139" w:rsidRPr="00B6626C" w:rsidRDefault="006B1139" w:rsidP="006B1139">
      <w:pPr>
        <w:pStyle w:val="ConsPlusNormal"/>
        <w:ind w:firstLine="709"/>
        <w:jc w:val="both"/>
      </w:pPr>
      <w:r w:rsidRPr="00B6626C">
        <w:t xml:space="preserve">сотрудник отдела бухгалтерского учета и внутреннего финансового контроля Комитета (далее - ОБУВФК) рассматривает отчетность на предмет </w:t>
      </w:r>
      <w:r w:rsidR="002C02F7">
        <w:t>ее</w:t>
      </w:r>
      <w:r w:rsidRPr="00B6626C">
        <w:t xml:space="preserve"> соответствия видам расходов и стоимости товаров (работ, услуг), указанным в соглашении о предоставлении субсидий, фактическим расходам на проведение мероприятий по военно-патриотическому воспитанию молодежи на территории Санкт-Петербурга.</w:t>
      </w:r>
    </w:p>
    <w:p w:rsidR="006B1139" w:rsidRPr="00B6626C" w:rsidRDefault="00F35CBB" w:rsidP="006B1139">
      <w:pPr>
        <w:pStyle w:val="ConsPlusNormal"/>
        <w:ind w:firstLine="709"/>
        <w:jc w:val="both"/>
      </w:pPr>
      <w:r>
        <w:t>11</w:t>
      </w:r>
      <w:r w:rsidR="006B1139" w:rsidRPr="00B6626C">
        <w:t xml:space="preserve">. В случае отсутствия замечаний к отчетности специалисты ОГПВ </w:t>
      </w:r>
      <w:r w:rsidR="006B1139" w:rsidRPr="00B6626C">
        <w:br/>
        <w:t xml:space="preserve">и ОБУВФК Комитета и начальники ОГПВ и ОБУВФК Комитета визируют </w:t>
      </w:r>
      <w:r w:rsidR="002C02F7">
        <w:t>ее</w:t>
      </w:r>
      <w:r w:rsidR="006B1139" w:rsidRPr="00B6626C">
        <w:t xml:space="preserve"> и направляют на подписание заместителю председателя Комитета.</w:t>
      </w:r>
    </w:p>
    <w:p w:rsidR="006B1139" w:rsidRPr="00B6626C" w:rsidRDefault="006B1139" w:rsidP="006B1139">
      <w:pPr>
        <w:pStyle w:val="ConsPlusNormal"/>
        <w:ind w:firstLine="709"/>
        <w:jc w:val="both"/>
      </w:pPr>
      <w:r w:rsidRPr="00B6626C">
        <w:t>1</w:t>
      </w:r>
      <w:r w:rsidR="00F35CBB">
        <w:t>2</w:t>
      </w:r>
      <w:r w:rsidRPr="00B6626C">
        <w:t xml:space="preserve">. В случае отсутствия замечаний к отчетности заместитель председателя Комитета </w:t>
      </w:r>
      <w:r w:rsidRPr="00B6626C">
        <w:br/>
        <w:t xml:space="preserve">в течение трех рабочих дней подписывает </w:t>
      </w:r>
      <w:r w:rsidR="002C02F7">
        <w:t>ее</w:t>
      </w:r>
      <w:r w:rsidRPr="00B6626C">
        <w:t>.</w:t>
      </w:r>
    </w:p>
    <w:p w:rsidR="006B1139" w:rsidRPr="00B6626C" w:rsidRDefault="006B1139" w:rsidP="006B1139">
      <w:pPr>
        <w:pStyle w:val="ConsPlusNormal"/>
        <w:ind w:firstLine="709"/>
        <w:jc w:val="both"/>
      </w:pPr>
      <w:r w:rsidRPr="00B6626C">
        <w:t>1</w:t>
      </w:r>
      <w:r w:rsidR="00F35CBB">
        <w:t>3</w:t>
      </w:r>
      <w:r w:rsidRPr="00B6626C">
        <w:t xml:space="preserve">.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по отчетности (далее - заключение) и направляют </w:t>
      </w:r>
      <w:r w:rsidR="002C02F7">
        <w:t>ее</w:t>
      </w:r>
      <w:r w:rsidRPr="00B6626C">
        <w:t xml:space="preserve"> для подписания заместителю председателя Комитета.</w:t>
      </w:r>
    </w:p>
    <w:p w:rsidR="006B1139" w:rsidRPr="00AC20AD" w:rsidRDefault="006B1139" w:rsidP="006B1139">
      <w:pPr>
        <w:pStyle w:val="ConsPlusNormal"/>
        <w:ind w:firstLine="709"/>
        <w:jc w:val="both"/>
      </w:pPr>
      <w:r w:rsidRPr="00B6626C">
        <w:t>1</w:t>
      </w:r>
      <w:r w:rsidR="00F35CBB">
        <w:t>4</w:t>
      </w:r>
      <w:r w:rsidRPr="00B6626C">
        <w:t xml:space="preserve">. </w:t>
      </w:r>
      <w:r w:rsidRPr="00AC20AD">
        <w:t>После подписания заместителем председателя Комитета заключение в течение пяти рабочих дней направляется Организации.</w:t>
      </w:r>
    </w:p>
    <w:p w:rsidR="006B1139" w:rsidRPr="00AC20AD" w:rsidRDefault="006B1139" w:rsidP="006B1139">
      <w:pPr>
        <w:pStyle w:val="ConsPlusNormal"/>
        <w:ind w:firstLine="709"/>
        <w:jc w:val="both"/>
      </w:pPr>
      <w:r w:rsidRPr="00AC20AD">
        <w:t>1</w:t>
      </w:r>
      <w:r w:rsidR="00F35CBB">
        <w:t>5</w:t>
      </w:r>
      <w:r w:rsidRPr="00AC20AD">
        <w:t xml:space="preserve">. Организация обязана устранить указанные замечания и в течение семи календарных дней с момента получения заключения представить в Комитет доработанную отчетность, но не позднее </w:t>
      </w:r>
      <w:r w:rsidR="00C979AF">
        <w:t>20</w:t>
      </w:r>
      <w:r w:rsidRPr="00AC20AD">
        <w:t>.</w:t>
      </w:r>
      <w:r w:rsidR="00C979AF">
        <w:t>01</w:t>
      </w:r>
      <w:r w:rsidRPr="00AC20AD">
        <w:t>.202</w:t>
      </w:r>
      <w:r w:rsidR="00C979AF">
        <w:t>6</w:t>
      </w:r>
      <w:r w:rsidRPr="00AC20AD">
        <w:t>.</w:t>
      </w:r>
    </w:p>
    <w:p w:rsidR="006B1139" w:rsidRPr="00B6626C" w:rsidRDefault="006B1139" w:rsidP="006B1139">
      <w:pPr>
        <w:pStyle w:val="ConsPlusNormal"/>
        <w:ind w:firstLine="709"/>
        <w:jc w:val="both"/>
      </w:pPr>
      <w:r w:rsidRPr="00AC20AD">
        <w:t>1</w:t>
      </w:r>
      <w:r w:rsidR="00F35CBB">
        <w:t>6</w:t>
      </w:r>
      <w:r w:rsidRPr="00AC20AD">
        <w:t xml:space="preserve">. После подписания отчетности заместителем председателя Комитета специалист отдела ОГПВ составляет акт об </w:t>
      </w:r>
      <w:r w:rsidRPr="00B6626C">
        <w:t xml:space="preserve">исполнении обязательств по соглашению </w:t>
      </w:r>
      <w:r w:rsidRPr="00B6626C">
        <w:br/>
        <w:t>(далее - акт). Акт подписывается обеими сторонами соглашения.</w:t>
      </w:r>
    </w:p>
    <w:p w:rsidR="006B1139" w:rsidRPr="00B6626C" w:rsidRDefault="006B1139" w:rsidP="006B1139">
      <w:pPr>
        <w:pStyle w:val="ConsPlusNormal"/>
        <w:ind w:firstLine="709"/>
        <w:jc w:val="both"/>
      </w:pPr>
      <w:r w:rsidRPr="00B6626C">
        <w:t>1</w:t>
      </w:r>
      <w:r w:rsidR="00F35CBB">
        <w:t>7</w:t>
      </w:r>
      <w:r w:rsidRPr="00B6626C">
        <w:t xml:space="preserve">. В случае если сумма подтвержденных затрат меньше размера субсидий, а также </w:t>
      </w:r>
      <w:r w:rsidRPr="00B6626C">
        <w:br/>
        <w:t>в случае наличия остатков субсидий, не использованных в отчетном финансовом году,</w:t>
      </w:r>
      <w:r w:rsidR="0077410B" w:rsidRPr="00B6626C">
        <w:t xml:space="preserve"> </w:t>
      </w:r>
      <w:r w:rsidR="005B500C">
        <w:br/>
      </w:r>
      <w:r w:rsidRPr="00B6626C">
        <w:t xml:space="preserve">а также в случаях: непредставления отчетности; недостижения результата </w:t>
      </w:r>
      <w:r w:rsidR="005B500C">
        <w:br/>
      </w:r>
      <w:r w:rsidRPr="00B6626C">
        <w:t xml:space="preserve">и(или) показателей, указанных в соглашении, данная информация отражается в акте, </w:t>
      </w:r>
      <w:r w:rsidR="005B500C">
        <w:br/>
      </w:r>
      <w:r w:rsidRPr="00B6626C">
        <w:t>и получатель субсидии осуществляет возврат разницы в бюджет Санкт-Петербурга в порядки и сроки, установленные соглашением и Порядком.</w:t>
      </w:r>
    </w:p>
    <w:p w:rsidR="006B1139" w:rsidRPr="00B6626C" w:rsidRDefault="006B1139" w:rsidP="006B1139">
      <w:pPr>
        <w:pStyle w:val="ConsPlusNormal"/>
        <w:ind w:firstLine="709"/>
        <w:jc w:val="both"/>
      </w:pPr>
      <w:r w:rsidRPr="00B6626C">
        <w:t>1</w:t>
      </w:r>
      <w:r w:rsidR="00F35CBB">
        <w:t>8</w:t>
      </w:r>
      <w:r w:rsidRPr="00B6626C">
        <w:t xml:space="preserve">. Оценка достижения получателем субсидий значений результата предоставления субсидий осуществляется Комитетом в рамках рассмотрения отчетности о достижении значений результатов предоставления субсидии из бюджета Санкт-Петербурга </w:t>
      </w:r>
      <w:r w:rsidRPr="00B6626C">
        <w:br/>
        <w:t xml:space="preserve">в соответствии с пунктами </w:t>
      </w:r>
      <w:hyperlink w:anchor="P722">
        <w:r w:rsidRPr="00B6626C">
          <w:t>8</w:t>
        </w:r>
      </w:hyperlink>
      <w:r w:rsidRPr="00B6626C">
        <w:t xml:space="preserve"> - 1</w:t>
      </w:r>
      <w:hyperlink w:anchor="P734">
        <w:r w:rsidRPr="00B6626C">
          <w:t>4</w:t>
        </w:r>
      </w:hyperlink>
      <w:r w:rsidRPr="00B6626C">
        <w:t xml:space="preserve"> настоящего приложения.</w:t>
      </w:r>
    </w:p>
    <w:p w:rsidR="00B3639C" w:rsidRDefault="00B3639C" w:rsidP="00B3639C">
      <w:pPr>
        <w:spacing w:line="228" w:lineRule="auto"/>
        <w:jc w:val="both"/>
        <w:rPr>
          <w:rFonts w:eastAsia="Calibri"/>
          <w:bCs/>
          <w:sz w:val="24"/>
          <w:szCs w:val="24"/>
          <w:lang w:eastAsia="en-US"/>
        </w:rPr>
        <w:sectPr w:rsidR="00B3639C" w:rsidSect="00680B5F">
          <w:pgSz w:w="11909" w:h="16834"/>
          <w:pgMar w:top="709" w:right="710" w:bottom="1135" w:left="1701" w:header="720" w:footer="720" w:gutter="0"/>
          <w:pgNumType w:start="1" w:chapStyle="1"/>
          <w:cols w:space="720"/>
          <w:noEndnote/>
          <w:titlePg/>
          <w:docGrid w:linePitch="272"/>
        </w:sectPr>
      </w:pPr>
    </w:p>
    <w:p w:rsidR="006B1139" w:rsidRPr="00B6626C" w:rsidRDefault="006B1139" w:rsidP="00B3639C">
      <w:pPr>
        <w:spacing w:line="228" w:lineRule="auto"/>
        <w:jc w:val="both"/>
        <w:rPr>
          <w:rFonts w:eastAsia="Calibri"/>
          <w:sz w:val="24"/>
          <w:szCs w:val="24"/>
          <w:lang w:eastAsia="en-US"/>
        </w:rPr>
      </w:pPr>
    </w:p>
    <w:p w:rsidR="006B1139" w:rsidRPr="00B6626C" w:rsidRDefault="006B1139" w:rsidP="006B1139">
      <w:pPr>
        <w:ind w:left="4678" w:right="142"/>
        <w:rPr>
          <w:sz w:val="24"/>
          <w:szCs w:val="24"/>
        </w:rPr>
      </w:pPr>
      <w:r w:rsidRPr="00B6626C">
        <w:rPr>
          <w:sz w:val="24"/>
          <w:szCs w:val="24"/>
        </w:rPr>
        <w:t>Приложение № 5</w:t>
      </w:r>
    </w:p>
    <w:p w:rsidR="006B1139" w:rsidRPr="00B6626C" w:rsidRDefault="006B1139" w:rsidP="006B1139">
      <w:pPr>
        <w:ind w:left="4678" w:right="142"/>
        <w:rPr>
          <w:sz w:val="24"/>
          <w:szCs w:val="24"/>
        </w:rPr>
      </w:pPr>
      <w:r w:rsidRPr="00B6626C">
        <w:rPr>
          <w:sz w:val="24"/>
          <w:szCs w:val="24"/>
        </w:rPr>
        <w:t xml:space="preserve">к распоряжению Комитета по молодежной политике и взаимодействию </w:t>
      </w:r>
    </w:p>
    <w:p w:rsidR="006B1139" w:rsidRPr="00B6626C" w:rsidRDefault="006B1139" w:rsidP="006B1139">
      <w:pPr>
        <w:ind w:left="4678" w:right="142"/>
        <w:rPr>
          <w:sz w:val="24"/>
          <w:szCs w:val="24"/>
        </w:rPr>
      </w:pPr>
      <w:r w:rsidRPr="00B6626C">
        <w:rPr>
          <w:sz w:val="24"/>
          <w:szCs w:val="24"/>
        </w:rPr>
        <w:t>с общественными организациями</w:t>
      </w:r>
    </w:p>
    <w:p w:rsidR="006B1139" w:rsidRPr="00B6626C" w:rsidRDefault="006B1139" w:rsidP="006B1139">
      <w:pPr>
        <w:ind w:left="4678" w:right="142"/>
        <w:rPr>
          <w:sz w:val="24"/>
          <w:szCs w:val="24"/>
        </w:rPr>
      </w:pPr>
      <w:r w:rsidRPr="00B6626C">
        <w:rPr>
          <w:sz w:val="24"/>
          <w:szCs w:val="24"/>
        </w:rPr>
        <w:t>от _____________ № ___________________</w:t>
      </w:r>
    </w:p>
    <w:p w:rsidR="006B1139" w:rsidRPr="00B6626C" w:rsidRDefault="006B1139" w:rsidP="006B1139">
      <w:pPr>
        <w:ind w:right="142"/>
        <w:jc w:val="center"/>
        <w:rPr>
          <w:b/>
          <w:sz w:val="24"/>
          <w:szCs w:val="24"/>
        </w:rPr>
      </w:pPr>
    </w:p>
    <w:p w:rsidR="006B1139" w:rsidRPr="00B6626C" w:rsidRDefault="006B1139" w:rsidP="006B1139">
      <w:pPr>
        <w:ind w:right="142"/>
        <w:jc w:val="center"/>
        <w:rPr>
          <w:b/>
          <w:sz w:val="24"/>
          <w:szCs w:val="24"/>
        </w:rPr>
      </w:pPr>
    </w:p>
    <w:p w:rsidR="006B1139" w:rsidRPr="00B6626C" w:rsidRDefault="006B1139" w:rsidP="006B1139">
      <w:pPr>
        <w:ind w:right="142"/>
        <w:jc w:val="center"/>
        <w:rPr>
          <w:b/>
          <w:sz w:val="24"/>
          <w:szCs w:val="24"/>
        </w:rPr>
      </w:pPr>
      <w:r w:rsidRPr="00B6626C">
        <w:rPr>
          <w:b/>
          <w:sz w:val="24"/>
          <w:szCs w:val="24"/>
        </w:rPr>
        <w:t xml:space="preserve">ПЕРЕЧЕНЬ </w:t>
      </w:r>
    </w:p>
    <w:p w:rsidR="006B1139" w:rsidRPr="00B6626C" w:rsidRDefault="006B1139" w:rsidP="006B1139">
      <w:pPr>
        <w:ind w:right="142"/>
        <w:jc w:val="center"/>
        <w:rPr>
          <w:b/>
          <w:sz w:val="24"/>
          <w:szCs w:val="24"/>
        </w:rPr>
      </w:pPr>
      <w:r w:rsidRPr="00B6626C">
        <w:rPr>
          <w:b/>
          <w:sz w:val="24"/>
          <w:szCs w:val="24"/>
        </w:rPr>
        <w:t xml:space="preserve">документов, подтверждающих использование субсидий профессиональной образовательной автономной некоммерческой организации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 утвержденным постановлением Правительства Санкт-Петербурга </w:t>
      </w:r>
      <w:r w:rsidRPr="00B6626C">
        <w:rPr>
          <w:b/>
          <w:sz w:val="24"/>
          <w:szCs w:val="24"/>
        </w:rPr>
        <w:br/>
        <w:t xml:space="preserve">от 17.06.2025 № 426 </w:t>
      </w:r>
    </w:p>
    <w:p w:rsidR="006B1139" w:rsidRPr="00B6626C" w:rsidRDefault="006B1139" w:rsidP="006B1139">
      <w:pPr>
        <w:ind w:right="142"/>
        <w:jc w:val="center"/>
        <w:rPr>
          <w:sz w:val="24"/>
          <w:szCs w:val="24"/>
        </w:rPr>
      </w:pPr>
    </w:p>
    <w:p w:rsidR="006B1139" w:rsidRPr="00B6626C" w:rsidRDefault="006B1139" w:rsidP="006B1139">
      <w:pPr>
        <w:pStyle w:val="ConsPlusNormal"/>
        <w:ind w:firstLine="709"/>
        <w:jc w:val="both"/>
      </w:pPr>
      <w:r w:rsidRPr="00B6626C">
        <w:t>Документы, подтверждающие использование субсидий, предусмотренных Программой военно-патриотического воспитания и подготовки молодежи по основам военной службы на территории Санкт-Петербурга в 2025 году, утвержденной профессиональной образовательной автономной некоммерческой организацией Учебно-методическим центром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w:t>
      </w:r>
      <w:r w:rsidR="00965D11">
        <w:t xml:space="preserve"> </w:t>
      </w:r>
      <w:r w:rsidR="00965D11">
        <w:br/>
      </w:r>
      <w:r w:rsidRPr="00B6626C">
        <w:t xml:space="preserve">и Ленинградской области и согласованной Комитетом по молодежной политике </w:t>
      </w:r>
      <w:r w:rsidR="00965D11">
        <w:br/>
      </w:r>
      <w:r w:rsidRPr="00B6626C">
        <w:t>и взаимодействию с общественными организациями и военным комиссариатом города Санкт-Петербурга:</w:t>
      </w:r>
    </w:p>
    <w:p w:rsidR="006B1139" w:rsidRPr="00B6626C" w:rsidRDefault="006B1139" w:rsidP="006B1139">
      <w:pPr>
        <w:pStyle w:val="ConsPlusNormal"/>
        <w:ind w:firstLine="709"/>
        <w:jc w:val="both"/>
      </w:pPr>
      <w:r w:rsidRPr="00B6626C">
        <w:t>1.1 Отчет о достижении значений результатов предоставления субсидий из бюджета Санкт-Петербурга по форме согласно приложению № 3 к приложению к распоряжению Комитета финансов Санкт-Петербурга от 15.06.2017 № 53-р «Об утверждении типов</w:t>
      </w:r>
      <w:r w:rsidR="00557A8E">
        <w:t>ых</w:t>
      </w:r>
      <w:r w:rsidRPr="00B6626C">
        <w:t xml:space="preserve"> форм соглашен</w:t>
      </w:r>
      <w:r w:rsidRPr="00557A8E">
        <w:t>и</w:t>
      </w:r>
      <w:r w:rsidR="00557A8E">
        <w:t>й</w:t>
      </w:r>
      <w:r w:rsidRPr="00B6626C">
        <w:t xml:space="preserve"> о предоставлении субсидий некоммерческим организациям» </w:t>
      </w:r>
      <w:r w:rsidRPr="00B6626C">
        <w:br/>
        <w:t>(далее - Распоряжение № 53-р). Периодичность предоставления отчета: квартальная, итоговая.</w:t>
      </w:r>
    </w:p>
    <w:p w:rsidR="006B1139" w:rsidRPr="00B6626C" w:rsidRDefault="006B1139" w:rsidP="006B1139">
      <w:pPr>
        <w:pStyle w:val="ConsPlusNormal"/>
        <w:ind w:firstLine="709"/>
        <w:jc w:val="both"/>
      </w:pPr>
      <w:r w:rsidRPr="00B6626C">
        <w:t xml:space="preserve">1.2. Отчет о достижении значений характеристик (дополнительных количественных параметров, которым должны соответствовать результаты предоставления субсидии), </w:t>
      </w:r>
      <w:r w:rsidR="00965D11">
        <w:br/>
      </w:r>
      <w:r w:rsidRPr="00B6626C">
        <w:t xml:space="preserve">по форме согласно приложению № 4 к приложению к Распоряжению № 53-р. Периодичность предоставления отчета: квартальная, итоговая. </w:t>
      </w:r>
    </w:p>
    <w:p w:rsidR="006B1139" w:rsidRPr="00B6626C" w:rsidRDefault="006B1139" w:rsidP="006B1139">
      <w:pPr>
        <w:pStyle w:val="ConsPlusNormal"/>
        <w:ind w:firstLine="709"/>
        <w:jc w:val="both"/>
      </w:pPr>
      <w:r w:rsidRPr="00B6626C">
        <w:t xml:space="preserve">1.3. Отчет о реализации плана мероприятий по достижению результатов предоставления субсидии, по форме согласно приложению № 4-1 к приложению </w:t>
      </w:r>
      <w:r w:rsidRPr="00B6626C">
        <w:br/>
        <w:t>к Распоряжению № 53-р. Отчет формируется ежемесячно, а также на дату достижения конечного результата предоставления субсидии.</w:t>
      </w:r>
    </w:p>
    <w:p w:rsidR="006B1139" w:rsidRPr="00B6626C" w:rsidRDefault="006B1139" w:rsidP="006B1139">
      <w:pPr>
        <w:pStyle w:val="ConsPlusNormal"/>
        <w:ind w:firstLine="709"/>
        <w:jc w:val="both"/>
      </w:pPr>
      <w:r w:rsidRPr="00B6626C">
        <w:t>1.4. Отчет о расходах, источником финансового обеспечения которых является субсидия, по форме согласно приложению № 5 к приложению к Распоряжению № 53-р. Периодичность предоставления отчета: квартальная, итоговая.</w:t>
      </w:r>
    </w:p>
    <w:p w:rsidR="006B1139" w:rsidRPr="00B6626C" w:rsidRDefault="006B1139" w:rsidP="006B1139">
      <w:pPr>
        <w:pStyle w:val="ConsPlusNormal"/>
        <w:ind w:firstLine="709"/>
        <w:jc w:val="both"/>
      </w:pPr>
      <w:r w:rsidRPr="00B6626C">
        <w:t>1.5. Дополнительные документы в составе квартальной отчетности:</w:t>
      </w:r>
    </w:p>
    <w:p w:rsidR="006B1139" w:rsidRPr="00B6626C" w:rsidRDefault="006B1139" w:rsidP="006B1139">
      <w:pPr>
        <w:pStyle w:val="ConsPlusNormal"/>
        <w:ind w:firstLine="709"/>
        <w:jc w:val="both"/>
      </w:pPr>
      <w:r w:rsidRPr="00B6626C">
        <w:t xml:space="preserve">1.5.1. Документы, подтверждающие возникновение обязательств за тот квартал, </w:t>
      </w:r>
      <w:r w:rsidRPr="00B6626C">
        <w:br/>
        <w:t>в котором они возникли, далее - с нарастающим итогом:</w:t>
      </w:r>
    </w:p>
    <w:p w:rsidR="006B1139" w:rsidRPr="00B6626C" w:rsidRDefault="006B1139" w:rsidP="006B1139">
      <w:pPr>
        <w:pStyle w:val="ConsPlusNormal"/>
        <w:ind w:firstLine="709"/>
        <w:jc w:val="both"/>
      </w:pPr>
      <w:r w:rsidRPr="00B6626C">
        <w:t>при заключении договоров со сторонними организациями и физическими лицами - договоры, счета, лицензии (при осуществлении лицензируемых видов деятельности);</w:t>
      </w:r>
    </w:p>
    <w:p w:rsidR="006B1139" w:rsidRPr="00B6626C" w:rsidRDefault="006B1139" w:rsidP="006B1139">
      <w:pPr>
        <w:pStyle w:val="ConsPlusNormal"/>
        <w:ind w:firstLine="709"/>
        <w:jc w:val="both"/>
      </w:pPr>
      <w:r w:rsidRPr="00B6626C">
        <w:t>при оказании услуг штатными сотрудниками профессиональной образовательной автономной некоммерческой организацией Учебно-методический центр военно-</w:t>
      </w:r>
      <w:r w:rsidRPr="00B6626C">
        <w:lastRenderedPageBreak/>
        <w:t>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и Ленинградской области - трудовые договоры, приказы, табели учета рабочего времени (с приложением расчета страховых взносов).</w:t>
      </w:r>
    </w:p>
    <w:p w:rsidR="006B1139" w:rsidRPr="00B6626C" w:rsidRDefault="006B1139" w:rsidP="006B1139">
      <w:pPr>
        <w:pStyle w:val="ConsPlusNormal"/>
        <w:ind w:firstLine="709"/>
        <w:jc w:val="both"/>
      </w:pPr>
      <w:r w:rsidRPr="00B6626C">
        <w:t>1.5.2. Документы, подтверждающие возникновение денежных обязательств за тот квартал, в котором они возникли, далее - с нарастающим итогом:</w:t>
      </w:r>
    </w:p>
    <w:p w:rsidR="006B1139" w:rsidRPr="00B6626C" w:rsidRDefault="006B1139" w:rsidP="006B1139">
      <w:pPr>
        <w:pStyle w:val="ConsPlusNormal"/>
        <w:ind w:firstLine="709"/>
        <w:jc w:val="both"/>
      </w:pPr>
      <w:r w:rsidRPr="00B6626C">
        <w:t>счета-фактуры, универсально-передаточные документы,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и прочих документов, подтверждающих произведенные расходы.</w:t>
      </w:r>
    </w:p>
    <w:p w:rsidR="006B1139" w:rsidRPr="00B6626C" w:rsidRDefault="006B1139" w:rsidP="006B1139">
      <w:pPr>
        <w:pStyle w:val="ConsPlusNormal"/>
        <w:ind w:firstLine="709"/>
        <w:jc w:val="both"/>
      </w:pPr>
      <w:r w:rsidRPr="00B6626C">
        <w:t>1.5.3. Документы, подтверждающие факты оплаты за тот квартал, в котором они возникли, далее с нарастающим итогом:</w:t>
      </w:r>
    </w:p>
    <w:p w:rsidR="006B1139" w:rsidRPr="00B6626C" w:rsidRDefault="006B1139" w:rsidP="006B1139">
      <w:pPr>
        <w:pStyle w:val="ConsPlusNormal"/>
        <w:ind w:firstLine="709"/>
        <w:jc w:val="both"/>
      </w:pPr>
      <w:r w:rsidRPr="00B6626C">
        <w:t xml:space="preserve">при оплате по безналичному расчету - платежные поручения с отметкой банка </w:t>
      </w:r>
      <w:r w:rsidRPr="00B6626C">
        <w:br/>
        <w:t>об исполнении платежа и(или) выписки банка (с обязательным указанием дат в полях «Поступ. в банк плат.», «Списано со сч. плат.»);</w:t>
      </w:r>
    </w:p>
    <w:p w:rsidR="006B1139" w:rsidRPr="00B6626C" w:rsidRDefault="006B1139" w:rsidP="006B1139">
      <w:pPr>
        <w:pStyle w:val="ConsPlusNormal"/>
        <w:ind w:firstLine="709"/>
        <w:jc w:val="both"/>
      </w:pPr>
      <w:r w:rsidRPr="00B6626C">
        <w:t>при оплате за наличный расчет - кассовые, товарные чеки, расчетно-платежные и(или) платежные ведомости, расходные кассовые ордера.</w:t>
      </w:r>
    </w:p>
    <w:p w:rsidR="006B1139" w:rsidRPr="00B6626C" w:rsidRDefault="006B1139" w:rsidP="006B1139">
      <w:pPr>
        <w:pStyle w:val="ConsPlusNormal"/>
        <w:ind w:firstLine="709"/>
        <w:jc w:val="both"/>
      </w:pPr>
      <w:r w:rsidRPr="00B6626C">
        <w:t>1.5.4. Документы, подтверждающие факты выдачи раздаточной продукции (акты списания, ведомости выдачи с подписями конечных получателей). Предоставляются за тот квартал, в котором они возникли, далее - с нарастающим итогом.</w:t>
      </w:r>
    </w:p>
    <w:p w:rsidR="006B1139" w:rsidRPr="00B6626C" w:rsidRDefault="006B1139" w:rsidP="006B1139">
      <w:pPr>
        <w:pStyle w:val="ConsPlusNormal"/>
        <w:ind w:firstLine="709"/>
        <w:jc w:val="both"/>
      </w:pPr>
      <w:r w:rsidRPr="00B6626C">
        <w:t>1.6. Дополнительные документы в составе итоговой отчетности:</w:t>
      </w:r>
    </w:p>
    <w:p w:rsidR="006B1139" w:rsidRPr="00B6626C" w:rsidRDefault="006B1139" w:rsidP="006B1139">
      <w:pPr>
        <w:pStyle w:val="ConsPlusNormal"/>
        <w:ind w:firstLine="709"/>
        <w:jc w:val="both"/>
      </w:pPr>
      <w:r w:rsidRPr="00B6626C">
        <w:t xml:space="preserve">1.6.1. Копия ведомости (выписка из приказа) благополучателей, принявших участие </w:t>
      </w:r>
      <w:r w:rsidRPr="00B6626C">
        <w:br/>
        <w:t>в мероприятиях, с указанием ФИО и места учебы/работы.</w:t>
      </w:r>
    </w:p>
    <w:p w:rsidR="006B1139" w:rsidRPr="00B6626C" w:rsidRDefault="006B1139" w:rsidP="006B1139">
      <w:pPr>
        <w:pStyle w:val="ConsPlusNormal"/>
        <w:ind w:firstLine="709"/>
        <w:jc w:val="both"/>
      </w:pPr>
      <w:r w:rsidRPr="00B6626C">
        <w:t>1.6.2. Фотоотчет (не менее 50 фотографий), подтверждающий оказание услуг в рамках реализованных мероприятий (в том числе фото транспортных средств с государственными регистрационными знаками, используемого оборудования, организации питания и пр.).</w:t>
      </w:r>
    </w:p>
    <w:p w:rsidR="006B1139" w:rsidRDefault="006B1139" w:rsidP="00965D11">
      <w:pPr>
        <w:pStyle w:val="ConsPlusNormal"/>
        <w:ind w:firstLine="709"/>
        <w:jc w:val="both"/>
      </w:pPr>
      <w:r w:rsidRPr="00B6626C">
        <w:t>1.6.3. Иные документы, подтверждающие фактически произведенные затраты получателя субсидий на реализацию мероприятий (при наличии).</w:t>
      </w:r>
    </w:p>
    <w:p w:rsidR="00965D11" w:rsidRPr="00965D11" w:rsidRDefault="00965D11" w:rsidP="00965D11">
      <w:pPr>
        <w:pStyle w:val="ConsPlusNormal"/>
        <w:ind w:firstLine="709"/>
        <w:jc w:val="both"/>
      </w:pPr>
    </w:p>
    <w:p w:rsidR="006B1139" w:rsidRPr="00B6626C" w:rsidRDefault="006B1139" w:rsidP="006B1139">
      <w:pPr>
        <w:ind w:left="5670" w:hanging="141"/>
        <w:jc w:val="both"/>
        <w:rPr>
          <w:sz w:val="24"/>
          <w:szCs w:val="24"/>
        </w:rPr>
      </w:pPr>
    </w:p>
    <w:p w:rsidR="00965D11" w:rsidRDefault="00965D11" w:rsidP="00965D11">
      <w:pPr>
        <w:jc w:val="both"/>
        <w:rPr>
          <w:sz w:val="24"/>
          <w:szCs w:val="24"/>
        </w:rPr>
        <w:sectPr w:rsidR="00965D11" w:rsidSect="00680B5F">
          <w:pgSz w:w="11909" w:h="16834"/>
          <w:pgMar w:top="709" w:right="710" w:bottom="1135" w:left="1701" w:header="720" w:footer="720" w:gutter="0"/>
          <w:pgNumType w:start="1" w:chapStyle="1"/>
          <w:cols w:space="720"/>
          <w:noEndnote/>
          <w:titlePg/>
          <w:docGrid w:linePitch="272"/>
        </w:sectPr>
      </w:pPr>
    </w:p>
    <w:p w:rsidR="006B1139" w:rsidRPr="00B6626C" w:rsidRDefault="006B1139" w:rsidP="00965D11">
      <w:pPr>
        <w:jc w:val="both"/>
        <w:rPr>
          <w:sz w:val="24"/>
          <w:szCs w:val="24"/>
        </w:rPr>
      </w:pPr>
    </w:p>
    <w:p w:rsidR="006B1139" w:rsidRPr="000B2686" w:rsidRDefault="006B1139" w:rsidP="006B1139">
      <w:pPr>
        <w:ind w:left="5670" w:hanging="141"/>
        <w:jc w:val="both"/>
        <w:rPr>
          <w:sz w:val="24"/>
          <w:szCs w:val="24"/>
        </w:rPr>
      </w:pPr>
      <w:r w:rsidRPr="000B2686">
        <w:rPr>
          <w:sz w:val="24"/>
          <w:szCs w:val="24"/>
        </w:rPr>
        <w:t>Приложение № 6</w:t>
      </w:r>
    </w:p>
    <w:p w:rsidR="006B1139" w:rsidRPr="000B2686" w:rsidRDefault="006B1139" w:rsidP="006B1139">
      <w:pPr>
        <w:autoSpaceDE w:val="0"/>
        <w:autoSpaceDN w:val="0"/>
        <w:adjustRightInd w:val="0"/>
        <w:ind w:left="5529"/>
        <w:outlineLvl w:val="0"/>
        <w:rPr>
          <w:sz w:val="24"/>
          <w:szCs w:val="24"/>
        </w:rPr>
      </w:pPr>
      <w:r w:rsidRPr="000B2686">
        <w:rPr>
          <w:sz w:val="24"/>
          <w:szCs w:val="24"/>
        </w:rPr>
        <w:t xml:space="preserve">к распоряжению Комитета </w:t>
      </w:r>
      <w:r w:rsidRPr="000B2686">
        <w:rPr>
          <w:sz w:val="24"/>
          <w:szCs w:val="24"/>
        </w:rPr>
        <w:br/>
        <w:t xml:space="preserve">по молодежной политике </w:t>
      </w:r>
      <w:r w:rsidR="008E0244" w:rsidRPr="000B2686">
        <w:rPr>
          <w:sz w:val="24"/>
          <w:szCs w:val="24"/>
        </w:rPr>
        <w:br/>
      </w:r>
      <w:r w:rsidRPr="000B2686">
        <w:rPr>
          <w:sz w:val="24"/>
          <w:szCs w:val="24"/>
        </w:rPr>
        <w:t xml:space="preserve">и взаимодействию </w:t>
      </w:r>
      <w:r w:rsidRPr="000B2686">
        <w:rPr>
          <w:sz w:val="24"/>
          <w:szCs w:val="24"/>
        </w:rPr>
        <w:br/>
        <w:t>с общественными организациями</w:t>
      </w:r>
    </w:p>
    <w:p w:rsidR="00922FB1" w:rsidRPr="000B2686" w:rsidRDefault="006B1139" w:rsidP="00DA02FB">
      <w:pPr>
        <w:autoSpaceDE w:val="0"/>
        <w:autoSpaceDN w:val="0"/>
        <w:adjustRightInd w:val="0"/>
        <w:ind w:left="5529"/>
        <w:outlineLvl w:val="0"/>
        <w:rPr>
          <w:sz w:val="24"/>
          <w:szCs w:val="24"/>
        </w:rPr>
      </w:pPr>
      <w:r w:rsidRPr="000B2686">
        <w:rPr>
          <w:sz w:val="24"/>
          <w:szCs w:val="24"/>
        </w:rPr>
        <w:t>от ____________ № ____________</w:t>
      </w:r>
    </w:p>
    <w:p w:rsidR="006B1139" w:rsidRPr="000B2686" w:rsidRDefault="00007D9B" w:rsidP="006B1139">
      <w:pPr>
        <w:pStyle w:val="ConsPlusNormal"/>
        <w:jc w:val="center"/>
        <w:rPr>
          <w:b/>
        </w:rPr>
      </w:pPr>
      <w:r w:rsidRPr="000B2686">
        <w:rPr>
          <w:b/>
        </w:rPr>
        <w:t xml:space="preserve">ФОРМА </w:t>
      </w:r>
      <w:r w:rsidR="006B1139" w:rsidRPr="000B2686">
        <w:rPr>
          <w:b/>
        </w:rPr>
        <w:t>АКТ</w:t>
      </w:r>
      <w:r w:rsidRPr="000B2686">
        <w:rPr>
          <w:b/>
        </w:rPr>
        <w:t>А</w:t>
      </w:r>
      <w:r w:rsidR="006B1139" w:rsidRPr="000B2686">
        <w:rPr>
          <w:b/>
        </w:rPr>
        <w:t xml:space="preserve"> </w:t>
      </w:r>
    </w:p>
    <w:p w:rsidR="006B1139" w:rsidRPr="000B2686" w:rsidRDefault="006B1139" w:rsidP="006B1139">
      <w:pPr>
        <w:pStyle w:val="af5"/>
        <w:shd w:val="clear" w:color="auto" w:fill="FFFFFF" w:themeFill="background1"/>
        <w:jc w:val="center"/>
        <w:rPr>
          <w:b/>
          <w:bCs/>
        </w:rPr>
      </w:pPr>
      <w:r w:rsidRPr="000B2686">
        <w:rPr>
          <w:rFonts w:ascii="Times New Roman" w:hAnsi="Times New Roman" w:cs="Times New Roman"/>
          <w:b/>
          <w:sz w:val="24"/>
          <w:szCs w:val="24"/>
        </w:rPr>
        <w:t xml:space="preserve">проверки об исполнении обязательств по соглашению о предоставлении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w:t>
      </w:r>
      <w:r w:rsidR="00DA02FB" w:rsidRPr="000B2686">
        <w:rPr>
          <w:rFonts w:ascii="Times New Roman" w:hAnsi="Times New Roman" w:cs="Times New Roman"/>
          <w:b/>
          <w:sz w:val="24"/>
          <w:szCs w:val="24"/>
        </w:rPr>
        <w:br/>
      </w:r>
      <w:r w:rsidRPr="000B2686">
        <w:rPr>
          <w:rFonts w:ascii="Times New Roman" w:hAnsi="Times New Roman" w:cs="Times New Roman"/>
          <w:b/>
          <w:sz w:val="24"/>
          <w:szCs w:val="24"/>
        </w:rPr>
        <w:t>и флоту России» Санкт-Петербурга и Ленинградской области в целях финансового обеспечения затрат на проведение мероприятий по военно-патриотическому воспитанию молодежи на территории Санкт-Петербурга</w:t>
      </w:r>
    </w:p>
    <w:p w:rsidR="006B1139" w:rsidRPr="000B2686" w:rsidRDefault="006B1139" w:rsidP="00DA7F58">
      <w:pPr>
        <w:autoSpaceDE w:val="0"/>
        <w:autoSpaceDN w:val="0"/>
        <w:adjustRightInd w:val="0"/>
        <w:jc w:val="center"/>
        <w:rPr>
          <w:b/>
          <w:sz w:val="24"/>
          <w:szCs w:val="24"/>
        </w:rPr>
      </w:pPr>
      <w:r w:rsidRPr="000B2686">
        <w:rPr>
          <w:b/>
          <w:sz w:val="24"/>
          <w:szCs w:val="24"/>
        </w:rPr>
        <w:t>от __________ № _________</w:t>
      </w:r>
    </w:p>
    <w:p w:rsidR="006B1139" w:rsidRPr="000B2686" w:rsidRDefault="006B1139" w:rsidP="006B1139">
      <w:pPr>
        <w:pStyle w:val="ConsPlusNormal"/>
      </w:pPr>
      <w:r w:rsidRPr="000B2686">
        <w:t xml:space="preserve">Санкт-Петербург                                                                                                   </w:t>
      </w:r>
      <w:r w:rsidR="00DA7F58" w:rsidRPr="000B2686">
        <w:t xml:space="preserve">        __________</w:t>
      </w:r>
    </w:p>
    <w:p w:rsidR="006B1139" w:rsidRPr="00B6626C" w:rsidRDefault="006B1139" w:rsidP="006B1139">
      <w:pPr>
        <w:ind w:firstLine="709"/>
        <w:jc w:val="both"/>
        <w:rPr>
          <w:i/>
          <w:sz w:val="24"/>
          <w:szCs w:val="24"/>
        </w:rPr>
      </w:pPr>
      <w:r w:rsidRPr="000B2686">
        <w:rPr>
          <w:sz w:val="24"/>
          <w:szCs w:val="24"/>
        </w:rPr>
        <w:tab/>
      </w:r>
      <w:r w:rsidRPr="000B2686">
        <w:rPr>
          <w:i/>
          <w:sz w:val="24"/>
          <w:szCs w:val="24"/>
        </w:rPr>
        <w:t>Наименование организации получателя субсиди</w:t>
      </w:r>
      <w:r w:rsidR="00007D9B" w:rsidRPr="000B2686">
        <w:rPr>
          <w:i/>
          <w:sz w:val="24"/>
          <w:szCs w:val="24"/>
        </w:rPr>
        <w:t>й</w:t>
      </w:r>
      <w:r w:rsidRPr="000B2686">
        <w:rPr>
          <w:i/>
          <w:sz w:val="24"/>
          <w:szCs w:val="24"/>
        </w:rPr>
        <w:t xml:space="preserve">, </w:t>
      </w:r>
      <w:r w:rsidRPr="000B2686">
        <w:rPr>
          <w:sz w:val="24"/>
          <w:szCs w:val="24"/>
        </w:rPr>
        <w:t>именуемая в дальнейшем «Получатель субсиди</w:t>
      </w:r>
      <w:r w:rsidR="00007D9B" w:rsidRPr="000B2686">
        <w:rPr>
          <w:sz w:val="24"/>
          <w:szCs w:val="24"/>
        </w:rPr>
        <w:t>й</w:t>
      </w:r>
      <w:r w:rsidRPr="000B2686">
        <w:rPr>
          <w:sz w:val="24"/>
          <w:szCs w:val="24"/>
        </w:rPr>
        <w:t xml:space="preserve">», в лице </w:t>
      </w:r>
      <w:r w:rsidRPr="000B2686">
        <w:rPr>
          <w:i/>
          <w:sz w:val="24"/>
          <w:szCs w:val="24"/>
        </w:rPr>
        <w:t>должность, ФИО руководителя</w:t>
      </w:r>
      <w:r w:rsidRPr="000B2686">
        <w:rPr>
          <w:sz w:val="24"/>
          <w:szCs w:val="24"/>
        </w:rPr>
        <w:t xml:space="preserve"> </w:t>
      </w:r>
      <w:r w:rsidRPr="000B2686">
        <w:rPr>
          <w:i/>
          <w:sz w:val="24"/>
          <w:szCs w:val="24"/>
        </w:rPr>
        <w:t>организации получателя субсиди</w:t>
      </w:r>
      <w:r w:rsidR="00007D9B" w:rsidRPr="000B2686">
        <w:rPr>
          <w:i/>
          <w:sz w:val="24"/>
          <w:szCs w:val="24"/>
        </w:rPr>
        <w:t>й</w:t>
      </w:r>
      <w:r w:rsidRPr="000B2686">
        <w:rPr>
          <w:sz w:val="24"/>
          <w:szCs w:val="24"/>
        </w:rPr>
        <w:t>,</w:t>
      </w:r>
      <w:r w:rsidRPr="000B2686">
        <w:rPr>
          <w:i/>
          <w:sz w:val="24"/>
          <w:szCs w:val="24"/>
        </w:rPr>
        <w:t xml:space="preserve"> </w:t>
      </w:r>
      <w:r w:rsidRPr="000B2686">
        <w:rPr>
          <w:sz w:val="24"/>
          <w:szCs w:val="24"/>
        </w:rPr>
        <w:t xml:space="preserve">действующего </w:t>
      </w:r>
      <w:r w:rsidRPr="000B2686">
        <w:rPr>
          <w:spacing w:val="-4"/>
          <w:sz w:val="24"/>
          <w:szCs w:val="24"/>
        </w:rPr>
        <w:t>на основании Устава</w:t>
      </w:r>
      <w:r w:rsidRPr="000B2686">
        <w:rPr>
          <w:sz w:val="24"/>
          <w:szCs w:val="24"/>
        </w:rPr>
        <w:t xml:space="preserve">, и Комитет по молодежной политике </w:t>
      </w:r>
      <w:r w:rsidR="008E0244" w:rsidRPr="000B2686">
        <w:rPr>
          <w:sz w:val="24"/>
          <w:szCs w:val="24"/>
        </w:rPr>
        <w:br/>
      </w:r>
      <w:r w:rsidRPr="000B2686">
        <w:rPr>
          <w:sz w:val="24"/>
          <w:szCs w:val="24"/>
        </w:rPr>
        <w:t xml:space="preserve">и взаимодействию с общественными организациями в лице заместителя председателя Комитета </w:t>
      </w:r>
      <w:r w:rsidRPr="000B2686">
        <w:rPr>
          <w:i/>
          <w:sz w:val="24"/>
          <w:szCs w:val="24"/>
        </w:rPr>
        <w:t xml:space="preserve">ФИО, </w:t>
      </w:r>
      <w:r w:rsidRPr="000B2686">
        <w:rPr>
          <w:sz w:val="24"/>
          <w:szCs w:val="24"/>
        </w:rPr>
        <w:t xml:space="preserve">действующего на основании приказа Комитета от 26.04.2017 № 13-п </w:t>
      </w:r>
      <w:r w:rsidR="008E0244" w:rsidRPr="000B2686">
        <w:rPr>
          <w:sz w:val="24"/>
          <w:szCs w:val="24"/>
        </w:rPr>
        <w:br/>
      </w:r>
      <w:r w:rsidRPr="000B2686">
        <w:rPr>
          <w:sz w:val="24"/>
          <w:szCs w:val="24"/>
        </w:rPr>
        <w:t>«О распределении должностных обязанностей между первым заместителем и заместителями председателя Комитета по молодежной политике и взаимодействию с общественными организациями», подтверждает, что Получатель с</w:t>
      </w:r>
      <w:r w:rsidRPr="00B6626C">
        <w:rPr>
          <w:sz w:val="24"/>
          <w:szCs w:val="24"/>
        </w:rPr>
        <w:t xml:space="preserve">убсидии выполнил обязательства </w:t>
      </w:r>
      <w:r w:rsidR="008E0244">
        <w:rPr>
          <w:sz w:val="24"/>
          <w:szCs w:val="24"/>
        </w:rPr>
        <w:br/>
      </w:r>
      <w:r w:rsidRPr="00B6626C">
        <w:rPr>
          <w:sz w:val="24"/>
          <w:szCs w:val="24"/>
        </w:rPr>
        <w:t>по Договору (соглашению) о предоставлении в 2025 году субсидии из бюджета</w:t>
      </w:r>
      <w:r w:rsidR="00B77EBF" w:rsidRPr="00B6626C">
        <w:rPr>
          <w:sz w:val="24"/>
          <w:szCs w:val="24"/>
        </w:rPr>
        <w:t xml:space="preserve"> </w:t>
      </w:r>
      <w:r w:rsidR="008E0244">
        <w:rPr>
          <w:sz w:val="24"/>
          <w:szCs w:val="24"/>
        </w:rPr>
        <w:br/>
      </w:r>
      <w:r w:rsidRPr="00B6626C">
        <w:rPr>
          <w:sz w:val="24"/>
          <w:szCs w:val="24"/>
        </w:rPr>
        <w:t>Санкт-Петербурга на реализацию проекта</w:t>
      </w:r>
      <w:r w:rsidRPr="00B6626C">
        <w:rPr>
          <w:b/>
          <w:bCs/>
          <w:sz w:val="24"/>
          <w:szCs w:val="24"/>
        </w:rPr>
        <w:t xml:space="preserve"> </w:t>
      </w:r>
      <w:r w:rsidRPr="00B6626C">
        <w:rPr>
          <w:sz w:val="24"/>
          <w:szCs w:val="24"/>
        </w:rPr>
        <w:t xml:space="preserve">от _______ № ____ в полном/неполном объеме </w:t>
      </w:r>
      <w:r w:rsidRPr="00B6626C">
        <w:rPr>
          <w:i/>
          <w:sz w:val="24"/>
          <w:szCs w:val="24"/>
        </w:rPr>
        <w:t>(нужное подчеркнуть),</w:t>
      </w:r>
      <w:r w:rsidRPr="00B6626C">
        <w:rPr>
          <w:sz w:val="24"/>
          <w:szCs w:val="24"/>
        </w:rPr>
        <w:t xml:space="preserve"> на сумму _____. Получатель субсидии возвращает в бюджет </w:t>
      </w:r>
      <w:r w:rsidRPr="00B6626C">
        <w:rPr>
          <w:sz w:val="24"/>
          <w:szCs w:val="24"/>
        </w:rPr>
        <w:br/>
        <w:t xml:space="preserve">Санкт-Петербурга сумму _____ </w:t>
      </w:r>
      <w:r w:rsidRPr="00B6626C">
        <w:rPr>
          <w:i/>
          <w:sz w:val="24"/>
          <w:szCs w:val="24"/>
        </w:rPr>
        <w:t xml:space="preserve">(указывается при необходимости). </w:t>
      </w:r>
    </w:p>
    <w:p w:rsidR="006B1139" w:rsidRPr="00B6626C" w:rsidRDefault="006B1139" w:rsidP="006B1139">
      <w:pPr>
        <w:pStyle w:val="ConsPlusNormal"/>
        <w:ind w:firstLine="709"/>
        <w:jc w:val="both"/>
      </w:pPr>
      <w:r w:rsidRPr="00B6626C">
        <w:t>Настоящий акт составлен в двух имеющих одинаковую юридическую силу экземплярах, по одному для каждой Стороны.</w:t>
      </w:r>
    </w:p>
    <w:p w:rsidR="006B1139" w:rsidRPr="00B6626C" w:rsidRDefault="006B1139" w:rsidP="00922FB1">
      <w:pPr>
        <w:pStyle w:val="ConsPlusNormal"/>
        <w:ind w:firstLine="709"/>
        <w:jc w:val="both"/>
      </w:pPr>
      <w:r w:rsidRPr="00B6626C">
        <w:t xml:space="preserve">Составление настоящего акта не препятствует проведению проверок, предусмотренных пунктом 2.2.2 приложения к постановлению Правительства </w:t>
      </w:r>
      <w:r w:rsidR="008E0244">
        <w:br/>
      </w:r>
      <w:r w:rsidRPr="00B6626C">
        <w:t xml:space="preserve">Санкт-Петербурга от 17.06.2025 № 426 «О Порядке предоставления в 2025 году субсидий профессиональной образовательной автономной некоммерческой организации Учебно-методическому центру военно-патриотического воспитания молодежи «Авангард» Межрегионального отделения Общероссийской общественно-государственной организации «Добровольное общество содействия армии, авиации и флоту России» Санкт-Петербурга </w:t>
      </w:r>
      <w:r w:rsidR="008E0244">
        <w:br/>
      </w:r>
      <w:r w:rsidRPr="00B6626C">
        <w:t xml:space="preserve">и Ленинградской области в целях финансового обеспечения затрат на проведение мероприятий по военно-патриотическому воспитанию молодежи </w:t>
      </w:r>
      <w:r w:rsidRPr="00B6626C">
        <w:br/>
        <w:t>на территории Санкт-Петербурга».</w:t>
      </w:r>
    </w:p>
    <w:tbl>
      <w:tblPr>
        <w:tblStyle w:val="af0"/>
        <w:tblpPr w:leftFromText="180" w:rightFromText="180" w:vertAnchor="text" w:horzAnchor="margin" w:tblpX="-142" w:tblpY="131"/>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4579"/>
      </w:tblGrid>
      <w:tr w:rsidR="006B1139" w:rsidRPr="00B6626C" w:rsidTr="0077410B">
        <w:trPr>
          <w:trHeight w:val="2127"/>
        </w:trPr>
        <w:tc>
          <w:tcPr>
            <w:tcW w:w="5774" w:type="dxa"/>
          </w:tcPr>
          <w:p w:rsidR="006B1139" w:rsidRPr="00B6626C" w:rsidRDefault="006B1139" w:rsidP="0077410B">
            <w:pPr>
              <w:autoSpaceDE w:val="0"/>
              <w:autoSpaceDN w:val="0"/>
              <w:adjustRightInd w:val="0"/>
              <w:rPr>
                <w:sz w:val="24"/>
                <w:szCs w:val="24"/>
              </w:rPr>
            </w:pPr>
            <w:r w:rsidRPr="00B6626C">
              <w:rPr>
                <w:sz w:val="24"/>
                <w:szCs w:val="24"/>
              </w:rPr>
              <w:t>Главный распорядитель бюджетных средств:</w:t>
            </w:r>
          </w:p>
          <w:p w:rsidR="006B1139" w:rsidRPr="00B6626C" w:rsidRDefault="006B1139" w:rsidP="0077410B">
            <w:pPr>
              <w:autoSpaceDE w:val="0"/>
              <w:autoSpaceDN w:val="0"/>
              <w:adjustRightInd w:val="0"/>
              <w:ind w:firstLine="34"/>
              <w:rPr>
                <w:sz w:val="24"/>
                <w:szCs w:val="24"/>
              </w:rPr>
            </w:pPr>
          </w:p>
          <w:p w:rsidR="006B1139" w:rsidRPr="00B6626C" w:rsidRDefault="006B1139" w:rsidP="0077410B">
            <w:pPr>
              <w:autoSpaceDE w:val="0"/>
              <w:autoSpaceDN w:val="0"/>
              <w:adjustRightInd w:val="0"/>
              <w:rPr>
                <w:sz w:val="24"/>
                <w:szCs w:val="24"/>
              </w:rPr>
            </w:pPr>
            <w:r w:rsidRPr="00B6626C">
              <w:rPr>
                <w:sz w:val="24"/>
                <w:szCs w:val="24"/>
              </w:rPr>
              <w:t xml:space="preserve">Комитет по молодежной политике </w:t>
            </w:r>
            <w:r w:rsidRPr="00B6626C">
              <w:rPr>
                <w:sz w:val="24"/>
                <w:szCs w:val="24"/>
              </w:rPr>
              <w:br/>
              <w:t>и взаимодействию с общественными организациями</w:t>
            </w:r>
          </w:p>
          <w:p w:rsidR="006B1139" w:rsidRPr="00B6626C" w:rsidRDefault="006B1139" w:rsidP="0077410B">
            <w:pPr>
              <w:pStyle w:val="ConsPlusNormal"/>
            </w:pPr>
          </w:p>
          <w:p w:rsidR="006B1139" w:rsidRPr="00B6626C" w:rsidRDefault="006B1139" w:rsidP="00DA7F58">
            <w:pPr>
              <w:pStyle w:val="ConsPlusNormal"/>
            </w:pPr>
            <w:r w:rsidRPr="00B6626C">
              <w:t xml:space="preserve">Заместитель председателя Комитета </w:t>
            </w:r>
            <w:r w:rsidRPr="00B6626C">
              <w:br/>
              <w:t xml:space="preserve">по молодежной политике и взаимодействию </w:t>
            </w:r>
            <w:r w:rsidRPr="00B6626C">
              <w:br/>
              <w:t>с общественными организациями</w:t>
            </w:r>
          </w:p>
        </w:tc>
        <w:tc>
          <w:tcPr>
            <w:tcW w:w="4579" w:type="dxa"/>
          </w:tcPr>
          <w:p w:rsidR="006B1139" w:rsidRPr="00B6626C" w:rsidRDefault="006B1139" w:rsidP="0077410B">
            <w:pPr>
              <w:autoSpaceDE w:val="0"/>
              <w:autoSpaceDN w:val="0"/>
              <w:adjustRightInd w:val="0"/>
              <w:rPr>
                <w:sz w:val="24"/>
                <w:szCs w:val="24"/>
              </w:rPr>
            </w:pPr>
            <w:r w:rsidRPr="00B6626C">
              <w:rPr>
                <w:sz w:val="24"/>
                <w:szCs w:val="24"/>
              </w:rPr>
              <w:t>Получатель субсидии:</w:t>
            </w:r>
          </w:p>
          <w:p w:rsidR="006B1139" w:rsidRPr="00B6626C" w:rsidRDefault="006B1139" w:rsidP="0077410B">
            <w:pPr>
              <w:autoSpaceDE w:val="0"/>
              <w:autoSpaceDN w:val="0"/>
              <w:adjustRightInd w:val="0"/>
              <w:rPr>
                <w:sz w:val="24"/>
                <w:szCs w:val="24"/>
              </w:rPr>
            </w:pPr>
          </w:p>
          <w:p w:rsidR="006B1139" w:rsidRPr="00B6626C" w:rsidRDefault="006B1139" w:rsidP="0077410B">
            <w:pPr>
              <w:autoSpaceDE w:val="0"/>
              <w:autoSpaceDN w:val="0"/>
              <w:adjustRightInd w:val="0"/>
              <w:ind w:firstLine="34"/>
              <w:rPr>
                <w:sz w:val="24"/>
                <w:szCs w:val="24"/>
              </w:rPr>
            </w:pPr>
            <w:r w:rsidRPr="00B6626C">
              <w:rPr>
                <w:i/>
                <w:sz w:val="24"/>
                <w:szCs w:val="24"/>
              </w:rPr>
              <w:t xml:space="preserve">Наименование организации получателя субсидии </w:t>
            </w:r>
          </w:p>
          <w:p w:rsidR="006B1139" w:rsidRPr="00B6626C" w:rsidRDefault="006B1139" w:rsidP="0077410B">
            <w:pPr>
              <w:autoSpaceDE w:val="0"/>
              <w:autoSpaceDN w:val="0"/>
              <w:adjustRightInd w:val="0"/>
              <w:rPr>
                <w:sz w:val="24"/>
                <w:szCs w:val="24"/>
              </w:rPr>
            </w:pPr>
          </w:p>
          <w:p w:rsidR="006B1139" w:rsidRPr="00B6626C" w:rsidRDefault="006B1139" w:rsidP="0077410B">
            <w:pPr>
              <w:autoSpaceDE w:val="0"/>
              <w:autoSpaceDN w:val="0"/>
              <w:adjustRightInd w:val="0"/>
              <w:rPr>
                <w:sz w:val="24"/>
                <w:szCs w:val="24"/>
              </w:rPr>
            </w:pPr>
            <w:r w:rsidRPr="00B6626C">
              <w:rPr>
                <w:i/>
                <w:sz w:val="24"/>
                <w:szCs w:val="24"/>
              </w:rPr>
              <w:t>Должность</w:t>
            </w:r>
          </w:p>
        </w:tc>
      </w:tr>
      <w:tr w:rsidR="006B1139" w:rsidRPr="00B6626C" w:rsidTr="0077410B">
        <w:trPr>
          <w:trHeight w:val="285"/>
        </w:trPr>
        <w:tc>
          <w:tcPr>
            <w:tcW w:w="5774" w:type="dxa"/>
            <w:hideMark/>
          </w:tcPr>
          <w:p w:rsidR="006B1139" w:rsidRPr="00B6626C" w:rsidRDefault="006B1139" w:rsidP="0077410B">
            <w:pPr>
              <w:pStyle w:val="ConsPlusNormal"/>
              <w:outlineLvl w:val="1"/>
              <w:rPr>
                <w:b/>
              </w:rPr>
            </w:pPr>
            <w:r w:rsidRPr="00B6626C">
              <w:rPr>
                <w:b/>
              </w:rPr>
              <w:t>________________________/</w:t>
            </w:r>
            <w:r w:rsidRPr="00B6626C">
              <w:rPr>
                <w:i/>
              </w:rPr>
              <w:t>ФИО</w:t>
            </w:r>
            <w:r w:rsidRPr="00B6626C">
              <w:rPr>
                <w:b/>
              </w:rPr>
              <w:t>/</w:t>
            </w:r>
          </w:p>
        </w:tc>
        <w:tc>
          <w:tcPr>
            <w:tcW w:w="4579" w:type="dxa"/>
            <w:hideMark/>
          </w:tcPr>
          <w:p w:rsidR="006B1139" w:rsidRPr="00B6626C" w:rsidRDefault="006B1139" w:rsidP="0077410B">
            <w:pPr>
              <w:autoSpaceDE w:val="0"/>
              <w:autoSpaceDN w:val="0"/>
              <w:adjustRightInd w:val="0"/>
              <w:rPr>
                <w:rFonts w:eastAsia="Calibri"/>
                <w:b/>
                <w:sz w:val="24"/>
                <w:szCs w:val="24"/>
              </w:rPr>
            </w:pPr>
            <w:r w:rsidRPr="00B6626C">
              <w:rPr>
                <w:sz w:val="24"/>
                <w:szCs w:val="24"/>
              </w:rPr>
              <w:t>____________________/</w:t>
            </w:r>
            <w:r w:rsidRPr="00B6626C">
              <w:rPr>
                <w:i/>
                <w:sz w:val="24"/>
                <w:szCs w:val="24"/>
              </w:rPr>
              <w:t>ФИО</w:t>
            </w:r>
            <w:r w:rsidRPr="00B6626C">
              <w:rPr>
                <w:sz w:val="24"/>
                <w:szCs w:val="24"/>
              </w:rPr>
              <w:t>/</w:t>
            </w:r>
          </w:p>
        </w:tc>
      </w:tr>
    </w:tbl>
    <w:p w:rsidR="006B1139" w:rsidRPr="00B6626C" w:rsidRDefault="006B1139" w:rsidP="00965D11">
      <w:pPr>
        <w:autoSpaceDE w:val="0"/>
        <w:autoSpaceDN w:val="0"/>
        <w:adjustRightInd w:val="0"/>
        <w:rPr>
          <w:rFonts w:eastAsiaTheme="minorHAnsi"/>
          <w:bCs/>
          <w:sz w:val="24"/>
          <w:szCs w:val="24"/>
          <w:lang w:eastAsia="en-US"/>
        </w:rPr>
      </w:pPr>
    </w:p>
    <w:p w:rsidR="00DA02FB" w:rsidRDefault="00DA02FB" w:rsidP="006B1139">
      <w:pPr>
        <w:autoSpaceDE w:val="0"/>
        <w:autoSpaceDN w:val="0"/>
        <w:adjustRightInd w:val="0"/>
        <w:rPr>
          <w:bCs/>
          <w:sz w:val="24"/>
          <w:szCs w:val="24"/>
        </w:rPr>
      </w:pPr>
      <w:r>
        <w:rPr>
          <w:bCs/>
          <w:sz w:val="24"/>
          <w:szCs w:val="24"/>
        </w:rPr>
        <w:t>МП</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p>
    <w:p w:rsidR="00DA02FB" w:rsidRDefault="00DA02FB" w:rsidP="006B1139">
      <w:pPr>
        <w:autoSpaceDE w:val="0"/>
        <w:autoSpaceDN w:val="0"/>
        <w:adjustRightInd w:val="0"/>
        <w:rPr>
          <w:bCs/>
          <w:sz w:val="24"/>
          <w:szCs w:val="24"/>
        </w:rPr>
        <w:sectPr w:rsidR="00DA02FB" w:rsidSect="00680B5F">
          <w:pgSz w:w="11909" w:h="16834"/>
          <w:pgMar w:top="709" w:right="710" w:bottom="1135" w:left="1701" w:header="720" w:footer="720" w:gutter="0"/>
          <w:pgNumType w:start="1" w:chapStyle="1"/>
          <w:cols w:space="720"/>
          <w:noEndnote/>
          <w:titlePg/>
          <w:docGrid w:linePitch="272"/>
        </w:sectPr>
      </w:pPr>
    </w:p>
    <w:p w:rsidR="00176A22" w:rsidRDefault="00176A22" w:rsidP="006B1139">
      <w:pPr>
        <w:ind w:right="-625"/>
        <w:jc w:val="both"/>
        <w:rPr>
          <w:b/>
          <w:sz w:val="24"/>
          <w:szCs w:val="24"/>
        </w:rPr>
      </w:pPr>
    </w:p>
    <w:p w:rsidR="006B1139" w:rsidRPr="00B6626C" w:rsidRDefault="006B1139" w:rsidP="006B1139">
      <w:pPr>
        <w:ind w:right="-625"/>
        <w:jc w:val="both"/>
        <w:rPr>
          <w:b/>
          <w:sz w:val="24"/>
          <w:szCs w:val="24"/>
        </w:rPr>
      </w:pPr>
      <w:r w:rsidRPr="00B6626C">
        <w:rPr>
          <w:b/>
          <w:sz w:val="24"/>
          <w:szCs w:val="24"/>
        </w:rPr>
        <w:t>Распоряжение подготовил:</w:t>
      </w:r>
    </w:p>
    <w:p w:rsidR="006B1139" w:rsidRPr="00B6626C" w:rsidRDefault="006B1139" w:rsidP="006B1139">
      <w:pPr>
        <w:jc w:val="both"/>
        <w:rPr>
          <w:b/>
          <w:sz w:val="24"/>
          <w:szCs w:val="24"/>
        </w:rPr>
      </w:pPr>
      <w:r w:rsidRPr="00B6626C">
        <w:rPr>
          <w:b/>
          <w:sz w:val="24"/>
          <w:szCs w:val="24"/>
        </w:rPr>
        <w:t>главный специалист отдела гражданского</w:t>
      </w:r>
    </w:p>
    <w:p w:rsidR="006B1139" w:rsidRPr="00B6626C" w:rsidRDefault="006B1139" w:rsidP="006B1139">
      <w:pPr>
        <w:jc w:val="both"/>
        <w:rPr>
          <w:b/>
          <w:sz w:val="24"/>
          <w:szCs w:val="24"/>
        </w:rPr>
      </w:pPr>
      <w:r w:rsidRPr="00B6626C">
        <w:rPr>
          <w:b/>
          <w:sz w:val="24"/>
          <w:szCs w:val="24"/>
        </w:rPr>
        <w:t xml:space="preserve">и патриотического воспитания молодежи Комитета                                         </w:t>
      </w:r>
      <w:r w:rsidR="00EC4C38" w:rsidRPr="00B6626C">
        <w:rPr>
          <w:b/>
          <w:sz w:val="24"/>
          <w:szCs w:val="24"/>
        </w:rPr>
        <w:t xml:space="preserve">   </w:t>
      </w:r>
      <w:r w:rsidRPr="00B6626C">
        <w:rPr>
          <w:b/>
          <w:sz w:val="24"/>
          <w:szCs w:val="24"/>
        </w:rPr>
        <w:t>Чегиль Ю.В.</w:t>
      </w:r>
    </w:p>
    <w:p w:rsidR="006B1139" w:rsidRPr="00B6626C" w:rsidRDefault="006B1139" w:rsidP="006B1139">
      <w:pPr>
        <w:jc w:val="both"/>
        <w:rPr>
          <w:b/>
          <w:sz w:val="24"/>
          <w:szCs w:val="24"/>
        </w:rPr>
      </w:pPr>
    </w:p>
    <w:p w:rsidR="006B1139" w:rsidRPr="00B6626C" w:rsidRDefault="006B1139" w:rsidP="006B1139">
      <w:pPr>
        <w:numPr>
          <w:ilvl w:val="12"/>
          <w:numId w:val="0"/>
        </w:numPr>
        <w:jc w:val="both"/>
        <w:rPr>
          <w:b/>
          <w:sz w:val="24"/>
          <w:szCs w:val="24"/>
        </w:rPr>
      </w:pPr>
    </w:p>
    <w:p w:rsidR="006B1139" w:rsidRPr="00B6626C" w:rsidRDefault="006B1139" w:rsidP="006B1139">
      <w:pPr>
        <w:numPr>
          <w:ilvl w:val="12"/>
          <w:numId w:val="0"/>
        </w:numPr>
        <w:jc w:val="both"/>
        <w:rPr>
          <w:b/>
          <w:sz w:val="24"/>
          <w:szCs w:val="24"/>
        </w:rPr>
      </w:pPr>
      <w:r w:rsidRPr="00B6626C">
        <w:rPr>
          <w:b/>
          <w:sz w:val="24"/>
          <w:szCs w:val="24"/>
        </w:rPr>
        <w:t>СОГЛАСОВАНО:</w:t>
      </w:r>
    </w:p>
    <w:p w:rsidR="00DA7F58" w:rsidRPr="00B6626C" w:rsidRDefault="00DA7F58" w:rsidP="006B1139">
      <w:pPr>
        <w:numPr>
          <w:ilvl w:val="12"/>
          <w:numId w:val="0"/>
        </w:numPr>
        <w:jc w:val="both"/>
        <w:rPr>
          <w:b/>
          <w:sz w:val="24"/>
          <w:szCs w:val="24"/>
        </w:rPr>
      </w:pPr>
    </w:p>
    <w:p w:rsidR="0097232E" w:rsidRPr="00B6626C" w:rsidRDefault="0097232E" w:rsidP="0097232E">
      <w:pPr>
        <w:jc w:val="both"/>
        <w:rPr>
          <w:b/>
          <w:sz w:val="24"/>
          <w:szCs w:val="24"/>
        </w:rPr>
      </w:pPr>
      <w:r w:rsidRPr="00B6626C">
        <w:rPr>
          <w:b/>
          <w:sz w:val="24"/>
          <w:szCs w:val="24"/>
        </w:rPr>
        <w:t>Временно исполняющ</w:t>
      </w:r>
      <w:r>
        <w:rPr>
          <w:b/>
          <w:sz w:val="24"/>
          <w:szCs w:val="24"/>
        </w:rPr>
        <w:t>ий</w:t>
      </w:r>
      <w:r w:rsidRPr="00B6626C">
        <w:rPr>
          <w:b/>
          <w:sz w:val="24"/>
          <w:szCs w:val="24"/>
        </w:rPr>
        <w:t xml:space="preserve"> обязанности </w:t>
      </w:r>
    </w:p>
    <w:p w:rsidR="006B1139" w:rsidRPr="00B6626C" w:rsidRDefault="0097232E" w:rsidP="0097232E">
      <w:pPr>
        <w:rPr>
          <w:b/>
          <w:sz w:val="24"/>
          <w:szCs w:val="24"/>
        </w:rPr>
      </w:pPr>
      <w:r w:rsidRPr="00B6626C">
        <w:rPr>
          <w:b/>
          <w:sz w:val="24"/>
          <w:szCs w:val="24"/>
        </w:rPr>
        <w:t xml:space="preserve">начальника отдела </w:t>
      </w:r>
      <w:r w:rsidR="006B1139" w:rsidRPr="00B6626C">
        <w:rPr>
          <w:b/>
          <w:sz w:val="24"/>
          <w:szCs w:val="24"/>
        </w:rPr>
        <w:t xml:space="preserve">гражданского </w:t>
      </w:r>
    </w:p>
    <w:p w:rsidR="006B1139" w:rsidRPr="00B6626C" w:rsidRDefault="006B1139" w:rsidP="006B1139">
      <w:pPr>
        <w:rPr>
          <w:b/>
          <w:sz w:val="24"/>
          <w:szCs w:val="24"/>
        </w:rPr>
      </w:pPr>
      <w:r w:rsidRPr="00B6626C">
        <w:rPr>
          <w:b/>
          <w:sz w:val="24"/>
          <w:szCs w:val="24"/>
        </w:rPr>
        <w:t xml:space="preserve">и патриотического воспитания молодежи Комитета                                 </w:t>
      </w:r>
      <w:r w:rsidR="00EC4C38" w:rsidRPr="00B6626C">
        <w:rPr>
          <w:b/>
          <w:sz w:val="24"/>
          <w:szCs w:val="24"/>
        </w:rPr>
        <w:t xml:space="preserve">  </w:t>
      </w:r>
      <w:r w:rsidR="00D21778">
        <w:rPr>
          <w:b/>
          <w:sz w:val="24"/>
          <w:szCs w:val="24"/>
        </w:rPr>
        <w:t>Трушкина С.И.</w:t>
      </w:r>
    </w:p>
    <w:p w:rsidR="006B1139" w:rsidRPr="00B6626C" w:rsidRDefault="006B1139" w:rsidP="006B1139">
      <w:pPr>
        <w:jc w:val="both"/>
        <w:rPr>
          <w:b/>
          <w:sz w:val="24"/>
          <w:szCs w:val="24"/>
        </w:rPr>
      </w:pPr>
    </w:p>
    <w:p w:rsidR="006B1139" w:rsidRPr="00B6626C" w:rsidRDefault="006B1139" w:rsidP="006B1139">
      <w:pPr>
        <w:jc w:val="both"/>
        <w:rPr>
          <w:b/>
          <w:sz w:val="24"/>
          <w:szCs w:val="24"/>
        </w:rPr>
      </w:pPr>
    </w:p>
    <w:p w:rsidR="006B1139" w:rsidRPr="00B6626C" w:rsidRDefault="006B1139" w:rsidP="006B1139">
      <w:pPr>
        <w:jc w:val="both"/>
        <w:rPr>
          <w:b/>
          <w:sz w:val="24"/>
          <w:szCs w:val="24"/>
        </w:rPr>
      </w:pPr>
      <w:r w:rsidRPr="00B6626C">
        <w:rPr>
          <w:b/>
          <w:sz w:val="24"/>
          <w:szCs w:val="24"/>
        </w:rPr>
        <w:t>Временно исполняющ</w:t>
      </w:r>
      <w:r w:rsidR="0097232E">
        <w:rPr>
          <w:b/>
          <w:sz w:val="24"/>
          <w:szCs w:val="24"/>
        </w:rPr>
        <w:t>ий</w:t>
      </w:r>
      <w:r w:rsidRPr="00B6626C">
        <w:rPr>
          <w:b/>
          <w:sz w:val="24"/>
          <w:szCs w:val="24"/>
        </w:rPr>
        <w:t xml:space="preserve"> обязанности </w:t>
      </w:r>
    </w:p>
    <w:p w:rsidR="006B1139" w:rsidRPr="00B6626C" w:rsidRDefault="006B1139" w:rsidP="006B1139">
      <w:pPr>
        <w:jc w:val="both"/>
        <w:rPr>
          <w:b/>
          <w:sz w:val="24"/>
          <w:szCs w:val="24"/>
        </w:rPr>
      </w:pPr>
      <w:r w:rsidRPr="00B6626C">
        <w:rPr>
          <w:b/>
          <w:sz w:val="24"/>
          <w:szCs w:val="24"/>
        </w:rPr>
        <w:t>начальника отдела правового, кадрового</w:t>
      </w:r>
    </w:p>
    <w:p w:rsidR="006B1139" w:rsidRPr="00B6626C" w:rsidRDefault="006B1139" w:rsidP="006B1139">
      <w:pPr>
        <w:jc w:val="both"/>
        <w:rPr>
          <w:b/>
          <w:sz w:val="24"/>
          <w:szCs w:val="24"/>
        </w:rPr>
      </w:pPr>
      <w:r w:rsidRPr="00B6626C">
        <w:rPr>
          <w:b/>
          <w:sz w:val="24"/>
          <w:szCs w:val="24"/>
        </w:rPr>
        <w:t xml:space="preserve">и организационного обеспечения </w:t>
      </w:r>
      <w:r w:rsidRPr="00B6626C">
        <w:rPr>
          <w:rFonts w:eastAsia="Calibri"/>
          <w:b/>
          <w:kern w:val="2"/>
          <w:sz w:val="24"/>
          <w:szCs w:val="24"/>
          <w:lang w:eastAsia="ko-KR"/>
        </w:rPr>
        <w:t>Комитета</w:t>
      </w:r>
      <w:r w:rsidRPr="00B6626C">
        <w:rPr>
          <w:b/>
          <w:sz w:val="24"/>
          <w:szCs w:val="24"/>
        </w:rPr>
        <w:t xml:space="preserve">                                                      </w:t>
      </w:r>
      <w:r w:rsidR="00EC4C38" w:rsidRPr="00B6626C">
        <w:rPr>
          <w:b/>
          <w:sz w:val="24"/>
          <w:szCs w:val="24"/>
        </w:rPr>
        <w:t xml:space="preserve">  </w:t>
      </w:r>
      <w:r w:rsidRPr="00B6626C">
        <w:rPr>
          <w:b/>
          <w:sz w:val="24"/>
          <w:szCs w:val="24"/>
        </w:rPr>
        <w:t xml:space="preserve">Рахимова В.С. </w:t>
      </w:r>
    </w:p>
    <w:p w:rsidR="006B1139" w:rsidRPr="00B6626C" w:rsidRDefault="006B1139" w:rsidP="006B1139">
      <w:pPr>
        <w:jc w:val="both"/>
        <w:rPr>
          <w:b/>
          <w:sz w:val="24"/>
          <w:szCs w:val="24"/>
        </w:rPr>
      </w:pPr>
    </w:p>
    <w:p w:rsidR="006B1139" w:rsidRPr="00B6626C" w:rsidRDefault="006B1139" w:rsidP="006B1139">
      <w:pPr>
        <w:jc w:val="both"/>
        <w:rPr>
          <w:b/>
          <w:sz w:val="24"/>
          <w:szCs w:val="24"/>
        </w:rPr>
      </w:pPr>
    </w:p>
    <w:p w:rsidR="006B1139" w:rsidRPr="00B6626C" w:rsidRDefault="006B1139" w:rsidP="006B1139">
      <w:pPr>
        <w:jc w:val="both"/>
        <w:rPr>
          <w:b/>
          <w:sz w:val="24"/>
          <w:szCs w:val="24"/>
        </w:rPr>
      </w:pPr>
      <w:r w:rsidRPr="00B6626C">
        <w:rPr>
          <w:b/>
          <w:sz w:val="24"/>
          <w:szCs w:val="24"/>
        </w:rPr>
        <w:t xml:space="preserve">Начальник отдела </w:t>
      </w:r>
    </w:p>
    <w:p w:rsidR="006B1139" w:rsidRPr="00B6626C" w:rsidRDefault="006B1139" w:rsidP="006B1139">
      <w:pPr>
        <w:jc w:val="both"/>
        <w:rPr>
          <w:b/>
          <w:sz w:val="24"/>
          <w:szCs w:val="24"/>
        </w:rPr>
      </w:pPr>
      <w:r w:rsidRPr="00B6626C">
        <w:rPr>
          <w:b/>
          <w:sz w:val="24"/>
          <w:szCs w:val="24"/>
        </w:rPr>
        <w:t>бухгалтерского учета и внутреннего</w:t>
      </w:r>
    </w:p>
    <w:p w:rsidR="006B1139" w:rsidRPr="00B6626C" w:rsidRDefault="006B1139" w:rsidP="006B1139">
      <w:pPr>
        <w:rPr>
          <w:sz w:val="24"/>
          <w:szCs w:val="24"/>
        </w:rPr>
      </w:pPr>
      <w:r w:rsidRPr="00B6626C">
        <w:rPr>
          <w:b/>
          <w:sz w:val="24"/>
          <w:szCs w:val="24"/>
        </w:rPr>
        <w:t xml:space="preserve">финансового контроля </w:t>
      </w:r>
      <w:r w:rsidRPr="00B6626C">
        <w:rPr>
          <w:rFonts w:eastAsia="Calibri"/>
          <w:b/>
          <w:kern w:val="2"/>
          <w:sz w:val="24"/>
          <w:szCs w:val="24"/>
          <w:lang w:eastAsia="ko-KR"/>
        </w:rPr>
        <w:t>Комитета</w:t>
      </w:r>
      <w:r w:rsidRPr="00B6626C">
        <w:rPr>
          <w:b/>
          <w:sz w:val="24"/>
          <w:szCs w:val="24"/>
        </w:rPr>
        <w:t xml:space="preserve">                                                               </w:t>
      </w:r>
      <w:r w:rsidR="00EC4C38" w:rsidRPr="00B6626C">
        <w:rPr>
          <w:b/>
          <w:sz w:val="24"/>
          <w:szCs w:val="24"/>
        </w:rPr>
        <w:t xml:space="preserve">   </w:t>
      </w:r>
      <w:r w:rsidRPr="00B6626C">
        <w:rPr>
          <w:b/>
          <w:sz w:val="24"/>
          <w:szCs w:val="24"/>
        </w:rPr>
        <w:t xml:space="preserve">Кузьменкова Н.Н </w:t>
      </w:r>
    </w:p>
    <w:p w:rsidR="006B1139" w:rsidRPr="00B6626C" w:rsidRDefault="006B1139" w:rsidP="006639D0">
      <w:pPr>
        <w:rPr>
          <w:b/>
          <w:sz w:val="24"/>
          <w:szCs w:val="24"/>
        </w:rPr>
      </w:pPr>
    </w:p>
    <w:sectPr w:rsidR="006B1139" w:rsidRPr="00B6626C" w:rsidSect="00680B5F">
      <w:pgSz w:w="11909" w:h="16834"/>
      <w:pgMar w:top="709" w:right="710" w:bottom="1135" w:left="1701" w:header="720" w:footer="720" w:gutter="0"/>
      <w:pgNumType w:start="1" w:chapStyle="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AB9" w:rsidRDefault="009B5AB9" w:rsidP="005028AF">
      <w:r>
        <w:separator/>
      </w:r>
    </w:p>
  </w:endnote>
  <w:endnote w:type="continuationSeparator" w:id="0">
    <w:p w:rsidR="009B5AB9" w:rsidRDefault="009B5AB9" w:rsidP="0050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AB9" w:rsidRDefault="009B5AB9" w:rsidP="005028AF">
      <w:r>
        <w:separator/>
      </w:r>
    </w:p>
  </w:footnote>
  <w:footnote w:type="continuationSeparator" w:id="0">
    <w:p w:rsidR="009B5AB9" w:rsidRDefault="009B5AB9" w:rsidP="00502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081633"/>
      <w:docPartObj>
        <w:docPartGallery w:val="Page Numbers (Top of Page)"/>
        <w:docPartUnique/>
      </w:docPartObj>
    </w:sdtPr>
    <w:sdtEndPr/>
    <w:sdtContent>
      <w:p w:rsidR="00F35CBB" w:rsidRDefault="00F35CBB">
        <w:pPr>
          <w:pStyle w:val="af6"/>
          <w:jc w:val="center"/>
        </w:pPr>
        <w:r>
          <w:fldChar w:fldCharType="begin"/>
        </w:r>
        <w:r>
          <w:instrText>PAGE   \* MERGEFORMAT</w:instrText>
        </w:r>
        <w:r>
          <w:fldChar w:fldCharType="separate"/>
        </w:r>
        <w:r>
          <w:rPr>
            <w:noProof/>
          </w:rPr>
          <w:t>2</w:t>
        </w:r>
        <w:r>
          <w:fldChar w:fldCharType="end"/>
        </w:r>
      </w:p>
    </w:sdtContent>
  </w:sdt>
  <w:p w:rsidR="00F35CBB" w:rsidRDefault="00F35CBB">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757078"/>
      <w:docPartObj>
        <w:docPartGallery w:val="Page Numbers (Top of Page)"/>
        <w:docPartUnique/>
      </w:docPartObj>
    </w:sdtPr>
    <w:sdtEndPr/>
    <w:sdtContent>
      <w:p w:rsidR="00F35CBB" w:rsidRDefault="00F35CBB">
        <w:pPr>
          <w:pStyle w:val="af6"/>
          <w:jc w:val="center"/>
        </w:pPr>
        <w:r>
          <w:fldChar w:fldCharType="begin"/>
        </w:r>
        <w:r>
          <w:instrText>PAGE   \* MERGEFORMAT</w:instrText>
        </w:r>
        <w:r>
          <w:fldChar w:fldCharType="separate"/>
        </w:r>
        <w:r w:rsidR="009216C0">
          <w:rPr>
            <w:noProof/>
          </w:rPr>
          <w:t>2</w:t>
        </w:r>
        <w:r>
          <w:fldChar w:fldCharType="end"/>
        </w:r>
      </w:p>
    </w:sdtContent>
  </w:sdt>
  <w:p w:rsidR="00F35CBB" w:rsidRDefault="00F35CB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6080"/>
    <w:multiLevelType w:val="multilevel"/>
    <w:tmpl w:val="6004EF84"/>
    <w:lvl w:ilvl="0">
      <w:start w:val="1"/>
      <w:numFmt w:val="upperRoman"/>
      <w:lvlText w:val="%1."/>
      <w:lvlJc w:val="center"/>
      <w:pPr>
        <w:tabs>
          <w:tab w:val="num" w:pos="644"/>
        </w:tabs>
        <w:ind w:left="0" w:firstLine="284"/>
      </w:pPr>
      <w:rPr>
        <w:rFonts w:ascii="Times New Roman" w:hAnsi="Times New Roman" w:hint="default"/>
        <w:b/>
        <w:i w:val="0"/>
        <w:sz w:val="24"/>
      </w:rPr>
    </w:lvl>
    <w:lvl w:ilvl="1">
      <w:start w:val="1"/>
      <w:numFmt w:val="decimal"/>
      <w:lvlRestart w:val="0"/>
      <w:suff w:val="space"/>
      <w:lvlText w:val="%2."/>
      <w:lvlJc w:val="left"/>
      <w:pPr>
        <w:ind w:left="0" w:firstLine="397"/>
      </w:pPr>
      <w:rPr>
        <w:rFonts w:ascii="Times New Roman" w:hAnsi="Times New Roman" w:hint="default"/>
        <w:b w:val="0"/>
        <w:i w:val="0"/>
        <w:sz w:val="24"/>
      </w:rPr>
    </w:lvl>
    <w:lvl w:ilvl="2">
      <w:start w:val="1"/>
      <w:numFmt w:val="bullet"/>
      <w:lvlText w:val="-"/>
      <w:lvlJc w:val="left"/>
      <w:pPr>
        <w:tabs>
          <w:tab w:val="num" w:pos="757"/>
        </w:tabs>
        <w:ind w:left="0" w:firstLine="397"/>
      </w:pPr>
      <w:rPr>
        <w:rFonts w:ascii="Courier" w:hAnsi="Courier"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9023A0B"/>
    <w:multiLevelType w:val="singleLevel"/>
    <w:tmpl w:val="0419000F"/>
    <w:lvl w:ilvl="0">
      <w:start w:val="1"/>
      <w:numFmt w:val="decimal"/>
      <w:lvlText w:val="%1."/>
      <w:lvlJc w:val="left"/>
      <w:pPr>
        <w:tabs>
          <w:tab w:val="num" w:pos="720"/>
        </w:tabs>
        <w:ind w:left="720" w:hanging="360"/>
      </w:pPr>
    </w:lvl>
  </w:abstractNum>
  <w:abstractNum w:abstractNumId="2" w15:restartNumberingAfterBreak="0">
    <w:nsid w:val="28532F7A"/>
    <w:multiLevelType w:val="hybridMultilevel"/>
    <w:tmpl w:val="CD9A3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AB2D4B"/>
    <w:multiLevelType w:val="multilevel"/>
    <w:tmpl w:val="C21E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AD5698"/>
    <w:multiLevelType w:val="hybridMultilevel"/>
    <w:tmpl w:val="F9086E22"/>
    <w:lvl w:ilvl="0" w:tplc="CA8C02A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B7"/>
    <w:rsid w:val="0000213B"/>
    <w:rsid w:val="00003E5A"/>
    <w:rsid w:val="000072A7"/>
    <w:rsid w:val="00007D9B"/>
    <w:rsid w:val="000120CB"/>
    <w:rsid w:val="0001230D"/>
    <w:rsid w:val="00015737"/>
    <w:rsid w:val="00023054"/>
    <w:rsid w:val="00023ED6"/>
    <w:rsid w:val="00025401"/>
    <w:rsid w:val="00026556"/>
    <w:rsid w:val="0003244E"/>
    <w:rsid w:val="0003279F"/>
    <w:rsid w:val="000350CA"/>
    <w:rsid w:val="0004246D"/>
    <w:rsid w:val="00043BFB"/>
    <w:rsid w:val="000453C3"/>
    <w:rsid w:val="00046D94"/>
    <w:rsid w:val="000530EA"/>
    <w:rsid w:val="000607FD"/>
    <w:rsid w:val="0006193B"/>
    <w:rsid w:val="00062F31"/>
    <w:rsid w:val="000633B9"/>
    <w:rsid w:val="00065550"/>
    <w:rsid w:val="0007321F"/>
    <w:rsid w:val="00073A3B"/>
    <w:rsid w:val="00074B40"/>
    <w:rsid w:val="00075D6E"/>
    <w:rsid w:val="00075EE9"/>
    <w:rsid w:val="0008007F"/>
    <w:rsid w:val="00080B5F"/>
    <w:rsid w:val="00083AB4"/>
    <w:rsid w:val="00092C79"/>
    <w:rsid w:val="00092DA6"/>
    <w:rsid w:val="000950AB"/>
    <w:rsid w:val="00096FBA"/>
    <w:rsid w:val="000A3A7F"/>
    <w:rsid w:val="000A485B"/>
    <w:rsid w:val="000A7434"/>
    <w:rsid w:val="000B0B17"/>
    <w:rsid w:val="000B2686"/>
    <w:rsid w:val="000B318F"/>
    <w:rsid w:val="000B437E"/>
    <w:rsid w:val="000B478F"/>
    <w:rsid w:val="000B56EF"/>
    <w:rsid w:val="000C1746"/>
    <w:rsid w:val="000C3274"/>
    <w:rsid w:val="000C44EF"/>
    <w:rsid w:val="000C6E29"/>
    <w:rsid w:val="000C7BD2"/>
    <w:rsid w:val="000D2F0E"/>
    <w:rsid w:val="000D3891"/>
    <w:rsid w:val="000E3437"/>
    <w:rsid w:val="000F7688"/>
    <w:rsid w:val="000F7D94"/>
    <w:rsid w:val="00101894"/>
    <w:rsid w:val="001030C2"/>
    <w:rsid w:val="00107FD7"/>
    <w:rsid w:val="00112387"/>
    <w:rsid w:val="00113315"/>
    <w:rsid w:val="001139C4"/>
    <w:rsid w:val="00116E10"/>
    <w:rsid w:val="00117AE6"/>
    <w:rsid w:val="00120AC5"/>
    <w:rsid w:val="001227E1"/>
    <w:rsid w:val="001232A4"/>
    <w:rsid w:val="00123311"/>
    <w:rsid w:val="00130567"/>
    <w:rsid w:val="00131D22"/>
    <w:rsid w:val="001324D8"/>
    <w:rsid w:val="00132E61"/>
    <w:rsid w:val="00132EC1"/>
    <w:rsid w:val="00132F12"/>
    <w:rsid w:val="00133B02"/>
    <w:rsid w:val="00136D53"/>
    <w:rsid w:val="001439B9"/>
    <w:rsid w:val="001448D4"/>
    <w:rsid w:val="001454EF"/>
    <w:rsid w:val="0014746A"/>
    <w:rsid w:val="0015096B"/>
    <w:rsid w:val="00152938"/>
    <w:rsid w:val="0015355E"/>
    <w:rsid w:val="001606FD"/>
    <w:rsid w:val="0016091C"/>
    <w:rsid w:val="00160BDB"/>
    <w:rsid w:val="00162794"/>
    <w:rsid w:val="00166047"/>
    <w:rsid w:val="00167B47"/>
    <w:rsid w:val="00170550"/>
    <w:rsid w:val="00172279"/>
    <w:rsid w:val="001737AD"/>
    <w:rsid w:val="00174778"/>
    <w:rsid w:val="00175280"/>
    <w:rsid w:val="00175DC3"/>
    <w:rsid w:val="00176A22"/>
    <w:rsid w:val="0018346A"/>
    <w:rsid w:val="00184906"/>
    <w:rsid w:val="00184AD6"/>
    <w:rsid w:val="00185C1D"/>
    <w:rsid w:val="00185E47"/>
    <w:rsid w:val="001904C6"/>
    <w:rsid w:val="001A03CE"/>
    <w:rsid w:val="001A7245"/>
    <w:rsid w:val="001A7FBF"/>
    <w:rsid w:val="001B1689"/>
    <w:rsid w:val="001B23B7"/>
    <w:rsid w:val="001B23F7"/>
    <w:rsid w:val="001B3D90"/>
    <w:rsid w:val="001C00AA"/>
    <w:rsid w:val="001C0C27"/>
    <w:rsid w:val="001C0D59"/>
    <w:rsid w:val="001C5741"/>
    <w:rsid w:val="001C7A31"/>
    <w:rsid w:val="001D072E"/>
    <w:rsid w:val="001D2E66"/>
    <w:rsid w:val="001D39B2"/>
    <w:rsid w:val="001E5106"/>
    <w:rsid w:val="001E6188"/>
    <w:rsid w:val="001F096F"/>
    <w:rsid w:val="001F163F"/>
    <w:rsid w:val="001F25FC"/>
    <w:rsid w:val="00202516"/>
    <w:rsid w:val="00204354"/>
    <w:rsid w:val="00204ADE"/>
    <w:rsid w:val="00214068"/>
    <w:rsid w:val="00216B68"/>
    <w:rsid w:val="0022077B"/>
    <w:rsid w:val="002211D8"/>
    <w:rsid w:val="002218AD"/>
    <w:rsid w:val="002224B6"/>
    <w:rsid w:val="002253FE"/>
    <w:rsid w:val="00231C95"/>
    <w:rsid w:val="00232A4E"/>
    <w:rsid w:val="00233E5D"/>
    <w:rsid w:val="002345AB"/>
    <w:rsid w:val="0024363A"/>
    <w:rsid w:val="00243A91"/>
    <w:rsid w:val="00245579"/>
    <w:rsid w:val="00245A5F"/>
    <w:rsid w:val="0025231A"/>
    <w:rsid w:val="002573FD"/>
    <w:rsid w:val="002609A1"/>
    <w:rsid w:val="002631F6"/>
    <w:rsid w:val="002653AF"/>
    <w:rsid w:val="00265CA1"/>
    <w:rsid w:val="00273053"/>
    <w:rsid w:val="002749AC"/>
    <w:rsid w:val="00277A3B"/>
    <w:rsid w:val="00281B16"/>
    <w:rsid w:val="00282765"/>
    <w:rsid w:val="00282EEA"/>
    <w:rsid w:val="00286337"/>
    <w:rsid w:val="00287015"/>
    <w:rsid w:val="00287071"/>
    <w:rsid w:val="00287205"/>
    <w:rsid w:val="0029187C"/>
    <w:rsid w:val="0029438F"/>
    <w:rsid w:val="002A2C67"/>
    <w:rsid w:val="002A474F"/>
    <w:rsid w:val="002A6545"/>
    <w:rsid w:val="002A742D"/>
    <w:rsid w:val="002B003B"/>
    <w:rsid w:val="002B003F"/>
    <w:rsid w:val="002B0A60"/>
    <w:rsid w:val="002B1E92"/>
    <w:rsid w:val="002B58A9"/>
    <w:rsid w:val="002C02F7"/>
    <w:rsid w:val="002C0CFC"/>
    <w:rsid w:val="002C1750"/>
    <w:rsid w:val="002C41B8"/>
    <w:rsid w:val="002C486E"/>
    <w:rsid w:val="002D08FD"/>
    <w:rsid w:val="002D6021"/>
    <w:rsid w:val="002D6E47"/>
    <w:rsid w:val="002E063F"/>
    <w:rsid w:val="002E27DC"/>
    <w:rsid w:val="002E30A7"/>
    <w:rsid w:val="002E41DB"/>
    <w:rsid w:val="002E463C"/>
    <w:rsid w:val="002F27CE"/>
    <w:rsid w:val="002F7BA6"/>
    <w:rsid w:val="002F7C67"/>
    <w:rsid w:val="003038C6"/>
    <w:rsid w:val="00306815"/>
    <w:rsid w:val="00307C54"/>
    <w:rsid w:val="00307ED3"/>
    <w:rsid w:val="003103A3"/>
    <w:rsid w:val="00313C4B"/>
    <w:rsid w:val="00322738"/>
    <w:rsid w:val="00324D52"/>
    <w:rsid w:val="0032509B"/>
    <w:rsid w:val="003264E9"/>
    <w:rsid w:val="003268DD"/>
    <w:rsid w:val="003278CF"/>
    <w:rsid w:val="00330BED"/>
    <w:rsid w:val="00332D7D"/>
    <w:rsid w:val="003348E5"/>
    <w:rsid w:val="00336786"/>
    <w:rsid w:val="00337EE2"/>
    <w:rsid w:val="00342B92"/>
    <w:rsid w:val="00344A4C"/>
    <w:rsid w:val="00344B1B"/>
    <w:rsid w:val="00344E50"/>
    <w:rsid w:val="00346515"/>
    <w:rsid w:val="003515F0"/>
    <w:rsid w:val="00353216"/>
    <w:rsid w:val="00354AA8"/>
    <w:rsid w:val="003624C5"/>
    <w:rsid w:val="00374C4D"/>
    <w:rsid w:val="00381E5D"/>
    <w:rsid w:val="00382912"/>
    <w:rsid w:val="00383B51"/>
    <w:rsid w:val="003855F9"/>
    <w:rsid w:val="00392838"/>
    <w:rsid w:val="00393651"/>
    <w:rsid w:val="0039595C"/>
    <w:rsid w:val="003962C3"/>
    <w:rsid w:val="003A0DF5"/>
    <w:rsid w:val="003A1AC8"/>
    <w:rsid w:val="003A53CB"/>
    <w:rsid w:val="003A73AF"/>
    <w:rsid w:val="003A7603"/>
    <w:rsid w:val="003B1374"/>
    <w:rsid w:val="003B22BF"/>
    <w:rsid w:val="003B3118"/>
    <w:rsid w:val="003B7112"/>
    <w:rsid w:val="003C0839"/>
    <w:rsid w:val="003C52C1"/>
    <w:rsid w:val="003D0692"/>
    <w:rsid w:val="003D6E6A"/>
    <w:rsid w:val="003D7E85"/>
    <w:rsid w:val="003E2E9B"/>
    <w:rsid w:val="003F0ADF"/>
    <w:rsid w:val="003F4D41"/>
    <w:rsid w:val="003F68AE"/>
    <w:rsid w:val="00400679"/>
    <w:rsid w:val="00400E33"/>
    <w:rsid w:val="00401573"/>
    <w:rsid w:val="0040267B"/>
    <w:rsid w:val="004033CD"/>
    <w:rsid w:val="004065D9"/>
    <w:rsid w:val="00406882"/>
    <w:rsid w:val="00407962"/>
    <w:rsid w:val="00410A99"/>
    <w:rsid w:val="00413F8D"/>
    <w:rsid w:val="0041451B"/>
    <w:rsid w:val="004148E7"/>
    <w:rsid w:val="00414964"/>
    <w:rsid w:val="00415CFA"/>
    <w:rsid w:val="00417CCB"/>
    <w:rsid w:val="00420452"/>
    <w:rsid w:val="0042707B"/>
    <w:rsid w:val="0042763B"/>
    <w:rsid w:val="00430502"/>
    <w:rsid w:val="004354AA"/>
    <w:rsid w:val="00436E07"/>
    <w:rsid w:val="00437934"/>
    <w:rsid w:val="00440392"/>
    <w:rsid w:val="004460D8"/>
    <w:rsid w:val="00447F97"/>
    <w:rsid w:val="0045477E"/>
    <w:rsid w:val="00454F12"/>
    <w:rsid w:val="0045555A"/>
    <w:rsid w:val="00456EA4"/>
    <w:rsid w:val="00457E62"/>
    <w:rsid w:val="00464305"/>
    <w:rsid w:val="00465225"/>
    <w:rsid w:val="004660AA"/>
    <w:rsid w:val="00473442"/>
    <w:rsid w:val="00474464"/>
    <w:rsid w:val="0048137E"/>
    <w:rsid w:val="004824B4"/>
    <w:rsid w:val="00482F52"/>
    <w:rsid w:val="00483B07"/>
    <w:rsid w:val="004863F5"/>
    <w:rsid w:val="0049032D"/>
    <w:rsid w:val="004A10BC"/>
    <w:rsid w:val="004A18C4"/>
    <w:rsid w:val="004A44CF"/>
    <w:rsid w:val="004A47EF"/>
    <w:rsid w:val="004A5739"/>
    <w:rsid w:val="004A7676"/>
    <w:rsid w:val="004B11FA"/>
    <w:rsid w:val="004B352B"/>
    <w:rsid w:val="004B5D71"/>
    <w:rsid w:val="004C190E"/>
    <w:rsid w:val="004C2E14"/>
    <w:rsid w:val="004D3557"/>
    <w:rsid w:val="004D62C5"/>
    <w:rsid w:val="004D706A"/>
    <w:rsid w:val="004E0CDE"/>
    <w:rsid w:val="004E24CA"/>
    <w:rsid w:val="004E26B7"/>
    <w:rsid w:val="004E3A46"/>
    <w:rsid w:val="004E46B8"/>
    <w:rsid w:val="004F1845"/>
    <w:rsid w:val="004F1C04"/>
    <w:rsid w:val="004F2EA6"/>
    <w:rsid w:val="004F5823"/>
    <w:rsid w:val="0050010E"/>
    <w:rsid w:val="005028AF"/>
    <w:rsid w:val="005041B9"/>
    <w:rsid w:val="00505123"/>
    <w:rsid w:val="0050535A"/>
    <w:rsid w:val="005065A1"/>
    <w:rsid w:val="00510458"/>
    <w:rsid w:val="00515AF3"/>
    <w:rsid w:val="00515CC0"/>
    <w:rsid w:val="005164D9"/>
    <w:rsid w:val="00516A03"/>
    <w:rsid w:val="00520D7A"/>
    <w:rsid w:val="00520EAA"/>
    <w:rsid w:val="00523DB9"/>
    <w:rsid w:val="005312A9"/>
    <w:rsid w:val="0053137E"/>
    <w:rsid w:val="00532C63"/>
    <w:rsid w:val="005331BE"/>
    <w:rsid w:val="005349F4"/>
    <w:rsid w:val="00537C38"/>
    <w:rsid w:val="00541A0B"/>
    <w:rsid w:val="00541A53"/>
    <w:rsid w:val="00542EB4"/>
    <w:rsid w:val="00545515"/>
    <w:rsid w:val="005542E6"/>
    <w:rsid w:val="00556CC9"/>
    <w:rsid w:val="00557A8E"/>
    <w:rsid w:val="0056078C"/>
    <w:rsid w:val="00561B65"/>
    <w:rsid w:val="00564D6E"/>
    <w:rsid w:val="00567382"/>
    <w:rsid w:val="00567570"/>
    <w:rsid w:val="00570B1E"/>
    <w:rsid w:val="00574173"/>
    <w:rsid w:val="00576726"/>
    <w:rsid w:val="00581405"/>
    <w:rsid w:val="00582BE9"/>
    <w:rsid w:val="00590B48"/>
    <w:rsid w:val="00591D13"/>
    <w:rsid w:val="00593C74"/>
    <w:rsid w:val="00594882"/>
    <w:rsid w:val="005B119F"/>
    <w:rsid w:val="005B14CC"/>
    <w:rsid w:val="005B23F5"/>
    <w:rsid w:val="005B359C"/>
    <w:rsid w:val="005B3FE9"/>
    <w:rsid w:val="005B500C"/>
    <w:rsid w:val="005B56C9"/>
    <w:rsid w:val="005B6B89"/>
    <w:rsid w:val="005B6FB1"/>
    <w:rsid w:val="005C386F"/>
    <w:rsid w:val="005C69DE"/>
    <w:rsid w:val="005D35F2"/>
    <w:rsid w:val="005D3C7E"/>
    <w:rsid w:val="005D6038"/>
    <w:rsid w:val="005D699F"/>
    <w:rsid w:val="005E1336"/>
    <w:rsid w:val="005E286B"/>
    <w:rsid w:val="005E3297"/>
    <w:rsid w:val="005F2003"/>
    <w:rsid w:val="005F46AE"/>
    <w:rsid w:val="005F5055"/>
    <w:rsid w:val="005F5F08"/>
    <w:rsid w:val="005F7709"/>
    <w:rsid w:val="006056DB"/>
    <w:rsid w:val="00607B62"/>
    <w:rsid w:val="00611C3A"/>
    <w:rsid w:val="00617CAB"/>
    <w:rsid w:val="0062112A"/>
    <w:rsid w:val="00630097"/>
    <w:rsid w:val="006329CF"/>
    <w:rsid w:val="00633F62"/>
    <w:rsid w:val="00641575"/>
    <w:rsid w:val="006434E4"/>
    <w:rsid w:val="006443E8"/>
    <w:rsid w:val="0064464B"/>
    <w:rsid w:val="00644E5D"/>
    <w:rsid w:val="006502A5"/>
    <w:rsid w:val="00653DC4"/>
    <w:rsid w:val="00656E5A"/>
    <w:rsid w:val="0066043D"/>
    <w:rsid w:val="00660F16"/>
    <w:rsid w:val="006639D0"/>
    <w:rsid w:val="00666AD0"/>
    <w:rsid w:val="006703A3"/>
    <w:rsid w:val="006765D7"/>
    <w:rsid w:val="006803A4"/>
    <w:rsid w:val="00680B5F"/>
    <w:rsid w:val="00682B28"/>
    <w:rsid w:val="00683376"/>
    <w:rsid w:val="00690AD8"/>
    <w:rsid w:val="00690C77"/>
    <w:rsid w:val="00696951"/>
    <w:rsid w:val="006971AC"/>
    <w:rsid w:val="006974B7"/>
    <w:rsid w:val="006A685C"/>
    <w:rsid w:val="006B0BED"/>
    <w:rsid w:val="006B1139"/>
    <w:rsid w:val="006B1220"/>
    <w:rsid w:val="006B611C"/>
    <w:rsid w:val="006B699A"/>
    <w:rsid w:val="006C0BE2"/>
    <w:rsid w:val="006C39F6"/>
    <w:rsid w:val="006C50EE"/>
    <w:rsid w:val="006C6B32"/>
    <w:rsid w:val="006C7136"/>
    <w:rsid w:val="006C7878"/>
    <w:rsid w:val="006C7FD0"/>
    <w:rsid w:val="006D1477"/>
    <w:rsid w:val="006D54F7"/>
    <w:rsid w:val="006D63E6"/>
    <w:rsid w:val="006D7DC1"/>
    <w:rsid w:val="006E32CA"/>
    <w:rsid w:val="006E5283"/>
    <w:rsid w:val="006E6902"/>
    <w:rsid w:val="006F03E9"/>
    <w:rsid w:val="006F1354"/>
    <w:rsid w:val="006F5685"/>
    <w:rsid w:val="006F7088"/>
    <w:rsid w:val="00703AB7"/>
    <w:rsid w:val="00703E0C"/>
    <w:rsid w:val="00705E6D"/>
    <w:rsid w:val="007142D1"/>
    <w:rsid w:val="00715E44"/>
    <w:rsid w:val="00715F0E"/>
    <w:rsid w:val="007207AC"/>
    <w:rsid w:val="00725A45"/>
    <w:rsid w:val="00732A57"/>
    <w:rsid w:val="00735467"/>
    <w:rsid w:val="007370A3"/>
    <w:rsid w:val="00740592"/>
    <w:rsid w:val="007422AC"/>
    <w:rsid w:val="00743A52"/>
    <w:rsid w:val="00743C13"/>
    <w:rsid w:val="00753C9F"/>
    <w:rsid w:val="00756F32"/>
    <w:rsid w:val="00764E6B"/>
    <w:rsid w:val="007670E2"/>
    <w:rsid w:val="00767ED5"/>
    <w:rsid w:val="007700B1"/>
    <w:rsid w:val="00770B92"/>
    <w:rsid w:val="0077410B"/>
    <w:rsid w:val="00776F57"/>
    <w:rsid w:val="007834E1"/>
    <w:rsid w:val="007840F8"/>
    <w:rsid w:val="007854EF"/>
    <w:rsid w:val="007918DF"/>
    <w:rsid w:val="00791A53"/>
    <w:rsid w:val="00795B28"/>
    <w:rsid w:val="007A407C"/>
    <w:rsid w:val="007A507A"/>
    <w:rsid w:val="007B0C4A"/>
    <w:rsid w:val="007B29BD"/>
    <w:rsid w:val="007B2BDF"/>
    <w:rsid w:val="007B3F72"/>
    <w:rsid w:val="007B79BD"/>
    <w:rsid w:val="007C1331"/>
    <w:rsid w:val="007C16E6"/>
    <w:rsid w:val="007C2BB5"/>
    <w:rsid w:val="007C79CB"/>
    <w:rsid w:val="007C7A62"/>
    <w:rsid w:val="007D3D84"/>
    <w:rsid w:val="007D4F3C"/>
    <w:rsid w:val="007D6D95"/>
    <w:rsid w:val="007D715E"/>
    <w:rsid w:val="007E318B"/>
    <w:rsid w:val="007E3243"/>
    <w:rsid w:val="007E36F9"/>
    <w:rsid w:val="007F455E"/>
    <w:rsid w:val="007F5785"/>
    <w:rsid w:val="0080431A"/>
    <w:rsid w:val="008046D9"/>
    <w:rsid w:val="008053F9"/>
    <w:rsid w:val="00806BE0"/>
    <w:rsid w:val="00807782"/>
    <w:rsid w:val="00810440"/>
    <w:rsid w:val="00810B7D"/>
    <w:rsid w:val="00811C6F"/>
    <w:rsid w:val="00814340"/>
    <w:rsid w:val="00814CF3"/>
    <w:rsid w:val="00817A80"/>
    <w:rsid w:val="00817B27"/>
    <w:rsid w:val="0082182C"/>
    <w:rsid w:val="00827302"/>
    <w:rsid w:val="00840430"/>
    <w:rsid w:val="00840928"/>
    <w:rsid w:val="0084224A"/>
    <w:rsid w:val="008424F5"/>
    <w:rsid w:val="00852032"/>
    <w:rsid w:val="008525A2"/>
    <w:rsid w:val="00852F4F"/>
    <w:rsid w:val="00855B74"/>
    <w:rsid w:val="00862F7B"/>
    <w:rsid w:val="008678A2"/>
    <w:rsid w:val="00871A6D"/>
    <w:rsid w:val="00876454"/>
    <w:rsid w:val="0087734C"/>
    <w:rsid w:val="00881C92"/>
    <w:rsid w:val="00881E85"/>
    <w:rsid w:val="0088263C"/>
    <w:rsid w:val="008829C8"/>
    <w:rsid w:val="00885133"/>
    <w:rsid w:val="008860A2"/>
    <w:rsid w:val="008869C2"/>
    <w:rsid w:val="00886D7F"/>
    <w:rsid w:val="0088717B"/>
    <w:rsid w:val="008923D5"/>
    <w:rsid w:val="00892426"/>
    <w:rsid w:val="00896D7C"/>
    <w:rsid w:val="008A0748"/>
    <w:rsid w:val="008A37D8"/>
    <w:rsid w:val="008B03FA"/>
    <w:rsid w:val="008B1DE4"/>
    <w:rsid w:val="008B277E"/>
    <w:rsid w:val="008C348D"/>
    <w:rsid w:val="008C41E0"/>
    <w:rsid w:val="008D686A"/>
    <w:rsid w:val="008D710E"/>
    <w:rsid w:val="008D74BE"/>
    <w:rsid w:val="008E0185"/>
    <w:rsid w:val="008E0244"/>
    <w:rsid w:val="008E0359"/>
    <w:rsid w:val="008E3204"/>
    <w:rsid w:val="008E35A1"/>
    <w:rsid w:val="008E3F22"/>
    <w:rsid w:val="008F1E5B"/>
    <w:rsid w:val="008F600A"/>
    <w:rsid w:val="00906804"/>
    <w:rsid w:val="00910409"/>
    <w:rsid w:val="00911731"/>
    <w:rsid w:val="0091177E"/>
    <w:rsid w:val="00911D6F"/>
    <w:rsid w:val="00912655"/>
    <w:rsid w:val="00913040"/>
    <w:rsid w:val="00914277"/>
    <w:rsid w:val="00917828"/>
    <w:rsid w:val="0092106E"/>
    <w:rsid w:val="00921383"/>
    <w:rsid w:val="009216C0"/>
    <w:rsid w:val="009220D2"/>
    <w:rsid w:val="00922FB1"/>
    <w:rsid w:val="00923CF3"/>
    <w:rsid w:val="009251BA"/>
    <w:rsid w:val="00930EC5"/>
    <w:rsid w:val="009316E6"/>
    <w:rsid w:val="009374B7"/>
    <w:rsid w:val="00952034"/>
    <w:rsid w:val="00952B8C"/>
    <w:rsid w:val="00952DBF"/>
    <w:rsid w:val="00961169"/>
    <w:rsid w:val="00961878"/>
    <w:rsid w:val="0096223D"/>
    <w:rsid w:val="00965D11"/>
    <w:rsid w:val="00970E51"/>
    <w:rsid w:val="00970E76"/>
    <w:rsid w:val="0097232E"/>
    <w:rsid w:val="00972406"/>
    <w:rsid w:val="009779CD"/>
    <w:rsid w:val="00981F79"/>
    <w:rsid w:val="00983334"/>
    <w:rsid w:val="0098404A"/>
    <w:rsid w:val="00985C80"/>
    <w:rsid w:val="009910A2"/>
    <w:rsid w:val="0099169C"/>
    <w:rsid w:val="00991E83"/>
    <w:rsid w:val="00993486"/>
    <w:rsid w:val="00994C77"/>
    <w:rsid w:val="00997D0A"/>
    <w:rsid w:val="009A41A9"/>
    <w:rsid w:val="009A47B3"/>
    <w:rsid w:val="009A571E"/>
    <w:rsid w:val="009A5C4D"/>
    <w:rsid w:val="009A76E1"/>
    <w:rsid w:val="009A7C54"/>
    <w:rsid w:val="009B03D1"/>
    <w:rsid w:val="009B077B"/>
    <w:rsid w:val="009B156A"/>
    <w:rsid w:val="009B5AB9"/>
    <w:rsid w:val="009C0F9D"/>
    <w:rsid w:val="009C291F"/>
    <w:rsid w:val="009C2F60"/>
    <w:rsid w:val="009C726C"/>
    <w:rsid w:val="009C7EB0"/>
    <w:rsid w:val="009D387D"/>
    <w:rsid w:val="009D5B5D"/>
    <w:rsid w:val="009E430B"/>
    <w:rsid w:val="009E7E43"/>
    <w:rsid w:val="009E7FAA"/>
    <w:rsid w:val="009F609F"/>
    <w:rsid w:val="00A004FF"/>
    <w:rsid w:val="00A03ED7"/>
    <w:rsid w:val="00A06FE2"/>
    <w:rsid w:val="00A10B7A"/>
    <w:rsid w:val="00A11377"/>
    <w:rsid w:val="00A1308F"/>
    <w:rsid w:val="00A221A0"/>
    <w:rsid w:val="00A22F92"/>
    <w:rsid w:val="00A23175"/>
    <w:rsid w:val="00A23B1A"/>
    <w:rsid w:val="00A2577B"/>
    <w:rsid w:val="00A30BA0"/>
    <w:rsid w:val="00A31322"/>
    <w:rsid w:val="00A32AC5"/>
    <w:rsid w:val="00A34CBD"/>
    <w:rsid w:val="00A35B88"/>
    <w:rsid w:val="00A375CB"/>
    <w:rsid w:val="00A447A6"/>
    <w:rsid w:val="00A44B3E"/>
    <w:rsid w:val="00A4640C"/>
    <w:rsid w:val="00A5302A"/>
    <w:rsid w:val="00A532D0"/>
    <w:rsid w:val="00A55A46"/>
    <w:rsid w:val="00A56975"/>
    <w:rsid w:val="00A63FE9"/>
    <w:rsid w:val="00A712D9"/>
    <w:rsid w:val="00A71433"/>
    <w:rsid w:val="00A812EC"/>
    <w:rsid w:val="00A907AA"/>
    <w:rsid w:val="00A90FE2"/>
    <w:rsid w:val="00A93EA3"/>
    <w:rsid w:val="00A93F21"/>
    <w:rsid w:val="00A94310"/>
    <w:rsid w:val="00A97852"/>
    <w:rsid w:val="00AA0D3E"/>
    <w:rsid w:val="00AA7CF2"/>
    <w:rsid w:val="00AB1812"/>
    <w:rsid w:val="00AB62CA"/>
    <w:rsid w:val="00AB6420"/>
    <w:rsid w:val="00AC0165"/>
    <w:rsid w:val="00AC20AD"/>
    <w:rsid w:val="00AC2AA4"/>
    <w:rsid w:val="00AC6214"/>
    <w:rsid w:val="00AC63EC"/>
    <w:rsid w:val="00AD0549"/>
    <w:rsid w:val="00AD1130"/>
    <w:rsid w:val="00AD3F71"/>
    <w:rsid w:val="00AD5E1A"/>
    <w:rsid w:val="00AD7FF7"/>
    <w:rsid w:val="00AE017E"/>
    <w:rsid w:val="00AE0CD9"/>
    <w:rsid w:val="00AE3228"/>
    <w:rsid w:val="00AE3667"/>
    <w:rsid w:val="00AE400B"/>
    <w:rsid w:val="00AE49C6"/>
    <w:rsid w:val="00AE4DB7"/>
    <w:rsid w:val="00AE6627"/>
    <w:rsid w:val="00AE786D"/>
    <w:rsid w:val="00AF108F"/>
    <w:rsid w:val="00AF5D3A"/>
    <w:rsid w:val="00B03718"/>
    <w:rsid w:val="00B03C62"/>
    <w:rsid w:val="00B1219E"/>
    <w:rsid w:val="00B127D5"/>
    <w:rsid w:val="00B14891"/>
    <w:rsid w:val="00B15461"/>
    <w:rsid w:val="00B16E23"/>
    <w:rsid w:val="00B21A66"/>
    <w:rsid w:val="00B23308"/>
    <w:rsid w:val="00B30ABC"/>
    <w:rsid w:val="00B30B2D"/>
    <w:rsid w:val="00B33460"/>
    <w:rsid w:val="00B336EE"/>
    <w:rsid w:val="00B34D7A"/>
    <w:rsid w:val="00B3639C"/>
    <w:rsid w:val="00B36FEF"/>
    <w:rsid w:val="00B400F9"/>
    <w:rsid w:val="00B40677"/>
    <w:rsid w:val="00B40921"/>
    <w:rsid w:val="00B4324D"/>
    <w:rsid w:val="00B476AE"/>
    <w:rsid w:val="00B575B3"/>
    <w:rsid w:val="00B5789B"/>
    <w:rsid w:val="00B60E25"/>
    <w:rsid w:val="00B6626C"/>
    <w:rsid w:val="00B66B00"/>
    <w:rsid w:val="00B67D58"/>
    <w:rsid w:val="00B7292F"/>
    <w:rsid w:val="00B746F1"/>
    <w:rsid w:val="00B77EBF"/>
    <w:rsid w:val="00B80EF1"/>
    <w:rsid w:val="00B932D2"/>
    <w:rsid w:val="00B93478"/>
    <w:rsid w:val="00B95E69"/>
    <w:rsid w:val="00B96F6B"/>
    <w:rsid w:val="00BA274B"/>
    <w:rsid w:val="00BA2E88"/>
    <w:rsid w:val="00BA5D2D"/>
    <w:rsid w:val="00BA6D6E"/>
    <w:rsid w:val="00BA6F71"/>
    <w:rsid w:val="00BA6F9E"/>
    <w:rsid w:val="00BB279B"/>
    <w:rsid w:val="00BB2889"/>
    <w:rsid w:val="00BB40FC"/>
    <w:rsid w:val="00BB5003"/>
    <w:rsid w:val="00BB5ED8"/>
    <w:rsid w:val="00BB6204"/>
    <w:rsid w:val="00BC4925"/>
    <w:rsid w:val="00BD3B24"/>
    <w:rsid w:val="00BD4BBC"/>
    <w:rsid w:val="00BD61C5"/>
    <w:rsid w:val="00BE48AB"/>
    <w:rsid w:val="00BF1B29"/>
    <w:rsid w:val="00BF3D7B"/>
    <w:rsid w:val="00BF4999"/>
    <w:rsid w:val="00C11A5C"/>
    <w:rsid w:val="00C21D6C"/>
    <w:rsid w:val="00C23102"/>
    <w:rsid w:val="00C24891"/>
    <w:rsid w:val="00C251EC"/>
    <w:rsid w:val="00C259A7"/>
    <w:rsid w:val="00C318E8"/>
    <w:rsid w:val="00C34604"/>
    <w:rsid w:val="00C44299"/>
    <w:rsid w:val="00C44747"/>
    <w:rsid w:val="00C45102"/>
    <w:rsid w:val="00C45417"/>
    <w:rsid w:val="00C510AB"/>
    <w:rsid w:val="00C51F82"/>
    <w:rsid w:val="00C543E7"/>
    <w:rsid w:val="00C60B3B"/>
    <w:rsid w:val="00C60CB9"/>
    <w:rsid w:val="00C611BD"/>
    <w:rsid w:val="00C66021"/>
    <w:rsid w:val="00C70C5A"/>
    <w:rsid w:val="00C726E1"/>
    <w:rsid w:val="00C743F3"/>
    <w:rsid w:val="00C75891"/>
    <w:rsid w:val="00C76201"/>
    <w:rsid w:val="00C822E7"/>
    <w:rsid w:val="00C8302F"/>
    <w:rsid w:val="00C84BB5"/>
    <w:rsid w:val="00C96B76"/>
    <w:rsid w:val="00C979AF"/>
    <w:rsid w:val="00CA1C87"/>
    <w:rsid w:val="00CA4612"/>
    <w:rsid w:val="00CA537A"/>
    <w:rsid w:val="00CA58A0"/>
    <w:rsid w:val="00CA5C26"/>
    <w:rsid w:val="00CA5E24"/>
    <w:rsid w:val="00CA62E6"/>
    <w:rsid w:val="00CA70F8"/>
    <w:rsid w:val="00CB4681"/>
    <w:rsid w:val="00CB51E7"/>
    <w:rsid w:val="00CB70A0"/>
    <w:rsid w:val="00CB7D97"/>
    <w:rsid w:val="00CC0637"/>
    <w:rsid w:val="00CC3BBD"/>
    <w:rsid w:val="00CC4392"/>
    <w:rsid w:val="00CC6FEF"/>
    <w:rsid w:val="00CD0BC3"/>
    <w:rsid w:val="00CD3984"/>
    <w:rsid w:val="00CD4075"/>
    <w:rsid w:val="00CD69DB"/>
    <w:rsid w:val="00CE0338"/>
    <w:rsid w:val="00CE1987"/>
    <w:rsid w:val="00CE4F92"/>
    <w:rsid w:val="00CE5BC4"/>
    <w:rsid w:val="00CF14D7"/>
    <w:rsid w:val="00CF4A4E"/>
    <w:rsid w:val="00CF76A8"/>
    <w:rsid w:val="00D0202C"/>
    <w:rsid w:val="00D060D6"/>
    <w:rsid w:val="00D11493"/>
    <w:rsid w:val="00D11908"/>
    <w:rsid w:val="00D12FA9"/>
    <w:rsid w:val="00D1388A"/>
    <w:rsid w:val="00D15BC7"/>
    <w:rsid w:val="00D15CA2"/>
    <w:rsid w:val="00D21778"/>
    <w:rsid w:val="00D2665D"/>
    <w:rsid w:val="00D311F4"/>
    <w:rsid w:val="00D426ED"/>
    <w:rsid w:val="00D4300A"/>
    <w:rsid w:val="00D51CEC"/>
    <w:rsid w:val="00D51DDD"/>
    <w:rsid w:val="00D605FD"/>
    <w:rsid w:val="00D63F26"/>
    <w:rsid w:val="00D65269"/>
    <w:rsid w:val="00D6795C"/>
    <w:rsid w:val="00D72887"/>
    <w:rsid w:val="00D77032"/>
    <w:rsid w:val="00D779AE"/>
    <w:rsid w:val="00D77CAA"/>
    <w:rsid w:val="00D77E87"/>
    <w:rsid w:val="00D8172F"/>
    <w:rsid w:val="00D8237F"/>
    <w:rsid w:val="00D82CBA"/>
    <w:rsid w:val="00D90459"/>
    <w:rsid w:val="00D91C63"/>
    <w:rsid w:val="00DA02FB"/>
    <w:rsid w:val="00DA0EFF"/>
    <w:rsid w:val="00DA3D6E"/>
    <w:rsid w:val="00DA5E69"/>
    <w:rsid w:val="00DA7F58"/>
    <w:rsid w:val="00DB08CC"/>
    <w:rsid w:val="00DC25C8"/>
    <w:rsid w:val="00DC340F"/>
    <w:rsid w:val="00DC4BC9"/>
    <w:rsid w:val="00DC7F2A"/>
    <w:rsid w:val="00DD36FA"/>
    <w:rsid w:val="00DD3934"/>
    <w:rsid w:val="00DE011D"/>
    <w:rsid w:val="00DE571D"/>
    <w:rsid w:val="00DE5F08"/>
    <w:rsid w:val="00DF075D"/>
    <w:rsid w:val="00DF6A2D"/>
    <w:rsid w:val="00DF7DEF"/>
    <w:rsid w:val="00E01F5A"/>
    <w:rsid w:val="00E02430"/>
    <w:rsid w:val="00E04DE6"/>
    <w:rsid w:val="00E11E2D"/>
    <w:rsid w:val="00E1209F"/>
    <w:rsid w:val="00E12D58"/>
    <w:rsid w:val="00E12F88"/>
    <w:rsid w:val="00E1543E"/>
    <w:rsid w:val="00E15CC0"/>
    <w:rsid w:val="00E309AF"/>
    <w:rsid w:val="00E31D23"/>
    <w:rsid w:val="00E34A03"/>
    <w:rsid w:val="00E45EDB"/>
    <w:rsid w:val="00E5233F"/>
    <w:rsid w:val="00E543FC"/>
    <w:rsid w:val="00E615EE"/>
    <w:rsid w:val="00E626ED"/>
    <w:rsid w:val="00E6316E"/>
    <w:rsid w:val="00E66444"/>
    <w:rsid w:val="00E66883"/>
    <w:rsid w:val="00E70872"/>
    <w:rsid w:val="00E804A8"/>
    <w:rsid w:val="00E92D43"/>
    <w:rsid w:val="00E95236"/>
    <w:rsid w:val="00E9704A"/>
    <w:rsid w:val="00EA39DD"/>
    <w:rsid w:val="00EA43BF"/>
    <w:rsid w:val="00EB4C64"/>
    <w:rsid w:val="00EB6947"/>
    <w:rsid w:val="00EB6BEA"/>
    <w:rsid w:val="00EB748B"/>
    <w:rsid w:val="00EB7923"/>
    <w:rsid w:val="00EC4C38"/>
    <w:rsid w:val="00ED61FE"/>
    <w:rsid w:val="00ED69CC"/>
    <w:rsid w:val="00EE01F3"/>
    <w:rsid w:val="00EE187F"/>
    <w:rsid w:val="00EE3055"/>
    <w:rsid w:val="00EE5B19"/>
    <w:rsid w:val="00EF42D5"/>
    <w:rsid w:val="00EF6D33"/>
    <w:rsid w:val="00EF7820"/>
    <w:rsid w:val="00EF7886"/>
    <w:rsid w:val="00F05125"/>
    <w:rsid w:val="00F111AF"/>
    <w:rsid w:val="00F13D6A"/>
    <w:rsid w:val="00F14625"/>
    <w:rsid w:val="00F14A48"/>
    <w:rsid w:val="00F23095"/>
    <w:rsid w:val="00F24CA0"/>
    <w:rsid w:val="00F25844"/>
    <w:rsid w:val="00F25E86"/>
    <w:rsid w:val="00F26A1F"/>
    <w:rsid w:val="00F2744C"/>
    <w:rsid w:val="00F327B3"/>
    <w:rsid w:val="00F333BC"/>
    <w:rsid w:val="00F344C8"/>
    <w:rsid w:val="00F35CBB"/>
    <w:rsid w:val="00F41272"/>
    <w:rsid w:val="00F436A8"/>
    <w:rsid w:val="00F449E8"/>
    <w:rsid w:val="00F548F1"/>
    <w:rsid w:val="00F570AB"/>
    <w:rsid w:val="00F576D6"/>
    <w:rsid w:val="00F60EDD"/>
    <w:rsid w:val="00F62100"/>
    <w:rsid w:val="00F63584"/>
    <w:rsid w:val="00F63FAB"/>
    <w:rsid w:val="00F64DBF"/>
    <w:rsid w:val="00F65041"/>
    <w:rsid w:val="00F712E4"/>
    <w:rsid w:val="00F741B7"/>
    <w:rsid w:val="00F7465A"/>
    <w:rsid w:val="00F80853"/>
    <w:rsid w:val="00F813F2"/>
    <w:rsid w:val="00F82181"/>
    <w:rsid w:val="00F836BD"/>
    <w:rsid w:val="00F859CD"/>
    <w:rsid w:val="00F87AD1"/>
    <w:rsid w:val="00F93AB4"/>
    <w:rsid w:val="00F93D93"/>
    <w:rsid w:val="00F95446"/>
    <w:rsid w:val="00F95638"/>
    <w:rsid w:val="00F976BD"/>
    <w:rsid w:val="00FA1BD2"/>
    <w:rsid w:val="00FA3B05"/>
    <w:rsid w:val="00FA3B19"/>
    <w:rsid w:val="00FA7870"/>
    <w:rsid w:val="00FB3648"/>
    <w:rsid w:val="00FB3EB5"/>
    <w:rsid w:val="00FB49A4"/>
    <w:rsid w:val="00FB539B"/>
    <w:rsid w:val="00FB6A72"/>
    <w:rsid w:val="00FC4A90"/>
    <w:rsid w:val="00FC6B1F"/>
    <w:rsid w:val="00FD09AB"/>
    <w:rsid w:val="00FD4424"/>
    <w:rsid w:val="00FD5D71"/>
    <w:rsid w:val="00FD7655"/>
    <w:rsid w:val="00FE0AFA"/>
    <w:rsid w:val="00FE1E85"/>
    <w:rsid w:val="00FE24C1"/>
    <w:rsid w:val="00FE393C"/>
    <w:rsid w:val="00FE5467"/>
    <w:rsid w:val="00FE5CAE"/>
    <w:rsid w:val="00FE617C"/>
    <w:rsid w:val="00FF0121"/>
    <w:rsid w:val="00FF01FC"/>
    <w:rsid w:val="00FF2BF2"/>
    <w:rsid w:val="00FF6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844A473-B6BF-463D-9140-8BF0E79A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417"/>
  </w:style>
  <w:style w:type="paragraph" w:styleId="1">
    <w:name w:val="heading 1"/>
    <w:basedOn w:val="a"/>
    <w:next w:val="a"/>
    <w:link w:val="10"/>
    <w:qFormat/>
    <w:pPr>
      <w:keepNext/>
      <w:widowControl w:val="0"/>
      <w:shd w:val="clear" w:color="auto" w:fill="FFFFFF"/>
      <w:autoSpaceDE w:val="0"/>
      <w:autoSpaceDN w:val="0"/>
      <w:spacing w:line="413" w:lineRule="exact"/>
      <w:ind w:right="63"/>
      <w:jc w:val="center"/>
      <w:outlineLvl w:val="0"/>
    </w:pPr>
    <w:rPr>
      <w:b/>
      <w:bCs/>
      <w:color w:val="000000"/>
      <w:spacing w:val="12"/>
      <w:sz w:val="28"/>
      <w:szCs w:val="28"/>
    </w:rPr>
  </w:style>
  <w:style w:type="paragraph" w:styleId="2">
    <w:name w:val="heading 2"/>
    <w:basedOn w:val="a"/>
    <w:next w:val="a"/>
    <w:link w:val="20"/>
    <w:qFormat/>
    <w:pPr>
      <w:keepNext/>
      <w:widowControl w:val="0"/>
      <w:shd w:val="clear" w:color="auto" w:fill="FFFFFF"/>
      <w:autoSpaceDE w:val="0"/>
      <w:autoSpaceDN w:val="0"/>
      <w:spacing w:line="413" w:lineRule="exact"/>
      <w:ind w:right="63"/>
      <w:jc w:val="center"/>
      <w:outlineLvl w:val="1"/>
    </w:pPr>
    <w:rPr>
      <w:b/>
      <w:bCs/>
      <w:color w:val="000000"/>
      <w:spacing w:val="-4"/>
      <w:w w:val="131"/>
      <w:sz w:val="32"/>
      <w:szCs w:val="32"/>
    </w:rPr>
  </w:style>
  <w:style w:type="paragraph" w:styleId="3">
    <w:name w:val="heading 3"/>
    <w:basedOn w:val="a"/>
    <w:next w:val="a"/>
    <w:link w:val="30"/>
    <w:qFormat/>
    <w:pPr>
      <w:keepNext/>
      <w:widowControl w:val="0"/>
      <w:tabs>
        <w:tab w:val="left" w:pos="567"/>
        <w:tab w:val="left" w:pos="8505"/>
      </w:tabs>
      <w:autoSpaceDE w:val="0"/>
      <w:autoSpaceDN w:val="0"/>
      <w:jc w:val="both"/>
      <w:outlineLvl w:val="2"/>
    </w:pPr>
    <w:rPr>
      <w:b/>
      <w:sz w:val="24"/>
    </w:rPr>
  </w:style>
  <w:style w:type="paragraph" w:styleId="4">
    <w:name w:val="heading 4"/>
    <w:basedOn w:val="a"/>
    <w:next w:val="a"/>
    <w:link w:val="40"/>
    <w:qFormat/>
    <w:pPr>
      <w:keepNext/>
      <w:widowControl w:val="0"/>
      <w:tabs>
        <w:tab w:val="left" w:pos="567"/>
        <w:tab w:val="left" w:pos="8505"/>
      </w:tabs>
      <w:autoSpaceDE w:val="0"/>
      <w:autoSpaceDN w:val="0"/>
      <w:jc w:val="both"/>
      <w:outlineLvl w:val="3"/>
    </w:pPr>
    <w:rPr>
      <w:sz w:val="24"/>
    </w:rPr>
  </w:style>
  <w:style w:type="paragraph" w:styleId="5">
    <w:name w:val="heading 5"/>
    <w:basedOn w:val="a"/>
    <w:next w:val="a"/>
    <w:link w:val="50"/>
    <w:qFormat/>
    <w:pPr>
      <w:keepNext/>
      <w:widowControl w:val="0"/>
      <w:tabs>
        <w:tab w:val="left" w:pos="567"/>
        <w:tab w:val="left" w:pos="8505"/>
      </w:tabs>
      <w:autoSpaceDE w:val="0"/>
      <w:autoSpaceDN w:val="0"/>
      <w:jc w:val="both"/>
      <w:outlineLvl w:val="4"/>
    </w:pPr>
    <w:rPr>
      <w:b/>
      <w:sz w:val="32"/>
    </w:rPr>
  </w:style>
  <w:style w:type="paragraph" w:styleId="7">
    <w:name w:val="heading 7"/>
    <w:basedOn w:val="a"/>
    <w:next w:val="a"/>
    <w:link w:val="70"/>
    <w:qFormat/>
    <w:pPr>
      <w:keepNext/>
      <w:widowControl w:val="0"/>
      <w:tabs>
        <w:tab w:val="left" w:pos="567"/>
        <w:tab w:val="left" w:pos="8505"/>
      </w:tabs>
      <w:autoSpaceDE w:val="0"/>
      <w:autoSpaceDN w:val="0"/>
      <w:jc w:val="right"/>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widowControl w:val="0"/>
      <w:shd w:val="clear" w:color="auto" w:fill="FFFFFF"/>
      <w:autoSpaceDE w:val="0"/>
      <w:autoSpaceDN w:val="0"/>
      <w:ind w:right="3033"/>
      <w:jc w:val="center"/>
    </w:pPr>
    <w:rPr>
      <w:color w:val="000000"/>
      <w:spacing w:val="-1"/>
      <w:sz w:val="28"/>
      <w:szCs w:val="28"/>
    </w:rPr>
  </w:style>
  <w:style w:type="paragraph" w:styleId="a5">
    <w:name w:val="Block Text"/>
    <w:basedOn w:val="a"/>
    <w:pPr>
      <w:widowControl w:val="0"/>
      <w:shd w:val="clear" w:color="auto" w:fill="FFFFFF"/>
      <w:autoSpaceDE w:val="0"/>
      <w:autoSpaceDN w:val="0"/>
      <w:spacing w:line="413" w:lineRule="exact"/>
      <w:ind w:left="-2694" w:right="77"/>
      <w:jc w:val="center"/>
    </w:pPr>
    <w:rPr>
      <w:b/>
      <w:bCs/>
      <w:color w:val="000000"/>
      <w:spacing w:val="12"/>
      <w:sz w:val="28"/>
      <w:szCs w:val="28"/>
    </w:rPr>
  </w:style>
  <w:style w:type="paragraph" w:styleId="a6">
    <w:name w:val="Title"/>
    <w:basedOn w:val="a"/>
    <w:link w:val="a7"/>
    <w:qFormat/>
    <w:pPr>
      <w:jc w:val="center"/>
    </w:pPr>
    <w:rPr>
      <w:b/>
      <w:sz w:val="24"/>
    </w:rPr>
  </w:style>
  <w:style w:type="paragraph" w:styleId="a8">
    <w:name w:val="Body Text Indent"/>
    <w:basedOn w:val="a"/>
    <w:link w:val="a9"/>
    <w:pPr>
      <w:ind w:firstLine="426"/>
      <w:jc w:val="both"/>
    </w:pPr>
    <w:rPr>
      <w:sz w:val="24"/>
    </w:rPr>
  </w:style>
  <w:style w:type="paragraph" w:styleId="aa">
    <w:name w:val="Balloon Text"/>
    <w:basedOn w:val="a"/>
    <w:link w:val="ab"/>
    <w:semiHidden/>
    <w:rsid w:val="00725A45"/>
    <w:rPr>
      <w:rFonts w:ascii="Tahoma" w:hAnsi="Tahoma" w:cs="Tahoma"/>
      <w:sz w:val="16"/>
      <w:szCs w:val="16"/>
    </w:rPr>
  </w:style>
  <w:style w:type="paragraph" w:customStyle="1" w:styleId="ac">
    <w:name w:val="Знак Знак Знак Знак"/>
    <w:basedOn w:val="a"/>
    <w:rsid w:val="005D699F"/>
    <w:pPr>
      <w:spacing w:before="100" w:beforeAutospacing="1" w:after="100" w:afterAutospacing="1"/>
    </w:pPr>
    <w:rPr>
      <w:rFonts w:ascii="Tahoma" w:hAnsi="Tahoma" w:cs="Tahoma"/>
      <w:lang w:val="en-US" w:eastAsia="en-US"/>
    </w:rPr>
  </w:style>
  <w:style w:type="paragraph" w:customStyle="1" w:styleId="ad">
    <w:name w:val="Знак Знак Знак Знак Знак Знак"/>
    <w:basedOn w:val="a"/>
    <w:rsid w:val="00983334"/>
    <w:pPr>
      <w:widowControl w:val="0"/>
      <w:adjustRightInd w:val="0"/>
      <w:spacing w:after="160" w:line="240" w:lineRule="exact"/>
      <w:jc w:val="right"/>
    </w:pPr>
    <w:rPr>
      <w:rFonts w:ascii="Arial" w:hAnsi="Arial" w:cs="Arial"/>
      <w:lang w:val="en-GB" w:eastAsia="en-US"/>
    </w:rPr>
  </w:style>
  <w:style w:type="paragraph" w:customStyle="1" w:styleId="ae">
    <w:name w:val="Знак"/>
    <w:basedOn w:val="a"/>
    <w:rsid w:val="00AE4DB7"/>
    <w:pPr>
      <w:widowControl w:val="0"/>
      <w:adjustRightInd w:val="0"/>
      <w:spacing w:after="160" w:line="240" w:lineRule="exact"/>
      <w:jc w:val="right"/>
    </w:pPr>
    <w:rPr>
      <w:rFonts w:ascii="Arial" w:hAnsi="Arial" w:cs="Arial"/>
      <w:lang w:val="en-GB" w:eastAsia="en-US"/>
    </w:rPr>
  </w:style>
  <w:style w:type="character" w:styleId="af">
    <w:name w:val="Hyperlink"/>
    <w:rsid w:val="00EB748B"/>
    <w:rPr>
      <w:color w:val="0000FF"/>
      <w:u w:val="single"/>
    </w:rPr>
  </w:style>
  <w:style w:type="table" w:customStyle="1" w:styleId="11">
    <w:name w:val="Сетка таблицы1"/>
    <w:basedOn w:val="a1"/>
    <w:next w:val="af0"/>
    <w:uiPriority w:val="59"/>
    <w:rsid w:val="006C7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6C7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59"/>
    <w:rsid w:val="006C7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f1"/>
    <w:link w:val="af2"/>
    <w:uiPriority w:val="99"/>
    <w:unhideWhenUsed/>
    <w:rsid w:val="005028AF"/>
  </w:style>
  <w:style w:type="character" w:customStyle="1" w:styleId="af2">
    <w:name w:val="Текст сноски Знак"/>
    <w:link w:val="12"/>
    <w:uiPriority w:val="99"/>
    <w:rsid w:val="005028AF"/>
    <w:rPr>
      <w:sz w:val="20"/>
      <w:szCs w:val="20"/>
    </w:rPr>
  </w:style>
  <w:style w:type="character" w:styleId="af3">
    <w:name w:val="footnote reference"/>
    <w:uiPriority w:val="99"/>
    <w:unhideWhenUsed/>
    <w:rsid w:val="005028AF"/>
    <w:rPr>
      <w:vertAlign w:val="superscript"/>
    </w:rPr>
  </w:style>
  <w:style w:type="paragraph" w:styleId="af1">
    <w:name w:val="footnote text"/>
    <w:basedOn w:val="a"/>
    <w:link w:val="13"/>
    <w:rsid w:val="005028AF"/>
  </w:style>
  <w:style w:type="character" w:customStyle="1" w:styleId="13">
    <w:name w:val="Текст сноски Знак1"/>
    <w:basedOn w:val="a0"/>
    <w:link w:val="af1"/>
    <w:rsid w:val="005028AF"/>
  </w:style>
  <w:style w:type="table" w:customStyle="1" w:styleId="31">
    <w:name w:val="Сетка таблицы3"/>
    <w:basedOn w:val="a1"/>
    <w:next w:val="af0"/>
    <w:uiPriority w:val="59"/>
    <w:rsid w:val="009916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0"/>
    <w:uiPriority w:val="59"/>
    <w:rsid w:val="001609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locked/>
    <w:rsid w:val="0029438F"/>
    <w:rPr>
      <w:shd w:val="clear" w:color="auto" w:fill="FFFFFF"/>
    </w:rPr>
  </w:style>
  <w:style w:type="paragraph" w:customStyle="1" w:styleId="23">
    <w:name w:val="Основной текст (2)"/>
    <w:basedOn w:val="a"/>
    <w:link w:val="22"/>
    <w:rsid w:val="0029438F"/>
    <w:pPr>
      <w:widowControl w:val="0"/>
      <w:shd w:val="clear" w:color="auto" w:fill="FFFFFF"/>
      <w:spacing w:line="0" w:lineRule="atLeast"/>
      <w:jc w:val="both"/>
    </w:pPr>
  </w:style>
  <w:style w:type="paragraph" w:customStyle="1" w:styleId="ConsPlusNormal">
    <w:name w:val="ConsPlusNormal"/>
    <w:rsid w:val="005B56C9"/>
    <w:pPr>
      <w:widowControl w:val="0"/>
      <w:autoSpaceDE w:val="0"/>
      <w:autoSpaceDN w:val="0"/>
      <w:adjustRightInd w:val="0"/>
    </w:pPr>
    <w:rPr>
      <w:rFonts w:eastAsiaTheme="minorEastAsia"/>
      <w:sz w:val="24"/>
      <w:szCs w:val="24"/>
    </w:rPr>
  </w:style>
  <w:style w:type="character" w:customStyle="1" w:styleId="10">
    <w:name w:val="Заголовок 1 Знак"/>
    <w:basedOn w:val="a0"/>
    <w:link w:val="1"/>
    <w:rsid w:val="006B1139"/>
    <w:rPr>
      <w:b/>
      <w:bCs/>
      <w:color w:val="000000"/>
      <w:spacing w:val="12"/>
      <w:sz w:val="28"/>
      <w:szCs w:val="28"/>
      <w:shd w:val="clear" w:color="auto" w:fill="FFFFFF"/>
    </w:rPr>
  </w:style>
  <w:style w:type="character" w:customStyle="1" w:styleId="20">
    <w:name w:val="Заголовок 2 Знак"/>
    <w:basedOn w:val="a0"/>
    <w:link w:val="2"/>
    <w:rsid w:val="006B1139"/>
    <w:rPr>
      <w:b/>
      <w:bCs/>
      <w:color w:val="000000"/>
      <w:spacing w:val="-4"/>
      <w:w w:val="131"/>
      <w:sz w:val="32"/>
      <w:szCs w:val="32"/>
      <w:shd w:val="clear" w:color="auto" w:fill="FFFFFF"/>
    </w:rPr>
  </w:style>
  <w:style w:type="character" w:customStyle="1" w:styleId="30">
    <w:name w:val="Заголовок 3 Знак"/>
    <w:basedOn w:val="a0"/>
    <w:link w:val="3"/>
    <w:rsid w:val="006B1139"/>
    <w:rPr>
      <w:b/>
      <w:sz w:val="24"/>
    </w:rPr>
  </w:style>
  <w:style w:type="character" w:customStyle="1" w:styleId="40">
    <w:name w:val="Заголовок 4 Знак"/>
    <w:basedOn w:val="a0"/>
    <w:link w:val="4"/>
    <w:rsid w:val="006B1139"/>
    <w:rPr>
      <w:sz w:val="24"/>
    </w:rPr>
  </w:style>
  <w:style w:type="character" w:customStyle="1" w:styleId="50">
    <w:name w:val="Заголовок 5 Знак"/>
    <w:basedOn w:val="a0"/>
    <w:link w:val="5"/>
    <w:rsid w:val="006B1139"/>
    <w:rPr>
      <w:b/>
      <w:sz w:val="32"/>
    </w:rPr>
  </w:style>
  <w:style w:type="character" w:customStyle="1" w:styleId="70">
    <w:name w:val="Заголовок 7 Знак"/>
    <w:basedOn w:val="a0"/>
    <w:link w:val="7"/>
    <w:rsid w:val="006B1139"/>
    <w:rPr>
      <w:sz w:val="24"/>
    </w:rPr>
  </w:style>
  <w:style w:type="character" w:customStyle="1" w:styleId="a4">
    <w:name w:val="Основной текст Знак"/>
    <w:basedOn w:val="a0"/>
    <w:link w:val="a3"/>
    <w:rsid w:val="006B1139"/>
    <w:rPr>
      <w:color w:val="000000"/>
      <w:spacing w:val="-1"/>
      <w:sz w:val="28"/>
      <w:szCs w:val="28"/>
      <w:shd w:val="clear" w:color="auto" w:fill="FFFFFF"/>
    </w:rPr>
  </w:style>
  <w:style w:type="character" w:customStyle="1" w:styleId="a7">
    <w:name w:val="Заголовок Знак"/>
    <w:basedOn w:val="a0"/>
    <w:link w:val="a6"/>
    <w:rsid w:val="006B1139"/>
    <w:rPr>
      <w:b/>
      <w:sz w:val="24"/>
    </w:rPr>
  </w:style>
  <w:style w:type="character" w:customStyle="1" w:styleId="a9">
    <w:name w:val="Основной текст с отступом Знак"/>
    <w:basedOn w:val="a0"/>
    <w:link w:val="a8"/>
    <w:rsid w:val="006B1139"/>
    <w:rPr>
      <w:sz w:val="24"/>
    </w:rPr>
  </w:style>
  <w:style w:type="character" w:customStyle="1" w:styleId="ab">
    <w:name w:val="Текст выноски Знак"/>
    <w:basedOn w:val="a0"/>
    <w:link w:val="aa"/>
    <w:semiHidden/>
    <w:rsid w:val="006B1139"/>
    <w:rPr>
      <w:rFonts w:ascii="Tahoma" w:hAnsi="Tahoma" w:cs="Tahoma"/>
      <w:sz w:val="16"/>
      <w:szCs w:val="16"/>
    </w:rPr>
  </w:style>
  <w:style w:type="character" w:styleId="af4">
    <w:name w:val="Strong"/>
    <w:basedOn w:val="a0"/>
    <w:uiPriority w:val="22"/>
    <w:qFormat/>
    <w:rsid w:val="006B1139"/>
    <w:rPr>
      <w:b/>
      <w:bCs/>
    </w:rPr>
  </w:style>
  <w:style w:type="character" w:customStyle="1" w:styleId="uv3um">
    <w:name w:val="uv3um"/>
    <w:basedOn w:val="a0"/>
    <w:rsid w:val="006B1139"/>
  </w:style>
  <w:style w:type="paragraph" w:styleId="af5">
    <w:name w:val="No Spacing"/>
    <w:uiPriority w:val="1"/>
    <w:qFormat/>
    <w:rsid w:val="006B1139"/>
    <w:rPr>
      <w:rFonts w:asciiTheme="minorHAnsi" w:eastAsiaTheme="minorHAnsi" w:hAnsiTheme="minorHAnsi" w:cstheme="minorBidi"/>
      <w:sz w:val="22"/>
      <w:szCs w:val="22"/>
      <w:lang w:eastAsia="en-US"/>
    </w:rPr>
  </w:style>
  <w:style w:type="paragraph" w:styleId="af6">
    <w:name w:val="header"/>
    <w:basedOn w:val="a"/>
    <w:link w:val="af7"/>
    <w:uiPriority w:val="99"/>
    <w:rsid w:val="001C5741"/>
    <w:pPr>
      <w:tabs>
        <w:tab w:val="center" w:pos="4677"/>
        <w:tab w:val="right" w:pos="9355"/>
      </w:tabs>
    </w:pPr>
  </w:style>
  <w:style w:type="character" w:customStyle="1" w:styleId="af7">
    <w:name w:val="Верхний колонтитул Знак"/>
    <w:basedOn w:val="a0"/>
    <w:link w:val="af6"/>
    <w:uiPriority w:val="99"/>
    <w:rsid w:val="001C5741"/>
  </w:style>
  <w:style w:type="paragraph" w:styleId="af8">
    <w:name w:val="footer"/>
    <w:basedOn w:val="a"/>
    <w:link w:val="af9"/>
    <w:rsid w:val="001C5741"/>
    <w:pPr>
      <w:tabs>
        <w:tab w:val="center" w:pos="4677"/>
        <w:tab w:val="right" w:pos="9355"/>
      </w:tabs>
    </w:pPr>
  </w:style>
  <w:style w:type="character" w:customStyle="1" w:styleId="af9">
    <w:name w:val="Нижний колонтитул Знак"/>
    <w:basedOn w:val="a0"/>
    <w:link w:val="af8"/>
    <w:rsid w:val="001C5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4617">
      <w:bodyDiv w:val="1"/>
      <w:marLeft w:val="0"/>
      <w:marRight w:val="0"/>
      <w:marTop w:val="0"/>
      <w:marBottom w:val="0"/>
      <w:divBdr>
        <w:top w:val="none" w:sz="0" w:space="0" w:color="auto"/>
        <w:left w:val="none" w:sz="0" w:space="0" w:color="auto"/>
        <w:bottom w:val="none" w:sz="0" w:space="0" w:color="auto"/>
        <w:right w:val="none" w:sz="0" w:space="0" w:color="auto"/>
      </w:divBdr>
    </w:div>
    <w:div w:id="144975995">
      <w:bodyDiv w:val="1"/>
      <w:marLeft w:val="0"/>
      <w:marRight w:val="0"/>
      <w:marTop w:val="0"/>
      <w:marBottom w:val="0"/>
      <w:divBdr>
        <w:top w:val="none" w:sz="0" w:space="0" w:color="auto"/>
        <w:left w:val="none" w:sz="0" w:space="0" w:color="auto"/>
        <w:bottom w:val="none" w:sz="0" w:space="0" w:color="auto"/>
        <w:right w:val="none" w:sz="0" w:space="0" w:color="auto"/>
      </w:divBdr>
    </w:div>
    <w:div w:id="185101185">
      <w:bodyDiv w:val="1"/>
      <w:marLeft w:val="0"/>
      <w:marRight w:val="0"/>
      <w:marTop w:val="0"/>
      <w:marBottom w:val="0"/>
      <w:divBdr>
        <w:top w:val="none" w:sz="0" w:space="0" w:color="auto"/>
        <w:left w:val="none" w:sz="0" w:space="0" w:color="auto"/>
        <w:bottom w:val="none" w:sz="0" w:space="0" w:color="auto"/>
        <w:right w:val="none" w:sz="0" w:space="0" w:color="auto"/>
      </w:divBdr>
    </w:div>
    <w:div w:id="197935378">
      <w:bodyDiv w:val="1"/>
      <w:marLeft w:val="0"/>
      <w:marRight w:val="0"/>
      <w:marTop w:val="0"/>
      <w:marBottom w:val="0"/>
      <w:divBdr>
        <w:top w:val="none" w:sz="0" w:space="0" w:color="auto"/>
        <w:left w:val="none" w:sz="0" w:space="0" w:color="auto"/>
        <w:bottom w:val="none" w:sz="0" w:space="0" w:color="auto"/>
        <w:right w:val="none" w:sz="0" w:space="0" w:color="auto"/>
      </w:divBdr>
    </w:div>
    <w:div w:id="348021138">
      <w:bodyDiv w:val="1"/>
      <w:marLeft w:val="0"/>
      <w:marRight w:val="0"/>
      <w:marTop w:val="0"/>
      <w:marBottom w:val="0"/>
      <w:divBdr>
        <w:top w:val="none" w:sz="0" w:space="0" w:color="auto"/>
        <w:left w:val="none" w:sz="0" w:space="0" w:color="auto"/>
        <w:bottom w:val="none" w:sz="0" w:space="0" w:color="auto"/>
        <w:right w:val="none" w:sz="0" w:space="0" w:color="auto"/>
      </w:divBdr>
    </w:div>
    <w:div w:id="363406335">
      <w:bodyDiv w:val="1"/>
      <w:marLeft w:val="0"/>
      <w:marRight w:val="0"/>
      <w:marTop w:val="0"/>
      <w:marBottom w:val="0"/>
      <w:divBdr>
        <w:top w:val="none" w:sz="0" w:space="0" w:color="auto"/>
        <w:left w:val="none" w:sz="0" w:space="0" w:color="auto"/>
        <w:bottom w:val="none" w:sz="0" w:space="0" w:color="auto"/>
        <w:right w:val="none" w:sz="0" w:space="0" w:color="auto"/>
      </w:divBdr>
    </w:div>
    <w:div w:id="383872579">
      <w:bodyDiv w:val="1"/>
      <w:marLeft w:val="0"/>
      <w:marRight w:val="0"/>
      <w:marTop w:val="0"/>
      <w:marBottom w:val="0"/>
      <w:divBdr>
        <w:top w:val="none" w:sz="0" w:space="0" w:color="auto"/>
        <w:left w:val="none" w:sz="0" w:space="0" w:color="auto"/>
        <w:bottom w:val="none" w:sz="0" w:space="0" w:color="auto"/>
        <w:right w:val="none" w:sz="0" w:space="0" w:color="auto"/>
      </w:divBdr>
    </w:div>
    <w:div w:id="639386065">
      <w:bodyDiv w:val="1"/>
      <w:marLeft w:val="0"/>
      <w:marRight w:val="0"/>
      <w:marTop w:val="0"/>
      <w:marBottom w:val="0"/>
      <w:divBdr>
        <w:top w:val="none" w:sz="0" w:space="0" w:color="auto"/>
        <w:left w:val="none" w:sz="0" w:space="0" w:color="auto"/>
        <w:bottom w:val="none" w:sz="0" w:space="0" w:color="auto"/>
        <w:right w:val="none" w:sz="0" w:space="0" w:color="auto"/>
      </w:divBdr>
    </w:div>
    <w:div w:id="801456893">
      <w:bodyDiv w:val="1"/>
      <w:marLeft w:val="0"/>
      <w:marRight w:val="0"/>
      <w:marTop w:val="0"/>
      <w:marBottom w:val="0"/>
      <w:divBdr>
        <w:top w:val="none" w:sz="0" w:space="0" w:color="auto"/>
        <w:left w:val="none" w:sz="0" w:space="0" w:color="auto"/>
        <w:bottom w:val="none" w:sz="0" w:space="0" w:color="auto"/>
        <w:right w:val="none" w:sz="0" w:space="0" w:color="auto"/>
      </w:divBdr>
    </w:div>
    <w:div w:id="948123982">
      <w:bodyDiv w:val="1"/>
      <w:marLeft w:val="0"/>
      <w:marRight w:val="0"/>
      <w:marTop w:val="0"/>
      <w:marBottom w:val="0"/>
      <w:divBdr>
        <w:top w:val="none" w:sz="0" w:space="0" w:color="auto"/>
        <w:left w:val="none" w:sz="0" w:space="0" w:color="auto"/>
        <w:bottom w:val="none" w:sz="0" w:space="0" w:color="auto"/>
        <w:right w:val="none" w:sz="0" w:space="0" w:color="auto"/>
      </w:divBdr>
    </w:div>
    <w:div w:id="1019969244">
      <w:bodyDiv w:val="1"/>
      <w:marLeft w:val="0"/>
      <w:marRight w:val="0"/>
      <w:marTop w:val="0"/>
      <w:marBottom w:val="0"/>
      <w:divBdr>
        <w:top w:val="none" w:sz="0" w:space="0" w:color="auto"/>
        <w:left w:val="none" w:sz="0" w:space="0" w:color="auto"/>
        <w:bottom w:val="none" w:sz="0" w:space="0" w:color="auto"/>
        <w:right w:val="none" w:sz="0" w:space="0" w:color="auto"/>
      </w:divBdr>
    </w:div>
    <w:div w:id="1042898552">
      <w:bodyDiv w:val="1"/>
      <w:marLeft w:val="0"/>
      <w:marRight w:val="0"/>
      <w:marTop w:val="0"/>
      <w:marBottom w:val="0"/>
      <w:divBdr>
        <w:top w:val="none" w:sz="0" w:space="0" w:color="auto"/>
        <w:left w:val="none" w:sz="0" w:space="0" w:color="auto"/>
        <w:bottom w:val="none" w:sz="0" w:space="0" w:color="auto"/>
        <w:right w:val="none" w:sz="0" w:space="0" w:color="auto"/>
      </w:divBdr>
    </w:div>
    <w:div w:id="1180049806">
      <w:bodyDiv w:val="1"/>
      <w:marLeft w:val="0"/>
      <w:marRight w:val="0"/>
      <w:marTop w:val="0"/>
      <w:marBottom w:val="0"/>
      <w:divBdr>
        <w:top w:val="none" w:sz="0" w:space="0" w:color="auto"/>
        <w:left w:val="none" w:sz="0" w:space="0" w:color="auto"/>
        <w:bottom w:val="none" w:sz="0" w:space="0" w:color="auto"/>
        <w:right w:val="none" w:sz="0" w:space="0" w:color="auto"/>
      </w:divBdr>
    </w:div>
    <w:div w:id="1206719608">
      <w:bodyDiv w:val="1"/>
      <w:marLeft w:val="0"/>
      <w:marRight w:val="0"/>
      <w:marTop w:val="0"/>
      <w:marBottom w:val="0"/>
      <w:divBdr>
        <w:top w:val="none" w:sz="0" w:space="0" w:color="auto"/>
        <w:left w:val="none" w:sz="0" w:space="0" w:color="auto"/>
        <w:bottom w:val="none" w:sz="0" w:space="0" w:color="auto"/>
        <w:right w:val="none" w:sz="0" w:space="0" w:color="auto"/>
      </w:divBdr>
    </w:div>
    <w:div w:id="1320885874">
      <w:bodyDiv w:val="1"/>
      <w:marLeft w:val="0"/>
      <w:marRight w:val="0"/>
      <w:marTop w:val="0"/>
      <w:marBottom w:val="0"/>
      <w:divBdr>
        <w:top w:val="none" w:sz="0" w:space="0" w:color="auto"/>
        <w:left w:val="none" w:sz="0" w:space="0" w:color="auto"/>
        <w:bottom w:val="none" w:sz="0" w:space="0" w:color="auto"/>
        <w:right w:val="none" w:sz="0" w:space="0" w:color="auto"/>
      </w:divBdr>
    </w:div>
    <w:div w:id="1355300227">
      <w:bodyDiv w:val="1"/>
      <w:marLeft w:val="0"/>
      <w:marRight w:val="0"/>
      <w:marTop w:val="0"/>
      <w:marBottom w:val="0"/>
      <w:divBdr>
        <w:top w:val="none" w:sz="0" w:space="0" w:color="auto"/>
        <w:left w:val="none" w:sz="0" w:space="0" w:color="auto"/>
        <w:bottom w:val="none" w:sz="0" w:space="0" w:color="auto"/>
        <w:right w:val="none" w:sz="0" w:space="0" w:color="auto"/>
      </w:divBdr>
    </w:div>
    <w:div w:id="1390304984">
      <w:bodyDiv w:val="1"/>
      <w:marLeft w:val="0"/>
      <w:marRight w:val="0"/>
      <w:marTop w:val="0"/>
      <w:marBottom w:val="0"/>
      <w:divBdr>
        <w:top w:val="none" w:sz="0" w:space="0" w:color="auto"/>
        <w:left w:val="none" w:sz="0" w:space="0" w:color="auto"/>
        <w:bottom w:val="none" w:sz="0" w:space="0" w:color="auto"/>
        <w:right w:val="none" w:sz="0" w:space="0" w:color="auto"/>
      </w:divBdr>
    </w:div>
    <w:div w:id="1437096080">
      <w:bodyDiv w:val="1"/>
      <w:marLeft w:val="0"/>
      <w:marRight w:val="0"/>
      <w:marTop w:val="0"/>
      <w:marBottom w:val="0"/>
      <w:divBdr>
        <w:top w:val="none" w:sz="0" w:space="0" w:color="auto"/>
        <w:left w:val="none" w:sz="0" w:space="0" w:color="auto"/>
        <w:bottom w:val="none" w:sz="0" w:space="0" w:color="auto"/>
        <w:right w:val="none" w:sz="0" w:space="0" w:color="auto"/>
      </w:divBdr>
    </w:div>
    <w:div w:id="1502696392">
      <w:bodyDiv w:val="1"/>
      <w:marLeft w:val="0"/>
      <w:marRight w:val="0"/>
      <w:marTop w:val="0"/>
      <w:marBottom w:val="0"/>
      <w:divBdr>
        <w:top w:val="none" w:sz="0" w:space="0" w:color="auto"/>
        <w:left w:val="none" w:sz="0" w:space="0" w:color="auto"/>
        <w:bottom w:val="none" w:sz="0" w:space="0" w:color="auto"/>
        <w:right w:val="none" w:sz="0" w:space="0" w:color="auto"/>
      </w:divBdr>
    </w:div>
    <w:div w:id="1507091320">
      <w:bodyDiv w:val="1"/>
      <w:marLeft w:val="0"/>
      <w:marRight w:val="0"/>
      <w:marTop w:val="0"/>
      <w:marBottom w:val="0"/>
      <w:divBdr>
        <w:top w:val="none" w:sz="0" w:space="0" w:color="auto"/>
        <w:left w:val="none" w:sz="0" w:space="0" w:color="auto"/>
        <w:bottom w:val="none" w:sz="0" w:space="0" w:color="auto"/>
        <w:right w:val="none" w:sz="0" w:space="0" w:color="auto"/>
      </w:divBdr>
    </w:div>
    <w:div w:id="1534607720">
      <w:bodyDiv w:val="1"/>
      <w:marLeft w:val="0"/>
      <w:marRight w:val="0"/>
      <w:marTop w:val="0"/>
      <w:marBottom w:val="0"/>
      <w:divBdr>
        <w:top w:val="none" w:sz="0" w:space="0" w:color="auto"/>
        <w:left w:val="none" w:sz="0" w:space="0" w:color="auto"/>
        <w:bottom w:val="none" w:sz="0" w:space="0" w:color="auto"/>
        <w:right w:val="none" w:sz="0" w:space="0" w:color="auto"/>
      </w:divBdr>
    </w:div>
    <w:div w:id="1646354093">
      <w:bodyDiv w:val="1"/>
      <w:marLeft w:val="0"/>
      <w:marRight w:val="0"/>
      <w:marTop w:val="0"/>
      <w:marBottom w:val="0"/>
      <w:divBdr>
        <w:top w:val="none" w:sz="0" w:space="0" w:color="auto"/>
        <w:left w:val="none" w:sz="0" w:space="0" w:color="auto"/>
        <w:bottom w:val="none" w:sz="0" w:space="0" w:color="auto"/>
        <w:right w:val="none" w:sz="0" w:space="0" w:color="auto"/>
      </w:divBdr>
    </w:div>
    <w:div w:id="1683512781">
      <w:bodyDiv w:val="1"/>
      <w:marLeft w:val="0"/>
      <w:marRight w:val="0"/>
      <w:marTop w:val="0"/>
      <w:marBottom w:val="0"/>
      <w:divBdr>
        <w:top w:val="none" w:sz="0" w:space="0" w:color="auto"/>
        <w:left w:val="none" w:sz="0" w:space="0" w:color="auto"/>
        <w:bottom w:val="none" w:sz="0" w:space="0" w:color="auto"/>
        <w:right w:val="none" w:sz="0" w:space="0" w:color="auto"/>
      </w:divBdr>
    </w:div>
    <w:div w:id="1758747523">
      <w:bodyDiv w:val="1"/>
      <w:marLeft w:val="0"/>
      <w:marRight w:val="0"/>
      <w:marTop w:val="0"/>
      <w:marBottom w:val="0"/>
      <w:divBdr>
        <w:top w:val="none" w:sz="0" w:space="0" w:color="auto"/>
        <w:left w:val="none" w:sz="0" w:space="0" w:color="auto"/>
        <w:bottom w:val="none" w:sz="0" w:space="0" w:color="auto"/>
        <w:right w:val="none" w:sz="0" w:space="0" w:color="auto"/>
      </w:divBdr>
    </w:div>
    <w:div w:id="1807814784">
      <w:bodyDiv w:val="1"/>
      <w:marLeft w:val="0"/>
      <w:marRight w:val="0"/>
      <w:marTop w:val="0"/>
      <w:marBottom w:val="0"/>
      <w:divBdr>
        <w:top w:val="none" w:sz="0" w:space="0" w:color="auto"/>
        <w:left w:val="none" w:sz="0" w:space="0" w:color="auto"/>
        <w:bottom w:val="none" w:sz="0" w:space="0" w:color="auto"/>
        <w:right w:val="none" w:sz="0" w:space="0" w:color="auto"/>
      </w:divBdr>
    </w:div>
    <w:div w:id="1908878233">
      <w:bodyDiv w:val="1"/>
      <w:marLeft w:val="0"/>
      <w:marRight w:val="0"/>
      <w:marTop w:val="0"/>
      <w:marBottom w:val="0"/>
      <w:divBdr>
        <w:top w:val="none" w:sz="0" w:space="0" w:color="auto"/>
        <w:left w:val="none" w:sz="0" w:space="0" w:color="auto"/>
        <w:bottom w:val="none" w:sz="0" w:space="0" w:color="auto"/>
        <w:right w:val="none" w:sz="0" w:space="0" w:color="auto"/>
      </w:divBdr>
    </w:div>
    <w:div w:id="1961572185">
      <w:bodyDiv w:val="1"/>
      <w:marLeft w:val="0"/>
      <w:marRight w:val="0"/>
      <w:marTop w:val="0"/>
      <w:marBottom w:val="0"/>
      <w:divBdr>
        <w:top w:val="none" w:sz="0" w:space="0" w:color="auto"/>
        <w:left w:val="none" w:sz="0" w:space="0" w:color="auto"/>
        <w:bottom w:val="none" w:sz="0" w:space="0" w:color="auto"/>
        <w:right w:val="none" w:sz="0" w:space="0" w:color="auto"/>
      </w:divBdr>
    </w:div>
    <w:div w:id="205908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3C339-CB27-4003-9E59-9A58DDAF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9465</Words>
  <Characters>53954</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Cc</Company>
  <LinksUpToDate>false</LinksUpToDate>
  <CharactersWithSpaces>63293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dc:creator>
  <cp:keywords/>
  <cp:lastModifiedBy>Татьяна Лебедева</cp:lastModifiedBy>
  <cp:revision>2</cp:revision>
  <cp:lastPrinted>2025-07-22T12:21:00Z</cp:lastPrinted>
  <dcterms:created xsi:type="dcterms:W3CDTF">2025-07-22T12:48:00Z</dcterms:created>
  <dcterms:modified xsi:type="dcterms:W3CDTF">2025-07-22T12:48:00Z</dcterms:modified>
</cp:coreProperties>
</file>