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A12FC">
        <w:rPr>
          <w:rFonts w:ascii="Times New Roman" w:hAnsi="Times New Roman" w:cs="Times New Roman"/>
          <w:sz w:val="20"/>
          <w:szCs w:val="20"/>
        </w:rPr>
        <w:t>Приложение</w:t>
      </w:r>
      <w:r w:rsidR="00574EC7" w:rsidRPr="004A12FC">
        <w:rPr>
          <w:rFonts w:ascii="Times New Roman" w:hAnsi="Times New Roman" w:cs="Times New Roman"/>
          <w:sz w:val="20"/>
          <w:szCs w:val="20"/>
        </w:rPr>
        <w:t xml:space="preserve"> №2 </w:t>
      </w:r>
      <w:r w:rsidRPr="004A12FC">
        <w:rPr>
          <w:rFonts w:ascii="Times New Roman" w:hAnsi="Times New Roman" w:cs="Times New Roman"/>
          <w:sz w:val="20"/>
          <w:szCs w:val="20"/>
        </w:rPr>
        <w:t>к</w:t>
      </w:r>
      <w:r w:rsidRPr="00027996">
        <w:rPr>
          <w:rFonts w:ascii="Times New Roman" w:hAnsi="Times New Roman" w:cs="Times New Roman"/>
          <w:sz w:val="20"/>
          <w:szCs w:val="20"/>
        </w:rPr>
        <w:t xml:space="preserve"> распоряжению </w:t>
      </w:r>
    </w:p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 xml:space="preserve">Комитета по развитию туризма Санкт-Петербурга </w:t>
      </w:r>
    </w:p>
    <w:p w:rsid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27996">
        <w:rPr>
          <w:rFonts w:ascii="Times New Roman" w:hAnsi="Times New Roman" w:cs="Times New Roman"/>
          <w:sz w:val="20"/>
          <w:szCs w:val="20"/>
        </w:rPr>
        <w:t>от _______ №__________</w:t>
      </w:r>
    </w:p>
    <w:p w:rsidR="00027996" w:rsidRPr="00027996" w:rsidRDefault="00027996" w:rsidP="00332FF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8566E" w:rsidRPr="00E8566E" w:rsidRDefault="00E8566E" w:rsidP="00332F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566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8566E" w:rsidRDefault="00E8566E" w:rsidP="00332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48DF" w:rsidRPr="00AF75D9" w:rsidRDefault="00332FF2" w:rsidP="00332F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CC4">
        <w:rPr>
          <w:rFonts w:ascii="Times New Roman" w:hAnsi="Times New Roman" w:cs="Times New Roman"/>
          <w:sz w:val="28"/>
          <w:szCs w:val="28"/>
        </w:rPr>
        <w:t>«</w:t>
      </w:r>
      <w:r w:rsidR="00AF75D9" w:rsidRPr="00AF75D9">
        <w:rPr>
          <w:rFonts w:ascii="Times New Roman" w:hAnsi="Times New Roman" w:cs="Times New Roman"/>
          <w:sz w:val="28"/>
          <w:szCs w:val="28"/>
        </w:rPr>
        <w:t xml:space="preserve">Место нанесения </w:t>
      </w:r>
      <w:r w:rsidR="00F948DF" w:rsidRPr="00AF75D9">
        <w:rPr>
          <w:rFonts w:ascii="Times New Roman" w:hAnsi="Times New Roman" w:cs="Times New Roman"/>
          <w:sz w:val="28"/>
          <w:szCs w:val="28"/>
        </w:rPr>
        <w:t>QR-кода,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предусмотренного постановлением Правительства Российской Федерации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16 апреля 2021 г. № 604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Правил формирования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ведения единого реестра контрольных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(надзорных) мероприятий и о внесении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постановление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</w:p>
    <w:p w:rsidR="000D3CC4" w:rsidRDefault="000D3CC4" w:rsidP="00332FF2">
      <w:pPr>
        <w:autoSpaceDE w:val="0"/>
        <w:autoSpaceDN w:val="0"/>
        <w:adjustRightInd w:val="0"/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 апреля 2015 г. № 415»,</w:t>
      </w:r>
    </w:p>
    <w:p w:rsidR="00F948DF" w:rsidRPr="00AF75D9" w:rsidRDefault="00F948DF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сформированного единым реестром</w:t>
      </w:r>
    </w:p>
    <w:p w:rsidR="00F948DF" w:rsidRPr="00AF75D9" w:rsidRDefault="00AF75D9" w:rsidP="00332FF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  <w:r w:rsidRPr="00AF75D9">
        <w:rPr>
          <w:rFonts w:ascii="Times New Roman" w:hAnsi="Times New Roman" w:cs="Times New Roman"/>
          <w:sz w:val="28"/>
          <w:szCs w:val="28"/>
        </w:rPr>
        <w:t>контрольных</w:t>
      </w:r>
      <w:r w:rsidR="00F948DF" w:rsidRPr="00AF75D9">
        <w:rPr>
          <w:rFonts w:ascii="Times New Roman" w:hAnsi="Times New Roman" w:cs="Times New Roman"/>
          <w:sz w:val="28"/>
          <w:szCs w:val="28"/>
        </w:rPr>
        <w:t xml:space="preserve"> (надзорных)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8DF" w:rsidRPr="00AF75D9">
        <w:rPr>
          <w:rFonts w:ascii="Times New Roman" w:hAnsi="Times New Roman" w:cs="Times New Roman"/>
          <w:sz w:val="28"/>
          <w:szCs w:val="28"/>
        </w:rPr>
        <w:t>мероприятий</w:t>
      </w:r>
    </w:p>
    <w:p w:rsidR="00F948DF" w:rsidRPr="00AF75D9" w:rsidRDefault="00F948DF" w:rsidP="00AF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75D9" w:rsidRPr="00AF75D9" w:rsidRDefault="00AF75D9" w:rsidP="00AF7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8DF" w:rsidRPr="00C35A75" w:rsidRDefault="00431F31" w:rsidP="00AF75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ПРОВЕРОЧНЫЙ</w:t>
      </w:r>
      <w:r w:rsidR="00F948DF" w:rsidRPr="00C35A75">
        <w:rPr>
          <w:rFonts w:ascii="Times New Roman" w:hAnsi="Times New Roman" w:cs="Times New Roman"/>
          <w:b/>
          <w:sz w:val="28"/>
          <w:szCs w:val="28"/>
        </w:rPr>
        <w:t xml:space="preserve"> ЛИСТ</w:t>
      </w:r>
    </w:p>
    <w:p w:rsidR="00C21F6A" w:rsidRPr="00C21F6A" w:rsidRDefault="00C21F6A" w:rsidP="00C21F6A">
      <w:pPr>
        <w:widowControl w:val="0"/>
        <w:autoSpaceDE w:val="0"/>
        <w:autoSpaceDN w:val="0"/>
        <w:spacing w:after="0" w:line="240" w:lineRule="auto"/>
        <w:ind w:left="848" w:firstLine="1102"/>
        <w:rPr>
          <w:rFonts w:ascii="Times New Roman" w:eastAsia="Times New Roman" w:hAnsi="Times New Roman" w:cs="Times New Roman"/>
          <w:sz w:val="28"/>
          <w:szCs w:val="28"/>
        </w:rPr>
      </w:pPr>
      <w:r w:rsidRPr="00C21F6A">
        <w:rPr>
          <w:rFonts w:ascii="Times New Roman" w:eastAsia="Times New Roman" w:hAnsi="Times New Roman" w:cs="Times New Roman"/>
          <w:sz w:val="28"/>
          <w:szCs w:val="28"/>
        </w:rPr>
        <w:t>(список контрольных вопросов, ответы на которые свидетельствуют</w:t>
      </w:r>
      <w:r w:rsidRPr="00C21F6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1F6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Pr="00C21F6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C21F6A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несоблюдении</w:t>
      </w:r>
      <w:r w:rsidRPr="00C21F6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контролируемым</w:t>
      </w:r>
    </w:p>
    <w:p w:rsidR="00CF74A2" w:rsidRDefault="00C21F6A" w:rsidP="00CF7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F6A">
        <w:rPr>
          <w:rFonts w:ascii="Times New Roman" w:eastAsia="Times New Roman" w:hAnsi="Times New Roman" w:cs="Times New Roman"/>
          <w:sz w:val="28"/>
          <w:szCs w:val="28"/>
        </w:rPr>
        <w:t xml:space="preserve">лицом обязательных требований), используемый </w:t>
      </w:r>
      <w:r w:rsidR="000C5A53" w:rsidRPr="00AF75D9">
        <w:rPr>
          <w:rFonts w:ascii="Times New Roman" w:hAnsi="Times New Roman" w:cs="Times New Roman"/>
          <w:sz w:val="28"/>
          <w:szCs w:val="28"/>
        </w:rPr>
        <w:t xml:space="preserve">должностными лицами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при осуществлении</w:t>
      </w:r>
      <w:r w:rsidRPr="00C21F6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регионального</w:t>
      </w:r>
      <w:r w:rsidRPr="00C21F6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C21F6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C21F6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(надзора)</w:t>
      </w:r>
      <w:r w:rsidRPr="00C21F6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21F6A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C21F6A">
        <w:rPr>
          <w:rFonts w:ascii="Times New Roman" w:eastAsia="Times New Roman" w:hAnsi="Times New Roman" w:cs="Times New Roman"/>
          <w:sz w:val="28"/>
          <w:szCs w:val="28"/>
        </w:rPr>
        <w:t>сфере туристской индустрии</w:t>
      </w:r>
      <w:r w:rsidR="00CF74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4A2" w:rsidRPr="00AF75D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CF74A2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DB0713" w:rsidRPr="00574EC7" w:rsidRDefault="00C21F6A" w:rsidP="00CF74A2">
      <w:pPr>
        <w:widowControl w:val="0"/>
        <w:autoSpaceDE w:val="0"/>
        <w:autoSpaceDN w:val="0"/>
        <w:spacing w:before="1" w:after="0" w:line="237" w:lineRule="auto"/>
        <w:ind w:left="383" w:right="370" w:hanging="3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1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4E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574EC7" w:rsidRPr="00574EC7">
        <w:rPr>
          <w:rFonts w:ascii="Times New Roman" w:eastAsia="Times New Roman" w:hAnsi="Times New Roman" w:cs="Times New Roman"/>
          <w:sz w:val="28"/>
          <w:szCs w:val="28"/>
        </w:rPr>
        <w:t>в отношении деятельности экскурсоводов (гидов), гидов-переводчиков</w:t>
      </w:r>
      <w:r w:rsidRPr="00574EC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20893" w:rsidRPr="00CF74A2" w:rsidRDefault="00A20893" w:rsidP="00CF74A2">
      <w:pPr>
        <w:widowControl w:val="0"/>
        <w:autoSpaceDE w:val="0"/>
        <w:autoSpaceDN w:val="0"/>
        <w:spacing w:before="1" w:after="0" w:line="237" w:lineRule="auto"/>
        <w:ind w:left="383" w:right="370" w:hanging="31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F728F4" w:rsidRDefault="00B53CEF" w:rsidP="00E24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(утвержден</w:t>
      </w:r>
      <w:r w:rsidR="00DB0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распоряжением Комитета по развитию туризма Санкт-Петербурга от _____________ №__________</w:t>
      </w:r>
      <w:r w:rsidR="00DB0713">
        <w:rPr>
          <w:rFonts w:ascii="Times New Roman" w:hAnsi="Times New Roman" w:cs="Times New Roman"/>
          <w:sz w:val="28"/>
          <w:szCs w:val="28"/>
        </w:rPr>
        <w:t>)</w:t>
      </w: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332"/>
        </w:tabs>
        <w:autoSpaceDE w:val="0"/>
        <w:autoSpaceDN w:val="0"/>
        <w:spacing w:before="320" w:after="0" w:line="237" w:lineRule="auto"/>
        <w:ind w:right="146" w:firstLine="71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Вид контроля, внесенный в единый реестр видов контроля: региональный государственн</w:t>
      </w:r>
      <w:r>
        <w:rPr>
          <w:rFonts w:ascii="Times New Roman" w:eastAsia="Times New Roman" w:hAnsi="Times New Roman" w:cs="Times New Roman"/>
          <w:sz w:val="28"/>
        </w:rPr>
        <w:t>ый</w:t>
      </w:r>
      <w:r w:rsidRPr="00E24269">
        <w:rPr>
          <w:rFonts w:ascii="Times New Roman" w:eastAsia="Times New Roman" w:hAnsi="Times New Roman" w:cs="Times New Roman"/>
          <w:sz w:val="28"/>
        </w:rPr>
        <w:t xml:space="preserve"> контрол</w:t>
      </w:r>
      <w:r>
        <w:rPr>
          <w:rFonts w:ascii="Times New Roman" w:eastAsia="Times New Roman" w:hAnsi="Times New Roman" w:cs="Times New Roman"/>
          <w:sz w:val="28"/>
        </w:rPr>
        <w:t>ь</w:t>
      </w:r>
      <w:r w:rsidRPr="00E24269">
        <w:rPr>
          <w:rFonts w:ascii="Times New Roman" w:eastAsia="Times New Roman" w:hAnsi="Times New Roman" w:cs="Times New Roman"/>
          <w:sz w:val="28"/>
        </w:rPr>
        <w:t xml:space="preserve"> (надзор) в сфере туристской 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>индустрии.</w:t>
      </w:r>
    </w:p>
    <w:p w:rsidR="003C7F5C" w:rsidRPr="00624AE5" w:rsidRDefault="00E24269" w:rsidP="003C7F5C">
      <w:pPr>
        <w:widowControl w:val="0"/>
        <w:numPr>
          <w:ilvl w:val="0"/>
          <w:numId w:val="6"/>
        </w:numPr>
        <w:tabs>
          <w:tab w:val="left" w:pos="1307"/>
        </w:tabs>
        <w:autoSpaceDE w:val="0"/>
        <w:autoSpaceDN w:val="0"/>
        <w:spacing w:before="1" w:after="0" w:line="240" w:lineRule="auto"/>
        <w:ind w:left="148" w:right="149" w:firstLine="717"/>
        <w:jc w:val="both"/>
        <w:rPr>
          <w:rFonts w:ascii="Times New Roman" w:eastAsia="Times New Roman" w:hAnsi="Times New Roman" w:cs="Times New Roman"/>
          <w:sz w:val="28"/>
        </w:rPr>
      </w:pPr>
      <w:r w:rsidRPr="00624AE5">
        <w:rPr>
          <w:rFonts w:ascii="Times New Roman" w:eastAsia="Times New Roman" w:hAnsi="Times New Roman" w:cs="Times New Roman"/>
          <w:sz w:val="28"/>
        </w:rPr>
        <w:t xml:space="preserve">Наименование контрольного (надзорного) органа: </w:t>
      </w:r>
      <w:r w:rsidR="00321BAE" w:rsidRPr="00624AE5">
        <w:rPr>
          <w:rFonts w:ascii="Times New Roman" w:hAnsi="Times New Roman" w:cs="Times New Roman"/>
          <w:sz w:val="28"/>
          <w:szCs w:val="28"/>
        </w:rPr>
        <w:t>Комитет по развитию туризма Санкт-Петербурга</w:t>
      </w:r>
      <w:r w:rsidR="00FA3323" w:rsidRPr="00624AE5">
        <w:rPr>
          <w:rFonts w:ascii="Times New Roman" w:hAnsi="Times New Roman" w:cs="Times New Roman"/>
          <w:sz w:val="28"/>
          <w:szCs w:val="28"/>
        </w:rPr>
        <w:t>.</w:t>
      </w:r>
    </w:p>
    <w:p w:rsidR="00E24269" w:rsidRPr="00624AE5" w:rsidRDefault="00E24269" w:rsidP="003C7F5C">
      <w:pPr>
        <w:widowControl w:val="0"/>
        <w:numPr>
          <w:ilvl w:val="0"/>
          <w:numId w:val="6"/>
        </w:numPr>
        <w:tabs>
          <w:tab w:val="left" w:pos="1307"/>
        </w:tabs>
        <w:autoSpaceDE w:val="0"/>
        <w:autoSpaceDN w:val="0"/>
        <w:spacing w:before="1" w:after="0" w:line="240" w:lineRule="auto"/>
        <w:ind w:left="148" w:right="149" w:firstLine="717"/>
        <w:jc w:val="both"/>
        <w:rPr>
          <w:rFonts w:ascii="Times New Roman" w:eastAsia="Times New Roman" w:hAnsi="Times New Roman" w:cs="Times New Roman"/>
          <w:sz w:val="28"/>
        </w:rPr>
      </w:pPr>
      <w:r w:rsidRPr="00624AE5">
        <w:rPr>
          <w:rFonts w:ascii="Times New Roman" w:eastAsia="Times New Roman" w:hAnsi="Times New Roman" w:cs="Times New Roman"/>
          <w:sz w:val="28"/>
        </w:rPr>
        <w:t>Реквизиты правового акта об</w:t>
      </w:r>
      <w:r w:rsidRPr="00624A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24AE5">
        <w:rPr>
          <w:rFonts w:ascii="Times New Roman" w:eastAsia="Times New Roman" w:hAnsi="Times New Roman" w:cs="Times New Roman"/>
          <w:sz w:val="28"/>
        </w:rPr>
        <w:t xml:space="preserve">утверждении формы проверочного листа: </w:t>
      </w:r>
      <w:r w:rsidR="003C7F5C" w:rsidRPr="00624AE5">
        <w:rPr>
          <w:rFonts w:ascii="Times New Roman" w:eastAsia="Times New Roman" w:hAnsi="Times New Roman" w:cs="Times New Roman"/>
          <w:sz w:val="28"/>
        </w:rPr>
        <w:t xml:space="preserve">распоряжение Комитета по развитию туризма Санкт-Петербурга от____ №____ </w:t>
      </w:r>
      <w:r w:rsidRPr="00624AE5">
        <w:rPr>
          <w:rFonts w:ascii="Times New Roman" w:eastAsia="Times New Roman" w:hAnsi="Times New Roman" w:cs="Times New Roman"/>
          <w:sz w:val="28"/>
        </w:rPr>
        <w:t>«</w:t>
      </w:r>
      <w:r w:rsidR="00624AE5" w:rsidRPr="00624AE5">
        <w:rPr>
          <w:rFonts w:ascii="Times New Roman" w:eastAsia="Times New Roman" w:hAnsi="Times New Roman" w:cs="Times New Roman"/>
          <w:sz w:val="28"/>
        </w:rPr>
        <w:t>Об утверждении формы проверочного листа, применяемого при осуществлении регионального государственного контроля (надзора) в сфере туристской индустрии</w:t>
      </w:r>
      <w:r w:rsidR="003C7F5C" w:rsidRPr="00624AE5">
        <w:rPr>
          <w:rFonts w:ascii="Times New Roman" w:eastAsia="Times New Roman" w:hAnsi="Times New Roman" w:cs="Times New Roman"/>
          <w:sz w:val="28"/>
        </w:rPr>
        <w:t>»</w:t>
      </w: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4" w:after="0" w:line="240" w:lineRule="auto"/>
        <w:ind w:left="1140" w:hanging="26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Вид</w:t>
      </w:r>
      <w:r w:rsidRPr="00E2426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контрольного</w:t>
      </w:r>
      <w:r w:rsidRPr="00E24269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</w:t>
      </w:r>
      <w:r w:rsidRPr="00E24269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>мероприятия:</w:t>
      </w:r>
    </w:p>
    <w:p w:rsidR="00E24269" w:rsidRPr="00E24269" w:rsidRDefault="00E24269" w:rsidP="00E24269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40AC25" wp14:editId="1C18BF44">
                <wp:simplePos x="0" y="0"/>
                <wp:positionH relativeFrom="page">
                  <wp:posOffset>1173480</wp:posOffset>
                </wp:positionH>
                <wp:positionV relativeFrom="paragraph">
                  <wp:posOffset>201917</wp:posOffset>
                </wp:positionV>
                <wp:extent cx="605663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E9384" id="Graphic 75" o:spid="_x0000_s1026" style="position:absolute;margin-left:92.4pt;margin-top:15.9pt;width:476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" path="m,l6056376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  <w:sectPr w:rsidR="00E24269" w:rsidRPr="00E24269">
          <w:pgSz w:w="11910" w:h="16840"/>
          <w:pgMar w:top="1020" w:right="283" w:bottom="280" w:left="1700" w:header="720" w:footer="720" w:gutter="0"/>
          <w:cols w:space="720"/>
        </w:sectPr>
      </w:pPr>
    </w:p>
    <w:p w:rsidR="00E24269" w:rsidRPr="00E24269" w:rsidRDefault="00E24269" w:rsidP="00E24269">
      <w:pPr>
        <w:widowControl w:val="0"/>
        <w:autoSpaceDE w:val="0"/>
        <w:autoSpaceDN w:val="0"/>
        <w:spacing w:before="74" w:after="0" w:line="240" w:lineRule="auto"/>
        <w:ind w:left="335" w:right="300"/>
        <w:jc w:val="center"/>
        <w:rPr>
          <w:rFonts w:ascii="Times New Roman" w:eastAsia="Times New Roman" w:hAnsi="Times New Roman" w:cs="Times New Roman"/>
          <w:sz w:val="25"/>
        </w:rPr>
      </w:pPr>
      <w:r w:rsidRPr="00E24269">
        <w:rPr>
          <w:rFonts w:ascii="Times New Roman" w:eastAsia="Times New Roman" w:hAnsi="Times New Roman" w:cs="Times New Roman"/>
          <w:spacing w:val="-10"/>
          <w:sz w:val="25"/>
        </w:rPr>
        <w:lastRenderedPageBreak/>
        <w:t>2</w:t>
      </w:r>
    </w:p>
    <w:p w:rsidR="00E24269" w:rsidRPr="00E24269" w:rsidRDefault="00E24269" w:rsidP="00E24269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264"/>
        </w:tabs>
        <w:autoSpaceDE w:val="0"/>
        <w:autoSpaceDN w:val="0"/>
        <w:spacing w:after="0" w:line="254" w:lineRule="auto"/>
        <w:ind w:left="155" w:right="145" w:firstLine="718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Объект контроля, в отношении которого проводится контрольное (надзорное) мероприятие:</w:t>
      </w:r>
    </w:p>
    <w:p w:rsidR="00E24269" w:rsidRPr="00E24269" w:rsidRDefault="00E24269" w:rsidP="00E24269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6E538A" wp14:editId="2F87CC0C">
                <wp:simplePos x="0" y="0"/>
                <wp:positionH relativeFrom="page">
                  <wp:posOffset>1179575</wp:posOffset>
                </wp:positionH>
                <wp:positionV relativeFrom="paragraph">
                  <wp:posOffset>188637</wp:posOffset>
                </wp:positionV>
                <wp:extent cx="6047740" cy="1270"/>
                <wp:effectExtent l="0" t="0" r="10160" b="1778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EE19C" id="Graphic 76" o:spid="_x0000_s1026" style="position:absolute;margin-left:92.9pt;margin-top:14.85pt;width:476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" path="m,l6047232,e" filled="f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7ABA607" wp14:editId="5F0D20D3">
                <wp:simplePos x="0" y="0"/>
                <wp:positionH relativeFrom="page">
                  <wp:posOffset>1179575</wp:posOffset>
                </wp:positionH>
                <wp:positionV relativeFrom="paragraph">
                  <wp:posOffset>392853</wp:posOffset>
                </wp:positionV>
                <wp:extent cx="6047740" cy="1270"/>
                <wp:effectExtent l="0" t="0" r="10160" b="1778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10288" id="Graphic 77" o:spid="_x0000_s1026" style="position:absolute;margin-left:92.9pt;margin-top:30.95pt;width:476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" path="m,l6047232,e" filled="f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B12708" wp14:editId="4833125B">
                <wp:simplePos x="0" y="0"/>
                <wp:positionH relativeFrom="page">
                  <wp:posOffset>1179575</wp:posOffset>
                </wp:positionH>
                <wp:positionV relativeFrom="paragraph">
                  <wp:posOffset>597069</wp:posOffset>
                </wp:positionV>
                <wp:extent cx="6047740" cy="1270"/>
                <wp:effectExtent l="0" t="0" r="10160" b="1778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899A9" id="Graphic 78" o:spid="_x0000_s1026" style="position:absolute;margin-left:92.9pt;margin-top:47pt;width:476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" path="m,l6047232,e" filled="f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C96A91" w:rsidP="00E24269">
      <w:pPr>
        <w:widowControl w:val="0"/>
        <w:numPr>
          <w:ilvl w:val="0"/>
          <w:numId w:val="6"/>
        </w:numPr>
        <w:tabs>
          <w:tab w:val="left" w:pos="1384"/>
        </w:tabs>
        <w:autoSpaceDE w:val="0"/>
        <w:autoSpaceDN w:val="0"/>
        <w:spacing w:after="0" w:line="242" w:lineRule="auto"/>
        <w:ind w:left="160" w:right="120" w:firstLine="71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контролируемом лице (</w:t>
      </w:r>
      <w:r w:rsidR="00E24269" w:rsidRPr="00E24269">
        <w:rPr>
          <w:rFonts w:ascii="Times New Roman" w:eastAsia="Times New Roman" w:hAnsi="Times New Roman" w:cs="Times New Roman"/>
          <w:sz w:val="28"/>
        </w:rPr>
        <w:t>Фамилия, имя и отчество (при наличии) гражданина или индивидуального предпринимателя, его идентификационный номер налогоплательщика</w:t>
      </w:r>
      <w:r w:rsidR="00E24269" w:rsidRPr="00E2426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E24269" w:rsidRPr="00E24269">
        <w:rPr>
          <w:rFonts w:ascii="Times New Roman" w:eastAsia="Times New Roman" w:hAnsi="Times New Roman" w:cs="Times New Roman"/>
          <w:sz w:val="28"/>
        </w:rPr>
        <w:t>и (или) основной государственный</w:t>
      </w:r>
      <w:r w:rsidR="00E24269" w:rsidRPr="00E2426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="00E24269" w:rsidRPr="00E24269">
        <w:rPr>
          <w:rFonts w:ascii="Times New Roman" w:eastAsia="Times New Roman" w:hAnsi="Times New Roman" w:cs="Times New Roman"/>
          <w:sz w:val="28"/>
        </w:rPr>
        <w:t>регистрационный</w:t>
      </w:r>
      <w:r w:rsidR="00E24269" w:rsidRPr="00E2426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E24269" w:rsidRPr="00E24269">
        <w:rPr>
          <w:rFonts w:ascii="Times New Roman" w:eastAsia="Times New Roman" w:hAnsi="Times New Roman" w:cs="Times New Roman"/>
          <w:sz w:val="28"/>
        </w:rPr>
        <w:t>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</w:t>
      </w:r>
      <w:bookmarkStart w:id="0" w:name="_GoBack"/>
      <w:bookmarkEnd w:id="0"/>
      <w:r w:rsidR="00E24269" w:rsidRPr="00E24269">
        <w:rPr>
          <w:rFonts w:ascii="Times New Roman" w:eastAsia="Times New Roman" w:hAnsi="Times New Roman" w:cs="Times New Roman"/>
          <w:sz w:val="28"/>
        </w:rPr>
        <w:t>истрационный номер, адрес организации (ее филиалов, представительств, обособленных структурных подразделений)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E24269" w:rsidRPr="00E24269" w:rsidRDefault="00E24269" w:rsidP="00E24269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A540C97" wp14:editId="3573ED66">
                <wp:simplePos x="0" y="0"/>
                <wp:positionH relativeFrom="page">
                  <wp:posOffset>1185672</wp:posOffset>
                </wp:positionH>
                <wp:positionV relativeFrom="paragraph">
                  <wp:posOffset>192829</wp:posOffset>
                </wp:positionV>
                <wp:extent cx="604774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E014A" id="Graphic 79" o:spid="_x0000_s1026" style="position:absolute;margin-left:93.35pt;margin-top:15.2pt;width:476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" path="m,l6047232,e" filled="f" strokeweight=".96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B673527" wp14:editId="016EDD82">
                <wp:simplePos x="0" y="0"/>
                <wp:positionH relativeFrom="page">
                  <wp:posOffset>1185672</wp:posOffset>
                </wp:positionH>
                <wp:positionV relativeFrom="paragraph">
                  <wp:posOffset>397045</wp:posOffset>
                </wp:positionV>
                <wp:extent cx="604774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2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C4B3F" id="Graphic 80" o:spid="_x0000_s1026" style="position:absolute;margin-left:93.35pt;margin-top:31.25pt;width:476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" path="m,l6047232,e" filled="f" strokeweight=".96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5346A85" wp14:editId="16E71CD4">
                <wp:simplePos x="0" y="0"/>
                <wp:positionH relativeFrom="page">
                  <wp:posOffset>1194816</wp:posOffset>
                </wp:positionH>
                <wp:positionV relativeFrom="paragraph">
                  <wp:posOffset>590593</wp:posOffset>
                </wp:positionV>
                <wp:extent cx="605345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D4B16" id="Graphic 81" o:spid="_x0000_s1026" style="position:absolute;margin-left:94.1pt;margin-top:46.5pt;width:476.6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B49ABF3" wp14:editId="14564A95">
                <wp:simplePos x="0" y="0"/>
                <wp:positionH relativeFrom="page">
                  <wp:posOffset>1197863</wp:posOffset>
                </wp:positionH>
                <wp:positionV relativeFrom="paragraph">
                  <wp:posOffset>791761</wp:posOffset>
                </wp:positionV>
                <wp:extent cx="6053455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82D41" id="Graphic 82" o:spid="_x0000_s1026" style="position:absolute;margin-left:94.3pt;margin-top:62.35pt;width:476.6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dBJwIAAIEEAAAOAAAAZHJzL2Uyb0RvYy54bWysVMFu2zAMvQ/YPwi6L07SpOu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251"/>
        </w:tabs>
        <w:autoSpaceDE w:val="0"/>
        <w:autoSpaceDN w:val="0"/>
        <w:spacing w:before="17" w:after="0" w:line="240" w:lineRule="auto"/>
        <w:ind w:left="167" w:right="143" w:firstLine="719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Место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(места)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проведения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контрольного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мероприятия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с заполнением проверочного листа:</w:t>
      </w:r>
    </w:p>
    <w:p w:rsidR="00E24269" w:rsidRPr="00E24269" w:rsidRDefault="00E24269" w:rsidP="00E24269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D77E1E3" wp14:editId="0B219E4E">
                <wp:simplePos x="0" y="0"/>
                <wp:positionH relativeFrom="page">
                  <wp:posOffset>1194816</wp:posOffset>
                </wp:positionH>
                <wp:positionV relativeFrom="paragraph">
                  <wp:posOffset>188375</wp:posOffset>
                </wp:positionV>
                <wp:extent cx="6053455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CB4DD" id="Graphic 83" o:spid="_x0000_s1026" style="position:absolute;margin-left:94.1pt;margin-top:14.85pt;width:476.6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3C2CBD6" wp14:editId="03129EBF">
                <wp:simplePos x="0" y="0"/>
                <wp:positionH relativeFrom="page">
                  <wp:posOffset>1194816</wp:posOffset>
                </wp:positionH>
                <wp:positionV relativeFrom="paragraph">
                  <wp:posOffset>392591</wp:posOffset>
                </wp:positionV>
                <wp:extent cx="6053455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>
                              <a:moveTo>
                                <a:pt x="0" y="0"/>
                              </a:moveTo>
                              <a:lnTo>
                                <a:pt x="6053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8F3D9" id="Graphic 84" o:spid="_x0000_s1026" style="position:absolute;margin-left:94.1pt;margin-top:30.9pt;width:476.6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" path="m,l6053328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before="17" w:after="0" w:line="240" w:lineRule="auto"/>
        <w:ind w:left="165" w:right="102" w:firstLine="714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</w:t>
      </w:r>
      <w:r w:rsidRPr="00E2426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 органа:</w:t>
      </w:r>
    </w:p>
    <w:p w:rsidR="00E24269" w:rsidRPr="00E24269" w:rsidRDefault="00E24269" w:rsidP="00E24269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C60BC3B" wp14:editId="26222224">
                <wp:simplePos x="0" y="0"/>
                <wp:positionH relativeFrom="page">
                  <wp:posOffset>1194816</wp:posOffset>
                </wp:positionH>
                <wp:positionV relativeFrom="paragraph">
                  <wp:posOffset>191187</wp:posOffset>
                </wp:positionV>
                <wp:extent cx="605663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90F0B" id="Graphic 85" o:spid="_x0000_s1026" style="position:absolute;margin-left:94.1pt;margin-top:15.05pt;width:476.9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6848F7B" wp14:editId="26811157">
                <wp:simplePos x="0" y="0"/>
                <wp:positionH relativeFrom="page">
                  <wp:posOffset>1194816</wp:posOffset>
                </wp:positionH>
                <wp:positionV relativeFrom="paragraph">
                  <wp:posOffset>401499</wp:posOffset>
                </wp:positionV>
                <wp:extent cx="605663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04759" id="Graphic 86" o:spid="_x0000_s1026" style="position:absolute;margin-left:94.1pt;margin-top:31.6pt;width:476.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QaJJwIAAIEEAAAOAAAAZHJzL2Uyb0RvYy54bWysVMFu2zAMvQ/YPwi6L07SL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160"/>
        </w:tabs>
        <w:autoSpaceDE w:val="0"/>
        <w:autoSpaceDN w:val="0"/>
        <w:spacing w:before="12" w:after="0" w:line="240" w:lineRule="auto"/>
        <w:ind w:left="1160" w:hanging="280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Учетный</w:t>
      </w:r>
      <w:r w:rsidRPr="00E2426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номер</w:t>
      </w:r>
      <w:r w:rsidRPr="00E2426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контрольного</w:t>
      </w:r>
      <w:r w:rsidRPr="00E24269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(надзорного)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 xml:space="preserve"> мероприятия:</w:t>
      </w:r>
    </w:p>
    <w:p w:rsidR="00E24269" w:rsidRPr="00E24269" w:rsidRDefault="00E24269" w:rsidP="00E24269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082FE2A" wp14:editId="7C5D56A3">
                <wp:simplePos x="0" y="0"/>
                <wp:positionH relativeFrom="page">
                  <wp:posOffset>1191767</wp:posOffset>
                </wp:positionH>
                <wp:positionV relativeFrom="paragraph">
                  <wp:posOffset>188739</wp:posOffset>
                </wp:positionV>
                <wp:extent cx="605663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BB637" id="Graphic 87" o:spid="_x0000_s1026" style="position:absolute;margin-left:93.85pt;margin-top:14.85pt;width:476.9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MWmJwIAAIEEAAAOAAAAZHJzL2Uyb0RvYy54bWysVMFu2zAMvQ/YPwi6L07SL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357"/>
        </w:tabs>
        <w:autoSpaceDE w:val="0"/>
        <w:autoSpaceDN w:val="0"/>
        <w:spacing w:before="12" w:after="0" w:line="240" w:lineRule="auto"/>
        <w:ind w:left="160" w:right="133" w:firstLine="71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Должность, фамилия и инициалы должностного лица контрольного (надзорного)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органа,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</w:t>
      </w:r>
      <w:r w:rsidRPr="00E24269"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должностные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обязанности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которого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</w:t>
      </w:r>
      <w:r w:rsidRPr="00E24269">
        <w:rPr>
          <w:rFonts w:ascii="Times New Roman" w:eastAsia="Times New Roman" w:hAnsi="Times New Roman" w:cs="Times New Roman"/>
          <w:spacing w:val="79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соответствии с положением о виде контроля, должностным регламентом или должностной инструкцией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входит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осуществление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полномочий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по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виду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контроля, в том числе проведение профилактических мероприятий и контрольных (надзорных) мероприятий, проводящего контрольное (надзорное) мероприятие и заполняющего проверочный лист:</w:t>
      </w: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D1B310" wp14:editId="3ECF2C6D">
                <wp:simplePos x="0" y="0"/>
                <wp:positionH relativeFrom="page">
                  <wp:posOffset>1194816</wp:posOffset>
                </wp:positionH>
                <wp:positionV relativeFrom="paragraph">
                  <wp:posOffset>196463</wp:posOffset>
                </wp:positionV>
                <wp:extent cx="605663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E7765" id="Graphic 88" o:spid="_x0000_s1026" style="position:absolute;margin-left:94.1pt;margin-top:15.45pt;width:476.9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PMJwIAAIEEAAAOAAAAZHJzL2Uyb0RvYy54bWysVMFu2zAMvQ/YPwi6L07SL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E8339B" wp14:editId="63108B43">
                <wp:simplePos x="0" y="0"/>
                <wp:positionH relativeFrom="page">
                  <wp:posOffset>1194816</wp:posOffset>
                </wp:positionH>
                <wp:positionV relativeFrom="paragraph">
                  <wp:posOffset>400679</wp:posOffset>
                </wp:positionV>
                <wp:extent cx="605663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DFA01" id="Graphic 89" o:spid="_x0000_s1026" style="position:absolute;margin-left:94.1pt;margin-top:31.55pt;width:476.9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E24269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CBB6DE6" wp14:editId="0D73BAE5">
                <wp:simplePos x="0" y="0"/>
                <wp:positionH relativeFrom="page">
                  <wp:posOffset>1191767</wp:posOffset>
                </wp:positionH>
                <wp:positionV relativeFrom="paragraph">
                  <wp:posOffset>601847</wp:posOffset>
                </wp:positionV>
                <wp:extent cx="605663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61C13" id="Graphic 90" o:spid="_x0000_s1026" style="position:absolute;margin-left:93.85pt;margin-top:47.4pt;width:476.9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E24269" w:rsidRPr="00E24269" w:rsidRDefault="00E24269" w:rsidP="00E24269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24269" w:rsidRPr="00E24269" w:rsidRDefault="00E24269" w:rsidP="00E24269">
      <w:pPr>
        <w:widowControl w:val="0"/>
        <w:numPr>
          <w:ilvl w:val="0"/>
          <w:numId w:val="6"/>
        </w:numPr>
        <w:tabs>
          <w:tab w:val="left" w:pos="1557"/>
        </w:tabs>
        <w:autoSpaceDE w:val="0"/>
        <w:autoSpaceDN w:val="0"/>
        <w:spacing w:before="21" w:after="0" w:line="240" w:lineRule="auto"/>
        <w:ind w:left="160" w:right="111" w:firstLine="717"/>
        <w:jc w:val="both"/>
        <w:rPr>
          <w:rFonts w:ascii="Times New Roman" w:eastAsia="Times New Roman" w:hAnsi="Times New Roman" w:cs="Times New Roman"/>
          <w:sz w:val="28"/>
        </w:rPr>
      </w:pPr>
      <w:r w:rsidRPr="00E24269">
        <w:rPr>
          <w:rFonts w:ascii="Times New Roman" w:eastAsia="Times New Roman" w:hAnsi="Times New Roman" w:cs="Times New Roman"/>
          <w:sz w:val="28"/>
        </w:rPr>
        <w:t>Перечень вопросов, отражающих содержание обязательных требований,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содержащихся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в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Реестре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обязательны</w:t>
      </w:r>
      <w:r w:rsidR="001C5308">
        <w:rPr>
          <w:rFonts w:ascii="Times New Roman" w:eastAsia="Times New Roman" w:hAnsi="Times New Roman" w:cs="Times New Roman"/>
          <w:sz w:val="28"/>
        </w:rPr>
        <w:t>х</w:t>
      </w:r>
      <w:r w:rsidRPr="00E24269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 xml:space="preserve">требований (при отсутствии </w:t>
      </w:r>
      <w:r w:rsidRPr="00E24269">
        <w:rPr>
          <w:rFonts w:ascii="Times New Roman" w:eastAsia="Times New Roman" w:hAnsi="Times New Roman" w:cs="Times New Roman"/>
          <w:w w:val="90"/>
          <w:sz w:val="28"/>
        </w:rPr>
        <w:t xml:space="preserve">— </w:t>
      </w:r>
      <w:r w:rsidRPr="00E24269">
        <w:rPr>
          <w:rFonts w:ascii="Times New Roman" w:eastAsia="Times New Roman" w:hAnsi="Times New Roman" w:cs="Times New Roman"/>
          <w:sz w:val="28"/>
        </w:rPr>
        <w:t>в нормативном правовом акте, устанавливающем обязательные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>требования),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E24269">
        <w:rPr>
          <w:rFonts w:ascii="Times New Roman" w:eastAsia="Times New Roman" w:hAnsi="Times New Roman" w:cs="Times New Roman"/>
          <w:sz w:val="28"/>
        </w:rPr>
        <w:t>ответы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>на</w:t>
      </w:r>
      <w:r w:rsidRPr="00E24269">
        <w:rPr>
          <w:rFonts w:ascii="Times New Roman" w:eastAsia="Times New Roman" w:hAnsi="Times New Roman" w:cs="Times New Roman"/>
          <w:spacing w:val="79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>которые</w:t>
      </w:r>
      <w:r w:rsidRPr="00E24269">
        <w:rPr>
          <w:rFonts w:ascii="Times New Roman" w:eastAsia="Times New Roman" w:hAnsi="Times New Roman" w:cs="Times New Roman"/>
          <w:spacing w:val="80"/>
          <w:sz w:val="28"/>
        </w:rPr>
        <w:t xml:space="preserve">   </w:t>
      </w:r>
      <w:r w:rsidRPr="00E24269">
        <w:rPr>
          <w:rFonts w:ascii="Times New Roman" w:eastAsia="Times New Roman" w:hAnsi="Times New Roman" w:cs="Times New Roman"/>
          <w:sz w:val="28"/>
        </w:rPr>
        <w:t xml:space="preserve">свидетельствуют о соблюдении или несоблюдении контролируемым лицом обязательных </w:t>
      </w:r>
      <w:r w:rsidRPr="00E24269">
        <w:rPr>
          <w:rFonts w:ascii="Times New Roman" w:eastAsia="Times New Roman" w:hAnsi="Times New Roman" w:cs="Times New Roman"/>
          <w:spacing w:val="-2"/>
          <w:sz w:val="28"/>
        </w:rPr>
        <w:t>требований:</w:t>
      </w:r>
    </w:p>
    <w:p w:rsidR="00E24269" w:rsidRPr="00F728F4" w:rsidRDefault="00E24269" w:rsidP="00381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A24" w:rsidRDefault="00381A24" w:rsidP="00F948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844" w:type="dxa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12"/>
        <w:gridCol w:w="2696"/>
        <w:gridCol w:w="562"/>
        <w:gridCol w:w="576"/>
        <w:gridCol w:w="850"/>
        <w:gridCol w:w="986"/>
      </w:tblGrid>
      <w:tr w:rsidR="00735D37" w:rsidRPr="00735D37" w:rsidTr="0043499A">
        <w:trPr>
          <w:trHeight w:val="997"/>
        </w:trPr>
        <w:tc>
          <w:tcPr>
            <w:tcW w:w="562" w:type="dxa"/>
            <w:vMerge w:val="restart"/>
          </w:tcPr>
          <w:p w:rsidR="00735D37" w:rsidRPr="00735D37" w:rsidRDefault="00735D37" w:rsidP="00735D37">
            <w:pPr>
              <w:spacing w:before="92"/>
              <w:ind w:left="145" w:firstLine="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lastRenderedPageBreak/>
              <w:t xml:space="preserve">№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612" w:type="dxa"/>
            <w:vMerge w:val="restart"/>
          </w:tcPr>
          <w:p w:rsidR="00735D37" w:rsidRPr="00735D37" w:rsidRDefault="00735D37" w:rsidP="00735D37">
            <w:pPr>
              <w:spacing w:before="92"/>
              <w:ind w:left="618" w:right="-116" w:hanging="46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Вопросы,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отражающие содержание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обязательных требований</w:t>
            </w:r>
          </w:p>
        </w:tc>
        <w:tc>
          <w:tcPr>
            <w:tcW w:w="2696" w:type="dxa"/>
            <w:vMerge w:val="restart"/>
          </w:tcPr>
          <w:p w:rsidR="00735D37" w:rsidRPr="00735D37" w:rsidRDefault="00735D37" w:rsidP="00735D37">
            <w:pPr>
              <w:spacing w:before="92"/>
              <w:ind w:left="91" w:right="73" w:firstLine="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Реквизиты нормативных правовых актов, с указанием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структурных единиц, которыми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установлены</w:t>
            </w:r>
            <w:r w:rsidRPr="00735D37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обязательные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требования</w:t>
            </w:r>
          </w:p>
        </w:tc>
        <w:tc>
          <w:tcPr>
            <w:tcW w:w="2974" w:type="dxa"/>
            <w:gridSpan w:val="4"/>
          </w:tcPr>
          <w:p w:rsidR="00735D37" w:rsidRPr="00735D37" w:rsidRDefault="00735D37" w:rsidP="00735D37">
            <w:pPr>
              <w:spacing w:before="92" w:line="244" w:lineRule="auto"/>
              <w:ind w:left="271" w:right="248" w:hang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Ответы на вопросы, содержащиеся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перечне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вопросов</w:t>
            </w:r>
          </w:p>
        </w:tc>
      </w:tr>
      <w:tr w:rsidR="00735D37" w:rsidRPr="00735D37" w:rsidTr="0043499A">
        <w:trPr>
          <w:trHeight w:val="959"/>
        </w:trPr>
        <w:tc>
          <w:tcPr>
            <w:tcW w:w="562" w:type="dxa"/>
            <w:vMerge/>
            <w:tcBorders>
              <w:top w:val="nil"/>
            </w:tcBorders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12" w:type="dxa"/>
            <w:vMerge/>
            <w:tcBorders>
              <w:top w:val="nil"/>
            </w:tcBorders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2" w:type="dxa"/>
          </w:tcPr>
          <w:p w:rsidR="00735D37" w:rsidRPr="00735D37" w:rsidRDefault="00735D37" w:rsidP="00735D37">
            <w:pPr>
              <w:spacing w:before="82"/>
              <w:ind w:left="19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576" w:type="dxa"/>
          </w:tcPr>
          <w:p w:rsidR="00735D37" w:rsidRPr="00735D37" w:rsidRDefault="00735D37" w:rsidP="00735D37">
            <w:pPr>
              <w:spacing w:before="82"/>
              <w:ind w:left="14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850" w:type="dxa"/>
          </w:tcPr>
          <w:p w:rsidR="00735D37" w:rsidRPr="00735D37" w:rsidRDefault="00735D37" w:rsidP="00735D37">
            <w:pPr>
              <w:spacing w:before="82"/>
              <w:ind w:left="86" w:right="53" w:firstLine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не</w:t>
            </w:r>
            <w:proofErr w:type="spellEnd"/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43499A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примен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имо</w:t>
            </w:r>
            <w:proofErr w:type="spellEnd"/>
          </w:p>
        </w:tc>
        <w:tc>
          <w:tcPr>
            <w:tcW w:w="986" w:type="dxa"/>
          </w:tcPr>
          <w:p w:rsidR="00735D37" w:rsidRPr="00735D37" w:rsidRDefault="00735D37" w:rsidP="00735D37">
            <w:pPr>
              <w:spacing w:before="82" w:line="244" w:lineRule="auto"/>
              <w:ind w:left="232" w:right="68" w:hanging="13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примеч</w:t>
            </w:r>
            <w:proofErr w:type="spellEnd"/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ание</w:t>
            </w:r>
            <w:proofErr w:type="spellEnd"/>
          </w:p>
        </w:tc>
      </w:tr>
      <w:tr w:rsidR="00735D37" w:rsidRPr="00735D37" w:rsidTr="0043499A">
        <w:trPr>
          <w:trHeight w:val="525"/>
        </w:trPr>
        <w:tc>
          <w:tcPr>
            <w:tcW w:w="9844" w:type="dxa"/>
            <w:gridSpan w:val="7"/>
          </w:tcPr>
          <w:p w:rsidR="00735D37" w:rsidRPr="001C5308" w:rsidRDefault="00735D37" w:rsidP="00735D37">
            <w:pPr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</w:pPr>
          </w:p>
          <w:p w:rsidR="00735D37" w:rsidRPr="00735D37" w:rsidRDefault="00735D37" w:rsidP="00735D37">
            <w:pPr>
              <w:contextualSpacing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Требования к экскурсоводам (гидам) и гидам-переводчикам</w:t>
            </w:r>
          </w:p>
          <w:p w:rsidR="00735D37" w:rsidRPr="00735D37" w:rsidRDefault="00735D37" w:rsidP="00735D3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35D37" w:rsidRPr="00735D37" w:rsidTr="0043499A">
        <w:trPr>
          <w:trHeight w:val="1977"/>
        </w:trPr>
        <w:tc>
          <w:tcPr>
            <w:tcW w:w="562" w:type="dxa"/>
          </w:tcPr>
          <w:p w:rsidR="00735D37" w:rsidRPr="00735D37" w:rsidRDefault="00735D37" w:rsidP="00735D37">
            <w:pPr>
              <w:spacing w:before="82"/>
              <w:ind w:left="4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82"/>
              <w:ind w:left="464" w:right="43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Пройдена ли аттестация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экскурсоводом</w:t>
            </w:r>
            <w:r w:rsidRPr="00735D37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(гидом),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гидом- переводчиком?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82"/>
              <w:ind w:left="223" w:right="181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Статья 4.4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Федерального</w:t>
            </w:r>
            <w:r w:rsidRPr="00735D37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закона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24.11.1996</w:t>
            </w:r>
          </w:p>
          <w:p w:rsidR="00735D37" w:rsidRPr="00735D37" w:rsidRDefault="00735D37" w:rsidP="00735D37">
            <w:pPr>
              <w:spacing w:before="9" w:line="244" w:lineRule="auto"/>
              <w:ind w:left="129" w:right="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№</w:t>
            </w:r>
            <w:r w:rsidRPr="00735D37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132-ФЗ «Об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основах туристской деятельности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Российской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Федерации» (далее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-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Федеральный</w:t>
            </w:r>
          </w:p>
          <w:p w:rsidR="00735D37" w:rsidRPr="00735D37" w:rsidRDefault="00735D37" w:rsidP="00735D37">
            <w:pPr>
              <w:spacing w:before="2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закон</w:t>
            </w:r>
            <w:proofErr w:type="spellEnd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№ 132—ФЗ)</w:t>
            </w:r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1403"/>
        </w:trPr>
        <w:tc>
          <w:tcPr>
            <w:tcW w:w="562" w:type="dxa"/>
          </w:tcPr>
          <w:p w:rsidR="00735D37" w:rsidRPr="00735D37" w:rsidRDefault="00735D37" w:rsidP="00735D37">
            <w:pPr>
              <w:spacing w:before="82"/>
              <w:ind w:left="44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82"/>
              <w:ind w:left="464" w:right="43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Имеется ли нагрудная идентификационная карточка экскурсовода (гида), гида-переводчика установленного образца?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82"/>
              <w:ind w:left="223" w:right="181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Статья 4.4 Федерального закона </w:t>
            </w:r>
          </w:p>
          <w:p w:rsidR="00735D37" w:rsidRPr="00735D37" w:rsidRDefault="00735D37" w:rsidP="00735D37">
            <w:pPr>
              <w:spacing w:before="82"/>
              <w:ind w:left="223" w:right="181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№ 132-ФЗ, </w:t>
            </w:r>
          </w:p>
          <w:p w:rsidR="00735D37" w:rsidRPr="00735D37" w:rsidRDefault="00735D37" w:rsidP="00735D37">
            <w:pPr>
              <w:spacing w:before="82"/>
              <w:ind w:left="223" w:right="181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735D37" w:rsidRPr="00735D37" w:rsidRDefault="00735D37" w:rsidP="00735D37">
            <w:pPr>
              <w:spacing w:before="82"/>
              <w:ind w:left="223" w:right="181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абзац 1 пункта 12 Правил, утвержденных постановлением Правительства РФ</w:t>
            </w:r>
          </w:p>
          <w:p w:rsidR="00735D37" w:rsidRPr="00735D37" w:rsidRDefault="00735D37" w:rsidP="00735D37">
            <w:pPr>
              <w:spacing w:before="82"/>
              <w:ind w:left="223" w:right="181" w:firstLine="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 31.05.2022 № 992</w:t>
            </w:r>
          </w:p>
          <w:p w:rsidR="00735D37" w:rsidRPr="00735D37" w:rsidRDefault="00735D37" w:rsidP="00735D37">
            <w:pPr>
              <w:spacing w:before="16"/>
              <w:ind w:right="9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«Об утверждении </w:t>
            </w:r>
          </w:p>
          <w:p w:rsidR="00735D37" w:rsidRPr="00735D37" w:rsidRDefault="00735D37" w:rsidP="00735D37">
            <w:pPr>
              <w:spacing w:before="16"/>
              <w:ind w:right="9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 оказания услуг экскурсоводом (гидом) и гидом переводчиком в Российской Федерации»</w:t>
            </w:r>
          </w:p>
          <w:p w:rsidR="00735D37" w:rsidRPr="00735D37" w:rsidRDefault="00735D37" w:rsidP="00735D37">
            <w:pPr>
              <w:spacing w:before="16"/>
              <w:ind w:right="9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далее</w:t>
            </w:r>
            <w:proofErr w:type="spellEnd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 xml:space="preserve"> — </w:t>
            </w: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Правила</w:t>
            </w:r>
            <w:proofErr w:type="spellEnd"/>
            <w:r w:rsidRPr="00735D37">
              <w:rPr>
                <w:rFonts w:ascii="Times New Roman" w:eastAsia="Times New Roman" w:hAnsi="Times New Roman"/>
                <w:spacing w:val="-2"/>
                <w:w w:val="90"/>
                <w:sz w:val="24"/>
                <w:szCs w:val="24"/>
              </w:rPr>
              <w:t>)</w:t>
            </w:r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1400"/>
        </w:trPr>
        <w:tc>
          <w:tcPr>
            <w:tcW w:w="562" w:type="dxa"/>
          </w:tcPr>
          <w:p w:rsidR="00735D37" w:rsidRPr="00735D37" w:rsidRDefault="00735D37" w:rsidP="00735D37">
            <w:pPr>
              <w:spacing w:before="72"/>
              <w:ind w:left="44" w:righ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74" w:line="237" w:lineRule="auto"/>
              <w:ind w:left="459" w:right="193" w:hanging="23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Размещена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карточка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всеобщее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обозрение при оказании услуг?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74" w:line="237" w:lineRule="auto"/>
              <w:ind w:left="218" w:firstLine="52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Статья</w:t>
            </w:r>
            <w:proofErr w:type="spellEnd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 xml:space="preserve"> 4.4 </w:t>
            </w: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Федерального</w:t>
            </w:r>
            <w:proofErr w:type="spellEnd"/>
            <w:r w:rsidRPr="00735D37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закона</w:t>
            </w:r>
            <w:proofErr w:type="spellEnd"/>
          </w:p>
          <w:p w:rsidR="00735D37" w:rsidRPr="00735D37" w:rsidRDefault="00735D37" w:rsidP="00735D37">
            <w:pPr>
              <w:spacing w:before="2"/>
              <w:ind w:left="7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№</w:t>
            </w:r>
            <w:r w:rsidRPr="00735D37">
              <w:rPr>
                <w:rFonts w:ascii="Times New Roman" w:eastAsia="Times New Roman" w:hAnsi="Times New Roman"/>
                <w:spacing w:val="27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1406"/>
        </w:trPr>
        <w:tc>
          <w:tcPr>
            <w:tcW w:w="562" w:type="dxa"/>
          </w:tcPr>
          <w:p w:rsidR="00735D37" w:rsidRPr="00735D37" w:rsidRDefault="00735D37" w:rsidP="00735D37">
            <w:pPr>
              <w:spacing w:before="72"/>
              <w:ind w:left="44"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72" w:line="244" w:lineRule="auto"/>
              <w:ind w:left="289" w:right="261" w:firstLine="1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Соблюдаются</w:t>
            </w:r>
            <w:r w:rsidRPr="00735D37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 требования по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недопущению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передачи</w:t>
            </w: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нагрудной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карточки третьим лицам?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72"/>
              <w:ind w:left="223" w:firstLine="51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Статья</w:t>
            </w:r>
            <w:proofErr w:type="spellEnd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 xml:space="preserve"> 4.4 </w:t>
            </w:r>
            <w:proofErr w:type="spellStart"/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Федерального</w:t>
            </w:r>
            <w:proofErr w:type="spellEnd"/>
            <w:r w:rsidRPr="00735D3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закона</w:t>
            </w:r>
            <w:proofErr w:type="spellEnd"/>
          </w:p>
          <w:p w:rsidR="00735D37" w:rsidRPr="00735D37" w:rsidRDefault="00735D37" w:rsidP="00735D37">
            <w:pPr>
              <w:spacing w:before="8"/>
              <w:ind w:left="7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№</w:t>
            </w:r>
            <w:r w:rsidRPr="00735D37">
              <w:rPr>
                <w:rFonts w:ascii="Times New Roman" w:eastAsia="Times New Roman" w:hAnsi="Times New Roman"/>
                <w:spacing w:val="17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132-ФЗ</w:t>
            </w:r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3666"/>
        </w:trPr>
        <w:tc>
          <w:tcPr>
            <w:tcW w:w="562" w:type="dxa"/>
          </w:tcPr>
          <w:p w:rsidR="00735D37" w:rsidRPr="00735D37" w:rsidRDefault="00735D37" w:rsidP="00735D37">
            <w:pPr>
              <w:spacing w:before="77"/>
              <w:ind w:left="44" w:righ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77"/>
              <w:ind w:left="224" w:right="19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Доводится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сведения</w:t>
            </w:r>
            <w:r w:rsidRPr="00735D37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туристов (экскурсантов) информация, предусмотренная статьями 9 - 11 Закона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</w:p>
          <w:p w:rsidR="00735D37" w:rsidRPr="00735D37" w:rsidRDefault="00735D37" w:rsidP="00735D37">
            <w:pPr>
              <w:spacing w:line="249" w:lineRule="exact"/>
              <w:ind w:left="224" w:right="19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от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07.02.1992</w:t>
            </w:r>
            <w:r w:rsidRPr="00735D37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№</w:t>
            </w:r>
            <w:r w:rsidRPr="00735D37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2300-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>1</w:t>
            </w:r>
          </w:p>
          <w:p w:rsidR="00735D37" w:rsidRPr="00735D37" w:rsidRDefault="00735D37" w:rsidP="00735D37">
            <w:pPr>
              <w:spacing w:before="8" w:line="237" w:lineRule="auto"/>
              <w:ind w:left="217" w:right="19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«О</w:t>
            </w:r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защите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прав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потребителей»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(далее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>—</w:t>
            </w:r>
            <w:r w:rsidRPr="00735D37">
              <w:rPr>
                <w:rFonts w:ascii="Times New Roman" w:eastAsia="Times New Roman" w:hAnsi="Times New Roman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защите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потребителей),</w:t>
            </w:r>
          </w:p>
          <w:p w:rsidR="00735D37" w:rsidRPr="00735D37" w:rsidRDefault="00735D37" w:rsidP="00735D37">
            <w:pPr>
              <w:spacing w:before="5" w:line="251" w:lineRule="exact"/>
              <w:ind w:left="217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735D37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также:</w:t>
            </w:r>
          </w:p>
          <w:p w:rsidR="00735D37" w:rsidRPr="00735D37" w:rsidRDefault="00735D37" w:rsidP="00735D37">
            <w:pPr>
              <w:spacing w:line="251" w:lineRule="exact"/>
              <w:ind w:left="225" w:right="19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а)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перечень</w:t>
            </w:r>
            <w:r w:rsidRPr="00735D37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условия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оказания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услуг,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том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числе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информация</w:t>
            </w:r>
            <w:r w:rsidRPr="00735D37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порядке оплаты услуг;</w:t>
            </w:r>
          </w:p>
          <w:p w:rsidR="00735D37" w:rsidRPr="00735D37" w:rsidRDefault="00735D37" w:rsidP="00735D37">
            <w:pPr>
              <w:spacing w:line="244" w:lineRule="auto"/>
              <w:ind w:left="146" w:firstLine="7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6) сведения о сроках оказания услуг (дата,</w:t>
            </w:r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начала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окончания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E67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либо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продолжительность оказания услуг);</w:t>
            </w:r>
          </w:p>
          <w:p w:rsidR="00735D37" w:rsidRPr="00735D37" w:rsidRDefault="00735D37" w:rsidP="00735D37">
            <w:pPr>
              <w:spacing w:line="244" w:lineRule="auto"/>
              <w:ind w:left="146" w:firstLine="7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в)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сведения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о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форме,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об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условиях</w:t>
            </w:r>
          </w:p>
          <w:p w:rsidR="00735D37" w:rsidRPr="00735D37" w:rsidRDefault="00735D37" w:rsidP="00735D37">
            <w:pPr>
              <w:ind w:left="376" w:right="142" w:hanging="2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порядке</w:t>
            </w:r>
            <w:r w:rsidRPr="00735D37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заказа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услуг,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 изменении или аннулировании</w:t>
            </w:r>
            <w:r w:rsidRPr="00735D37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заказа услуг; </w:t>
            </w:r>
          </w:p>
          <w:p w:rsidR="00735D37" w:rsidRPr="00735D37" w:rsidRDefault="00735D37" w:rsidP="00735D37">
            <w:pPr>
              <w:ind w:left="376" w:right="142" w:hanging="2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г) перечень и цена иных услуг (при наличии), оказываемых за отдельную плату, условия их приобретения и оплаты;</w:t>
            </w:r>
          </w:p>
          <w:p w:rsidR="00735D37" w:rsidRPr="00735D37" w:rsidRDefault="00735D37" w:rsidP="00735D37">
            <w:pPr>
              <w:spacing w:before="3" w:line="244" w:lineRule="auto"/>
              <w:ind w:left="119" w:right="108" w:hanging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д) перечень обстоятельств, зависящих от туриста (экскурсанта), которые могут снизить качество услуг или повлечь за собой невозможность оказания услуг, включая медицинские противопоказания;</w:t>
            </w:r>
          </w:p>
          <w:p w:rsidR="00735D37" w:rsidRPr="00735D37" w:rsidRDefault="00735D37" w:rsidP="00735D37">
            <w:pPr>
              <w:spacing w:line="237" w:lineRule="auto"/>
              <w:ind w:left="46"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е)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перечень</w:t>
            </w: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категорий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лиц,</w:t>
            </w:r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 право на получение льгот, а также перечень льгот, предоставляемых при оказании услуг в соответствии с законодательством Российской Федерации?</w:t>
            </w:r>
          </w:p>
          <w:p w:rsidR="00735D37" w:rsidRPr="00735D37" w:rsidRDefault="00735D37" w:rsidP="00735D37">
            <w:pPr>
              <w:spacing w:before="7"/>
              <w:ind w:lef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77"/>
              <w:ind w:left="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Пункты</w:t>
            </w:r>
            <w:proofErr w:type="spellEnd"/>
            <w:r w:rsidRPr="00735D37">
              <w:rPr>
                <w:rFonts w:ascii="Times New Roman" w:eastAsia="Times New Roman" w:hAnsi="Times New Roman"/>
                <w:spacing w:val="6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735D3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Правил</w:t>
            </w:r>
            <w:proofErr w:type="spellEnd"/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1977"/>
        </w:trPr>
        <w:tc>
          <w:tcPr>
            <w:tcW w:w="562" w:type="dxa"/>
          </w:tcPr>
          <w:p w:rsidR="00735D37" w:rsidRPr="00735D37" w:rsidRDefault="00735D37" w:rsidP="00735D37">
            <w:pPr>
              <w:spacing w:before="82"/>
              <w:ind w:left="66" w:right="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82"/>
              <w:ind w:left="228" w:right="212" w:hanging="2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Размещена</w:t>
            </w:r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информация, предусмотренная статьями 9 - 11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Закона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защите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прав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потребителей,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пунктами 4-5 Правил в наглядной</w:t>
            </w:r>
          </w:p>
          <w:p w:rsidR="00735D37" w:rsidRPr="00735D37" w:rsidRDefault="00735D37" w:rsidP="00735D37">
            <w:pPr>
              <w:spacing w:line="237" w:lineRule="auto"/>
              <w:ind w:left="46" w:right="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доступной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форме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(информационный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стенд,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доска объявлений, сайт</w:t>
            </w:r>
          </w:p>
          <w:p w:rsidR="00735D37" w:rsidRPr="00735D37" w:rsidRDefault="00735D37" w:rsidP="00735D37">
            <w:pPr>
              <w:spacing w:before="4"/>
              <w:ind w:left="46" w:right="1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информационно- телекоммуникационной сети</w:t>
            </w:r>
          </w:p>
          <w:p w:rsidR="00735D37" w:rsidRPr="00735D37" w:rsidRDefault="00735D37" w:rsidP="00735D37">
            <w:pPr>
              <w:spacing w:before="13" w:line="242" w:lineRule="auto"/>
              <w:ind w:left="46" w:right="2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 «Интернет»</w:t>
            </w: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(далее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735D37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сеть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«Интернет»), страница в социальных сетях либо страница сайта в сети «Интернет» владельца </w:t>
            </w: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агрегатора</w:t>
            </w:r>
            <w:proofErr w:type="spellEnd"/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информации о товарах (услугах), на которой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размещается</w:t>
            </w:r>
            <w:r w:rsidRPr="00735D37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указанная</w:t>
            </w:r>
            <w:r w:rsidRPr="00735D37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информация)?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72"/>
              <w:ind w:left="4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Пункт</w:t>
            </w:r>
            <w:proofErr w:type="spellEnd"/>
            <w:r w:rsidRPr="00735D37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35D3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Правил</w:t>
            </w:r>
            <w:proofErr w:type="spellEnd"/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1977"/>
        </w:trPr>
        <w:tc>
          <w:tcPr>
            <w:tcW w:w="562" w:type="dxa"/>
          </w:tcPr>
          <w:p w:rsidR="00735D37" w:rsidRPr="00735D37" w:rsidRDefault="00735D37" w:rsidP="00735D37">
            <w:pPr>
              <w:spacing w:before="68"/>
              <w:ind w:left="66" w:right="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68" w:line="242" w:lineRule="auto"/>
              <w:ind w:left="122" w:right="8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случае если туристский маршрут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или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его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часть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проходит</w:t>
            </w:r>
            <w:r w:rsidRPr="00735D37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в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пограничной зоне</w:t>
            </w:r>
            <w:r w:rsidRPr="00735D37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,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соблюдаются</w:t>
            </w:r>
            <w:r w:rsidRPr="00735D37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 при оказании услуг правила пограничного режима, определенные</w:t>
            </w:r>
            <w:r w:rsidRPr="00735D37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статьей 16 Закона Российской Федерации от 01.04.1993</w:t>
            </w:r>
          </w:p>
          <w:p w:rsidR="00735D37" w:rsidRPr="00735D37" w:rsidRDefault="00735D37" w:rsidP="00735D37">
            <w:pPr>
              <w:spacing w:line="242" w:lineRule="auto"/>
              <w:ind w:left="47" w:right="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№</w:t>
            </w:r>
            <w:r w:rsidRPr="00735D37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4730-1</w:t>
            </w:r>
            <w:r w:rsidRPr="00735D37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«О</w:t>
            </w:r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Государственной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границе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 Федерации»?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68"/>
              <w:ind w:left="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Пункт</w:t>
            </w:r>
            <w:proofErr w:type="spellEnd"/>
            <w:r w:rsidRPr="00735D3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(2)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Правил</w:t>
            </w:r>
            <w:proofErr w:type="spellEnd"/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35D37" w:rsidRPr="00735D37" w:rsidTr="0043499A">
        <w:trPr>
          <w:trHeight w:val="552"/>
        </w:trPr>
        <w:tc>
          <w:tcPr>
            <w:tcW w:w="562" w:type="dxa"/>
          </w:tcPr>
          <w:p w:rsidR="00735D37" w:rsidRPr="00735D37" w:rsidRDefault="00735D37" w:rsidP="00735D37">
            <w:pPr>
              <w:spacing w:before="72"/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612" w:type="dxa"/>
          </w:tcPr>
          <w:p w:rsidR="00735D37" w:rsidRPr="00735D37" w:rsidRDefault="00735D37" w:rsidP="00735D37">
            <w:pPr>
              <w:spacing w:before="72"/>
              <w:ind w:left="46" w:right="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Соблюдаются</w:t>
            </w:r>
            <w:r w:rsidRPr="00735D37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ли</w:t>
            </w:r>
            <w:r w:rsidRPr="00735D37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требования</w:t>
            </w:r>
          </w:p>
          <w:p w:rsidR="00735D37" w:rsidRPr="00735D37" w:rsidRDefault="00735D37" w:rsidP="00735D37">
            <w:pPr>
              <w:spacing w:before="2"/>
              <w:ind w:left="166" w:right="130"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 доведении до сведения туристов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(экскурсантов)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полной и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достоверной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735D37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посещаемых</w:t>
            </w:r>
            <w:r w:rsidRPr="00735D37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объектах показа, а также о традиционных российских духовно-нравственных ценностях, историческом</w:t>
            </w:r>
          </w:p>
          <w:p w:rsidR="00735D37" w:rsidRPr="00735D37" w:rsidRDefault="00735D37" w:rsidP="00735D37">
            <w:pPr>
              <w:spacing w:before="4"/>
              <w:ind w:left="46" w:right="8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культурном</w:t>
            </w:r>
            <w:r w:rsidRPr="00735D37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наследии</w:t>
            </w:r>
            <w:r w:rsidRPr="00735D37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Российской</w:t>
            </w:r>
          </w:p>
          <w:p w:rsidR="00735D37" w:rsidRPr="00735D37" w:rsidRDefault="00735D37" w:rsidP="00735D37">
            <w:pPr>
              <w:spacing w:before="4"/>
              <w:ind w:left="46" w:right="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Федерации,</w:t>
            </w:r>
            <w:r w:rsidRPr="00735D37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ее</w:t>
            </w:r>
            <w:r w:rsidRPr="00735D37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культуре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исторической</w:t>
            </w:r>
            <w:r w:rsidRPr="00735D37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памяти?</w:t>
            </w:r>
          </w:p>
        </w:tc>
        <w:tc>
          <w:tcPr>
            <w:tcW w:w="2696" w:type="dxa"/>
          </w:tcPr>
          <w:p w:rsidR="00735D37" w:rsidRPr="00735D37" w:rsidRDefault="00735D37" w:rsidP="00735D37">
            <w:pPr>
              <w:spacing w:before="7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Абзац</w:t>
            </w:r>
            <w:proofErr w:type="spellEnd"/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735D37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>пункта</w:t>
            </w:r>
            <w:proofErr w:type="spellEnd"/>
            <w:r w:rsidRPr="00735D37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735D37">
              <w:rPr>
                <w:rFonts w:ascii="Times New Roman" w:eastAsia="Times New Roman" w:hAnsi="Times New Roman"/>
                <w:sz w:val="24"/>
                <w:szCs w:val="24"/>
              </w:rPr>
              <w:t xml:space="preserve">12 </w:t>
            </w:r>
            <w:proofErr w:type="spellStart"/>
            <w:r w:rsidRPr="00735D3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Правил</w:t>
            </w:r>
            <w:proofErr w:type="spellEnd"/>
          </w:p>
        </w:tc>
        <w:tc>
          <w:tcPr>
            <w:tcW w:w="562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35D37" w:rsidRPr="00735D37" w:rsidRDefault="00735D37" w:rsidP="00735D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D3FE8" w:rsidRDefault="00ED3FE8" w:rsidP="005B3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35D37" w:rsidRPr="003D5238" w:rsidRDefault="00735D37" w:rsidP="005B38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D5238" w:rsidRPr="003D5238" w:rsidRDefault="003D5238" w:rsidP="003D5238">
      <w:pPr>
        <w:widowControl w:val="0"/>
        <w:autoSpaceDE w:val="0"/>
        <w:autoSpaceDN w:val="0"/>
        <w:spacing w:before="108"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val="en-US"/>
        </w:rPr>
      </w:pPr>
      <w:r w:rsidRPr="003D5238">
        <w:rPr>
          <w:rFonts w:ascii="Times New Roman" w:eastAsia="Times New Roman" w:hAnsi="Times New Roman" w:cs="Times New Roman"/>
          <w:sz w:val="20"/>
          <w:szCs w:val="28"/>
          <w:lang w:val="en-US"/>
        </w:rPr>
        <w:t>_______________________________________________________________________________________</w:t>
      </w:r>
    </w:p>
    <w:p w:rsidR="003D5238" w:rsidRPr="003D5238" w:rsidRDefault="003D5238" w:rsidP="003D5238">
      <w:pPr>
        <w:widowControl w:val="0"/>
        <w:autoSpaceDE w:val="0"/>
        <w:autoSpaceDN w:val="0"/>
        <w:spacing w:before="17" w:after="0" w:line="237" w:lineRule="auto"/>
        <w:ind w:left="340" w:right="3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(должность,</w:t>
      </w:r>
      <w:r w:rsidRPr="003D52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фамилия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3D52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инициалы должностного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лица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контрольного</w:t>
      </w:r>
      <w:r w:rsidRPr="003D523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(надзорного)</w:t>
      </w:r>
      <w:r w:rsidRPr="003D523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органа, 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>заполнившего проверочный лист, подпись, дата)</w:t>
      </w:r>
    </w:p>
    <w:p w:rsidR="003D5238" w:rsidRPr="003D5238" w:rsidRDefault="003D5238" w:rsidP="003D5238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5238" w:rsidRPr="003D5238" w:rsidRDefault="003D5238" w:rsidP="003D5238">
      <w:pPr>
        <w:widowControl w:val="0"/>
        <w:autoSpaceDE w:val="0"/>
        <w:autoSpaceDN w:val="0"/>
        <w:spacing w:before="51" w:after="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3D52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0CA3D22" wp14:editId="09980CA8">
                <wp:simplePos x="0" y="0"/>
                <wp:positionH relativeFrom="page">
                  <wp:posOffset>1194816</wp:posOffset>
                </wp:positionH>
                <wp:positionV relativeFrom="paragraph">
                  <wp:posOffset>193867</wp:posOffset>
                </wp:positionV>
                <wp:extent cx="605663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A392" id="Graphic 94" o:spid="_x0000_s1026" style="position:absolute;margin-left:94.1pt;margin-top:15.25pt;width:476.9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должности,</w:t>
      </w:r>
      <w:r w:rsidRPr="003D52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фамилии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3D52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инициалы должностных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лиц, руководителя группы контрольного 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>(надзорного) органа, в случае проведения контрольного (надзорного) мероприятия несколькими должностными лицами в составе группы должностных лиц, подписи, дата)</w:t>
      </w:r>
    </w:p>
    <w:p w:rsidR="003D5238" w:rsidRPr="003D5238" w:rsidRDefault="003D5238" w:rsidP="003D5238">
      <w:pPr>
        <w:widowControl w:val="0"/>
        <w:autoSpaceDE w:val="0"/>
        <w:autoSpaceDN w:val="0"/>
        <w:spacing w:before="9" w:after="0" w:line="237" w:lineRule="auto"/>
        <w:ind w:right="300"/>
        <w:rPr>
          <w:rFonts w:ascii="Times New Roman" w:eastAsia="Times New Roman" w:hAnsi="Times New Roman" w:cs="Times New Roman"/>
          <w:sz w:val="24"/>
          <w:szCs w:val="24"/>
        </w:rPr>
      </w:pPr>
    </w:p>
    <w:p w:rsidR="003D5238" w:rsidRPr="003D5238" w:rsidRDefault="003D5238" w:rsidP="003D5238">
      <w:pPr>
        <w:widowControl w:val="0"/>
        <w:autoSpaceDE w:val="0"/>
        <w:autoSpaceDN w:val="0"/>
        <w:spacing w:before="46" w:after="0" w:line="240" w:lineRule="auto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3D52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92A5190" wp14:editId="5787D48F">
                <wp:simplePos x="0" y="0"/>
                <wp:positionH relativeFrom="page">
                  <wp:posOffset>1191767</wp:posOffset>
                </wp:positionH>
                <wp:positionV relativeFrom="paragraph">
                  <wp:posOffset>191020</wp:posOffset>
                </wp:positionV>
                <wp:extent cx="6056630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>
                              <a:moveTo>
                                <a:pt x="0" y="0"/>
                              </a:moveTo>
                              <a:lnTo>
                                <a:pt x="60563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CC56B" id="Graphic 95" o:spid="_x0000_s1026" style="position:absolute;margin-left:93.85pt;margin-top:15.05pt;width:476.9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" path="m,l6056376,e" filled="f" strokeweight=".72pt">
                <v:path arrowok="t"/>
                <w10:wrap type="topAndBottom" anchorx="page"/>
              </v:shape>
            </w:pict>
          </mc:Fallback>
        </mc:AlternateContent>
      </w:r>
      <w:r w:rsidRPr="003D5238">
        <w:rPr>
          <w:rFonts w:ascii="Times New Roman" w:eastAsia="Times New Roman" w:hAnsi="Times New Roman" w:cs="Times New Roman"/>
          <w:spacing w:val="-6"/>
          <w:sz w:val="24"/>
          <w:szCs w:val="24"/>
        </w:rPr>
        <w:t>(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должность,</w:t>
      </w:r>
      <w:r w:rsidRPr="003D523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фамилия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</w:t>
      </w:r>
      <w:r w:rsidRPr="003D523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инициалы должностного</w:t>
      </w:r>
      <w:r w:rsidRPr="003D52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5238">
        <w:rPr>
          <w:rFonts w:ascii="Times New Roman" w:eastAsia="Times New Roman" w:hAnsi="Times New Roman" w:cs="Times New Roman"/>
          <w:spacing w:val="-4"/>
          <w:sz w:val="24"/>
          <w:szCs w:val="24"/>
        </w:rPr>
        <w:t>лица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контролируемого лица, присутствовавшего при заполнен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ии проверочного листа, подпись, </w:t>
      </w:r>
      <w:r w:rsidRPr="003D5238">
        <w:rPr>
          <w:rFonts w:ascii="Times New Roman" w:eastAsia="Times New Roman" w:hAnsi="Times New Roman" w:cs="Times New Roman"/>
          <w:spacing w:val="-5"/>
          <w:sz w:val="24"/>
          <w:szCs w:val="24"/>
        </w:rPr>
        <w:t>дата)</w:t>
      </w: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</w:rPr>
      </w:pP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</w:rPr>
      </w:pPr>
    </w:p>
    <w:p w:rsidR="003D5238" w:rsidRPr="003D5238" w:rsidRDefault="003D5238" w:rsidP="003D5238">
      <w:pPr>
        <w:pBdr>
          <w:top w:val="nil"/>
          <w:left w:val="nil"/>
          <w:bottom w:val="nil"/>
          <w:right w:val="nil"/>
          <w:between w:val="nil"/>
        </w:pBdr>
        <w:spacing w:after="0" w:line="0" w:lineRule="atLeast"/>
        <w:jc w:val="center"/>
        <w:rPr>
          <w:rFonts w:ascii="Times New Roman" w:eastAsia="Calibri" w:hAnsi="Times New Roman" w:cs="Times New Roman"/>
          <w:sz w:val="24"/>
        </w:rPr>
      </w:pPr>
    </w:p>
    <w:p w:rsidR="005B388A" w:rsidRDefault="005B388A" w:rsidP="00D37C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B388A" w:rsidSect="00027996">
      <w:headerReference w:type="default" r:id="rId7"/>
      <w:pgSz w:w="11906" w:h="16838"/>
      <w:pgMar w:top="568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A4C" w:rsidRDefault="00E32A4C" w:rsidP="00B84BEE">
      <w:pPr>
        <w:spacing w:after="0" w:line="240" w:lineRule="auto"/>
      </w:pPr>
      <w:r>
        <w:separator/>
      </w:r>
    </w:p>
  </w:endnote>
  <w:endnote w:type="continuationSeparator" w:id="0">
    <w:p w:rsidR="00E32A4C" w:rsidRDefault="00E32A4C" w:rsidP="00B8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A4C" w:rsidRDefault="00E32A4C" w:rsidP="00B84BEE">
      <w:pPr>
        <w:spacing w:after="0" w:line="240" w:lineRule="auto"/>
      </w:pPr>
      <w:r>
        <w:separator/>
      </w:r>
    </w:p>
  </w:footnote>
  <w:footnote w:type="continuationSeparator" w:id="0">
    <w:p w:rsidR="00E32A4C" w:rsidRDefault="00E32A4C" w:rsidP="00B84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005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84BEE" w:rsidRPr="00B84BEE" w:rsidRDefault="00B84BE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B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B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B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6A91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B84BE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84BEE" w:rsidRDefault="00B84B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DA4"/>
    <w:multiLevelType w:val="hybridMultilevel"/>
    <w:tmpl w:val="53AA24E8"/>
    <w:lvl w:ilvl="0" w:tplc="9674454E">
      <w:start w:val="1"/>
      <w:numFmt w:val="decimal"/>
      <w:lvlText w:val="%1."/>
      <w:lvlJc w:val="left"/>
      <w:pPr>
        <w:ind w:left="100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2BB43E0"/>
    <w:multiLevelType w:val="hybridMultilevel"/>
    <w:tmpl w:val="7944C0E2"/>
    <w:lvl w:ilvl="0" w:tplc="635407F4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22C2"/>
    <w:multiLevelType w:val="hybridMultilevel"/>
    <w:tmpl w:val="AAF2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D71E7"/>
    <w:multiLevelType w:val="hybridMultilevel"/>
    <w:tmpl w:val="EC26FD8A"/>
    <w:lvl w:ilvl="0" w:tplc="D624DBC6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3112"/>
    <w:multiLevelType w:val="hybridMultilevel"/>
    <w:tmpl w:val="6AA48662"/>
    <w:lvl w:ilvl="0" w:tplc="F7E843AE">
      <w:start w:val="1"/>
      <w:numFmt w:val="decimal"/>
      <w:lvlText w:val="%1."/>
      <w:lvlJc w:val="left"/>
      <w:pPr>
        <w:ind w:left="151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A2E0464">
      <w:numFmt w:val="bullet"/>
      <w:lvlText w:val="•"/>
      <w:lvlJc w:val="left"/>
      <w:pPr>
        <w:ind w:left="1136" w:hanging="465"/>
      </w:pPr>
      <w:rPr>
        <w:rFonts w:hint="default"/>
        <w:lang w:val="ru-RU" w:eastAsia="en-US" w:bidi="ar-SA"/>
      </w:rPr>
    </w:lvl>
    <w:lvl w:ilvl="2" w:tplc="C9426E38">
      <w:numFmt w:val="bullet"/>
      <w:lvlText w:val="•"/>
      <w:lvlJc w:val="left"/>
      <w:pPr>
        <w:ind w:left="2112" w:hanging="465"/>
      </w:pPr>
      <w:rPr>
        <w:rFonts w:hint="default"/>
        <w:lang w:val="ru-RU" w:eastAsia="en-US" w:bidi="ar-SA"/>
      </w:rPr>
    </w:lvl>
    <w:lvl w:ilvl="3" w:tplc="BE1E186A">
      <w:numFmt w:val="bullet"/>
      <w:lvlText w:val="•"/>
      <w:lvlJc w:val="left"/>
      <w:pPr>
        <w:ind w:left="3088" w:hanging="465"/>
      </w:pPr>
      <w:rPr>
        <w:rFonts w:hint="default"/>
        <w:lang w:val="ru-RU" w:eastAsia="en-US" w:bidi="ar-SA"/>
      </w:rPr>
    </w:lvl>
    <w:lvl w:ilvl="4" w:tplc="1ADA9D74">
      <w:numFmt w:val="bullet"/>
      <w:lvlText w:val="•"/>
      <w:lvlJc w:val="left"/>
      <w:pPr>
        <w:ind w:left="4064" w:hanging="465"/>
      </w:pPr>
      <w:rPr>
        <w:rFonts w:hint="default"/>
        <w:lang w:val="ru-RU" w:eastAsia="en-US" w:bidi="ar-SA"/>
      </w:rPr>
    </w:lvl>
    <w:lvl w:ilvl="5" w:tplc="FC3A065A">
      <w:numFmt w:val="bullet"/>
      <w:lvlText w:val="•"/>
      <w:lvlJc w:val="left"/>
      <w:pPr>
        <w:ind w:left="5040" w:hanging="465"/>
      </w:pPr>
      <w:rPr>
        <w:rFonts w:hint="default"/>
        <w:lang w:val="ru-RU" w:eastAsia="en-US" w:bidi="ar-SA"/>
      </w:rPr>
    </w:lvl>
    <w:lvl w:ilvl="6" w:tplc="060A306A">
      <w:numFmt w:val="bullet"/>
      <w:lvlText w:val="•"/>
      <w:lvlJc w:val="left"/>
      <w:pPr>
        <w:ind w:left="6016" w:hanging="465"/>
      </w:pPr>
      <w:rPr>
        <w:rFonts w:hint="default"/>
        <w:lang w:val="ru-RU" w:eastAsia="en-US" w:bidi="ar-SA"/>
      </w:rPr>
    </w:lvl>
    <w:lvl w:ilvl="7" w:tplc="C760325A">
      <w:numFmt w:val="bullet"/>
      <w:lvlText w:val="•"/>
      <w:lvlJc w:val="left"/>
      <w:pPr>
        <w:ind w:left="6992" w:hanging="465"/>
      </w:pPr>
      <w:rPr>
        <w:rFonts w:hint="default"/>
        <w:lang w:val="ru-RU" w:eastAsia="en-US" w:bidi="ar-SA"/>
      </w:rPr>
    </w:lvl>
    <w:lvl w:ilvl="8" w:tplc="34EA846C">
      <w:numFmt w:val="bullet"/>
      <w:lvlText w:val="•"/>
      <w:lvlJc w:val="left"/>
      <w:pPr>
        <w:ind w:left="7968" w:hanging="465"/>
      </w:pPr>
      <w:rPr>
        <w:rFonts w:hint="default"/>
        <w:lang w:val="ru-RU" w:eastAsia="en-US" w:bidi="ar-SA"/>
      </w:rPr>
    </w:lvl>
  </w:abstractNum>
  <w:abstractNum w:abstractNumId="5" w15:restartNumberingAfterBreak="0">
    <w:nsid w:val="60514D99"/>
    <w:multiLevelType w:val="hybridMultilevel"/>
    <w:tmpl w:val="8636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92B63"/>
    <w:multiLevelType w:val="hybridMultilevel"/>
    <w:tmpl w:val="7528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FF"/>
    <w:rsid w:val="00001306"/>
    <w:rsid w:val="00015173"/>
    <w:rsid w:val="00027996"/>
    <w:rsid w:val="00053EE5"/>
    <w:rsid w:val="0005431C"/>
    <w:rsid w:val="00061A92"/>
    <w:rsid w:val="000678D6"/>
    <w:rsid w:val="00072710"/>
    <w:rsid w:val="00083484"/>
    <w:rsid w:val="00084538"/>
    <w:rsid w:val="000850AA"/>
    <w:rsid w:val="000C5A53"/>
    <w:rsid w:val="000C6E24"/>
    <w:rsid w:val="000D35E1"/>
    <w:rsid w:val="000D3CC4"/>
    <w:rsid w:val="000F2945"/>
    <w:rsid w:val="00137A54"/>
    <w:rsid w:val="00154E06"/>
    <w:rsid w:val="001707A7"/>
    <w:rsid w:val="001C5308"/>
    <w:rsid w:val="001F179C"/>
    <w:rsid w:val="002177F5"/>
    <w:rsid w:val="00266488"/>
    <w:rsid w:val="00272F6C"/>
    <w:rsid w:val="002818B6"/>
    <w:rsid w:val="0029502B"/>
    <w:rsid w:val="003132F2"/>
    <w:rsid w:val="00321BAE"/>
    <w:rsid w:val="00322E97"/>
    <w:rsid w:val="00330053"/>
    <w:rsid w:val="00331C7B"/>
    <w:rsid w:val="00332FF2"/>
    <w:rsid w:val="00381A24"/>
    <w:rsid w:val="003A44F6"/>
    <w:rsid w:val="003B2FF4"/>
    <w:rsid w:val="003C5494"/>
    <w:rsid w:val="003C5F01"/>
    <w:rsid w:val="003C7F5C"/>
    <w:rsid w:val="003D5238"/>
    <w:rsid w:val="003F2812"/>
    <w:rsid w:val="00431F31"/>
    <w:rsid w:val="0043499A"/>
    <w:rsid w:val="0044768D"/>
    <w:rsid w:val="00481FCE"/>
    <w:rsid w:val="004A0EA3"/>
    <w:rsid w:val="004A12FC"/>
    <w:rsid w:val="004B376C"/>
    <w:rsid w:val="004E334A"/>
    <w:rsid w:val="004F2235"/>
    <w:rsid w:val="004F4195"/>
    <w:rsid w:val="00504A65"/>
    <w:rsid w:val="00510DCB"/>
    <w:rsid w:val="005573FA"/>
    <w:rsid w:val="00563781"/>
    <w:rsid w:val="00574EC7"/>
    <w:rsid w:val="00580DD0"/>
    <w:rsid w:val="00585627"/>
    <w:rsid w:val="005B1CC6"/>
    <w:rsid w:val="005B388A"/>
    <w:rsid w:val="00617437"/>
    <w:rsid w:val="006224C0"/>
    <w:rsid w:val="00624AE5"/>
    <w:rsid w:val="00654543"/>
    <w:rsid w:val="00654C00"/>
    <w:rsid w:val="00662AE5"/>
    <w:rsid w:val="0068686A"/>
    <w:rsid w:val="006B0A0B"/>
    <w:rsid w:val="006F3E8E"/>
    <w:rsid w:val="006F5A5D"/>
    <w:rsid w:val="00701D74"/>
    <w:rsid w:val="00735D37"/>
    <w:rsid w:val="007452B5"/>
    <w:rsid w:val="007E7DA4"/>
    <w:rsid w:val="007F364C"/>
    <w:rsid w:val="00823670"/>
    <w:rsid w:val="00832C9C"/>
    <w:rsid w:val="00892DF2"/>
    <w:rsid w:val="0089434A"/>
    <w:rsid w:val="008C01B6"/>
    <w:rsid w:val="009219AA"/>
    <w:rsid w:val="009B49F3"/>
    <w:rsid w:val="009C7C21"/>
    <w:rsid w:val="009C7FC6"/>
    <w:rsid w:val="009D033B"/>
    <w:rsid w:val="00A20893"/>
    <w:rsid w:val="00A21C9F"/>
    <w:rsid w:val="00A2609F"/>
    <w:rsid w:val="00A64932"/>
    <w:rsid w:val="00AC45E0"/>
    <w:rsid w:val="00AC5445"/>
    <w:rsid w:val="00AD7965"/>
    <w:rsid w:val="00AF75D9"/>
    <w:rsid w:val="00B00F2F"/>
    <w:rsid w:val="00B052DB"/>
    <w:rsid w:val="00B41A60"/>
    <w:rsid w:val="00B53CEF"/>
    <w:rsid w:val="00B633D2"/>
    <w:rsid w:val="00B647BF"/>
    <w:rsid w:val="00B760C5"/>
    <w:rsid w:val="00B84BEE"/>
    <w:rsid w:val="00BA1F2E"/>
    <w:rsid w:val="00BC571A"/>
    <w:rsid w:val="00BF3AFA"/>
    <w:rsid w:val="00C21F6A"/>
    <w:rsid w:val="00C35A75"/>
    <w:rsid w:val="00C35B15"/>
    <w:rsid w:val="00C57F29"/>
    <w:rsid w:val="00C72C2C"/>
    <w:rsid w:val="00C96A91"/>
    <w:rsid w:val="00CC44FC"/>
    <w:rsid w:val="00CD490F"/>
    <w:rsid w:val="00CD4976"/>
    <w:rsid w:val="00CE5AFF"/>
    <w:rsid w:val="00CF6B96"/>
    <w:rsid w:val="00CF74A2"/>
    <w:rsid w:val="00CF7C51"/>
    <w:rsid w:val="00D00FEC"/>
    <w:rsid w:val="00D13A73"/>
    <w:rsid w:val="00D21326"/>
    <w:rsid w:val="00D37C73"/>
    <w:rsid w:val="00D514A8"/>
    <w:rsid w:val="00D56866"/>
    <w:rsid w:val="00D75210"/>
    <w:rsid w:val="00D87E1E"/>
    <w:rsid w:val="00DA56FA"/>
    <w:rsid w:val="00DB0713"/>
    <w:rsid w:val="00DD0FE6"/>
    <w:rsid w:val="00E20634"/>
    <w:rsid w:val="00E24269"/>
    <w:rsid w:val="00E31936"/>
    <w:rsid w:val="00E32A4C"/>
    <w:rsid w:val="00E36A6A"/>
    <w:rsid w:val="00E44565"/>
    <w:rsid w:val="00E7293B"/>
    <w:rsid w:val="00E8566E"/>
    <w:rsid w:val="00E87745"/>
    <w:rsid w:val="00EB3168"/>
    <w:rsid w:val="00EC1026"/>
    <w:rsid w:val="00ED3FE8"/>
    <w:rsid w:val="00EE3674"/>
    <w:rsid w:val="00EF1A74"/>
    <w:rsid w:val="00F04519"/>
    <w:rsid w:val="00F06DF6"/>
    <w:rsid w:val="00F31917"/>
    <w:rsid w:val="00F728F4"/>
    <w:rsid w:val="00F948DF"/>
    <w:rsid w:val="00FA3323"/>
    <w:rsid w:val="00FE367D"/>
    <w:rsid w:val="00FE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F7B64"/>
  <w15:chartTrackingRefBased/>
  <w15:docId w15:val="{E9A16A21-9928-4581-B01D-5019DB9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A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9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4BEE"/>
  </w:style>
  <w:style w:type="paragraph" w:styleId="a8">
    <w:name w:val="footer"/>
    <w:basedOn w:val="a"/>
    <w:link w:val="a9"/>
    <w:uiPriority w:val="99"/>
    <w:unhideWhenUsed/>
    <w:rsid w:val="00B8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BEE"/>
  </w:style>
  <w:style w:type="paragraph" w:styleId="aa">
    <w:name w:val="Normal (Web)"/>
    <w:basedOn w:val="a"/>
    <w:uiPriority w:val="99"/>
    <w:unhideWhenUsed/>
    <w:rsid w:val="00B53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D79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Аношкин Станислав Сергеевич</dc:creator>
  <cp:keywords/>
  <dc:description/>
  <cp:lastModifiedBy>Лысенко Алексей Константинович</cp:lastModifiedBy>
  <cp:revision>3</cp:revision>
  <cp:lastPrinted>2025-07-15T08:41:00Z</cp:lastPrinted>
  <dcterms:created xsi:type="dcterms:W3CDTF">2025-07-14T08:34:00Z</dcterms:created>
  <dcterms:modified xsi:type="dcterms:W3CDTF">2025-07-15T08:42:00Z</dcterms:modified>
</cp:coreProperties>
</file>