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414" w:rsidRDefault="00627414" w:rsidP="00627414">
      <w:pPr>
        <w:pStyle w:val="a3"/>
        <w:spacing w:before="72" w:line="247" w:lineRule="auto"/>
        <w:ind w:left="52" w:right="66"/>
        <w:jc w:val="right"/>
      </w:pPr>
      <w:bookmarkStart w:id="0" w:name="_GoBack"/>
      <w:bookmarkEnd w:id="0"/>
      <w:r>
        <w:t>Приложение № 4</w:t>
      </w:r>
    </w:p>
    <w:p w:rsidR="00720627" w:rsidRDefault="00720627" w:rsidP="00720627">
      <w:pPr>
        <w:pStyle w:val="a3"/>
        <w:spacing w:before="72" w:line="244" w:lineRule="auto"/>
        <w:ind w:left="52" w:right="66"/>
        <w:jc w:val="right"/>
      </w:pPr>
      <w:r>
        <w:t>к постановлению</w:t>
      </w:r>
    </w:p>
    <w:p w:rsidR="00720627" w:rsidRDefault="00720627" w:rsidP="00720627">
      <w:pPr>
        <w:pStyle w:val="a3"/>
        <w:spacing w:before="72" w:line="244" w:lineRule="auto"/>
        <w:ind w:left="52" w:right="66"/>
        <w:jc w:val="right"/>
      </w:pPr>
      <w:r>
        <w:t>Правительства Санкт-Петербурга</w:t>
      </w:r>
    </w:p>
    <w:p w:rsidR="00720627" w:rsidRDefault="00720627" w:rsidP="00720627">
      <w:pPr>
        <w:pStyle w:val="a3"/>
        <w:spacing w:before="72" w:line="244" w:lineRule="auto"/>
        <w:ind w:left="52" w:right="66"/>
        <w:jc w:val="right"/>
      </w:pPr>
      <w:r>
        <w:t>от_________№___________</w:t>
      </w:r>
    </w:p>
    <w:p w:rsidR="00720627" w:rsidRDefault="00720627" w:rsidP="00627414">
      <w:pPr>
        <w:pStyle w:val="a3"/>
        <w:spacing w:before="72" w:line="247" w:lineRule="auto"/>
        <w:ind w:left="52" w:right="66"/>
        <w:jc w:val="right"/>
      </w:pPr>
    </w:p>
    <w:p w:rsidR="00627414" w:rsidRDefault="00627414">
      <w:pPr>
        <w:pStyle w:val="a3"/>
        <w:spacing w:before="72" w:line="247" w:lineRule="auto"/>
        <w:ind w:left="52" w:right="66"/>
        <w:jc w:val="center"/>
      </w:pPr>
    </w:p>
    <w:p w:rsidR="00D35C53" w:rsidRDefault="00FA5B74">
      <w:pPr>
        <w:pStyle w:val="a3"/>
        <w:spacing w:before="72" w:line="247" w:lineRule="auto"/>
        <w:ind w:left="52" w:right="66"/>
        <w:jc w:val="center"/>
      </w:pPr>
      <w:r>
        <w:t>Дополнительное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федерального бюджета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27.12.2024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056-09-2025-786</w:t>
      </w:r>
    </w:p>
    <w:p w:rsidR="00D35C53" w:rsidRDefault="00D35C53">
      <w:pPr>
        <w:pStyle w:val="a3"/>
      </w:pPr>
    </w:p>
    <w:p w:rsidR="00D35C53" w:rsidRDefault="00D35C53">
      <w:pPr>
        <w:pStyle w:val="a3"/>
        <w:spacing w:before="45"/>
      </w:pPr>
    </w:p>
    <w:p w:rsidR="00D35C53" w:rsidRDefault="00FA5B74">
      <w:pPr>
        <w:pStyle w:val="a3"/>
        <w:tabs>
          <w:tab w:val="left" w:pos="484"/>
          <w:tab w:val="left" w:pos="1904"/>
          <w:tab w:val="left" w:pos="2553"/>
          <w:tab w:val="left" w:pos="8347"/>
        </w:tabs>
        <w:ind w:left="52"/>
        <w:jc w:val="center"/>
      </w:pPr>
      <w: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г.</w:t>
      </w:r>
      <w:r>
        <w:tab/>
        <w:t>№</w:t>
      </w:r>
      <w:r>
        <w:rPr>
          <w:spacing w:val="-9"/>
        </w:rPr>
        <w:t xml:space="preserve"> </w:t>
      </w:r>
      <w:r>
        <w:t>056-09-2025-</w:t>
      </w:r>
      <w:r>
        <w:rPr>
          <w:spacing w:val="-2"/>
        </w:rPr>
        <w:t>786/2</w:t>
      </w:r>
    </w:p>
    <w:p w:rsidR="00D35C53" w:rsidRDefault="00D35C53">
      <w:pPr>
        <w:pStyle w:val="a3"/>
      </w:pPr>
    </w:p>
    <w:p w:rsidR="00D35C53" w:rsidRDefault="00D35C53">
      <w:pPr>
        <w:pStyle w:val="a3"/>
        <w:spacing w:before="225"/>
      </w:pPr>
    </w:p>
    <w:p w:rsidR="00D35C53" w:rsidRDefault="00FA5B74">
      <w:pPr>
        <w:pStyle w:val="a3"/>
        <w:ind w:left="591"/>
      </w:pPr>
      <w:r>
        <w:rPr>
          <w:spacing w:val="2"/>
        </w:rPr>
        <w:t>МИНИСТЕРСТВО</w:t>
      </w:r>
      <w:r>
        <w:rPr>
          <w:spacing w:val="35"/>
        </w:rPr>
        <w:t xml:space="preserve">  </w:t>
      </w:r>
      <w:r>
        <w:rPr>
          <w:spacing w:val="2"/>
        </w:rPr>
        <w:t>ЗДРАВООХРАНЕНИЯ</w:t>
      </w:r>
      <w:r>
        <w:rPr>
          <w:spacing w:val="35"/>
        </w:rPr>
        <w:t xml:space="preserve">  </w:t>
      </w:r>
      <w:r>
        <w:rPr>
          <w:spacing w:val="2"/>
        </w:rPr>
        <w:t>РОССИЙСКОЙ</w:t>
      </w:r>
      <w:r>
        <w:rPr>
          <w:spacing w:val="35"/>
        </w:rPr>
        <w:t xml:space="preserve">  </w:t>
      </w:r>
      <w:r>
        <w:rPr>
          <w:spacing w:val="2"/>
        </w:rPr>
        <w:t>ФЕДЕРАЦИИ,</w:t>
      </w:r>
      <w:r>
        <w:rPr>
          <w:spacing w:val="39"/>
        </w:rPr>
        <w:t xml:space="preserve">  </w:t>
      </w:r>
      <w:r>
        <w:rPr>
          <w:spacing w:val="-2"/>
        </w:rPr>
        <w:t>которому</w:t>
      </w:r>
    </w:p>
    <w:p w:rsidR="00D35C53" w:rsidRDefault="00FA5B74">
      <w:pPr>
        <w:pStyle w:val="a3"/>
        <w:spacing w:before="10" w:line="247" w:lineRule="auto"/>
        <w:ind w:left="159" w:right="172"/>
        <w:jc w:val="both"/>
      </w:pP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 xml:space="preserve">бюджетных обязательств на предоставление субсидий бюджетам субъектов Российской Федерации, именуемое в дальнейшем «Министерство», в лице Заместителя Министра здравоохранения Российской Федерации </w:t>
      </w:r>
      <w:proofErr w:type="spellStart"/>
      <w:r>
        <w:t>Плутницкого</w:t>
      </w:r>
      <w:proofErr w:type="spellEnd"/>
      <w:r>
        <w:t xml:space="preserve"> Андрея Николаевича, действующего на основании доверенности от 26 декабря 2024 г. № 79-Д, с одной стороны, и Правительство</w:t>
      </w:r>
      <w:proofErr w:type="gramStart"/>
      <w:r>
        <w:t xml:space="preserve"> </w:t>
      </w:r>
      <w:r w:rsidR="00720627">
        <w:br/>
      </w:r>
      <w:r>
        <w:t>С</w:t>
      </w:r>
      <w:proofErr w:type="gramEnd"/>
      <w:r>
        <w:t>анкт- Петербурга,</w:t>
      </w:r>
      <w:r>
        <w:rPr>
          <w:spacing w:val="40"/>
        </w:rPr>
        <w:t xml:space="preserve"> </w:t>
      </w:r>
      <w:r>
        <w:t>именуемое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«Субъект»,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лице</w:t>
      </w:r>
      <w:r>
        <w:rPr>
          <w:spacing w:val="40"/>
        </w:rPr>
        <w:t xml:space="preserve"> </w:t>
      </w:r>
      <w:r>
        <w:t>вице-губернатора</w:t>
      </w:r>
      <w:r>
        <w:rPr>
          <w:spacing w:val="40"/>
        </w:rPr>
        <w:t xml:space="preserve"> </w:t>
      </w:r>
      <w:r w:rsidR="00720627">
        <w:rPr>
          <w:spacing w:val="40"/>
        </w:rPr>
        <w:br/>
      </w:r>
      <w:r>
        <w:t xml:space="preserve">Санкт- 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 действующего </w:t>
      </w:r>
      <w:proofErr w:type="gramStart"/>
      <w:r>
        <w:t>на основании распоряжения</w:t>
      </w:r>
      <w:r>
        <w:rPr>
          <w:spacing w:val="40"/>
        </w:rPr>
        <w:t xml:space="preserve"> </w:t>
      </w:r>
      <w:r>
        <w:t>Губернатора</w:t>
      </w:r>
      <w:r>
        <w:rPr>
          <w:spacing w:val="40"/>
        </w:rPr>
        <w:t xml:space="preserve"> </w:t>
      </w:r>
      <w:r>
        <w:t>Санкт-Петербурга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 w:rsidR="00E164F9" w:rsidRPr="00373AF8">
        <w:t>17.01.2018</w:t>
      </w:r>
      <w:r w:rsidR="00E164F9" w:rsidRPr="00373AF8">
        <w:rPr>
          <w:spacing w:val="40"/>
        </w:rPr>
        <w:t xml:space="preserve"> </w:t>
      </w:r>
      <w:r w:rsidR="00E164F9" w:rsidRPr="00373AF8">
        <w:t>№</w:t>
      </w:r>
      <w:r w:rsidR="00E164F9" w:rsidRPr="00373AF8">
        <w:rPr>
          <w:spacing w:val="40"/>
        </w:rPr>
        <w:t xml:space="preserve"> </w:t>
      </w:r>
      <w:r w:rsidR="00E164F9" w:rsidRPr="00373AF8">
        <w:t>3-пг</w:t>
      </w:r>
      <w:r>
        <w:t>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другой</w:t>
      </w:r>
      <w:r>
        <w:rPr>
          <w:spacing w:val="80"/>
        </w:rPr>
        <w:t xml:space="preserve"> </w:t>
      </w:r>
      <w:r>
        <w:t xml:space="preserve">стороны, далее при совместном упоминании именуемые «Стороны», в соответствии с пунктом 7.3 Соглашения о предоставлении субсидии бюджету субъекта Российской Федерации </w:t>
      </w:r>
      <w:r w:rsidR="00720627">
        <w:br/>
      </w:r>
      <w:r>
        <w:t xml:space="preserve">из федерального бюджета заключили настоящее Дополнительное соглашение </w:t>
      </w:r>
      <w:r w:rsidR="00720627">
        <w:br/>
      </w:r>
      <w:r>
        <w:t>№ 056-09-2025- 786/2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Соглашению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бюджету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из федерального бюджета от 27.12.2024 № 056-09-2025-786</w:t>
      </w:r>
      <w:proofErr w:type="gramEnd"/>
      <w:r w:rsidR="00720627">
        <w:br/>
      </w:r>
      <w:r>
        <w:t xml:space="preserve"> (далее соответственно - Дополнительное</w:t>
      </w:r>
      <w:r>
        <w:rPr>
          <w:spacing w:val="40"/>
        </w:rPr>
        <w:t xml:space="preserve"> </w:t>
      </w:r>
      <w:r>
        <w:t>соглашение,</w:t>
      </w:r>
      <w:r>
        <w:rPr>
          <w:spacing w:val="40"/>
        </w:rPr>
        <w:t xml:space="preserve"> </w:t>
      </w:r>
      <w:r>
        <w:t>Соглашение)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D35C53" w:rsidRDefault="00FA5B74">
      <w:pPr>
        <w:pStyle w:val="a4"/>
        <w:numPr>
          <w:ilvl w:val="0"/>
          <w:numId w:val="1"/>
        </w:numPr>
        <w:tabs>
          <w:tab w:val="left" w:pos="863"/>
        </w:tabs>
        <w:spacing w:before="289"/>
        <w:ind w:left="863" w:hanging="272"/>
        <w:rPr>
          <w:sz w:val="26"/>
        </w:rPr>
      </w:pPr>
      <w:r>
        <w:rPr>
          <w:sz w:val="26"/>
        </w:rPr>
        <w:t>Внести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29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30"/>
          <w:sz w:val="26"/>
        </w:rPr>
        <w:t xml:space="preserve"> </w:t>
      </w:r>
      <w:r>
        <w:rPr>
          <w:spacing w:val="-2"/>
          <w:sz w:val="26"/>
        </w:rPr>
        <w:t>изменения:</w:t>
      </w:r>
    </w:p>
    <w:p w:rsidR="00D35C53" w:rsidRDefault="00FA5B74">
      <w:pPr>
        <w:pStyle w:val="a4"/>
        <w:numPr>
          <w:ilvl w:val="1"/>
          <w:numId w:val="1"/>
        </w:numPr>
        <w:tabs>
          <w:tab w:val="left" w:pos="1064"/>
        </w:tabs>
        <w:ind w:left="1064" w:hanging="473"/>
        <w:rPr>
          <w:sz w:val="26"/>
        </w:rPr>
      </w:pPr>
      <w:r>
        <w:rPr>
          <w:sz w:val="26"/>
        </w:rPr>
        <w:t>В</w:t>
      </w:r>
      <w:r>
        <w:rPr>
          <w:spacing w:val="39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37"/>
          <w:sz w:val="26"/>
        </w:rPr>
        <w:t xml:space="preserve"> </w:t>
      </w:r>
      <w:r>
        <w:rPr>
          <w:sz w:val="26"/>
        </w:rPr>
        <w:t>IV.</w:t>
      </w:r>
      <w:r>
        <w:rPr>
          <w:spacing w:val="45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37"/>
          <w:sz w:val="26"/>
        </w:rPr>
        <w:t xml:space="preserve"> </w:t>
      </w:r>
      <w:r>
        <w:rPr>
          <w:spacing w:val="-2"/>
          <w:sz w:val="26"/>
        </w:rPr>
        <w:t>Сторон:</w:t>
      </w:r>
    </w:p>
    <w:p w:rsidR="00D35C53" w:rsidRDefault="00FA5B74">
      <w:pPr>
        <w:pStyle w:val="a4"/>
        <w:numPr>
          <w:ilvl w:val="1"/>
          <w:numId w:val="1"/>
        </w:numPr>
        <w:tabs>
          <w:tab w:val="left" w:pos="1064"/>
        </w:tabs>
        <w:ind w:left="1064" w:hanging="473"/>
        <w:jc w:val="both"/>
        <w:rPr>
          <w:sz w:val="26"/>
        </w:rPr>
      </w:pPr>
      <w:r>
        <w:rPr>
          <w:sz w:val="26"/>
        </w:rPr>
        <w:t>Дополнить</w:t>
      </w:r>
      <w:r>
        <w:rPr>
          <w:spacing w:val="39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36"/>
          <w:sz w:val="26"/>
        </w:rPr>
        <w:t xml:space="preserve"> </w:t>
      </w:r>
      <w:r>
        <w:rPr>
          <w:sz w:val="26"/>
        </w:rPr>
        <w:t>4.3.10.</w:t>
      </w:r>
      <w:r>
        <w:rPr>
          <w:spacing w:val="48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38"/>
          <w:sz w:val="26"/>
        </w:rPr>
        <w:t xml:space="preserve"> </w:t>
      </w:r>
      <w:r>
        <w:rPr>
          <w:spacing w:val="-2"/>
          <w:sz w:val="26"/>
        </w:rPr>
        <w:t>содержания:</w:t>
      </w:r>
    </w:p>
    <w:p w:rsidR="00D35C53" w:rsidRDefault="00FA5B74">
      <w:pPr>
        <w:pStyle w:val="a3"/>
        <w:spacing w:before="9" w:line="247" w:lineRule="auto"/>
        <w:ind w:left="159" w:right="177" w:firstLine="72"/>
        <w:jc w:val="both"/>
      </w:pPr>
      <w:r>
        <w:t>«4.3.10. 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в соответствии с пунктом 26(5)</w:t>
      </w:r>
      <w:r>
        <w:rPr>
          <w:spacing w:val="40"/>
        </w:rPr>
        <w:t xml:space="preserve"> </w:t>
      </w:r>
      <w:r>
        <w:t>Положения о мерах по обеспечению исполнения федерального бюджета, утвержденного 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2017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1496.».</w:t>
      </w:r>
    </w:p>
    <w:p w:rsidR="00D35C53" w:rsidRDefault="00FA5B74">
      <w:pPr>
        <w:pStyle w:val="a4"/>
        <w:numPr>
          <w:ilvl w:val="0"/>
          <w:numId w:val="1"/>
        </w:numPr>
        <w:tabs>
          <w:tab w:val="left" w:pos="863"/>
        </w:tabs>
        <w:spacing w:before="281"/>
        <w:ind w:left="863" w:hanging="27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9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9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5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9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53"/>
          <w:sz w:val="26"/>
        </w:rPr>
        <w:t xml:space="preserve"> </w:t>
      </w:r>
      <w:r>
        <w:rPr>
          <w:spacing w:val="-2"/>
          <w:sz w:val="26"/>
        </w:rPr>
        <w:t>Соглашения.</w:t>
      </w:r>
    </w:p>
    <w:p w:rsidR="00D35C53" w:rsidRDefault="00FA5B74">
      <w:pPr>
        <w:pStyle w:val="a4"/>
        <w:numPr>
          <w:ilvl w:val="0"/>
          <w:numId w:val="1"/>
        </w:numPr>
        <w:tabs>
          <w:tab w:val="left" w:pos="879"/>
        </w:tabs>
        <w:spacing w:line="247" w:lineRule="auto"/>
        <w:ind w:left="159" w:right="182" w:firstLine="432"/>
        <w:jc w:val="both"/>
        <w:rPr>
          <w:sz w:val="26"/>
        </w:rPr>
      </w:pPr>
      <w:r>
        <w:rPr>
          <w:sz w:val="26"/>
        </w:rPr>
        <w:t xml:space="preserve">Настоящее Дополнительное соглашение, подписанное Сторонами, вступает в силу </w:t>
      </w:r>
      <w:r w:rsidR="00720627">
        <w:rPr>
          <w:sz w:val="26"/>
        </w:rPr>
        <w:br/>
      </w:r>
      <w:proofErr w:type="gramStart"/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даты внесения</w:t>
      </w:r>
      <w:proofErr w:type="gramEnd"/>
      <w:r>
        <w:rPr>
          <w:sz w:val="26"/>
        </w:rPr>
        <w:t xml:space="preserve">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D35C53" w:rsidRDefault="00FA5B74">
      <w:pPr>
        <w:pStyle w:val="a4"/>
        <w:numPr>
          <w:ilvl w:val="0"/>
          <w:numId w:val="1"/>
        </w:numPr>
        <w:tabs>
          <w:tab w:val="left" w:pos="945"/>
        </w:tabs>
        <w:spacing w:before="279" w:line="247" w:lineRule="auto"/>
        <w:ind w:left="159" w:right="185" w:firstLine="432"/>
        <w:jc w:val="both"/>
        <w:rPr>
          <w:sz w:val="26"/>
        </w:rPr>
      </w:pPr>
      <w:r>
        <w:rPr>
          <w:sz w:val="26"/>
        </w:rPr>
        <w:lastRenderedPageBreak/>
        <w:t>Условия Соглашения, не затронутые настоящим Дополнительным соглашением, остаются неизменными.</w:t>
      </w:r>
    </w:p>
    <w:p w:rsidR="00D35C53" w:rsidRDefault="00FA5B74">
      <w:pPr>
        <w:pStyle w:val="a4"/>
        <w:numPr>
          <w:ilvl w:val="0"/>
          <w:numId w:val="1"/>
        </w:numPr>
        <w:tabs>
          <w:tab w:val="left" w:pos="1091"/>
        </w:tabs>
        <w:spacing w:before="271" w:line="247" w:lineRule="auto"/>
        <w:ind w:left="159" w:right="174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подписями</w:t>
      </w:r>
      <w:r>
        <w:rPr>
          <w:spacing w:val="80"/>
          <w:sz w:val="26"/>
        </w:rPr>
        <w:t xml:space="preserve"> </w:t>
      </w:r>
      <w:r>
        <w:rPr>
          <w:sz w:val="26"/>
        </w:rPr>
        <w:t>лиц,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80"/>
          <w:sz w:val="26"/>
        </w:rPr>
        <w:t xml:space="preserve"> </w:t>
      </w:r>
      <w:r w:rsidR="00720627">
        <w:rPr>
          <w:spacing w:val="80"/>
          <w:sz w:val="26"/>
        </w:rPr>
        <w:br/>
      </w:r>
      <w:r>
        <w:rPr>
          <w:sz w:val="26"/>
        </w:rPr>
        <w:t>от имени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D35C53" w:rsidRDefault="00FA5B74">
      <w:pPr>
        <w:pStyle w:val="a4"/>
        <w:numPr>
          <w:ilvl w:val="0"/>
          <w:numId w:val="1"/>
        </w:numPr>
        <w:tabs>
          <w:tab w:val="left" w:pos="863"/>
        </w:tabs>
        <w:spacing w:before="78" w:after="33"/>
        <w:ind w:left="863" w:hanging="272"/>
        <w:rPr>
          <w:sz w:val="26"/>
        </w:rPr>
      </w:pPr>
      <w:r>
        <w:rPr>
          <w:sz w:val="26"/>
        </w:rPr>
        <w:t>Подписи</w:t>
      </w:r>
      <w:r>
        <w:rPr>
          <w:spacing w:val="59"/>
          <w:sz w:val="26"/>
        </w:rPr>
        <w:t xml:space="preserve"> </w:t>
      </w:r>
      <w:r>
        <w:rPr>
          <w:spacing w:val="-2"/>
          <w:sz w:val="26"/>
        </w:rPr>
        <w:t>Сторон:</w:t>
      </w: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5330"/>
      </w:tblGrid>
      <w:tr w:rsidR="00D35C53">
        <w:trPr>
          <w:trHeight w:val="644"/>
        </w:trPr>
        <w:tc>
          <w:tcPr>
            <w:tcW w:w="5443" w:type="dxa"/>
          </w:tcPr>
          <w:p w:rsidR="00D35C53" w:rsidRDefault="00FA5B74">
            <w:pPr>
              <w:pStyle w:val="TableParagraph"/>
              <w:spacing w:before="4" w:line="310" w:lineRule="atLeast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5330" w:type="dxa"/>
          </w:tcPr>
          <w:p w:rsidR="00D35C53" w:rsidRDefault="00FA5B74">
            <w:pPr>
              <w:pStyle w:val="TableParagraph"/>
              <w:spacing w:before="166"/>
              <w:ind w:firstLine="0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D35C53">
        <w:trPr>
          <w:trHeight w:val="665"/>
        </w:trPr>
        <w:tc>
          <w:tcPr>
            <w:tcW w:w="5443" w:type="dxa"/>
          </w:tcPr>
          <w:p w:rsidR="00D35C53" w:rsidRDefault="00FA5B74">
            <w:pPr>
              <w:pStyle w:val="TableParagraph"/>
              <w:tabs>
                <w:tab w:val="left" w:pos="2413"/>
              </w:tabs>
              <w:spacing w:line="247" w:lineRule="auto"/>
              <w:ind w:left="2010" w:right="550" w:hanging="1469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Плутницкий</w:t>
            </w:r>
            <w:proofErr w:type="spellEnd"/>
            <w:r>
              <w:rPr>
                <w:sz w:val="26"/>
              </w:rPr>
              <w:t xml:space="preserve"> Андрей </w:t>
            </w:r>
            <w:r>
              <w:rPr>
                <w:spacing w:val="-2"/>
                <w:sz w:val="26"/>
              </w:rPr>
              <w:t>Николаевич</w:t>
            </w:r>
          </w:p>
        </w:tc>
        <w:tc>
          <w:tcPr>
            <w:tcW w:w="5330" w:type="dxa"/>
          </w:tcPr>
          <w:p w:rsidR="00D35C53" w:rsidRDefault="00FA5B74">
            <w:pPr>
              <w:pStyle w:val="TableParagraph"/>
              <w:tabs>
                <w:tab w:val="left" w:pos="2125"/>
              </w:tabs>
              <w:spacing w:line="247" w:lineRule="auto"/>
              <w:ind w:left="1780" w:right="263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FA5B74" w:rsidRDefault="00FA5B74"/>
    <w:sectPr w:rsidR="00FA5B74" w:rsidSect="00720627">
      <w:footerReference w:type="default" r:id="rId8"/>
      <w:pgSz w:w="11910" w:h="16840"/>
      <w:pgMar w:top="700" w:right="570" w:bottom="1060" w:left="425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808" w:rsidRDefault="00535808">
      <w:r>
        <w:separator/>
      </w:r>
    </w:p>
  </w:endnote>
  <w:endnote w:type="continuationSeparator" w:id="0">
    <w:p w:rsidR="00535808" w:rsidRDefault="00535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C53" w:rsidRDefault="00FA5B7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6652CB75" wp14:editId="1154472F">
              <wp:simplePos x="0" y="0"/>
              <wp:positionH relativeFrom="page">
                <wp:posOffset>358266</wp:posOffset>
              </wp:positionH>
              <wp:positionV relativeFrom="page">
                <wp:posOffset>10002671</wp:posOffset>
              </wp:positionV>
              <wp:extent cx="6844030" cy="3511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4030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5C53" w:rsidRDefault="00FA5B74">
                          <w:pPr>
                            <w:spacing w:before="16" w:line="160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1D7BE9">
                            <w:rPr>
                              <w:noProof/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1D7BE9">
                            <w:rPr>
                              <w:noProof/>
                              <w:sz w:val="15"/>
                            </w:rPr>
                            <w:t>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D35C53" w:rsidRDefault="00FA5B74">
                          <w:pPr>
                            <w:spacing w:line="171" w:lineRule="exact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4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4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4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2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43"/>
                              <w:sz w:val="15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общественными</w:t>
                          </w:r>
                          <w:proofErr w:type="gramEnd"/>
                        </w:p>
                        <w:p w:rsidR="00D35C53" w:rsidRDefault="00FA5B74">
                          <w:pPr>
                            <w:spacing w:before="4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5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6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6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056-09-2025-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5"/>
                            </w:rPr>
                            <w:t>786/2»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.2pt;margin-top:787.6pt;width:538.9pt;height:27.6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" filled="f" stroked="f">
              <v:path arrowok="t"/>
              <v:textbox inset="0,0,0,0">
                <w:txbxContent>
                  <w:p w:rsidR="00D35C53" w:rsidRDefault="00FA5B74">
                    <w:pPr>
                      <w:spacing w:before="16" w:line="160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1D7BE9">
                      <w:rPr>
                        <w:noProof/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NUMPAGES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1D7BE9">
                      <w:rPr>
                        <w:noProof/>
                        <w:sz w:val="15"/>
                      </w:rPr>
                      <w:t>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D35C53" w:rsidRDefault="00FA5B74">
                    <w:pPr>
                      <w:spacing w:line="171" w:lineRule="exact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pacing w:val="2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4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41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4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2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43"/>
                        <w:sz w:val="15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5"/>
                      </w:rPr>
                      <w:t>общественными</w:t>
                    </w:r>
                    <w:proofErr w:type="gramEnd"/>
                  </w:p>
                  <w:p w:rsidR="00D35C53" w:rsidRDefault="00FA5B74">
                    <w:pPr>
                      <w:spacing w:before="4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5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6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6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056-09-2025-</w:t>
                    </w:r>
                    <w:r>
                      <w:rPr>
                        <w:rFonts w:ascii="Calibri" w:hAnsi="Calibri"/>
                        <w:spacing w:val="-2"/>
                        <w:sz w:val="15"/>
                      </w:rPr>
                      <w:t>786/2»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808" w:rsidRDefault="00535808">
      <w:r>
        <w:separator/>
      </w:r>
    </w:p>
  </w:footnote>
  <w:footnote w:type="continuationSeparator" w:id="0">
    <w:p w:rsidR="00535808" w:rsidRDefault="005358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83E99"/>
    <w:multiLevelType w:val="multilevel"/>
    <w:tmpl w:val="65166B5C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35C53"/>
    <w:rsid w:val="00141CF2"/>
    <w:rsid w:val="001D7BE9"/>
    <w:rsid w:val="003A2F0F"/>
    <w:rsid w:val="003E0AE4"/>
    <w:rsid w:val="00535808"/>
    <w:rsid w:val="00627414"/>
    <w:rsid w:val="00720627"/>
    <w:rsid w:val="0075621D"/>
    <w:rsid w:val="009C79D0"/>
    <w:rsid w:val="00D35C53"/>
    <w:rsid w:val="00E164F9"/>
    <w:rsid w:val="00E333C9"/>
    <w:rsid w:val="00FA5B74"/>
    <w:rsid w:val="00FD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6"/>
      <w:ind w:left="685" w:hanging="1527"/>
    </w:pPr>
  </w:style>
  <w:style w:type="paragraph" w:styleId="a5">
    <w:name w:val="Balloon Text"/>
    <w:basedOn w:val="a"/>
    <w:link w:val="a6"/>
    <w:uiPriority w:val="99"/>
    <w:semiHidden/>
    <w:unhideWhenUsed/>
    <w:rsid w:val="00FD04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42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268"/>
      <w:ind w:left="159" w:hanging="27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6"/>
      <w:ind w:left="685" w:hanging="1527"/>
    </w:pPr>
  </w:style>
  <w:style w:type="paragraph" w:styleId="a5">
    <w:name w:val="Balloon Text"/>
    <w:basedOn w:val="a"/>
    <w:link w:val="a6"/>
    <w:uiPriority w:val="99"/>
    <w:semiHidden/>
    <w:unhideWhenUsed/>
    <w:rsid w:val="00FD04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4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Желнова Инга Ивановна</dc:creator>
  <cp:lastModifiedBy>Чуйкина Дарья Максимовна</cp:lastModifiedBy>
  <cp:revision>2</cp:revision>
  <cp:lastPrinted>2025-06-24T11:35:00Z</cp:lastPrinted>
  <dcterms:created xsi:type="dcterms:W3CDTF">2025-07-16T06:31:00Z</dcterms:created>
  <dcterms:modified xsi:type="dcterms:W3CDTF">2025-07-16T06:31:00Z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Stimulsoft Reports 2016.2.0 from 23 September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Stimulsoft Reports</vt:lpwstr>
  </property>
</Properties>
</file>