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4F3241">
      <w:pPr>
        <w:pageBreakBefore/>
        <w:jc w:val="center"/>
      </w:pPr>
      <w:r>
        <w:rPr>
          <w:noProof/>
          <w:snapToGrid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778933</wp:posOffset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773A51" w:rsidP="00A278C0">
      <w:pPr>
        <w:rPr>
          <w:sz w:val="16"/>
        </w:rPr>
      </w:pPr>
      <w:r>
        <w:rPr>
          <w:sz w:val="16"/>
        </w:rPr>
        <w:t xml:space="preserve">    </w:t>
      </w:r>
    </w:p>
    <w:p w:rsidR="00A278C0" w:rsidRPr="00592025" w:rsidRDefault="005C0F1D" w:rsidP="00A278C0">
      <w:pPr>
        <w:ind w:left="6491" w:firstLine="709"/>
        <w:rPr>
          <w:sz w:val="16"/>
        </w:rPr>
      </w:pPr>
      <w:r>
        <w:rPr>
          <w:sz w:val="16"/>
        </w:rPr>
        <w:t xml:space="preserve">           </w:t>
      </w:r>
      <w:r w:rsidR="00A278C0">
        <w:rPr>
          <w:sz w:val="16"/>
        </w:rPr>
        <w:t>ОКУД</w:t>
      </w:r>
    </w:p>
    <w:p w:rsidR="00A278C0" w:rsidRPr="00592025" w:rsidRDefault="00A278C0" w:rsidP="00A278C0">
      <w:pPr>
        <w:rPr>
          <w:b/>
        </w:rPr>
      </w:pPr>
    </w:p>
    <w:p w:rsidR="00A278C0" w:rsidRPr="00A278C0" w:rsidRDefault="00A278C0" w:rsidP="00A278C0">
      <w:r w:rsidRPr="00A278C0">
        <w:t>____ _____________ 20</w:t>
      </w:r>
      <w:r w:rsidR="00DF4677">
        <w:t>__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="00FF5F45">
        <w:t xml:space="preserve">      </w:t>
      </w:r>
      <w:r w:rsidR="002E3473">
        <w:t xml:space="preserve"> </w:t>
      </w:r>
      <w:r w:rsidR="00832B76">
        <w:t xml:space="preserve">            </w:t>
      </w:r>
      <w:r w:rsidRPr="00A278C0">
        <w:t>№ ___________</w:t>
      </w:r>
    </w:p>
    <w:p w:rsidR="00A278C0" w:rsidRDefault="00A278C0" w:rsidP="00A278C0">
      <w:pPr>
        <w:rPr>
          <w:b/>
        </w:rPr>
      </w:pPr>
    </w:p>
    <w:p w:rsidR="00797C26" w:rsidRDefault="00A278C0" w:rsidP="00A278C0">
      <w:pPr>
        <w:rPr>
          <w:b/>
        </w:rPr>
      </w:pPr>
      <w:r w:rsidRPr="00547049">
        <w:rPr>
          <w:b/>
        </w:rPr>
        <w:t xml:space="preserve">О </w:t>
      </w:r>
      <w:r w:rsidR="00B25B54">
        <w:rPr>
          <w:b/>
        </w:rPr>
        <w:t>внесении изменени</w:t>
      </w:r>
      <w:r w:rsidR="004269EE">
        <w:rPr>
          <w:b/>
        </w:rPr>
        <w:t>й</w:t>
      </w:r>
      <w:r w:rsidR="006434CE">
        <w:rPr>
          <w:b/>
        </w:rPr>
        <w:t xml:space="preserve"> </w:t>
      </w:r>
    </w:p>
    <w:p w:rsidR="00797C26" w:rsidRDefault="008A677A" w:rsidP="00A278C0">
      <w:pPr>
        <w:rPr>
          <w:b/>
        </w:rPr>
      </w:pPr>
      <w:r>
        <w:rPr>
          <w:b/>
        </w:rPr>
        <w:t>в распоряжени</w:t>
      </w:r>
      <w:r w:rsidR="007858E6">
        <w:rPr>
          <w:b/>
        </w:rPr>
        <w:t>е</w:t>
      </w:r>
      <w:r w:rsidR="00797C26">
        <w:rPr>
          <w:b/>
        </w:rPr>
        <w:t xml:space="preserve"> </w:t>
      </w:r>
      <w:r>
        <w:rPr>
          <w:b/>
        </w:rPr>
        <w:t>Комитета по транспорту</w:t>
      </w:r>
      <w:r w:rsidR="006434CE">
        <w:rPr>
          <w:b/>
        </w:rPr>
        <w:t xml:space="preserve"> </w:t>
      </w:r>
    </w:p>
    <w:p w:rsidR="006434CE" w:rsidRDefault="008A677A" w:rsidP="00A278C0">
      <w:pPr>
        <w:rPr>
          <w:b/>
        </w:rPr>
      </w:pPr>
      <w:r w:rsidRPr="008A677A">
        <w:rPr>
          <w:b/>
        </w:rPr>
        <w:t>от 2</w:t>
      </w:r>
      <w:r w:rsidR="00797C26">
        <w:rPr>
          <w:b/>
        </w:rPr>
        <w:t>3</w:t>
      </w:r>
      <w:r w:rsidRPr="008A677A">
        <w:rPr>
          <w:b/>
        </w:rPr>
        <w:t xml:space="preserve">.06.2021 № </w:t>
      </w:r>
      <w:r w:rsidR="00797C26">
        <w:rPr>
          <w:b/>
        </w:rPr>
        <w:t>164</w:t>
      </w:r>
      <w:r w:rsidRPr="008A677A">
        <w:rPr>
          <w:b/>
        </w:rPr>
        <w:t>-р</w:t>
      </w:r>
      <w:r>
        <w:rPr>
          <w:b/>
        </w:rPr>
        <w:t xml:space="preserve"> </w:t>
      </w:r>
    </w:p>
    <w:p w:rsidR="00A278C0" w:rsidRDefault="00A278C0" w:rsidP="006E5F8D">
      <w:pPr>
        <w:tabs>
          <w:tab w:val="left" w:pos="1134"/>
        </w:tabs>
        <w:ind w:firstLine="567"/>
      </w:pPr>
    </w:p>
    <w:p w:rsidR="00A278C0" w:rsidRPr="003B3165" w:rsidRDefault="00A278C0" w:rsidP="003B3165">
      <w:pPr>
        <w:pStyle w:val="ab"/>
        <w:tabs>
          <w:tab w:val="left" w:pos="1134"/>
        </w:tabs>
        <w:ind w:left="0" w:firstLine="567"/>
      </w:pPr>
    </w:p>
    <w:p w:rsidR="003B3165" w:rsidRPr="00CF7006" w:rsidRDefault="00520C82" w:rsidP="0013667D">
      <w:pPr>
        <w:pStyle w:val="ab"/>
        <w:numPr>
          <w:ilvl w:val="0"/>
          <w:numId w:val="15"/>
        </w:numPr>
        <w:tabs>
          <w:tab w:val="left" w:pos="1134"/>
        </w:tabs>
        <w:ind w:left="0" w:firstLine="567"/>
        <w:jc w:val="both"/>
      </w:pPr>
      <w:r w:rsidRPr="00CF7006">
        <w:t xml:space="preserve">Внести в </w:t>
      </w:r>
      <w:r w:rsidR="00797C26" w:rsidRPr="00CF7006">
        <w:t>распоряжение Комитета по транспорту от 23.06.2021</w:t>
      </w:r>
      <w:r w:rsidR="00413D33" w:rsidRPr="00CF7006">
        <w:t xml:space="preserve"> </w:t>
      </w:r>
      <w:r w:rsidR="00797C26" w:rsidRPr="00CF7006">
        <w:t>№ 164-р</w:t>
      </w:r>
      <w:r w:rsidR="005F2C11" w:rsidRPr="00CF7006">
        <w:br/>
      </w:r>
      <w:r w:rsidR="00797C26" w:rsidRPr="00CF7006">
        <w:t>«Об утверждении перечня должностных лиц Комитета по транспорту, уполномоченных составлять протоколы об адм</w:t>
      </w:r>
      <w:r w:rsidR="00B25B54" w:rsidRPr="00CF7006">
        <w:t xml:space="preserve">инистративных правонарушениях» </w:t>
      </w:r>
      <w:r w:rsidR="00C67C38" w:rsidRPr="00CF7006">
        <w:t>следующие изменения</w:t>
      </w:r>
      <w:r w:rsidR="003B3165" w:rsidRPr="00CF7006">
        <w:t>:</w:t>
      </w:r>
    </w:p>
    <w:p w:rsidR="00C67C38" w:rsidRPr="00CF7006" w:rsidRDefault="005F2C11" w:rsidP="0013667D">
      <w:pPr>
        <w:pStyle w:val="ab"/>
        <w:numPr>
          <w:ilvl w:val="1"/>
          <w:numId w:val="15"/>
        </w:numPr>
        <w:tabs>
          <w:tab w:val="left" w:pos="1134"/>
        </w:tabs>
        <w:ind w:left="0" w:firstLine="567"/>
        <w:jc w:val="both"/>
      </w:pPr>
      <w:r w:rsidRPr="00CF7006">
        <w:t xml:space="preserve"> Пункт </w:t>
      </w:r>
      <w:r w:rsidR="00C67C38" w:rsidRPr="00CF7006">
        <w:t>4</w:t>
      </w:r>
      <w:r w:rsidRPr="00CF7006">
        <w:t xml:space="preserve"> распоряжения</w:t>
      </w:r>
      <w:r w:rsidR="00C67C38" w:rsidRPr="00CF7006">
        <w:t xml:space="preserve"> изложить следующей редакции:</w:t>
      </w:r>
    </w:p>
    <w:p w:rsidR="002912AD" w:rsidRPr="00CF7006" w:rsidRDefault="00C67C38" w:rsidP="001A1128">
      <w:pPr>
        <w:tabs>
          <w:tab w:val="left" w:pos="1134"/>
        </w:tabs>
        <w:ind w:firstLine="567"/>
        <w:jc w:val="both"/>
      </w:pPr>
      <w:r w:rsidRPr="00CF7006">
        <w:t xml:space="preserve">«4. Установить, что составление протоколов об административных правонарушениях, </w:t>
      </w:r>
      <w:r w:rsidR="0013667D" w:rsidRPr="00CF7006">
        <w:t>предусмотренных</w:t>
      </w:r>
      <w:r w:rsidR="002912AD" w:rsidRPr="00CF7006">
        <w:t xml:space="preserve"> Законом Санкт-Петербурга от 12.05.2010 № 273-70 «Об административных правонарушениях в Санкт-Петербурге» (далее – Закон Санкт-Петербурга) осуществляется:</w:t>
      </w:r>
    </w:p>
    <w:p w:rsidR="0013667D" w:rsidRPr="00CF7006" w:rsidRDefault="002912AD" w:rsidP="001A1128">
      <w:pPr>
        <w:tabs>
          <w:tab w:val="left" w:pos="1134"/>
        </w:tabs>
        <w:ind w:firstLine="567"/>
        <w:jc w:val="both"/>
        <w:rPr>
          <w:snapToGrid/>
        </w:rPr>
      </w:pPr>
      <w:r w:rsidRPr="00CF7006">
        <w:rPr>
          <w:snapToGrid/>
        </w:rPr>
        <w:t>в отношении административных правонарушений</w:t>
      </w:r>
      <w:r w:rsidR="00CF7006">
        <w:rPr>
          <w:snapToGrid/>
        </w:rPr>
        <w:t>,</w:t>
      </w:r>
      <w:r w:rsidRPr="00CF7006">
        <w:rPr>
          <w:snapToGrid/>
        </w:rPr>
        <w:t xml:space="preserve"> предусмотренных </w:t>
      </w:r>
      <w:hyperlink r:id="rId9" w:history="1">
        <w:r w:rsidR="0013667D" w:rsidRPr="00CF7006">
          <w:rPr>
            <w:snapToGrid/>
          </w:rPr>
          <w:t>статьями 8-6-1</w:t>
        </w:r>
      </w:hyperlink>
      <w:r w:rsidR="0013667D" w:rsidRPr="00CF7006">
        <w:rPr>
          <w:snapToGrid/>
        </w:rPr>
        <w:t xml:space="preserve">, </w:t>
      </w:r>
      <w:r w:rsidRPr="00CF7006">
        <w:rPr>
          <w:snapToGrid/>
        </w:rPr>
        <w:t xml:space="preserve">статьей 8-6-3 (в отношении запретов, установленных в пункте 1 постановления Губернатора Санкт-Петербурга от 14.01.2025 № 2-пг «О мерах по реализации Указа Президента Российской Федерации от 19.10.2022 № 757») </w:t>
      </w:r>
      <w:hyperlink r:id="rId10" w:history="1">
        <w:r w:rsidR="0013667D" w:rsidRPr="00CF7006">
          <w:rPr>
            <w:snapToGrid/>
          </w:rPr>
          <w:t>40</w:t>
        </w:r>
      </w:hyperlink>
      <w:r w:rsidR="0013667D" w:rsidRPr="00CF7006">
        <w:rPr>
          <w:snapToGrid/>
        </w:rPr>
        <w:t xml:space="preserve">, </w:t>
      </w:r>
      <w:hyperlink r:id="rId11" w:history="1">
        <w:r w:rsidR="0013667D" w:rsidRPr="00CF7006">
          <w:rPr>
            <w:snapToGrid/>
          </w:rPr>
          <w:t>41-1</w:t>
        </w:r>
      </w:hyperlink>
      <w:r w:rsidR="0013667D" w:rsidRPr="00CF7006">
        <w:rPr>
          <w:snapToGrid/>
        </w:rPr>
        <w:t xml:space="preserve">, </w:t>
      </w:r>
      <w:hyperlink r:id="rId12" w:history="1">
        <w:r w:rsidR="0013667D" w:rsidRPr="00CF7006">
          <w:rPr>
            <w:snapToGrid/>
          </w:rPr>
          <w:t>43</w:t>
        </w:r>
      </w:hyperlink>
      <w:r w:rsidR="0013667D" w:rsidRPr="00CF7006">
        <w:rPr>
          <w:snapToGrid/>
        </w:rPr>
        <w:t xml:space="preserve">, </w:t>
      </w:r>
      <w:hyperlink r:id="rId13" w:history="1">
        <w:r w:rsidR="0013667D" w:rsidRPr="00CF7006">
          <w:rPr>
            <w:snapToGrid/>
          </w:rPr>
          <w:t>43-2</w:t>
        </w:r>
      </w:hyperlink>
      <w:r w:rsidR="0013667D" w:rsidRPr="00CF7006">
        <w:rPr>
          <w:snapToGrid/>
        </w:rPr>
        <w:t xml:space="preserve">, </w:t>
      </w:r>
      <w:hyperlink r:id="rId14" w:history="1">
        <w:r w:rsidR="0013667D" w:rsidRPr="00CF7006">
          <w:rPr>
            <w:snapToGrid/>
          </w:rPr>
          <w:t>43-3</w:t>
        </w:r>
      </w:hyperlink>
      <w:r w:rsidR="0013667D" w:rsidRPr="00CF7006">
        <w:rPr>
          <w:snapToGrid/>
        </w:rPr>
        <w:t xml:space="preserve">, </w:t>
      </w:r>
      <w:hyperlink r:id="rId15" w:history="1">
        <w:r w:rsidR="0013667D" w:rsidRPr="00CF7006">
          <w:rPr>
            <w:snapToGrid/>
          </w:rPr>
          <w:t>43-4</w:t>
        </w:r>
      </w:hyperlink>
      <w:r w:rsidR="0013667D" w:rsidRPr="00CF7006">
        <w:rPr>
          <w:snapToGrid/>
        </w:rPr>
        <w:t xml:space="preserve"> Закона Санкт-Петербурга должностными лицами </w:t>
      </w:r>
      <w:r w:rsidR="005F2C11" w:rsidRPr="00CF7006">
        <w:rPr>
          <w:snapToGrid/>
        </w:rPr>
        <w:t xml:space="preserve">Комитета, </w:t>
      </w:r>
      <w:r w:rsidRPr="00CF7006">
        <w:rPr>
          <w:snapToGrid/>
        </w:rPr>
        <w:t xml:space="preserve">согласно </w:t>
      </w:r>
      <w:hyperlink r:id="rId16" w:history="1">
        <w:r w:rsidR="0013667D" w:rsidRPr="00CF7006">
          <w:rPr>
            <w:snapToGrid/>
          </w:rPr>
          <w:t>приложени</w:t>
        </w:r>
        <w:r w:rsidRPr="00CF7006">
          <w:rPr>
            <w:snapToGrid/>
          </w:rPr>
          <w:t>ю</w:t>
        </w:r>
        <w:r w:rsidR="0013667D" w:rsidRPr="00CF7006">
          <w:rPr>
            <w:snapToGrid/>
          </w:rPr>
          <w:t xml:space="preserve"> № </w:t>
        </w:r>
        <w:r w:rsidRPr="00CF7006">
          <w:rPr>
            <w:snapToGrid/>
          </w:rPr>
          <w:t>4</w:t>
        </w:r>
      </w:hyperlink>
      <w:r w:rsidR="0013667D" w:rsidRPr="00CF7006">
        <w:rPr>
          <w:snapToGrid/>
        </w:rPr>
        <w:t xml:space="preserve"> к распоряжению;</w:t>
      </w:r>
    </w:p>
    <w:p w:rsidR="0013667D" w:rsidRPr="00CF7006" w:rsidRDefault="002912AD" w:rsidP="001A1128">
      <w:pPr>
        <w:autoSpaceDE w:val="0"/>
        <w:autoSpaceDN w:val="0"/>
        <w:adjustRightInd w:val="0"/>
        <w:ind w:firstLine="567"/>
        <w:jc w:val="both"/>
        <w:rPr>
          <w:snapToGrid/>
        </w:rPr>
      </w:pPr>
      <w:r w:rsidRPr="00CF7006">
        <w:rPr>
          <w:snapToGrid/>
        </w:rPr>
        <w:t>в отношении административных правонарушений</w:t>
      </w:r>
      <w:r w:rsidR="00CF7006">
        <w:rPr>
          <w:snapToGrid/>
        </w:rPr>
        <w:t>,</w:t>
      </w:r>
      <w:r w:rsidRPr="00CF7006">
        <w:rPr>
          <w:snapToGrid/>
        </w:rPr>
        <w:t xml:space="preserve"> предусмотренных </w:t>
      </w:r>
      <w:hyperlink r:id="rId17" w:history="1">
        <w:r w:rsidR="0013667D" w:rsidRPr="00CF7006">
          <w:rPr>
            <w:snapToGrid/>
          </w:rPr>
          <w:t>статьей 41</w:t>
        </w:r>
      </w:hyperlink>
      <w:r w:rsidR="0013667D" w:rsidRPr="00CF7006">
        <w:rPr>
          <w:snapToGrid/>
        </w:rPr>
        <w:t xml:space="preserve"> Закона Санкт-Петербурга </w:t>
      </w:r>
      <w:r w:rsidR="005F2C11" w:rsidRPr="00CF7006">
        <w:rPr>
          <w:snapToGrid/>
        </w:rPr>
        <w:t>осуществляется должностными лицами Комитета, указанными</w:t>
      </w:r>
      <w:r w:rsidR="00CF7006">
        <w:rPr>
          <w:snapToGrid/>
        </w:rPr>
        <w:br/>
      </w:r>
      <w:r w:rsidR="005F2C11" w:rsidRPr="00CF7006">
        <w:rPr>
          <w:snapToGrid/>
        </w:rPr>
        <w:t>в приложении</w:t>
      </w:r>
      <w:r w:rsidR="0013667D" w:rsidRPr="00CF7006">
        <w:rPr>
          <w:snapToGrid/>
        </w:rPr>
        <w:t xml:space="preserve"> </w:t>
      </w:r>
      <w:r w:rsidR="005F2C11" w:rsidRPr="00CF7006">
        <w:rPr>
          <w:snapToGrid/>
        </w:rPr>
        <w:t>№</w:t>
      </w:r>
      <w:r w:rsidR="001A1128" w:rsidRPr="00CF7006">
        <w:rPr>
          <w:snapToGrid/>
        </w:rPr>
        <w:t xml:space="preserve"> 5</w:t>
      </w:r>
      <w:r w:rsidR="005F2C11" w:rsidRPr="00CF7006">
        <w:rPr>
          <w:snapToGrid/>
        </w:rPr>
        <w:t xml:space="preserve"> к распоряжению;</w:t>
      </w:r>
    </w:p>
    <w:p w:rsidR="002912AD" w:rsidRPr="00CF7006" w:rsidRDefault="002912AD" w:rsidP="001A1128">
      <w:pPr>
        <w:autoSpaceDE w:val="0"/>
        <w:autoSpaceDN w:val="0"/>
        <w:adjustRightInd w:val="0"/>
        <w:ind w:firstLine="567"/>
        <w:jc w:val="both"/>
        <w:rPr>
          <w:snapToGrid/>
        </w:rPr>
      </w:pPr>
      <w:r w:rsidRPr="00CF7006">
        <w:rPr>
          <w:snapToGrid/>
        </w:rPr>
        <w:t>в отношении административных правонарушений</w:t>
      </w:r>
      <w:r w:rsidR="00CF7006">
        <w:rPr>
          <w:snapToGrid/>
        </w:rPr>
        <w:t>,</w:t>
      </w:r>
      <w:r w:rsidRPr="00CF7006">
        <w:rPr>
          <w:snapToGrid/>
        </w:rPr>
        <w:t xml:space="preserve"> статьей 30, 37-2, 42-3 Закона</w:t>
      </w:r>
      <w:r w:rsidR="00CF7006">
        <w:rPr>
          <w:snapToGrid/>
        </w:rPr>
        <w:br/>
      </w:r>
      <w:r w:rsidRPr="00CF7006">
        <w:rPr>
          <w:snapToGrid/>
        </w:rPr>
        <w:t>Санкт-Петербурга осуществляется должностными лицами Комитета, указанными</w:t>
      </w:r>
      <w:r w:rsidR="00CF7006">
        <w:rPr>
          <w:snapToGrid/>
        </w:rPr>
        <w:br/>
      </w:r>
      <w:r w:rsidRPr="00CF7006">
        <w:rPr>
          <w:snapToGrid/>
        </w:rPr>
        <w:t xml:space="preserve">в приложении № </w:t>
      </w:r>
      <w:r w:rsidR="001A1128" w:rsidRPr="00CF7006">
        <w:rPr>
          <w:snapToGrid/>
        </w:rPr>
        <w:t>6</w:t>
      </w:r>
      <w:r w:rsidR="00CF7006">
        <w:rPr>
          <w:snapToGrid/>
        </w:rPr>
        <w:t xml:space="preserve"> к распоряжению;</w:t>
      </w:r>
    </w:p>
    <w:p w:rsidR="002912AD" w:rsidRPr="00CF7006" w:rsidRDefault="002912AD" w:rsidP="001A1128">
      <w:pPr>
        <w:autoSpaceDE w:val="0"/>
        <w:autoSpaceDN w:val="0"/>
        <w:adjustRightInd w:val="0"/>
        <w:ind w:firstLine="567"/>
        <w:jc w:val="both"/>
        <w:rPr>
          <w:snapToGrid/>
        </w:rPr>
      </w:pPr>
      <w:r w:rsidRPr="00CF7006">
        <w:rPr>
          <w:snapToGrid/>
        </w:rPr>
        <w:t>в отношении административных правонарушений</w:t>
      </w:r>
      <w:r w:rsidR="00CF7006">
        <w:rPr>
          <w:snapToGrid/>
        </w:rPr>
        <w:t>,</w:t>
      </w:r>
      <w:r w:rsidRPr="00CF7006">
        <w:rPr>
          <w:snapToGrid/>
        </w:rPr>
        <w:t xml:space="preserve"> предусмотренных статьей 8-6-3 Закона Санкт-Петербурга в отношении запретов, установленных в постановлени</w:t>
      </w:r>
      <w:r w:rsidR="00CF7006">
        <w:rPr>
          <w:snapToGrid/>
        </w:rPr>
        <w:t>и</w:t>
      </w:r>
      <w:r w:rsidRPr="00CF7006">
        <w:rPr>
          <w:snapToGrid/>
        </w:rPr>
        <w:t xml:space="preserve"> Губернатора Санкт-Петербурга от 25.06.2025 № 47-пг «О мерах по реализации Указа Президента Российской Федерации от 19.10.2022 № 757», осуществляется должностными лицами Комитета, указанными в приложении № </w:t>
      </w:r>
      <w:r w:rsidR="001A1128" w:rsidRPr="00CF7006">
        <w:rPr>
          <w:snapToGrid/>
        </w:rPr>
        <w:t>7</w:t>
      </w:r>
      <w:r w:rsidRPr="00CF7006">
        <w:rPr>
          <w:snapToGrid/>
        </w:rPr>
        <w:t xml:space="preserve"> к распоряжению</w:t>
      </w:r>
      <w:r w:rsidR="001A1128" w:rsidRPr="00CF7006">
        <w:rPr>
          <w:snapToGrid/>
        </w:rPr>
        <w:t>.</w:t>
      </w:r>
    </w:p>
    <w:p w:rsidR="005F2C11" w:rsidRPr="00CF7006" w:rsidRDefault="005F2C11" w:rsidP="001A1128">
      <w:pPr>
        <w:pStyle w:val="ab"/>
        <w:numPr>
          <w:ilvl w:val="1"/>
          <w:numId w:val="15"/>
        </w:numPr>
        <w:autoSpaceDE w:val="0"/>
        <w:autoSpaceDN w:val="0"/>
        <w:adjustRightInd w:val="0"/>
        <w:ind w:left="0" w:firstLine="567"/>
        <w:jc w:val="both"/>
        <w:rPr>
          <w:snapToGrid/>
        </w:rPr>
      </w:pPr>
      <w:r w:rsidRPr="00CF7006">
        <w:rPr>
          <w:snapToGrid/>
        </w:rPr>
        <w:t xml:space="preserve">Пункты </w:t>
      </w:r>
      <w:r w:rsidR="001A1128" w:rsidRPr="00CF7006">
        <w:rPr>
          <w:snapToGrid/>
        </w:rPr>
        <w:t xml:space="preserve">4.1 – 4.4 распоряжения, приложение 8 к </w:t>
      </w:r>
      <w:r w:rsidRPr="00CF7006">
        <w:rPr>
          <w:snapToGrid/>
        </w:rPr>
        <w:t>распоряжени</w:t>
      </w:r>
      <w:r w:rsidR="001A1128" w:rsidRPr="00CF7006">
        <w:rPr>
          <w:snapToGrid/>
        </w:rPr>
        <w:t>ю</w:t>
      </w:r>
      <w:r w:rsidRPr="00CF7006">
        <w:rPr>
          <w:snapToGrid/>
        </w:rPr>
        <w:t xml:space="preserve"> исключить.</w:t>
      </w:r>
    </w:p>
    <w:p w:rsidR="008A09BD" w:rsidRPr="00CF7006" w:rsidRDefault="008A09BD" w:rsidP="001A1128">
      <w:pPr>
        <w:pStyle w:val="ab"/>
        <w:tabs>
          <w:tab w:val="left" w:pos="1134"/>
        </w:tabs>
        <w:ind w:left="0" w:firstLine="567"/>
        <w:jc w:val="both"/>
        <w:rPr>
          <w:b/>
        </w:rPr>
      </w:pPr>
      <w:r w:rsidRPr="00CF7006">
        <w:t xml:space="preserve">2. Контроль за выполнением распоряжения возложить на заместителя председателя Комитета по транспорту </w:t>
      </w:r>
      <w:r w:rsidR="001A1128" w:rsidRPr="00CF7006">
        <w:t>Гончарова А.Б., заместителя председателя Комитета по транспорту Суслова Д.А. по принадлежности вопросов.</w:t>
      </w:r>
    </w:p>
    <w:p w:rsidR="008A09BD" w:rsidRPr="00D81950" w:rsidRDefault="008A09BD" w:rsidP="001A1128">
      <w:pPr>
        <w:ind w:firstLine="567"/>
        <w:jc w:val="both"/>
      </w:pPr>
    </w:p>
    <w:p w:rsidR="008A09BD" w:rsidRPr="00D81950" w:rsidRDefault="008A09BD" w:rsidP="008A09BD">
      <w:pPr>
        <w:jc w:val="both"/>
      </w:pPr>
    </w:p>
    <w:p w:rsidR="008A09BD" w:rsidRDefault="008A09BD" w:rsidP="008A09BD">
      <w:pPr>
        <w:ind w:right="-142"/>
        <w:jc w:val="both"/>
        <w:rPr>
          <w:bCs/>
        </w:rPr>
      </w:pPr>
      <w:r w:rsidRPr="00D81950">
        <w:rPr>
          <w:b/>
        </w:rPr>
        <w:t>Председатель Комитета</w:t>
      </w:r>
      <w:r w:rsidRPr="00D81950">
        <w:rPr>
          <w:b/>
        </w:rPr>
        <w:tab/>
      </w:r>
      <w:r w:rsidRPr="00D81950">
        <w:rPr>
          <w:b/>
        </w:rPr>
        <w:tab/>
      </w:r>
      <w:r w:rsidRPr="00D81950">
        <w:rPr>
          <w:b/>
        </w:rPr>
        <w:tab/>
      </w:r>
      <w:r w:rsidRPr="00D81950">
        <w:rPr>
          <w:b/>
        </w:rPr>
        <w:tab/>
      </w:r>
      <w:r w:rsidRPr="00D81950">
        <w:rPr>
          <w:b/>
        </w:rPr>
        <w:tab/>
      </w:r>
      <w:r w:rsidRPr="00D81950">
        <w:rPr>
          <w:b/>
        </w:rPr>
        <w:tab/>
        <w:t xml:space="preserve">   </w:t>
      </w:r>
      <w:r w:rsidRPr="00D81950">
        <w:rPr>
          <w:b/>
        </w:rPr>
        <w:tab/>
      </w:r>
      <w:r w:rsidRPr="00D81950">
        <w:rPr>
          <w:b/>
        </w:rPr>
        <w:tab/>
        <w:t xml:space="preserve">      </w:t>
      </w:r>
      <w:proofErr w:type="spellStart"/>
      <w:r w:rsidRPr="00D81950">
        <w:rPr>
          <w:b/>
        </w:rPr>
        <w:t>В.К.Енокаев</w:t>
      </w:r>
      <w:proofErr w:type="spellEnd"/>
      <w:r>
        <w:rPr>
          <w:b/>
        </w:rPr>
        <w:t xml:space="preserve"> </w:t>
      </w:r>
    </w:p>
    <w:p w:rsidR="0000124C" w:rsidRDefault="0000124C" w:rsidP="007C5B6F"/>
    <w:sectPr w:rsidR="0000124C" w:rsidSect="00062781">
      <w:headerReference w:type="default" r:id="rId18"/>
      <w:headerReference w:type="first" r:id="rId19"/>
      <w:type w:val="continuous"/>
      <w:pgSz w:w="11907" w:h="16840" w:code="9"/>
      <w:pgMar w:top="1134" w:right="567" w:bottom="1134" w:left="1701" w:header="68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34E" w:rsidRDefault="006E734E">
      <w:r>
        <w:separator/>
      </w:r>
    </w:p>
  </w:endnote>
  <w:endnote w:type="continuationSeparator" w:id="0">
    <w:p w:rsidR="006E734E" w:rsidRDefault="006E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34E" w:rsidRDefault="006E734E">
      <w:r>
        <w:separator/>
      </w:r>
    </w:p>
  </w:footnote>
  <w:footnote w:type="continuationSeparator" w:id="0">
    <w:p w:rsidR="006E734E" w:rsidRDefault="006E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BE4" w:rsidRDefault="00271BE4">
    <w:pPr>
      <w:pStyle w:val="a4"/>
      <w:jc w:val="center"/>
    </w:pPr>
  </w:p>
  <w:p w:rsidR="00E44556" w:rsidRDefault="00E44556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9033792"/>
      <w:docPartObj>
        <w:docPartGallery w:val="Page Numbers (Top of Page)"/>
        <w:docPartUnique/>
      </w:docPartObj>
    </w:sdtPr>
    <w:sdtEndPr/>
    <w:sdtContent>
      <w:p w:rsidR="00062781" w:rsidRDefault="000627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2781" w:rsidRDefault="000627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371"/>
    <w:multiLevelType w:val="hybridMultilevel"/>
    <w:tmpl w:val="1D52234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962B5"/>
    <w:multiLevelType w:val="multilevel"/>
    <w:tmpl w:val="7598C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08BD7273"/>
    <w:multiLevelType w:val="hybridMultilevel"/>
    <w:tmpl w:val="E9E69FE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803ED"/>
    <w:multiLevelType w:val="hybridMultilevel"/>
    <w:tmpl w:val="1CEE18DE"/>
    <w:lvl w:ilvl="0" w:tplc="B36E0B62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504F9B"/>
    <w:multiLevelType w:val="hybridMultilevel"/>
    <w:tmpl w:val="583A20D8"/>
    <w:lvl w:ilvl="0" w:tplc="BF56D18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940446"/>
    <w:multiLevelType w:val="hybridMultilevel"/>
    <w:tmpl w:val="D73E1958"/>
    <w:lvl w:ilvl="0" w:tplc="93B4FE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D56301"/>
    <w:multiLevelType w:val="hybridMultilevel"/>
    <w:tmpl w:val="869447E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5E2DAB"/>
    <w:multiLevelType w:val="hybridMultilevel"/>
    <w:tmpl w:val="E9E69FE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D66F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F692F6E"/>
    <w:multiLevelType w:val="hybridMultilevel"/>
    <w:tmpl w:val="81565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77DE3"/>
    <w:multiLevelType w:val="hybridMultilevel"/>
    <w:tmpl w:val="7E56468E"/>
    <w:lvl w:ilvl="0" w:tplc="AA2CC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D4D72"/>
    <w:multiLevelType w:val="multilevel"/>
    <w:tmpl w:val="90CAFD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016699B"/>
    <w:multiLevelType w:val="multilevel"/>
    <w:tmpl w:val="268C2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1D86AAA"/>
    <w:multiLevelType w:val="hybridMultilevel"/>
    <w:tmpl w:val="869447E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40538E"/>
    <w:multiLevelType w:val="multilevel"/>
    <w:tmpl w:val="268C2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AD66516"/>
    <w:multiLevelType w:val="hybridMultilevel"/>
    <w:tmpl w:val="DD4083B8"/>
    <w:lvl w:ilvl="0" w:tplc="A5CCF5D6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5114D58"/>
    <w:multiLevelType w:val="hybridMultilevel"/>
    <w:tmpl w:val="1D52234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8"/>
  </w:num>
  <w:num w:numId="5">
    <w:abstractNumId w:val="11"/>
  </w:num>
  <w:num w:numId="6">
    <w:abstractNumId w:val="0"/>
  </w:num>
  <w:num w:numId="7">
    <w:abstractNumId w:val="4"/>
  </w:num>
  <w:num w:numId="8">
    <w:abstractNumId w:val="16"/>
  </w:num>
  <w:num w:numId="9">
    <w:abstractNumId w:val="7"/>
  </w:num>
  <w:num w:numId="10">
    <w:abstractNumId w:val="3"/>
  </w:num>
  <w:num w:numId="11">
    <w:abstractNumId w:val="2"/>
  </w:num>
  <w:num w:numId="12">
    <w:abstractNumId w:val="13"/>
  </w:num>
  <w:num w:numId="13">
    <w:abstractNumId w:val="15"/>
  </w:num>
  <w:num w:numId="14">
    <w:abstractNumId w:val="5"/>
  </w:num>
  <w:num w:numId="15">
    <w:abstractNumId w:val="1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A7"/>
    <w:rsid w:val="0000124C"/>
    <w:rsid w:val="0001137E"/>
    <w:rsid w:val="000235E8"/>
    <w:rsid w:val="000246BA"/>
    <w:rsid w:val="00040305"/>
    <w:rsid w:val="00062781"/>
    <w:rsid w:val="000669FC"/>
    <w:rsid w:val="000A0714"/>
    <w:rsid w:val="000A39AC"/>
    <w:rsid w:val="000B2789"/>
    <w:rsid w:val="000C04BD"/>
    <w:rsid w:val="000C4202"/>
    <w:rsid w:val="000E1A81"/>
    <w:rsid w:val="000E3584"/>
    <w:rsid w:val="00106CF7"/>
    <w:rsid w:val="00107ABF"/>
    <w:rsid w:val="00131009"/>
    <w:rsid w:val="001316E1"/>
    <w:rsid w:val="0013667D"/>
    <w:rsid w:val="00142682"/>
    <w:rsid w:val="00145C44"/>
    <w:rsid w:val="0016779B"/>
    <w:rsid w:val="00174ADF"/>
    <w:rsid w:val="00183651"/>
    <w:rsid w:val="00191134"/>
    <w:rsid w:val="001A1128"/>
    <w:rsid w:val="001A2449"/>
    <w:rsid w:val="001A25D1"/>
    <w:rsid w:val="001A52CB"/>
    <w:rsid w:val="001B207B"/>
    <w:rsid w:val="001C59EA"/>
    <w:rsid w:val="001C6D2F"/>
    <w:rsid w:val="001D574E"/>
    <w:rsid w:val="001D6076"/>
    <w:rsid w:val="001E5D5E"/>
    <w:rsid w:val="001F5D76"/>
    <w:rsid w:val="002011A5"/>
    <w:rsid w:val="002079E7"/>
    <w:rsid w:val="00210831"/>
    <w:rsid w:val="002304B8"/>
    <w:rsid w:val="00240A75"/>
    <w:rsid w:val="00251496"/>
    <w:rsid w:val="00271BE4"/>
    <w:rsid w:val="00280229"/>
    <w:rsid w:val="00282926"/>
    <w:rsid w:val="00287D69"/>
    <w:rsid w:val="002912AD"/>
    <w:rsid w:val="002A1044"/>
    <w:rsid w:val="002A1078"/>
    <w:rsid w:val="002D272C"/>
    <w:rsid w:val="002D759D"/>
    <w:rsid w:val="002E3473"/>
    <w:rsid w:val="002F03E9"/>
    <w:rsid w:val="002F447D"/>
    <w:rsid w:val="00301513"/>
    <w:rsid w:val="00324747"/>
    <w:rsid w:val="0033103E"/>
    <w:rsid w:val="00331284"/>
    <w:rsid w:val="00336489"/>
    <w:rsid w:val="00343DB5"/>
    <w:rsid w:val="00346266"/>
    <w:rsid w:val="0036027A"/>
    <w:rsid w:val="00374CEC"/>
    <w:rsid w:val="003760F8"/>
    <w:rsid w:val="00377B8D"/>
    <w:rsid w:val="003B0126"/>
    <w:rsid w:val="003B3165"/>
    <w:rsid w:val="003B3940"/>
    <w:rsid w:val="003D5FE5"/>
    <w:rsid w:val="003E3881"/>
    <w:rsid w:val="003F198B"/>
    <w:rsid w:val="004036D6"/>
    <w:rsid w:val="00413D33"/>
    <w:rsid w:val="00420973"/>
    <w:rsid w:val="004269EE"/>
    <w:rsid w:val="004363B4"/>
    <w:rsid w:val="00437C3D"/>
    <w:rsid w:val="00442E4C"/>
    <w:rsid w:val="00443CD8"/>
    <w:rsid w:val="00466DD7"/>
    <w:rsid w:val="0047347D"/>
    <w:rsid w:val="00493820"/>
    <w:rsid w:val="004A0E5E"/>
    <w:rsid w:val="004B21F5"/>
    <w:rsid w:val="004D2DB5"/>
    <w:rsid w:val="004E1DFF"/>
    <w:rsid w:val="004F3241"/>
    <w:rsid w:val="00500568"/>
    <w:rsid w:val="0051170D"/>
    <w:rsid w:val="00514C2F"/>
    <w:rsid w:val="00520C82"/>
    <w:rsid w:val="005226C7"/>
    <w:rsid w:val="0055017C"/>
    <w:rsid w:val="0056606A"/>
    <w:rsid w:val="00570308"/>
    <w:rsid w:val="005851F9"/>
    <w:rsid w:val="005A4A00"/>
    <w:rsid w:val="005A6D4D"/>
    <w:rsid w:val="005B74B8"/>
    <w:rsid w:val="005C0F1D"/>
    <w:rsid w:val="005C7E23"/>
    <w:rsid w:val="005E4EE1"/>
    <w:rsid w:val="005E5EC6"/>
    <w:rsid w:val="005F2C11"/>
    <w:rsid w:val="00601229"/>
    <w:rsid w:val="006219BE"/>
    <w:rsid w:val="006255C9"/>
    <w:rsid w:val="006328D2"/>
    <w:rsid w:val="006351E7"/>
    <w:rsid w:val="006434CE"/>
    <w:rsid w:val="00652AEB"/>
    <w:rsid w:val="00672329"/>
    <w:rsid w:val="00682248"/>
    <w:rsid w:val="006955DA"/>
    <w:rsid w:val="006A7729"/>
    <w:rsid w:val="006B2BBD"/>
    <w:rsid w:val="006C02D0"/>
    <w:rsid w:val="006C3F0C"/>
    <w:rsid w:val="006E1BE8"/>
    <w:rsid w:val="006E4036"/>
    <w:rsid w:val="006E5F8D"/>
    <w:rsid w:val="006E734E"/>
    <w:rsid w:val="006E7405"/>
    <w:rsid w:val="0070104B"/>
    <w:rsid w:val="007052D5"/>
    <w:rsid w:val="007078C8"/>
    <w:rsid w:val="00741E88"/>
    <w:rsid w:val="0074396F"/>
    <w:rsid w:val="00750419"/>
    <w:rsid w:val="00751EB8"/>
    <w:rsid w:val="0077055C"/>
    <w:rsid w:val="00773A51"/>
    <w:rsid w:val="00780D86"/>
    <w:rsid w:val="007858E6"/>
    <w:rsid w:val="00790585"/>
    <w:rsid w:val="00797C26"/>
    <w:rsid w:val="007B1397"/>
    <w:rsid w:val="007B575D"/>
    <w:rsid w:val="007C5B6F"/>
    <w:rsid w:val="007E3FC3"/>
    <w:rsid w:val="007F273A"/>
    <w:rsid w:val="007F6CBA"/>
    <w:rsid w:val="00827D9E"/>
    <w:rsid w:val="00832B76"/>
    <w:rsid w:val="008416E3"/>
    <w:rsid w:val="00865324"/>
    <w:rsid w:val="00865E54"/>
    <w:rsid w:val="00872F33"/>
    <w:rsid w:val="00891680"/>
    <w:rsid w:val="00897332"/>
    <w:rsid w:val="008A09BD"/>
    <w:rsid w:val="008A677A"/>
    <w:rsid w:val="008B2121"/>
    <w:rsid w:val="008B2F54"/>
    <w:rsid w:val="008D4667"/>
    <w:rsid w:val="008F0568"/>
    <w:rsid w:val="00901CF5"/>
    <w:rsid w:val="0090398A"/>
    <w:rsid w:val="00905CAF"/>
    <w:rsid w:val="0091484F"/>
    <w:rsid w:val="00951586"/>
    <w:rsid w:val="00952787"/>
    <w:rsid w:val="0096502A"/>
    <w:rsid w:val="0098168D"/>
    <w:rsid w:val="00990C33"/>
    <w:rsid w:val="009930A7"/>
    <w:rsid w:val="009C5D22"/>
    <w:rsid w:val="009D37ED"/>
    <w:rsid w:val="009D5DD1"/>
    <w:rsid w:val="009D64C8"/>
    <w:rsid w:val="009F114A"/>
    <w:rsid w:val="009F268A"/>
    <w:rsid w:val="009F4938"/>
    <w:rsid w:val="00A02503"/>
    <w:rsid w:val="00A16148"/>
    <w:rsid w:val="00A278C0"/>
    <w:rsid w:val="00A36992"/>
    <w:rsid w:val="00A3699F"/>
    <w:rsid w:val="00A4324F"/>
    <w:rsid w:val="00A54C32"/>
    <w:rsid w:val="00A57339"/>
    <w:rsid w:val="00A60698"/>
    <w:rsid w:val="00A62417"/>
    <w:rsid w:val="00A66641"/>
    <w:rsid w:val="00A81DDC"/>
    <w:rsid w:val="00AB715E"/>
    <w:rsid w:val="00AC26EC"/>
    <w:rsid w:val="00AD0B21"/>
    <w:rsid w:val="00AE406E"/>
    <w:rsid w:val="00B25B54"/>
    <w:rsid w:val="00B407C1"/>
    <w:rsid w:val="00B5119A"/>
    <w:rsid w:val="00B66723"/>
    <w:rsid w:val="00B82C5A"/>
    <w:rsid w:val="00B92D31"/>
    <w:rsid w:val="00BA7D83"/>
    <w:rsid w:val="00BC062A"/>
    <w:rsid w:val="00BC3FFB"/>
    <w:rsid w:val="00BD2A30"/>
    <w:rsid w:val="00BE05EB"/>
    <w:rsid w:val="00BE64EE"/>
    <w:rsid w:val="00C00644"/>
    <w:rsid w:val="00C14D05"/>
    <w:rsid w:val="00C21FEF"/>
    <w:rsid w:val="00C4574C"/>
    <w:rsid w:val="00C503FE"/>
    <w:rsid w:val="00C548A9"/>
    <w:rsid w:val="00C623CB"/>
    <w:rsid w:val="00C643FC"/>
    <w:rsid w:val="00C67C38"/>
    <w:rsid w:val="00C85F32"/>
    <w:rsid w:val="00C97EB7"/>
    <w:rsid w:val="00CA6BF5"/>
    <w:rsid w:val="00CC1AD8"/>
    <w:rsid w:val="00CF7006"/>
    <w:rsid w:val="00D01247"/>
    <w:rsid w:val="00D409DB"/>
    <w:rsid w:val="00D42BAD"/>
    <w:rsid w:val="00D51A58"/>
    <w:rsid w:val="00D54305"/>
    <w:rsid w:val="00D644AF"/>
    <w:rsid w:val="00D81950"/>
    <w:rsid w:val="00D941F4"/>
    <w:rsid w:val="00DA3870"/>
    <w:rsid w:val="00DA4E94"/>
    <w:rsid w:val="00DB25CB"/>
    <w:rsid w:val="00DB2853"/>
    <w:rsid w:val="00DB7BCE"/>
    <w:rsid w:val="00DB7CFC"/>
    <w:rsid w:val="00DC1A0E"/>
    <w:rsid w:val="00DD74BE"/>
    <w:rsid w:val="00DF4677"/>
    <w:rsid w:val="00E27F4A"/>
    <w:rsid w:val="00E44556"/>
    <w:rsid w:val="00E5781A"/>
    <w:rsid w:val="00E60407"/>
    <w:rsid w:val="00E70B08"/>
    <w:rsid w:val="00E951BE"/>
    <w:rsid w:val="00E96531"/>
    <w:rsid w:val="00EA204C"/>
    <w:rsid w:val="00EA3C30"/>
    <w:rsid w:val="00EB5810"/>
    <w:rsid w:val="00EB71D4"/>
    <w:rsid w:val="00EC1A91"/>
    <w:rsid w:val="00EC7591"/>
    <w:rsid w:val="00ED3BB8"/>
    <w:rsid w:val="00EF1F16"/>
    <w:rsid w:val="00EF21D4"/>
    <w:rsid w:val="00EF32BA"/>
    <w:rsid w:val="00EF789B"/>
    <w:rsid w:val="00EF7AD5"/>
    <w:rsid w:val="00F124AF"/>
    <w:rsid w:val="00F162F3"/>
    <w:rsid w:val="00F34049"/>
    <w:rsid w:val="00F55D15"/>
    <w:rsid w:val="00F60FBC"/>
    <w:rsid w:val="00F74C5F"/>
    <w:rsid w:val="00FA4D6A"/>
    <w:rsid w:val="00FA6C03"/>
    <w:rsid w:val="00FB1969"/>
    <w:rsid w:val="00FD2436"/>
    <w:rsid w:val="00FD254E"/>
    <w:rsid w:val="00FE5A43"/>
    <w:rsid w:val="00FE6B26"/>
    <w:rsid w:val="00FF1C63"/>
    <w:rsid w:val="00FF5F45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48358"/>
  <w15:docId w15:val="{7F2A5F01-663B-4C5D-B9B1-C69BEAD8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DDC"/>
    <w:rPr>
      <w:snapToGrid w:val="0"/>
      <w:sz w:val="24"/>
      <w:szCs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Balloon Text"/>
    <w:basedOn w:val="a"/>
    <w:link w:val="aa"/>
    <w:rsid w:val="00A278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78C0"/>
    <w:rPr>
      <w:rFonts w:ascii="Tahoma" w:hAnsi="Tahoma" w:cs="Tahoma"/>
      <w:snapToGrid w:val="0"/>
      <w:sz w:val="16"/>
      <w:szCs w:val="16"/>
    </w:rPr>
  </w:style>
  <w:style w:type="paragraph" w:styleId="ab">
    <w:name w:val="List Paragraph"/>
    <w:basedOn w:val="a"/>
    <w:uiPriority w:val="34"/>
    <w:qFormat/>
    <w:rsid w:val="00B5119A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271BE4"/>
    <w:rPr>
      <w:snapToGrid w:val="0"/>
      <w:sz w:val="24"/>
      <w:szCs w:val="24"/>
    </w:rPr>
  </w:style>
  <w:style w:type="paragraph" w:customStyle="1" w:styleId="ConsPlusNormal">
    <w:name w:val="ConsPlusNormal"/>
    <w:rsid w:val="006E5F8D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styleId="ac">
    <w:name w:val="Normal (Web)"/>
    <w:basedOn w:val="a"/>
    <w:uiPriority w:val="99"/>
    <w:semiHidden/>
    <w:unhideWhenUsed/>
    <w:rsid w:val="00E951BE"/>
    <w:pPr>
      <w:spacing w:before="100" w:beforeAutospacing="1" w:after="100" w:afterAutospacing="1"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6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SPB&amp;n=312695&amp;dst=10038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2695&amp;dst=100162" TargetMode="External"/><Relationship Id="rId17" Type="http://schemas.openxmlformats.org/officeDocument/2006/relationships/hyperlink" Target="https://login.consultant.ru/link/?req=doc&amp;base=SPB&amp;n=312695&amp;dst=1001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09599&amp;dst=10053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2695&amp;dst=1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312695&amp;dst=100434" TargetMode="External"/><Relationship Id="rId10" Type="http://schemas.openxmlformats.org/officeDocument/2006/relationships/hyperlink" Target="https://login.consultant.ru/link/?req=doc&amp;base=SPB&amp;n=312695&amp;dst=100886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2695&amp;dst=63" TargetMode="External"/><Relationship Id="rId14" Type="http://schemas.openxmlformats.org/officeDocument/2006/relationships/hyperlink" Target="https://login.consultant.ru/link/?req=doc&amp;base=SPB&amp;n=312695&amp;dst=10038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lp\AppData\Local\Temp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3825C-5393-4EF3-A7F6-63B2BC6F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Шванская Людмила Павловна</dc:creator>
  <cp:lastModifiedBy>Михайлова Валентина Алексеевна</cp:lastModifiedBy>
  <cp:revision>2</cp:revision>
  <cp:lastPrinted>2025-07-02T11:14:00Z</cp:lastPrinted>
  <dcterms:created xsi:type="dcterms:W3CDTF">2025-07-02T13:23:00Z</dcterms:created>
  <dcterms:modified xsi:type="dcterms:W3CDTF">2025-07-02T13:23:00Z</dcterms:modified>
</cp:coreProperties>
</file>