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931" w:rsidRDefault="00C043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103931" w:rsidRDefault="00C043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проекту приказа </w:t>
      </w:r>
      <w:r>
        <w:rPr>
          <w:rFonts w:ascii="Times New Roman" w:hAnsi="Times New Roman" w:cs="Times New Roman"/>
          <w:b/>
          <w:sz w:val="24"/>
          <w:szCs w:val="24"/>
        </w:rPr>
        <w:t>администрации Калининского района Санкт-Петербурга</w:t>
      </w:r>
    </w:p>
    <w:p w:rsidR="00103931" w:rsidRDefault="00C043AF" w:rsidP="006B6A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B6AA8" w:rsidRPr="006B6AA8">
        <w:rPr>
          <w:rFonts w:ascii="Times New Roman" w:hAnsi="Times New Roman" w:cs="Times New Roman"/>
          <w:b/>
          <w:sz w:val="24"/>
          <w:szCs w:val="24"/>
        </w:rPr>
        <w:t xml:space="preserve">О Порядке поступления обращений, заявлений и уведомлений в отдел по вопросам государственной службы и кадров администрации Калининского района </w:t>
      </w:r>
      <w:r w:rsidR="006B6AA8">
        <w:rPr>
          <w:rFonts w:ascii="Times New Roman" w:hAnsi="Times New Roman" w:cs="Times New Roman"/>
          <w:b/>
          <w:sz w:val="24"/>
          <w:szCs w:val="24"/>
        </w:rPr>
        <w:br/>
      </w:r>
      <w:r w:rsidR="006B6AA8" w:rsidRPr="006B6AA8">
        <w:rPr>
          <w:rFonts w:ascii="Times New Roman" w:hAnsi="Times New Roman" w:cs="Times New Roman"/>
          <w:b/>
          <w:sz w:val="24"/>
          <w:szCs w:val="24"/>
        </w:rPr>
        <w:t>Санкт-Петербурга либо должностному лицу отдела по вопросам государственной службы и кадров администрации Калининского района Санкт-Петербурга, ответственному за работу по профилактике коррупционных и иных правонарушений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B6AA8" w:rsidRDefault="006B6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AA8" w:rsidRDefault="00E02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1FD">
        <w:rPr>
          <w:rFonts w:ascii="Times New Roman" w:hAnsi="Times New Roman" w:cs="Times New Roman"/>
          <w:sz w:val="24"/>
          <w:szCs w:val="24"/>
        </w:rPr>
        <w:t>В соответствии с абзацем 1 подпункта 2 пункта 12 Типового положения о комиссии по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021FD">
        <w:rPr>
          <w:rFonts w:ascii="Times New Roman" w:hAnsi="Times New Roman" w:cs="Times New Roman"/>
          <w:sz w:val="24"/>
          <w:szCs w:val="24"/>
        </w:rPr>
        <w:t xml:space="preserve">соблюдению требований к служебному поведению государственных гражданских служащих Санкт-Петербурга исполнительного органа государственной власти </w:t>
      </w:r>
      <w:r>
        <w:rPr>
          <w:rFonts w:ascii="Times New Roman" w:hAnsi="Times New Roman" w:cs="Times New Roman"/>
          <w:sz w:val="24"/>
          <w:szCs w:val="24"/>
        </w:rPr>
        <w:br/>
      </w:r>
      <w:r w:rsidRPr="00E021FD">
        <w:rPr>
          <w:rFonts w:ascii="Times New Roman" w:hAnsi="Times New Roman" w:cs="Times New Roman"/>
          <w:sz w:val="24"/>
          <w:szCs w:val="24"/>
        </w:rPr>
        <w:t>Санкт-Петербурга и урегулированию конфликта интересов, утвержденного распоряжением Правительства Санкт-Петербурга от 18.08.2010 № 83-рп, порядок поступления обращений, заявлений и уведомлений в кадровую службу либо должностному лицу кадровой службы, ответственному за работу по профилактике коррупционных и иных правонарушений устанавливается нормативным правовым актом исполнительного органа государственной власти Санкт-Петербурга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3931" w:rsidRDefault="00C043AF" w:rsidP="00C13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проекта приказа </w:t>
      </w:r>
      <w:r w:rsidR="00E021FD" w:rsidRPr="00C138E0">
        <w:rPr>
          <w:rFonts w:ascii="Times New Roman" w:hAnsi="Times New Roman" w:cs="Times New Roman"/>
          <w:sz w:val="24"/>
          <w:szCs w:val="24"/>
        </w:rPr>
        <w:t>администрации Калининского района Санкт-Петербурга</w:t>
      </w:r>
      <w:r w:rsidR="00E02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138E0" w:rsidRPr="00C138E0">
        <w:rPr>
          <w:rFonts w:ascii="Times New Roman" w:hAnsi="Times New Roman" w:cs="Times New Roman"/>
          <w:sz w:val="24"/>
          <w:szCs w:val="24"/>
        </w:rPr>
        <w:t>О Порядке поступления обращений, заявлений и уведомлений в отдел по вопросам государственной службы и кадров администрации Калининского района Санкт-Петербурга либо должностному лицу отдела по</w:t>
      </w:r>
      <w:r w:rsidR="00E021FD">
        <w:rPr>
          <w:rFonts w:ascii="Times New Roman" w:hAnsi="Times New Roman" w:cs="Times New Roman"/>
          <w:sz w:val="24"/>
          <w:szCs w:val="24"/>
        </w:rPr>
        <w:t> </w:t>
      </w:r>
      <w:r w:rsidR="00C138E0" w:rsidRPr="00C138E0">
        <w:rPr>
          <w:rFonts w:ascii="Times New Roman" w:hAnsi="Times New Roman" w:cs="Times New Roman"/>
          <w:sz w:val="24"/>
          <w:szCs w:val="24"/>
        </w:rPr>
        <w:t>вопросам государственной службы и кадров администрации Калининского района Санкт-Петербурга, ответственному за работу по</w:t>
      </w:r>
      <w:r w:rsidR="00E021FD">
        <w:rPr>
          <w:rFonts w:ascii="Times New Roman" w:hAnsi="Times New Roman" w:cs="Times New Roman"/>
          <w:sz w:val="24"/>
          <w:szCs w:val="24"/>
        </w:rPr>
        <w:t> </w:t>
      </w:r>
      <w:r w:rsidR="00C138E0" w:rsidRPr="00C138E0">
        <w:rPr>
          <w:rFonts w:ascii="Times New Roman" w:hAnsi="Times New Roman" w:cs="Times New Roman"/>
          <w:sz w:val="24"/>
          <w:szCs w:val="24"/>
        </w:rPr>
        <w:t>профилактике коррупционных и иных правонарушений</w:t>
      </w:r>
      <w:r>
        <w:rPr>
          <w:rFonts w:ascii="Times New Roman" w:hAnsi="Times New Roman" w:cs="Times New Roman"/>
          <w:sz w:val="24"/>
          <w:szCs w:val="24"/>
        </w:rPr>
        <w:t xml:space="preserve">» (далее </w:t>
      </w:r>
      <w:r>
        <w:rPr>
          <w:rFonts w:ascii="Arial" w:hAnsi="Arial" w:cs="Arial"/>
          <w:sz w:val="24"/>
          <w:szCs w:val="24"/>
        </w:rPr>
        <w:t>－</w:t>
      </w:r>
      <w:r>
        <w:rPr>
          <w:rFonts w:ascii="Times New Roman" w:hAnsi="Times New Roman" w:cs="Times New Roman"/>
          <w:sz w:val="24"/>
          <w:szCs w:val="24"/>
        </w:rPr>
        <w:t xml:space="preserve"> Проект) обусловлена необходимостью приведения правовых актов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Калининского района </w:t>
      </w:r>
      <w:r w:rsidR="00E021F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>
        <w:rPr>
          <w:rFonts w:ascii="Times New Roman" w:hAnsi="Times New Roman" w:cs="Times New Roman"/>
          <w:sz w:val="24"/>
          <w:szCs w:val="24"/>
        </w:rPr>
        <w:t>в сфере противодействия коррупции в соответствие с действующим законодательством Российской Фед</w:t>
      </w:r>
      <w:r>
        <w:rPr>
          <w:rFonts w:ascii="Times New Roman" w:hAnsi="Times New Roman" w:cs="Times New Roman"/>
          <w:sz w:val="24"/>
          <w:szCs w:val="24"/>
        </w:rPr>
        <w:t>ерации.</w:t>
      </w:r>
    </w:p>
    <w:p w:rsidR="00103931" w:rsidRDefault="00C04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Принятие Проекта не потребует дополнительного финансирования на текущий </w:t>
      </w:r>
      <w:r>
        <w:rPr>
          <w:rFonts w:ascii="Times New Roman" w:hAnsi="Times New Roman" w:cs="Times New Roman"/>
          <w:sz w:val="24"/>
          <w:szCs w:val="24"/>
        </w:rPr>
        <w:br/>
        <w:t>и последующий годы.</w:t>
      </w:r>
    </w:p>
    <w:p w:rsidR="00C138E0" w:rsidRDefault="00C043AF" w:rsidP="006B6A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Проектом предусмотрено признание утратившими силу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риказ</w:t>
      </w:r>
      <w:r w:rsidR="00C138E0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br/>
      </w:r>
      <w:r w:rsidR="00E021FD" w:rsidRPr="00C138E0">
        <w:rPr>
          <w:rFonts w:ascii="Times New Roman" w:hAnsi="Times New Roman" w:cs="Times New Roman"/>
          <w:sz w:val="24"/>
          <w:szCs w:val="24"/>
        </w:rPr>
        <w:t>Калининского района Санкт-Петербурга</w:t>
      </w:r>
      <w:r w:rsidR="00E02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B6AA8" w:rsidRPr="006B6AA8">
        <w:rPr>
          <w:rFonts w:ascii="Times New Roman" w:hAnsi="Times New Roman" w:cs="Times New Roman"/>
          <w:sz w:val="24"/>
          <w:szCs w:val="24"/>
        </w:rPr>
        <w:t>17.03.2015 № 29-п «Об утверждении Порядка поступления обращений, заявлений и уведомлений в отдел по вопросам государственной службы и кадров администрации Калининского района Санкт-Петербурга либо должностному лицу отдела по вопросам государственной службы и кадров администрации Калининского района Санкт-Петербурга, ответственному за работу по профилактике корру</w:t>
      </w:r>
      <w:r w:rsidR="006B6AA8">
        <w:rPr>
          <w:rFonts w:ascii="Times New Roman" w:hAnsi="Times New Roman" w:cs="Times New Roman"/>
          <w:sz w:val="24"/>
          <w:szCs w:val="24"/>
        </w:rPr>
        <w:t>пционных и иных правонарушений» и </w:t>
      </w:r>
      <w:r w:rsidR="006B6AA8" w:rsidRPr="006B6AA8">
        <w:rPr>
          <w:rFonts w:ascii="Times New Roman" w:hAnsi="Times New Roman" w:cs="Times New Roman"/>
          <w:sz w:val="24"/>
          <w:szCs w:val="24"/>
        </w:rPr>
        <w:t>от</w:t>
      </w:r>
      <w:r w:rsidR="006B6AA8">
        <w:rPr>
          <w:rFonts w:ascii="Times New Roman" w:hAnsi="Times New Roman" w:cs="Times New Roman"/>
          <w:sz w:val="24"/>
          <w:szCs w:val="24"/>
        </w:rPr>
        <w:t> </w:t>
      </w:r>
      <w:r w:rsidR="006B6AA8" w:rsidRPr="006B6AA8">
        <w:rPr>
          <w:rFonts w:ascii="Times New Roman" w:hAnsi="Times New Roman" w:cs="Times New Roman"/>
          <w:sz w:val="24"/>
          <w:szCs w:val="24"/>
        </w:rPr>
        <w:t>10.03.2016 № 16-п-l «О внесении изменений в приказ администрации от 17.03.2015 № 29-п».</w:t>
      </w:r>
    </w:p>
    <w:p w:rsidR="00103931" w:rsidRDefault="0010393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103931" w:rsidRDefault="0010393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103931" w:rsidRDefault="00103931">
      <w:pPr>
        <w:spacing w:after="0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5"/>
        <w:gridCol w:w="4436"/>
      </w:tblGrid>
      <w:tr w:rsidR="00103931">
        <w:tc>
          <w:tcPr>
            <w:tcW w:w="5595" w:type="dxa"/>
          </w:tcPr>
          <w:p w:rsidR="00103931" w:rsidRDefault="00C04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тдела по вопросам государственной службы и кадров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Калининского района Санкт-Петербурга</w:t>
            </w:r>
          </w:p>
        </w:tc>
        <w:tc>
          <w:tcPr>
            <w:tcW w:w="4436" w:type="dxa"/>
          </w:tcPr>
          <w:p w:rsidR="00103931" w:rsidRDefault="00C043AF"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103931" w:rsidRDefault="00103931"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931" w:rsidRDefault="00C043AF"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Перковская</w:t>
            </w:r>
          </w:p>
        </w:tc>
      </w:tr>
    </w:tbl>
    <w:p w:rsidR="00103931" w:rsidRDefault="00103931">
      <w:pPr>
        <w:jc w:val="both"/>
        <w:rPr>
          <w:rFonts w:ascii="Times New Roman" w:hAnsi="Times New Roman" w:cs="Times New Roman"/>
          <w:sz w:val="8"/>
          <w:szCs w:val="8"/>
        </w:rPr>
      </w:pPr>
      <w:bookmarkStart w:id="0" w:name="_GoBack"/>
      <w:bookmarkEnd w:id="0"/>
    </w:p>
    <w:sectPr w:rsidR="00103931" w:rsidSect="00D50FE2">
      <w:pgSz w:w="11906" w:h="16838"/>
      <w:pgMar w:top="1134" w:right="70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3AF" w:rsidRDefault="00C043AF">
      <w:pPr>
        <w:spacing w:line="240" w:lineRule="auto"/>
      </w:pPr>
      <w:r>
        <w:separator/>
      </w:r>
    </w:p>
  </w:endnote>
  <w:endnote w:type="continuationSeparator" w:id="0">
    <w:p w:rsidR="00C043AF" w:rsidRDefault="00C043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3AF" w:rsidRDefault="00C043AF">
      <w:pPr>
        <w:spacing w:after="0"/>
      </w:pPr>
      <w:r>
        <w:separator/>
      </w:r>
    </w:p>
  </w:footnote>
  <w:footnote w:type="continuationSeparator" w:id="0">
    <w:p w:rsidR="00C043AF" w:rsidRDefault="00C043A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A4"/>
    <w:rsid w:val="00001C27"/>
    <w:rsid w:val="00002EAE"/>
    <w:rsid w:val="0000312B"/>
    <w:rsid w:val="00004A45"/>
    <w:rsid w:val="00004C37"/>
    <w:rsid w:val="000052A2"/>
    <w:rsid w:val="000052BE"/>
    <w:rsid w:val="00010E08"/>
    <w:rsid w:val="00012618"/>
    <w:rsid w:val="00012649"/>
    <w:rsid w:val="0001452E"/>
    <w:rsid w:val="000159A4"/>
    <w:rsid w:val="00015A3E"/>
    <w:rsid w:val="00016CB6"/>
    <w:rsid w:val="0002087C"/>
    <w:rsid w:val="00021C6D"/>
    <w:rsid w:val="00023293"/>
    <w:rsid w:val="000237EF"/>
    <w:rsid w:val="00023DCF"/>
    <w:rsid w:val="00024E45"/>
    <w:rsid w:val="0002507E"/>
    <w:rsid w:val="000332CA"/>
    <w:rsid w:val="00036FCC"/>
    <w:rsid w:val="000438FA"/>
    <w:rsid w:val="000474D8"/>
    <w:rsid w:val="00047879"/>
    <w:rsid w:val="00051FF6"/>
    <w:rsid w:val="0005253F"/>
    <w:rsid w:val="00052CBA"/>
    <w:rsid w:val="00053378"/>
    <w:rsid w:val="000538A9"/>
    <w:rsid w:val="0005595E"/>
    <w:rsid w:val="0005639E"/>
    <w:rsid w:val="0006024E"/>
    <w:rsid w:val="00061293"/>
    <w:rsid w:val="00061E9F"/>
    <w:rsid w:val="00071522"/>
    <w:rsid w:val="0007224C"/>
    <w:rsid w:val="00072EDE"/>
    <w:rsid w:val="000756FE"/>
    <w:rsid w:val="000758AF"/>
    <w:rsid w:val="00076950"/>
    <w:rsid w:val="00077610"/>
    <w:rsid w:val="000779F0"/>
    <w:rsid w:val="00077B19"/>
    <w:rsid w:val="00082102"/>
    <w:rsid w:val="00086855"/>
    <w:rsid w:val="00086E4F"/>
    <w:rsid w:val="00090599"/>
    <w:rsid w:val="00093980"/>
    <w:rsid w:val="00093A0A"/>
    <w:rsid w:val="00094AAA"/>
    <w:rsid w:val="00094E68"/>
    <w:rsid w:val="00095EA0"/>
    <w:rsid w:val="000A1633"/>
    <w:rsid w:val="000A2186"/>
    <w:rsid w:val="000A235A"/>
    <w:rsid w:val="000A56A0"/>
    <w:rsid w:val="000A750A"/>
    <w:rsid w:val="000A7A3B"/>
    <w:rsid w:val="000B1BB5"/>
    <w:rsid w:val="000B26D6"/>
    <w:rsid w:val="000C0160"/>
    <w:rsid w:val="000C01ED"/>
    <w:rsid w:val="000C021A"/>
    <w:rsid w:val="000C028A"/>
    <w:rsid w:val="000C1BEC"/>
    <w:rsid w:val="000C57C2"/>
    <w:rsid w:val="000C6754"/>
    <w:rsid w:val="000C69D8"/>
    <w:rsid w:val="000C7BBB"/>
    <w:rsid w:val="000D163F"/>
    <w:rsid w:val="000D221C"/>
    <w:rsid w:val="000D318A"/>
    <w:rsid w:val="000D4803"/>
    <w:rsid w:val="000D5D1A"/>
    <w:rsid w:val="000D6B2B"/>
    <w:rsid w:val="000D7DF1"/>
    <w:rsid w:val="000E0955"/>
    <w:rsid w:val="000E0AF6"/>
    <w:rsid w:val="000E19A0"/>
    <w:rsid w:val="000E39B7"/>
    <w:rsid w:val="000E51A0"/>
    <w:rsid w:val="000E530F"/>
    <w:rsid w:val="000E639A"/>
    <w:rsid w:val="000F0B3E"/>
    <w:rsid w:val="000F696C"/>
    <w:rsid w:val="000F7278"/>
    <w:rsid w:val="000F7513"/>
    <w:rsid w:val="00101E3D"/>
    <w:rsid w:val="001026EA"/>
    <w:rsid w:val="00103364"/>
    <w:rsid w:val="00103931"/>
    <w:rsid w:val="001058BD"/>
    <w:rsid w:val="00105D45"/>
    <w:rsid w:val="00105E72"/>
    <w:rsid w:val="00111F42"/>
    <w:rsid w:val="00117AB7"/>
    <w:rsid w:val="00120F4C"/>
    <w:rsid w:val="001213B0"/>
    <w:rsid w:val="00121877"/>
    <w:rsid w:val="00121D7E"/>
    <w:rsid w:val="001231D0"/>
    <w:rsid w:val="00124CC1"/>
    <w:rsid w:val="001270D2"/>
    <w:rsid w:val="001273D2"/>
    <w:rsid w:val="001274D8"/>
    <w:rsid w:val="001277F4"/>
    <w:rsid w:val="00131DAB"/>
    <w:rsid w:val="00135A14"/>
    <w:rsid w:val="00135D62"/>
    <w:rsid w:val="00136803"/>
    <w:rsid w:val="00137E14"/>
    <w:rsid w:val="00147E3B"/>
    <w:rsid w:val="00154B00"/>
    <w:rsid w:val="00157112"/>
    <w:rsid w:val="00160DB4"/>
    <w:rsid w:val="00164ACF"/>
    <w:rsid w:val="00165483"/>
    <w:rsid w:val="00166865"/>
    <w:rsid w:val="001674EC"/>
    <w:rsid w:val="00167FD3"/>
    <w:rsid w:val="00170825"/>
    <w:rsid w:val="0017125F"/>
    <w:rsid w:val="00177FCB"/>
    <w:rsid w:val="0018099F"/>
    <w:rsid w:val="00180FB0"/>
    <w:rsid w:val="0018243E"/>
    <w:rsid w:val="001831AF"/>
    <w:rsid w:val="0018422D"/>
    <w:rsid w:val="00184F2F"/>
    <w:rsid w:val="00186504"/>
    <w:rsid w:val="00187C82"/>
    <w:rsid w:val="00190772"/>
    <w:rsid w:val="0019131D"/>
    <w:rsid w:val="00191DE4"/>
    <w:rsid w:val="00192746"/>
    <w:rsid w:val="001930BA"/>
    <w:rsid w:val="00197EAD"/>
    <w:rsid w:val="001A0DAC"/>
    <w:rsid w:val="001A106D"/>
    <w:rsid w:val="001A1CEF"/>
    <w:rsid w:val="001A26BD"/>
    <w:rsid w:val="001A2B21"/>
    <w:rsid w:val="001A4789"/>
    <w:rsid w:val="001A576E"/>
    <w:rsid w:val="001A6055"/>
    <w:rsid w:val="001A794A"/>
    <w:rsid w:val="001A7F3A"/>
    <w:rsid w:val="001B0B48"/>
    <w:rsid w:val="001B25B2"/>
    <w:rsid w:val="001B2FC1"/>
    <w:rsid w:val="001B31CD"/>
    <w:rsid w:val="001B322B"/>
    <w:rsid w:val="001B3ACF"/>
    <w:rsid w:val="001B48D4"/>
    <w:rsid w:val="001B5685"/>
    <w:rsid w:val="001B7087"/>
    <w:rsid w:val="001B7EFB"/>
    <w:rsid w:val="001C04D7"/>
    <w:rsid w:val="001C098C"/>
    <w:rsid w:val="001C13E8"/>
    <w:rsid w:val="001C1942"/>
    <w:rsid w:val="001C2DEE"/>
    <w:rsid w:val="001D0B61"/>
    <w:rsid w:val="001D2594"/>
    <w:rsid w:val="001D26A9"/>
    <w:rsid w:val="001D28D7"/>
    <w:rsid w:val="001D5BC7"/>
    <w:rsid w:val="001D6C9C"/>
    <w:rsid w:val="001D74A5"/>
    <w:rsid w:val="001E0794"/>
    <w:rsid w:val="001E4F5B"/>
    <w:rsid w:val="001E56BD"/>
    <w:rsid w:val="001E6677"/>
    <w:rsid w:val="001E7D69"/>
    <w:rsid w:val="001F0023"/>
    <w:rsid w:val="001F121F"/>
    <w:rsid w:val="001F2915"/>
    <w:rsid w:val="001F2C5D"/>
    <w:rsid w:val="001F2C6E"/>
    <w:rsid w:val="001F47F7"/>
    <w:rsid w:val="00203F72"/>
    <w:rsid w:val="00205DB8"/>
    <w:rsid w:val="00210D9B"/>
    <w:rsid w:val="00211C25"/>
    <w:rsid w:val="00213DAB"/>
    <w:rsid w:val="0021589F"/>
    <w:rsid w:val="002160C0"/>
    <w:rsid w:val="00221252"/>
    <w:rsid w:val="00221355"/>
    <w:rsid w:val="00222B23"/>
    <w:rsid w:val="00222B5B"/>
    <w:rsid w:val="00222BEA"/>
    <w:rsid w:val="002262EC"/>
    <w:rsid w:val="00227945"/>
    <w:rsid w:val="00231767"/>
    <w:rsid w:val="00231AFD"/>
    <w:rsid w:val="00231F83"/>
    <w:rsid w:val="00234A88"/>
    <w:rsid w:val="00235A6F"/>
    <w:rsid w:val="002361DC"/>
    <w:rsid w:val="00237AC4"/>
    <w:rsid w:val="00237D11"/>
    <w:rsid w:val="002435C5"/>
    <w:rsid w:val="00243895"/>
    <w:rsid w:val="00244DCC"/>
    <w:rsid w:val="0024557A"/>
    <w:rsid w:val="00245E93"/>
    <w:rsid w:val="00251F7D"/>
    <w:rsid w:val="002524E6"/>
    <w:rsid w:val="00252EF8"/>
    <w:rsid w:val="002532DD"/>
    <w:rsid w:val="00253D95"/>
    <w:rsid w:val="00254395"/>
    <w:rsid w:val="00254A48"/>
    <w:rsid w:val="00254D47"/>
    <w:rsid w:val="00256904"/>
    <w:rsid w:val="002634C9"/>
    <w:rsid w:val="002639DD"/>
    <w:rsid w:val="00265B8F"/>
    <w:rsid w:val="00267104"/>
    <w:rsid w:val="002677A9"/>
    <w:rsid w:val="00267B5F"/>
    <w:rsid w:val="00271924"/>
    <w:rsid w:val="00276F0C"/>
    <w:rsid w:val="00281E27"/>
    <w:rsid w:val="00282A1F"/>
    <w:rsid w:val="00283871"/>
    <w:rsid w:val="002862E1"/>
    <w:rsid w:val="00291F01"/>
    <w:rsid w:val="00295B0C"/>
    <w:rsid w:val="00295CF7"/>
    <w:rsid w:val="00295E8D"/>
    <w:rsid w:val="00297693"/>
    <w:rsid w:val="002A0500"/>
    <w:rsid w:val="002A05F3"/>
    <w:rsid w:val="002A1A36"/>
    <w:rsid w:val="002A2484"/>
    <w:rsid w:val="002B11BD"/>
    <w:rsid w:val="002B11D8"/>
    <w:rsid w:val="002B298F"/>
    <w:rsid w:val="002B6117"/>
    <w:rsid w:val="002C0F5D"/>
    <w:rsid w:val="002C1422"/>
    <w:rsid w:val="002C265D"/>
    <w:rsid w:val="002C36AF"/>
    <w:rsid w:val="002C67B5"/>
    <w:rsid w:val="002C7E97"/>
    <w:rsid w:val="002D061C"/>
    <w:rsid w:val="002D178B"/>
    <w:rsid w:val="002D1D38"/>
    <w:rsid w:val="002D45B8"/>
    <w:rsid w:val="002D4FAC"/>
    <w:rsid w:val="002E065C"/>
    <w:rsid w:val="002E2CA4"/>
    <w:rsid w:val="002E303F"/>
    <w:rsid w:val="002E348C"/>
    <w:rsid w:val="002E3A2B"/>
    <w:rsid w:val="002E3C40"/>
    <w:rsid w:val="002E5974"/>
    <w:rsid w:val="002E5C68"/>
    <w:rsid w:val="002E77B1"/>
    <w:rsid w:val="002F29F5"/>
    <w:rsid w:val="002F3A0D"/>
    <w:rsid w:val="002F732B"/>
    <w:rsid w:val="003002E6"/>
    <w:rsid w:val="00302CAA"/>
    <w:rsid w:val="00310876"/>
    <w:rsid w:val="00310FD1"/>
    <w:rsid w:val="00312365"/>
    <w:rsid w:val="00314C48"/>
    <w:rsid w:val="00315017"/>
    <w:rsid w:val="00315043"/>
    <w:rsid w:val="00315079"/>
    <w:rsid w:val="00316B74"/>
    <w:rsid w:val="00317605"/>
    <w:rsid w:val="00320E38"/>
    <w:rsid w:val="0032335A"/>
    <w:rsid w:val="00324354"/>
    <w:rsid w:val="003277B9"/>
    <w:rsid w:val="00332700"/>
    <w:rsid w:val="00332F67"/>
    <w:rsid w:val="0033414B"/>
    <w:rsid w:val="00336BE0"/>
    <w:rsid w:val="00342737"/>
    <w:rsid w:val="00342EDE"/>
    <w:rsid w:val="00346A3D"/>
    <w:rsid w:val="00354C4A"/>
    <w:rsid w:val="00356091"/>
    <w:rsid w:val="00356F6D"/>
    <w:rsid w:val="00361148"/>
    <w:rsid w:val="003659A3"/>
    <w:rsid w:val="0036748F"/>
    <w:rsid w:val="003708B7"/>
    <w:rsid w:val="00371981"/>
    <w:rsid w:val="00372E31"/>
    <w:rsid w:val="00372FDE"/>
    <w:rsid w:val="00373636"/>
    <w:rsid w:val="00373C37"/>
    <w:rsid w:val="00375C68"/>
    <w:rsid w:val="00382464"/>
    <w:rsid w:val="00382616"/>
    <w:rsid w:val="00384888"/>
    <w:rsid w:val="003855B0"/>
    <w:rsid w:val="003858AD"/>
    <w:rsid w:val="00386288"/>
    <w:rsid w:val="00386BB2"/>
    <w:rsid w:val="003916CB"/>
    <w:rsid w:val="00392538"/>
    <w:rsid w:val="00397FB2"/>
    <w:rsid w:val="003A16C2"/>
    <w:rsid w:val="003A3B18"/>
    <w:rsid w:val="003B40E3"/>
    <w:rsid w:val="003B423B"/>
    <w:rsid w:val="003B51D7"/>
    <w:rsid w:val="003C20A5"/>
    <w:rsid w:val="003C364A"/>
    <w:rsid w:val="003C3FDE"/>
    <w:rsid w:val="003C458B"/>
    <w:rsid w:val="003C588C"/>
    <w:rsid w:val="003C7BE9"/>
    <w:rsid w:val="003D1CCD"/>
    <w:rsid w:val="003D23DD"/>
    <w:rsid w:val="003D3D73"/>
    <w:rsid w:val="003D3F01"/>
    <w:rsid w:val="003D4C3A"/>
    <w:rsid w:val="003D5E68"/>
    <w:rsid w:val="003D6D35"/>
    <w:rsid w:val="003E4CAE"/>
    <w:rsid w:val="003E5164"/>
    <w:rsid w:val="003E5FB7"/>
    <w:rsid w:val="003E6D25"/>
    <w:rsid w:val="003F06DB"/>
    <w:rsid w:val="003F2D26"/>
    <w:rsid w:val="003F58B8"/>
    <w:rsid w:val="0040132C"/>
    <w:rsid w:val="004013AF"/>
    <w:rsid w:val="004039C3"/>
    <w:rsid w:val="004050B5"/>
    <w:rsid w:val="00410AA0"/>
    <w:rsid w:val="00411905"/>
    <w:rsid w:val="00411B73"/>
    <w:rsid w:val="0041287B"/>
    <w:rsid w:val="00413D0E"/>
    <w:rsid w:val="00416137"/>
    <w:rsid w:val="00417BAC"/>
    <w:rsid w:val="004212FD"/>
    <w:rsid w:val="004220B5"/>
    <w:rsid w:val="00422D66"/>
    <w:rsid w:val="00426804"/>
    <w:rsid w:val="00427984"/>
    <w:rsid w:val="004308CF"/>
    <w:rsid w:val="00430C7A"/>
    <w:rsid w:val="00431D97"/>
    <w:rsid w:val="00441027"/>
    <w:rsid w:val="0044191C"/>
    <w:rsid w:val="00443156"/>
    <w:rsid w:val="0044433E"/>
    <w:rsid w:val="00445133"/>
    <w:rsid w:val="00446440"/>
    <w:rsid w:val="00447F95"/>
    <w:rsid w:val="0045042A"/>
    <w:rsid w:val="00453E6B"/>
    <w:rsid w:val="00454155"/>
    <w:rsid w:val="00455B07"/>
    <w:rsid w:val="004606FD"/>
    <w:rsid w:val="0046207F"/>
    <w:rsid w:val="004626DD"/>
    <w:rsid w:val="00462F29"/>
    <w:rsid w:val="00463D81"/>
    <w:rsid w:val="0046411D"/>
    <w:rsid w:val="00464433"/>
    <w:rsid w:val="00472090"/>
    <w:rsid w:val="00473210"/>
    <w:rsid w:val="004732D5"/>
    <w:rsid w:val="00473E26"/>
    <w:rsid w:val="00474873"/>
    <w:rsid w:val="004751B1"/>
    <w:rsid w:val="00476A85"/>
    <w:rsid w:val="00481347"/>
    <w:rsid w:val="004823CD"/>
    <w:rsid w:val="00484FFD"/>
    <w:rsid w:val="00485E56"/>
    <w:rsid w:val="00486240"/>
    <w:rsid w:val="00487924"/>
    <w:rsid w:val="004927E7"/>
    <w:rsid w:val="00494702"/>
    <w:rsid w:val="00494B49"/>
    <w:rsid w:val="00495439"/>
    <w:rsid w:val="004A172C"/>
    <w:rsid w:val="004A35ED"/>
    <w:rsid w:val="004A3F93"/>
    <w:rsid w:val="004A5F3D"/>
    <w:rsid w:val="004A74A2"/>
    <w:rsid w:val="004B0164"/>
    <w:rsid w:val="004B1D22"/>
    <w:rsid w:val="004B27BB"/>
    <w:rsid w:val="004B46AB"/>
    <w:rsid w:val="004B53BE"/>
    <w:rsid w:val="004B6268"/>
    <w:rsid w:val="004B72D5"/>
    <w:rsid w:val="004B7514"/>
    <w:rsid w:val="004B771D"/>
    <w:rsid w:val="004C06B4"/>
    <w:rsid w:val="004C0DA1"/>
    <w:rsid w:val="004C1A79"/>
    <w:rsid w:val="004C26B9"/>
    <w:rsid w:val="004C2747"/>
    <w:rsid w:val="004C66F0"/>
    <w:rsid w:val="004C6F46"/>
    <w:rsid w:val="004D0F0A"/>
    <w:rsid w:val="004D3D46"/>
    <w:rsid w:val="004D3E21"/>
    <w:rsid w:val="004E01CE"/>
    <w:rsid w:val="004E116F"/>
    <w:rsid w:val="004E4024"/>
    <w:rsid w:val="004E4836"/>
    <w:rsid w:val="004E49D0"/>
    <w:rsid w:val="004E56D8"/>
    <w:rsid w:val="004E5B1F"/>
    <w:rsid w:val="004E6C2C"/>
    <w:rsid w:val="004F0589"/>
    <w:rsid w:val="004F1C35"/>
    <w:rsid w:val="004F59BD"/>
    <w:rsid w:val="004F5D0E"/>
    <w:rsid w:val="0050054A"/>
    <w:rsid w:val="00501544"/>
    <w:rsid w:val="00501B8F"/>
    <w:rsid w:val="00502631"/>
    <w:rsid w:val="00502D10"/>
    <w:rsid w:val="00503319"/>
    <w:rsid w:val="00513992"/>
    <w:rsid w:val="00513B5E"/>
    <w:rsid w:val="0051591B"/>
    <w:rsid w:val="00517AE6"/>
    <w:rsid w:val="00521144"/>
    <w:rsid w:val="00521A91"/>
    <w:rsid w:val="0052264F"/>
    <w:rsid w:val="00523F9C"/>
    <w:rsid w:val="00524055"/>
    <w:rsid w:val="005246BA"/>
    <w:rsid w:val="00524A95"/>
    <w:rsid w:val="00525397"/>
    <w:rsid w:val="00526B15"/>
    <w:rsid w:val="00526EA4"/>
    <w:rsid w:val="005270B9"/>
    <w:rsid w:val="005303B1"/>
    <w:rsid w:val="0053063A"/>
    <w:rsid w:val="005364F0"/>
    <w:rsid w:val="00543814"/>
    <w:rsid w:val="00544404"/>
    <w:rsid w:val="00546FD6"/>
    <w:rsid w:val="005508E0"/>
    <w:rsid w:val="00550A15"/>
    <w:rsid w:val="00554159"/>
    <w:rsid w:val="00557F00"/>
    <w:rsid w:val="0056165B"/>
    <w:rsid w:val="00563CED"/>
    <w:rsid w:val="00563F9D"/>
    <w:rsid w:val="0056434F"/>
    <w:rsid w:val="00565262"/>
    <w:rsid w:val="00565831"/>
    <w:rsid w:val="005701B3"/>
    <w:rsid w:val="005703E0"/>
    <w:rsid w:val="00571ACE"/>
    <w:rsid w:val="00572C2D"/>
    <w:rsid w:val="005735C5"/>
    <w:rsid w:val="0057478B"/>
    <w:rsid w:val="0057572A"/>
    <w:rsid w:val="005777BF"/>
    <w:rsid w:val="00580412"/>
    <w:rsid w:val="00580CF7"/>
    <w:rsid w:val="00584F8B"/>
    <w:rsid w:val="005869F1"/>
    <w:rsid w:val="00586A28"/>
    <w:rsid w:val="00587176"/>
    <w:rsid w:val="005928E8"/>
    <w:rsid w:val="00594C71"/>
    <w:rsid w:val="00595784"/>
    <w:rsid w:val="005968D9"/>
    <w:rsid w:val="00596A02"/>
    <w:rsid w:val="00596E4F"/>
    <w:rsid w:val="005A06F3"/>
    <w:rsid w:val="005A10FE"/>
    <w:rsid w:val="005A1D32"/>
    <w:rsid w:val="005A290A"/>
    <w:rsid w:val="005A4487"/>
    <w:rsid w:val="005A7DB7"/>
    <w:rsid w:val="005B1251"/>
    <w:rsid w:val="005B1F9A"/>
    <w:rsid w:val="005B56EE"/>
    <w:rsid w:val="005B6507"/>
    <w:rsid w:val="005B7D7F"/>
    <w:rsid w:val="005C17CC"/>
    <w:rsid w:val="005C2145"/>
    <w:rsid w:val="005C224B"/>
    <w:rsid w:val="005C3268"/>
    <w:rsid w:val="005D0791"/>
    <w:rsid w:val="005D1AA2"/>
    <w:rsid w:val="005D219A"/>
    <w:rsid w:val="005D2A3C"/>
    <w:rsid w:val="005D37E2"/>
    <w:rsid w:val="005D47C6"/>
    <w:rsid w:val="005D4EBC"/>
    <w:rsid w:val="005D5B23"/>
    <w:rsid w:val="005D6A1F"/>
    <w:rsid w:val="005E010E"/>
    <w:rsid w:val="005E0D79"/>
    <w:rsid w:val="005E1C94"/>
    <w:rsid w:val="005E3848"/>
    <w:rsid w:val="005E45B9"/>
    <w:rsid w:val="005E4D2A"/>
    <w:rsid w:val="005E58F9"/>
    <w:rsid w:val="005E66B0"/>
    <w:rsid w:val="005E66B9"/>
    <w:rsid w:val="005F0E69"/>
    <w:rsid w:val="005F0FDF"/>
    <w:rsid w:val="005F261F"/>
    <w:rsid w:val="005F2888"/>
    <w:rsid w:val="005F312E"/>
    <w:rsid w:val="005F36A9"/>
    <w:rsid w:val="0060134D"/>
    <w:rsid w:val="0060164A"/>
    <w:rsid w:val="006067C8"/>
    <w:rsid w:val="006074E2"/>
    <w:rsid w:val="0061059F"/>
    <w:rsid w:val="00610ACF"/>
    <w:rsid w:val="00611173"/>
    <w:rsid w:val="006124C1"/>
    <w:rsid w:val="00612E60"/>
    <w:rsid w:val="00612F0E"/>
    <w:rsid w:val="0061368D"/>
    <w:rsid w:val="00616E79"/>
    <w:rsid w:val="0061770B"/>
    <w:rsid w:val="00620DDC"/>
    <w:rsid w:val="00621957"/>
    <w:rsid w:val="00622C89"/>
    <w:rsid w:val="00623358"/>
    <w:rsid w:val="00631622"/>
    <w:rsid w:val="006344CF"/>
    <w:rsid w:val="006351E6"/>
    <w:rsid w:val="00637C09"/>
    <w:rsid w:val="006400E2"/>
    <w:rsid w:val="00642A33"/>
    <w:rsid w:val="00642B7D"/>
    <w:rsid w:val="00644EBF"/>
    <w:rsid w:val="00645408"/>
    <w:rsid w:val="00646F2D"/>
    <w:rsid w:val="0064760A"/>
    <w:rsid w:val="0064796D"/>
    <w:rsid w:val="006505E9"/>
    <w:rsid w:val="00652DA9"/>
    <w:rsid w:val="00653557"/>
    <w:rsid w:val="00653F16"/>
    <w:rsid w:val="006546A2"/>
    <w:rsid w:val="00654BC6"/>
    <w:rsid w:val="00655B87"/>
    <w:rsid w:val="00656784"/>
    <w:rsid w:val="00660E60"/>
    <w:rsid w:val="00660ED2"/>
    <w:rsid w:val="00664C20"/>
    <w:rsid w:val="00665DE9"/>
    <w:rsid w:val="0066603D"/>
    <w:rsid w:val="00666567"/>
    <w:rsid w:val="00666605"/>
    <w:rsid w:val="00667394"/>
    <w:rsid w:val="00667CFE"/>
    <w:rsid w:val="00673DCB"/>
    <w:rsid w:val="0067419C"/>
    <w:rsid w:val="00674DE5"/>
    <w:rsid w:val="006763E3"/>
    <w:rsid w:val="00680A60"/>
    <w:rsid w:val="00681157"/>
    <w:rsid w:val="00682A59"/>
    <w:rsid w:val="00683E64"/>
    <w:rsid w:val="00683F36"/>
    <w:rsid w:val="00692E3D"/>
    <w:rsid w:val="00695DED"/>
    <w:rsid w:val="00695EBD"/>
    <w:rsid w:val="00695EF5"/>
    <w:rsid w:val="00697EC0"/>
    <w:rsid w:val="006A1D03"/>
    <w:rsid w:val="006A5A8B"/>
    <w:rsid w:val="006B0593"/>
    <w:rsid w:val="006B29BD"/>
    <w:rsid w:val="006B3676"/>
    <w:rsid w:val="006B6AA8"/>
    <w:rsid w:val="006B6CBF"/>
    <w:rsid w:val="006C0123"/>
    <w:rsid w:val="006C08AE"/>
    <w:rsid w:val="006D099D"/>
    <w:rsid w:val="006D1127"/>
    <w:rsid w:val="006D2C01"/>
    <w:rsid w:val="006D60AC"/>
    <w:rsid w:val="006D6B35"/>
    <w:rsid w:val="006D725B"/>
    <w:rsid w:val="006D7D4A"/>
    <w:rsid w:val="006E083A"/>
    <w:rsid w:val="006F0993"/>
    <w:rsid w:val="006F1760"/>
    <w:rsid w:val="006F1949"/>
    <w:rsid w:val="006F2FE4"/>
    <w:rsid w:val="006F625A"/>
    <w:rsid w:val="0070088E"/>
    <w:rsid w:val="007013F8"/>
    <w:rsid w:val="007044E8"/>
    <w:rsid w:val="00707DAB"/>
    <w:rsid w:val="0071258B"/>
    <w:rsid w:val="00713DF3"/>
    <w:rsid w:val="007141DD"/>
    <w:rsid w:val="00714FD2"/>
    <w:rsid w:val="00715625"/>
    <w:rsid w:val="00715907"/>
    <w:rsid w:val="00715CDC"/>
    <w:rsid w:val="00717875"/>
    <w:rsid w:val="00717D9C"/>
    <w:rsid w:val="00721C4A"/>
    <w:rsid w:val="0072225B"/>
    <w:rsid w:val="00723990"/>
    <w:rsid w:val="00726EA8"/>
    <w:rsid w:val="007275B5"/>
    <w:rsid w:val="00731439"/>
    <w:rsid w:val="007340E4"/>
    <w:rsid w:val="007349EE"/>
    <w:rsid w:val="00735FE6"/>
    <w:rsid w:val="0073686A"/>
    <w:rsid w:val="007419DD"/>
    <w:rsid w:val="00741FEC"/>
    <w:rsid w:val="007440C5"/>
    <w:rsid w:val="007452B7"/>
    <w:rsid w:val="00746387"/>
    <w:rsid w:val="007516B2"/>
    <w:rsid w:val="00752879"/>
    <w:rsid w:val="00752891"/>
    <w:rsid w:val="00756990"/>
    <w:rsid w:val="0075736D"/>
    <w:rsid w:val="00765580"/>
    <w:rsid w:val="007662CD"/>
    <w:rsid w:val="007673CA"/>
    <w:rsid w:val="007674CF"/>
    <w:rsid w:val="0076791B"/>
    <w:rsid w:val="0077067E"/>
    <w:rsid w:val="007719E1"/>
    <w:rsid w:val="00771F71"/>
    <w:rsid w:val="007721D1"/>
    <w:rsid w:val="00775A4B"/>
    <w:rsid w:val="00776D77"/>
    <w:rsid w:val="0077739A"/>
    <w:rsid w:val="007773FA"/>
    <w:rsid w:val="0077792E"/>
    <w:rsid w:val="007832F4"/>
    <w:rsid w:val="00784298"/>
    <w:rsid w:val="00786573"/>
    <w:rsid w:val="007868EE"/>
    <w:rsid w:val="00787491"/>
    <w:rsid w:val="00787A65"/>
    <w:rsid w:val="007901FD"/>
    <w:rsid w:val="0079127C"/>
    <w:rsid w:val="00791C29"/>
    <w:rsid w:val="007931A3"/>
    <w:rsid w:val="00793DCF"/>
    <w:rsid w:val="00795B4E"/>
    <w:rsid w:val="007977A2"/>
    <w:rsid w:val="007A1A57"/>
    <w:rsid w:val="007A1EFF"/>
    <w:rsid w:val="007A299E"/>
    <w:rsid w:val="007A2CFB"/>
    <w:rsid w:val="007A367E"/>
    <w:rsid w:val="007A46AB"/>
    <w:rsid w:val="007A4B70"/>
    <w:rsid w:val="007A6115"/>
    <w:rsid w:val="007A64D9"/>
    <w:rsid w:val="007A6A87"/>
    <w:rsid w:val="007B1B40"/>
    <w:rsid w:val="007B2192"/>
    <w:rsid w:val="007C12DF"/>
    <w:rsid w:val="007C38FC"/>
    <w:rsid w:val="007C5013"/>
    <w:rsid w:val="007C5313"/>
    <w:rsid w:val="007D0407"/>
    <w:rsid w:val="007D5813"/>
    <w:rsid w:val="007D637C"/>
    <w:rsid w:val="007D7CC1"/>
    <w:rsid w:val="007E0881"/>
    <w:rsid w:val="007E250F"/>
    <w:rsid w:val="007E2DC9"/>
    <w:rsid w:val="007E35B6"/>
    <w:rsid w:val="007E3721"/>
    <w:rsid w:val="007E42B2"/>
    <w:rsid w:val="007E4FD2"/>
    <w:rsid w:val="007E53D1"/>
    <w:rsid w:val="007E7667"/>
    <w:rsid w:val="007F2841"/>
    <w:rsid w:val="007F2AC1"/>
    <w:rsid w:val="007F49B1"/>
    <w:rsid w:val="007F5697"/>
    <w:rsid w:val="007F60AC"/>
    <w:rsid w:val="007F6252"/>
    <w:rsid w:val="008041AA"/>
    <w:rsid w:val="00804EF9"/>
    <w:rsid w:val="00814E90"/>
    <w:rsid w:val="00815614"/>
    <w:rsid w:val="00816E00"/>
    <w:rsid w:val="00820CE1"/>
    <w:rsid w:val="00823CAE"/>
    <w:rsid w:val="008242B3"/>
    <w:rsid w:val="008263E1"/>
    <w:rsid w:val="00826B72"/>
    <w:rsid w:val="0082760D"/>
    <w:rsid w:val="00831392"/>
    <w:rsid w:val="00831C02"/>
    <w:rsid w:val="008328C9"/>
    <w:rsid w:val="0083295A"/>
    <w:rsid w:val="0083499A"/>
    <w:rsid w:val="008359C2"/>
    <w:rsid w:val="00835E5F"/>
    <w:rsid w:val="008361C3"/>
    <w:rsid w:val="0083627A"/>
    <w:rsid w:val="00836753"/>
    <w:rsid w:val="00836947"/>
    <w:rsid w:val="00837E42"/>
    <w:rsid w:val="00837FB5"/>
    <w:rsid w:val="0084423D"/>
    <w:rsid w:val="00846AB6"/>
    <w:rsid w:val="00851207"/>
    <w:rsid w:val="00852421"/>
    <w:rsid w:val="008527C9"/>
    <w:rsid w:val="00854224"/>
    <w:rsid w:val="00854A11"/>
    <w:rsid w:val="00854B42"/>
    <w:rsid w:val="008556D5"/>
    <w:rsid w:val="008604A3"/>
    <w:rsid w:val="008643D8"/>
    <w:rsid w:val="0086484B"/>
    <w:rsid w:val="00864915"/>
    <w:rsid w:val="00865BEA"/>
    <w:rsid w:val="00867371"/>
    <w:rsid w:val="00867F4F"/>
    <w:rsid w:val="008716D3"/>
    <w:rsid w:val="00871830"/>
    <w:rsid w:val="00871D77"/>
    <w:rsid w:val="0087247B"/>
    <w:rsid w:val="00872A2A"/>
    <w:rsid w:val="00872D1A"/>
    <w:rsid w:val="00872E27"/>
    <w:rsid w:val="00873397"/>
    <w:rsid w:val="00873BD3"/>
    <w:rsid w:val="00877539"/>
    <w:rsid w:val="00880117"/>
    <w:rsid w:val="00880770"/>
    <w:rsid w:val="00883704"/>
    <w:rsid w:val="00885FC2"/>
    <w:rsid w:val="00886853"/>
    <w:rsid w:val="00893F78"/>
    <w:rsid w:val="00894AFC"/>
    <w:rsid w:val="0089649F"/>
    <w:rsid w:val="00896A51"/>
    <w:rsid w:val="0089743C"/>
    <w:rsid w:val="008974C6"/>
    <w:rsid w:val="008979A7"/>
    <w:rsid w:val="008A20CF"/>
    <w:rsid w:val="008A347B"/>
    <w:rsid w:val="008A4116"/>
    <w:rsid w:val="008A44BD"/>
    <w:rsid w:val="008A6836"/>
    <w:rsid w:val="008A7593"/>
    <w:rsid w:val="008A7E05"/>
    <w:rsid w:val="008B2C60"/>
    <w:rsid w:val="008B2D3E"/>
    <w:rsid w:val="008B395B"/>
    <w:rsid w:val="008B3C88"/>
    <w:rsid w:val="008B67F9"/>
    <w:rsid w:val="008B6887"/>
    <w:rsid w:val="008C17B4"/>
    <w:rsid w:val="008C1D5D"/>
    <w:rsid w:val="008C35C0"/>
    <w:rsid w:val="008C3E88"/>
    <w:rsid w:val="008C7704"/>
    <w:rsid w:val="008D009D"/>
    <w:rsid w:val="008D1426"/>
    <w:rsid w:val="008D21BA"/>
    <w:rsid w:val="008D355D"/>
    <w:rsid w:val="008D3D84"/>
    <w:rsid w:val="008D3FB6"/>
    <w:rsid w:val="008D5970"/>
    <w:rsid w:val="008D62AC"/>
    <w:rsid w:val="008D6BEA"/>
    <w:rsid w:val="008D6D78"/>
    <w:rsid w:val="008E0BD7"/>
    <w:rsid w:val="008E0D1D"/>
    <w:rsid w:val="008E1D25"/>
    <w:rsid w:val="008E34DB"/>
    <w:rsid w:val="008F55FD"/>
    <w:rsid w:val="008F62CB"/>
    <w:rsid w:val="008F6326"/>
    <w:rsid w:val="008F6355"/>
    <w:rsid w:val="008F6C60"/>
    <w:rsid w:val="0090096A"/>
    <w:rsid w:val="009033BD"/>
    <w:rsid w:val="0090689E"/>
    <w:rsid w:val="00907BA0"/>
    <w:rsid w:val="00911931"/>
    <w:rsid w:val="009135BA"/>
    <w:rsid w:val="00913AC0"/>
    <w:rsid w:val="00913F43"/>
    <w:rsid w:val="00915364"/>
    <w:rsid w:val="00920F5A"/>
    <w:rsid w:val="00921EF3"/>
    <w:rsid w:val="0092234B"/>
    <w:rsid w:val="0092287E"/>
    <w:rsid w:val="00925E8C"/>
    <w:rsid w:val="00926B5F"/>
    <w:rsid w:val="00926C8D"/>
    <w:rsid w:val="00927FE3"/>
    <w:rsid w:val="00930987"/>
    <w:rsid w:val="0093108C"/>
    <w:rsid w:val="00941482"/>
    <w:rsid w:val="00944D25"/>
    <w:rsid w:val="009466C5"/>
    <w:rsid w:val="00947B1E"/>
    <w:rsid w:val="009509BB"/>
    <w:rsid w:val="00950A86"/>
    <w:rsid w:val="0095201F"/>
    <w:rsid w:val="009522EE"/>
    <w:rsid w:val="00953100"/>
    <w:rsid w:val="00954E55"/>
    <w:rsid w:val="009568CE"/>
    <w:rsid w:val="00960C3C"/>
    <w:rsid w:val="00963916"/>
    <w:rsid w:val="00963D71"/>
    <w:rsid w:val="0096549C"/>
    <w:rsid w:val="0096683D"/>
    <w:rsid w:val="009673F2"/>
    <w:rsid w:val="00967B43"/>
    <w:rsid w:val="00967D96"/>
    <w:rsid w:val="00970A33"/>
    <w:rsid w:val="00972293"/>
    <w:rsid w:val="00974646"/>
    <w:rsid w:val="00975972"/>
    <w:rsid w:val="00975D5D"/>
    <w:rsid w:val="00980423"/>
    <w:rsid w:val="009815AE"/>
    <w:rsid w:val="00981FA0"/>
    <w:rsid w:val="009820EB"/>
    <w:rsid w:val="00986164"/>
    <w:rsid w:val="009862E7"/>
    <w:rsid w:val="00991C8B"/>
    <w:rsid w:val="00991D26"/>
    <w:rsid w:val="00994828"/>
    <w:rsid w:val="00997EE2"/>
    <w:rsid w:val="009A3AC5"/>
    <w:rsid w:val="009A4812"/>
    <w:rsid w:val="009A611D"/>
    <w:rsid w:val="009A6BB9"/>
    <w:rsid w:val="009A6E2C"/>
    <w:rsid w:val="009B13E1"/>
    <w:rsid w:val="009B1CFA"/>
    <w:rsid w:val="009B20EB"/>
    <w:rsid w:val="009B27B1"/>
    <w:rsid w:val="009B5ED3"/>
    <w:rsid w:val="009B5F1A"/>
    <w:rsid w:val="009B663C"/>
    <w:rsid w:val="009B6BAC"/>
    <w:rsid w:val="009C116F"/>
    <w:rsid w:val="009C1539"/>
    <w:rsid w:val="009C4CF4"/>
    <w:rsid w:val="009D080A"/>
    <w:rsid w:val="009D0984"/>
    <w:rsid w:val="009D0E46"/>
    <w:rsid w:val="009D17A0"/>
    <w:rsid w:val="009D533A"/>
    <w:rsid w:val="009D5620"/>
    <w:rsid w:val="009D776F"/>
    <w:rsid w:val="009E3CD4"/>
    <w:rsid w:val="009E66DE"/>
    <w:rsid w:val="009F0CE1"/>
    <w:rsid w:val="009F2D26"/>
    <w:rsid w:val="009F5CE3"/>
    <w:rsid w:val="009F66D2"/>
    <w:rsid w:val="009F68B0"/>
    <w:rsid w:val="00A00758"/>
    <w:rsid w:val="00A04572"/>
    <w:rsid w:val="00A04A74"/>
    <w:rsid w:val="00A04A9C"/>
    <w:rsid w:val="00A065EE"/>
    <w:rsid w:val="00A07C44"/>
    <w:rsid w:val="00A07CB8"/>
    <w:rsid w:val="00A11165"/>
    <w:rsid w:val="00A11AC4"/>
    <w:rsid w:val="00A1299F"/>
    <w:rsid w:val="00A12E1F"/>
    <w:rsid w:val="00A20720"/>
    <w:rsid w:val="00A22126"/>
    <w:rsid w:val="00A22F5F"/>
    <w:rsid w:val="00A231F9"/>
    <w:rsid w:val="00A2515E"/>
    <w:rsid w:val="00A263D1"/>
    <w:rsid w:val="00A27B4C"/>
    <w:rsid w:val="00A3149B"/>
    <w:rsid w:val="00A32213"/>
    <w:rsid w:val="00A33405"/>
    <w:rsid w:val="00A35030"/>
    <w:rsid w:val="00A41431"/>
    <w:rsid w:val="00A45C39"/>
    <w:rsid w:val="00A4648A"/>
    <w:rsid w:val="00A47FF4"/>
    <w:rsid w:val="00A5080C"/>
    <w:rsid w:val="00A50F35"/>
    <w:rsid w:val="00A5194F"/>
    <w:rsid w:val="00A51E7E"/>
    <w:rsid w:val="00A52226"/>
    <w:rsid w:val="00A52C93"/>
    <w:rsid w:val="00A53F44"/>
    <w:rsid w:val="00A554CE"/>
    <w:rsid w:val="00A6290E"/>
    <w:rsid w:val="00A62E52"/>
    <w:rsid w:val="00A635E7"/>
    <w:rsid w:val="00A6384B"/>
    <w:rsid w:val="00A65A08"/>
    <w:rsid w:val="00A66D33"/>
    <w:rsid w:val="00A66E50"/>
    <w:rsid w:val="00A70405"/>
    <w:rsid w:val="00A72600"/>
    <w:rsid w:val="00A75369"/>
    <w:rsid w:val="00A77916"/>
    <w:rsid w:val="00A81C75"/>
    <w:rsid w:val="00A8216C"/>
    <w:rsid w:val="00A83A0D"/>
    <w:rsid w:val="00A86A92"/>
    <w:rsid w:val="00A87719"/>
    <w:rsid w:val="00A92C7F"/>
    <w:rsid w:val="00A939C4"/>
    <w:rsid w:val="00A964CE"/>
    <w:rsid w:val="00A96890"/>
    <w:rsid w:val="00AA11A4"/>
    <w:rsid w:val="00AA37AD"/>
    <w:rsid w:val="00AB27DA"/>
    <w:rsid w:val="00AB3E90"/>
    <w:rsid w:val="00AB4B62"/>
    <w:rsid w:val="00AB6490"/>
    <w:rsid w:val="00AB7FE6"/>
    <w:rsid w:val="00AC11AB"/>
    <w:rsid w:val="00AC20EE"/>
    <w:rsid w:val="00AC259A"/>
    <w:rsid w:val="00AC2818"/>
    <w:rsid w:val="00AC3176"/>
    <w:rsid w:val="00AC3620"/>
    <w:rsid w:val="00AC3EA9"/>
    <w:rsid w:val="00AC4D83"/>
    <w:rsid w:val="00AC6099"/>
    <w:rsid w:val="00AC66F0"/>
    <w:rsid w:val="00AD27B6"/>
    <w:rsid w:val="00AD3929"/>
    <w:rsid w:val="00AD474C"/>
    <w:rsid w:val="00AE358A"/>
    <w:rsid w:val="00AE5B6A"/>
    <w:rsid w:val="00AE762E"/>
    <w:rsid w:val="00AF17A7"/>
    <w:rsid w:val="00AF42B7"/>
    <w:rsid w:val="00AF7231"/>
    <w:rsid w:val="00B00A24"/>
    <w:rsid w:val="00B00DF3"/>
    <w:rsid w:val="00B0138D"/>
    <w:rsid w:val="00B0419E"/>
    <w:rsid w:val="00B049F0"/>
    <w:rsid w:val="00B05AC4"/>
    <w:rsid w:val="00B061B7"/>
    <w:rsid w:val="00B11635"/>
    <w:rsid w:val="00B11B29"/>
    <w:rsid w:val="00B12F24"/>
    <w:rsid w:val="00B14784"/>
    <w:rsid w:val="00B1633C"/>
    <w:rsid w:val="00B17857"/>
    <w:rsid w:val="00B21F8D"/>
    <w:rsid w:val="00B247C7"/>
    <w:rsid w:val="00B2541B"/>
    <w:rsid w:val="00B263C6"/>
    <w:rsid w:val="00B267AE"/>
    <w:rsid w:val="00B26F3B"/>
    <w:rsid w:val="00B271B2"/>
    <w:rsid w:val="00B33C8B"/>
    <w:rsid w:val="00B3413E"/>
    <w:rsid w:val="00B37ED7"/>
    <w:rsid w:val="00B43C0B"/>
    <w:rsid w:val="00B44110"/>
    <w:rsid w:val="00B45ED1"/>
    <w:rsid w:val="00B46642"/>
    <w:rsid w:val="00B525F0"/>
    <w:rsid w:val="00B5295E"/>
    <w:rsid w:val="00B553AD"/>
    <w:rsid w:val="00B57F7B"/>
    <w:rsid w:val="00B60D42"/>
    <w:rsid w:val="00B625A6"/>
    <w:rsid w:val="00B62889"/>
    <w:rsid w:val="00B6295A"/>
    <w:rsid w:val="00B66272"/>
    <w:rsid w:val="00B678B7"/>
    <w:rsid w:val="00B710F0"/>
    <w:rsid w:val="00B72425"/>
    <w:rsid w:val="00B735BA"/>
    <w:rsid w:val="00B771DC"/>
    <w:rsid w:val="00B77A30"/>
    <w:rsid w:val="00B77EF4"/>
    <w:rsid w:val="00B81F7E"/>
    <w:rsid w:val="00B827B1"/>
    <w:rsid w:val="00B83429"/>
    <w:rsid w:val="00B84416"/>
    <w:rsid w:val="00B84B0A"/>
    <w:rsid w:val="00B859B6"/>
    <w:rsid w:val="00B8693A"/>
    <w:rsid w:val="00B92530"/>
    <w:rsid w:val="00B958A4"/>
    <w:rsid w:val="00B95A76"/>
    <w:rsid w:val="00B976E3"/>
    <w:rsid w:val="00BA321D"/>
    <w:rsid w:val="00BA3239"/>
    <w:rsid w:val="00BA3880"/>
    <w:rsid w:val="00BA5FB3"/>
    <w:rsid w:val="00BA781C"/>
    <w:rsid w:val="00BA79E0"/>
    <w:rsid w:val="00BB224B"/>
    <w:rsid w:val="00BB2478"/>
    <w:rsid w:val="00BB3E42"/>
    <w:rsid w:val="00BB4568"/>
    <w:rsid w:val="00BB5884"/>
    <w:rsid w:val="00BB5E1D"/>
    <w:rsid w:val="00BB7718"/>
    <w:rsid w:val="00BC1653"/>
    <w:rsid w:val="00BC245F"/>
    <w:rsid w:val="00BC2FA3"/>
    <w:rsid w:val="00BC4694"/>
    <w:rsid w:val="00BC5167"/>
    <w:rsid w:val="00BC5A51"/>
    <w:rsid w:val="00BC6289"/>
    <w:rsid w:val="00BC6787"/>
    <w:rsid w:val="00BD0053"/>
    <w:rsid w:val="00BD0FF5"/>
    <w:rsid w:val="00BD1FA3"/>
    <w:rsid w:val="00BD3399"/>
    <w:rsid w:val="00BD42F4"/>
    <w:rsid w:val="00BD4951"/>
    <w:rsid w:val="00BE1FC7"/>
    <w:rsid w:val="00BE435B"/>
    <w:rsid w:val="00BE4D76"/>
    <w:rsid w:val="00BF10EB"/>
    <w:rsid w:val="00BF17AA"/>
    <w:rsid w:val="00BF47DB"/>
    <w:rsid w:val="00BF4D56"/>
    <w:rsid w:val="00BF4E8D"/>
    <w:rsid w:val="00BF61D6"/>
    <w:rsid w:val="00C009B3"/>
    <w:rsid w:val="00C0166E"/>
    <w:rsid w:val="00C02022"/>
    <w:rsid w:val="00C02425"/>
    <w:rsid w:val="00C02A51"/>
    <w:rsid w:val="00C043AF"/>
    <w:rsid w:val="00C0508F"/>
    <w:rsid w:val="00C05D22"/>
    <w:rsid w:val="00C0777B"/>
    <w:rsid w:val="00C10D47"/>
    <w:rsid w:val="00C114B1"/>
    <w:rsid w:val="00C1301B"/>
    <w:rsid w:val="00C138E0"/>
    <w:rsid w:val="00C20A9C"/>
    <w:rsid w:val="00C20E73"/>
    <w:rsid w:val="00C21F5A"/>
    <w:rsid w:val="00C220B7"/>
    <w:rsid w:val="00C26797"/>
    <w:rsid w:val="00C26E3C"/>
    <w:rsid w:val="00C27486"/>
    <w:rsid w:val="00C27864"/>
    <w:rsid w:val="00C318F3"/>
    <w:rsid w:val="00C32C44"/>
    <w:rsid w:val="00C330CF"/>
    <w:rsid w:val="00C3598E"/>
    <w:rsid w:val="00C367F6"/>
    <w:rsid w:val="00C40C56"/>
    <w:rsid w:val="00C40F3C"/>
    <w:rsid w:val="00C410B2"/>
    <w:rsid w:val="00C418F4"/>
    <w:rsid w:val="00C42E8F"/>
    <w:rsid w:val="00C4518E"/>
    <w:rsid w:val="00C45E61"/>
    <w:rsid w:val="00C51446"/>
    <w:rsid w:val="00C57DE9"/>
    <w:rsid w:val="00C60B8F"/>
    <w:rsid w:val="00C6171B"/>
    <w:rsid w:val="00C61901"/>
    <w:rsid w:val="00C61A9E"/>
    <w:rsid w:val="00C62C85"/>
    <w:rsid w:val="00C638E3"/>
    <w:rsid w:val="00C63900"/>
    <w:rsid w:val="00C653F8"/>
    <w:rsid w:val="00C65872"/>
    <w:rsid w:val="00C675F9"/>
    <w:rsid w:val="00C7182B"/>
    <w:rsid w:val="00C71F29"/>
    <w:rsid w:val="00C743C2"/>
    <w:rsid w:val="00C81715"/>
    <w:rsid w:val="00C82B68"/>
    <w:rsid w:val="00C8476E"/>
    <w:rsid w:val="00C8582D"/>
    <w:rsid w:val="00C87D97"/>
    <w:rsid w:val="00C90558"/>
    <w:rsid w:val="00C90707"/>
    <w:rsid w:val="00C94DC5"/>
    <w:rsid w:val="00C96611"/>
    <w:rsid w:val="00CA2A7E"/>
    <w:rsid w:val="00CA2F4F"/>
    <w:rsid w:val="00CA3BCB"/>
    <w:rsid w:val="00CA3FA4"/>
    <w:rsid w:val="00CB2178"/>
    <w:rsid w:val="00CB4CF0"/>
    <w:rsid w:val="00CB4D40"/>
    <w:rsid w:val="00CB4F86"/>
    <w:rsid w:val="00CC33BC"/>
    <w:rsid w:val="00CC5F19"/>
    <w:rsid w:val="00CC727E"/>
    <w:rsid w:val="00CC7DB1"/>
    <w:rsid w:val="00CD1A42"/>
    <w:rsid w:val="00CD1FCE"/>
    <w:rsid w:val="00CD28E9"/>
    <w:rsid w:val="00CD3F70"/>
    <w:rsid w:val="00CD583D"/>
    <w:rsid w:val="00CD7E06"/>
    <w:rsid w:val="00CD7EE7"/>
    <w:rsid w:val="00CE12C4"/>
    <w:rsid w:val="00CE17A8"/>
    <w:rsid w:val="00CE3162"/>
    <w:rsid w:val="00CE3B9F"/>
    <w:rsid w:val="00CE5C3C"/>
    <w:rsid w:val="00CE5EC3"/>
    <w:rsid w:val="00CE63E9"/>
    <w:rsid w:val="00CE6FA3"/>
    <w:rsid w:val="00CE72C1"/>
    <w:rsid w:val="00CF0AD8"/>
    <w:rsid w:val="00CF30D9"/>
    <w:rsid w:val="00CF45E9"/>
    <w:rsid w:val="00CF6039"/>
    <w:rsid w:val="00CF68C7"/>
    <w:rsid w:val="00CF6A3F"/>
    <w:rsid w:val="00CF7B0F"/>
    <w:rsid w:val="00CF7E46"/>
    <w:rsid w:val="00D032C1"/>
    <w:rsid w:val="00D03807"/>
    <w:rsid w:val="00D06235"/>
    <w:rsid w:val="00D06481"/>
    <w:rsid w:val="00D07744"/>
    <w:rsid w:val="00D10815"/>
    <w:rsid w:val="00D10D96"/>
    <w:rsid w:val="00D138C1"/>
    <w:rsid w:val="00D13B2D"/>
    <w:rsid w:val="00D144B3"/>
    <w:rsid w:val="00D14983"/>
    <w:rsid w:val="00D15EFB"/>
    <w:rsid w:val="00D16176"/>
    <w:rsid w:val="00D16DDF"/>
    <w:rsid w:val="00D17245"/>
    <w:rsid w:val="00D179A6"/>
    <w:rsid w:val="00D232BA"/>
    <w:rsid w:val="00D24C7B"/>
    <w:rsid w:val="00D26EB1"/>
    <w:rsid w:val="00D27D7F"/>
    <w:rsid w:val="00D27E19"/>
    <w:rsid w:val="00D31A89"/>
    <w:rsid w:val="00D31AA5"/>
    <w:rsid w:val="00D3214E"/>
    <w:rsid w:val="00D33568"/>
    <w:rsid w:val="00D3469D"/>
    <w:rsid w:val="00D368F9"/>
    <w:rsid w:val="00D3698A"/>
    <w:rsid w:val="00D40BFC"/>
    <w:rsid w:val="00D43DEB"/>
    <w:rsid w:val="00D43FD1"/>
    <w:rsid w:val="00D4675C"/>
    <w:rsid w:val="00D46E27"/>
    <w:rsid w:val="00D50FE2"/>
    <w:rsid w:val="00D51021"/>
    <w:rsid w:val="00D52215"/>
    <w:rsid w:val="00D56E4E"/>
    <w:rsid w:val="00D6076C"/>
    <w:rsid w:val="00D656E0"/>
    <w:rsid w:val="00D662F8"/>
    <w:rsid w:val="00D66699"/>
    <w:rsid w:val="00D75CC2"/>
    <w:rsid w:val="00D7774E"/>
    <w:rsid w:val="00D822F2"/>
    <w:rsid w:val="00D82DAF"/>
    <w:rsid w:val="00D8449A"/>
    <w:rsid w:val="00D847C0"/>
    <w:rsid w:val="00D856EA"/>
    <w:rsid w:val="00D86BED"/>
    <w:rsid w:val="00D8732F"/>
    <w:rsid w:val="00D908E2"/>
    <w:rsid w:val="00D9220E"/>
    <w:rsid w:val="00D95C80"/>
    <w:rsid w:val="00D97A64"/>
    <w:rsid w:val="00DA10BF"/>
    <w:rsid w:val="00DA27FA"/>
    <w:rsid w:val="00DA2AF5"/>
    <w:rsid w:val="00DA4A38"/>
    <w:rsid w:val="00DA67E2"/>
    <w:rsid w:val="00DA706D"/>
    <w:rsid w:val="00DB17D5"/>
    <w:rsid w:val="00DB3A02"/>
    <w:rsid w:val="00DB3B13"/>
    <w:rsid w:val="00DB613B"/>
    <w:rsid w:val="00DB641A"/>
    <w:rsid w:val="00DC03E8"/>
    <w:rsid w:val="00DC1E42"/>
    <w:rsid w:val="00DC2F6E"/>
    <w:rsid w:val="00DC5082"/>
    <w:rsid w:val="00DD0C31"/>
    <w:rsid w:val="00DD103D"/>
    <w:rsid w:val="00DD106D"/>
    <w:rsid w:val="00DD13C0"/>
    <w:rsid w:val="00DD14F9"/>
    <w:rsid w:val="00DD3641"/>
    <w:rsid w:val="00DD3FC4"/>
    <w:rsid w:val="00DD4424"/>
    <w:rsid w:val="00DD49FE"/>
    <w:rsid w:val="00DD6AC3"/>
    <w:rsid w:val="00DD795B"/>
    <w:rsid w:val="00DD7EA0"/>
    <w:rsid w:val="00DE20F4"/>
    <w:rsid w:val="00DE36CE"/>
    <w:rsid w:val="00DF1135"/>
    <w:rsid w:val="00DF16DC"/>
    <w:rsid w:val="00DF1E8F"/>
    <w:rsid w:val="00DF3550"/>
    <w:rsid w:val="00DF3E7C"/>
    <w:rsid w:val="00DF476D"/>
    <w:rsid w:val="00DF47AD"/>
    <w:rsid w:val="00DF50FB"/>
    <w:rsid w:val="00E00274"/>
    <w:rsid w:val="00E0110E"/>
    <w:rsid w:val="00E01914"/>
    <w:rsid w:val="00E021FD"/>
    <w:rsid w:val="00E029D8"/>
    <w:rsid w:val="00E04381"/>
    <w:rsid w:val="00E04AC9"/>
    <w:rsid w:val="00E04DA1"/>
    <w:rsid w:val="00E04EB5"/>
    <w:rsid w:val="00E10CC3"/>
    <w:rsid w:val="00E13619"/>
    <w:rsid w:val="00E1531F"/>
    <w:rsid w:val="00E15675"/>
    <w:rsid w:val="00E175E2"/>
    <w:rsid w:val="00E17A06"/>
    <w:rsid w:val="00E20484"/>
    <w:rsid w:val="00E20E68"/>
    <w:rsid w:val="00E20F1C"/>
    <w:rsid w:val="00E24D08"/>
    <w:rsid w:val="00E259E0"/>
    <w:rsid w:val="00E262B1"/>
    <w:rsid w:val="00E26DEC"/>
    <w:rsid w:val="00E27BDA"/>
    <w:rsid w:val="00E34001"/>
    <w:rsid w:val="00E35195"/>
    <w:rsid w:val="00E35364"/>
    <w:rsid w:val="00E36511"/>
    <w:rsid w:val="00E408E9"/>
    <w:rsid w:val="00E41F13"/>
    <w:rsid w:val="00E427AC"/>
    <w:rsid w:val="00E450F3"/>
    <w:rsid w:val="00E4535F"/>
    <w:rsid w:val="00E45B38"/>
    <w:rsid w:val="00E46E6C"/>
    <w:rsid w:val="00E4706D"/>
    <w:rsid w:val="00E47B78"/>
    <w:rsid w:val="00E52B5E"/>
    <w:rsid w:val="00E56598"/>
    <w:rsid w:val="00E57DD9"/>
    <w:rsid w:val="00E6033D"/>
    <w:rsid w:val="00E61D1C"/>
    <w:rsid w:val="00E634BA"/>
    <w:rsid w:val="00E6700C"/>
    <w:rsid w:val="00E722E7"/>
    <w:rsid w:val="00E751D7"/>
    <w:rsid w:val="00E7535F"/>
    <w:rsid w:val="00E75EF5"/>
    <w:rsid w:val="00E75F66"/>
    <w:rsid w:val="00E81009"/>
    <w:rsid w:val="00E846B6"/>
    <w:rsid w:val="00E85F4F"/>
    <w:rsid w:val="00E86B2F"/>
    <w:rsid w:val="00E875C9"/>
    <w:rsid w:val="00E90D3F"/>
    <w:rsid w:val="00E9192E"/>
    <w:rsid w:val="00E95251"/>
    <w:rsid w:val="00E956C1"/>
    <w:rsid w:val="00E957F3"/>
    <w:rsid w:val="00E96C1A"/>
    <w:rsid w:val="00E96E0A"/>
    <w:rsid w:val="00E96EB9"/>
    <w:rsid w:val="00EA0158"/>
    <w:rsid w:val="00EA0887"/>
    <w:rsid w:val="00EA0948"/>
    <w:rsid w:val="00EA0EA2"/>
    <w:rsid w:val="00EA3DCB"/>
    <w:rsid w:val="00EA4619"/>
    <w:rsid w:val="00EA46EE"/>
    <w:rsid w:val="00EA6D13"/>
    <w:rsid w:val="00EA6EDF"/>
    <w:rsid w:val="00EA7E79"/>
    <w:rsid w:val="00EB62D1"/>
    <w:rsid w:val="00EB711F"/>
    <w:rsid w:val="00EB782B"/>
    <w:rsid w:val="00EC2243"/>
    <w:rsid w:val="00EC4013"/>
    <w:rsid w:val="00EC416A"/>
    <w:rsid w:val="00EC5964"/>
    <w:rsid w:val="00EC71C4"/>
    <w:rsid w:val="00ED0928"/>
    <w:rsid w:val="00ED2320"/>
    <w:rsid w:val="00ED6666"/>
    <w:rsid w:val="00ED6B60"/>
    <w:rsid w:val="00EE1F01"/>
    <w:rsid w:val="00EE34B7"/>
    <w:rsid w:val="00EE3793"/>
    <w:rsid w:val="00EE414C"/>
    <w:rsid w:val="00EE6198"/>
    <w:rsid w:val="00EF20DD"/>
    <w:rsid w:val="00EF3E72"/>
    <w:rsid w:val="00EF4669"/>
    <w:rsid w:val="00EF4CF1"/>
    <w:rsid w:val="00EF73EB"/>
    <w:rsid w:val="00F01E7E"/>
    <w:rsid w:val="00F03C0C"/>
    <w:rsid w:val="00F0456E"/>
    <w:rsid w:val="00F04B81"/>
    <w:rsid w:val="00F054E3"/>
    <w:rsid w:val="00F05609"/>
    <w:rsid w:val="00F05682"/>
    <w:rsid w:val="00F0639F"/>
    <w:rsid w:val="00F065A8"/>
    <w:rsid w:val="00F065FF"/>
    <w:rsid w:val="00F100D0"/>
    <w:rsid w:val="00F10F1E"/>
    <w:rsid w:val="00F110AB"/>
    <w:rsid w:val="00F12F33"/>
    <w:rsid w:val="00F14849"/>
    <w:rsid w:val="00F15683"/>
    <w:rsid w:val="00F1768F"/>
    <w:rsid w:val="00F17756"/>
    <w:rsid w:val="00F17DE2"/>
    <w:rsid w:val="00F20A29"/>
    <w:rsid w:val="00F2176E"/>
    <w:rsid w:val="00F22B49"/>
    <w:rsid w:val="00F2422F"/>
    <w:rsid w:val="00F27B9A"/>
    <w:rsid w:val="00F308AA"/>
    <w:rsid w:val="00F313D5"/>
    <w:rsid w:val="00F31E9C"/>
    <w:rsid w:val="00F33378"/>
    <w:rsid w:val="00F3376B"/>
    <w:rsid w:val="00F356E6"/>
    <w:rsid w:val="00F36B21"/>
    <w:rsid w:val="00F418FC"/>
    <w:rsid w:val="00F43105"/>
    <w:rsid w:val="00F448AC"/>
    <w:rsid w:val="00F45463"/>
    <w:rsid w:val="00F45E1E"/>
    <w:rsid w:val="00F51BAE"/>
    <w:rsid w:val="00F56A2B"/>
    <w:rsid w:val="00F601E5"/>
    <w:rsid w:val="00F60F0A"/>
    <w:rsid w:val="00F6159D"/>
    <w:rsid w:val="00F620BB"/>
    <w:rsid w:val="00F62701"/>
    <w:rsid w:val="00F70DC9"/>
    <w:rsid w:val="00F71C68"/>
    <w:rsid w:val="00F74347"/>
    <w:rsid w:val="00F74530"/>
    <w:rsid w:val="00F76A23"/>
    <w:rsid w:val="00F77CE8"/>
    <w:rsid w:val="00F82B30"/>
    <w:rsid w:val="00F84A17"/>
    <w:rsid w:val="00F873A8"/>
    <w:rsid w:val="00F91E1C"/>
    <w:rsid w:val="00F91E5F"/>
    <w:rsid w:val="00F9523D"/>
    <w:rsid w:val="00F9688A"/>
    <w:rsid w:val="00F96ACE"/>
    <w:rsid w:val="00FA1153"/>
    <w:rsid w:val="00FA2949"/>
    <w:rsid w:val="00FA3793"/>
    <w:rsid w:val="00FA4E4D"/>
    <w:rsid w:val="00FA5447"/>
    <w:rsid w:val="00FA6179"/>
    <w:rsid w:val="00FA6744"/>
    <w:rsid w:val="00FB039B"/>
    <w:rsid w:val="00FB0D7C"/>
    <w:rsid w:val="00FB1261"/>
    <w:rsid w:val="00FB1D55"/>
    <w:rsid w:val="00FB2E63"/>
    <w:rsid w:val="00FB37D3"/>
    <w:rsid w:val="00FB46F1"/>
    <w:rsid w:val="00FB4DB7"/>
    <w:rsid w:val="00FB6D01"/>
    <w:rsid w:val="00FC220C"/>
    <w:rsid w:val="00FC23E2"/>
    <w:rsid w:val="00FC3783"/>
    <w:rsid w:val="00FC4536"/>
    <w:rsid w:val="00FC4F2E"/>
    <w:rsid w:val="00FC5EA8"/>
    <w:rsid w:val="00FC704F"/>
    <w:rsid w:val="00FC7920"/>
    <w:rsid w:val="00FD3F15"/>
    <w:rsid w:val="00FD4569"/>
    <w:rsid w:val="00FE0719"/>
    <w:rsid w:val="00FE189D"/>
    <w:rsid w:val="00FE2C01"/>
    <w:rsid w:val="00FE2FFC"/>
    <w:rsid w:val="00FE4DB2"/>
    <w:rsid w:val="00FE552D"/>
    <w:rsid w:val="00FE56D8"/>
    <w:rsid w:val="00FE76DB"/>
    <w:rsid w:val="00FF03B0"/>
    <w:rsid w:val="00FF150D"/>
    <w:rsid w:val="00FF18D2"/>
    <w:rsid w:val="00FF3156"/>
    <w:rsid w:val="00FF446B"/>
    <w:rsid w:val="00FF4842"/>
    <w:rsid w:val="00FF6EC5"/>
    <w:rsid w:val="5F7D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4D59"/>
  <w15:docId w15:val="{C4545BD6-EFF0-4A41-A03A-C2665DE4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a8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uiPriority w:val="99"/>
    <w:qFormat/>
    <w:rPr>
      <w:rFonts w:ascii="Times New Roman" w:eastAsia="Calibri" w:hAnsi="Times New Roman" w:cs="Times New Roman"/>
      <w:color w:val="000000"/>
      <w:sz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Окунев Леонид Юрьевич</cp:lastModifiedBy>
  <cp:revision>25</cp:revision>
  <cp:lastPrinted>2025-07-02T07:32:00Z</cp:lastPrinted>
  <dcterms:created xsi:type="dcterms:W3CDTF">2018-06-29T11:24:00Z</dcterms:created>
  <dcterms:modified xsi:type="dcterms:W3CDTF">2025-07-02T07:33:00Z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