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014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22A84">
        <w:rPr>
          <w:rFonts w:ascii="Times New Roman" w:hAnsi="Times New Roman" w:cs="Times New Roman"/>
          <w:b/>
          <w:sz w:val="28"/>
          <w:szCs w:val="28"/>
        </w:rPr>
        <w:t>5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924D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C014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222A84">
        <w:rPr>
          <w:rFonts w:ascii="Times New Roman" w:hAnsi="Times New Roman" w:cs="Times New Roman"/>
          <w:sz w:val="28"/>
          <w:szCs w:val="28"/>
        </w:rPr>
        <w:t>5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  <w:r w:rsidR="009E19D8"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Санкт</w:t>
      </w:r>
      <w:proofErr w:type="gramEnd"/>
      <w:r w:rsidR="00F80E14" w:rsidRPr="0056310F">
        <w:rPr>
          <w:rFonts w:ascii="Times New Roman" w:hAnsi="Times New Roman" w:cs="Times New Roman"/>
          <w:sz w:val="28"/>
          <w:szCs w:val="28"/>
        </w:rPr>
        <w:t xml:space="preserve">-Петербурга (далее – Комитет) зарегистрировано </w:t>
      </w:r>
      <w:r w:rsidR="00C0140D">
        <w:rPr>
          <w:rFonts w:ascii="Times New Roman" w:hAnsi="Times New Roman" w:cs="Times New Roman"/>
          <w:sz w:val="28"/>
          <w:szCs w:val="28"/>
        </w:rPr>
        <w:t>1</w:t>
      </w:r>
      <w:r w:rsidR="00222A84">
        <w:rPr>
          <w:rFonts w:ascii="Times New Roman" w:hAnsi="Times New Roman" w:cs="Times New Roman"/>
          <w:sz w:val="28"/>
          <w:szCs w:val="28"/>
        </w:rPr>
        <w:t>8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22A8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611853" w:rsidRDefault="00F80E14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C0140D">
        <w:rPr>
          <w:rFonts w:ascii="Times New Roman" w:hAnsi="Times New Roman" w:cs="Times New Roman"/>
          <w:sz w:val="28"/>
          <w:szCs w:val="28"/>
        </w:rPr>
        <w:t>Так, из 18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A74832" w:rsidRPr="00A74832">
        <w:rPr>
          <w:rFonts w:ascii="Times New Roman" w:hAnsi="Times New Roman" w:cs="Times New Roman"/>
          <w:sz w:val="28"/>
          <w:szCs w:val="28"/>
        </w:rPr>
        <w:t xml:space="preserve"> </w:t>
      </w:r>
      <w:r w:rsidR="00C0140D">
        <w:rPr>
          <w:rFonts w:ascii="Times New Roman" w:hAnsi="Times New Roman" w:cs="Times New Roman"/>
          <w:sz w:val="28"/>
          <w:szCs w:val="28"/>
        </w:rPr>
        <w:t>1</w:t>
      </w:r>
      <w:r w:rsidR="00324B5C">
        <w:rPr>
          <w:rFonts w:ascii="Times New Roman" w:hAnsi="Times New Roman" w:cs="Times New Roman"/>
          <w:sz w:val="28"/>
          <w:szCs w:val="28"/>
        </w:rPr>
        <w:t>5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A5BE6">
        <w:rPr>
          <w:rFonts w:ascii="Times New Roman" w:hAnsi="Times New Roman" w:cs="Times New Roman"/>
          <w:sz w:val="28"/>
          <w:szCs w:val="28"/>
        </w:rPr>
        <w:t>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в исполнительные органы государственной власти 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464B1A">
        <w:rPr>
          <w:rFonts w:ascii="Times New Roman" w:hAnsi="Times New Roman" w:cs="Times New Roman"/>
          <w:sz w:val="28"/>
          <w:szCs w:val="28"/>
        </w:rPr>
        <w:t xml:space="preserve"> </w:t>
      </w:r>
      <w:r w:rsidR="004B53E7" w:rsidRPr="0056310F">
        <w:rPr>
          <w:rFonts w:ascii="Times New Roman" w:hAnsi="Times New Roman" w:cs="Times New Roman"/>
          <w:sz w:val="28"/>
          <w:szCs w:val="28"/>
        </w:rPr>
        <w:t>по компетенции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На </w:t>
      </w:r>
      <w:r w:rsidR="00324B5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9B1829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3E29B1">
        <w:rPr>
          <w:rFonts w:ascii="Times New Roman" w:hAnsi="Times New Roman" w:cs="Times New Roman"/>
          <w:sz w:val="28"/>
          <w:szCs w:val="28"/>
        </w:rPr>
        <w:t>я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BB38ED">
        <w:rPr>
          <w:rFonts w:ascii="Times New Roman" w:hAnsi="Times New Roman" w:cs="Times New Roman"/>
          <w:sz w:val="28"/>
          <w:szCs w:val="28"/>
        </w:rPr>
        <w:t xml:space="preserve">. </w:t>
      </w:r>
      <w:r w:rsidR="003E29B1">
        <w:rPr>
          <w:rFonts w:ascii="Times New Roman" w:hAnsi="Times New Roman" w:cs="Times New Roman"/>
          <w:sz w:val="28"/>
          <w:szCs w:val="28"/>
        </w:rPr>
        <w:t xml:space="preserve">На 1 обращение ответ направлен основному исполнителю. </w:t>
      </w:r>
      <w:r w:rsidR="00525A24" w:rsidRPr="005F15E6">
        <w:rPr>
          <w:rFonts w:ascii="Times New Roman" w:hAnsi="Times New Roman" w:cs="Times New Roman"/>
          <w:sz w:val="28"/>
          <w:szCs w:val="28"/>
        </w:rPr>
        <w:t xml:space="preserve">Комитетом были даны разъяснения </w:t>
      </w:r>
      <w:r w:rsidR="003E29B1">
        <w:rPr>
          <w:rFonts w:ascii="Times New Roman" w:hAnsi="Times New Roman" w:cs="Times New Roman"/>
          <w:sz w:val="28"/>
          <w:szCs w:val="28"/>
        </w:rPr>
        <w:t>по организации прохождения практики в Комитете студентами Федерального государственного автономного образовательного учреждения высшего образования «Санкт-Петербургский политехнический университет</w:t>
      </w:r>
      <w:r w:rsidR="00611853">
        <w:rPr>
          <w:rFonts w:ascii="Times New Roman" w:hAnsi="Times New Roman" w:cs="Times New Roman"/>
          <w:sz w:val="28"/>
          <w:szCs w:val="28"/>
        </w:rPr>
        <w:br/>
      </w:r>
      <w:r w:rsidR="003E29B1">
        <w:rPr>
          <w:rFonts w:ascii="Times New Roman" w:hAnsi="Times New Roman" w:cs="Times New Roman"/>
          <w:sz w:val="28"/>
          <w:szCs w:val="28"/>
        </w:rPr>
        <w:t>Петра Великого»</w:t>
      </w:r>
      <w:r w:rsidR="00611853">
        <w:rPr>
          <w:rFonts w:ascii="Times New Roman" w:hAnsi="Times New Roman" w:cs="Times New Roman"/>
          <w:sz w:val="28"/>
          <w:szCs w:val="28"/>
        </w:rPr>
        <w:t>, так же были даны рекомендации по применению</w:t>
      </w:r>
      <w:r w:rsidR="00611853">
        <w:rPr>
          <w:rFonts w:ascii="Times New Roman" w:hAnsi="Times New Roman" w:cs="Times New Roman"/>
          <w:sz w:val="28"/>
          <w:szCs w:val="28"/>
        </w:rPr>
        <w:br/>
        <w:t>ст. 11 Гражданского кодекса Российской Федерации, п.1. ст. 17 Закона Российской Федерации от 07.02.1992 № 2300-1 «О защите прав потребителей»</w:t>
      </w:r>
    </w:p>
    <w:p w:rsidR="00611853" w:rsidRDefault="00611853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DBD" w:rsidRPr="005F15E6" w:rsidRDefault="00924DBD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D3D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22A84"/>
    <w:rsid w:val="00251244"/>
    <w:rsid w:val="00265D1D"/>
    <w:rsid w:val="002E55FE"/>
    <w:rsid w:val="003232E6"/>
    <w:rsid w:val="0032421C"/>
    <w:rsid w:val="00324B5C"/>
    <w:rsid w:val="0033014F"/>
    <w:rsid w:val="003612CC"/>
    <w:rsid w:val="0038249F"/>
    <w:rsid w:val="003B48FD"/>
    <w:rsid w:val="003C0EF5"/>
    <w:rsid w:val="003E29B1"/>
    <w:rsid w:val="003F0826"/>
    <w:rsid w:val="00401B44"/>
    <w:rsid w:val="00464B1A"/>
    <w:rsid w:val="004660E2"/>
    <w:rsid w:val="00482E55"/>
    <w:rsid w:val="00484FC8"/>
    <w:rsid w:val="00486EA4"/>
    <w:rsid w:val="00495AE3"/>
    <w:rsid w:val="004A5BE6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11853"/>
    <w:rsid w:val="00611F48"/>
    <w:rsid w:val="006809DF"/>
    <w:rsid w:val="006C611C"/>
    <w:rsid w:val="006D1A0D"/>
    <w:rsid w:val="006D773A"/>
    <w:rsid w:val="007142CA"/>
    <w:rsid w:val="007176DC"/>
    <w:rsid w:val="0074636F"/>
    <w:rsid w:val="007A7E85"/>
    <w:rsid w:val="007D14A2"/>
    <w:rsid w:val="007D27C0"/>
    <w:rsid w:val="007E71BC"/>
    <w:rsid w:val="00841149"/>
    <w:rsid w:val="008860E0"/>
    <w:rsid w:val="008867AD"/>
    <w:rsid w:val="008F1F17"/>
    <w:rsid w:val="00907A80"/>
    <w:rsid w:val="00924DBD"/>
    <w:rsid w:val="00950C05"/>
    <w:rsid w:val="00962B3C"/>
    <w:rsid w:val="009956CF"/>
    <w:rsid w:val="009A0CE2"/>
    <w:rsid w:val="009A4B52"/>
    <w:rsid w:val="009B1829"/>
    <w:rsid w:val="009E19D8"/>
    <w:rsid w:val="009E3734"/>
    <w:rsid w:val="00A74832"/>
    <w:rsid w:val="00AE3437"/>
    <w:rsid w:val="00AE7294"/>
    <w:rsid w:val="00AE7F10"/>
    <w:rsid w:val="00AF530A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0140D"/>
    <w:rsid w:val="00C644E4"/>
    <w:rsid w:val="00C70F57"/>
    <w:rsid w:val="00C82B09"/>
    <w:rsid w:val="00CB2163"/>
    <w:rsid w:val="00CB3129"/>
    <w:rsid w:val="00D41780"/>
    <w:rsid w:val="00D81AED"/>
    <w:rsid w:val="00DC0FCC"/>
    <w:rsid w:val="00DD13CA"/>
    <w:rsid w:val="00E30A27"/>
    <w:rsid w:val="00EB5438"/>
    <w:rsid w:val="00ED70FB"/>
    <w:rsid w:val="00F03FB8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C375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108</cp:revision>
  <cp:lastPrinted>2024-10-02T11:50:00Z</cp:lastPrinted>
  <dcterms:created xsi:type="dcterms:W3CDTF">2020-10-06T13:26:00Z</dcterms:created>
  <dcterms:modified xsi:type="dcterms:W3CDTF">2025-06-30T13:35:00Z</dcterms:modified>
</cp:coreProperties>
</file>