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CC" w:rsidRPr="00D6630D" w:rsidRDefault="002B0BCC" w:rsidP="00D663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D6630D">
        <w:rPr>
          <w:rFonts w:ascii="Times New Roman" w:hAnsi="Times New Roman" w:cs="Times New Roman"/>
          <w:sz w:val="24"/>
          <w:szCs w:val="24"/>
        </w:rPr>
        <w:t>ИНФОРМАЦИЯ</w:t>
      </w:r>
    </w:p>
    <w:p w:rsidR="002B0BCC" w:rsidRPr="00D6630D" w:rsidRDefault="00144E6B" w:rsidP="00D66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исполнении </w:t>
      </w:r>
      <w:r w:rsidR="002B0BCC" w:rsidRPr="00D6630D">
        <w:rPr>
          <w:rFonts w:ascii="Times New Roman" w:hAnsi="Times New Roman" w:cs="Times New Roman"/>
          <w:b/>
          <w:sz w:val="24"/>
          <w:szCs w:val="24"/>
        </w:rPr>
        <w:t xml:space="preserve">Плана мероприятий по противодействию коррупции </w:t>
      </w:r>
      <w:r w:rsidR="002B0BCC" w:rsidRPr="00D6630D">
        <w:rPr>
          <w:rFonts w:ascii="Times New Roman" w:hAnsi="Times New Roman" w:cs="Times New Roman"/>
          <w:b/>
          <w:sz w:val="24"/>
          <w:szCs w:val="24"/>
        </w:rPr>
        <w:br/>
        <w:t>в Санкт-Петербург</w:t>
      </w:r>
      <w:r w:rsidR="001161BC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2B0BCC" w:rsidRPr="00D6630D">
        <w:rPr>
          <w:rFonts w:ascii="Times New Roman" w:hAnsi="Times New Roman" w:cs="Times New Roman"/>
          <w:b/>
          <w:sz w:val="24"/>
          <w:szCs w:val="24"/>
        </w:rPr>
        <w:t>на 2023-2027 годы</w:t>
      </w:r>
    </w:p>
    <w:p w:rsidR="002B0BCC" w:rsidRDefault="002B0BCC" w:rsidP="00D66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30D"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 w:rsidR="00B203ED">
        <w:rPr>
          <w:rFonts w:ascii="Times New Roman" w:hAnsi="Times New Roman" w:cs="Times New Roman"/>
          <w:b/>
          <w:sz w:val="24"/>
          <w:szCs w:val="24"/>
        </w:rPr>
        <w:t>30</w:t>
      </w:r>
      <w:r w:rsidRPr="00D6630D">
        <w:rPr>
          <w:rFonts w:ascii="Times New Roman" w:hAnsi="Times New Roman" w:cs="Times New Roman"/>
          <w:b/>
          <w:sz w:val="24"/>
          <w:szCs w:val="24"/>
        </w:rPr>
        <w:t>.06.202</w:t>
      </w:r>
      <w:r w:rsidR="00B203ED">
        <w:rPr>
          <w:rFonts w:ascii="Times New Roman" w:hAnsi="Times New Roman" w:cs="Times New Roman"/>
          <w:b/>
          <w:sz w:val="24"/>
          <w:szCs w:val="24"/>
        </w:rPr>
        <w:t>5</w:t>
      </w:r>
      <w:r w:rsidRPr="00D6630D">
        <w:rPr>
          <w:rFonts w:ascii="Times New Roman" w:hAnsi="Times New Roman" w:cs="Times New Roman"/>
          <w:b/>
          <w:sz w:val="24"/>
          <w:szCs w:val="24"/>
        </w:rPr>
        <w:t>)</w:t>
      </w:r>
    </w:p>
    <w:p w:rsidR="001161BC" w:rsidRPr="00D6630D" w:rsidRDefault="001161BC" w:rsidP="00116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0BCC" w:rsidRPr="00D6630D" w:rsidRDefault="002B0BCC" w:rsidP="00D66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879"/>
        <w:gridCol w:w="1984"/>
        <w:gridCol w:w="8222"/>
      </w:tblGrid>
      <w:tr w:rsidR="002B0BCC" w:rsidRPr="00D6630D" w:rsidTr="00A61042">
        <w:tc>
          <w:tcPr>
            <w:tcW w:w="79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79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8222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2B0BCC" w:rsidRPr="00D6630D" w:rsidTr="00A61042">
        <w:tc>
          <w:tcPr>
            <w:tcW w:w="79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30D" w:rsidRPr="00D6630D" w:rsidTr="00B34066">
        <w:tc>
          <w:tcPr>
            <w:tcW w:w="14879" w:type="dxa"/>
            <w:gridSpan w:val="4"/>
          </w:tcPr>
          <w:p w:rsidR="00D6630D" w:rsidRPr="00D6630D" w:rsidRDefault="00D6630D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2B0BCC" w:rsidRPr="00D6630D" w:rsidTr="00A61042">
        <w:tc>
          <w:tcPr>
            <w:tcW w:w="79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79" w:type="dxa"/>
          </w:tcPr>
          <w:p w:rsidR="002B0BCC" w:rsidRPr="00D6630D" w:rsidRDefault="002B0BCC" w:rsidP="00D66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</w:t>
            </w:r>
            <w:r w:rsidR="007C02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антикоррупционной политики в Санкт-Петербурге </w:t>
            </w:r>
            <w:r w:rsidR="007C02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комиссий </w:t>
            </w:r>
            <w:r w:rsidR="007C02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  <w:r w:rsidR="007C02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в ИОГВ</w:t>
            </w:r>
          </w:p>
        </w:tc>
        <w:tc>
          <w:tcPr>
            <w:tcW w:w="1984" w:type="dxa"/>
          </w:tcPr>
          <w:p w:rsidR="003D3506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</w:p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 раз в полугодие</w:t>
            </w:r>
          </w:p>
        </w:tc>
        <w:tc>
          <w:tcPr>
            <w:tcW w:w="8222" w:type="dxa"/>
          </w:tcPr>
          <w:p w:rsidR="00B203ED" w:rsidRPr="00B203ED" w:rsidRDefault="00B203ED" w:rsidP="00B203ED">
            <w:pPr>
              <w:pStyle w:val="ConsPlusNormal"/>
              <w:ind w:right="147" w:firstLine="4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03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23.06.2025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состоялось заседание Комиссии </w:t>
            </w:r>
            <w:r w:rsidRPr="00B203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противодействию коррупции Комитета территориального развития Санкт-Петербурга </w:t>
            </w:r>
            <w:r w:rsidR="007C02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B203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(далее – Комиссия). </w:t>
            </w:r>
          </w:p>
          <w:p w:rsidR="00226796" w:rsidRPr="00D6630D" w:rsidRDefault="00B203ED" w:rsidP="00B203ED">
            <w:pPr>
              <w:pStyle w:val="ConsPlusNormal"/>
              <w:ind w:right="147"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3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рамках заседания Комиссии рассмотрен в</w:t>
            </w:r>
            <w:r w:rsidR="006358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опрос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</w:t>
            </w:r>
            <w:r w:rsidRPr="00B203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реализации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  </w:t>
            </w:r>
            <w:r w:rsidRPr="00B203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1 полугодии 2025 года антикоррупционной политики в Комит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ете территориального развития </w:t>
            </w:r>
            <w:r w:rsidRPr="00B203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Санкт-Петербурга (далее – Комитет) </w:t>
            </w:r>
            <w:r w:rsidR="007C02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B203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выполнении Плана мероприятий по противодействию коррупции </w:t>
            </w:r>
            <w:r w:rsidR="007C02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B203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Коми</w:t>
            </w:r>
            <w:r w:rsidR="006358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тете территориального развития </w:t>
            </w:r>
            <w:r w:rsidRPr="00B203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Санкт-Петербурга на 2023-2027 годы, утвержденного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приказом Комитета от 16.01.2023</w:t>
            </w:r>
            <w:r w:rsidRPr="00B203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№ 1-пк.</w:t>
            </w:r>
          </w:p>
        </w:tc>
      </w:tr>
      <w:tr w:rsidR="002B0BCC" w:rsidRPr="00D6630D" w:rsidTr="00A61042">
        <w:tc>
          <w:tcPr>
            <w:tcW w:w="79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79" w:type="dxa"/>
          </w:tcPr>
          <w:p w:rsidR="002B0BCC" w:rsidRPr="00D6630D" w:rsidRDefault="002B0BCC" w:rsidP="00D66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КГСКП отчетов </w:t>
            </w:r>
            <w:r w:rsidR="007C02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о реализации решений Комиссии</w:t>
            </w:r>
          </w:p>
        </w:tc>
        <w:tc>
          <w:tcPr>
            <w:tcW w:w="198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решением Комиссии</w:t>
            </w:r>
          </w:p>
        </w:tc>
        <w:tc>
          <w:tcPr>
            <w:tcW w:w="8222" w:type="dxa"/>
          </w:tcPr>
          <w:p w:rsidR="002B0BCC" w:rsidRPr="00D6630D" w:rsidRDefault="00226796" w:rsidP="00D6630D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Отчёты о реализации решений Комиссии по координации работы </w:t>
            </w:r>
            <w:r w:rsidRPr="00D663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по противодействию коррупции в Санкт-Петербурге направляются </w:t>
            </w:r>
            <w:r w:rsidRPr="00D663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Комитет государственной службы и кадровой политики Администрации Губернатора Санкт-Петербурга в установленные сроки.</w:t>
            </w:r>
          </w:p>
        </w:tc>
      </w:tr>
      <w:tr w:rsidR="002B0BCC" w:rsidRPr="00D6630D" w:rsidTr="00A61042">
        <w:tc>
          <w:tcPr>
            <w:tcW w:w="79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79" w:type="dxa"/>
          </w:tcPr>
          <w:p w:rsidR="002B0BCC" w:rsidRPr="00D6630D" w:rsidRDefault="002B0BCC" w:rsidP="00D66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в исполнительных органах вопросов правоприменительной практики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в законную силу решений судов, арбитражных судов о признании </w:t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недействительными ненормативных правовых актов, незаконными решений и действий (бездействия) указанных органов, организаций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и их должностных лиц в целях выработки и принятия мер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по предупреждению и устранению причин выявленных нарушений</w:t>
            </w:r>
          </w:p>
        </w:tc>
        <w:tc>
          <w:tcPr>
            <w:tcW w:w="1984" w:type="dxa"/>
          </w:tcPr>
          <w:p w:rsidR="003D3506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поступления решений судов, арбитражных судов в исполнительные </w:t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органы)</w:t>
            </w:r>
          </w:p>
        </w:tc>
        <w:tc>
          <w:tcPr>
            <w:tcW w:w="8222" w:type="dxa"/>
          </w:tcPr>
          <w:p w:rsidR="002B0BCC" w:rsidRPr="00D6630D" w:rsidRDefault="00226796" w:rsidP="007C0297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За отчётный период Комитетом на служебных совещаниях </w:t>
            </w:r>
            <w:r w:rsidRPr="00D663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не рассматривались вопросы правоприменительной практики ввиду отсутствия в текущем периоде вступивших в законную силу решений судов </w:t>
            </w:r>
            <w:r w:rsidR="00D663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D663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признании недействительными ненормативных правовых актов, незаконных решений и действий (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бездействи</w:t>
            </w:r>
            <w:r w:rsidR="007C0297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должностных</w:t>
            </w:r>
            <w:r w:rsidRPr="00D663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лиц.</w:t>
            </w:r>
          </w:p>
        </w:tc>
      </w:tr>
      <w:tr w:rsidR="002B0BCC" w:rsidRPr="00D6630D" w:rsidTr="00A61042">
        <w:tc>
          <w:tcPr>
            <w:tcW w:w="79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79" w:type="dxa"/>
          </w:tcPr>
          <w:p w:rsidR="002B0BCC" w:rsidRPr="00D6630D" w:rsidRDefault="002B0BCC" w:rsidP="00D66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 коррупционных проявлениях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в деятельности должностных лиц ИОГВ, размещенной в СМИ,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с рассмотрением результатов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комиссий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в ИОГВ</w:t>
            </w:r>
          </w:p>
        </w:tc>
        <w:tc>
          <w:tcPr>
            <w:tcW w:w="1984" w:type="dxa"/>
          </w:tcPr>
          <w:p w:rsidR="003D3506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2023-2027 гг., рассмотрение результатов - не реже одного раза в полугодие</w:t>
            </w:r>
          </w:p>
        </w:tc>
        <w:tc>
          <w:tcPr>
            <w:tcW w:w="8222" w:type="dxa"/>
          </w:tcPr>
          <w:p w:rsidR="002B0BCC" w:rsidRPr="00D6630D" w:rsidRDefault="00226796" w:rsidP="00D6630D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В средствах массовой информации отсутствуют сведения </w:t>
            </w:r>
            <w:r w:rsidR="00D663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о коррупционных проявлениях в деятельности должностных лиц Комитета.</w:t>
            </w:r>
          </w:p>
        </w:tc>
      </w:tr>
      <w:tr w:rsidR="002B0BCC" w:rsidRPr="00D6630D" w:rsidTr="00A61042">
        <w:tc>
          <w:tcPr>
            <w:tcW w:w="79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879" w:type="dxa"/>
          </w:tcPr>
          <w:p w:rsidR="002B0BCC" w:rsidRPr="00D6630D" w:rsidRDefault="002B0BCC" w:rsidP="005D07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</w:t>
            </w:r>
            <w:r w:rsidR="005D07EB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такого отчета в АГ</w:t>
            </w:r>
          </w:p>
        </w:tc>
        <w:tc>
          <w:tcPr>
            <w:tcW w:w="198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До 1 июля и 31 декабря ежегодно</w:t>
            </w:r>
          </w:p>
        </w:tc>
        <w:tc>
          <w:tcPr>
            <w:tcW w:w="8222" w:type="dxa"/>
          </w:tcPr>
          <w:p w:rsidR="002B0BCC" w:rsidRPr="00D6630D" w:rsidRDefault="00226796" w:rsidP="00B936A3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Информация о 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выполнении Плана мероприятий 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по противодействи</w:t>
            </w:r>
            <w:r w:rsidR="00D6630D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 коррупции в Санкт-Петербурге 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20</w:t>
            </w:r>
            <w:r w:rsidR="00D6630D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-202</w:t>
            </w:r>
            <w:r w:rsidR="00B936A3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годы размещается</w:t>
            </w:r>
            <w:r w:rsidR="00D6630D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официальном сайте Комитета 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4C34BF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информационно-телекоммуникационной 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сети «Интернет» </w:t>
            </w:r>
            <w:r w:rsidR="004C34BF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(далее – сеть «Интернет») </w:t>
            </w:r>
            <w:r w:rsidR="004C34BF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установленные сроки.</w:t>
            </w:r>
          </w:p>
        </w:tc>
      </w:tr>
      <w:tr w:rsidR="00D6630D" w:rsidRPr="00D6630D" w:rsidTr="00D310E1">
        <w:tc>
          <w:tcPr>
            <w:tcW w:w="14879" w:type="dxa"/>
            <w:gridSpan w:val="4"/>
          </w:tcPr>
          <w:p w:rsidR="00D6630D" w:rsidRPr="00D6630D" w:rsidRDefault="00D6630D" w:rsidP="00D6630D">
            <w:pPr>
              <w:pStyle w:val="ConsPlusNormal"/>
              <w:ind w:firstLine="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271EAD" w:rsidRPr="00D6630D" w:rsidTr="009E3AD7">
        <w:tc>
          <w:tcPr>
            <w:tcW w:w="794" w:type="dxa"/>
          </w:tcPr>
          <w:p w:rsidR="00271EAD" w:rsidRPr="00D6630D" w:rsidRDefault="00271EAD" w:rsidP="00271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79" w:type="dxa"/>
          </w:tcPr>
          <w:p w:rsidR="00271EAD" w:rsidRPr="00D6630D" w:rsidRDefault="00271EAD" w:rsidP="0027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гражданскими служащими сведений о своих доходах, расходах,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расходах, об имуществе и обязательствах имущественного </w:t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характера своих супруги (супруга)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в соответствии с действующим законодательством</w:t>
            </w:r>
          </w:p>
        </w:tc>
        <w:tc>
          <w:tcPr>
            <w:tcW w:w="1984" w:type="dxa"/>
          </w:tcPr>
          <w:p w:rsidR="00271EAD" w:rsidRPr="00D6630D" w:rsidRDefault="00271EAD" w:rsidP="00271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Январь-апрель, ежегодно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EAD" w:rsidRPr="00E265CD" w:rsidRDefault="00271EAD" w:rsidP="004C34BF">
            <w:pPr>
              <w:pStyle w:val="ConsPlusNormal"/>
              <w:ind w:right="84"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соответствии с приказом Комитета от 30.12.2022 № 39 «Об утверждении перечня должностей государственной гражданской службы Санкт-Петербурга Комитета территориального развития Санкт-Петербурга, при замещении которых государственные гражданские служащие Санкт-Петербурга Комитета территориального развития Санкт-Петербурга обязаны представлять сведения о своих доходах, об имуществе и обязательствах имущественного характера, а также сведения доходах, об имуществе </w:t>
            </w:r>
            <w:r w:rsidR="004C34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и обязательствах имущественного характера своих супруги (супруга) </w:t>
            </w:r>
            <w:r w:rsidR="004C34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несовершеннолетних детей»</w:t>
            </w:r>
            <w:r w:rsidR="00B936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D07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  <w:r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государственны</w:t>
            </w:r>
            <w:r w:rsidR="005D07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граждански</w:t>
            </w:r>
            <w:r w:rsidR="005D07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служащи</w:t>
            </w:r>
            <w:r w:rsidR="005D07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Санкт-Петербурга, замещающи</w:t>
            </w:r>
            <w:r w:rsidR="005D07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должности государственной гражданской службы Санкт-Петербурга в Комитете (далее – гражданские</w:t>
            </w:r>
            <w:r w:rsidR="00B936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служащие Комитета), представил</w:t>
            </w:r>
            <w:r w:rsidR="007347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сведения о своих доходах, расходах, об имуществе, </w:t>
            </w:r>
            <w:r w:rsidR="004C34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об обязательствах имущественного характера, а также сведения о доходах, расходах, об имуществе, и об обязательствах имущественного характера своих супруги (супруга) и несовершеннолетних детей (далее – Сведения о доходах).</w:t>
            </w:r>
          </w:p>
        </w:tc>
      </w:tr>
      <w:tr w:rsidR="002B0BCC" w:rsidRPr="00D6630D" w:rsidTr="00A61042">
        <w:tc>
          <w:tcPr>
            <w:tcW w:w="79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79" w:type="dxa"/>
          </w:tcPr>
          <w:p w:rsidR="002B0BCC" w:rsidRPr="00D6630D" w:rsidRDefault="002B0BCC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</w:t>
            </w:r>
            <w:r w:rsidR="007347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347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198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8222" w:type="dxa"/>
          </w:tcPr>
          <w:p w:rsidR="002B0BCC" w:rsidRPr="00D6630D" w:rsidRDefault="00226796" w:rsidP="007347C4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Указу Президента Российской Федерации от 29.12.2022 № 968 «Об особенностях исполнения обязанностей, соблюдения ограничений </w:t>
            </w:r>
            <w:r w:rsidR="00D663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и запретов в области противодействия коррупции некоторыми категориями граждан в период проведения специальной военной операции» в 202</w:t>
            </w:r>
            <w:r w:rsidR="007347C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году Сведения о доходах не публикуются.</w:t>
            </w:r>
          </w:p>
        </w:tc>
      </w:tr>
      <w:tr w:rsidR="007347C4" w:rsidRPr="00D6630D" w:rsidTr="00A61042">
        <w:tc>
          <w:tcPr>
            <w:tcW w:w="794" w:type="dxa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79" w:type="dxa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по уведомлению гражданскими служащими представителя нанимателя о выполнении иной оплачиваемой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5">
              <w:r w:rsidRPr="00563F42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14</w:t>
              </w:r>
            </w:hyperlink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7347C4" w:rsidRPr="008A04EF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отчётный период от гражданских служащих Комитета 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не поступали уведомления об иной оплачиваемой работе.</w:t>
            </w:r>
          </w:p>
        </w:tc>
      </w:tr>
      <w:tr w:rsidR="007347C4" w:rsidRPr="00D6630D" w:rsidTr="00A61042">
        <w:tc>
          <w:tcPr>
            <w:tcW w:w="794" w:type="dxa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879" w:type="dxa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по уведомлению гражданскими служащими представителя нанимателя в случае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склонения гражданских служащих к совершению коррупционных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и проверке сведений, содержащихся в указанных обращениях</w:t>
            </w:r>
          </w:p>
        </w:tc>
        <w:tc>
          <w:tcPr>
            <w:tcW w:w="1984" w:type="dxa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7347C4" w:rsidRPr="008A04EF" w:rsidRDefault="007347C4" w:rsidP="007347C4">
            <w:pPr>
              <w:spacing w:after="0" w:line="240" w:lineRule="auto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для организации работы по рассмотрению уведомлений, поступающих от гражданских служащих Комитета, о фактах обращений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в целях склонения их к совершению коррупционных правонарушений приказом Комитета от 29.09.2017 № 55-к были утверждены:</w:t>
            </w:r>
          </w:p>
          <w:p w:rsidR="007347C4" w:rsidRPr="008A04EF" w:rsidRDefault="007347C4" w:rsidP="007347C4">
            <w:pPr>
              <w:spacing w:after="0" w:line="240" w:lineRule="auto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порядке уведомления представителя нанимателя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>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Комитете, к совершению коррупционных правонарушений;</w:t>
            </w:r>
          </w:p>
          <w:p w:rsidR="007347C4" w:rsidRPr="008A04EF" w:rsidRDefault="007347C4" w:rsidP="007347C4">
            <w:pPr>
              <w:spacing w:after="0" w:line="240" w:lineRule="auto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- форма Уведомления представителя нанимателя о фактах обращения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склонения государственного гражданского служащего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Санкт-Петербурга, замещающего должность в Комитете, к совершению коррупционных правонарушений;</w:t>
            </w:r>
          </w:p>
          <w:p w:rsidR="007347C4" w:rsidRPr="008A04EF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Журнал регистрации уведомлений представителя нанимателя 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о фактах обращения в целях склонения государственного гражданского служащего Санкт-Петербурга, замещающего должность в Комитете, 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к совершению коррупционных правонарушений.</w:t>
            </w:r>
          </w:p>
          <w:p w:rsidR="007347C4" w:rsidRPr="008A04EF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отчётный период вышеуказанные уведомления не поступали.</w:t>
            </w:r>
          </w:p>
        </w:tc>
      </w:tr>
      <w:tr w:rsidR="007347C4" w:rsidRPr="00D6630D" w:rsidTr="00A61042">
        <w:tc>
          <w:tcPr>
            <w:tcW w:w="794" w:type="dxa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79" w:type="dxa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и устранению причин и условий, способствующих возникновению конфликта интересов, применению мер ответственности к гражданским 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служащим</w:t>
            </w:r>
          </w:p>
        </w:tc>
        <w:tc>
          <w:tcPr>
            <w:tcW w:w="1984" w:type="dxa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 2023-2027 гг.</w:t>
            </w:r>
          </w:p>
        </w:tc>
        <w:tc>
          <w:tcPr>
            <w:tcW w:w="8222" w:type="dxa"/>
          </w:tcPr>
          <w:p w:rsidR="007347C4" w:rsidRPr="008A04EF" w:rsidRDefault="007347C4" w:rsidP="007347C4">
            <w:pPr>
              <w:pStyle w:val="a7"/>
              <w:ind w:left="74" w:right="84" w:firstLine="4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4EF">
              <w:rPr>
                <w:rFonts w:ascii="Times New Roman" w:hAnsi="Times New Roman"/>
                <w:sz w:val="24"/>
                <w:szCs w:val="24"/>
              </w:rPr>
              <w:t xml:space="preserve">Работа по выявлению случаев возникновения конфликта интересов, одной из сторон которого являются гражданские служащие Комитета, проводится постоянно. </w:t>
            </w:r>
          </w:p>
          <w:p w:rsidR="007347C4" w:rsidRPr="008A04EF" w:rsidRDefault="007347C4" w:rsidP="007347C4">
            <w:pPr>
              <w:pStyle w:val="a7"/>
              <w:ind w:left="74" w:right="84" w:firstLine="4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4EF">
              <w:rPr>
                <w:rFonts w:ascii="Times New Roman" w:hAnsi="Times New Roman"/>
                <w:sz w:val="24"/>
                <w:szCs w:val="24"/>
              </w:rPr>
              <w:t xml:space="preserve">Все граждане, поступающие на государственную гражданскую службу Санкт-Петербурга в Комитет, под роспись знакомятся </w:t>
            </w:r>
            <w:r w:rsidRPr="008A04EF">
              <w:rPr>
                <w:rFonts w:ascii="Times New Roman" w:hAnsi="Times New Roman"/>
                <w:sz w:val="24"/>
                <w:szCs w:val="24"/>
              </w:rPr>
              <w:br/>
              <w:t xml:space="preserve">с нормативными правовыми актами в сфере противодействия коррупции, </w:t>
            </w:r>
            <w:r w:rsidR="004C34BF">
              <w:rPr>
                <w:rFonts w:ascii="Times New Roman" w:hAnsi="Times New Roman"/>
                <w:sz w:val="24"/>
                <w:szCs w:val="24"/>
              </w:rPr>
              <w:br/>
            </w:r>
            <w:r w:rsidRPr="008A04EF">
              <w:rPr>
                <w:rFonts w:ascii="Times New Roman" w:hAnsi="Times New Roman"/>
                <w:sz w:val="24"/>
                <w:szCs w:val="24"/>
              </w:rPr>
              <w:t>в том числе с положениями Федерального закона «О противодействии коррупции».</w:t>
            </w:r>
          </w:p>
          <w:p w:rsidR="007347C4" w:rsidRPr="008A04EF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постоянно ведется работа, направленная на правовое просвещение в области противодействия коррупции гражданских служащих </w:t>
            </w:r>
            <w:r w:rsidRPr="008A04EF">
              <w:rPr>
                <w:rFonts w:ascii="Times New Roman" w:hAnsi="Times New Roman"/>
                <w:sz w:val="24"/>
                <w:szCs w:val="24"/>
              </w:rPr>
              <w:t>Комитета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0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Сотрудники отдела правового и кадрового обеспечения Комитета на постоянной основе консультируют гражданских служащих </w:t>
            </w:r>
            <w:r w:rsidRPr="008A04EF">
              <w:rPr>
                <w:rFonts w:ascii="Times New Roman" w:hAnsi="Times New Roman"/>
                <w:sz w:val="24"/>
                <w:szCs w:val="24"/>
              </w:rPr>
              <w:t>Комитета</w:t>
            </w:r>
            <w:r w:rsidRPr="008A0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A0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вопросам противодействия коррупции, возникающим при прохождении государственной гражданской службы Санкт-Петербурга. </w:t>
            </w:r>
          </w:p>
          <w:p w:rsidR="007347C4" w:rsidRPr="008A04EF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С целью выявления возможных случаев конфликта интересов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анализируются анкетные данные лиц, поступающих на государственную гражданскую службу Санкт-Петербурга для замещения должностей государственной гражданской службы в Комитете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первом полугодии 2025 года проведен анализ в отношении 6 человек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347C4" w:rsidRPr="00D6630D" w:rsidTr="00A61042">
        <w:tc>
          <w:tcPr>
            <w:tcW w:w="794" w:type="dxa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879" w:type="dxa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получения гражданскими служащими разрешения представителя нанимателя на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на безвозмездной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некоммерческой организацией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r:id="rId6">
              <w:r w:rsidRPr="00563F42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подпунктом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Pr="00563F42">
                <w:rPr>
                  <w:rFonts w:ascii="Times New Roman" w:hAnsi="Times New Roman" w:cs="Times New Roman"/>
                  <w:sz w:val="24"/>
                  <w:szCs w:val="24"/>
                </w:rPr>
                <w:t>б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563F42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3 части 1 статьи 17</w:t>
              </w:r>
            </w:hyperlink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7347C4" w:rsidRPr="00563F42" w:rsidRDefault="007347C4" w:rsidP="007347C4">
            <w:pPr>
              <w:autoSpaceDE w:val="0"/>
              <w:autoSpaceDN w:val="0"/>
              <w:adjustRightInd w:val="0"/>
              <w:spacing w:after="0" w:line="240" w:lineRule="auto"/>
              <w:ind w:left="74" w:right="8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от 26.12.2022 № 34 «Об утверждении Порядка получения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замещающими должности государственной гражданской службы Санкт-Петербурга в Комитете территориального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разрешения представителя нанимателя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на участие на безвозмездной основе в управлении некоммерческой организацией».</w:t>
            </w:r>
          </w:p>
          <w:p w:rsidR="007347C4" w:rsidRPr="00563F42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Обращения в адрес представителя нанимателя 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в отчетном периоде не поступали.</w:t>
            </w:r>
          </w:p>
        </w:tc>
      </w:tr>
      <w:tr w:rsidR="007347C4" w:rsidRPr="00D6630D" w:rsidTr="00A61042">
        <w:tc>
          <w:tcPr>
            <w:tcW w:w="794" w:type="dxa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879" w:type="dxa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сообщения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получении ими подарка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с протокольными мероприятиями, служебными командировками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и другими официальными мероприятиями,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1984" w:type="dxa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7347C4" w:rsidRPr="00563F42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по сообщению гражданскими служащими Комитета </w:t>
            </w: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о получении ими подарка в связи с их должностным положением </w:t>
            </w: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или в связи с исполнением ими служебных обязанностей организована. Приказом Комитета от 29.12.2017 № 111-к утверждён Порядок передачи подарков, полученных государственными гражданскими служащими </w:t>
            </w:r>
            <w:r w:rsidR="004C34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Санкт-Петербурга, замещающими должности государственной гражданской службы Санкт-Петербурга в Комитете территориального развития </w:t>
            </w:r>
            <w:r w:rsidR="004C34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Санкт-Петербурга, в связи с их должностным положением или исполнением ими должностных (служебных) обязанностей.</w:t>
            </w:r>
          </w:p>
          <w:p w:rsidR="007347C4" w:rsidRPr="00563F42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гражданских служащих, сообщивших о получении подарка - 0 человек.</w:t>
            </w:r>
          </w:p>
          <w:p w:rsidR="007347C4" w:rsidRPr="00563F42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сданных подарков, их стоимость – 0 подарков.</w:t>
            </w:r>
          </w:p>
        </w:tc>
      </w:tr>
      <w:tr w:rsidR="007347C4" w:rsidRPr="00D6630D" w:rsidTr="00A61042">
        <w:tc>
          <w:tcPr>
            <w:tcW w:w="794" w:type="dxa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879" w:type="dxa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требований </w:t>
            </w:r>
            <w:hyperlink r:id="rId7">
              <w:r w:rsidRPr="00563F42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7347C4" w:rsidRPr="008A04EF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В день увольнения с государственной гражданской службы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гражданскому служащему Комитета выдается Памятка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об ограничениях, налагаемых на гражданина, ранее замещавшего должность государственной гражданской службы.</w:t>
            </w:r>
          </w:p>
          <w:p w:rsidR="007347C4" w:rsidRPr="008A04EF" w:rsidRDefault="007347C4" w:rsidP="00FE5A0F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в Комитет поступило </w:t>
            </w:r>
            <w:r w:rsidR="00FE5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FE5A0F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организаций о заключении трудового договора с гражданином, замещавшим ранее должность государственной гражданской службы 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Санкт-Петербурга в Комитете, включенным в Перечень. Подготовлены мотивированные заключения, конфликт интересов отсутствует.</w:t>
            </w:r>
          </w:p>
        </w:tc>
      </w:tr>
      <w:tr w:rsidR="007347C4" w:rsidRPr="00D6630D" w:rsidTr="00A61042">
        <w:tc>
          <w:tcPr>
            <w:tcW w:w="794" w:type="dxa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879" w:type="dxa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1984" w:type="dxa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7347C4" w:rsidRPr="008A04EF" w:rsidRDefault="007347C4" w:rsidP="004C34BF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</w:t>
            </w:r>
            <w:r w:rsidR="004C34BF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E5A0F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бесед</w:t>
            </w:r>
            <w:r w:rsidR="00FE5A0F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порядке представления гражданскими служащ</w:t>
            </w:r>
            <w:r w:rsidR="004C34BF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ими Комитета</w:t>
            </w:r>
            <w:r w:rsidR="004C34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Сведений о доходах,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порядке проверки достоверности и полноты сведений, представляемых гражданскими служащими Комитета в соответствии с действующим законодательством.</w:t>
            </w:r>
          </w:p>
        </w:tc>
      </w:tr>
      <w:tr w:rsidR="007347C4" w:rsidRPr="00D6630D" w:rsidTr="00A61042">
        <w:tc>
          <w:tcPr>
            <w:tcW w:w="794" w:type="dxa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879" w:type="dxa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граждан, поступающих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на гражданскую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исполнительные органы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и ГО Санкт-Петербурга, положений действующего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1984" w:type="dxa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7347C4" w:rsidRPr="008A04EF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 поступлении граждан на государственную гражданскую службу Санкт-Петербурга в Комитете все граждане под личную роспись знакомятся с Перечнем документов по противодействию коррупции 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при прохождении государственной гражданской службы 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Санкт-Петербурга.</w:t>
            </w:r>
          </w:p>
        </w:tc>
      </w:tr>
      <w:tr w:rsidR="007347C4" w:rsidRPr="00D6630D" w:rsidTr="00A61042">
        <w:tc>
          <w:tcPr>
            <w:tcW w:w="794" w:type="dxa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879" w:type="dxa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консультативной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связанным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противодействии коррупции</w:t>
            </w:r>
          </w:p>
        </w:tc>
        <w:tc>
          <w:tcPr>
            <w:tcW w:w="1984" w:type="dxa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7347C4" w:rsidRPr="008A04EF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Консультативная помощь оказывается по мере необходимости 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по вопросам предоставления Сведений о доходах, об осуществлении иной оплачиваемой деятельности.</w:t>
            </w:r>
          </w:p>
        </w:tc>
      </w:tr>
      <w:tr w:rsidR="007347C4" w:rsidRPr="00D6630D" w:rsidTr="00F27818">
        <w:tc>
          <w:tcPr>
            <w:tcW w:w="794" w:type="dxa"/>
            <w:shd w:val="clear" w:color="auto" w:fill="auto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879" w:type="dxa"/>
            <w:shd w:val="clear" w:color="auto" w:fill="auto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как обещание или предложение дачи взятки либо как согласие принять взятку или как просьба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о даче взятки</w:t>
            </w:r>
          </w:p>
        </w:tc>
        <w:tc>
          <w:tcPr>
            <w:tcW w:w="1984" w:type="dxa"/>
            <w:shd w:val="clear" w:color="auto" w:fill="auto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  <w:shd w:val="clear" w:color="auto" w:fill="auto"/>
          </w:tcPr>
          <w:p w:rsidR="007347C4" w:rsidRPr="008A04EF" w:rsidRDefault="007347C4" w:rsidP="007347C4">
            <w:pPr>
              <w:spacing w:after="0" w:line="240" w:lineRule="auto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В целях осуществления комплекса мер по соблюдению гражданскими служащими Комитета требований антикоррупционного законодательства граждане при п</w:t>
            </w:r>
            <w:r w:rsidR="00FE5A0F">
              <w:rPr>
                <w:rFonts w:ascii="Times New Roman" w:hAnsi="Times New Roman" w:cs="Times New Roman"/>
                <w:sz w:val="24"/>
                <w:szCs w:val="24"/>
              </w:rPr>
              <w:t>риеме на службу ознакамливаются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 с актуализированным Перечнем нормативных правовых и иных актов в сфере противодействия коррупции </w:t>
            </w:r>
          </w:p>
          <w:p w:rsidR="007347C4" w:rsidRPr="008A04EF" w:rsidRDefault="007347C4" w:rsidP="007347C4">
            <w:pPr>
              <w:spacing w:after="0" w:line="240" w:lineRule="auto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выполнения норм антикоррупционного поведения гражданские служащие Комитета ознакомлены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требованиями законодательства по исполнению обязанности уведомления председателя Комитета обо всех ситуациях склонения гражданских служащих к совершению коррупционных правонарушений в целях предотвращения случаев предложения и дачи взятки,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с требованиями законодательства по соблюдению запретов, касающихся принятия подарков вне зависимости от их стоимости.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 период в Комитете отсутствовали факты предложения гражданским служащим взятки, согласия принять взятку, посредничества</w:t>
            </w:r>
            <w:r w:rsidR="00FE5A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 во взяточничестве.</w:t>
            </w:r>
          </w:p>
        </w:tc>
      </w:tr>
      <w:tr w:rsidR="007347C4" w:rsidRPr="00D6630D" w:rsidTr="00F27818">
        <w:tc>
          <w:tcPr>
            <w:tcW w:w="794" w:type="dxa"/>
            <w:shd w:val="clear" w:color="auto" w:fill="auto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879" w:type="dxa"/>
            <w:shd w:val="clear" w:color="auto" w:fill="auto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гражданскими служащими ограничений и запретов,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по исполнению ими обязанностей, установленных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  <w:shd w:val="clear" w:color="auto" w:fill="auto"/>
          </w:tcPr>
          <w:p w:rsidR="007347C4" w:rsidRPr="008A04EF" w:rsidRDefault="007347C4" w:rsidP="007347C4">
            <w:pPr>
              <w:spacing w:after="0" w:line="240" w:lineRule="auto"/>
              <w:ind w:left="74" w:right="84" w:firstLine="431"/>
              <w:jc w:val="both"/>
            </w:pPr>
            <w:r w:rsidRPr="008A0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официальном сайте Комитета </w:t>
            </w:r>
            <w:r w:rsidR="004C34BF" w:rsidRPr="008172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сети «Интернет» </w:t>
            </w:r>
            <w:r w:rsidRPr="0081728C">
              <w:rPr>
                <w:rFonts w:ascii="Times New Roman" w:hAnsi="Times New Roman" w:cs="Times New Roman"/>
                <w:bCs/>
                <w:sz w:val="24"/>
                <w:szCs w:val="24"/>
              </w:rPr>
              <w:t>в разделе «Противодействие коррупции»-«Информационные м</w:t>
            </w:r>
            <w:r w:rsidRPr="008A0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атериалы» </w:t>
            </w:r>
            <w:r w:rsidR="004C34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A04EF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размещены р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азъяснения рекомендательного характера по актуальным вопросам применения антикоррупционного законода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Российской Федерации,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в том числе по соблюдению гражданскими служащими ограничений и запретов, а также по исполнению и</w:t>
            </w:r>
            <w:r w:rsidR="004C34BF">
              <w:rPr>
                <w:rFonts w:ascii="Times New Roman" w:hAnsi="Times New Roman" w:cs="Times New Roman"/>
                <w:sz w:val="24"/>
                <w:szCs w:val="24"/>
              </w:rPr>
              <w:t xml:space="preserve">ми обязанностей, установленных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коррупции.</w:t>
            </w:r>
          </w:p>
          <w:p w:rsidR="007347C4" w:rsidRPr="008A04EF" w:rsidRDefault="007347C4" w:rsidP="007347C4">
            <w:pPr>
              <w:spacing w:after="0" w:line="240" w:lineRule="auto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отсутствием фактов несоблюдения гражданскими служащими ограничений и запретов, неисполнения обязанностей, установленных в целях противодействия коррупции, отсутствием у гражданских служащих Комитета личной заинтересованности, которая может привести к конфликту интересов, и иных нарушений проверки в отношении гражданских служащих Комитета не проводились. Дисциплинарные взыскания на гражданских служащих </w:t>
            </w:r>
            <w:r w:rsidR="00F0134C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за совершение коррупционных правонарушений не налагались. </w:t>
            </w:r>
          </w:p>
        </w:tc>
      </w:tr>
      <w:tr w:rsidR="007347C4" w:rsidRPr="00D6630D" w:rsidTr="00A61042">
        <w:tc>
          <w:tcPr>
            <w:tcW w:w="794" w:type="dxa"/>
          </w:tcPr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3879" w:type="dxa"/>
          </w:tcPr>
          <w:p w:rsidR="007347C4" w:rsidRPr="00563F42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кадровой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части, касающейся ведения личных дел лиц, замещающих государственные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на указанные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об их родственниках, в целях выявления возможного конфликта интересов</w:t>
            </w:r>
          </w:p>
        </w:tc>
        <w:tc>
          <w:tcPr>
            <w:tcW w:w="1984" w:type="dxa"/>
          </w:tcPr>
          <w:p w:rsidR="003D3506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347C4" w:rsidRPr="00563F42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7347C4" w:rsidRPr="00563F42" w:rsidRDefault="007347C4" w:rsidP="007347C4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случае изменения личных данных гражданских служащих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Комитета</w:t>
            </w: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личные дела дополняются подтверждающими документами. Также актуализируется информация в личном деле гражданских служащих Комитета в автоматизированной информационной системе «Управление персоналом государственных органов».</w:t>
            </w:r>
          </w:p>
        </w:tc>
      </w:tr>
      <w:tr w:rsidR="007347C4" w:rsidRPr="00DE22F4" w:rsidTr="00626138">
        <w:tc>
          <w:tcPr>
            <w:tcW w:w="14879" w:type="dxa"/>
            <w:gridSpan w:val="4"/>
          </w:tcPr>
          <w:p w:rsidR="007347C4" w:rsidRPr="00DE22F4" w:rsidRDefault="007347C4" w:rsidP="007347C4">
            <w:pPr>
              <w:pStyle w:val="ConsPlusNormal"/>
              <w:ind w:right="84" w:firstLine="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по противодействию коррупции в ГУ и ГУП</w:t>
            </w:r>
          </w:p>
        </w:tc>
      </w:tr>
      <w:tr w:rsidR="007347C4" w:rsidRPr="00DE22F4" w:rsidTr="00A61042">
        <w:tc>
          <w:tcPr>
            <w:tcW w:w="794" w:type="dxa"/>
          </w:tcPr>
          <w:p w:rsidR="007347C4" w:rsidRPr="00DE22F4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79" w:type="dxa"/>
          </w:tcPr>
          <w:p w:rsidR="007347C4" w:rsidRPr="00DE22F4" w:rsidRDefault="007347C4" w:rsidP="007347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984" w:type="dxa"/>
          </w:tcPr>
          <w:p w:rsidR="007347C4" w:rsidRPr="00DE22F4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I квартал,</w:t>
            </w:r>
          </w:p>
          <w:p w:rsidR="007347C4" w:rsidRPr="00DE22F4" w:rsidRDefault="007347C4" w:rsidP="00734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222" w:type="dxa"/>
          </w:tcPr>
          <w:p w:rsidR="007347C4" w:rsidRPr="00DE22F4" w:rsidRDefault="007347C4" w:rsidP="00840208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Совещание с руководителем </w:t>
            </w:r>
            <w:r w:rsidR="004C34BF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Санкт‑Петербургского государственного казенного учреждения «Центр содействия развитию институтов гражданского общества»</w:t>
            </w:r>
            <w:r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подведомственного Комитету (далее – ГУ), по вопросам организации работы по противодействию коррупции в ГУ проведено </w:t>
            </w:r>
            <w:r w:rsidR="00FE5A0F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25.03.2025.</w:t>
            </w:r>
            <w:r w:rsidR="00FE5A0F" w:rsidRPr="0081728C">
              <w:t xml:space="preserve"> </w:t>
            </w:r>
            <w:r w:rsidR="00FE5A0F" w:rsidRPr="008172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Рассмотрена памятка «О формировании нетерпимости                              к коррупционному поведению».</w:t>
            </w:r>
          </w:p>
        </w:tc>
      </w:tr>
      <w:tr w:rsidR="00FE5A0F" w:rsidRPr="00DE22F4" w:rsidTr="00A61042">
        <w:tc>
          <w:tcPr>
            <w:tcW w:w="794" w:type="dxa"/>
          </w:tcPr>
          <w:p w:rsidR="00FE5A0F" w:rsidRPr="00563F42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79" w:type="dxa"/>
          </w:tcPr>
          <w:p w:rsidR="00FE5A0F" w:rsidRPr="00563F42" w:rsidRDefault="00FE5A0F" w:rsidP="00FE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984" w:type="dxa"/>
          </w:tcPr>
          <w:p w:rsidR="003D3506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E5A0F" w:rsidRPr="00563F42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FE5A0F" w:rsidRPr="00563F42" w:rsidRDefault="00FE5A0F" w:rsidP="00FE5A0F">
            <w:pPr>
              <w:pStyle w:val="ConsPlusNormal"/>
              <w:ind w:left="74"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 полугодии 2025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проводился мониторинг исполнения трудовых обязанностей работниками ГУ, деятельность которых связана 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br/>
              <w:t>с коррупционными рисками.</w:t>
            </w:r>
          </w:p>
        </w:tc>
      </w:tr>
      <w:tr w:rsidR="00FE5A0F" w:rsidRPr="00DE22F4" w:rsidTr="00A61042">
        <w:tc>
          <w:tcPr>
            <w:tcW w:w="794" w:type="dxa"/>
          </w:tcPr>
          <w:p w:rsidR="00FE5A0F" w:rsidRPr="00563F42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879" w:type="dxa"/>
          </w:tcPr>
          <w:p w:rsidR="00FE5A0F" w:rsidRPr="00563F42" w:rsidRDefault="00FE5A0F" w:rsidP="00FE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за деятельностью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ГУ и ГУП по реализации положений Федерального </w:t>
            </w:r>
            <w:hyperlink r:id="rId8">
              <w:r w:rsidRPr="00563F4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 контрактной системе в сфере 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984" w:type="dxa"/>
          </w:tcPr>
          <w:p w:rsidR="003D3506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FE5A0F" w:rsidRPr="00563F42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FE5A0F" w:rsidRPr="00563F42" w:rsidRDefault="00FE5A0F" w:rsidP="00FE5A0F">
            <w:pPr>
              <w:pStyle w:val="ConsPlusNormal"/>
              <w:ind w:left="74"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отчётный период обращений граждан, общественных объединений или объединений юридических лиц не поступало.</w:t>
            </w:r>
          </w:p>
        </w:tc>
      </w:tr>
      <w:tr w:rsidR="00FE5A0F" w:rsidRPr="00DE22F4" w:rsidTr="00A61042">
        <w:tc>
          <w:tcPr>
            <w:tcW w:w="794" w:type="dxa"/>
          </w:tcPr>
          <w:p w:rsidR="00FE5A0F" w:rsidRPr="00DE22F4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79" w:type="dxa"/>
          </w:tcPr>
          <w:p w:rsidR="00FE5A0F" w:rsidRPr="00DE22F4" w:rsidRDefault="00FE5A0F" w:rsidP="00FE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984" w:type="dxa"/>
          </w:tcPr>
          <w:p w:rsidR="00FE5A0F" w:rsidRPr="00DE22F4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Январь-апрель, ежегодно</w:t>
            </w:r>
          </w:p>
        </w:tc>
        <w:tc>
          <w:tcPr>
            <w:tcW w:w="8222" w:type="dxa"/>
          </w:tcPr>
          <w:p w:rsidR="00FE5A0F" w:rsidRPr="00DE22F4" w:rsidRDefault="00FE5A0F" w:rsidP="00FE5A0F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Руководителем ГУ представлены Сведения о доходах 08.04.2025.</w:t>
            </w:r>
          </w:p>
        </w:tc>
      </w:tr>
      <w:tr w:rsidR="00FE5A0F" w:rsidRPr="00DE22F4" w:rsidTr="00A61042">
        <w:tc>
          <w:tcPr>
            <w:tcW w:w="794" w:type="dxa"/>
          </w:tcPr>
          <w:p w:rsidR="00FE5A0F" w:rsidRPr="00DE22F4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879" w:type="dxa"/>
          </w:tcPr>
          <w:p w:rsidR="00FE5A0F" w:rsidRPr="00DE22F4" w:rsidRDefault="00FE5A0F" w:rsidP="00FE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1984" w:type="dxa"/>
          </w:tcPr>
          <w:p w:rsidR="00FE5A0F" w:rsidRPr="00DE22F4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8222" w:type="dxa"/>
          </w:tcPr>
          <w:p w:rsidR="00FE5A0F" w:rsidRPr="00DE22F4" w:rsidRDefault="00FE5A0F" w:rsidP="00052C64">
            <w:pPr>
              <w:autoSpaceDE w:val="0"/>
              <w:autoSpaceDN w:val="0"/>
              <w:adjustRightInd w:val="0"/>
              <w:spacing w:after="0" w:line="240" w:lineRule="auto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Указу Президента Российской Федерации от 29.12.2022 № 968 «Об особенностях исполнения обязанностей, соблюдения ограничений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и запретов в области противодействия коррупции некоторыми категориями граждан в период проведения специальной военной операции» в 202</w:t>
            </w:r>
            <w:r w:rsidR="00052C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 xml:space="preserve"> году Сведения о доходах не публикуются.</w:t>
            </w:r>
          </w:p>
        </w:tc>
      </w:tr>
      <w:tr w:rsidR="00FE5A0F" w:rsidRPr="00DE22F4" w:rsidTr="00A61042">
        <w:tc>
          <w:tcPr>
            <w:tcW w:w="794" w:type="dxa"/>
          </w:tcPr>
          <w:p w:rsidR="00FE5A0F" w:rsidRPr="00DE22F4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879" w:type="dxa"/>
          </w:tcPr>
          <w:p w:rsidR="00FE5A0F" w:rsidRDefault="00FE5A0F" w:rsidP="00FE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</w:t>
            </w:r>
            <w:r w:rsidRPr="00DE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ГУ и ГУП по </w:t>
            </w:r>
            <w:r w:rsidRPr="00D9079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положений </w:t>
            </w:r>
            <w:hyperlink r:id="rId9">
              <w:r w:rsidRPr="00D90791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DE22F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</w:p>
          <w:p w:rsidR="00FE5A0F" w:rsidRPr="00DE22F4" w:rsidRDefault="00FE5A0F" w:rsidP="00FE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1984" w:type="dxa"/>
          </w:tcPr>
          <w:p w:rsidR="00FE5A0F" w:rsidRPr="00DE22F4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раз в </w:t>
            </w:r>
            <w:r w:rsidRPr="00DE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8222" w:type="dxa"/>
          </w:tcPr>
          <w:p w:rsidR="00FE5A0F" w:rsidRPr="00DE22F4" w:rsidRDefault="00FE5A0F" w:rsidP="00FE5A0F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ГУ</w:t>
            </w:r>
            <w:r w:rsidRPr="00DE22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определены должностные лица, ответственные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противодействие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коррупции,</w:t>
            </w:r>
            <w:r w:rsidRPr="00DE22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принят кодекс этики и служебного поведения сотруднико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в,</w:t>
            </w:r>
            <w:r w:rsidRPr="00DE22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проходят заседания комиссии по противодействи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 коррупции,</w:t>
            </w:r>
            <w:r w:rsidRPr="00DE22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ведётся работа по предотвращению конфликта интересов.</w:t>
            </w:r>
          </w:p>
        </w:tc>
      </w:tr>
      <w:tr w:rsidR="00FE5A0F" w:rsidRPr="00DE22F4" w:rsidTr="00A61042">
        <w:tc>
          <w:tcPr>
            <w:tcW w:w="794" w:type="dxa"/>
          </w:tcPr>
          <w:p w:rsidR="00FE5A0F" w:rsidRPr="00DE22F4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3879" w:type="dxa"/>
          </w:tcPr>
          <w:p w:rsidR="00FE5A0F" w:rsidRPr="00DE22F4" w:rsidRDefault="00FE5A0F" w:rsidP="00FE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комиссий по противодействию коррупции в ГУ </w:t>
            </w:r>
            <w:r w:rsidR="003B0A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и ГУП</w:t>
            </w:r>
          </w:p>
        </w:tc>
        <w:tc>
          <w:tcPr>
            <w:tcW w:w="1984" w:type="dxa"/>
          </w:tcPr>
          <w:p w:rsidR="00FE5A0F" w:rsidRPr="00DE22F4" w:rsidRDefault="00FE5A0F" w:rsidP="00FE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8222" w:type="dxa"/>
          </w:tcPr>
          <w:p w:rsidR="00FE5A0F" w:rsidRPr="00DE22F4" w:rsidRDefault="00052C64" w:rsidP="00FE5A0F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25.06.2025</w:t>
            </w:r>
            <w:r w:rsidR="00FE5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принято участие в заседании</w:t>
            </w:r>
            <w:r w:rsidR="00FE5A0F" w:rsidRPr="00827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комиссии по противодействию коррупции в ГУ.</w:t>
            </w:r>
          </w:p>
        </w:tc>
      </w:tr>
      <w:tr w:rsidR="00052C64" w:rsidRPr="00DE22F4" w:rsidTr="00195648">
        <w:tc>
          <w:tcPr>
            <w:tcW w:w="14879" w:type="dxa"/>
            <w:gridSpan w:val="4"/>
          </w:tcPr>
          <w:p w:rsidR="00052C64" w:rsidRPr="008A04EF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052C64" w:rsidRPr="00DE22F4" w:rsidTr="00A61042">
        <w:tc>
          <w:tcPr>
            <w:tcW w:w="794" w:type="dxa"/>
          </w:tcPr>
          <w:p w:rsidR="00052C64" w:rsidRPr="00563F42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79" w:type="dxa"/>
          </w:tcPr>
          <w:p w:rsidR="00052C64" w:rsidRPr="008A04EF" w:rsidRDefault="00052C64" w:rsidP="0005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1984" w:type="dxa"/>
          </w:tcPr>
          <w:p w:rsidR="003D3506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52C64" w:rsidRPr="008A04EF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052C64" w:rsidRPr="008A04EF" w:rsidRDefault="00052C64" w:rsidP="00052C64">
            <w:pPr>
              <w:spacing w:after="0" w:line="240" w:lineRule="auto"/>
              <w:ind w:left="74" w:right="147"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– 0.</w:t>
            </w:r>
          </w:p>
          <w:p w:rsidR="00052C64" w:rsidRPr="008A04EF" w:rsidRDefault="00052C64" w:rsidP="003B0A77">
            <w:pPr>
              <w:spacing w:after="0" w:line="240" w:lineRule="auto"/>
              <w:ind w:left="74" w:right="147"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нормативных </w:t>
            </w:r>
            <w:r w:rsidRPr="0081728C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 – </w:t>
            </w:r>
            <w:r w:rsidR="003B0A77" w:rsidRPr="00817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C64" w:rsidRPr="00DE22F4" w:rsidTr="00A61042">
        <w:tc>
          <w:tcPr>
            <w:tcW w:w="794" w:type="dxa"/>
          </w:tcPr>
          <w:p w:rsidR="00052C64" w:rsidRPr="00563F42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79" w:type="dxa"/>
          </w:tcPr>
          <w:p w:rsidR="00052C64" w:rsidRPr="008A04EF" w:rsidRDefault="00052C64" w:rsidP="0005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исполнительными органами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 Санкт-Петербурга проектов нормативных правовых актов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официальных сайтах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>(веб-страницах исполнительных органов на официальном сайте Администрации Санкт-Петербурга)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1984" w:type="dxa"/>
          </w:tcPr>
          <w:p w:rsidR="003D3506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52C64" w:rsidRPr="008A04EF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052C64" w:rsidRPr="008A04EF" w:rsidRDefault="00052C64" w:rsidP="00052C64">
            <w:pPr>
              <w:pStyle w:val="ConsPlusNormal"/>
              <w:ind w:left="74" w:right="14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размещенных проектов нормативных правовых актов –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52C64" w:rsidRPr="00DE22F4" w:rsidTr="00F06CC2">
        <w:tc>
          <w:tcPr>
            <w:tcW w:w="14879" w:type="dxa"/>
            <w:gridSpan w:val="4"/>
          </w:tcPr>
          <w:p w:rsidR="00052C64" w:rsidRPr="00DE22F4" w:rsidRDefault="00052C64" w:rsidP="00052C64">
            <w:pPr>
              <w:pStyle w:val="ConsPlusNormal"/>
              <w:ind w:right="84" w:firstLine="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052C64" w:rsidRPr="00DE22F4" w:rsidTr="00052C64">
        <w:trPr>
          <w:trHeight w:val="4221"/>
        </w:trPr>
        <w:tc>
          <w:tcPr>
            <w:tcW w:w="794" w:type="dxa"/>
          </w:tcPr>
          <w:p w:rsidR="00052C64" w:rsidRPr="008A04EF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879" w:type="dxa"/>
          </w:tcPr>
          <w:p w:rsidR="00052C64" w:rsidRPr="008A04EF" w:rsidRDefault="00052C64" w:rsidP="0005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осуществления гражданами, общественными объединениями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объединениями юридических лиц общественного контроля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соблюдением законодательства Российской Федерации и иных нормативных правовых актов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закупок в соответствии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Федеральным </w:t>
            </w:r>
            <w:hyperlink r:id="rId10">
              <w:r w:rsidRPr="008A04E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контрактной системе в сфере закупок товаров, работ, услуг для обеспечения государственных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нужд»</w:t>
            </w:r>
          </w:p>
        </w:tc>
        <w:tc>
          <w:tcPr>
            <w:tcW w:w="1984" w:type="dxa"/>
          </w:tcPr>
          <w:p w:rsidR="003D3506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52C64" w:rsidRPr="008A04EF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 2023-2027 гг.</w:t>
            </w:r>
          </w:p>
        </w:tc>
        <w:tc>
          <w:tcPr>
            <w:tcW w:w="8222" w:type="dxa"/>
          </w:tcPr>
          <w:p w:rsidR="00052C64" w:rsidRPr="008A04EF" w:rsidRDefault="00052C64" w:rsidP="00052C64">
            <w:pPr>
              <w:spacing w:after="0" w:line="240" w:lineRule="auto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статьёй 102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 </w:t>
            </w:r>
            <w:r w:rsidR="003B0A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№ 44-ФЗ) общественные объединения и объединения юридических лиц, осуществляющие общественный контроль, вправе:</w:t>
            </w:r>
          </w:p>
          <w:p w:rsidR="00052C64" w:rsidRPr="008A04EF" w:rsidRDefault="00052C64" w:rsidP="00052C64">
            <w:pPr>
              <w:spacing w:after="0" w:line="240" w:lineRule="auto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– подготавливать предложения по совершенствованию законодательства Российской Ф</w:t>
            </w:r>
            <w:r w:rsidR="003B0A77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о контрактной системе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в сфере закупок;</w:t>
            </w:r>
          </w:p>
          <w:p w:rsidR="00052C64" w:rsidRPr="008A04EF" w:rsidRDefault="00052C64" w:rsidP="00052C64">
            <w:pPr>
              <w:spacing w:after="0" w:line="240" w:lineRule="auto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– направлять заказчикам запросы о предоставлении информации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>об осуществлении закупок и о ходе исполнения контрактов;</w:t>
            </w:r>
          </w:p>
          <w:p w:rsidR="00052C64" w:rsidRPr="008A04EF" w:rsidRDefault="00052C64" w:rsidP="00052C64">
            <w:pPr>
              <w:spacing w:after="0" w:line="240" w:lineRule="auto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– обращаться от своего имени в государственные органы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муниципальные органы с заявлением о проведении мероприятий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br/>
              <w:t>по контролю в соответствии с настоящим Федеральным законом.</w:t>
            </w:r>
          </w:p>
          <w:p w:rsidR="00052C64" w:rsidRPr="00052C64" w:rsidRDefault="00052C64" w:rsidP="00052C64">
            <w:pPr>
              <w:pStyle w:val="ConsPlusNormal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За отчётный период пре</w:t>
            </w:r>
            <w:r w:rsidR="003B0A77">
              <w:rPr>
                <w:rFonts w:ascii="Times New Roman" w:hAnsi="Times New Roman" w:cs="Times New Roman"/>
                <w:sz w:val="24"/>
                <w:szCs w:val="24"/>
              </w:rPr>
              <w:t xml:space="preserve">дложений, запросов и обращений </w:t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 xml:space="preserve">от граждан, общественных объединений и объединений юридических лиц в Комитет </w:t>
            </w:r>
            <w:r w:rsidR="003B0A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не поступало.</w:t>
            </w:r>
          </w:p>
        </w:tc>
      </w:tr>
      <w:tr w:rsidR="00052C64" w:rsidRPr="00DE22F4" w:rsidTr="00A61042">
        <w:tc>
          <w:tcPr>
            <w:tcW w:w="794" w:type="dxa"/>
          </w:tcPr>
          <w:p w:rsidR="00052C64" w:rsidRPr="00563F42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79" w:type="dxa"/>
          </w:tcPr>
          <w:p w:rsidR="00052C64" w:rsidRPr="00563F42" w:rsidRDefault="00052C64" w:rsidP="0005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и Ленинградской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о выявленных в заявках участников закупок недостоверных сведениях</w:t>
            </w:r>
          </w:p>
        </w:tc>
        <w:tc>
          <w:tcPr>
            <w:tcW w:w="1984" w:type="dxa"/>
          </w:tcPr>
          <w:p w:rsidR="003D3506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52C64" w:rsidRPr="00563F42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052C64" w:rsidRPr="00563F42" w:rsidRDefault="00052C64" w:rsidP="00052C64">
            <w:pPr>
              <w:pStyle w:val="ConsPlusNormal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отчётный период случаев представления 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недостоверных сведений </w:t>
            </w:r>
            <w:r w:rsidR="003B0A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в заявках участников закупок не имеется</w:t>
            </w: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информация в 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</w:t>
            </w:r>
            <w:r w:rsidR="003B0A77">
              <w:rPr>
                <w:rFonts w:ascii="Times New Roman" w:hAnsi="Times New Roman" w:cs="Times New Roman"/>
                <w:sz w:val="24"/>
                <w:szCs w:val="24"/>
              </w:rPr>
              <w:t xml:space="preserve">енних дел Российской Федерации </w:t>
            </w:r>
            <w:r w:rsidR="003B0A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по г. Санкт-Петербургу и Ленинградской области</w:t>
            </w: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 направлялась.</w:t>
            </w:r>
          </w:p>
        </w:tc>
      </w:tr>
      <w:tr w:rsidR="00052C64" w:rsidRPr="00DE22F4" w:rsidTr="00A61042">
        <w:tc>
          <w:tcPr>
            <w:tcW w:w="794" w:type="dxa"/>
          </w:tcPr>
          <w:p w:rsidR="00052C64" w:rsidRPr="00563F42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879" w:type="dxa"/>
          </w:tcPr>
          <w:p w:rsidR="00052C64" w:rsidRPr="00563F42" w:rsidRDefault="00052C64" w:rsidP="0005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984" w:type="dxa"/>
          </w:tcPr>
          <w:p w:rsidR="003D3506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52C64" w:rsidRPr="00563F42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052C64" w:rsidRPr="00563F42" w:rsidRDefault="00052C64" w:rsidP="00052C64">
            <w:pPr>
              <w:pStyle w:val="ConsPlusNormal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отчётный период случаев 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возможного сговора участников закупки </w:t>
            </w:r>
            <w:r w:rsidR="003B0A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заключения государственного контракта по завышенной цене </w:t>
            </w:r>
            <w:r w:rsidR="003B0A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информация в 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</w:t>
            </w:r>
            <w:r w:rsidR="00F0134C">
              <w:rPr>
                <w:rFonts w:ascii="Times New Roman" w:hAnsi="Times New Roman" w:cs="Times New Roman"/>
                <w:sz w:val="24"/>
                <w:szCs w:val="24"/>
              </w:rPr>
              <w:t xml:space="preserve">дерации по г. Санкт-Петербургу 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и Ленинградской области и ФАС России</w:t>
            </w: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 направлялась.</w:t>
            </w:r>
          </w:p>
        </w:tc>
      </w:tr>
      <w:tr w:rsidR="00052C64" w:rsidRPr="00DE22F4" w:rsidTr="00A61042">
        <w:tc>
          <w:tcPr>
            <w:tcW w:w="794" w:type="dxa"/>
          </w:tcPr>
          <w:p w:rsidR="00052C64" w:rsidRPr="00563F42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879" w:type="dxa"/>
          </w:tcPr>
          <w:p w:rsidR="00052C64" w:rsidRPr="00563F42" w:rsidRDefault="00052C64" w:rsidP="0005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исполнительными органами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выявленных нарушениях в сфере экономики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r:id="rId11">
              <w:r w:rsidRPr="00563F42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03.03.1998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 224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взаимодействия государственных органов в борьбе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с правонарушениями в сфере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D3506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52C64" w:rsidRPr="00563F42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гг.,</w:t>
            </w:r>
          </w:p>
          <w:p w:rsidR="00052C64" w:rsidRPr="00563F42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8222" w:type="dxa"/>
          </w:tcPr>
          <w:p w:rsidR="00052C64" w:rsidRPr="00563F42" w:rsidRDefault="00052C64" w:rsidP="00052C64">
            <w:pPr>
              <w:pStyle w:val="ConsPlusNormal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отчётный период нарушения в 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сфере экономики не выявлены, информация в прокуратуру Санкт-Петербурга не направлялась</w:t>
            </w:r>
            <w:r w:rsidRPr="00563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52C64" w:rsidRPr="00DE22F4" w:rsidTr="00A61042">
        <w:tc>
          <w:tcPr>
            <w:tcW w:w="794" w:type="dxa"/>
          </w:tcPr>
          <w:p w:rsidR="00052C64" w:rsidRPr="00DE22F4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879" w:type="dxa"/>
          </w:tcPr>
          <w:p w:rsidR="00052C64" w:rsidRPr="00DE22F4" w:rsidRDefault="00052C64" w:rsidP="0005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об отсутствии конфликта интересов между участником закупки и заказчиком, установленных в </w:t>
            </w:r>
            <w:hyperlink r:id="rId12">
              <w:r w:rsidRPr="00D90791">
                <w:rPr>
                  <w:rFonts w:ascii="Times New Roman" w:hAnsi="Times New Roman" w:cs="Times New Roman"/>
                  <w:sz w:val="24"/>
                  <w:szCs w:val="24"/>
                </w:rPr>
                <w:t>пункте 9 части 1 статьи 31</w:t>
              </w:r>
            </w:hyperlink>
            <w:r w:rsidRPr="00D9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984" w:type="dxa"/>
          </w:tcPr>
          <w:p w:rsidR="00052C64" w:rsidRPr="00DE22F4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8222" w:type="dxa"/>
          </w:tcPr>
          <w:p w:rsidR="00052C64" w:rsidRPr="00DE22F4" w:rsidRDefault="00052C64" w:rsidP="00052C64">
            <w:pPr>
              <w:autoSpaceDE w:val="0"/>
              <w:autoSpaceDN w:val="0"/>
              <w:spacing w:after="0" w:line="240" w:lineRule="auto"/>
              <w:ind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За отчётный период случаев возникновения конфликта интересов между участниками закупки и заказчиком не выявлено.</w:t>
            </w:r>
          </w:p>
          <w:p w:rsidR="00052C64" w:rsidRPr="00DE22F4" w:rsidRDefault="00052C64" w:rsidP="00052C64">
            <w:pPr>
              <w:spacing w:after="0" w:line="240" w:lineRule="auto"/>
              <w:ind w:left="23" w:right="79" w:firstLine="425"/>
              <w:jc w:val="both"/>
              <w:rPr>
                <w:rStyle w:val="FontStyle15"/>
                <w:sz w:val="24"/>
                <w:szCs w:val="24"/>
              </w:rPr>
            </w:pPr>
            <w:r w:rsidRPr="00DE22F4">
              <w:rPr>
                <w:rStyle w:val="FontStyle15"/>
                <w:sz w:val="24"/>
                <w:szCs w:val="24"/>
              </w:rPr>
              <w:t xml:space="preserve">В соответствии с пунктом 9 части 1 статьи 31 Федерального закона 44-ФЗ в документах, регламентирующих работу заказчиков при осуществлении закупок, предусмотрено требование об отсутствии конфликта интересов между должностным лицом контрактной службы либо контрактным управляющим и участником закупки при планировании и осуществлении закупок товаров, работ, услуг для обеспечения нужд Санкт-Петербурга </w:t>
            </w:r>
            <w:r w:rsidR="00DB097F">
              <w:rPr>
                <w:rStyle w:val="FontStyle15"/>
                <w:sz w:val="24"/>
                <w:szCs w:val="24"/>
              </w:rPr>
              <w:br/>
            </w:r>
            <w:r w:rsidRPr="00DE22F4">
              <w:rPr>
                <w:rStyle w:val="FontStyle15"/>
                <w:sz w:val="24"/>
                <w:szCs w:val="24"/>
              </w:rPr>
              <w:t>и обязанность сотрудников заказчика заявить соответствующим должностным лицам заказчика о наличии в его деятельности конфликта интересов.</w:t>
            </w:r>
          </w:p>
          <w:p w:rsidR="00052C64" w:rsidRPr="00DE22F4" w:rsidRDefault="00052C64" w:rsidP="00052C64">
            <w:pPr>
              <w:pStyle w:val="formattext"/>
              <w:spacing w:before="0" w:beforeAutospacing="0" w:after="0" w:afterAutospacing="0"/>
              <w:ind w:left="23" w:right="79" w:firstLine="425"/>
              <w:jc w:val="both"/>
              <w:rPr>
                <w:rFonts w:eastAsia="Calibri"/>
                <w:lang w:eastAsia="en-US"/>
              </w:rPr>
            </w:pPr>
            <w:r w:rsidRPr="00DE22F4">
              <w:rPr>
                <w:rStyle w:val="FontStyle15"/>
                <w:rFonts w:eastAsia="Calibri"/>
                <w:sz w:val="24"/>
                <w:szCs w:val="24"/>
                <w:lang w:eastAsia="en-US"/>
              </w:rPr>
              <w:t>Кроме того, в документации о закупке предусмотрена обязанность участника закупки продекларировать в заявке на участие в закупке отсутствие у него и его должностных лиц конфликта интересов с сотрудниками заказчика. Также в документации о закупке заказчик устанавливает в качестве основания для отклонения заявки от участия в процедуре закупки представление участником закупки в составе заявки недостоверных сведений.</w:t>
            </w:r>
          </w:p>
        </w:tc>
      </w:tr>
      <w:tr w:rsidR="00052C64" w:rsidRPr="00DE22F4" w:rsidTr="00080A56">
        <w:tc>
          <w:tcPr>
            <w:tcW w:w="14879" w:type="dxa"/>
            <w:gridSpan w:val="4"/>
          </w:tcPr>
          <w:p w:rsidR="00052C64" w:rsidRPr="00DE22F4" w:rsidRDefault="00052C64" w:rsidP="00052C64">
            <w:pPr>
              <w:pStyle w:val="ConsPlusNormal"/>
              <w:ind w:right="84" w:firstLine="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8. Антикоррупционный мониторинг в Санкт-Петербурге</w:t>
            </w:r>
          </w:p>
        </w:tc>
      </w:tr>
      <w:tr w:rsidR="00052C64" w:rsidRPr="00DE22F4" w:rsidTr="00A61042">
        <w:tc>
          <w:tcPr>
            <w:tcW w:w="794" w:type="dxa"/>
          </w:tcPr>
          <w:p w:rsidR="00052C64" w:rsidRPr="00DE22F4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79" w:type="dxa"/>
          </w:tcPr>
          <w:p w:rsidR="00052C64" w:rsidRPr="00DE22F4" w:rsidRDefault="00052C64" w:rsidP="0005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и информационных </w:t>
            </w:r>
            <w:r w:rsidRPr="00DE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антикоррупционного мониторинга в Санкт-Петербурге</w:t>
            </w:r>
          </w:p>
        </w:tc>
        <w:tc>
          <w:tcPr>
            <w:tcW w:w="1984" w:type="dxa"/>
          </w:tcPr>
          <w:p w:rsidR="00052C64" w:rsidRPr="00DE22F4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8222" w:type="dxa"/>
          </w:tcPr>
          <w:p w:rsidR="00052C64" w:rsidRPr="00DE22F4" w:rsidRDefault="00052C64" w:rsidP="00052C64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DE22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показателям и информационных материалов антикоррупционного мониторинга в Санкт-Петербурге представляются </w:t>
            </w:r>
            <w:r w:rsidRPr="00DE22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ежеквартально в установленные сроки.</w:t>
            </w:r>
          </w:p>
        </w:tc>
      </w:tr>
      <w:tr w:rsidR="00052C64" w:rsidRPr="00DE22F4" w:rsidTr="007E3C57">
        <w:tc>
          <w:tcPr>
            <w:tcW w:w="14879" w:type="dxa"/>
            <w:gridSpan w:val="4"/>
          </w:tcPr>
          <w:p w:rsidR="00052C64" w:rsidRPr="00DE22F4" w:rsidRDefault="00052C64" w:rsidP="00052C64">
            <w:pPr>
              <w:pStyle w:val="ConsPlusNormal"/>
              <w:ind w:right="84" w:firstLine="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052C64" w:rsidRPr="001D061F" w:rsidTr="00A61042">
        <w:tc>
          <w:tcPr>
            <w:tcW w:w="794" w:type="dxa"/>
          </w:tcPr>
          <w:p w:rsidR="00052C64" w:rsidRPr="001D061F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1F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879" w:type="dxa"/>
          </w:tcPr>
          <w:p w:rsidR="00052C64" w:rsidRPr="001D061F" w:rsidRDefault="00052C64" w:rsidP="0005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1F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1984" w:type="dxa"/>
          </w:tcPr>
          <w:p w:rsidR="00052C64" w:rsidRPr="001D061F" w:rsidRDefault="00052C64" w:rsidP="00052C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1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8222" w:type="dxa"/>
          </w:tcPr>
          <w:p w:rsidR="00052C64" w:rsidRPr="00271EAD" w:rsidRDefault="00052C64" w:rsidP="00052C64">
            <w:pPr>
              <w:pStyle w:val="ConsPlusNormal"/>
              <w:ind w:right="84" w:firstLine="50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1E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Информационные материалы о ходе реализации антикоррупционной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политики регулярно размещаются </w:t>
            </w:r>
            <w:r w:rsidRPr="00271E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официальном сайте Комитета: </w:t>
            </w:r>
            <w:r w:rsidR="00F013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25.03.2025, 27.03.2025, 28.03.2025, 23.</w:t>
            </w:r>
            <w:r w:rsidR="00CE28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06.2025, 24.06.2025, 26.06.2025, 30.06.2025</w:t>
            </w:r>
            <w:bookmarkStart w:id="1" w:name="_GoBack"/>
            <w:bookmarkEnd w:id="1"/>
          </w:p>
        </w:tc>
      </w:tr>
      <w:tr w:rsidR="00F0134C" w:rsidRPr="001D061F" w:rsidTr="00A61042">
        <w:tc>
          <w:tcPr>
            <w:tcW w:w="794" w:type="dxa"/>
          </w:tcPr>
          <w:p w:rsidR="00F0134C" w:rsidRPr="00563F42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879" w:type="dxa"/>
          </w:tcPr>
          <w:p w:rsidR="00F0134C" w:rsidRPr="00563F42" w:rsidRDefault="00F0134C" w:rsidP="00F01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пропаганды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 Санкт-Петербурга</w:t>
            </w:r>
          </w:p>
        </w:tc>
        <w:tc>
          <w:tcPr>
            <w:tcW w:w="1984" w:type="dxa"/>
          </w:tcPr>
          <w:p w:rsidR="003D3506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0134C" w:rsidRPr="00563F42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F0134C" w:rsidRPr="008A04EF" w:rsidRDefault="00F0134C" w:rsidP="00DB097F">
            <w:pPr>
              <w:pStyle w:val="ConsPlusNormal"/>
              <w:ind w:left="74" w:right="8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соответствии с действующим законодательством на официальном сайте Комитета в сети «Интернет» размещаются нормативные правовые </w:t>
            </w:r>
            <w:r w:rsidR="00DB09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иные акты в сфере противодействия коррупции, различные методические материалы, информация о мерах юридической ответственности, сведения </w:t>
            </w:r>
            <w:r w:rsidR="00DB09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доходах, расходах, об имуществе и обязательствах имущественного характера и т.д.</w:t>
            </w:r>
          </w:p>
        </w:tc>
      </w:tr>
      <w:tr w:rsidR="00F0134C" w:rsidRPr="001D061F" w:rsidTr="00D70F64">
        <w:tc>
          <w:tcPr>
            <w:tcW w:w="14879" w:type="dxa"/>
            <w:gridSpan w:val="4"/>
          </w:tcPr>
          <w:p w:rsidR="00F0134C" w:rsidRPr="008A04EF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4EF">
              <w:rPr>
                <w:rFonts w:ascii="Times New Roman" w:hAnsi="Times New Roman" w:cs="Times New Roman"/>
                <w:sz w:val="24"/>
                <w:szCs w:val="24"/>
              </w:rPr>
              <w:t>11. Антикоррупционное образование</w:t>
            </w:r>
          </w:p>
        </w:tc>
      </w:tr>
      <w:tr w:rsidR="00F0134C" w:rsidRPr="001D061F" w:rsidTr="00A61042">
        <w:tc>
          <w:tcPr>
            <w:tcW w:w="794" w:type="dxa"/>
          </w:tcPr>
          <w:p w:rsidR="00F0134C" w:rsidRPr="00563F42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3879" w:type="dxa"/>
          </w:tcPr>
          <w:p w:rsidR="00F0134C" w:rsidRPr="00563F42" w:rsidRDefault="00F0134C" w:rsidP="00F01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984" w:type="dxa"/>
          </w:tcPr>
          <w:p w:rsidR="003D3506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0134C" w:rsidRPr="00563F42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F0134C" w:rsidRPr="008A04EF" w:rsidRDefault="00F0134C" w:rsidP="00F0134C">
            <w:pPr>
              <w:pStyle w:val="ConsPlusNormal"/>
              <w:ind w:left="74" w:right="8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первые приняты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должност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гражданской службы </w:t>
            </w:r>
            <w:r w:rsidR="00850B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Комитет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обучение 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программ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ам</w:t>
            </w:r>
            <w:r w:rsidRPr="008A04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сфере противодействия коррупции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50B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проходили. Обучение запланировано на второе полугодие 2025 года.</w:t>
            </w:r>
          </w:p>
        </w:tc>
      </w:tr>
      <w:tr w:rsidR="00F0134C" w:rsidRPr="00D6630D" w:rsidTr="00E23B5B">
        <w:tc>
          <w:tcPr>
            <w:tcW w:w="14879" w:type="dxa"/>
            <w:gridSpan w:val="4"/>
          </w:tcPr>
          <w:p w:rsidR="00F0134C" w:rsidRPr="00DE22F4" w:rsidRDefault="00F0134C" w:rsidP="00F0134C">
            <w:pPr>
              <w:pStyle w:val="ConsPlusNormal"/>
              <w:ind w:right="84" w:firstLine="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Оказание содействия ОМСУ в реализации антикоррупционной политики</w:t>
            </w:r>
          </w:p>
        </w:tc>
      </w:tr>
      <w:tr w:rsidR="00F0134C" w:rsidRPr="005920E6" w:rsidTr="00A61042">
        <w:tc>
          <w:tcPr>
            <w:tcW w:w="794" w:type="dxa"/>
          </w:tcPr>
          <w:p w:rsidR="00F0134C" w:rsidRPr="005920E6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879" w:type="dxa"/>
          </w:tcPr>
          <w:p w:rsidR="00F0134C" w:rsidRPr="005920E6" w:rsidRDefault="00F0134C" w:rsidP="00F01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6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представителей ОМСУ по вопросам реализации антикоррупционной политики в Санкт-Петербурге</w:t>
            </w:r>
          </w:p>
        </w:tc>
        <w:tc>
          <w:tcPr>
            <w:tcW w:w="1984" w:type="dxa"/>
          </w:tcPr>
          <w:p w:rsidR="00F0134C" w:rsidRPr="005920E6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6">
              <w:rPr>
                <w:rFonts w:ascii="Times New Roman" w:hAnsi="Times New Roman" w:cs="Times New Roman"/>
                <w:sz w:val="24"/>
                <w:szCs w:val="24"/>
              </w:rPr>
              <w:t>Первое полугодие,</w:t>
            </w:r>
          </w:p>
          <w:p w:rsidR="00F0134C" w:rsidRPr="005920E6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222" w:type="dxa"/>
          </w:tcPr>
          <w:p w:rsidR="00F0134C" w:rsidRPr="00F0134C" w:rsidRDefault="00F0134C" w:rsidP="00F0134C">
            <w:pPr>
              <w:spacing w:after="0" w:line="240" w:lineRule="auto"/>
              <w:ind w:right="84" w:firstLine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06.02.2025 проведен обучающий семинар для руководителей </w:t>
            </w:r>
            <w:r w:rsidR="00850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специалистов органов местного самоуправления внутригородских муниципальных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города федерального значения                                     </w:t>
            </w:r>
            <w:r w:rsidRPr="00F0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по 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просу  представления  сведений </w:t>
            </w:r>
            <w:r w:rsidRPr="00F0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и уведомлений </w:t>
            </w:r>
            <w:r w:rsidR="00850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отсутствии сделок за отчетный </w:t>
            </w: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0B59"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предусмотренных</w:t>
            </w:r>
            <w:r w:rsidRPr="00F0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частью                         1  статьи  3  Федерального  закона  «О  контроле за  соответствием  расходов  лиц, замещающих государственные должности, и иных лиц их доходам».</w:t>
            </w:r>
          </w:p>
          <w:p w:rsidR="00F0134C" w:rsidRPr="005920E6" w:rsidRDefault="00F0134C" w:rsidP="00F0134C">
            <w:pPr>
              <w:spacing w:after="0" w:line="240" w:lineRule="auto"/>
              <w:ind w:right="84" w:firstLine="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семинаре приняло участие 116 человек</w:t>
            </w:r>
            <w:r w:rsidR="00850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34C" w:rsidRPr="00D6630D" w:rsidTr="00A61042">
        <w:tc>
          <w:tcPr>
            <w:tcW w:w="794" w:type="dxa"/>
          </w:tcPr>
          <w:p w:rsidR="00F0134C" w:rsidRPr="005920E6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6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879" w:type="dxa"/>
          </w:tcPr>
          <w:p w:rsidR="00F0134C" w:rsidRPr="005920E6" w:rsidRDefault="00F0134C" w:rsidP="00F01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6">
              <w:rPr>
                <w:rFonts w:ascii="Times New Roman" w:hAnsi="Times New Roman" w:cs="Times New Roman"/>
                <w:sz w:val="24"/>
                <w:szCs w:val="24"/>
              </w:rPr>
              <w:t>Проведение АР методических совещаний с представителями ОМСУ по вопросам реализации антикоррупционной политики</w:t>
            </w:r>
          </w:p>
        </w:tc>
        <w:tc>
          <w:tcPr>
            <w:tcW w:w="1984" w:type="dxa"/>
          </w:tcPr>
          <w:p w:rsidR="00F0134C" w:rsidRPr="005920E6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6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8222" w:type="dxa"/>
          </w:tcPr>
          <w:p w:rsidR="00F0134C" w:rsidRPr="00D6630D" w:rsidRDefault="00F0134C" w:rsidP="0081728C">
            <w:pPr>
              <w:spacing w:after="0" w:line="240" w:lineRule="auto"/>
              <w:ind w:right="84" w:firstLine="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D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циями районов Санкт-Петербурга </w:t>
            </w:r>
            <w:r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в первом полугодии </w:t>
            </w:r>
            <w:r w:rsidR="00850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E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920E6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="00817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</w:t>
            </w:r>
            <w:r w:rsidRPr="005920E6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 w:rsidR="0081728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920E6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представителями органов местного самоуправления внутригородских муниципальных образований города федерального значения Санкт-Петербурга по вопросам реализации антикоррупционной политики.</w:t>
            </w:r>
          </w:p>
        </w:tc>
      </w:tr>
      <w:tr w:rsidR="00F0134C" w:rsidRPr="00D6630D" w:rsidTr="00A61042">
        <w:tc>
          <w:tcPr>
            <w:tcW w:w="794" w:type="dxa"/>
          </w:tcPr>
          <w:p w:rsidR="00F0134C" w:rsidRPr="00563F42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879" w:type="dxa"/>
          </w:tcPr>
          <w:p w:rsidR="00F0134C" w:rsidRPr="00563F42" w:rsidRDefault="00F0134C" w:rsidP="00F01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 результатам осуществляемого КСП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Санкт-Петербурга внешнего муниципального финансового контроля методических мероприятий для ОМСУ</w:t>
            </w:r>
          </w:p>
        </w:tc>
        <w:tc>
          <w:tcPr>
            <w:tcW w:w="1984" w:type="dxa"/>
          </w:tcPr>
          <w:p w:rsidR="003D3506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0134C" w:rsidRPr="00563F42" w:rsidRDefault="00F0134C" w:rsidP="00F01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2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8222" w:type="dxa"/>
          </w:tcPr>
          <w:p w:rsidR="00F0134C" w:rsidRPr="00F0134C" w:rsidRDefault="00F0134C" w:rsidP="00F0134C">
            <w:pPr>
              <w:spacing w:after="0" w:line="240" w:lineRule="auto"/>
              <w:ind w:right="84" w:firstLine="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4C">
              <w:rPr>
                <w:rFonts w:ascii="Times New Roman" w:hAnsi="Times New Roman" w:cs="Times New Roman"/>
                <w:sz w:val="24"/>
                <w:szCs w:val="24"/>
              </w:rPr>
              <w:t>За истекший период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 поступило 6 отчетов </w:t>
            </w:r>
            <w:r w:rsidR="00850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34C">
              <w:rPr>
                <w:rFonts w:ascii="Times New Roman" w:hAnsi="Times New Roman" w:cs="Times New Roman"/>
                <w:sz w:val="24"/>
                <w:szCs w:val="24"/>
              </w:rPr>
              <w:t>о результатах проверок,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роводимых КСП Санкт-Петербурга </w:t>
            </w:r>
            <w:r w:rsidR="00850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34C">
              <w:rPr>
                <w:rFonts w:ascii="Times New Roman" w:hAnsi="Times New Roman" w:cs="Times New Roman"/>
                <w:sz w:val="24"/>
                <w:szCs w:val="24"/>
              </w:rPr>
              <w:t xml:space="preserve">(МО </w:t>
            </w:r>
            <w:proofErr w:type="spellStart"/>
            <w:r w:rsidRPr="00F0134C">
              <w:rPr>
                <w:rFonts w:ascii="Times New Roman" w:hAnsi="Times New Roman" w:cs="Times New Roman"/>
                <w:sz w:val="24"/>
                <w:szCs w:val="24"/>
              </w:rPr>
              <w:t>Полюстрово</w:t>
            </w:r>
            <w:proofErr w:type="spellEnd"/>
            <w:r w:rsidRPr="00F0134C">
              <w:rPr>
                <w:rFonts w:ascii="Times New Roman" w:hAnsi="Times New Roman" w:cs="Times New Roman"/>
                <w:sz w:val="24"/>
                <w:szCs w:val="24"/>
              </w:rPr>
              <w:t xml:space="preserve">, МО Нарвский округ, МО Коломна, МО </w:t>
            </w:r>
            <w:proofErr w:type="spellStart"/>
            <w:r w:rsidRPr="00F0134C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F0134C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меридиан, МО Прометей, поселок Репино). Отчеты КСП Санкт-Петербурга направляются Комитетом в администрации районов Санкт-Петербурга </w:t>
            </w:r>
            <w:r w:rsidR="00850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34C">
              <w:rPr>
                <w:rFonts w:ascii="Times New Roman" w:hAnsi="Times New Roman" w:cs="Times New Roman"/>
                <w:sz w:val="24"/>
                <w:szCs w:val="24"/>
              </w:rPr>
              <w:t>для совместного рассмотрения с ОМСУ для устранения выявленных недостатков и определения мер по устранению и дальнейшему недо</w:t>
            </w:r>
            <w:r w:rsidR="00850B59">
              <w:rPr>
                <w:rFonts w:ascii="Times New Roman" w:hAnsi="Times New Roman" w:cs="Times New Roman"/>
                <w:sz w:val="24"/>
                <w:szCs w:val="24"/>
              </w:rPr>
              <w:t>пущению нарушений. Помимо этого,</w:t>
            </w:r>
            <w:r w:rsidRPr="00F0134C">
              <w:rPr>
                <w:rFonts w:ascii="Times New Roman" w:hAnsi="Times New Roman" w:cs="Times New Roman"/>
                <w:sz w:val="24"/>
                <w:szCs w:val="24"/>
              </w:rPr>
              <w:t xml:space="preserve"> отчеты КСП также направляются в Комитет государственного финансового контроля Санкт-Петербурга и Комитет </w:t>
            </w:r>
            <w:r w:rsidR="00850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34C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государственному заказу Санкт-Петербурга (далее – КГЗ) для учета </w:t>
            </w:r>
            <w:r w:rsidR="00850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34C">
              <w:rPr>
                <w:rFonts w:ascii="Times New Roman" w:hAnsi="Times New Roman" w:cs="Times New Roman"/>
                <w:sz w:val="24"/>
                <w:szCs w:val="24"/>
              </w:rPr>
              <w:t xml:space="preserve">при организации информационной и методической помощи ОМСУ, </w:t>
            </w:r>
            <w:r w:rsidR="00850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34C">
              <w:rPr>
                <w:rFonts w:ascii="Times New Roman" w:hAnsi="Times New Roman" w:cs="Times New Roman"/>
                <w:sz w:val="24"/>
                <w:szCs w:val="24"/>
              </w:rPr>
              <w:t xml:space="preserve">а также в Комитет имущественных отношений Санкт-Петербурга </w:t>
            </w:r>
            <w:r w:rsidR="00850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34C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КИО) для принятия мер по урегулированию договорных отношений с ОМСУ в отношении объектов государственного (муниципального) имущества. </w:t>
            </w:r>
          </w:p>
          <w:p w:rsidR="00F0134C" w:rsidRPr="00271EAD" w:rsidRDefault="00F0134C" w:rsidP="00F0134C">
            <w:pPr>
              <w:spacing w:after="0" w:line="240" w:lineRule="auto"/>
              <w:ind w:right="84" w:firstLine="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 </w:t>
            </w:r>
            <w:r w:rsidRPr="00F0134C">
              <w:rPr>
                <w:rFonts w:ascii="Times New Roman" w:hAnsi="Times New Roman" w:cs="Times New Roman"/>
                <w:sz w:val="24"/>
                <w:szCs w:val="24"/>
              </w:rPr>
              <w:t>полугодии 2025 года Комитетом совместно с КГЗ проведен 1 семинар для муниципальных заказчиков, в том числе в целях недопущения нарушений при осуществлении закупочной деятельности.</w:t>
            </w:r>
          </w:p>
        </w:tc>
      </w:tr>
    </w:tbl>
    <w:p w:rsidR="00680812" w:rsidRPr="00D6630D" w:rsidRDefault="00680812" w:rsidP="00D663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80812" w:rsidRPr="00D6630D" w:rsidSect="005920E6">
      <w:pgSz w:w="16838" w:h="11906" w:orient="landscape"/>
      <w:pgMar w:top="1134" w:right="1440" w:bottom="1134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874"/>
    <w:multiLevelType w:val="hybridMultilevel"/>
    <w:tmpl w:val="0E7AA7A0"/>
    <w:lvl w:ilvl="0" w:tplc="F5C63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D10194"/>
    <w:multiLevelType w:val="hybridMultilevel"/>
    <w:tmpl w:val="0E7AA7A0"/>
    <w:lvl w:ilvl="0" w:tplc="F5C63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22"/>
    <w:rsid w:val="00052C64"/>
    <w:rsid w:val="001161BC"/>
    <w:rsid w:val="00144E6B"/>
    <w:rsid w:val="001D061F"/>
    <w:rsid w:val="00226796"/>
    <w:rsid w:val="00253422"/>
    <w:rsid w:val="00271EAD"/>
    <w:rsid w:val="002B0BCC"/>
    <w:rsid w:val="00365D45"/>
    <w:rsid w:val="00366215"/>
    <w:rsid w:val="003B0A77"/>
    <w:rsid w:val="003D3506"/>
    <w:rsid w:val="004C34BF"/>
    <w:rsid w:val="00521211"/>
    <w:rsid w:val="005920E6"/>
    <w:rsid w:val="005D07EB"/>
    <w:rsid w:val="005F68C1"/>
    <w:rsid w:val="006358AD"/>
    <w:rsid w:val="00680812"/>
    <w:rsid w:val="007347C4"/>
    <w:rsid w:val="007A6C69"/>
    <w:rsid w:val="007C0297"/>
    <w:rsid w:val="0081728C"/>
    <w:rsid w:val="00840208"/>
    <w:rsid w:val="00850B59"/>
    <w:rsid w:val="008544D6"/>
    <w:rsid w:val="008C089F"/>
    <w:rsid w:val="00A61042"/>
    <w:rsid w:val="00B203ED"/>
    <w:rsid w:val="00B936A3"/>
    <w:rsid w:val="00C02B9F"/>
    <w:rsid w:val="00CE284F"/>
    <w:rsid w:val="00D6630D"/>
    <w:rsid w:val="00D90791"/>
    <w:rsid w:val="00DB097F"/>
    <w:rsid w:val="00DE22F4"/>
    <w:rsid w:val="00E1465E"/>
    <w:rsid w:val="00EE3A40"/>
    <w:rsid w:val="00F0134C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3DE1"/>
  <w15:chartTrackingRefBased/>
  <w15:docId w15:val="{6D7B9518-4054-4346-8D0B-B0130A2F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4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534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34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534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34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534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34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34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2B0B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E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DE22F4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90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79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1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7347C4"/>
    <w:pPr>
      <w:spacing w:after="0" w:line="240" w:lineRule="auto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7347C4"/>
    <w:rPr>
      <w:rFonts w:ascii="Calibri" w:eastAsia="Calibri" w:hAnsi="Calibri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3B5E62EB75B5928BCCB90A7A1EA050A5AA83C46039470100DB52400D5167F7E221E4C26C2744715B50BBBA44YAg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3B5E62EB75B5928BCCB90A7A1EA050A5A885C7633A470100DB52400D5167F7F021BCCD662A0E20191BB4B840B8354B1A995858Y3gEI" TargetMode="External"/><Relationship Id="rId12" Type="http://schemas.openxmlformats.org/officeDocument/2006/relationships/hyperlink" Target="consultantplus://offline/ref=523B5E62EB75B5928BCCB90A7A1EA050A5AA83C46039470100DB52400D5167F7F021BCCE6C215D75561AE8FE13AB374B1A9B5E443F964EYEg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3B5E62EB75B5928BCCB90A7A1EA050A5A882C3653A470100DB52400D5167F7F021BCCC6A2751250C0AECB744A02B4D02855A5A3FY9g5I" TargetMode="External"/><Relationship Id="rId11" Type="http://schemas.openxmlformats.org/officeDocument/2006/relationships/hyperlink" Target="consultantplus://offline/ref=523B5E62EB75B5928BCCB90A7A1EA050A3A383C065361A0B08825E420A5E38F2F730BCCD683F5A77434CB9B8Y4g5I" TargetMode="External"/><Relationship Id="rId5" Type="http://schemas.openxmlformats.org/officeDocument/2006/relationships/hyperlink" Target="consultantplus://offline/ref=523B5E62EB75B5928BCCB90A7A1EA050A5A882C3653A470100DB52400D5167F7F021BCCE6E215B735F45EDEB02F3384F0285585C23944CECY9gFI" TargetMode="External"/><Relationship Id="rId10" Type="http://schemas.openxmlformats.org/officeDocument/2006/relationships/hyperlink" Target="consultantplus://offline/ref=523B5E62EB75B5928BCCB90A7A1EA050A5AA83C46039470100DB52400D5167F7E221E4C26C2744715B50BBBA44YAg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3B5E62EB75B5928BCCB90A7A1EA050A5A885C7633A470100DB52400D5167F7F021BCC66E2A0E20191BB4B840B8354B1A995858Y3g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4474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Торчилевская Наталья Юрьевна</cp:lastModifiedBy>
  <cp:revision>4</cp:revision>
  <cp:lastPrinted>2024-06-27T07:21:00Z</cp:lastPrinted>
  <dcterms:created xsi:type="dcterms:W3CDTF">2025-06-30T11:06:00Z</dcterms:created>
  <dcterms:modified xsi:type="dcterms:W3CDTF">2025-06-30T14:22:00Z</dcterms:modified>
</cp:coreProperties>
</file>