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73B69" w:rsidRPr="00E73B69" w:rsidTr="00880F31">
        <w:trPr>
          <w:trHeight w:val="963"/>
        </w:trPr>
        <w:tc>
          <w:tcPr>
            <w:tcW w:w="9720" w:type="dxa"/>
          </w:tcPr>
          <w:p w:rsidR="00E21846" w:rsidRPr="00E73B69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E73B69">
              <w:rPr>
                <w:b w:val="0"/>
                <w:noProof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B69" w:rsidRPr="00E73B69" w:rsidTr="00880F31">
        <w:trPr>
          <w:trHeight w:val="1931"/>
        </w:trPr>
        <w:tc>
          <w:tcPr>
            <w:tcW w:w="9720" w:type="dxa"/>
          </w:tcPr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E73B69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E73B69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E73B69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E73B69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Pr="00E73B69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E73B69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E73B69">
              <w:rPr>
                <w:sz w:val="16"/>
                <w:szCs w:val="16"/>
              </w:rPr>
              <w:t>О К У 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</w:pPr>
      <w:r w:rsidRPr="00E73B6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22D6" w:rsidRDefault="004722D6" w:rsidP="00E21846">
      <w:pPr>
        <w:pStyle w:val="aeoaeno12"/>
        <w:spacing w:line="240" w:lineRule="auto"/>
        <w:ind w:firstLine="0"/>
      </w:pPr>
    </w:p>
    <w:p w:rsidR="00CB3AD9" w:rsidRPr="00E73B69" w:rsidRDefault="00CB3AD9" w:rsidP="00E21846">
      <w:pPr>
        <w:pStyle w:val="aeoaeno12"/>
        <w:spacing w:line="240" w:lineRule="auto"/>
        <w:ind w:firstLine="0"/>
      </w:pPr>
    </w:p>
    <w:p w:rsidR="00836851" w:rsidRDefault="00836851" w:rsidP="009E619D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О </w:t>
      </w:r>
      <w:r w:rsidR="00F85218">
        <w:rPr>
          <w:b/>
        </w:rPr>
        <w:t xml:space="preserve">внесении изменения в распоряжение </w:t>
      </w:r>
    </w:p>
    <w:p w:rsidR="00836851" w:rsidRDefault="00F41E73" w:rsidP="009E619D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Комитета по труду и занятости населения</w:t>
      </w:r>
      <w:r w:rsidR="00836851">
        <w:rPr>
          <w:b/>
        </w:rPr>
        <w:t xml:space="preserve"> </w:t>
      </w:r>
    </w:p>
    <w:p w:rsidR="00F85218" w:rsidRPr="00E7481B" w:rsidRDefault="00F41E73" w:rsidP="00F85218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Санкт-Петербурга от 03.03.2025 № 42-р</w:t>
      </w:r>
      <w:bookmarkStart w:id="1" w:name="OLE_LINK3"/>
      <w:bookmarkStart w:id="2" w:name="OLE_LINK4"/>
      <w:bookmarkStart w:id="3" w:name="OLE_LINK5"/>
    </w:p>
    <w:p w:rsidR="00836851" w:rsidRPr="00E7481B" w:rsidRDefault="00836851" w:rsidP="009E619D">
      <w:pPr>
        <w:widowControl w:val="0"/>
        <w:autoSpaceDE w:val="0"/>
        <w:autoSpaceDN w:val="0"/>
        <w:adjustRightInd w:val="0"/>
        <w:rPr>
          <w:b/>
        </w:rPr>
      </w:pPr>
    </w:p>
    <w:bookmarkEnd w:id="1"/>
    <w:bookmarkEnd w:id="2"/>
    <w:bookmarkEnd w:id="3"/>
    <w:p w:rsidR="000249B2" w:rsidRDefault="000249B2" w:rsidP="009E619D">
      <w:pPr>
        <w:widowControl w:val="0"/>
        <w:autoSpaceDE w:val="0"/>
        <w:autoSpaceDN w:val="0"/>
        <w:adjustRightInd w:val="0"/>
        <w:rPr>
          <w:bCs/>
        </w:rPr>
      </w:pPr>
    </w:p>
    <w:p w:rsidR="00CB3AD9" w:rsidRDefault="00CB3AD9" w:rsidP="009E619D">
      <w:pPr>
        <w:widowControl w:val="0"/>
        <w:autoSpaceDE w:val="0"/>
        <w:autoSpaceDN w:val="0"/>
        <w:adjustRightInd w:val="0"/>
        <w:rPr>
          <w:bCs/>
        </w:rPr>
      </w:pPr>
    </w:p>
    <w:p w:rsidR="00996F76" w:rsidRPr="00996F76" w:rsidRDefault="00F41E73" w:rsidP="00836851">
      <w:pPr>
        <w:pStyle w:val="a7"/>
        <w:numPr>
          <w:ilvl w:val="0"/>
          <w:numId w:val="4"/>
        </w:numPr>
        <w:tabs>
          <w:tab w:val="left" w:pos="1418"/>
        </w:tabs>
        <w:ind w:left="0" w:firstLine="709"/>
        <w:contextualSpacing/>
        <w:jc w:val="both"/>
        <w:rPr>
          <w:bCs/>
        </w:rPr>
      </w:pPr>
      <w:r w:rsidRPr="00996F76">
        <w:rPr>
          <w:bCs/>
        </w:rPr>
        <w:t xml:space="preserve">Внести в распоряжение Комитета по труду и занятости населения </w:t>
      </w:r>
      <w:r w:rsidR="00996F76" w:rsidRPr="00996F76">
        <w:rPr>
          <w:bCs/>
        </w:rPr>
        <w:br/>
      </w:r>
      <w:r w:rsidRPr="00996F76">
        <w:rPr>
          <w:bCs/>
        </w:rPr>
        <w:t>Санкт-Петербурга от 03.03.2025 № 42-р «Об оказании финансовой поддержки гражданам в период участия в оплачиваемых работах временного характера или оплачиваемых общественных работах</w:t>
      </w:r>
      <w:r w:rsidR="00996F76" w:rsidRPr="00996F76">
        <w:rPr>
          <w:bCs/>
        </w:rPr>
        <w:t xml:space="preserve">» </w:t>
      </w:r>
      <w:r w:rsidR="00836851">
        <w:rPr>
          <w:bCs/>
        </w:rPr>
        <w:t xml:space="preserve">изменение, изложив </w:t>
      </w:r>
      <w:r w:rsidR="00F85218">
        <w:rPr>
          <w:bCs/>
        </w:rPr>
        <w:t xml:space="preserve">абзац второй </w:t>
      </w:r>
      <w:r w:rsidR="00836851">
        <w:rPr>
          <w:bCs/>
        </w:rPr>
        <w:t>пункт</w:t>
      </w:r>
      <w:r w:rsidR="00F85218">
        <w:rPr>
          <w:bCs/>
        </w:rPr>
        <w:t>а</w:t>
      </w:r>
      <w:r w:rsidR="00836851">
        <w:rPr>
          <w:bCs/>
        </w:rPr>
        <w:t xml:space="preserve"> 3.2 приложения № 1</w:t>
      </w:r>
      <w:r w:rsidR="00F85218">
        <w:rPr>
          <w:bCs/>
        </w:rPr>
        <w:br/>
      </w:r>
      <w:r w:rsidR="00836851">
        <w:rPr>
          <w:bCs/>
        </w:rPr>
        <w:t>к распоряжению в следующей редакции</w:t>
      </w:r>
      <w:r w:rsidR="00996F76" w:rsidRPr="00996F76">
        <w:rPr>
          <w:bCs/>
        </w:rPr>
        <w:t>:</w:t>
      </w:r>
    </w:p>
    <w:p w:rsidR="00996F76" w:rsidRDefault="00996F76" w:rsidP="00836851">
      <w:pPr>
        <w:pStyle w:val="a7"/>
        <w:tabs>
          <w:tab w:val="left" w:pos="1418"/>
        </w:tabs>
        <w:ind w:left="0" w:firstLine="709"/>
        <w:contextualSpacing/>
        <w:jc w:val="both"/>
        <w:rPr>
          <w:rFonts w:eastAsiaTheme="majorEastAsia"/>
          <w:spacing w:val="-2"/>
          <w:lang w:eastAsia="en-US"/>
        </w:rPr>
      </w:pPr>
      <w:r w:rsidRPr="00996F76">
        <w:rPr>
          <w:bCs/>
        </w:rPr>
        <w:t>«</w:t>
      </w:r>
      <w:bookmarkStart w:id="4" w:name="OLE_LINK17"/>
      <w:bookmarkStart w:id="5" w:name="OLE_LINK18"/>
      <w:bookmarkStart w:id="6" w:name="OLE_LINK21"/>
      <w:r w:rsidRPr="00996F76">
        <w:t xml:space="preserve">гражданам, зарегистрированным </w:t>
      </w:r>
      <w:r w:rsidRPr="00996F76">
        <w:rPr>
          <w:rFonts w:eastAsiaTheme="majorEastAsia"/>
          <w:spacing w:val="-2"/>
          <w:lang w:eastAsia="en-US"/>
        </w:rPr>
        <w:t xml:space="preserve">в целях поиска подходящей работы, </w:t>
      </w:r>
      <w:r>
        <w:rPr>
          <w:rFonts w:eastAsiaTheme="majorEastAsia"/>
          <w:spacing w:val="-2"/>
          <w:lang w:eastAsia="en-US"/>
        </w:rPr>
        <w:br/>
      </w:r>
      <w:r w:rsidR="00FA0536">
        <w:t>безработным гражданам</w:t>
      </w:r>
      <w:bookmarkEnd w:id="4"/>
      <w:bookmarkEnd w:id="5"/>
      <w:bookmarkEnd w:id="6"/>
      <w:r w:rsidRPr="00996F76">
        <w:rPr>
          <w:rFonts w:eastAsiaTheme="majorEastAsia"/>
          <w:spacing w:val="-2"/>
          <w:lang w:eastAsia="en-US"/>
        </w:rPr>
        <w:t>»</w:t>
      </w:r>
      <w:r>
        <w:rPr>
          <w:rFonts w:eastAsiaTheme="majorEastAsia"/>
          <w:spacing w:val="-2"/>
          <w:lang w:eastAsia="en-US"/>
        </w:rPr>
        <w:t>.</w:t>
      </w:r>
    </w:p>
    <w:p w:rsidR="009B3888" w:rsidRPr="009B3888" w:rsidRDefault="009B3888" w:rsidP="00836851">
      <w:pPr>
        <w:pStyle w:val="aeoaeno12"/>
        <w:numPr>
          <w:ilvl w:val="0"/>
          <w:numId w:val="4"/>
        </w:numPr>
        <w:tabs>
          <w:tab w:val="left" w:pos="1418"/>
        </w:tabs>
        <w:spacing w:line="240" w:lineRule="auto"/>
        <w:ind w:left="0" w:firstLine="709"/>
        <w:rPr>
          <w:rFonts w:eastAsia="Calibri"/>
          <w:lang w:eastAsia="en-US"/>
        </w:rPr>
      </w:pPr>
      <w:r w:rsidRPr="00034330">
        <w:rPr>
          <w:rFonts w:eastAsia="Calibri"/>
          <w:lang w:eastAsia="en-US"/>
        </w:rPr>
        <w:t>Распоряжение вступает в силу с момента официального опубликования.</w:t>
      </w:r>
    </w:p>
    <w:p w:rsidR="00774EA8" w:rsidRPr="00C612EF" w:rsidRDefault="00774EA8" w:rsidP="00836851">
      <w:pPr>
        <w:pStyle w:val="a7"/>
        <w:numPr>
          <w:ilvl w:val="0"/>
          <w:numId w:val="4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bCs/>
        </w:rPr>
      </w:pPr>
      <w:r w:rsidRPr="00C612EF">
        <w:rPr>
          <w:bCs/>
        </w:rPr>
        <w:t xml:space="preserve">Контроль за выполнением распоряжения </w:t>
      </w:r>
      <w:r w:rsidR="00836851">
        <w:rPr>
          <w:bCs/>
        </w:rPr>
        <w:t xml:space="preserve">возложить на заместителя </w:t>
      </w:r>
      <w:r w:rsidRPr="00C612EF">
        <w:rPr>
          <w:bCs/>
        </w:rPr>
        <w:t>председател</w:t>
      </w:r>
      <w:r w:rsidR="00836851">
        <w:rPr>
          <w:bCs/>
        </w:rPr>
        <w:t>я</w:t>
      </w:r>
      <w:r w:rsidRPr="00C612EF">
        <w:rPr>
          <w:bCs/>
        </w:rPr>
        <w:t xml:space="preserve"> Комитета</w:t>
      </w:r>
      <w:r w:rsidR="00836851">
        <w:rPr>
          <w:bCs/>
        </w:rPr>
        <w:t xml:space="preserve"> Морозкову Т.А</w:t>
      </w:r>
      <w:r w:rsidRPr="00C612EF">
        <w:rPr>
          <w:bCs/>
        </w:rPr>
        <w:t>.</w:t>
      </w:r>
    </w:p>
    <w:p w:rsidR="00F41E73" w:rsidRDefault="00F41E73" w:rsidP="002B1D0F">
      <w:pPr>
        <w:jc w:val="both"/>
        <w:rPr>
          <w:b/>
        </w:rPr>
      </w:pPr>
    </w:p>
    <w:p w:rsidR="000249B2" w:rsidRDefault="000249B2" w:rsidP="002B1D0F">
      <w:pPr>
        <w:jc w:val="both"/>
        <w:rPr>
          <w:b/>
        </w:rPr>
      </w:pPr>
    </w:p>
    <w:p w:rsidR="000249B2" w:rsidRDefault="000249B2" w:rsidP="002B1D0F">
      <w:pPr>
        <w:jc w:val="both"/>
        <w:rPr>
          <w:b/>
        </w:rPr>
      </w:pPr>
    </w:p>
    <w:p w:rsidR="00774EA8" w:rsidRPr="00D708BD" w:rsidRDefault="00E21846" w:rsidP="00836851">
      <w:pPr>
        <w:jc w:val="both"/>
      </w:pPr>
      <w:r w:rsidRPr="00E7481B">
        <w:rPr>
          <w:b/>
        </w:rPr>
        <w:t>Председатель Комитет</w:t>
      </w:r>
      <w:r w:rsidR="00836851">
        <w:rPr>
          <w:b/>
        </w:rPr>
        <w:t>а</w:t>
      </w:r>
      <w:r w:rsidR="00EA2008"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0249B2">
        <w:rPr>
          <w:b/>
        </w:rPr>
        <w:tab/>
      </w:r>
      <w:r w:rsidR="00EA2008">
        <w:rPr>
          <w:b/>
        </w:rPr>
        <w:tab/>
      </w:r>
      <w:r w:rsidR="00C612EF">
        <w:rPr>
          <w:b/>
        </w:rPr>
        <w:t xml:space="preserve">          </w:t>
      </w:r>
      <w:r w:rsidR="00341DBC" w:rsidRPr="00E7481B">
        <w:rPr>
          <w:b/>
        </w:rPr>
        <w:t>В</w:t>
      </w:r>
      <w:r w:rsidR="000E60BE" w:rsidRPr="00E7481B">
        <w:rPr>
          <w:b/>
        </w:rPr>
        <w:t>.</w:t>
      </w:r>
      <w:r w:rsidR="00341DBC" w:rsidRPr="00E7481B">
        <w:rPr>
          <w:b/>
        </w:rPr>
        <w:t>А</w:t>
      </w:r>
      <w:r w:rsidR="000E60BE" w:rsidRPr="00E7481B">
        <w:rPr>
          <w:b/>
        </w:rPr>
        <w:t>.</w:t>
      </w:r>
      <w:r w:rsidR="00341DBC" w:rsidRPr="00E7481B">
        <w:rPr>
          <w:b/>
        </w:rPr>
        <w:t>Пониделко</w:t>
      </w:r>
    </w:p>
    <w:sectPr w:rsidR="00774EA8" w:rsidRPr="00D708BD" w:rsidSect="00836851">
      <w:headerReference w:type="default" r:id="rId10"/>
      <w:pgSz w:w="11906" w:h="16838"/>
      <w:pgMar w:top="238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DC8" w:rsidRPr="002D4915" w:rsidRDefault="00F40DC8" w:rsidP="00D9348D">
      <w:r>
        <w:separator/>
      </w:r>
    </w:p>
  </w:endnote>
  <w:endnote w:type="continuationSeparator" w:id="0">
    <w:p w:rsidR="00F40DC8" w:rsidRPr="002D4915" w:rsidRDefault="00F40DC8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DC8" w:rsidRPr="002D4915" w:rsidRDefault="00F40DC8" w:rsidP="00D9348D">
      <w:r>
        <w:separator/>
      </w:r>
    </w:p>
  </w:footnote>
  <w:footnote w:type="continuationSeparator" w:id="0">
    <w:p w:rsidR="00F40DC8" w:rsidRPr="002D4915" w:rsidRDefault="00F40DC8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B37" w:rsidRPr="00F41E73" w:rsidRDefault="00F1752D">
    <w:pPr>
      <w:pStyle w:val="ae"/>
      <w:jc w:val="center"/>
      <w:rPr>
        <w:szCs w:val="20"/>
      </w:rPr>
    </w:pPr>
    <w:r w:rsidRPr="00F41E73">
      <w:rPr>
        <w:szCs w:val="20"/>
      </w:rPr>
      <w:fldChar w:fldCharType="begin"/>
    </w:r>
    <w:r w:rsidR="00E77BD7" w:rsidRPr="00F41E73">
      <w:rPr>
        <w:szCs w:val="20"/>
      </w:rPr>
      <w:instrText>PAGE   \* MERGEFORMAT</w:instrText>
    </w:r>
    <w:r w:rsidRPr="00F41E73">
      <w:rPr>
        <w:szCs w:val="20"/>
      </w:rPr>
      <w:fldChar w:fldCharType="separate"/>
    </w:r>
    <w:r w:rsidR="00836851">
      <w:rPr>
        <w:noProof/>
        <w:szCs w:val="20"/>
      </w:rPr>
      <w:t>3</w:t>
    </w:r>
    <w:r w:rsidRPr="00F41E73">
      <w:rPr>
        <w:szCs w:val="20"/>
      </w:rPr>
      <w:fldChar w:fldCharType="end"/>
    </w:r>
  </w:p>
  <w:p w:rsidR="00DE7B37" w:rsidRPr="00D06C60" w:rsidRDefault="00F40DC8">
    <w:pPr>
      <w:pStyle w:val="a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73D7"/>
    <w:multiLevelType w:val="multilevel"/>
    <w:tmpl w:val="A484E65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6B3AAA"/>
    <w:multiLevelType w:val="hybridMultilevel"/>
    <w:tmpl w:val="B0D6B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BE61B8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6BF26A3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10039C7"/>
    <w:multiLevelType w:val="multilevel"/>
    <w:tmpl w:val="A6E87D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3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 w15:restartNumberingAfterBreak="0">
    <w:nsid w:val="68C23B47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6A992C5A"/>
    <w:multiLevelType w:val="multilevel"/>
    <w:tmpl w:val="A484E65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890844"/>
    <w:multiLevelType w:val="multilevel"/>
    <w:tmpl w:val="6192A9A8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77C7"/>
    <w:rsid w:val="000249B2"/>
    <w:rsid w:val="0005147C"/>
    <w:rsid w:val="00062F1A"/>
    <w:rsid w:val="0006725F"/>
    <w:rsid w:val="00075F0F"/>
    <w:rsid w:val="00082175"/>
    <w:rsid w:val="000963EA"/>
    <w:rsid w:val="000B7834"/>
    <w:rsid w:val="000C3C61"/>
    <w:rsid w:val="000E60BE"/>
    <w:rsid w:val="000E6D37"/>
    <w:rsid w:val="000F5030"/>
    <w:rsid w:val="00101360"/>
    <w:rsid w:val="00117C13"/>
    <w:rsid w:val="00125FD4"/>
    <w:rsid w:val="00136546"/>
    <w:rsid w:val="00187817"/>
    <w:rsid w:val="00191F4D"/>
    <w:rsid w:val="001B003D"/>
    <w:rsid w:val="001B27B5"/>
    <w:rsid w:val="001B3E11"/>
    <w:rsid w:val="001C65B7"/>
    <w:rsid w:val="001F3370"/>
    <w:rsid w:val="002218A7"/>
    <w:rsid w:val="00225175"/>
    <w:rsid w:val="00240861"/>
    <w:rsid w:val="00240AE8"/>
    <w:rsid w:val="00246335"/>
    <w:rsid w:val="00246A4A"/>
    <w:rsid w:val="00253CE3"/>
    <w:rsid w:val="002B1D0F"/>
    <w:rsid w:val="002E4ED9"/>
    <w:rsid w:val="002F60F9"/>
    <w:rsid w:val="00301610"/>
    <w:rsid w:val="00327F5D"/>
    <w:rsid w:val="00341DBC"/>
    <w:rsid w:val="003510A7"/>
    <w:rsid w:val="00351809"/>
    <w:rsid w:val="003573A1"/>
    <w:rsid w:val="00360E74"/>
    <w:rsid w:val="003679F7"/>
    <w:rsid w:val="00377020"/>
    <w:rsid w:val="0038544E"/>
    <w:rsid w:val="004435B7"/>
    <w:rsid w:val="004722D6"/>
    <w:rsid w:val="004832AD"/>
    <w:rsid w:val="00487D3C"/>
    <w:rsid w:val="004924DF"/>
    <w:rsid w:val="00495523"/>
    <w:rsid w:val="004B0DED"/>
    <w:rsid w:val="004C1E94"/>
    <w:rsid w:val="004D68F6"/>
    <w:rsid w:val="00502607"/>
    <w:rsid w:val="00512FAD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C7531"/>
    <w:rsid w:val="005D7C24"/>
    <w:rsid w:val="005F051A"/>
    <w:rsid w:val="00607F0D"/>
    <w:rsid w:val="006129B2"/>
    <w:rsid w:val="0061677C"/>
    <w:rsid w:val="00617CE9"/>
    <w:rsid w:val="00623974"/>
    <w:rsid w:val="0062506D"/>
    <w:rsid w:val="00635FDB"/>
    <w:rsid w:val="0065687F"/>
    <w:rsid w:val="006568A0"/>
    <w:rsid w:val="006655B6"/>
    <w:rsid w:val="00683DF9"/>
    <w:rsid w:val="006A51D5"/>
    <w:rsid w:val="006B34CB"/>
    <w:rsid w:val="006C5094"/>
    <w:rsid w:val="006D3CF2"/>
    <w:rsid w:val="006E3787"/>
    <w:rsid w:val="006F7EA8"/>
    <w:rsid w:val="00703AF6"/>
    <w:rsid w:val="007127F6"/>
    <w:rsid w:val="00752909"/>
    <w:rsid w:val="00755578"/>
    <w:rsid w:val="007641AE"/>
    <w:rsid w:val="00774EA8"/>
    <w:rsid w:val="007A2411"/>
    <w:rsid w:val="007B4FE2"/>
    <w:rsid w:val="007B586B"/>
    <w:rsid w:val="007D54CC"/>
    <w:rsid w:val="007E5B0D"/>
    <w:rsid w:val="007E6002"/>
    <w:rsid w:val="00811AB4"/>
    <w:rsid w:val="00817651"/>
    <w:rsid w:val="00820DDC"/>
    <w:rsid w:val="00826271"/>
    <w:rsid w:val="008316F6"/>
    <w:rsid w:val="00835302"/>
    <w:rsid w:val="00835AB6"/>
    <w:rsid w:val="00836851"/>
    <w:rsid w:val="00842ED4"/>
    <w:rsid w:val="00851F07"/>
    <w:rsid w:val="00853437"/>
    <w:rsid w:val="008568F7"/>
    <w:rsid w:val="00866644"/>
    <w:rsid w:val="00871CE9"/>
    <w:rsid w:val="00876BC2"/>
    <w:rsid w:val="00880F31"/>
    <w:rsid w:val="00886B19"/>
    <w:rsid w:val="00892C1A"/>
    <w:rsid w:val="008A6B31"/>
    <w:rsid w:val="008D613B"/>
    <w:rsid w:val="00910594"/>
    <w:rsid w:val="00910A45"/>
    <w:rsid w:val="009206C7"/>
    <w:rsid w:val="00935A21"/>
    <w:rsid w:val="00943BBE"/>
    <w:rsid w:val="00964DB7"/>
    <w:rsid w:val="00970F60"/>
    <w:rsid w:val="0097469A"/>
    <w:rsid w:val="00996F76"/>
    <w:rsid w:val="009A160D"/>
    <w:rsid w:val="009A4701"/>
    <w:rsid w:val="009A59F9"/>
    <w:rsid w:val="009B3888"/>
    <w:rsid w:val="009C1565"/>
    <w:rsid w:val="009C1ADA"/>
    <w:rsid w:val="009C303F"/>
    <w:rsid w:val="009D389C"/>
    <w:rsid w:val="009E619D"/>
    <w:rsid w:val="00A1199D"/>
    <w:rsid w:val="00A11E8E"/>
    <w:rsid w:val="00A2600A"/>
    <w:rsid w:val="00A50091"/>
    <w:rsid w:val="00A64983"/>
    <w:rsid w:val="00A64FA9"/>
    <w:rsid w:val="00A74976"/>
    <w:rsid w:val="00A763B3"/>
    <w:rsid w:val="00A82EE9"/>
    <w:rsid w:val="00A8752F"/>
    <w:rsid w:val="00AC768E"/>
    <w:rsid w:val="00AD49D3"/>
    <w:rsid w:val="00B106BD"/>
    <w:rsid w:val="00B246F2"/>
    <w:rsid w:val="00B25C6B"/>
    <w:rsid w:val="00B43E80"/>
    <w:rsid w:val="00B45797"/>
    <w:rsid w:val="00B46B61"/>
    <w:rsid w:val="00B657D4"/>
    <w:rsid w:val="00B82E82"/>
    <w:rsid w:val="00B83A8B"/>
    <w:rsid w:val="00B94E3A"/>
    <w:rsid w:val="00BA6FB2"/>
    <w:rsid w:val="00BB129E"/>
    <w:rsid w:val="00BB450A"/>
    <w:rsid w:val="00BB6789"/>
    <w:rsid w:val="00BD0538"/>
    <w:rsid w:val="00BE0023"/>
    <w:rsid w:val="00BF11D7"/>
    <w:rsid w:val="00C2196B"/>
    <w:rsid w:val="00C24E69"/>
    <w:rsid w:val="00C322F3"/>
    <w:rsid w:val="00C4450E"/>
    <w:rsid w:val="00C51AC6"/>
    <w:rsid w:val="00C53817"/>
    <w:rsid w:val="00C54C9B"/>
    <w:rsid w:val="00C612EF"/>
    <w:rsid w:val="00C6721B"/>
    <w:rsid w:val="00C71C6D"/>
    <w:rsid w:val="00C75969"/>
    <w:rsid w:val="00C75A56"/>
    <w:rsid w:val="00C93041"/>
    <w:rsid w:val="00CA0701"/>
    <w:rsid w:val="00CA5AFE"/>
    <w:rsid w:val="00CA5D7C"/>
    <w:rsid w:val="00CB3AD9"/>
    <w:rsid w:val="00CB45F9"/>
    <w:rsid w:val="00CC3ED4"/>
    <w:rsid w:val="00CC5B6B"/>
    <w:rsid w:val="00CC5CFC"/>
    <w:rsid w:val="00CF4415"/>
    <w:rsid w:val="00D000A9"/>
    <w:rsid w:val="00D42399"/>
    <w:rsid w:val="00D52F03"/>
    <w:rsid w:val="00D708BD"/>
    <w:rsid w:val="00D9348D"/>
    <w:rsid w:val="00D95AD9"/>
    <w:rsid w:val="00DC48B2"/>
    <w:rsid w:val="00E11473"/>
    <w:rsid w:val="00E15025"/>
    <w:rsid w:val="00E21846"/>
    <w:rsid w:val="00E24F57"/>
    <w:rsid w:val="00E34772"/>
    <w:rsid w:val="00E46BC0"/>
    <w:rsid w:val="00E5081B"/>
    <w:rsid w:val="00E574CE"/>
    <w:rsid w:val="00E73B69"/>
    <w:rsid w:val="00E7481B"/>
    <w:rsid w:val="00E77BD7"/>
    <w:rsid w:val="00EA14B7"/>
    <w:rsid w:val="00EA2008"/>
    <w:rsid w:val="00EB3FB6"/>
    <w:rsid w:val="00EC15A6"/>
    <w:rsid w:val="00EC37A7"/>
    <w:rsid w:val="00EC4C6C"/>
    <w:rsid w:val="00EC5F6B"/>
    <w:rsid w:val="00ED44E1"/>
    <w:rsid w:val="00EE678C"/>
    <w:rsid w:val="00F0516C"/>
    <w:rsid w:val="00F10FBF"/>
    <w:rsid w:val="00F1752D"/>
    <w:rsid w:val="00F33E0B"/>
    <w:rsid w:val="00F34B37"/>
    <w:rsid w:val="00F40D62"/>
    <w:rsid w:val="00F40DC8"/>
    <w:rsid w:val="00F41E73"/>
    <w:rsid w:val="00F47F4E"/>
    <w:rsid w:val="00F509AD"/>
    <w:rsid w:val="00F61440"/>
    <w:rsid w:val="00F63C00"/>
    <w:rsid w:val="00F70B68"/>
    <w:rsid w:val="00F7581E"/>
    <w:rsid w:val="00F80B3F"/>
    <w:rsid w:val="00F81BC0"/>
    <w:rsid w:val="00F82B6A"/>
    <w:rsid w:val="00F85218"/>
    <w:rsid w:val="00F94AE5"/>
    <w:rsid w:val="00FA0536"/>
    <w:rsid w:val="00FA67FD"/>
    <w:rsid w:val="00FA6943"/>
    <w:rsid w:val="00FA7654"/>
    <w:rsid w:val="00FD4C5E"/>
    <w:rsid w:val="00FD57D2"/>
    <w:rsid w:val="00FD6A9D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E90D8D-5E55-4ECE-9C0A-D1A1649F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character" w:styleId="af2">
    <w:name w:val="annotation reference"/>
    <w:basedOn w:val="a1"/>
    <w:uiPriority w:val="99"/>
    <w:semiHidden/>
    <w:unhideWhenUsed/>
    <w:rsid w:val="00886B19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886B19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886B19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86B1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86B19"/>
    <w:rPr>
      <w:b/>
      <w:bCs/>
    </w:rPr>
  </w:style>
  <w:style w:type="paragraph" w:styleId="af7">
    <w:name w:val="Revision"/>
    <w:hidden/>
    <w:uiPriority w:val="99"/>
    <w:semiHidden/>
    <w:rsid w:val="00886B19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842ED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42ED4"/>
    <w:rPr>
      <w:rFonts w:ascii="Arial" w:hAnsi="Arial" w:cs="Arial"/>
    </w:rPr>
  </w:style>
  <w:style w:type="paragraph" w:customStyle="1" w:styleId="ConsPlusTitle">
    <w:name w:val="ConsPlusTitle"/>
    <w:rsid w:val="002F60F9"/>
    <w:pPr>
      <w:widowControl w:val="0"/>
      <w:autoSpaceDE w:val="0"/>
      <w:autoSpaceDN w:val="0"/>
    </w:pPr>
    <w:rPr>
      <w:rFonts w:ascii="Calibri" w:eastAsia="Calibri" w:hAnsi="Calibri" w:cs="Calibr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Гриднева Ирина Валерьевна</cp:lastModifiedBy>
  <cp:revision>2</cp:revision>
  <cp:lastPrinted>2025-05-15T11:41:00Z</cp:lastPrinted>
  <dcterms:created xsi:type="dcterms:W3CDTF">2025-05-15T11:42:00Z</dcterms:created>
  <dcterms:modified xsi:type="dcterms:W3CDTF">2025-05-15T11:42:00Z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