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CF8" w:rsidRPr="00EA074D" w:rsidRDefault="00891124" w:rsidP="00891124">
      <w:pPr>
        <w:ind w:left="5103" w:firstLine="0"/>
        <w:jc w:val="right"/>
        <w:outlineLvl w:val="0"/>
        <w:rPr>
          <w:sz w:val="26"/>
          <w:szCs w:val="26"/>
        </w:rPr>
      </w:pPr>
      <w:bookmarkStart w:id="0" w:name="_GoBack"/>
      <w:bookmarkEnd w:id="0"/>
      <w:r w:rsidRPr="00EA074D">
        <w:rPr>
          <w:sz w:val="26"/>
          <w:szCs w:val="26"/>
        </w:rPr>
        <w:t>ПРИЛОЖЕНИЕ № 3</w:t>
      </w:r>
    </w:p>
    <w:p w:rsidR="00891124" w:rsidRPr="00EA074D" w:rsidRDefault="00891124" w:rsidP="00891124">
      <w:pPr>
        <w:autoSpaceDE w:val="0"/>
        <w:autoSpaceDN w:val="0"/>
        <w:adjustRightInd w:val="0"/>
        <w:ind w:firstLine="0"/>
        <w:jc w:val="right"/>
        <w:rPr>
          <w:sz w:val="26"/>
          <w:szCs w:val="26"/>
        </w:rPr>
      </w:pPr>
      <w:r w:rsidRPr="00EA074D">
        <w:rPr>
          <w:sz w:val="26"/>
          <w:szCs w:val="26"/>
        </w:rPr>
        <w:t>к постановлению</w:t>
      </w:r>
    </w:p>
    <w:p w:rsidR="00891124" w:rsidRPr="00EA074D" w:rsidRDefault="00891124" w:rsidP="00891124">
      <w:pPr>
        <w:autoSpaceDE w:val="0"/>
        <w:autoSpaceDN w:val="0"/>
        <w:adjustRightInd w:val="0"/>
        <w:ind w:firstLine="0"/>
        <w:jc w:val="right"/>
        <w:rPr>
          <w:sz w:val="26"/>
          <w:szCs w:val="26"/>
        </w:rPr>
      </w:pPr>
      <w:r w:rsidRPr="00EA074D">
        <w:rPr>
          <w:sz w:val="26"/>
          <w:szCs w:val="26"/>
        </w:rPr>
        <w:t>Правительства Санкт-Петербурга</w:t>
      </w:r>
    </w:p>
    <w:p w:rsidR="00891124" w:rsidRPr="00EA074D" w:rsidRDefault="00891124" w:rsidP="00891124">
      <w:pPr>
        <w:autoSpaceDE w:val="0"/>
        <w:autoSpaceDN w:val="0"/>
        <w:adjustRightInd w:val="0"/>
        <w:ind w:firstLine="0"/>
        <w:jc w:val="right"/>
        <w:rPr>
          <w:sz w:val="26"/>
          <w:szCs w:val="26"/>
        </w:rPr>
      </w:pPr>
      <w:r w:rsidRPr="00EA074D">
        <w:rPr>
          <w:sz w:val="26"/>
          <w:szCs w:val="26"/>
        </w:rPr>
        <w:t>от _____________ № ___________</w:t>
      </w:r>
    </w:p>
    <w:p w:rsidR="00891124" w:rsidRPr="00EA074D" w:rsidRDefault="00891124" w:rsidP="00891124">
      <w:pPr>
        <w:ind w:left="5103" w:firstLine="0"/>
        <w:jc w:val="right"/>
        <w:outlineLvl w:val="0"/>
        <w:rPr>
          <w:sz w:val="26"/>
          <w:szCs w:val="26"/>
        </w:rPr>
      </w:pPr>
    </w:p>
    <w:p w:rsidR="00413CF8" w:rsidRPr="00EA074D" w:rsidRDefault="00413CF8" w:rsidP="00B736FD">
      <w:pPr>
        <w:autoSpaceDE w:val="0"/>
        <w:autoSpaceDN w:val="0"/>
        <w:adjustRightInd w:val="0"/>
        <w:ind w:firstLine="0"/>
        <w:jc w:val="right"/>
        <w:rPr>
          <w:b/>
          <w:sz w:val="26"/>
          <w:szCs w:val="26"/>
        </w:rPr>
      </w:pPr>
    </w:p>
    <w:p w:rsidR="006D6999" w:rsidRPr="00EA074D" w:rsidRDefault="0048644E" w:rsidP="0048644E">
      <w:pPr>
        <w:autoSpaceDE w:val="0"/>
        <w:autoSpaceDN w:val="0"/>
        <w:adjustRightInd w:val="0"/>
        <w:ind w:firstLine="0"/>
        <w:jc w:val="center"/>
        <w:rPr>
          <w:b/>
          <w:sz w:val="26"/>
          <w:szCs w:val="26"/>
        </w:rPr>
      </w:pPr>
      <w:r w:rsidRPr="00EA074D">
        <w:rPr>
          <w:b/>
          <w:sz w:val="26"/>
          <w:szCs w:val="26"/>
        </w:rPr>
        <w:t xml:space="preserve">Порядок направления на санаторно-курортное лечение ветеранов боевых действий, принимавших участие (содействовавших выполнению задач) </w:t>
      </w:r>
      <w:r w:rsidR="00EA074D">
        <w:rPr>
          <w:b/>
          <w:sz w:val="26"/>
          <w:szCs w:val="26"/>
        </w:rPr>
        <w:br/>
      </w:r>
      <w:r w:rsidRPr="00EA074D">
        <w:rPr>
          <w:b/>
          <w:sz w:val="26"/>
          <w:szCs w:val="26"/>
        </w:rPr>
        <w:t xml:space="preserve">в специальной военной операции, уволенным с военной службы </w:t>
      </w:r>
      <w:r w:rsidR="00EA074D">
        <w:rPr>
          <w:b/>
          <w:sz w:val="26"/>
          <w:szCs w:val="26"/>
        </w:rPr>
        <w:br/>
      </w:r>
      <w:r w:rsidRPr="00EA074D">
        <w:rPr>
          <w:b/>
          <w:sz w:val="26"/>
          <w:szCs w:val="26"/>
        </w:rPr>
        <w:t>(службы, работы)</w:t>
      </w:r>
    </w:p>
    <w:p w:rsidR="006D6999" w:rsidRPr="00EA074D" w:rsidRDefault="006D6999" w:rsidP="006D6999">
      <w:pPr>
        <w:autoSpaceDE w:val="0"/>
        <w:autoSpaceDN w:val="0"/>
        <w:adjustRightInd w:val="0"/>
        <w:ind w:firstLine="0"/>
        <w:jc w:val="center"/>
        <w:rPr>
          <w:sz w:val="26"/>
          <w:szCs w:val="26"/>
        </w:rPr>
      </w:pPr>
    </w:p>
    <w:p w:rsidR="006D6999" w:rsidRPr="00EA074D" w:rsidRDefault="004C1299" w:rsidP="006D6999">
      <w:pPr>
        <w:tabs>
          <w:tab w:val="left" w:pos="567"/>
        </w:tabs>
        <w:autoSpaceDE w:val="0"/>
        <w:autoSpaceDN w:val="0"/>
        <w:adjustRightInd w:val="0"/>
        <w:ind w:firstLine="540"/>
        <w:rPr>
          <w:sz w:val="26"/>
          <w:szCs w:val="26"/>
        </w:rPr>
      </w:pPr>
      <w:r w:rsidRPr="00EA074D">
        <w:rPr>
          <w:sz w:val="26"/>
          <w:szCs w:val="26"/>
        </w:rPr>
        <w:t xml:space="preserve">1. </w:t>
      </w:r>
      <w:r w:rsidR="006D6999" w:rsidRPr="00EA074D">
        <w:rPr>
          <w:sz w:val="26"/>
          <w:szCs w:val="26"/>
        </w:rPr>
        <w:t>Ветераны боевых действий, указанны</w:t>
      </w:r>
      <w:r w:rsidR="00691860" w:rsidRPr="00EA074D">
        <w:rPr>
          <w:sz w:val="26"/>
          <w:szCs w:val="26"/>
        </w:rPr>
        <w:t>е</w:t>
      </w:r>
      <w:r w:rsidR="006D6999" w:rsidRPr="00EA074D">
        <w:rPr>
          <w:sz w:val="26"/>
          <w:szCs w:val="26"/>
        </w:rPr>
        <w:t xml:space="preserve"> в абзацах втором и третьем подпункта </w:t>
      </w:r>
      <w:r w:rsidR="00413CF8" w:rsidRPr="00EA074D">
        <w:rPr>
          <w:sz w:val="26"/>
          <w:szCs w:val="26"/>
        </w:rPr>
        <w:t>«</w:t>
      </w:r>
      <w:r w:rsidR="006D6999" w:rsidRPr="00EA074D">
        <w:rPr>
          <w:sz w:val="26"/>
          <w:szCs w:val="26"/>
        </w:rPr>
        <w:t>в</w:t>
      </w:r>
      <w:r w:rsidR="00413CF8" w:rsidRPr="00EA074D">
        <w:rPr>
          <w:sz w:val="26"/>
          <w:szCs w:val="26"/>
        </w:rPr>
        <w:t>»</w:t>
      </w:r>
      <w:r w:rsidR="006D6999" w:rsidRPr="00EA074D">
        <w:rPr>
          <w:sz w:val="26"/>
          <w:szCs w:val="26"/>
        </w:rPr>
        <w:t xml:space="preserve"> пункта 2 Указа Президента Российской Федерации от 3 апреля 2023 </w:t>
      </w:r>
      <w:r w:rsidR="00413CF8" w:rsidRPr="00EA074D">
        <w:rPr>
          <w:sz w:val="26"/>
          <w:szCs w:val="26"/>
        </w:rPr>
        <w:t>года</w:t>
      </w:r>
      <w:r w:rsidR="006D6999" w:rsidRPr="00EA074D">
        <w:rPr>
          <w:sz w:val="26"/>
          <w:szCs w:val="26"/>
        </w:rPr>
        <w:t xml:space="preserve"> </w:t>
      </w:r>
      <w:r w:rsidR="00413CF8" w:rsidRPr="00EA074D">
        <w:rPr>
          <w:sz w:val="26"/>
          <w:szCs w:val="26"/>
        </w:rPr>
        <w:t>№</w:t>
      </w:r>
      <w:r w:rsidR="006D6999" w:rsidRPr="00EA074D">
        <w:rPr>
          <w:sz w:val="26"/>
          <w:szCs w:val="26"/>
        </w:rPr>
        <w:t xml:space="preserve"> 232 </w:t>
      </w:r>
      <w:r w:rsidR="00413CF8" w:rsidRPr="00EA074D">
        <w:rPr>
          <w:sz w:val="26"/>
          <w:szCs w:val="26"/>
        </w:rPr>
        <w:t>«</w:t>
      </w:r>
      <w:r w:rsidR="006D6999" w:rsidRPr="00EA074D">
        <w:rPr>
          <w:sz w:val="26"/>
          <w:szCs w:val="26"/>
        </w:rPr>
        <w:t xml:space="preserve">О создании Государственного фонда поддержки участников специальной военной операции </w:t>
      </w:r>
      <w:r w:rsidR="00413CF8" w:rsidRPr="00EA074D">
        <w:rPr>
          <w:sz w:val="26"/>
          <w:szCs w:val="26"/>
        </w:rPr>
        <w:t>«</w:t>
      </w:r>
      <w:r w:rsidR="006D6999" w:rsidRPr="00EA074D">
        <w:rPr>
          <w:sz w:val="26"/>
          <w:szCs w:val="26"/>
        </w:rPr>
        <w:t>Защитники Отечества</w:t>
      </w:r>
      <w:r w:rsidR="00413CF8" w:rsidRPr="00EA074D">
        <w:rPr>
          <w:sz w:val="26"/>
          <w:szCs w:val="26"/>
        </w:rPr>
        <w:t>»»</w:t>
      </w:r>
      <w:r w:rsidR="006D6999" w:rsidRPr="00EA074D">
        <w:rPr>
          <w:sz w:val="26"/>
          <w:szCs w:val="26"/>
        </w:rPr>
        <w:t xml:space="preserve"> (далее - участники </w:t>
      </w:r>
      <w:r w:rsidR="0048644E" w:rsidRPr="00EA074D">
        <w:rPr>
          <w:sz w:val="26"/>
          <w:szCs w:val="26"/>
        </w:rPr>
        <w:t>СВО</w:t>
      </w:r>
      <w:r w:rsidR="006D6999" w:rsidRPr="00EA074D">
        <w:rPr>
          <w:sz w:val="26"/>
          <w:szCs w:val="26"/>
        </w:rPr>
        <w:t xml:space="preserve">) </w:t>
      </w:r>
      <w:r w:rsidR="006D6999" w:rsidRPr="00EA074D">
        <w:rPr>
          <w:bCs/>
          <w:sz w:val="26"/>
          <w:szCs w:val="26"/>
        </w:rPr>
        <w:t xml:space="preserve">при наличии показаний получают санаторно-курортное лечение в приоритетном порядке вне зависимости </w:t>
      </w:r>
      <w:r w:rsidR="00EA074D">
        <w:rPr>
          <w:bCs/>
          <w:sz w:val="26"/>
          <w:szCs w:val="26"/>
        </w:rPr>
        <w:br/>
      </w:r>
      <w:r w:rsidR="006D6999" w:rsidRPr="00EA074D">
        <w:rPr>
          <w:bCs/>
          <w:sz w:val="26"/>
          <w:szCs w:val="26"/>
        </w:rPr>
        <w:t>от наличия у них инвал</w:t>
      </w:r>
      <w:r w:rsidR="00413CF8" w:rsidRPr="00EA074D">
        <w:rPr>
          <w:bCs/>
          <w:sz w:val="26"/>
          <w:szCs w:val="26"/>
        </w:rPr>
        <w:t xml:space="preserve">идности. При наличии показаний </w:t>
      </w:r>
      <w:r w:rsidR="006D6999" w:rsidRPr="00EA074D">
        <w:rPr>
          <w:bCs/>
          <w:sz w:val="26"/>
          <w:szCs w:val="26"/>
        </w:rPr>
        <w:t>к прохождению санаторно-курортного лечения в условиях федеральной санаторно-курортной организации</w:t>
      </w:r>
      <w:r w:rsidR="00FF22C2">
        <w:rPr>
          <w:bCs/>
          <w:sz w:val="26"/>
          <w:szCs w:val="26"/>
        </w:rPr>
        <w:t xml:space="preserve"> (далее – СКО)</w:t>
      </w:r>
      <w:r w:rsidR="006D6999" w:rsidRPr="00EA074D">
        <w:rPr>
          <w:bCs/>
          <w:sz w:val="26"/>
          <w:szCs w:val="26"/>
        </w:rPr>
        <w:t xml:space="preserve"> решение о выдаче путевки на санаторно-курортное лечение принимается такой федеральной санаторно-курортной организацией </w:t>
      </w:r>
      <w:r w:rsidR="00FF22C2">
        <w:rPr>
          <w:bCs/>
          <w:sz w:val="26"/>
          <w:szCs w:val="26"/>
        </w:rPr>
        <w:br/>
      </w:r>
      <w:r w:rsidR="006D6999" w:rsidRPr="00EA074D">
        <w:rPr>
          <w:bCs/>
          <w:sz w:val="26"/>
          <w:szCs w:val="26"/>
        </w:rPr>
        <w:t>во внеочередном порядке.</w:t>
      </w:r>
    </w:p>
    <w:p w:rsidR="004C1299" w:rsidRPr="00EA074D" w:rsidRDefault="004C1299" w:rsidP="004C1299">
      <w:pPr>
        <w:autoSpaceDE w:val="0"/>
        <w:autoSpaceDN w:val="0"/>
        <w:adjustRightInd w:val="0"/>
        <w:ind w:firstLine="540"/>
        <w:rPr>
          <w:sz w:val="26"/>
          <w:szCs w:val="26"/>
        </w:rPr>
      </w:pPr>
      <w:r w:rsidRPr="00EA074D">
        <w:rPr>
          <w:bCs/>
          <w:sz w:val="26"/>
          <w:szCs w:val="26"/>
        </w:rPr>
        <w:t xml:space="preserve">2. </w:t>
      </w:r>
      <w:r w:rsidRPr="00EA074D">
        <w:rPr>
          <w:sz w:val="26"/>
          <w:szCs w:val="26"/>
        </w:rPr>
        <w:t xml:space="preserve">Санаторно-курортное лечение осуществляется при наличии медицинских показаний и отсутствии медицинских противопоказаний для санаторно-курортного лечения, утверждаемых Министерством здравоохранения Российской Федерации, которые определяются лечащим врачом по результатам анализа объективного состояния здоровья, данных предшествующего медицинского обследования </w:t>
      </w:r>
      <w:r w:rsidR="00EA074D">
        <w:rPr>
          <w:sz w:val="26"/>
          <w:szCs w:val="26"/>
        </w:rPr>
        <w:br/>
      </w:r>
      <w:r w:rsidRPr="00EA074D">
        <w:rPr>
          <w:sz w:val="26"/>
          <w:szCs w:val="26"/>
        </w:rPr>
        <w:t xml:space="preserve">и лечения (со сроком давности проведения не более </w:t>
      </w:r>
      <w:r w:rsidR="00316108" w:rsidRPr="00EA074D">
        <w:rPr>
          <w:sz w:val="26"/>
          <w:szCs w:val="26"/>
        </w:rPr>
        <w:t>одного</w:t>
      </w:r>
      <w:r w:rsidRPr="00EA074D">
        <w:rPr>
          <w:sz w:val="26"/>
          <w:szCs w:val="26"/>
        </w:rPr>
        <w:t xml:space="preserve"> месяца до даты обращения </w:t>
      </w:r>
      <w:r w:rsidR="0048644E" w:rsidRPr="00EA074D">
        <w:rPr>
          <w:sz w:val="26"/>
          <w:szCs w:val="26"/>
        </w:rPr>
        <w:t>участника СВО</w:t>
      </w:r>
      <w:r w:rsidRPr="00EA074D">
        <w:rPr>
          <w:sz w:val="26"/>
          <w:szCs w:val="26"/>
        </w:rPr>
        <w:t xml:space="preserve"> к лечащему врачу).</w:t>
      </w:r>
    </w:p>
    <w:p w:rsidR="004C1299" w:rsidRPr="00EA074D" w:rsidRDefault="004C1299" w:rsidP="00351A9F">
      <w:pPr>
        <w:tabs>
          <w:tab w:val="left" w:pos="567"/>
        </w:tabs>
        <w:autoSpaceDE w:val="0"/>
        <w:autoSpaceDN w:val="0"/>
        <w:adjustRightInd w:val="0"/>
        <w:rPr>
          <w:sz w:val="26"/>
          <w:szCs w:val="26"/>
        </w:rPr>
      </w:pPr>
      <w:r w:rsidRPr="00EA074D">
        <w:rPr>
          <w:sz w:val="26"/>
          <w:szCs w:val="26"/>
        </w:rPr>
        <w:t xml:space="preserve">3. Принципы медицинского отбора и направления </w:t>
      </w:r>
      <w:r w:rsidR="003D0E6D" w:rsidRPr="00EA074D">
        <w:rPr>
          <w:sz w:val="26"/>
          <w:szCs w:val="26"/>
        </w:rPr>
        <w:t>участников специальной военной операции</w:t>
      </w:r>
      <w:r w:rsidRPr="00EA074D">
        <w:rPr>
          <w:sz w:val="26"/>
          <w:szCs w:val="26"/>
        </w:rPr>
        <w:t xml:space="preserve"> на санаторно-курортное лечение определены Порядком медицинского отбора и направления больных на санаторно-курортное лечение, утвержденным приказом Минздравсоцразвития России от 22.11.2004 № 256.</w:t>
      </w:r>
    </w:p>
    <w:p w:rsidR="004C1299" w:rsidRPr="00EA074D" w:rsidRDefault="004C1299" w:rsidP="0048644E">
      <w:pPr>
        <w:tabs>
          <w:tab w:val="left" w:pos="567"/>
        </w:tabs>
        <w:autoSpaceDE w:val="0"/>
        <w:autoSpaceDN w:val="0"/>
        <w:adjustRightInd w:val="0"/>
        <w:ind w:firstLine="539"/>
        <w:rPr>
          <w:sz w:val="26"/>
          <w:szCs w:val="26"/>
        </w:rPr>
      </w:pPr>
      <w:r w:rsidRPr="00EA074D">
        <w:rPr>
          <w:sz w:val="26"/>
          <w:szCs w:val="26"/>
        </w:rPr>
        <w:t xml:space="preserve">3.1. Медицинский отбор и направление на санаторно-курортное лечение </w:t>
      </w:r>
      <w:r w:rsidR="003D0E6D" w:rsidRPr="00EA074D">
        <w:rPr>
          <w:sz w:val="26"/>
          <w:szCs w:val="26"/>
        </w:rPr>
        <w:t xml:space="preserve">участников </w:t>
      </w:r>
      <w:r w:rsidR="0048644E" w:rsidRPr="00EA074D">
        <w:rPr>
          <w:sz w:val="26"/>
          <w:szCs w:val="26"/>
        </w:rPr>
        <w:t>СВО</w:t>
      </w:r>
      <w:r w:rsidRPr="00EA074D">
        <w:rPr>
          <w:sz w:val="26"/>
          <w:szCs w:val="26"/>
        </w:rPr>
        <w:t xml:space="preserve"> осуществляют лечащий врач и </w:t>
      </w:r>
      <w:hyperlink r:id="rId5" w:history="1">
        <w:r w:rsidRPr="00EA074D">
          <w:rPr>
            <w:sz w:val="26"/>
            <w:szCs w:val="26"/>
          </w:rPr>
          <w:t>врачебная комиссия</w:t>
        </w:r>
      </w:hyperlink>
      <w:r w:rsidRPr="00EA074D">
        <w:rPr>
          <w:sz w:val="26"/>
          <w:szCs w:val="26"/>
        </w:rPr>
        <w:t xml:space="preserve"> </w:t>
      </w:r>
      <w:r w:rsidR="0048644E" w:rsidRPr="00EA074D">
        <w:rPr>
          <w:sz w:val="26"/>
          <w:szCs w:val="26"/>
        </w:rPr>
        <w:t>медицинской организации, оказывающей первичную медико-санитарную помощь (далее – МО)</w:t>
      </w:r>
      <w:r w:rsidRPr="00EA074D">
        <w:rPr>
          <w:sz w:val="26"/>
          <w:szCs w:val="26"/>
        </w:rPr>
        <w:t>.</w:t>
      </w:r>
    </w:p>
    <w:p w:rsidR="004C1299" w:rsidRPr="00EA074D" w:rsidRDefault="004C1299" w:rsidP="003D0E6D">
      <w:pPr>
        <w:tabs>
          <w:tab w:val="left" w:pos="567"/>
        </w:tabs>
        <w:autoSpaceDE w:val="0"/>
        <w:autoSpaceDN w:val="0"/>
        <w:adjustRightInd w:val="0"/>
        <w:ind w:firstLine="539"/>
        <w:rPr>
          <w:sz w:val="26"/>
          <w:szCs w:val="26"/>
        </w:rPr>
      </w:pPr>
      <w:r w:rsidRPr="00EA074D">
        <w:rPr>
          <w:sz w:val="26"/>
          <w:szCs w:val="26"/>
        </w:rPr>
        <w:t xml:space="preserve">3.2. Лечащий врач определяет медицинские показания для санаторно-курортного лечения и отсутствие противопоказаний для его осуществления, </w:t>
      </w:r>
      <w:r w:rsidR="00EA074D">
        <w:rPr>
          <w:sz w:val="26"/>
          <w:szCs w:val="26"/>
        </w:rPr>
        <w:br/>
      </w:r>
      <w:r w:rsidRPr="00EA074D">
        <w:rPr>
          <w:sz w:val="26"/>
          <w:szCs w:val="26"/>
        </w:rPr>
        <w:t xml:space="preserve">в первую очередь для применения природных климатических факторов, </w:t>
      </w:r>
      <w:r w:rsidR="00EA074D">
        <w:rPr>
          <w:sz w:val="26"/>
          <w:szCs w:val="26"/>
        </w:rPr>
        <w:br/>
      </w:r>
      <w:r w:rsidRPr="00EA074D">
        <w:rPr>
          <w:sz w:val="26"/>
          <w:szCs w:val="26"/>
        </w:rPr>
        <w:t>на основании анализа объективного состояния больного, результатов предшествующего лечения (амбулаторного, стационарного), данных лабораторных, функциональных, рентгенологических и других исследований.</w:t>
      </w:r>
    </w:p>
    <w:p w:rsidR="004C1299" w:rsidRPr="00EA074D" w:rsidRDefault="004C1299" w:rsidP="003D0E6D">
      <w:pPr>
        <w:autoSpaceDE w:val="0"/>
        <w:autoSpaceDN w:val="0"/>
        <w:adjustRightInd w:val="0"/>
        <w:ind w:firstLine="540"/>
        <w:rPr>
          <w:sz w:val="26"/>
          <w:szCs w:val="26"/>
        </w:rPr>
      </w:pPr>
      <w:r w:rsidRPr="00EA074D">
        <w:rPr>
          <w:sz w:val="26"/>
          <w:szCs w:val="26"/>
        </w:rPr>
        <w:t xml:space="preserve">3.3. В сложных и конфликтных ситуациях по представлению лечащего врача </w:t>
      </w:r>
      <w:r w:rsidR="00EA074D">
        <w:rPr>
          <w:sz w:val="26"/>
          <w:szCs w:val="26"/>
        </w:rPr>
        <w:br/>
      </w:r>
      <w:r w:rsidRPr="00EA074D">
        <w:rPr>
          <w:sz w:val="26"/>
          <w:szCs w:val="26"/>
        </w:rPr>
        <w:t xml:space="preserve">и заведующего отделением </w:t>
      </w:r>
      <w:r w:rsidR="0048644E" w:rsidRPr="00EA074D">
        <w:rPr>
          <w:sz w:val="26"/>
          <w:szCs w:val="26"/>
        </w:rPr>
        <w:t>решение</w:t>
      </w:r>
      <w:r w:rsidRPr="00EA074D">
        <w:rPr>
          <w:sz w:val="26"/>
          <w:szCs w:val="26"/>
        </w:rPr>
        <w:t xml:space="preserve"> о </w:t>
      </w:r>
      <w:r w:rsidR="0048644E" w:rsidRPr="00EA074D">
        <w:rPr>
          <w:sz w:val="26"/>
          <w:szCs w:val="26"/>
        </w:rPr>
        <w:t>направлении на</w:t>
      </w:r>
      <w:r w:rsidRPr="00EA074D">
        <w:rPr>
          <w:sz w:val="26"/>
          <w:szCs w:val="26"/>
        </w:rPr>
        <w:t xml:space="preserve"> санаторно-курортно</w:t>
      </w:r>
      <w:r w:rsidR="0048644E" w:rsidRPr="00EA074D">
        <w:rPr>
          <w:sz w:val="26"/>
          <w:szCs w:val="26"/>
        </w:rPr>
        <w:t>е</w:t>
      </w:r>
      <w:r w:rsidRPr="00EA074D">
        <w:rPr>
          <w:sz w:val="26"/>
          <w:szCs w:val="26"/>
        </w:rPr>
        <w:t xml:space="preserve"> лечени</w:t>
      </w:r>
      <w:r w:rsidR="0048644E" w:rsidRPr="00EA074D">
        <w:rPr>
          <w:sz w:val="26"/>
          <w:szCs w:val="26"/>
        </w:rPr>
        <w:t>е</w:t>
      </w:r>
      <w:r w:rsidRPr="00EA074D">
        <w:rPr>
          <w:sz w:val="26"/>
          <w:szCs w:val="26"/>
        </w:rPr>
        <w:t xml:space="preserve"> </w:t>
      </w:r>
      <w:r w:rsidR="0048644E" w:rsidRPr="00EA074D">
        <w:rPr>
          <w:sz w:val="26"/>
          <w:szCs w:val="26"/>
        </w:rPr>
        <w:t>принимается</w:t>
      </w:r>
      <w:r w:rsidRPr="00EA074D">
        <w:rPr>
          <w:sz w:val="26"/>
          <w:szCs w:val="26"/>
        </w:rPr>
        <w:t xml:space="preserve"> </w:t>
      </w:r>
      <w:r w:rsidR="00351A9F" w:rsidRPr="00EA074D">
        <w:rPr>
          <w:sz w:val="26"/>
          <w:szCs w:val="26"/>
        </w:rPr>
        <w:t>врачебн</w:t>
      </w:r>
      <w:r w:rsidR="0048644E" w:rsidRPr="00EA074D">
        <w:rPr>
          <w:sz w:val="26"/>
          <w:szCs w:val="26"/>
        </w:rPr>
        <w:t>ой</w:t>
      </w:r>
      <w:r w:rsidR="00351A9F" w:rsidRPr="00EA074D">
        <w:rPr>
          <w:sz w:val="26"/>
          <w:szCs w:val="26"/>
        </w:rPr>
        <w:t xml:space="preserve"> комисси</w:t>
      </w:r>
      <w:r w:rsidR="0048644E" w:rsidRPr="00EA074D">
        <w:rPr>
          <w:sz w:val="26"/>
          <w:szCs w:val="26"/>
        </w:rPr>
        <w:t>ей МО</w:t>
      </w:r>
      <w:r w:rsidRPr="00EA074D">
        <w:rPr>
          <w:sz w:val="26"/>
          <w:szCs w:val="26"/>
        </w:rPr>
        <w:t>.</w:t>
      </w:r>
    </w:p>
    <w:p w:rsidR="004C1299" w:rsidRPr="00EA074D" w:rsidRDefault="003D0E6D" w:rsidP="003D0E6D">
      <w:pPr>
        <w:autoSpaceDE w:val="0"/>
        <w:autoSpaceDN w:val="0"/>
        <w:adjustRightInd w:val="0"/>
        <w:ind w:firstLine="539"/>
        <w:rPr>
          <w:sz w:val="26"/>
          <w:szCs w:val="26"/>
        </w:rPr>
      </w:pPr>
      <w:r w:rsidRPr="00EA074D">
        <w:rPr>
          <w:sz w:val="26"/>
          <w:szCs w:val="26"/>
        </w:rPr>
        <w:t xml:space="preserve">3.4. </w:t>
      </w:r>
      <w:r w:rsidR="004C1299" w:rsidRPr="00EA074D">
        <w:rPr>
          <w:sz w:val="26"/>
          <w:szCs w:val="26"/>
        </w:rPr>
        <w:t xml:space="preserve">При решении вопроса о выборе курорта, помимо заболевания </w:t>
      </w:r>
      <w:r w:rsidR="00EA074D">
        <w:rPr>
          <w:sz w:val="26"/>
          <w:szCs w:val="26"/>
        </w:rPr>
        <w:br/>
      </w:r>
      <w:r w:rsidR="004C1299" w:rsidRPr="00EA074D">
        <w:rPr>
          <w:sz w:val="26"/>
          <w:szCs w:val="26"/>
        </w:rPr>
        <w:t>в соответствии с которым больному рекомендовано санаторно-курортное лечение, учитыва</w:t>
      </w:r>
      <w:r w:rsidR="00413CF8" w:rsidRPr="00EA074D">
        <w:rPr>
          <w:sz w:val="26"/>
          <w:szCs w:val="26"/>
        </w:rPr>
        <w:t>ется</w:t>
      </w:r>
      <w:r w:rsidR="004C1299" w:rsidRPr="00EA074D">
        <w:rPr>
          <w:sz w:val="26"/>
          <w:szCs w:val="26"/>
        </w:rPr>
        <w:t xml:space="preserve"> наличие сопутствующих заболеваний, условия поездки на курорт, </w:t>
      </w:r>
      <w:r w:rsidR="004C1299" w:rsidRPr="00EA074D">
        <w:rPr>
          <w:sz w:val="26"/>
          <w:szCs w:val="26"/>
        </w:rPr>
        <w:lastRenderedPageBreak/>
        <w:t>контрастность климатогеографических условий, особенности природных лечебных факторов и других условий лечения на рекомендуемых курортах.</w:t>
      </w:r>
    </w:p>
    <w:p w:rsidR="004C1299" w:rsidRPr="00EA074D" w:rsidRDefault="003D0E6D" w:rsidP="003D0E6D">
      <w:pPr>
        <w:autoSpaceDE w:val="0"/>
        <w:autoSpaceDN w:val="0"/>
        <w:adjustRightInd w:val="0"/>
        <w:ind w:firstLine="539"/>
        <w:rPr>
          <w:sz w:val="26"/>
          <w:szCs w:val="26"/>
        </w:rPr>
      </w:pPr>
      <w:r w:rsidRPr="00EA074D">
        <w:rPr>
          <w:sz w:val="26"/>
          <w:szCs w:val="26"/>
        </w:rPr>
        <w:t>3.</w:t>
      </w:r>
      <w:r w:rsidR="0048644E" w:rsidRPr="00EA074D">
        <w:rPr>
          <w:sz w:val="26"/>
          <w:szCs w:val="26"/>
        </w:rPr>
        <w:t>5</w:t>
      </w:r>
      <w:r w:rsidRPr="00EA074D">
        <w:rPr>
          <w:sz w:val="26"/>
          <w:szCs w:val="26"/>
        </w:rPr>
        <w:t xml:space="preserve">. </w:t>
      </w:r>
      <w:r w:rsidR="004C1299" w:rsidRPr="00EA074D">
        <w:rPr>
          <w:sz w:val="26"/>
          <w:szCs w:val="26"/>
        </w:rPr>
        <w:t xml:space="preserve">При наличии медицинских показаний и отсутствии противопоказаний для санаторно-курортного лечения </w:t>
      </w:r>
      <w:r w:rsidRPr="00EA074D">
        <w:rPr>
          <w:sz w:val="26"/>
          <w:szCs w:val="26"/>
        </w:rPr>
        <w:t xml:space="preserve">участнику </w:t>
      </w:r>
      <w:r w:rsidR="0048644E" w:rsidRPr="00EA074D">
        <w:rPr>
          <w:sz w:val="26"/>
          <w:szCs w:val="26"/>
        </w:rPr>
        <w:t>СВО</w:t>
      </w:r>
      <w:r w:rsidR="004C1299" w:rsidRPr="00EA074D">
        <w:rPr>
          <w:sz w:val="26"/>
          <w:szCs w:val="26"/>
        </w:rPr>
        <w:t xml:space="preserve"> выдается на руки </w:t>
      </w:r>
      <w:r w:rsidRPr="00EA074D">
        <w:rPr>
          <w:sz w:val="26"/>
          <w:szCs w:val="26"/>
        </w:rPr>
        <w:t xml:space="preserve">Справка для получения путевки на санаторно-курортное лечение по форме </w:t>
      </w:r>
      <w:r w:rsidR="00413CF8" w:rsidRPr="00EA074D">
        <w:rPr>
          <w:sz w:val="26"/>
          <w:szCs w:val="26"/>
        </w:rPr>
        <w:t>№</w:t>
      </w:r>
      <w:r w:rsidRPr="00EA074D">
        <w:rPr>
          <w:sz w:val="26"/>
          <w:szCs w:val="26"/>
        </w:rPr>
        <w:t xml:space="preserve"> 070/у</w:t>
      </w:r>
      <w:r w:rsidR="0048644E" w:rsidRPr="00EA074D">
        <w:rPr>
          <w:sz w:val="26"/>
          <w:szCs w:val="26"/>
        </w:rPr>
        <w:t xml:space="preserve"> </w:t>
      </w:r>
      <w:r w:rsidR="00EA074D">
        <w:rPr>
          <w:sz w:val="26"/>
          <w:szCs w:val="26"/>
        </w:rPr>
        <w:br/>
      </w:r>
      <w:r w:rsidR="004C1299" w:rsidRPr="00EA074D">
        <w:rPr>
          <w:sz w:val="26"/>
          <w:szCs w:val="26"/>
        </w:rPr>
        <w:t xml:space="preserve">с рекомендацией санаторно-курортного лечения, о чем лечащий врач делает соответствующую запись в медицинской карте амбулаторного </w:t>
      </w:r>
      <w:r w:rsidR="00316108" w:rsidRPr="00EA074D">
        <w:rPr>
          <w:sz w:val="26"/>
          <w:szCs w:val="26"/>
        </w:rPr>
        <w:t>пациента</w:t>
      </w:r>
      <w:r w:rsidR="004C1299" w:rsidRPr="00EA074D">
        <w:rPr>
          <w:sz w:val="26"/>
          <w:szCs w:val="26"/>
        </w:rPr>
        <w:t>.</w:t>
      </w:r>
    </w:p>
    <w:p w:rsidR="003D0E6D" w:rsidRPr="00EA074D" w:rsidRDefault="003D0E6D" w:rsidP="003D0E6D">
      <w:pPr>
        <w:autoSpaceDE w:val="0"/>
        <w:autoSpaceDN w:val="0"/>
        <w:adjustRightInd w:val="0"/>
        <w:ind w:firstLine="540"/>
        <w:rPr>
          <w:sz w:val="26"/>
          <w:szCs w:val="26"/>
        </w:rPr>
      </w:pPr>
      <w:r w:rsidRPr="00EA074D">
        <w:rPr>
          <w:sz w:val="26"/>
          <w:szCs w:val="26"/>
        </w:rPr>
        <w:t>3.</w:t>
      </w:r>
      <w:r w:rsidR="00316108" w:rsidRPr="00EA074D">
        <w:rPr>
          <w:sz w:val="26"/>
          <w:szCs w:val="26"/>
        </w:rPr>
        <w:t>6</w:t>
      </w:r>
      <w:r w:rsidRPr="00EA074D">
        <w:rPr>
          <w:sz w:val="26"/>
          <w:szCs w:val="26"/>
        </w:rPr>
        <w:t>. Срок действия</w:t>
      </w:r>
      <w:r w:rsidR="00316108" w:rsidRPr="00EA074D">
        <w:rPr>
          <w:sz w:val="26"/>
          <w:szCs w:val="26"/>
        </w:rPr>
        <w:t xml:space="preserve"> справки для получения путевки составляет шесть</w:t>
      </w:r>
      <w:r w:rsidRPr="00EA074D">
        <w:rPr>
          <w:sz w:val="26"/>
          <w:szCs w:val="26"/>
        </w:rPr>
        <w:t xml:space="preserve"> месяцев.</w:t>
      </w:r>
    </w:p>
    <w:p w:rsidR="004C1299" w:rsidRPr="00EA074D" w:rsidRDefault="003D0E6D" w:rsidP="003D0E6D">
      <w:pPr>
        <w:autoSpaceDE w:val="0"/>
        <w:autoSpaceDN w:val="0"/>
        <w:adjustRightInd w:val="0"/>
        <w:ind w:firstLine="540"/>
        <w:rPr>
          <w:sz w:val="26"/>
          <w:szCs w:val="26"/>
        </w:rPr>
      </w:pPr>
      <w:r w:rsidRPr="00EA074D">
        <w:rPr>
          <w:sz w:val="26"/>
          <w:szCs w:val="26"/>
        </w:rPr>
        <w:t>3.</w:t>
      </w:r>
      <w:r w:rsidR="00316108" w:rsidRPr="00EA074D">
        <w:rPr>
          <w:sz w:val="26"/>
          <w:szCs w:val="26"/>
        </w:rPr>
        <w:t>7</w:t>
      </w:r>
      <w:r w:rsidRPr="00EA074D">
        <w:rPr>
          <w:sz w:val="26"/>
          <w:szCs w:val="26"/>
        </w:rPr>
        <w:t xml:space="preserve">. Получив </w:t>
      </w:r>
      <w:hyperlink r:id="rId6" w:history="1">
        <w:r w:rsidRPr="00EA074D">
          <w:rPr>
            <w:sz w:val="26"/>
            <w:szCs w:val="26"/>
          </w:rPr>
          <w:t>путевку,</w:t>
        </w:r>
      </w:hyperlink>
      <w:r w:rsidRPr="00EA074D">
        <w:rPr>
          <w:sz w:val="26"/>
          <w:szCs w:val="26"/>
        </w:rPr>
        <w:t xml:space="preserve"> участник </w:t>
      </w:r>
      <w:r w:rsidR="00316108" w:rsidRPr="00EA074D">
        <w:rPr>
          <w:sz w:val="26"/>
          <w:szCs w:val="26"/>
        </w:rPr>
        <w:t xml:space="preserve">СВО </w:t>
      </w:r>
      <w:r w:rsidRPr="00EA074D">
        <w:rPr>
          <w:sz w:val="26"/>
          <w:szCs w:val="26"/>
        </w:rPr>
        <w:t xml:space="preserve">обязан не ранее чем за </w:t>
      </w:r>
      <w:r w:rsidR="00316108" w:rsidRPr="00EA074D">
        <w:rPr>
          <w:sz w:val="26"/>
          <w:szCs w:val="26"/>
        </w:rPr>
        <w:t>два</w:t>
      </w:r>
      <w:r w:rsidRPr="00EA074D">
        <w:rPr>
          <w:sz w:val="26"/>
          <w:szCs w:val="26"/>
        </w:rPr>
        <w:t xml:space="preserve"> месяца </w:t>
      </w:r>
      <w:r w:rsidR="00EA074D">
        <w:rPr>
          <w:sz w:val="26"/>
          <w:szCs w:val="26"/>
        </w:rPr>
        <w:br/>
      </w:r>
      <w:r w:rsidRPr="00EA074D">
        <w:rPr>
          <w:sz w:val="26"/>
          <w:szCs w:val="26"/>
        </w:rPr>
        <w:t xml:space="preserve">до начала срока ее действия явиться к лечащему врачу, выдавшему ему справку для получения путевки, с целью проведения необходимого дополнительного обследования. При соответствии профиля СКО, указанного в путевке, ранее данной рекомендации, лечащий врач заполняет и выдает участнику </w:t>
      </w:r>
      <w:r w:rsidR="00FF22C2">
        <w:rPr>
          <w:sz w:val="26"/>
          <w:szCs w:val="26"/>
        </w:rPr>
        <w:t>СВО</w:t>
      </w:r>
      <w:r w:rsidRPr="00EA074D">
        <w:rPr>
          <w:sz w:val="26"/>
          <w:szCs w:val="26"/>
        </w:rPr>
        <w:t xml:space="preserve"> санаторно-курортную карту по форме </w:t>
      </w:r>
      <w:r w:rsidR="00FF22C2">
        <w:rPr>
          <w:sz w:val="26"/>
          <w:szCs w:val="26"/>
        </w:rPr>
        <w:t>№</w:t>
      </w:r>
      <w:r w:rsidRPr="00EA074D">
        <w:rPr>
          <w:sz w:val="26"/>
          <w:szCs w:val="26"/>
        </w:rPr>
        <w:t xml:space="preserve"> 072/у установленного образца, подписанную </w:t>
      </w:r>
      <w:r w:rsidR="004D4C8E">
        <w:rPr>
          <w:sz w:val="26"/>
          <w:szCs w:val="26"/>
        </w:rPr>
        <w:br/>
      </w:r>
      <w:r w:rsidRPr="00EA074D">
        <w:rPr>
          <w:sz w:val="26"/>
          <w:szCs w:val="26"/>
        </w:rPr>
        <w:t>им и заведующим отделением.</w:t>
      </w:r>
    </w:p>
    <w:p w:rsidR="004C1299" w:rsidRPr="00EA074D" w:rsidRDefault="001E6C3B" w:rsidP="003D0E6D">
      <w:pPr>
        <w:autoSpaceDE w:val="0"/>
        <w:autoSpaceDN w:val="0"/>
        <w:adjustRightInd w:val="0"/>
        <w:ind w:firstLine="540"/>
        <w:rPr>
          <w:sz w:val="26"/>
          <w:szCs w:val="26"/>
        </w:rPr>
      </w:pPr>
      <w:r w:rsidRPr="00EA074D">
        <w:rPr>
          <w:sz w:val="26"/>
          <w:szCs w:val="26"/>
        </w:rPr>
        <w:t>3.</w:t>
      </w:r>
      <w:r w:rsidR="00316108" w:rsidRPr="00EA074D">
        <w:rPr>
          <w:sz w:val="26"/>
          <w:szCs w:val="26"/>
        </w:rPr>
        <w:t>8</w:t>
      </w:r>
      <w:r w:rsidRPr="00EA074D">
        <w:rPr>
          <w:sz w:val="26"/>
          <w:szCs w:val="26"/>
        </w:rPr>
        <w:t xml:space="preserve"> </w:t>
      </w:r>
      <w:r w:rsidR="004C1299" w:rsidRPr="00EA074D">
        <w:rPr>
          <w:sz w:val="26"/>
          <w:szCs w:val="26"/>
        </w:rPr>
        <w:t xml:space="preserve">Оформление направления на санаторно-курортное лечение и обмен копиями документов между медицинскими организациями может осуществляться </w:t>
      </w:r>
      <w:r w:rsidR="00EA074D">
        <w:rPr>
          <w:sz w:val="26"/>
          <w:szCs w:val="26"/>
        </w:rPr>
        <w:br/>
      </w:r>
      <w:r w:rsidR="004C1299" w:rsidRPr="00EA074D">
        <w:rPr>
          <w:sz w:val="26"/>
          <w:szCs w:val="26"/>
        </w:rPr>
        <w:t>с использованием информационно-коммуникационных технологий.</w:t>
      </w:r>
    </w:p>
    <w:sectPr w:rsidR="004C1299" w:rsidRPr="00EA074D" w:rsidSect="00553529">
      <w:pgSz w:w="11906" w:h="16840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DDC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E6C3B"/>
    <w:rsid w:val="001F2323"/>
    <w:rsid w:val="00222699"/>
    <w:rsid w:val="00224233"/>
    <w:rsid w:val="002324C2"/>
    <w:rsid w:val="00236ECD"/>
    <w:rsid w:val="00240AF5"/>
    <w:rsid w:val="00242D20"/>
    <w:rsid w:val="002771E1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16108"/>
    <w:rsid w:val="003253E2"/>
    <w:rsid w:val="00351A9F"/>
    <w:rsid w:val="00372F7F"/>
    <w:rsid w:val="003840B3"/>
    <w:rsid w:val="00391065"/>
    <w:rsid w:val="003A7DC3"/>
    <w:rsid w:val="003D0E6D"/>
    <w:rsid w:val="003F0ECA"/>
    <w:rsid w:val="003F763E"/>
    <w:rsid w:val="0040289A"/>
    <w:rsid w:val="00413238"/>
    <w:rsid w:val="00413CF8"/>
    <w:rsid w:val="00423E76"/>
    <w:rsid w:val="00437B36"/>
    <w:rsid w:val="00451B8D"/>
    <w:rsid w:val="00453135"/>
    <w:rsid w:val="0047686D"/>
    <w:rsid w:val="00485DA0"/>
    <w:rsid w:val="0048644E"/>
    <w:rsid w:val="00486D80"/>
    <w:rsid w:val="004A1560"/>
    <w:rsid w:val="004A3D90"/>
    <w:rsid w:val="004B1BBD"/>
    <w:rsid w:val="004B7898"/>
    <w:rsid w:val="004B7D40"/>
    <w:rsid w:val="004C1299"/>
    <w:rsid w:val="004D48AB"/>
    <w:rsid w:val="004D4C8E"/>
    <w:rsid w:val="004F3C0A"/>
    <w:rsid w:val="005168AF"/>
    <w:rsid w:val="0052457D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90A01"/>
    <w:rsid w:val="00691860"/>
    <w:rsid w:val="00694207"/>
    <w:rsid w:val="006B04F9"/>
    <w:rsid w:val="006B30D4"/>
    <w:rsid w:val="006D0115"/>
    <w:rsid w:val="006D6999"/>
    <w:rsid w:val="006E6896"/>
    <w:rsid w:val="00703248"/>
    <w:rsid w:val="00705056"/>
    <w:rsid w:val="00710615"/>
    <w:rsid w:val="00716506"/>
    <w:rsid w:val="00780F7D"/>
    <w:rsid w:val="007A4283"/>
    <w:rsid w:val="007C45B0"/>
    <w:rsid w:val="007F1231"/>
    <w:rsid w:val="007F5105"/>
    <w:rsid w:val="0080035E"/>
    <w:rsid w:val="00823F95"/>
    <w:rsid w:val="00860756"/>
    <w:rsid w:val="00861981"/>
    <w:rsid w:val="00891124"/>
    <w:rsid w:val="008C0293"/>
    <w:rsid w:val="008D6FDE"/>
    <w:rsid w:val="008E0B43"/>
    <w:rsid w:val="008F1B6C"/>
    <w:rsid w:val="0090551C"/>
    <w:rsid w:val="00914A79"/>
    <w:rsid w:val="00916DDC"/>
    <w:rsid w:val="00921681"/>
    <w:rsid w:val="009410C4"/>
    <w:rsid w:val="00946449"/>
    <w:rsid w:val="00951D32"/>
    <w:rsid w:val="00956B22"/>
    <w:rsid w:val="00960A13"/>
    <w:rsid w:val="0098452D"/>
    <w:rsid w:val="009972D5"/>
    <w:rsid w:val="009A27A1"/>
    <w:rsid w:val="009A4402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38D4"/>
    <w:rsid w:val="00A9453D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36FD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A074D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2C2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styleId="ae">
    <w:name w:val="Balloon Text"/>
    <w:basedOn w:val="a"/>
    <w:link w:val="af"/>
    <w:rsid w:val="00B736F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B736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styleId="ae">
    <w:name w:val="Balloon Text"/>
    <w:basedOn w:val="a"/>
    <w:link w:val="af"/>
    <w:rsid w:val="00B736F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B736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8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26204&amp;dst=100023" TargetMode="External"/><Relationship Id="rId5" Type="http://schemas.openxmlformats.org/officeDocument/2006/relationships/hyperlink" Target="https://login.consultant.ru/link/?req=doc&amp;base=LAW&amp;n=157003&amp;dst=10001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Панова Наталья Александровна</dc:creator>
  <cp:lastModifiedBy>Рябинина Ольга Николаевна</cp:lastModifiedBy>
  <cp:revision>2</cp:revision>
  <cp:lastPrinted>2025-05-07T09:50:00Z</cp:lastPrinted>
  <dcterms:created xsi:type="dcterms:W3CDTF">2025-05-07T16:19:00Z</dcterms:created>
  <dcterms:modified xsi:type="dcterms:W3CDTF">2025-05-07T16:19:00Z</dcterms:modified>
</cp:coreProperties>
</file>