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EF4" w:rsidRDefault="00A02EF4" w:rsidP="005D73C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02E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CA" w:rsidRPr="009D086D" w:rsidRDefault="00A02EF4" w:rsidP="005D73C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5D73CA" w:rsidRPr="008B6933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5D73CA" w:rsidRPr="009D086D" w:rsidRDefault="005D73CA" w:rsidP="005D7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73CA" w:rsidRPr="009D086D" w:rsidRDefault="005D73CA" w:rsidP="005D7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B6933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5D73CA" w:rsidRPr="009D086D" w:rsidRDefault="005D73CA" w:rsidP="005D7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73CA" w:rsidRPr="00446170" w:rsidRDefault="005D73CA" w:rsidP="005D73C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8B6933">
        <w:rPr>
          <w:rFonts w:ascii="Times New Roman" w:hAnsi="Times New Roman" w:cs="Times New Roman"/>
          <w:sz w:val="24"/>
          <w:szCs w:val="24"/>
        </w:rPr>
        <w:t>___________</w:t>
      </w:r>
      <w:r w:rsidRPr="00B80B8E">
        <w:rPr>
          <w:rFonts w:ascii="Times New Roman" w:hAnsi="Times New Roman" w:cs="Times New Roman"/>
          <w:sz w:val="24"/>
          <w:szCs w:val="24"/>
        </w:rPr>
        <w:t>______</w:t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  <w:t>_______</w:t>
      </w:r>
      <w:r w:rsidRPr="00B80B8E">
        <w:rPr>
          <w:rFonts w:ascii="Times New Roman" w:hAnsi="Times New Roman" w:cs="Times New Roman"/>
          <w:sz w:val="24"/>
          <w:szCs w:val="24"/>
        </w:rPr>
        <w:t>_________</w:t>
      </w:r>
    </w:p>
    <w:p w:rsidR="005D73CA" w:rsidRPr="009D086D" w:rsidRDefault="005D73CA" w:rsidP="005D73C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5D73CA" w:rsidRPr="009D086D" w:rsidRDefault="005D73CA" w:rsidP="005D73C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12076C" w:rsidRDefault="00587105" w:rsidP="009C36E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6E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распоряжение </w:t>
      </w:r>
    </w:p>
    <w:p w:rsidR="0012076C" w:rsidRDefault="00587105" w:rsidP="009C36E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6E3">
        <w:rPr>
          <w:rFonts w:ascii="Times New Roman" w:hAnsi="Times New Roman" w:cs="Times New Roman"/>
          <w:b/>
          <w:sz w:val="24"/>
          <w:szCs w:val="24"/>
        </w:rPr>
        <w:t>Правительства</w:t>
      </w:r>
      <w:r w:rsidR="00120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E3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bookmarkStart w:id="0" w:name="OLE_LINK19"/>
      <w:bookmarkStart w:id="1" w:name="OLE_LINK20"/>
      <w:bookmarkStart w:id="2" w:name="OLE_LINK23"/>
      <w:bookmarkStart w:id="3" w:name="OLE_LINK1"/>
      <w:bookmarkStart w:id="4" w:name="OLE_LINK2"/>
      <w:bookmarkStart w:id="5" w:name="OLE_LINK46"/>
    </w:p>
    <w:p w:rsidR="005D73CA" w:rsidRPr="009C36E3" w:rsidRDefault="00587105" w:rsidP="009C36E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6E3">
        <w:rPr>
          <w:rFonts w:ascii="Times New Roman" w:hAnsi="Times New Roman" w:cs="Times New Roman"/>
          <w:b/>
          <w:sz w:val="24"/>
          <w:szCs w:val="24"/>
        </w:rPr>
        <w:t>от 01.11.2022 № 22-рп</w:t>
      </w:r>
      <w:bookmarkEnd w:id="0"/>
      <w:bookmarkEnd w:id="1"/>
      <w:bookmarkEnd w:id="2"/>
    </w:p>
    <w:bookmarkEnd w:id="3"/>
    <w:bookmarkEnd w:id="4"/>
    <w:bookmarkEnd w:id="5"/>
    <w:p w:rsidR="005D73CA" w:rsidRPr="009C36E3" w:rsidRDefault="005D73CA" w:rsidP="009C36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10AB" w:rsidRDefault="00587105" w:rsidP="00034997">
      <w:pPr>
        <w:pStyle w:val="ConsPlusNormal"/>
        <w:numPr>
          <w:ilvl w:val="0"/>
          <w:numId w:val="1"/>
        </w:numPr>
        <w:tabs>
          <w:tab w:val="left" w:pos="1418"/>
        </w:tabs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C36E3">
        <w:rPr>
          <w:rFonts w:ascii="Times New Roman" w:hAnsi="Times New Roman" w:cs="Times New Roman"/>
          <w:sz w:val="24"/>
          <w:szCs w:val="24"/>
        </w:rPr>
        <w:t xml:space="preserve">Внести в распоряжение Правительства Санкт-Петербурга от 01.11.2022 </w:t>
      </w:r>
      <w:r w:rsidR="001E10AB">
        <w:rPr>
          <w:rFonts w:ascii="Times New Roman" w:hAnsi="Times New Roman" w:cs="Times New Roman"/>
          <w:sz w:val="24"/>
          <w:szCs w:val="24"/>
        </w:rPr>
        <w:br/>
        <w:t xml:space="preserve">№ </w:t>
      </w:r>
      <w:r w:rsidRPr="009C36E3">
        <w:rPr>
          <w:rFonts w:ascii="Times New Roman" w:hAnsi="Times New Roman" w:cs="Times New Roman"/>
          <w:sz w:val="24"/>
          <w:szCs w:val="24"/>
        </w:rPr>
        <w:t>22-рп «</w:t>
      </w:r>
      <w:r w:rsidR="00B026B1" w:rsidRPr="00B026B1">
        <w:rPr>
          <w:rFonts w:ascii="Times New Roman" w:hAnsi="Times New Roman" w:cs="Times New Roman"/>
          <w:sz w:val="24"/>
          <w:szCs w:val="24"/>
        </w:rPr>
        <w:t xml:space="preserve">Об утверждении Программы содействия занятости молодежи Санкт-Петербурга </w:t>
      </w:r>
      <w:r w:rsidR="00B026B1">
        <w:rPr>
          <w:rFonts w:ascii="Times New Roman" w:hAnsi="Times New Roman" w:cs="Times New Roman"/>
          <w:sz w:val="24"/>
          <w:szCs w:val="24"/>
        </w:rPr>
        <w:br/>
      </w:r>
      <w:r w:rsidR="00B026B1" w:rsidRPr="00B026B1">
        <w:rPr>
          <w:rFonts w:ascii="Times New Roman" w:hAnsi="Times New Roman" w:cs="Times New Roman"/>
          <w:sz w:val="24"/>
          <w:szCs w:val="24"/>
        </w:rPr>
        <w:t>на период до 2030 года</w:t>
      </w:r>
      <w:r w:rsidR="00F95365" w:rsidRPr="009C36E3">
        <w:rPr>
          <w:rFonts w:ascii="Times New Roman" w:hAnsi="Times New Roman" w:cs="Times New Roman"/>
          <w:sz w:val="24"/>
          <w:szCs w:val="24"/>
        </w:rPr>
        <w:t>»</w:t>
      </w:r>
      <w:r w:rsidR="00A02EF4">
        <w:rPr>
          <w:rFonts w:ascii="Times New Roman" w:hAnsi="Times New Roman" w:cs="Times New Roman"/>
          <w:sz w:val="24"/>
          <w:szCs w:val="24"/>
        </w:rPr>
        <w:t xml:space="preserve"> </w:t>
      </w:r>
      <w:r w:rsidRPr="009C36E3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5D73CA" w:rsidRPr="009C36E3">
        <w:rPr>
          <w:rFonts w:ascii="Times New Roman" w:hAnsi="Times New Roman" w:cs="Times New Roman"/>
          <w:sz w:val="24"/>
          <w:szCs w:val="24"/>
        </w:rPr>
        <w:t>:</w:t>
      </w:r>
    </w:p>
    <w:p w:rsidR="00625A2F" w:rsidRPr="001E10AB" w:rsidRDefault="00625A2F" w:rsidP="001E10AB">
      <w:pPr>
        <w:pStyle w:val="ConsPlusNormal"/>
        <w:numPr>
          <w:ilvl w:val="1"/>
          <w:numId w:val="3"/>
        </w:numPr>
        <w:tabs>
          <w:tab w:val="left" w:pos="1418"/>
        </w:tabs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1E10AB">
        <w:rPr>
          <w:rFonts w:ascii="Times New Roman" w:hAnsi="Times New Roman" w:cs="Times New Roman"/>
          <w:sz w:val="24"/>
          <w:szCs w:val="24"/>
        </w:rPr>
        <w:t>В приложении к распоряжению:</w:t>
      </w:r>
    </w:p>
    <w:p w:rsidR="005474FD" w:rsidRPr="00625A2F" w:rsidRDefault="005474FD" w:rsidP="001E10AB">
      <w:pPr>
        <w:pStyle w:val="ConsPlusNormal"/>
        <w:numPr>
          <w:ilvl w:val="2"/>
          <w:numId w:val="3"/>
        </w:numPr>
        <w:tabs>
          <w:tab w:val="left" w:pos="1418"/>
        </w:tabs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sz w:val="24"/>
          <w:szCs w:val="24"/>
        </w:rPr>
        <w:t>Абзац</w:t>
      </w:r>
      <w:r w:rsidR="00B026B1" w:rsidRPr="00625A2F">
        <w:rPr>
          <w:rFonts w:ascii="Times New Roman" w:hAnsi="Times New Roman" w:cs="Times New Roman"/>
          <w:sz w:val="24"/>
          <w:szCs w:val="24"/>
        </w:rPr>
        <w:t>ы</w:t>
      </w:r>
      <w:r w:rsidR="004D1436">
        <w:rPr>
          <w:rFonts w:ascii="Times New Roman" w:hAnsi="Times New Roman" w:cs="Times New Roman"/>
          <w:sz w:val="24"/>
          <w:szCs w:val="24"/>
        </w:rPr>
        <w:t xml:space="preserve"> </w:t>
      </w:r>
      <w:r w:rsidR="00B026B1" w:rsidRPr="00625A2F">
        <w:rPr>
          <w:rFonts w:ascii="Times New Roman" w:hAnsi="Times New Roman" w:cs="Times New Roman"/>
          <w:sz w:val="24"/>
          <w:szCs w:val="24"/>
        </w:rPr>
        <w:t xml:space="preserve">третий – </w:t>
      </w:r>
      <w:r w:rsidR="00947C89" w:rsidRPr="00625A2F">
        <w:rPr>
          <w:rFonts w:ascii="Times New Roman" w:hAnsi="Times New Roman" w:cs="Times New Roman"/>
          <w:sz w:val="24"/>
          <w:szCs w:val="24"/>
        </w:rPr>
        <w:t>шестой</w:t>
      </w:r>
      <w:r w:rsidR="004D1436">
        <w:rPr>
          <w:rFonts w:ascii="Times New Roman" w:hAnsi="Times New Roman" w:cs="Times New Roman"/>
          <w:sz w:val="24"/>
          <w:szCs w:val="24"/>
        </w:rPr>
        <w:t xml:space="preserve"> </w:t>
      </w:r>
      <w:r w:rsidR="005F0574" w:rsidRPr="00625A2F">
        <w:rPr>
          <w:rFonts w:ascii="Times New Roman" w:hAnsi="Times New Roman" w:cs="Times New Roman"/>
          <w:sz w:val="24"/>
          <w:szCs w:val="24"/>
        </w:rPr>
        <w:t xml:space="preserve">раздела 2 </w:t>
      </w:r>
      <w:r w:rsidR="00AA480A" w:rsidRPr="00625A2F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AA480A" w:rsidRPr="009C36E3" w:rsidRDefault="00AA480A" w:rsidP="00034997">
      <w:pPr>
        <w:pStyle w:val="ConsPlusNormal"/>
        <w:tabs>
          <w:tab w:val="left" w:pos="1134"/>
          <w:tab w:val="left" w:pos="1418"/>
        </w:tabs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C36E3">
        <w:rPr>
          <w:rFonts w:ascii="Times New Roman" w:hAnsi="Times New Roman" w:cs="Times New Roman"/>
          <w:sz w:val="24"/>
          <w:szCs w:val="24"/>
        </w:rPr>
        <w:t>«Уровень занятости молодежи в возрасте</w:t>
      </w:r>
      <w:r w:rsidR="004E41A1">
        <w:rPr>
          <w:rFonts w:ascii="Times New Roman" w:hAnsi="Times New Roman" w:cs="Times New Roman"/>
          <w:sz w:val="24"/>
          <w:szCs w:val="24"/>
        </w:rPr>
        <w:t xml:space="preserve"> 15 – </w:t>
      </w:r>
      <w:r w:rsidRPr="009C36E3">
        <w:rPr>
          <w:rFonts w:ascii="Times New Roman" w:hAnsi="Times New Roman" w:cs="Times New Roman"/>
          <w:sz w:val="24"/>
          <w:szCs w:val="24"/>
        </w:rPr>
        <w:t xml:space="preserve">29 лет ниже среднего уровня занятости населения по Санкт-Петербургу. По данным </w:t>
      </w:r>
      <w:r w:rsidR="0012076C">
        <w:rPr>
          <w:rFonts w:ascii="Times New Roman" w:hAnsi="Times New Roman" w:cs="Times New Roman"/>
          <w:sz w:val="24"/>
          <w:szCs w:val="24"/>
        </w:rPr>
        <w:t>Федеральной службы государственной статистики</w:t>
      </w:r>
      <w:r w:rsidRPr="009C36E3">
        <w:rPr>
          <w:rFonts w:ascii="Times New Roman" w:hAnsi="Times New Roman" w:cs="Times New Roman"/>
          <w:sz w:val="24"/>
          <w:szCs w:val="24"/>
        </w:rPr>
        <w:t xml:space="preserve"> численность занятых</w:t>
      </w:r>
      <w:r w:rsidR="0012076C">
        <w:rPr>
          <w:rFonts w:ascii="Times New Roman" w:hAnsi="Times New Roman" w:cs="Times New Roman"/>
          <w:sz w:val="24"/>
          <w:szCs w:val="24"/>
        </w:rPr>
        <w:t xml:space="preserve"> </w:t>
      </w:r>
      <w:r w:rsidRPr="009C36E3">
        <w:rPr>
          <w:rFonts w:ascii="Times New Roman" w:hAnsi="Times New Roman" w:cs="Times New Roman"/>
          <w:sz w:val="24"/>
          <w:szCs w:val="24"/>
        </w:rPr>
        <w:t xml:space="preserve">в 2023 году в возрастной </w:t>
      </w:r>
      <w:r w:rsidR="0012076C">
        <w:rPr>
          <w:rFonts w:ascii="Times New Roman" w:hAnsi="Times New Roman" w:cs="Times New Roman"/>
          <w:sz w:val="24"/>
          <w:szCs w:val="24"/>
        </w:rPr>
        <w:br/>
      </w:r>
      <w:r w:rsidRPr="009C36E3">
        <w:rPr>
          <w:rFonts w:ascii="Times New Roman" w:hAnsi="Times New Roman" w:cs="Times New Roman"/>
          <w:sz w:val="24"/>
          <w:szCs w:val="24"/>
        </w:rPr>
        <w:t>группе 15</w:t>
      </w:r>
      <w:r w:rsidR="00715926">
        <w:rPr>
          <w:rFonts w:ascii="Times New Roman" w:hAnsi="Times New Roman" w:cs="Times New Roman"/>
          <w:sz w:val="24"/>
          <w:szCs w:val="24"/>
        </w:rPr>
        <w:t xml:space="preserve"> – </w:t>
      </w:r>
      <w:r w:rsidRPr="009C36E3">
        <w:rPr>
          <w:rFonts w:ascii="Times New Roman" w:hAnsi="Times New Roman" w:cs="Times New Roman"/>
          <w:sz w:val="24"/>
          <w:szCs w:val="24"/>
        </w:rPr>
        <w:t>19 лет составила 10,1 тыс.</w:t>
      </w:r>
      <w:r w:rsidR="007A6277">
        <w:rPr>
          <w:rFonts w:ascii="Times New Roman" w:hAnsi="Times New Roman" w:cs="Times New Roman"/>
          <w:sz w:val="24"/>
          <w:szCs w:val="24"/>
        </w:rPr>
        <w:t xml:space="preserve"> </w:t>
      </w:r>
      <w:r w:rsidRPr="009C36E3">
        <w:rPr>
          <w:rFonts w:ascii="Times New Roman" w:hAnsi="Times New Roman" w:cs="Times New Roman"/>
          <w:sz w:val="24"/>
          <w:szCs w:val="24"/>
        </w:rPr>
        <w:t>чел</w:t>
      </w:r>
      <w:r w:rsidR="00947C89">
        <w:rPr>
          <w:rFonts w:ascii="Times New Roman" w:hAnsi="Times New Roman" w:cs="Times New Roman"/>
          <w:sz w:val="24"/>
          <w:szCs w:val="24"/>
        </w:rPr>
        <w:t>овек</w:t>
      </w:r>
      <w:r w:rsidRPr="009C36E3">
        <w:rPr>
          <w:rFonts w:ascii="Times New Roman" w:hAnsi="Times New Roman" w:cs="Times New Roman"/>
          <w:sz w:val="24"/>
          <w:szCs w:val="24"/>
        </w:rPr>
        <w:t xml:space="preserve">, в возрастной </w:t>
      </w:r>
      <w:r w:rsidR="00715926">
        <w:rPr>
          <w:rFonts w:ascii="Times New Roman" w:hAnsi="Times New Roman" w:cs="Times New Roman"/>
          <w:sz w:val="24"/>
          <w:szCs w:val="24"/>
        </w:rPr>
        <w:t xml:space="preserve">группе </w:t>
      </w:r>
      <w:r w:rsidR="0012076C">
        <w:rPr>
          <w:rFonts w:ascii="Times New Roman" w:hAnsi="Times New Roman" w:cs="Times New Roman"/>
          <w:sz w:val="24"/>
          <w:szCs w:val="24"/>
        </w:rPr>
        <w:br/>
      </w:r>
      <w:r w:rsidR="00715926">
        <w:rPr>
          <w:rFonts w:ascii="Times New Roman" w:hAnsi="Times New Roman" w:cs="Times New Roman"/>
          <w:sz w:val="24"/>
          <w:szCs w:val="24"/>
        </w:rPr>
        <w:t xml:space="preserve">20 – </w:t>
      </w:r>
      <w:r w:rsidRPr="009C36E3">
        <w:rPr>
          <w:rFonts w:ascii="Times New Roman" w:hAnsi="Times New Roman" w:cs="Times New Roman"/>
          <w:sz w:val="24"/>
          <w:szCs w:val="24"/>
        </w:rPr>
        <w:t>29 лет – 385,3 тыс.</w:t>
      </w:r>
      <w:r w:rsidR="004E41A1">
        <w:rPr>
          <w:rFonts w:ascii="Times New Roman" w:hAnsi="Times New Roman" w:cs="Times New Roman"/>
          <w:sz w:val="24"/>
          <w:szCs w:val="24"/>
        </w:rPr>
        <w:t xml:space="preserve"> </w:t>
      </w:r>
      <w:r w:rsidRPr="009C36E3">
        <w:rPr>
          <w:rFonts w:ascii="Times New Roman" w:hAnsi="Times New Roman" w:cs="Times New Roman"/>
          <w:sz w:val="24"/>
          <w:szCs w:val="24"/>
        </w:rPr>
        <w:t>чел</w:t>
      </w:r>
      <w:r w:rsidR="00947C89">
        <w:rPr>
          <w:rFonts w:ascii="Times New Roman" w:hAnsi="Times New Roman" w:cs="Times New Roman"/>
          <w:sz w:val="24"/>
          <w:szCs w:val="24"/>
        </w:rPr>
        <w:t>овек</w:t>
      </w:r>
      <w:r w:rsidRPr="009C36E3">
        <w:rPr>
          <w:rFonts w:ascii="Times New Roman" w:hAnsi="Times New Roman" w:cs="Times New Roman"/>
          <w:sz w:val="24"/>
          <w:szCs w:val="24"/>
        </w:rPr>
        <w:t>. С учетом численности населения в указанных возрастных групп</w:t>
      </w:r>
      <w:r w:rsidR="004E41A1">
        <w:rPr>
          <w:rFonts w:ascii="Times New Roman" w:hAnsi="Times New Roman" w:cs="Times New Roman"/>
          <w:sz w:val="24"/>
          <w:szCs w:val="24"/>
        </w:rPr>
        <w:t xml:space="preserve">ах на начало и конец 2023 года </w:t>
      </w:r>
      <w:r w:rsidRPr="009C36E3">
        <w:rPr>
          <w:rFonts w:ascii="Times New Roman" w:hAnsi="Times New Roman" w:cs="Times New Roman"/>
          <w:sz w:val="24"/>
          <w:szCs w:val="24"/>
        </w:rPr>
        <w:t>уровень за</w:t>
      </w:r>
      <w:r w:rsidR="00715926">
        <w:rPr>
          <w:rFonts w:ascii="Times New Roman" w:hAnsi="Times New Roman" w:cs="Times New Roman"/>
          <w:sz w:val="24"/>
          <w:szCs w:val="24"/>
        </w:rPr>
        <w:t xml:space="preserve">нятости населения в возрасте </w:t>
      </w:r>
      <w:r w:rsidR="0012076C">
        <w:rPr>
          <w:rFonts w:ascii="Times New Roman" w:hAnsi="Times New Roman" w:cs="Times New Roman"/>
          <w:sz w:val="24"/>
          <w:szCs w:val="24"/>
        </w:rPr>
        <w:br/>
      </w:r>
      <w:r w:rsidR="00715926">
        <w:rPr>
          <w:rFonts w:ascii="Times New Roman" w:hAnsi="Times New Roman" w:cs="Times New Roman"/>
          <w:sz w:val="24"/>
          <w:szCs w:val="24"/>
        </w:rPr>
        <w:t xml:space="preserve">15 – </w:t>
      </w:r>
      <w:r w:rsidRPr="009C36E3">
        <w:rPr>
          <w:rFonts w:ascii="Times New Roman" w:hAnsi="Times New Roman" w:cs="Times New Roman"/>
          <w:sz w:val="24"/>
          <w:szCs w:val="24"/>
        </w:rPr>
        <w:t>19 л</w:t>
      </w:r>
      <w:r w:rsidR="00715926">
        <w:rPr>
          <w:rFonts w:ascii="Times New Roman" w:hAnsi="Times New Roman" w:cs="Times New Roman"/>
          <w:sz w:val="24"/>
          <w:szCs w:val="24"/>
        </w:rPr>
        <w:t xml:space="preserve">ет составил 4,2%, в возрасте 20 – </w:t>
      </w:r>
      <w:r w:rsidRPr="009C36E3">
        <w:rPr>
          <w:rFonts w:ascii="Times New Roman" w:hAnsi="Times New Roman" w:cs="Times New Roman"/>
          <w:sz w:val="24"/>
          <w:szCs w:val="24"/>
        </w:rPr>
        <w:t>29 лет – 62,7%.</w:t>
      </w:r>
    </w:p>
    <w:p w:rsidR="00AA480A" w:rsidRPr="009C36E3" w:rsidRDefault="00AA480A" w:rsidP="0003499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6E3">
        <w:rPr>
          <w:rFonts w:ascii="Times New Roman" w:hAnsi="Times New Roman" w:cs="Times New Roman"/>
          <w:sz w:val="24"/>
          <w:szCs w:val="24"/>
        </w:rPr>
        <w:t>По итогам 2023 года уровень безработицы в Санкт-Петербурге (по методологии Международной организации труда</w:t>
      </w:r>
      <w:r w:rsidR="00B026B1">
        <w:rPr>
          <w:rFonts w:ascii="Times New Roman" w:hAnsi="Times New Roman" w:cs="Times New Roman"/>
          <w:sz w:val="24"/>
          <w:szCs w:val="24"/>
        </w:rPr>
        <w:t xml:space="preserve"> (</w:t>
      </w:r>
      <w:r w:rsidRPr="009C36E3">
        <w:rPr>
          <w:rFonts w:ascii="Times New Roman" w:hAnsi="Times New Roman" w:cs="Times New Roman"/>
          <w:sz w:val="24"/>
          <w:szCs w:val="24"/>
        </w:rPr>
        <w:t xml:space="preserve">далее – МОТ) составил 1,6% от численности рабочей силы в возрасте от 15 лет и старше при среднем уровне безработицы </w:t>
      </w:r>
      <w:r w:rsidR="00E93740">
        <w:rPr>
          <w:rFonts w:ascii="Times New Roman" w:hAnsi="Times New Roman" w:cs="Times New Roman"/>
          <w:sz w:val="24"/>
          <w:szCs w:val="24"/>
        </w:rPr>
        <w:br/>
      </w:r>
      <w:r w:rsidRPr="009C36E3">
        <w:rPr>
          <w:rFonts w:ascii="Times New Roman" w:hAnsi="Times New Roman" w:cs="Times New Roman"/>
          <w:sz w:val="24"/>
          <w:szCs w:val="24"/>
        </w:rPr>
        <w:t xml:space="preserve">(по методологии МОТ) по России – 3,2%. Уровень безработицы (по методологии МОТ) </w:t>
      </w:r>
      <w:r w:rsidR="00E93740">
        <w:rPr>
          <w:rFonts w:ascii="Times New Roman" w:hAnsi="Times New Roman" w:cs="Times New Roman"/>
          <w:sz w:val="24"/>
          <w:szCs w:val="24"/>
        </w:rPr>
        <w:br/>
      </w:r>
      <w:r w:rsidRPr="009C36E3">
        <w:rPr>
          <w:rFonts w:ascii="Times New Roman" w:hAnsi="Times New Roman" w:cs="Times New Roman"/>
          <w:sz w:val="24"/>
          <w:szCs w:val="24"/>
        </w:rPr>
        <w:t>в Санкт-Петербурге в возрастной групп</w:t>
      </w:r>
      <w:r w:rsidR="00715926">
        <w:rPr>
          <w:rFonts w:ascii="Times New Roman" w:hAnsi="Times New Roman" w:cs="Times New Roman"/>
          <w:sz w:val="24"/>
          <w:szCs w:val="24"/>
        </w:rPr>
        <w:t>е</w:t>
      </w:r>
      <w:r w:rsidRPr="009C36E3">
        <w:rPr>
          <w:rFonts w:ascii="Times New Roman" w:hAnsi="Times New Roman" w:cs="Times New Roman"/>
          <w:sz w:val="24"/>
          <w:szCs w:val="24"/>
        </w:rPr>
        <w:t xml:space="preserve"> 15</w:t>
      </w:r>
      <w:r w:rsidR="004E41A1">
        <w:rPr>
          <w:rFonts w:ascii="Times New Roman" w:hAnsi="Times New Roman" w:cs="Times New Roman"/>
          <w:sz w:val="24"/>
          <w:szCs w:val="24"/>
        </w:rPr>
        <w:t xml:space="preserve"> </w:t>
      </w:r>
      <w:r w:rsidR="00715926">
        <w:rPr>
          <w:rFonts w:ascii="Times New Roman" w:hAnsi="Times New Roman" w:cs="Times New Roman"/>
          <w:sz w:val="24"/>
          <w:szCs w:val="24"/>
        </w:rPr>
        <w:t xml:space="preserve">– </w:t>
      </w:r>
      <w:r w:rsidRPr="009C36E3">
        <w:rPr>
          <w:rFonts w:ascii="Times New Roman" w:hAnsi="Times New Roman" w:cs="Times New Roman"/>
          <w:sz w:val="24"/>
          <w:szCs w:val="24"/>
        </w:rPr>
        <w:t>29 ле</w:t>
      </w:r>
      <w:r w:rsidR="00715926">
        <w:rPr>
          <w:rFonts w:ascii="Times New Roman" w:hAnsi="Times New Roman" w:cs="Times New Roman"/>
          <w:sz w:val="24"/>
          <w:szCs w:val="24"/>
        </w:rPr>
        <w:t xml:space="preserve">т составил 42,3%, </w:t>
      </w:r>
      <w:r w:rsidR="00E93740">
        <w:rPr>
          <w:rFonts w:ascii="Times New Roman" w:hAnsi="Times New Roman" w:cs="Times New Roman"/>
          <w:sz w:val="24"/>
          <w:szCs w:val="24"/>
        </w:rPr>
        <w:br/>
      </w:r>
      <w:r w:rsidR="00715926">
        <w:rPr>
          <w:rFonts w:ascii="Times New Roman" w:hAnsi="Times New Roman" w:cs="Times New Roman"/>
          <w:sz w:val="24"/>
          <w:szCs w:val="24"/>
        </w:rPr>
        <w:t xml:space="preserve">в возрасте 20 – </w:t>
      </w:r>
      <w:r w:rsidRPr="009C36E3">
        <w:rPr>
          <w:rFonts w:ascii="Times New Roman" w:hAnsi="Times New Roman" w:cs="Times New Roman"/>
          <w:sz w:val="24"/>
          <w:szCs w:val="24"/>
        </w:rPr>
        <w:t xml:space="preserve">29 лет – 6,2%. </w:t>
      </w:r>
    </w:p>
    <w:p w:rsidR="00625A2F" w:rsidRDefault="00AA480A" w:rsidP="0003499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6E3">
        <w:rPr>
          <w:rFonts w:ascii="Times New Roman" w:hAnsi="Times New Roman" w:cs="Times New Roman"/>
          <w:sz w:val="24"/>
          <w:szCs w:val="24"/>
        </w:rPr>
        <w:t xml:space="preserve">Численность безработных (по методологии МОТ) составила в 2023 году </w:t>
      </w:r>
      <w:r w:rsidR="004D1436">
        <w:rPr>
          <w:rFonts w:ascii="Times New Roman" w:hAnsi="Times New Roman" w:cs="Times New Roman"/>
          <w:sz w:val="24"/>
          <w:szCs w:val="24"/>
        </w:rPr>
        <w:br/>
      </w:r>
      <w:r w:rsidRPr="009C36E3">
        <w:rPr>
          <w:rFonts w:ascii="Times New Roman" w:hAnsi="Times New Roman" w:cs="Times New Roman"/>
          <w:sz w:val="24"/>
          <w:szCs w:val="24"/>
        </w:rPr>
        <w:t>в Санкт-Петербурге 51,5 тыс.</w:t>
      </w:r>
      <w:r w:rsidR="004E41A1">
        <w:rPr>
          <w:rFonts w:ascii="Times New Roman" w:hAnsi="Times New Roman" w:cs="Times New Roman"/>
          <w:sz w:val="24"/>
          <w:szCs w:val="24"/>
        </w:rPr>
        <w:t xml:space="preserve"> </w:t>
      </w:r>
      <w:r w:rsidRPr="009C36E3">
        <w:rPr>
          <w:rFonts w:ascii="Times New Roman" w:hAnsi="Times New Roman" w:cs="Times New Roman"/>
          <w:sz w:val="24"/>
          <w:szCs w:val="24"/>
        </w:rPr>
        <w:t>чел</w:t>
      </w:r>
      <w:r w:rsidR="00947C89">
        <w:rPr>
          <w:rFonts w:ascii="Times New Roman" w:hAnsi="Times New Roman" w:cs="Times New Roman"/>
          <w:sz w:val="24"/>
          <w:szCs w:val="24"/>
        </w:rPr>
        <w:t>овек</w:t>
      </w:r>
      <w:r w:rsidRPr="009C36E3">
        <w:rPr>
          <w:rFonts w:ascii="Times New Roman" w:hAnsi="Times New Roman" w:cs="Times New Roman"/>
          <w:sz w:val="24"/>
          <w:szCs w:val="24"/>
        </w:rPr>
        <w:t>, в т</w:t>
      </w:r>
      <w:r w:rsidR="00715926">
        <w:rPr>
          <w:rFonts w:ascii="Times New Roman" w:hAnsi="Times New Roman" w:cs="Times New Roman"/>
          <w:sz w:val="24"/>
          <w:szCs w:val="24"/>
        </w:rPr>
        <w:t xml:space="preserve">ом числе в возрастной группе </w:t>
      </w:r>
      <w:r w:rsidR="0012076C">
        <w:rPr>
          <w:rFonts w:ascii="Times New Roman" w:hAnsi="Times New Roman" w:cs="Times New Roman"/>
          <w:sz w:val="24"/>
          <w:szCs w:val="24"/>
        </w:rPr>
        <w:br/>
      </w:r>
      <w:r w:rsidR="00715926">
        <w:rPr>
          <w:rFonts w:ascii="Times New Roman" w:hAnsi="Times New Roman" w:cs="Times New Roman"/>
          <w:sz w:val="24"/>
          <w:szCs w:val="24"/>
        </w:rPr>
        <w:t xml:space="preserve">15 – </w:t>
      </w:r>
      <w:r w:rsidRPr="009C36E3">
        <w:rPr>
          <w:rFonts w:ascii="Times New Roman" w:hAnsi="Times New Roman" w:cs="Times New Roman"/>
          <w:sz w:val="24"/>
          <w:szCs w:val="24"/>
        </w:rPr>
        <w:t xml:space="preserve">29 лет </w:t>
      </w:r>
      <w:r w:rsidR="004D1436">
        <w:rPr>
          <w:rFonts w:ascii="Times New Roman" w:hAnsi="Times New Roman" w:cs="Times New Roman"/>
          <w:sz w:val="24"/>
          <w:szCs w:val="24"/>
        </w:rPr>
        <w:t xml:space="preserve">– </w:t>
      </w:r>
      <w:r w:rsidRPr="009C36E3">
        <w:rPr>
          <w:rFonts w:ascii="Times New Roman" w:hAnsi="Times New Roman" w:cs="Times New Roman"/>
          <w:sz w:val="24"/>
          <w:szCs w:val="24"/>
        </w:rPr>
        <w:t>7,4 тыс.</w:t>
      </w:r>
      <w:r w:rsidR="004E41A1">
        <w:rPr>
          <w:rFonts w:ascii="Times New Roman" w:hAnsi="Times New Roman" w:cs="Times New Roman"/>
          <w:sz w:val="24"/>
          <w:szCs w:val="24"/>
        </w:rPr>
        <w:t xml:space="preserve"> </w:t>
      </w:r>
      <w:r w:rsidRPr="009C36E3">
        <w:rPr>
          <w:rFonts w:ascii="Times New Roman" w:hAnsi="Times New Roman" w:cs="Times New Roman"/>
          <w:sz w:val="24"/>
          <w:szCs w:val="24"/>
        </w:rPr>
        <w:t>чел</w:t>
      </w:r>
      <w:r w:rsidR="00947C89">
        <w:rPr>
          <w:rFonts w:ascii="Times New Roman" w:hAnsi="Times New Roman" w:cs="Times New Roman"/>
          <w:sz w:val="24"/>
          <w:szCs w:val="24"/>
        </w:rPr>
        <w:t>овек</w:t>
      </w:r>
      <w:r w:rsidR="00715926">
        <w:rPr>
          <w:rFonts w:ascii="Times New Roman" w:hAnsi="Times New Roman" w:cs="Times New Roman"/>
          <w:sz w:val="24"/>
          <w:szCs w:val="24"/>
        </w:rPr>
        <w:t xml:space="preserve">, в возрастной группе 20 – </w:t>
      </w:r>
      <w:r w:rsidRPr="009C36E3">
        <w:rPr>
          <w:rFonts w:ascii="Times New Roman" w:hAnsi="Times New Roman" w:cs="Times New Roman"/>
          <w:sz w:val="24"/>
          <w:szCs w:val="24"/>
        </w:rPr>
        <w:t>29 лет – 25,5 тыс.</w:t>
      </w:r>
      <w:r w:rsidR="004E41A1">
        <w:rPr>
          <w:rFonts w:ascii="Times New Roman" w:hAnsi="Times New Roman" w:cs="Times New Roman"/>
          <w:sz w:val="24"/>
          <w:szCs w:val="24"/>
        </w:rPr>
        <w:t xml:space="preserve"> </w:t>
      </w:r>
      <w:r w:rsidRPr="009C36E3">
        <w:rPr>
          <w:rFonts w:ascii="Times New Roman" w:hAnsi="Times New Roman" w:cs="Times New Roman"/>
          <w:sz w:val="24"/>
          <w:szCs w:val="24"/>
        </w:rPr>
        <w:t>чел</w:t>
      </w:r>
      <w:r w:rsidR="00947C89">
        <w:rPr>
          <w:rFonts w:ascii="Times New Roman" w:hAnsi="Times New Roman" w:cs="Times New Roman"/>
          <w:sz w:val="24"/>
          <w:szCs w:val="24"/>
        </w:rPr>
        <w:t>овек.</w:t>
      </w:r>
    </w:p>
    <w:p w:rsidR="00F76789" w:rsidRDefault="005F0574" w:rsidP="00F7678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sz w:val="24"/>
          <w:szCs w:val="24"/>
        </w:rPr>
        <w:t>По данным органов службы занятости Санкт-Петербу</w:t>
      </w:r>
      <w:r w:rsidR="004E41A1">
        <w:rPr>
          <w:rFonts w:ascii="Times New Roman" w:hAnsi="Times New Roman" w:cs="Times New Roman"/>
          <w:sz w:val="24"/>
          <w:szCs w:val="24"/>
        </w:rPr>
        <w:t xml:space="preserve">рга </w:t>
      </w:r>
      <w:r w:rsidR="004E41A1">
        <w:rPr>
          <w:rFonts w:ascii="Times New Roman" w:hAnsi="Times New Roman" w:cs="Times New Roman"/>
          <w:sz w:val="24"/>
          <w:szCs w:val="24"/>
        </w:rPr>
        <w:br/>
        <w:t xml:space="preserve">(далее – Служба занятости) </w:t>
      </w:r>
      <w:r w:rsidRPr="00625A2F">
        <w:rPr>
          <w:rFonts w:ascii="Times New Roman" w:hAnsi="Times New Roman" w:cs="Times New Roman"/>
          <w:sz w:val="24"/>
          <w:szCs w:val="24"/>
        </w:rPr>
        <w:t xml:space="preserve">на начало 2023 года на регистрационном учете </w:t>
      </w:r>
      <w:r w:rsidR="004E41A1">
        <w:rPr>
          <w:rFonts w:ascii="Times New Roman" w:hAnsi="Times New Roman" w:cs="Times New Roman"/>
          <w:sz w:val="24"/>
          <w:szCs w:val="24"/>
        </w:rPr>
        <w:br/>
      </w:r>
      <w:r w:rsidRPr="00625A2F">
        <w:rPr>
          <w:rFonts w:ascii="Times New Roman" w:hAnsi="Times New Roman" w:cs="Times New Roman"/>
          <w:sz w:val="24"/>
          <w:szCs w:val="24"/>
        </w:rPr>
        <w:t>в Службе занятости состояло</w:t>
      </w:r>
      <w:r w:rsidR="004E41A1">
        <w:rPr>
          <w:rFonts w:ascii="Times New Roman" w:hAnsi="Times New Roman" w:cs="Times New Roman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sz w:val="24"/>
          <w:szCs w:val="24"/>
        </w:rPr>
        <w:t xml:space="preserve">5 254 человека в возрасте до 35 лет включительно </w:t>
      </w:r>
      <w:r w:rsidR="004E41A1">
        <w:rPr>
          <w:rFonts w:ascii="Times New Roman" w:hAnsi="Times New Roman" w:cs="Times New Roman"/>
          <w:sz w:val="24"/>
          <w:szCs w:val="24"/>
        </w:rPr>
        <w:br/>
      </w:r>
      <w:r w:rsidRPr="00625A2F">
        <w:rPr>
          <w:rFonts w:ascii="Times New Roman" w:hAnsi="Times New Roman" w:cs="Times New Roman"/>
          <w:sz w:val="24"/>
          <w:szCs w:val="24"/>
        </w:rPr>
        <w:t xml:space="preserve">(30,3% от общей численности граждан, состоящих на регистрационном учете в целях поиска подходящей работы). В 2023 году 39 449 человек в возрасте до 35 лет обратилось </w:t>
      </w:r>
      <w:r w:rsidR="004E41A1">
        <w:rPr>
          <w:rFonts w:ascii="Times New Roman" w:hAnsi="Times New Roman" w:cs="Times New Roman"/>
          <w:sz w:val="24"/>
          <w:szCs w:val="24"/>
        </w:rPr>
        <w:br/>
      </w:r>
      <w:r w:rsidRPr="00625A2F">
        <w:rPr>
          <w:rFonts w:ascii="Times New Roman" w:hAnsi="Times New Roman" w:cs="Times New Roman"/>
          <w:sz w:val="24"/>
          <w:szCs w:val="24"/>
        </w:rPr>
        <w:t xml:space="preserve">в Службу занятости в целях поиска подходящей работы (51,7 % от общей численности обратившихся граждан). Из числа обратившихся в Службу занятости за содействием </w:t>
      </w:r>
      <w:r w:rsidR="004E41A1">
        <w:rPr>
          <w:rFonts w:ascii="Times New Roman" w:hAnsi="Times New Roman" w:cs="Times New Roman"/>
          <w:sz w:val="24"/>
          <w:szCs w:val="24"/>
        </w:rPr>
        <w:br/>
      </w:r>
      <w:r w:rsidRPr="00625A2F">
        <w:rPr>
          <w:rFonts w:ascii="Times New Roman" w:hAnsi="Times New Roman" w:cs="Times New Roman"/>
          <w:sz w:val="24"/>
          <w:szCs w:val="24"/>
        </w:rPr>
        <w:t>в поиске подходящей работы было трудоустроено 30 289 человек в возрасте до 35 лет</w:t>
      </w:r>
      <w:r w:rsidR="002A0282">
        <w:rPr>
          <w:rFonts w:ascii="Times New Roman" w:hAnsi="Times New Roman" w:cs="Times New Roman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sz w:val="24"/>
          <w:szCs w:val="24"/>
        </w:rPr>
        <w:t xml:space="preserve">(58,7 % от общего числа трудоустроенных ищущих работу граждан). По состоянию </w:t>
      </w:r>
      <w:r w:rsidR="004E41A1">
        <w:rPr>
          <w:rFonts w:ascii="Times New Roman" w:hAnsi="Times New Roman" w:cs="Times New Roman"/>
          <w:sz w:val="24"/>
          <w:szCs w:val="24"/>
        </w:rPr>
        <w:br/>
      </w:r>
      <w:r w:rsidRPr="00625A2F">
        <w:rPr>
          <w:rFonts w:ascii="Times New Roman" w:hAnsi="Times New Roman" w:cs="Times New Roman"/>
          <w:sz w:val="24"/>
          <w:szCs w:val="24"/>
        </w:rPr>
        <w:t>на начало 2024 года на регистрационном учете в Службе занятости в качестве ищущих подходящую работу граждан состояло 4 349 человек в возрасте до 35 лет включительно (29,3% от общей численности граждан, состоящих на регистрационном учете)».</w:t>
      </w:r>
    </w:p>
    <w:p w:rsidR="00625A2F" w:rsidRDefault="005474FD" w:rsidP="001E10AB">
      <w:pPr>
        <w:pStyle w:val="ConsPlusNormal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6E3">
        <w:rPr>
          <w:rFonts w:ascii="Times New Roman" w:hAnsi="Times New Roman" w:cs="Times New Roman"/>
          <w:sz w:val="24"/>
          <w:szCs w:val="24"/>
        </w:rPr>
        <w:t xml:space="preserve">Абзац </w:t>
      </w:r>
      <w:r w:rsidR="00947C89">
        <w:rPr>
          <w:rFonts w:ascii="Times New Roman" w:hAnsi="Times New Roman" w:cs="Times New Roman"/>
          <w:sz w:val="24"/>
          <w:szCs w:val="24"/>
        </w:rPr>
        <w:t xml:space="preserve">седьмой </w:t>
      </w:r>
      <w:r w:rsidR="005F0574" w:rsidRPr="009C36E3">
        <w:rPr>
          <w:rFonts w:ascii="Times New Roman" w:hAnsi="Times New Roman" w:cs="Times New Roman"/>
          <w:sz w:val="24"/>
          <w:szCs w:val="24"/>
        </w:rPr>
        <w:t xml:space="preserve">раздела 2 </w:t>
      </w:r>
      <w:r w:rsidR="00947C89">
        <w:rPr>
          <w:rFonts w:ascii="Times New Roman" w:hAnsi="Times New Roman" w:cs="Times New Roman"/>
          <w:sz w:val="24"/>
          <w:szCs w:val="24"/>
        </w:rPr>
        <w:t>исключить</w:t>
      </w:r>
      <w:r w:rsidRPr="009C36E3">
        <w:rPr>
          <w:rFonts w:ascii="Times New Roman" w:hAnsi="Times New Roman" w:cs="Times New Roman"/>
          <w:sz w:val="24"/>
          <w:szCs w:val="24"/>
        </w:rPr>
        <w:t>.</w:t>
      </w:r>
    </w:p>
    <w:p w:rsidR="00F76789" w:rsidRDefault="00E50B14" w:rsidP="001E10AB">
      <w:pPr>
        <w:pStyle w:val="ConsPlusNormal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восьмой</w:t>
      </w:r>
      <w:r w:rsidR="00F76789">
        <w:rPr>
          <w:rFonts w:ascii="Times New Roman" w:hAnsi="Times New Roman" w:cs="Times New Roman"/>
          <w:sz w:val="24"/>
          <w:szCs w:val="24"/>
        </w:rPr>
        <w:t xml:space="preserve"> раздела 2 изложить в следующей редакции:</w:t>
      </w:r>
    </w:p>
    <w:p w:rsidR="00F76789" w:rsidRDefault="00F76789" w:rsidP="002C3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целях содействия занятости молодежи, принятия осознанного выбора профессионального пути, адаптации к современному рынку труда Служба занятости предоставляет молодежи следующие </w:t>
      </w:r>
      <w:bookmarkStart w:id="6" w:name="OLE_LINK214"/>
      <w:bookmarkStart w:id="7" w:name="OLE_LINK215"/>
      <w:r>
        <w:rPr>
          <w:rFonts w:ascii="Times New Roman" w:hAnsi="Times New Roman" w:cs="Times New Roman"/>
          <w:sz w:val="24"/>
          <w:szCs w:val="24"/>
        </w:rPr>
        <w:t>основные меры государственной поддержки в сфере занятости населения</w:t>
      </w:r>
      <w:bookmarkEnd w:id="6"/>
      <w:bookmarkEnd w:id="7"/>
      <w:r w:rsidR="00D83585">
        <w:rPr>
          <w:rFonts w:ascii="Times New Roman" w:hAnsi="Times New Roman" w:cs="Times New Roman"/>
          <w:sz w:val="24"/>
          <w:szCs w:val="24"/>
        </w:rPr>
        <w:t xml:space="preserve"> (далее – </w:t>
      </w:r>
      <w:bookmarkStart w:id="8" w:name="OLE_LINK3"/>
      <w:bookmarkStart w:id="9" w:name="OLE_LINK4"/>
      <w:r w:rsidR="00D83585">
        <w:rPr>
          <w:rFonts w:ascii="Times New Roman" w:hAnsi="Times New Roman" w:cs="Times New Roman"/>
          <w:sz w:val="24"/>
          <w:szCs w:val="24"/>
        </w:rPr>
        <w:t>меры государственной поддержки</w:t>
      </w:r>
      <w:bookmarkEnd w:id="8"/>
      <w:bookmarkEnd w:id="9"/>
      <w:r w:rsidR="00D8358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содействие </w:t>
      </w:r>
      <w:r w:rsidR="00D83585">
        <w:rPr>
          <w:rFonts w:ascii="Times New Roman" w:hAnsi="Times New Roman" w:cs="Times New Roman"/>
          <w:sz w:val="24"/>
          <w:szCs w:val="24"/>
        </w:rPr>
        <w:t xml:space="preserve">гражданам </w:t>
      </w:r>
      <w:r w:rsidR="00D83585">
        <w:rPr>
          <w:rFonts w:ascii="Times New Roman" w:hAnsi="Times New Roman" w:cs="Times New Roman"/>
          <w:sz w:val="24"/>
          <w:szCs w:val="24"/>
        </w:rPr>
        <w:br/>
        <w:t>в поиске подходящей работы, включая оказание содействия в составлении анкеты</w:t>
      </w:r>
      <w:r>
        <w:rPr>
          <w:rFonts w:ascii="Times New Roman" w:hAnsi="Times New Roman" w:cs="Times New Roman"/>
          <w:sz w:val="24"/>
          <w:szCs w:val="24"/>
        </w:rPr>
        <w:t xml:space="preserve">, организация </w:t>
      </w:r>
      <w:r w:rsidR="00D83585">
        <w:rPr>
          <w:rFonts w:ascii="Times New Roman" w:hAnsi="Times New Roman" w:cs="Times New Roman"/>
          <w:spacing w:val="-1"/>
          <w:sz w:val="24"/>
          <w:szCs w:val="24"/>
        </w:rPr>
        <w:t xml:space="preserve">профессиональной ориентации граждан в целях выбора сферы профессиональной деятельности (профессии), трудоустройства, прохождения </w:t>
      </w:r>
      <w:r w:rsidR="00D83585">
        <w:rPr>
          <w:rFonts w:ascii="Times New Roman" w:hAnsi="Times New Roman" w:cs="Times New Roman"/>
          <w:spacing w:val="-1"/>
          <w:sz w:val="24"/>
          <w:szCs w:val="24"/>
        </w:rPr>
        <w:lastRenderedPageBreak/>
        <w:t>профессионального обучения, получения дополнительного профессионального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358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D83585" w:rsidRPr="009C36E3">
        <w:rPr>
          <w:rFonts w:ascii="Times New Roman" w:hAnsi="Times New Roman" w:cs="Times New Roman"/>
          <w:spacing w:val="-1"/>
          <w:sz w:val="24"/>
          <w:szCs w:val="24"/>
        </w:rPr>
        <w:t xml:space="preserve">рганизация </w:t>
      </w:r>
      <w:r w:rsidR="00D83585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="00D83585" w:rsidRPr="00D83585">
        <w:rPr>
          <w:rFonts w:ascii="Times New Roman" w:hAnsi="Times New Roman" w:cs="Times New Roman"/>
          <w:spacing w:val="-1"/>
          <w:sz w:val="24"/>
          <w:szCs w:val="24"/>
        </w:rPr>
        <w:t xml:space="preserve">рохождения профессионального обучения, получения дополнительного профессионального образования безработными гражданами, </w:t>
      </w:r>
      <w:r w:rsidR="00D83585">
        <w:rPr>
          <w:rFonts w:ascii="Times New Roman" w:hAnsi="Times New Roman" w:cs="Times New Roman"/>
          <w:spacing w:val="-1"/>
          <w:sz w:val="24"/>
          <w:szCs w:val="24"/>
        </w:rPr>
        <w:br/>
      </w:r>
      <w:r w:rsidR="00D83585" w:rsidRPr="00D83585">
        <w:rPr>
          <w:rFonts w:ascii="Times New Roman" w:hAnsi="Times New Roman" w:cs="Times New Roman"/>
          <w:spacing w:val="-1"/>
          <w:sz w:val="24"/>
          <w:szCs w:val="24"/>
        </w:rPr>
        <w:t>включая прохождение обучения в другой местности</w:t>
      </w:r>
      <w:r w:rsidR="00D83585">
        <w:rPr>
          <w:rFonts w:ascii="Times New Roman" w:hAnsi="Times New Roman" w:cs="Times New Roman"/>
          <w:sz w:val="24"/>
          <w:szCs w:val="24"/>
        </w:rPr>
        <w:t>, о</w:t>
      </w:r>
      <w:r w:rsidR="00D83585" w:rsidRPr="009C36E3">
        <w:rPr>
          <w:rFonts w:ascii="Times New Roman" w:hAnsi="Times New Roman" w:cs="Times New Roman"/>
          <w:spacing w:val="-1"/>
          <w:sz w:val="24"/>
          <w:szCs w:val="24"/>
        </w:rPr>
        <w:t xml:space="preserve">рганизация </w:t>
      </w:r>
      <w:r w:rsidR="00D83585" w:rsidRPr="00D83585">
        <w:rPr>
          <w:rFonts w:ascii="Times New Roman" w:hAnsi="Times New Roman" w:cs="Times New Roman"/>
          <w:spacing w:val="-1"/>
          <w:sz w:val="24"/>
          <w:szCs w:val="24"/>
        </w:rPr>
        <w:t xml:space="preserve">временного трудоустройства несовершеннолетних граждан в возрасте от 14 до 18 лет </w:t>
      </w:r>
      <w:r w:rsidR="00D83585">
        <w:rPr>
          <w:rFonts w:ascii="Times New Roman" w:hAnsi="Times New Roman" w:cs="Times New Roman"/>
          <w:spacing w:val="-1"/>
          <w:sz w:val="24"/>
          <w:szCs w:val="24"/>
        </w:rPr>
        <w:br/>
      </w:r>
      <w:r w:rsidR="00D83585" w:rsidRPr="00D83585">
        <w:rPr>
          <w:rFonts w:ascii="Times New Roman" w:hAnsi="Times New Roman" w:cs="Times New Roman"/>
          <w:spacing w:val="-1"/>
          <w:sz w:val="24"/>
          <w:szCs w:val="24"/>
        </w:rPr>
        <w:t>в свободное от учебы время</w:t>
      </w:r>
      <w:r w:rsidR="00D83585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социальная адаптаци</w:t>
      </w:r>
      <w:r w:rsidR="00ED4BAB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3585">
        <w:rPr>
          <w:rFonts w:ascii="Times New Roman" w:hAnsi="Times New Roman" w:cs="Times New Roman"/>
          <w:sz w:val="24"/>
          <w:szCs w:val="24"/>
        </w:rPr>
        <w:t>граждан, ищущих работу, безработных граждан</w:t>
      </w:r>
      <w:r>
        <w:rPr>
          <w:rFonts w:ascii="Times New Roman" w:hAnsi="Times New Roman" w:cs="Times New Roman"/>
          <w:sz w:val="24"/>
          <w:szCs w:val="24"/>
        </w:rPr>
        <w:t>, психологическая поддержка</w:t>
      </w:r>
      <w:r w:rsidR="00D83585">
        <w:rPr>
          <w:rFonts w:ascii="Times New Roman" w:hAnsi="Times New Roman" w:cs="Times New Roman"/>
          <w:sz w:val="24"/>
          <w:szCs w:val="24"/>
        </w:rPr>
        <w:t xml:space="preserve"> </w:t>
      </w:r>
      <w:r w:rsidR="00D83585" w:rsidRPr="009C36E3">
        <w:rPr>
          <w:rFonts w:ascii="Times New Roman" w:hAnsi="Times New Roman" w:cs="Times New Roman"/>
          <w:spacing w:val="-1"/>
          <w:sz w:val="24"/>
          <w:szCs w:val="24"/>
        </w:rPr>
        <w:t>безработных граждан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3585">
        <w:rPr>
          <w:rFonts w:ascii="Times New Roman" w:hAnsi="Times New Roman" w:cs="Times New Roman"/>
          <w:sz w:val="24"/>
          <w:szCs w:val="24"/>
        </w:rPr>
        <w:t>содействие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3585">
        <w:rPr>
          <w:rFonts w:ascii="Times New Roman" w:hAnsi="Times New Roman" w:cs="Times New Roman"/>
          <w:sz w:val="24"/>
          <w:szCs w:val="24"/>
        </w:rPr>
        <w:t xml:space="preserve">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</w:t>
      </w:r>
      <w:r w:rsidR="00D83585">
        <w:rPr>
          <w:rFonts w:ascii="Times New Roman" w:hAnsi="Times New Roman" w:cs="Times New Roman"/>
          <w:sz w:val="24"/>
          <w:szCs w:val="24"/>
        </w:rPr>
        <w:br/>
        <w:t>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>
        <w:rPr>
          <w:rFonts w:ascii="Times New Roman" w:hAnsi="Times New Roman" w:cs="Times New Roman"/>
          <w:sz w:val="24"/>
          <w:szCs w:val="24"/>
        </w:rPr>
        <w:t xml:space="preserve">. Информация о численности граждан, получивших </w:t>
      </w:r>
      <w:r w:rsidR="00D83585">
        <w:rPr>
          <w:rFonts w:ascii="Times New Roman" w:hAnsi="Times New Roman" w:cs="Times New Roman"/>
          <w:sz w:val="24"/>
          <w:szCs w:val="24"/>
        </w:rPr>
        <w:t xml:space="preserve">меры </w:t>
      </w:r>
      <w:bookmarkStart w:id="10" w:name="OLE_LINK216"/>
      <w:bookmarkStart w:id="11" w:name="OLE_LINK217"/>
      <w:r w:rsidR="00D83585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bookmarkEnd w:id="10"/>
      <w:bookmarkEnd w:id="11"/>
      <w:r w:rsidR="00D83585">
        <w:rPr>
          <w:rFonts w:ascii="Times New Roman" w:hAnsi="Times New Roman" w:cs="Times New Roman"/>
          <w:sz w:val="24"/>
          <w:szCs w:val="24"/>
        </w:rPr>
        <w:t>поддержки</w:t>
      </w:r>
      <w:r>
        <w:rPr>
          <w:rFonts w:ascii="Times New Roman" w:hAnsi="Times New Roman" w:cs="Times New Roman"/>
          <w:sz w:val="24"/>
          <w:szCs w:val="24"/>
        </w:rPr>
        <w:t>, представлена в таблице 1</w:t>
      </w:r>
      <w:r w:rsidR="00D8358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1883" w:rsidRDefault="00391883" w:rsidP="001E10AB">
      <w:pPr>
        <w:pStyle w:val="ConsPlusNormal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Заголовок таблицы 1 раздела 2 изложить </w:t>
      </w:r>
      <w:r w:rsidRPr="00625A2F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391883" w:rsidRDefault="00391883" w:rsidP="00391883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«Меры государственной поддержки, предоставляемые молодежи </w:t>
      </w:r>
      <w:r>
        <w:rPr>
          <w:rFonts w:ascii="Times New Roman" w:hAnsi="Times New Roman" w:cs="Times New Roman"/>
          <w:sz w:val="24"/>
          <w:szCs w:val="24"/>
        </w:rPr>
        <w:br/>
        <w:t>Службой занятости».</w:t>
      </w:r>
    </w:p>
    <w:p w:rsidR="005474FD" w:rsidRDefault="005474FD" w:rsidP="001E10AB">
      <w:pPr>
        <w:pStyle w:val="ConsPlusNormal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sz w:val="24"/>
          <w:szCs w:val="24"/>
        </w:rPr>
        <w:t xml:space="preserve">Таблицу 1 </w:t>
      </w:r>
      <w:r w:rsidR="00166AEA" w:rsidRPr="00625A2F">
        <w:rPr>
          <w:rFonts w:ascii="Times New Roman" w:hAnsi="Times New Roman" w:cs="Times New Roman"/>
          <w:sz w:val="24"/>
          <w:szCs w:val="24"/>
        </w:rPr>
        <w:t xml:space="preserve">раздела 2 </w:t>
      </w:r>
      <w:r w:rsidR="00C71E4A" w:rsidRPr="00625A2F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tbl>
      <w:tblPr>
        <w:tblStyle w:val="a6"/>
        <w:tblW w:w="9747" w:type="dxa"/>
        <w:tblInd w:w="-142" w:type="dxa"/>
        <w:tblLayout w:type="fixed"/>
        <w:tblLook w:val="04A0"/>
      </w:tblPr>
      <w:tblGrid>
        <w:gridCol w:w="534"/>
        <w:gridCol w:w="4252"/>
        <w:gridCol w:w="1418"/>
        <w:gridCol w:w="1275"/>
        <w:gridCol w:w="1843"/>
        <w:gridCol w:w="425"/>
      </w:tblGrid>
      <w:tr w:rsidR="00553B1E" w:rsidRPr="009C36E3" w:rsidTr="00E93740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:rsidR="00553B1E" w:rsidRPr="00D83585" w:rsidRDefault="00553B1E" w:rsidP="00D83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D8358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Наименование </w:t>
            </w:r>
            <w:r w:rsidR="00D83585" w:rsidRPr="00D83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государственной поддержки 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  <w:vAlign w:val="center"/>
          </w:tcPr>
          <w:p w:rsidR="00553B1E" w:rsidRPr="00D83585" w:rsidRDefault="00553B1E" w:rsidP="00D83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D8358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Численность граждан в возрасте </w:t>
            </w:r>
            <w:r w:rsidR="00166AEA" w:rsidRPr="00D8358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br/>
            </w:r>
            <w:r w:rsidRPr="00D8358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от 14 до 35 лет включительно, получивших </w:t>
            </w:r>
            <w:r w:rsidR="00D83585" w:rsidRPr="00D83585">
              <w:rPr>
                <w:rFonts w:ascii="Times New Roman" w:hAnsi="Times New Roman" w:cs="Times New Roman"/>
                <w:b/>
                <w:sz w:val="24"/>
                <w:szCs w:val="24"/>
              </w:rPr>
              <w:t>меры государственной поддержки</w:t>
            </w:r>
            <w:r w:rsidRPr="00D8358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, человек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ind w:right="3013"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</w:tr>
      <w:tr w:rsidR="00553B1E" w:rsidRPr="009C36E3" w:rsidTr="00E93740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3B1E" w:rsidRPr="009C36E3" w:rsidRDefault="000305B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2022 </w:t>
            </w:r>
            <w:r w:rsidR="00553B1E"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г.</w:t>
            </w:r>
          </w:p>
        </w:tc>
        <w:tc>
          <w:tcPr>
            <w:tcW w:w="1275" w:type="dxa"/>
          </w:tcPr>
          <w:p w:rsidR="00553B1E" w:rsidRPr="009C36E3" w:rsidRDefault="000305B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2023 </w:t>
            </w:r>
            <w:r w:rsidR="00553B1E"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3B1E" w:rsidRPr="009C36E3" w:rsidRDefault="00553B1E" w:rsidP="00030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202</w:t>
            </w:r>
            <w:r w:rsidR="000305B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4</w:t>
            </w:r>
            <w:r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г.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</w:tr>
      <w:tr w:rsidR="00553B1E" w:rsidRPr="009C36E3" w:rsidTr="00E93740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3B1E" w:rsidRPr="009C36E3" w:rsidRDefault="00553B1E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3B1E" w:rsidRPr="009C36E3" w:rsidRDefault="00553B1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</w:tr>
      <w:tr w:rsidR="000305BE" w:rsidRPr="009C36E3" w:rsidTr="002303A7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0305BE" w:rsidRPr="00D83585" w:rsidRDefault="000305BE" w:rsidP="00D83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Содействие </w:t>
            </w:r>
            <w:bookmarkStart w:id="12" w:name="OLE_LINK218"/>
            <w:bookmarkStart w:id="13" w:name="OLE_LINK219"/>
            <w:r>
              <w:rPr>
                <w:rFonts w:ascii="Times New Roman" w:hAnsi="Times New Roman" w:cs="Times New Roman"/>
                <w:sz w:val="24"/>
                <w:szCs w:val="24"/>
              </w:rPr>
              <w:t>гражданам в поиске подходящей работы, включая оказание содействия в составлении анкеты</w:t>
            </w:r>
            <w:bookmarkEnd w:id="12"/>
            <w:bookmarkEnd w:id="13"/>
          </w:p>
        </w:tc>
        <w:tc>
          <w:tcPr>
            <w:tcW w:w="1418" w:type="dxa"/>
            <w:vAlign w:val="center"/>
          </w:tcPr>
          <w:p w:rsidR="000305BE" w:rsidRPr="009C36E3" w:rsidRDefault="000305BE" w:rsidP="00AA3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47777</w:t>
            </w:r>
          </w:p>
        </w:tc>
        <w:tc>
          <w:tcPr>
            <w:tcW w:w="1275" w:type="dxa"/>
            <w:vAlign w:val="center"/>
          </w:tcPr>
          <w:p w:rsidR="000305BE" w:rsidRPr="009C36E3" w:rsidRDefault="000305BE" w:rsidP="00E15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39449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305BE" w:rsidRPr="000305BE" w:rsidRDefault="00030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0305B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30779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0305BE" w:rsidRPr="009C36E3" w:rsidTr="002303A7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0305BE" w:rsidRPr="009C36E3" w:rsidRDefault="000305BE" w:rsidP="00E937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bookmarkStart w:id="14" w:name="OLE_LINK222"/>
            <w:bookmarkStart w:id="15" w:name="OLE_LINK223"/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Организация </w:t>
            </w:r>
            <w:bookmarkStart w:id="16" w:name="OLE_LINK220"/>
            <w:bookmarkStart w:id="17" w:name="OLE_LINK221"/>
            <w:bookmarkEnd w:id="14"/>
            <w:bookmarkEnd w:id="15"/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профессиональной </w:t>
            </w:r>
            <w:r w:rsidRPr="00D8358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</w:t>
            </w:r>
            <w:bookmarkEnd w:id="16"/>
            <w:bookmarkEnd w:id="17"/>
          </w:p>
        </w:tc>
        <w:tc>
          <w:tcPr>
            <w:tcW w:w="1418" w:type="dxa"/>
            <w:vAlign w:val="center"/>
          </w:tcPr>
          <w:p w:rsidR="000305BE" w:rsidRPr="009C36E3" w:rsidRDefault="000305BE" w:rsidP="00AA3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31268</w:t>
            </w:r>
          </w:p>
        </w:tc>
        <w:tc>
          <w:tcPr>
            <w:tcW w:w="1275" w:type="dxa"/>
            <w:vAlign w:val="center"/>
          </w:tcPr>
          <w:p w:rsidR="000305BE" w:rsidRPr="009C36E3" w:rsidRDefault="000305BE" w:rsidP="00E15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34543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305BE" w:rsidRPr="000305BE" w:rsidRDefault="00030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0305B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33031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0305BE" w:rsidRPr="009C36E3" w:rsidTr="002303A7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05BE" w:rsidRPr="009C36E3" w:rsidRDefault="000305BE" w:rsidP="00E937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Организация </w:t>
            </w:r>
            <w:bookmarkStart w:id="18" w:name="OLE_LINK224"/>
            <w:bookmarkStart w:id="19" w:name="OLE_LINK225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D8358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рохождения профессионального обучения, получения дополнительного профессионального образования безработными гражданами, включая прохождение обучения в другой местности</w:t>
            </w:r>
            <w:bookmarkEnd w:id="18"/>
            <w:bookmarkEnd w:id="19"/>
          </w:p>
        </w:tc>
        <w:tc>
          <w:tcPr>
            <w:tcW w:w="1418" w:type="dxa"/>
            <w:vAlign w:val="center"/>
          </w:tcPr>
          <w:p w:rsidR="000305BE" w:rsidRPr="009C36E3" w:rsidRDefault="000305BE" w:rsidP="00AA3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1698</w:t>
            </w:r>
          </w:p>
        </w:tc>
        <w:tc>
          <w:tcPr>
            <w:tcW w:w="1275" w:type="dxa"/>
            <w:vAlign w:val="center"/>
          </w:tcPr>
          <w:p w:rsidR="000305BE" w:rsidRPr="009C36E3" w:rsidRDefault="000305BE" w:rsidP="00E15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1635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305BE" w:rsidRPr="000305BE" w:rsidRDefault="00030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0305B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1086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0305BE" w:rsidRPr="009C36E3" w:rsidTr="002303A7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0305BE" w:rsidRPr="009C36E3" w:rsidRDefault="000305BE" w:rsidP="00E937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Организация </w:t>
            </w:r>
            <w:r w:rsidRPr="00D8358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временного трудоустройства несовершеннолетних граждан в возрасте от 14 до 18 лет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D8358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свободное от учебы время</w:t>
            </w:r>
          </w:p>
        </w:tc>
        <w:tc>
          <w:tcPr>
            <w:tcW w:w="1418" w:type="dxa"/>
            <w:vAlign w:val="center"/>
          </w:tcPr>
          <w:p w:rsidR="000305BE" w:rsidRPr="009C36E3" w:rsidRDefault="000305BE" w:rsidP="00AA3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10480</w:t>
            </w:r>
          </w:p>
        </w:tc>
        <w:tc>
          <w:tcPr>
            <w:tcW w:w="1275" w:type="dxa"/>
            <w:vAlign w:val="center"/>
          </w:tcPr>
          <w:p w:rsidR="000305BE" w:rsidRPr="009C36E3" w:rsidRDefault="000305BE" w:rsidP="00E15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15580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305BE" w:rsidRPr="000305BE" w:rsidRDefault="00030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0305B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13240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0305BE" w:rsidRPr="009C36E3" w:rsidTr="002303A7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0305BE" w:rsidRPr="00D83585" w:rsidRDefault="000305BE" w:rsidP="00D83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Социальная адаптации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граждан, ищущих работу, безработных граждан</w:t>
            </w:r>
          </w:p>
        </w:tc>
        <w:tc>
          <w:tcPr>
            <w:tcW w:w="1418" w:type="dxa"/>
            <w:vAlign w:val="center"/>
          </w:tcPr>
          <w:p w:rsidR="000305BE" w:rsidRPr="009C36E3" w:rsidRDefault="000305BE" w:rsidP="00AA3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1225</w:t>
            </w:r>
          </w:p>
        </w:tc>
        <w:tc>
          <w:tcPr>
            <w:tcW w:w="1275" w:type="dxa"/>
            <w:vAlign w:val="center"/>
          </w:tcPr>
          <w:p w:rsidR="000305BE" w:rsidRPr="009C36E3" w:rsidRDefault="000305BE" w:rsidP="00E15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971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305BE" w:rsidRPr="000305BE" w:rsidRDefault="00030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0305B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949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0305BE" w:rsidRPr="009C36E3" w:rsidTr="002303A7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0305BE" w:rsidRPr="009C36E3" w:rsidRDefault="000305BE" w:rsidP="00E937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Психологическая поддержка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безработных граждан</w:t>
            </w:r>
          </w:p>
        </w:tc>
        <w:tc>
          <w:tcPr>
            <w:tcW w:w="1418" w:type="dxa"/>
            <w:vAlign w:val="center"/>
          </w:tcPr>
          <w:p w:rsidR="000305BE" w:rsidRPr="009C36E3" w:rsidRDefault="000305BE" w:rsidP="00AA3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1181</w:t>
            </w:r>
          </w:p>
        </w:tc>
        <w:tc>
          <w:tcPr>
            <w:tcW w:w="1275" w:type="dxa"/>
            <w:vAlign w:val="center"/>
          </w:tcPr>
          <w:p w:rsidR="000305BE" w:rsidRPr="009C36E3" w:rsidRDefault="000305BE" w:rsidP="00E15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970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305BE" w:rsidRPr="000305BE" w:rsidRDefault="00030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0305B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956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0305BE" w:rsidRPr="009C36E3" w:rsidTr="002303A7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0305BE" w:rsidRPr="009C36E3" w:rsidRDefault="000305BE" w:rsidP="00E937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Содействие </w:t>
            </w:r>
            <w:r w:rsidRPr="00D8358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началу осуществления безработными гражданами предпринимательской и иной приносящей доход деятельности, </w:t>
            </w:r>
            <w:r w:rsidRPr="00D8358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включая оказание им единовременной финансовой помощи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D8358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 государственной регистрации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D8358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      </w:r>
          </w:p>
        </w:tc>
        <w:tc>
          <w:tcPr>
            <w:tcW w:w="1418" w:type="dxa"/>
            <w:vAlign w:val="center"/>
          </w:tcPr>
          <w:p w:rsidR="000305BE" w:rsidRPr="009C36E3" w:rsidRDefault="000305BE" w:rsidP="00AA3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446</w:t>
            </w:r>
          </w:p>
        </w:tc>
        <w:tc>
          <w:tcPr>
            <w:tcW w:w="1275" w:type="dxa"/>
            <w:vAlign w:val="center"/>
          </w:tcPr>
          <w:p w:rsidR="000305BE" w:rsidRPr="009C36E3" w:rsidRDefault="000305BE" w:rsidP="00E15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310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305BE" w:rsidRPr="000305BE" w:rsidRDefault="00030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0305B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315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305BE" w:rsidRDefault="000305BE" w:rsidP="00D835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305BE" w:rsidRDefault="000305BE" w:rsidP="00D835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305BE" w:rsidRDefault="000305BE" w:rsidP="00D835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305BE" w:rsidRDefault="000305BE" w:rsidP="00D835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305BE" w:rsidRDefault="000305BE" w:rsidP="00D835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305BE" w:rsidRDefault="000305BE" w:rsidP="00D835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305BE" w:rsidRDefault="000305BE" w:rsidP="00D835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305BE" w:rsidRDefault="000305BE" w:rsidP="00D835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305BE" w:rsidRDefault="000305BE" w:rsidP="00D835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305BE" w:rsidRDefault="000305BE" w:rsidP="00D835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305BE" w:rsidRDefault="000305BE" w:rsidP="00D835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305BE" w:rsidRDefault="000305BE" w:rsidP="00D835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305BE" w:rsidRDefault="000305BE" w:rsidP="00D835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305BE" w:rsidRDefault="000305BE" w:rsidP="00D835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305BE" w:rsidRDefault="000305BE" w:rsidP="00D835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305BE" w:rsidRPr="009C36E3" w:rsidRDefault="000305BE" w:rsidP="00D835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</w:tbl>
    <w:p w:rsidR="00625A2F" w:rsidRDefault="005474FD" w:rsidP="001E10AB">
      <w:pPr>
        <w:pStyle w:val="ConsPlusNormal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6E3">
        <w:rPr>
          <w:rFonts w:ascii="Times New Roman" w:hAnsi="Times New Roman" w:cs="Times New Roman"/>
          <w:sz w:val="24"/>
          <w:szCs w:val="24"/>
        </w:rPr>
        <w:lastRenderedPageBreak/>
        <w:t xml:space="preserve">В абзаце </w:t>
      </w:r>
      <w:r w:rsidR="00625A2F">
        <w:rPr>
          <w:rFonts w:ascii="Times New Roman" w:hAnsi="Times New Roman" w:cs="Times New Roman"/>
          <w:sz w:val="24"/>
          <w:szCs w:val="24"/>
        </w:rPr>
        <w:t>двенадцатом</w:t>
      </w:r>
      <w:r w:rsidR="00C62C93">
        <w:rPr>
          <w:rFonts w:ascii="Times New Roman" w:hAnsi="Times New Roman" w:cs="Times New Roman"/>
          <w:sz w:val="24"/>
          <w:szCs w:val="24"/>
        </w:rPr>
        <w:t xml:space="preserve"> раздела 2 </w:t>
      </w:r>
      <w:r w:rsidRPr="009C36E3">
        <w:rPr>
          <w:rFonts w:ascii="Times New Roman" w:hAnsi="Times New Roman" w:cs="Times New Roman"/>
          <w:sz w:val="24"/>
          <w:szCs w:val="24"/>
        </w:rPr>
        <w:t>слова «в 2019</w:t>
      </w:r>
      <w:r w:rsidR="004E41A1">
        <w:rPr>
          <w:rFonts w:ascii="Times New Roman" w:hAnsi="Times New Roman" w:cs="Times New Roman"/>
          <w:sz w:val="24"/>
          <w:szCs w:val="24"/>
        </w:rPr>
        <w:t xml:space="preserve"> – </w:t>
      </w:r>
      <w:r w:rsidRPr="009C36E3">
        <w:rPr>
          <w:rFonts w:ascii="Times New Roman" w:hAnsi="Times New Roman" w:cs="Times New Roman"/>
          <w:sz w:val="24"/>
          <w:szCs w:val="24"/>
        </w:rPr>
        <w:t xml:space="preserve">2021» заменить словами </w:t>
      </w:r>
      <w:r w:rsidR="001E10AB">
        <w:rPr>
          <w:rFonts w:ascii="Times New Roman" w:hAnsi="Times New Roman" w:cs="Times New Roman"/>
          <w:sz w:val="24"/>
          <w:szCs w:val="24"/>
        </w:rPr>
        <w:br/>
      </w:r>
      <w:r w:rsidR="004E41A1">
        <w:rPr>
          <w:rFonts w:ascii="Times New Roman" w:hAnsi="Times New Roman" w:cs="Times New Roman"/>
          <w:sz w:val="24"/>
          <w:szCs w:val="24"/>
        </w:rPr>
        <w:t xml:space="preserve">«в 2021 – </w:t>
      </w:r>
      <w:r w:rsidRPr="009C36E3">
        <w:rPr>
          <w:rFonts w:ascii="Times New Roman" w:hAnsi="Times New Roman" w:cs="Times New Roman"/>
          <w:sz w:val="24"/>
          <w:szCs w:val="24"/>
        </w:rPr>
        <w:t>2023».</w:t>
      </w:r>
    </w:p>
    <w:p w:rsidR="00166AEA" w:rsidRPr="005B47B1" w:rsidRDefault="005474FD" w:rsidP="001E10AB">
      <w:pPr>
        <w:pStyle w:val="ConsPlusNormal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sz w:val="24"/>
          <w:szCs w:val="24"/>
        </w:rPr>
        <w:t xml:space="preserve">Таблицу 2 </w:t>
      </w:r>
      <w:r w:rsidR="00166AEA" w:rsidRPr="00625A2F">
        <w:rPr>
          <w:rFonts w:ascii="Times New Roman" w:hAnsi="Times New Roman" w:cs="Times New Roman"/>
          <w:sz w:val="24"/>
          <w:szCs w:val="24"/>
        </w:rPr>
        <w:t xml:space="preserve">раздела 2 </w:t>
      </w:r>
      <w:r w:rsidRPr="00625A2F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="00166AEA" w:rsidRPr="00625A2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9549" w:type="dxa"/>
        <w:tblInd w:w="-34" w:type="dxa"/>
        <w:tblLook w:val="04A0"/>
      </w:tblPr>
      <w:tblGrid>
        <w:gridCol w:w="425"/>
        <w:gridCol w:w="3384"/>
        <w:gridCol w:w="1409"/>
        <w:gridCol w:w="1828"/>
        <w:gridCol w:w="2109"/>
        <w:gridCol w:w="394"/>
      </w:tblGrid>
      <w:tr w:rsidR="00B34EB7" w:rsidRPr="009C36E3" w:rsidTr="00E93740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</w:p>
        </w:tc>
        <w:tc>
          <w:tcPr>
            <w:tcW w:w="873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Численность проведенных ярмарок вакансий рабочих и учебных мест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</w:tr>
      <w:tr w:rsidR="00B34EB7" w:rsidRPr="009C36E3" w:rsidTr="00E93740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384" w:type="dxa"/>
            <w:tcBorders>
              <w:left w:val="single" w:sz="4" w:space="0" w:color="auto"/>
            </w:tcBorders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409" w:type="dxa"/>
          </w:tcPr>
          <w:p w:rsidR="00166AEA" w:rsidRPr="009C36E3" w:rsidRDefault="00166AEA" w:rsidP="00030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202</w:t>
            </w:r>
            <w:r w:rsidR="000305BE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2</w:t>
            </w: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г.</w:t>
            </w:r>
          </w:p>
        </w:tc>
        <w:tc>
          <w:tcPr>
            <w:tcW w:w="1828" w:type="dxa"/>
          </w:tcPr>
          <w:p w:rsidR="00166AEA" w:rsidRPr="009C36E3" w:rsidRDefault="00166AEA" w:rsidP="00030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202</w:t>
            </w:r>
            <w:r w:rsidR="000305BE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3</w:t>
            </w: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г.</w:t>
            </w:r>
          </w:p>
        </w:tc>
        <w:tc>
          <w:tcPr>
            <w:tcW w:w="2109" w:type="dxa"/>
            <w:tcBorders>
              <w:right w:val="single" w:sz="4" w:space="0" w:color="auto"/>
            </w:tcBorders>
          </w:tcPr>
          <w:p w:rsidR="00166AEA" w:rsidRPr="009C36E3" w:rsidRDefault="00166AEA" w:rsidP="00030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20</w:t>
            </w:r>
            <w:r w:rsidR="000305BE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24</w:t>
            </w: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г.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</w:tr>
      <w:tr w:rsidR="00B34EB7" w:rsidRPr="009C36E3" w:rsidTr="00E93740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384" w:type="dxa"/>
            <w:tcBorders>
              <w:left w:val="single" w:sz="4" w:space="0" w:color="auto"/>
            </w:tcBorders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2109" w:type="dxa"/>
            <w:tcBorders>
              <w:right w:val="single" w:sz="4" w:space="0" w:color="auto"/>
            </w:tcBorders>
          </w:tcPr>
          <w:p w:rsidR="00166AEA" w:rsidRPr="009C36E3" w:rsidRDefault="00166AEA" w:rsidP="00240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6AEA" w:rsidRPr="009C36E3" w:rsidRDefault="00166AEA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</w:tr>
      <w:tr w:rsidR="000305BE" w:rsidRPr="009C36E3" w:rsidTr="002303A7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384" w:type="dxa"/>
            <w:tcBorders>
              <w:left w:val="single" w:sz="4" w:space="0" w:color="auto"/>
            </w:tcBorders>
          </w:tcPr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Всего</w:t>
            </w:r>
          </w:p>
        </w:tc>
        <w:tc>
          <w:tcPr>
            <w:tcW w:w="1409" w:type="dxa"/>
            <w:vAlign w:val="center"/>
          </w:tcPr>
          <w:p w:rsidR="000305BE" w:rsidRPr="009C36E3" w:rsidRDefault="000305BE" w:rsidP="00374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84</w:t>
            </w:r>
          </w:p>
        </w:tc>
        <w:tc>
          <w:tcPr>
            <w:tcW w:w="1828" w:type="dxa"/>
            <w:vAlign w:val="center"/>
          </w:tcPr>
          <w:p w:rsidR="000305BE" w:rsidRPr="009C36E3" w:rsidRDefault="000305BE" w:rsidP="008D1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85</w:t>
            </w:r>
          </w:p>
        </w:tc>
        <w:tc>
          <w:tcPr>
            <w:tcW w:w="2109" w:type="dxa"/>
            <w:tcBorders>
              <w:right w:val="single" w:sz="4" w:space="0" w:color="auto"/>
            </w:tcBorders>
            <w:vAlign w:val="center"/>
          </w:tcPr>
          <w:p w:rsidR="000305BE" w:rsidRPr="000305BE" w:rsidRDefault="000305BE" w:rsidP="00FD1B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</w:pPr>
            <w:r w:rsidRPr="000305B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89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0305BE" w:rsidRPr="009C36E3" w:rsidTr="002303A7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384" w:type="dxa"/>
            <w:tcBorders>
              <w:left w:val="single" w:sz="4" w:space="0" w:color="auto"/>
            </w:tcBorders>
            <w:vAlign w:val="center"/>
          </w:tcPr>
          <w:p w:rsidR="000305BE" w:rsidRPr="009C36E3" w:rsidRDefault="000305BE" w:rsidP="002303A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Для молодежи и выпускников образовательных организаций</w:t>
            </w:r>
          </w:p>
        </w:tc>
        <w:tc>
          <w:tcPr>
            <w:tcW w:w="1409" w:type="dxa"/>
            <w:vAlign w:val="center"/>
          </w:tcPr>
          <w:p w:rsidR="000305BE" w:rsidRPr="009C36E3" w:rsidRDefault="000305BE" w:rsidP="00374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13</w:t>
            </w:r>
          </w:p>
        </w:tc>
        <w:tc>
          <w:tcPr>
            <w:tcW w:w="1828" w:type="dxa"/>
            <w:vAlign w:val="center"/>
          </w:tcPr>
          <w:p w:rsidR="000305BE" w:rsidRPr="009C36E3" w:rsidRDefault="000305BE" w:rsidP="008D1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28</w:t>
            </w:r>
          </w:p>
        </w:tc>
        <w:tc>
          <w:tcPr>
            <w:tcW w:w="2109" w:type="dxa"/>
            <w:tcBorders>
              <w:right w:val="single" w:sz="4" w:space="0" w:color="auto"/>
            </w:tcBorders>
            <w:vAlign w:val="center"/>
          </w:tcPr>
          <w:p w:rsidR="000305BE" w:rsidRPr="000305BE" w:rsidRDefault="000305BE" w:rsidP="00FD1B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</w:pPr>
            <w:r w:rsidRPr="000305B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37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0305BE" w:rsidRPr="009C36E3" w:rsidRDefault="000305BE" w:rsidP="009C36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C36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</w:tbl>
    <w:p w:rsidR="00AA24AB" w:rsidRDefault="00AA24AB" w:rsidP="00AA24AB">
      <w:pPr>
        <w:pStyle w:val="a3"/>
        <w:numPr>
          <w:ilvl w:val="2"/>
          <w:numId w:val="3"/>
        </w:numPr>
        <w:tabs>
          <w:tab w:val="left" w:pos="156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724C4A">
        <w:rPr>
          <w:sz w:val="24"/>
          <w:szCs w:val="24"/>
        </w:rPr>
        <w:t>бзац тринадц</w:t>
      </w:r>
      <w:r>
        <w:rPr>
          <w:sz w:val="24"/>
          <w:szCs w:val="24"/>
        </w:rPr>
        <w:t xml:space="preserve">атый </w:t>
      </w:r>
      <w:r w:rsidR="00C62C93">
        <w:rPr>
          <w:sz w:val="24"/>
          <w:szCs w:val="24"/>
        </w:rPr>
        <w:t xml:space="preserve">раздела 2 </w:t>
      </w:r>
      <w:r>
        <w:rPr>
          <w:sz w:val="24"/>
          <w:szCs w:val="24"/>
        </w:rPr>
        <w:t>изложить в следующей редакции:</w:t>
      </w:r>
    </w:p>
    <w:p w:rsidR="00AA24AB" w:rsidRDefault="00AA24AB" w:rsidP="00AA24AB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 целях развития системы взаимодействия субъектов профориентационной работы в Санкт-Петербурге специалисты Службы занятости заключают соглашения</w:t>
      </w:r>
      <w:r>
        <w:rPr>
          <w:rFonts w:ascii="Times New Roman" w:hAnsi="Times New Roman" w:cs="Times New Roman"/>
          <w:sz w:val="24"/>
          <w:szCs w:val="24"/>
        </w:rPr>
        <w:br/>
        <w:t xml:space="preserve">о взаимодействии в области профориентационной работы с образовательными организациями, домами молодежи, подростковыми клубами, </w:t>
      </w:r>
      <w:r>
        <w:rPr>
          <w:rFonts w:ascii="Times New Roman" w:hAnsi="Times New Roman" w:cs="Times New Roman"/>
          <w:sz w:val="24"/>
          <w:szCs w:val="24"/>
        </w:rPr>
        <w:br/>
        <w:t xml:space="preserve">социально-реабилитационными центрами для несовершеннолетних, центрами содействия семейному воспитанию, центрами для детей-сирот и детей, оставшихся без попечения родителей, комплексными центрами социального обслуживания, центрами социальной реабилитации инвалидов и детей-инвалидов. В рамках соглашений осуществляется предоставление мер государственной поддержки по организации </w:t>
      </w:r>
      <w:r w:rsidRPr="00AA24AB">
        <w:rPr>
          <w:rFonts w:ascii="Times New Roman" w:hAnsi="Times New Roman" w:cs="Times New Roman"/>
          <w:sz w:val="24"/>
          <w:szCs w:val="24"/>
        </w:rPr>
        <w:t>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24AB">
        <w:rPr>
          <w:rFonts w:ascii="Times New Roman" w:hAnsi="Times New Roman" w:cs="Times New Roman"/>
          <w:sz w:val="24"/>
          <w:szCs w:val="24"/>
        </w:rPr>
        <w:t>информировани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A24AB">
        <w:rPr>
          <w:rFonts w:ascii="Times New Roman" w:hAnsi="Times New Roman" w:cs="Times New Roman"/>
          <w:sz w:val="24"/>
          <w:szCs w:val="24"/>
        </w:rPr>
        <w:t xml:space="preserve"> о положении на рынке труда </w:t>
      </w:r>
      <w:r>
        <w:rPr>
          <w:rFonts w:ascii="Times New Roman" w:hAnsi="Times New Roman" w:cs="Times New Roman"/>
          <w:sz w:val="24"/>
          <w:szCs w:val="24"/>
        </w:rPr>
        <w:br/>
      </w:r>
      <w:r w:rsidRPr="00AA24A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Санкт-Петербурге</w:t>
      </w:r>
      <w:r w:rsidRPr="00AA24AB">
        <w:rPr>
          <w:rFonts w:ascii="Times New Roman" w:hAnsi="Times New Roman" w:cs="Times New Roman"/>
          <w:sz w:val="24"/>
          <w:szCs w:val="24"/>
        </w:rPr>
        <w:t>, социально-трудовых правах граждан, развитии форм занятости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br/>
        <w:t>по организации ярмарок вакансий и учебных рабочих мест».</w:t>
      </w:r>
    </w:p>
    <w:p w:rsidR="00F95365" w:rsidRPr="009C36E3" w:rsidRDefault="005474FD" w:rsidP="00AA24AB">
      <w:pPr>
        <w:pStyle w:val="a3"/>
        <w:numPr>
          <w:ilvl w:val="2"/>
          <w:numId w:val="3"/>
        </w:numPr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9C36E3">
        <w:rPr>
          <w:sz w:val="24"/>
          <w:szCs w:val="24"/>
        </w:rPr>
        <w:t>А</w:t>
      </w:r>
      <w:r w:rsidR="00F95365" w:rsidRPr="009C36E3">
        <w:rPr>
          <w:sz w:val="24"/>
          <w:szCs w:val="24"/>
        </w:rPr>
        <w:t>бзац</w:t>
      </w:r>
      <w:r w:rsidRPr="009C36E3">
        <w:rPr>
          <w:sz w:val="24"/>
          <w:szCs w:val="24"/>
        </w:rPr>
        <w:t xml:space="preserve">ы </w:t>
      </w:r>
      <w:r w:rsidR="00A5608C">
        <w:rPr>
          <w:sz w:val="24"/>
          <w:szCs w:val="24"/>
        </w:rPr>
        <w:t>третий – седьмой</w:t>
      </w:r>
      <w:r w:rsidR="004D1436">
        <w:rPr>
          <w:sz w:val="24"/>
          <w:szCs w:val="24"/>
        </w:rPr>
        <w:t xml:space="preserve"> </w:t>
      </w:r>
      <w:r w:rsidR="00166AEA" w:rsidRPr="009C36E3">
        <w:rPr>
          <w:sz w:val="24"/>
          <w:szCs w:val="24"/>
        </w:rPr>
        <w:t>раздела 3</w:t>
      </w:r>
      <w:r w:rsidR="00F95365" w:rsidRPr="009C36E3">
        <w:rPr>
          <w:sz w:val="24"/>
          <w:szCs w:val="24"/>
        </w:rPr>
        <w:t xml:space="preserve"> изложить в следующей редакции:</w:t>
      </w:r>
    </w:p>
    <w:p w:rsidR="001F10A3" w:rsidRPr="009C36E3" w:rsidRDefault="00F95365" w:rsidP="00AA24AB">
      <w:pPr>
        <w:pStyle w:val="a3"/>
        <w:tabs>
          <w:tab w:val="left" w:pos="1560"/>
        </w:tabs>
        <w:ind w:firstLine="709"/>
        <w:jc w:val="both"/>
        <w:rPr>
          <w:sz w:val="24"/>
          <w:szCs w:val="24"/>
        </w:rPr>
      </w:pPr>
      <w:r w:rsidRPr="009C36E3">
        <w:rPr>
          <w:sz w:val="24"/>
          <w:szCs w:val="24"/>
        </w:rPr>
        <w:t>«</w:t>
      </w:r>
      <w:r w:rsidR="001F10A3" w:rsidRPr="009C36E3">
        <w:rPr>
          <w:sz w:val="24"/>
          <w:szCs w:val="24"/>
        </w:rPr>
        <w:t>содействие трудоустройству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несовершеннолетних граждан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в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возрасте</w:t>
      </w:r>
      <w:r w:rsidR="004D1436">
        <w:rPr>
          <w:sz w:val="24"/>
          <w:szCs w:val="24"/>
        </w:rPr>
        <w:t xml:space="preserve"> </w:t>
      </w:r>
      <w:r w:rsidR="004D1436">
        <w:rPr>
          <w:sz w:val="24"/>
          <w:szCs w:val="24"/>
        </w:rPr>
        <w:br/>
      </w:r>
      <w:r w:rsidR="001F10A3" w:rsidRPr="009C36E3">
        <w:rPr>
          <w:sz w:val="24"/>
          <w:szCs w:val="24"/>
        </w:rPr>
        <w:t>от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14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до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18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лет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(профориентация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обучающихся,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упрощение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трудоустройства несовершеннолетних граждан в возрасте от 14 до 18 лет,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временное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трудоустройство</w:t>
      </w:r>
      <w:r w:rsidR="004D1436">
        <w:rPr>
          <w:sz w:val="24"/>
          <w:szCs w:val="24"/>
        </w:rPr>
        <w:t xml:space="preserve"> </w:t>
      </w:r>
      <w:r w:rsidR="00CB051B">
        <w:rPr>
          <w:sz w:val="24"/>
          <w:szCs w:val="24"/>
        </w:rPr>
        <w:t xml:space="preserve">несовершеннолетних </w:t>
      </w:r>
      <w:r w:rsidR="001F10A3" w:rsidRPr="009C36E3">
        <w:rPr>
          <w:sz w:val="24"/>
          <w:szCs w:val="24"/>
        </w:rPr>
        <w:t>граждан в возрасте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от 14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до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18 лет,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содействие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занятости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необучающихся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и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неработающих</w:t>
      </w:r>
      <w:r w:rsidR="004D1436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 xml:space="preserve">несовершеннолетних </w:t>
      </w:r>
      <w:r w:rsidR="001F10A3" w:rsidRPr="009C36E3">
        <w:rPr>
          <w:sz w:val="24"/>
          <w:szCs w:val="24"/>
        </w:rPr>
        <w:t>граждан в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возрасте</w:t>
      </w:r>
      <w:r w:rsidR="004D1436">
        <w:rPr>
          <w:sz w:val="24"/>
          <w:szCs w:val="24"/>
        </w:rPr>
        <w:br/>
      </w:r>
      <w:r w:rsidR="001F10A3" w:rsidRPr="009C36E3">
        <w:rPr>
          <w:sz w:val="24"/>
          <w:szCs w:val="24"/>
        </w:rPr>
        <w:t>от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14 до</w:t>
      </w:r>
      <w:r w:rsidR="004D1436">
        <w:rPr>
          <w:sz w:val="24"/>
          <w:szCs w:val="24"/>
        </w:rPr>
        <w:t xml:space="preserve"> </w:t>
      </w:r>
      <w:r w:rsidR="001F10A3" w:rsidRPr="009C36E3">
        <w:rPr>
          <w:sz w:val="24"/>
          <w:szCs w:val="24"/>
        </w:rPr>
        <w:t>18 лет);</w:t>
      </w:r>
    </w:p>
    <w:p w:rsidR="001F10A3" w:rsidRPr="009C36E3" w:rsidRDefault="001F10A3" w:rsidP="00AA24AB">
      <w:pPr>
        <w:pStyle w:val="a3"/>
        <w:tabs>
          <w:tab w:val="left" w:pos="1560"/>
        </w:tabs>
        <w:ind w:firstLine="709"/>
        <w:jc w:val="both"/>
        <w:rPr>
          <w:sz w:val="24"/>
          <w:szCs w:val="24"/>
        </w:rPr>
      </w:pPr>
      <w:r w:rsidRPr="009C36E3">
        <w:rPr>
          <w:sz w:val="24"/>
          <w:szCs w:val="24"/>
        </w:rPr>
        <w:t>содействие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трудоустройству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отдельных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категорий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молодежи,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испытывающей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трудности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в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поиске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работы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(адресное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трудоустройство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таких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категорий,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повышение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конкурентоспособности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на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рынке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труда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молодежи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в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возрасте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до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30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лет,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включая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лиц</w:t>
      </w:r>
      <w:r w:rsidR="00FB6470">
        <w:rPr>
          <w:sz w:val="24"/>
          <w:szCs w:val="24"/>
        </w:rPr>
        <w:t xml:space="preserve"> </w:t>
      </w:r>
      <w:r w:rsidR="00FB6470">
        <w:rPr>
          <w:sz w:val="24"/>
          <w:szCs w:val="24"/>
        </w:rPr>
        <w:br/>
      </w:r>
      <w:r w:rsidRPr="009C36E3">
        <w:rPr>
          <w:sz w:val="24"/>
          <w:szCs w:val="24"/>
        </w:rPr>
        <w:t>с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инвалидностью,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профессиональное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обучение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и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дополнительное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профессиональное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образование молодежи, содействие в получении образования и занятости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лицам,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находящимся в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местах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лишения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свободы);</w:t>
      </w:r>
    </w:p>
    <w:p w:rsidR="00884CDA" w:rsidRDefault="00884CDA" w:rsidP="00AA24AB">
      <w:pPr>
        <w:pStyle w:val="a3"/>
        <w:tabs>
          <w:tab w:val="left" w:pos="1035"/>
          <w:tab w:val="left" w:pos="1560"/>
          <w:tab w:val="center" w:pos="4649"/>
        </w:tabs>
        <w:ind w:firstLine="709"/>
        <w:jc w:val="both"/>
        <w:rPr>
          <w:sz w:val="24"/>
          <w:szCs w:val="24"/>
        </w:rPr>
      </w:pPr>
    </w:p>
    <w:p w:rsidR="00884CDA" w:rsidRDefault="00884CDA" w:rsidP="00AA24AB">
      <w:pPr>
        <w:pStyle w:val="a3"/>
        <w:tabs>
          <w:tab w:val="left" w:pos="1035"/>
          <w:tab w:val="left" w:pos="1560"/>
          <w:tab w:val="center" w:pos="4649"/>
        </w:tabs>
        <w:ind w:firstLine="709"/>
        <w:jc w:val="both"/>
        <w:rPr>
          <w:sz w:val="24"/>
          <w:szCs w:val="24"/>
        </w:rPr>
      </w:pPr>
    </w:p>
    <w:p w:rsidR="00884CDA" w:rsidRDefault="00884CDA" w:rsidP="00AA24AB">
      <w:pPr>
        <w:pStyle w:val="a3"/>
        <w:tabs>
          <w:tab w:val="left" w:pos="1035"/>
          <w:tab w:val="left" w:pos="1560"/>
          <w:tab w:val="center" w:pos="4649"/>
        </w:tabs>
        <w:ind w:firstLine="709"/>
        <w:jc w:val="both"/>
        <w:rPr>
          <w:sz w:val="24"/>
          <w:szCs w:val="24"/>
        </w:rPr>
      </w:pPr>
    </w:p>
    <w:p w:rsidR="00884CDA" w:rsidRDefault="00884CDA" w:rsidP="00AA24AB">
      <w:pPr>
        <w:pStyle w:val="a3"/>
        <w:tabs>
          <w:tab w:val="left" w:pos="1035"/>
          <w:tab w:val="left" w:pos="1560"/>
          <w:tab w:val="center" w:pos="4649"/>
        </w:tabs>
        <w:ind w:firstLine="709"/>
        <w:jc w:val="both"/>
        <w:rPr>
          <w:sz w:val="24"/>
          <w:szCs w:val="24"/>
        </w:rPr>
      </w:pPr>
    </w:p>
    <w:p w:rsidR="001F10A3" w:rsidRPr="009C36E3" w:rsidRDefault="001F10A3" w:rsidP="00AA24AB">
      <w:pPr>
        <w:pStyle w:val="a3"/>
        <w:tabs>
          <w:tab w:val="left" w:pos="1035"/>
          <w:tab w:val="left" w:pos="1560"/>
          <w:tab w:val="center" w:pos="4649"/>
        </w:tabs>
        <w:ind w:firstLine="709"/>
        <w:jc w:val="both"/>
        <w:rPr>
          <w:sz w:val="24"/>
          <w:szCs w:val="24"/>
        </w:rPr>
      </w:pPr>
      <w:r w:rsidRPr="009C36E3">
        <w:rPr>
          <w:sz w:val="24"/>
          <w:szCs w:val="24"/>
        </w:rPr>
        <w:lastRenderedPageBreak/>
        <w:t>организация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процесса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занятости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студентов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и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выпускников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образовательных организаций (совершенствование порядка формирования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и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распределения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контрольных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цифр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приема,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взаимодействие</w:t>
      </w:r>
      <w:r w:rsidR="00FB6470">
        <w:rPr>
          <w:sz w:val="24"/>
          <w:szCs w:val="24"/>
        </w:rPr>
        <w:t xml:space="preserve"> </w:t>
      </w:r>
      <w:r w:rsidR="00D3331E">
        <w:rPr>
          <w:sz w:val="24"/>
          <w:szCs w:val="24"/>
        </w:rPr>
        <w:t>Службы занятости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и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центров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карьеры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(центров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содействия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трудоустройству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выпускников)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образовательных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организаций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высшего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образования</w:t>
      </w:r>
      <w:r w:rsidR="00D3331E">
        <w:rPr>
          <w:spacing w:val="1"/>
          <w:sz w:val="24"/>
          <w:szCs w:val="24"/>
        </w:rPr>
        <w:br/>
      </w:r>
      <w:r w:rsidRPr="009C36E3">
        <w:rPr>
          <w:sz w:val="24"/>
          <w:szCs w:val="24"/>
        </w:rPr>
        <w:t>и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профессиональных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образовательных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организаций,</w:t>
      </w:r>
      <w:r w:rsidR="00FB6470">
        <w:rPr>
          <w:sz w:val="24"/>
          <w:szCs w:val="24"/>
        </w:rPr>
        <w:t xml:space="preserve"> </w:t>
      </w:r>
      <w:r w:rsidRPr="009C36E3">
        <w:rPr>
          <w:spacing w:val="-1"/>
          <w:sz w:val="24"/>
          <w:szCs w:val="24"/>
        </w:rPr>
        <w:t>реализация</w:t>
      </w:r>
      <w:r w:rsidR="00FB6470">
        <w:rPr>
          <w:spacing w:val="-1"/>
          <w:sz w:val="24"/>
          <w:szCs w:val="24"/>
        </w:rPr>
        <w:t xml:space="preserve"> </w:t>
      </w:r>
      <w:r w:rsidRPr="009C36E3">
        <w:rPr>
          <w:spacing w:val="-1"/>
          <w:sz w:val="24"/>
          <w:szCs w:val="24"/>
        </w:rPr>
        <w:t>профессиональных</w:t>
      </w:r>
      <w:r w:rsidR="00FB6470">
        <w:rPr>
          <w:spacing w:val="-1"/>
          <w:sz w:val="24"/>
          <w:szCs w:val="24"/>
        </w:rPr>
        <w:t xml:space="preserve"> </w:t>
      </w:r>
      <w:r w:rsidRPr="009C36E3">
        <w:rPr>
          <w:spacing w:val="-1"/>
          <w:sz w:val="24"/>
          <w:szCs w:val="24"/>
        </w:rPr>
        <w:t>возможностей</w:t>
      </w:r>
      <w:r w:rsidR="00FB6470">
        <w:rPr>
          <w:spacing w:val="-1"/>
          <w:sz w:val="24"/>
          <w:szCs w:val="24"/>
        </w:rPr>
        <w:t xml:space="preserve"> </w:t>
      </w:r>
      <w:r w:rsidRPr="009C36E3">
        <w:rPr>
          <w:spacing w:val="-1"/>
          <w:sz w:val="24"/>
          <w:szCs w:val="24"/>
        </w:rPr>
        <w:t>через</w:t>
      </w:r>
      <w:r w:rsidR="00FB6470">
        <w:rPr>
          <w:spacing w:val="-1"/>
          <w:sz w:val="24"/>
          <w:szCs w:val="24"/>
        </w:rPr>
        <w:t xml:space="preserve"> </w:t>
      </w:r>
      <w:r w:rsidRPr="009C36E3">
        <w:rPr>
          <w:sz w:val="24"/>
          <w:szCs w:val="24"/>
        </w:rPr>
        <w:t>участие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в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мероприятиях</w:t>
      </w:r>
      <w:r w:rsidR="00FB6470">
        <w:rPr>
          <w:sz w:val="24"/>
          <w:szCs w:val="24"/>
        </w:rPr>
        <w:t xml:space="preserve"> </w:t>
      </w:r>
      <w:bookmarkStart w:id="20" w:name="OLE_LINK34"/>
      <w:bookmarkStart w:id="21" w:name="OLE_LINK35"/>
      <w:r w:rsidR="001740D5">
        <w:rPr>
          <w:sz w:val="24"/>
          <w:szCs w:val="24"/>
        </w:rPr>
        <w:t>м</w:t>
      </w:r>
      <w:r w:rsidRPr="009C36E3">
        <w:rPr>
          <w:sz w:val="24"/>
          <w:szCs w:val="24"/>
        </w:rPr>
        <w:t>олодежной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общероссийской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общественной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организации</w:t>
      </w:r>
      <w:r w:rsidR="00FB6470">
        <w:rPr>
          <w:sz w:val="24"/>
          <w:szCs w:val="24"/>
        </w:rPr>
        <w:t xml:space="preserve"> </w:t>
      </w:r>
      <w:r w:rsidR="00F95365" w:rsidRPr="009C36E3">
        <w:rPr>
          <w:sz w:val="24"/>
          <w:szCs w:val="24"/>
        </w:rPr>
        <w:t>«</w:t>
      </w:r>
      <w:r w:rsidRPr="009C36E3">
        <w:rPr>
          <w:sz w:val="24"/>
          <w:szCs w:val="24"/>
        </w:rPr>
        <w:t>Российские</w:t>
      </w:r>
      <w:r w:rsidR="00845654" w:rsidRPr="009C36E3">
        <w:rPr>
          <w:sz w:val="24"/>
          <w:szCs w:val="24"/>
        </w:rPr>
        <w:t xml:space="preserve"> Студенческие</w:t>
      </w:r>
      <w:r w:rsidR="00FB6470">
        <w:rPr>
          <w:sz w:val="24"/>
          <w:szCs w:val="24"/>
        </w:rPr>
        <w:t xml:space="preserve"> </w:t>
      </w:r>
      <w:r w:rsidR="00F95365" w:rsidRPr="009C36E3">
        <w:rPr>
          <w:sz w:val="24"/>
          <w:szCs w:val="24"/>
        </w:rPr>
        <w:t>Отряды»</w:t>
      </w:r>
      <w:bookmarkEnd w:id="20"/>
      <w:bookmarkEnd w:id="21"/>
      <w:r w:rsidRPr="009C36E3">
        <w:rPr>
          <w:sz w:val="24"/>
          <w:szCs w:val="24"/>
        </w:rPr>
        <w:t>;</w:t>
      </w:r>
    </w:p>
    <w:p w:rsidR="00A6086C" w:rsidRDefault="001F10A3" w:rsidP="00AA24AB">
      <w:pPr>
        <w:pStyle w:val="a3"/>
        <w:tabs>
          <w:tab w:val="left" w:pos="1560"/>
        </w:tabs>
        <w:ind w:firstLine="709"/>
        <w:jc w:val="both"/>
        <w:rPr>
          <w:sz w:val="24"/>
          <w:szCs w:val="24"/>
        </w:rPr>
      </w:pPr>
      <w:r w:rsidRPr="009C36E3">
        <w:rPr>
          <w:sz w:val="24"/>
          <w:szCs w:val="24"/>
        </w:rPr>
        <w:t>развитие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цифровых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систем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в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сфере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труда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и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занятости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молодежи</w:t>
      </w:r>
      <w:r w:rsidR="00FB6470">
        <w:rPr>
          <w:sz w:val="24"/>
          <w:szCs w:val="24"/>
        </w:rPr>
        <w:t xml:space="preserve"> </w:t>
      </w:r>
      <w:r w:rsidR="00E93740">
        <w:rPr>
          <w:sz w:val="24"/>
          <w:szCs w:val="24"/>
        </w:rPr>
        <w:br/>
      </w:r>
      <w:r w:rsidRPr="009C36E3">
        <w:rPr>
          <w:sz w:val="24"/>
          <w:szCs w:val="24"/>
        </w:rPr>
        <w:t>(развитие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подсистемы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мониторинга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трудоустройства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выпускников,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совершенствование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механизмов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прохождения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и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организации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производственной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практики,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организация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целевого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обучения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н</w:t>
      </w:r>
      <w:r w:rsidR="00FB6470">
        <w:rPr>
          <w:sz w:val="24"/>
          <w:szCs w:val="24"/>
        </w:rPr>
        <w:t xml:space="preserve">а </w:t>
      </w:r>
      <w:r w:rsidRPr="009C36E3">
        <w:rPr>
          <w:sz w:val="24"/>
          <w:szCs w:val="24"/>
        </w:rPr>
        <w:t>единой</w:t>
      </w:r>
      <w:r w:rsidR="00FB6470">
        <w:rPr>
          <w:sz w:val="24"/>
          <w:szCs w:val="24"/>
        </w:rPr>
        <w:t xml:space="preserve"> </w:t>
      </w:r>
      <w:r w:rsidR="008C7C32" w:rsidRPr="009C36E3">
        <w:rPr>
          <w:sz w:val="24"/>
          <w:szCs w:val="24"/>
        </w:rPr>
        <w:t>цифровой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платформе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в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сфере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занятости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и</w:t>
      </w:r>
      <w:r w:rsidR="00FB6470">
        <w:rPr>
          <w:sz w:val="24"/>
          <w:szCs w:val="24"/>
        </w:rPr>
        <w:t xml:space="preserve"> </w:t>
      </w:r>
      <w:r w:rsidR="00CB051B">
        <w:rPr>
          <w:sz w:val="24"/>
          <w:szCs w:val="24"/>
        </w:rPr>
        <w:t xml:space="preserve">трудовых </w:t>
      </w:r>
      <w:r w:rsidRPr="009C36E3">
        <w:rPr>
          <w:sz w:val="24"/>
          <w:szCs w:val="24"/>
        </w:rPr>
        <w:t>отношений</w:t>
      </w:r>
      <w:r w:rsidR="00F95365" w:rsidRPr="009C36E3">
        <w:rPr>
          <w:sz w:val="24"/>
          <w:szCs w:val="24"/>
        </w:rPr>
        <w:t xml:space="preserve"> «</w:t>
      </w:r>
      <w:r w:rsidRPr="009C36E3">
        <w:rPr>
          <w:sz w:val="24"/>
          <w:szCs w:val="24"/>
        </w:rPr>
        <w:t>Работа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в</w:t>
      </w:r>
      <w:r w:rsidR="00FB647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России</w:t>
      </w:r>
      <w:r w:rsidR="00F95365" w:rsidRPr="009C36E3">
        <w:rPr>
          <w:sz w:val="24"/>
          <w:szCs w:val="24"/>
        </w:rPr>
        <w:t>»</w:t>
      </w:r>
      <w:r w:rsidRPr="009C36E3">
        <w:rPr>
          <w:sz w:val="24"/>
          <w:szCs w:val="24"/>
        </w:rPr>
        <w:t>);</w:t>
      </w:r>
    </w:p>
    <w:p w:rsidR="001F10A3" w:rsidRPr="009C36E3" w:rsidRDefault="001F10A3" w:rsidP="00AA24AB">
      <w:pPr>
        <w:pStyle w:val="a3"/>
        <w:tabs>
          <w:tab w:val="left" w:pos="1560"/>
        </w:tabs>
        <w:ind w:firstLine="709"/>
        <w:jc w:val="both"/>
        <w:rPr>
          <w:sz w:val="24"/>
          <w:szCs w:val="24"/>
        </w:rPr>
      </w:pPr>
      <w:r w:rsidRPr="009C36E3">
        <w:rPr>
          <w:sz w:val="24"/>
          <w:szCs w:val="24"/>
        </w:rPr>
        <w:t>содействие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профессиональному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развитию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молодых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работников</w:t>
      </w:r>
      <w:r w:rsidR="00E93740">
        <w:rPr>
          <w:sz w:val="24"/>
          <w:szCs w:val="24"/>
        </w:rPr>
        <w:t xml:space="preserve"> </w:t>
      </w:r>
      <w:r w:rsidR="003A5033">
        <w:rPr>
          <w:sz w:val="24"/>
          <w:szCs w:val="24"/>
        </w:rPr>
        <w:br/>
      </w:r>
      <w:r w:rsidRPr="009C36E3">
        <w:rPr>
          <w:sz w:val="24"/>
          <w:szCs w:val="24"/>
        </w:rPr>
        <w:t>(реализация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всероссийской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программы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по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развитию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молодежного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предпринимательства,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подготовка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предложений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по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формам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занятости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в целях предоставления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 xml:space="preserve">возможностей </w:t>
      </w:r>
      <w:r w:rsidR="00E93740">
        <w:rPr>
          <w:sz w:val="24"/>
          <w:szCs w:val="24"/>
        </w:rPr>
        <w:br/>
      </w:r>
      <w:r w:rsidRPr="009C36E3">
        <w:rPr>
          <w:sz w:val="24"/>
          <w:szCs w:val="24"/>
        </w:rPr>
        <w:t>для профессионального развития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молодежи,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реализация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проекта</w:t>
      </w:r>
      <w:r w:rsidR="00E93740">
        <w:rPr>
          <w:sz w:val="24"/>
          <w:szCs w:val="24"/>
        </w:rPr>
        <w:t xml:space="preserve"> </w:t>
      </w:r>
      <w:r w:rsidR="00F95365" w:rsidRPr="009C36E3">
        <w:rPr>
          <w:sz w:val="24"/>
          <w:szCs w:val="24"/>
        </w:rPr>
        <w:t>«</w:t>
      </w:r>
      <w:r w:rsidRPr="009C36E3">
        <w:rPr>
          <w:sz w:val="24"/>
          <w:szCs w:val="24"/>
        </w:rPr>
        <w:t>Больше,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чем</w:t>
      </w:r>
      <w:r w:rsidR="00E93740">
        <w:rPr>
          <w:sz w:val="24"/>
          <w:szCs w:val="24"/>
        </w:rPr>
        <w:t xml:space="preserve"> </w:t>
      </w:r>
      <w:r w:rsidR="00F95365" w:rsidRPr="009C36E3">
        <w:rPr>
          <w:sz w:val="24"/>
          <w:szCs w:val="24"/>
        </w:rPr>
        <w:t>работа»</w:t>
      </w:r>
      <w:r w:rsidRPr="009C36E3">
        <w:rPr>
          <w:sz w:val="24"/>
          <w:szCs w:val="24"/>
        </w:rPr>
        <w:t>,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стимулирование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трудовой</w:t>
      </w:r>
      <w:r w:rsidR="00E93740">
        <w:rPr>
          <w:sz w:val="24"/>
          <w:szCs w:val="24"/>
        </w:rPr>
        <w:t xml:space="preserve"> </w:t>
      </w:r>
      <w:r w:rsidR="00EC3D08">
        <w:rPr>
          <w:sz w:val="24"/>
          <w:szCs w:val="24"/>
        </w:rPr>
        <w:t>мобильности молодежи, определение</w:t>
      </w:r>
      <w:r w:rsidR="00E93740">
        <w:rPr>
          <w:sz w:val="24"/>
          <w:szCs w:val="24"/>
        </w:rPr>
        <w:t xml:space="preserve"> </w:t>
      </w:r>
      <w:r w:rsidR="00EC3D08">
        <w:rPr>
          <w:sz w:val="24"/>
          <w:szCs w:val="24"/>
        </w:rPr>
        <w:t>понятия</w:t>
      </w:r>
      <w:r w:rsidR="00E93740">
        <w:rPr>
          <w:sz w:val="24"/>
          <w:szCs w:val="24"/>
        </w:rPr>
        <w:t xml:space="preserve"> </w:t>
      </w:r>
      <w:r w:rsidR="00F95365" w:rsidRPr="009C36E3">
        <w:rPr>
          <w:sz w:val="24"/>
          <w:szCs w:val="24"/>
        </w:rPr>
        <w:t>«</w:t>
      </w:r>
      <w:r w:rsidRPr="009C36E3">
        <w:rPr>
          <w:sz w:val="24"/>
          <w:szCs w:val="24"/>
        </w:rPr>
        <w:t>наставник</w:t>
      </w:r>
      <w:r w:rsidR="00F95365" w:rsidRPr="009C36E3">
        <w:rPr>
          <w:sz w:val="24"/>
          <w:szCs w:val="24"/>
        </w:rPr>
        <w:t>»</w:t>
      </w:r>
      <w:r w:rsidR="00EC3D08">
        <w:rPr>
          <w:spacing w:val="-68"/>
          <w:sz w:val="24"/>
          <w:szCs w:val="24"/>
        </w:rPr>
        <w:br/>
      </w:r>
      <w:r w:rsidRPr="009C36E3">
        <w:rPr>
          <w:sz w:val="24"/>
          <w:szCs w:val="24"/>
        </w:rPr>
        <w:t>и порядка осуществления наставничества, мониторинг уровня безработицы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молодежи,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проведение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всероссийского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конкурса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лучших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практик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трудоустройства</w:t>
      </w:r>
      <w:r w:rsidR="00E93740">
        <w:rPr>
          <w:sz w:val="24"/>
          <w:szCs w:val="24"/>
        </w:rPr>
        <w:t xml:space="preserve"> </w:t>
      </w:r>
      <w:r w:rsidRPr="009C36E3">
        <w:rPr>
          <w:sz w:val="24"/>
          <w:szCs w:val="24"/>
        </w:rPr>
        <w:t>молодежи)</w:t>
      </w:r>
      <w:r w:rsidR="00F95365" w:rsidRPr="009C36E3">
        <w:rPr>
          <w:sz w:val="24"/>
          <w:szCs w:val="24"/>
        </w:rPr>
        <w:t>».</w:t>
      </w:r>
    </w:p>
    <w:p w:rsidR="004E41A1" w:rsidRDefault="004E41A1" w:rsidP="00AA24AB">
      <w:pPr>
        <w:pStyle w:val="a3"/>
        <w:numPr>
          <w:ilvl w:val="2"/>
          <w:numId w:val="3"/>
        </w:numPr>
        <w:tabs>
          <w:tab w:val="left" w:pos="156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разделе 5:</w:t>
      </w:r>
    </w:p>
    <w:p w:rsidR="00B57680" w:rsidRDefault="004E41A1" w:rsidP="00B57680">
      <w:pPr>
        <w:pStyle w:val="a3"/>
        <w:tabs>
          <w:tab w:val="left" w:pos="15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абзац второй после слов «до 2030 года» дополнить словами</w:t>
      </w:r>
      <w:r>
        <w:rPr>
          <w:sz w:val="24"/>
          <w:szCs w:val="24"/>
        </w:rPr>
        <w:br/>
        <w:t>«(далее – План мероприятий)»;</w:t>
      </w:r>
    </w:p>
    <w:p w:rsidR="001E10AB" w:rsidRDefault="004E41A1" w:rsidP="00AA24AB">
      <w:pPr>
        <w:pStyle w:val="a3"/>
        <w:tabs>
          <w:tab w:val="left" w:pos="15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B9074F" w:rsidRPr="009C36E3">
        <w:rPr>
          <w:sz w:val="24"/>
          <w:szCs w:val="24"/>
        </w:rPr>
        <w:t xml:space="preserve"> абзаце </w:t>
      </w:r>
      <w:r w:rsidR="00A5608C">
        <w:rPr>
          <w:sz w:val="24"/>
          <w:szCs w:val="24"/>
        </w:rPr>
        <w:t xml:space="preserve">четвертом </w:t>
      </w:r>
      <w:r>
        <w:rPr>
          <w:sz w:val="24"/>
          <w:szCs w:val="24"/>
        </w:rPr>
        <w:t>с</w:t>
      </w:r>
      <w:r w:rsidR="00B9074F" w:rsidRPr="009C36E3">
        <w:rPr>
          <w:sz w:val="24"/>
          <w:szCs w:val="24"/>
        </w:rPr>
        <w:t xml:space="preserve">лова «на 2022 и 2023 годы» заменить словами </w:t>
      </w:r>
      <w:r>
        <w:rPr>
          <w:sz w:val="24"/>
          <w:szCs w:val="24"/>
        </w:rPr>
        <w:br/>
      </w:r>
      <w:r w:rsidR="00B9074F" w:rsidRPr="009C36E3">
        <w:rPr>
          <w:sz w:val="24"/>
          <w:szCs w:val="24"/>
        </w:rPr>
        <w:t>«</w:t>
      </w:r>
      <w:r w:rsidR="001E04ED">
        <w:rPr>
          <w:sz w:val="24"/>
          <w:szCs w:val="24"/>
        </w:rPr>
        <w:t xml:space="preserve">на период до 2030 года </w:t>
      </w:r>
      <w:r w:rsidR="00B9074F" w:rsidRPr="009C36E3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2022 – </w:t>
      </w:r>
      <w:r w:rsidR="005061EA">
        <w:rPr>
          <w:sz w:val="24"/>
          <w:szCs w:val="24"/>
        </w:rPr>
        <w:t xml:space="preserve">2025 </w:t>
      </w:r>
      <w:r w:rsidR="00B9074F" w:rsidRPr="009C36E3">
        <w:rPr>
          <w:sz w:val="24"/>
          <w:szCs w:val="24"/>
        </w:rPr>
        <w:t>год</w:t>
      </w:r>
      <w:r>
        <w:rPr>
          <w:sz w:val="24"/>
          <w:szCs w:val="24"/>
        </w:rPr>
        <w:t>ы</w:t>
      </w:r>
      <w:r w:rsidR="00B9074F" w:rsidRPr="009C36E3">
        <w:rPr>
          <w:sz w:val="24"/>
          <w:szCs w:val="24"/>
        </w:rPr>
        <w:t>».</w:t>
      </w:r>
    </w:p>
    <w:p w:rsidR="00B9074F" w:rsidRPr="001E10AB" w:rsidRDefault="00B9074F" w:rsidP="00AA24AB">
      <w:pPr>
        <w:pStyle w:val="a3"/>
        <w:numPr>
          <w:ilvl w:val="2"/>
          <w:numId w:val="3"/>
        </w:numPr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1E10AB">
        <w:rPr>
          <w:sz w:val="24"/>
          <w:szCs w:val="24"/>
        </w:rPr>
        <w:t>Раздел 7 изложить в</w:t>
      </w:r>
      <w:r w:rsidR="00EC3D08" w:rsidRPr="001E10AB">
        <w:rPr>
          <w:sz w:val="24"/>
          <w:szCs w:val="24"/>
        </w:rPr>
        <w:t xml:space="preserve"> редакции согласно приложению № 1 </w:t>
      </w:r>
      <w:r w:rsidR="004E41A1">
        <w:rPr>
          <w:sz w:val="24"/>
          <w:szCs w:val="24"/>
        </w:rPr>
        <w:br/>
      </w:r>
      <w:r w:rsidR="00EC3D08" w:rsidRPr="001E10AB">
        <w:rPr>
          <w:sz w:val="24"/>
          <w:szCs w:val="24"/>
        </w:rPr>
        <w:t xml:space="preserve">к </w:t>
      </w:r>
      <w:r w:rsidR="004E41A1">
        <w:rPr>
          <w:sz w:val="24"/>
          <w:szCs w:val="24"/>
        </w:rPr>
        <w:t xml:space="preserve">настоящему </w:t>
      </w:r>
      <w:r w:rsidR="00EC3D08" w:rsidRPr="001E10AB">
        <w:rPr>
          <w:sz w:val="24"/>
          <w:szCs w:val="24"/>
        </w:rPr>
        <w:t>распоряжению.</w:t>
      </w:r>
    </w:p>
    <w:p w:rsidR="001E10AB" w:rsidRDefault="00C14A48" w:rsidP="00AA24AB">
      <w:pPr>
        <w:pStyle w:val="a3"/>
        <w:numPr>
          <w:ilvl w:val="1"/>
          <w:numId w:val="3"/>
        </w:numPr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9C36E3">
        <w:rPr>
          <w:sz w:val="24"/>
          <w:szCs w:val="24"/>
        </w:rPr>
        <w:t>Приложени</w:t>
      </w:r>
      <w:r w:rsidR="00C37E5D" w:rsidRPr="009C36E3">
        <w:rPr>
          <w:sz w:val="24"/>
          <w:szCs w:val="24"/>
        </w:rPr>
        <w:t>е</w:t>
      </w:r>
      <w:r w:rsidRPr="009C36E3">
        <w:rPr>
          <w:sz w:val="24"/>
          <w:szCs w:val="24"/>
        </w:rPr>
        <w:t xml:space="preserve"> № </w:t>
      </w:r>
      <w:r w:rsidR="008C7C32" w:rsidRPr="009C36E3">
        <w:rPr>
          <w:sz w:val="24"/>
          <w:szCs w:val="24"/>
        </w:rPr>
        <w:t xml:space="preserve">1 </w:t>
      </w:r>
      <w:r w:rsidRPr="009C36E3">
        <w:rPr>
          <w:sz w:val="24"/>
          <w:szCs w:val="24"/>
        </w:rPr>
        <w:t xml:space="preserve">к Программе содействия занятости молодежи </w:t>
      </w:r>
      <w:r w:rsidR="0029691D">
        <w:rPr>
          <w:sz w:val="24"/>
          <w:szCs w:val="24"/>
        </w:rPr>
        <w:br/>
      </w:r>
      <w:r w:rsidR="0029691D" w:rsidRPr="00B026B1">
        <w:rPr>
          <w:sz w:val="24"/>
          <w:szCs w:val="24"/>
        </w:rPr>
        <w:t>Санкт-Петербурга на период до 2030 года</w:t>
      </w:r>
      <w:r w:rsidR="0029691D">
        <w:rPr>
          <w:sz w:val="24"/>
          <w:szCs w:val="24"/>
        </w:rPr>
        <w:t>, утвержденной указанным распоряжением</w:t>
      </w:r>
      <w:r w:rsidR="0029691D">
        <w:rPr>
          <w:sz w:val="24"/>
          <w:szCs w:val="24"/>
        </w:rPr>
        <w:br/>
      </w:r>
      <w:r w:rsidR="00B34EB7" w:rsidRPr="009C36E3">
        <w:rPr>
          <w:sz w:val="24"/>
          <w:szCs w:val="24"/>
        </w:rPr>
        <w:t>(далее – Программа)</w:t>
      </w:r>
      <w:r w:rsidR="0029691D">
        <w:rPr>
          <w:sz w:val="24"/>
          <w:szCs w:val="24"/>
        </w:rPr>
        <w:t>,</w:t>
      </w:r>
      <w:r w:rsidR="00E93740">
        <w:rPr>
          <w:sz w:val="24"/>
          <w:szCs w:val="24"/>
        </w:rPr>
        <w:t xml:space="preserve"> </w:t>
      </w:r>
      <w:r w:rsidR="00C37E5D" w:rsidRPr="009C36E3">
        <w:rPr>
          <w:sz w:val="24"/>
          <w:szCs w:val="24"/>
        </w:rPr>
        <w:t xml:space="preserve">изложить в редакции </w:t>
      </w:r>
      <w:r w:rsidR="0029691D">
        <w:rPr>
          <w:sz w:val="24"/>
          <w:szCs w:val="24"/>
        </w:rPr>
        <w:t xml:space="preserve">согласно </w:t>
      </w:r>
      <w:r w:rsidR="00C37E5D" w:rsidRPr="009C36E3">
        <w:rPr>
          <w:sz w:val="24"/>
          <w:szCs w:val="24"/>
        </w:rPr>
        <w:t>приложени</w:t>
      </w:r>
      <w:r w:rsidR="0029691D">
        <w:rPr>
          <w:sz w:val="24"/>
          <w:szCs w:val="24"/>
        </w:rPr>
        <w:t>ю</w:t>
      </w:r>
      <w:r w:rsidR="00E93740">
        <w:rPr>
          <w:sz w:val="24"/>
          <w:szCs w:val="24"/>
        </w:rPr>
        <w:t xml:space="preserve"> </w:t>
      </w:r>
      <w:r w:rsidR="00B9074F" w:rsidRPr="009C36E3">
        <w:rPr>
          <w:sz w:val="24"/>
          <w:szCs w:val="24"/>
        </w:rPr>
        <w:t xml:space="preserve">№ </w:t>
      </w:r>
      <w:r w:rsidR="0029691D">
        <w:rPr>
          <w:sz w:val="24"/>
          <w:szCs w:val="24"/>
        </w:rPr>
        <w:t>2</w:t>
      </w:r>
      <w:r w:rsidR="00E93740">
        <w:rPr>
          <w:sz w:val="24"/>
          <w:szCs w:val="24"/>
        </w:rPr>
        <w:t xml:space="preserve"> </w:t>
      </w:r>
      <w:r w:rsidR="00E93740">
        <w:rPr>
          <w:sz w:val="24"/>
          <w:szCs w:val="24"/>
        </w:rPr>
        <w:br/>
      </w:r>
      <w:r w:rsidR="00C37E5D" w:rsidRPr="009C36E3">
        <w:rPr>
          <w:sz w:val="24"/>
          <w:szCs w:val="24"/>
        </w:rPr>
        <w:t>к настоящему распоряжению</w:t>
      </w:r>
      <w:r w:rsidRPr="009C36E3">
        <w:rPr>
          <w:sz w:val="24"/>
          <w:szCs w:val="24"/>
        </w:rPr>
        <w:t>.</w:t>
      </w:r>
    </w:p>
    <w:p w:rsidR="00AD1CD3" w:rsidRDefault="00104E3D" w:rsidP="00AA24AB">
      <w:pPr>
        <w:pStyle w:val="a3"/>
        <w:numPr>
          <w:ilvl w:val="1"/>
          <w:numId w:val="3"/>
        </w:numPr>
        <w:tabs>
          <w:tab w:val="left" w:pos="156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приложении № 2 к Программе:</w:t>
      </w:r>
    </w:p>
    <w:p w:rsidR="00CA6A03" w:rsidRPr="008C1F1B" w:rsidRDefault="00CA6A03" w:rsidP="00AA24AB">
      <w:pPr>
        <w:pStyle w:val="a3"/>
        <w:numPr>
          <w:ilvl w:val="2"/>
          <w:numId w:val="3"/>
        </w:numPr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8C1F1B">
        <w:rPr>
          <w:sz w:val="24"/>
          <w:szCs w:val="24"/>
        </w:rPr>
        <w:t>В графе 5 пункта 3 число «10,0» заменить числом «9,5».</w:t>
      </w:r>
    </w:p>
    <w:p w:rsidR="00CA6A03" w:rsidRDefault="00CA6A03" w:rsidP="00AA24AB">
      <w:pPr>
        <w:pStyle w:val="a3"/>
        <w:numPr>
          <w:ilvl w:val="2"/>
          <w:numId w:val="3"/>
        </w:numPr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8C1F1B">
        <w:rPr>
          <w:sz w:val="24"/>
          <w:szCs w:val="24"/>
        </w:rPr>
        <w:t>В графе 6 пункта 3 число «10,0» заменить числом «8».</w:t>
      </w:r>
    </w:p>
    <w:p w:rsidR="00D90FFD" w:rsidRDefault="00D90FFD" w:rsidP="00D90FFD">
      <w:pPr>
        <w:pStyle w:val="a3"/>
        <w:numPr>
          <w:ilvl w:val="2"/>
          <w:numId w:val="3"/>
        </w:numPr>
        <w:tabs>
          <w:tab w:val="left" w:pos="156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Графу 2 пункта 4 изложить в следующей редакции:</w:t>
      </w:r>
    </w:p>
    <w:p w:rsidR="00D90FFD" w:rsidRDefault="00D90FFD" w:rsidP="00D90FFD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4E3D">
        <w:rPr>
          <w:rFonts w:ascii="Times New Roman" w:hAnsi="Times New Roman" w:cs="Times New Roman"/>
          <w:sz w:val="24"/>
          <w:szCs w:val="24"/>
        </w:rPr>
        <w:t>Доля несовершеннолетних граждан в возрасте от 14 до 18 лет, участвовавших</w:t>
      </w:r>
      <w:r>
        <w:rPr>
          <w:rFonts w:ascii="Times New Roman" w:hAnsi="Times New Roman" w:cs="Times New Roman"/>
          <w:sz w:val="24"/>
          <w:szCs w:val="24"/>
        </w:rPr>
        <w:br/>
      </w:r>
      <w:r w:rsidRPr="00104E3D">
        <w:rPr>
          <w:rFonts w:ascii="Times New Roman" w:hAnsi="Times New Roman" w:cs="Times New Roman"/>
          <w:sz w:val="24"/>
          <w:szCs w:val="24"/>
        </w:rPr>
        <w:t xml:space="preserve">в профориентационных мероприятиях в рамках проекта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04E3D">
        <w:rPr>
          <w:rFonts w:ascii="Times New Roman" w:hAnsi="Times New Roman" w:cs="Times New Roman"/>
          <w:sz w:val="24"/>
          <w:szCs w:val="24"/>
        </w:rPr>
        <w:t>Билет в будущее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br/>
      </w:r>
      <w:r w:rsidRPr="00104E3D">
        <w:rPr>
          <w:rFonts w:ascii="Times New Roman" w:hAnsi="Times New Roman" w:cs="Times New Roman"/>
          <w:sz w:val="24"/>
          <w:szCs w:val="24"/>
        </w:rPr>
        <w:t xml:space="preserve">и (или) во временных работах, в общей численности несовершеннолетних </w:t>
      </w:r>
      <w:r>
        <w:rPr>
          <w:rFonts w:ascii="Times New Roman" w:hAnsi="Times New Roman" w:cs="Times New Roman"/>
          <w:sz w:val="24"/>
          <w:szCs w:val="24"/>
        </w:rPr>
        <w:br/>
      </w:r>
      <w:r w:rsidRPr="00104E3D">
        <w:rPr>
          <w:rFonts w:ascii="Times New Roman" w:hAnsi="Times New Roman" w:cs="Times New Roman"/>
          <w:sz w:val="24"/>
          <w:szCs w:val="24"/>
        </w:rPr>
        <w:t>граждан этого возраста</w:t>
      </w:r>
      <w:r>
        <w:rPr>
          <w:rFonts w:ascii="Times New Roman" w:hAnsi="Times New Roman" w:cs="Times New Roman"/>
          <w:sz w:val="24"/>
          <w:szCs w:val="24"/>
        </w:rPr>
        <w:t>, %».</w:t>
      </w:r>
    </w:p>
    <w:p w:rsidR="00D90FFD" w:rsidRPr="00D90FFD" w:rsidRDefault="00D90FFD" w:rsidP="00D90FFD">
      <w:pPr>
        <w:pStyle w:val="a3"/>
        <w:numPr>
          <w:ilvl w:val="2"/>
          <w:numId w:val="3"/>
        </w:numPr>
        <w:tabs>
          <w:tab w:val="left" w:pos="156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графе 4 пункта 4 число «10» заменить числом «15».</w:t>
      </w:r>
    </w:p>
    <w:p w:rsidR="002C5B7F" w:rsidRDefault="00DF4DA2" w:rsidP="00AA24AB">
      <w:pPr>
        <w:pStyle w:val="a3"/>
        <w:numPr>
          <w:ilvl w:val="1"/>
          <w:numId w:val="3"/>
        </w:numPr>
        <w:tabs>
          <w:tab w:val="left" w:pos="1560"/>
        </w:tabs>
        <w:adjustRightInd w:val="0"/>
        <w:ind w:left="0" w:firstLine="709"/>
        <w:jc w:val="both"/>
        <w:rPr>
          <w:sz w:val="24"/>
          <w:szCs w:val="24"/>
        </w:rPr>
      </w:pPr>
      <w:r w:rsidRPr="002C5B7F">
        <w:rPr>
          <w:sz w:val="24"/>
          <w:szCs w:val="24"/>
        </w:rPr>
        <w:t xml:space="preserve">Приложение № 3 к Программе изложить в редакции согласно </w:t>
      </w:r>
      <w:r w:rsidR="002C5B7F">
        <w:rPr>
          <w:sz w:val="24"/>
          <w:szCs w:val="24"/>
        </w:rPr>
        <w:br/>
      </w:r>
      <w:r w:rsidRPr="002C5B7F">
        <w:rPr>
          <w:sz w:val="24"/>
          <w:szCs w:val="24"/>
        </w:rPr>
        <w:t>пр</w:t>
      </w:r>
      <w:r w:rsidR="000235D7">
        <w:rPr>
          <w:sz w:val="24"/>
          <w:szCs w:val="24"/>
        </w:rPr>
        <w:t xml:space="preserve">иложению № </w:t>
      </w:r>
      <w:r w:rsidR="00104E3D">
        <w:rPr>
          <w:sz w:val="24"/>
          <w:szCs w:val="24"/>
        </w:rPr>
        <w:t>3</w:t>
      </w:r>
      <w:r w:rsidRPr="002C5B7F">
        <w:rPr>
          <w:sz w:val="24"/>
          <w:szCs w:val="24"/>
        </w:rPr>
        <w:t xml:space="preserve"> к настоящему распоряжению.</w:t>
      </w:r>
    </w:p>
    <w:p w:rsidR="005D73CA" w:rsidRPr="002C5B7F" w:rsidRDefault="00C37E5D" w:rsidP="00AA24AB">
      <w:pPr>
        <w:pStyle w:val="a3"/>
        <w:numPr>
          <w:ilvl w:val="0"/>
          <w:numId w:val="3"/>
        </w:numPr>
        <w:tabs>
          <w:tab w:val="left" w:pos="1560"/>
        </w:tabs>
        <w:adjustRightInd w:val="0"/>
        <w:ind w:left="0" w:firstLine="709"/>
        <w:jc w:val="both"/>
        <w:rPr>
          <w:sz w:val="24"/>
          <w:szCs w:val="24"/>
        </w:rPr>
      </w:pPr>
      <w:r w:rsidRPr="002C5B7F">
        <w:rPr>
          <w:sz w:val="24"/>
          <w:szCs w:val="24"/>
        </w:rPr>
        <w:t xml:space="preserve">Контроль за выполнением распоряжения возложить на вице-губернатора </w:t>
      </w:r>
      <w:r w:rsidRPr="002C5B7F">
        <w:rPr>
          <w:sz w:val="24"/>
          <w:szCs w:val="24"/>
        </w:rPr>
        <w:br/>
        <w:t>Санкт-Петербурга Княгинина В.Н.</w:t>
      </w:r>
    </w:p>
    <w:p w:rsidR="00625A2F" w:rsidRDefault="00625A2F" w:rsidP="00625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3CA" w:rsidRPr="009C36E3" w:rsidRDefault="005D73CA" w:rsidP="009C36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3CA" w:rsidRPr="009C36E3" w:rsidRDefault="00AA24AB" w:rsidP="009C36E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D73CA" w:rsidRPr="009C36E3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5D73CA" w:rsidRPr="009C36E3" w:rsidRDefault="005D73CA" w:rsidP="009C36E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6E3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Pr="009C36E3">
        <w:rPr>
          <w:rFonts w:ascii="Times New Roman" w:hAnsi="Times New Roman" w:cs="Times New Roman"/>
          <w:b/>
          <w:sz w:val="24"/>
          <w:szCs w:val="24"/>
        </w:rPr>
        <w:tab/>
      </w:r>
      <w:r w:rsidR="00E9374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C36E3">
        <w:rPr>
          <w:rFonts w:ascii="Times New Roman" w:hAnsi="Times New Roman" w:cs="Times New Roman"/>
          <w:b/>
          <w:sz w:val="24"/>
          <w:szCs w:val="24"/>
        </w:rPr>
        <w:t>А.Д.Беглов</w:t>
      </w:r>
    </w:p>
    <w:p w:rsidR="00EC3D08" w:rsidRDefault="00EC3D08" w:rsidP="009C36E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  <w:sectPr w:rsidR="00EC3D08" w:rsidSect="00A02EF4">
          <w:headerReference w:type="default" r:id="rId9"/>
          <w:pgSz w:w="11906" w:h="16838"/>
          <w:pgMar w:top="284" w:right="851" w:bottom="567" w:left="1701" w:header="709" w:footer="709" w:gutter="0"/>
          <w:cols w:space="708"/>
          <w:titlePg/>
          <w:docGrid w:linePitch="360"/>
        </w:sectPr>
      </w:pPr>
    </w:p>
    <w:p w:rsidR="00EC3D08" w:rsidRDefault="00EC3D08" w:rsidP="00EC3D08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2C5B7F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125AF2" w:rsidRDefault="00EC3D08" w:rsidP="00EC3D08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</w:t>
      </w:r>
    </w:p>
    <w:p w:rsidR="00EC3D08" w:rsidRDefault="00EC3D08" w:rsidP="00EC3D08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EC3D08" w:rsidRDefault="00EC3D08" w:rsidP="0012076C">
      <w:pPr>
        <w:pStyle w:val="ConsPlusNormal"/>
        <w:spacing w:line="48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№ ______________</w:t>
      </w:r>
    </w:p>
    <w:p w:rsidR="005D73CA" w:rsidRPr="00C511DA" w:rsidRDefault="00EC3D08" w:rsidP="00F41A9D">
      <w:pPr>
        <w:pStyle w:val="ConsPlusNormal"/>
        <w:numPr>
          <w:ilvl w:val="0"/>
          <w:numId w:val="5"/>
        </w:numPr>
        <w:tabs>
          <w:tab w:val="left" w:pos="426"/>
        </w:tabs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B7F">
        <w:rPr>
          <w:rFonts w:ascii="Times New Roman" w:hAnsi="Times New Roman" w:cs="Times New Roman"/>
          <w:b/>
          <w:sz w:val="24"/>
          <w:szCs w:val="24"/>
        </w:rPr>
        <w:t xml:space="preserve">Механизм реализации мероприятий </w:t>
      </w:r>
      <w:r w:rsidR="00C511DA">
        <w:rPr>
          <w:rFonts w:ascii="Times New Roman" w:hAnsi="Times New Roman" w:cs="Times New Roman"/>
          <w:b/>
          <w:sz w:val="24"/>
          <w:szCs w:val="24"/>
        </w:rPr>
        <w:br/>
      </w:r>
      <w:r w:rsidRPr="002C5B7F">
        <w:rPr>
          <w:rFonts w:ascii="Times New Roman" w:hAnsi="Times New Roman" w:cs="Times New Roman"/>
          <w:b/>
          <w:sz w:val="24"/>
          <w:szCs w:val="24"/>
        </w:rPr>
        <w:t>и механизм взаимодействия соисполнителей Программы</w:t>
      </w:r>
    </w:p>
    <w:p w:rsidR="00EC3D08" w:rsidRPr="002C5B7F" w:rsidRDefault="00EC3D08" w:rsidP="00A4225A">
      <w:pPr>
        <w:pStyle w:val="a5"/>
        <w:widowControl w:val="0"/>
        <w:numPr>
          <w:ilvl w:val="1"/>
          <w:numId w:val="5"/>
        </w:numPr>
        <w:tabs>
          <w:tab w:val="left" w:pos="1418"/>
        </w:tabs>
        <w:autoSpaceDE w:val="0"/>
        <w:autoSpaceDN w:val="0"/>
        <w:spacing w:before="52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B7F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мероприятия, предусмотренного 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>в пункте 1.1 Плана мероприятий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 xml:space="preserve">, осуществляется отдельно каждым исполнителем в соответствии 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br/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с их полномочиями путем организации и проведения консультаций по професс</w:t>
      </w:r>
      <w:r w:rsidR="00F41A9D">
        <w:rPr>
          <w:rFonts w:ascii="Times New Roman" w:eastAsia="Times New Roman" w:hAnsi="Times New Roman" w:cs="Times New Roman"/>
          <w:sz w:val="24"/>
          <w:szCs w:val="24"/>
        </w:rPr>
        <w:t xml:space="preserve">иональной ориентации </w:t>
      </w:r>
      <w:r w:rsidR="00E37014" w:rsidRPr="00E37014">
        <w:rPr>
          <w:rFonts w:ascii="Times New Roman" w:eastAsia="Times New Roman" w:hAnsi="Times New Roman" w:cs="Times New Roman"/>
          <w:sz w:val="24"/>
          <w:szCs w:val="24"/>
        </w:rPr>
        <w:t>обучающихся 6 – 11-х классов общеобразовательных организаций</w:t>
      </w:r>
      <w:r w:rsidR="00F41A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 xml:space="preserve">проведения районных и городских мероприятий о востребованных профессиях </w:t>
      </w:r>
      <w:r w:rsidR="00813C9C">
        <w:rPr>
          <w:rFonts w:ascii="Times New Roman" w:eastAsia="Times New Roman" w:hAnsi="Times New Roman" w:cs="Times New Roman"/>
          <w:sz w:val="24"/>
          <w:szCs w:val="24"/>
        </w:rPr>
        <w:br/>
      </w:r>
      <w:r w:rsidRPr="002C5B7F">
        <w:rPr>
          <w:rFonts w:ascii="Times New Roman" w:eastAsia="Times New Roman" w:hAnsi="Times New Roman" w:cs="Times New Roman"/>
          <w:sz w:val="24"/>
          <w:szCs w:val="24"/>
        </w:rPr>
        <w:t xml:space="preserve">для осознанного выбора профессии, реализации профориентационных проектов «Траектория», </w:t>
      </w:r>
      <w:r w:rsidRPr="002C5B7F">
        <w:rPr>
          <w:rFonts w:ascii="Times New Roman" w:eastAsia="Calibri" w:hAnsi="Times New Roman" w:cs="Times New Roman"/>
          <w:sz w:val="24"/>
          <w:szCs w:val="24"/>
        </w:rPr>
        <w:t>«Профессиональный маршрут»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>, городского профориентационного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мультимедийных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презентаций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7014" w:rsidRPr="002C5B7F">
        <w:rPr>
          <w:rFonts w:ascii="Times New Roman" w:eastAsia="Times New Roman" w:hAnsi="Times New Roman" w:cs="Times New Roman"/>
          <w:sz w:val="24"/>
          <w:szCs w:val="24"/>
        </w:rPr>
        <w:t>«Мир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7014" w:rsidRPr="002C5B7F">
        <w:rPr>
          <w:rFonts w:ascii="Times New Roman" w:eastAsia="Times New Roman" w:hAnsi="Times New Roman" w:cs="Times New Roman"/>
          <w:sz w:val="24"/>
          <w:szCs w:val="24"/>
        </w:rPr>
        <w:t>профессий»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 xml:space="preserve"> среди</w:t>
      </w:r>
      <w:r w:rsidR="002458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2458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br/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8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11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>-х</w:t>
      </w:r>
      <w:r w:rsidR="004E4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="004E4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организаций</w:t>
      </w:r>
      <w:r w:rsidRPr="002C5B7F">
        <w:rPr>
          <w:rFonts w:ascii="Times New Roman" w:eastAsia="Times New Roman" w:hAnsi="Times New Roman" w:cs="Times New Roman"/>
          <w:w w:val="90"/>
          <w:sz w:val="24"/>
          <w:szCs w:val="24"/>
        </w:rPr>
        <w:t>,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 xml:space="preserve"> открыт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 xml:space="preserve"> региональн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 xml:space="preserve"> игр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 xml:space="preserve"> «Профессии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Я»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(интеллектуальный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марафон)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br/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команд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F1B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7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>-х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общеобразовательных организаций, региональн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«Юный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мастер»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br/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 xml:space="preserve">ограниченными 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>возможностями здоровья, районных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открытой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региональной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олимпиады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профориентации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«Мы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выбираем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 xml:space="preserve">путь» и других мероприятий </w:t>
      </w:r>
      <w:r w:rsidR="00E37014">
        <w:rPr>
          <w:rFonts w:ascii="Times New Roman" w:eastAsia="Times New Roman" w:hAnsi="Times New Roman" w:cs="Times New Roman"/>
          <w:sz w:val="24"/>
          <w:szCs w:val="24"/>
        </w:rPr>
        <w:br/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="0079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2C5B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B03D6" w:rsidRPr="00BB03D6" w:rsidRDefault="00813C9C" w:rsidP="00BB03D6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в пункте 1.2 Плана мероприятий, осуществляется отдельно каждым исполнителем путем индивидуальной работы по содействию временному трудоустройству несовершеннолетних граждан </w:t>
      </w:r>
      <w:r>
        <w:rPr>
          <w:rFonts w:ascii="Times New Roman" w:hAnsi="Times New Roman" w:cs="Times New Roman"/>
          <w:sz w:val="24"/>
          <w:szCs w:val="24"/>
        </w:rPr>
        <w:br/>
        <w:t xml:space="preserve">в возрасте от 14 до 18 лет в свободной от учебы время, в том числе при </w:t>
      </w:r>
      <w:r w:rsidR="00BB03D6">
        <w:rPr>
          <w:rFonts w:ascii="Times New Roman" w:hAnsi="Times New Roman" w:cs="Times New Roman"/>
          <w:sz w:val="24"/>
          <w:szCs w:val="24"/>
        </w:rPr>
        <w:t>взаимодействии отделений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77D">
        <w:rPr>
          <w:rFonts w:ascii="Times New Roman" w:hAnsi="Times New Roman" w:cs="Times New Roman"/>
          <w:sz w:val="24"/>
          <w:szCs w:val="24"/>
        </w:rPr>
        <w:t>РДДМ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4F777D">
        <w:rPr>
          <w:rFonts w:ascii="Times New Roman" w:hAnsi="Times New Roman" w:cs="Times New Roman"/>
          <w:sz w:val="24"/>
          <w:szCs w:val="24"/>
        </w:rPr>
        <w:t>РСО</w:t>
      </w:r>
      <w:r w:rsidR="00BB03D6">
        <w:rPr>
          <w:rFonts w:ascii="Times New Roman" w:hAnsi="Times New Roman" w:cs="Times New Roman"/>
          <w:sz w:val="24"/>
          <w:szCs w:val="24"/>
        </w:rPr>
        <w:t xml:space="preserve"> в целях </w:t>
      </w:r>
      <w:r w:rsidR="00BB03D6" w:rsidRPr="00BB03D6">
        <w:rPr>
          <w:rFonts w:ascii="Times New Roman" w:hAnsi="Times New Roman" w:cs="Times New Roman"/>
          <w:sz w:val="24"/>
          <w:szCs w:val="24"/>
        </w:rPr>
        <w:t>профилактики правонарушений в подростковой среде, получения первого опыта работы в трудовом коллект</w:t>
      </w:r>
      <w:r w:rsidR="00BB03D6">
        <w:rPr>
          <w:rFonts w:ascii="Times New Roman" w:hAnsi="Times New Roman" w:cs="Times New Roman"/>
          <w:sz w:val="24"/>
          <w:szCs w:val="24"/>
        </w:rPr>
        <w:t>иве.</w:t>
      </w:r>
    </w:p>
    <w:p w:rsidR="00BB03D6" w:rsidRPr="00BB03D6" w:rsidRDefault="00BB03D6" w:rsidP="00BB03D6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OLE_LINK308"/>
      <w:bookmarkStart w:id="23" w:name="OLE_LINK309"/>
      <w:r w:rsidRPr="00BB03D6"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в пункте 1.3 Плана мероприятий, осуществляется КТЗН во взаимодействии с </w:t>
      </w:r>
      <w:r w:rsidRPr="00BB03D6">
        <w:rPr>
          <w:rFonts w:ascii="Times New Roman" w:hAnsi="Times New Roman" w:cs="Times New Roman"/>
          <w:bCs/>
          <w:sz w:val="24"/>
          <w:szCs w:val="24"/>
        </w:rPr>
        <w:t>Управлением организации деятельности участковых уполномоченных</w:t>
      </w:r>
      <w:r w:rsidRPr="00BB03D6">
        <w:rPr>
          <w:rFonts w:ascii="Times New Roman" w:hAnsi="Times New Roman" w:cs="Times New Roman"/>
          <w:sz w:val="24"/>
          <w:szCs w:val="24"/>
        </w:rPr>
        <w:t xml:space="preserve"> полиции и подразделений по делам несовершеннолетних Главного Управления Министерства внутренних дел </w:t>
      </w:r>
      <w:r w:rsidRPr="00BB03D6">
        <w:rPr>
          <w:rFonts w:ascii="Times New Roman" w:hAnsi="Times New Roman" w:cs="Times New Roman"/>
          <w:sz w:val="24"/>
          <w:szCs w:val="24"/>
        </w:rPr>
        <w:br/>
        <w:t xml:space="preserve">Российской Федерации по г. </w:t>
      </w:r>
      <w:r w:rsidRPr="00BB03D6">
        <w:rPr>
          <w:rFonts w:ascii="Times New Roman" w:hAnsi="Times New Roman" w:cs="Times New Roman"/>
          <w:bCs/>
          <w:sz w:val="24"/>
          <w:szCs w:val="24"/>
        </w:rPr>
        <w:t>Санкт</w:t>
      </w:r>
      <w:r w:rsidRPr="00BB03D6">
        <w:rPr>
          <w:rFonts w:ascii="Times New Roman" w:hAnsi="Times New Roman" w:cs="Times New Roman"/>
          <w:sz w:val="24"/>
          <w:szCs w:val="24"/>
        </w:rPr>
        <w:t>-</w:t>
      </w:r>
      <w:r w:rsidRPr="00BB03D6">
        <w:rPr>
          <w:rFonts w:ascii="Times New Roman" w:hAnsi="Times New Roman" w:cs="Times New Roman"/>
          <w:bCs/>
          <w:sz w:val="24"/>
          <w:szCs w:val="24"/>
        </w:rPr>
        <w:t xml:space="preserve">Петербургу </w:t>
      </w:r>
      <w:r w:rsidRPr="00BB03D6">
        <w:rPr>
          <w:rFonts w:ascii="Times New Roman" w:hAnsi="Times New Roman" w:cs="Times New Roman"/>
          <w:sz w:val="24"/>
          <w:szCs w:val="24"/>
        </w:rPr>
        <w:t xml:space="preserve">и Ленинградской области, </w:t>
      </w:r>
      <w:r w:rsidRPr="00BB03D6">
        <w:rPr>
          <w:rFonts w:ascii="Times New Roman" w:hAnsi="Times New Roman" w:cs="Times New Roman"/>
          <w:sz w:val="24"/>
          <w:szCs w:val="24"/>
        </w:rPr>
        <w:br/>
        <w:t xml:space="preserve">КО, АР </w:t>
      </w:r>
      <w:bookmarkStart w:id="24" w:name="OLE_LINK47"/>
      <w:bookmarkStart w:id="25" w:name="OLE_LINK48"/>
      <w:r w:rsidRPr="00BB03D6">
        <w:rPr>
          <w:rFonts w:ascii="Times New Roman" w:hAnsi="Times New Roman" w:cs="Times New Roman"/>
          <w:sz w:val="24"/>
          <w:szCs w:val="24"/>
        </w:rPr>
        <w:t xml:space="preserve">и </w:t>
      </w:r>
      <w:bookmarkStart w:id="26" w:name="OLE_LINK155"/>
      <w:bookmarkStart w:id="27" w:name="OLE_LINK156"/>
      <w:r w:rsidR="004B1939">
        <w:rPr>
          <w:rFonts w:ascii="Times New Roman" w:hAnsi="Times New Roman" w:cs="Times New Roman"/>
          <w:sz w:val="24"/>
          <w:szCs w:val="24"/>
        </w:rPr>
        <w:t xml:space="preserve">КМПВОО </w:t>
      </w:r>
      <w:bookmarkEnd w:id="24"/>
      <w:bookmarkEnd w:id="25"/>
      <w:bookmarkEnd w:id="26"/>
      <w:bookmarkEnd w:id="27"/>
      <w:r w:rsidR="007F13DF">
        <w:rPr>
          <w:rFonts w:ascii="Times New Roman" w:hAnsi="Times New Roman" w:cs="Times New Roman"/>
          <w:sz w:val="24"/>
          <w:szCs w:val="24"/>
        </w:rPr>
        <w:t>(в рамках полномочий</w:t>
      </w:r>
      <w:r w:rsidR="00851BDC">
        <w:rPr>
          <w:rFonts w:ascii="Times New Roman" w:hAnsi="Times New Roman" w:cs="Times New Roman"/>
          <w:sz w:val="24"/>
          <w:szCs w:val="24"/>
        </w:rPr>
        <w:t xml:space="preserve"> КМПВОО по </w:t>
      </w:r>
      <w:bookmarkStart w:id="28" w:name="OLE_LINK332"/>
      <w:bookmarkStart w:id="29" w:name="OLE_LINK333"/>
      <w:r w:rsidR="00851BDC">
        <w:rPr>
          <w:rFonts w:ascii="Times New Roman" w:hAnsi="Times New Roman" w:cs="Times New Roman"/>
          <w:sz w:val="24"/>
          <w:szCs w:val="24"/>
        </w:rPr>
        <w:t>реализации молоде</w:t>
      </w:r>
      <w:r w:rsidR="007F13DF">
        <w:rPr>
          <w:rFonts w:ascii="Times New Roman" w:hAnsi="Times New Roman" w:cs="Times New Roman"/>
          <w:sz w:val="24"/>
          <w:szCs w:val="24"/>
        </w:rPr>
        <w:t>жной политике в Санкт-Петербурга, по о</w:t>
      </w:r>
      <w:r w:rsidR="007F13DF" w:rsidRPr="007F13DF">
        <w:rPr>
          <w:rFonts w:ascii="Times New Roman" w:hAnsi="Times New Roman" w:cs="Times New Roman"/>
          <w:sz w:val="24"/>
          <w:szCs w:val="24"/>
        </w:rPr>
        <w:t>рганиз</w:t>
      </w:r>
      <w:r w:rsidR="007F13DF">
        <w:rPr>
          <w:rFonts w:ascii="Times New Roman" w:hAnsi="Times New Roman" w:cs="Times New Roman"/>
          <w:sz w:val="24"/>
          <w:szCs w:val="24"/>
        </w:rPr>
        <w:t>ации</w:t>
      </w:r>
      <w:r w:rsidR="007F13DF" w:rsidRPr="007F13DF">
        <w:rPr>
          <w:rFonts w:ascii="Times New Roman" w:hAnsi="Times New Roman" w:cs="Times New Roman"/>
          <w:sz w:val="24"/>
          <w:szCs w:val="24"/>
        </w:rPr>
        <w:t xml:space="preserve"> и пров</w:t>
      </w:r>
      <w:r w:rsidR="007F13DF">
        <w:rPr>
          <w:rFonts w:ascii="Times New Roman" w:hAnsi="Times New Roman" w:cs="Times New Roman"/>
          <w:sz w:val="24"/>
          <w:szCs w:val="24"/>
        </w:rPr>
        <w:t xml:space="preserve">едению </w:t>
      </w:r>
      <w:r w:rsidR="007F13DF" w:rsidRPr="007F13DF">
        <w:rPr>
          <w:rFonts w:ascii="Times New Roman" w:hAnsi="Times New Roman" w:cs="Times New Roman"/>
          <w:sz w:val="24"/>
          <w:szCs w:val="24"/>
        </w:rPr>
        <w:t>мероприяти</w:t>
      </w:r>
      <w:r w:rsidR="007F13DF">
        <w:rPr>
          <w:rFonts w:ascii="Times New Roman" w:hAnsi="Times New Roman" w:cs="Times New Roman"/>
          <w:sz w:val="24"/>
          <w:szCs w:val="24"/>
        </w:rPr>
        <w:t>й</w:t>
      </w:r>
      <w:r w:rsidR="007F13DF" w:rsidRPr="007F13DF">
        <w:rPr>
          <w:rFonts w:ascii="Times New Roman" w:hAnsi="Times New Roman" w:cs="Times New Roman"/>
          <w:sz w:val="24"/>
          <w:szCs w:val="24"/>
        </w:rPr>
        <w:t xml:space="preserve"> по работе</w:t>
      </w:r>
      <w:r w:rsidR="007F13DF">
        <w:rPr>
          <w:rFonts w:ascii="Times New Roman" w:hAnsi="Times New Roman" w:cs="Times New Roman"/>
          <w:sz w:val="24"/>
          <w:szCs w:val="24"/>
        </w:rPr>
        <w:br/>
      </w:r>
      <w:r w:rsidR="007F13DF" w:rsidRPr="007F13DF">
        <w:rPr>
          <w:rFonts w:ascii="Times New Roman" w:hAnsi="Times New Roman" w:cs="Times New Roman"/>
          <w:sz w:val="24"/>
          <w:szCs w:val="24"/>
        </w:rPr>
        <w:t>с молодежью на территории Санкт-Петербурга</w:t>
      </w:r>
      <w:bookmarkEnd w:id="28"/>
      <w:bookmarkEnd w:id="29"/>
      <w:r w:rsidR="00851BDC">
        <w:rPr>
          <w:rFonts w:ascii="Times New Roman" w:hAnsi="Times New Roman" w:cs="Times New Roman"/>
          <w:sz w:val="24"/>
          <w:szCs w:val="24"/>
        </w:rPr>
        <w:t xml:space="preserve">) </w:t>
      </w:r>
      <w:r w:rsidRPr="00BB03D6">
        <w:rPr>
          <w:rFonts w:ascii="Times New Roman" w:hAnsi="Times New Roman" w:cs="Times New Roman"/>
          <w:sz w:val="24"/>
          <w:szCs w:val="24"/>
        </w:rPr>
        <w:t xml:space="preserve">путем содействия в обеспечении занятости необучающихся и неработающих несовершеннолетних граждан, в том числе </w:t>
      </w:r>
      <w:r w:rsidR="007F13DF">
        <w:rPr>
          <w:rFonts w:ascii="Times New Roman" w:hAnsi="Times New Roman" w:cs="Times New Roman"/>
          <w:sz w:val="24"/>
          <w:szCs w:val="24"/>
        </w:rPr>
        <w:br/>
      </w:r>
      <w:r w:rsidRPr="00BB03D6">
        <w:rPr>
          <w:rFonts w:ascii="Times New Roman" w:hAnsi="Times New Roman" w:cs="Times New Roman"/>
          <w:sz w:val="24"/>
          <w:szCs w:val="24"/>
        </w:rPr>
        <w:t>в отношении которых органами и учреждениями системы профилактики безнадзорности</w:t>
      </w:r>
      <w:r w:rsidR="007F13DF">
        <w:rPr>
          <w:rFonts w:ascii="Times New Roman" w:hAnsi="Times New Roman" w:cs="Times New Roman"/>
          <w:sz w:val="24"/>
          <w:szCs w:val="24"/>
        </w:rPr>
        <w:br/>
      </w:r>
      <w:r w:rsidRPr="00BB03D6">
        <w:rPr>
          <w:rFonts w:ascii="Times New Roman" w:hAnsi="Times New Roman" w:cs="Times New Roman"/>
          <w:sz w:val="24"/>
          <w:szCs w:val="24"/>
        </w:rPr>
        <w:t xml:space="preserve">и правонарушений несовершеннолетних проводится индивидуальная </w:t>
      </w:r>
      <w:r w:rsidR="007F13DF">
        <w:rPr>
          <w:rFonts w:ascii="Times New Roman" w:hAnsi="Times New Roman" w:cs="Times New Roman"/>
          <w:sz w:val="24"/>
          <w:szCs w:val="24"/>
        </w:rPr>
        <w:br/>
      </w:r>
      <w:r w:rsidRPr="00BB03D6">
        <w:rPr>
          <w:rFonts w:ascii="Times New Roman" w:hAnsi="Times New Roman" w:cs="Times New Roman"/>
          <w:sz w:val="24"/>
          <w:szCs w:val="24"/>
        </w:rPr>
        <w:t>профилактическая работа.</w:t>
      </w:r>
    </w:p>
    <w:p w:rsidR="005350CE" w:rsidRPr="005350CE" w:rsidRDefault="005350CE" w:rsidP="005350CE">
      <w:pPr>
        <w:pStyle w:val="a5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0" w:name="OLE_LINK323"/>
      <w:bookmarkStart w:id="31" w:name="OLE_LINK324"/>
      <w:bookmarkEnd w:id="22"/>
      <w:bookmarkEnd w:id="23"/>
      <w:r w:rsidRPr="002C5B7F">
        <w:rPr>
          <w:rFonts w:ascii="Times New Roman" w:hAnsi="Times New Roman" w:cs="Times New Roman"/>
          <w:sz w:val="24"/>
          <w:szCs w:val="24"/>
        </w:rPr>
        <w:t>Реализация мероприяти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C5B7F">
        <w:rPr>
          <w:rFonts w:ascii="Times New Roman" w:hAnsi="Times New Roman" w:cs="Times New Roman"/>
          <w:sz w:val="24"/>
          <w:szCs w:val="24"/>
        </w:rPr>
        <w:t>, предусмотренн</w:t>
      </w:r>
      <w:r>
        <w:rPr>
          <w:rFonts w:ascii="Times New Roman" w:hAnsi="Times New Roman" w:cs="Times New Roman"/>
          <w:sz w:val="24"/>
          <w:szCs w:val="24"/>
        </w:rPr>
        <w:t>ых в пунктах 1.4, 3.5, 3.11</w:t>
      </w:r>
      <w:r w:rsidR="00A25F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4.1 </w:t>
      </w:r>
      <w:r w:rsidRPr="002C5B7F">
        <w:rPr>
          <w:rFonts w:ascii="Times New Roman" w:hAnsi="Times New Roman" w:cs="Times New Roman"/>
          <w:sz w:val="24"/>
          <w:szCs w:val="24"/>
        </w:rPr>
        <w:t xml:space="preserve">Плана мероприятий, осуществляется КМПВОО </w:t>
      </w:r>
      <w:bookmarkStart w:id="32" w:name="OLE_LINK320"/>
      <w:bookmarkStart w:id="33" w:name="OLE_LINK321"/>
      <w:bookmarkStart w:id="34" w:name="OLE_LINK322"/>
      <w:r w:rsidRPr="002C5B7F">
        <w:rPr>
          <w:rFonts w:ascii="Times New Roman" w:hAnsi="Times New Roman" w:cs="Times New Roman"/>
          <w:sz w:val="24"/>
          <w:szCs w:val="24"/>
        </w:rPr>
        <w:t>путем орга</w:t>
      </w:r>
      <w:r>
        <w:rPr>
          <w:rFonts w:ascii="Times New Roman" w:hAnsi="Times New Roman" w:cs="Times New Roman"/>
          <w:sz w:val="24"/>
          <w:szCs w:val="24"/>
        </w:rPr>
        <w:t>низации и проведения мероприятий</w:t>
      </w:r>
      <w:r w:rsidRPr="002C5B7F">
        <w:rPr>
          <w:rFonts w:ascii="Times New Roman" w:hAnsi="Times New Roman" w:cs="Times New Roman"/>
          <w:sz w:val="24"/>
          <w:szCs w:val="24"/>
        </w:rPr>
        <w:t xml:space="preserve">, предусмотренных в государственной программе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2C5B7F">
        <w:rPr>
          <w:rFonts w:ascii="Times New Roman" w:hAnsi="Times New Roman" w:cs="Times New Roman"/>
          <w:sz w:val="24"/>
          <w:szCs w:val="24"/>
        </w:rPr>
        <w:t xml:space="preserve">«Создание условий для обеспечения общественного согласия в Санкт-Петербурге», утвержденной постановлением Правительства Санкт-Петербурга </w:t>
      </w:r>
      <w:bookmarkStart w:id="35" w:name="OLE_LINK310"/>
      <w:bookmarkStart w:id="36" w:name="OLE_LINK311"/>
      <w:r w:rsidRPr="002C5B7F">
        <w:rPr>
          <w:rFonts w:ascii="Times New Roman" w:hAnsi="Times New Roman" w:cs="Times New Roman"/>
          <w:sz w:val="24"/>
          <w:szCs w:val="24"/>
        </w:rPr>
        <w:t>от 04.06.2014 № 452</w:t>
      </w:r>
      <w:bookmarkEnd w:id="30"/>
      <w:bookmarkEnd w:id="31"/>
      <w:bookmarkEnd w:id="32"/>
      <w:bookmarkEnd w:id="33"/>
      <w:bookmarkEnd w:id="34"/>
      <w:bookmarkEnd w:id="35"/>
      <w:bookmarkEnd w:id="36"/>
      <w:r w:rsidRPr="002C5B7F">
        <w:rPr>
          <w:rFonts w:ascii="Times New Roman" w:hAnsi="Times New Roman" w:cs="Times New Roman"/>
          <w:sz w:val="24"/>
          <w:szCs w:val="24"/>
        </w:rPr>
        <w:t>.</w:t>
      </w:r>
    </w:p>
    <w:p w:rsidR="0080394D" w:rsidRDefault="0080394D" w:rsidP="0080394D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4BD">
        <w:rPr>
          <w:rFonts w:ascii="Times New Roman" w:hAnsi="Times New Roman" w:cs="Times New Roman"/>
          <w:sz w:val="24"/>
          <w:szCs w:val="24"/>
        </w:rPr>
        <w:t>Реализация мероприяти</w:t>
      </w:r>
      <w:r>
        <w:rPr>
          <w:rFonts w:ascii="Times New Roman" w:hAnsi="Times New Roman" w:cs="Times New Roman"/>
          <w:sz w:val="24"/>
          <w:szCs w:val="24"/>
        </w:rPr>
        <w:t xml:space="preserve">я, предусмотренного в пункте 1.5 </w:t>
      </w:r>
      <w:r w:rsidRPr="00B464BD">
        <w:rPr>
          <w:rFonts w:ascii="Times New Roman" w:hAnsi="Times New Roman" w:cs="Times New Roman"/>
          <w:sz w:val="24"/>
          <w:szCs w:val="24"/>
        </w:rPr>
        <w:t xml:space="preserve">Плана мероприятий, осуществляется </w:t>
      </w:r>
      <w:bookmarkStart w:id="37" w:name="OLE_LINK238"/>
      <w:bookmarkStart w:id="38" w:name="OLE_LINK239"/>
      <w:bookmarkStart w:id="39" w:name="OLE_LINK240"/>
      <w:bookmarkStart w:id="40" w:name="OLE_LINK241"/>
      <w:r w:rsidRPr="00B464BD">
        <w:rPr>
          <w:rFonts w:ascii="Times New Roman" w:hAnsi="Times New Roman" w:cs="Times New Roman"/>
          <w:sz w:val="24"/>
          <w:szCs w:val="24"/>
        </w:rPr>
        <w:t xml:space="preserve">отдельно каждым исполнителем </w:t>
      </w:r>
      <w:bookmarkEnd w:id="37"/>
      <w:bookmarkEnd w:id="38"/>
      <w:r w:rsidRPr="00B464BD">
        <w:rPr>
          <w:rFonts w:ascii="Times New Roman" w:hAnsi="Times New Roman" w:cs="Times New Roman"/>
          <w:sz w:val="24"/>
          <w:szCs w:val="24"/>
        </w:rPr>
        <w:t xml:space="preserve">путем </w:t>
      </w:r>
      <w:bookmarkEnd w:id="39"/>
      <w:bookmarkEnd w:id="40"/>
      <w:r w:rsidRPr="00B464BD">
        <w:rPr>
          <w:rFonts w:ascii="Times New Roman" w:hAnsi="Times New Roman" w:cs="Times New Roman"/>
          <w:sz w:val="24"/>
          <w:szCs w:val="24"/>
        </w:rPr>
        <w:t>организации мероприятий по профессиональной ориентации обучающихся общеобразовательных организаций и профессиональных образовательных организаций в целях формирования навыков профессионального самоопределения, планир</w:t>
      </w:r>
      <w:r>
        <w:rPr>
          <w:rFonts w:ascii="Times New Roman" w:hAnsi="Times New Roman" w:cs="Times New Roman"/>
          <w:sz w:val="24"/>
          <w:szCs w:val="24"/>
        </w:rPr>
        <w:t>ования профессиональной карьеры.</w:t>
      </w:r>
    </w:p>
    <w:p w:rsidR="0080394D" w:rsidRDefault="0080394D" w:rsidP="0080394D">
      <w:pPr>
        <w:pStyle w:val="a5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в пункте 2.1 Плана мероприятий, осуществляется КТЗН путем </w:t>
      </w:r>
      <w:bookmarkStart w:id="41" w:name="OLE_LINK192"/>
      <w:bookmarkStart w:id="42" w:name="OLE_LINK197"/>
      <w:r w:rsidRPr="002C5B7F">
        <w:rPr>
          <w:rFonts w:ascii="Times New Roman" w:hAnsi="Times New Roman" w:cs="Times New Roman"/>
          <w:sz w:val="24"/>
          <w:szCs w:val="24"/>
        </w:rPr>
        <w:t xml:space="preserve">предоставления молодежи </w:t>
      </w:r>
      <w:bookmarkStart w:id="43" w:name="OLE_LINK180"/>
      <w:bookmarkStart w:id="44" w:name="OLE_LINK191"/>
      <w:r>
        <w:rPr>
          <w:rFonts w:ascii="Times New Roman" w:hAnsi="Times New Roman" w:cs="Times New Roman"/>
          <w:sz w:val="24"/>
          <w:szCs w:val="24"/>
        </w:rPr>
        <w:t>в возрасте</w:t>
      </w:r>
      <w:r w:rsidR="00FF1EAE">
        <w:rPr>
          <w:rFonts w:ascii="Times New Roman" w:hAnsi="Times New Roman" w:cs="Times New Roman"/>
          <w:sz w:val="24"/>
          <w:szCs w:val="24"/>
        </w:rPr>
        <w:t xml:space="preserve"> </w:t>
      </w:r>
      <w:r w:rsidR="00FF1EAE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2C5B7F">
        <w:rPr>
          <w:rFonts w:ascii="Times New Roman" w:hAnsi="Times New Roman" w:cs="Times New Roman"/>
          <w:sz w:val="24"/>
          <w:szCs w:val="24"/>
        </w:rPr>
        <w:t xml:space="preserve"> лет, </w:t>
      </w:r>
      <w:r>
        <w:rPr>
          <w:rFonts w:ascii="Times New Roman" w:hAnsi="Times New Roman" w:cs="Times New Roman"/>
          <w:sz w:val="24"/>
          <w:szCs w:val="24"/>
        </w:rPr>
        <w:t>включая лиц с инвалидностью,</w:t>
      </w:r>
      <w:r w:rsidRPr="002C5B7F">
        <w:rPr>
          <w:rFonts w:ascii="Times New Roman" w:hAnsi="Times New Roman" w:cs="Times New Roman"/>
          <w:sz w:val="24"/>
          <w:szCs w:val="24"/>
        </w:rPr>
        <w:t xml:space="preserve"> </w:t>
      </w:r>
      <w:bookmarkEnd w:id="43"/>
      <w:bookmarkEnd w:id="44"/>
      <w:r>
        <w:rPr>
          <w:rFonts w:ascii="Times New Roman" w:hAnsi="Times New Roman" w:cs="Times New Roman"/>
          <w:sz w:val="24"/>
          <w:szCs w:val="24"/>
        </w:rPr>
        <w:t xml:space="preserve">мер государственной поддержки </w:t>
      </w:r>
      <w:r w:rsidR="005222C7">
        <w:rPr>
          <w:rFonts w:ascii="Times New Roman" w:hAnsi="Times New Roman" w:cs="Times New Roman"/>
          <w:sz w:val="24"/>
          <w:szCs w:val="24"/>
        </w:rPr>
        <w:t xml:space="preserve">по </w:t>
      </w:r>
      <w:r w:rsidR="005222C7" w:rsidRPr="005222C7">
        <w:rPr>
          <w:rFonts w:ascii="Times New Roman" w:hAnsi="Times New Roman" w:cs="Times New Roman"/>
          <w:sz w:val="24"/>
          <w:szCs w:val="24"/>
        </w:rPr>
        <w:t xml:space="preserve">организации профессиональной ориентации граждан из числа молодежи </w:t>
      </w:r>
      <w:r w:rsidR="005222C7">
        <w:rPr>
          <w:rFonts w:ascii="Times New Roman" w:hAnsi="Times New Roman" w:cs="Times New Roman"/>
          <w:sz w:val="24"/>
          <w:szCs w:val="24"/>
        </w:rPr>
        <w:t xml:space="preserve">в возрасте </w:t>
      </w:r>
      <w:r w:rsidR="005222C7" w:rsidRPr="002C5B7F">
        <w:rPr>
          <w:rFonts w:ascii="Times New Roman" w:hAnsi="Times New Roman" w:cs="Times New Roman"/>
          <w:sz w:val="24"/>
          <w:szCs w:val="24"/>
        </w:rPr>
        <w:t xml:space="preserve">до </w:t>
      </w:r>
      <w:r w:rsidR="005222C7">
        <w:rPr>
          <w:rFonts w:ascii="Times New Roman" w:hAnsi="Times New Roman" w:cs="Times New Roman"/>
          <w:sz w:val="24"/>
          <w:szCs w:val="24"/>
        </w:rPr>
        <w:t>30</w:t>
      </w:r>
      <w:r w:rsidR="005222C7" w:rsidRPr="002C5B7F">
        <w:rPr>
          <w:rFonts w:ascii="Times New Roman" w:hAnsi="Times New Roman" w:cs="Times New Roman"/>
          <w:sz w:val="24"/>
          <w:szCs w:val="24"/>
        </w:rPr>
        <w:t xml:space="preserve"> лет, </w:t>
      </w:r>
      <w:r w:rsidR="00FF1EAE">
        <w:rPr>
          <w:rFonts w:ascii="Times New Roman" w:hAnsi="Times New Roman" w:cs="Times New Roman"/>
          <w:sz w:val="24"/>
          <w:szCs w:val="24"/>
        </w:rPr>
        <w:br/>
      </w:r>
      <w:r w:rsidR="005222C7">
        <w:rPr>
          <w:rFonts w:ascii="Times New Roman" w:hAnsi="Times New Roman" w:cs="Times New Roman"/>
          <w:sz w:val="24"/>
          <w:szCs w:val="24"/>
        </w:rPr>
        <w:t>включая лиц с инвалидностью,</w:t>
      </w:r>
      <w:r w:rsidR="005222C7" w:rsidRPr="002C5B7F">
        <w:rPr>
          <w:rFonts w:ascii="Times New Roman" w:hAnsi="Times New Roman" w:cs="Times New Roman"/>
          <w:sz w:val="24"/>
          <w:szCs w:val="24"/>
        </w:rPr>
        <w:t xml:space="preserve"> </w:t>
      </w:r>
      <w:r w:rsidR="005222C7" w:rsidRPr="005222C7">
        <w:rPr>
          <w:rFonts w:ascii="Times New Roman" w:hAnsi="Times New Roman" w:cs="Times New Roman"/>
          <w:sz w:val="24"/>
          <w:szCs w:val="24"/>
        </w:rPr>
        <w:t>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</w:t>
      </w:r>
      <w:bookmarkEnd w:id="41"/>
      <w:bookmarkEnd w:id="42"/>
      <w:r>
        <w:rPr>
          <w:rFonts w:ascii="Times New Roman" w:hAnsi="Times New Roman" w:cs="Times New Roman"/>
          <w:sz w:val="24"/>
          <w:szCs w:val="24"/>
        </w:rPr>
        <w:t>.</w:t>
      </w:r>
    </w:p>
    <w:p w:rsidR="007E03EC" w:rsidRDefault="002D54E9" w:rsidP="007E03EC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Реализация мероприятий</w:t>
      </w:r>
      <w:r w:rsidR="007E03EC" w:rsidRPr="002C5B7F">
        <w:rPr>
          <w:rFonts w:ascii="Times New Roman" w:hAnsi="Times New Roman" w:cs="Times New Roman"/>
          <w:sz w:val="24"/>
          <w:szCs w:val="24"/>
        </w:rPr>
        <w:t>, предусмотренн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7E03EC">
        <w:rPr>
          <w:rFonts w:ascii="Times New Roman" w:hAnsi="Times New Roman" w:cs="Times New Roman"/>
          <w:sz w:val="24"/>
          <w:szCs w:val="24"/>
        </w:rPr>
        <w:t xml:space="preserve"> </w:t>
      </w:r>
      <w:r w:rsidR="007E03EC" w:rsidRPr="002C5B7F">
        <w:rPr>
          <w:rFonts w:ascii="Times New Roman" w:hAnsi="Times New Roman" w:cs="Times New Roman"/>
          <w:sz w:val="24"/>
          <w:szCs w:val="24"/>
        </w:rPr>
        <w:t>в пункт</w:t>
      </w:r>
      <w:r>
        <w:rPr>
          <w:rFonts w:ascii="Times New Roman" w:hAnsi="Times New Roman" w:cs="Times New Roman"/>
          <w:sz w:val="24"/>
          <w:szCs w:val="24"/>
        </w:rPr>
        <w:t xml:space="preserve">ах </w:t>
      </w:r>
      <w:r w:rsidR="007E03EC">
        <w:rPr>
          <w:rFonts w:ascii="Times New Roman" w:hAnsi="Times New Roman" w:cs="Times New Roman"/>
          <w:sz w:val="24"/>
          <w:szCs w:val="24"/>
        </w:rPr>
        <w:t>2.2</w:t>
      </w:r>
      <w:r w:rsidR="00226296">
        <w:rPr>
          <w:rFonts w:ascii="Times New Roman" w:hAnsi="Times New Roman" w:cs="Times New Roman"/>
          <w:sz w:val="24"/>
          <w:szCs w:val="24"/>
        </w:rPr>
        <w:t xml:space="preserve"> и 3.2</w:t>
      </w:r>
      <w:r w:rsidR="00DB0210">
        <w:rPr>
          <w:rFonts w:ascii="Times New Roman" w:hAnsi="Times New Roman" w:cs="Times New Roman"/>
          <w:sz w:val="24"/>
          <w:szCs w:val="24"/>
        </w:rPr>
        <w:t>0</w:t>
      </w:r>
      <w:r w:rsidR="007E03EC">
        <w:rPr>
          <w:rFonts w:ascii="Times New Roman" w:hAnsi="Times New Roman" w:cs="Times New Roman"/>
          <w:sz w:val="24"/>
          <w:szCs w:val="24"/>
        </w:rPr>
        <w:t xml:space="preserve"> Плана мероприятий, осуществляе</w:t>
      </w:r>
      <w:r w:rsidR="007E03EC" w:rsidRPr="002C5B7F">
        <w:rPr>
          <w:rFonts w:ascii="Times New Roman" w:hAnsi="Times New Roman" w:cs="Times New Roman"/>
          <w:sz w:val="24"/>
          <w:szCs w:val="24"/>
        </w:rPr>
        <w:t xml:space="preserve">тся КТЗН путем </w:t>
      </w:r>
      <w:r w:rsidR="0009776C">
        <w:rPr>
          <w:rFonts w:ascii="Times New Roman" w:hAnsi="Times New Roman" w:cs="Times New Roman"/>
          <w:sz w:val="24"/>
          <w:szCs w:val="24"/>
        </w:rPr>
        <w:t>с</w:t>
      </w:r>
      <w:r w:rsidR="0009776C" w:rsidRPr="0009776C">
        <w:rPr>
          <w:rFonts w:ascii="Times New Roman" w:hAnsi="Times New Roman" w:cs="Times New Roman"/>
          <w:sz w:val="24"/>
          <w:szCs w:val="24"/>
        </w:rPr>
        <w:t>одействи</w:t>
      </w:r>
      <w:r w:rsidR="0009776C">
        <w:rPr>
          <w:rFonts w:ascii="Times New Roman" w:hAnsi="Times New Roman" w:cs="Times New Roman"/>
          <w:sz w:val="24"/>
          <w:szCs w:val="24"/>
        </w:rPr>
        <w:t>я</w:t>
      </w:r>
      <w:r w:rsidR="0009776C" w:rsidRPr="0009776C">
        <w:rPr>
          <w:rFonts w:ascii="Times New Roman" w:hAnsi="Times New Roman" w:cs="Times New Roman"/>
          <w:sz w:val="24"/>
          <w:szCs w:val="24"/>
        </w:rPr>
        <w:t xml:space="preserve"> адресному сопровождению в целях трудоустройства (занятости) </w:t>
      </w:r>
      <w:r w:rsidR="00F76789">
        <w:rPr>
          <w:rFonts w:ascii="Times New Roman" w:hAnsi="Times New Roman" w:cs="Times New Roman"/>
          <w:sz w:val="24"/>
          <w:szCs w:val="24"/>
        </w:rPr>
        <w:t xml:space="preserve">лиц </w:t>
      </w:r>
      <w:r w:rsidR="00F76789" w:rsidRPr="002C5B7F">
        <w:rPr>
          <w:rFonts w:ascii="Times New Roman" w:hAnsi="Times New Roman" w:cs="Times New Roman"/>
          <w:sz w:val="24"/>
          <w:szCs w:val="24"/>
        </w:rPr>
        <w:t>в возрасте</w:t>
      </w:r>
      <w:r w:rsidR="00F76789">
        <w:rPr>
          <w:rFonts w:ascii="Times New Roman" w:hAnsi="Times New Roman" w:cs="Times New Roman"/>
          <w:sz w:val="24"/>
          <w:szCs w:val="24"/>
        </w:rPr>
        <w:t xml:space="preserve"> </w:t>
      </w:r>
      <w:r w:rsidR="00F76789" w:rsidRPr="002C5B7F">
        <w:rPr>
          <w:rFonts w:ascii="Times New Roman" w:hAnsi="Times New Roman" w:cs="Times New Roman"/>
          <w:sz w:val="24"/>
          <w:szCs w:val="24"/>
        </w:rPr>
        <w:t>до 3</w:t>
      </w:r>
      <w:r w:rsidR="00F76789">
        <w:rPr>
          <w:rFonts w:ascii="Times New Roman" w:hAnsi="Times New Roman" w:cs="Times New Roman"/>
          <w:sz w:val="24"/>
          <w:szCs w:val="24"/>
        </w:rPr>
        <w:t>0</w:t>
      </w:r>
      <w:r w:rsidR="00F76789" w:rsidRPr="002C5B7F">
        <w:rPr>
          <w:rFonts w:ascii="Times New Roman" w:hAnsi="Times New Roman" w:cs="Times New Roman"/>
          <w:sz w:val="24"/>
          <w:szCs w:val="24"/>
        </w:rPr>
        <w:t xml:space="preserve"> лет</w:t>
      </w:r>
      <w:r w:rsidR="00F76789">
        <w:rPr>
          <w:rFonts w:ascii="Times New Roman" w:hAnsi="Times New Roman" w:cs="Times New Roman"/>
          <w:sz w:val="24"/>
          <w:szCs w:val="24"/>
        </w:rPr>
        <w:t>,</w:t>
      </w:r>
      <w:r w:rsidR="00F76789" w:rsidRPr="002C5B7F">
        <w:rPr>
          <w:rFonts w:ascii="Times New Roman" w:hAnsi="Times New Roman" w:cs="Times New Roman"/>
          <w:sz w:val="24"/>
          <w:szCs w:val="24"/>
        </w:rPr>
        <w:t xml:space="preserve"> состоящих на регистрационном учете в Службе занятости в качестве безработных</w:t>
      </w:r>
      <w:r w:rsidR="00F76789">
        <w:rPr>
          <w:rFonts w:ascii="Times New Roman" w:hAnsi="Times New Roman" w:cs="Times New Roman"/>
          <w:sz w:val="24"/>
          <w:szCs w:val="24"/>
        </w:rPr>
        <w:t xml:space="preserve">, </w:t>
      </w:r>
      <w:r w:rsidR="0009776C" w:rsidRPr="0009776C">
        <w:rPr>
          <w:rFonts w:ascii="Times New Roman" w:hAnsi="Times New Roman" w:cs="Times New Roman"/>
          <w:sz w:val="24"/>
          <w:szCs w:val="24"/>
        </w:rPr>
        <w:t>в рамках жизненных</w:t>
      </w:r>
      <w:r w:rsidR="001565FC">
        <w:rPr>
          <w:rFonts w:ascii="Times New Roman" w:hAnsi="Times New Roman" w:cs="Times New Roman"/>
          <w:sz w:val="24"/>
          <w:szCs w:val="24"/>
        </w:rPr>
        <w:t xml:space="preserve"> ситуаций, </w:t>
      </w:r>
      <w:r>
        <w:rPr>
          <w:rFonts w:ascii="Times New Roman" w:hAnsi="Times New Roman" w:cs="Times New Roman"/>
          <w:sz w:val="24"/>
          <w:szCs w:val="24"/>
        </w:rPr>
        <w:br/>
      </w:r>
      <w:r w:rsidR="001565FC">
        <w:rPr>
          <w:rFonts w:ascii="Times New Roman" w:hAnsi="Times New Roman" w:cs="Times New Roman"/>
          <w:sz w:val="24"/>
          <w:szCs w:val="24"/>
        </w:rPr>
        <w:t>в том числе адаптации</w:t>
      </w:r>
      <w:r w:rsidR="0009776C" w:rsidRPr="0009776C">
        <w:rPr>
          <w:rFonts w:ascii="Times New Roman" w:hAnsi="Times New Roman" w:cs="Times New Roman"/>
          <w:sz w:val="24"/>
          <w:szCs w:val="24"/>
        </w:rPr>
        <w:t xml:space="preserve"> инвалидов при трудоустройстве</w:t>
      </w:r>
      <w:r w:rsidR="007E03EC" w:rsidRPr="002C5B7F">
        <w:rPr>
          <w:rFonts w:ascii="Times New Roman" w:hAnsi="Times New Roman" w:cs="Times New Roman"/>
          <w:sz w:val="24"/>
          <w:szCs w:val="24"/>
        </w:rPr>
        <w:t>.</w:t>
      </w:r>
    </w:p>
    <w:p w:rsidR="001F4588" w:rsidRPr="00F13BBE" w:rsidRDefault="001F4588" w:rsidP="001F4588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мероприятий</w:t>
      </w:r>
      <w:r w:rsidRPr="002C5B7F">
        <w:rPr>
          <w:rFonts w:ascii="Times New Roman" w:hAnsi="Times New Roman" w:cs="Times New Roman"/>
          <w:sz w:val="24"/>
          <w:szCs w:val="24"/>
        </w:rPr>
        <w:t>, предусмотренн</w:t>
      </w:r>
      <w:r>
        <w:rPr>
          <w:rFonts w:ascii="Times New Roman" w:hAnsi="Times New Roman" w:cs="Times New Roman"/>
          <w:sz w:val="24"/>
          <w:szCs w:val="24"/>
        </w:rPr>
        <w:t>ых в пунктах 2.3</w:t>
      </w:r>
      <w:r w:rsidR="002554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4483">
        <w:rPr>
          <w:rFonts w:ascii="Times New Roman" w:hAnsi="Times New Roman" w:cs="Times New Roman"/>
          <w:sz w:val="24"/>
          <w:szCs w:val="24"/>
        </w:rPr>
        <w:t>3.4</w:t>
      </w:r>
      <w:r w:rsidR="002A5DE1">
        <w:rPr>
          <w:rFonts w:ascii="Times New Roman" w:hAnsi="Times New Roman" w:cs="Times New Roman"/>
          <w:sz w:val="24"/>
          <w:szCs w:val="24"/>
        </w:rPr>
        <w:t>, 3.6</w:t>
      </w:r>
      <w:r w:rsidR="00B919ED">
        <w:rPr>
          <w:rFonts w:ascii="Times New Roman" w:hAnsi="Times New Roman" w:cs="Times New Roman"/>
          <w:sz w:val="24"/>
          <w:szCs w:val="24"/>
        </w:rPr>
        <w:t xml:space="preserve">, </w:t>
      </w:r>
      <w:r w:rsidR="002554F8">
        <w:rPr>
          <w:rFonts w:ascii="Times New Roman" w:hAnsi="Times New Roman" w:cs="Times New Roman"/>
          <w:sz w:val="24"/>
          <w:szCs w:val="24"/>
        </w:rPr>
        <w:t>3.1</w:t>
      </w:r>
      <w:r w:rsidR="00DB0210">
        <w:rPr>
          <w:rFonts w:ascii="Times New Roman" w:hAnsi="Times New Roman" w:cs="Times New Roman"/>
          <w:sz w:val="24"/>
          <w:szCs w:val="24"/>
        </w:rPr>
        <w:t>6</w:t>
      </w:r>
      <w:r w:rsidR="00EF7C25">
        <w:rPr>
          <w:rFonts w:ascii="Times New Roman" w:hAnsi="Times New Roman" w:cs="Times New Roman"/>
          <w:sz w:val="24"/>
          <w:szCs w:val="24"/>
        </w:rPr>
        <w:t xml:space="preserve"> </w:t>
      </w:r>
      <w:r w:rsidR="00EF7C25">
        <w:rPr>
          <w:rFonts w:ascii="Times New Roman" w:hAnsi="Times New Roman" w:cs="Times New Roman"/>
          <w:sz w:val="24"/>
          <w:szCs w:val="24"/>
        </w:rPr>
        <w:br/>
      </w:r>
      <w:r w:rsidR="008E1347">
        <w:rPr>
          <w:rFonts w:ascii="Times New Roman" w:hAnsi="Times New Roman" w:cs="Times New Roman"/>
          <w:sz w:val="24"/>
          <w:szCs w:val="24"/>
        </w:rPr>
        <w:t>и 5.2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588">
        <w:rPr>
          <w:rFonts w:ascii="Times New Roman" w:hAnsi="Times New Roman" w:cs="Times New Roman"/>
          <w:sz w:val="24"/>
          <w:szCs w:val="24"/>
        </w:rPr>
        <w:t xml:space="preserve">Плана мероприятий, осуществляется КТЗН </w:t>
      </w:r>
      <w:bookmarkStart w:id="45" w:name="OLE_LINK285"/>
      <w:bookmarkStart w:id="46" w:name="OLE_LINK286"/>
      <w:r w:rsidRPr="001F4588">
        <w:rPr>
          <w:rFonts w:ascii="Times New Roman" w:hAnsi="Times New Roman" w:cs="Times New Roman"/>
          <w:sz w:val="24"/>
          <w:szCs w:val="24"/>
        </w:rPr>
        <w:t>в рамках</w:t>
      </w:r>
      <w:r w:rsidR="002A5DE1">
        <w:rPr>
          <w:rFonts w:ascii="Times New Roman" w:hAnsi="Times New Roman" w:cs="Times New Roman"/>
          <w:sz w:val="24"/>
          <w:szCs w:val="24"/>
        </w:rPr>
        <w:t xml:space="preserve"> реализации</w:t>
      </w:r>
      <w:r w:rsidRPr="001F4588">
        <w:rPr>
          <w:rFonts w:ascii="Times New Roman" w:hAnsi="Times New Roman" w:cs="Times New Roman"/>
          <w:sz w:val="24"/>
          <w:szCs w:val="24"/>
        </w:rPr>
        <w:t xml:space="preserve"> государственной программы </w:t>
      </w:r>
      <w:bookmarkEnd w:id="45"/>
      <w:bookmarkEnd w:id="46"/>
      <w:r w:rsidRPr="001F4588">
        <w:rPr>
          <w:rFonts w:ascii="Times New Roman" w:hAnsi="Times New Roman" w:cs="Times New Roman"/>
          <w:sz w:val="24"/>
          <w:szCs w:val="24"/>
        </w:rPr>
        <w:t>Санкт-Петербурга «Содействие занятости населения в Санкт-Петербурге», утвержденной постановлением Правительства Санкт-Петербурга</w:t>
      </w:r>
      <w:r w:rsidR="00B919ED">
        <w:rPr>
          <w:rFonts w:ascii="Times New Roman" w:hAnsi="Times New Roman" w:cs="Times New Roman"/>
          <w:sz w:val="24"/>
          <w:szCs w:val="24"/>
        </w:rPr>
        <w:t xml:space="preserve"> </w:t>
      </w:r>
      <w:r w:rsidRPr="001F4588">
        <w:rPr>
          <w:rFonts w:ascii="Times New Roman" w:hAnsi="Times New Roman" w:cs="Times New Roman"/>
          <w:sz w:val="24"/>
          <w:szCs w:val="24"/>
        </w:rPr>
        <w:t>от 17.06.2014 № 490</w:t>
      </w:r>
      <w:r w:rsidR="00B919ED">
        <w:rPr>
          <w:rFonts w:ascii="Times New Roman" w:hAnsi="Times New Roman" w:cs="Times New Roman"/>
          <w:sz w:val="24"/>
          <w:szCs w:val="24"/>
        </w:rPr>
        <w:br/>
      </w:r>
      <w:r w:rsidRPr="00F13BBE">
        <w:rPr>
          <w:rFonts w:ascii="Times New Roman" w:hAnsi="Times New Roman" w:cs="Times New Roman"/>
          <w:sz w:val="24"/>
          <w:szCs w:val="24"/>
        </w:rPr>
        <w:t>(далее – государственная программа).</w:t>
      </w:r>
    </w:p>
    <w:p w:rsidR="001F4588" w:rsidRPr="003B787D" w:rsidRDefault="001F4588" w:rsidP="002554F8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787D">
        <w:rPr>
          <w:rFonts w:ascii="Times New Roman" w:hAnsi="Times New Roman" w:cs="Times New Roman"/>
          <w:sz w:val="24"/>
          <w:szCs w:val="24"/>
        </w:rPr>
        <w:t>Реализация мероприятий, пре</w:t>
      </w:r>
      <w:r w:rsidR="00EF7C25" w:rsidRPr="003B787D">
        <w:rPr>
          <w:rFonts w:ascii="Times New Roman" w:hAnsi="Times New Roman" w:cs="Times New Roman"/>
          <w:sz w:val="24"/>
          <w:szCs w:val="24"/>
        </w:rPr>
        <w:t>дусмотренных в пунктах 2.4</w:t>
      </w:r>
      <w:r w:rsidR="0070285A" w:rsidRPr="003B787D">
        <w:rPr>
          <w:rFonts w:ascii="Times New Roman" w:hAnsi="Times New Roman" w:cs="Times New Roman"/>
          <w:sz w:val="24"/>
          <w:szCs w:val="24"/>
        </w:rPr>
        <w:t>,</w:t>
      </w:r>
      <w:r w:rsidRPr="003B787D">
        <w:rPr>
          <w:rFonts w:ascii="Times New Roman" w:hAnsi="Times New Roman" w:cs="Times New Roman"/>
          <w:sz w:val="24"/>
          <w:szCs w:val="24"/>
        </w:rPr>
        <w:t xml:space="preserve"> 3.</w:t>
      </w:r>
      <w:r w:rsidR="0070285A" w:rsidRPr="003B787D">
        <w:rPr>
          <w:rFonts w:ascii="Times New Roman" w:hAnsi="Times New Roman" w:cs="Times New Roman"/>
          <w:sz w:val="24"/>
          <w:szCs w:val="24"/>
        </w:rPr>
        <w:t>8</w:t>
      </w:r>
      <w:r w:rsidR="009C2791" w:rsidRPr="003B787D">
        <w:rPr>
          <w:rFonts w:ascii="Times New Roman" w:hAnsi="Times New Roman" w:cs="Times New Roman"/>
          <w:sz w:val="24"/>
          <w:szCs w:val="24"/>
        </w:rPr>
        <w:t>,</w:t>
      </w:r>
      <w:r w:rsidR="0070285A" w:rsidRPr="003B787D">
        <w:rPr>
          <w:rFonts w:ascii="Times New Roman" w:hAnsi="Times New Roman" w:cs="Times New Roman"/>
          <w:sz w:val="24"/>
          <w:szCs w:val="24"/>
        </w:rPr>
        <w:t xml:space="preserve"> </w:t>
      </w:r>
      <w:r w:rsidR="00851BDC" w:rsidRPr="003B787D">
        <w:rPr>
          <w:rFonts w:ascii="Times New Roman" w:hAnsi="Times New Roman" w:cs="Times New Roman"/>
          <w:sz w:val="24"/>
          <w:szCs w:val="24"/>
        </w:rPr>
        <w:br/>
      </w:r>
      <w:r w:rsidR="0077405D" w:rsidRPr="003B787D">
        <w:rPr>
          <w:rFonts w:ascii="Times New Roman" w:hAnsi="Times New Roman" w:cs="Times New Roman"/>
          <w:sz w:val="24"/>
          <w:szCs w:val="24"/>
        </w:rPr>
        <w:t>4.6</w:t>
      </w:r>
      <w:r w:rsidR="002554F8" w:rsidRPr="003B787D">
        <w:rPr>
          <w:rFonts w:ascii="Times New Roman" w:hAnsi="Times New Roman" w:cs="Times New Roman"/>
          <w:sz w:val="24"/>
          <w:szCs w:val="24"/>
        </w:rPr>
        <w:t xml:space="preserve"> – 4.</w:t>
      </w:r>
      <w:r w:rsidR="0077405D" w:rsidRPr="003B787D">
        <w:rPr>
          <w:rFonts w:ascii="Times New Roman" w:hAnsi="Times New Roman" w:cs="Times New Roman"/>
          <w:sz w:val="24"/>
          <w:szCs w:val="24"/>
        </w:rPr>
        <w:t>8</w:t>
      </w:r>
      <w:r w:rsidRPr="003B787D">
        <w:rPr>
          <w:rFonts w:ascii="Times New Roman" w:hAnsi="Times New Roman" w:cs="Times New Roman"/>
          <w:sz w:val="24"/>
          <w:szCs w:val="24"/>
        </w:rPr>
        <w:t xml:space="preserve"> Плана мероприятий, осуществляется КТЗН </w:t>
      </w:r>
      <w:bookmarkStart w:id="47" w:name="OLE_LINK161"/>
      <w:bookmarkStart w:id="48" w:name="OLE_LINK162"/>
      <w:bookmarkStart w:id="49" w:name="OLE_LINK167"/>
      <w:bookmarkStart w:id="50" w:name="OLE_LINK168"/>
      <w:bookmarkStart w:id="51" w:name="OLE_LINK207"/>
      <w:bookmarkStart w:id="52" w:name="OLE_LINK265"/>
      <w:bookmarkStart w:id="53" w:name="OLE_LINK272"/>
      <w:bookmarkStart w:id="54" w:name="OLE_LINK25"/>
      <w:bookmarkStart w:id="55" w:name="OLE_LINK26"/>
      <w:r w:rsidRPr="003B787D">
        <w:rPr>
          <w:rFonts w:ascii="Times New Roman" w:hAnsi="Times New Roman" w:cs="Times New Roman"/>
          <w:sz w:val="24"/>
          <w:szCs w:val="24"/>
        </w:rPr>
        <w:t xml:space="preserve">путем формирования государственного задания </w:t>
      </w:r>
      <w:bookmarkStart w:id="56" w:name="OLE_LINK109"/>
      <w:bookmarkStart w:id="57" w:name="OLE_LINK110"/>
      <w:r w:rsidR="00F13BBE" w:rsidRPr="003B787D">
        <w:rPr>
          <w:rFonts w:ascii="Times New Roman" w:hAnsi="Times New Roman" w:cs="Times New Roman"/>
          <w:sz w:val="24"/>
          <w:szCs w:val="24"/>
        </w:rPr>
        <w:t xml:space="preserve">на оказание государственных услуг (выполнение работ) </w:t>
      </w:r>
      <w:r w:rsidR="00F13BBE" w:rsidRPr="003B787D">
        <w:rPr>
          <w:rFonts w:ascii="Times New Roman" w:hAnsi="Times New Roman" w:cs="Times New Roman"/>
          <w:sz w:val="24"/>
          <w:szCs w:val="24"/>
        </w:rPr>
        <w:br/>
      </w:r>
      <w:r w:rsidRPr="003B787D">
        <w:rPr>
          <w:rFonts w:ascii="Times New Roman" w:hAnsi="Times New Roman" w:cs="Times New Roman"/>
          <w:sz w:val="24"/>
          <w:szCs w:val="24"/>
        </w:rPr>
        <w:t>СПб ГАУ ЦЗН</w:t>
      </w:r>
      <w:bookmarkEnd w:id="56"/>
      <w:bookmarkEnd w:id="57"/>
      <w:r w:rsidRPr="003B787D">
        <w:rPr>
          <w:rFonts w:ascii="Times New Roman" w:hAnsi="Times New Roman" w:cs="Times New Roman"/>
          <w:sz w:val="24"/>
          <w:szCs w:val="24"/>
        </w:rPr>
        <w:t xml:space="preserve">, находящемуся в ведении КТЗН, </w:t>
      </w:r>
      <w:bookmarkEnd w:id="47"/>
      <w:bookmarkEnd w:id="48"/>
      <w:bookmarkEnd w:id="49"/>
      <w:bookmarkEnd w:id="50"/>
      <w:bookmarkEnd w:id="51"/>
      <w:bookmarkEnd w:id="52"/>
      <w:bookmarkEnd w:id="53"/>
      <w:r w:rsidR="005350C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5350CE">
        <w:rPr>
          <w:rFonts w:ascii="Times New Roman" w:hAnsi="Times New Roman" w:cs="Times New Roman"/>
          <w:sz w:val="24"/>
          <w:szCs w:val="24"/>
        </w:rPr>
        <w:br/>
        <w:t xml:space="preserve">с постановлением Правительства Санкт-Петербурга от 20.01.2011 № 63 «О Порядке формирования государственных заданий для государственных учреждений </w:t>
      </w:r>
      <w:r w:rsidR="005350CE">
        <w:rPr>
          <w:rFonts w:ascii="Times New Roman" w:hAnsi="Times New Roman" w:cs="Times New Roman"/>
          <w:sz w:val="24"/>
          <w:szCs w:val="24"/>
        </w:rPr>
        <w:br/>
        <w:t xml:space="preserve">Санкт-Петербурга и порядке финансового обеспечения выполнения государственных заданий», постановлением Правительства Санкт-Петербурга от 29.12.2016 № 1271 </w:t>
      </w:r>
      <w:r w:rsidR="005350CE">
        <w:rPr>
          <w:rFonts w:ascii="Times New Roman" w:hAnsi="Times New Roman" w:cs="Times New Roman"/>
          <w:sz w:val="24"/>
          <w:szCs w:val="24"/>
        </w:rPr>
        <w:br/>
        <w:t>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работ)» (далее – постановления № 63, № 1271).</w:t>
      </w:r>
      <w:bookmarkEnd w:id="54"/>
      <w:bookmarkEnd w:id="55"/>
    </w:p>
    <w:p w:rsidR="00EF33B6" w:rsidRPr="00EF33B6" w:rsidRDefault="00EF33B6" w:rsidP="00EF33B6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мероприяти</w:t>
      </w:r>
      <w:r w:rsidR="00EF7C25">
        <w:rPr>
          <w:rFonts w:ascii="Times New Roman" w:hAnsi="Times New Roman" w:cs="Times New Roman"/>
          <w:sz w:val="24"/>
          <w:szCs w:val="24"/>
        </w:rPr>
        <w:t>я, предусмотренного в пункте 2.5</w:t>
      </w:r>
      <w:r>
        <w:rPr>
          <w:rFonts w:ascii="Times New Roman" w:hAnsi="Times New Roman" w:cs="Times New Roman"/>
          <w:sz w:val="24"/>
          <w:szCs w:val="24"/>
        </w:rPr>
        <w:t xml:space="preserve"> Плана меро</w:t>
      </w:r>
      <w:r w:rsidR="001136B5">
        <w:rPr>
          <w:rFonts w:ascii="Times New Roman" w:hAnsi="Times New Roman" w:cs="Times New Roman"/>
          <w:sz w:val="24"/>
          <w:szCs w:val="24"/>
        </w:rPr>
        <w:t xml:space="preserve">приятий, осуществляется КТЗН </w:t>
      </w:r>
      <w:r>
        <w:rPr>
          <w:rFonts w:ascii="Times New Roman" w:hAnsi="Times New Roman" w:cs="Times New Roman"/>
          <w:sz w:val="24"/>
          <w:szCs w:val="24"/>
        </w:rPr>
        <w:t xml:space="preserve">путем проработки предложений по реализации возможности трудоустройства через студенческие отряды на территории </w:t>
      </w:r>
      <w:r w:rsidR="001136B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962241" w:rsidRPr="002C5B7F" w:rsidRDefault="00962241" w:rsidP="00962241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 xml:space="preserve">Реализация </w:t>
      </w:r>
      <w:bookmarkStart w:id="58" w:name="OLE_LINK236"/>
      <w:bookmarkStart w:id="59" w:name="OLE_LINK237"/>
      <w:r w:rsidRPr="002C5B7F">
        <w:rPr>
          <w:rFonts w:ascii="Times New Roman" w:hAnsi="Times New Roman" w:cs="Times New Roman"/>
          <w:sz w:val="24"/>
          <w:szCs w:val="24"/>
        </w:rPr>
        <w:t>мероприяти</w:t>
      </w:r>
      <w:r w:rsidR="00EF7C25">
        <w:rPr>
          <w:rFonts w:ascii="Times New Roman" w:hAnsi="Times New Roman" w:cs="Times New Roman"/>
          <w:sz w:val="24"/>
          <w:szCs w:val="24"/>
        </w:rPr>
        <w:t>я, предусмотренного в пункте 2.6</w:t>
      </w:r>
      <w:r w:rsidRPr="002C5B7F">
        <w:rPr>
          <w:rFonts w:ascii="Times New Roman" w:hAnsi="Times New Roman" w:cs="Times New Roman"/>
          <w:sz w:val="24"/>
          <w:szCs w:val="24"/>
        </w:rPr>
        <w:t xml:space="preserve"> Плана мероприятий, осуществляется КТЗН </w:t>
      </w:r>
      <w:bookmarkStart w:id="60" w:name="OLE_LINK160"/>
      <w:bookmarkStart w:id="61" w:name="OLE_LINK169"/>
      <w:r w:rsidRPr="002C5B7F">
        <w:rPr>
          <w:rFonts w:ascii="Times New Roman" w:hAnsi="Times New Roman" w:cs="Times New Roman"/>
          <w:sz w:val="24"/>
          <w:szCs w:val="24"/>
        </w:rPr>
        <w:t xml:space="preserve">во взаимодействии с </w:t>
      </w:r>
      <w:bookmarkEnd w:id="60"/>
      <w:bookmarkEnd w:id="61"/>
      <w:r w:rsidR="0012076C">
        <w:rPr>
          <w:rFonts w:ascii="Times New Roman" w:hAnsi="Times New Roman" w:cs="Times New Roman"/>
          <w:sz w:val="24"/>
          <w:szCs w:val="24"/>
        </w:rPr>
        <w:t>Г</w:t>
      </w:r>
      <w:r w:rsidRPr="002C5B7F">
        <w:rPr>
          <w:rFonts w:ascii="Times New Roman" w:hAnsi="Times New Roman" w:cs="Times New Roman"/>
          <w:sz w:val="24"/>
          <w:szCs w:val="24"/>
        </w:rPr>
        <w:t xml:space="preserve">УФСИН </w:t>
      </w:r>
      <w:bookmarkEnd w:id="58"/>
      <w:bookmarkEnd w:id="59"/>
      <w:r w:rsidRPr="002C5B7F">
        <w:rPr>
          <w:rFonts w:ascii="Times New Roman" w:hAnsi="Times New Roman" w:cs="Times New Roman"/>
          <w:sz w:val="24"/>
          <w:szCs w:val="24"/>
        </w:rPr>
        <w:t>в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тствии </w:t>
      </w:r>
      <w:r>
        <w:rPr>
          <w:rFonts w:ascii="Times New Roman" w:hAnsi="Times New Roman" w:cs="Times New Roman"/>
          <w:sz w:val="24"/>
          <w:szCs w:val="24"/>
        </w:rPr>
        <w:br/>
        <w:t>с приказом Министерства ю</w:t>
      </w:r>
      <w:r w:rsidRPr="002C5B7F">
        <w:rPr>
          <w:rFonts w:ascii="Times New Roman" w:hAnsi="Times New Roman" w:cs="Times New Roman"/>
          <w:sz w:val="24"/>
          <w:szCs w:val="24"/>
        </w:rPr>
        <w:t xml:space="preserve">стиции Российской Федерации </w:t>
      </w:r>
      <w:bookmarkStart w:id="62" w:name="OLE_LINK234"/>
      <w:bookmarkStart w:id="63" w:name="OLE_LINK235"/>
      <w:r w:rsidRPr="002C5B7F">
        <w:rPr>
          <w:rFonts w:ascii="Times New Roman" w:hAnsi="Times New Roman" w:cs="Times New Roman"/>
          <w:sz w:val="24"/>
          <w:szCs w:val="24"/>
        </w:rPr>
        <w:t xml:space="preserve">от 29.11.2023 № 350 </w:t>
      </w:r>
      <w:bookmarkEnd w:id="62"/>
      <w:bookmarkEnd w:id="63"/>
      <w:r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 xml:space="preserve">«О ресоциализации, социальной адаптации и социальной реабилитации лиц, в отношении которых применяется пробация в соответствии с Федеральным законом от 06.02.2023 </w:t>
      </w:r>
      <w:r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>№ 10-ФЗ «О пробации в Российской Федерации».</w:t>
      </w:r>
    </w:p>
    <w:p w:rsidR="00092B2A" w:rsidRDefault="00092B2A" w:rsidP="00092B2A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>Реализация мероприятия, предусмотренного в пункте 3.1 Плана мероприятий, осуществляется</w:t>
      </w:r>
      <w:r w:rsidRPr="00092B2A">
        <w:rPr>
          <w:rFonts w:ascii="Times New Roman" w:hAnsi="Times New Roman" w:cs="Times New Roman"/>
          <w:sz w:val="24"/>
          <w:szCs w:val="24"/>
        </w:rPr>
        <w:t xml:space="preserve"> </w:t>
      </w:r>
      <w:r w:rsidRPr="00B464BD">
        <w:rPr>
          <w:rFonts w:ascii="Times New Roman" w:hAnsi="Times New Roman" w:cs="Times New Roman"/>
          <w:sz w:val="24"/>
          <w:szCs w:val="24"/>
        </w:rPr>
        <w:t>отдельно каждым исполнителем путем</w:t>
      </w:r>
      <w:r w:rsidRPr="002C5B7F">
        <w:rPr>
          <w:rFonts w:ascii="Times New Roman" w:hAnsi="Times New Roman" w:cs="Times New Roman"/>
          <w:sz w:val="24"/>
          <w:szCs w:val="24"/>
        </w:rPr>
        <w:t xml:space="preserve"> реализации </w:t>
      </w:r>
      <w:r w:rsidR="002C3EC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статьи 100 Федерального закона «Об образовании в Российской Федерации», </w:t>
      </w:r>
      <w:r w:rsidR="002C3EC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статьи 59 Федерального закона </w:t>
      </w:r>
      <w:bookmarkStart w:id="64" w:name="OLE_LINK266"/>
      <w:bookmarkStart w:id="65" w:name="OLE_LINK267"/>
      <w:r>
        <w:rPr>
          <w:rFonts w:ascii="Times New Roman" w:hAnsi="Times New Roman" w:cs="Times New Roman"/>
          <w:sz w:val="24"/>
          <w:szCs w:val="24"/>
        </w:rPr>
        <w:t xml:space="preserve">«О занятости населения в </w:t>
      </w:r>
      <w:bookmarkStart w:id="66" w:name="OLE_LINK7"/>
      <w:bookmarkStart w:id="67" w:name="OLE_LINK8"/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bookmarkEnd w:id="66"/>
      <w:bookmarkEnd w:id="67"/>
      <w:r>
        <w:rPr>
          <w:rFonts w:ascii="Times New Roman" w:hAnsi="Times New Roman" w:cs="Times New Roman"/>
          <w:sz w:val="24"/>
          <w:szCs w:val="24"/>
        </w:rPr>
        <w:t>»</w:t>
      </w:r>
      <w:bookmarkEnd w:id="64"/>
      <w:bookmarkEnd w:id="65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C5B7F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Санкт-Петербурга от 09.03.2016 № 170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552E3">
        <w:rPr>
          <w:rFonts w:ascii="Times New Roman" w:hAnsi="Times New Roman" w:cs="Times New Roman"/>
          <w:sz w:val="24"/>
          <w:szCs w:val="24"/>
        </w:rPr>
        <w:t xml:space="preserve">Об утверждении Порядка взаимодействия исполнительных органов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D552E3">
        <w:rPr>
          <w:rFonts w:ascii="Times New Roman" w:hAnsi="Times New Roman" w:cs="Times New Roman"/>
          <w:sz w:val="24"/>
          <w:szCs w:val="24"/>
        </w:rPr>
        <w:t>Санкт-Петербурга и работодателей для оценки потребности в квалифицированных рабочих и специалистах по профессиям и специальностям среднег</w:t>
      </w:r>
      <w:r>
        <w:rPr>
          <w:rFonts w:ascii="Times New Roman" w:hAnsi="Times New Roman" w:cs="Times New Roman"/>
          <w:sz w:val="24"/>
          <w:szCs w:val="24"/>
        </w:rPr>
        <w:t>о профессионального образования</w:t>
      </w:r>
      <w:r w:rsidRPr="002C5B7F">
        <w:rPr>
          <w:rFonts w:ascii="Times New Roman" w:hAnsi="Times New Roman" w:cs="Times New Roman"/>
          <w:sz w:val="24"/>
          <w:szCs w:val="24"/>
        </w:rPr>
        <w:t>».</w:t>
      </w:r>
    </w:p>
    <w:p w:rsidR="005D5130" w:rsidRPr="002C5B7F" w:rsidRDefault="005D5130" w:rsidP="005D5130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</w:t>
      </w:r>
      <w:bookmarkStart w:id="68" w:name="OLE_LINK125"/>
      <w:bookmarkStart w:id="69" w:name="OLE_LINK126"/>
      <w:r w:rsidRPr="002C5B7F">
        <w:rPr>
          <w:rFonts w:ascii="Times New Roman" w:hAnsi="Times New Roman" w:cs="Times New Roman"/>
          <w:sz w:val="24"/>
          <w:szCs w:val="24"/>
        </w:rPr>
        <w:t xml:space="preserve">в пункте </w:t>
      </w:r>
      <w:bookmarkEnd w:id="68"/>
      <w:bookmarkEnd w:id="69"/>
      <w:r w:rsidRPr="002C5B7F">
        <w:rPr>
          <w:rFonts w:ascii="Times New Roman" w:hAnsi="Times New Roman" w:cs="Times New Roman"/>
          <w:sz w:val="24"/>
          <w:szCs w:val="24"/>
        </w:rPr>
        <w:t xml:space="preserve">3.2 Плана мероприятий, осуществляется исполнительными органами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 xml:space="preserve">Санкт-Петербурга, в ведении которых </w:t>
      </w:r>
      <w:r w:rsidR="004C1BEA">
        <w:rPr>
          <w:rFonts w:ascii="Times New Roman" w:hAnsi="Times New Roman" w:cs="Times New Roman"/>
          <w:sz w:val="24"/>
          <w:szCs w:val="24"/>
        </w:rPr>
        <w:t>профессиональные образовательные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4C1BEA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>в целях повышения уровня трудоустройства выпускников</w:t>
      </w:r>
      <w:r w:rsidR="004C1BEA">
        <w:rPr>
          <w:rFonts w:ascii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hAnsi="Times New Roman" w:cs="Times New Roman"/>
          <w:sz w:val="24"/>
          <w:szCs w:val="24"/>
        </w:rPr>
        <w:t>по полученной профессии (специальности).</w:t>
      </w:r>
    </w:p>
    <w:p w:rsidR="005350CE" w:rsidRPr="001A2C1B" w:rsidRDefault="005350CE" w:rsidP="005350CE">
      <w:pPr>
        <w:pStyle w:val="a5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0" w:name="OLE_LINK13"/>
      <w:bookmarkStart w:id="71" w:name="OLE_LINK14"/>
      <w:bookmarkStart w:id="72" w:name="OLE_LINK312"/>
      <w:bookmarkStart w:id="73" w:name="OLE_LINK313"/>
      <w:bookmarkStart w:id="74" w:name="OLE_LINK331"/>
      <w:r w:rsidRPr="002C5B7F">
        <w:rPr>
          <w:rFonts w:ascii="Times New Roman" w:hAnsi="Times New Roman" w:cs="Times New Roman"/>
          <w:sz w:val="24"/>
          <w:szCs w:val="24"/>
        </w:rPr>
        <w:t>Реализация мероприяти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C5B7F">
        <w:rPr>
          <w:rFonts w:ascii="Times New Roman" w:hAnsi="Times New Roman" w:cs="Times New Roman"/>
          <w:sz w:val="24"/>
          <w:szCs w:val="24"/>
        </w:rPr>
        <w:t>, предусмотренн</w:t>
      </w:r>
      <w:r>
        <w:rPr>
          <w:rFonts w:ascii="Times New Roman" w:hAnsi="Times New Roman" w:cs="Times New Roman"/>
          <w:sz w:val="24"/>
          <w:szCs w:val="24"/>
        </w:rPr>
        <w:t>ых в пунктах</w:t>
      </w:r>
      <w:r w:rsidRPr="002C5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3.3, 3.18, 4.2 и 4.9 </w:t>
      </w:r>
      <w:r w:rsidRPr="002C5B7F">
        <w:rPr>
          <w:rFonts w:ascii="Times New Roman" w:hAnsi="Times New Roman" w:cs="Times New Roman"/>
          <w:sz w:val="24"/>
          <w:szCs w:val="24"/>
        </w:rPr>
        <w:t xml:space="preserve">Плана мероприятий, осуществляется </w:t>
      </w:r>
      <w:bookmarkStart w:id="75" w:name="OLE_LINK165"/>
      <w:bookmarkStart w:id="76" w:name="OLE_LINK166"/>
      <w:bookmarkStart w:id="77" w:name="OLE_LINK170"/>
      <w:bookmarkStart w:id="78" w:name="OLE_LINK178"/>
      <w:r>
        <w:rPr>
          <w:rFonts w:ascii="Times New Roman" w:hAnsi="Times New Roman" w:cs="Times New Roman"/>
          <w:sz w:val="24"/>
          <w:szCs w:val="24"/>
        </w:rPr>
        <w:t xml:space="preserve">КМПВОО </w:t>
      </w:r>
      <w:bookmarkStart w:id="79" w:name="OLE_LINK306"/>
      <w:bookmarkStart w:id="80" w:name="OLE_LINK307"/>
      <w:r>
        <w:rPr>
          <w:rFonts w:ascii="Times New Roman" w:hAnsi="Times New Roman" w:cs="Times New Roman"/>
          <w:sz w:val="24"/>
          <w:szCs w:val="24"/>
        </w:rPr>
        <w:t xml:space="preserve">в рамках полномочий КМПВОО, предусмотренных пунктами </w:t>
      </w:r>
      <w:r w:rsidR="00D90FFD">
        <w:rPr>
          <w:rFonts w:ascii="Times New Roman" w:hAnsi="Times New Roman" w:cs="Times New Roman"/>
          <w:sz w:val="24"/>
          <w:szCs w:val="24"/>
        </w:rPr>
        <w:t xml:space="preserve">3.1 – </w:t>
      </w:r>
      <w:r>
        <w:rPr>
          <w:rFonts w:ascii="Times New Roman" w:hAnsi="Times New Roman" w:cs="Times New Roman"/>
          <w:sz w:val="24"/>
          <w:szCs w:val="24"/>
        </w:rPr>
        <w:t xml:space="preserve">3.3, 3.5 и 3.6 Положения о Комитете по </w:t>
      </w:r>
      <w:bookmarkEnd w:id="70"/>
      <w:bookmarkEnd w:id="71"/>
      <w:bookmarkEnd w:id="75"/>
      <w:bookmarkEnd w:id="76"/>
      <w:bookmarkEnd w:id="77"/>
      <w:bookmarkEnd w:id="78"/>
      <w:bookmarkEnd w:id="79"/>
      <w:bookmarkEnd w:id="80"/>
      <w:r w:rsidRPr="005350CE">
        <w:rPr>
          <w:rFonts w:ascii="Times New Roman" w:hAnsi="Times New Roman" w:cs="Times New Roman"/>
          <w:sz w:val="24"/>
          <w:szCs w:val="24"/>
        </w:rPr>
        <w:t>молодежной политике и взаимодействию 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t>, утвержденного п</w:t>
      </w:r>
      <w:r w:rsidRPr="005350CE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350CE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от 17.07.2014 № </w:t>
      </w:r>
      <w:r w:rsidRPr="005350CE">
        <w:rPr>
          <w:rFonts w:ascii="Times New Roman" w:hAnsi="Times New Roman" w:cs="Times New Roman"/>
          <w:sz w:val="24"/>
          <w:szCs w:val="24"/>
        </w:rPr>
        <w:t>608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72"/>
    <w:bookmarkEnd w:id="73"/>
    <w:bookmarkEnd w:id="74"/>
    <w:p w:rsidR="00884CDA" w:rsidRDefault="00884CDA" w:rsidP="00884CDA">
      <w:pPr>
        <w:pStyle w:val="a5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84CDA" w:rsidRDefault="00884CDA" w:rsidP="00884CDA">
      <w:pPr>
        <w:pStyle w:val="a5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84CDA" w:rsidRDefault="00884CDA" w:rsidP="00884CDA">
      <w:pPr>
        <w:pStyle w:val="a5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B4E2A" w:rsidRDefault="00EB4E2A" w:rsidP="00EB4E2A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E98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мероприятия, предусмотренного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D0E98">
        <w:rPr>
          <w:rFonts w:ascii="Times New Roman" w:hAnsi="Times New Roman" w:cs="Times New Roman"/>
          <w:sz w:val="24"/>
          <w:szCs w:val="24"/>
        </w:rPr>
        <w:t>пунк</w:t>
      </w:r>
      <w:r>
        <w:rPr>
          <w:rFonts w:ascii="Times New Roman" w:hAnsi="Times New Roman" w:cs="Times New Roman"/>
          <w:sz w:val="24"/>
          <w:szCs w:val="24"/>
        </w:rPr>
        <w:t xml:space="preserve">те </w:t>
      </w:r>
      <w:r w:rsidRPr="002D0E98">
        <w:rPr>
          <w:rFonts w:ascii="Times New Roman" w:hAnsi="Times New Roman" w:cs="Times New Roman"/>
          <w:sz w:val="24"/>
          <w:szCs w:val="24"/>
        </w:rPr>
        <w:t>3.</w:t>
      </w:r>
      <w:r w:rsidR="0070285A">
        <w:rPr>
          <w:rFonts w:ascii="Times New Roman" w:hAnsi="Times New Roman" w:cs="Times New Roman"/>
          <w:sz w:val="24"/>
          <w:szCs w:val="24"/>
        </w:rPr>
        <w:t>7</w:t>
      </w:r>
      <w:r w:rsidRPr="002D0E98">
        <w:rPr>
          <w:rFonts w:ascii="Times New Roman" w:hAnsi="Times New Roman" w:cs="Times New Roman"/>
          <w:sz w:val="24"/>
          <w:szCs w:val="24"/>
        </w:rPr>
        <w:t xml:space="preserve"> Плана мероприятий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0E98">
        <w:rPr>
          <w:rFonts w:ascii="Times New Roman" w:hAnsi="Times New Roman" w:cs="Times New Roman"/>
          <w:sz w:val="24"/>
          <w:szCs w:val="24"/>
        </w:rPr>
        <w:t xml:space="preserve"> осуществляется исполнительными органами государственной власти </w:t>
      </w:r>
      <w:r w:rsidRPr="002D0E98">
        <w:rPr>
          <w:rFonts w:ascii="Times New Roman" w:hAnsi="Times New Roman" w:cs="Times New Roman"/>
          <w:sz w:val="24"/>
          <w:szCs w:val="24"/>
        </w:rPr>
        <w:br/>
        <w:t xml:space="preserve">Санкт-Петербурга, в ведении которых находятся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профессиональные </w:t>
      </w:r>
      <w:r w:rsidRPr="002D0E98">
        <w:rPr>
          <w:rFonts w:ascii="Times New Roman" w:hAnsi="Times New Roman" w:cs="Times New Roman"/>
          <w:sz w:val="24"/>
          <w:szCs w:val="24"/>
        </w:rPr>
        <w:t xml:space="preserve">образовательные организации, </w:t>
      </w:r>
      <w:r w:rsidR="002C3ECF">
        <w:rPr>
          <w:rFonts w:ascii="Times New Roman" w:hAnsi="Times New Roman" w:cs="Times New Roman"/>
          <w:sz w:val="24"/>
          <w:szCs w:val="24"/>
        </w:rPr>
        <w:t xml:space="preserve">путем реализации </w:t>
      </w:r>
      <w:r w:rsidRPr="002D0E98">
        <w:rPr>
          <w:rFonts w:ascii="Times New Roman" w:hAnsi="Times New Roman" w:cs="Times New Roman"/>
          <w:sz w:val="24"/>
          <w:szCs w:val="24"/>
        </w:rPr>
        <w:t>распоряжени</w:t>
      </w:r>
      <w:r w:rsidR="002C3ECF">
        <w:rPr>
          <w:rFonts w:ascii="Times New Roman" w:hAnsi="Times New Roman" w:cs="Times New Roman"/>
          <w:sz w:val="24"/>
          <w:szCs w:val="24"/>
        </w:rPr>
        <w:t xml:space="preserve">я </w:t>
      </w:r>
      <w:r w:rsidRPr="002D0E98">
        <w:rPr>
          <w:rFonts w:ascii="Times New Roman" w:hAnsi="Times New Roman" w:cs="Times New Roman"/>
          <w:sz w:val="24"/>
          <w:szCs w:val="24"/>
        </w:rPr>
        <w:t>Министерства просвещения</w:t>
      </w:r>
      <w:r w:rsidR="004F777D">
        <w:rPr>
          <w:rFonts w:ascii="Times New Roman" w:hAnsi="Times New Roman" w:cs="Times New Roman"/>
          <w:sz w:val="24"/>
          <w:szCs w:val="24"/>
        </w:rPr>
        <w:br/>
      </w:r>
      <w:r w:rsidRPr="002D0E98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bookmarkStart w:id="81" w:name="OLE_LINK21"/>
      <w:bookmarkStart w:id="82" w:name="OLE_LINK22"/>
      <w:bookmarkStart w:id="83" w:name="OLE_LINK131"/>
      <w:bookmarkStart w:id="84" w:name="OLE_LINK146"/>
      <w:r w:rsidRPr="002D0E98">
        <w:rPr>
          <w:rFonts w:ascii="Times New Roman" w:hAnsi="Times New Roman" w:cs="Times New Roman"/>
          <w:sz w:val="24"/>
          <w:szCs w:val="24"/>
        </w:rPr>
        <w:t xml:space="preserve">от 25.12.2019 № Р–145 </w:t>
      </w:r>
      <w:bookmarkEnd w:id="81"/>
      <w:bookmarkEnd w:id="82"/>
      <w:bookmarkEnd w:id="83"/>
      <w:bookmarkEnd w:id="84"/>
      <w:r>
        <w:rPr>
          <w:rFonts w:ascii="Times New Roman" w:hAnsi="Times New Roman" w:cs="Times New Roman"/>
          <w:sz w:val="24"/>
          <w:szCs w:val="24"/>
        </w:rPr>
        <w:t>«</w:t>
      </w:r>
      <w:r w:rsidRPr="002D0E98">
        <w:rPr>
          <w:rFonts w:ascii="Times New Roman" w:hAnsi="Times New Roman" w:cs="Times New Roman"/>
          <w:sz w:val="24"/>
          <w:szCs w:val="24"/>
        </w:rPr>
        <w:t xml:space="preserve">Об утверждении методологии </w:t>
      </w:r>
      <w:r w:rsidR="004F777D">
        <w:rPr>
          <w:rFonts w:ascii="Times New Roman" w:hAnsi="Times New Roman" w:cs="Times New Roman"/>
          <w:sz w:val="24"/>
          <w:szCs w:val="24"/>
        </w:rPr>
        <w:br/>
      </w:r>
      <w:r w:rsidRPr="002D0E98">
        <w:rPr>
          <w:rFonts w:ascii="Times New Roman" w:hAnsi="Times New Roman" w:cs="Times New Roman"/>
          <w:sz w:val="24"/>
          <w:szCs w:val="24"/>
        </w:rPr>
        <w:t xml:space="preserve">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</w:t>
      </w:r>
      <w:r w:rsidR="004F777D">
        <w:rPr>
          <w:rFonts w:ascii="Times New Roman" w:hAnsi="Times New Roman" w:cs="Times New Roman"/>
          <w:sz w:val="24"/>
          <w:szCs w:val="24"/>
        </w:rPr>
        <w:br/>
      </w:r>
      <w:r w:rsidRPr="002D0E98">
        <w:rPr>
          <w:rFonts w:ascii="Times New Roman" w:hAnsi="Times New Roman" w:cs="Times New Roman"/>
          <w:sz w:val="24"/>
          <w:szCs w:val="24"/>
        </w:rPr>
        <w:t>в том числе с применением лучших практик обмена опытом между обучающимися».</w:t>
      </w:r>
    </w:p>
    <w:p w:rsidR="00231B9E" w:rsidRPr="002C5B7F" w:rsidRDefault="00231B9E" w:rsidP="00231B9E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>Реализация мероприятия</w:t>
      </w:r>
      <w:r>
        <w:rPr>
          <w:rFonts w:ascii="Times New Roman" w:hAnsi="Times New Roman" w:cs="Times New Roman"/>
          <w:sz w:val="24"/>
          <w:szCs w:val="24"/>
        </w:rPr>
        <w:t>, предусмотренного в пункте 3.</w:t>
      </w:r>
      <w:r w:rsidR="00DB021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hAnsi="Times New Roman" w:cs="Times New Roman"/>
          <w:sz w:val="24"/>
          <w:szCs w:val="24"/>
        </w:rPr>
        <w:t xml:space="preserve">Плана мероприятий, осуществляется </w:t>
      </w:r>
      <w:r>
        <w:rPr>
          <w:rFonts w:ascii="Times New Roman" w:hAnsi="Times New Roman" w:cs="Times New Roman"/>
          <w:sz w:val="24"/>
          <w:szCs w:val="24"/>
        </w:rPr>
        <w:t>профессиональными</w:t>
      </w:r>
      <w:r w:rsidRPr="00EE5B45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sz w:val="24"/>
          <w:szCs w:val="24"/>
        </w:rPr>
        <w:t>ми организациями</w:t>
      </w:r>
      <w:r w:rsidRPr="002C5B7F">
        <w:rPr>
          <w:rFonts w:ascii="Times New Roman" w:hAnsi="Times New Roman" w:cs="Times New Roman"/>
          <w:sz w:val="24"/>
          <w:szCs w:val="24"/>
        </w:rPr>
        <w:t xml:space="preserve">, находящимися в ведении КНВШ. </w:t>
      </w:r>
    </w:p>
    <w:p w:rsidR="003659C9" w:rsidRPr="002C5B7F" w:rsidRDefault="003659C9" w:rsidP="003659C9">
      <w:pPr>
        <w:pStyle w:val="a5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>Реализация мероприятий</w:t>
      </w:r>
      <w:r>
        <w:rPr>
          <w:rFonts w:ascii="Times New Roman" w:hAnsi="Times New Roman" w:cs="Times New Roman"/>
          <w:sz w:val="24"/>
          <w:szCs w:val="24"/>
        </w:rPr>
        <w:t>, предусмотренных в пунктах 3.1</w:t>
      </w:r>
      <w:r w:rsidR="00DB021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 3.1</w:t>
      </w:r>
      <w:r w:rsidR="00DB021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2C5B7F">
        <w:rPr>
          <w:rFonts w:ascii="Times New Roman" w:hAnsi="Times New Roman" w:cs="Times New Roman"/>
          <w:sz w:val="24"/>
          <w:szCs w:val="24"/>
        </w:rPr>
        <w:t xml:space="preserve"> 3.</w:t>
      </w:r>
      <w:r w:rsidR="00DB0210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br/>
        <w:t>Плана мероприятий, осуществляе</w:t>
      </w:r>
      <w:r w:rsidRPr="002C5B7F">
        <w:rPr>
          <w:rFonts w:ascii="Times New Roman" w:hAnsi="Times New Roman" w:cs="Times New Roman"/>
          <w:sz w:val="24"/>
          <w:szCs w:val="24"/>
        </w:rPr>
        <w:t xml:space="preserve">тся КК в соответствии с его полномочиями. </w:t>
      </w:r>
    </w:p>
    <w:p w:rsidR="00EB4E2A" w:rsidRPr="002C3ECF" w:rsidRDefault="002C3ECF" w:rsidP="002C3ECF">
      <w:pPr>
        <w:pStyle w:val="a5"/>
        <w:widowControl w:val="0"/>
        <w:numPr>
          <w:ilvl w:val="1"/>
          <w:numId w:val="5"/>
        </w:numPr>
        <w:tabs>
          <w:tab w:val="left" w:pos="1418"/>
        </w:tabs>
        <w:autoSpaceDE w:val="0"/>
        <w:autoSpaceDN w:val="0"/>
        <w:spacing w:after="0" w:line="240" w:lineRule="auto"/>
        <w:ind w:left="0" w:righ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мероприятия, предусмотренного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 xml:space="preserve"> в пункт</w:t>
      </w:r>
      <w:r w:rsidR="00DB0210">
        <w:rPr>
          <w:rFonts w:ascii="Times New Roman" w:eastAsia="Times New Roman" w:hAnsi="Times New Roman" w:cs="Times New Roman"/>
          <w:sz w:val="24"/>
          <w:szCs w:val="24"/>
        </w:rPr>
        <w:t>е 3.13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 xml:space="preserve"> Плана мероприятий, осуществляется </w:t>
      </w:r>
      <w:bookmarkStart w:id="85" w:name="OLE_LINK55"/>
      <w:bookmarkStart w:id="86" w:name="OLE_LINK56"/>
      <w:r>
        <w:rPr>
          <w:rFonts w:ascii="Times New Roman" w:hAnsi="Times New Roman" w:cs="Times New Roman"/>
          <w:sz w:val="24"/>
          <w:szCs w:val="24"/>
        </w:rPr>
        <w:t xml:space="preserve">отдельно каждым исполнителем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их полномочиями путем </w:t>
      </w:r>
      <w:bookmarkEnd w:id="85"/>
      <w:bookmarkEnd w:id="86"/>
      <w:r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87" w:name="OLE_LINK17"/>
      <w:bookmarkStart w:id="88" w:name="OLE_LINK18"/>
      <w:bookmarkStart w:id="89" w:name="OLE_LINK251"/>
      <w:bookmarkStart w:id="90" w:name="OLE_LINK252"/>
      <w:r w:rsidRPr="002C5B7F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20.05.2021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262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87"/>
      <w:bookmarkEnd w:id="88"/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15985">
        <w:rPr>
          <w:rFonts w:ascii="Times New Roman" w:eastAsia="Times New Roman" w:hAnsi="Times New Roman" w:cs="Times New Roman"/>
          <w:sz w:val="24"/>
          <w:szCs w:val="24"/>
        </w:rPr>
        <w:t>Об утверждении методик расчета показателей федеральных проектов нац</w:t>
      </w:r>
      <w:r>
        <w:rPr>
          <w:rFonts w:ascii="Times New Roman" w:eastAsia="Times New Roman" w:hAnsi="Times New Roman" w:cs="Times New Roman"/>
          <w:sz w:val="24"/>
          <w:szCs w:val="24"/>
        </w:rPr>
        <w:t>ионального проекта «Образование»</w:t>
      </w:r>
      <w:r w:rsidRPr="002C5B7F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89"/>
      <w:bookmarkEnd w:id="90"/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C3ECF">
        <w:rPr>
          <w:rFonts w:ascii="Times New Roman" w:hAnsi="Times New Roman" w:cs="Times New Roman"/>
          <w:sz w:val="24"/>
          <w:szCs w:val="24"/>
        </w:rPr>
        <w:t>По результату проведенного мероприятия соисполнители представляют отчет ответственному исполнителю, указанному в графе 5 Плана мероприятий первым.</w:t>
      </w:r>
    </w:p>
    <w:p w:rsidR="002C3ECF" w:rsidRPr="00FF1EAE" w:rsidRDefault="00647CF1" w:rsidP="002C3ECF">
      <w:pPr>
        <w:pStyle w:val="a5"/>
        <w:widowControl w:val="0"/>
        <w:numPr>
          <w:ilvl w:val="1"/>
          <w:numId w:val="5"/>
        </w:numPr>
        <w:tabs>
          <w:tab w:val="left" w:pos="1418"/>
        </w:tabs>
        <w:autoSpaceDE w:val="0"/>
        <w:autoSpaceDN w:val="0"/>
        <w:spacing w:after="0" w:line="240" w:lineRule="auto"/>
        <w:ind w:left="0" w:righ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мероприятий,</w:t>
      </w:r>
      <w:r w:rsidR="0070285A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предусмотренных в пунктах 3.1</w:t>
      </w:r>
      <w:r w:rsidR="00DB0210">
        <w:rPr>
          <w:rFonts w:ascii="Times New Roman" w:eastAsia="Times New Roman" w:hAnsi="Times New Roman" w:cs="Times New Roman"/>
          <w:sz w:val="24"/>
          <w:szCs w:val="24"/>
        </w:rPr>
        <w:t>4</w:t>
      </w:r>
      <w:r w:rsidR="007028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3.1</w:t>
      </w:r>
      <w:r w:rsidR="00DB0210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Плана мероприятий, осуществляется Службой занятости (КТЗН </w:t>
      </w:r>
      <w:r w:rsidR="002A5DE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</w:t>
      </w:r>
      <w:r w:rsidR="002A5DE1">
        <w:rPr>
          <w:rFonts w:ascii="Times New Roman" w:eastAsia="Times New Roman" w:hAnsi="Times New Roman" w:cs="Times New Roman"/>
          <w:sz w:val="24"/>
          <w:szCs w:val="24"/>
        </w:rPr>
        <w:br/>
        <w:t>с его полномочиями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91" w:name="OLE_LINK257"/>
      <w:bookmarkStart w:id="92" w:name="OLE_LINK258"/>
      <w:bookmarkStart w:id="93" w:name="OLE_LINK259"/>
      <w:bookmarkStart w:id="94" w:name="OLE_LINK260"/>
      <w:r w:rsidRPr="002554F8">
        <w:rPr>
          <w:rFonts w:ascii="Times New Roman" w:hAnsi="Times New Roman" w:cs="Times New Roman"/>
          <w:sz w:val="24"/>
          <w:szCs w:val="24"/>
        </w:rPr>
        <w:t>СПб ГАУ ЦЗН</w:t>
      </w:r>
      <w:bookmarkEnd w:id="91"/>
      <w:bookmarkEnd w:id="92"/>
      <w:r w:rsidRPr="00647CF1">
        <w:rPr>
          <w:rFonts w:ascii="Times New Roman" w:hAnsi="Times New Roman" w:cs="Times New Roman"/>
          <w:sz w:val="24"/>
          <w:szCs w:val="24"/>
        </w:rPr>
        <w:t xml:space="preserve"> </w:t>
      </w:r>
      <w:bookmarkEnd w:id="93"/>
      <w:bookmarkEnd w:id="94"/>
      <w:r>
        <w:rPr>
          <w:rFonts w:ascii="Times New Roman" w:hAnsi="Times New Roman" w:cs="Times New Roman"/>
          <w:sz w:val="24"/>
          <w:szCs w:val="24"/>
        </w:rPr>
        <w:t xml:space="preserve">в соответствии с видами деятельности </w:t>
      </w:r>
      <w:r w:rsidR="002A5DE1">
        <w:rPr>
          <w:rFonts w:ascii="Times New Roman" w:hAnsi="Times New Roman" w:cs="Times New Roman"/>
          <w:sz w:val="24"/>
          <w:szCs w:val="24"/>
        </w:rPr>
        <w:br/>
      </w:r>
      <w:r w:rsidRPr="002554F8">
        <w:rPr>
          <w:rFonts w:ascii="Times New Roman" w:hAnsi="Times New Roman" w:cs="Times New Roman"/>
          <w:sz w:val="24"/>
          <w:szCs w:val="24"/>
        </w:rPr>
        <w:t>СПб ГАУ ЦЗН</w:t>
      </w:r>
      <w:r>
        <w:rPr>
          <w:rFonts w:ascii="Times New Roman" w:hAnsi="Times New Roman" w:cs="Times New Roman"/>
          <w:sz w:val="24"/>
          <w:szCs w:val="24"/>
        </w:rPr>
        <w:t>, предусмотренными уставом СПб ГАУ ЦЗН) в соответствии с</w:t>
      </w:r>
      <w:r w:rsidR="005B6AE5">
        <w:rPr>
          <w:rFonts w:ascii="Times New Roman" w:hAnsi="Times New Roman" w:cs="Times New Roman"/>
          <w:sz w:val="24"/>
          <w:szCs w:val="24"/>
        </w:rPr>
        <w:t xml:space="preserve"> пунктом 9 части 1 статьи 54, </w:t>
      </w:r>
      <w:r>
        <w:rPr>
          <w:rFonts w:ascii="Times New Roman" w:hAnsi="Times New Roman" w:cs="Times New Roman"/>
          <w:sz w:val="24"/>
          <w:szCs w:val="24"/>
        </w:rPr>
        <w:t>статьей 57</w:t>
      </w:r>
      <w:r w:rsidR="005B6AE5">
        <w:rPr>
          <w:rFonts w:ascii="Times New Roman" w:hAnsi="Times New Roman" w:cs="Times New Roman"/>
          <w:sz w:val="24"/>
          <w:szCs w:val="24"/>
        </w:rPr>
        <w:t xml:space="preserve"> Федерального закона «О занятости населения </w:t>
      </w:r>
      <w:r w:rsidR="005B6AE5">
        <w:rPr>
          <w:rFonts w:ascii="Times New Roman" w:hAnsi="Times New Roman" w:cs="Times New Roman"/>
          <w:sz w:val="24"/>
          <w:szCs w:val="24"/>
        </w:rPr>
        <w:br/>
        <w:t>в Российской Федерации».</w:t>
      </w:r>
    </w:p>
    <w:p w:rsidR="00FF1EAE" w:rsidRDefault="00FF1EAE" w:rsidP="00FF1EAE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5" w:name="OLE_LINK279"/>
      <w:bookmarkStart w:id="96" w:name="OLE_LINK280"/>
      <w:r w:rsidRPr="002C5B7F">
        <w:rPr>
          <w:rFonts w:ascii="Times New Roman" w:hAnsi="Times New Roman" w:cs="Times New Roman"/>
          <w:sz w:val="24"/>
          <w:szCs w:val="24"/>
        </w:rPr>
        <w:t>Реализация мероприяти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C5B7F">
        <w:rPr>
          <w:rFonts w:ascii="Times New Roman" w:hAnsi="Times New Roman" w:cs="Times New Roman"/>
          <w:sz w:val="24"/>
          <w:szCs w:val="24"/>
        </w:rPr>
        <w:t>,</w:t>
      </w:r>
      <w:r w:rsidR="0070285A">
        <w:rPr>
          <w:rFonts w:ascii="Times New Roman" w:hAnsi="Times New Roman" w:cs="Times New Roman"/>
          <w:sz w:val="24"/>
          <w:szCs w:val="24"/>
        </w:rPr>
        <w:t xml:space="preserve"> предусмотренного в пункте 3.1</w:t>
      </w:r>
      <w:r w:rsidR="00DB021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>Плана мероприятий,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КТЗН </w:t>
      </w:r>
      <w:bookmarkEnd w:id="95"/>
      <w:bookmarkEnd w:id="96"/>
      <w:r>
        <w:rPr>
          <w:rFonts w:ascii="Times New Roman" w:hAnsi="Times New Roman" w:cs="Times New Roman"/>
          <w:sz w:val="24"/>
          <w:szCs w:val="24"/>
        </w:rPr>
        <w:t xml:space="preserve">путем формирования государственного задания на оказание государственных услуг (выполнение работ) </w:t>
      </w:r>
      <w:bookmarkStart w:id="97" w:name="OLE_LINK274"/>
      <w:bookmarkStart w:id="98" w:name="OLE_LINK275"/>
      <w:r>
        <w:rPr>
          <w:rFonts w:ascii="Times New Roman" w:hAnsi="Times New Roman" w:cs="Times New Roman"/>
          <w:sz w:val="24"/>
          <w:szCs w:val="24"/>
        </w:rPr>
        <w:t>СПб ГАУ ЦЗН</w:t>
      </w:r>
      <w:bookmarkEnd w:id="97"/>
      <w:bookmarkEnd w:id="98"/>
      <w:r>
        <w:rPr>
          <w:rFonts w:ascii="Times New Roman" w:hAnsi="Times New Roman" w:cs="Times New Roman"/>
          <w:sz w:val="24"/>
          <w:szCs w:val="24"/>
        </w:rPr>
        <w:t>, находящемуся в ведении КТЗН, в соответствии с постановлениями № 63, № 1271,</w:t>
      </w:r>
      <w:r>
        <w:rPr>
          <w:rFonts w:ascii="Times New Roman" w:hAnsi="Times New Roman" w:cs="Times New Roman"/>
          <w:sz w:val="24"/>
          <w:szCs w:val="24"/>
        </w:rPr>
        <w:br/>
        <w:t xml:space="preserve">в части предоставления мер государственной поддержки, </w:t>
      </w:r>
      <w:r w:rsidRPr="00FF1EAE">
        <w:rPr>
          <w:rFonts w:ascii="Times New Roman" w:hAnsi="Times New Roman" w:cs="Times New Roman"/>
          <w:sz w:val="24"/>
          <w:szCs w:val="24"/>
        </w:rPr>
        <w:t>во взаимодействи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2175F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ГБПОУ «Охтинский колледж»</w:t>
      </w:r>
      <w:r w:rsidR="002175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75F8">
        <w:rPr>
          <w:rFonts w:ascii="Times New Roman" w:hAnsi="Times New Roman" w:cs="Times New Roman"/>
          <w:sz w:val="24"/>
          <w:szCs w:val="24"/>
        </w:rPr>
        <w:t xml:space="preserve">на базе которого создан региональный центр развития движения «Абилимпикс» в соответствии с уставом ГБПОУ «Охтинский колледж», </w:t>
      </w:r>
      <w:r w:rsidR="002175F8">
        <w:rPr>
          <w:rFonts w:ascii="Times New Roman" w:hAnsi="Times New Roman" w:cs="Times New Roman"/>
          <w:sz w:val="24"/>
          <w:szCs w:val="24"/>
        </w:rPr>
        <w:br/>
        <w:t>в рамках соглашения о сотрудничестве между КТЗН,</w:t>
      </w:r>
      <w:r w:rsidR="002175F8" w:rsidRPr="002175F8">
        <w:rPr>
          <w:rFonts w:ascii="Times New Roman" w:hAnsi="Times New Roman" w:cs="Times New Roman"/>
          <w:sz w:val="24"/>
          <w:szCs w:val="24"/>
        </w:rPr>
        <w:t xml:space="preserve"> </w:t>
      </w:r>
      <w:bookmarkStart w:id="99" w:name="OLE_LINK281"/>
      <w:bookmarkStart w:id="100" w:name="OLE_LINK282"/>
      <w:r w:rsidR="002175F8">
        <w:rPr>
          <w:rFonts w:ascii="Times New Roman" w:hAnsi="Times New Roman" w:cs="Times New Roman"/>
          <w:sz w:val="24"/>
          <w:szCs w:val="24"/>
        </w:rPr>
        <w:t xml:space="preserve">СПб ГАУ ЦЗН </w:t>
      </w:r>
      <w:bookmarkEnd w:id="99"/>
      <w:bookmarkEnd w:id="100"/>
      <w:r w:rsidR="002175F8">
        <w:rPr>
          <w:rFonts w:ascii="Times New Roman" w:hAnsi="Times New Roman" w:cs="Times New Roman"/>
          <w:sz w:val="24"/>
          <w:szCs w:val="24"/>
        </w:rPr>
        <w:br/>
        <w:t xml:space="preserve">и </w:t>
      </w:r>
      <w:bookmarkStart w:id="101" w:name="OLE_LINK276"/>
      <w:bookmarkStart w:id="102" w:name="OLE_LINK277"/>
      <w:r w:rsidR="002175F8">
        <w:rPr>
          <w:rFonts w:ascii="Times New Roman" w:hAnsi="Times New Roman" w:cs="Times New Roman"/>
          <w:sz w:val="24"/>
          <w:szCs w:val="24"/>
        </w:rPr>
        <w:t>ГБПОУ «Охтинский колледж»</w:t>
      </w:r>
      <w:bookmarkEnd w:id="101"/>
      <w:bookmarkEnd w:id="102"/>
      <w:r w:rsidRPr="00FF1EAE">
        <w:rPr>
          <w:rFonts w:ascii="Times New Roman" w:hAnsi="Times New Roman" w:cs="Times New Roman"/>
          <w:sz w:val="24"/>
          <w:szCs w:val="24"/>
        </w:rPr>
        <w:t>.</w:t>
      </w:r>
    </w:p>
    <w:p w:rsidR="009F6864" w:rsidRPr="009F6864" w:rsidRDefault="009F6864" w:rsidP="009F6864">
      <w:pPr>
        <w:pStyle w:val="a5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мероприятия</w:t>
      </w:r>
      <w:r w:rsidR="0070285A">
        <w:rPr>
          <w:rFonts w:ascii="Times New Roman" w:hAnsi="Times New Roman" w:cs="Times New Roman"/>
          <w:sz w:val="24"/>
          <w:szCs w:val="24"/>
        </w:rPr>
        <w:t>, предусмотренного в пункте 3.</w:t>
      </w:r>
      <w:r w:rsidR="00DB0210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Плана мероприятий, осуществляется КТЗН в части проведения конкурсов профессионального мастерства в рамках проекта «Твой первый шаг в карьере» </w:t>
      </w:r>
      <w:r w:rsidRPr="001F4588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2A5DE1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Pr="001F4588">
        <w:rPr>
          <w:rFonts w:ascii="Times New Roman" w:hAnsi="Times New Roman" w:cs="Times New Roman"/>
          <w:sz w:val="24"/>
          <w:szCs w:val="24"/>
        </w:rPr>
        <w:t>государственной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, в части проведения Молодежного карьерного форума – </w:t>
      </w:r>
      <w:r w:rsidRPr="002554F8">
        <w:rPr>
          <w:rFonts w:ascii="Times New Roman" w:hAnsi="Times New Roman" w:cs="Times New Roman"/>
          <w:sz w:val="24"/>
          <w:szCs w:val="24"/>
        </w:rPr>
        <w:t xml:space="preserve">путем формирования государственного задания </w:t>
      </w:r>
      <w:r>
        <w:rPr>
          <w:rFonts w:ascii="Times New Roman" w:hAnsi="Times New Roman" w:cs="Times New Roman"/>
          <w:sz w:val="24"/>
          <w:szCs w:val="24"/>
        </w:rPr>
        <w:t>на оказание государственных услуг (выполнение работ)</w:t>
      </w:r>
      <w:r w:rsidR="002A5DE1">
        <w:rPr>
          <w:rFonts w:ascii="Times New Roman" w:hAnsi="Times New Roman" w:cs="Times New Roman"/>
          <w:sz w:val="24"/>
          <w:szCs w:val="24"/>
        </w:rPr>
        <w:t xml:space="preserve"> </w:t>
      </w:r>
      <w:r w:rsidRPr="002554F8">
        <w:rPr>
          <w:rFonts w:ascii="Times New Roman" w:hAnsi="Times New Roman" w:cs="Times New Roman"/>
          <w:sz w:val="24"/>
          <w:szCs w:val="24"/>
        </w:rPr>
        <w:t xml:space="preserve">СПб ГАУ ЦЗН, находящемуся в ведении КТЗН,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2A5DE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постановлениями</w:t>
      </w:r>
      <w:r w:rsidR="002A5DE1">
        <w:rPr>
          <w:rFonts w:ascii="Times New Roman" w:hAnsi="Times New Roman" w:cs="Times New Roman"/>
          <w:sz w:val="24"/>
          <w:szCs w:val="24"/>
        </w:rPr>
        <w:t xml:space="preserve"> </w:t>
      </w:r>
      <w:r w:rsidRPr="002554F8">
        <w:rPr>
          <w:rFonts w:ascii="Times New Roman" w:hAnsi="Times New Roman" w:cs="Times New Roman"/>
          <w:sz w:val="24"/>
          <w:szCs w:val="24"/>
        </w:rPr>
        <w:t>№ 63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55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1271.</w:t>
      </w:r>
    </w:p>
    <w:p w:rsidR="00F23065" w:rsidRDefault="00F23065" w:rsidP="00F23065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B7F">
        <w:rPr>
          <w:rFonts w:ascii="Times New Roman" w:hAnsi="Times New Roman" w:cs="Times New Roman"/>
          <w:sz w:val="24"/>
          <w:szCs w:val="24"/>
        </w:rPr>
        <w:t>Реализация мероприяти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C5B7F">
        <w:rPr>
          <w:rFonts w:ascii="Times New Roman" w:hAnsi="Times New Roman" w:cs="Times New Roman"/>
          <w:sz w:val="24"/>
          <w:szCs w:val="24"/>
        </w:rPr>
        <w:t>, предусмотренн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2C5B7F">
        <w:rPr>
          <w:rFonts w:ascii="Times New Roman" w:hAnsi="Times New Roman" w:cs="Times New Roman"/>
          <w:sz w:val="24"/>
          <w:szCs w:val="24"/>
        </w:rPr>
        <w:t xml:space="preserve"> в пункт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2C5B7F">
        <w:rPr>
          <w:rFonts w:ascii="Times New Roman" w:hAnsi="Times New Roman" w:cs="Times New Roman"/>
          <w:sz w:val="24"/>
          <w:szCs w:val="24"/>
        </w:rPr>
        <w:t xml:space="preserve"> </w:t>
      </w:r>
      <w:r w:rsidR="0070285A">
        <w:rPr>
          <w:rFonts w:ascii="Times New Roman" w:hAnsi="Times New Roman" w:cs="Times New Roman"/>
          <w:sz w:val="24"/>
          <w:szCs w:val="24"/>
        </w:rPr>
        <w:t>3.2</w:t>
      </w:r>
      <w:r w:rsidR="00DB0210">
        <w:rPr>
          <w:rFonts w:ascii="Times New Roman" w:hAnsi="Times New Roman" w:cs="Times New Roman"/>
          <w:sz w:val="24"/>
          <w:szCs w:val="24"/>
        </w:rPr>
        <w:t>1</w:t>
      </w:r>
      <w:r w:rsidR="00E558C4">
        <w:rPr>
          <w:rFonts w:ascii="Times New Roman" w:hAnsi="Times New Roman" w:cs="Times New Roman"/>
          <w:sz w:val="24"/>
          <w:szCs w:val="24"/>
        </w:rPr>
        <w:t xml:space="preserve"> – 3.2</w:t>
      </w:r>
      <w:r w:rsidR="00DB021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8C4">
        <w:rPr>
          <w:rFonts w:ascii="Times New Roman" w:hAnsi="Times New Roman" w:cs="Times New Roman"/>
          <w:sz w:val="24"/>
          <w:szCs w:val="24"/>
        </w:rPr>
        <w:br/>
      </w:r>
      <w:r w:rsidRPr="002C5B7F">
        <w:rPr>
          <w:rFonts w:ascii="Times New Roman" w:hAnsi="Times New Roman" w:cs="Times New Roman"/>
          <w:sz w:val="24"/>
          <w:szCs w:val="24"/>
        </w:rPr>
        <w:t>Плана мероприятий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C5B7F">
        <w:rPr>
          <w:rFonts w:ascii="Times New Roman" w:hAnsi="Times New Roman" w:cs="Times New Roman"/>
          <w:sz w:val="24"/>
          <w:szCs w:val="24"/>
        </w:rPr>
        <w:t xml:space="preserve"> осуществляется КЗ в рамках полномочий.</w:t>
      </w:r>
    </w:p>
    <w:p w:rsidR="00B15C0A" w:rsidRPr="003F6169" w:rsidRDefault="00B15C0A" w:rsidP="00B15C0A">
      <w:pPr>
        <w:pStyle w:val="a5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6169">
        <w:rPr>
          <w:rFonts w:ascii="Times New Roman" w:hAnsi="Times New Roman" w:cs="Times New Roman"/>
          <w:sz w:val="24"/>
          <w:szCs w:val="24"/>
        </w:rPr>
        <w:t>Реализация мероприяти</w:t>
      </w:r>
      <w:r w:rsidR="00E558C4" w:rsidRPr="003F6169">
        <w:rPr>
          <w:rFonts w:ascii="Times New Roman" w:hAnsi="Times New Roman" w:cs="Times New Roman"/>
          <w:sz w:val="24"/>
          <w:szCs w:val="24"/>
        </w:rPr>
        <w:t>я</w:t>
      </w:r>
      <w:r w:rsidRPr="003F6169">
        <w:rPr>
          <w:rFonts w:ascii="Times New Roman" w:hAnsi="Times New Roman" w:cs="Times New Roman"/>
          <w:sz w:val="24"/>
          <w:szCs w:val="24"/>
        </w:rPr>
        <w:t>, предусмотренн</w:t>
      </w:r>
      <w:r w:rsidR="00E558C4" w:rsidRPr="003F6169">
        <w:rPr>
          <w:rFonts w:ascii="Times New Roman" w:hAnsi="Times New Roman" w:cs="Times New Roman"/>
          <w:sz w:val="24"/>
          <w:szCs w:val="24"/>
        </w:rPr>
        <w:t>ого</w:t>
      </w:r>
      <w:r w:rsidRPr="003F6169">
        <w:rPr>
          <w:rFonts w:ascii="Times New Roman" w:hAnsi="Times New Roman" w:cs="Times New Roman"/>
          <w:sz w:val="24"/>
          <w:szCs w:val="24"/>
        </w:rPr>
        <w:t xml:space="preserve"> в</w:t>
      </w:r>
      <w:r w:rsidR="00E03587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285C73">
        <w:rPr>
          <w:rFonts w:ascii="Times New Roman" w:hAnsi="Times New Roman" w:cs="Times New Roman"/>
          <w:sz w:val="24"/>
          <w:szCs w:val="24"/>
        </w:rPr>
        <w:t xml:space="preserve">е </w:t>
      </w:r>
      <w:r w:rsidR="00E558C4" w:rsidRPr="003F6169">
        <w:rPr>
          <w:rFonts w:ascii="Times New Roman" w:hAnsi="Times New Roman" w:cs="Times New Roman"/>
          <w:sz w:val="24"/>
          <w:szCs w:val="24"/>
        </w:rPr>
        <w:t>3.2</w:t>
      </w:r>
      <w:r w:rsidR="00DB0210">
        <w:rPr>
          <w:rFonts w:ascii="Times New Roman" w:hAnsi="Times New Roman" w:cs="Times New Roman"/>
          <w:sz w:val="24"/>
          <w:szCs w:val="24"/>
        </w:rPr>
        <w:t>5</w:t>
      </w:r>
      <w:r w:rsidRPr="003F6169">
        <w:rPr>
          <w:rFonts w:ascii="Times New Roman" w:hAnsi="Times New Roman" w:cs="Times New Roman"/>
          <w:sz w:val="24"/>
          <w:szCs w:val="24"/>
        </w:rPr>
        <w:t xml:space="preserve"> Плана мероприятий, осуществляется </w:t>
      </w:r>
      <w:bookmarkStart w:id="103" w:name="OLE_LINK11"/>
      <w:bookmarkStart w:id="104" w:name="OLE_LINK12"/>
      <w:r w:rsidRPr="003F6169">
        <w:rPr>
          <w:rFonts w:ascii="Times New Roman" w:hAnsi="Times New Roman" w:cs="Times New Roman"/>
          <w:sz w:val="24"/>
          <w:szCs w:val="24"/>
        </w:rPr>
        <w:t xml:space="preserve">КМПВОО </w:t>
      </w:r>
      <w:bookmarkEnd w:id="103"/>
      <w:bookmarkEnd w:id="104"/>
      <w:r w:rsidRPr="003F6169">
        <w:rPr>
          <w:rFonts w:ascii="Times New Roman" w:hAnsi="Times New Roman" w:cs="Times New Roman"/>
          <w:sz w:val="24"/>
          <w:szCs w:val="24"/>
        </w:rPr>
        <w:t>в рамках</w:t>
      </w:r>
      <w:r w:rsidR="002A5DE1">
        <w:rPr>
          <w:rFonts w:ascii="Times New Roman" w:hAnsi="Times New Roman" w:cs="Times New Roman"/>
          <w:sz w:val="24"/>
          <w:szCs w:val="24"/>
        </w:rPr>
        <w:t xml:space="preserve"> реализации</w:t>
      </w:r>
      <w:r w:rsidRPr="003F6169">
        <w:rPr>
          <w:rFonts w:ascii="Times New Roman" w:hAnsi="Times New Roman" w:cs="Times New Roman"/>
          <w:sz w:val="24"/>
          <w:szCs w:val="24"/>
        </w:rPr>
        <w:t xml:space="preserve"> </w:t>
      </w:r>
      <w:r w:rsidR="003F6169" w:rsidRPr="003F6169">
        <w:rPr>
          <w:rFonts w:ascii="Times New Roman" w:hAnsi="Times New Roman" w:cs="Times New Roman"/>
          <w:sz w:val="24"/>
          <w:szCs w:val="24"/>
        </w:rPr>
        <w:t xml:space="preserve">государственной программы </w:t>
      </w:r>
      <w:r w:rsidRPr="003F6169">
        <w:rPr>
          <w:rFonts w:ascii="Times New Roman" w:hAnsi="Times New Roman" w:cs="Times New Roman"/>
          <w:sz w:val="24"/>
          <w:szCs w:val="24"/>
        </w:rPr>
        <w:t xml:space="preserve">Санкт-Петербурга «Создание условий для обеспечения общественного согласия в Санкт-Петербурге», утвержденной постановлением Правительства </w:t>
      </w:r>
      <w:r w:rsidR="002A5DE1">
        <w:rPr>
          <w:rFonts w:ascii="Times New Roman" w:hAnsi="Times New Roman" w:cs="Times New Roman"/>
          <w:sz w:val="24"/>
          <w:szCs w:val="24"/>
        </w:rPr>
        <w:br/>
      </w:r>
      <w:r w:rsidRPr="003F6169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F6169" w:rsidRPr="003F6169">
        <w:rPr>
          <w:rFonts w:ascii="Times New Roman" w:hAnsi="Times New Roman" w:cs="Times New Roman"/>
          <w:sz w:val="24"/>
          <w:szCs w:val="24"/>
        </w:rPr>
        <w:t>от 04.06.2014 № 452, путем вовлечения студентов в деятельность студенческих отрядов на территории Санкт-Петербурга.</w:t>
      </w:r>
    </w:p>
    <w:p w:rsidR="00884CDA" w:rsidRDefault="00884CDA" w:rsidP="00884CDA">
      <w:pPr>
        <w:pStyle w:val="a5"/>
        <w:tabs>
          <w:tab w:val="left" w:pos="1418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84CDA" w:rsidRDefault="00884CDA" w:rsidP="00884CDA">
      <w:pPr>
        <w:pStyle w:val="a5"/>
        <w:tabs>
          <w:tab w:val="left" w:pos="1418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84CDA" w:rsidRPr="00884CDA" w:rsidRDefault="00884CDA" w:rsidP="00884CDA">
      <w:pPr>
        <w:pStyle w:val="a5"/>
        <w:tabs>
          <w:tab w:val="left" w:pos="1418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95DB0" w:rsidRPr="00A95DB0" w:rsidRDefault="00EF5978" w:rsidP="00A95DB0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16B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мероприятия, предусмотренного в пункте 4.3 Плана мероприятий, осуществляется </w:t>
      </w:r>
      <w:r w:rsidR="00724D63">
        <w:rPr>
          <w:rFonts w:ascii="Times New Roman" w:hAnsi="Times New Roman" w:cs="Times New Roman"/>
          <w:sz w:val="24"/>
          <w:szCs w:val="24"/>
        </w:rPr>
        <w:t>КТЗН</w:t>
      </w:r>
      <w:r w:rsidRPr="0067016B">
        <w:rPr>
          <w:rFonts w:ascii="Times New Roman" w:hAnsi="Times New Roman" w:cs="Times New Roman"/>
          <w:sz w:val="24"/>
          <w:szCs w:val="24"/>
        </w:rPr>
        <w:t xml:space="preserve"> путем</w:t>
      </w:r>
      <w:r w:rsidR="00A95DB0">
        <w:rPr>
          <w:rFonts w:ascii="Times New Roman" w:hAnsi="Times New Roman" w:cs="Times New Roman"/>
          <w:sz w:val="24"/>
          <w:szCs w:val="24"/>
        </w:rPr>
        <w:t xml:space="preserve"> размещения</w:t>
      </w:r>
      <w:r w:rsidRPr="0067016B">
        <w:rPr>
          <w:rFonts w:ascii="Times New Roman" w:hAnsi="Times New Roman" w:cs="Times New Roman"/>
          <w:sz w:val="24"/>
          <w:szCs w:val="24"/>
        </w:rPr>
        <w:t xml:space="preserve"> </w:t>
      </w:r>
      <w:r w:rsidR="00A95DB0" w:rsidRPr="00A95DB0">
        <w:rPr>
          <w:rFonts w:ascii="Times New Roman" w:hAnsi="Times New Roman" w:cs="Times New Roman"/>
          <w:sz w:val="24"/>
          <w:szCs w:val="24"/>
        </w:rPr>
        <w:t>публикаций на официальном сайте КТЗН в</w:t>
      </w:r>
      <w:r w:rsidR="00047D87">
        <w:rPr>
          <w:rFonts w:ascii="Times New Roman" w:hAnsi="Times New Roman" w:cs="Times New Roman"/>
          <w:sz w:val="24"/>
          <w:szCs w:val="24"/>
        </w:rPr>
        <w:t xml:space="preserve"> информационно-телекоммуникационной</w:t>
      </w:r>
      <w:r w:rsidR="00A95DB0" w:rsidRPr="00A95DB0">
        <w:rPr>
          <w:rFonts w:ascii="Times New Roman" w:hAnsi="Times New Roman" w:cs="Times New Roman"/>
          <w:sz w:val="24"/>
          <w:szCs w:val="24"/>
        </w:rPr>
        <w:t xml:space="preserve"> сети «Интернет», </w:t>
      </w:r>
      <w:bookmarkStart w:id="105" w:name="OLE_LINK16"/>
      <w:bookmarkStart w:id="106" w:name="OLE_LINK57"/>
      <w:r w:rsidR="00A95DB0" w:rsidRPr="00A95DB0">
        <w:rPr>
          <w:rFonts w:ascii="Times New Roman" w:hAnsi="Times New Roman" w:cs="Times New Roman"/>
          <w:sz w:val="24"/>
          <w:szCs w:val="24"/>
        </w:rPr>
        <w:t>содержащих информационные материалы о реализации КТЗН мер</w:t>
      </w:r>
      <w:r w:rsidR="00047D87">
        <w:rPr>
          <w:rFonts w:ascii="Times New Roman" w:hAnsi="Times New Roman" w:cs="Times New Roman"/>
          <w:sz w:val="24"/>
          <w:szCs w:val="24"/>
        </w:rPr>
        <w:t>ы</w:t>
      </w:r>
      <w:r w:rsidR="00A95DB0" w:rsidRPr="00A95DB0">
        <w:rPr>
          <w:rFonts w:ascii="Times New Roman" w:hAnsi="Times New Roman" w:cs="Times New Roman"/>
          <w:sz w:val="24"/>
          <w:szCs w:val="24"/>
        </w:rPr>
        <w:t xml:space="preserve"> государственной поддержки</w:t>
      </w:r>
      <w:r w:rsidR="00047D87">
        <w:rPr>
          <w:rFonts w:ascii="Times New Roman" w:hAnsi="Times New Roman" w:cs="Times New Roman"/>
          <w:sz w:val="24"/>
          <w:szCs w:val="24"/>
        </w:rPr>
        <w:br/>
      </w:r>
      <w:r w:rsidR="00724D63">
        <w:rPr>
          <w:rFonts w:ascii="Times New Roman" w:hAnsi="Times New Roman" w:cs="Times New Roman"/>
          <w:sz w:val="24"/>
          <w:szCs w:val="24"/>
        </w:rPr>
        <w:t xml:space="preserve">по </w:t>
      </w:r>
      <w:r w:rsidR="00724D63" w:rsidRPr="00724D63">
        <w:rPr>
          <w:rFonts w:ascii="Times New Roman" w:hAnsi="Times New Roman" w:cs="Times New Roman"/>
          <w:sz w:val="24"/>
          <w:szCs w:val="24"/>
        </w:rPr>
        <w:t>содействи</w:t>
      </w:r>
      <w:r w:rsidR="00724D63">
        <w:rPr>
          <w:rFonts w:ascii="Times New Roman" w:hAnsi="Times New Roman" w:cs="Times New Roman"/>
          <w:sz w:val="24"/>
          <w:szCs w:val="24"/>
        </w:rPr>
        <w:t>ю</w:t>
      </w:r>
      <w:r w:rsidR="00724D63" w:rsidRPr="00724D63">
        <w:rPr>
          <w:rFonts w:ascii="Times New Roman" w:hAnsi="Times New Roman" w:cs="Times New Roman"/>
          <w:sz w:val="24"/>
          <w:szCs w:val="24"/>
        </w:rPr>
        <w:t xml:space="preserve"> гражданам, ищущим работу, безработным гражданам в переезде (переселении) в другую местность для трудоустройства по направлению </w:t>
      </w:r>
      <w:r w:rsidR="004846CC">
        <w:rPr>
          <w:rFonts w:ascii="Times New Roman" w:hAnsi="Times New Roman" w:cs="Times New Roman"/>
          <w:sz w:val="24"/>
          <w:szCs w:val="24"/>
        </w:rPr>
        <w:br/>
        <w:t>органов с</w:t>
      </w:r>
      <w:r w:rsidR="00724D63">
        <w:rPr>
          <w:rFonts w:ascii="Times New Roman" w:hAnsi="Times New Roman" w:cs="Times New Roman"/>
          <w:sz w:val="24"/>
          <w:szCs w:val="24"/>
        </w:rPr>
        <w:t>лужбы занятости</w:t>
      </w:r>
      <w:bookmarkEnd w:id="105"/>
      <w:bookmarkEnd w:id="106"/>
      <w:r w:rsidR="00724D63">
        <w:rPr>
          <w:rFonts w:ascii="Times New Roman" w:hAnsi="Times New Roman" w:cs="Times New Roman"/>
          <w:sz w:val="24"/>
          <w:szCs w:val="24"/>
        </w:rPr>
        <w:t>.</w:t>
      </w:r>
    </w:p>
    <w:p w:rsidR="0067016B" w:rsidRPr="0067016B" w:rsidRDefault="0067016B" w:rsidP="0067016B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16B">
        <w:rPr>
          <w:rFonts w:ascii="Times New Roman" w:hAnsi="Times New Roman" w:cs="Times New Roman"/>
          <w:sz w:val="24"/>
          <w:szCs w:val="24"/>
        </w:rPr>
        <w:t>Реализация мероприятия, предусмотренного в пункте 4.4 Плана мероприятий, осуществляется КТЗН путем проработки и подготовки предложений</w:t>
      </w:r>
      <w:r w:rsidRPr="0067016B">
        <w:rPr>
          <w:rFonts w:ascii="Times New Roman" w:hAnsi="Times New Roman" w:cs="Times New Roman"/>
          <w:sz w:val="24"/>
          <w:szCs w:val="24"/>
        </w:rPr>
        <w:br/>
        <w:t xml:space="preserve">по внесению изменений в Федеральный закон «О молодежной политике </w:t>
      </w:r>
      <w:r w:rsidRPr="0067016B">
        <w:rPr>
          <w:rFonts w:ascii="Times New Roman" w:hAnsi="Times New Roman" w:cs="Times New Roman"/>
          <w:sz w:val="24"/>
          <w:szCs w:val="24"/>
        </w:rPr>
        <w:br/>
        <w:t>в Российской Федерации» в целях повышения мотивации молодых граждан к активн</w:t>
      </w:r>
      <w:r>
        <w:rPr>
          <w:rFonts w:ascii="Times New Roman" w:hAnsi="Times New Roman" w:cs="Times New Roman"/>
          <w:sz w:val="24"/>
          <w:szCs w:val="24"/>
        </w:rPr>
        <w:t>ому построению карьеры, создания</w:t>
      </w:r>
      <w:r w:rsidRPr="0067016B">
        <w:rPr>
          <w:rFonts w:ascii="Times New Roman" w:hAnsi="Times New Roman" w:cs="Times New Roman"/>
          <w:sz w:val="24"/>
          <w:szCs w:val="24"/>
        </w:rPr>
        <w:t xml:space="preserve"> равных условий для получения мер поддержки,</w:t>
      </w:r>
      <w:r>
        <w:rPr>
          <w:rFonts w:ascii="Times New Roman" w:hAnsi="Times New Roman" w:cs="Times New Roman"/>
          <w:sz w:val="24"/>
          <w:szCs w:val="24"/>
        </w:rPr>
        <w:br/>
        <w:t>устранения</w:t>
      </w:r>
      <w:r w:rsidRPr="0067016B">
        <w:rPr>
          <w:rFonts w:ascii="Times New Roman" w:hAnsi="Times New Roman" w:cs="Times New Roman"/>
          <w:sz w:val="24"/>
          <w:szCs w:val="24"/>
        </w:rPr>
        <w:t xml:space="preserve"> излишних барьеров при трудоустройстве.</w:t>
      </w:r>
    </w:p>
    <w:p w:rsidR="0070285A" w:rsidRPr="003B787D" w:rsidRDefault="0070285A" w:rsidP="0070285A">
      <w:pPr>
        <w:pStyle w:val="a5"/>
        <w:widowControl w:val="0"/>
        <w:numPr>
          <w:ilvl w:val="1"/>
          <w:numId w:val="5"/>
        </w:numPr>
        <w:tabs>
          <w:tab w:val="left" w:pos="1418"/>
        </w:tabs>
        <w:autoSpaceDE w:val="0"/>
        <w:autoSpaceDN w:val="0"/>
        <w:spacing w:after="0" w:line="240" w:lineRule="auto"/>
        <w:ind w:left="0" w:right="142"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3B787D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мероприятия, предусмотренного в пункте 4.5 Плана мероприятий, осуществляется КТЗН </w:t>
      </w:r>
      <w:r w:rsidRPr="003B787D">
        <w:rPr>
          <w:rFonts w:ascii="Times New Roman" w:hAnsi="Times New Roman" w:cs="Times New Roman"/>
          <w:sz w:val="24"/>
          <w:szCs w:val="24"/>
        </w:rPr>
        <w:t xml:space="preserve">путем формирования государственного задания </w:t>
      </w:r>
      <w:r w:rsidRPr="003B787D">
        <w:rPr>
          <w:rFonts w:ascii="Times New Roman" w:hAnsi="Times New Roman" w:cs="Times New Roman"/>
          <w:sz w:val="24"/>
          <w:szCs w:val="24"/>
        </w:rPr>
        <w:br/>
        <w:t xml:space="preserve">на оказание государственных услуг (выполнение работ) СПб ГАУ ЦЗН, находящемуся </w:t>
      </w:r>
      <w:r w:rsidRPr="003B787D">
        <w:rPr>
          <w:rFonts w:ascii="Times New Roman" w:hAnsi="Times New Roman" w:cs="Times New Roman"/>
          <w:sz w:val="24"/>
          <w:szCs w:val="24"/>
        </w:rPr>
        <w:br/>
        <w:t xml:space="preserve">в ведении КТЗН, в соответствии с постановлениями № 63, № 1271, во взаимодействии </w:t>
      </w:r>
      <w:r w:rsidR="00851BDC" w:rsidRPr="003B787D">
        <w:rPr>
          <w:rFonts w:ascii="Times New Roman" w:hAnsi="Times New Roman" w:cs="Times New Roman"/>
          <w:sz w:val="24"/>
          <w:szCs w:val="24"/>
        </w:rPr>
        <w:br/>
        <w:t xml:space="preserve">с КМПВОО </w:t>
      </w:r>
      <w:r w:rsidR="005350CE">
        <w:rPr>
          <w:rFonts w:ascii="Times New Roman" w:hAnsi="Times New Roman" w:cs="Times New Roman"/>
          <w:sz w:val="24"/>
          <w:szCs w:val="24"/>
        </w:rPr>
        <w:t>путем организации и проведения мероприятий, предусмотренных</w:t>
      </w:r>
      <w:r w:rsidR="005350CE">
        <w:rPr>
          <w:rFonts w:ascii="Times New Roman" w:hAnsi="Times New Roman" w:cs="Times New Roman"/>
          <w:sz w:val="24"/>
          <w:szCs w:val="24"/>
        </w:rPr>
        <w:br/>
        <w:t>в государственной программе Санкт-Петербурга «Создание условий для обеспечения общественного согласия в Санкт-Петербурге», утвержденной постановлением Правительства Санкт-Петербурга от 04.06.2014 № 452</w:t>
      </w:r>
      <w:r w:rsidRPr="003B787D">
        <w:rPr>
          <w:rFonts w:ascii="Times New Roman" w:eastAsia="Times New Roman" w:hAnsi="Times New Roman" w:cs="Times New Roman"/>
          <w:spacing w:val="-8"/>
          <w:sz w:val="24"/>
          <w:szCs w:val="24"/>
        </w:rPr>
        <w:t>.</w:t>
      </w:r>
    </w:p>
    <w:p w:rsidR="00102F64" w:rsidRPr="00600F33" w:rsidRDefault="00102F64" w:rsidP="005853BD">
      <w:pPr>
        <w:pStyle w:val="a5"/>
        <w:numPr>
          <w:ilvl w:val="1"/>
          <w:numId w:val="5"/>
        </w:numPr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F33">
        <w:rPr>
          <w:rFonts w:ascii="Times New Roman" w:hAnsi="Times New Roman" w:cs="Times New Roman"/>
          <w:sz w:val="24"/>
          <w:szCs w:val="24"/>
        </w:rPr>
        <w:t>Реализация</w:t>
      </w:r>
      <w:r w:rsidR="008E1347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Pr="00600F33">
        <w:rPr>
          <w:rFonts w:ascii="Times New Roman" w:hAnsi="Times New Roman" w:cs="Times New Roman"/>
          <w:sz w:val="24"/>
          <w:szCs w:val="24"/>
        </w:rPr>
        <w:t>, предусмотренн</w:t>
      </w:r>
      <w:r w:rsidR="008E1347">
        <w:rPr>
          <w:rFonts w:ascii="Times New Roman" w:hAnsi="Times New Roman" w:cs="Times New Roman"/>
          <w:sz w:val="24"/>
          <w:szCs w:val="24"/>
        </w:rPr>
        <w:t xml:space="preserve">ого в пункте 5.1 </w:t>
      </w:r>
      <w:r w:rsidRPr="00600F33">
        <w:rPr>
          <w:rFonts w:ascii="Times New Roman" w:hAnsi="Times New Roman" w:cs="Times New Roman"/>
          <w:sz w:val="24"/>
          <w:szCs w:val="24"/>
        </w:rPr>
        <w:t xml:space="preserve">Плана мероприятий, осуществляется </w:t>
      </w:r>
      <w:r w:rsidR="005853BD" w:rsidRPr="00600F33">
        <w:rPr>
          <w:rFonts w:ascii="Times New Roman" w:hAnsi="Times New Roman" w:cs="Times New Roman"/>
          <w:sz w:val="24"/>
          <w:szCs w:val="24"/>
        </w:rPr>
        <w:t xml:space="preserve">отдельно каждым исполнителем в соответствии </w:t>
      </w:r>
      <w:r w:rsidR="008E1347">
        <w:rPr>
          <w:rFonts w:ascii="Times New Roman" w:hAnsi="Times New Roman" w:cs="Times New Roman"/>
          <w:sz w:val="24"/>
          <w:szCs w:val="24"/>
        </w:rPr>
        <w:br/>
      </w:r>
      <w:r w:rsidR="005853BD" w:rsidRPr="00600F33">
        <w:rPr>
          <w:rFonts w:ascii="Times New Roman" w:hAnsi="Times New Roman" w:cs="Times New Roman"/>
          <w:sz w:val="24"/>
          <w:szCs w:val="24"/>
        </w:rPr>
        <w:t xml:space="preserve">с их функциями и полномочиями учредителя находящихся в их ведении </w:t>
      </w:r>
      <w:r w:rsidR="00600F33">
        <w:rPr>
          <w:rFonts w:ascii="Times New Roman" w:hAnsi="Times New Roman" w:cs="Times New Roman"/>
          <w:sz w:val="24"/>
          <w:szCs w:val="24"/>
        </w:rPr>
        <w:t>профессиональных</w:t>
      </w:r>
      <w:r w:rsidR="005853BD" w:rsidRPr="00600F33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путем организации прохождения практических подготовок в указанных организациях с использованием </w:t>
      </w:r>
      <w:r w:rsidR="00CF53F5">
        <w:rPr>
          <w:rFonts w:ascii="Times New Roman" w:hAnsi="Times New Roman" w:cs="Times New Roman"/>
          <w:sz w:val="24"/>
          <w:szCs w:val="24"/>
        </w:rPr>
        <w:t>Е</w:t>
      </w:r>
      <w:r w:rsidR="005853BD" w:rsidRPr="00600F33">
        <w:rPr>
          <w:rFonts w:ascii="Times New Roman" w:hAnsi="Times New Roman" w:cs="Times New Roman"/>
          <w:sz w:val="24"/>
          <w:szCs w:val="24"/>
        </w:rPr>
        <w:t>диной цифровой платформе в сфере занятости и трудовых отношений «Работа в России» в соответствии</w:t>
      </w:r>
      <w:r w:rsidR="00B919ED">
        <w:rPr>
          <w:rFonts w:ascii="Times New Roman" w:hAnsi="Times New Roman" w:cs="Times New Roman"/>
          <w:sz w:val="24"/>
          <w:szCs w:val="24"/>
        </w:rPr>
        <w:br/>
      </w:r>
      <w:r w:rsidR="005853BD" w:rsidRPr="00600F33">
        <w:rPr>
          <w:rFonts w:ascii="Times New Roman" w:hAnsi="Times New Roman" w:cs="Times New Roman"/>
          <w:sz w:val="24"/>
          <w:szCs w:val="24"/>
        </w:rPr>
        <w:t>с пунктом 25 Правил функционирования единой цифровой платформы</w:t>
      </w:r>
      <w:r w:rsidR="00B919ED">
        <w:rPr>
          <w:rFonts w:ascii="Times New Roman" w:hAnsi="Times New Roman" w:cs="Times New Roman"/>
          <w:sz w:val="24"/>
          <w:szCs w:val="24"/>
        </w:rPr>
        <w:t xml:space="preserve"> </w:t>
      </w:r>
      <w:r w:rsidR="005853BD" w:rsidRPr="00600F33">
        <w:rPr>
          <w:rFonts w:ascii="Times New Roman" w:hAnsi="Times New Roman" w:cs="Times New Roman"/>
          <w:sz w:val="24"/>
          <w:szCs w:val="24"/>
        </w:rPr>
        <w:t>в сфере занятости и трудовых отношений «Работа в России», утвержденных постановлением Правительства Российской Федерации от 13.05.2022 № 867</w:t>
      </w:r>
      <w:r w:rsidRPr="00600F33">
        <w:rPr>
          <w:rFonts w:ascii="Times New Roman" w:hAnsi="Times New Roman" w:cs="Times New Roman"/>
          <w:sz w:val="24"/>
          <w:szCs w:val="24"/>
        </w:rPr>
        <w:t>.</w:t>
      </w:r>
    </w:p>
    <w:p w:rsidR="0067016B" w:rsidRPr="00102F64" w:rsidRDefault="0067016B" w:rsidP="00102F64">
      <w:pPr>
        <w:pStyle w:val="a5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111">
        <w:rPr>
          <w:rFonts w:ascii="Times New Roman" w:eastAsiaTheme="majorEastAsia" w:hAnsi="Times New Roman" w:cs="Times New Roman"/>
          <w:sz w:val="24"/>
          <w:szCs w:val="24"/>
          <w:lang w:eastAsia="ru-RU"/>
        </w:rPr>
        <w:t>Реализация мероприятия</w:t>
      </w:r>
      <w:r w:rsidR="008E1347">
        <w:rPr>
          <w:rFonts w:ascii="Times New Roman" w:eastAsiaTheme="majorEastAsia" w:hAnsi="Times New Roman" w:cs="Times New Roman"/>
          <w:sz w:val="24"/>
          <w:szCs w:val="24"/>
          <w:lang w:eastAsia="ru-RU"/>
        </w:rPr>
        <w:t xml:space="preserve">, предусмотренного в пункте 5.3 </w:t>
      </w:r>
      <w:r w:rsidRPr="00BA5111">
        <w:rPr>
          <w:rFonts w:ascii="Times New Roman" w:eastAsiaTheme="majorEastAsia" w:hAnsi="Times New Roman" w:cs="Times New Roman"/>
          <w:sz w:val="24"/>
          <w:szCs w:val="24"/>
          <w:lang w:eastAsia="ru-RU"/>
        </w:rPr>
        <w:t>Плана мероприятий</w:t>
      </w:r>
      <w:r>
        <w:rPr>
          <w:rFonts w:ascii="Times New Roman" w:eastAsiaTheme="majorEastAsia" w:hAnsi="Times New Roman" w:cs="Times New Roman"/>
          <w:sz w:val="24"/>
          <w:szCs w:val="24"/>
          <w:lang w:eastAsia="ru-RU"/>
        </w:rPr>
        <w:t>,</w:t>
      </w:r>
      <w:r w:rsidRPr="00BA5111">
        <w:rPr>
          <w:rFonts w:ascii="Times New Roman" w:eastAsiaTheme="majorEastAsia" w:hAnsi="Times New Roman" w:cs="Times New Roman"/>
          <w:sz w:val="24"/>
          <w:szCs w:val="24"/>
          <w:lang w:eastAsia="ru-RU"/>
        </w:rPr>
        <w:t xml:space="preserve"> осуществляется каждым исполнителем в соответствии </w:t>
      </w:r>
      <w:r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ru-RU"/>
        </w:rPr>
        <w:t>со статьей</w:t>
      </w:r>
      <w:r w:rsidRPr="00BA5111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ru-RU"/>
        </w:rPr>
        <w:t xml:space="preserve"> 56 Федерального закона «</w:t>
      </w:r>
      <w:r w:rsidRPr="00BA5111">
        <w:rPr>
          <w:rFonts w:ascii="Times New Roman" w:eastAsiaTheme="majorEastAsia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 образовании в Российской Федерации</w:t>
      </w:r>
      <w:r w:rsidRPr="00BA5111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ru-RU"/>
        </w:rPr>
        <w:t>»</w:t>
      </w:r>
      <w:r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BA5111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BA5111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от 27.04.2024 №</w:t>
      </w:r>
      <w:r w:rsidRPr="006078F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 555 </w:t>
      </w:r>
      <w:r w:rsidRPr="00BA5111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«</w:t>
      </w:r>
      <w:r w:rsidRPr="008422F0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О целевом обучении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br/>
      </w:r>
      <w:r w:rsidRPr="008422F0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по образовательным программам среднего профессионального и высшего образования</w:t>
      </w:r>
      <w:r w:rsidRPr="00BA5111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».</w:t>
      </w:r>
    </w:p>
    <w:p w:rsidR="0067016B" w:rsidRDefault="0067016B" w:rsidP="0067016B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</w:p>
    <w:p w:rsidR="009435BF" w:rsidRPr="009435BF" w:rsidRDefault="009435BF" w:rsidP="0061051E">
      <w:pPr>
        <w:keepNext/>
        <w:keepLines/>
        <w:shd w:val="clear" w:color="auto" w:fill="FFFFFF"/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 w:rsidRPr="009435B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Принятые сокращения:</w:t>
      </w:r>
    </w:p>
    <w:p w:rsidR="0012076C" w:rsidRPr="009435BF" w:rsidRDefault="0012076C" w:rsidP="00B919ED">
      <w:pPr>
        <w:keepNext/>
        <w:keepLines/>
        <w:shd w:val="clear" w:color="auto" w:fill="FFFFFF"/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АР – администрации районов Санкт-Петербурга</w:t>
      </w:r>
    </w:p>
    <w:p w:rsidR="0012076C" w:rsidRPr="00B919ED" w:rsidRDefault="0012076C" w:rsidP="00B919ED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 w:rsidRPr="00B919ED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ГБПОУ «Охтинский колледж»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Санкт-Петербургское государственное бюджетное профессиональное образовательное учреждение «Охтинский колледж»</w:t>
      </w:r>
    </w:p>
    <w:p w:rsidR="0012076C" w:rsidRDefault="0012076C" w:rsidP="00B919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Г</w:t>
      </w:r>
      <w:r w:rsidRPr="00B919ED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УФСИН – Главное управление Федеральной службы исполнения наказаний </w:t>
      </w:r>
      <w:r w:rsidRPr="00B919ED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br/>
        <w:t>по городу Санкт-Петербургу и Ленинградской области</w:t>
      </w:r>
    </w:p>
    <w:p w:rsidR="0012076C" w:rsidRPr="009435BF" w:rsidRDefault="0012076C" w:rsidP="00B919ED">
      <w:pPr>
        <w:keepNext/>
        <w:keepLines/>
        <w:shd w:val="clear" w:color="auto" w:fill="FFFFFF"/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КЗ – </w:t>
      </w:r>
      <w:r w:rsidRPr="009435B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Комитет по здравоохранению</w:t>
      </w:r>
    </w:p>
    <w:p w:rsidR="0012076C" w:rsidRPr="009435BF" w:rsidRDefault="0012076C" w:rsidP="00B919ED">
      <w:pPr>
        <w:keepNext/>
        <w:keepLines/>
        <w:shd w:val="clear" w:color="auto" w:fill="FFFFFF"/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КК – </w:t>
      </w:r>
      <w:r w:rsidRPr="009435B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Комитет по культуре Санкт-Петербурга</w:t>
      </w:r>
    </w:p>
    <w:p w:rsidR="0012076C" w:rsidRDefault="0012076C" w:rsidP="00B919ED">
      <w:pPr>
        <w:keepNext/>
        <w:keepLines/>
        <w:shd w:val="clear" w:color="auto" w:fill="FFFFFF"/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КМПВОО – </w:t>
      </w:r>
      <w:r w:rsidRPr="009435B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Комитет </w:t>
      </w:r>
      <w:bookmarkStart w:id="107" w:name="OLE_LINK325"/>
      <w:bookmarkStart w:id="108" w:name="OLE_LINK326"/>
      <w:r w:rsidRPr="009435B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по молодежной политике и взаимодействию с общественными организациями</w:t>
      </w:r>
      <w:bookmarkEnd w:id="107"/>
      <w:bookmarkEnd w:id="108"/>
    </w:p>
    <w:p w:rsidR="0012076C" w:rsidRPr="009435BF" w:rsidRDefault="0012076C" w:rsidP="00B919ED">
      <w:pPr>
        <w:keepNext/>
        <w:keepLines/>
        <w:shd w:val="clear" w:color="auto" w:fill="FFFFFF"/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КНВШ – </w:t>
      </w:r>
      <w:r w:rsidRPr="009435B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Комитет по науке и высшей школе</w:t>
      </w:r>
    </w:p>
    <w:p w:rsidR="0012076C" w:rsidRDefault="0012076C" w:rsidP="00B919ED">
      <w:pPr>
        <w:keepNext/>
        <w:keepLines/>
        <w:shd w:val="clear" w:color="auto" w:fill="FFFFFF"/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КО – </w:t>
      </w:r>
      <w:r w:rsidRPr="009435B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Комитет по образованию</w:t>
      </w:r>
    </w:p>
    <w:p w:rsidR="0012076C" w:rsidRDefault="0012076C" w:rsidP="00B919ED">
      <w:pPr>
        <w:keepNext/>
        <w:keepLines/>
        <w:shd w:val="clear" w:color="auto" w:fill="FFFFFF"/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 w:rsidRPr="009435B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КТЗН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– </w:t>
      </w:r>
      <w:r w:rsidRPr="009435BF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Комитет по труду и занятости населения Санкт-Петербурга</w:t>
      </w:r>
    </w:p>
    <w:p w:rsidR="0012076C" w:rsidRDefault="0012076C" w:rsidP="00B919ED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РДДМ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общероссийское общественно-государственное движение детей и молодежи «Движение первых»</w:t>
      </w:r>
    </w:p>
    <w:p w:rsidR="0012076C" w:rsidRDefault="0012076C" w:rsidP="008906AE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bookmarkStart w:id="109" w:name="OLE_LINK91"/>
      <w:bookmarkStart w:id="110" w:name="OLE_LINK92"/>
      <w:r w:rsidRPr="00B919ED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РСО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 – </w:t>
      </w:r>
      <w:r w:rsidR="008906AE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Санкт-Петербургское</w:t>
      </w:r>
      <w:r w:rsidR="008906AE" w:rsidRPr="008906AE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 регионально</w:t>
      </w:r>
      <w:r w:rsidR="008906AE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е отделение</w:t>
      </w:r>
      <w:r w:rsidR="008906AE" w:rsidRPr="008906AE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 молодежной общероссийской общественной организации «Российские Студенческие Отряды»</w:t>
      </w:r>
    </w:p>
    <w:p w:rsidR="00B919ED" w:rsidRDefault="0012076C" w:rsidP="00884CDA">
      <w:pPr>
        <w:spacing w:after="0" w:line="240" w:lineRule="auto"/>
        <w:jc w:val="both"/>
        <w:rPr>
          <w:sz w:val="24"/>
          <w:szCs w:val="24"/>
        </w:rPr>
      </w:pPr>
      <w:bookmarkStart w:id="111" w:name="OLE_LINK230"/>
      <w:bookmarkStart w:id="112" w:name="OLE_LINK231"/>
      <w:bookmarkStart w:id="113" w:name="OLE_LINK268"/>
      <w:bookmarkStart w:id="114" w:name="OLE_LINK269"/>
      <w:bookmarkEnd w:id="109"/>
      <w:bookmarkEnd w:id="110"/>
      <w:r>
        <w:rPr>
          <w:rFonts w:ascii="Times New Roman" w:hAnsi="Times New Roman" w:cs="Times New Roman"/>
          <w:sz w:val="24"/>
          <w:szCs w:val="24"/>
        </w:rPr>
        <w:t xml:space="preserve">СПб ГАУ ЦЗН </w:t>
      </w:r>
      <w:bookmarkEnd w:id="111"/>
      <w:bookmarkEnd w:id="112"/>
      <w:r>
        <w:rPr>
          <w:rFonts w:ascii="Times New Roman" w:hAnsi="Times New Roman" w:cs="Times New Roman"/>
          <w:sz w:val="24"/>
          <w:szCs w:val="24"/>
        </w:rPr>
        <w:t xml:space="preserve">– </w:t>
      </w:r>
      <w:bookmarkStart w:id="115" w:name="OLE_LINK288"/>
      <w:bookmarkStart w:id="116" w:name="OLE_LINK289"/>
      <w:r>
        <w:rPr>
          <w:rFonts w:ascii="Times New Roman" w:hAnsi="Times New Roman" w:cs="Times New Roman"/>
          <w:sz w:val="24"/>
          <w:szCs w:val="24"/>
        </w:rPr>
        <w:t>Санкт-Петербургское государственное автономное учреждение</w:t>
      </w:r>
      <w:r>
        <w:rPr>
          <w:rFonts w:ascii="Times New Roman" w:hAnsi="Times New Roman" w:cs="Times New Roman"/>
          <w:sz w:val="24"/>
          <w:szCs w:val="24"/>
        </w:rPr>
        <w:br/>
      </w:r>
      <w:r w:rsidRPr="00B919ED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«Центр занятости населения Санкт-Петербурга»</w:t>
      </w:r>
      <w:bookmarkEnd w:id="115"/>
      <w:bookmarkEnd w:id="116"/>
      <w:r w:rsidRPr="00B919ED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 </w:t>
      </w:r>
      <w:bookmarkEnd w:id="113"/>
      <w:bookmarkEnd w:id="114"/>
    </w:p>
    <w:p w:rsidR="007A6277" w:rsidRDefault="007A6277" w:rsidP="00B919ED">
      <w:pPr>
        <w:tabs>
          <w:tab w:val="left" w:pos="1418"/>
        </w:tabs>
        <w:spacing w:after="0" w:line="240" w:lineRule="auto"/>
        <w:jc w:val="both"/>
        <w:rPr>
          <w:sz w:val="24"/>
          <w:szCs w:val="24"/>
        </w:rPr>
        <w:sectPr w:rsidR="007A6277" w:rsidSect="007F13DF">
          <w:pgSz w:w="11906" w:h="16838"/>
          <w:pgMar w:top="426" w:right="850" w:bottom="426" w:left="1701" w:header="563" w:footer="708" w:gutter="0"/>
          <w:pgNumType w:start="1"/>
          <w:cols w:space="708"/>
          <w:titlePg/>
          <w:docGrid w:linePitch="360"/>
        </w:sectPr>
      </w:pPr>
    </w:p>
    <w:p w:rsidR="00D3644E" w:rsidRDefault="00D3644E" w:rsidP="00D3644E">
      <w:pPr>
        <w:pStyle w:val="ConsPlusNormal"/>
        <w:ind w:left="117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125AF2" w:rsidRDefault="00125AF2" w:rsidP="00D3644E">
      <w:pPr>
        <w:pStyle w:val="ConsPlusNormal"/>
        <w:ind w:left="117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D3644E" w:rsidRDefault="00D3644E" w:rsidP="00D3644E">
      <w:pPr>
        <w:pStyle w:val="ConsPlusNormal"/>
        <w:ind w:left="11766"/>
        <w:jc w:val="both"/>
        <w:rPr>
          <w:rFonts w:ascii="Times New Roman" w:hAnsi="Times New Roman" w:cs="Times New Roman"/>
          <w:sz w:val="24"/>
          <w:szCs w:val="24"/>
        </w:rPr>
      </w:pPr>
      <w:bookmarkStart w:id="117" w:name="_GoBack"/>
      <w:bookmarkEnd w:id="117"/>
      <w:r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D3644E" w:rsidRPr="00D3644E" w:rsidRDefault="00D3644E" w:rsidP="00CF53F5">
      <w:pPr>
        <w:pStyle w:val="ConsPlusNormal"/>
        <w:spacing w:line="720" w:lineRule="auto"/>
        <w:ind w:left="1176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№ ______________</w:t>
      </w:r>
    </w:p>
    <w:p w:rsidR="00D3644E" w:rsidRPr="00D3644E" w:rsidRDefault="00D3644E" w:rsidP="00D36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</w:p>
    <w:p w:rsidR="00D3644E" w:rsidRPr="00D3644E" w:rsidRDefault="00C127E0" w:rsidP="00D36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по реализации П</w:t>
      </w:r>
      <w:r w:rsidR="00D3644E" w:rsidRPr="00D36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рограммы содействия занятости </w:t>
      </w:r>
      <w:r w:rsidR="00D36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3644E" w:rsidRPr="00D36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молодежи Санкт-Петербурга на период до 2030 года</w:t>
      </w:r>
    </w:p>
    <w:p w:rsidR="00D3644E" w:rsidRPr="00D3644E" w:rsidRDefault="00D3644E" w:rsidP="00D36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2"/>
        <w:tblW w:w="15874" w:type="dxa"/>
        <w:tblInd w:w="-176" w:type="dxa"/>
        <w:tblBorders>
          <w:bottom w:val="none" w:sz="0" w:space="0" w:color="auto"/>
        </w:tblBorders>
        <w:tblLayout w:type="fixed"/>
        <w:tblLook w:val="04A0"/>
      </w:tblPr>
      <w:tblGrid>
        <w:gridCol w:w="710"/>
        <w:gridCol w:w="4676"/>
        <w:gridCol w:w="2128"/>
        <w:gridCol w:w="6376"/>
        <w:gridCol w:w="1984"/>
      </w:tblGrid>
      <w:tr w:rsidR="00D3644E" w:rsidRPr="00D3644E" w:rsidTr="00CF53F5">
        <w:trPr>
          <w:trHeight w:val="636"/>
          <w:tblHeader/>
        </w:trPr>
        <w:tc>
          <w:tcPr>
            <w:tcW w:w="710" w:type="dxa"/>
            <w:vAlign w:val="center"/>
          </w:tcPr>
          <w:p w:rsidR="00D3644E" w:rsidRPr="00D3644E" w:rsidRDefault="00D3644E" w:rsidP="00E731C2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76" w:type="dxa"/>
            <w:vAlign w:val="center"/>
          </w:tcPr>
          <w:p w:rsidR="00D3644E" w:rsidRPr="00D3644E" w:rsidRDefault="00D3644E" w:rsidP="00E731C2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8" w:type="dxa"/>
            <w:vAlign w:val="center"/>
          </w:tcPr>
          <w:p w:rsidR="00D3644E" w:rsidRPr="00D3644E" w:rsidRDefault="00D3644E" w:rsidP="00E731C2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6376" w:type="dxa"/>
            <w:vAlign w:val="center"/>
          </w:tcPr>
          <w:p w:rsidR="00D3644E" w:rsidRPr="00D3644E" w:rsidRDefault="00D3644E" w:rsidP="00E731C2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 xml:space="preserve">Ожидаемый результат </w:t>
            </w:r>
            <w:r w:rsidRPr="00D3644E">
              <w:rPr>
                <w:b/>
                <w:sz w:val="24"/>
                <w:szCs w:val="24"/>
              </w:rPr>
              <w:br/>
              <w:t>(количественные и качественные показатели)</w:t>
            </w:r>
          </w:p>
        </w:tc>
        <w:tc>
          <w:tcPr>
            <w:tcW w:w="1984" w:type="dxa"/>
            <w:vAlign w:val="center"/>
          </w:tcPr>
          <w:p w:rsidR="00D3644E" w:rsidRPr="00D3644E" w:rsidRDefault="00D3644E" w:rsidP="00E731C2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</w:tbl>
    <w:p w:rsidR="00D3644E" w:rsidRPr="00D3644E" w:rsidRDefault="00D3644E" w:rsidP="00D3644E">
      <w:pPr>
        <w:spacing w:after="0" w:line="14" w:lineRule="auto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12"/>
        <w:tblW w:w="15877" w:type="dxa"/>
        <w:tblInd w:w="-176" w:type="dxa"/>
        <w:tblLayout w:type="fixed"/>
        <w:tblLook w:val="04A0"/>
      </w:tblPr>
      <w:tblGrid>
        <w:gridCol w:w="710"/>
        <w:gridCol w:w="4674"/>
        <w:gridCol w:w="2130"/>
        <w:gridCol w:w="6374"/>
        <w:gridCol w:w="1989"/>
      </w:tblGrid>
      <w:tr w:rsidR="00D3644E" w:rsidRPr="00D3644E" w:rsidTr="00CF53F5">
        <w:trPr>
          <w:cantSplit/>
          <w:tblHeader/>
        </w:trPr>
        <w:tc>
          <w:tcPr>
            <w:tcW w:w="710" w:type="dxa"/>
            <w:vAlign w:val="center"/>
          </w:tcPr>
          <w:p w:rsidR="00D3644E" w:rsidRPr="00D3644E" w:rsidRDefault="00D3644E" w:rsidP="00D3644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74" w:type="dxa"/>
            <w:vAlign w:val="center"/>
          </w:tcPr>
          <w:p w:rsidR="00D3644E" w:rsidRPr="00D3644E" w:rsidRDefault="00D3644E" w:rsidP="001E0F0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0" w:type="dxa"/>
            <w:vAlign w:val="center"/>
          </w:tcPr>
          <w:p w:rsidR="00D3644E" w:rsidRPr="00D3644E" w:rsidRDefault="00D3644E" w:rsidP="00D3644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374" w:type="dxa"/>
            <w:vAlign w:val="center"/>
          </w:tcPr>
          <w:p w:rsidR="00D3644E" w:rsidRPr="00D3644E" w:rsidRDefault="00D3644E" w:rsidP="00D3644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9" w:type="dxa"/>
            <w:vAlign w:val="center"/>
          </w:tcPr>
          <w:p w:rsidR="00D3644E" w:rsidRPr="00D3644E" w:rsidRDefault="00D3644E" w:rsidP="00D3644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5</w:t>
            </w:r>
          </w:p>
        </w:tc>
      </w:tr>
      <w:tr w:rsidR="00D3644E" w:rsidRPr="00D3644E" w:rsidTr="00CF53F5">
        <w:trPr>
          <w:cantSplit/>
          <w:trHeight w:val="64"/>
        </w:trPr>
        <w:tc>
          <w:tcPr>
            <w:tcW w:w="15877" w:type="dxa"/>
            <w:gridSpan w:val="5"/>
            <w:vAlign w:val="center"/>
          </w:tcPr>
          <w:p w:rsidR="00D3644E" w:rsidRPr="00D3644E" w:rsidRDefault="00D3644E" w:rsidP="001E0F0D">
            <w:pPr>
              <w:widowControl/>
              <w:autoSpaceDE/>
              <w:autoSpaceDN/>
              <w:spacing w:line="276" w:lineRule="auto"/>
              <w:ind w:left="-108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3644E">
              <w:rPr>
                <w:rFonts w:eastAsia="Calibri"/>
                <w:b/>
                <w:sz w:val="24"/>
                <w:szCs w:val="24"/>
                <w:lang w:eastAsia="en-US"/>
              </w:rPr>
              <w:t>1. Содействие трудоустройству несовершеннолетних граждан в возрасте от 14 до 18 лет</w:t>
            </w:r>
          </w:p>
        </w:tc>
      </w:tr>
      <w:tr w:rsidR="00D3644E" w:rsidRPr="00D3644E" w:rsidTr="00CF53F5">
        <w:trPr>
          <w:cantSplit/>
          <w:trHeight w:val="1804"/>
        </w:trPr>
        <w:tc>
          <w:tcPr>
            <w:tcW w:w="710" w:type="dxa"/>
            <w:vAlign w:val="center"/>
          </w:tcPr>
          <w:p w:rsidR="00D3644E" w:rsidRPr="00D3644E" w:rsidRDefault="00D3644E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1.1</w:t>
            </w:r>
          </w:p>
        </w:tc>
        <w:tc>
          <w:tcPr>
            <w:tcW w:w="4674" w:type="dxa"/>
            <w:vAlign w:val="center"/>
          </w:tcPr>
          <w:p w:rsidR="00D3644E" w:rsidRPr="00D3644E" w:rsidRDefault="00D3644E" w:rsidP="004E07B2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Профессиона</w:t>
            </w:r>
            <w:r w:rsidR="009B7F7B">
              <w:rPr>
                <w:sz w:val="24"/>
                <w:szCs w:val="24"/>
              </w:rPr>
              <w:t xml:space="preserve">льная ориентация </w:t>
            </w:r>
            <w:bookmarkStart w:id="118" w:name="OLE_LINK24"/>
            <w:bookmarkStart w:id="119" w:name="OLE_LINK27"/>
            <w:bookmarkStart w:id="120" w:name="OLE_LINK28"/>
            <w:bookmarkStart w:id="121" w:name="OLE_LINK29"/>
            <w:r w:rsidR="009B7F7B">
              <w:rPr>
                <w:sz w:val="24"/>
                <w:szCs w:val="24"/>
              </w:rPr>
              <w:t xml:space="preserve">обучающихся 6 – </w:t>
            </w:r>
            <w:r w:rsidRPr="00D3644E">
              <w:rPr>
                <w:sz w:val="24"/>
                <w:szCs w:val="24"/>
              </w:rPr>
              <w:t>11-х классов</w:t>
            </w:r>
            <w:bookmarkEnd w:id="118"/>
            <w:bookmarkEnd w:id="119"/>
            <w:r w:rsidR="00E37014">
              <w:rPr>
                <w:sz w:val="24"/>
                <w:szCs w:val="24"/>
              </w:rPr>
              <w:t xml:space="preserve"> общеобразовательных организаций</w:t>
            </w:r>
            <w:bookmarkEnd w:id="120"/>
            <w:bookmarkEnd w:id="121"/>
            <w:r w:rsidRPr="00D3644E">
              <w:rPr>
                <w:sz w:val="24"/>
                <w:szCs w:val="24"/>
              </w:rPr>
              <w:t xml:space="preserve">, </w:t>
            </w:r>
            <w:r w:rsidR="004E07B2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в том числе детей-сирот и детей, оставшихся без попечения родителей, детей-инвалидов и лиц с ограниченными возможностями здоровья</w:t>
            </w:r>
          </w:p>
        </w:tc>
        <w:tc>
          <w:tcPr>
            <w:tcW w:w="2130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71454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D3644E" w:rsidRPr="00D3644E">
              <w:rPr>
                <w:sz w:val="24"/>
                <w:szCs w:val="24"/>
              </w:rPr>
              <w:t xml:space="preserve"> – 2030 гг.</w:t>
            </w:r>
          </w:p>
        </w:tc>
        <w:tc>
          <w:tcPr>
            <w:tcW w:w="6374" w:type="dxa"/>
            <w:vAlign w:val="center"/>
          </w:tcPr>
          <w:p w:rsidR="00125193" w:rsidRPr="00125193" w:rsidRDefault="00D3644E" w:rsidP="00125193">
            <w:pPr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Увеличение численности молодежи от 14 до 18 лет, охваченной профориентаци</w:t>
            </w:r>
            <w:r w:rsidR="00FA0C1F">
              <w:rPr>
                <w:sz w:val="24"/>
                <w:szCs w:val="24"/>
              </w:rPr>
              <w:t>онными мероприятиями:</w:t>
            </w:r>
            <w:r w:rsidR="00FA0C1F">
              <w:rPr>
                <w:sz w:val="24"/>
                <w:szCs w:val="24"/>
              </w:rPr>
              <w:br/>
            </w:r>
            <w:r w:rsidR="00125193" w:rsidRPr="00125193">
              <w:rPr>
                <w:sz w:val="24"/>
                <w:szCs w:val="24"/>
              </w:rPr>
              <w:t>в 2025</w:t>
            </w:r>
            <w:r w:rsidR="00035366">
              <w:rPr>
                <w:sz w:val="24"/>
                <w:szCs w:val="24"/>
              </w:rPr>
              <w:t xml:space="preserve"> году – не менее 20 000 человек;</w:t>
            </w:r>
          </w:p>
          <w:p w:rsidR="00125193" w:rsidRPr="00125193" w:rsidRDefault="00125193" w:rsidP="00125193">
            <w:pPr>
              <w:spacing w:line="0" w:lineRule="atLeast"/>
              <w:rPr>
                <w:sz w:val="24"/>
                <w:szCs w:val="24"/>
              </w:rPr>
            </w:pPr>
            <w:r w:rsidRPr="00125193">
              <w:rPr>
                <w:sz w:val="24"/>
                <w:szCs w:val="24"/>
              </w:rPr>
              <w:t>в 2026</w:t>
            </w:r>
            <w:r w:rsidR="00035366">
              <w:rPr>
                <w:sz w:val="24"/>
                <w:szCs w:val="24"/>
              </w:rPr>
              <w:t xml:space="preserve"> году – не менее 22 000 человек;</w:t>
            </w:r>
          </w:p>
          <w:p w:rsidR="00125193" w:rsidRPr="00125193" w:rsidRDefault="00125193" w:rsidP="00125193">
            <w:pPr>
              <w:spacing w:line="0" w:lineRule="atLeast"/>
              <w:rPr>
                <w:sz w:val="24"/>
                <w:szCs w:val="24"/>
              </w:rPr>
            </w:pPr>
            <w:r w:rsidRPr="00125193">
              <w:rPr>
                <w:sz w:val="24"/>
                <w:szCs w:val="24"/>
              </w:rPr>
              <w:t>в 2027 году – не менее 23</w:t>
            </w:r>
            <w:r>
              <w:rPr>
                <w:sz w:val="24"/>
                <w:szCs w:val="24"/>
              </w:rPr>
              <w:t xml:space="preserve"> </w:t>
            </w:r>
            <w:r w:rsidR="00035366">
              <w:rPr>
                <w:sz w:val="24"/>
                <w:szCs w:val="24"/>
              </w:rPr>
              <w:t>500 человек;</w:t>
            </w:r>
          </w:p>
          <w:p w:rsidR="00125193" w:rsidRPr="00125193" w:rsidRDefault="00125193" w:rsidP="00125193">
            <w:pPr>
              <w:spacing w:line="0" w:lineRule="atLeast"/>
              <w:rPr>
                <w:sz w:val="24"/>
                <w:szCs w:val="24"/>
              </w:rPr>
            </w:pPr>
            <w:r w:rsidRPr="00125193">
              <w:rPr>
                <w:sz w:val="24"/>
                <w:szCs w:val="24"/>
              </w:rPr>
              <w:t>в 2028</w:t>
            </w:r>
            <w:r w:rsidR="00035366">
              <w:rPr>
                <w:sz w:val="24"/>
                <w:szCs w:val="24"/>
              </w:rPr>
              <w:t xml:space="preserve"> году – не менее 24 000 человек;</w:t>
            </w:r>
          </w:p>
          <w:p w:rsidR="00125193" w:rsidRPr="00125193" w:rsidRDefault="00125193" w:rsidP="00125193">
            <w:pPr>
              <w:spacing w:line="0" w:lineRule="atLeast"/>
              <w:rPr>
                <w:sz w:val="24"/>
                <w:szCs w:val="24"/>
              </w:rPr>
            </w:pPr>
            <w:r w:rsidRPr="00125193">
              <w:rPr>
                <w:sz w:val="24"/>
                <w:szCs w:val="24"/>
              </w:rPr>
              <w:t>в 2029</w:t>
            </w:r>
            <w:r w:rsidR="00035366">
              <w:rPr>
                <w:sz w:val="24"/>
                <w:szCs w:val="24"/>
              </w:rPr>
              <w:t xml:space="preserve"> году – не менее 26 000 человек;</w:t>
            </w:r>
          </w:p>
          <w:p w:rsidR="00D3644E" w:rsidRPr="00D3644E" w:rsidRDefault="00125193" w:rsidP="00125193">
            <w:pPr>
              <w:widowControl/>
              <w:autoSpaceDE/>
              <w:autoSpaceDN/>
              <w:spacing w:line="0" w:lineRule="atLeast"/>
              <w:rPr>
                <w:b/>
                <w:sz w:val="24"/>
                <w:szCs w:val="24"/>
              </w:rPr>
            </w:pPr>
            <w:r w:rsidRPr="0012519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25193">
              <w:rPr>
                <w:sz w:val="24"/>
                <w:szCs w:val="24"/>
              </w:rPr>
              <w:t>2030 году – не менее 27 000 человек</w:t>
            </w:r>
          </w:p>
        </w:tc>
        <w:tc>
          <w:tcPr>
            <w:tcW w:w="1989" w:type="dxa"/>
            <w:vAlign w:val="center"/>
          </w:tcPr>
          <w:p w:rsidR="001E12B8" w:rsidRDefault="001E12B8" w:rsidP="001E1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  <w:p w:rsidR="00B74BEF" w:rsidRDefault="00B74BEF" w:rsidP="00B74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</w:t>
            </w:r>
          </w:p>
          <w:p w:rsidR="00B74BEF" w:rsidRDefault="00B74BEF" w:rsidP="00B74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</w:t>
            </w:r>
          </w:p>
          <w:p w:rsidR="00B74BEF" w:rsidRDefault="00B74BEF" w:rsidP="00B74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</w:t>
            </w:r>
          </w:p>
          <w:p w:rsidR="00B74BEF" w:rsidRDefault="00B74BEF" w:rsidP="00B74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КНВШ</w:t>
            </w:r>
          </w:p>
          <w:p w:rsidR="001E12B8" w:rsidRDefault="00B74BEF" w:rsidP="001E1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КФКиС </w:t>
            </w:r>
            <w:r>
              <w:rPr>
                <w:sz w:val="24"/>
                <w:szCs w:val="24"/>
              </w:rPr>
              <w:br/>
              <w:t>КСП</w:t>
            </w:r>
            <w:r w:rsidR="001E12B8">
              <w:rPr>
                <w:sz w:val="24"/>
                <w:szCs w:val="24"/>
              </w:rPr>
              <w:t xml:space="preserve"> </w:t>
            </w:r>
          </w:p>
          <w:p w:rsidR="00125193" w:rsidRPr="004E07B2" w:rsidRDefault="001E12B8" w:rsidP="001E1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КТЗН</w:t>
            </w:r>
          </w:p>
        </w:tc>
      </w:tr>
      <w:tr w:rsidR="00D3644E" w:rsidRPr="00D3644E" w:rsidTr="00CF53F5">
        <w:trPr>
          <w:cantSplit/>
        </w:trPr>
        <w:tc>
          <w:tcPr>
            <w:tcW w:w="710" w:type="dxa"/>
            <w:vAlign w:val="center"/>
          </w:tcPr>
          <w:p w:rsidR="00D3644E" w:rsidRPr="00D3644E" w:rsidRDefault="002117CD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bookmarkStart w:id="122" w:name="_Hlk184886466"/>
            <w:r>
              <w:rPr>
                <w:sz w:val="24"/>
                <w:szCs w:val="24"/>
              </w:rPr>
              <w:t>1.</w:t>
            </w:r>
            <w:r w:rsidR="00616F8C">
              <w:rPr>
                <w:sz w:val="24"/>
                <w:szCs w:val="24"/>
              </w:rPr>
              <w:t>2</w:t>
            </w:r>
          </w:p>
        </w:tc>
        <w:tc>
          <w:tcPr>
            <w:tcW w:w="4674" w:type="dxa"/>
            <w:vAlign w:val="center"/>
          </w:tcPr>
          <w:p w:rsidR="001E0F0D" w:rsidRPr="00D3644E" w:rsidRDefault="00FA0C1F" w:rsidP="008906AE">
            <w:pPr>
              <w:spacing w:line="0" w:lineRule="atLeast"/>
              <w:rPr>
                <w:sz w:val="24"/>
                <w:szCs w:val="24"/>
              </w:rPr>
            </w:pPr>
            <w:bookmarkStart w:id="123" w:name="OLE_LINK151"/>
            <w:bookmarkStart w:id="124" w:name="OLE_LINK152"/>
            <w:r>
              <w:rPr>
                <w:sz w:val="24"/>
                <w:szCs w:val="24"/>
              </w:rPr>
              <w:t>С</w:t>
            </w:r>
            <w:r w:rsidR="00D3644E" w:rsidRPr="00D3644E">
              <w:rPr>
                <w:sz w:val="24"/>
                <w:szCs w:val="24"/>
              </w:rPr>
              <w:t>одействи</w:t>
            </w:r>
            <w:r>
              <w:rPr>
                <w:sz w:val="24"/>
                <w:szCs w:val="24"/>
              </w:rPr>
              <w:t>е</w:t>
            </w:r>
            <w:r w:rsidR="00D3644E" w:rsidRPr="00D3644E">
              <w:rPr>
                <w:sz w:val="24"/>
                <w:szCs w:val="24"/>
              </w:rPr>
              <w:t xml:space="preserve"> временному трудоустройству несовершеннолетних граждан в возрасте </w:t>
            </w:r>
            <w:r w:rsidR="00D3644E">
              <w:rPr>
                <w:sz w:val="24"/>
                <w:szCs w:val="24"/>
              </w:rPr>
              <w:br/>
            </w:r>
            <w:r w:rsidR="00D3644E" w:rsidRPr="00D3644E">
              <w:rPr>
                <w:sz w:val="24"/>
                <w:szCs w:val="24"/>
              </w:rPr>
              <w:t xml:space="preserve">от 14 до 18 лет в свободное от учебы время, в том числе при взаимодействии отделений </w:t>
            </w:r>
            <w:r w:rsidR="004F777D">
              <w:rPr>
                <w:sz w:val="24"/>
                <w:szCs w:val="24"/>
              </w:rPr>
              <w:t xml:space="preserve">РДДМ </w:t>
            </w:r>
            <w:r w:rsidR="00D3644E" w:rsidRPr="00D3644E">
              <w:rPr>
                <w:sz w:val="24"/>
                <w:szCs w:val="24"/>
              </w:rPr>
              <w:t xml:space="preserve">и </w:t>
            </w:r>
            <w:bookmarkEnd w:id="123"/>
            <w:bookmarkEnd w:id="124"/>
            <w:r w:rsidR="008906AE">
              <w:rPr>
                <w:sz w:val="24"/>
                <w:szCs w:val="24"/>
              </w:rPr>
              <w:t>РСО</w:t>
            </w:r>
          </w:p>
        </w:tc>
        <w:tc>
          <w:tcPr>
            <w:tcW w:w="2130" w:type="dxa"/>
            <w:vAlign w:val="center"/>
          </w:tcPr>
          <w:p w:rsidR="00D3644E" w:rsidRPr="00D3644E" w:rsidRDefault="00D3644E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bookmarkStart w:id="125" w:name="OLE_LINK38"/>
            <w:bookmarkStart w:id="126" w:name="OLE_LINK39"/>
            <w:r w:rsidRPr="00D3644E">
              <w:rPr>
                <w:sz w:val="24"/>
                <w:szCs w:val="24"/>
              </w:rPr>
              <w:t xml:space="preserve">Ежегодно </w:t>
            </w:r>
            <w:r w:rsidRPr="00D3644E">
              <w:rPr>
                <w:sz w:val="24"/>
                <w:szCs w:val="24"/>
              </w:rPr>
              <w:br/>
              <w:t>в течение</w:t>
            </w:r>
          </w:p>
          <w:p w:rsidR="00D3644E" w:rsidRPr="00D3644E" w:rsidRDefault="00D71454" w:rsidP="00BF716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D3644E" w:rsidRPr="00D3644E">
              <w:rPr>
                <w:sz w:val="24"/>
                <w:szCs w:val="24"/>
              </w:rPr>
              <w:t xml:space="preserve"> – 2030 гг.</w:t>
            </w:r>
            <w:bookmarkEnd w:id="125"/>
            <w:bookmarkEnd w:id="126"/>
          </w:p>
        </w:tc>
        <w:tc>
          <w:tcPr>
            <w:tcW w:w="6374" w:type="dxa"/>
            <w:vAlign w:val="center"/>
          </w:tcPr>
          <w:p w:rsidR="00D76FE1" w:rsidRDefault="00D3644E" w:rsidP="00D76FE1">
            <w:pPr>
              <w:spacing w:line="0" w:lineRule="atLeast"/>
              <w:rPr>
                <w:sz w:val="24"/>
                <w:szCs w:val="24"/>
              </w:rPr>
            </w:pPr>
            <w:bookmarkStart w:id="127" w:name="OLE_LINK153"/>
            <w:bookmarkStart w:id="128" w:name="OLE_LINK154"/>
            <w:r w:rsidRPr="00D3644E">
              <w:rPr>
                <w:sz w:val="24"/>
                <w:szCs w:val="24"/>
              </w:rPr>
              <w:t xml:space="preserve">Организация временных рабочих мест для </w:t>
            </w:r>
            <w:r w:rsidR="00FA0C1F">
              <w:rPr>
                <w:sz w:val="24"/>
                <w:szCs w:val="24"/>
              </w:rPr>
              <w:t xml:space="preserve">граждан </w:t>
            </w:r>
            <w:r w:rsidR="004E07B2">
              <w:rPr>
                <w:sz w:val="24"/>
                <w:szCs w:val="24"/>
              </w:rPr>
              <w:br/>
            </w:r>
            <w:r w:rsidR="00FA0C1F">
              <w:rPr>
                <w:sz w:val="24"/>
                <w:szCs w:val="24"/>
              </w:rPr>
              <w:t>в возрасте от 14 до 18 лет в свободное от учебы время</w:t>
            </w:r>
            <w:r w:rsidRPr="00D3644E">
              <w:rPr>
                <w:sz w:val="24"/>
                <w:szCs w:val="24"/>
              </w:rPr>
              <w:t xml:space="preserve"> </w:t>
            </w:r>
            <w:r w:rsidR="004E07B2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в целях профилактики правонарушений в подростковой среде, получения первого опыта работы</w:t>
            </w:r>
            <w:r w:rsidR="004E07B2">
              <w:rPr>
                <w:sz w:val="24"/>
                <w:szCs w:val="24"/>
              </w:rPr>
              <w:t xml:space="preserve"> </w:t>
            </w:r>
            <w:r w:rsidRPr="00D3644E">
              <w:rPr>
                <w:sz w:val="24"/>
                <w:szCs w:val="24"/>
              </w:rPr>
              <w:t xml:space="preserve">в </w:t>
            </w:r>
            <w:r w:rsidR="00FA0C1F">
              <w:rPr>
                <w:sz w:val="24"/>
                <w:szCs w:val="24"/>
              </w:rPr>
              <w:t xml:space="preserve">трудовом </w:t>
            </w:r>
            <w:r w:rsidRPr="00D3644E">
              <w:rPr>
                <w:sz w:val="24"/>
                <w:szCs w:val="24"/>
              </w:rPr>
              <w:t>коллект</w:t>
            </w:r>
            <w:r w:rsidR="00FA0C1F">
              <w:rPr>
                <w:sz w:val="24"/>
                <w:szCs w:val="24"/>
              </w:rPr>
              <w:t>иве с</w:t>
            </w:r>
            <w:r w:rsidR="006D793A">
              <w:rPr>
                <w:sz w:val="24"/>
                <w:szCs w:val="24"/>
              </w:rPr>
              <w:t xml:space="preserve"> охват</w:t>
            </w:r>
            <w:r w:rsidR="00FA0C1F">
              <w:rPr>
                <w:sz w:val="24"/>
                <w:szCs w:val="24"/>
              </w:rPr>
              <w:t>ом</w:t>
            </w:r>
            <w:r w:rsidR="006D793A">
              <w:rPr>
                <w:sz w:val="24"/>
                <w:szCs w:val="24"/>
              </w:rPr>
              <w:t xml:space="preserve"> участников</w:t>
            </w:r>
            <w:bookmarkEnd w:id="127"/>
            <w:bookmarkEnd w:id="128"/>
            <w:r w:rsidR="006D793A">
              <w:rPr>
                <w:sz w:val="24"/>
                <w:szCs w:val="24"/>
              </w:rPr>
              <w:t>:</w:t>
            </w:r>
            <w:r w:rsidR="006D793A">
              <w:rPr>
                <w:sz w:val="24"/>
                <w:szCs w:val="24"/>
              </w:rPr>
              <w:br/>
            </w:r>
            <w:r w:rsidR="0044732F">
              <w:rPr>
                <w:sz w:val="24"/>
                <w:szCs w:val="24"/>
              </w:rPr>
              <w:t>в</w:t>
            </w:r>
            <w:r w:rsidR="00D76FE1">
              <w:rPr>
                <w:sz w:val="24"/>
                <w:szCs w:val="24"/>
              </w:rPr>
              <w:t xml:space="preserve"> 2025</w:t>
            </w:r>
            <w:r w:rsidR="00E52EB9">
              <w:rPr>
                <w:sz w:val="24"/>
                <w:szCs w:val="24"/>
              </w:rPr>
              <w:t xml:space="preserve"> году – не менее 11 000 человек;</w:t>
            </w:r>
          </w:p>
          <w:p w:rsidR="00D76FE1" w:rsidRDefault="00D76FE1" w:rsidP="00D76FE1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2026 го</w:t>
            </w:r>
            <w:r w:rsidR="00E52EB9">
              <w:rPr>
                <w:sz w:val="24"/>
                <w:szCs w:val="24"/>
              </w:rPr>
              <w:t>ду – не менее 11 000 человек;</w:t>
            </w:r>
          </w:p>
          <w:p w:rsidR="00D76FE1" w:rsidRDefault="00D76FE1" w:rsidP="00D76FE1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2027</w:t>
            </w:r>
            <w:r w:rsidR="00E52EB9">
              <w:rPr>
                <w:sz w:val="24"/>
                <w:szCs w:val="24"/>
              </w:rPr>
              <w:t xml:space="preserve"> году – не менее 11 300 человек;</w:t>
            </w:r>
          </w:p>
          <w:p w:rsidR="00D76FE1" w:rsidRDefault="00D76FE1" w:rsidP="00D76FE1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2028</w:t>
            </w:r>
            <w:r w:rsidR="00E52EB9">
              <w:rPr>
                <w:sz w:val="24"/>
                <w:szCs w:val="24"/>
              </w:rPr>
              <w:t xml:space="preserve"> году – не менее 11 300 человек;</w:t>
            </w:r>
          </w:p>
          <w:p w:rsidR="00D76FE1" w:rsidRDefault="00D76FE1" w:rsidP="00D76FE1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2029</w:t>
            </w:r>
            <w:r w:rsidR="00E52EB9">
              <w:rPr>
                <w:sz w:val="24"/>
                <w:szCs w:val="24"/>
              </w:rPr>
              <w:t xml:space="preserve"> году – не менее 11 300 человек;</w:t>
            </w:r>
            <w:r>
              <w:rPr>
                <w:sz w:val="24"/>
                <w:szCs w:val="24"/>
              </w:rPr>
              <w:t xml:space="preserve"> </w:t>
            </w:r>
          </w:p>
          <w:p w:rsidR="00D3644E" w:rsidRPr="00D3644E" w:rsidRDefault="00D76FE1" w:rsidP="00D76FE1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2030 году – не менее 11 300 человек</w:t>
            </w:r>
          </w:p>
        </w:tc>
        <w:tc>
          <w:tcPr>
            <w:tcW w:w="1989" w:type="dxa"/>
            <w:vAlign w:val="center"/>
          </w:tcPr>
          <w:p w:rsidR="00D3644E" w:rsidRPr="00D3644E" w:rsidRDefault="00D3644E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  <w:p w:rsidR="008906AE" w:rsidRPr="00D3644E" w:rsidRDefault="00D3644E" w:rsidP="004B1939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КМПВОО</w:t>
            </w:r>
          </w:p>
        </w:tc>
      </w:tr>
      <w:tr w:rsidR="00D71454" w:rsidRPr="00D3644E" w:rsidTr="00CF53F5">
        <w:trPr>
          <w:cantSplit/>
        </w:trPr>
        <w:tc>
          <w:tcPr>
            <w:tcW w:w="710" w:type="dxa"/>
            <w:vAlign w:val="center"/>
          </w:tcPr>
          <w:p w:rsidR="00D71454" w:rsidRPr="00D3644E" w:rsidRDefault="00D71454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bookmarkStart w:id="129" w:name="_Hlk194332389"/>
            <w:bookmarkEnd w:id="122"/>
            <w:r>
              <w:rPr>
                <w:sz w:val="24"/>
                <w:szCs w:val="24"/>
              </w:rPr>
              <w:lastRenderedPageBreak/>
              <w:t>1.</w:t>
            </w:r>
            <w:r w:rsidR="00E52EB9">
              <w:rPr>
                <w:sz w:val="24"/>
                <w:szCs w:val="24"/>
              </w:rPr>
              <w:t>3</w:t>
            </w:r>
          </w:p>
        </w:tc>
        <w:tc>
          <w:tcPr>
            <w:tcW w:w="4674" w:type="dxa"/>
            <w:vAlign w:val="center"/>
          </w:tcPr>
          <w:p w:rsidR="00D71454" w:rsidRPr="00D3644E" w:rsidRDefault="00D71454" w:rsidP="003328C2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Содействие в обеспечении занятости </w:t>
            </w:r>
            <w:r w:rsidR="00E52EB9">
              <w:rPr>
                <w:sz w:val="24"/>
                <w:szCs w:val="24"/>
              </w:rPr>
              <w:br/>
              <w:t>не</w:t>
            </w:r>
            <w:r w:rsidRPr="00D3644E">
              <w:rPr>
                <w:sz w:val="24"/>
                <w:szCs w:val="24"/>
              </w:rPr>
              <w:t xml:space="preserve">обучающихся и неработающих несовершеннолетних </w:t>
            </w:r>
            <w:bookmarkStart w:id="130" w:name="OLE_LINK93"/>
            <w:bookmarkStart w:id="131" w:name="OLE_LINK94"/>
            <w:r w:rsidRPr="00D3644E">
              <w:rPr>
                <w:sz w:val="24"/>
                <w:szCs w:val="24"/>
              </w:rPr>
              <w:t>граждан</w:t>
            </w:r>
            <w:bookmarkStart w:id="132" w:name="OLE_LINK95"/>
            <w:bookmarkStart w:id="133" w:name="OLE_LINK96"/>
            <w:bookmarkEnd w:id="130"/>
            <w:bookmarkEnd w:id="131"/>
            <w:r w:rsidRPr="00D3644E">
              <w:rPr>
                <w:sz w:val="24"/>
                <w:szCs w:val="24"/>
              </w:rPr>
              <w:t xml:space="preserve">, </w:t>
            </w:r>
            <w:r w:rsidR="003328C2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в том числе в отношении которых органами и учреждениями системы профилактики безнадзорности </w:t>
            </w:r>
            <w:r w:rsidR="003328C2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правонарушений несовершеннолетних проводится индивидуальная профилактическая работа</w:t>
            </w:r>
            <w:bookmarkEnd w:id="132"/>
            <w:bookmarkEnd w:id="133"/>
          </w:p>
        </w:tc>
        <w:tc>
          <w:tcPr>
            <w:tcW w:w="2130" w:type="dxa"/>
            <w:vAlign w:val="center"/>
          </w:tcPr>
          <w:p w:rsidR="00D71454" w:rsidRDefault="00D71454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D71454" w:rsidRDefault="00D71454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D71454" w:rsidRPr="00E52EB9" w:rsidRDefault="00D71454" w:rsidP="00035366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highlight w:val="red"/>
              </w:rPr>
            </w:pPr>
            <w:r w:rsidRPr="00E52EB9">
              <w:rPr>
                <w:sz w:val="24"/>
                <w:szCs w:val="24"/>
              </w:rPr>
              <w:t xml:space="preserve">Снижение численности </w:t>
            </w:r>
            <w:r w:rsidR="00E52EB9">
              <w:rPr>
                <w:sz w:val="24"/>
                <w:szCs w:val="24"/>
              </w:rPr>
              <w:t>необучающихся и не</w:t>
            </w:r>
            <w:r w:rsidR="00E52EB9" w:rsidRPr="00E52EB9">
              <w:rPr>
                <w:sz w:val="24"/>
                <w:szCs w:val="24"/>
              </w:rPr>
              <w:t xml:space="preserve">работающих </w:t>
            </w:r>
            <w:r w:rsidRPr="00E52EB9">
              <w:rPr>
                <w:sz w:val="24"/>
                <w:szCs w:val="24"/>
              </w:rPr>
              <w:t>несовершеннолетних</w:t>
            </w:r>
            <w:r w:rsidR="00E52EB9" w:rsidRPr="00E52EB9">
              <w:rPr>
                <w:sz w:val="24"/>
                <w:szCs w:val="24"/>
              </w:rPr>
              <w:t xml:space="preserve"> граждан</w:t>
            </w:r>
            <w:r w:rsidRPr="00E52EB9">
              <w:rPr>
                <w:sz w:val="24"/>
                <w:szCs w:val="24"/>
              </w:rPr>
              <w:t>,</w:t>
            </w:r>
            <w:r w:rsidR="00E52EB9">
              <w:rPr>
                <w:sz w:val="24"/>
                <w:szCs w:val="24"/>
              </w:rPr>
              <w:t xml:space="preserve"> </w:t>
            </w:r>
            <w:r w:rsidR="00E52EB9" w:rsidRPr="00E52EB9">
              <w:rPr>
                <w:sz w:val="24"/>
                <w:szCs w:val="24"/>
              </w:rPr>
              <w:t>в том числе в отношении которых органами и учреждениями системы профилактики безнадзорности и правонарушений несовершеннолетних проводится индивидуальная профилактическая работа</w:t>
            </w:r>
            <w:r w:rsidRPr="00E52EB9">
              <w:rPr>
                <w:sz w:val="24"/>
                <w:szCs w:val="24"/>
              </w:rPr>
              <w:t xml:space="preserve">: </w:t>
            </w:r>
            <w:r w:rsidR="00E52EB9">
              <w:rPr>
                <w:sz w:val="24"/>
                <w:szCs w:val="24"/>
              </w:rPr>
              <w:br/>
            </w:r>
            <w:bookmarkStart w:id="134" w:name="OLE_LINK99"/>
            <w:bookmarkStart w:id="135" w:name="OLE_LINK100"/>
            <w:r w:rsidRPr="00E52EB9">
              <w:rPr>
                <w:sz w:val="24"/>
                <w:szCs w:val="24"/>
              </w:rPr>
              <w:t>в 2</w:t>
            </w:r>
            <w:r w:rsidR="00652460" w:rsidRPr="00E52EB9">
              <w:rPr>
                <w:sz w:val="24"/>
                <w:szCs w:val="24"/>
              </w:rPr>
              <w:t>025</w:t>
            </w:r>
            <w:r w:rsidRPr="00E52EB9">
              <w:rPr>
                <w:sz w:val="24"/>
                <w:szCs w:val="24"/>
              </w:rPr>
              <w:t xml:space="preserve"> году – на 5%</w:t>
            </w:r>
            <w:r w:rsidR="00E52EB9">
              <w:rPr>
                <w:sz w:val="24"/>
                <w:szCs w:val="24"/>
              </w:rPr>
              <w:t xml:space="preserve"> по отношению </w:t>
            </w:r>
            <w:bookmarkStart w:id="136" w:name="OLE_LINK127"/>
            <w:bookmarkStart w:id="137" w:name="OLE_LINK128"/>
            <w:r w:rsidR="00E52EB9">
              <w:rPr>
                <w:sz w:val="24"/>
                <w:szCs w:val="24"/>
              </w:rPr>
              <w:t xml:space="preserve">к </w:t>
            </w:r>
            <w:r w:rsidR="00035366">
              <w:rPr>
                <w:sz w:val="24"/>
                <w:szCs w:val="24"/>
              </w:rPr>
              <w:t>показателю предшествующего года</w:t>
            </w:r>
            <w:bookmarkEnd w:id="136"/>
            <w:bookmarkEnd w:id="137"/>
            <w:r w:rsidRPr="00E52EB9">
              <w:rPr>
                <w:sz w:val="24"/>
                <w:szCs w:val="24"/>
              </w:rPr>
              <w:t xml:space="preserve">; </w:t>
            </w:r>
            <w:bookmarkEnd w:id="134"/>
            <w:bookmarkEnd w:id="135"/>
            <w:r w:rsidR="007E016F" w:rsidRPr="00E52EB9">
              <w:rPr>
                <w:sz w:val="24"/>
                <w:szCs w:val="24"/>
              </w:rPr>
              <w:t>в 2</w:t>
            </w:r>
            <w:r w:rsidR="007E016F">
              <w:rPr>
                <w:sz w:val="24"/>
                <w:szCs w:val="24"/>
              </w:rPr>
              <w:t xml:space="preserve">026 </w:t>
            </w:r>
            <w:r w:rsidR="007E016F" w:rsidRPr="00E52EB9">
              <w:rPr>
                <w:sz w:val="24"/>
                <w:szCs w:val="24"/>
              </w:rPr>
              <w:t>году – на 5%</w:t>
            </w:r>
            <w:r w:rsidR="007E016F">
              <w:rPr>
                <w:sz w:val="24"/>
                <w:szCs w:val="24"/>
              </w:rPr>
              <w:t xml:space="preserve"> по отношению </w:t>
            </w:r>
            <w:r w:rsidR="007E016F">
              <w:rPr>
                <w:sz w:val="24"/>
                <w:szCs w:val="24"/>
              </w:rPr>
              <w:br/>
            </w:r>
            <w:r w:rsidR="00035366">
              <w:rPr>
                <w:sz w:val="24"/>
                <w:szCs w:val="24"/>
              </w:rPr>
              <w:t>к показателю предшествующего года</w:t>
            </w:r>
            <w:r w:rsidR="007E016F" w:rsidRPr="00E52EB9">
              <w:rPr>
                <w:sz w:val="24"/>
                <w:szCs w:val="24"/>
              </w:rPr>
              <w:t>; в 2</w:t>
            </w:r>
            <w:r w:rsidR="007E016F">
              <w:rPr>
                <w:sz w:val="24"/>
                <w:szCs w:val="24"/>
              </w:rPr>
              <w:t xml:space="preserve">027 </w:t>
            </w:r>
            <w:r w:rsidR="007E016F" w:rsidRPr="00E52EB9">
              <w:rPr>
                <w:sz w:val="24"/>
                <w:szCs w:val="24"/>
              </w:rPr>
              <w:t>году – на 5%</w:t>
            </w:r>
            <w:r w:rsidR="007E016F">
              <w:rPr>
                <w:sz w:val="24"/>
                <w:szCs w:val="24"/>
              </w:rPr>
              <w:t xml:space="preserve"> </w:t>
            </w:r>
            <w:r w:rsidR="007E016F">
              <w:rPr>
                <w:sz w:val="24"/>
                <w:szCs w:val="24"/>
              </w:rPr>
              <w:br/>
              <w:t xml:space="preserve">по отношению </w:t>
            </w:r>
            <w:r w:rsidR="00035366">
              <w:rPr>
                <w:sz w:val="24"/>
                <w:szCs w:val="24"/>
              </w:rPr>
              <w:t>к показателю предшествующего года</w:t>
            </w:r>
            <w:r w:rsidR="007E016F" w:rsidRPr="00E52EB9">
              <w:rPr>
                <w:sz w:val="24"/>
                <w:szCs w:val="24"/>
              </w:rPr>
              <w:t xml:space="preserve">; </w:t>
            </w:r>
            <w:r w:rsidR="00035366">
              <w:rPr>
                <w:sz w:val="24"/>
                <w:szCs w:val="24"/>
              </w:rPr>
              <w:br/>
            </w:r>
            <w:r w:rsidR="007E016F" w:rsidRPr="00E52EB9">
              <w:rPr>
                <w:sz w:val="24"/>
                <w:szCs w:val="24"/>
              </w:rPr>
              <w:t>в 2</w:t>
            </w:r>
            <w:r w:rsidR="007E016F">
              <w:rPr>
                <w:sz w:val="24"/>
                <w:szCs w:val="24"/>
              </w:rPr>
              <w:t xml:space="preserve">028 </w:t>
            </w:r>
            <w:r w:rsidR="007E016F" w:rsidRPr="00E52EB9">
              <w:rPr>
                <w:sz w:val="24"/>
                <w:szCs w:val="24"/>
              </w:rPr>
              <w:t>году – на 5%</w:t>
            </w:r>
            <w:r w:rsidR="007E016F">
              <w:rPr>
                <w:sz w:val="24"/>
                <w:szCs w:val="24"/>
              </w:rPr>
              <w:t xml:space="preserve"> по отношению </w:t>
            </w:r>
            <w:r w:rsidR="00035366">
              <w:rPr>
                <w:sz w:val="24"/>
                <w:szCs w:val="24"/>
              </w:rPr>
              <w:t>к показателю предшествующего года</w:t>
            </w:r>
            <w:r w:rsidR="007E016F" w:rsidRPr="00E52EB9">
              <w:rPr>
                <w:sz w:val="24"/>
                <w:szCs w:val="24"/>
              </w:rPr>
              <w:t>; в 2</w:t>
            </w:r>
            <w:r w:rsidR="007E016F">
              <w:rPr>
                <w:sz w:val="24"/>
                <w:szCs w:val="24"/>
              </w:rPr>
              <w:t>029</w:t>
            </w:r>
            <w:r w:rsidR="007E016F" w:rsidRPr="00E52EB9">
              <w:rPr>
                <w:sz w:val="24"/>
                <w:szCs w:val="24"/>
              </w:rPr>
              <w:t xml:space="preserve"> году – на 5%</w:t>
            </w:r>
            <w:r w:rsidR="007E016F">
              <w:rPr>
                <w:sz w:val="24"/>
                <w:szCs w:val="24"/>
              </w:rPr>
              <w:t xml:space="preserve"> по отношению </w:t>
            </w:r>
            <w:r w:rsidR="00035366">
              <w:rPr>
                <w:sz w:val="24"/>
                <w:szCs w:val="24"/>
              </w:rPr>
              <w:t>к показателю предшествующего года</w:t>
            </w:r>
            <w:r w:rsidR="007E016F" w:rsidRPr="00E52EB9">
              <w:rPr>
                <w:sz w:val="24"/>
                <w:szCs w:val="24"/>
              </w:rPr>
              <w:t xml:space="preserve">; </w:t>
            </w:r>
            <w:r w:rsidRPr="00E52EB9">
              <w:rPr>
                <w:sz w:val="24"/>
                <w:szCs w:val="24"/>
              </w:rPr>
              <w:t>к 2030 году – на 7%</w:t>
            </w:r>
            <w:r w:rsidR="00E52EB9">
              <w:rPr>
                <w:sz w:val="24"/>
                <w:szCs w:val="24"/>
              </w:rPr>
              <w:t xml:space="preserve"> по отношению </w:t>
            </w:r>
            <w:r w:rsidR="00035366">
              <w:rPr>
                <w:sz w:val="24"/>
                <w:szCs w:val="24"/>
              </w:rPr>
              <w:t>к показателю предшествующего года</w:t>
            </w:r>
          </w:p>
        </w:tc>
        <w:tc>
          <w:tcPr>
            <w:tcW w:w="1989" w:type="dxa"/>
            <w:vAlign w:val="center"/>
          </w:tcPr>
          <w:p w:rsidR="00D71454" w:rsidRPr="00D3644E" w:rsidRDefault="00D71454" w:rsidP="00FA0C1F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  <w:p w:rsidR="00D71454" w:rsidRPr="00D3644E" w:rsidRDefault="00D71454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УОД УУПиПДН</w:t>
            </w:r>
          </w:p>
          <w:p w:rsidR="00D71454" w:rsidRDefault="00D71454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  <w:p w:rsidR="00D71454" w:rsidRDefault="00D71454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</w:t>
            </w:r>
          </w:p>
          <w:p w:rsidR="00BB03D6" w:rsidRPr="00D3644E" w:rsidRDefault="004B1939" w:rsidP="003B787D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КМПВОО</w:t>
            </w:r>
          </w:p>
        </w:tc>
      </w:tr>
      <w:tr w:rsidR="00D71454" w:rsidRPr="00D3644E" w:rsidTr="00CF53F5">
        <w:trPr>
          <w:cantSplit/>
        </w:trPr>
        <w:tc>
          <w:tcPr>
            <w:tcW w:w="710" w:type="dxa"/>
            <w:vAlign w:val="center"/>
          </w:tcPr>
          <w:p w:rsidR="00D71454" w:rsidRPr="00D3644E" w:rsidRDefault="00E52EB9" w:rsidP="007C5718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bookmarkStart w:id="138" w:name="_Hlk194332399"/>
            <w:bookmarkEnd w:id="129"/>
            <w:r>
              <w:rPr>
                <w:sz w:val="24"/>
                <w:szCs w:val="24"/>
              </w:rPr>
              <w:t>1.</w:t>
            </w:r>
            <w:r w:rsidR="007C5718">
              <w:rPr>
                <w:sz w:val="24"/>
                <w:szCs w:val="24"/>
              </w:rPr>
              <w:t>4</w:t>
            </w:r>
          </w:p>
        </w:tc>
        <w:tc>
          <w:tcPr>
            <w:tcW w:w="4674" w:type="dxa"/>
            <w:vAlign w:val="center"/>
          </w:tcPr>
          <w:p w:rsidR="00D71454" w:rsidRPr="00D3644E" w:rsidRDefault="00D71454" w:rsidP="003328C2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и проведение </w:t>
            </w:r>
            <w:bookmarkStart w:id="139" w:name="OLE_LINK142"/>
            <w:bookmarkStart w:id="140" w:name="OLE_LINK143"/>
            <w:r w:rsidRPr="00D3644E">
              <w:rPr>
                <w:sz w:val="24"/>
                <w:szCs w:val="24"/>
              </w:rPr>
              <w:t xml:space="preserve">социологических исследований </w:t>
            </w:r>
            <w:bookmarkEnd w:id="139"/>
            <w:bookmarkEnd w:id="140"/>
            <w:r>
              <w:rPr>
                <w:sz w:val="24"/>
                <w:szCs w:val="24"/>
              </w:rPr>
              <w:br/>
            </w:r>
            <w:r w:rsidR="003328C2">
              <w:rPr>
                <w:sz w:val="24"/>
                <w:szCs w:val="24"/>
              </w:rPr>
              <w:t xml:space="preserve">среди молодежи, проживающей </w:t>
            </w:r>
            <w:r w:rsidR="003328C2">
              <w:rPr>
                <w:sz w:val="24"/>
                <w:szCs w:val="24"/>
              </w:rPr>
              <w:br/>
              <w:t xml:space="preserve">на территории </w:t>
            </w:r>
            <w:r w:rsidRPr="00D3644E">
              <w:rPr>
                <w:sz w:val="24"/>
                <w:szCs w:val="24"/>
              </w:rPr>
              <w:t>Санкт-Петербурга</w:t>
            </w:r>
            <w:r w:rsidR="003328C2">
              <w:rPr>
                <w:sz w:val="24"/>
                <w:szCs w:val="24"/>
              </w:rPr>
              <w:br/>
              <w:t xml:space="preserve">в возрасте от 14 до 35 лет </w:t>
            </w:r>
          </w:p>
        </w:tc>
        <w:tc>
          <w:tcPr>
            <w:tcW w:w="2130" w:type="dxa"/>
            <w:vAlign w:val="center"/>
          </w:tcPr>
          <w:p w:rsidR="00D71454" w:rsidRDefault="00D71454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D71454" w:rsidRDefault="00D71454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D71454" w:rsidRDefault="003328C2" w:rsidP="00D7145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социологических исследований среди молодежи, проживающей на территории Санкт-Петербурга в возрасте от 14 до 35 лет в целях совершенствования проф</w:t>
            </w:r>
            <w:r w:rsidR="00D71454" w:rsidRPr="00D3644E">
              <w:rPr>
                <w:sz w:val="24"/>
                <w:szCs w:val="24"/>
              </w:rPr>
              <w:t>риентационной работы:</w:t>
            </w:r>
            <w:r w:rsidR="00D71454">
              <w:rPr>
                <w:sz w:val="24"/>
                <w:szCs w:val="24"/>
              </w:rPr>
              <w:br/>
              <w:t>в 2025 году – 4 исследования</w:t>
            </w:r>
            <w:r w:rsidR="00035366">
              <w:rPr>
                <w:sz w:val="24"/>
                <w:szCs w:val="24"/>
              </w:rPr>
              <w:t>;</w:t>
            </w:r>
          </w:p>
          <w:p w:rsidR="00D71454" w:rsidRDefault="00035366" w:rsidP="00D7145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2026 году – 4 исследования;</w:t>
            </w:r>
          </w:p>
          <w:p w:rsidR="00D71454" w:rsidRDefault="00035366" w:rsidP="00D7145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2027 году – 4 исследования;</w:t>
            </w:r>
          </w:p>
          <w:p w:rsidR="00D71454" w:rsidRDefault="00035366" w:rsidP="00D7145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2028 году – 4 исследования;</w:t>
            </w:r>
          </w:p>
          <w:p w:rsidR="00D71454" w:rsidRDefault="00035366" w:rsidP="00D7145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2029 году – </w:t>
            </w:r>
            <w:bookmarkStart w:id="141" w:name="OLE_LINK132"/>
            <w:bookmarkStart w:id="142" w:name="OLE_LINK141"/>
            <w:r>
              <w:rPr>
                <w:sz w:val="24"/>
                <w:szCs w:val="24"/>
              </w:rPr>
              <w:t>4 исследования</w:t>
            </w:r>
            <w:bookmarkEnd w:id="141"/>
            <w:bookmarkEnd w:id="142"/>
            <w:r>
              <w:rPr>
                <w:sz w:val="24"/>
                <w:szCs w:val="24"/>
              </w:rPr>
              <w:t>;</w:t>
            </w:r>
            <w:r w:rsidR="00D71454">
              <w:rPr>
                <w:sz w:val="24"/>
                <w:szCs w:val="24"/>
              </w:rPr>
              <w:t xml:space="preserve"> </w:t>
            </w:r>
          </w:p>
          <w:p w:rsidR="00D71454" w:rsidRPr="00D3644E" w:rsidRDefault="00035366" w:rsidP="00D71454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 2030 году – </w:t>
            </w:r>
            <w:r w:rsidR="008906AE">
              <w:rPr>
                <w:sz w:val="24"/>
                <w:szCs w:val="24"/>
              </w:rPr>
              <w:t>4 исследования</w:t>
            </w:r>
          </w:p>
        </w:tc>
        <w:tc>
          <w:tcPr>
            <w:tcW w:w="1989" w:type="dxa"/>
            <w:vAlign w:val="center"/>
          </w:tcPr>
          <w:p w:rsidR="00D71454" w:rsidRPr="00D3644E" w:rsidRDefault="004B1939" w:rsidP="003B787D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КМПВОО</w:t>
            </w:r>
          </w:p>
        </w:tc>
      </w:tr>
      <w:bookmarkEnd w:id="138"/>
      <w:tr w:rsidR="00D71454" w:rsidRPr="00D3644E" w:rsidTr="00CF53F5">
        <w:trPr>
          <w:cantSplit/>
        </w:trPr>
        <w:tc>
          <w:tcPr>
            <w:tcW w:w="710" w:type="dxa"/>
            <w:vAlign w:val="center"/>
          </w:tcPr>
          <w:p w:rsidR="00D71454" w:rsidRPr="00D3644E" w:rsidRDefault="00E52EB9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C5718">
              <w:rPr>
                <w:sz w:val="24"/>
                <w:szCs w:val="24"/>
              </w:rPr>
              <w:t>5</w:t>
            </w:r>
          </w:p>
        </w:tc>
        <w:tc>
          <w:tcPr>
            <w:tcW w:w="4674" w:type="dxa"/>
            <w:vAlign w:val="center"/>
          </w:tcPr>
          <w:p w:rsidR="00D71454" w:rsidRPr="00D3644E" w:rsidRDefault="00D71454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bookmarkStart w:id="143" w:name="OLE_LINK173"/>
            <w:bookmarkStart w:id="144" w:name="OLE_LINK174"/>
            <w:r w:rsidRPr="00D3644E">
              <w:rPr>
                <w:sz w:val="24"/>
                <w:szCs w:val="24"/>
              </w:rPr>
              <w:t>Создание условий для освоения обучающимися общеобразовательных организаций и профессиональн</w:t>
            </w:r>
            <w:r>
              <w:rPr>
                <w:sz w:val="24"/>
                <w:szCs w:val="24"/>
              </w:rPr>
              <w:t xml:space="preserve">ых образовательных организации </w:t>
            </w:r>
            <w:r w:rsidRPr="00D3644E">
              <w:rPr>
                <w:sz w:val="24"/>
                <w:szCs w:val="24"/>
              </w:rPr>
              <w:t xml:space="preserve">навыков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компетенций по личному самоопределению, планированию профессиональной деятельности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профессионального развития</w:t>
            </w:r>
            <w:bookmarkEnd w:id="143"/>
            <w:bookmarkEnd w:id="144"/>
          </w:p>
        </w:tc>
        <w:tc>
          <w:tcPr>
            <w:tcW w:w="2130" w:type="dxa"/>
            <w:vAlign w:val="center"/>
          </w:tcPr>
          <w:p w:rsidR="00D71454" w:rsidRDefault="00D71454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D71454" w:rsidRDefault="00D71454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391727" w:rsidRDefault="00391727" w:rsidP="00D71454">
            <w:pPr>
              <w:spacing w:line="0" w:lineRule="atLeast"/>
              <w:rPr>
                <w:sz w:val="24"/>
                <w:szCs w:val="24"/>
              </w:rPr>
            </w:pPr>
            <w:bookmarkStart w:id="145" w:name="OLE_LINK49"/>
            <w:bookmarkStart w:id="146" w:name="OLE_LINK50"/>
          </w:p>
          <w:p w:rsidR="00D71454" w:rsidRDefault="00D71454" w:rsidP="00D71454">
            <w:pPr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Организация мероприятий по профессиональной ориентации обучающи</w:t>
            </w:r>
            <w:r>
              <w:rPr>
                <w:sz w:val="24"/>
                <w:szCs w:val="24"/>
              </w:rPr>
              <w:t>х</w:t>
            </w:r>
            <w:r w:rsidRPr="00D3644E">
              <w:rPr>
                <w:sz w:val="24"/>
                <w:szCs w:val="24"/>
              </w:rPr>
              <w:t>ся общеобразовательных организаций и профессиональных образовательных организаций в целях формирования навыков профессионального самоопределения, планир</w:t>
            </w:r>
            <w:r>
              <w:rPr>
                <w:sz w:val="24"/>
                <w:szCs w:val="24"/>
              </w:rPr>
              <w:t>ования профессиональной карьеры с</w:t>
            </w:r>
            <w:r w:rsidRPr="00D364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</w:t>
            </w:r>
            <w:r w:rsidRPr="00D3644E">
              <w:rPr>
                <w:sz w:val="24"/>
                <w:szCs w:val="24"/>
              </w:rPr>
              <w:t>исленность</w:t>
            </w:r>
            <w:r>
              <w:rPr>
                <w:sz w:val="24"/>
                <w:szCs w:val="24"/>
              </w:rPr>
              <w:t>ю</w:t>
            </w:r>
            <w:r w:rsidRPr="00D3644E">
              <w:rPr>
                <w:sz w:val="24"/>
                <w:szCs w:val="24"/>
              </w:rPr>
              <w:t xml:space="preserve"> участников</w:t>
            </w:r>
            <w:bookmarkEnd w:id="145"/>
            <w:bookmarkEnd w:id="146"/>
            <w:r w:rsidRPr="00D3644E">
              <w:rPr>
                <w:sz w:val="24"/>
                <w:szCs w:val="24"/>
              </w:rPr>
              <w:t xml:space="preserve">: </w:t>
            </w:r>
            <w:r w:rsidRPr="00D3644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2025 году – не менее 16 300 челове</w:t>
            </w:r>
            <w:r w:rsidR="00035366">
              <w:rPr>
                <w:sz w:val="24"/>
                <w:szCs w:val="24"/>
              </w:rPr>
              <w:t>к;</w:t>
            </w:r>
          </w:p>
          <w:p w:rsidR="00D71454" w:rsidRDefault="00D71454" w:rsidP="00D7145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2026</w:t>
            </w:r>
            <w:r w:rsidR="00035366">
              <w:rPr>
                <w:sz w:val="24"/>
                <w:szCs w:val="24"/>
              </w:rPr>
              <w:t xml:space="preserve"> году – не менее 16 300 человек;</w:t>
            </w:r>
          </w:p>
          <w:p w:rsidR="00D71454" w:rsidRDefault="00D71454" w:rsidP="00D7145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2027</w:t>
            </w:r>
            <w:r w:rsidR="00035366">
              <w:rPr>
                <w:sz w:val="24"/>
                <w:szCs w:val="24"/>
              </w:rPr>
              <w:t xml:space="preserve"> году – не менее 16 300 человек;</w:t>
            </w:r>
          </w:p>
          <w:p w:rsidR="00D71454" w:rsidRDefault="00D71454" w:rsidP="00D7145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2028</w:t>
            </w:r>
            <w:r w:rsidR="00035366">
              <w:rPr>
                <w:sz w:val="24"/>
                <w:szCs w:val="24"/>
              </w:rPr>
              <w:t xml:space="preserve"> году – не менее 16 300 человек;</w:t>
            </w:r>
          </w:p>
          <w:p w:rsidR="00D71454" w:rsidRDefault="00D71454" w:rsidP="00D7145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2029</w:t>
            </w:r>
            <w:r w:rsidR="00035366">
              <w:rPr>
                <w:sz w:val="24"/>
                <w:szCs w:val="24"/>
              </w:rPr>
              <w:t xml:space="preserve"> году – не менее 16 300 человек;</w:t>
            </w:r>
            <w:r>
              <w:rPr>
                <w:sz w:val="24"/>
                <w:szCs w:val="24"/>
              </w:rPr>
              <w:t xml:space="preserve"> </w:t>
            </w:r>
          </w:p>
          <w:p w:rsidR="00EF7C25" w:rsidRDefault="00D71454" w:rsidP="00D71454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2030 году – не менее 18 000 человек</w:t>
            </w:r>
          </w:p>
          <w:p w:rsidR="00391727" w:rsidRPr="00D3644E" w:rsidRDefault="00391727" w:rsidP="00D71454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:rsidR="00B74BEF" w:rsidRDefault="00B74BEF" w:rsidP="00B74BEF">
            <w:pPr>
              <w:jc w:val="center"/>
              <w:rPr>
                <w:sz w:val="24"/>
                <w:szCs w:val="24"/>
              </w:rPr>
            </w:pPr>
            <w:bookmarkStart w:id="147" w:name="OLE_LINK292"/>
            <w:bookmarkStart w:id="148" w:name="OLE_LINK293"/>
            <w:r>
              <w:rPr>
                <w:sz w:val="24"/>
                <w:szCs w:val="24"/>
              </w:rPr>
              <w:t>КТЗН</w:t>
            </w:r>
          </w:p>
          <w:p w:rsidR="00B74BEF" w:rsidRDefault="00B74BEF" w:rsidP="00B74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</w:t>
            </w:r>
          </w:p>
          <w:p w:rsidR="00B74BEF" w:rsidRDefault="00B74BEF" w:rsidP="00B74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</w:t>
            </w:r>
          </w:p>
          <w:p w:rsidR="00B74BEF" w:rsidRDefault="00B74BEF" w:rsidP="00B74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</w:t>
            </w:r>
          </w:p>
          <w:p w:rsidR="00B74BEF" w:rsidRDefault="00B74BEF" w:rsidP="00B74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КНВШ</w:t>
            </w:r>
          </w:p>
          <w:p w:rsidR="00B74BEF" w:rsidRDefault="00B74BEF" w:rsidP="00B74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  <w:p w:rsidR="007A6277" w:rsidRPr="00D3644E" w:rsidRDefault="00B74BEF" w:rsidP="00B74BEF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КФКиС </w:t>
            </w:r>
            <w:r>
              <w:rPr>
                <w:sz w:val="24"/>
                <w:szCs w:val="24"/>
              </w:rPr>
              <w:br/>
              <w:t>КСП</w:t>
            </w:r>
            <w:bookmarkEnd w:id="147"/>
            <w:bookmarkEnd w:id="148"/>
          </w:p>
        </w:tc>
      </w:tr>
      <w:tr w:rsidR="00D3644E" w:rsidRPr="00D3644E" w:rsidTr="00CF53F5">
        <w:trPr>
          <w:cantSplit/>
        </w:trPr>
        <w:tc>
          <w:tcPr>
            <w:tcW w:w="15877" w:type="dxa"/>
            <w:gridSpan w:val="5"/>
          </w:tcPr>
          <w:p w:rsidR="00D3644E" w:rsidRPr="00D3644E" w:rsidRDefault="00D3644E" w:rsidP="001E0F0D">
            <w:pPr>
              <w:widowControl/>
              <w:autoSpaceDE/>
              <w:autoSpaceDN/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lastRenderedPageBreak/>
              <w:t>2. Содействие трудоустройству отдельных категорий молодежи, испытывающей трудности в поиске работы</w:t>
            </w:r>
          </w:p>
        </w:tc>
      </w:tr>
      <w:tr w:rsidR="00D71454" w:rsidRPr="00D3644E" w:rsidTr="00CF53F5">
        <w:trPr>
          <w:cantSplit/>
        </w:trPr>
        <w:tc>
          <w:tcPr>
            <w:tcW w:w="710" w:type="dxa"/>
            <w:vAlign w:val="center"/>
          </w:tcPr>
          <w:p w:rsidR="00D71454" w:rsidRPr="00D3644E" w:rsidRDefault="00D71454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2.1</w:t>
            </w:r>
          </w:p>
        </w:tc>
        <w:tc>
          <w:tcPr>
            <w:tcW w:w="4674" w:type="dxa"/>
            <w:vAlign w:val="center"/>
          </w:tcPr>
          <w:p w:rsidR="00D71454" w:rsidRPr="00D3644E" w:rsidRDefault="00D71454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5A0C50">
              <w:rPr>
                <w:sz w:val="24"/>
                <w:szCs w:val="24"/>
              </w:rPr>
              <w:t xml:space="preserve">Содействие в повышении конкурентоспособности на рынке труда молодежи в возрасте до 30 лет, </w:t>
            </w:r>
            <w:bookmarkStart w:id="149" w:name="OLE_LINK54"/>
            <w:bookmarkStart w:id="150" w:name="OLE_LINK59"/>
            <w:r w:rsidRPr="005A0C50">
              <w:rPr>
                <w:sz w:val="24"/>
                <w:szCs w:val="24"/>
              </w:rPr>
              <w:t>включая лиц с инвалидностью</w:t>
            </w:r>
            <w:bookmarkEnd w:id="149"/>
            <w:bookmarkEnd w:id="150"/>
          </w:p>
        </w:tc>
        <w:tc>
          <w:tcPr>
            <w:tcW w:w="2130" w:type="dxa"/>
            <w:vAlign w:val="center"/>
          </w:tcPr>
          <w:p w:rsidR="00D71454" w:rsidRDefault="00D71454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bookmarkStart w:id="151" w:name="OLE_LINK64"/>
            <w:bookmarkStart w:id="152" w:name="OLE_LINK65"/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D71454" w:rsidRDefault="00D71454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  <w:bookmarkEnd w:id="151"/>
            <w:bookmarkEnd w:id="152"/>
          </w:p>
        </w:tc>
        <w:tc>
          <w:tcPr>
            <w:tcW w:w="6374" w:type="dxa"/>
            <w:vAlign w:val="center"/>
          </w:tcPr>
          <w:p w:rsidR="00D71454" w:rsidRPr="00D3644E" w:rsidRDefault="00010F18" w:rsidP="003A5033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bookmarkStart w:id="153" w:name="OLE_LINK175"/>
            <w:bookmarkStart w:id="154" w:name="OLE_LINK176"/>
            <w:bookmarkStart w:id="155" w:name="OLE_LINK177"/>
            <w:r w:rsidRPr="001229D8">
              <w:rPr>
                <w:sz w:val="24"/>
                <w:szCs w:val="24"/>
              </w:rPr>
              <w:t xml:space="preserve">Увеличение охвата </w:t>
            </w:r>
            <w:r w:rsidR="005222C7">
              <w:rPr>
                <w:sz w:val="24"/>
                <w:szCs w:val="24"/>
              </w:rPr>
              <w:t xml:space="preserve">предоставления молодежи в возрасте </w:t>
            </w:r>
            <w:r w:rsidR="005222C7">
              <w:rPr>
                <w:sz w:val="24"/>
                <w:szCs w:val="24"/>
              </w:rPr>
              <w:br/>
              <w:t>до 30 лет, включая лиц с инвалидностью, основных</w:t>
            </w:r>
            <w:r w:rsidR="003A5033">
              <w:rPr>
                <w:sz w:val="24"/>
                <w:szCs w:val="24"/>
              </w:rPr>
              <w:br/>
            </w:r>
            <w:r w:rsidR="005222C7">
              <w:rPr>
                <w:sz w:val="24"/>
                <w:szCs w:val="24"/>
              </w:rPr>
              <w:t xml:space="preserve">мер государственной поддержки в сфере занятости населения по организации профессиональной ориентации граждан из числа молодежи в возрасте до 30 лет, </w:t>
            </w:r>
            <w:r w:rsidR="003A5033">
              <w:rPr>
                <w:sz w:val="24"/>
                <w:szCs w:val="24"/>
              </w:rPr>
              <w:br/>
            </w:r>
            <w:r w:rsidR="005222C7">
              <w:rPr>
                <w:sz w:val="24"/>
                <w:szCs w:val="24"/>
              </w:rPr>
              <w:t>включая лиц с инвалидностью,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 е</w:t>
            </w:r>
            <w:r w:rsidR="001229D8" w:rsidRPr="001229D8">
              <w:rPr>
                <w:sz w:val="24"/>
                <w:szCs w:val="24"/>
              </w:rPr>
              <w:t xml:space="preserve">жегодно </w:t>
            </w:r>
            <w:r w:rsidR="00581ED4" w:rsidRPr="001229D8">
              <w:rPr>
                <w:sz w:val="24"/>
                <w:szCs w:val="24"/>
              </w:rPr>
              <w:t xml:space="preserve">на 10% </w:t>
            </w:r>
            <w:r w:rsidR="001229D8" w:rsidRPr="001229D8">
              <w:rPr>
                <w:sz w:val="24"/>
                <w:szCs w:val="24"/>
              </w:rPr>
              <w:t>по отношению к показателю предыдущего года</w:t>
            </w:r>
            <w:bookmarkEnd w:id="153"/>
            <w:bookmarkEnd w:id="154"/>
            <w:bookmarkEnd w:id="155"/>
          </w:p>
        </w:tc>
        <w:tc>
          <w:tcPr>
            <w:tcW w:w="1989" w:type="dxa"/>
            <w:vAlign w:val="center"/>
          </w:tcPr>
          <w:p w:rsidR="00D71454" w:rsidRPr="00D3644E" w:rsidRDefault="00D71454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71454" w:rsidRPr="00D3644E" w:rsidTr="00CF53F5">
        <w:trPr>
          <w:cantSplit/>
        </w:trPr>
        <w:tc>
          <w:tcPr>
            <w:tcW w:w="710" w:type="dxa"/>
            <w:vAlign w:val="center"/>
          </w:tcPr>
          <w:p w:rsidR="00D71454" w:rsidRPr="00D3644E" w:rsidRDefault="00D71454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2.2</w:t>
            </w:r>
          </w:p>
        </w:tc>
        <w:tc>
          <w:tcPr>
            <w:tcW w:w="4674" w:type="dxa"/>
            <w:vAlign w:val="center"/>
          </w:tcPr>
          <w:p w:rsidR="00D71454" w:rsidRPr="00D3644E" w:rsidRDefault="00D71454" w:rsidP="00C40760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bookmarkStart w:id="156" w:name="OLE_LINK210"/>
            <w:bookmarkStart w:id="157" w:name="OLE_LINK211"/>
            <w:r w:rsidRPr="00D3644E">
              <w:rPr>
                <w:sz w:val="24"/>
                <w:szCs w:val="24"/>
              </w:rPr>
              <w:t xml:space="preserve">Содействие </w:t>
            </w:r>
            <w:bookmarkStart w:id="158" w:name="OLE_LINK51"/>
            <w:bookmarkStart w:id="159" w:name="OLE_LINK52"/>
            <w:r w:rsidRPr="00D3644E">
              <w:rPr>
                <w:sz w:val="24"/>
                <w:szCs w:val="24"/>
              </w:rPr>
              <w:t xml:space="preserve">адресному сопровождению </w:t>
            </w:r>
            <w:bookmarkEnd w:id="158"/>
            <w:bookmarkEnd w:id="159"/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в целях трудоустройства (занятости) отдельных категорий молодежи органами </w:t>
            </w:r>
            <w:r>
              <w:rPr>
                <w:sz w:val="24"/>
                <w:szCs w:val="24"/>
              </w:rPr>
              <w:t>с</w:t>
            </w:r>
            <w:r w:rsidRPr="00D3644E">
              <w:rPr>
                <w:sz w:val="24"/>
                <w:szCs w:val="24"/>
              </w:rPr>
              <w:t xml:space="preserve">лужбы занятости </w:t>
            </w:r>
            <w:r>
              <w:rPr>
                <w:sz w:val="24"/>
                <w:szCs w:val="24"/>
              </w:rPr>
              <w:t xml:space="preserve">Санкт-Петербурга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в рамках жизненных ситуаций, </w:t>
            </w:r>
            <w:r w:rsidR="00762AB5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в том числе адаптация инвалидов </w:t>
            </w:r>
            <w:r w:rsidR="00762AB5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при трудоустройстве</w:t>
            </w:r>
            <w:bookmarkEnd w:id="156"/>
            <w:bookmarkEnd w:id="157"/>
          </w:p>
        </w:tc>
        <w:tc>
          <w:tcPr>
            <w:tcW w:w="2130" w:type="dxa"/>
            <w:vAlign w:val="center"/>
          </w:tcPr>
          <w:p w:rsidR="00D71454" w:rsidRDefault="00762AB5" w:rsidP="00762AB5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2030 г.</w:t>
            </w:r>
          </w:p>
        </w:tc>
        <w:tc>
          <w:tcPr>
            <w:tcW w:w="6374" w:type="dxa"/>
            <w:vAlign w:val="center"/>
          </w:tcPr>
          <w:p w:rsidR="00D71454" w:rsidRPr="000E5FB8" w:rsidRDefault="00D71454" w:rsidP="00334262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highlight w:val="red"/>
              </w:rPr>
            </w:pPr>
            <w:r w:rsidRPr="00762AB5">
              <w:rPr>
                <w:sz w:val="24"/>
                <w:szCs w:val="24"/>
              </w:rPr>
              <w:t>Сокращение к 2030 году</w:t>
            </w:r>
            <w:r w:rsidR="002974BA">
              <w:rPr>
                <w:sz w:val="24"/>
                <w:szCs w:val="24"/>
              </w:rPr>
              <w:t xml:space="preserve"> по отношению к 2025 году</w:t>
            </w:r>
            <w:r w:rsidR="002974BA">
              <w:rPr>
                <w:sz w:val="24"/>
                <w:szCs w:val="24"/>
              </w:rPr>
              <w:br/>
            </w:r>
            <w:r w:rsidRPr="00762AB5">
              <w:rPr>
                <w:sz w:val="24"/>
                <w:szCs w:val="24"/>
              </w:rPr>
              <w:t>в 2 раза доли лиц в возрасте до 30 лет</w:t>
            </w:r>
            <w:r w:rsidR="00334262">
              <w:rPr>
                <w:sz w:val="24"/>
                <w:szCs w:val="24"/>
              </w:rPr>
              <w:t xml:space="preserve"> включительно</w:t>
            </w:r>
            <w:r w:rsidRPr="00762AB5">
              <w:rPr>
                <w:sz w:val="24"/>
                <w:szCs w:val="24"/>
              </w:rPr>
              <w:t>, состоящих</w:t>
            </w:r>
            <w:r w:rsidR="00334262">
              <w:rPr>
                <w:sz w:val="24"/>
                <w:szCs w:val="24"/>
              </w:rPr>
              <w:t xml:space="preserve"> </w:t>
            </w:r>
            <w:r w:rsidRPr="00762AB5">
              <w:rPr>
                <w:sz w:val="24"/>
                <w:szCs w:val="24"/>
              </w:rPr>
              <w:t>на регистрационном учете в органах службы занятости Санкт-Петербурга в качестве безработных</w:t>
            </w:r>
          </w:p>
        </w:tc>
        <w:tc>
          <w:tcPr>
            <w:tcW w:w="1989" w:type="dxa"/>
            <w:vAlign w:val="center"/>
          </w:tcPr>
          <w:p w:rsidR="00D71454" w:rsidRPr="00D3644E" w:rsidRDefault="00D71454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D71454" w:rsidRPr="00D3644E" w:rsidTr="00CF53F5">
        <w:trPr>
          <w:cantSplit/>
          <w:trHeight w:val="1296"/>
        </w:trPr>
        <w:tc>
          <w:tcPr>
            <w:tcW w:w="710" w:type="dxa"/>
            <w:vAlign w:val="center"/>
          </w:tcPr>
          <w:p w:rsidR="00D71454" w:rsidRPr="00D3644E" w:rsidRDefault="00D71454" w:rsidP="008B171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2.</w:t>
            </w:r>
            <w:r w:rsidR="001229D8">
              <w:rPr>
                <w:sz w:val="24"/>
                <w:szCs w:val="24"/>
              </w:rPr>
              <w:t>3</w:t>
            </w:r>
          </w:p>
        </w:tc>
        <w:tc>
          <w:tcPr>
            <w:tcW w:w="4674" w:type="dxa"/>
            <w:vAlign w:val="center"/>
          </w:tcPr>
          <w:p w:rsidR="00D71454" w:rsidRPr="00D3644E" w:rsidRDefault="00D71454" w:rsidP="0042015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bookmarkStart w:id="160" w:name="OLE_LINK226"/>
            <w:bookmarkStart w:id="161" w:name="OLE_LINK227"/>
            <w:r w:rsidRPr="00E05368">
              <w:rPr>
                <w:sz w:val="24"/>
                <w:szCs w:val="24"/>
              </w:rPr>
              <w:t>Стажировки граждан, в возрасте до 35 лет, испытывающих трудности в поиске работы, в том числе инвалидов, получивших среднее профессиональное образование</w:t>
            </w:r>
            <w:bookmarkEnd w:id="160"/>
            <w:bookmarkEnd w:id="161"/>
          </w:p>
        </w:tc>
        <w:tc>
          <w:tcPr>
            <w:tcW w:w="2130" w:type="dxa"/>
            <w:vAlign w:val="center"/>
          </w:tcPr>
          <w:p w:rsidR="00D71454" w:rsidRDefault="00D71454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D71454" w:rsidRDefault="00D71454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D71454" w:rsidRPr="00D3644E" w:rsidRDefault="00D71454" w:rsidP="001565FC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E05368">
              <w:rPr>
                <w:sz w:val="24"/>
                <w:szCs w:val="24"/>
              </w:rPr>
              <w:t>Организация стажировок</w:t>
            </w:r>
            <w:r w:rsidR="001565FC">
              <w:rPr>
                <w:sz w:val="24"/>
                <w:szCs w:val="24"/>
              </w:rPr>
              <w:t xml:space="preserve"> </w:t>
            </w:r>
            <w:r w:rsidR="001565FC" w:rsidRPr="00E05368">
              <w:rPr>
                <w:sz w:val="24"/>
                <w:szCs w:val="24"/>
              </w:rPr>
              <w:t>граждан, в возрасте до 35 лет, испытывающих трудности в поиске работы, в том числе инвалидов, получивших среднее профессиональное образование</w:t>
            </w:r>
            <w:r w:rsidR="00E05368">
              <w:rPr>
                <w:sz w:val="24"/>
                <w:szCs w:val="24"/>
              </w:rPr>
              <w:t>:</w:t>
            </w:r>
            <w:r w:rsidR="008C6104">
              <w:rPr>
                <w:sz w:val="24"/>
                <w:szCs w:val="24"/>
              </w:rPr>
              <w:t xml:space="preserve"> </w:t>
            </w:r>
            <w:r w:rsidRPr="00E05368">
              <w:rPr>
                <w:sz w:val="24"/>
                <w:szCs w:val="24"/>
              </w:rPr>
              <w:t>в 2025</w:t>
            </w:r>
            <w:r w:rsidR="0094348F">
              <w:rPr>
                <w:sz w:val="24"/>
                <w:szCs w:val="24"/>
              </w:rPr>
              <w:t xml:space="preserve"> году – 72 </w:t>
            </w:r>
            <w:bookmarkStart w:id="162" w:name="OLE_LINK74"/>
            <w:bookmarkStart w:id="163" w:name="OLE_LINK75"/>
            <w:r w:rsidR="0094348F">
              <w:rPr>
                <w:sz w:val="24"/>
                <w:szCs w:val="24"/>
              </w:rPr>
              <w:t>человек</w:t>
            </w:r>
            <w:bookmarkEnd w:id="162"/>
            <w:bookmarkEnd w:id="163"/>
            <w:r w:rsidRPr="00E05368">
              <w:rPr>
                <w:sz w:val="24"/>
                <w:szCs w:val="24"/>
              </w:rPr>
              <w:t xml:space="preserve">; </w:t>
            </w:r>
            <w:r w:rsidR="001565FC">
              <w:rPr>
                <w:sz w:val="24"/>
                <w:szCs w:val="24"/>
              </w:rPr>
              <w:br/>
            </w:r>
            <w:r w:rsidRPr="00E05368">
              <w:rPr>
                <w:sz w:val="24"/>
                <w:szCs w:val="24"/>
              </w:rPr>
              <w:t xml:space="preserve">в 2026 году – 72 </w:t>
            </w:r>
            <w:r w:rsidR="0094348F">
              <w:rPr>
                <w:sz w:val="24"/>
                <w:szCs w:val="24"/>
              </w:rPr>
              <w:t>человек</w:t>
            </w:r>
            <w:r w:rsidRPr="00E05368">
              <w:rPr>
                <w:sz w:val="24"/>
                <w:szCs w:val="24"/>
              </w:rPr>
              <w:t xml:space="preserve">; в 2027 году – 80 </w:t>
            </w:r>
            <w:r w:rsidR="0094348F">
              <w:rPr>
                <w:sz w:val="24"/>
                <w:szCs w:val="24"/>
              </w:rPr>
              <w:t>человек</w:t>
            </w:r>
            <w:r w:rsidRPr="00E05368">
              <w:rPr>
                <w:sz w:val="24"/>
                <w:szCs w:val="24"/>
              </w:rPr>
              <w:t xml:space="preserve">; </w:t>
            </w:r>
            <w:r w:rsidR="0094348F">
              <w:rPr>
                <w:sz w:val="24"/>
                <w:szCs w:val="24"/>
              </w:rPr>
              <w:br/>
            </w:r>
            <w:r w:rsidRPr="00E05368">
              <w:rPr>
                <w:sz w:val="24"/>
                <w:szCs w:val="24"/>
              </w:rPr>
              <w:t>в 2028 году – 90</w:t>
            </w:r>
            <w:r w:rsidR="0094348F">
              <w:rPr>
                <w:sz w:val="24"/>
                <w:szCs w:val="24"/>
              </w:rPr>
              <w:t xml:space="preserve"> человек;</w:t>
            </w:r>
            <w:r w:rsidR="008C6104">
              <w:rPr>
                <w:sz w:val="24"/>
                <w:szCs w:val="24"/>
              </w:rPr>
              <w:t xml:space="preserve"> </w:t>
            </w:r>
            <w:r w:rsidR="00C03B41" w:rsidRPr="00E05368">
              <w:rPr>
                <w:sz w:val="24"/>
                <w:szCs w:val="24"/>
              </w:rPr>
              <w:t>в 202</w:t>
            </w:r>
            <w:r w:rsidR="00C03B41">
              <w:rPr>
                <w:sz w:val="24"/>
                <w:szCs w:val="24"/>
              </w:rPr>
              <w:t>9</w:t>
            </w:r>
            <w:r w:rsidR="00C03B41" w:rsidRPr="00E05368">
              <w:rPr>
                <w:sz w:val="24"/>
                <w:szCs w:val="24"/>
              </w:rPr>
              <w:t xml:space="preserve"> году – 90 </w:t>
            </w:r>
            <w:r w:rsidR="0094348F">
              <w:rPr>
                <w:sz w:val="24"/>
                <w:szCs w:val="24"/>
              </w:rPr>
              <w:t>человек</w:t>
            </w:r>
            <w:r w:rsidR="00C03B41">
              <w:rPr>
                <w:sz w:val="24"/>
                <w:szCs w:val="24"/>
              </w:rPr>
              <w:t>;</w:t>
            </w:r>
            <w:r w:rsidR="0094348F">
              <w:rPr>
                <w:sz w:val="24"/>
                <w:szCs w:val="24"/>
              </w:rPr>
              <w:br/>
            </w:r>
            <w:r w:rsidR="00C03B41" w:rsidRPr="00E05368">
              <w:rPr>
                <w:sz w:val="24"/>
                <w:szCs w:val="24"/>
              </w:rPr>
              <w:t>в</w:t>
            </w:r>
            <w:r w:rsidR="00C03B41">
              <w:rPr>
                <w:sz w:val="24"/>
                <w:szCs w:val="24"/>
              </w:rPr>
              <w:t xml:space="preserve"> 2030</w:t>
            </w:r>
            <w:r w:rsidR="00C03B41" w:rsidRPr="00E05368">
              <w:rPr>
                <w:sz w:val="24"/>
                <w:szCs w:val="24"/>
              </w:rPr>
              <w:t xml:space="preserve"> году – 90 </w:t>
            </w:r>
            <w:r w:rsidR="0094348F">
              <w:rPr>
                <w:sz w:val="24"/>
                <w:szCs w:val="24"/>
              </w:rPr>
              <w:t>человек</w:t>
            </w:r>
          </w:p>
        </w:tc>
        <w:tc>
          <w:tcPr>
            <w:tcW w:w="1989" w:type="dxa"/>
            <w:vAlign w:val="center"/>
          </w:tcPr>
          <w:p w:rsidR="007A6277" w:rsidRDefault="00D71454" w:rsidP="00B74BEF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КТЗН</w:t>
            </w:r>
          </w:p>
        </w:tc>
      </w:tr>
      <w:tr w:rsidR="00D71454" w:rsidRPr="00D3644E" w:rsidTr="00CF53F5">
        <w:trPr>
          <w:cantSplit/>
        </w:trPr>
        <w:tc>
          <w:tcPr>
            <w:tcW w:w="710" w:type="dxa"/>
            <w:vAlign w:val="center"/>
          </w:tcPr>
          <w:p w:rsidR="00D71454" w:rsidRPr="00D3644E" w:rsidRDefault="00D71454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2.</w:t>
            </w:r>
            <w:r w:rsidR="00EF7C25">
              <w:rPr>
                <w:sz w:val="24"/>
                <w:szCs w:val="24"/>
              </w:rPr>
              <w:t>4</w:t>
            </w:r>
          </w:p>
        </w:tc>
        <w:tc>
          <w:tcPr>
            <w:tcW w:w="4674" w:type="dxa"/>
            <w:vAlign w:val="center"/>
          </w:tcPr>
          <w:p w:rsidR="00D71454" w:rsidRPr="00D3644E" w:rsidRDefault="00D71454" w:rsidP="001E0F0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Организация и проведение мероприятий, проектов, программ по профессиональной ориентации молодежи</w:t>
            </w:r>
            <w:r>
              <w:rPr>
                <w:sz w:val="24"/>
                <w:szCs w:val="24"/>
              </w:rPr>
              <w:t xml:space="preserve">, </w:t>
            </w:r>
            <w:bookmarkStart w:id="164" w:name="OLE_LINK40"/>
            <w:bookmarkStart w:id="165" w:name="OLE_LINK41"/>
            <w:r>
              <w:rPr>
                <w:sz w:val="24"/>
                <w:szCs w:val="24"/>
              </w:rPr>
              <w:t>испытывающей трудности в поиске работы</w:t>
            </w:r>
            <w:bookmarkEnd w:id="164"/>
            <w:bookmarkEnd w:id="165"/>
          </w:p>
        </w:tc>
        <w:tc>
          <w:tcPr>
            <w:tcW w:w="2130" w:type="dxa"/>
            <w:vAlign w:val="center"/>
          </w:tcPr>
          <w:p w:rsidR="00D71454" w:rsidRDefault="00D71454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D71454" w:rsidRDefault="00D71454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D71454" w:rsidRPr="001229D8" w:rsidRDefault="00D71454" w:rsidP="007601EB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1229D8">
              <w:rPr>
                <w:sz w:val="24"/>
                <w:szCs w:val="24"/>
              </w:rPr>
              <w:t>Увеличение численности молодежи, испытывающей трудности в поиске работы, от 16 до 35 лет включительно, охваченной профориентационными мероприятиями</w:t>
            </w:r>
            <w:r w:rsidR="00DB4248" w:rsidRPr="001229D8">
              <w:rPr>
                <w:sz w:val="24"/>
                <w:szCs w:val="24"/>
              </w:rPr>
              <w:t xml:space="preserve"> </w:t>
            </w:r>
            <w:r w:rsidR="00DB4248" w:rsidRPr="001229D8">
              <w:rPr>
                <w:sz w:val="24"/>
                <w:szCs w:val="24"/>
              </w:rPr>
              <w:br/>
              <w:t>к 2030 году в 2 раза по отношению к 2025 году</w:t>
            </w:r>
          </w:p>
        </w:tc>
        <w:tc>
          <w:tcPr>
            <w:tcW w:w="1989" w:type="dxa"/>
            <w:vAlign w:val="center"/>
          </w:tcPr>
          <w:p w:rsidR="00D71454" w:rsidRDefault="00D71454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КТЗН</w:t>
            </w:r>
          </w:p>
          <w:p w:rsidR="00D71454" w:rsidRDefault="00D71454" w:rsidP="00D71454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bookmarkStart w:id="166" w:name="OLE_LINK228"/>
            <w:bookmarkStart w:id="167" w:name="OLE_LINK229"/>
            <w:r>
              <w:rPr>
                <w:sz w:val="24"/>
                <w:szCs w:val="24"/>
              </w:rPr>
              <w:t>СПб ГАУ</w:t>
            </w:r>
            <w:r w:rsidR="00DB42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ЦЗН</w:t>
            </w:r>
            <w:bookmarkEnd w:id="166"/>
            <w:bookmarkEnd w:id="167"/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C22E80">
            <w:pPr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EF7C25">
              <w:rPr>
                <w:sz w:val="24"/>
                <w:szCs w:val="24"/>
              </w:rPr>
              <w:t>5</w:t>
            </w:r>
          </w:p>
        </w:tc>
        <w:tc>
          <w:tcPr>
            <w:tcW w:w="4674" w:type="dxa"/>
            <w:vAlign w:val="center"/>
          </w:tcPr>
          <w:p w:rsidR="00EF33B6" w:rsidRPr="009438B9" w:rsidRDefault="00EF33B6" w:rsidP="00C22E80">
            <w:pPr>
              <w:rPr>
                <w:sz w:val="24"/>
                <w:szCs w:val="24"/>
              </w:rPr>
            </w:pPr>
            <w:bookmarkStart w:id="168" w:name="OLE_LINK58"/>
            <w:bookmarkStart w:id="169" w:name="OLE_LINK119"/>
            <w:r w:rsidRPr="009438B9">
              <w:rPr>
                <w:sz w:val="24"/>
                <w:szCs w:val="24"/>
              </w:rPr>
              <w:t>Проработка предложений по созданию условий для трудоустройства молодежи, получающей пенсию по потере</w:t>
            </w:r>
            <w:r w:rsidRPr="009438B9">
              <w:rPr>
                <w:sz w:val="24"/>
                <w:szCs w:val="24"/>
              </w:rPr>
              <w:br/>
              <w:t xml:space="preserve">кормильца и (или) по инвалидности, </w:t>
            </w:r>
            <w:r w:rsidRPr="009438B9">
              <w:rPr>
                <w:sz w:val="24"/>
                <w:szCs w:val="24"/>
              </w:rPr>
              <w:br/>
              <w:t>через студенческие отряды</w:t>
            </w:r>
            <w:bookmarkEnd w:id="168"/>
            <w:bookmarkEnd w:id="169"/>
          </w:p>
        </w:tc>
        <w:tc>
          <w:tcPr>
            <w:tcW w:w="2130" w:type="dxa"/>
            <w:vAlign w:val="center"/>
          </w:tcPr>
          <w:p w:rsidR="00EF33B6" w:rsidRPr="009438B9" w:rsidRDefault="00EF33B6" w:rsidP="00C22E80">
            <w:pPr>
              <w:jc w:val="center"/>
              <w:rPr>
                <w:sz w:val="24"/>
                <w:szCs w:val="24"/>
              </w:rPr>
            </w:pPr>
            <w:r w:rsidRPr="009438B9">
              <w:rPr>
                <w:sz w:val="24"/>
                <w:szCs w:val="24"/>
              </w:rPr>
              <w:t>2025 г.</w:t>
            </w:r>
          </w:p>
        </w:tc>
        <w:tc>
          <w:tcPr>
            <w:tcW w:w="6374" w:type="dxa"/>
            <w:vAlign w:val="center"/>
          </w:tcPr>
          <w:p w:rsidR="00EF33B6" w:rsidRPr="009438B9" w:rsidRDefault="00EF33B6" w:rsidP="00C22E80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Проработка предложений по</w:t>
            </w:r>
            <w: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  <w:r w:rsidRPr="009438B9">
              <w:rPr>
                <w:sz w:val="24"/>
                <w:szCs w:val="24"/>
              </w:rPr>
              <w:t xml:space="preserve"> возможности трудоустройства через студенческие отряды</w:t>
            </w:r>
          </w:p>
        </w:tc>
        <w:tc>
          <w:tcPr>
            <w:tcW w:w="1989" w:type="dxa"/>
            <w:vAlign w:val="center"/>
          </w:tcPr>
          <w:p w:rsidR="008906AE" w:rsidRPr="001136B5" w:rsidRDefault="00EF33B6" w:rsidP="008906AE">
            <w:pPr>
              <w:jc w:val="center"/>
              <w:rPr>
                <w:sz w:val="24"/>
                <w:szCs w:val="24"/>
              </w:rPr>
            </w:pPr>
            <w:r w:rsidRPr="009438B9">
              <w:rPr>
                <w:sz w:val="24"/>
                <w:szCs w:val="24"/>
              </w:rPr>
              <w:t>КТЗ</w:t>
            </w:r>
            <w:r w:rsidR="008906AE">
              <w:rPr>
                <w:sz w:val="24"/>
                <w:szCs w:val="24"/>
              </w:rPr>
              <w:t>Н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lastRenderedPageBreak/>
              <w:t>2.</w:t>
            </w:r>
            <w:r w:rsidR="00EF7C25">
              <w:rPr>
                <w:sz w:val="24"/>
                <w:szCs w:val="24"/>
              </w:rPr>
              <w:t>6</w:t>
            </w:r>
          </w:p>
        </w:tc>
        <w:tc>
          <w:tcPr>
            <w:tcW w:w="4674" w:type="dxa"/>
            <w:vAlign w:val="center"/>
          </w:tcPr>
          <w:p w:rsidR="00EF33B6" w:rsidRPr="005A0C50" w:rsidRDefault="00EF33B6" w:rsidP="00A7258B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Содействие молодежи, находящейся </w:t>
            </w:r>
            <w:r>
              <w:rPr>
                <w:sz w:val="24"/>
                <w:szCs w:val="24"/>
              </w:rPr>
              <w:br/>
              <w:t xml:space="preserve">в местах лишения свободы, отбывающей наказания, не связанные с изоляцией </w:t>
            </w:r>
            <w:r>
              <w:rPr>
                <w:sz w:val="24"/>
                <w:szCs w:val="24"/>
              </w:rPr>
              <w:br/>
              <w:t xml:space="preserve">от общества, в получении образования </w:t>
            </w:r>
            <w:r>
              <w:rPr>
                <w:sz w:val="24"/>
                <w:szCs w:val="24"/>
              </w:rPr>
              <w:br/>
              <w:t xml:space="preserve">и обеспечении ее занятости, </w:t>
            </w:r>
            <w:r>
              <w:rPr>
                <w:sz w:val="24"/>
                <w:szCs w:val="24"/>
              </w:rPr>
              <w:br/>
              <w:t xml:space="preserve">а также молодежи, освобожденной </w:t>
            </w:r>
            <w:r>
              <w:rPr>
                <w:sz w:val="24"/>
                <w:szCs w:val="24"/>
              </w:rPr>
              <w:br/>
              <w:t xml:space="preserve">из учреждений, исполняющих наказание </w:t>
            </w:r>
            <w:r>
              <w:rPr>
                <w:sz w:val="24"/>
                <w:szCs w:val="24"/>
              </w:rPr>
              <w:br/>
              <w:t>в виде лишения свободы, в отношении которой применяется пенитенциарная, исполнительная или постпенитенциарная пробация, в ресоциализации, социальной адаптации и социальной реабилитации</w:t>
            </w:r>
          </w:p>
        </w:tc>
        <w:tc>
          <w:tcPr>
            <w:tcW w:w="2130" w:type="dxa"/>
            <w:vAlign w:val="center"/>
          </w:tcPr>
          <w:p w:rsidR="00EF33B6" w:rsidRDefault="00EF33B6" w:rsidP="00D71454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Pr="00D3644E" w:rsidRDefault="00EF33B6" w:rsidP="00D71454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Default="00EF33B6" w:rsidP="005A0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занятости молодежи, находящейся в местах лишения свободы, отбывающей наказания, не связанные </w:t>
            </w:r>
            <w:r>
              <w:rPr>
                <w:sz w:val="24"/>
                <w:szCs w:val="24"/>
              </w:rPr>
              <w:br/>
              <w:t>с изоляцией от общества, а также освобожденной</w:t>
            </w:r>
            <w:r>
              <w:rPr>
                <w:sz w:val="24"/>
                <w:szCs w:val="24"/>
              </w:rPr>
              <w:br/>
              <w:t>из учреждений, исполняющих наказание в виде лишения свободы, реализация мероприятий индивидуальной программы ресоциализации, социальной адаптации</w:t>
            </w:r>
          </w:p>
          <w:p w:rsidR="00EF33B6" w:rsidRPr="001E0F0D" w:rsidRDefault="00EF33B6" w:rsidP="005A0C50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социальной реабилитации в отношении молодежи, </w:t>
            </w:r>
            <w:r>
              <w:rPr>
                <w:sz w:val="24"/>
                <w:szCs w:val="24"/>
              </w:rPr>
              <w:br/>
              <w:t>к которой применяется пенитенциарная, исполнительная или постпенитенциарная пробация</w:t>
            </w:r>
          </w:p>
        </w:tc>
        <w:tc>
          <w:tcPr>
            <w:tcW w:w="1989" w:type="dxa"/>
            <w:vAlign w:val="center"/>
          </w:tcPr>
          <w:p w:rsidR="00EF33B6" w:rsidRDefault="00EF33B6" w:rsidP="006D793A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КТЗН</w:t>
            </w:r>
            <w:r w:rsidRPr="00D3644E">
              <w:rPr>
                <w:sz w:val="24"/>
                <w:szCs w:val="24"/>
              </w:rPr>
              <w:t xml:space="preserve"> </w:t>
            </w:r>
          </w:p>
          <w:p w:rsidR="00EF33B6" w:rsidRPr="00D3644E" w:rsidRDefault="00EF33B6" w:rsidP="006D793A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D3644E">
              <w:rPr>
                <w:sz w:val="24"/>
                <w:szCs w:val="24"/>
              </w:rPr>
              <w:t>УФСИН</w:t>
            </w:r>
          </w:p>
        </w:tc>
      </w:tr>
      <w:tr w:rsidR="00EF33B6" w:rsidRPr="00D3644E" w:rsidTr="00CF53F5">
        <w:trPr>
          <w:cantSplit/>
        </w:trPr>
        <w:tc>
          <w:tcPr>
            <w:tcW w:w="15877" w:type="dxa"/>
            <w:gridSpan w:val="5"/>
          </w:tcPr>
          <w:p w:rsidR="00EF33B6" w:rsidRPr="00D3644E" w:rsidRDefault="00EF33B6" w:rsidP="001E0F0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3. Организация процесса занятости студентов и выпускников образовательных организаций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EE5B4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3.1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373DC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224DF">
              <w:rPr>
                <w:sz w:val="24"/>
                <w:szCs w:val="24"/>
              </w:rPr>
              <w:t>Совершенствование порядка формирования и распределения контрольных цифр приема по профессиям, специальностям среднего профессионального образования за счет бюджетных ассигнований бюджет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</w:rPr>
              <w:br/>
              <w:t>Санкт-Петербурга (далее – контрольные цифры приема)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B22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соответствия структуры и объема подготовки кадров по профессиям, специальностям среднего профессионального образования потребностям </w:t>
            </w:r>
            <w:r>
              <w:rPr>
                <w:sz w:val="24"/>
                <w:szCs w:val="24"/>
              </w:rPr>
              <w:br/>
              <w:t>рынка труда, в том числе кадровым потребностям инвестиционных проектов, посредством формирования</w:t>
            </w:r>
            <w:r>
              <w:rPr>
                <w:sz w:val="24"/>
                <w:szCs w:val="24"/>
              </w:rPr>
              <w:br/>
              <w:t xml:space="preserve">и распределения общего объема контрольных цифр </w:t>
            </w:r>
            <w:r>
              <w:rPr>
                <w:sz w:val="24"/>
                <w:szCs w:val="24"/>
              </w:rPr>
              <w:br/>
              <w:t>приема за счет бюджетных ассигнований бюджета</w:t>
            </w:r>
            <w:r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989" w:type="dxa"/>
            <w:vAlign w:val="center"/>
          </w:tcPr>
          <w:p w:rsidR="00EF33B6" w:rsidRDefault="00EF33B6" w:rsidP="00B74BE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bookmarkStart w:id="170" w:name="OLE_LINK290"/>
            <w:bookmarkStart w:id="171" w:name="OLE_LINK291"/>
            <w:r>
              <w:rPr>
                <w:sz w:val="24"/>
                <w:szCs w:val="24"/>
              </w:rPr>
              <w:t>КТЗН</w:t>
            </w:r>
          </w:p>
          <w:p w:rsidR="00EF33B6" w:rsidRDefault="00EF33B6" w:rsidP="00B74BE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</w:t>
            </w:r>
          </w:p>
          <w:p w:rsidR="00EF33B6" w:rsidRDefault="00EF33B6" w:rsidP="00B74BE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</w:t>
            </w:r>
          </w:p>
          <w:p w:rsidR="00EF33B6" w:rsidRDefault="00EF33B6" w:rsidP="00B74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КНВШ</w:t>
            </w:r>
          </w:p>
          <w:p w:rsidR="00EF33B6" w:rsidRDefault="00EF33B6" w:rsidP="00B74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  <w:p w:rsidR="00EF33B6" w:rsidRPr="00D3644E" w:rsidRDefault="00EF33B6" w:rsidP="00B74BE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КФКиС </w:t>
            </w:r>
            <w:r>
              <w:rPr>
                <w:sz w:val="24"/>
                <w:szCs w:val="24"/>
              </w:rPr>
              <w:br/>
              <w:t>КСП</w:t>
            </w:r>
            <w:bookmarkEnd w:id="170"/>
            <w:bookmarkEnd w:id="171"/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EE5B4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3.2</w:t>
            </w:r>
          </w:p>
        </w:tc>
        <w:tc>
          <w:tcPr>
            <w:tcW w:w="4674" w:type="dxa"/>
            <w:vAlign w:val="center"/>
          </w:tcPr>
          <w:p w:rsidR="00EF33B6" w:rsidRDefault="00EF33B6" w:rsidP="00E45D09">
            <w:pPr>
              <w:widowControl/>
              <w:autoSpaceDE/>
              <w:autoSpaceDN/>
              <w:rPr>
                <w:sz w:val="24"/>
                <w:szCs w:val="24"/>
                <w:lang w:eastAsia="en-US"/>
              </w:rPr>
            </w:pPr>
            <w:r w:rsidRPr="00D3644E">
              <w:rPr>
                <w:sz w:val="24"/>
                <w:szCs w:val="24"/>
                <w:lang w:eastAsia="en-US"/>
              </w:rPr>
              <w:t xml:space="preserve">Учет уровня трудоустройства выпускников </w:t>
            </w:r>
            <w:r>
              <w:rPr>
                <w:sz w:val="24"/>
                <w:szCs w:val="24"/>
              </w:rPr>
              <w:t>профессиональных образовательных организаций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D3644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br/>
            </w:r>
            <w:r w:rsidRPr="00D3644E">
              <w:rPr>
                <w:sz w:val="24"/>
                <w:szCs w:val="24"/>
                <w:lang w:eastAsia="en-US"/>
              </w:rPr>
              <w:t>в числе показателей, используемых</w:t>
            </w:r>
            <w:r>
              <w:rPr>
                <w:sz w:val="24"/>
                <w:szCs w:val="24"/>
                <w:lang w:eastAsia="en-US"/>
              </w:rPr>
              <w:br/>
            </w:r>
            <w:r w:rsidRPr="00D3644E">
              <w:rPr>
                <w:sz w:val="24"/>
                <w:szCs w:val="24"/>
                <w:lang w:eastAsia="en-US"/>
              </w:rPr>
              <w:t xml:space="preserve">при проведении конкурса </w:t>
            </w:r>
          </w:p>
          <w:p w:rsidR="00EF33B6" w:rsidRPr="00690307" w:rsidRDefault="00EF33B6" w:rsidP="00E45D09">
            <w:pPr>
              <w:widowControl/>
              <w:autoSpaceDE/>
              <w:autoSpaceDN/>
              <w:rPr>
                <w:sz w:val="24"/>
                <w:szCs w:val="24"/>
                <w:lang w:eastAsia="en-US"/>
              </w:rPr>
            </w:pPr>
            <w:r w:rsidRPr="00D3644E">
              <w:rPr>
                <w:sz w:val="24"/>
                <w:szCs w:val="24"/>
                <w:lang w:eastAsia="en-US"/>
              </w:rPr>
              <w:t>по распределению контрольных цифр приема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EE5B4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Повышение уровня трудоустройства выпускников </w:t>
            </w:r>
            <w:bookmarkStart w:id="172" w:name="OLE_LINK76"/>
            <w:bookmarkStart w:id="173" w:name="OLE_LINK77"/>
            <w:bookmarkStart w:id="174" w:name="OLE_LINK242"/>
            <w:r>
              <w:rPr>
                <w:sz w:val="24"/>
                <w:szCs w:val="24"/>
              </w:rPr>
              <w:t>профессиональных образовательных организаций</w:t>
            </w:r>
            <w:bookmarkEnd w:id="172"/>
            <w:bookmarkEnd w:id="173"/>
            <w:bookmarkEnd w:id="174"/>
            <w:r>
              <w:rPr>
                <w:sz w:val="24"/>
                <w:szCs w:val="24"/>
              </w:rPr>
              <w:br/>
              <w:t>по полученной профессии (</w:t>
            </w:r>
            <w:r w:rsidRPr="00D3644E">
              <w:rPr>
                <w:sz w:val="24"/>
                <w:szCs w:val="24"/>
              </w:rPr>
              <w:t>специальности</w:t>
            </w:r>
            <w:r>
              <w:rPr>
                <w:sz w:val="24"/>
                <w:szCs w:val="24"/>
              </w:rPr>
              <w:t>)</w:t>
            </w:r>
            <w:r w:rsidRPr="00D3644E">
              <w:rPr>
                <w:sz w:val="24"/>
                <w:szCs w:val="24"/>
              </w:rPr>
              <w:t>.</w:t>
            </w:r>
          </w:p>
          <w:p w:rsidR="00EF33B6" w:rsidRPr="00D3644E" w:rsidRDefault="00EF33B6" w:rsidP="00EE5B4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Удельный вес показателя, используемого при проведении конкурса по распределению контрольных цифр приема,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в ча</w:t>
            </w:r>
            <w:r>
              <w:rPr>
                <w:sz w:val="24"/>
                <w:szCs w:val="24"/>
              </w:rPr>
              <w:t>сти трудоустройства выпускников профессиональных образовательных организаций:</w:t>
            </w:r>
          </w:p>
          <w:p w:rsidR="00EF33B6" w:rsidRPr="00D3644E" w:rsidRDefault="00EF33B6" w:rsidP="003A5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2025 году – не менее 4% по отношению</w:t>
            </w:r>
            <w:bookmarkStart w:id="175" w:name="OLE_LINK121"/>
            <w:bookmarkStart w:id="176" w:name="OLE_LINK122"/>
            <w:r>
              <w:rPr>
                <w:sz w:val="24"/>
                <w:szCs w:val="24"/>
              </w:rPr>
              <w:t xml:space="preserve"> к показателю предшествующего года</w:t>
            </w:r>
            <w:bookmarkEnd w:id="175"/>
            <w:bookmarkEnd w:id="176"/>
            <w:r>
              <w:rPr>
                <w:sz w:val="24"/>
                <w:szCs w:val="24"/>
              </w:rPr>
              <w:t xml:space="preserve">; в 2026 году – не менее 4% </w:t>
            </w:r>
            <w:r>
              <w:rPr>
                <w:sz w:val="24"/>
                <w:szCs w:val="24"/>
              </w:rPr>
              <w:br/>
              <w:t xml:space="preserve">по отношению к показателю предшествующего года; </w:t>
            </w:r>
            <w:r>
              <w:rPr>
                <w:sz w:val="24"/>
                <w:szCs w:val="24"/>
              </w:rPr>
              <w:br/>
              <w:t xml:space="preserve">в 2027 году – не менее 4% по отношению к показателю предшествующего года; в 2028 году – не менее 4% </w:t>
            </w:r>
            <w:r>
              <w:rPr>
                <w:sz w:val="24"/>
                <w:szCs w:val="24"/>
              </w:rPr>
              <w:br/>
              <w:t xml:space="preserve">по отношению к показателю предшествующего года; </w:t>
            </w:r>
            <w:r>
              <w:rPr>
                <w:sz w:val="24"/>
                <w:szCs w:val="24"/>
              </w:rPr>
              <w:br/>
              <w:t xml:space="preserve">в 2029 году – не менее 4% </w:t>
            </w:r>
            <w:bookmarkStart w:id="177" w:name="OLE_LINK97"/>
            <w:bookmarkStart w:id="178" w:name="OLE_LINK98"/>
            <w:r>
              <w:rPr>
                <w:sz w:val="24"/>
                <w:szCs w:val="24"/>
              </w:rPr>
              <w:t>по отношению к показателю предшествующего года</w:t>
            </w:r>
            <w:bookmarkEnd w:id="177"/>
            <w:bookmarkEnd w:id="178"/>
            <w:r>
              <w:rPr>
                <w:sz w:val="24"/>
                <w:szCs w:val="24"/>
              </w:rPr>
              <w:t xml:space="preserve">; в 2030 году – не менее 5% </w:t>
            </w:r>
            <w:r>
              <w:rPr>
                <w:sz w:val="24"/>
                <w:szCs w:val="24"/>
              </w:rPr>
              <w:br/>
              <w:t>по отношению к показателю предшествующего года</w:t>
            </w:r>
          </w:p>
        </w:tc>
        <w:tc>
          <w:tcPr>
            <w:tcW w:w="1989" w:type="dxa"/>
            <w:vAlign w:val="center"/>
          </w:tcPr>
          <w:p w:rsidR="00EF33B6" w:rsidRDefault="00EF33B6" w:rsidP="00B74BEF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</w:t>
            </w:r>
          </w:p>
          <w:p w:rsidR="00EF33B6" w:rsidRDefault="00EF33B6" w:rsidP="00B74BEF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</w:t>
            </w:r>
          </w:p>
          <w:p w:rsidR="00EF33B6" w:rsidRDefault="00EF33B6" w:rsidP="00B74BEF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КНВШ</w:t>
            </w:r>
          </w:p>
          <w:p w:rsidR="00EF33B6" w:rsidRDefault="00EF33B6" w:rsidP="00B74BEF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  <w:p w:rsidR="00EF33B6" w:rsidRDefault="00EF33B6" w:rsidP="00B74BEF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КСП</w:t>
            </w:r>
          </w:p>
          <w:p w:rsidR="00EF33B6" w:rsidRPr="00D3644E" w:rsidRDefault="00EF33B6" w:rsidP="00B74BEF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КФКиС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bookmarkStart w:id="179" w:name="_Hlk188546261"/>
            <w:r w:rsidRPr="00D3644E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3328C2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и проведение </w:t>
            </w:r>
            <w:bookmarkStart w:id="180" w:name="OLE_LINK253"/>
            <w:bookmarkStart w:id="181" w:name="OLE_LINK254"/>
            <w:r w:rsidRPr="00D3644E">
              <w:rPr>
                <w:sz w:val="24"/>
                <w:szCs w:val="24"/>
              </w:rPr>
              <w:t xml:space="preserve">выездного профориентационного проекта </w:t>
            </w:r>
            <w:bookmarkEnd w:id="180"/>
            <w:bookmarkEnd w:id="181"/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для молодежи</w:t>
            </w:r>
            <w:r w:rsidR="003328C2">
              <w:rPr>
                <w:sz w:val="24"/>
                <w:szCs w:val="24"/>
              </w:rPr>
              <w:t xml:space="preserve">, проживающей </w:t>
            </w:r>
            <w:r w:rsidR="003328C2">
              <w:rPr>
                <w:sz w:val="24"/>
                <w:szCs w:val="24"/>
              </w:rPr>
              <w:br/>
              <w:t xml:space="preserve">на территории Санкт-Петербурга </w:t>
            </w:r>
            <w:r w:rsidR="003328C2">
              <w:rPr>
                <w:sz w:val="24"/>
                <w:szCs w:val="24"/>
              </w:rPr>
              <w:br/>
              <w:t>в возрасте от 14 до 35 лет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3328C2">
            <w:pPr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Повышение компетенций молодежи в профессион</w:t>
            </w:r>
            <w:r w:rsidR="003328C2">
              <w:rPr>
                <w:sz w:val="24"/>
                <w:szCs w:val="24"/>
              </w:rPr>
              <w:t xml:space="preserve">альной деятельности, не менее 4 </w:t>
            </w:r>
            <w:r w:rsidRPr="00D3644E">
              <w:rPr>
                <w:sz w:val="24"/>
                <w:szCs w:val="24"/>
              </w:rPr>
              <w:t>мероприятий еже</w:t>
            </w:r>
            <w:r>
              <w:rPr>
                <w:sz w:val="24"/>
                <w:szCs w:val="24"/>
              </w:rPr>
              <w:t xml:space="preserve">годно </w:t>
            </w:r>
            <w:r>
              <w:rPr>
                <w:sz w:val="24"/>
                <w:szCs w:val="24"/>
              </w:rPr>
              <w:br/>
              <w:t>с численностью</w:t>
            </w:r>
            <w:r w:rsidR="003328C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в 2025 году – </w:t>
            </w:r>
            <w:bookmarkStart w:id="182" w:name="OLE_LINK261"/>
            <w:bookmarkStart w:id="183" w:name="OLE_LINK262"/>
            <w:r w:rsidR="003328C2">
              <w:rPr>
                <w:sz w:val="24"/>
                <w:szCs w:val="24"/>
              </w:rPr>
              <w:t>не менее 330</w:t>
            </w:r>
            <w:r>
              <w:rPr>
                <w:sz w:val="24"/>
                <w:szCs w:val="24"/>
              </w:rPr>
              <w:t xml:space="preserve"> </w:t>
            </w:r>
            <w:bookmarkStart w:id="184" w:name="OLE_LINK137"/>
            <w:bookmarkStart w:id="185" w:name="OLE_LINK138"/>
            <w:bookmarkEnd w:id="182"/>
            <w:bookmarkEnd w:id="183"/>
            <w:r>
              <w:rPr>
                <w:sz w:val="24"/>
                <w:szCs w:val="24"/>
              </w:rPr>
              <w:t>человек</w:t>
            </w:r>
            <w:bookmarkEnd w:id="184"/>
            <w:bookmarkEnd w:id="185"/>
            <w:r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br/>
              <w:t xml:space="preserve">в 2026 году – </w:t>
            </w:r>
            <w:r w:rsidR="003328C2">
              <w:rPr>
                <w:sz w:val="24"/>
                <w:szCs w:val="24"/>
              </w:rPr>
              <w:t xml:space="preserve">не менее 330 </w:t>
            </w:r>
            <w:r>
              <w:rPr>
                <w:sz w:val="24"/>
                <w:szCs w:val="24"/>
              </w:rPr>
              <w:t xml:space="preserve">человек; в 2027 году – </w:t>
            </w:r>
            <w:r w:rsidR="003328C2">
              <w:rPr>
                <w:sz w:val="24"/>
                <w:szCs w:val="24"/>
              </w:rPr>
              <w:t xml:space="preserve">не менее 330 </w:t>
            </w:r>
            <w:r>
              <w:rPr>
                <w:sz w:val="24"/>
                <w:szCs w:val="24"/>
              </w:rPr>
              <w:t>человек; в 2028 году –</w:t>
            </w:r>
            <w:r w:rsidR="003328C2">
              <w:rPr>
                <w:sz w:val="24"/>
                <w:szCs w:val="24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</w:t>
            </w:r>
            <w:r w:rsidR="003328C2">
              <w:rPr>
                <w:sz w:val="24"/>
                <w:szCs w:val="24"/>
              </w:rPr>
              <w:t xml:space="preserve">330 </w:t>
            </w:r>
            <w:r>
              <w:rPr>
                <w:sz w:val="24"/>
                <w:szCs w:val="24"/>
              </w:rPr>
              <w:t xml:space="preserve">человек; </w:t>
            </w:r>
            <w:r w:rsidR="003328C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2029 году – </w:t>
            </w:r>
            <w:r w:rsidR="003328C2">
              <w:rPr>
                <w:sz w:val="24"/>
                <w:szCs w:val="24"/>
              </w:rPr>
              <w:t xml:space="preserve">не менее 330 </w:t>
            </w:r>
            <w:r>
              <w:rPr>
                <w:sz w:val="24"/>
                <w:szCs w:val="24"/>
              </w:rPr>
              <w:t xml:space="preserve">человек; в 2030 году – </w:t>
            </w:r>
            <w:r w:rsidR="003328C2">
              <w:rPr>
                <w:sz w:val="24"/>
                <w:szCs w:val="24"/>
              </w:rPr>
              <w:t xml:space="preserve">не менее 330 </w:t>
            </w: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989" w:type="dxa"/>
            <w:vAlign w:val="center"/>
          </w:tcPr>
          <w:p w:rsidR="00EF33B6" w:rsidRPr="00D3644E" w:rsidRDefault="004B1939" w:rsidP="003B787D">
            <w:pPr>
              <w:spacing w:line="0" w:lineRule="atLeast"/>
              <w:jc w:val="center"/>
              <w:rPr>
                <w:sz w:val="24"/>
                <w:szCs w:val="24"/>
              </w:rPr>
            </w:pPr>
            <w:bookmarkStart w:id="186" w:name="OLE_LINK144"/>
            <w:bookmarkStart w:id="187" w:name="OLE_LINK145"/>
            <w:r>
              <w:rPr>
                <w:sz w:val="24"/>
                <w:szCs w:val="24"/>
              </w:rPr>
              <w:t>КМПВОО</w:t>
            </w:r>
            <w:bookmarkEnd w:id="186"/>
            <w:bookmarkEnd w:id="187"/>
          </w:p>
        </w:tc>
      </w:tr>
      <w:bookmarkEnd w:id="179"/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3.4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Организация и проведение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Санкт-Петербургского Международного молодежного форума труда в рамках </w:t>
            </w:r>
            <w:r w:rsidRPr="00D3644E">
              <w:rPr>
                <w:sz w:val="24"/>
                <w:szCs w:val="24"/>
              </w:rPr>
              <w:br/>
              <w:t>Санкт-Петербургского Международного форума труда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Усиление роли молодых специалистов в дискуссиях </w:t>
            </w:r>
            <w:r w:rsidRPr="00D3644E">
              <w:rPr>
                <w:sz w:val="24"/>
                <w:szCs w:val="24"/>
              </w:rPr>
              <w:br/>
              <w:t xml:space="preserve">по разрешению современных проблем и новых вызовов </w:t>
            </w:r>
            <w:r w:rsidRPr="00D3644E">
              <w:rPr>
                <w:sz w:val="24"/>
                <w:szCs w:val="24"/>
              </w:rPr>
              <w:br/>
              <w:t>в сфере труда молодежи, обсуждение основных ценностей современной молодежи и их карьерных стратегий;</w:t>
            </w:r>
          </w:p>
          <w:p w:rsidR="00EF33B6" w:rsidRPr="00D3644E" w:rsidRDefault="00EF33B6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численность участников более 1000 человек ежегодно</w:t>
            </w:r>
          </w:p>
        </w:tc>
        <w:tc>
          <w:tcPr>
            <w:tcW w:w="1989" w:type="dxa"/>
            <w:vAlign w:val="center"/>
          </w:tcPr>
          <w:p w:rsidR="00EF33B6" w:rsidRPr="00D3644E" w:rsidRDefault="00EF33B6" w:rsidP="000B038B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EE5B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bookmarkStart w:id="188" w:name="_Hlk194332481"/>
            <w:r w:rsidRPr="00D3644E">
              <w:rPr>
                <w:sz w:val="24"/>
                <w:szCs w:val="24"/>
              </w:rPr>
              <w:t>3.5</w:t>
            </w:r>
          </w:p>
        </w:tc>
        <w:tc>
          <w:tcPr>
            <w:tcW w:w="4674" w:type="dxa"/>
            <w:vAlign w:val="center"/>
          </w:tcPr>
          <w:p w:rsidR="00EF33B6" w:rsidRPr="00D3644E" w:rsidRDefault="003328C2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bookmarkStart w:id="189" w:name="OLE_LINK314"/>
            <w:bookmarkStart w:id="190" w:name="OLE_LINK315"/>
            <w:r>
              <w:rPr>
                <w:sz w:val="24"/>
                <w:szCs w:val="24"/>
              </w:rPr>
              <w:t xml:space="preserve">Организация и проведение </w:t>
            </w:r>
            <w:bookmarkStart w:id="191" w:name="OLE_LINK284"/>
            <w:bookmarkStart w:id="192" w:name="OLE_LINK287"/>
            <w:r>
              <w:rPr>
                <w:sz w:val="24"/>
                <w:szCs w:val="24"/>
              </w:rPr>
              <w:t>форума карьерных технологий «ПРОФИТ»</w:t>
            </w:r>
            <w:bookmarkEnd w:id="189"/>
            <w:bookmarkEnd w:id="190"/>
            <w:bookmarkEnd w:id="191"/>
            <w:bookmarkEnd w:id="192"/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3328C2" w:rsidRPr="003328C2" w:rsidRDefault="003328C2" w:rsidP="003328C2">
            <w:pPr>
              <w:spacing w:line="0" w:lineRule="atLeast"/>
              <w:rPr>
                <w:sz w:val="24"/>
                <w:szCs w:val="24"/>
              </w:rPr>
            </w:pPr>
            <w:r w:rsidRPr="003328C2">
              <w:rPr>
                <w:sz w:val="24"/>
                <w:szCs w:val="24"/>
              </w:rPr>
              <w:t>Создание благоприятных условий для самореализации</w:t>
            </w:r>
          </w:p>
          <w:p w:rsidR="00EF33B6" w:rsidRPr="00D3644E" w:rsidRDefault="003328C2" w:rsidP="003328C2">
            <w:pPr>
              <w:spacing w:line="0" w:lineRule="atLeast"/>
              <w:rPr>
                <w:sz w:val="24"/>
                <w:szCs w:val="24"/>
              </w:rPr>
            </w:pPr>
            <w:r w:rsidRPr="003328C2">
              <w:rPr>
                <w:sz w:val="24"/>
                <w:szCs w:val="24"/>
              </w:rPr>
              <w:t>молодежи, раскрытия потенциала молодежи для</w:t>
            </w:r>
            <w:r>
              <w:rPr>
                <w:sz w:val="24"/>
                <w:szCs w:val="24"/>
              </w:rPr>
              <w:t xml:space="preserve"> </w:t>
            </w:r>
            <w:r w:rsidRPr="003328C2">
              <w:rPr>
                <w:sz w:val="24"/>
                <w:szCs w:val="24"/>
              </w:rPr>
              <w:t>построения карьерной траектории,</w:t>
            </w:r>
            <w:r>
              <w:rPr>
                <w:sz w:val="24"/>
                <w:szCs w:val="24"/>
              </w:rPr>
              <w:t xml:space="preserve"> </w:t>
            </w:r>
            <w:r w:rsidRPr="003328C2">
              <w:rPr>
                <w:sz w:val="24"/>
                <w:szCs w:val="24"/>
              </w:rPr>
              <w:t>самосовершенствования навыков специалистов,</w:t>
            </w:r>
            <w:r>
              <w:rPr>
                <w:sz w:val="24"/>
                <w:szCs w:val="24"/>
              </w:rPr>
              <w:t xml:space="preserve"> работающих с молодежью.</w:t>
            </w:r>
            <w:r w:rsidR="00EF33B6">
              <w:rPr>
                <w:sz w:val="24"/>
                <w:szCs w:val="24"/>
              </w:rPr>
              <w:br/>
            </w:r>
            <w:r w:rsidR="00EF33B6" w:rsidRPr="00D3644E">
              <w:rPr>
                <w:sz w:val="24"/>
                <w:szCs w:val="24"/>
              </w:rPr>
              <w:t xml:space="preserve">Охват участников </w:t>
            </w:r>
            <w:r w:rsidR="00EF33B6">
              <w:rPr>
                <w:sz w:val="24"/>
                <w:szCs w:val="24"/>
              </w:rPr>
              <w:t>в 2025 году –</w:t>
            </w:r>
            <w:r>
              <w:rPr>
                <w:sz w:val="24"/>
                <w:szCs w:val="24"/>
              </w:rPr>
              <w:t xml:space="preserve"> </w:t>
            </w:r>
            <w:bookmarkStart w:id="193" w:name="OLE_LINK273"/>
            <w:bookmarkStart w:id="194" w:name="OLE_LINK283"/>
            <w:r>
              <w:rPr>
                <w:sz w:val="24"/>
                <w:szCs w:val="24"/>
              </w:rPr>
              <w:t>не менее</w:t>
            </w:r>
            <w:r w:rsidR="00EF33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</w:t>
            </w:r>
            <w:r w:rsidR="00EF33B6">
              <w:rPr>
                <w:sz w:val="24"/>
                <w:szCs w:val="24"/>
              </w:rPr>
              <w:t xml:space="preserve"> </w:t>
            </w:r>
            <w:bookmarkStart w:id="195" w:name="OLE_LINK183"/>
            <w:bookmarkStart w:id="196" w:name="OLE_LINK184"/>
            <w:r w:rsidR="00EF33B6">
              <w:rPr>
                <w:sz w:val="24"/>
                <w:szCs w:val="24"/>
              </w:rPr>
              <w:t>человек</w:t>
            </w:r>
            <w:bookmarkEnd w:id="193"/>
            <w:bookmarkEnd w:id="194"/>
            <w:bookmarkEnd w:id="195"/>
            <w:bookmarkEnd w:id="196"/>
            <w:r w:rsidR="00EF33B6">
              <w:rPr>
                <w:sz w:val="24"/>
                <w:szCs w:val="24"/>
              </w:rPr>
              <w:t>;</w:t>
            </w:r>
            <w:r w:rsidR="00EF33B6">
              <w:rPr>
                <w:sz w:val="24"/>
                <w:szCs w:val="24"/>
              </w:rPr>
              <w:br/>
              <w:t xml:space="preserve">в 2026 году – </w:t>
            </w:r>
            <w:r>
              <w:rPr>
                <w:sz w:val="24"/>
                <w:szCs w:val="24"/>
              </w:rPr>
              <w:t>не менее 500 человек</w:t>
            </w:r>
            <w:r w:rsidR="00EF33B6">
              <w:rPr>
                <w:sz w:val="24"/>
                <w:szCs w:val="24"/>
              </w:rPr>
              <w:t xml:space="preserve">; в 2027 году – </w:t>
            </w:r>
            <w:r>
              <w:rPr>
                <w:sz w:val="24"/>
                <w:szCs w:val="24"/>
              </w:rPr>
              <w:t>не менее 500 человек</w:t>
            </w:r>
            <w:r w:rsidR="00EF33B6">
              <w:rPr>
                <w:sz w:val="24"/>
                <w:szCs w:val="24"/>
              </w:rPr>
              <w:t xml:space="preserve">; в 2028 году – </w:t>
            </w:r>
            <w:r>
              <w:rPr>
                <w:sz w:val="24"/>
                <w:szCs w:val="24"/>
              </w:rPr>
              <w:t>не менее 500 человек</w:t>
            </w:r>
            <w:r w:rsidR="00EF33B6"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br/>
            </w:r>
            <w:r w:rsidR="00EF33B6">
              <w:rPr>
                <w:sz w:val="24"/>
                <w:szCs w:val="24"/>
              </w:rPr>
              <w:t xml:space="preserve">в 2029 году – </w:t>
            </w:r>
            <w:r>
              <w:rPr>
                <w:sz w:val="24"/>
                <w:szCs w:val="24"/>
              </w:rPr>
              <w:t>не менее 500 человек</w:t>
            </w:r>
            <w:r w:rsidR="00EF33B6">
              <w:rPr>
                <w:sz w:val="24"/>
                <w:szCs w:val="24"/>
              </w:rPr>
              <w:t xml:space="preserve">; в 2030 году – </w:t>
            </w:r>
            <w:r>
              <w:rPr>
                <w:sz w:val="24"/>
                <w:szCs w:val="24"/>
              </w:rPr>
              <w:t>не менее 500 человек</w:t>
            </w:r>
          </w:p>
        </w:tc>
        <w:tc>
          <w:tcPr>
            <w:tcW w:w="1989" w:type="dxa"/>
            <w:vAlign w:val="center"/>
          </w:tcPr>
          <w:p w:rsidR="00EF33B6" w:rsidRPr="003B787D" w:rsidRDefault="004B1939" w:rsidP="003B787D">
            <w:pPr>
              <w:spacing w:line="0" w:lineRule="atLeast"/>
              <w:jc w:val="center"/>
              <w:rPr>
                <w:sz w:val="24"/>
                <w:szCs w:val="24"/>
              </w:rPr>
            </w:pPr>
            <w:bookmarkStart w:id="197" w:name="OLE_LINK147"/>
            <w:bookmarkStart w:id="198" w:name="OLE_LINK213"/>
            <w:r>
              <w:rPr>
                <w:sz w:val="24"/>
                <w:szCs w:val="24"/>
              </w:rPr>
              <w:t>КМПВОО</w:t>
            </w:r>
            <w:bookmarkEnd w:id="197"/>
            <w:bookmarkEnd w:id="198"/>
          </w:p>
        </w:tc>
      </w:tr>
      <w:bookmarkEnd w:id="188"/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EE5B45">
            <w:pPr>
              <w:widowControl/>
              <w:autoSpaceDE/>
              <w:autoSpaceDN/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DB4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проведения </w:t>
            </w:r>
            <w:bookmarkStart w:id="199" w:name="OLE_LINK87"/>
            <w:bookmarkStart w:id="200" w:name="OLE_LINK88"/>
            <w:r>
              <w:rPr>
                <w:sz w:val="24"/>
                <w:szCs w:val="24"/>
              </w:rPr>
              <w:t>обучающих семинаров (вебинаров), конференций (видеоконференций) по вопросам выбора профессии и рода деятельности</w:t>
            </w:r>
            <w:r>
              <w:rPr>
                <w:sz w:val="24"/>
                <w:szCs w:val="24"/>
              </w:rPr>
              <w:br/>
              <w:t xml:space="preserve">с представителями организаций, осуществляющих предоставление услуг </w:t>
            </w:r>
            <w:r>
              <w:rPr>
                <w:sz w:val="24"/>
                <w:szCs w:val="24"/>
              </w:rPr>
              <w:br/>
              <w:t>по профессиональной ориентации</w:t>
            </w:r>
            <w:bookmarkEnd w:id="199"/>
            <w:bookmarkEnd w:id="200"/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DB4248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Ежегодное проведение 4 обучающих семинаров (вебинаров), конференций (видеоконференций) </w:t>
            </w:r>
            <w:r>
              <w:rPr>
                <w:sz w:val="24"/>
                <w:szCs w:val="24"/>
              </w:rPr>
              <w:br/>
              <w:t>по вопросам выбора профессии и рода деятельности</w:t>
            </w:r>
            <w:r>
              <w:rPr>
                <w:sz w:val="24"/>
                <w:szCs w:val="24"/>
              </w:rPr>
              <w:br/>
              <w:t>с представителями организаций, осуществляющих предоставление услуг по профессиональной ориентации</w:t>
            </w:r>
          </w:p>
        </w:tc>
        <w:tc>
          <w:tcPr>
            <w:tcW w:w="1989" w:type="dxa"/>
            <w:vAlign w:val="center"/>
          </w:tcPr>
          <w:p w:rsidR="00EF33B6" w:rsidRPr="00D3644E" w:rsidRDefault="00EF33B6" w:rsidP="002A5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КТЗН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E12B8">
              <w:rPr>
                <w:sz w:val="24"/>
                <w:szCs w:val="24"/>
              </w:rPr>
              <w:t>7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lang w:eastAsia="en-US"/>
              </w:rPr>
            </w:pPr>
            <w:r w:rsidRPr="00D3644E">
              <w:rPr>
                <w:sz w:val="24"/>
                <w:szCs w:val="24"/>
                <w:lang w:eastAsia="en-US"/>
              </w:rPr>
              <w:t xml:space="preserve">Внедрение модели наставничества </w:t>
            </w:r>
            <w:r w:rsidRPr="00D3644E">
              <w:rPr>
                <w:sz w:val="24"/>
                <w:szCs w:val="24"/>
                <w:lang w:eastAsia="en-US"/>
              </w:rPr>
              <w:br/>
              <w:t>в профессиональных образовательных организациях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lang w:eastAsia="en-US"/>
              </w:rPr>
            </w:pPr>
            <w:r w:rsidRPr="00D3644E">
              <w:rPr>
                <w:sz w:val="24"/>
                <w:szCs w:val="24"/>
              </w:rPr>
              <w:t xml:space="preserve">Расширение возможности для получения трудового </w:t>
            </w:r>
            <w:r w:rsidRPr="00D3644E">
              <w:rPr>
                <w:sz w:val="24"/>
                <w:szCs w:val="24"/>
              </w:rPr>
              <w:br/>
              <w:t>и предпринимательского опыта обучающимися</w:t>
            </w:r>
          </w:p>
        </w:tc>
        <w:tc>
          <w:tcPr>
            <w:tcW w:w="1989" w:type="dxa"/>
            <w:vAlign w:val="center"/>
          </w:tcPr>
          <w:p w:rsidR="00EF33B6" w:rsidRDefault="00EF33B6" w:rsidP="00B74BE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КЗ</w:t>
            </w:r>
          </w:p>
          <w:p w:rsidR="00EF33B6" w:rsidRDefault="00EF33B6" w:rsidP="00B74BE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КК</w:t>
            </w:r>
          </w:p>
          <w:p w:rsidR="00EF33B6" w:rsidRDefault="00EF33B6" w:rsidP="00B74BE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КНВШ</w:t>
            </w:r>
          </w:p>
          <w:p w:rsidR="00EF33B6" w:rsidRDefault="00EF33B6" w:rsidP="00B74BE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</w:t>
            </w:r>
          </w:p>
          <w:p w:rsidR="00EF33B6" w:rsidRDefault="00EF33B6" w:rsidP="00B74BE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КСП</w:t>
            </w:r>
          </w:p>
          <w:p w:rsidR="00EF33B6" w:rsidRPr="00D3644E" w:rsidRDefault="00EF33B6" w:rsidP="00B74BE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D3644E">
              <w:rPr>
                <w:sz w:val="24"/>
                <w:szCs w:val="24"/>
                <w:lang w:eastAsia="en-US"/>
              </w:rPr>
              <w:t>КФКиС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  <w:r w:rsidR="001E12B8">
              <w:rPr>
                <w:sz w:val="24"/>
                <w:szCs w:val="24"/>
              </w:rPr>
              <w:t>8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1E12B8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Организация профессионального обучения</w:t>
            </w:r>
            <w:r>
              <w:rPr>
                <w:sz w:val="24"/>
                <w:szCs w:val="24"/>
              </w:rPr>
              <w:t xml:space="preserve"> молодежи</w:t>
            </w:r>
            <w:r w:rsidRPr="00D3644E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предоставления </w:t>
            </w:r>
            <w:r>
              <w:rPr>
                <w:sz w:val="24"/>
                <w:szCs w:val="24"/>
              </w:rPr>
              <w:br/>
              <w:t>им</w:t>
            </w:r>
            <w:r w:rsidRPr="00D3644E">
              <w:rPr>
                <w:sz w:val="24"/>
                <w:szCs w:val="24"/>
              </w:rPr>
              <w:t xml:space="preserve"> дополнительного </w:t>
            </w:r>
            <w:r w:rsidR="001E12B8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профессионального образования с учетом </w:t>
            </w:r>
            <w:r w:rsidR="001E12B8"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профессионально-квалификационных требований работодателей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Default="00EF33B6" w:rsidP="00C1339F">
            <w:pPr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Профессиональное обучение </w:t>
            </w:r>
            <w:r>
              <w:rPr>
                <w:sz w:val="24"/>
                <w:szCs w:val="24"/>
              </w:rPr>
              <w:t xml:space="preserve">молодежи </w:t>
            </w:r>
            <w:r w:rsidRPr="00D3644E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получение </w:t>
            </w:r>
            <w:r>
              <w:rPr>
                <w:sz w:val="24"/>
                <w:szCs w:val="24"/>
              </w:rPr>
              <w:br/>
              <w:t xml:space="preserve">ими </w:t>
            </w:r>
            <w:r w:rsidRPr="00D3644E">
              <w:rPr>
                <w:sz w:val="24"/>
                <w:szCs w:val="24"/>
              </w:rPr>
              <w:t>дополнительно</w:t>
            </w:r>
            <w:r>
              <w:rPr>
                <w:sz w:val="24"/>
                <w:szCs w:val="24"/>
              </w:rPr>
              <w:t>го</w:t>
            </w:r>
            <w:r w:rsidRPr="00D3644E">
              <w:rPr>
                <w:sz w:val="24"/>
                <w:szCs w:val="24"/>
              </w:rPr>
              <w:t xml:space="preserve"> профессиона</w:t>
            </w:r>
            <w:r>
              <w:rPr>
                <w:sz w:val="24"/>
                <w:szCs w:val="24"/>
              </w:rPr>
              <w:t>льного образования:</w:t>
            </w:r>
            <w:r>
              <w:rPr>
                <w:sz w:val="24"/>
                <w:szCs w:val="24"/>
              </w:rPr>
              <w:br/>
              <w:t xml:space="preserve">в 2025 году – не менее 300 </w:t>
            </w:r>
            <w:bookmarkStart w:id="201" w:name="OLE_LINK10"/>
            <w:bookmarkStart w:id="202" w:name="OLE_LINK9"/>
            <w:r>
              <w:rPr>
                <w:sz w:val="24"/>
                <w:szCs w:val="24"/>
              </w:rPr>
              <w:t>безработных граждан</w:t>
            </w:r>
            <w:bookmarkEnd w:id="201"/>
            <w:bookmarkEnd w:id="202"/>
            <w:r>
              <w:rPr>
                <w:sz w:val="24"/>
                <w:szCs w:val="24"/>
              </w:rPr>
              <w:t xml:space="preserve">; </w:t>
            </w:r>
          </w:p>
          <w:p w:rsidR="00EF33B6" w:rsidRDefault="00EF33B6" w:rsidP="00C1339F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2026 году – не менее 310 безработных граждан;</w:t>
            </w:r>
          </w:p>
          <w:p w:rsidR="00EF33B6" w:rsidRDefault="00EF33B6" w:rsidP="00C1339F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2027 году – не менее 320 безработных граждан;</w:t>
            </w:r>
          </w:p>
          <w:p w:rsidR="00EF33B6" w:rsidRDefault="00EF33B6" w:rsidP="00C1339F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2028 году – не менее 350 безработных граждан;</w:t>
            </w:r>
          </w:p>
          <w:p w:rsidR="00EF33B6" w:rsidRDefault="00EF33B6" w:rsidP="00C1339F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2029 году – не менее 400 безработных граждан;</w:t>
            </w:r>
          </w:p>
          <w:p w:rsidR="00EF33B6" w:rsidRPr="00D3644E" w:rsidRDefault="00EF33B6" w:rsidP="00C1339F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2030 году – не менее 400 безработных граждан</w:t>
            </w:r>
          </w:p>
        </w:tc>
        <w:tc>
          <w:tcPr>
            <w:tcW w:w="1989" w:type="dxa"/>
            <w:vAlign w:val="center"/>
          </w:tcPr>
          <w:p w:rsidR="00EF33B6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  <w:p w:rsidR="00EF33B6" w:rsidRPr="00D3644E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СПб ГАУ ЦЗН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1E12B8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DB0210">
              <w:rPr>
                <w:sz w:val="24"/>
                <w:szCs w:val="24"/>
              </w:rPr>
              <w:t>9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Создание условий для приобретения молодежью предпринимательских компет</w:t>
            </w:r>
            <w:r>
              <w:rPr>
                <w:sz w:val="24"/>
                <w:szCs w:val="24"/>
              </w:rPr>
              <w:t>енций в рамках освоения основных</w:t>
            </w:r>
            <w:r w:rsidRPr="00D3644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ых</w:t>
            </w:r>
            <w:r w:rsidRPr="00D3644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 xml:space="preserve"> среднего профессионального образования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Формирование предпринимательских навыков </w:t>
            </w:r>
            <w:r w:rsidRPr="00D3644E">
              <w:rPr>
                <w:sz w:val="24"/>
                <w:szCs w:val="24"/>
              </w:rPr>
              <w:br/>
              <w:t>и</w:t>
            </w:r>
            <w:r>
              <w:rPr>
                <w:sz w:val="24"/>
                <w:szCs w:val="24"/>
              </w:rPr>
              <w:t xml:space="preserve"> навыков</w:t>
            </w:r>
            <w:r w:rsidRPr="00D3644E">
              <w:rPr>
                <w:sz w:val="24"/>
                <w:szCs w:val="24"/>
              </w:rPr>
              <w:t xml:space="preserve"> самозанятости у обучающихся и выпускников профессиональных образовательных организаций, </w:t>
            </w:r>
            <w:r>
              <w:rPr>
                <w:sz w:val="24"/>
                <w:szCs w:val="24"/>
              </w:rPr>
              <w:t xml:space="preserve">находящихся в ведении </w:t>
            </w:r>
            <w:r w:rsidRPr="00D3644E">
              <w:rPr>
                <w:sz w:val="24"/>
                <w:szCs w:val="24"/>
              </w:rPr>
              <w:t>КНВШ</w:t>
            </w:r>
          </w:p>
        </w:tc>
        <w:tc>
          <w:tcPr>
            <w:tcW w:w="1989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КНВШ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0210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DB0210">
              <w:rPr>
                <w:sz w:val="24"/>
                <w:szCs w:val="24"/>
              </w:rPr>
              <w:t>0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4332AF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Сотрудничество </w:t>
            </w:r>
            <w:r>
              <w:rPr>
                <w:sz w:val="24"/>
                <w:szCs w:val="24"/>
              </w:rPr>
              <w:t xml:space="preserve">КК </w:t>
            </w:r>
            <w:r w:rsidRPr="00D3644E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образовательными организациями высшего образования </w:t>
            </w:r>
            <w:r>
              <w:rPr>
                <w:sz w:val="24"/>
                <w:szCs w:val="24"/>
              </w:rPr>
              <w:br/>
              <w:t xml:space="preserve">в сфере искусства и культуры в целях повышения количества выпускников профессиональных образовательных организаций в сфере искусства </w:t>
            </w:r>
            <w:r>
              <w:rPr>
                <w:sz w:val="24"/>
                <w:szCs w:val="24"/>
              </w:rPr>
              <w:br/>
              <w:t>и культуры</w:t>
            </w:r>
            <w:r w:rsidRPr="00D3644E">
              <w:rPr>
                <w:sz w:val="24"/>
                <w:szCs w:val="24"/>
              </w:rPr>
              <w:t xml:space="preserve">, продолживших обучение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образовательных организациях</w:t>
            </w:r>
            <w:r w:rsidRPr="00D3644E">
              <w:rPr>
                <w:sz w:val="24"/>
                <w:szCs w:val="24"/>
              </w:rPr>
              <w:t xml:space="preserve"> высшего образования в сфере искусства</w:t>
            </w:r>
            <w:r>
              <w:rPr>
                <w:sz w:val="24"/>
                <w:szCs w:val="24"/>
              </w:rPr>
              <w:t xml:space="preserve"> и</w:t>
            </w:r>
            <w:r w:rsidRPr="00D3644E">
              <w:rPr>
                <w:sz w:val="24"/>
                <w:szCs w:val="24"/>
              </w:rPr>
              <w:t xml:space="preserve"> культуры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bookmarkStart w:id="203" w:name="OLE_LINK300"/>
            <w:bookmarkStart w:id="204" w:name="OLE_LINK301"/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  <w:bookmarkEnd w:id="203"/>
            <w:bookmarkEnd w:id="204"/>
          </w:p>
        </w:tc>
        <w:tc>
          <w:tcPr>
            <w:tcW w:w="6374" w:type="dxa"/>
            <w:vAlign w:val="center"/>
          </w:tcPr>
          <w:p w:rsidR="00EF33B6" w:rsidRPr="00D3644E" w:rsidRDefault="00EF33B6" w:rsidP="00CC61DF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3644E">
              <w:rPr>
                <w:sz w:val="24"/>
                <w:szCs w:val="24"/>
              </w:rPr>
              <w:t>роведение</w:t>
            </w:r>
            <w:r>
              <w:rPr>
                <w:sz w:val="24"/>
                <w:szCs w:val="24"/>
              </w:rPr>
              <w:t xml:space="preserve"> ежегодно</w:t>
            </w:r>
            <w:r w:rsidRPr="00D3644E">
              <w:rPr>
                <w:sz w:val="24"/>
                <w:szCs w:val="24"/>
              </w:rPr>
              <w:t xml:space="preserve"> не менее двух семинаров </w:t>
            </w:r>
            <w:r>
              <w:rPr>
                <w:sz w:val="24"/>
                <w:szCs w:val="24"/>
              </w:rPr>
              <w:br/>
              <w:t xml:space="preserve">для </w:t>
            </w:r>
            <w:r w:rsidRPr="00D3644E">
              <w:rPr>
                <w:sz w:val="24"/>
                <w:szCs w:val="24"/>
              </w:rPr>
              <w:t xml:space="preserve">выпускников </w:t>
            </w:r>
            <w:bookmarkStart w:id="205" w:name="OLE_LINK117"/>
            <w:bookmarkStart w:id="206" w:name="OLE_LINK118"/>
            <w:bookmarkStart w:id="207" w:name="OLE_LINK105"/>
            <w:bookmarkStart w:id="208" w:name="OLE_LINK106"/>
            <w:r>
              <w:rPr>
                <w:sz w:val="24"/>
                <w:szCs w:val="24"/>
              </w:rPr>
              <w:t>профессиональных образовательных организаций в сфере искусства и культуры</w:t>
            </w:r>
            <w:bookmarkEnd w:id="205"/>
            <w:bookmarkEnd w:id="206"/>
            <w:r w:rsidRPr="00D3644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продолживших обучение в </w:t>
            </w:r>
            <w:r>
              <w:rPr>
                <w:sz w:val="24"/>
                <w:szCs w:val="24"/>
              </w:rPr>
              <w:t>образовательных организациях</w:t>
            </w:r>
            <w:r w:rsidRPr="00D3644E">
              <w:rPr>
                <w:sz w:val="24"/>
                <w:szCs w:val="24"/>
              </w:rPr>
              <w:t xml:space="preserve"> высшего образования в сфере искусства</w:t>
            </w:r>
            <w:r>
              <w:rPr>
                <w:sz w:val="24"/>
                <w:szCs w:val="24"/>
              </w:rPr>
              <w:t xml:space="preserve"> и</w:t>
            </w:r>
            <w:r w:rsidRPr="00D3644E">
              <w:rPr>
                <w:sz w:val="24"/>
                <w:szCs w:val="24"/>
              </w:rPr>
              <w:t xml:space="preserve"> культуры</w:t>
            </w:r>
            <w:bookmarkEnd w:id="207"/>
            <w:bookmarkEnd w:id="208"/>
          </w:p>
        </w:tc>
        <w:tc>
          <w:tcPr>
            <w:tcW w:w="1989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КК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bookmarkStart w:id="209" w:name="_Hlk194332518"/>
            <w:r>
              <w:rPr>
                <w:sz w:val="24"/>
                <w:szCs w:val="24"/>
              </w:rPr>
              <w:t>3.1</w:t>
            </w:r>
            <w:r w:rsidR="00DB0210">
              <w:rPr>
                <w:sz w:val="24"/>
                <w:szCs w:val="24"/>
              </w:rPr>
              <w:t>1</w:t>
            </w:r>
          </w:p>
        </w:tc>
        <w:tc>
          <w:tcPr>
            <w:tcW w:w="4674" w:type="dxa"/>
            <w:vAlign w:val="center"/>
          </w:tcPr>
          <w:p w:rsidR="00EF33B6" w:rsidRPr="00B730D2" w:rsidRDefault="00B730D2" w:rsidP="00B730D2">
            <w:pPr>
              <w:widowControl/>
              <w:autoSpaceDE/>
              <w:autoSpaceDN/>
              <w:spacing w:line="0" w:lineRule="atLeast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мероприятий, региональных проектов, программ по поддержке молодежного предпринимательства </w:t>
            </w:r>
          </w:p>
        </w:tc>
        <w:tc>
          <w:tcPr>
            <w:tcW w:w="2130" w:type="dxa"/>
            <w:vAlign w:val="center"/>
          </w:tcPr>
          <w:p w:rsidR="007A4FCC" w:rsidRDefault="007A4FCC" w:rsidP="007A4FCC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7A4FCC" w:rsidP="007A4FCC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FA6E4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bookmarkStart w:id="210" w:name="OLE_LINK298"/>
            <w:bookmarkStart w:id="211" w:name="OLE_LINK299"/>
            <w:r>
              <w:rPr>
                <w:sz w:val="24"/>
                <w:szCs w:val="24"/>
              </w:rPr>
              <w:t>Организация мероприятий, региональных проектов, программ по поддержке молодежного предпринимательства в целях формирования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у обучающихся и выпускников профессиональных образовательных организаций и образовательных организаций высшего образования </w:t>
            </w:r>
            <w:r>
              <w:rPr>
                <w:sz w:val="24"/>
                <w:szCs w:val="24"/>
              </w:rPr>
              <w:t>предпринимательских навыков</w:t>
            </w:r>
            <w:bookmarkEnd w:id="210"/>
            <w:bookmarkEnd w:id="211"/>
            <w:r w:rsidRPr="00D3644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D3644E">
              <w:rPr>
                <w:sz w:val="24"/>
                <w:szCs w:val="24"/>
              </w:rPr>
              <w:t>Ежегодное проведение не менее 12 мероприятий</w:t>
            </w:r>
          </w:p>
        </w:tc>
        <w:tc>
          <w:tcPr>
            <w:tcW w:w="1989" w:type="dxa"/>
            <w:vAlign w:val="center"/>
          </w:tcPr>
          <w:p w:rsidR="00EF33B6" w:rsidRPr="003B787D" w:rsidRDefault="00391727" w:rsidP="00AB7D6A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B787D">
              <w:rPr>
                <w:sz w:val="24"/>
                <w:szCs w:val="24"/>
              </w:rPr>
              <w:t>КМПВОО</w:t>
            </w:r>
          </w:p>
        </w:tc>
      </w:tr>
      <w:bookmarkEnd w:id="209"/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  <w:r w:rsidR="00DB0210">
              <w:rPr>
                <w:sz w:val="24"/>
                <w:szCs w:val="24"/>
              </w:rPr>
              <w:t>2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прохождения учебной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и производственной практики студентами </w:t>
            </w:r>
            <w:r>
              <w:rPr>
                <w:sz w:val="24"/>
                <w:szCs w:val="24"/>
              </w:rPr>
              <w:t>профессиональных образовательных организаций в сфере искусства и культуры</w:t>
            </w:r>
            <w:r w:rsidRPr="00D3644E">
              <w:rPr>
                <w:sz w:val="24"/>
                <w:szCs w:val="24"/>
              </w:rPr>
              <w:br/>
              <w:t>на базе организаций, являющихся потенциальными работодателями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CA0140">
            <w:pPr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Повышение до</w:t>
            </w:r>
            <w:r>
              <w:rPr>
                <w:sz w:val="24"/>
                <w:szCs w:val="24"/>
              </w:rPr>
              <w:t>ли выпускников профессиональных образовательных организаций в сфере искусства</w:t>
            </w:r>
            <w:r>
              <w:rPr>
                <w:sz w:val="24"/>
                <w:szCs w:val="24"/>
              </w:rPr>
              <w:br/>
              <w:t>и культуры</w:t>
            </w:r>
            <w:r w:rsidRPr="00D3644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трудоустроившихся</w:t>
            </w:r>
            <w:r w:rsidRPr="00D3644E">
              <w:rPr>
                <w:sz w:val="24"/>
                <w:szCs w:val="24"/>
              </w:rPr>
              <w:t xml:space="preserve"> по полученной </w:t>
            </w:r>
            <w:r>
              <w:rPr>
                <w:sz w:val="24"/>
                <w:szCs w:val="24"/>
              </w:rPr>
              <w:t>профессии (</w:t>
            </w:r>
            <w:r w:rsidRPr="00D3644E">
              <w:rPr>
                <w:sz w:val="24"/>
                <w:szCs w:val="24"/>
              </w:rPr>
              <w:t>специальности</w:t>
            </w:r>
            <w:r>
              <w:rPr>
                <w:sz w:val="24"/>
                <w:szCs w:val="24"/>
              </w:rPr>
              <w:t>)</w:t>
            </w:r>
            <w:r w:rsidRPr="00D3644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к 2025 году – 10% по отношению </w:t>
            </w:r>
            <w:r>
              <w:rPr>
                <w:sz w:val="24"/>
                <w:szCs w:val="24"/>
              </w:rPr>
              <w:br/>
              <w:t xml:space="preserve">к показателю 2024 года; к 2026 году – 20% </w:t>
            </w:r>
            <w:bookmarkStart w:id="212" w:name="OLE_LINK80"/>
            <w:bookmarkStart w:id="213" w:name="OLE_LINK81"/>
            <w:r>
              <w:rPr>
                <w:sz w:val="24"/>
                <w:szCs w:val="24"/>
              </w:rPr>
              <w:t xml:space="preserve">по отношению </w:t>
            </w:r>
            <w:r>
              <w:rPr>
                <w:sz w:val="24"/>
                <w:szCs w:val="24"/>
              </w:rPr>
              <w:br/>
              <w:t>к показателю 2025 года</w:t>
            </w:r>
            <w:bookmarkEnd w:id="212"/>
            <w:bookmarkEnd w:id="213"/>
            <w:r>
              <w:rPr>
                <w:sz w:val="24"/>
                <w:szCs w:val="24"/>
              </w:rPr>
              <w:t>; к 2027 году – 30% по отношению</w:t>
            </w:r>
            <w:r>
              <w:rPr>
                <w:sz w:val="24"/>
                <w:szCs w:val="24"/>
              </w:rPr>
              <w:br/>
              <w:t xml:space="preserve">к показателю 2025 года; к 2028 году – 40% по отношению </w:t>
            </w:r>
            <w:r>
              <w:rPr>
                <w:sz w:val="24"/>
                <w:szCs w:val="24"/>
              </w:rPr>
              <w:br/>
              <w:t xml:space="preserve">к показателю 2025 года; к 2029 году – 50% по отношению </w:t>
            </w:r>
            <w:r>
              <w:rPr>
                <w:sz w:val="24"/>
                <w:szCs w:val="24"/>
              </w:rPr>
              <w:br/>
              <w:t>к показателю 2025 года; к 2030 году – 50% по отношению</w:t>
            </w:r>
            <w:r>
              <w:rPr>
                <w:sz w:val="24"/>
                <w:szCs w:val="24"/>
              </w:rPr>
              <w:br/>
              <w:t>к показателю 2025 года</w:t>
            </w:r>
          </w:p>
        </w:tc>
        <w:tc>
          <w:tcPr>
            <w:tcW w:w="1989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КК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1E12B8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DB0210">
              <w:rPr>
                <w:sz w:val="24"/>
                <w:szCs w:val="24"/>
              </w:rPr>
              <w:t>3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lang w:eastAsia="en-US"/>
              </w:rPr>
            </w:pPr>
            <w:r w:rsidRPr="00D3644E">
              <w:rPr>
                <w:sz w:val="24"/>
                <w:szCs w:val="24"/>
                <w:lang w:eastAsia="en-US"/>
              </w:rPr>
              <w:t>Мониторинг трудоустройства выпускников образовательных организаций, реализующих программы среднего профессионального образования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D3644E">
              <w:rPr>
                <w:sz w:val="24"/>
                <w:szCs w:val="24"/>
                <w:lang w:eastAsia="en-US"/>
              </w:rPr>
              <w:t xml:space="preserve">расположенных на территории </w:t>
            </w:r>
            <w:r w:rsidRPr="00D3644E">
              <w:rPr>
                <w:sz w:val="24"/>
                <w:szCs w:val="24"/>
                <w:lang w:eastAsia="en-US"/>
              </w:rPr>
              <w:br/>
              <w:t>Санкт-Петербурга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Ежемесячно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C85BC4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</w:t>
            </w:r>
            <w:r w:rsidRPr="00D3644E">
              <w:rPr>
                <w:sz w:val="24"/>
                <w:szCs w:val="24"/>
                <w:lang w:eastAsia="en-US"/>
              </w:rPr>
              <w:t xml:space="preserve">жемесячное проведение мониторинга трудоустройства выпускников </w:t>
            </w:r>
            <w:r w:rsidRPr="001E67F8">
              <w:rPr>
                <w:sz w:val="24"/>
                <w:szCs w:val="24"/>
                <w:lang w:eastAsia="en-US"/>
              </w:rPr>
              <w:t>образовательных организаций, реализующих программы среднего профессионального образования, расположенных на территории Санкт-Петербурга</w:t>
            </w:r>
          </w:p>
        </w:tc>
        <w:tc>
          <w:tcPr>
            <w:tcW w:w="1989" w:type="dxa"/>
            <w:vAlign w:val="center"/>
          </w:tcPr>
          <w:p w:rsidR="00EF33B6" w:rsidRDefault="00EF33B6" w:rsidP="0064776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КО</w:t>
            </w:r>
          </w:p>
          <w:p w:rsidR="00EF33B6" w:rsidRDefault="00EF33B6" w:rsidP="00B74BEF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</w:t>
            </w:r>
          </w:p>
          <w:p w:rsidR="00EF33B6" w:rsidRPr="00D3644E" w:rsidRDefault="00EF33B6" w:rsidP="00B74BE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bookmarkStart w:id="214" w:name="OLE_LINK149"/>
            <w:bookmarkStart w:id="215" w:name="OLE_LINK150"/>
            <w:r>
              <w:rPr>
                <w:sz w:val="24"/>
                <w:szCs w:val="24"/>
              </w:rPr>
              <w:t>КК</w:t>
            </w:r>
          </w:p>
          <w:p w:rsidR="00EF33B6" w:rsidRDefault="00EF33B6" w:rsidP="00B74BEF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КНВШ</w:t>
            </w:r>
          </w:p>
          <w:p w:rsidR="00EF33B6" w:rsidRDefault="00EF33B6" w:rsidP="00B74BEF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КСП</w:t>
            </w:r>
          </w:p>
          <w:bookmarkEnd w:id="214"/>
          <w:bookmarkEnd w:id="215"/>
          <w:p w:rsidR="00EF33B6" w:rsidRPr="00D3644E" w:rsidRDefault="00EF33B6" w:rsidP="00B74BEF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КФКиС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DB0210">
              <w:rPr>
                <w:sz w:val="24"/>
                <w:szCs w:val="24"/>
              </w:rPr>
              <w:t>4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3A5033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Взаимодействие </w:t>
            </w:r>
            <w:bookmarkStart w:id="216" w:name="OLE_LINK44"/>
            <w:bookmarkStart w:id="217" w:name="OLE_LINK45"/>
            <w:r>
              <w:rPr>
                <w:sz w:val="24"/>
                <w:szCs w:val="24"/>
              </w:rPr>
              <w:t>органов с</w:t>
            </w:r>
            <w:r w:rsidRPr="00D3644E">
              <w:rPr>
                <w:sz w:val="24"/>
                <w:szCs w:val="24"/>
              </w:rPr>
              <w:t>лужб</w:t>
            </w:r>
            <w:r>
              <w:rPr>
                <w:sz w:val="24"/>
                <w:szCs w:val="24"/>
              </w:rPr>
              <w:t>ы</w:t>
            </w:r>
            <w:r w:rsidRPr="00D3644E">
              <w:rPr>
                <w:sz w:val="24"/>
                <w:szCs w:val="24"/>
              </w:rPr>
              <w:t xml:space="preserve"> занятости</w:t>
            </w:r>
            <w:r>
              <w:rPr>
                <w:sz w:val="24"/>
                <w:szCs w:val="24"/>
              </w:rPr>
              <w:t xml:space="preserve"> Санкт-Петербурга</w:t>
            </w:r>
            <w:bookmarkEnd w:id="216"/>
            <w:bookmarkEnd w:id="217"/>
            <w:r>
              <w:rPr>
                <w:sz w:val="24"/>
                <w:szCs w:val="24"/>
              </w:rPr>
              <w:t>,</w:t>
            </w:r>
            <w:r w:rsidRPr="00D3644E">
              <w:rPr>
                <w:sz w:val="24"/>
                <w:szCs w:val="24"/>
              </w:rPr>
              <w:t xml:space="preserve"> центров карьеры </w:t>
            </w:r>
            <w:r w:rsidRPr="00373DC9">
              <w:rPr>
                <w:sz w:val="24"/>
                <w:szCs w:val="24"/>
              </w:rPr>
              <w:t xml:space="preserve">образовательных организаций высшего образования </w:t>
            </w:r>
            <w:r>
              <w:rPr>
                <w:sz w:val="24"/>
                <w:szCs w:val="24"/>
              </w:rPr>
              <w:br/>
            </w:r>
            <w:r w:rsidRPr="00373DC9">
              <w:rPr>
                <w:sz w:val="24"/>
                <w:szCs w:val="24"/>
              </w:rPr>
              <w:t xml:space="preserve">и профессиональных образовательных организаций с социальными партнерами </w:t>
            </w:r>
            <w:r>
              <w:rPr>
                <w:sz w:val="24"/>
                <w:szCs w:val="24"/>
              </w:rPr>
              <w:br/>
            </w:r>
            <w:r w:rsidRPr="00373DC9">
              <w:rPr>
                <w:sz w:val="24"/>
                <w:szCs w:val="24"/>
              </w:rPr>
              <w:t xml:space="preserve">в целях информирования обучающихся </w:t>
            </w:r>
            <w:r>
              <w:rPr>
                <w:sz w:val="24"/>
                <w:szCs w:val="24"/>
              </w:rPr>
              <w:br/>
            </w:r>
            <w:r w:rsidRPr="00373DC9">
              <w:rPr>
                <w:sz w:val="24"/>
                <w:szCs w:val="24"/>
              </w:rPr>
              <w:t xml:space="preserve">об основах законодательства </w:t>
            </w:r>
            <w:r>
              <w:rPr>
                <w:sz w:val="24"/>
                <w:szCs w:val="24"/>
              </w:rPr>
              <w:br/>
            </w:r>
            <w:r w:rsidRPr="00373DC9">
              <w:rPr>
                <w:sz w:val="24"/>
                <w:szCs w:val="24"/>
              </w:rPr>
              <w:t>в социально-трудовой сфере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Default="00EF33B6" w:rsidP="00DE1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информированности обучающихся </w:t>
            </w:r>
            <w:r>
              <w:rPr>
                <w:sz w:val="24"/>
                <w:szCs w:val="24"/>
              </w:rPr>
              <w:br/>
              <w:t>об основах законодательства в социально-трудовой</w:t>
            </w:r>
            <w:r>
              <w:rPr>
                <w:sz w:val="24"/>
                <w:szCs w:val="24"/>
              </w:rPr>
              <w:br/>
              <w:t xml:space="preserve">сфере путем проведения для молодежи семинаров </w:t>
            </w:r>
            <w:r>
              <w:rPr>
                <w:sz w:val="24"/>
                <w:szCs w:val="24"/>
              </w:rPr>
              <w:br/>
              <w:t xml:space="preserve">и консультаций органами службы занятости </w:t>
            </w:r>
            <w:r>
              <w:rPr>
                <w:sz w:val="24"/>
                <w:szCs w:val="24"/>
              </w:rPr>
              <w:br/>
              <w:t>Санкт-Петербурга.</w:t>
            </w:r>
          </w:p>
          <w:p w:rsidR="00EF33B6" w:rsidRPr="00D3644E" w:rsidRDefault="00EF33B6" w:rsidP="00DE1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не менее 10 семинаров и консультаций</w:t>
            </w:r>
          </w:p>
        </w:tc>
        <w:tc>
          <w:tcPr>
            <w:tcW w:w="1989" w:type="dxa"/>
            <w:vAlign w:val="center"/>
          </w:tcPr>
          <w:p w:rsidR="00EF33B6" w:rsidRDefault="00EF33B6" w:rsidP="00CC206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bookmarkStart w:id="218" w:name="OLE_LINK101"/>
            <w:bookmarkStart w:id="219" w:name="OLE_LINK102"/>
            <w:r w:rsidRPr="00D3644E">
              <w:rPr>
                <w:sz w:val="24"/>
                <w:szCs w:val="24"/>
              </w:rPr>
              <w:t>КТЗН</w:t>
            </w:r>
          </w:p>
          <w:p w:rsidR="00EF33B6" w:rsidRPr="00CC206D" w:rsidRDefault="00EF33B6" w:rsidP="00E94C3A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CC206D">
              <w:rPr>
                <w:sz w:val="24"/>
                <w:szCs w:val="24"/>
              </w:rPr>
              <w:t>СПб ГАУ ЦЗН</w:t>
            </w:r>
            <w:bookmarkEnd w:id="218"/>
            <w:bookmarkEnd w:id="219"/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DB0210">
              <w:rPr>
                <w:sz w:val="24"/>
                <w:szCs w:val="24"/>
              </w:rPr>
              <w:t>5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C40760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Сотрудничество </w:t>
            </w:r>
            <w:r>
              <w:rPr>
                <w:sz w:val="24"/>
                <w:szCs w:val="24"/>
              </w:rPr>
              <w:t>органов с</w:t>
            </w:r>
            <w:r w:rsidRPr="00D3644E">
              <w:rPr>
                <w:sz w:val="24"/>
                <w:szCs w:val="24"/>
              </w:rPr>
              <w:t>лужб</w:t>
            </w:r>
            <w:r>
              <w:rPr>
                <w:sz w:val="24"/>
                <w:szCs w:val="24"/>
              </w:rPr>
              <w:t>ы</w:t>
            </w:r>
            <w:r w:rsidRPr="00D3644E">
              <w:rPr>
                <w:sz w:val="24"/>
                <w:szCs w:val="24"/>
              </w:rPr>
              <w:t xml:space="preserve"> занятости Санкт-Петербурга с центрами карьеры (</w:t>
            </w:r>
            <w:bookmarkStart w:id="220" w:name="OLE_LINK205"/>
            <w:bookmarkStart w:id="221" w:name="OLE_LINK212"/>
            <w:r w:rsidRPr="00D3644E">
              <w:rPr>
                <w:sz w:val="24"/>
                <w:szCs w:val="24"/>
              </w:rPr>
              <w:t>центрами содействи</w:t>
            </w:r>
            <w:r>
              <w:rPr>
                <w:sz w:val="24"/>
                <w:szCs w:val="24"/>
              </w:rPr>
              <w:t xml:space="preserve">я трудоустройству выпускников </w:t>
            </w:r>
            <w:bookmarkStart w:id="222" w:name="OLE_LINK36"/>
            <w:bookmarkStart w:id="223" w:name="OLE_LINK37"/>
            <w:r w:rsidRPr="00D3644E">
              <w:rPr>
                <w:sz w:val="24"/>
                <w:szCs w:val="24"/>
              </w:rPr>
              <w:t>профессиональных образовательных организаций и образовательных организаций высшего образования</w:t>
            </w:r>
            <w:bookmarkEnd w:id="220"/>
            <w:bookmarkEnd w:id="221"/>
            <w:bookmarkEnd w:id="222"/>
            <w:bookmarkEnd w:id="223"/>
            <w:r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br/>
              <w:t xml:space="preserve">в </w:t>
            </w:r>
            <w:r w:rsidRPr="00D3644E">
              <w:rPr>
                <w:sz w:val="24"/>
                <w:szCs w:val="24"/>
              </w:rPr>
              <w:t>цел</w:t>
            </w:r>
            <w:r>
              <w:rPr>
                <w:sz w:val="24"/>
                <w:szCs w:val="24"/>
              </w:rPr>
              <w:t>ях</w:t>
            </w:r>
            <w:r w:rsidRPr="00D3644E">
              <w:rPr>
                <w:sz w:val="24"/>
                <w:szCs w:val="24"/>
              </w:rPr>
              <w:t xml:space="preserve"> содействия трудоустройству студентов и выпускников профессиональных образовательных организаций и образовательных организаций высшего образования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работы по содействию трудоустройству студентов и выпускников </w:t>
            </w:r>
            <w:bookmarkStart w:id="224" w:name="OLE_LINK32"/>
            <w:bookmarkStart w:id="225" w:name="OLE_LINK33"/>
            <w:r w:rsidRPr="00D3644E">
              <w:rPr>
                <w:sz w:val="24"/>
                <w:szCs w:val="24"/>
              </w:rPr>
              <w:t xml:space="preserve">профессиональных образовательных организаций и образовательных организаций высшего образования </w:t>
            </w:r>
            <w:bookmarkEnd w:id="224"/>
            <w:bookmarkEnd w:id="225"/>
            <w:r w:rsidRPr="00D3644E">
              <w:rPr>
                <w:sz w:val="24"/>
                <w:szCs w:val="24"/>
              </w:rPr>
              <w:t xml:space="preserve">в рамках заключенных соглашений о сотрудничестве.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не менее 200 мероприятий в год</w:t>
            </w:r>
          </w:p>
        </w:tc>
        <w:tc>
          <w:tcPr>
            <w:tcW w:w="1989" w:type="dxa"/>
            <w:vAlign w:val="center"/>
          </w:tcPr>
          <w:p w:rsidR="00EF33B6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bookmarkStart w:id="226" w:name="OLE_LINK107"/>
            <w:bookmarkStart w:id="227" w:name="OLE_LINK108"/>
            <w:r w:rsidRPr="00D3644E">
              <w:rPr>
                <w:sz w:val="24"/>
                <w:szCs w:val="24"/>
              </w:rPr>
              <w:t>КТЗН</w:t>
            </w:r>
          </w:p>
          <w:p w:rsidR="00EF33B6" w:rsidRPr="00CC206D" w:rsidRDefault="00EF33B6" w:rsidP="00DB2579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bookmarkStart w:id="228" w:name="OLE_LINK179"/>
            <w:bookmarkStart w:id="229" w:name="OLE_LINK202"/>
            <w:bookmarkStart w:id="230" w:name="OLE_LINK278"/>
            <w:bookmarkEnd w:id="226"/>
            <w:bookmarkEnd w:id="227"/>
            <w:r>
              <w:rPr>
                <w:sz w:val="24"/>
                <w:szCs w:val="24"/>
              </w:rPr>
              <w:t>СПб ГАУ ЦЗН</w:t>
            </w:r>
            <w:bookmarkEnd w:id="228"/>
            <w:bookmarkEnd w:id="229"/>
            <w:bookmarkEnd w:id="230"/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1229D8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  <w:r w:rsidR="00DB0210">
              <w:rPr>
                <w:sz w:val="24"/>
                <w:szCs w:val="24"/>
              </w:rPr>
              <w:t>6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Реализация проекта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«Твой первый шаг в карьере»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pacing w:val="2"/>
                <w:sz w:val="24"/>
                <w:szCs w:val="24"/>
              </w:rPr>
            </w:pPr>
            <w:r w:rsidRPr="00D3644E">
              <w:rPr>
                <w:sz w:val="24"/>
                <w:szCs w:val="24"/>
                <w:shd w:val="clear" w:color="auto" w:fill="FFFFFF"/>
              </w:rPr>
              <w:t>В</w:t>
            </w:r>
            <w:r w:rsidRPr="00D3644E">
              <w:rPr>
                <w:spacing w:val="2"/>
                <w:sz w:val="24"/>
                <w:szCs w:val="24"/>
              </w:rPr>
              <w:t xml:space="preserve">овлечение молодежи через погружение и демонстрацию рабочей обстановки и процессов различных профессий </w:t>
            </w:r>
            <w:r>
              <w:rPr>
                <w:spacing w:val="2"/>
                <w:sz w:val="24"/>
                <w:szCs w:val="24"/>
              </w:rPr>
              <w:br/>
              <w:t>в практике</w:t>
            </w:r>
            <w:r w:rsidRPr="00D3644E">
              <w:rPr>
                <w:spacing w:val="2"/>
                <w:sz w:val="24"/>
                <w:szCs w:val="24"/>
              </w:rPr>
              <w:t>.</w:t>
            </w:r>
          </w:p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pacing w:val="2"/>
                <w:sz w:val="24"/>
                <w:szCs w:val="24"/>
              </w:rPr>
              <w:t xml:space="preserve">Трудоустройство, прохождение практики не менее </w:t>
            </w:r>
            <w:r>
              <w:rPr>
                <w:spacing w:val="2"/>
                <w:sz w:val="24"/>
                <w:szCs w:val="24"/>
              </w:rPr>
              <w:br/>
            </w:r>
            <w:r w:rsidRPr="00D3644E">
              <w:rPr>
                <w:spacing w:val="2"/>
                <w:sz w:val="24"/>
                <w:szCs w:val="24"/>
              </w:rPr>
              <w:t xml:space="preserve">чем 10% участников проекта «Твой первый шаг </w:t>
            </w:r>
            <w:r>
              <w:rPr>
                <w:spacing w:val="2"/>
                <w:sz w:val="24"/>
                <w:szCs w:val="24"/>
              </w:rPr>
              <w:br/>
            </w:r>
            <w:r w:rsidRPr="00D3644E">
              <w:rPr>
                <w:spacing w:val="2"/>
                <w:sz w:val="24"/>
                <w:szCs w:val="24"/>
              </w:rPr>
              <w:t>в карьере» ежегодно</w:t>
            </w:r>
          </w:p>
        </w:tc>
        <w:tc>
          <w:tcPr>
            <w:tcW w:w="1989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DB0210">
              <w:rPr>
                <w:sz w:val="24"/>
                <w:szCs w:val="24"/>
              </w:rPr>
              <w:t>7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5B6AE5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bookmarkStart w:id="231" w:name="OLE_LINK270"/>
            <w:bookmarkStart w:id="232" w:name="OLE_LINK271"/>
            <w:r w:rsidRPr="00D3644E">
              <w:rPr>
                <w:sz w:val="24"/>
                <w:szCs w:val="24"/>
              </w:rPr>
              <w:t xml:space="preserve">Организация работы </w:t>
            </w:r>
            <w:r>
              <w:rPr>
                <w:sz w:val="24"/>
                <w:szCs w:val="24"/>
              </w:rPr>
              <w:t xml:space="preserve">по </w:t>
            </w:r>
            <w:r w:rsidRPr="00D3644E">
              <w:rPr>
                <w:bCs/>
                <w:iCs/>
                <w:sz w:val="24"/>
                <w:szCs w:val="24"/>
              </w:rPr>
              <w:t>трудоустройств</w:t>
            </w:r>
            <w:r>
              <w:rPr>
                <w:bCs/>
                <w:iCs/>
                <w:sz w:val="24"/>
                <w:szCs w:val="24"/>
              </w:rPr>
              <w:t xml:space="preserve">у </w:t>
            </w:r>
            <w:r w:rsidRPr="00D3644E">
              <w:rPr>
                <w:bCs/>
                <w:iCs/>
                <w:sz w:val="24"/>
                <w:szCs w:val="24"/>
              </w:rPr>
              <w:t>инвалидов из числа участников чемпионатов «Абилимпикс»</w:t>
            </w:r>
            <w:bookmarkEnd w:id="231"/>
            <w:bookmarkEnd w:id="232"/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FF1EA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основных мер государственной поддержки в сфере занятости населения</w:t>
            </w:r>
            <w:bookmarkStart w:id="233" w:name="OLE_LINK187"/>
            <w:bookmarkStart w:id="234" w:name="OLE_LINK188"/>
            <w:r>
              <w:rPr>
                <w:sz w:val="24"/>
                <w:szCs w:val="24"/>
              </w:rPr>
              <w:t xml:space="preserve"> к 2025 году </w:t>
            </w:r>
            <w:r>
              <w:rPr>
                <w:sz w:val="24"/>
                <w:szCs w:val="24"/>
              </w:rPr>
              <w:br/>
              <w:t xml:space="preserve">в отношении не менее 40% участников </w:t>
            </w:r>
            <w:bookmarkStart w:id="235" w:name="OLE_LINK189"/>
            <w:bookmarkStart w:id="236" w:name="OLE_LINK190"/>
            <w:r>
              <w:rPr>
                <w:sz w:val="24"/>
                <w:szCs w:val="24"/>
              </w:rPr>
              <w:t xml:space="preserve">чемпионатов «Абилимпикс» </w:t>
            </w:r>
            <w:bookmarkEnd w:id="235"/>
            <w:bookmarkEnd w:id="236"/>
            <w:r>
              <w:rPr>
                <w:sz w:val="24"/>
                <w:szCs w:val="24"/>
              </w:rPr>
              <w:t>от общего количества участников чемпионатов «Абилимпикс» (далее – участники чемпионата); к 2026 году не менее 50% участников чемпионатов; к 2027 году не менее 60% участников чемпионатов; к 2028 году не менее 65% участников чемпионатов; к 2029 году не менее 70% участников чемпионатов; к 2030 году</w:t>
            </w:r>
            <w:r w:rsidRPr="00D3644E">
              <w:rPr>
                <w:sz w:val="24"/>
                <w:szCs w:val="24"/>
              </w:rPr>
              <w:t xml:space="preserve"> не менее 75% участников чемпионатов</w:t>
            </w:r>
            <w:bookmarkEnd w:id="233"/>
            <w:bookmarkEnd w:id="234"/>
          </w:p>
        </w:tc>
        <w:tc>
          <w:tcPr>
            <w:tcW w:w="1989" w:type="dxa"/>
            <w:vAlign w:val="center"/>
          </w:tcPr>
          <w:p w:rsidR="00EF33B6" w:rsidRDefault="00EF33B6" w:rsidP="00F61484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  <w:p w:rsidR="00EF33B6" w:rsidRPr="00D3644E" w:rsidRDefault="00EF33B6" w:rsidP="00FF1EAE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bookmarkStart w:id="237" w:name="OLE_LINK185"/>
            <w:bookmarkStart w:id="238" w:name="OLE_LINK186"/>
            <w:r>
              <w:rPr>
                <w:sz w:val="24"/>
                <w:szCs w:val="24"/>
              </w:rPr>
              <w:t>СПб ГАУ ЦЗН ГБПОУ «Охтинский колледж»</w:t>
            </w:r>
            <w:bookmarkEnd w:id="237"/>
            <w:bookmarkEnd w:id="238"/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1229D8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E12B8">
              <w:rPr>
                <w:sz w:val="24"/>
                <w:szCs w:val="24"/>
              </w:rPr>
              <w:t>1</w:t>
            </w:r>
            <w:r w:rsidR="00DB0210">
              <w:rPr>
                <w:sz w:val="24"/>
                <w:szCs w:val="24"/>
              </w:rPr>
              <w:t>8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Реализация мероприятий по развитию волонтерской деятельности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</w:tcPr>
          <w:p w:rsidR="00EF33B6" w:rsidRPr="00D3644E" w:rsidRDefault="00EF33B6" w:rsidP="007A6277">
            <w:pPr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Содействие развитию и распространению добровольческой (волонтерской) деятельности среди молодежи.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Общая численность граждан, вовлеченных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в добровольческую (волонт</w:t>
            </w:r>
            <w:r>
              <w:rPr>
                <w:sz w:val="24"/>
                <w:szCs w:val="24"/>
              </w:rPr>
              <w:t xml:space="preserve">ерскую) деятельность: </w:t>
            </w:r>
            <w:r>
              <w:rPr>
                <w:sz w:val="24"/>
                <w:szCs w:val="24"/>
              </w:rPr>
              <w:br/>
              <w:t xml:space="preserve">в 2025 году – 350 тыс. </w:t>
            </w:r>
            <w:bookmarkStart w:id="239" w:name="OLE_LINK256"/>
            <w:bookmarkStart w:id="240" w:name="OLE_LINK264"/>
            <w:r>
              <w:rPr>
                <w:sz w:val="24"/>
                <w:szCs w:val="24"/>
              </w:rPr>
              <w:t>человек</w:t>
            </w:r>
            <w:bookmarkEnd w:id="239"/>
            <w:bookmarkEnd w:id="240"/>
            <w:r>
              <w:rPr>
                <w:sz w:val="24"/>
                <w:szCs w:val="24"/>
              </w:rPr>
              <w:t xml:space="preserve">; в 2026 году – 350 тыс. человек; в 2027 году – 350 тыс. человек; </w:t>
            </w:r>
            <w:r>
              <w:rPr>
                <w:sz w:val="24"/>
                <w:szCs w:val="24"/>
              </w:rPr>
              <w:br/>
              <w:t>в 2028 году – 350 тыс. человек; в 2029 году – 350 тыс. человек; в 2030 году – 360 тыс. человек</w:t>
            </w:r>
          </w:p>
        </w:tc>
        <w:tc>
          <w:tcPr>
            <w:tcW w:w="1989" w:type="dxa"/>
            <w:vAlign w:val="center"/>
          </w:tcPr>
          <w:p w:rsidR="00EF33B6" w:rsidRPr="00D3644E" w:rsidRDefault="00EF33B6" w:rsidP="00A1419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КМПВОО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1229D8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DB0210">
              <w:rPr>
                <w:sz w:val="24"/>
                <w:szCs w:val="24"/>
              </w:rPr>
              <w:t>19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1E0F0D">
            <w:pPr>
              <w:widowControl/>
              <w:tabs>
                <w:tab w:val="left" w:pos="0"/>
              </w:tabs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Взаимодействие с работодателями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по трудоустройству молодежи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</w:tcPr>
          <w:p w:rsidR="00EF33B6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Привлечение не менее четырех работодателей ежегодно </w:t>
            </w:r>
            <w:r w:rsidRPr="00D3644E">
              <w:rPr>
                <w:sz w:val="24"/>
                <w:szCs w:val="24"/>
              </w:rPr>
              <w:br/>
              <w:t xml:space="preserve">к проведению конкурсов профессионального мастерства </w:t>
            </w:r>
            <w:r w:rsidRPr="00D3644E">
              <w:rPr>
                <w:sz w:val="24"/>
                <w:szCs w:val="24"/>
              </w:rPr>
              <w:br/>
              <w:t>в рамках проекта «Твой первый шаг в карьере»</w:t>
            </w:r>
            <w:r>
              <w:rPr>
                <w:sz w:val="24"/>
                <w:szCs w:val="24"/>
              </w:rPr>
              <w:t>.</w:t>
            </w:r>
          </w:p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Привлечение не</w:t>
            </w:r>
            <w:r>
              <w:rPr>
                <w:sz w:val="24"/>
                <w:szCs w:val="24"/>
              </w:rPr>
              <w:t xml:space="preserve"> менее 70 работодателей </w:t>
            </w:r>
            <w:r w:rsidRPr="00D3644E">
              <w:rPr>
                <w:sz w:val="24"/>
                <w:szCs w:val="24"/>
              </w:rPr>
              <w:t>Санкт-Петербурга к проведени</w:t>
            </w:r>
            <w:r>
              <w:rPr>
                <w:sz w:val="24"/>
                <w:szCs w:val="24"/>
              </w:rPr>
              <w:t>ю Молодежного карьерного форума ежегодно</w:t>
            </w:r>
          </w:p>
        </w:tc>
        <w:tc>
          <w:tcPr>
            <w:tcW w:w="1989" w:type="dxa"/>
            <w:vAlign w:val="center"/>
          </w:tcPr>
          <w:p w:rsidR="00EF33B6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  <w:p w:rsidR="00EF33B6" w:rsidRPr="00D3644E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bookmarkStart w:id="241" w:name="OLE_LINK245"/>
            <w:bookmarkStart w:id="242" w:name="OLE_LINK246"/>
            <w:r>
              <w:rPr>
                <w:sz w:val="24"/>
                <w:szCs w:val="24"/>
              </w:rPr>
              <w:t>СПб ГАУ ЦЗН</w:t>
            </w:r>
            <w:bookmarkEnd w:id="241"/>
            <w:bookmarkEnd w:id="242"/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</w:t>
            </w:r>
            <w:r w:rsidR="00DB0210">
              <w:rPr>
                <w:sz w:val="24"/>
                <w:szCs w:val="24"/>
              </w:rPr>
              <w:t>0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  <w:shd w:val="clear" w:color="auto" w:fill="FFFFFF"/>
              </w:rPr>
              <w:t xml:space="preserve">Организация и проведение мастер-классов с участием представителей работодателей </w:t>
            </w:r>
            <w:r w:rsidRPr="00D3644E">
              <w:rPr>
                <w:sz w:val="24"/>
                <w:szCs w:val="24"/>
                <w:shd w:val="clear" w:color="auto" w:fill="FFFFFF"/>
              </w:rPr>
              <w:br/>
              <w:t xml:space="preserve">и бизнес-тренеров по развитию востребованных на рынке труда </w:t>
            </w:r>
            <w:r>
              <w:rPr>
                <w:sz w:val="24"/>
                <w:szCs w:val="24"/>
                <w:shd w:val="clear" w:color="auto" w:fill="FFFFFF"/>
              </w:rPr>
              <w:br/>
            </w:r>
            <w:r w:rsidRPr="00D3644E">
              <w:rPr>
                <w:sz w:val="24"/>
                <w:szCs w:val="24"/>
                <w:shd w:val="clear" w:color="auto" w:fill="FFFFFF"/>
              </w:rPr>
              <w:t xml:space="preserve">Санкт-Петербурга профессиональных </w:t>
            </w:r>
            <w:r>
              <w:rPr>
                <w:sz w:val="24"/>
                <w:szCs w:val="24"/>
                <w:shd w:val="clear" w:color="auto" w:fill="FFFFFF"/>
              </w:rPr>
              <w:br/>
            </w:r>
            <w:r w:rsidRPr="00D3644E">
              <w:rPr>
                <w:sz w:val="24"/>
                <w:szCs w:val="24"/>
                <w:shd w:val="clear" w:color="auto" w:fill="FFFFFF"/>
              </w:rPr>
              <w:t>и личных компетенций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2030 г.</w:t>
            </w:r>
          </w:p>
        </w:tc>
        <w:tc>
          <w:tcPr>
            <w:tcW w:w="6374" w:type="dxa"/>
            <w:vAlign w:val="center"/>
          </w:tcPr>
          <w:p w:rsidR="00EF33B6" w:rsidRPr="005244A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5244AE">
              <w:rPr>
                <w:sz w:val="24"/>
                <w:szCs w:val="24"/>
              </w:rPr>
              <w:t xml:space="preserve">Создание функциональной системы содействия занятости </w:t>
            </w:r>
            <w:r w:rsidRPr="005244AE">
              <w:rPr>
                <w:sz w:val="24"/>
                <w:szCs w:val="24"/>
              </w:rPr>
              <w:br/>
              <w:t xml:space="preserve">и трудоустройства </w:t>
            </w:r>
            <w:bookmarkStart w:id="243" w:name="OLE_LINK78"/>
            <w:bookmarkStart w:id="244" w:name="OLE_LINK79"/>
            <w:r w:rsidRPr="005244AE">
              <w:rPr>
                <w:sz w:val="24"/>
                <w:szCs w:val="24"/>
              </w:rPr>
              <w:t xml:space="preserve">выпускников </w:t>
            </w:r>
            <w:bookmarkStart w:id="245" w:name="OLE_LINK111"/>
            <w:bookmarkStart w:id="246" w:name="OLE_LINK112"/>
            <w:r w:rsidRPr="005244AE">
              <w:rPr>
                <w:sz w:val="24"/>
                <w:szCs w:val="24"/>
              </w:rPr>
              <w:t>профессиональных образовательных организаций</w:t>
            </w:r>
            <w:bookmarkEnd w:id="243"/>
            <w:bookmarkEnd w:id="244"/>
            <w:bookmarkEnd w:id="245"/>
            <w:bookmarkEnd w:id="246"/>
            <w:r w:rsidRPr="005244AE">
              <w:rPr>
                <w:sz w:val="24"/>
                <w:szCs w:val="24"/>
              </w:rPr>
              <w:t>, их профессиональному становлению, ориентированию на актуальные требования регионального рынка труда.</w:t>
            </w:r>
          </w:p>
          <w:p w:rsidR="00EF33B6" w:rsidRPr="00D3644E" w:rsidRDefault="00EF33B6" w:rsidP="005244A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5244AE">
              <w:rPr>
                <w:sz w:val="24"/>
                <w:szCs w:val="24"/>
              </w:rPr>
              <w:t>Сокращение у выпускников профессиональных образовательных организаций среднего времени на поиск работы после получения документа о профессиональном образовании на 30% к 2030 году по отношению к 2025 году</w:t>
            </w:r>
          </w:p>
        </w:tc>
        <w:tc>
          <w:tcPr>
            <w:tcW w:w="1989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  <w:r w:rsidR="00DB0210">
              <w:rPr>
                <w:sz w:val="24"/>
                <w:szCs w:val="24"/>
              </w:rPr>
              <w:t>1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A14196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shd w:val="clear" w:color="auto" w:fill="FFFFFF"/>
              </w:rPr>
            </w:pPr>
            <w:r w:rsidRPr="00D3644E">
              <w:rPr>
                <w:sz w:val="24"/>
                <w:szCs w:val="24"/>
              </w:rPr>
              <w:t xml:space="preserve">Совершенствование работы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по профессиональной ориентации молодежи </w:t>
            </w:r>
            <w:r>
              <w:rPr>
                <w:sz w:val="24"/>
                <w:szCs w:val="24"/>
              </w:rPr>
              <w:t>в</w:t>
            </w:r>
            <w:r w:rsidRPr="00D3644E">
              <w:rPr>
                <w:sz w:val="24"/>
                <w:szCs w:val="24"/>
              </w:rPr>
              <w:t xml:space="preserve"> цел</w:t>
            </w:r>
            <w:r>
              <w:rPr>
                <w:sz w:val="24"/>
                <w:szCs w:val="24"/>
              </w:rPr>
              <w:t>ях</w:t>
            </w:r>
            <w:r w:rsidRPr="00D3644E">
              <w:rPr>
                <w:sz w:val="24"/>
                <w:szCs w:val="24"/>
              </w:rPr>
              <w:t xml:space="preserve"> увеличения абитуриентов и студентов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в образовательных организациях медицинского профиля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Default="00EF33B6" w:rsidP="00222E1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Увеличение числа абитуриентов и студентов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в образовательных организациях медицинск</w:t>
            </w:r>
            <w:r>
              <w:rPr>
                <w:sz w:val="24"/>
                <w:szCs w:val="24"/>
              </w:rPr>
              <w:t>ого профиля</w:t>
            </w:r>
            <w:r>
              <w:rPr>
                <w:sz w:val="24"/>
                <w:szCs w:val="24"/>
              </w:rPr>
              <w:br/>
              <w:t>в 2025 году</w:t>
            </w:r>
            <w:r w:rsidRPr="00D3644E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10% по отношению </w:t>
            </w:r>
            <w:bookmarkStart w:id="247" w:name="OLE_LINK113"/>
            <w:bookmarkStart w:id="248" w:name="OLE_LINK114"/>
            <w:r>
              <w:rPr>
                <w:sz w:val="24"/>
                <w:szCs w:val="24"/>
              </w:rPr>
              <w:t>к показателю 2024 года</w:t>
            </w:r>
            <w:bookmarkEnd w:id="247"/>
            <w:bookmarkEnd w:id="248"/>
            <w:r w:rsidRPr="00D3644E">
              <w:rPr>
                <w:sz w:val="24"/>
                <w:szCs w:val="24"/>
              </w:rPr>
              <w:t>;</w:t>
            </w:r>
          </w:p>
          <w:p w:rsidR="00EF33B6" w:rsidRDefault="00EF33B6" w:rsidP="00222E1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2026 году – 10% по отношению </w:t>
            </w:r>
            <w:bookmarkStart w:id="249" w:name="OLE_LINK115"/>
            <w:bookmarkStart w:id="250" w:name="OLE_LINK116"/>
            <w:r>
              <w:rPr>
                <w:sz w:val="24"/>
                <w:szCs w:val="24"/>
              </w:rPr>
              <w:t>к показателю 2025 года</w:t>
            </w:r>
            <w:bookmarkEnd w:id="249"/>
            <w:bookmarkEnd w:id="250"/>
            <w:r>
              <w:rPr>
                <w:sz w:val="24"/>
                <w:szCs w:val="24"/>
              </w:rPr>
              <w:t>;</w:t>
            </w:r>
          </w:p>
          <w:p w:rsidR="00EF33B6" w:rsidRDefault="00EF33B6" w:rsidP="00222E1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2027 году – 10% по отношению к показателю 2025 года;</w:t>
            </w:r>
          </w:p>
          <w:p w:rsidR="00EF33B6" w:rsidRDefault="00EF33B6" w:rsidP="00222E1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2028 году – 20% по отношению к показателю 2025 года;</w:t>
            </w:r>
          </w:p>
          <w:p w:rsidR="00EF33B6" w:rsidRDefault="00EF33B6" w:rsidP="00222E1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2029 году – 40% по отношению к показателю 2025 года;</w:t>
            </w:r>
          </w:p>
          <w:p w:rsidR="00EF33B6" w:rsidRPr="00D3644E" w:rsidRDefault="00EF33B6" w:rsidP="00D22E1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2030 году</w:t>
            </w:r>
            <w:r w:rsidRPr="00D3644E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50% по отношению к показателю 2025 года</w:t>
            </w:r>
          </w:p>
        </w:tc>
        <w:tc>
          <w:tcPr>
            <w:tcW w:w="1989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КЗ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  <w:r w:rsidR="00DB0210">
              <w:rPr>
                <w:sz w:val="24"/>
                <w:szCs w:val="24"/>
              </w:rPr>
              <w:t>2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5244A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shd w:val="clear" w:color="auto" w:fill="FFFFFF"/>
              </w:rPr>
            </w:pPr>
            <w:r w:rsidRPr="00D3644E">
              <w:rPr>
                <w:sz w:val="24"/>
                <w:szCs w:val="24"/>
              </w:rPr>
              <w:t xml:space="preserve">Мониторинг вакансий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в лечебно-профилактических учреждениях Санкт-Петербурга для трудоустройства специалистов со средним профессиональным образование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42015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5244AE">
              <w:rPr>
                <w:sz w:val="24"/>
                <w:szCs w:val="24"/>
              </w:rPr>
              <w:t xml:space="preserve">Обеспечение профессионального самоопределения выпускников </w:t>
            </w:r>
            <w:bookmarkStart w:id="251" w:name="OLE_LINK163"/>
            <w:bookmarkStart w:id="252" w:name="OLE_LINK164"/>
            <w:r w:rsidRPr="005244AE">
              <w:rPr>
                <w:sz w:val="24"/>
                <w:szCs w:val="24"/>
              </w:rPr>
              <w:t>профессиональных образовательных организаций</w:t>
            </w:r>
            <w:bookmarkEnd w:id="251"/>
            <w:bookmarkEnd w:id="252"/>
            <w:r w:rsidRPr="005244AE">
              <w:rPr>
                <w:sz w:val="24"/>
                <w:szCs w:val="24"/>
              </w:rPr>
              <w:t xml:space="preserve">; ежегодное проведение мониторинга вакансий </w:t>
            </w:r>
            <w:r w:rsidRPr="005244AE">
              <w:rPr>
                <w:sz w:val="24"/>
                <w:szCs w:val="24"/>
              </w:rPr>
              <w:br/>
              <w:t xml:space="preserve">в лечебно-профилактических учреждениях </w:t>
            </w:r>
            <w:r w:rsidRPr="005244AE">
              <w:rPr>
                <w:sz w:val="24"/>
                <w:szCs w:val="24"/>
              </w:rPr>
              <w:br/>
              <w:t xml:space="preserve">Санкт-Петербурга для трудоустройства специалистов </w:t>
            </w:r>
            <w:r w:rsidRPr="005244AE">
              <w:rPr>
                <w:sz w:val="24"/>
                <w:szCs w:val="24"/>
              </w:rPr>
              <w:br/>
              <w:t>со средним профессиональным образованием</w:t>
            </w:r>
          </w:p>
        </w:tc>
        <w:tc>
          <w:tcPr>
            <w:tcW w:w="1989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КЗ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  <w:r w:rsidR="00DB0210">
              <w:rPr>
                <w:sz w:val="24"/>
                <w:szCs w:val="24"/>
              </w:rPr>
              <w:t>3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shd w:val="clear" w:color="auto" w:fill="FFFFFF"/>
              </w:rPr>
            </w:pPr>
            <w:r w:rsidRPr="00D3644E">
              <w:rPr>
                <w:sz w:val="24"/>
                <w:szCs w:val="24"/>
              </w:rPr>
              <w:t>Организация дней карьеры, ярмарок вакансий, цикла вебинаров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«Время делать карьеру»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1229D8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22E1D">
              <w:rPr>
                <w:sz w:val="24"/>
                <w:szCs w:val="24"/>
              </w:rPr>
              <w:t xml:space="preserve">Увеличение количества трудоустроенных выпускников профессиональных образовательных организаций, образовательных организаций высшего образования </w:t>
            </w:r>
            <w:r w:rsidRPr="00D22E1D">
              <w:rPr>
                <w:sz w:val="24"/>
                <w:szCs w:val="24"/>
              </w:rPr>
              <w:br/>
              <w:t xml:space="preserve">в государственные учреждения здравоохранения </w:t>
            </w:r>
            <w:r w:rsidRPr="00D22E1D">
              <w:rPr>
                <w:sz w:val="24"/>
                <w:szCs w:val="24"/>
              </w:rPr>
              <w:br/>
              <w:t>Санкт-Петербурга</w:t>
            </w:r>
            <w:r w:rsidRPr="00D22E1D" w:rsidDel="00E260A8">
              <w:rPr>
                <w:sz w:val="24"/>
                <w:szCs w:val="24"/>
              </w:rPr>
              <w:t xml:space="preserve"> </w:t>
            </w:r>
            <w:r w:rsidRPr="00D22E1D">
              <w:rPr>
                <w:sz w:val="24"/>
                <w:szCs w:val="24"/>
              </w:rPr>
              <w:t xml:space="preserve">в 2025 году – </w:t>
            </w:r>
            <w:r>
              <w:rPr>
                <w:sz w:val="24"/>
                <w:szCs w:val="24"/>
              </w:rPr>
              <w:t xml:space="preserve">на </w:t>
            </w:r>
            <w:r w:rsidRPr="00D22E1D">
              <w:rPr>
                <w:sz w:val="24"/>
                <w:szCs w:val="24"/>
              </w:rPr>
              <w:t xml:space="preserve">75% </w:t>
            </w:r>
            <w:r>
              <w:rPr>
                <w:sz w:val="24"/>
                <w:szCs w:val="24"/>
              </w:rPr>
              <w:br/>
            </w:r>
            <w:r w:rsidRPr="00D22E1D">
              <w:rPr>
                <w:sz w:val="24"/>
                <w:szCs w:val="24"/>
              </w:rPr>
              <w:t xml:space="preserve">по отношению к показателю 2024 </w:t>
            </w:r>
            <w:bookmarkStart w:id="253" w:name="OLE_LINK193"/>
            <w:bookmarkStart w:id="254" w:name="OLE_LINK194"/>
            <w:r w:rsidRPr="00D22E1D">
              <w:rPr>
                <w:sz w:val="24"/>
                <w:szCs w:val="24"/>
              </w:rPr>
              <w:t>год</w:t>
            </w:r>
            <w:bookmarkEnd w:id="253"/>
            <w:bookmarkEnd w:id="254"/>
            <w:r>
              <w:rPr>
                <w:sz w:val="24"/>
                <w:szCs w:val="24"/>
              </w:rPr>
              <w:t>а</w:t>
            </w:r>
            <w:r w:rsidRPr="00D22E1D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 xml:space="preserve">в 2026 году – на 75% по отношению к показателю </w:t>
            </w:r>
            <w:r>
              <w:rPr>
                <w:sz w:val="24"/>
                <w:szCs w:val="24"/>
              </w:rPr>
              <w:br/>
              <w:t xml:space="preserve">2025 года; в 2027 году – на 75% по отношению </w:t>
            </w:r>
            <w:r>
              <w:rPr>
                <w:sz w:val="24"/>
                <w:szCs w:val="24"/>
              </w:rPr>
              <w:br/>
              <w:t xml:space="preserve">к показателю 2025 года; в 2028 году – на 75% </w:t>
            </w:r>
            <w:r>
              <w:rPr>
                <w:sz w:val="24"/>
                <w:szCs w:val="24"/>
              </w:rPr>
              <w:br/>
              <w:t xml:space="preserve">по отношению к показателю 2025 года; </w:t>
            </w:r>
            <w:r>
              <w:rPr>
                <w:sz w:val="24"/>
                <w:szCs w:val="24"/>
              </w:rPr>
              <w:br/>
              <w:t xml:space="preserve">в 2029 году – на 85% по отношению к показателю </w:t>
            </w:r>
            <w:r>
              <w:rPr>
                <w:sz w:val="24"/>
                <w:szCs w:val="24"/>
              </w:rPr>
              <w:br/>
              <w:t>2025 года; в 2030 году</w:t>
            </w:r>
            <w:r w:rsidRPr="00D3644E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на 95% по отношению</w:t>
            </w:r>
            <w:r>
              <w:rPr>
                <w:sz w:val="24"/>
                <w:szCs w:val="24"/>
              </w:rPr>
              <w:br/>
              <w:t>к показателю 2025 года</w:t>
            </w:r>
          </w:p>
        </w:tc>
        <w:tc>
          <w:tcPr>
            <w:tcW w:w="1989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КЗ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</w:t>
            </w:r>
            <w:r w:rsidR="00DB0210">
              <w:rPr>
                <w:sz w:val="24"/>
                <w:szCs w:val="24"/>
              </w:rPr>
              <w:t>4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и проведение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для обучающихся детских школ искусств</w:t>
            </w:r>
          </w:p>
          <w:p w:rsidR="00EF33B6" w:rsidRPr="00D3644E" w:rsidRDefault="00EF33B6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профориентационных бесед;</w:t>
            </w:r>
          </w:p>
          <w:p w:rsidR="00EF33B6" w:rsidRPr="00D3644E" w:rsidRDefault="00EF33B6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творческих мастер-классов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с представителями творческих профессий; </w:t>
            </w:r>
          </w:p>
          <w:p w:rsidR="00EF33B6" w:rsidRPr="00A14196" w:rsidRDefault="00EF33B6" w:rsidP="004332AF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встреч с представителями </w:t>
            </w:r>
            <w:r>
              <w:rPr>
                <w:sz w:val="24"/>
                <w:szCs w:val="24"/>
              </w:rPr>
              <w:t>профессиональных образовательных организаций в сфере искусства и культуры</w:t>
            </w:r>
            <w:r w:rsidRPr="00D3644E">
              <w:rPr>
                <w:sz w:val="24"/>
                <w:szCs w:val="24"/>
              </w:rPr>
              <w:t xml:space="preserve"> для ознакомления с их деятельностью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и правилами приема в </w:t>
            </w:r>
            <w:r>
              <w:rPr>
                <w:sz w:val="24"/>
                <w:szCs w:val="24"/>
              </w:rPr>
              <w:t>профессиональные образовательные организации, образовательные организации высшего образования в сфере искусства и культуры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Повышение количества молодежи от 14 до 18 лет (выпускников детских школ искусств), поступившей</w:t>
            </w:r>
          </w:p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на обучение в </w:t>
            </w:r>
            <w:r>
              <w:rPr>
                <w:sz w:val="24"/>
                <w:szCs w:val="24"/>
              </w:rPr>
              <w:t>профессиональные образовательные организации, образовательные организации высшего образования в сфере искусства и культуры:</w:t>
            </w:r>
          </w:p>
          <w:p w:rsidR="00EF33B6" w:rsidRPr="00D3644E" w:rsidRDefault="00EF33B6" w:rsidP="003A5033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D3644E">
              <w:rPr>
                <w:sz w:val="24"/>
                <w:szCs w:val="24"/>
              </w:rPr>
              <w:t>2025 г</w:t>
            </w:r>
            <w:r>
              <w:rPr>
                <w:sz w:val="24"/>
                <w:szCs w:val="24"/>
              </w:rPr>
              <w:t>оду</w:t>
            </w:r>
            <w:r w:rsidRPr="00D3644E">
              <w:rPr>
                <w:sz w:val="24"/>
                <w:szCs w:val="24"/>
              </w:rPr>
              <w:t xml:space="preserve"> – </w:t>
            </w:r>
            <w:bookmarkStart w:id="255" w:name="OLE_LINK82"/>
            <w:bookmarkStart w:id="256" w:name="OLE_LINK83"/>
            <w:bookmarkStart w:id="257" w:name="OLE_LINK86"/>
            <w:r w:rsidRPr="00D3644E">
              <w:rPr>
                <w:sz w:val="24"/>
                <w:szCs w:val="24"/>
              </w:rPr>
              <w:t xml:space="preserve">не менее </w:t>
            </w:r>
            <w:bookmarkEnd w:id="255"/>
            <w:bookmarkEnd w:id="256"/>
            <w:bookmarkEnd w:id="257"/>
            <w:r w:rsidRPr="00D3644E">
              <w:rPr>
                <w:sz w:val="24"/>
                <w:szCs w:val="24"/>
              </w:rPr>
              <w:t>10%</w:t>
            </w:r>
            <w:r>
              <w:rPr>
                <w:sz w:val="24"/>
                <w:szCs w:val="24"/>
              </w:rPr>
              <w:t xml:space="preserve"> </w:t>
            </w:r>
            <w:bookmarkStart w:id="258" w:name="OLE_LINK84"/>
            <w:bookmarkStart w:id="259" w:name="OLE_LINK85"/>
            <w:r>
              <w:rPr>
                <w:sz w:val="24"/>
                <w:szCs w:val="24"/>
              </w:rPr>
              <w:t>по отношению к показателю предшествующего года</w:t>
            </w:r>
            <w:bookmarkEnd w:id="258"/>
            <w:bookmarkEnd w:id="259"/>
            <w:r w:rsidRPr="00D3644E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в 2026 году – </w:t>
            </w:r>
            <w:r w:rsidRPr="00D3644E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 xml:space="preserve">10% </w:t>
            </w:r>
            <w:r>
              <w:rPr>
                <w:sz w:val="24"/>
                <w:szCs w:val="24"/>
              </w:rPr>
              <w:br/>
              <w:t xml:space="preserve">по отношению к показателю предшествующего года; </w:t>
            </w:r>
            <w:r>
              <w:rPr>
                <w:sz w:val="24"/>
                <w:szCs w:val="24"/>
              </w:rPr>
              <w:br/>
              <w:t xml:space="preserve">в 2027 году – </w:t>
            </w:r>
            <w:r w:rsidRPr="00D3644E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 xml:space="preserve">10% по отношению к показателю предшествующего года; в 2028 году – </w:t>
            </w:r>
            <w:r w:rsidRPr="00D3644E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 xml:space="preserve">10% </w:t>
            </w:r>
            <w:r>
              <w:rPr>
                <w:sz w:val="24"/>
                <w:szCs w:val="24"/>
              </w:rPr>
              <w:br/>
              <w:t xml:space="preserve">по отношению к показателю предшествующего года; </w:t>
            </w:r>
            <w:r>
              <w:rPr>
                <w:sz w:val="24"/>
                <w:szCs w:val="24"/>
              </w:rPr>
              <w:br/>
              <w:t xml:space="preserve">в 2029 году – </w:t>
            </w:r>
            <w:r w:rsidRPr="00D3644E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 xml:space="preserve">10% по отношению </w:t>
            </w:r>
            <w:r>
              <w:rPr>
                <w:sz w:val="24"/>
                <w:szCs w:val="24"/>
              </w:rPr>
              <w:br/>
              <w:t xml:space="preserve">к показателю предшествующего года; </w:t>
            </w:r>
            <w:r>
              <w:rPr>
                <w:sz w:val="24"/>
                <w:szCs w:val="24"/>
              </w:rPr>
              <w:br/>
              <w:t>в 2030 году</w:t>
            </w:r>
            <w:r w:rsidRPr="00D3644E">
              <w:rPr>
                <w:sz w:val="24"/>
                <w:szCs w:val="24"/>
              </w:rPr>
              <w:t xml:space="preserve"> – не менее </w:t>
            </w:r>
            <w:r>
              <w:rPr>
                <w:sz w:val="24"/>
                <w:szCs w:val="24"/>
              </w:rPr>
              <w:t xml:space="preserve">15% по отношению </w:t>
            </w:r>
            <w:r>
              <w:rPr>
                <w:sz w:val="24"/>
                <w:szCs w:val="24"/>
              </w:rPr>
              <w:br/>
              <w:t>к показателю предшествующего года</w:t>
            </w:r>
          </w:p>
        </w:tc>
        <w:tc>
          <w:tcPr>
            <w:tcW w:w="1989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КК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  <w:r w:rsidR="00DB0210">
              <w:rPr>
                <w:sz w:val="24"/>
                <w:szCs w:val="24"/>
              </w:rPr>
              <w:t>5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8906A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Реализация комплекса мероприятий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по поддержке деятельности </w:t>
            </w:r>
            <w:r w:rsidR="008906AE">
              <w:rPr>
                <w:sz w:val="24"/>
                <w:szCs w:val="24"/>
              </w:rPr>
              <w:t>РСО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391727" w:rsidRDefault="00391727" w:rsidP="00222E1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</w:p>
          <w:p w:rsidR="00EF33B6" w:rsidRPr="00D0377F" w:rsidRDefault="00EF33B6" w:rsidP="00222E1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0377F">
              <w:rPr>
                <w:sz w:val="24"/>
                <w:szCs w:val="24"/>
              </w:rPr>
              <w:t xml:space="preserve">Увеличение численности студентов, вовлеченных </w:t>
            </w:r>
            <w:r w:rsidRPr="00D0377F">
              <w:rPr>
                <w:sz w:val="24"/>
                <w:szCs w:val="24"/>
              </w:rPr>
              <w:br/>
              <w:t xml:space="preserve">в деятельность студенческих отрядов на территории </w:t>
            </w:r>
            <w:r w:rsidRPr="00D0377F">
              <w:rPr>
                <w:sz w:val="24"/>
                <w:szCs w:val="24"/>
              </w:rPr>
              <w:br/>
              <w:t xml:space="preserve">Санкт-Петербурга: в </w:t>
            </w:r>
            <w:r>
              <w:rPr>
                <w:sz w:val="24"/>
                <w:szCs w:val="24"/>
              </w:rPr>
              <w:t xml:space="preserve">2025 году – </w:t>
            </w:r>
            <w:r w:rsidR="003328C2" w:rsidRPr="003328C2">
              <w:rPr>
                <w:sz w:val="24"/>
                <w:szCs w:val="24"/>
              </w:rPr>
              <w:t>не менее 5000</w:t>
            </w:r>
            <w:r>
              <w:rPr>
                <w:sz w:val="24"/>
                <w:szCs w:val="24"/>
              </w:rPr>
              <w:t xml:space="preserve"> </w:t>
            </w:r>
            <w:bookmarkStart w:id="260" w:name="OLE_LINK195"/>
            <w:bookmarkStart w:id="261" w:name="OLE_LINK196"/>
            <w:r>
              <w:rPr>
                <w:sz w:val="24"/>
                <w:szCs w:val="24"/>
              </w:rPr>
              <w:t>человек</w:t>
            </w:r>
            <w:bookmarkEnd w:id="260"/>
            <w:bookmarkEnd w:id="261"/>
            <w:r w:rsidRPr="00D0377F">
              <w:rPr>
                <w:sz w:val="24"/>
                <w:szCs w:val="24"/>
              </w:rPr>
              <w:t xml:space="preserve">; </w:t>
            </w:r>
          </w:p>
          <w:p w:rsidR="00EF33B6" w:rsidRDefault="00EF33B6" w:rsidP="003328C2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0377F">
              <w:rPr>
                <w:sz w:val="24"/>
                <w:szCs w:val="24"/>
              </w:rPr>
              <w:t xml:space="preserve">в 2026 году – </w:t>
            </w:r>
            <w:r w:rsidR="003328C2" w:rsidRPr="003328C2">
              <w:rPr>
                <w:sz w:val="24"/>
                <w:szCs w:val="24"/>
              </w:rPr>
              <w:t>не менее 5000</w:t>
            </w:r>
            <w:r w:rsidR="003328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</w:t>
            </w:r>
            <w:r w:rsidRPr="00D0377F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 w:rsidRPr="00D0377F">
              <w:rPr>
                <w:sz w:val="24"/>
                <w:szCs w:val="24"/>
              </w:rPr>
              <w:t xml:space="preserve">в 2027 году – </w:t>
            </w:r>
            <w:r w:rsidR="003328C2" w:rsidRPr="003328C2">
              <w:rPr>
                <w:sz w:val="24"/>
                <w:szCs w:val="24"/>
              </w:rPr>
              <w:t>не менее 5000</w:t>
            </w:r>
            <w:r w:rsidR="003328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человек;</w:t>
            </w:r>
            <w:r w:rsidR="003328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2028 году – </w:t>
            </w:r>
            <w:r w:rsidR="003328C2" w:rsidRPr="003328C2">
              <w:rPr>
                <w:sz w:val="24"/>
                <w:szCs w:val="24"/>
              </w:rPr>
              <w:t>не менее 5000</w:t>
            </w:r>
            <w:r w:rsidR="003328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</w:t>
            </w:r>
            <w:r w:rsidRPr="00D0377F">
              <w:rPr>
                <w:sz w:val="24"/>
                <w:szCs w:val="24"/>
              </w:rPr>
              <w:t>;</w:t>
            </w:r>
            <w:r w:rsidR="003328C2">
              <w:rPr>
                <w:sz w:val="24"/>
                <w:szCs w:val="24"/>
              </w:rPr>
              <w:br/>
            </w:r>
            <w:r w:rsidRPr="00D0377F">
              <w:rPr>
                <w:sz w:val="24"/>
                <w:szCs w:val="24"/>
              </w:rPr>
              <w:t xml:space="preserve">в 2029 году – </w:t>
            </w:r>
            <w:r w:rsidR="003328C2">
              <w:rPr>
                <w:sz w:val="24"/>
                <w:szCs w:val="24"/>
              </w:rPr>
              <w:t>не менее 55</w:t>
            </w:r>
            <w:r w:rsidR="003328C2" w:rsidRPr="003328C2">
              <w:rPr>
                <w:sz w:val="24"/>
                <w:szCs w:val="24"/>
              </w:rPr>
              <w:t>00</w:t>
            </w:r>
            <w:r w:rsidR="003328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</w:t>
            </w:r>
            <w:r w:rsidRPr="00D0377F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 w:rsidRPr="00D0377F">
              <w:rPr>
                <w:sz w:val="24"/>
                <w:szCs w:val="24"/>
              </w:rPr>
              <w:t xml:space="preserve">к 2030 году – </w:t>
            </w:r>
            <w:r w:rsidR="003328C2">
              <w:rPr>
                <w:sz w:val="24"/>
                <w:szCs w:val="24"/>
              </w:rPr>
              <w:t>не менее 55</w:t>
            </w:r>
            <w:r w:rsidR="003328C2" w:rsidRPr="003328C2">
              <w:rPr>
                <w:sz w:val="24"/>
                <w:szCs w:val="24"/>
              </w:rPr>
              <w:t>00</w:t>
            </w:r>
            <w:r w:rsidR="003328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</w:t>
            </w:r>
          </w:p>
          <w:p w:rsidR="00391727" w:rsidRPr="00D3644E" w:rsidRDefault="00391727" w:rsidP="003328C2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:rsidR="00EF33B6" w:rsidRPr="00D3644E" w:rsidRDefault="00EF33B6" w:rsidP="001136B5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КМПВОО</w:t>
            </w:r>
          </w:p>
        </w:tc>
      </w:tr>
      <w:tr w:rsidR="00EF33B6" w:rsidRPr="00D3644E" w:rsidTr="00CF53F5">
        <w:trPr>
          <w:cantSplit/>
        </w:trPr>
        <w:tc>
          <w:tcPr>
            <w:tcW w:w="15877" w:type="dxa"/>
            <w:gridSpan w:val="5"/>
            <w:vAlign w:val="center"/>
          </w:tcPr>
          <w:p w:rsidR="00EF33B6" w:rsidRPr="00D3644E" w:rsidRDefault="00EF33B6" w:rsidP="001E0F0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4. Содействие профессиональному развитию молодых работников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4.1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C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</w:t>
            </w:r>
            <w:bookmarkStart w:id="262" w:name="OLE_LINK232"/>
            <w:bookmarkStart w:id="263" w:name="OLE_LINK233"/>
            <w:r>
              <w:rPr>
                <w:sz w:val="24"/>
                <w:szCs w:val="24"/>
              </w:rPr>
              <w:t>форума работающей молодежи Санкт-Петербурга</w:t>
            </w:r>
            <w:bookmarkEnd w:id="262"/>
            <w:bookmarkEnd w:id="263"/>
          </w:p>
        </w:tc>
        <w:tc>
          <w:tcPr>
            <w:tcW w:w="2130" w:type="dxa"/>
            <w:vAlign w:val="center"/>
          </w:tcPr>
          <w:p w:rsidR="00EF33B6" w:rsidRDefault="00EF33B6" w:rsidP="00D71454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Pr="00D3644E" w:rsidRDefault="00EF33B6" w:rsidP="00D71454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</w:tcPr>
          <w:p w:rsidR="00EF33B6" w:rsidRDefault="00EF33B6" w:rsidP="00C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компетенций в профессиональной деятельности, реализация мероприятий по карьерному развитию работающей молодежи</w:t>
            </w:r>
            <w:r w:rsidR="00B16352">
              <w:rPr>
                <w:sz w:val="24"/>
                <w:szCs w:val="24"/>
              </w:rPr>
              <w:t xml:space="preserve"> Санкт-Петербурга</w:t>
            </w:r>
            <w:r>
              <w:rPr>
                <w:sz w:val="24"/>
                <w:szCs w:val="24"/>
              </w:rPr>
              <w:t>.</w:t>
            </w:r>
          </w:p>
          <w:p w:rsidR="00EF33B6" w:rsidRPr="00D3644E" w:rsidRDefault="00EF33B6" w:rsidP="00B16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Охват участников: в 2025 году – </w:t>
            </w:r>
            <w:bookmarkStart w:id="264" w:name="OLE_LINK296"/>
            <w:bookmarkStart w:id="265" w:name="OLE_LINK297"/>
            <w:r w:rsidR="00B16352">
              <w:rPr>
                <w:sz w:val="24"/>
                <w:szCs w:val="24"/>
              </w:rPr>
              <w:t xml:space="preserve">не менее </w:t>
            </w:r>
            <w:bookmarkEnd w:id="264"/>
            <w:bookmarkEnd w:id="265"/>
            <w:r>
              <w:rPr>
                <w:sz w:val="24"/>
                <w:szCs w:val="24"/>
              </w:rPr>
              <w:t xml:space="preserve">300 человек; </w:t>
            </w:r>
            <w:r>
              <w:rPr>
                <w:sz w:val="24"/>
                <w:szCs w:val="24"/>
              </w:rPr>
              <w:br/>
              <w:t xml:space="preserve">в 2026 году – </w:t>
            </w:r>
            <w:bookmarkStart w:id="266" w:name="OLE_LINK302"/>
            <w:bookmarkStart w:id="267" w:name="OLE_LINK303"/>
            <w:r w:rsidR="00B16352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300 человек</w:t>
            </w:r>
            <w:bookmarkEnd w:id="266"/>
            <w:bookmarkEnd w:id="267"/>
            <w:r>
              <w:rPr>
                <w:sz w:val="24"/>
                <w:szCs w:val="24"/>
              </w:rPr>
              <w:t xml:space="preserve">; в 2027 году – </w:t>
            </w:r>
            <w:r w:rsidR="00B16352">
              <w:rPr>
                <w:sz w:val="24"/>
                <w:szCs w:val="24"/>
              </w:rPr>
              <w:t>не менее 300 человек</w:t>
            </w:r>
            <w:r>
              <w:rPr>
                <w:sz w:val="24"/>
                <w:szCs w:val="24"/>
              </w:rPr>
              <w:t xml:space="preserve">; в 2028 году – </w:t>
            </w:r>
            <w:r w:rsidR="00B16352">
              <w:rPr>
                <w:sz w:val="24"/>
                <w:szCs w:val="24"/>
              </w:rPr>
              <w:t>не менее 300 человек</w:t>
            </w:r>
            <w:r>
              <w:rPr>
                <w:sz w:val="24"/>
                <w:szCs w:val="24"/>
              </w:rPr>
              <w:t xml:space="preserve">; </w:t>
            </w:r>
            <w:r w:rsidR="00B1635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2029 году – </w:t>
            </w:r>
            <w:r w:rsidR="00B16352">
              <w:rPr>
                <w:sz w:val="24"/>
                <w:szCs w:val="24"/>
              </w:rPr>
              <w:t>не менее 300 человек</w:t>
            </w:r>
            <w:r>
              <w:rPr>
                <w:sz w:val="24"/>
                <w:szCs w:val="24"/>
              </w:rPr>
              <w:t xml:space="preserve">; в 2030 году – </w:t>
            </w:r>
            <w:r w:rsidR="00B16352">
              <w:rPr>
                <w:sz w:val="24"/>
                <w:szCs w:val="24"/>
              </w:rPr>
              <w:t>не менее 300 человек</w:t>
            </w:r>
          </w:p>
        </w:tc>
        <w:tc>
          <w:tcPr>
            <w:tcW w:w="1989" w:type="dxa"/>
            <w:vAlign w:val="center"/>
          </w:tcPr>
          <w:p w:rsidR="00EF33B6" w:rsidRPr="00D3644E" w:rsidRDefault="00EF33B6" w:rsidP="00E0448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КМПВОО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bookmarkStart w:id="268" w:name="_Hlk194332543"/>
            <w:r w:rsidRPr="00D3644E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9D47E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C40760">
              <w:rPr>
                <w:sz w:val="24"/>
                <w:szCs w:val="24"/>
              </w:rPr>
              <w:t xml:space="preserve">Создание условий для профессиональной ориентации молодежи </w:t>
            </w:r>
            <w:r>
              <w:rPr>
                <w:sz w:val="24"/>
                <w:szCs w:val="24"/>
              </w:rPr>
              <w:br/>
            </w:r>
            <w:r w:rsidRPr="00C40760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Санкт-Петербурге</w:t>
            </w:r>
            <w:r w:rsidRPr="00C40760">
              <w:rPr>
                <w:sz w:val="24"/>
                <w:szCs w:val="24"/>
              </w:rPr>
              <w:t>, в</w:t>
            </w:r>
            <w:r>
              <w:rPr>
                <w:sz w:val="24"/>
                <w:szCs w:val="24"/>
              </w:rPr>
              <w:t xml:space="preserve"> том числе </w:t>
            </w:r>
            <w:bookmarkStart w:id="269" w:name="OLE_LINK200"/>
            <w:bookmarkStart w:id="270" w:name="OLE_LINK201"/>
            <w:r>
              <w:rPr>
                <w:sz w:val="24"/>
                <w:szCs w:val="24"/>
              </w:rPr>
              <w:t>включая направления «</w:t>
            </w:r>
            <w:r w:rsidRPr="00C40760">
              <w:rPr>
                <w:sz w:val="24"/>
                <w:szCs w:val="24"/>
              </w:rPr>
              <w:t>Больше, чем работа</w:t>
            </w:r>
            <w:r>
              <w:rPr>
                <w:sz w:val="24"/>
                <w:szCs w:val="24"/>
              </w:rPr>
              <w:t xml:space="preserve">» </w:t>
            </w:r>
            <w:bookmarkStart w:id="271" w:name="OLE_LINK198"/>
            <w:bookmarkStart w:id="272" w:name="OLE_LINK199"/>
            <w:bookmarkEnd w:id="269"/>
            <w:bookmarkEnd w:id="270"/>
            <w:r>
              <w:rPr>
                <w:sz w:val="24"/>
                <w:szCs w:val="24"/>
              </w:rPr>
              <w:t xml:space="preserve">молодежной программы </w:t>
            </w:r>
            <w:r>
              <w:rPr>
                <w:sz w:val="24"/>
                <w:szCs w:val="24"/>
              </w:rPr>
              <w:br/>
              <w:t>«</w:t>
            </w:r>
            <w:r w:rsidRPr="00C40760">
              <w:rPr>
                <w:sz w:val="24"/>
                <w:szCs w:val="24"/>
              </w:rPr>
              <w:t>Больше, чем путешествие</w:t>
            </w:r>
            <w:r>
              <w:rPr>
                <w:sz w:val="24"/>
                <w:szCs w:val="24"/>
              </w:rPr>
              <w:t>»</w:t>
            </w:r>
            <w:bookmarkEnd w:id="271"/>
            <w:bookmarkEnd w:id="272"/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320CF0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Охват организаций Санкт-Петербурга, принимающих участие направлениях «</w:t>
            </w:r>
            <w:r w:rsidRPr="00C40760">
              <w:rPr>
                <w:sz w:val="24"/>
                <w:szCs w:val="24"/>
              </w:rPr>
              <w:t>Больше, чем работа</w:t>
            </w:r>
            <w:r>
              <w:rPr>
                <w:sz w:val="24"/>
                <w:szCs w:val="24"/>
              </w:rPr>
              <w:t>» молодежной программы «</w:t>
            </w:r>
            <w:r w:rsidRPr="00C40760">
              <w:rPr>
                <w:sz w:val="24"/>
                <w:szCs w:val="24"/>
              </w:rPr>
              <w:t>Больше, чем путешествие</w:t>
            </w:r>
            <w:r>
              <w:rPr>
                <w:sz w:val="24"/>
                <w:szCs w:val="24"/>
              </w:rPr>
              <w:t>» включая:</w:t>
            </w:r>
            <w:r>
              <w:rPr>
                <w:sz w:val="24"/>
                <w:szCs w:val="24"/>
              </w:rPr>
              <w:br/>
              <w:t xml:space="preserve">в 2025 году – 15 </w:t>
            </w:r>
            <w:bookmarkStart w:id="273" w:name="OLE_LINK208"/>
            <w:bookmarkStart w:id="274" w:name="OLE_LINK209"/>
            <w:r>
              <w:rPr>
                <w:sz w:val="24"/>
                <w:szCs w:val="24"/>
              </w:rPr>
              <w:t>организаций Санкт-Петербурга</w:t>
            </w:r>
            <w:bookmarkEnd w:id="273"/>
            <w:bookmarkEnd w:id="274"/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br/>
              <w:t>в 2026 году – 15 организаций Санкт-Петербурга;</w:t>
            </w:r>
            <w:r>
              <w:rPr>
                <w:sz w:val="24"/>
                <w:szCs w:val="24"/>
              </w:rPr>
              <w:br/>
              <w:t xml:space="preserve">в 2027 году – 15 организаций Санкт-Петербурга; </w:t>
            </w:r>
            <w:r>
              <w:rPr>
                <w:sz w:val="24"/>
                <w:szCs w:val="24"/>
              </w:rPr>
              <w:br/>
              <w:t xml:space="preserve">в 2028 году – 15 организаций Санкт-Петербурга; </w:t>
            </w:r>
            <w:r>
              <w:rPr>
                <w:sz w:val="24"/>
                <w:szCs w:val="24"/>
              </w:rPr>
              <w:br/>
              <w:t xml:space="preserve">в 2029 году – 15 организаций Санкт-Петербурга; </w:t>
            </w:r>
            <w:r>
              <w:rPr>
                <w:sz w:val="24"/>
                <w:szCs w:val="24"/>
              </w:rPr>
              <w:br/>
              <w:t>в</w:t>
            </w:r>
            <w:r w:rsidRPr="00D3644E">
              <w:rPr>
                <w:sz w:val="24"/>
                <w:szCs w:val="24"/>
              </w:rPr>
              <w:t xml:space="preserve"> 2030 г</w:t>
            </w:r>
            <w:r>
              <w:rPr>
                <w:sz w:val="24"/>
                <w:szCs w:val="24"/>
              </w:rPr>
              <w:t>оду</w:t>
            </w:r>
            <w:r w:rsidRPr="00D3644E">
              <w:rPr>
                <w:sz w:val="24"/>
                <w:szCs w:val="24"/>
              </w:rPr>
              <w:t xml:space="preserve"> – 30 </w:t>
            </w:r>
            <w:r>
              <w:rPr>
                <w:sz w:val="24"/>
                <w:szCs w:val="24"/>
              </w:rPr>
              <w:t>организаций Санкт-Петербурга</w:t>
            </w:r>
          </w:p>
        </w:tc>
        <w:tc>
          <w:tcPr>
            <w:tcW w:w="1989" w:type="dxa"/>
            <w:vAlign w:val="center"/>
          </w:tcPr>
          <w:p w:rsidR="00EF33B6" w:rsidRPr="00D3644E" w:rsidRDefault="004B1939" w:rsidP="003B787D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КМПВОО</w:t>
            </w:r>
          </w:p>
        </w:tc>
      </w:tr>
      <w:bookmarkEnd w:id="268"/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F16302" w:rsidRDefault="00EF33B6" w:rsidP="00DB2579">
            <w:pPr>
              <w:spacing w:line="0" w:lineRule="atLeast"/>
              <w:rPr>
                <w:sz w:val="24"/>
                <w:szCs w:val="24"/>
              </w:rPr>
            </w:pPr>
            <w:r w:rsidRPr="00F16302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674" w:type="dxa"/>
            <w:vAlign w:val="center"/>
          </w:tcPr>
          <w:p w:rsidR="00EF33B6" w:rsidRPr="00F16302" w:rsidDel="0075257B" w:rsidRDefault="00EF33B6" w:rsidP="0052717F">
            <w:pPr>
              <w:rPr>
                <w:sz w:val="24"/>
                <w:szCs w:val="24"/>
              </w:rPr>
            </w:pPr>
            <w:r w:rsidRPr="00F16302">
              <w:rPr>
                <w:sz w:val="24"/>
                <w:szCs w:val="24"/>
              </w:rPr>
              <w:t>Стимулирование трудовой мобильности молодежи на приоритетные территории Дальнего Востока и Арктики из других субъектов Российской Федерации</w:t>
            </w:r>
          </w:p>
        </w:tc>
        <w:tc>
          <w:tcPr>
            <w:tcW w:w="2130" w:type="dxa"/>
            <w:vAlign w:val="center"/>
          </w:tcPr>
          <w:p w:rsidR="00EF33B6" w:rsidRPr="00F16302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 w:rsidRPr="00F16302">
              <w:rPr>
                <w:sz w:val="24"/>
                <w:szCs w:val="24"/>
              </w:rPr>
              <w:t xml:space="preserve">Ежегодно </w:t>
            </w:r>
            <w:r w:rsidRPr="00F16302">
              <w:rPr>
                <w:sz w:val="24"/>
                <w:szCs w:val="24"/>
              </w:rPr>
              <w:br/>
              <w:t>в течение</w:t>
            </w:r>
          </w:p>
          <w:p w:rsidR="00EF33B6" w:rsidRPr="00F16302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 w:rsidRPr="00F16302"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386B77" w:rsidRDefault="00EF33B6" w:rsidP="004846CC">
            <w:pPr>
              <w:rPr>
                <w:sz w:val="24"/>
                <w:szCs w:val="24"/>
              </w:rPr>
            </w:pPr>
            <w:r w:rsidRPr="00386B77">
              <w:rPr>
                <w:sz w:val="24"/>
                <w:szCs w:val="24"/>
              </w:rPr>
              <w:t xml:space="preserve">Повышение информированности молодежи </w:t>
            </w:r>
            <w:bookmarkStart w:id="275" w:name="OLE_LINK68"/>
            <w:bookmarkStart w:id="276" w:name="OLE_LINK73"/>
            <w:r w:rsidRPr="00386B77">
              <w:rPr>
                <w:sz w:val="24"/>
                <w:szCs w:val="24"/>
              </w:rPr>
              <w:t>о возможности трудоустройства и переезда на приоритетные территории Дальнего Востока и Арктики из других субъектов Российской Федерации</w:t>
            </w:r>
            <w:bookmarkEnd w:id="275"/>
            <w:bookmarkEnd w:id="276"/>
            <w:r>
              <w:rPr>
                <w:sz w:val="24"/>
                <w:szCs w:val="24"/>
              </w:rPr>
              <w:t xml:space="preserve"> </w:t>
            </w:r>
            <w:bookmarkStart w:id="277" w:name="OLE_LINK6"/>
            <w:bookmarkStart w:id="278" w:name="OLE_LINK15"/>
            <w:r>
              <w:rPr>
                <w:sz w:val="24"/>
                <w:szCs w:val="24"/>
              </w:rPr>
              <w:t xml:space="preserve">путем размещения ежегодно </w:t>
            </w:r>
            <w:r>
              <w:rPr>
                <w:sz w:val="24"/>
                <w:szCs w:val="24"/>
              </w:rPr>
              <w:br/>
              <w:t xml:space="preserve">не менее 2 публикаций на официальном сайте КТЗН </w:t>
            </w:r>
            <w:r>
              <w:rPr>
                <w:sz w:val="24"/>
                <w:szCs w:val="24"/>
              </w:rPr>
              <w:br/>
              <w:t xml:space="preserve">в информационно-телекоммуникационной сети «Интернет», содержащих информационные материалы </w:t>
            </w:r>
            <w:r>
              <w:rPr>
                <w:sz w:val="24"/>
                <w:szCs w:val="24"/>
              </w:rPr>
              <w:br/>
              <w:t xml:space="preserve">о реализации КТЗН мер государственной поддержки </w:t>
            </w:r>
            <w:r>
              <w:rPr>
                <w:sz w:val="24"/>
                <w:szCs w:val="24"/>
              </w:rPr>
              <w:br/>
              <w:t>в сфере занятости населения</w:t>
            </w:r>
            <w:bookmarkEnd w:id="277"/>
            <w:bookmarkEnd w:id="278"/>
            <w:r>
              <w:rPr>
                <w:sz w:val="24"/>
                <w:szCs w:val="24"/>
              </w:rPr>
              <w:t xml:space="preserve"> по </w:t>
            </w:r>
            <w:r w:rsidRPr="00724D63">
              <w:rPr>
                <w:sz w:val="24"/>
                <w:szCs w:val="24"/>
              </w:rPr>
              <w:t>содействи</w:t>
            </w:r>
            <w:r>
              <w:rPr>
                <w:sz w:val="24"/>
                <w:szCs w:val="24"/>
              </w:rPr>
              <w:t>ю</w:t>
            </w:r>
            <w:r w:rsidRPr="00724D63">
              <w:rPr>
                <w:sz w:val="24"/>
                <w:szCs w:val="24"/>
              </w:rPr>
              <w:t xml:space="preserve"> гражданам, ищущим работу, безработным гражданам в переезде (переселении) в другую местность для трудоустройства </w:t>
            </w:r>
            <w:r>
              <w:rPr>
                <w:sz w:val="24"/>
                <w:szCs w:val="24"/>
              </w:rPr>
              <w:br/>
            </w:r>
            <w:r w:rsidRPr="00724D63">
              <w:rPr>
                <w:sz w:val="24"/>
                <w:szCs w:val="24"/>
              </w:rPr>
              <w:t xml:space="preserve">по направлению </w:t>
            </w:r>
            <w:r>
              <w:rPr>
                <w:sz w:val="24"/>
                <w:szCs w:val="24"/>
              </w:rPr>
              <w:t>органов службы занятости</w:t>
            </w:r>
          </w:p>
        </w:tc>
        <w:tc>
          <w:tcPr>
            <w:tcW w:w="1989" w:type="dxa"/>
            <w:vAlign w:val="center"/>
          </w:tcPr>
          <w:p w:rsidR="00EF33B6" w:rsidRPr="00F16302" w:rsidRDefault="00EF33B6" w:rsidP="005271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КТЗН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9438B9" w:rsidRDefault="00EF33B6" w:rsidP="009438B9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4674" w:type="dxa"/>
            <w:vAlign w:val="center"/>
          </w:tcPr>
          <w:p w:rsidR="00EF33B6" w:rsidRPr="009438B9" w:rsidRDefault="00EF33B6" w:rsidP="0052717F">
            <w:pPr>
              <w:rPr>
                <w:sz w:val="24"/>
                <w:szCs w:val="24"/>
              </w:rPr>
            </w:pPr>
            <w:bookmarkStart w:id="279" w:name="OLE_LINK120"/>
            <w:bookmarkStart w:id="280" w:name="OLE_LINK133"/>
            <w:r w:rsidRPr="009438B9">
              <w:rPr>
                <w:sz w:val="24"/>
                <w:szCs w:val="24"/>
              </w:rPr>
              <w:t xml:space="preserve">Проработка предложений по внесению изменений в Федеральный закон </w:t>
            </w:r>
            <w:r w:rsidRPr="009438B9">
              <w:rPr>
                <w:sz w:val="24"/>
                <w:szCs w:val="24"/>
              </w:rPr>
              <w:br/>
              <w:t xml:space="preserve">«О молодежной политике </w:t>
            </w:r>
            <w:r>
              <w:rPr>
                <w:sz w:val="24"/>
                <w:szCs w:val="24"/>
              </w:rPr>
              <w:br/>
            </w:r>
            <w:r w:rsidRPr="009438B9">
              <w:rPr>
                <w:sz w:val="24"/>
                <w:szCs w:val="24"/>
              </w:rPr>
              <w:t xml:space="preserve">в Российской Федерации» </w:t>
            </w:r>
            <w:r>
              <w:rPr>
                <w:sz w:val="24"/>
                <w:szCs w:val="24"/>
              </w:rPr>
              <w:br/>
            </w:r>
            <w:r w:rsidRPr="009438B9">
              <w:rPr>
                <w:sz w:val="24"/>
                <w:szCs w:val="24"/>
              </w:rPr>
              <w:t xml:space="preserve">в части уточнения понятия </w:t>
            </w:r>
            <w:r>
              <w:rPr>
                <w:sz w:val="24"/>
                <w:szCs w:val="24"/>
              </w:rPr>
              <w:br/>
            </w:r>
            <w:r w:rsidRPr="009438B9">
              <w:rPr>
                <w:sz w:val="24"/>
                <w:szCs w:val="24"/>
              </w:rPr>
              <w:t>«молодой специалист» и закрепления понятия «молодой работник»</w:t>
            </w:r>
            <w:bookmarkEnd w:id="279"/>
            <w:bookmarkEnd w:id="280"/>
          </w:p>
        </w:tc>
        <w:tc>
          <w:tcPr>
            <w:tcW w:w="2130" w:type="dxa"/>
            <w:vAlign w:val="center"/>
          </w:tcPr>
          <w:p w:rsidR="00EF33B6" w:rsidRPr="009438B9" w:rsidRDefault="00EF33B6" w:rsidP="00222E1E">
            <w:pPr>
              <w:jc w:val="center"/>
              <w:rPr>
                <w:sz w:val="24"/>
                <w:szCs w:val="24"/>
              </w:rPr>
            </w:pPr>
            <w:r w:rsidRPr="009438B9">
              <w:rPr>
                <w:sz w:val="24"/>
                <w:szCs w:val="24"/>
              </w:rPr>
              <w:t>2025 г.</w:t>
            </w:r>
          </w:p>
        </w:tc>
        <w:tc>
          <w:tcPr>
            <w:tcW w:w="6374" w:type="dxa"/>
            <w:vAlign w:val="center"/>
          </w:tcPr>
          <w:p w:rsidR="00EF33B6" w:rsidRPr="009438B9" w:rsidRDefault="00EF33B6" w:rsidP="009438B9">
            <w:pPr>
              <w:rPr>
                <w:sz w:val="24"/>
                <w:szCs w:val="24"/>
              </w:rPr>
            </w:pPr>
            <w:r w:rsidRPr="009438B9">
              <w:rPr>
                <w:sz w:val="24"/>
                <w:szCs w:val="24"/>
              </w:rPr>
              <w:t>Повышение мотивации молодых граждан к активному построению карьеры, создание равных условий</w:t>
            </w:r>
            <w:r>
              <w:rPr>
                <w:sz w:val="24"/>
                <w:szCs w:val="24"/>
              </w:rPr>
              <w:br/>
            </w:r>
            <w:r w:rsidRPr="009438B9">
              <w:rPr>
                <w:sz w:val="24"/>
                <w:szCs w:val="24"/>
              </w:rPr>
              <w:t>для получения мер поддержки,</w:t>
            </w:r>
            <w:r>
              <w:rPr>
                <w:sz w:val="24"/>
                <w:szCs w:val="24"/>
              </w:rPr>
              <w:t xml:space="preserve"> </w:t>
            </w:r>
            <w:r w:rsidRPr="009438B9">
              <w:rPr>
                <w:sz w:val="24"/>
                <w:szCs w:val="24"/>
              </w:rPr>
              <w:t>устранение излишних</w:t>
            </w:r>
            <w:r>
              <w:rPr>
                <w:sz w:val="24"/>
                <w:szCs w:val="24"/>
              </w:rPr>
              <w:br/>
            </w:r>
            <w:r w:rsidRPr="009438B9">
              <w:rPr>
                <w:sz w:val="24"/>
                <w:szCs w:val="24"/>
              </w:rPr>
              <w:t>барьеров при трудоустройстве</w:t>
            </w:r>
          </w:p>
        </w:tc>
        <w:tc>
          <w:tcPr>
            <w:tcW w:w="1989" w:type="dxa"/>
            <w:vAlign w:val="center"/>
          </w:tcPr>
          <w:p w:rsidR="00EF33B6" w:rsidRPr="009438B9" w:rsidRDefault="00EF33B6" w:rsidP="00DB2579">
            <w:pPr>
              <w:jc w:val="center"/>
              <w:rPr>
                <w:sz w:val="24"/>
                <w:szCs w:val="24"/>
              </w:rPr>
            </w:pPr>
            <w:r w:rsidRPr="009438B9">
              <w:rPr>
                <w:sz w:val="24"/>
                <w:szCs w:val="24"/>
              </w:rPr>
              <w:t>КТЗН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bookmarkStart w:id="281" w:name="_Hlk194332579"/>
            <w:r w:rsidRPr="00D3644E">
              <w:rPr>
                <w:sz w:val="24"/>
                <w:szCs w:val="24"/>
              </w:rPr>
              <w:lastRenderedPageBreak/>
              <w:t>4.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674" w:type="dxa"/>
            <w:vAlign w:val="center"/>
          </w:tcPr>
          <w:p w:rsidR="00EF33B6" w:rsidRPr="00E0448C" w:rsidRDefault="00EF33B6" w:rsidP="00A4609F">
            <w:pPr>
              <w:rPr>
                <w:sz w:val="24"/>
                <w:szCs w:val="24"/>
              </w:rPr>
            </w:pPr>
            <w:r w:rsidRPr="00E0448C">
              <w:rPr>
                <w:sz w:val="24"/>
                <w:szCs w:val="24"/>
              </w:rPr>
              <w:t xml:space="preserve">Реализация всероссийской </w:t>
            </w:r>
            <w:r w:rsidRPr="00E0448C">
              <w:rPr>
                <w:sz w:val="24"/>
                <w:szCs w:val="24"/>
              </w:rPr>
              <w:br/>
              <w:t>программы по развитию молодежного предпринимательства</w:t>
            </w:r>
          </w:p>
        </w:tc>
        <w:tc>
          <w:tcPr>
            <w:tcW w:w="2130" w:type="dxa"/>
            <w:vAlign w:val="center"/>
          </w:tcPr>
          <w:p w:rsidR="00EF33B6" w:rsidRPr="00E0448C" w:rsidRDefault="00EF33B6" w:rsidP="00D71454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 w:rsidRPr="00E0448C">
              <w:rPr>
                <w:sz w:val="24"/>
                <w:szCs w:val="24"/>
              </w:rPr>
              <w:t xml:space="preserve">Ежегодно </w:t>
            </w:r>
            <w:r w:rsidRPr="00E0448C">
              <w:rPr>
                <w:sz w:val="24"/>
                <w:szCs w:val="24"/>
              </w:rPr>
              <w:br/>
              <w:t>в течение</w:t>
            </w:r>
          </w:p>
          <w:p w:rsidR="00EF33B6" w:rsidRPr="00E0448C" w:rsidRDefault="00EF33B6" w:rsidP="00D71454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E0448C"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E0448C" w:rsidRDefault="00EF33B6" w:rsidP="002260DD">
            <w:pPr>
              <w:rPr>
                <w:sz w:val="24"/>
                <w:szCs w:val="24"/>
              </w:rPr>
            </w:pPr>
            <w:r w:rsidRPr="00E0448C">
              <w:rPr>
                <w:sz w:val="24"/>
                <w:szCs w:val="24"/>
              </w:rPr>
              <w:t xml:space="preserve">Вовлечение в реализацию всероссийской программы </w:t>
            </w:r>
            <w:r w:rsidRPr="00E0448C">
              <w:rPr>
                <w:sz w:val="24"/>
                <w:szCs w:val="24"/>
              </w:rPr>
              <w:br/>
              <w:t xml:space="preserve">по развитию молодежного предпринимательства, </w:t>
            </w:r>
            <w:r w:rsidRPr="00E0448C">
              <w:rPr>
                <w:sz w:val="24"/>
                <w:szCs w:val="24"/>
              </w:rPr>
              <w:br/>
              <w:t>в том числе посредством предоставления основной меры государственной поддержки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</w:t>
            </w:r>
            <w:r w:rsidRPr="00E0448C">
              <w:rPr>
                <w:sz w:val="24"/>
                <w:szCs w:val="24"/>
              </w:rPr>
              <w:br/>
              <w:t>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</w:t>
            </w:r>
            <w:r w:rsidRPr="00E0448C">
              <w:rPr>
                <w:sz w:val="24"/>
                <w:szCs w:val="24"/>
              </w:rPr>
              <w:br/>
              <w:t xml:space="preserve">на профессиональный доход: в 2025 году – не менее </w:t>
            </w:r>
            <w:r w:rsidRPr="00E0448C">
              <w:rPr>
                <w:sz w:val="24"/>
                <w:szCs w:val="24"/>
              </w:rPr>
              <w:br/>
              <w:t xml:space="preserve">100 </w:t>
            </w:r>
            <w:bookmarkStart w:id="282" w:name="OLE_LINK30"/>
            <w:bookmarkStart w:id="283" w:name="OLE_LINK31"/>
            <w:r w:rsidRPr="00E0448C">
              <w:rPr>
                <w:sz w:val="24"/>
                <w:szCs w:val="24"/>
              </w:rPr>
              <w:t>человек</w:t>
            </w:r>
            <w:bookmarkEnd w:id="282"/>
            <w:bookmarkEnd w:id="283"/>
            <w:r w:rsidRPr="00E0448C">
              <w:rPr>
                <w:sz w:val="24"/>
                <w:szCs w:val="24"/>
              </w:rPr>
              <w:t>; в 2026 году</w:t>
            </w:r>
            <w:r>
              <w:rPr>
                <w:sz w:val="24"/>
                <w:szCs w:val="24"/>
              </w:rPr>
              <w:t xml:space="preserve"> </w:t>
            </w:r>
            <w:r w:rsidRPr="00E0448C">
              <w:rPr>
                <w:sz w:val="24"/>
                <w:szCs w:val="24"/>
              </w:rPr>
              <w:t xml:space="preserve">– не менее 110 человек; </w:t>
            </w:r>
            <w:r w:rsidRPr="00E0448C">
              <w:rPr>
                <w:sz w:val="24"/>
                <w:szCs w:val="24"/>
              </w:rPr>
              <w:br/>
              <w:t xml:space="preserve">в 2027 году – не менее 120 человек; в 2028 году – не менее 130 человек; в 2029 году – не менее 130 человек; </w:t>
            </w:r>
            <w:r w:rsidRPr="00E0448C">
              <w:rPr>
                <w:sz w:val="24"/>
                <w:szCs w:val="24"/>
              </w:rPr>
              <w:br/>
              <w:t>в 2030 году – не менее 130 человек</w:t>
            </w:r>
          </w:p>
        </w:tc>
        <w:tc>
          <w:tcPr>
            <w:tcW w:w="1989" w:type="dxa"/>
            <w:vAlign w:val="center"/>
          </w:tcPr>
          <w:p w:rsidR="00EF33B6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E0448C">
              <w:rPr>
                <w:sz w:val="24"/>
                <w:szCs w:val="24"/>
              </w:rPr>
              <w:t>КТЗН</w:t>
            </w:r>
          </w:p>
          <w:p w:rsidR="004B1939" w:rsidRDefault="004B1939" w:rsidP="004B1939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КМПВОО</w:t>
            </w:r>
          </w:p>
          <w:p w:rsidR="00EF33B6" w:rsidRPr="00E0448C" w:rsidRDefault="00EF33B6" w:rsidP="003B787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E0448C">
              <w:rPr>
                <w:sz w:val="24"/>
                <w:szCs w:val="24"/>
              </w:rPr>
              <w:t>СПб ГАУ ЦЗН</w:t>
            </w:r>
          </w:p>
        </w:tc>
      </w:tr>
      <w:bookmarkEnd w:id="281"/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Организация и проведение городских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и районных ярмарок вакансий для молодежи, дней карьеры для выпускников образовательных организаций 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Содействие трудоустройству молодежи, вза</w:t>
            </w:r>
            <w:r>
              <w:rPr>
                <w:sz w:val="24"/>
                <w:szCs w:val="24"/>
              </w:rPr>
              <w:t xml:space="preserve">имодействие </w:t>
            </w:r>
            <w:r>
              <w:rPr>
                <w:sz w:val="24"/>
                <w:szCs w:val="24"/>
              </w:rPr>
              <w:br/>
              <w:t xml:space="preserve">с работодателями. </w:t>
            </w:r>
            <w:r w:rsidRPr="00D3644E">
              <w:rPr>
                <w:sz w:val="24"/>
                <w:szCs w:val="24"/>
              </w:rPr>
              <w:t>Проведение не менее 20 ярмарок вакансий</w:t>
            </w:r>
            <w:r>
              <w:rPr>
                <w:sz w:val="24"/>
                <w:szCs w:val="24"/>
              </w:rPr>
              <w:t xml:space="preserve"> для молодежи</w:t>
            </w:r>
            <w:r w:rsidRPr="00D3644E">
              <w:rPr>
                <w:sz w:val="24"/>
                <w:szCs w:val="24"/>
              </w:rPr>
              <w:t xml:space="preserve"> ежегодно</w:t>
            </w:r>
          </w:p>
        </w:tc>
        <w:tc>
          <w:tcPr>
            <w:tcW w:w="1989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  <w:r w:rsidR="000718C4">
              <w:rPr>
                <w:sz w:val="24"/>
                <w:szCs w:val="24"/>
              </w:rPr>
              <w:br/>
              <w:t>СПб ГАУ ЦЗН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8E5C9B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Содействие </w:t>
            </w:r>
            <w:bookmarkStart w:id="284" w:name="OLE_LINK135"/>
            <w:bookmarkStart w:id="285" w:name="OLE_LINK136"/>
            <w:r>
              <w:rPr>
                <w:sz w:val="24"/>
                <w:szCs w:val="24"/>
              </w:rPr>
              <w:t>гражданам из числа молодежи в поиске подходящей работы, включая оказание содействия в составлении анкеты</w:t>
            </w:r>
            <w:bookmarkEnd w:id="284"/>
            <w:bookmarkEnd w:id="285"/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8E5C9B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  <w:shd w:val="clear" w:color="auto" w:fill="FFFFFF"/>
              </w:rPr>
              <w:t xml:space="preserve">Содействие </w:t>
            </w:r>
            <w:r>
              <w:rPr>
                <w:sz w:val="24"/>
                <w:szCs w:val="24"/>
                <w:shd w:val="clear" w:color="auto" w:fill="FFFFFF"/>
              </w:rPr>
              <w:t xml:space="preserve">не менее 30 </w:t>
            </w:r>
            <w:r>
              <w:rPr>
                <w:sz w:val="24"/>
                <w:szCs w:val="24"/>
              </w:rPr>
              <w:t>гражданам из числа молодежи</w:t>
            </w:r>
            <w:r>
              <w:rPr>
                <w:sz w:val="24"/>
                <w:szCs w:val="24"/>
              </w:rPr>
              <w:br/>
              <w:t>в поиске подходящей работы, включая оказание содействия в составлении анкеты</w:t>
            </w:r>
          </w:p>
        </w:tc>
        <w:tc>
          <w:tcPr>
            <w:tcW w:w="1989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  <w:r w:rsidR="000718C4">
              <w:rPr>
                <w:sz w:val="24"/>
                <w:szCs w:val="24"/>
              </w:rPr>
              <w:br/>
              <w:t>СПб ГАУ ЦЗН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Организация профессионального обучения и дополнительного профессионального образования</w:t>
            </w:r>
            <w:r>
              <w:rPr>
                <w:sz w:val="24"/>
                <w:szCs w:val="24"/>
              </w:rPr>
              <w:t xml:space="preserve"> для молодежи</w:t>
            </w:r>
            <w:r w:rsidRPr="00D3644E">
              <w:rPr>
                <w:sz w:val="24"/>
                <w:szCs w:val="24"/>
              </w:rPr>
              <w:t xml:space="preserve"> </w:t>
            </w:r>
            <w:bookmarkStart w:id="286" w:name="OLE_LINK60"/>
            <w:bookmarkStart w:id="287" w:name="OLE_LINK61"/>
            <w:r>
              <w:rPr>
                <w:sz w:val="24"/>
                <w:szCs w:val="24"/>
              </w:rPr>
              <w:t>с учетом профессионально-</w:t>
            </w:r>
            <w:r w:rsidRPr="00D3644E">
              <w:rPr>
                <w:sz w:val="24"/>
                <w:szCs w:val="24"/>
              </w:rPr>
              <w:t>квалификационных требований работодателей</w:t>
            </w:r>
            <w:bookmarkEnd w:id="286"/>
            <w:bookmarkEnd w:id="287"/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2260D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профессионального обучения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и дополнительно</w:t>
            </w:r>
            <w:r>
              <w:rPr>
                <w:sz w:val="24"/>
                <w:szCs w:val="24"/>
              </w:rPr>
              <w:t>го профессионального образования для молодежи с учетом профессионально-</w:t>
            </w:r>
            <w:r w:rsidRPr="00D3644E">
              <w:rPr>
                <w:sz w:val="24"/>
                <w:szCs w:val="24"/>
              </w:rPr>
              <w:t>квалификационных требований работодателей</w:t>
            </w:r>
            <w:r>
              <w:rPr>
                <w:sz w:val="24"/>
                <w:szCs w:val="24"/>
              </w:rPr>
              <w:t>: в</w:t>
            </w:r>
            <w:r w:rsidRPr="00D3644E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  <w:r w:rsidRPr="00D3644E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 xml:space="preserve">оду – </w:t>
            </w:r>
            <w:r w:rsidRPr="00D3644E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br/>
              <w:t xml:space="preserve">300 </w:t>
            </w:r>
            <w:bookmarkStart w:id="288" w:name="OLE_LINK62"/>
            <w:bookmarkStart w:id="289" w:name="OLE_LINK63"/>
            <w:r>
              <w:rPr>
                <w:sz w:val="24"/>
                <w:szCs w:val="24"/>
              </w:rPr>
              <w:t>человек</w:t>
            </w:r>
            <w:bookmarkEnd w:id="288"/>
            <w:bookmarkEnd w:id="289"/>
            <w:r>
              <w:rPr>
                <w:sz w:val="24"/>
                <w:szCs w:val="24"/>
              </w:rPr>
              <w:t xml:space="preserve">; в 2026 году – не менее 320 человек; </w:t>
            </w:r>
            <w:r>
              <w:rPr>
                <w:sz w:val="24"/>
                <w:szCs w:val="24"/>
              </w:rPr>
              <w:br/>
              <w:t xml:space="preserve">в 2027 году – не менее 350 человек; в 2028 году – не менее 380 человек; в2029 году – </w:t>
            </w:r>
            <w:bookmarkStart w:id="290" w:name="OLE_LINK66"/>
            <w:bookmarkStart w:id="291" w:name="OLE_LINK67"/>
            <w:r>
              <w:rPr>
                <w:sz w:val="24"/>
                <w:szCs w:val="24"/>
              </w:rPr>
              <w:t xml:space="preserve">не менее </w:t>
            </w:r>
            <w:bookmarkEnd w:id="290"/>
            <w:bookmarkEnd w:id="291"/>
            <w:r>
              <w:rPr>
                <w:sz w:val="24"/>
                <w:szCs w:val="24"/>
              </w:rPr>
              <w:t>400 человек;</w:t>
            </w:r>
            <w:r>
              <w:rPr>
                <w:sz w:val="24"/>
                <w:szCs w:val="24"/>
              </w:rPr>
              <w:br/>
              <w:t>в 2030 году – не менее 400 человек</w:t>
            </w:r>
          </w:p>
        </w:tc>
        <w:tc>
          <w:tcPr>
            <w:tcW w:w="1989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  <w:r w:rsidR="000718C4">
              <w:rPr>
                <w:sz w:val="24"/>
                <w:szCs w:val="24"/>
              </w:rPr>
              <w:br/>
              <w:t>СПб ГАУ ЦЗН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77405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lastRenderedPageBreak/>
              <w:t>4.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B16352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Реализация дополнительных </w:t>
            </w:r>
            <w:bookmarkStart w:id="292" w:name="OLE_LINK304"/>
            <w:bookmarkStart w:id="293" w:name="OLE_LINK305"/>
            <w:r w:rsidRPr="00D3644E">
              <w:rPr>
                <w:sz w:val="24"/>
                <w:szCs w:val="24"/>
              </w:rPr>
              <w:t xml:space="preserve">профессиональных программ повышения квалификации </w:t>
            </w:r>
            <w:bookmarkEnd w:id="292"/>
            <w:bookmarkEnd w:id="293"/>
            <w:r w:rsidRPr="00D3644E">
              <w:rPr>
                <w:sz w:val="24"/>
                <w:szCs w:val="24"/>
              </w:rPr>
              <w:t>(</w:t>
            </w:r>
            <w:r w:rsidR="00B16352">
              <w:rPr>
                <w:sz w:val="24"/>
                <w:szCs w:val="24"/>
              </w:rPr>
              <w:t xml:space="preserve">проведение </w:t>
            </w:r>
            <w:r w:rsidRPr="00D3644E">
              <w:rPr>
                <w:sz w:val="24"/>
                <w:szCs w:val="24"/>
              </w:rPr>
              <w:t>курс</w:t>
            </w:r>
            <w:r w:rsidR="00B16352">
              <w:rPr>
                <w:sz w:val="24"/>
                <w:szCs w:val="24"/>
              </w:rPr>
              <w:t xml:space="preserve">ов </w:t>
            </w:r>
            <w:r w:rsidRPr="00D3644E">
              <w:rPr>
                <w:sz w:val="24"/>
                <w:szCs w:val="24"/>
              </w:rPr>
              <w:t>повышения квалификации специалистов</w:t>
            </w:r>
            <w:r w:rsidR="00B16352">
              <w:rPr>
                <w:sz w:val="24"/>
                <w:szCs w:val="24"/>
              </w:rPr>
              <w:t xml:space="preserve">, работающих с профессиональной ориентацией </w:t>
            </w:r>
            <w:r w:rsidRPr="00D3644E">
              <w:rPr>
                <w:sz w:val="24"/>
                <w:szCs w:val="24"/>
              </w:rPr>
              <w:t>молодежи)</w:t>
            </w:r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B16352">
            <w:pPr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Повы</w:t>
            </w:r>
            <w:r w:rsidR="00B16352">
              <w:rPr>
                <w:sz w:val="24"/>
                <w:szCs w:val="24"/>
              </w:rPr>
              <w:t xml:space="preserve">шение квалификации специалистов, работающих </w:t>
            </w:r>
            <w:r w:rsidR="00B16352">
              <w:rPr>
                <w:sz w:val="24"/>
                <w:szCs w:val="24"/>
              </w:rPr>
              <w:br/>
              <w:t xml:space="preserve">с </w:t>
            </w:r>
            <w:r w:rsidRPr="00D3644E">
              <w:rPr>
                <w:sz w:val="24"/>
                <w:szCs w:val="24"/>
              </w:rPr>
              <w:t>проф</w:t>
            </w:r>
            <w:r w:rsidR="00B16352">
              <w:rPr>
                <w:sz w:val="24"/>
                <w:szCs w:val="24"/>
              </w:rPr>
              <w:t xml:space="preserve">ессиональной </w:t>
            </w:r>
            <w:r w:rsidRPr="00D3644E">
              <w:rPr>
                <w:sz w:val="24"/>
                <w:szCs w:val="24"/>
              </w:rPr>
              <w:t>ориентаци</w:t>
            </w:r>
            <w:r w:rsidR="00B16352">
              <w:rPr>
                <w:sz w:val="24"/>
                <w:szCs w:val="24"/>
              </w:rPr>
              <w:t xml:space="preserve">ей молодежи, </w:t>
            </w:r>
            <w:r w:rsidRPr="00D3644E">
              <w:rPr>
                <w:sz w:val="24"/>
                <w:szCs w:val="24"/>
              </w:rPr>
              <w:t>создание условий для эффективной профориентационно</w:t>
            </w:r>
            <w:r>
              <w:rPr>
                <w:sz w:val="24"/>
                <w:szCs w:val="24"/>
              </w:rPr>
              <w:t xml:space="preserve">й работы </w:t>
            </w:r>
            <w:r>
              <w:rPr>
                <w:sz w:val="24"/>
                <w:szCs w:val="24"/>
              </w:rPr>
              <w:br/>
              <w:t>с молодежью: в</w:t>
            </w:r>
            <w:r w:rsidRPr="00D3644E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  <w:r w:rsidRPr="00D3644E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 xml:space="preserve">оду – </w:t>
            </w:r>
            <w:bookmarkStart w:id="294" w:name="OLE_LINK71"/>
            <w:bookmarkStart w:id="295" w:name="OLE_LINK72"/>
            <w:r>
              <w:rPr>
                <w:sz w:val="24"/>
                <w:szCs w:val="24"/>
              </w:rPr>
              <w:t xml:space="preserve">не менее </w:t>
            </w:r>
            <w:r w:rsidR="00B16352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</w:t>
            </w:r>
            <w:bookmarkStart w:id="296" w:name="OLE_LINK69"/>
            <w:bookmarkStart w:id="297" w:name="OLE_LINK70"/>
            <w:r>
              <w:rPr>
                <w:sz w:val="24"/>
                <w:szCs w:val="24"/>
              </w:rPr>
              <w:t>человек</w:t>
            </w:r>
            <w:bookmarkEnd w:id="294"/>
            <w:bookmarkEnd w:id="295"/>
            <w:bookmarkEnd w:id="296"/>
            <w:bookmarkEnd w:id="297"/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br/>
              <w:t xml:space="preserve">в 2026 году – не менее </w:t>
            </w:r>
            <w:r w:rsidR="00B16352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человек; в 2027 году </w:t>
            </w:r>
            <w:bookmarkStart w:id="298" w:name="OLE_LINK89"/>
            <w:bookmarkStart w:id="299" w:name="OLE_LINK90"/>
            <w:r>
              <w:rPr>
                <w:sz w:val="24"/>
                <w:szCs w:val="24"/>
              </w:rPr>
              <w:t xml:space="preserve">– не менее </w:t>
            </w:r>
            <w:r w:rsidR="00B16352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человек; </w:t>
            </w:r>
            <w:bookmarkStart w:id="300" w:name="OLE_LINK103"/>
            <w:bookmarkStart w:id="301" w:name="OLE_LINK104"/>
            <w:bookmarkEnd w:id="298"/>
            <w:bookmarkEnd w:id="299"/>
            <w:r>
              <w:rPr>
                <w:sz w:val="24"/>
                <w:szCs w:val="24"/>
              </w:rPr>
              <w:t xml:space="preserve">в 2028 году – не менее </w:t>
            </w:r>
            <w:r w:rsidR="00B16352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человек; </w:t>
            </w:r>
            <w:r w:rsidR="00B16352">
              <w:rPr>
                <w:sz w:val="24"/>
                <w:szCs w:val="24"/>
              </w:rPr>
              <w:br/>
              <w:t>в 2029 году – не менее 50</w:t>
            </w:r>
            <w:r>
              <w:rPr>
                <w:sz w:val="24"/>
                <w:szCs w:val="24"/>
              </w:rPr>
              <w:t xml:space="preserve"> человек; </w:t>
            </w:r>
            <w:bookmarkEnd w:id="300"/>
            <w:bookmarkEnd w:id="301"/>
            <w:r>
              <w:rPr>
                <w:sz w:val="24"/>
                <w:szCs w:val="24"/>
              </w:rPr>
              <w:t>в 2030 году</w:t>
            </w:r>
            <w:r w:rsidRPr="00D3644E">
              <w:rPr>
                <w:sz w:val="24"/>
                <w:szCs w:val="24"/>
              </w:rPr>
              <w:t xml:space="preserve"> –</w:t>
            </w:r>
            <w:r w:rsidR="00B16352">
              <w:rPr>
                <w:sz w:val="24"/>
                <w:szCs w:val="24"/>
              </w:rPr>
              <w:t xml:space="preserve"> не менее 50</w:t>
            </w:r>
            <w:r>
              <w:rPr>
                <w:sz w:val="24"/>
                <w:szCs w:val="24"/>
              </w:rPr>
              <w:t xml:space="preserve"> человек</w:t>
            </w:r>
          </w:p>
        </w:tc>
        <w:tc>
          <w:tcPr>
            <w:tcW w:w="1989" w:type="dxa"/>
            <w:vAlign w:val="center"/>
          </w:tcPr>
          <w:p w:rsidR="00EF33B6" w:rsidRPr="00D3644E" w:rsidRDefault="004B1939" w:rsidP="003B787D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КМПВОО</w:t>
            </w:r>
          </w:p>
        </w:tc>
      </w:tr>
      <w:tr w:rsidR="00EF33B6" w:rsidRPr="00D3644E" w:rsidTr="00CF53F5">
        <w:trPr>
          <w:cantSplit/>
        </w:trPr>
        <w:tc>
          <w:tcPr>
            <w:tcW w:w="15877" w:type="dxa"/>
            <w:gridSpan w:val="5"/>
            <w:vAlign w:val="center"/>
          </w:tcPr>
          <w:p w:rsidR="00EF33B6" w:rsidRPr="00D3644E" w:rsidRDefault="00EF33B6" w:rsidP="001E0F0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D3644E">
              <w:rPr>
                <w:b/>
                <w:sz w:val="24"/>
                <w:szCs w:val="24"/>
              </w:rPr>
              <w:t>5. Развитие цифровых систем в сфере труда и занятости молодежи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F16302" w:rsidRDefault="00EF33B6" w:rsidP="004332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4674" w:type="dxa"/>
            <w:vAlign w:val="center"/>
          </w:tcPr>
          <w:p w:rsidR="00EF33B6" w:rsidRPr="00F16302" w:rsidRDefault="00EF33B6" w:rsidP="00CD36DA">
            <w:pPr>
              <w:rPr>
                <w:sz w:val="24"/>
                <w:szCs w:val="24"/>
              </w:rPr>
            </w:pPr>
            <w:bookmarkStart w:id="302" w:name="OLE_LINK181"/>
            <w:bookmarkStart w:id="303" w:name="OLE_LINK182"/>
            <w:bookmarkStart w:id="304" w:name="OLE_LINK134"/>
            <w:bookmarkStart w:id="305" w:name="OLE_LINK204"/>
            <w:r>
              <w:rPr>
                <w:sz w:val="24"/>
                <w:szCs w:val="24"/>
              </w:rPr>
              <w:t>Участие в совершенствовании</w:t>
            </w:r>
            <w:r w:rsidRPr="00F16302">
              <w:rPr>
                <w:sz w:val="24"/>
                <w:szCs w:val="24"/>
              </w:rPr>
              <w:t xml:space="preserve"> механизмов прохождения</w:t>
            </w:r>
            <w:bookmarkEnd w:id="302"/>
            <w:bookmarkEnd w:id="303"/>
            <w:r w:rsidRPr="00F16302">
              <w:rPr>
                <w:sz w:val="24"/>
                <w:szCs w:val="24"/>
              </w:rPr>
              <w:t xml:space="preserve">, учета и организации практической подготовки в части развития, апробации и обеспечения функционирования на </w:t>
            </w:r>
            <w:bookmarkStart w:id="306" w:name="OLE_LINK123"/>
            <w:bookmarkStart w:id="307" w:name="OLE_LINK124"/>
            <w:r>
              <w:rPr>
                <w:sz w:val="24"/>
                <w:szCs w:val="24"/>
              </w:rPr>
              <w:t>Е</w:t>
            </w:r>
            <w:r w:rsidRPr="00F16302">
              <w:rPr>
                <w:sz w:val="24"/>
                <w:szCs w:val="24"/>
              </w:rPr>
              <w:t>диной цифровой платформе в сфере занятости и трудовых отношений «Работа в России»</w:t>
            </w:r>
            <w:r>
              <w:rPr>
                <w:sz w:val="24"/>
                <w:szCs w:val="24"/>
              </w:rPr>
              <w:br/>
              <w:t xml:space="preserve">(далее – ЕЦП) </w:t>
            </w:r>
            <w:bookmarkEnd w:id="306"/>
            <w:bookmarkEnd w:id="307"/>
            <w:r w:rsidRPr="00F16302">
              <w:rPr>
                <w:sz w:val="24"/>
                <w:szCs w:val="24"/>
              </w:rPr>
              <w:t xml:space="preserve">подсистемы </w:t>
            </w:r>
            <w:r>
              <w:rPr>
                <w:sz w:val="24"/>
                <w:szCs w:val="24"/>
              </w:rPr>
              <w:br/>
            </w:r>
            <w:r w:rsidRPr="00F16302">
              <w:rPr>
                <w:sz w:val="24"/>
                <w:szCs w:val="24"/>
              </w:rPr>
              <w:t xml:space="preserve">по осуществлению в электронном виде процедур организации и прохождения производственной практики, предоставление возможности записи </w:t>
            </w:r>
            <w:r w:rsidRPr="00F16302">
              <w:rPr>
                <w:sz w:val="24"/>
                <w:szCs w:val="24"/>
              </w:rPr>
              <w:br/>
              <w:t xml:space="preserve">на производственную практику </w:t>
            </w:r>
            <w:r w:rsidRPr="00F16302">
              <w:rPr>
                <w:sz w:val="24"/>
                <w:szCs w:val="24"/>
              </w:rPr>
              <w:br/>
              <w:t xml:space="preserve">в электронном виде в федеральной государственной информационной системе «Единый портал государственных </w:t>
            </w:r>
            <w:r w:rsidRPr="00F16302">
              <w:rPr>
                <w:sz w:val="24"/>
                <w:szCs w:val="24"/>
              </w:rPr>
              <w:br/>
              <w:t>и муниципальных услуг (функций)»</w:t>
            </w:r>
            <w:bookmarkEnd w:id="304"/>
            <w:bookmarkEnd w:id="305"/>
          </w:p>
        </w:tc>
        <w:tc>
          <w:tcPr>
            <w:tcW w:w="2130" w:type="dxa"/>
            <w:vAlign w:val="center"/>
          </w:tcPr>
          <w:p w:rsidR="00EF33B6" w:rsidRPr="00F16302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 w:rsidRPr="00F16302">
              <w:rPr>
                <w:sz w:val="24"/>
                <w:szCs w:val="24"/>
              </w:rPr>
              <w:t>2025 г.</w:t>
            </w:r>
          </w:p>
        </w:tc>
        <w:tc>
          <w:tcPr>
            <w:tcW w:w="6374" w:type="dxa"/>
            <w:vAlign w:val="center"/>
          </w:tcPr>
          <w:p w:rsidR="00EF33B6" w:rsidRPr="00F16302" w:rsidRDefault="00EF33B6" w:rsidP="00CD36DA">
            <w:pPr>
              <w:rPr>
                <w:sz w:val="24"/>
                <w:szCs w:val="24"/>
              </w:rPr>
            </w:pPr>
            <w:r w:rsidRPr="00F16302">
              <w:rPr>
                <w:sz w:val="24"/>
                <w:szCs w:val="24"/>
              </w:rPr>
              <w:t xml:space="preserve">Организация 100 </w:t>
            </w:r>
            <w:r>
              <w:rPr>
                <w:sz w:val="24"/>
                <w:szCs w:val="24"/>
              </w:rPr>
              <w:t xml:space="preserve">% </w:t>
            </w:r>
            <w:r w:rsidRPr="00F16302">
              <w:rPr>
                <w:sz w:val="24"/>
                <w:szCs w:val="24"/>
              </w:rPr>
              <w:t xml:space="preserve">практических подготовок </w:t>
            </w:r>
            <w:r>
              <w:rPr>
                <w:sz w:val="24"/>
                <w:szCs w:val="24"/>
              </w:rPr>
              <w:br/>
            </w:r>
            <w:r w:rsidRPr="00F16302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профессиональных </w:t>
            </w:r>
            <w:r w:rsidRPr="00F16302">
              <w:rPr>
                <w:sz w:val="24"/>
                <w:szCs w:val="24"/>
              </w:rPr>
              <w:t xml:space="preserve">образовательных организациях Санкт-Петербурга к 2025 году с использованием </w:t>
            </w:r>
            <w:r>
              <w:rPr>
                <w:sz w:val="24"/>
                <w:szCs w:val="24"/>
              </w:rPr>
              <w:t>ЕЦП</w:t>
            </w:r>
          </w:p>
        </w:tc>
        <w:tc>
          <w:tcPr>
            <w:tcW w:w="1989" w:type="dxa"/>
            <w:vAlign w:val="center"/>
          </w:tcPr>
          <w:p w:rsidR="00EF33B6" w:rsidRPr="00F16302" w:rsidRDefault="00EF33B6" w:rsidP="004332AF">
            <w:pPr>
              <w:jc w:val="center"/>
              <w:rPr>
                <w:sz w:val="24"/>
                <w:szCs w:val="24"/>
              </w:rPr>
            </w:pPr>
            <w:bookmarkStart w:id="308" w:name="OLE_LINK139"/>
            <w:bookmarkStart w:id="309" w:name="OLE_LINK140"/>
            <w:r w:rsidRPr="00F16302">
              <w:rPr>
                <w:sz w:val="24"/>
                <w:szCs w:val="24"/>
              </w:rPr>
              <w:t>КТЗН</w:t>
            </w:r>
          </w:p>
          <w:p w:rsidR="00EF33B6" w:rsidRPr="00F16302" w:rsidRDefault="00EF33B6" w:rsidP="00E51B5B">
            <w:pPr>
              <w:jc w:val="center"/>
              <w:rPr>
                <w:sz w:val="24"/>
                <w:szCs w:val="24"/>
              </w:rPr>
            </w:pPr>
            <w:bookmarkStart w:id="310" w:name="OLE_LINK294"/>
            <w:bookmarkStart w:id="311" w:name="OLE_LINK295"/>
            <w:bookmarkEnd w:id="308"/>
            <w:bookmarkEnd w:id="309"/>
            <w:r w:rsidRPr="00F16302">
              <w:rPr>
                <w:sz w:val="24"/>
                <w:szCs w:val="24"/>
              </w:rPr>
              <w:t>КЗ</w:t>
            </w:r>
          </w:p>
          <w:p w:rsidR="00EF33B6" w:rsidRPr="00F16302" w:rsidRDefault="00EF33B6" w:rsidP="00E51B5B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F16302">
              <w:rPr>
                <w:sz w:val="24"/>
                <w:szCs w:val="24"/>
              </w:rPr>
              <w:t>КК</w:t>
            </w:r>
          </w:p>
          <w:p w:rsidR="00EF33B6" w:rsidRPr="00F16302" w:rsidRDefault="00EF33B6" w:rsidP="00E51B5B">
            <w:pPr>
              <w:jc w:val="center"/>
              <w:rPr>
                <w:sz w:val="24"/>
                <w:szCs w:val="24"/>
              </w:rPr>
            </w:pPr>
            <w:r w:rsidRPr="00F16302">
              <w:rPr>
                <w:sz w:val="24"/>
                <w:szCs w:val="24"/>
              </w:rPr>
              <w:t>КНВШ</w:t>
            </w:r>
          </w:p>
          <w:p w:rsidR="00EF33B6" w:rsidRPr="00F16302" w:rsidRDefault="00EF33B6" w:rsidP="00E51B5B">
            <w:pPr>
              <w:jc w:val="center"/>
              <w:rPr>
                <w:sz w:val="24"/>
                <w:szCs w:val="24"/>
              </w:rPr>
            </w:pPr>
            <w:r w:rsidRPr="00F16302">
              <w:rPr>
                <w:sz w:val="24"/>
                <w:szCs w:val="24"/>
              </w:rPr>
              <w:t>КО</w:t>
            </w:r>
          </w:p>
          <w:p w:rsidR="00EF33B6" w:rsidRPr="00F16302" w:rsidRDefault="00EF33B6" w:rsidP="00E51B5B">
            <w:pPr>
              <w:jc w:val="center"/>
              <w:rPr>
                <w:sz w:val="24"/>
                <w:szCs w:val="24"/>
              </w:rPr>
            </w:pPr>
            <w:r w:rsidRPr="00F16302">
              <w:rPr>
                <w:sz w:val="24"/>
                <w:szCs w:val="24"/>
              </w:rPr>
              <w:t>КСП</w:t>
            </w:r>
          </w:p>
          <w:p w:rsidR="00EF33B6" w:rsidRPr="00F16302" w:rsidRDefault="00EF33B6" w:rsidP="00E51B5B">
            <w:pPr>
              <w:jc w:val="center"/>
              <w:rPr>
                <w:sz w:val="24"/>
                <w:szCs w:val="24"/>
              </w:rPr>
            </w:pPr>
            <w:r w:rsidRPr="00F16302">
              <w:rPr>
                <w:sz w:val="24"/>
                <w:szCs w:val="24"/>
              </w:rPr>
              <w:t>КФКиС</w:t>
            </w:r>
            <w:bookmarkEnd w:id="310"/>
            <w:bookmarkEnd w:id="311"/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5.</w:t>
            </w:r>
            <w:r w:rsidR="008E1347">
              <w:rPr>
                <w:sz w:val="24"/>
                <w:szCs w:val="24"/>
              </w:rPr>
              <w:t>2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1E0F0D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Актуализация информации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 xml:space="preserve">на Санкт-Петербургском портале </w:t>
            </w:r>
            <w:r w:rsidRPr="00D3644E">
              <w:rPr>
                <w:sz w:val="24"/>
                <w:szCs w:val="24"/>
              </w:rPr>
              <w:br/>
              <w:t>по профессиональной орие</w:t>
            </w:r>
            <w:r>
              <w:rPr>
                <w:sz w:val="24"/>
                <w:szCs w:val="24"/>
              </w:rPr>
              <w:t xml:space="preserve">нтации граждан </w:t>
            </w:r>
            <w:bookmarkStart w:id="312" w:name="OLE_LINK243"/>
            <w:bookmarkStart w:id="313" w:name="OLE_LINK244"/>
            <w:bookmarkStart w:id="314" w:name="OLE_LINK5"/>
            <w:r>
              <w:rPr>
                <w:sz w:val="24"/>
                <w:szCs w:val="24"/>
              </w:rPr>
              <w:t>в информационно-</w:t>
            </w:r>
            <w:r w:rsidRPr="00D3644E">
              <w:rPr>
                <w:sz w:val="24"/>
                <w:szCs w:val="24"/>
              </w:rPr>
              <w:t>телекоммуникационной сети «Интернет»</w:t>
            </w:r>
            <w:bookmarkEnd w:id="312"/>
            <w:bookmarkEnd w:id="313"/>
            <w:bookmarkEnd w:id="314"/>
          </w:p>
        </w:tc>
        <w:tc>
          <w:tcPr>
            <w:tcW w:w="2130" w:type="dxa"/>
            <w:vAlign w:val="center"/>
          </w:tcPr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Default="00EF33B6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Информационное обеспечение деятельности </w:t>
            </w:r>
            <w:r w:rsidRPr="00D3644E">
              <w:rPr>
                <w:sz w:val="24"/>
                <w:szCs w:val="24"/>
              </w:rPr>
              <w:br/>
              <w:t>по профессиональному самоопределению молодежи.</w:t>
            </w:r>
          </w:p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Изготовление и размещение на Санкт-Петербургском портале по профессиональной ориентации граждан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в информационно-</w:t>
            </w:r>
            <w:r w:rsidRPr="00D3644E">
              <w:rPr>
                <w:sz w:val="24"/>
                <w:szCs w:val="24"/>
              </w:rPr>
              <w:t>телекоммуникационной сети «Интернет» ежегодно:</w:t>
            </w:r>
            <w:r>
              <w:rPr>
                <w:sz w:val="24"/>
                <w:szCs w:val="24"/>
              </w:rPr>
              <w:t xml:space="preserve"> </w:t>
            </w:r>
            <w:r w:rsidRPr="00D3644E">
              <w:rPr>
                <w:sz w:val="24"/>
                <w:szCs w:val="24"/>
              </w:rPr>
              <w:t>пяти видеороликов о востребованных профессиях;</w:t>
            </w:r>
            <w:r>
              <w:rPr>
                <w:sz w:val="24"/>
                <w:szCs w:val="24"/>
              </w:rPr>
              <w:t xml:space="preserve"> одного макета рабочего места.</w:t>
            </w:r>
          </w:p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 xml:space="preserve">Актуализация информационных материалов </w:t>
            </w:r>
            <w:r>
              <w:rPr>
                <w:sz w:val="24"/>
                <w:szCs w:val="24"/>
              </w:rPr>
              <w:br/>
            </w:r>
            <w:r w:rsidRPr="00D3644E">
              <w:rPr>
                <w:sz w:val="24"/>
                <w:szCs w:val="24"/>
              </w:rPr>
              <w:t>о планировании карьеры и технологии поиска работы</w:t>
            </w:r>
          </w:p>
        </w:tc>
        <w:tc>
          <w:tcPr>
            <w:tcW w:w="1989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</w:tc>
      </w:tr>
      <w:tr w:rsidR="00EF33B6" w:rsidRPr="00D3644E" w:rsidTr="00CF53F5">
        <w:trPr>
          <w:cantSplit/>
        </w:trPr>
        <w:tc>
          <w:tcPr>
            <w:tcW w:w="710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lastRenderedPageBreak/>
              <w:t>5.</w:t>
            </w:r>
            <w:r w:rsidR="008E1347">
              <w:rPr>
                <w:sz w:val="24"/>
                <w:szCs w:val="24"/>
              </w:rPr>
              <w:t>3</w:t>
            </w:r>
          </w:p>
        </w:tc>
        <w:tc>
          <w:tcPr>
            <w:tcW w:w="4674" w:type="dxa"/>
            <w:vAlign w:val="center"/>
          </w:tcPr>
          <w:p w:rsidR="00EF33B6" w:rsidRPr="00D3644E" w:rsidRDefault="00EF33B6" w:rsidP="00CD36DA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Содействие организации подачи заявок </w:t>
            </w:r>
            <w:r>
              <w:rPr>
                <w:sz w:val="24"/>
                <w:szCs w:val="24"/>
              </w:rPr>
              <w:br/>
              <w:t>о целевом обучении на ЕЦП</w:t>
            </w:r>
          </w:p>
        </w:tc>
        <w:tc>
          <w:tcPr>
            <w:tcW w:w="2130" w:type="dxa"/>
            <w:vAlign w:val="center"/>
          </w:tcPr>
          <w:p w:rsidR="00EF33B6" w:rsidRDefault="00EF33B6" w:rsidP="00D71454">
            <w:pPr>
              <w:widowControl/>
              <w:autoSpaceDE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  <w:t>в течение</w:t>
            </w:r>
          </w:p>
          <w:p w:rsidR="00EF33B6" w:rsidRPr="00D3644E" w:rsidRDefault="00EF33B6" w:rsidP="00D71454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6374" w:type="dxa"/>
            <w:vAlign w:val="center"/>
          </w:tcPr>
          <w:p w:rsidR="00EF33B6" w:rsidRDefault="00EF33B6" w:rsidP="00DB2579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заказчиков и работодателей</w:t>
            </w:r>
            <w:r>
              <w:rPr>
                <w:sz w:val="24"/>
                <w:szCs w:val="24"/>
              </w:rPr>
              <w:br/>
              <w:t>о возможности размещения предложений на ЕЦП.</w:t>
            </w:r>
          </w:p>
          <w:p w:rsidR="00EF33B6" w:rsidRPr="00D3644E" w:rsidRDefault="00EF33B6" w:rsidP="00CD36DA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абитуриентов и обучающихся </w:t>
            </w:r>
            <w:r>
              <w:rPr>
                <w:sz w:val="24"/>
                <w:szCs w:val="24"/>
              </w:rPr>
              <w:br/>
              <w:t>в Санкт-Петербурге о возможности поиска потенциального работодателя на ЕЦП</w:t>
            </w:r>
          </w:p>
        </w:tc>
        <w:tc>
          <w:tcPr>
            <w:tcW w:w="1989" w:type="dxa"/>
            <w:vAlign w:val="center"/>
          </w:tcPr>
          <w:p w:rsidR="00EF33B6" w:rsidRPr="00D3644E" w:rsidRDefault="00EF33B6" w:rsidP="00DB257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D3644E">
              <w:rPr>
                <w:sz w:val="24"/>
                <w:szCs w:val="24"/>
              </w:rPr>
              <w:t>КТЗН</w:t>
            </w:r>
          </w:p>
          <w:p w:rsidR="00EF33B6" w:rsidRDefault="00EF33B6" w:rsidP="00E51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</w:t>
            </w:r>
          </w:p>
          <w:p w:rsidR="00EF33B6" w:rsidRDefault="00EF33B6" w:rsidP="00E51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</w:t>
            </w:r>
          </w:p>
          <w:p w:rsidR="00EF33B6" w:rsidRDefault="00EF33B6" w:rsidP="00E51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КНВШ</w:t>
            </w:r>
          </w:p>
          <w:p w:rsidR="00EF33B6" w:rsidRDefault="00EF33B6" w:rsidP="00E51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  <w:p w:rsidR="00EF33B6" w:rsidRDefault="00EF33B6" w:rsidP="00E51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КСП</w:t>
            </w:r>
          </w:p>
          <w:p w:rsidR="00EF33B6" w:rsidRPr="00D3644E" w:rsidRDefault="00EF33B6" w:rsidP="00E51B5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КФКиС</w:t>
            </w:r>
          </w:p>
        </w:tc>
      </w:tr>
    </w:tbl>
    <w:p w:rsidR="00CF53F5" w:rsidRDefault="00CF53F5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44E" w:rsidRPr="00D3644E" w:rsidRDefault="00D3644E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сокращения:</w:t>
      </w:r>
    </w:p>
    <w:p w:rsidR="0012076C" w:rsidRDefault="0012076C" w:rsidP="0034628F">
      <w:pPr>
        <w:keepNext/>
        <w:keepLines/>
        <w:shd w:val="clear" w:color="auto" w:fill="FFFFFF"/>
        <w:spacing w:after="0" w:line="240" w:lineRule="auto"/>
        <w:ind w:left="-142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 – администрации районов Санкт-Петербурга</w:t>
      </w:r>
    </w:p>
    <w:p w:rsidR="0012076C" w:rsidRDefault="0012076C" w:rsidP="004E07B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484">
        <w:rPr>
          <w:rFonts w:ascii="Times New Roman" w:eastAsia="Times New Roman" w:hAnsi="Times New Roman" w:cs="Times New Roman"/>
          <w:sz w:val="24"/>
          <w:szCs w:val="24"/>
          <w:lang w:eastAsia="ru-RU"/>
        </w:rPr>
        <w:t>ГБПОУ «Охтинский колледж»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bookmarkStart w:id="315" w:name="OLE_LINK148"/>
      <w:bookmarkStart w:id="316" w:name="OLE_LINK15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Санкт-Петербургское государственное бюджетное профессиональное 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«Охтинский колледж»</w:t>
      </w:r>
      <w:bookmarkEnd w:id="315"/>
      <w:bookmarkEnd w:id="316"/>
    </w:p>
    <w:p w:rsidR="0012076C" w:rsidRDefault="0012076C" w:rsidP="004E07B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УФС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 – Главное у</w:t>
      </w:r>
      <w:r w:rsidRPr="00F41A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Ф</w:t>
      </w:r>
      <w:r w:rsidRPr="00F41A9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едеральной службы исполнения наказаний по городу Санкт-Петербургу и Ленинградской области</w:t>
      </w:r>
    </w:p>
    <w:p w:rsidR="0012076C" w:rsidRPr="00D3644E" w:rsidRDefault="0012076C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КЗ – Комитет по здравоохранению</w:t>
      </w:r>
    </w:p>
    <w:p w:rsidR="0012076C" w:rsidRPr="00D3644E" w:rsidRDefault="0012076C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КК – Комитет по культуре Санкт-Петербурга</w:t>
      </w:r>
    </w:p>
    <w:p w:rsidR="0012076C" w:rsidRPr="00D3644E" w:rsidRDefault="0012076C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КМПВОО – Комитет по молодежной политике и взаимодействию с общественными организациями</w:t>
      </w:r>
    </w:p>
    <w:p w:rsidR="0012076C" w:rsidRPr="00D3644E" w:rsidRDefault="0012076C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КНВШ – Комитет по науке и высшей школе</w:t>
      </w:r>
    </w:p>
    <w:p w:rsidR="0012076C" w:rsidRPr="00D3644E" w:rsidRDefault="0012076C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 – Комитет по образованию</w:t>
      </w:r>
    </w:p>
    <w:p w:rsidR="0012076C" w:rsidRPr="00D3644E" w:rsidRDefault="0012076C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 – Комитет по социальной политике Санкт-Петербурга</w:t>
      </w:r>
    </w:p>
    <w:p w:rsidR="0012076C" w:rsidRPr="00D3644E" w:rsidRDefault="0012076C" w:rsidP="0034628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КТЗН – Комитет по труду и занятости населения Санкт-Петербурга </w:t>
      </w:r>
    </w:p>
    <w:p w:rsidR="0012076C" w:rsidRPr="00D3644E" w:rsidRDefault="0012076C" w:rsidP="00E07FFD">
      <w:pPr>
        <w:widowControl w:val="0"/>
        <w:autoSpaceDE w:val="0"/>
        <w:autoSpaceDN w:val="0"/>
        <w:adjustRightInd w:val="0"/>
        <w:spacing w:after="0" w:line="240" w:lineRule="auto"/>
        <w:ind w:left="-142" w:right="-1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7" w:name="OLE_LINK129"/>
      <w:bookmarkStart w:id="318" w:name="OLE_LINK130"/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КФКиС</w:t>
      </w:r>
      <w:bookmarkEnd w:id="317"/>
      <w:bookmarkEnd w:id="318"/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Комитет по физической культуре и спорту</w:t>
      </w:r>
    </w:p>
    <w:p w:rsidR="0012076C" w:rsidRDefault="0012076C" w:rsidP="00E07FFD">
      <w:pPr>
        <w:keepNext/>
        <w:keepLines/>
        <w:shd w:val="clear" w:color="auto" w:fill="FFFFFF"/>
        <w:spacing w:after="0" w:line="240" w:lineRule="auto"/>
        <w:ind w:left="-142" w:right="-17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РДДМ – </w:t>
      </w:r>
      <w:bookmarkStart w:id="319" w:name="OLE_LINK247"/>
      <w:bookmarkStart w:id="320" w:name="OLE_LINK248"/>
      <w:r w:rsidRPr="002117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общероссийское общественно-государственное движение детей и молодежи «Движение первых»</w:t>
      </w:r>
      <w:bookmarkEnd w:id="319"/>
      <w:bookmarkEnd w:id="320"/>
    </w:p>
    <w:p w:rsidR="008906AE" w:rsidRPr="002117CD" w:rsidRDefault="008906AE" w:rsidP="00E07FFD">
      <w:pPr>
        <w:keepNext/>
        <w:keepLines/>
        <w:shd w:val="clear" w:color="auto" w:fill="FFFFFF"/>
        <w:spacing w:after="0" w:line="240" w:lineRule="auto"/>
        <w:ind w:left="-142" w:right="-17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6AE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 – Санкт-Петербургское региональное отделение молодежной общероссийской общественной организации «Российские Студенческие Отряды»</w:t>
      </w:r>
    </w:p>
    <w:p w:rsidR="0012076C" w:rsidRDefault="0012076C" w:rsidP="004E07B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СПб ГАУ ЦЗН – Санкт-Петербургское государственное автономное учреждение </w:t>
      </w:r>
      <w:r w:rsidRPr="00B919ED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«Центр занятости населения Санкт-Петербурга»</w:t>
      </w:r>
    </w:p>
    <w:p w:rsidR="0012076C" w:rsidRPr="00F41A9D" w:rsidRDefault="0012076C" w:rsidP="00E07FFD">
      <w:pPr>
        <w:keepNext/>
        <w:keepLines/>
        <w:shd w:val="clear" w:color="auto" w:fill="FFFFFF"/>
        <w:spacing w:after="0" w:line="240" w:lineRule="auto"/>
        <w:ind w:left="-142" w:right="-17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4E">
        <w:rPr>
          <w:rFonts w:ascii="Times New Roman" w:eastAsia="Times New Roman" w:hAnsi="Times New Roman" w:cs="Times New Roman"/>
          <w:sz w:val="24"/>
          <w:szCs w:val="24"/>
          <w:lang w:eastAsia="ru-RU"/>
        </w:rPr>
        <w:t>УОД УУПиПДН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</w:t>
      </w:r>
      <w:r w:rsidRPr="00F41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правление организации работы участковых уполномоченных полиции и подразделений по делам несовершеннолетних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1A9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 управления Министерства внутренних дел Российской Федерации по г. Санкт-Петербургу и Ленинградской области</w:t>
      </w:r>
    </w:p>
    <w:p w:rsidR="00A4225A" w:rsidRPr="00F41A9D" w:rsidRDefault="00A4225A" w:rsidP="00F41A9D">
      <w:pPr>
        <w:tabs>
          <w:tab w:val="left" w:pos="141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4225A" w:rsidRPr="00F41A9D" w:rsidSect="00EF7C25">
          <w:pgSz w:w="16838" w:h="11906" w:orient="landscape"/>
          <w:pgMar w:top="567" w:right="568" w:bottom="142" w:left="709" w:header="563" w:footer="708" w:gutter="0"/>
          <w:pgNumType w:start="1"/>
          <w:cols w:space="708"/>
          <w:titlePg/>
          <w:docGrid w:linePitch="360"/>
        </w:sectPr>
      </w:pPr>
    </w:p>
    <w:p w:rsidR="00A4225A" w:rsidRDefault="00A4225A" w:rsidP="00A4225A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104E3D">
        <w:rPr>
          <w:rFonts w:ascii="Times New Roman" w:hAnsi="Times New Roman" w:cs="Times New Roman"/>
          <w:sz w:val="24"/>
          <w:szCs w:val="24"/>
        </w:rPr>
        <w:t>3</w:t>
      </w:r>
    </w:p>
    <w:p w:rsidR="00A4225A" w:rsidRDefault="00A4225A" w:rsidP="00A4225A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Правительства </w:t>
      </w:r>
    </w:p>
    <w:p w:rsidR="00A4225A" w:rsidRDefault="00A4225A" w:rsidP="00A4225A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3C224A" w:rsidRDefault="00A4225A" w:rsidP="00CF53F5">
      <w:pPr>
        <w:pStyle w:val="ConsPlusNormal"/>
        <w:spacing w:line="720" w:lineRule="auto"/>
        <w:ind w:left="56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№ ______________</w:t>
      </w:r>
    </w:p>
    <w:p w:rsidR="003C224A" w:rsidRPr="003C224A" w:rsidRDefault="003C224A" w:rsidP="003C2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224A">
        <w:rPr>
          <w:rFonts w:ascii="Times New Roman" w:hAnsi="Times New Roman" w:cs="Times New Roman"/>
          <w:b/>
          <w:bCs/>
          <w:sz w:val="24"/>
          <w:szCs w:val="24"/>
        </w:rPr>
        <w:t>ПОКАЗАТЕЛИ</w:t>
      </w:r>
    </w:p>
    <w:p w:rsidR="003C224A" w:rsidRPr="003C224A" w:rsidRDefault="003C224A" w:rsidP="003C2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224A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</w:t>
      </w:r>
      <w:r w:rsidR="00770471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3C224A">
        <w:rPr>
          <w:rFonts w:ascii="Times New Roman" w:hAnsi="Times New Roman" w:cs="Times New Roman"/>
          <w:b/>
          <w:bCs/>
          <w:sz w:val="24"/>
          <w:szCs w:val="24"/>
        </w:rPr>
        <w:t>рограммы содействия занятости молодежи</w:t>
      </w:r>
    </w:p>
    <w:p w:rsidR="003C224A" w:rsidRPr="003C224A" w:rsidRDefault="003C224A" w:rsidP="003C2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224A">
        <w:rPr>
          <w:rFonts w:ascii="Times New Roman" w:hAnsi="Times New Roman" w:cs="Times New Roman"/>
          <w:b/>
          <w:bCs/>
          <w:sz w:val="24"/>
          <w:szCs w:val="24"/>
        </w:rPr>
        <w:t>Санкт-Петербурга на период до 2030 года на 2022</w:t>
      </w:r>
      <w:r w:rsidR="006C55EE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3C224A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061E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C224A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3C224A" w:rsidRPr="003C224A" w:rsidRDefault="003C224A" w:rsidP="003C224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5160"/>
        <w:gridCol w:w="1191"/>
        <w:gridCol w:w="1189"/>
        <w:gridCol w:w="1306"/>
      </w:tblGrid>
      <w:tr w:rsidR="003C224A" w:rsidRPr="003C224A" w:rsidTr="003C22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8846C6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3C224A"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8846C6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3C224A"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4A" w:rsidRPr="003C224A" w:rsidRDefault="003C224A" w:rsidP="00506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061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3C224A" w:rsidRPr="003C224A" w:rsidTr="008846C6">
        <w:trPr>
          <w:trHeight w:val="2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4A" w:rsidRPr="003C224A" w:rsidRDefault="003C224A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846C6" w:rsidRPr="003C224A" w:rsidTr="008846C6">
        <w:trPr>
          <w:trHeight w:val="26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C6" w:rsidRPr="003C224A" w:rsidRDefault="008846C6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C6" w:rsidRPr="003C224A" w:rsidRDefault="008846C6" w:rsidP="00CB05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 xml:space="preserve">Уровень безработицы молодежи в возрасте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от 15 до 29 лет, 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C6" w:rsidRPr="003C224A" w:rsidRDefault="008846C6" w:rsidP="00F10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C6" w:rsidRPr="003C224A" w:rsidRDefault="008846C6" w:rsidP="00FD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C6" w:rsidRPr="003C224A" w:rsidRDefault="008846C6" w:rsidP="00AF7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8846C6" w:rsidRPr="003C224A" w:rsidTr="00CB051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C6" w:rsidRPr="003C224A" w:rsidRDefault="008846C6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C6" w:rsidRPr="003C224A" w:rsidRDefault="008846C6" w:rsidP="00CB05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 xml:space="preserve">Уровень безработицы молодежи в возрасте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от 15 до 24 лет, 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C6" w:rsidRPr="003C224A" w:rsidRDefault="008846C6" w:rsidP="00F10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C6" w:rsidRPr="003C224A" w:rsidRDefault="008846C6" w:rsidP="00FD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C6" w:rsidRPr="003C224A" w:rsidRDefault="008846C6" w:rsidP="00AF7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846C6" w:rsidRPr="003C224A" w:rsidTr="00CB051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C6" w:rsidRPr="003C224A" w:rsidRDefault="008846C6" w:rsidP="003C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C6" w:rsidRPr="003C224A" w:rsidRDefault="008846C6" w:rsidP="00071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 xml:space="preserve">Доля несовершеннолетних граждан в возрасте от 14 до 18 лет, участвовавших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 xml:space="preserve">в профориентационных мероприятиях в рамках проекта «Билет в будущее»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 xml:space="preserve">и (или) во временных работах,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в общей численности несовершеннолетних граждан этого возраста, 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C6" w:rsidRPr="003C224A" w:rsidRDefault="008846C6" w:rsidP="00F10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4A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C6" w:rsidRPr="003C224A" w:rsidRDefault="008846C6" w:rsidP="00FD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C6" w:rsidRPr="003C224A" w:rsidRDefault="008846C6" w:rsidP="00AF7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</w:tbl>
    <w:p w:rsidR="008C1F1B" w:rsidRDefault="008C1F1B"/>
    <w:sectPr w:rsidR="008C1F1B" w:rsidSect="00A4225A">
      <w:pgSz w:w="11906" w:h="16838"/>
      <w:pgMar w:top="709" w:right="850" w:bottom="568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1DF" w:rsidRDefault="007011DF" w:rsidP="00635B95">
      <w:pPr>
        <w:spacing w:after="0" w:line="240" w:lineRule="auto"/>
      </w:pPr>
      <w:r>
        <w:separator/>
      </w:r>
    </w:p>
  </w:endnote>
  <w:endnote w:type="continuationSeparator" w:id="0">
    <w:p w:rsidR="007011DF" w:rsidRDefault="007011DF" w:rsidP="0063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1DF" w:rsidRDefault="007011DF" w:rsidP="00635B95">
      <w:pPr>
        <w:spacing w:after="0" w:line="240" w:lineRule="auto"/>
      </w:pPr>
      <w:r>
        <w:separator/>
      </w:r>
    </w:p>
  </w:footnote>
  <w:footnote w:type="continuationSeparator" w:id="0">
    <w:p w:rsidR="007011DF" w:rsidRDefault="007011DF" w:rsidP="0063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88600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1C64D6" w:rsidRPr="00635B95" w:rsidRDefault="00D52BA3">
        <w:pPr>
          <w:pStyle w:val="aa"/>
          <w:jc w:val="center"/>
          <w:rPr>
            <w:rFonts w:ascii="Times New Roman" w:hAnsi="Times New Roman" w:cs="Times New Roman"/>
            <w:sz w:val="24"/>
          </w:rPr>
        </w:pPr>
        <w:r w:rsidRPr="00635B95">
          <w:rPr>
            <w:rFonts w:ascii="Times New Roman" w:hAnsi="Times New Roman" w:cs="Times New Roman"/>
            <w:sz w:val="24"/>
          </w:rPr>
          <w:fldChar w:fldCharType="begin"/>
        </w:r>
        <w:r w:rsidR="001C64D6" w:rsidRPr="00635B95">
          <w:rPr>
            <w:rFonts w:ascii="Times New Roman" w:hAnsi="Times New Roman" w:cs="Times New Roman"/>
            <w:sz w:val="24"/>
          </w:rPr>
          <w:instrText>PAGE   \* MERGEFORMAT</w:instrText>
        </w:r>
        <w:r w:rsidRPr="00635B95">
          <w:rPr>
            <w:rFonts w:ascii="Times New Roman" w:hAnsi="Times New Roman" w:cs="Times New Roman"/>
            <w:sz w:val="24"/>
          </w:rPr>
          <w:fldChar w:fldCharType="separate"/>
        </w:r>
        <w:r w:rsidR="00612A6B">
          <w:rPr>
            <w:rFonts w:ascii="Times New Roman" w:hAnsi="Times New Roman" w:cs="Times New Roman"/>
            <w:noProof/>
            <w:sz w:val="24"/>
          </w:rPr>
          <w:t>2</w:t>
        </w:r>
        <w:r w:rsidRPr="00635B9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1C64D6" w:rsidRDefault="001C64D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65095"/>
    <w:multiLevelType w:val="hybridMultilevel"/>
    <w:tmpl w:val="D1AC5D3A"/>
    <w:lvl w:ilvl="0" w:tplc="5D587794">
      <w:start w:val="1"/>
      <w:numFmt w:val="decimal"/>
      <w:lvlText w:val="%1."/>
      <w:lvlJc w:val="left"/>
      <w:pPr>
        <w:ind w:left="132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">
    <w:nsid w:val="3465450A"/>
    <w:multiLevelType w:val="multilevel"/>
    <w:tmpl w:val="E29AA8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3B172EB9"/>
    <w:multiLevelType w:val="hybridMultilevel"/>
    <w:tmpl w:val="533EE8B6"/>
    <w:lvl w:ilvl="0" w:tplc="041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2F3259"/>
    <w:multiLevelType w:val="hybridMultilevel"/>
    <w:tmpl w:val="0D44656A"/>
    <w:lvl w:ilvl="0" w:tplc="5D58779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4">
    <w:nsid w:val="3CA53B96"/>
    <w:multiLevelType w:val="hybridMultilevel"/>
    <w:tmpl w:val="643817E2"/>
    <w:lvl w:ilvl="0" w:tplc="B61A837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2E12E4"/>
    <w:multiLevelType w:val="multilevel"/>
    <w:tmpl w:val="B4DA8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81D1F97"/>
    <w:multiLevelType w:val="multilevel"/>
    <w:tmpl w:val="437AF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69D6113B"/>
    <w:multiLevelType w:val="multilevel"/>
    <w:tmpl w:val="635E73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DE11895"/>
    <w:multiLevelType w:val="multilevel"/>
    <w:tmpl w:val="8AFA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6D14E8"/>
    <w:multiLevelType w:val="hybridMultilevel"/>
    <w:tmpl w:val="3A0EBF46"/>
    <w:lvl w:ilvl="0" w:tplc="86B2C932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8"/>
  </w:num>
  <w:num w:numId="8">
    <w:abstractNumId w:val="4"/>
  </w:num>
  <w:num w:numId="9">
    <w:abstractNumId w:val="9"/>
  </w:num>
  <w:num w:numId="10">
    <w:abstractNumId w:val="2"/>
  </w:num>
  <w:num w:numId="11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7BC"/>
    <w:rsid w:val="00005FAA"/>
    <w:rsid w:val="000073E7"/>
    <w:rsid w:val="00010B99"/>
    <w:rsid w:val="00010F18"/>
    <w:rsid w:val="00015982"/>
    <w:rsid w:val="000235D7"/>
    <w:rsid w:val="000305BE"/>
    <w:rsid w:val="00034997"/>
    <w:rsid w:val="00035366"/>
    <w:rsid w:val="0004152F"/>
    <w:rsid w:val="00047D87"/>
    <w:rsid w:val="0006517E"/>
    <w:rsid w:val="000718C4"/>
    <w:rsid w:val="000805AC"/>
    <w:rsid w:val="0008105D"/>
    <w:rsid w:val="00091CD4"/>
    <w:rsid w:val="00092B2A"/>
    <w:rsid w:val="0009776C"/>
    <w:rsid w:val="000B038B"/>
    <w:rsid w:val="000B3973"/>
    <w:rsid w:val="000C12E4"/>
    <w:rsid w:val="000C2C97"/>
    <w:rsid w:val="000D487C"/>
    <w:rsid w:val="000D5AE1"/>
    <w:rsid w:val="000E30FF"/>
    <w:rsid w:val="000E497D"/>
    <w:rsid w:val="000E5FB8"/>
    <w:rsid w:val="000E6BA7"/>
    <w:rsid w:val="00100270"/>
    <w:rsid w:val="00102F64"/>
    <w:rsid w:val="00104E3D"/>
    <w:rsid w:val="00113697"/>
    <w:rsid w:val="001136B5"/>
    <w:rsid w:val="0011406C"/>
    <w:rsid w:val="00115610"/>
    <w:rsid w:val="00117DC5"/>
    <w:rsid w:val="0012076C"/>
    <w:rsid w:val="001229D8"/>
    <w:rsid w:val="001241BB"/>
    <w:rsid w:val="00125193"/>
    <w:rsid w:val="00125AF2"/>
    <w:rsid w:val="001565FC"/>
    <w:rsid w:val="00161DF6"/>
    <w:rsid w:val="00166AEA"/>
    <w:rsid w:val="0016778B"/>
    <w:rsid w:val="00172618"/>
    <w:rsid w:val="001740D5"/>
    <w:rsid w:val="00176F58"/>
    <w:rsid w:val="00182D28"/>
    <w:rsid w:val="001A2C1B"/>
    <w:rsid w:val="001B6A52"/>
    <w:rsid w:val="001C037F"/>
    <w:rsid w:val="001C64D6"/>
    <w:rsid w:val="001E04ED"/>
    <w:rsid w:val="001E0F0D"/>
    <w:rsid w:val="001E10AB"/>
    <w:rsid w:val="001E12B8"/>
    <w:rsid w:val="001E4483"/>
    <w:rsid w:val="001E67F8"/>
    <w:rsid w:val="001E731F"/>
    <w:rsid w:val="001F10A3"/>
    <w:rsid w:val="001F4588"/>
    <w:rsid w:val="00201BDD"/>
    <w:rsid w:val="002117CD"/>
    <w:rsid w:val="002175F8"/>
    <w:rsid w:val="00222E1E"/>
    <w:rsid w:val="00223786"/>
    <w:rsid w:val="002260DD"/>
    <w:rsid w:val="00226296"/>
    <w:rsid w:val="002303A7"/>
    <w:rsid w:val="00231B9E"/>
    <w:rsid w:val="002344D4"/>
    <w:rsid w:val="0024000D"/>
    <w:rsid w:val="002458C1"/>
    <w:rsid w:val="002554F8"/>
    <w:rsid w:val="00255684"/>
    <w:rsid w:val="002603A7"/>
    <w:rsid w:val="0026106F"/>
    <w:rsid w:val="00270DC6"/>
    <w:rsid w:val="00285C73"/>
    <w:rsid w:val="0029691D"/>
    <w:rsid w:val="002974BA"/>
    <w:rsid w:val="002A0282"/>
    <w:rsid w:val="002A5DE1"/>
    <w:rsid w:val="002B00CE"/>
    <w:rsid w:val="002B2FD1"/>
    <w:rsid w:val="002B3A23"/>
    <w:rsid w:val="002C3ECF"/>
    <w:rsid w:val="002C5B7F"/>
    <w:rsid w:val="002C6295"/>
    <w:rsid w:val="002D0E98"/>
    <w:rsid w:val="002D54E9"/>
    <w:rsid w:val="002E3407"/>
    <w:rsid w:val="002E50EB"/>
    <w:rsid w:val="00303A1C"/>
    <w:rsid w:val="00304B55"/>
    <w:rsid w:val="00320CF0"/>
    <w:rsid w:val="003328C2"/>
    <w:rsid w:val="00334262"/>
    <w:rsid w:val="00340D65"/>
    <w:rsid w:val="0034628F"/>
    <w:rsid w:val="00351A8F"/>
    <w:rsid w:val="003659C9"/>
    <w:rsid w:val="00373DC9"/>
    <w:rsid w:val="0037557F"/>
    <w:rsid w:val="00385016"/>
    <w:rsid w:val="00386B77"/>
    <w:rsid w:val="00391727"/>
    <w:rsid w:val="00391883"/>
    <w:rsid w:val="00393BEA"/>
    <w:rsid w:val="003A4B00"/>
    <w:rsid w:val="003A5033"/>
    <w:rsid w:val="003A6EB0"/>
    <w:rsid w:val="003B787D"/>
    <w:rsid w:val="003C1743"/>
    <w:rsid w:val="003C224A"/>
    <w:rsid w:val="003E473A"/>
    <w:rsid w:val="003E5D26"/>
    <w:rsid w:val="003F112F"/>
    <w:rsid w:val="003F3B54"/>
    <w:rsid w:val="003F45AA"/>
    <w:rsid w:val="003F6169"/>
    <w:rsid w:val="00401360"/>
    <w:rsid w:val="00401A0F"/>
    <w:rsid w:val="00402979"/>
    <w:rsid w:val="0042015D"/>
    <w:rsid w:val="004224AD"/>
    <w:rsid w:val="004311B8"/>
    <w:rsid w:val="004332AF"/>
    <w:rsid w:val="004333B2"/>
    <w:rsid w:val="004410DB"/>
    <w:rsid w:val="00444385"/>
    <w:rsid w:val="0044732F"/>
    <w:rsid w:val="00453B8F"/>
    <w:rsid w:val="0045729E"/>
    <w:rsid w:val="004579C6"/>
    <w:rsid w:val="00461CC0"/>
    <w:rsid w:val="00464A20"/>
    <w:rsid w:val="00466840"/>
    <w:rsid w:val="00472253"/>
    <w:rsid w:val="00481C80"/>
    <w:rsid w:val="004846CC"/>
    <w:rsid w:val="00492FAA"/>
    <w:rsid w:val="004A2C5C"/>
    <w:rsid w:val="004B1939"/>
    <w:rsid w:val="004C1BEA"/>
    <w:rsid w:val="004D1436"/>
    <w:rsid w:val="004D2A13"/>
    <w:rsid w:val="004D3829"/>
    <w:rsid w:val="004D6C60"/>
    <w:rsid w:val="004E07B2"/>
    <w:rsid w:val="004E202A"/>
    <w:rsid w:val="004E24EF"/>
    <w:rsid w:val="004E41A1"/>
    <w:rsid w:val="004E57A1"/>
    <w:rsid w:val="004E7538"/>
    <w:rsid w:val="004F1BDF"/>
    <w:rsid w:val="004F3081"/>
    <w:rsid w:val="004F777D"/>
    <w:rsid w:val="005007D0"/>
    <w:rsid w:val="005061EA"/>
    <w:rsid w:val="00512BBA"/>
    <w:rsid w:val="005222C7"/>
    <w:rsid w:val="005244AE"/>
    <w:rsid w:val="0052717F"/>
    <w:rsid w:val="00531B1E"/>
    <w:rsid w:val="005350CE"/>
    <w:rsid w:val="005474FD"/>
    <w:rsid w:val="00553B1E"/>
    <w:rsid w:val="00561BFE"/>
    <w:rsid w:val="005777B6"/>
    <w:rsid w:val="00581ED4"/>
    <w:rsid w:val="00583D7E"/>
    <w:rsid w:val="005853BD"/>
    <w:rsid w:val="00587105"/>
    <w:rsid w:val="00587740"/>
    <w:rsid w:val="00591D7D"/>
    <w:rsid w:val="005A0C50"/>
    <w:rsid w:val="005A0F6F"/>
    <w:rsid w:val="005A2210"/>
    <w:rsid w:val="005B47B1"/>
    <w:rsid w:val="005B4B75"/>
    <w:rsid w:val="005B6AE5"/>
    <w:rsid w:val="005C4893"/>
    <w:rsid w:val="005C7D50"/>
    <w:rsid w:val="005D5130"/>
    <w:rsid w:val="005D657B"/>
    <w:rsid w:val="005D73CA"/>
    <w:rsid w:val="005F0574"/>
    <w:rsid w:val="005F336F"/>
    <w:rsid w:val="00600F33"/>
    <w:rsid w:val="00603D02"/>
    <w:rsid w:val="0060544E"/>
    <w:rsid w:val="006078FF"/>
    <w:rsid w:val="0061051E"/>
    <w:rsid w:val="00612A6B"/>
    <w:rsid w:val="00613644"/>
    <w:rsid w:val="006146E9"/>
    <w:rsid w:val="00616F8C"/>
    <w:rsid w:val="00625A2F"/>
    <w:rsid w:val="00630BA4"/>
    <w:rsid w:val="00635B95"/>
    <w:rsid w:val="0064776B"/>
    <w:rsid w:val="00647CF1"/>
    <w:rsid w:val="00652287"/>
    <w:rsid w:val="00652460"/>
    <w:rsid w:val="00653E53"/>
    <w:rsid w:val="00657C6B"/>
    <w:rsid w:val="00661DEC"/>
    <w:rsid w:val="006652D8"/>
    <w:rsid w:val="00666C15"/>
    <w:rsid w:val="0067016B"/>
    <w:rsid w:val="006734A9"/>
    <w:rsid w:val="00690307"/>
    <w:rsid w:val="006927BC"/>
    <w:rsid w:val="006B06B8"/>
    <w:rsid w:val="006C3B54"/>
    <w:rsid w:val="006C55EE"/>
    <w:rsid w:val="006C6B65"/>
    <w:rsid w:val="006D367E"/>
    <w:rsid w:val="006D793A"/>
    <w:rsid w:val="006F3C71"/>
    <w:rsid w:val="007011DF"/>
    <w:rsid w:val="0070285A"/>
    <w:rsid w:val="0071384A"/>
    <w:rsid w:val="00715926"/>
    <w:rsid w:val="007221E4"/>
    <w:rsid w:val="00724C4A"/>
    <w:rsid w:val="00724D63"/>
    <w:rsid w:val="00727252"/>
    <w:rsid w:val="0073437F"/>
    <w:rsid w:val="00746535"/>
    <w:rsid w:val="0075257B"/>
    <w:rsid w:val="007557E2"/>
    <w:rsid w:val="007601EB"/>
    <w:rsid w:val="00762AB5"/>
    <w:rsid w:val="00770471"/>
    <w:rsid w:val="0077405D"/>
    <w:rsid w:val="00781901"/>
    <w:rsid w:val="0078577B"/>
    <w:rsid w:val="0079367D"/>
    <w:rsid w:val="00797964"/>
    <w:rsid w:val="007A4FCC"/>
    <w:rsid w:val="007A6277"/>
    <w:rsid w:val="007A69BF"/>
    <w:rsid w:val="007B3448"/>
    <w:rsid w:val="007B4EFF"/>
    <w:rsid w:val="007B7DB0"/>
    <w:rsid w:val="007C5718"/>
    <w:rsid w:val="007D2CFC"/>
    <w:rsid w:val="007D67FE"/>
    <w:rsid w:val="007E016F"/>
    <w:rsid w:val="007E03EC"/>
    <w:rsid w:val="007F0EA0"/>
    <w:rsid w:val="007F13DF"/>
    <w:rsid w:val="007F51EE"/>
    <w:rsid w:val="007F5BDE"/>
    <w:rsid w:val="00800541"/>
    <w:rsid w:val="0080394D"/>
    <w:rsid w:val="0080481F"/>
    <w:rsid w:val="00813C9C"/>
    <w:rsid w:val="00816863"/>
    <w:rsid w:val="008202FF"/>
    <w:rsid w:val="00823704"/>
    <w:rsid w:val="00826992"/>
    <w:rsid w:val="00831BB1"/>
    <w:rsid w:val="0083566B"/>
    <w:rsid w:val="00841537"/>
    <w:rsid w:val="008422F0"/>
    <w:rsid w:val="00842BE4"/>
    <w:rsid w:val="0084364A"/>
    <w:rsid w:val="00845654"/>
    <w:rsid w:val="00850ED2"/>
    <w:rsid w:val="00851BDC"/>
    <w:rsid w:val="00852259"/>
    <w:rsid w:val="00862394"/>
    <w:rsid w:val="00880D32"/>
    <w:rsid w:val="008846C6"/>
    <w:rsid w:val="00884CDA"/>
    <w:rsid w:val="008906AE"/>
    <w:rsid w:val="0089171C"/>
    <w:rsid w:val="008A1346"/>
    <w:rsid w:val="008A2FF7"/>
    <w:rsid w:val="008B1719"/>
    <w:rsid w:val="008C15CE"/>
    <w:rsid w:val="008C1F1B"/>
    <w:rsid w:val="008C6104"/>
    <w:rsid w:val="008C7C32"/>
    <w:rsid w:val="008D2FD2"/>
    <w:rsid w:val="008D65AA"/>
    <w:rsid w:val="008E1347"/>
    <w:rsid w:val="008E4925"/>
    <w:rsid w:val="008E4DC6"/>
    <w:rsid w:val="008E5C9B"/>
    <w:rsid w:val="008F16B4"/>
    <w:rsid w:val="00902567"/>
    <w:rsid w:val="009349B1"/>
    <w:rsid w:val="0094348F"/>
    <w:rsid w:val="009435BF"/>
    <w:rsid w:val="009438B9"/>
    <w:rsid w:val="00943F40"/>
    <w:rsid w:val="00947C89"/>
    <w:rsid w:val="00954C67"/>
    <w:rsid w:val="00962241"/>
    <w:rsid w:val="00970BAC"/>
    <w:rsid w:val="009760E1"/>
    <w:rsid w:val="009818C2"/>
    <w:rsid w:val="00994C36"/>
    <w:rsid w:val="009A2EAE"/>
    <w:rsid w:val="009A5142"/>
    <w:rsid w:val="009B628B"/>
    <w:rsid w:val="009B7F7B"/>
    <w:rsid w:val="009C2791"/>
    <w:rsid w:val="009C36E3"/>
    <w:rsid w:val="009D47ED"/>
    <w:rsid w:val="009D715F"/>
    <w:rsid w:val="009E09E4"/>
    <w:rsid w:val="009F6864"/>
    <w:rsid w:val="009F7946"/>
    <w:rsid w:val="00A02322"/>
    <w:rsid w:val="00A02EF4"/>
    <w:rsid w:val="00A11C82"/>
    <w:rsid w:val="00A14196"/>
    <w:rsid w:val="00A15985"/>
    <w:rsid w:val="00A24CF8"/>
    <w:rsid w:val="00A25F37"/>
    <w:rsid w:val="00A4225A"/>
    <w:rsid w:val="00A452FF"/>
    <w:rsid w:val="00A4609F"/>
    <w:rsid w:val="00A470DB"/>
    <w:rsid w:val="00A5608C"/>
    <w:rsid w:val="00A6086C"/>
    <w:rsid w:val="00A67471"/>
    <w:rsid w:val="00A7258B"/>
    <w:rsid w:val="00A877BF"/>
    <w:rsid w:val="00A95DB0"/>
    <w:rsid w:val="00A95F89"/>
    <w:rsid w:val="00A968D7"/>
    <w:rsid w:val="00AA0469"/>
    <w:rsid w:val="00AA0EF3"/>
    <w:rsid w:val="00AA24AB"/>
    <w:rsid w:val="00AA395F"/>
    <w:rsid w:val="00AA480A"/>
    <w:rsid w:val="00AB60D2"/>
    <w:rsid w:val="00AB7D6A"/>
    <w:rsid w:val="00AC0186"/>
    <w:rsid w:val="00AD1CD3"/>
    <w:rsid w:val="00AF5A80"/>
    <w:rsid w:val="00AF71CD"/>
    <w:rsid w:val="00B026B1"/>
    <w:rsid w:val="00B141EE"/>
    <w:rsid w:val="00B15B9D"/>
    <w:rsid w:val="00B15C0A"/>
    <w:rsid w:val="00B16352"/>
    <w:rsid w:val="00B2183A"/>
    <w:rsid w:val="00B224DF"/>
    <w:rsid w:val="00B2385A"/>
    <w:rsid w:val="00B26E3E"/>
    <w:rsid w:val="00B34EB7"/>
    <w:rsid w:val="00B358BB"/>
    <w:rsid w:val="00B464BD"/>
    <w:rsid w:val="00B51F6A"/>
    <w:rsid w:val="00B57680"/>
    <w:rsid w:val="00B6025E"/>
    <w:rsid w:val="00B61FEF"/>
    <w:rsid w:val="00B65736"/>
    <w:rsid w:val="00B7304B"/>
    <w:rsid w:val="00B730D2"/>
    <w:rsid w:val="00B74BEF"/>
    <w:rsid w:val="00B74C03"/>
    <w:rsid w:val="00B9074F"/>
    <w:rsid w:val="00B919ED"/>
    <w:rsid w:val="00BA5111"/>
    <w:rsid w:val="00BB03D6"/>
    <w:rsid w:val="00BB6B3B"/>
    <w:rsid w:val="00BC6991"/>
    <w:rsid w:val="00BD3B90"/>
    <w:rsid w:val="00BF14C1"/>
    <w:rsid w:val="00BF5DCF"/>
    <w:rsid w:val="00BF6D86"/>
    <w:rsid w:val="00BF7169"/>
    <w:rsid w:val="00C03B41"/>
    <w:rsid w:val="00C0456C"/>
    <w:rsid w:val="00C04882"/>
    <w:rsid w:val="00C0490E"/>
    <w:rsid w:val="00C127E0"/>
    <w:rsid w:val="00C1339F"/>
    <w:rsid w:val="00C14A48"/>
    <w:rsid w:val="00C16840"/>
    <w:rsid w:val="00C22E80"/>
    <w:rsid w:val="00C24A43"/>
    <w:rsid w:val="00C27970"/>
    <w:rsid w:val="00C36269"/>
    <w:rsid w:val="00C37E23"/>
    <w:rsid w:val="00C37E5D"/>
    <w:rsid w:val="00C40760"/>
    <w:rsid w:val="00C511DA"/>
    <w:rsid w:val="00C62C93"/>
    <w:rsid w:val="00C71E4A"/>
    <w:rsid w:val="00C746D8"/>
    <w:rsid w:val="00C74ABD"/>
    <w:rsid w:val="00C85BC4"/>
    <w:rsid w:val="00C944BB"/>
    <w:rsid w:val="00C947D5"/>
    <w:rsid w:val="00C95878"/>
    <w:rsid w:val="00C965B9"/>
    <w:rsid w:val="00CA0140"/>
    <w:rsid w:val="00CA0EFA"/>
    <w:rsid w:val="00CA61A9"/>
    <w:rsid w:val="00CA6A03"/>
    <w:rsid w:val="00CA7E35"/>
    <w:rsid w:val="00CB051B"/>
    <w:rsid w:val="00CB4D84"/>
    <w:rsid w:val="00CC206D"/>
    <w:rsid w:val="00CC3A73"/>
    <w:rsid w:val="00CC61DF"/>
    <w:rsid w:val="00CD2680"/>
    <w:rsid w:val="00CD36DA"/>
    <w:rsid w:val="00CF53F5"/>
    <w:rsid w:val="00D0377F"/>
    <w:rsid w:val="00D2284F"/>
    <w:rsid w:val="00D22E1D"/>
    <w:rsid w:val="00D3331E"/>
    <w:rsid w:val="00D358CB"/>
    <w:rsid w:val="00D3644E"/>
    <w:rsid w:val="00D4233A"/>
    <w:rsid w:val="00D45889"/>
    <w:rsid w:val="00D52BA3"/>
    <w:rsid w:val="00D54200"/>
    <w:rsid w:val="00D552E3"/>
    <w:rsid w:val="00D61ADC"/>
    <w:rsid w:val="00D6348E"/>
    <w:rsid w:val="00D67FF8"/>
    <w:rsid w:val="00D71454"/>
    <w:rsid w:val="00D721B4"/>
    <w:rsid w:val="00D75E20"/>
    <w:rsid w:val="00D76FE1"/>
    <w:rsid w:val="00D81B08"/>
    <w:rsid w:val="00D83585"/>
    <w:rsid w:val="00D90FFD"/>
    <w:rsid w:val="00DA09AB"/>
    <w:rsid w:val="00DB0210"/>
    <w:rsid w:val="00DB2579"/>
    <w:rsid w:val="00DB2AB7"/>
    <w:rsid w:val="00DB4248"/>
    <w:rsid w:val="00DB6690"/>
    <w:rsid w:val="00DD7AB5"/>
    <w:rsid w:val="00DE146E"/>
    <w:rsid w:val="00DF4DA2"/>
    <w:rsid w:val="00E03587"/>
    <w:rsid w:val="00E0448C"/>
    <w:rsid w:val="00E05368"/>
    <w:rsid w:val="00E07FFD"/>
    <w:rsid w:val="00E24661"/>
    <w:rsid w:val="00E260A8"/>
    <w:rsid w:val="00E266F1"/>
    <w:rsid w:val="00E3045D"/>
    <w:rsid w:val="00E333EC"/>
    <w:rsid w:val="00E37014"/>
    <w:rsid w:val="00E45D09"/>
    <w:rsid w:val="00E50B14"/>
    <w:rsid w:val="00E51B5B"/>
    <w:rsid w:val="00E52EB9"/>
    <w:rsid w:val="00E558C4"/>
    <w:rsid w:val="00E571EF"/>
    <w:rsid w:val="00E6413C"/>
    <w:rsid w:val="00E657C6"/>
    <w:rsid w:val="00E731C2"/>
    <w:rsid w:val="00E930D5"/>
    <w:rsid w:val="00E93740"/>
    <w:rsid w:val="00E94C3A"/>
    <w:rsid w:val="00EB001B"/>
    <w:rsid w:val="00EB2C9F"/>
    <w:rsid w:val="00EB4E2A"/>
    <w:rsid w:val="00EB56E7"/>
    <w:rsid w:val="00EC3D08"/>
    <w:rsid w:val="00ED4BAB"/>
    <w:rsid w:val="00EE0702"/>
    <w:rsid w:val="00EE322F"/>
    <w:rsid w:val="00EE39D7"/>
    <w:rsid w:val="00EE5B45"/>
    <w:rsid w:val="00EF33B6"/>
    <w:rsid w:val="00EF5978"/>
    <w:rsid w:val="00EF7C25"/>
    <w:rsid w:val="00F00796"/>
    <w:rsid w:val="00F13BBE"/>
    <w:rsid w:val="00F16302"/>
    <w:rsid w:val="00F17C12"/>
    <w:rsid w:val="00F23065"/>
    <w:rsid w:val="00F24016"/>
    <w:rsid w:val="00F24C80"/>
    <w:rsid w:val="00F41A9D"/>
    <w:rsid w:val="00F43852"/>
    <w:rsid w:val="00F44EB8"/>
    <w:rsid w:val="00F61484"/>
    <w:rsid w:val="00F614B9"/>
    <w:rsid w:val="00F76789"/>
    <w:rsid w:val="00F869B1"/>
    <w:rsid w:val="00F95365"/>
    <w:rsid w:val="00FA0C1F"/>
    <w:rsid w:val="00FA6E45"/>
    <w:rsid w:val="00FB1B33"/>
    <w:rsid w:val="00FB6470"/>
    <w:rsid w:val="00FB70C3"/>
    <w:rsid w:val="00FC72CA"/>
    <w:rsid w:val="00FE299D"/>
    <w:rsid w:val="00FF1EAE"/>
    <w:rsid w:val="00FF34BC"/>
    <w:rsid w:val="00FF4085"/>
    <w:rsid w:val="00FF5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77B"/>
  </w:style>
  <w:style w:type="paragraph" w:styleId="1">
    <w:name w:val="heading 1"/>
    <w:basedOn w:val="a"/>
    <w:next w:val="a"/>
    <w:link w:val="10"/>
    <w:uiPriority w:val="9"/>
    <w:qFormat/>
    <w:rsid w:val="00010B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44E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73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73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1F10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F10A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37E5D"/>
    <w:pPr>
      <w:ind w:left="720"/>
      <w:contextualSpacing/>
    </w:pPr>
  </w:style>
  <w:style w:type="table" w:styleId="a6">
    <w:name w:val="Table Grid"/>
    <w:basedOn w:val="a1"/>
    <w:uiPriority w:val="59"/>
    <w:rsid w:val="00553B1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10B9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7">
    <w:name w:val="Hyperlink"/>
    <w:basedOn w:val="a0"/>
    <w:uiPriority w:val="99"/>
    <w:semiHidden/>
    <w:unhideWhenUsed/>
    <w:rsid w:val="00010B99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10B99"/>
    <w:pPr>
      <w:widowControl w:val="0"/>
      <w:autoSpaceDE w:val="0"/>
      <w:autoSpaceDN w:val="0"/>
      <w:spacing w:after="0" w:line="240" w:lineRule="auto"/>
      <w:ind w:left="57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F0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0EA0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35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35B95"/>
  </w:style>
  <w:style w:type="paragraph" w:styleId="ac">
    <w:name w:val="footer"/>
    <w:basedOn w:val="a"/>
    <w:link w:val="ad"/>
    <w:uiPriority w:val="99"/>
    <w:unhideWhenUsed/>
    <w:rsid w:val="00635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35B95"/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D3644E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644E"/>
  </w:style>
  <w:style w:type="character" w:customStyle="1" w:styleId="30">
    <w:name w:val="Заголовок 3 Знак"/>
    <w:basedOn w:val="a0"/>
    <w:link w:val="3"/>
    <w:uiPriority w:val="9"/>
    <w:semiHidden/>
    <w:rsid w:val="00D3644E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rsid w:val="00D364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a0"/>
    <w:rsid w:val="00D3644E"/>
  </w:style>
  <w:style w:type="character" w:styleId="ae">
    <w:name w:val="Strong"/>
    <w:basedOn w:val="a0"/>
    <w:uiPriority w:val="22"/>
    <w:qFormat/>
    <w:rsid w:val="00D3644E"/>
    <w:rPr>
      <w:b/>
      <w:bCs/>
    </w:rPr>
  </w:style>
  <w:style w:type="paragraph" w:styleId="af">
    <w:name w:val="Normal (Web)"/>
    <w:basedOn w:val="a"/>
    <w:uiPriority w:val="99"/>
    <w:unhideWhenUsed/>
    <w:rsid w:val="00D36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D3644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36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364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3644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364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D36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364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0">
    <w:name w:val="Заголовок 3 Знак1"/>
    <w:basedOn w:val="a0"/>
    <w:uiPriority w:val="9"/>
    <w:semiHidden/>
    <w:rsid w:val="00D364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6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21FF8-F5C4-4DFB-AA61-38E2D6997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8371</Words>
  <Characters>47717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 Виктор Николаевич</dc:creator>
  <cp:lastModifiedBy>kovaleva_na</cp:lastModifiedBy>
  <cp:revision>2</cp:revision>
  <cp:lastPrinted>2025-04-09T13:32:00Z</cp:lastPrinted>
  <dcterms:created xsi:type="dcterms:W3CDTF">2025-04-30T07:18:00Z</dcterms:created>
  <dcterms:modified xsi:type="dcterms:W3CDTF">2025-04-30T07:18:00Z</dcterms:modified>
</cp:coreProperties>
</file>