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8CDCF" w14:textId="77777777" w:rsidR="009E0230" w:rsidRPr="00637BC5" w:rsidRDefault="009E0230" w:rsidP="00637BC5">
      <w:pPr>
        <w:jc w:val="both"/>
        <w:rPr>
          <w:rFonts w:eastAsia="Times New Roman"/>
          <w:szCs w:val="20"/>
        </w:rPr>
      </w:pPr>
    </w:p>
    <w:p w14:paraId="7967BE6C" w14:textId="77777777" w:rsidR="00770E8C" w:rsidRPr="00637BC5" w:rsidRDefault="00770E8C" w:rsidP="00770E8C">
      <w:pPr>
        <w:jc w:val="center"/>
        <w:rPr>
          <w:rFonts w:eastAsia="Times New Roman"/>
          <w:sz w:val="20"/>
          <w:szCs w:val="20"/>
        </w:rPr>
      </w:pPr>
      <w:r w:rsidRPr="00637BC5">
        <w:rPr>
          <w:rFonts w:eastAsia="Times New Roman"/>
          <w:noProof/>
          <w:sz w:val="20"/>
          <w:szCs w:val="20"/>
        </w:rPr>
        <w:drawing>
          <wp:inline distT="0" distB="0" distL="0" distR="0" wp14:anchorId="5D3CAD3F" wp14:editId="7BCF2C30">
            <wp:extent cx="609600" cy="6191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13298" w14:textId="77777777" w:rsidR="00770E8C" w:rsidRPr="00637BC5" w:rsidRDefault="00770E8C" w:rsidP="00770E8C">
      <w:pPr>
        <w:spacing w:before="80"/>
        <w:jc w:val="center"/>
        <w:rPr>
          <w:rFonts w:eastAsia="Times New Roman"/>
          <w:sz w:val="26"/>
          <w:szCs w:val="20"/>
        </w:rPr>
      </w:pPr>
      <w:r w:rsidRPr="00637BC5">
        <w:rPr>
          <w:rFonts w:eastAsia="Times New Roman"/>
          <w:sz w:val="26"/>
          <w:szCs w:val="20"/>
        </w:rPr>
        <w:t>ПРАВИТЕЛЬСТВО САНКТ-ПЕТЕРБУРГА</w:t>
      </w:r>
    </w:p>
    <w:p w14:paraId="74FEA059" w14:textId="77777777" w:rsidR="00770E8C" w:rsidRPr="00637BC5" w:rsidRDefault="00770E8C" w:rsidP="00770E8C">
      <w:pPr>
        <w:spacing w:before="60"/>
        <w:jc w:val="center"/>
        <w:rPr>
          <w:rFonts w:eastAsia="Times New Roman"/>
          <w:szCs w:val="20"/>
        </w:rPr>
      </w:pPr>
      <w:r w:rsidRPr="00637BC5">
        <w:rPr>
          <w:rFonts w:eastAsia="Times New Roman"/>
          <w:b/>
          <w:caps/>
          <w:spacing w:val="6"/>
          <w:sz w:val="26"/>
          <w:szCs w:val="20"/>
        </w:rPr>
        <w:t xml:space="preserve">Комитет по государственному контролю, использованию </w:t>
      </w:r>
      <w:r w:rsidRPr="00637BC5">
        <w:rPr>
          <w:rFonts w:eastAsia="Times New Roman"/>
          <w:b/>
          <w:caps/>
          <w:spacing w:val="6"/>
          <w:sz w:val="26"/>
          <w:szCs w:val="20"/>
        </w:rPr>
        <w:br/>
        <w:t>и охране памятников истории и культуры</w:t>
      </w:r>
    </w:p>
    <w:p w14:paraId="675A59D6" w14:textId="77777777" w:rsidR="00770E8C" w:rsidRPr="00637BC5" w:rsidRDefault="00770E8C" w:rsidP="00770E8C">
      <w:pPr>
        <w:spacing w:before="60"/>
        <w:jc w:val="center"/>
        <w:rPr>
          <w:rFonts w:eastAsia="Times New Roman"/>
          <w:b/>
          <w:caps/>
          <w:sz w:val="32"/>
          <w:szCs w:val="20"/>
        </w:rPr>
      </w:pPr>
      <w:r w:rsidRPr="00637BC5">
        <w:rPr>
          <w:rFonts w:eastAsia="Times New Roman"/>
          <w:b/>
          <w:caps/>
          <w:noProof/>
          <w:spacing w:val="80"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5DF39A1" wp14:editId="6FB2A9A1">
                <wp:simplePos x="0" y="0"/>
                <wp:positionH relativeFrom="column">
                  <wp:posOffset>5043170</wp:posOffset>
                </wp:positionH>
                <wp:positionV relativeFrom="margin">
                  <wp:posOffset>1386205</wp:posOffset>
                </wp:positionV>
                <wp:extent cx="731520" cy="27432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E8138" w14:textId="77777777" w:rsidR="00770E8C" w:rsidRDefault="00770E8C" w:rsidP="00770E8C">
                            <w:pPr>
                              <w:pStyle w:val="ad"/>
                              <w:rPr>
                                <w:sz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окуд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F39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1pt;margin-top:109.15pt;width:57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IOsw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" o:allowincell="f" filled="f" stroked="f">
                <v:textbox>
                  <w:txbxContent>
                    <w:p w14:paraId="32AE8138" w14:textId="77777777" w:rsidR="00770E8C" w:rsidRDefault="00770E8C" w:rsidP="00770E8C">
                      <w:pPr>
                        <w:pStyle w:val="ad"/>
                        <w:rPr>
                          <w:sz w:val="16"/>
                          <w:lang w:val="en-US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окуд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Pr="00637BC5">
        <w:rPr>
          <w:rFonts w:eastAsia="Times New Roman"/>
          <w:b/>
          <w:caps/>
          <w:spacing w:val="80"/>
          <w:sz w:val="32"/>
          <w:szCs w:val="20"/>
        </w:rPr>
        <w:t>РАспоряжение</w:t>
      </w:r>
    </w:p>
    <w:p w14:paraId="103548FA" w14:textId="77777777" w:rsidR="00770E8C" w:rsidRPr="00637BC5" w:rsidRDefault="00770E8C" w:rsidP="00770E8C">
      <w:pPr>
        <w:jc w:val="center"/>
        <w:rPr>
          <w:rFonts w:eastAsia="Times New Roman"/>
          <w:sz w:val="32"/>
          <w:szCs w:val="20"/>
        </w:rPr>
      </w:pPr>
    </w:p>
    <w:p w14:paraId="673D5750" w14:textId="77777777" w:rsidR="00770E8C" w:rsidRPr="00637BC5" w:rsidRDefault="00770E8C" w:rsidP="00770E8C">
      <w:pPr>
        <w:tabs>
          <w:tab w:val="left" w:pos="8080"/>
        </w:tabs>
        <w:spacing w:after="720"/>
        <w:rPr>
          <w:rFonts w:eastAsia="Times New Roman"/>
          <w:b/>
          <w:caps/>
          <w:szCs w:val="20"/>
        </w:rPr>
      </w:pPr>
      <w:r w:rsidRPr="00637BC5">
        <w:rPr>
          <w:rFonts w:eastAsia="Times New Roman"/>
          <w:b/>
          <w:caps/>
          <w:szCs w:val="20"/>
        </w:rPr>
        <w:t>_______________</w:t>
      </w:r>
      <w:r w:rsidRPr="00637BC5">
        <w:rPr>
          <w:rFonts w:eastAsia="Times New Roman"/>
          <w:b/>
          <w:caps/>
          <w:szCs w:val="20"/>
        </w:rPr>
        <w:tab/>
        <w:t>№_____________</w:t>
      </w:r>
    </w:p>
    <w:p w14:paraId="374B969E" w14:textId="77777777" w:rsidR="00770E8C" w:rsidRPr="00637BC5" w:rsidRDefault="00770E8C" w:rsidP="00770E8C">
      <w:pPr>
        <w:keepNext/>
        <w:outlineLvl w:val="0"/>
        <w:rPr>
          <w:rFonts w:eastAsia="Times New Roman"/>
          <w:b/>
          <w:bCs/>
          <w:szCs w:val="20"/>
        </w:rPr>
      </w:pPr>
    </w:p>
    <w:p w14:paraId="69DDFD38" w14:textId="77777777" w:rsidR="00770E8C" w:rsidRPr="00637BC5" w:rsidRDefault="00770E8C" w:rsidP="00770E8C">
      <w:pPr>
        <w:spacing w:line="276" w:lineRule="auto"/>
        <w:rPr>
          <w:rFonts w:eastAsia="Times New Roman"/>
          <w:b/>
          <w:szCs w:val="20"/>
        </w:rPr>
      </w:pPr>
      <w:r w:rsidRPr="00637BC5">
        <w:rPr>
          <w:rFonts w:eastAsia="Times New Roman"/>
          <w:b/>
          <w:szCs w:val="20"/>
        </w:rPr>
        <w:t>Об утверждении предмета охраны</w:t>
      </w:r>
    </w:p>
    <w:p w14:paraId="044834AD" w14:textId="77777777" w:rsidR="00770E8C" w:rsidRPr="00637BC5" w:rsidRDefault="00770E8C" w:rsidP="00770E8C">
      <w:pPr>
        <w:spacing w:line="276" w:lineRule="auto"/>
        <w:rPr>
          <w:rFonts w:eastAsia="Times New Roman"/>
          <w:b/>
          <w:szCs w:val="20"/>
        </w:rPr>
      </w:pPr>
      <w:r w:rsidRPr="00637BC5">
        <w:rPr>
          <w:rFonts w:eastAsia="Times New Roman"/>
          <w:b/>
          <w:szCs w:val="20"/>
        </w:rPr>
        <w:t>выявленного объекта культурного наследия</w:t>
      </w:r>
    </w:p>
    <w:p w14:paraId="074BBC57" w14:textId="77777777" w:rsidR="00770E8C" w:rsidRDefault="00770E8C" w:rsidP="00770E8C">
      <w:pPr>
        <w:spacing w:line="276" w:lineRule="auto"/>
        <w:rPr>
          <w:rFonts w:eastAsia="Times New Roman"/>
          <w:b/>
          <w:szCs w:val="20"/>
        </w:rPr>
      </w:pPr>
      <w:r w:rsidRPr="00770E8C">
        <w:rPr>
          <w:rFonts w:eastAsia="Times New Roman"/>
          <w:b/>
          <w:szCs w:val="20"/>
        </w:rPr>
        <w:t xml:space="preserve">«Дом призрения», входящего в состав </w:t>
      </w:r>
    </w:p>
    <w:p w14:paraId="2D332261" w14:textId="77777777" w:rsidR="00770E8C" w:rsidRDefault="00770E8C" w:rsidP="00770E8C">
      <w:pPr>
        <w:spacing w:line="276" w:lineRule="auto"/>
        <w:rPr>
          <w:rFonts w:eastAsia="Times New Roman"/>
          <w:b/>
          <w:szCs w:val="20"/>
        </w:rPr>
      </w:pPr>
      <w:r w:rsidRPr="00770E8C">
        <w:rPr>
          <w:rFonts w:eastAsia="Times New Roman"/>
          <w:b/>
          <w:szCs w:val="20"/>
        </w:rPr>
        <w:t xml:space="preserve">выявленного объекта культурного наследия </w:t>
      </w:r>
    </w:p>
    <w:p w14:paraId="202DF75A" w14:textId="77777777" w:rsidR="00770E8C" w:rsidRDefault="00770E8C" w:rsidP="00770E8C">
      <w:pPr>
        <w:spacing w:line="276" w:lineRule="auto"/>
        <w:rPr>
          <w:rFonts w:eastAsia="Times New Roman"/>
          <w:b/>
          <w:szCs w:val="20"/>
        </w:rPr>
      </w:pPr>
      <w:r w:rsidRPr="00770E8C">
        <w:rPr>
          <w:rFonts w:eastAsia="Times New Roman"/>
          <w:b/>
          <w:szCs w:val="20"/>
        </w:rPr>
        <w:t xml:space="preserve">«Дом призрения увечных воинов </w:t>
      </w:r>
    </w:p>
    <w:p w14:paraId="61197077" w14:textId="1E770B65" w:rsidR="00770E8C" w:rsidRPr="00637BC5" w:rsidRDefault="00770E8C" w:rsidP="00770E8C">
      <w:pPr>
        <w:spacing w:line="276" w:lineRule="auto"/>
        <w:rPr>
          <w:rFonts w:eastAsia="Times New Roman"/>
          <w:b/>
          <w:szCs w:val="20"/>
        </w:rPr>
      </w:pPr>
      <w:r w:rsidRPr="00770E8C">
        <w:rPr>
          <w:rFonts w:eastAsia="Times New Roman"/>
          <w:b/>
          <w:szCs w:val="20"/>
        </w:rPr>
        <w:t>императрицы Александры Федоровны»</w:t>
      </w:r>
    </w:p>
    <w:p w14:paraId="27FC7819" w14:textId="77777777" w:rsidR="00770E8C" w:rsidRPr="00637BC5" w:rsidRDefault="00770E8C" w:rsidP="00770E8C">
      <w:pPr>
        <w:spacing w:line="276" w:lineRule="auto"/>
        <w:rPr>
          <w:rFonts w:eastAsia="Times New Roman"/>
          <w:szCs w:val="20"/>
        </w:rPr>
      </w:pPr>
    </w:p>
    <w:p w14:paraId="1B981C05" w14:textId="77777777" w:rsidR="00770E8C" w:rsidRDefault="00770E8C" w:rsidP="00770E8C">
      <w:pPr>
        <w:spacing w:line="360" w:lineRule="auto"/>
        <w:ind w:firstLine="567"/>
        <w:jc w:val="both"/>
        <w:rPr>
          <w:rFonts w:eastAsia="Times New Roman"/>
          <w:szCs w:val="20"/>
        </w:rPr>
      </w:pPr>
      <w:r w:rsidRPr="00336DFF">
        <w:rPr>
          <w:rFonts w:eastAsia="Times New Roman"/>
          <w:szCs w:val="20"/>
        </w:rPr>
        <w:t xml:space="preserve">В соответствии с пунктом 3.12 Положения о Комитете по государственному контролю, использованию и охране памятников истории и культуры, утвержденного постановлением Правительства Санкт-Петербурга от 28.04.2004 № 651: </w:t>
      </w:r>
    </w:p>
    <w:p w14:paraId="3577A37D" w14:textId="0627F62F" w:rsidR="00770E8C" w:rsidRPr="00637BC5" w:rsidRDefault="00770E8C" w:rsidP="00770E8C">
      <w:pPr>
        <w:spacing w:line="360" w:lineRule="auto"/>
        <w:ind w:firstLine="567"/>
        <w:jc w:val="both"/>
        <w:rPr>
          <w:rFonts w:eastAsia="Times New Roman"/>
          <w:szCs w:val="20"/>
        </w:rPr>
      </w:pPr>
      <w:r w:rsidRPr="00637BC5">
        <w:rPr>
          <w:rFonts w:eastAsia="Times New Roman"/>
          <w:szCs w:val="20"/>
        </w:rPr>
        <w:t xml:space="preserve">1. Утвердить предмет охраны выявленного объекта культурного наследия </w:t>
      </w:r>
      <w:r w:rsidRPr="00770E8C">
        <w:rPr>
          <w:rFonts w:eastAsia="Times New Roman"/>
          <w:szCs w:val="20"/>
        </w:rPr>
        <w:t>«Дом призрения»</w:t>
      </w:r>
      <w:r w:rsidRPr="00637BC5">
        <w:rPr>
          <w:rFonts w:eastAsia="Times New Roman"/>
          <w:szCs w:val="20"/>
        </w:rPr>
        <w:t xml:space="preserve">, </w:t>
      </w:r>
      <w:r w:rsidRPr="00770E8C">
        <w:rPr>
          <w:rFonts w:eastAsia="Times New Roman"/>
          <w:szCs w:val="20"/>
        </w:rPr>
        <w:t>входящего в состав выявленного объекта культурного наследия «Дом призрения увечных воинов императрицы Александры Федоровны»,</w:t>
      </w:r>
      <w:r>
        <w:rPr>
          <w:rFonts w:eastAsia="Times New Roman"/>
          <w:szCs w:val="20"/>
        </w:rPr>
        <w:t xml:space="preserve"> </w:t>
      </w:r>
      <w:r w:rsidRPr="00637BC5">
        <w:rPr>
          <w:rFonts w:eastAsia="Times New Roman"/>
          <w:szCs w:val="20"/>
        </w:rPr>
        <w:t>расположенного по адресу</w:t>
      </w:r>
      <w:r>
        <w:rPr>
          <w:rFonts w:eastAsia="Times New Roman"/>
          <w:szCs w:val="20"/>
        </w:rPr>
        <w:t>:</w:t>
      </w:r>
      <w:r w:rsidRPr="00C51F47">
        <w:t xml:space="preserve"> </w:t>
      </w:r>
      <w:r w:rsidRPr="00770E8C">
        <w:rPr>
          <w:rFonts w:eastAsia="Times New Roman"/>
          <w:szCs w:val="20"/>
        </w:rPr>
        <w:t>Санкт-Петербург, город</w:t>
      </w:r>
      <w:r>
        <w:rPr>
          <w:rFonts w:eastAsia="Times New Roman"/>
          <w:szCs w:val="20"/>
        </w:rPr>
        <w:t> </w:t>
      </w:r>
      <w:r w:rsidRPr="00770E8C">
        <w:rPr>
          <w:rFonts w:eastAsia="Times New Roman"/>
          <w:szCs w:val="20"/>
        </w:rPr>
        <w:t>Пушкин, Парковая улица, дом 64, литера Б</w:t>
      </w:r>
      <w:r>
        <w:rPr>
          <w:rFonts w:eastAsia="Times New Roman"/>
          <w:szCs w:val="20"/>
        </w:rPr>
        <w:t xml:space="preserve"> </w:t>
      </w:r>
      <w:r w:rsidRPr="00637BC5">
        <w:rPr>
          <w:rFonts w:eastAsia="Times New Roman"/>
          <w:szCs w:val="20"/>
        </w:rPr>
        <w:t>(</w:t>
      </w:r>
      <w:r w:rsidRPr="00770E8C">
        <w:rPr>
          <w:rFonts w:eastAsia="Times New Roman"/>
          <w:szCs w:val="20"/>
        </w:rPr>
        <w:t>г. Пушкин, Парковая ул., 64 (</w:t>
      </w:r>
      <w:proofErr w:type="spellStart"/>
      <w:r w:rsidRPr="00770E8C">
        <w:rPr>
          <w:rFonts w:eastAsia="Times New Roman"/>
          <w:szCs w:val="20"/>
        </w:rPr>
        <w:t>Баболовский</w:t>
      </w:r>
      <w:proofErr w:type="spellEnd"/>
      <w:r w:rsidRPr="00770E8C">
        <w:rPr>
          <w:rFonts w:eastAsia="Times New Roman"/>
          <w:szCs w:val="20"/>
        </w:rPr>
        <w:t xml:space="preserve"> парк</w:t>
      </w:r>
      <w:r w:rsidRPr="00637BC5">
        <w:rPr>
          <w:rFonts w:eastAsia="Times New Roman"/>
          <w:szCs w:val="20"/>
        </w:rPr>
        <w:t>), согласно приложению к распоряжению.</w:t>
      </w:r>
    </w:p>
    <w:p w14:paraId="49C7CAAD" w14:textId="77777777" w:rsidR="00770E8C" w:rsidRPr="00336DFF" w:rsidRDefault="00770E8C" w:rsidP="00770E8C">
      <w:pPr>
        <w:spacing w:line="360" w:lineRule="auto"/>
        <w:ind w:firstLine="567"/>
        <w:jc w:val="both"/>
        <w:rPr>
          <w:rFonts w:eastAsia="Times New Roman"/>
          <w:szCs w:val="20"/>
        </w:rPr>
      </w:pPr>
      <w:r w:rsidRPr="00336DFF">
        <w:rPr>
          <w:rFonts w:eastAsia="Times New Roman"/>
          <w:szCs w:val="20"/>
        </w:rPr>
        <w:t xml:space="preserve">2. Начальнику Юридического управления - юрисконсульту </w:t>
      </w:r>
      <w:proofErr w:type="spellStart"/>
      <w:r w:rsidRPr="00336DFF">
        <w:rPr>
          <w:rFonts w:eastAsia="Times New Roman"/>
          <w:szCs w:val="20"/>
        </w:rPr>
        <w:t>КГИОП</w:t>
      </w:r>
      <w:proofErr w:type="spellEnd"/>
      <w:r w:rsidRPr="00336DFF">
        <w:rPr>
          <w:rFonts w:eastAsia="Times New Roman"/>
          <w:szCs w:val="20"/>
        </w:rPr>
        <w:t xml:space="preserve"> обеспечить официальное опубликование распоряжения.</w:t>
      </w:r>
    </w:p>
    <w:p w14:paraId="10B727A4" w14:textId="77777777" w:rsidR="00770E8C" w:rsidRPr="00336DFF" w:rsidRDefault="00770E8C" w:rsidP="00770E8C">
      <w:pPr>
        <w:spacing w:line="360" w:lineRule="auto"/>
        <w:ind w:firstLine="567"/>
        <w:jc w:val="both"/>
        <w:rPr>
          <w:rFonts w:eastAsia="Times New Roman"/>
          <w:szCs w:val="20"/>
        </w:rPr>
      </w:pPr>
      <w:r w:rsidRPr="00336DFF">
        <w:rPr>
          <w:rFonts w:eastAsia="Times New Roman"/>
          <w:szCs w:val="20"/>
        </w:rPr>
        <w:t>3.</w:t>
      </w:r>
      <w:r>
        <w:rPr>
          <w:rFonts w:eastAsia="Times New Roman"/>
          <w:szCs w:val="20"/>
        </w:rPr>
        <w:t> </w:t>
      </w:r>
      <w:r w:rsidRPr="00336DFF">
        <w:rPr>
          <w:rFonts w:eastAsia="Times New Roman"/>
          <w:szCs w:val="20"/>
        </w:rPr>
        <w:t xml:space="preserve">Директору Санкт-Петербургского государственного казенного учреждения «Центр информационного обеспечения охраны объектов культурного наследия» обеспечить размещение распоряжения в электронной форме в локальной компьютерной сети </w:t>
      </w:r>
      <w:proofErr w:type="spellStart"/>
      <w:r w:rsidRPr="00336DFF">
        <w:rPr>
          <w:rFonts w:eastAsia="Times New Roman"/>
          <w:szCs w:val="20"/>
        </w:rPr>
        <w:t>КГИОП</w:t>
      </w:r>
      <w:proofErr w:type="spellEnd"/>
      <w:r w:rsidRPr="00336DFF">
        <w:rPr>
          <w:rFonts w:eastAsia="Times New Roman"/>
          <w:szCs w:val="20"/>
        </w:rPr>
        <w:t>.</w:t>
      </w:r>
    </w:p>
    <w:p w14:paraId="5D787B6B" w14:textId="77777777" w:rsidR="00770E8C" w:rsidRPr="00637BC5" w:rsidRDefault="00770E8C" w:rsidP="00770E8C">
      <w:pPr>
        <w:spacing w:line="360" w:lineRule="auto"/>
        <w:ind w:firstLine="567"/>
        <w:jc w:val="both"/>
        <w:rPr>
          <w:rFonts w:eastAsia="Times New Roman"/>
          <w:szCs w:val="20"/>
        </w:rPr>
      </w:pPr>
      <w:r w:rsidRPr="00336DFF">
        <w:rPr>
          <w:rFonts w:eastAsia="Times New Roman"/>
          <w:szCs w:val="20"/>
        </w:rPr>
        <w:t>4.</w:t>
      </w:r>
      <w:r>
        <w:rPr>
          <w:rFonts w:eastAsia="Times New Roman"/>
          <w:szCs w:val="20"/>
        </w:rPr>
        <w:t> </w:t>
      </w:r>
      <w:r w:rsidRPr="00336DFF">
        <w:rPr>
          <w:rFonts w:eastAsia="Times New Roman"/>
          <w:szCs w:val="20"/>
        </w:rPr>
        <w:t>Контроль за выполнением распоряжения возложить на начальника Управления государственного реестра объектов культурного наследия.</w:t>
      </w:r>
    </w:p>
    <w:p w14:paraId="7223A497" w14:textId="77777777" w:rsidR="00770E8C" w:rsidRPr="00637BC5" w:rsidRDefault="00770E8C" w:rsidP="00770E8C">
      <w:pPr>
        <w:spacing w:line="276" w:lineRule="auto"/>
        <w:jc w:val="both"/>
        <w:rPr>
          <w:rFonts w:eastAsia="Times New Roman"/>
          <w:szCs w:val="20"/>
        </w:rPr>
      </w:pPr>
    </w:p>
    <w:p w14:paraId="5C6E2433" w14:textId="77777777" w:rsidR="00770E8C" w:rsidRDefault="00770E8C" w:rsidP="00770E8C">
      <w:pPr>
        <w:spacing w:line="276" w:lineRule="auto"/>
        <w:jc w:val="both"/>
        <w:rPr>
          <w:rFonts w:eastAsia="Times New Roman"/>
          <w:szCs w:val="20"/>
        </w:rPr>
      </w:pPr>
    </w:p>
    <w:p w14:paraId="086F8F5F" w14:textId="77777777" w:rsidR="00770E8C" w:rsidRPr="00637BC5" w:rsidRDefault="00770E8C" w:rsidP="00770E8C">
      <w:pPr>
        <w:spacing w:line="276" w:lineRule="auto"/>
        <w:jc w:val="both"/>
        <w:rPr>
          <w:rFonts w:eastAsia="Times New Roman"/>
          <w:szCs w:val="20"/>
        </w:rPr>
      </w:pPr>
    </w:p>
    <w:p w14:paraId="3ADBF6FE" w14:textId="77777777" w:rsidR="00770E8C" w:rsidRPr="00637BC5" w:rsidRDefault="00770E8C" w:rsidP="00770E8C">
      <w:pPr>
        <w:spacing w:line="276" w:lineRule="auto"/>
        <w:jc w:val="both"/>
        <w:rPr>
          <w:rFonts w:eastAsia="Times New Roman"/>
          <w:szCs w:val="20"/>
        </w:rPr>
      </w:pPr>
    </w:p>
    <w:p w14:paraId="239F530E" w14:textId="77777777" w:rsidR="00770E8C" w:rsidRPr="00637BC5" w:rsidRDefault="00770E8C" w:rsidP="00770E8C">
      <w:pPr>
        <w:spacing w:line="276" w:lineRule="auto"/>
        <w:jc w:val="both"/>
        <w:rPr>
          <w:rFonts w:eastAsia="Times New Roman"/>
          <w:b/>
          <w:szCs w:val="20"/>
        </w:rPr>
      </w:pPr>
      <w:r w:rsidRPr="009E0230">
        <w:rPr>
          <w:rFonts w:eastAsia="Times New Roman"/>
          <w:b/>
          <w:szCs w:val="20"/>
        </w:rPr>
        <w:t xml:space="preserve">Заместитель председателя </w:t>
      </w:r>
      <w:proofErr w:type="spellStart"/>
      <w:r w:rsidRPr="009E0230">
        <w:rPr>
          <w:rFonts w:eastAsia="Times New Roman"/>
          <w:b/>
          <w:szCs w:val="20"/>
        </w:rPr>
        <w:t>КГИОП</w:t>
      </w:r>
      <w:proofErr w:type="spellEnd"/>
      <w:r w:rsidRPr="009E0230">
        <w:rPr>
          <w:rFonts w:eastAsia="Times New Roman"/>
          <w:b/>
          <w:szCs w:val="20"/>
        </w:rPr>
        <w:t xml:space="preserve">                                                                           </w:t>
      </w:r>
      <w:r>
        <w:rPr>
          <w:rFonts w:eastAsia="Times New Roman"/>
          <w:b/>
          <w:szCs w:val="20"/>
        </w:rPr>
        <w:t xml:space="preserve">  </w:t>
      </w:r>
      <w:r w:rsidRPr="009E0230">
        <w:rPr>
          <w:rFonts w:eastAsia="Times New Roman"/>
          <w:b/>
          <w:szCs w:val="20"/>
        </w:rPr>
        <w:t xml:space="preserve">   </w:t>
      </w:r>
      <w:r>
        <w:rPr>
          <w:rFonts w:eastAsia="Times New Roman"/>
          <w:b/>
          <w:szCs w:val="20"/>
        </w:rPr>
        <w:t xml:space="preserve">   </w:t>
      </w:r>
      <w:proofErr w:type="spellStart"/>
      <w:r w:rsidRPr="009E0230">
        <w:rPr>
          <w:rFonts w:eastAsia="Times New Roman"/>
          <w:b/>
          <w:szCs w:val="20"/>
        </w:rPr>
        <w:t>Ю.О</w:t>
      </w:r>
      <w:proofErr w:type="spellEnd"/>
      <w:r w:rsidRPr="009E0230">
        <w:rPr>
          <w:rFonts w:eastAsia="Times New Roman"/>
          <w:b/>
          <w:szCs w:val="20"/>
        </w:rPr>
        <w:t>. Богачева</w:t>
      </w:r>
      <w:r w:rsidRPr="00637BC5">
        <w:rPr>
          <w:rFonts w:eastAsia="Times New Roman"/>
          <w:b/>
          <w:szCs w:val="20"/>
        </w:rPr>
        <w:tab/>
      </w:r>
      <w:r w:rsidRPr="00637BC5">
        <w:rPr>
          <w:rFonts w:eastAsia="Times New Roman"/>
          <w:b/>
          <w:szCs w:val="20"/>
        </w:rPr>
        <w:tab/>
      </w:r>
      <w:r w:rsidRPr="00637BC5">
        <w:rPr>
          <w:rFonts w:eastAsia="Times New Roman"/>
          <w:b/>
          <w:szCs w:val="20"/>
        </w:rPr>
        <w:tab/>
      </w:r>
      <w:r w:rsidRPr="00637BC5">
        <w:rPr>
          <w:rFonts w:eastAsia="Times New Roman"/>
          <w:b/>
          <w:szCs w:val="20"/>
        </w:rPr>
        <w:tab/>
      </w:r>
      <w:r w:rsidRPr="00637BC5">
        <w:rPr>
          <w:rFonts w:eastAsia="Times New Roman"/>
          <w:b/>
          <w:szCs w:val="20"/>
        </w:rPr>
        <w:tab/>
      </w:r>
      <w:r w:rsidRPr="00637BC5">
        <w:rPr>
          <w:rFonts w:eastAsia="Times New Roman"/>
          <w:b/>
          <w:szCs w:val="20"/>
        </w:rPr>
        <w:tab/>
      </w:r>
    </w:p>
    <w:p w14:paraId="3241FF54" w14:textId="77777777" w:rsidR="00770E8C" w:rsidRPr="00637BC5" w:rsidRDefault="00770E8C" w:rsidP="00770E8C">
      <w:pPr>
        <w:jc w:val="both"/>
        <w:rPr>
          <w:rFonts w:eastAsia="Times New Roman"/>
          <w:szCs w:val="20"/>
        </w:rPr>
      </w:pPr>
    </w:p>
    <w:p w14:paraId="0BCEE338" w14:textId="0F3B8B6B" w:rsidR="00FF7470" w:rsidRPr="00423DFD" w:rsidRDefault="00FF7470" w:rsidP="00C51F47">
      <w:pPr>
        <w:keepNext/>
        <w:jc w:val="right"/>
        <w:outlineLvl w:val="0"/>
        <w:rPr>
          <w:rFonts w:eastAsia="Times New Roman"/>
          <w:bCs/>
        </w:rPr>
      </w:pPr>
      <w:bookmarkStart w:id="0" w:name="_GoBack"/>
      <w:bookmarkEnd w:id="0"/>
      <w:r w:rsidRPr="00423DFD">
        <w:rPr>
          <w:rFonts w:eastAsia="Times New Roman"/>
          <w:bCs/>
        </w:rPr>
        <w:lastRenderedPageBreak/>
        <w:t xml:space="preserve">Приложение к распоряжению </w:t>
      </w:r>
      <w:proofErr w:type="spellStart"/>
      <w:r w:rsidRPr="00423DFD">
        <w:rPr>
          <w:rFonts w:eastAsia="Times New Roman"/>
          <w:bCs/>
        </w:rPr>
        <w:t>КГИОП</w:t>
      </w:r>
      <w:proofErr w:type="spellEnd"/>
    </w:p>
    <w:p w14:paraId="1AEF9471" w14:textId="5F4A8352" w:rsidR="00FF7470" w:rsidRPr="00423DFD" w:rsidRDefault="00FF7470" w:rsidP="00FF7470">
      <w:pPr>
        <w:jc w:val="right"/>
        <w:rPr>
          <w:rFonts w:eastAsia="Times New Roman"/>
        </w:rPr>
      </w:pPr>
      <w:r w:rsidRPr="00423DFD">
        <w:rPr>
          <w:rFonts w:eastAsia="Times New Roman"/>
        </w:rPr>
        <w:t xml:space="preserve">                                                                                             от____</w:t>
      </w:r>
      <w:r w:rsidR="006E59F6">
        <w:rPr>
          <w:rFonts w:eastAsia="Times New Roman"/>
        </w:rPr>
        <w:t>____</w:t>
      </w:r>
      <w:r w:rsidRPr="00423DFD">
        <w:rPr>
          <w:rFonts w:eastAsia="Times New Roman"/>
        </w:rPr>
        <w:t>_______№_____________</w:t>
      </w:r>
    </w:p>
    <w:p w14:paraId="741E7642" w14:textId="77777777" w:rsidR="00FF7470" w:rsidRPr="0061686B" w:rsidRDefault="00FF7470" w:rsidP="00FF7470">
      <w:pPr>
        <w:spacing w:line="360" w:lineRule="auto"/>
        <w:ind w:left="-284" w:right="-143"/>
        <w:jc w:val="center"/>
        <w:rPr>
          <w:rFonts w:eastAsia="Times New Roman"/>
          <w:sz w:val="16"/>
          <w:szCs w:val="16"/>
        </w:rPr>
      </w:pPr>
    </w:p>
    <w:p w14:paraId="4FABBF8E" w14:textId="64283610" w:rsidR="00463708" w:rsidRPr="00423DFD" w:rsidRDefault="00FF7470" w:rsidP="00D81C77">
      <w:pPr>
        <w:ind w:left="-284" w:right="-142"/>
        <w:jc w:val="center"/>
      </w:pPr>
      <w:r w:rsidRPr="00423DFD">
        <w:rPr>
          <w:rFonts w:eastAsia="Times New Roman"/>
        </w:rPr>
        <w:t>Предмет охраны</w:t>
      </w:r>
      <w:r w:rsidR="00871204">
        <w:rPr>
          <w:rFonts w:eastAsia="Times New Roman"/>
        </w:rPr>
        <w:t xml:space="preserve"> выявленного</w:t>
      </w:r>
      <w:r w:rsidRPr="00423DFD">
        <w:rPr>
          <w:rFonts w:eastAsia="Times New Roman"/>
        </w:rPr>
        <w:t xml:space="preserve"> </w:t>
      </w:r>
      <w:r w:rsidR="00545A1F" w:rsidRPr="00423DFD">
        <w:t>объекта ку</w:t>
      </w:r>
      <w:r w:rsidR="004860CF" w:rsidRPr="00423DFD">
        <w:t>льтурного наследия</w:t>
      </w:r>
    </w:p>
    <w:p w14:paraId="1EF4F8A5" w14:textId="77777777" w:rsidR="00FB2647" w:rsidRDefault="00545A1F" w:rsidP="002D124D">
      <w:pPr>
        <w:jc w:val="center"/>
      </w:pPr>
      <w:r w:rsidRPr="00423DFD">
        <w:t>«</w:t>
      </w:r>
      <w:r w:rsidR="00FB2647" w:rsidRPr="00FB2647">
        <w:t>Дом призрения</w:t>
      </w:r>
      <w:r w:rsidR="003D1EAD" w:rsidRPr="00423DFD">
        <w:t>»</w:t>
      </w:r>
      <w:r w:rsidR="00463708" w:rsidRPr="00423DFD">
        <w:t>,</w:t>
      </w:r>
      <w:r w:rsidR="00F307A9" w:rsidRPr="00423DFD">
        <w:t xml:space="preserve"> </w:t>
      </w:r>
      <w:r w:rsidR="00FB2647">
        <w:t xml:space="preserve">входящего в состав </w:t>
      </w:r>
      <w:r w:rsidR="00FB2647" w:rsidRPr="00FB2647">
        <w:t>выявленного объекта культурного наследия</w:t>
      </w:r>
      <w:r w:rsidR="00FB2647">
        <w:t xml:space="preserve"> «</w:t>
      </w:r>
      <w:r w:rsidR="00FB2647" w:rsidRPr="00FB2647">
        <w:t>Дом</w:t>
      </w:r>
      <w:r w:rsidR="00FB2647">
        <w:t> </w:t>
      </w:r>
      <w:r w:rsidR="00FB2647" w:rsidRPr="00FB2647">
        <w:t>призрения увечных воинов императрицы Александры Федоровны</w:t>
      </w:r>
      <w:r w:rsidR="00FB2647">
        <w:t xml:space="preserve">», </w:t>
      </w:r>
    </w:p>
    <w:p w14:paraId="1AED943B" w14:textId="36F39334" w:rsidR="002D124D" w:rsidRDefault="00545A1F" w:rsidP="002D124D">
      <w:pPr>
        <w:jc w:val="center"/>
      </w:pPr>
      <w:r w:rsidRPr="00423DFD">
        <w:t>расположенн</w:t>
      </w:r>
      <w:r w:rsidR="003D1EAD" w:rsidRPr="00423DFD">
        <w:t>ого</w:t>
      </w:r>
      <w:r w:rsidR="00463708" w:rsidRPr="00423DFD">
        <w:t xml:space="preserve"> по адресу: </w:t>
      </w:r>
    </w:p>
    <w:p w14:paraId="1219A6BB" w14:textId="4395583A" w:rsidR="00B14E6F" w:rsidRDefault="00FB2647" w:rsidP="00B14E6F">
      <w:pPr>
        <w:jc w:val="center"/>
      </w:pPr>
      <w:r w:rsidRPr="00FB2647">
        <w:t xml:space="preserve">Санкт-Петербург, город Пушкин, Парковая улица, дом 64, литера Б </w:t>
      </w:r>
      <w:r w:rsidR="00B14E6F" w:rsidRPr="00B14E6F">
        <w:t xml:space="preserve"> </w:t>
      </w:r>
      <w:r w:rsidR="00A84CEA">
        <w:t xml:space="preserve"> </w:t>
      </w:r>
    </w:p>
    <w:p w14:paraId="0B70E657" w14:textId="78AE6014" w:rsidR="004C3502" w:rsidRDefault="00A84CEA" w:rsidP="00B14E6F">
      <w:pPr>
        <w:jc w:val="center"/>
      </w:pPr>
      <w:r>
        <w:t>(</w:t>
      </w:r>
      <w:r w:rsidR="00FB2647" w:rsidRPr="00FB2647">
        <w:t>г. Пушкин, Парковая ул., 64 (</w:t>
      </w:r>
      <w:proofErr w:type="spellStart"/>
      <w:r w:rsidR="00FB2647" w:rsidRPr="00FB2647">
        <w:t>Баболовский</w:t>
      </w:r>
      <w:proofErr w:type="spellEnd"/>
      <w:r w:rsidR="00FB2647" w:rsidRPr="00FB2647">
        <w:t xml:space="preserve"> парк)</w:t>
      </w:r>
    </w:p>
    <w:p w14:paraId="2C11436E" w14:textId="77777777" w:rsidR="002D124D" w:rsidRPr="00926700" w:rsidRDefault="002D124D" w:rsidP="002D124D">
      <w:pPr>
        <w:jc w:val="center"/>
        <w:rPr>
          <w:sz w:val="16"/>
          <w:szCs w:val="16"/>
        </w:rPr>
      </w:pPr>
    </w:p>
    <w:tbl>
      <w:tblPr>
        <w:tblW w:w="10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3827"/>
        <w:gridCol w:w="4316"/>
      </w:tblGrid>
      <w:tr w:rsidR="00463708" w:rsidRPr="00FF7470" w14:paraId="64B26E7D" w14:textId="77777777" w:rsidTr="00FF7C3E">
        <w:trPr>
          <w:trHeight w:val="341"/>
        </w:trPr>
        <w:tc>
          <w:tcPr>
            <w:tcW w:w="562" w:type="dxa"/>
          </w:tcPr>
          <w:p w14:paraId="05415BDE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№</w:t>
            </w:r>
          </w:p>
          <w:p w14:paraId="376E1955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  <w:proofErr w:type="spellStart"/>
            <w:r w:rsidRPr="00FF7470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985" w:type="dxa"/>
          </w:tcPr>
          <w:p w14:paraId="15CEA8E0" w14:textId="3D232397" w:rsidR="00463708" w:rsidRPr="00FF7470" w:rsidRDefault="000E6690" w:rsidP="00A07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Видовая принадлежность предмета охраны</w:t>
            </w:r>
          </w:p>
        </w:tc>
        <w:tc>
          <w:tcPr>
            <w:tcW w:w="3827" w:type="dxa"/>
          </w:tcPr>
          <w:p w14:paraId="3431486E" w14:textId="73320C39" w:rsidR="00463708" w:rsidRPr="00FF7470" w:rsidRDefault="000E6690" w:rsidP="00A07E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охраны</w:t>
            </w:r>
          </w:p>
        </w:tc>
        <w:tc>
          <w:tcPr>
            <w:tcW w:w="4316" w:type="dxa"/>
          </w:tcPr>
          <w:p w14:paraId="61B4807F" w14:textId="77777777" w:rsidR="00463708" w:rsidRPr="00FF7470" w:rsidRDefault="00463708" w:rsidP="00A07E2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F7470">
              <w:rPr>
                <w:sz w:val="22"/>
                <w:szCs w:val="22"/>
              </w:rPr>
              <w:t>Фотофиксация</w:t>
            </w:r>
            <w:proofErr w:type="spellEnd"/>
          </w:p>
        </w:tc>
      </w:tr>
      <w:tr w:rsidR="00463708" w:rsidRPr="00FF7470" w14:paraId="6315E6D3" w14:textId="77777777" w:rsidTr="00FF7C3E">
        <w:trPr>
          <w:trHeight w:val="341"/>
        </w:trPr>
        <w:tc>
          <w:tcPr>
            <w:tcW w:w="562" w:type="dxa"/>
          </w:tcPr>
          <w:p w14:paraId="2C458FE5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03AE1FE8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4A0AC758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3</w:t>
            </w:r>
          </w:p>
        </w:tc>
        <w:tc>
          <w:tcPr>
            <w:tcW w:w="4316" w:type="dxa"/>
          </w:tcPr>
          <w:p w14:paraId="1A8E606D" w14:textId="77777777" w:rsidR="00463708" w:rsidRPr="00FF7470" w:rsidRDefault="00463708" w:rsidP="00A07E2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4</w:t>
            </w:r>
          </w:p>
        </w:tc>
      </w:tr>
      <w:tr w:rsidR="00463708" w:rsidRPr="00FF7470" w14:paraId="5581B89D" w14:textId="77777777" w:rsidTr="00FF7C3E">
        <w:trPr>
          <w:trHeight w:val="337"/>
        </w:trPr>
        <w:tc>
          <w:tcPr>
            <w:tcW w:w="562" w:type="dxa"/>
          </w:tcPr>
          <w:p w14:paraId="5A451374" w14:textId="77777777" w:rsidR="00463708" w:rsidRPr="00FF7470" w:rsidRDefault="00463708" w:rsidP="00A07E2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27082B13" w14:textId="77777777" w:rsidR="00463708" w:rsidRPr="00FF7470" w:rsidRDefault="00947698" w:rsidP="00DE6CD5">
            <w:pPr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Объё</w:t>
            </w:r>
            <w:r w:rsidR="00463708" w:rsidRPr="00FF7470">
              <w:rPr>
                <w:sz w:val="22"/>
                <w:szCs w:val="22"/>
              </w:rPr>
              <w:t>мно-пространственное</w:t>
            </w:r>
          </w:p>
          <w:p w14:paraId="7F693AE2" w14:textId="77777777" w:rsidR="00463708" w:rsidRPr="00FF7470" w:rsidRDefault="00463708" w:rsidP="00DE6CD5">
            <w:pPr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решение:</w:t>
            </w:r>
          </w:p>
          <w:p w14:paraId="0304FF25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7758C150" w14:textId="0A67E189" w:rsidR="00426FFB" w:rsidRDefault="00FB2647" w:rsidP="00956D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историческое (здесь и далее под термином исторический следует понимать датировку на 1917 год) </w:t>
            </w:r>
            <w:r w:rsidR="00B94870">
              <w:rPr>
                <w:sz w:val="22"/>
                <w:szCs w:val="22"/>
              </w:rPr>
              <w:t>о</w:t>
            </w:r>
            <w:r w:rsidR="00403241">
              <w:rPr>
                <w:sz w:val="22"/>
                <w:szCs w:val="22"/>
              </w:rPr>
              <w:t>бъемно-пространственное решение</w:t>
            </w:r>
            <w:r w:rsidR="007B6B61">
              <w:rPr>
                <w:sz w:val="22"/>
                <w:szCs w:val="22"/>
              </w:rPr>
              <w:t xml:space="preserve"> </w:t>
            </w:r>
            <w:r w:rsidR="00A84CEA">
              <w:rPr>
                <w:sz w:val="22"/>
                <w:szCs w:val="22"/>
              </w:rPr>
              <w:t>двухэтажного здания</w:t>
            </w:r>
            <w:r w:rsidR="00802379">
              <w:rPr>
                <w:sz w:val="22"/>
                <w:szCs w:val="22"/>
              </w:rPr>
              <w:t xml:space="preserve"> на полуподвалах</w:t>
            </w:r>
            <w:r w:rsidR="00956D63">
              <w:rPr>
                <w:sz w:val="22"/>
                <w:szCs w:val="22"/>
              </w:rPr>
              <w:t xml:space="preserve"> сложного</w:t>
            </w:r>
            <w:r w:rsidR="00475779">
              <w:rPr>
                <w:sz w:val="22"/>
                <w:szCs w:val="22"/>
              </w:rPr>
              <w:t xml:space="preserve"> в плане</w:t>
            </w:r>
            <w:r w:rsidR="00956D63">
              <w:rPr>
                <w:sz w:val="22"/>
                <w:szCs w:val="22"/>
              </w:rPr>
              <w:t xml:space="preserve"> </w:t>
            </w:r>
            <w:r w:rsidR="00426FFB">
              <w:rPr>
                <w:sz w:val="22"/>
                <w:szCs w:val="22"/>
              </w:rPr>
              <w:t xml:space="preserve">включая </w:t>
            </w:r>
            <w:r w:rsidR="0004761F">
              <w:rPr>
                <w:sz w:val="22"/>
                <w:szCs w:val="22"/>
              </w:rPr>
              <w:t>эркеры, ризалиты</w:t>
            </w:r>
            <w:r w:rsidR="0004761F">
              <w:rPr>
                <w:sz w:val="22"/>
                <w:szCs w:val="22"/>
              </w:rPr>
              <w:t>,</w:t>
            </w:r>
            <w:r w:rsidR="009F3233">
              <w:rPr>
                <w:sz w:val="22"/>
                <w:szCs w:val="22"/>
              </w:rPr>
              <w:t xml:space="preserve"> </w:t>
            </w:r>
            <w:r w:rsidR="0004761F">
              <w:rPr>
                <w:sz w:val="22"/>
                <w:szCs w:val="22"/>
              </w:rPr>
              <w:t>скругленные углы фасадов, а также</w:t>
            </w:r>
            <w:r w:rsidR="0004761F">
              <w:rPr>
                <w:sz w:val="22"/>
                <w:szCs w:val="22"/>
              </w:rPr>
              <w:t xml:space="preserve"> </w:t>
            </w:r>
            <w:r w:rsidR="00426FFB">
              <w:rPr>
                <w:sz w:val="22"/>
                <w:szCs w:val="22"/>
              </w:rPr>
              <w:t>пристройку 1914-1915 гг.</w:t>
            </w:r>
            <w:r w:rsidR="0004761F">
              <w:rPr>
                <w:sz w:val="22"/>
                <w:szCs w:val="22"/>
              </w:rPr>
              <w:t xml:space="preserve">, </w:t>
            </w:r>
            <w:r w:rsidR="008B7700">
              <w:rPr>
                <w:sz w:val="22"/>
                <w:szCs w:val="22"/>
              </w:rPr>
              <w:t>–</w:t>
            </w:r>
            <w:r w:rsidR="005F6C02">
              <w:rPr>
                <w:sz w:val="22"/>
                <w:szCs w:val="22"/>
              </w:rPr>
              <w:t xml:space="preserve"> </w:t>
            </w:r>
            <w:r w:rsidR="00956D63">
              <w:rPr>
                <w:sz w:val="22"/>
                <w:szCs w:val="22"/>
              </w:rPr>
              <w:t xml:space="preserve">исторические </w:t>
            </w:r>
            <w:r w:rsidR="005F6C02">
              <w:rPr>
                <w:sz w:val="22"/>
                <w:szCs w:val="22"/>
              </w:rPr>
              <w:t>габариты</w:t>
            </w:r>
            <w:r w:rsidR="00426FFB">
              <w:rPr>
                <w:sz w:val="22"/>
                <w:szCs w:val="22"/>
              </w:rPr>
              <w:t xml:space="preserve"> (по венчающий карниз)</w:t>
            </w:r>
            <w:r w:rsidR="005F6C02">
              <w:rPr>
                <w:sz w:val="22"/>
                <w:szCs w:val="22"/>
              </w:rPr>
              <w:t xml:space="preserve"> и конфигурация</w:t>
            </w:r>
            <w:r w:rsidR="00974B2D">
              <w:rPr>
                <w:sz w:val="22"/>
                <w:szCs w:val="22"/>
              </w:rPr>
              <w:t xml:space="preserve"> здания</w:t>
            </w:r>
            <w:r w:rsidR="007B6B61">
              <w:rPr>
                <w:sz w:val="22"/>
                <w:szCs w:val="22"/>
              </w:rPr>
              <w:t xml:space="preserve"> в плане</w:t>
            </w:r>
            <w:r w:rsidR="00426FFB">
              <w:rPr>
                <w:sz w:val="22"/>
                <w:szCs w:val="22"/>
              </w:rPr>
              <w:t>;</w:t>
            </w:r>
          </w:p>
          <w:p w14:paraId="601F7451" w14:textId="77777777" w:rsidR="00426FFB" w:rsidRDefault="00426FFB" w:rsidP="00956D63">
            <w:pPr>
              <w:jc w:val="both"/>
              <w:rPr>
                <w:sz w:val="22"/>
                <w:szCs w:val="22"/>
              </w:rPr>
            </w:pPr>
          </w:p>
          <w:p w14:paraId="31BE3546" w14:textId="77777777" w:rsidR="00426FFB" w:rsidRDefault="00426FFB" w:rsidP="00956D63">
            <w:pPr>
              <w:jc w:val="both"/>
              <w:rPr>
                <w:sz w:val="22"/>
                <w:szCs w:val="22"/>
              </w:rPr>
            </w:pPr>
          </w:p>
          <w:p w14:paraId="15989423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104234EC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56F50B3D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11BD0445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1B598E21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55AE5144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1B709045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485B767D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77DD87ED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1F732B93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205B69D7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6DF822DC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635E563E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5B8E783F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03A7E9A0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5BBA3F58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131CF0DB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5850CBE3" w14:textId="77777777" w:rsidR="0004761F" w:rsidRDefault="0004761F" w:rsidP="00956D63">
            <w:pPr>
              <w:jc w:val="both"/>
              <w:rPr>
                <w:sz w:val="22"/>
                <w:szCs w:val="22"/>
              </w:rPr>
            </w:pPr>
          </w:p>
          <w:p w14:paraId="690E7CD8" w14:textId="77777777" w:rsidR="00426FFB" w:rsidRDefault="00426FFB" w:rsidP="00956D63">
            <w:pPr>
              <w:jc w:val="both"/>
              <w:rPr>
                <w:sz w:val="22"/>
                <w:szCs w:val="22"/>
              </w:rPr>
            </w:pPr>
          </w:p>
          <w:p w14:paraId="50B1492B" w14:textId="4213C872" w:rsidR="00855D15" w:rsidRPr="00855D15" w:rsidRDefault="00426FFB" w:rsidP="00857F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историческ</w:t>
            </w:r>
            <w:r w:rsidR="00857FF2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е решение и габариты, башен</w:t>
            </w:r>
            <w:r w:rsidR="00857FF2">
              <w:rPr>
                <w:sz w:val="22"/>
                <w:szCs w:val="22"/>
              </w:rPr>
              <w:t>ок</w:t>
            </w:r>
            <w:r>
              <w:rPr>
                <w:sz w:val="22"/>
                <w:szCs w:val="22"/>
              </w:rPr>
              <w:t>, щипцов, крыш со слуховыми окнами и дымовыми трубами</w:t>
            </w:r>
            <w:r w:rsidR="00974B2D">
              <w:rPr>
                <w:sz w:val="22"/>
                <w:szCs w:val="22"/>
              </w:rPr>
              <w:t>.</w:t>
            </w:r>
          </w:p>
        </w:tc>
        <w:tc>
          <w:tcPr>
            <w:tcW w:w="4316" w:type="dxa"/>
          </w:tcPr>
          <w:p w14:paraId="41FD97E6" w14:textId="77777777" w:rsidR="006F5263" w:rsidRDefault="006F5263" w:rsidP="006F5263">
            <w:pPr>
              <w:autoSpaceDE w:val="0"/>
              <w:autoSpaceDN w:val="0"/>
              <w:adjustRightInd w:val="0"/>
              <w:spacing w:line="1" w:lineRule="exact"/>
              <w:rPr>
                <w:rFonts w:eastAsia="Times New Roman"/>
                <w:sz w:val="2"/>
                <w:szCs w:val="2"/>
              </w:rPr>
            </w:pPr>
          </w:p>
          <w:p w14:paraId="38B91D42" w14:textId="77777777" w:rsidR="006F5263" w:rsidRDefault="006F5263" w:rsidP="006F5263">
            <w:pPr>
              <w:autoSpaceDE w:val="0"/>
              <w:autoSpaceDN w:val="0"/>
              <w:adjustRightInd w:val="0"/>
              <w:spacing w:line="1" w:lineRule="exact"/>
              <w:rPr>
                <w:rFonts w:eastAsia="Times New Roman"/>
                <w:sz w:val="2"/>
                <w:szCs w:val="2"/>
              </w:rPr>
            </w:pPr>
          </w:p>
          <w:p w14:paraId="37D65D91" w14:textId="77777777" w:rsidR="005779B6" w:rsidRDefault="00FB2647" w:rsidP="002A40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5CF40C3" wp14:editId="2AF45E85">
                  <wp:extent cx="2603500" cy="1806575"/>
                  <wp:effectExtent l="0" t="0" r="635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180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D1208" w14:textId="3C2D6577" w:rsidR="0004761F" w:rsidRDefault="0004761F" w:rsidP="002A40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49A60AC" wp14:editId="0B79D016">
                  <wp:extent cx="2015253" cy="3191964"/>
                  <wp:effectExtent l="0" t="0" r="4445" b="889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199" cy="3196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964432" w14:textId="50688255" w:rsidR="00426FFB" w:rsidRPr="00855D15" w:rsidRDefault="00426FFB" w:rsidP="00956D6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45CCAB9" wp14:editId="06D9FEDE">
                  <wp:extent cx="2603500" cy="1075055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107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708" w:rsidRPr="00FF7470" w14:paraId="72B9AC63" w14:textId="77777777" w:rsidTr="00FF7C3E">
        <w:trPr>
          <w:trHeight w:val="337"/>
        </w:trPr>
        <w:tc>
          <w:tcPr>
            <w:tcW w:w="562" w:type="dxa"/>
          </w:tcPr>
          <w:p w14:paraId="6C943F9E" w14:textId="4330F7E8" w:rsidR="00463708" w:rsidRPr="00FF7470" w:rsidRDefault="00463708" w:rsidP="00A07E2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985" w:type="dxa"/>
          </w:tcPr>
          <w:p w14:paraId="0E596F69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 xml:space="preserve">Конструктивная система здания: </w:t>
            </w:r>
          </w:p>
          <w:p w14:paraId="1813CEE9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AB84D52" w14:textId="43A38E5B" w:rsidR="007103DD" w:rsidRDefault="00956D63" w:rsidP="006A2F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исторические </w:t>
            </w:r>
            <w:r w:rsidR="00B94870">
              <w:rPr>
                <w:sz w:val="22"/>
                <w:szCs w:val="22"/>
              </w:rPr>
              <w:t>наружные</w:t>
            </w:r>
            <w:r w:rsidR="002B48D0">
              <w:rPr>
                <w:sz w:val="22"/>
                <w:szCs w:val="22"/>
              </w:rPr>
              <w:t xml:space="preserve"> </w:t>
            </w:r>
            <w:r w:rsidR="00974B2D">
              <w:rPr>
                <w:sz w:val="22"/>
                <w:szCs w:val="22"/>
              </w:rPr>
              <w:t>и</w:t>
            </w:r>
            <w:r w:rsidR="00324422" w:rsidRPr="00324422">
              <w:rPr>
                <w:sz w:val="22"/>
                <w:szCs w:val="22"/>
              </w:rPr>
              <w:t xml:space="preserve"> </w:t>
            </w:r>
            <w:r w:rsidR="00974B2D">
              <w:rPr>
                <w:sz w:val="22"/>
                <w:szCs w:val="22"/>
              </w:rPr>
              <w:t>внутренние кирпичные капитальные стены</w:t>
            </w:r>
            <w:r>
              <w:rPr>
                <w:sz w:val="22"/>
                <w:szCs w:val="22"/>
              </w:rPr>
              <w:t>;</w:t>
            </w:r>
          </w:p>
          <w:p w14:paraId="2B7B0301" w14:textId="77777777" w:rsidR="007103DD" w:rsidRDefault="007103DD" w:rsidP="006A2F72">
            <w:pPr>
              <w:jc w:val="both"/>
              <w:rPr>
                <w:sz w:val="22"/>
                <w:szCs w:val="22"/>
              </w:rPr>
            </w:pPr>
          </w:p>
          <w:p w14:paraId="42CA6853" w14:textId="77777777" w:rsidR="007103DD" w:rsidRDefault="007103DD" w:rsidP="006A2F72">
            <w:pPr>
              <w:jc w:val="both"/>
              <w:rPr>
                <w:sz w:val="22"/>
                <w:szCs w:val="22"/>
              </w:rPr>
            </w:pPr>
          </w:p>
          <w:p w14:paraId="6A111AD5" w14:textId="77777777" w:rsidR="007103DD" w:rsidRDefault="007103DD" w:rsidP="006A2F72">
            <w:pPr>
              <w:jc w:val="both"/>
              <w:rPr>
                <w:sz w:val="22"/>
                <w:szCs w:val="22"/>
              </w:rPr>
            </w:pPr>
          </w:p>
          <w:p w14:paraId="32EA6E53" w14:textId="77777777" w:rsidR="00815B33" w:rsidRDefault="00426FFB" w:rsidP="006A2F7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надподвальные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07677E">
              <w:rPr>
                <w:sz w:val="22"/>
                <w:szCs w:val="22"/>
              </w:rPr>
              <w:t xml:space="preserve">прусские </w:t>
            </w:r>
            <w:r>
              <w:rPr>
                <w:sz w:val="22"/>
                <w:szCs w:val="22"/>
              </w:rPr>
              <w:t>своды</w:t>
            </w:r>
            <w:r w:rsidR="00815B33">
              <w:rPr>
                <w:sz w:val="22"/>
                <w:szCs w:val="22"/>
              </w:rPr>
              <w:t>;</w:t>
            </w:r>
          </w:p>
          <w:p w14:paraId="53032A81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3B828801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19A872D8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6E4A9232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3DD77E2D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562F0E95" w14:textId="08C1305A" w:rsidR="00815B33" w:rsidRDefault="00815B33" w:rsidP="006A2F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историческое местоположение и конфигурация (</w:t>
            </w:r>
            <w:proofErr w:type="spellStart"/>
            <w:r>
              <w:rPr>
                <w:sz w:val="22"/>
                <w:szCs w:val="22"/>
              </w:rPr>
              <w:t>двухмаршевая</w:t>
            </w:r>
            <w:proofErr w:type="spellEnd"/>
            <w:r>
              <w:rPr>
                <w:sz w:val="22"/>
                <w:szCs w:val="22"/>
              </w:rPr>
              <w:t>) лестницы в центральном корпусе;</w:t>
            </w:r>
          </w:p>
          <w:p w14:paraId="0B2E646A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0DCEEC76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565215F3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2620F621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598F0436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5EA17C9C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74364336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60BD66F3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5D236DB0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3333EAFB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20C1870A" w14:textId="7563B04C" w:rsidR="007103DD" w:rsidRDefault="00815B33" w:rsidP="006A2F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C6F4102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231DA4B2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434418A1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2671BBC5" w14:textId="77777777" w:rsidR="00815B33" w:rsidRDefault="00815B33" w:rsidP="006A2F72">
            <w:pPr>
              <w:jc w:val="both"/>
              <w:rPr>
                <w:sz w:val="22"/>
                <w:szCs w:val="22"/>
              </w:rPr>
            </w:pPr>
          </w:p>
          <w:p w14:paraId="1A5A14B8" w14:textId="77777777" w:rsidR="006A2F72" w:rsidRDefault="006A2F72" w:rsidP="006A2F72">
            <w:pPr>
              <w:jc w:val="both"/>
              <w:rPr>
                <w:sz w:val="22"/>
                <w:szCs w:val="22"/>
              </w:rPr>
            </w:pPr>
          </w:p>
          <w:p w14:paraId="0CD99BB5" w14:textId="4404D3E0" w:rsidR="006A2F72" w:rsidRDefault="00815B33" w:rsidP="006A2F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лестница в лицевом корпусе –историческое местоположение, конфигурация (</w:t>
            </w:r>
            <w:proofErr w:type="spellStart"/>
            <w:r>
              <w:rPr>
                <w:sz w:val="22"/>
                <w:szCs w:val="22"/>
              </w:rPr>
              <w:t>двухмаршевая</w:t>
            </w:r>
            <w:proofErr w:type="spellEnd"/>
            <w:r>
              <w:rPr>
                <w:sz w:val="22"/>
                <w:szCs w:val="22"/>
              </w:rPr>
              <w:t xml:space="preserve">), конструкции по </w:t>
            </w:r>
            <w:proofErr w:type="spellStart"/>
            <w:r>
              <w:rPr>
                <w:sz w:val="22"/>
                <w:szCs w:val="22"/>
              </w:rPr>
              <w:t>косоурам</w:t>
            </w:r>
            <w:proofErr w:type="spellEnd"/>
            <w:r>
              <w:rPr>
                <w:sz w:val="22"/>
                <w:szCs w:val="22"/>
              </w:rPr>
              <w:t>, известняковые ступени, рисунок металлического ограждения</w:t>
            </w:r>
            <w:r w:rsidR="00770E8C">
              <w:rPr>
                <w:sz w:val="22"/>
                <w:szCs w:val="22"/>
              </w:rPr>
              <w:t>.</w:t>
            </w:r>
          </w:p>
          <w:p w14:paraId="13371F76" w14:textId="77777777" w:rsidR="006A2F72" w:rsidRDefault="006A2F72" w:rsidP="006A2F72">
            <w:pPr>
              <w:jc w:val="both"/>
              <w:rPr>
                <w:sz w:val="22"/>
                <w:szCs w:val="22"/>
              </w:rPr>
            </w:pPr>
          </w:p>
          <w:p w14:paraId="44BEA7E4" w14:textId="77777777" w:rsidR="006A2F72" w:rsidRDefault="006A2F72" w:rsidP="006A2F72">
            <w:pPr>
              <w:jc w:val="both"/>
              <w:rPr>
                <w:sz w:val="22"/>
                <w:szCs w:val="22"/>
              </w:rPr>
            </w:pPr>
          </w:p>
          <w:p w14:paraId="07F9F9BC" w14:textId="1BEE6722" w:rsidR="006A2F72" w:rsidRPr="006A2F72" w:rsidRDefault="006A2F72" w:rsidP="006A2F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16" w:type="dxa"/>
          </w:tcPr>
          <w:p w14:paraId="4C40B5D8" w14:textId="77777777" w:rsidR="005779B6" w:rsidRDefault="006E59F6" w:rsidP="00FB2647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E3162B6" wp14:editId="59F32B07">
                  <wp:extent cx="2033484" cy="1199260"/>
                  <wp:effectExtent l="0" t="0" r="508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777" cy="1201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9F602" w14:textId="77777777" w:rsidR="00815B33" w:rsidRDefault="00815B33" w:rsidP="00FB2647">
            <w:pPr>
              <w:jc w:val="center"/>
              <w:rPr>
                <w:sz w:val="22"/>
                <w:szCs w:val="22"/>
              </w:rPr>
            </w:pPr>
          </w:p>
          <w:p w14:paraId="27D22F5B" w14:textId="372649FF" w:rsidR="00815B33" w:rsidRDefault="00815B33" w:rsidP="00FB2647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F19001" wp14:editId="14D42BEE">
                      <wp:simplePos x="0" y="0"/>
                      <wp:positionH relativeFrom="column">
                        <wp:posOffset>933648</wp:posOffset>
                      </wp:positionH>
                      <wp:positionV relativeFrom="paragraph">
                        <wp:posOffset>125169</wp:posOffset>
                      </wp:positionV>
                      <wp:extent cx="415636" cy="154379"/>
                      <wp:effectExtent l="0" t="0" r="22860" b="17145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636" cy="1543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19C6DC" id="Прямоугольник 39" o:spid="_x0000_s1026" style="position:absolute;margin-left:73.5pt;margin-top:9.85pt;width:32.75pt;height:1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" filled="f" strokecolor="red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B402C2F" wp14:editId="66FA350D">
                  <wp:extent cx="2250374" cy="1194894"/>
                  <wp:effectExtent l="0" t="0" r="0" b="571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639" cy="119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68A603" w14:textId="77777777" w:rsidR="00815B33" w:rsidRDefault="00815B33" w:rsidP="00FB2647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59FFB90" wp14:editId="2AB1785F">
                  <wp:extent cx="1826400" cy="2170744"/>
                  <wp:effectExtent l="0" t="0" r="2540" b="127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715" cy="217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8F4452" w14:textId="77777777" w:rsidR="00815B33" w:rsidRDefault="00815B33" w:rsidP="00FB2647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9391B7" wp14:editId="68B076E5">
                      <wp:simplePos x="0" y="0"/>
                      <wp:positionH relativeFrom="column">
                        <wp:posOffset>909897</wp:posOffset>
                      </wp:positionH>
                      <wp:positionV relativeFrom="paragraph">
                        <wp:posOffset>278806</wp:posOffset>
                      </wp:positionV>
                      <wp:extent cx="195943" cy="546265"/>
                      <wp:effectExtent l="0" t="0" r="13970" b="25400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943" cy="546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BA7D03" id="Прямоугольник 41" o:spid="_x0000_s1026" style="position:absolute;margin-left:71.65pt;margin-top:21.95pt;width:15.45pt;height:4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" filled="f" strokecolor="red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FB8E29D" wp14:editId="21B89DED">
                  <wp:extent cx="2529444" cy="1183903"/>
                  <wp:effectExtent l="0" t="0" r="444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359" cy="118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FD9436" w14:textId="3DB39A09" w:rsidR="00770E8C" w:rsidRPr="00403241" w:rsidRDefault="00770E8C" w:rsidP="00FB2647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E2932BF" wp14:editId="6F038E10">
                  <wp:extent cx="1942467" cy="2634648"/>
                  <wp:effectExtent l="0" t="0" r="63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155" cy="2638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708" w:rsidRPr="00FF7470" w14:paraId="154E6603" w14:textId="77777777" w:rsidTr="00FF7C3E">
        <w:trPr>
          <w:trHeight w:val="337"/>
        </w:trPr>
        <w:tc>
          <w:tcPr>
            <w:tcW w:w="562" w:type="dxa"/>
          </w:tcPr>
          <w:p w14:paraId="5531485B" w14:textId="6795AE4D" w:rsidR="00463708" w:rsidRPr="00FF7470" w:rsidRDefault="007B6B61" w:rsidP="00A07E2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5" w:type="dxa"/>
          </w:tcPr>
          <w:p w14:paraId="61E46825" w14:textId="7CF843A1" w:rsidR="00463708" w:rsidRPr="00FF7470" w:rsidRDefault="00463708" w:rsidP="00E64BFF">
            <w:pPr>
              <w:jc w:val="center"/>
              <w:rPr>
                <w:sz w:val="22"/>
                <w:szCs w:val="22"/>
              </w:rPr>
            </w:pPr>
            <w:r w:rsidRPr="00FF7470">
              <w:rPr>
                <w:sz w:val="22"/>
                <w:szCs w:val="22"/>
              </w:rPr>
              <w:t>Архи</w:t>
            </w:r>
            <w:r w:rsidR="002B48D0">
              <w:rPr>
                <w:sz w:val="22"/>
                <w:szCs w:val="22"/>
              </w:rPr>
              <w:t>тектурно-художественное решение</w:t>
            </w:r>
            <w:r w:rsidR="00E64BFF">
              <w:rPr>
                <w:sz w:val="22"/>
                <w:szCs w:val="22"/>
              </w:rPr>
              <w:t xml:space="preserve"> </w:t>
            </w:r>
            <w:r w:rsidRPr="00FF7470">
              <w:rPr>
                <w:sz w:val="22"/>
                <w:szCs w:val="22"/>
              </w:rPr>
              <w:t>фасадов:</w:t>
            </w:r>
          </w:p>
          <w:p w14:paraId="127C3FA4" w14:textId="77777777" w:rsidR="00463708" w:rsidRPr="00FF7470" w:rsidRDefault="00463708" w:rsidP="00A07E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3C7DED08" w14:textId="443FD725" w:rsidR="00B62092" w:rsidRDefault="002B1FFC" w:rsidP="0032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3A2992">
              <w:rPr>
                <w:sz w:val="22"/>
                <w:szCs w:val="22"/>
              </w:rPr>
              <w:t xml:space="preserve">рхитектурно-художественное </w:t>
            </w:r>
            <w:r w:rsidR="002B48D0">
              <w:rPr>
                <w:sz w:val="22"/>
                <w:szCs w:val="22"/>
              </w:rPr>
              <w:t xml:space="preserve">решение в приемах </w:t>
            </w:r>
            <w:r w:rsidR="00FA6F7A">
              <w:rPr>
                <w:sz w:val="22"/>
                <w:szCs w:val="22"/>
              </w:rPr>
              <w:t>эклектики</w:t>
            </w:r>
            <w:r w:rsidR="002B48D0" w:rsidRPr="002B48D0">
              <w:rPr>
                <w:sz w:val="22"/>
                <w:szCs w:val="22"/>
              </w:rPr>
              <w:t>;</w:t>
            </w:r>
          </w:p>
          <w:p w14:paraId="05B3BD21" w14:textId="77777777" w:rsidR="001B0402" w:rsidRDefault="001B0402" w:rsidP="003249CB">
            <w:pPr>
              <w:jc w:val="both"/>
              <w:rPr>
                <w:sz w:val="22"/>
                <w:szCs w:val="22"/>
              </w:rPr>
            </w:pPr>
          </w:p>
          <w:p w14:paraId="11A02E1D" w14:textId="77777777" w:rsidR="0061686B" w:rsidRDefault="0061686B" w:rsidP="003249CB">
            <w:pPr>
              <w:jc w:val="both"/>
              <w:rPr>
                <w:sz w:val="22"/>
                <w:szCs w:val="22"/>
              </w:rPr>
            </w:pPr>
          </w:p>
          <w:p w14:paraId="0796CC3A" w14:textId="77777777" w:rsidR="0061686B" w:rsidRDefault="0061686B" w:rsidP="003249CB">
            <w:pPr>
              <w:jc w:val="both"/>
              <w:rPr>
                <w:sz w:val="22"/>
                <w:szCs w:val="22"/>
              </w:rPr>
            </w:pPr>
          </w:p>
          <w:p w14:paraId="3F258857" w14:textId="77777777" w:rsidR="0061686B" w:rsidRDefault="0061686B" w:rsidP="003249CB">
            <w:pPr>
              <w:jc w:val="both"/>
              <w:rPr>
                <w:sz w:val="22"/>
                <w:szCs w:val="22"/>
              </w:rPr>
            </w:pPr>
          </w:p>
          <w:p w14:paraId="5D4B44D9" w14:textId="77777777" w:rsidR="006E59F6" w:rsidRDefault="006E59F6" w:rsidP="003249CB">
            <w:pPr>
              <w:jc w:val="both"/>
              <w:rPr>
                <w:sz w:val="22"/>
                <w:szCs w:val="22"/>
              </w:rPr>
            </w:pPr>
          </w:p>
          <w:p w14:paraId="5EA88922" w14:textId="77777777" w:rsidR="006E59F6" w:rsidRDefault="006E59F6" w:rsidP="003249CB">
            <w:pPr>
              <w:jc w:val="both"/>
              <w:rPr>
                <w:sz w:val="22"/>
                <w:szCs w:val="22"/>
              </w:rPr>
            </w:pPr>
          </w:p>
          <w:p w14:paraId="02A1BAA4" w14:textId="77777777" w:rsidR="006E59F6" w:rsidRDefault="006E59F6" w:rsidP="003249CB">
            <w:pPr>
              <w:jc w:val="both"/>
              <w:rPr>
                <w:sz w:val="22"/>
                <w:szCs w:val="22"/>
              </w:rPr>
            </w:pPr>
          </w:p>
          <w:p w14:paraId="1181DE87" w14:textId="77777777" w:rsidR="006E59F6" w:rsidRDefault="006E59F6" w:rsidP="003249CB">
            <w:pPr>
              <w:jc w:val="both"/>
              <w:rPr>
                <w:sz w:val="22"/>
                <w:szCs w:val="22"/>
              </w:rPr>
            </w:pPr>
          </w:p>
          <w:p w14:paraId="3E429652" w14:textId="77777777" w:rsidR="006E59F6" w:rsidRDefault="006E59F6" w:rsidP="003249CB">
            <w:pPr>
              <w:jc w:val="both"/>
              <w:rPr>
                <w:sz w:val="22"/>
                <w:szCs w:val="22"/>
              </w:rPr>
            </w:pPr>
          </w:p>
          <w:p w14:paraId="0F6181C7" w14:textId="77777777" w:rsidR="0004761F" w:rsidRDefault="0004761F" w:rsidP="003249CB">
            <w:pPr>
              <w:jc w:val="both"/>
              <w:rPr>
                <w:sz w:val="22"/>
                <w:szCs w:val="22"/>
              </w:rPr>
            </w:pPr>
          </w:p>
          <w:p w14:paraId="5B6B5C66" w14:textId="72BDB97B" w:rsidR="001B0402" w:rsidRPr="001B0402" w:rsidRDefault="001B0402" w:rsidP="0032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 характер отделки цоколя – известняк</w:t>
            </w:r>
            <w:r w:rsidRPr="001B0402">
              <w:rPr>
                <w:sz w:val="22"/>
                <w:szCs w:val="22"/>
              </w:rPr>
              <w:t>;</w:t>
            </w:r>
          </w:p>
          <w:p w14:paraId="0218E3FB" w14:textId="77777777" w:rsidR="00155682" w:rsidRDefault="00155682" w:rsidP="007B6B61">
            <w:pPr>
              <w:jc w:val="both"/>
              <w:rPr>
                <w:sz w:val="22"/>
                <w:szCs w:val="22"/>
              </w:rPr>
            </w:pPr>
          </w:p>
          <w:p w14:paraId="2A3F6AA3" w14:textId="77777777" w:rsidR="003B49EA" w:rsidRDefault="003B49EA" w:rsidP="00595266">
            <w:pPr>
              <w:jc w:val="both"/>
              <w:rPr>
                <w:sz w:val="22"/>
                <w:szCs w:val="22"/>
              </w:rPr>
            </w:pPr>
          </w:p>
          <w:p w14:paraId="44B98B7F" w14:textId="77777777" w:rsidR="006E59F6" w:rsidRDefault="006E59F6" w:rsidP="00595266">
            <w:pPr>
              <w:jc w:val="both"/>
              <w:rPr>
                <w:sz w:val="22"/>
                <w:szCs w:val="22"/>
              </w:rPr>
            </w:pPr>
          </w:p>
          <w:p w14:paraId="1D297163" w14:textId="77777777" w:rsidR="006E59F6" w:rsidRDefault="006E59F6" w:rsidP="00595266">
            <w:pPr>
              <w:jc w:val="both"/>
              <w:rPr>
                <w:sz w:val="22"/>
                <w:szCs w:val="22"/>
              </w:rPr>
            </w:pPr>
          </w:p>
          <w:p w14:paraId="1C2DA9C3" w14:textId="098CE9CB" w:rsidR="007632A3" w:rsidRDefault="001B0402" w:rsidP="00595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и характер отделки фасадов – </w:t>
            </w:r>
            <w:r w:rsidR="006E59F6">
              <w:rPr>
                <w:sz w:val="22"/>
                <w:szCs w:val="22"/>
              </w:rPr>
              <w:t xml:space="preserve">облицовочный кирпич, гладкая и фактурная </w:t>
            </w:r>
            <w:r>
              <w:rPr>
                <w:sz w:val="22"/>
                <w:szCs w:val="22"/>
              </w:rPr>
              <w:t>окрашенная штукатурка</w:t>
            </w:r>
            <w:r w:rsidRPr="001B0402">
              <w:rPr>
                <w:sz w:val="22"/>
                <w:szCs w:val="22"/>
              </w:rPr>
              <w:t>;</w:t>
            </w:r>
          </w:p>
          <w:p w14:paraId="13BD30C6" w14:textId="77777777" w:rsidR="00A475F5" w:rsidRDefault="00A475F5" w:rsidP="00595266">
            <w:pPr>
              <w:jc w:val="both"/>
              <w:rPr>
                <w:sz w:val="22"/>
                <w:szCs w:val="22"/>
              </w:rPr>
            </w:pPr>
          </w:p>
          <w:p w14:paraId="09B50493" w14:textId="77777777" w:rsidR="0061686B" w:rsidRDefault="0061686B" w:rsidP="00595266">
            <w:pPr>
              <w:jc w:val="both"/>
              <w:rPr>
                <w:sz w:val="22"/>
                <w:szCs w:val="22"/>
              </w:rPr>
            </w:pPr>
          </w:p>
          <w:p w14:paraId="6E17406D" w14:textId="77777777" w:rsidR="0075265B" w:rsidRDefault="0075265B" w:rsidP="00595266">
            <w:pPr>
              <w:jc w:val="both"/>
              <w:rPr>
                <w:sz w:val="22"/>
                <w:szCs w:val="22"/>
              </w:rPr>
            </w:pPr>
          </w:p>
          <w:p w14:paraId="1C4C5906" w14:textId="77777777" w:rsidR="0061686B" w:rsidRDefault="0061686B" w:rsidP="00595266">
            <w:pPr>
              <w:jc w:val="both"/>
              <w:rPr>
                <w:sz w:val="22"/>
                <w:szCs w:val="22"/>
              </w:rPr>
            </w:pPr>
          </w:p>
          <w:p w14:paraId="44A6C20B" w14:textId="571EDDAD" w:rsidR="003B49EA" w:rsidRDefault="00B55ABE" w:rsidP="00595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3B49EA" w:rsidRPr="003B49EA">
              <w:rPr>
                <w:sz w:val="22"/>
                <w:szCs w:val="22"/>
              </w:rPr>
              <w:t>сторическ</w:t>
            </w:r>
            <w:r w:rsidR="00326BF5">
              <w:rPr>
                <w:sz w:val="22"/>
                <w:szCs w:val="22"/>
              </w:rPr>
              <w:t>ие</w:t>
            </w:r>
            <w:r w:rsidR="003B49EA" w:rsidRPr="003B49EA">
              <w:rPr>
                <w:sz w:val="22"/>
                <w:szCs w:val="22"/>
              </w:rPr>
              <w:t xml:space="preserve"> пр</w:t>
            </w:r>
            <w:r w:rsidR="00B03D0D">
              <w:rPr>
                <w:sz w:val="22"/>
                <w:szCs w:val="22"/>
              </w:rPr>
              <w:t>ое</w:t>
            </w:r>
            <w:r w:rsidR="003B49EA" w:rsidRPr="003B49EA">
              <w:rPr>
                <w:sz w:val="22"/>
                <w:szCs w:val="22"/>
              </w:rPr>
              <w:t>м</w:t>
            </w:r>
            <w:r w:rsidR="00326BF5">
              <w:rPr>
                <w:sz w:val="22"/>
                <w:szCs w:val="22"/>
              </w:rPr>
              <w:t>ы</w:t>
            </w:r>
            <w:r w:rsidR="003B49EA" w:rsidRPr="003B49EA">
              <w:rPr>
                <w:sz w:val="22"/>
                <w:szCs w:val="22"/>
              </w:rPr>
              <w:t xml:space="preserve"> – местоположение, габариты, конфигурация (</w:t>
            </w:r>
            <w:r w:rsidR="00326BF5">
              <w:rPr>
                <w:sz w:val="22"/>
                <w:szCs w:val="22"/>
              </w:rPr>
              <w:t>с лучковыми перемычками</w:t>
            </w:r>
            <w:r w:rsidR="003B49EA" w:rsidRPr="003B49EA">
              <w:rPr>
                <w:sz w:val="22"/>
                <w:szCs w:val="22"/>
              </w:rPr>
              <w:t>);</w:t>
            </w:r>
            <w:r w:rsidR="003C50DD">
              <w:rPr>
                <w:sz w:val="22"/>
                <w:szCs w:val="22"/>
              </w:rPr>
              <w:t xml:space="preserve"> </w:t>
            </w:r>
          </w:p>
          <w:p w14:paraId="117FA053" w14:textId="77777777" w:rsidR="006E59F6" w:rsidRDefault="006E59F6" w:rsidP="00595266">
            <w:pPr>
              <w:jc w:val="both"/>
              <w:rPr>
                <w:sz w:val="22"/>
                <w:szCs w:val="22"/>
              </w:rPr>
            </w:pPr>
          </w:p>
          <w:p w14:paraId="392D4444" w14:textId="77777777" w:rsidR="00802379" w:rsidRDefault="00802379" w:rsidP="00595266">
            <w:pPr>
              <w:jc w:val="both"/>
              <w:rPr>
                <w:sz w:val="22"/>
                <w:szCs w:val="22"/>
              </w:rPr>
            </w:pPr>
          </w:p>
          <w:p w14:paraId="2DEF13C2" w14:textId="77777777" w:rsidR="00A04DBC" w:rsidRDefault="00A04DBC" w:rsidP="00595266">
            <w:pPr>
              <w:jc w:val="both"/>
              <w:rPr>
                <w:sz w:val="22"/>
                <w:szCs w:val="22"/>
              </w:rPr>
            </w:pPr>
          </w:p>
          <w:p w14:paraId="2172F567" w14:textId="77777777" w:rsidR="00A04DBC" w:rsidRDefault="00A04DBC" w:rsidP="00595266">
            <w:pPr>
              <w:jc w:val="both"/>
              <w:rPr>
                <w:sz w:val="22"/>
                <w:szCs w:val="22"/>
              </w:rPr>
            </w:pPr>
          </w:p>
          <w:p w14:paraId="523D3607" w14:textId="77777777" w:rsidR="00A04DBC" w:rsidRDefault="00A04DBC" w:rsidP="00595266">
            <w:pPr>
              <w:jc w:val="both"/>
              <w:rPr>
                <w:sz w:val="22"/>
                <w:szCs w:val="22"/>
              </w:rPr>
            </w:pPr>
          </w:p>
          <w:p w14:paraId="114E7A92" w14:textId="77777777" w:rsidR="00A04DBC" w:rsidRDefault="00A04DBC" w:rsidP="00595266">
            <w:pPr>
              <w:jc w:val="both"/>
              <w:rPr>
                <w:sz w:val="22"/>
                <w:szCs w:val="22"/>
              </w:rPr>
            </w:pPr>
          </w:p>
          <w:p w14:paraId="0AC0E638" w14:textId="77777777" w:rsidR="00A04DBC" w:rsidRDefault="00A04DBC" w:rsidP="00595266">
            <w:pPr>
              <w:jc w:val="both"/>
              <w:rPr>
                <w:sz w:val="22"/>
                <w:szCs w:val="22"/>
              </w:rPr>
            </w:pPr>
          </w:p>
          <w:p w14:paraId="254CA825" w14:textId="77777777" w:rsidR="00A04DBC" w:rsidRDefault="00A04DBC" w:rsidP="00595266">
            <w:pPr>
              <w:jc w:val="both"/>
              <w:rPr>
                <w:sz w:val="22"/>
                <w:szCs w:val="22"/>
              </w:rPr>
            </w:pPr>
          </w:p>
          <w:p w14:paraId="08DB56F5" w14:textId="77777777" w:rsidR="00A04DBC" w:rsidRDefault="00A04DBC" w:rsidP="00595266">
            <w:pPr>
              <w:jc w:val="both"/>
              <w:rPr>
                <w:sz w:val="22"/>
                <w:szCs w:val="22"/>
              </w:rPr>
            </w:pPr>
          </w:p>
          <w:p w14:paraId="61A39B5E" w14:textId="77777777" w:rsidR="00A04DBC" w:rsidRDefault="00A04DBC" w:rsidP="00595266">
            <w:pPr>
              <w:jc w:val="both"/>
              <w:rPr>
                <w:sz w:val="22"/>
                <w:szCs w:val="22"/>
              </w:rPr>
            </w:pPr>
          </w:p>
          <w:p w14:paraId="7898FB70" w14:textId="24258476" w:rsidR="00903591" w:rsidRPr="00903591" w:rsidRDefault="00104CE4" w:rsidP="00595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единообразие </w:t>
            </w:r>
            <w:r w:rsidR="00BE63DD">
              <w:rPr>
                <w:sz w:val="22"/>
                <w:szCs w:val="22"/>
              </w:rPr>
              <w:t>цветового решения</w:t>
            </w:r>
            <w:r w:rsidR="00E25D13">
              <w:rPr>
                <w:sz w:val="22"/>
                <w:szCs w:val="22"/>
              </w:rPr>
              <w:t xml:space="preserve"> (в темных тонах)</w:t>
            </w:r>
            <w:r w:rsidR="00BE63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903591">
              <w:rPr>
                <w:sz w:val="22"/>
                <w:szCs w:val="22"/>
              </w:rPr>
              <w:t xml:space="preserve"> </w:t>
            </w:r>
            <w:r w:rsidR="00A04DBC">
              <w:rPr>
                <w:sz w:val="22"/>
                <w:szCs w:val="22"/>
              </w:rPr>
              <w:t xml:space="preserve">исторический </w:t>
            </w:r>
            <w:r w:rsidR="00903591">
              <w:rPr>
                <w:sz w:val="22"/>
                <w:szCs w:val="22"/>
              </w:rPr>
              <w:t>рисунок заполнений</w:t>
            </w:r>
            <w:r>
              <w:rPr>
                <w:sz w:val="22"/>
                <w:szCs w:val="22"/>
              </w:rPr>
              <w:t xml:space="preserve"> оконных</w:t>
            </w:r>
            <w:r w:rsidR="006E59F6">
              <w:rPr>
                <w:sz w:val="22"/>
                <w:szCs w:val="22"/>
              </w:rPr>
              <w:t xml:space="preserve"> и дверных</w:t>
            </w:r>
            <w:r>
              <w:rPr>
                <w:sz w:val="22"/>
                <w:szCs w:val="22"/>
              </w:rPr>
              <w:t xml:space="preserve"> проёмов</w:t>
            </w:r>
            <w:r w:rsidR="00903591" w:rsidRPr="00903591">
              <w:rPr>
                <w:sz w:val="22"/>
                <w:szCs w:val="22"/>
              </w:rPr>
              <w:t>;</w:t>
            </w:r>
          </w:p>
          <w:p w14:paraId="7F5E91BB" w14:textId="77777777" w:rsidR="00903591" w:rsidRDefault="00903591" w:rsidP="00595266">
            <w:pPr>
              <w:jc w:val="both"/>
              <w:rPr>
                <w:sz w:val="22"/>
                <w:szCs w:val="22"/>
              </w:rPr>
            </w:pPr>
          </w:p>
          <w:p w14:paraId="7A459AAF" w14:textId="77777777" w:rsidR="003C50DD" w:rsidRPr="00802379" w:rsidRDefault="003C50DD" w:rsidP="00595266">
            <w:pPr>
              <w:jc w:val="both"/>
              <w:rPr>
                <w:sz w:val="22"/>
                <w:szCs w:val="22"/>
              </w:rPr>
            </w:pPr>
          </w:p>
          <w:p w14:paraId="0F63EBE6" w14:textId="433A072C" w:rsidR="00903591" w:rsidRDefault="00903591" w:rsidP="00595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оконных проёмов: </w:t>
            </w:r>
          </w:p>
          <w:p w14:paraId="7682EC78" w14:textId="77777777" w:rsidR="00802379" w:rsidRDefault="00802379" w:rsidP="00595266">
            <w:pPr>
              <w:jc w:val="both"/>
              <w:rPr>
                <w:sz w:val="22"/>
                <w:szCs w:val="22"/>
              </w:rPr>
            </w:pPr>
          </w:p>
          <w:p w14:paraId="17B6B135" w14:textId="10466590" w:rsidR="00802379" w:rsidRDefault="006E59F6" w:rsidP="00595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широкие гладкие наличники</w:t>
            </w:r>
            <w:r w:rsidR="00A04D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выложенные облицовочным кирпичом,</w:t>
            </w:r>
            <w:r w:rsidR="0004761F">
              <w:rPr>
                <w:sz w:val="22"/>
                <w:szCs w:val="22"/>
              </w:rPr>
              <w:t xml:space="preserve">  наличники</w:t>
            </w:r>
            <w:r>
              <w:rPr>
                <w:sz w:val="22"/>
                <w:szCs w:val="22"/>
              </w:rPr>
              <w:t xml:space="preserve"> гладкой штукатурки</w:t>
            </w:r>
            <w:r w:rsidR="00A04DBC">
              <w:rPr>
                <w:sz w:val="22"/>
                <w:szCs w:val="22"/>
              </w:rPr>
              <w:t>; профилировки в откосах, профилированные подоконные доски</w:t>
            </w:r>
            <w:r w:rsidR="00802379">
              <w:rPr>
                <w:sz w:val="22"/>
                <w:szCs w:val="22"/>
              </w:rPr>
              <w:t>;</w:t>
            </w:r>
          </w:p>
          <w:p w14:paraId="56B8EA3C" w14:textId="77777777" w:rsidR="00802379" w:rsidRDefault="00802379" w:rsidP="00595266">
            <w:pPr>
              <w:jc w:val="both"/>
              <w:rPr>
                <w:sz w:val="22"/>
                <w:szCs w:val="22"/>
              </w:rPr>
            </w:pPr>
          </w:p>
          <w:p w14:paraId="766DEDED" w14:textId="77777777" w:rsidR="00770E8C" w:rsidRDefault="00770E8C" w:rsidP="00595266">
            <w:pPr>
              <w:jc w:val="both"/>
              <w:rPr>
                <w:sz w:val="22"/>
                <w:szCs w:val="22"/>
              </w:rPr>
            </w:pPr>
          </w:p>
          <w:p w14:paraId="4D327851" w14:textId="77777777" w:rsidR="00DF5931" w:rsidRDefault="00DF5931" w:rsidP="00595266">
            <w:pPr>
              <w:jc w:val="both"/>
              <w:rPr>
                <w:sz w:val="22"/>
                <w:szCs w:val="22"/>
              </w:rPr>
            </w:pPr>
          </w:p>
          <w:p w14:paraId="30035A7E" w14:textId="77777777" w:rsidR="00802379" w:rsidRDefault="00802379" w:rsidP="00595266">
            <w:pPr>
              <w:jc w:val="both"/>
              <w:rPr>
                <w:sz w:val="22"/>
                <w:szCs w:val="22"/>
              </w:rPr>
            </w:pPr>
          </w:p>
          <w:p w14:paraId="757CAC09" w14:textId="77777777" w:rsidR="00B45E36" w:rsidRDefault="00B45E36" w:rsidP="003B49EA">
            <w:pPr>
              <w:jc w:val="both"/>
              <w:rPr>
                <w:sz w:val="22"/>
                <w:szCs w:val="22"/>
              </w:rPr>
            </w:pPr>
          </w:p>
          <w:p w14:paraId="3206E262" w14:textId="6693C7BF" w:rsidR="00FF7C3E" w:rsidRDefault="00857FF2" w:rsidP="00FF7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венчающий </w:t>
            </w:r>
            <w:r w:rsidR="00EB25AD">
              <w:rPr>
                <w:sz w:val="22"/>
                <w:szCs w:val="22"/>
              </w:rPr>
              <w:t>профилированный карниз</w:t>
            </w:r>
            <w:r w:rsidR="00FF7C3E">
              <w:rPr>
                <w:sz w:val="22"/>
                <w:szCs w:val="22"/>
              </w:rPr>
              <w:t>;</w:t>
            </w:r>
          </w:p>
          <w:p w14:paraId="462AF584" w14:textId="77777777" w:rsidR="00A04DBC" w:rsidRDefault="00A04DBC" w:rsidP="00FF7C3E">
            <w:pPr>
              <w:jc w:val="both"/>
              <w:rPr>
                <w:sz w:val="22"/>
                <w:szCs w:val="22"/>
              </w:rPr>
            </w:pPr>
          </w:p>
          <w:p w14:paraId="07B2CDB9" w14:textId="3F4C398A" w:rsidR="00A04DBC" w:rsidRDefault="00A04DBC" w:rsidP="00FF7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историческое решение и оформление щипцов с фахверковым оформлением;</w:t>
            </w:r>
          </w:p>
          <w:p w14:paraId="29F4790E" w14:textId="77777777" w:rsidR="00A04DBC" w:rsidRDefault="00A04DBC" w:rsidP="00FF7C3E">
            <w:pPr>
              <w:jc w:val="both"/>
              <w:rPr>
                <w:sz w:val="22"/>
                <w:szCs w:val="22"/>
              </w:rPr>
            </w:pPr>
          </w:p>
          <w:p w14:paraId="22D4CA8E" w14:textId="77777777" w:rsidR="00A04DBC" w:rsidRDefault="00A04DBC" w:rsidP="00FF7C3E">
            <w:pPr>
              <w:jc w:val="both"/>
              <w:rPr>
                <w:sz w:val="22"/>
                <w:szCs w:val="22"/>
              </w:rPr>
            </w:pPr>
          </w:p>
          <w:p w14:paraId="586B7377" w14:textId="77777777" w:rsidR="00A04DBC" w:rsidRDefault="00A04DBC" w:rsidP="00FF7C3E">
            <w:pPr>
              <w:jc w:val="both"/>
              <w:rPr>
                <w:sz w:val="22"/>
                <w:szCs w:val="22"/>
              </w:rPr>
            </w:pPr>
          </w:p>
          <w:p w14:paraId="2D3979D1" w14:textId="77777777" w:rsidR="00A04DBC" w:rsidRDefault="00A04DBC" w:rsidP="00FF7C3E">
            <w:pPr>
              <w:jc w:val="both"/>
              <w:rPr>
                <w:sz w:val="22"/>
                <w:szCs w:val="22"/>
              </w:rPr>
            </w:pPr>
          </w:p>
          <w:p w14:paraId="11031BBF" w14:textId="77777777" w:rsidR="00A04DBC" w:rsidRDefault="00A04DBC" w:rsidP="00FF7C3E">
            <w:pPr>
              <w:jc w:val="both"/>
              <w:rPr>
                <w:sz w:val="22"/>
                <w:szCs w:val="22"/>
              </w:rPr>
            </w:pPr>
          </w:p>
          <w:p w14:paraId="0212761E" w14:textId="77777777" w:rsidR="00FF7C3E" w:rsidRDefault="00FF7C3E" w:rsidP="00FF7C3E">
            <w:pPr>
              <w:jc w:val="both"/>
              <w:rPr>
                <w:sz w:val="22"/>
                <w:szCs w:val="22"/>
              </w:rPr>
            </w:pPr>
          </w:p>
          <w:p w14:paraId="462C5F07" w14:textId="17EE8953" w:rsidR="00A04DBC" w:rsidRPr="00EB25AD" w:rsidRDefault="00A04DBC" w:rsidP="00857F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историческое решение и оформление</w:t>
            </w:r>
            <w:r>
              <w:rPr>
                <w:sz w:val="22"/>
                <w:szCs w:val="22"/>
              </w:rPr>
              <w:t xml:space="preserve"> башен</w:t>
            </w:r>
            <w:r w:rsidR="00857FF2">
              <w:rPr>
                <w:sz w:val="22"/>
                <w:szCs w:val="22"/>
              </w:rPr>
              <w:t>ок</w:t>
            </w:r>
            <w:r>
              <w:rPr>
                <w:sz w:val="22"/>
                <w:szCs w:val="22"/>
              </w:rPr>
              <w:t xml:space="preserve"> с шатровым завершением.</w:t>
            </w:r>
          </w:p>
        </w:tc>
        <w:tc>
          <w:tcPr>
            <w:tcW w:w="4316" w:type="dxa"/>
          </w:tcPr>
          <w:p w14:paraId="290C4F03" w14:textId="175F6C06" w:rsidR="00D13651" w:rsidRDefault="006E59F6" w:rsidP="00B45E36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BFE311" wp14:editId="5676E88D">
                  <wp:extent cx="2603500" cy="1746885"/>
                  <wp:effectExtent l="0" t="0" r="6350" b="571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174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08F24" w14:textId="77777777" w:rsidR="006E59F6" w:rsidRDefault="006E59F6" w:rsidP="00B45E36">
            <w:pPr>
              <w:jc w:val="center"/>
              <w:rPr>
                <w:noProof/>
              </w:rPr>
            </w:pPr>
          </w:p>
          <w:p w14:paraId="562B2377" w14:textId="77777777" w:rsidR="00FF7C3E" w:rsidRDefault="006E59F6" w:rsidP="00B45E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0B4D71F" wp14:editId="74AD8412">
                  <wp:extent cx="2603500" cy="1139190"/>
                  <wp:effectExtent l="0" t="0" r="6350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FC8277" w14:textId="77777777" w:rsidR="006E59F6" w:rsidRDefault="006E59F6" w:rsidP="00B45E36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E576122" w14:textId="77777777" w:rsidR="006E59F6" w:rsidRDefault="006E59F6" w:rsidP="00B45E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28D896F" wp14:editId="1ADE4D61">
                  <wp:extent cx="2603500" cy="3094990"/>
                  <wp:effectExtent l="0" t="0" r="635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309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62D05" w14:textId="77777777" w:rsidR="00A04DBC" w:rsidRDefault="00A04DBC" w:rsidP="00B45E36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CA71E8A" w14:textId="77777777" w:rsidR="00A04DBC" w:rsidRDefault="00A04DBC" w:rsidP="00B45E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572C21C" wp14:editId="1E8D4DD1">
                  <wp:extent cx="2123810" cy="2142857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810" cy="21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B8640" w14:textId="77777777" w:rsidR="00A04DBC" w:rsidRDefault="00A04DBC" w:rsidP="00B45E36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E269ED2" w14:textId="77777777" w:rsidR="00A04DBC" w:rsidRDefault="00A04DBC" w:rsidP="00B45E36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D102715" w14:textId="77777777" w:rsidR="00A04DBC" w:rsidRDefault="00A04DBC" w:rsidP="00B45E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AF4D00" wp14:editId="3429E460">
                  <wp:extent cx="2603500" cy="731520"/>
                  <wp:effectExtent l="0" t="0" r="635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6B32D" w14:textId="77777777" w:rsidR="0004761F" w:rsidRDefault="0004761F" w:rsidP="00B45E36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3A9055E" w14:textId="145CB098" w:rsidR="00A04DBC" w:rsidRDefault="00A04DBC" w:rsidP="00B45E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2EF85D2" wp14:editId="31ABAFAE">
                  <wp:extent cx="1989730" cy="1288472"/>
                  <wp:effectExtent l="0" t="0" r="0" b="698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645" cy="13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256492" w14:textId="5C413ECB" w:rsidR="00A04DBC" w:rsidRPr="00867084" w:rsidRDefault="00A04DBC" w:rsidP="00B45E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12D2A1" wp14:editId="43273F02">
                  <wp:extent cx="1047619" cy="1523810"/>
                  <wp:effectExtent l="0" t="0" r="635" b="63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19" cy="15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A2F853" w14:textId="6B0A289A" w:rsidR="00DC4F49" w:rsidRPr="00B45E36" w:rsidRDefault="00DC4F49" w:rsidP="00B45E36">
      <w:pPr>
        <w:tabs>
          <w:tab w:val="left" w:pos="5880"/>
        </w:tabs>
        <w:rPr>
          <w:sz w:val="22"/>
          <w:szCs w:val="22"/>
        </w:rPr>
      </w:pPr>
    </w:p>
    <w:sectPr w:rsidR="00DC4F49" w:rsidRPr="00B45E36" w:rsidSect="009E0230">
      <w:headerReference w:type="even" r:id="rId24"/>
      <w:headerReference w:type="default" r:id="rId25"/>
      <w:footerReference w:type="even" r:id="rId26"/>
      <w:pgSz w:w="11906" w:h="16838" w:code="9"/>
      <w:pgMar w:top="851" w:right="851" w:bottom="851" w:left="85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6FFB8" w14:textId="77777777" w:rsidR="00E62B03" w:rsidRDefault="00E62B03">
      <w:r>
        <w:separator/>
      </w:r>
    </w:p>
  </w:endnote>
  <w:endnote w:type="continuationSeparator" w:id="0">
    <w:p w14:paraId="09D20900" w14:textId="77777777" w:rsidR="00E62B03" w:rsidRDefault="00E6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0E460" w14:textId="77777777" w:rsidR="00DF4BED" w:rsidRDefault="00DF4BED" w:rsidP="0075001F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B5FA89" w14:textId="77777777" w:rsidR="00DF4BED" w:rsidRDefault="00DF4BED" w:rsidP="00BF751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E6B22" w14:textId="77777777" w:rsidR="00E62B03" w:rsidRDefault="00E62B03">
      <w:r>
        <w:separator/>
      </w:r>
    </w:p>
  </w:footnote>
  <w:footnote w:type="continuationSeparator" w:id="0">
    <w:p w14:paraId="50D8A9BA" w14:textId="77777777" w:rsidR="00E62B03" w:rsidRDefault="00E62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8604C" w14:textId="77777777" w:rsidR="00DF4BED" w:rsidRDefault="00DF4BED" w:rsidP="001E0A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3E32B03" w14:textId="77777777" w:rsidR="00DF4BED" w:rsidRDefault="00DF4BE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388445"/>
      <w:docPartObj>
        <w:docPartGallery w:val="Page Numbers (Top of Page)"/>
        <w:docPartUnique/>
      </w:docPartObj>
    </w:sdtPr>
    <w:sdtEndPr/>
    <w:sdtContent>
      <w:p w14:paraId="0BD113DC" w14:textId="0F4A3B7E" w:rsidR="009E0230" w:rsidRDefault="009E02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E8C">
          <w:rPr>
            <w:noProof/>
          </w:rPr>
          <w:t>5</w:t>
        </w:r>
        <w:r>
          <w:fldChar w:fldCharType="end"/>
        </w:r>
      </w:p>
    </w:sdtContent>
  </w:sdt>
  <w:p w14:paraId="5F7A7160" w14:textId="77777777" w:rsidR="00DF4BED" w:rsidRDefault="00DF4BED" w:rsidP="005C6910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1433C"/>
    <w:multiLevelType w:val="hybridMultilevel"/>
    <w:tmpl w:val="229C3476"/>
    <w:lvl w:ilvl="0" w:tplc="CDFA8A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71562"/>
    <w:multiLevelType w:val="hybridMultilevel"/>
    <w:tmpl w:val="3312AE18"/>
    <w:lvl w:ilvl="0" w:tplc="42E0FAC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11FA8"/>
    <w:multiLevelType w:val="hybridMultilevel"/>
    <w:tmpl w:val="9044F43A"/>
    <w:lvl w:ilvl="0" w:tplc="119007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84FA3"/>
    <w:multiLevelType w:val="hybridMultilevel"/>
    <w:tmpl w:val="731A0B94"/>
    <w:lvl w:ilvl="0" w:tplc="B9187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E3"/>
    <w:rsid w:val="00000C8F"/>
    <w:rsid w:val="00001CB3"/>
    <w:rsid w:val="00002AC0"/>
    <w:rsid w:val="00002C97"/>
    <w:rsid w:val="000079C2"/>
    <w:rsid w:val="00010327"/>
    <w:rsid w:val="00010567"/>
    <w:rsid w:val="000107CF"/>
    <w:rsid w:val="00012987"/>
    <w:rsid w:val="00012F97"/>
    <w:rsid w:val="00013107"/>
    <w:rsid w:val="00013956"/>
    <w:rsid w:val="000149DE"/>
    <w:rsid w:val="000153CC"/>
    <w:rsid w:val="0001640A"/>
    <w:rsid w:val="00016798"/>
    <w:rsid w:val="00021AB9"/>
    <w:rsid w:val="00021C3E"/>
    <w:rsid w:val="00022675"/>
    <w:rsid w:val="00022CA9"/>
    <w:rsid w:val="00024607"/>
    <w:rsid w:val="000256E6"/>
    <w:rsid w:val="000257C8"/>
    <w:rsid w:val="00026E1E"/>
    <w:rsid w:val="00030557"/>
    <w:rsid w:val="0003077D"/>
    <w:rsid w:val="00030FA3"/>
    <w:rsid w:val="0003154E"/>
    <w:rsid w:val="00032A72"/>
    <w:rsid w:val="00033421"/>
    <w:rsid w:val="00034E67"/>
    <w:rsid w:val="00035DB8"/>
    <w:rsid w:val="00035FF8"/>
    <w:rsid w:val="00041C6E"/>
    <w:rsid w:val="000427A2"/>
    <w:rsid w:val="00042C53"/>
    <w:rsid w:val="00044C6F"/>
    <w:rsid w:val="00044CA9"/>
    <w:rsid w:val="00046E37"/>
    <w:rsid w:val="0004761F"/>
    <w:rsid w:val="000506F4"/>
    <w:rsid w:val="00050ED2"/>
    <w:rsid w:val="00053896"/>
    <w:rsid w:val="00053C73"/>
    <w:rsid w:val="000542AF"/>
    <w:rsid w:val="0005548C"/>
    <w:rsid w:val="00056DCB"/>
    <w:rsid w:val="0005708E"/>
    <w:rsid w:val="00057211"/>
    <w:rsid w:val="000579EC"/>
    <w:rsid w:val="00060EDD"/>
    <w:rsid w:val="00061003"/>
    <w:rsid w:val="00061633"/>
    <w:rsid w:val="00061A32"/>
    <w:rsid w:val="00061C45"/>
    <w:rsid w:val="000634B2"/>
    <w:rsid w:val="00063A2E"/>
    <w:rsid w:val="000644FC"/>
    <w:rsid w:val="00066A38"/>
    <w:rsid w:val="00071F7C"/>
    <w:rsid w:val="00072EEC"/>
    <w:rsid w:val="00073193"/>
    <w:rsid w:val="00074D13"/>
    <w:rsid w:val="00076495"/>
    <w:rsid w:val="0007677E"/>
    <w:rsid w:val="00076C41"/>
    <w:rsid w:val="000828D9"/>
    <w:rsid w:val="000832DB"/>
    <w:rsid w:val="00086757"/>
    <w:rsid w:val="00087B02"/>
    <w:rsid w:val="00087F06"/>
    <w:rsid w:val="00090D13"/>
    <w:rsid w:val="0009214A"/>
    <w:rsid w:val="00093EB8"/>
    <w:rsid w:val="00095C12"/>
    <w:rsid w:val="00095FA5"/>
    <w:rsid w:val="000960E8"/>
    <w:rsid w:val="00096DF2"/>
    <w:rsid w:val="000A0D1B"/>
    <w:rsid w:val="000A22F2"/>
    <w:rsid w:val="000A4F11"/>
    <w:rsid w:val="000A550E"/>
    <w:rsid w:val="000B126B"/>
    <w:rsid w:val="000B1E42"/>
    <w:rsid w:val="000B42E4"/>
    <w:rsid w:val="000B6777"/>
    <w:rsid w:val="000B731F"/>
    <w:rsid w:val="000C2433"/>
    <w:rsid w:val="000C3D6A"/>
    <w:rsid w:val="000C415B"/>
    <w:rsid w:val="000C5AD1"/>
    <w:rsid w:val="000C6014"/>
    <w:rsid w:val="000D18BB"/>
    <w:rsid w:val="000D1D10"/>
    <w:rsid w:val="000D4325"/>
    <w:rsid w:val="000D49E5"/>
    <w:rsid w:val="000D6BAB"/>
    <w:rsid w:val="000D7697"/>
    <w:rsid w:val="000E0A20"/>
    <w:rsid w:val="000E0ACB"/>
    <w:rsid w:val="000E13AB"/>
    <w:rsid w:val="000E1FAD"/>
    <w:rsid w:val="000E6690"/>
    <w:rsid w:val="000F234C"/>
    <w:rsid w:val="000F276F"/>
    <w:rsid w:val="000F2B7F"/>
    <w:rsid w:val="000F5990"/>
    <w:rsid w:val="000F726B"/>
    <w:rsid w:val="00100F8E"/>
    <w:rsid w:val="00101084"/>
    <w:rsid w:val="00103718"/>
    <w:rsid w:val="00104273"/>
    <w:rsid w:val="00104CE4"/>
    <w:rsid w:val="00104DF9"/>
    <w:rsid w:val="00106762"/>
    <w:rsid w:val="00106DDD"/>
    <w:rsid w:val="0010742B"/>
    <w:rsid w:val="0011025F"/>
    <w:rsid w:val="0011075D"/>
    <w:rsid w:val="001119A4"/>
    <w:rsid w:val="00116F69"/>
    <w:rsid w:val="001207D2"/>
    <w:rsid w:val="00120BE4"/>
    <w:rsid w:val="001214FE"/>
    <w:rsid w:val="00122D3D"/>
    <w:rsid w:val="00123655"/>
    <w:rsid w:val="001244C6"/>
    <w:rsid w:val="001302AF"/>
    <w:rsid w:val="00131F8A"/>
    <w:rsid w:val="0013295D"/>
    <w:rsid w:val="0013316E"/>
    <w:rsid w:val="00133780"/>
    <w:rsid w:val="00135CE4"/>
    <w:rsid w:val="00136A71"/>
    <w:rsid w:val="00137613"/>
    <w:rsid w:val="001376B9"/>
    <w:rsid w:val="0014036E"/>
    <w:rsid w:val="001469FA"/>
    <w:rsid w:val="0014760F"/>
    <w:rsid w:val="00147A6C"/>
    <w:rsid w:val="00151403"/>
    <w:rsid w:val="00153BFF"/>
    <w:rsid w:val="00154D4D"/>
    <w:rsid w:val="00154DCC"/>
    <w:rsid w:val="00155682"/>
    <w:rsid w:val="00156B17"/>
    <w:rsid w:val="001571F5"/>
    <w:rsid w:val="0016179F"/>
    <w:rsid w:val="00161C39"/>
    <w:rsid w:val="001631DB"/>
    <w:rsid w:val="00170C78"/>
    <w:rsid w:val="00173CB5"/>
    <w:rsid w:val="00177295"/>
    <w:rsid w:val="0018071E"/>
    <w:rsid w:val="00181B96"/>
    <w:rsid w:val="001838C5"/>
    <w:rsid w:val="001840AA"/>
    <w:rsid w:val="001851EE"/>
    <w:rsid w:val="001878E1"/>
    <w:rsid w:val="001926FF"/>
    <w:rsid w:val="00192F33"/>
    <w:rsid w:val="00193374"/>
    <w:rsid w:val="0019724E"/>
    <w:rsid w:val="00197E80"/>
    <w:rsid w:val="001A1C62"/>
    <w:rsid w:val="001A3291"/>
    <w:rsid w:val="001A44F5"/>
    <w:rsid w:val="001A4E2B"/>
    <w:rsid w:val="001A58DA"/>
    <w:rsid w:val="001A7521"/>
    <w:rsid w:val="001B0402"/>
    <w:rsid w:val="001B2F2E"/>
    <w:rsid w:val="001B3B19"/>
    <w:rsid w:val="001B5234"/>
    <w:rsid w:val="001B58D6"/>
    <w:rsid w:val="001B6679"/>
    <w:rsid w:val="001B6EFD"/>
    <w:rsid w:val="001B7E03"/>
    <w:rsid w:val="001C19DE"/>
    <w:rsid w:val="001C3252"/>
    <w:rsid w:val="001C438A"/>
    <w:rsid w:val="001C45AD"/>
    <w:rsid w:val="001C56B3"/>
    <w:rsid w:val="001C6735"/>
    <w:rsid w:val="001C7724"/>
    <w:rsid w:val="001D0BDA"/>
    <w:rsid w:val="001D2BED"/>
    <w:rsid w:val="001D3115"/>
    <w:rsid w:val="001D3409"/>
    <w:rsid w:val="001D4FFC"/>
    <w:rsid w:val="001D6901"/>
    <w:rsid w:val="001D7A0B"/>
    <w:rsid w:val="001E0A22"/>
    <w:rsid w:val="001E1D0F"/>
    <w:rsid w:val="001E259E"/>
    <w:rsid w:val="001E2708"/>
    <w:rsid w:val="001E2709"/>
    <w:rsid w:val="001E397E"/>
    <w:rsid w:val="001E4BA8"/>
    <w:rsid w:val="001E56D9"/>
    <w:rsid w:val="001E5C93"/>
    <w:rsid w:val="001E7521"/>
    <w:rsid w:val="001E7C3A"/>
    <w:rsid w:val="001F136A"/>
    <w:rsid w:val="001F3BD1"/>
    <w:rsid w:val="001F5101"/>
    <w:rsid w:val="001F5F08"/>
    <w:rsid w:val="001F7846"/>
    <w:rsid w:val="001F7BD4"/>
    <w:rsid w:val="0020203B"/>
    <w:rsid w:val="00207904"/>
    <w:rsid w:val="00207C69"/>
    <w:rsid w:val="00213729"/>
    <w:rsid w:val="00215E48"/>
    <w:rsid w:val="002163AE"/>
    <w:rsid w:val="00220646"/>
    <w:rsid w:val="00221458"/>
    <w:rsid w:val="0022300F"/>
    <w:rsid w:val="002240CB"/>
    <w:rsid w:val="002249E3"/>
    <w:rsid w:val="002303CC"/>
    <w:rsid w:val="00231A82"/>
    <w:rsid w:val="00232C4C"/>
    <w:rsid w:val="00234010"/>
    <w:rsid w:val="00235271"/>
    <w:rsid w:val="00240B6D"/>
    <w:rsid w:val="00241C4C"/>
    <w:rsid w:val="00241CA0"/>
    <w:rsid w:val="00243343"/>
    <w:rsid w:val="00245A50"/>
    <w:rsid w:val="002462E5"/>
    <w:rsid w:val="00247067"/>
    <w:rsid w:val="00247CB4"/>
    <w:rsid w:val="002530FD"/>
    <w:rsid w:val="00254102"/>
    <w:rsid w:val="002553EA"/>
    <w:rsid w:val="00256548"/>
    <w:rsid w:val="00257BAC"/>
    <w:rsid w:val="00262A67"/>
    <w:rsid w:val="00263716"/>
    <w:rsid w:val="002638F5"/>
    <w:rsid w:val="00263D29"/>
    <w:rsid w:val="0026652C"/>
    <w:rsid w:val="00270598"/>
    <w:rsid w:val="0027186D"/>
    <w:rsid w:val="002724F0"/>
    <w:rsid w:val="002749D7"/>
    <w:rsid w:val="00277DA6"/>
    <w:rsid w:val="0028121D"/>
    <w:rsid w:val="00281567"/>
    <w:rsid w:val="00281D71"/>
    <w:rsid w:val="002825AD"/>
    <w:rsid w:val="002842DD"/>
    <w:rsid w:val="002856E4"/>
    <w:rsid w:val="00286E6F"/>
    <w:rsid w:val="00287715"/>
    <w:rsid w:val="00287AD8"/>
    <w:rsid w:val="00292BAA"/>
    <w:rsid w:val="00292DCE"/>
    <w:rsid w:val="0029313A"/>
    <w:rsid w:val="002952D9"/>
    <w:rsid w:val="00295D50"/>
    <w:rsid w:val="00297C5A"/>
    <w:rsid w:val="002A1019"/>
    <w:rsid w:val="002A250A"/>
    <w:rsid w:val="002A40BE"/>
    <w:rsid w:val="002A688E"/>
    <w:rsid w:val="002A7DDC"/>
    <w:rsid w:val="002B04A0"/>
    <w:rsid w:val="002B1B9E"/>
    <w:rsid w:val="002B1FFC"/>
    <w:rsid w:val="002B29B5"/>
    <w:rsid w:val="002B41F1"/>
    <w:rsid w:val="002B4463"/>
    <w:rsid w:val="002B48D0"/>
    <w:rsid w:val="002B589F"/>
    <w:rsid w:val="002B5A81"/>
    <w:rsid w:val="002C501F"/>
    <w:rsid w:val="002C537F"/>
    <w:rsid w:val="002C5A83"/>
    <w:rsid w:val="002C6B2A"/>
    <w:rsid w:val="002C7334"/>
    <w:rsid w:val="002D04E4"/>
    <w:rsid w:val="002D05AC"/>
    <w:rsid w:val="002D124D"/>
    <w:rsid w:val="002D17CD"/>
    <w:rsid w:val="002D3A43"/>
    <w:rsid w:val="002D7A33"/>
    <w:rsid w:val="002E3E64"/>
    <w:rsid w:val="002E4942"/>
    <w:rsid w:val="002E742E"/>
    <w:rsid w:val="002F1421"/>
    <w:rsid w:val="002F1AE9"/>
    <w:rsid w:val="002F2976"/>
    <w:rsid w:val="002F31F5"/>
    <w:rsid w:val="002F3A96"/>
    <w:rsid w:val="002F4453"/>
    <w:rsid w:val="002F4475"/>
    <w:rsid w:val="002F471A"/>
    <w:rsid w:val="002F519B"/>
    <w:rsid w:val="002F7074"/>
    <w:rsid w:val="003008F4"/>
    <w:rsid w:val="0030091A"/>
    <w:rsid w:val="00300A64"/>
    <w:rsid w:val="003060DF"/>
    <w:rsid w:val="0030615E"/>
    <w:rsid w:val="00307D11"/>
    <w:rsid w:val="003106E2"/>
    <w:rsid w:val="00317FDF"/>
    <w:rsid w:val="0032148B"/>
    <w:rsid w:val="00322538"/>
    <w:rsid w:val="00322D45"/>
    <w:rsid w:val="00324422"/>
    <w:rsid w:val="003249CB"/>
    <w:rsid w:val="003253B9"/>
    <w:rsid w:val="00325C7D"/>
    <w:rsid w:val="00326068"/>
    <w:rsid w:val="00326BF5"/>
    <w:rsid w:val="00327F42"/>
    <w:rsid w:val="00330D13"/>
    <w:rsid w:val="00332A16"/>
    <w:rsid w:val="00333A02"/>
    <w:rsid w:val="00334AEA"/>
    <w:rsid w:val="00335F05"/>
    <w:rsid w:val="00340D67"/>
    <w:rsid w:val="003414CC"/>
    <w:rsid w:val="0034520F"/>
    <w:rsid w:val="00350BE6"/>
    <w:rsid w:val="0035114D"/>
    <w:rsid w:val="003549C4"/>
    <w:rsid w:val="00355922"/>
    <w:rsid w:val="00356B37"/>
    <w:rsid w:val="00361096"/>
    <w:rsid w:val="003617BC"/>
    <w:rsid w:val="00361B62"/>
    <w:rsid w:val="00361F41"/>
    <w:rsid w:val="00361FB9"/>
    <w:rsid w:val="003662AF"/>
    <w:rsid w:val="003665CD"/>
    <w:rsid w:val="0036676A"/>
    <w:rsid w:val="00367B35"/>
    <w:rsid w:val="003700DD"/>
    <w:rsid w:val="0037209C"/>
    <w:rsid w:val="0037355C"/>
    <w:rsid w:val="0037398B"/>
    <w:rsid w:val="00375DCC"/>
    <w:rsid w:val="00375E43"/>
    <w:rsid w:val="00381C0E"/>
    <w:rsid w:val="003859A8"/>
    <w:rsid w:val="00387962"/>
    <w:rsid w:val="00387B93"/>
    <w:rsid w:val="00390088"/>
    <w:rsid w:val="0039036E"/>
    <w:rsid w:val="00390AEB"/>
    <w:rsid w:val="00391783"/>
    <w:rsid w:val="00392013"/>
    <w:rsid w:val="0039254A"/>
    <w:rsid w:val="0039356D"/>
    <w:rsid w:val="00394457"/>
    <w:rsid w:val="00394716"/>
    <w:rsid w:val="00396051"/>
    <w:rsid w:val="003A2992"/>
    <w:rsid w:val="003A4BDE"/>
    <w:rsid w:val="003A5DA4"/>
    <w:rsid w:val="003B1A0B"/>
    <w:rsid w:val="003B49EA"/>
    <w:rsid w:val="003C0513"/>
    <w:rsid w:val="003C4E51"/>
    <w:rsid w:val="003C50DD"/>
    <w:rsid w:val="003C6178"/>
    <w:rsid w:val="003D1EAD"/>
    <w:rsid w:val="003D243F"/>
    <w:rsid w:val="003D25A8"/>
    <w:rsid w:val="003D27C8"/>
    <w:rsid w:val="003D31B1"/>
    <w:rsid w:val="003D728A"/>
    <w:rsid w:val="003E022A"/>
    <w:rsid w:val="003E2C66"/>
    <w:rsid w:val="003E3D04"/>
    <w:rsid w:val="003E3E60"/>
    <w:rsid w:val="003E4ED0"/>
    <w:rsid w:val="003E7961"/>
    <w:rsid w:val="003E7C0C"/>
    <w:rsid w:val="003F34C1"/>
    <w:rsid w:val="003F3A2A"/>
    <w:rsid w:val="003F4887"/>
    <w:rsid w:val="004009D5"/>
    <w:rsid w:val="004017EA"/>
    <w:rsid w:val="00401ECC"/>
    <w:rsid w:val="00401F80"/>
    <w:rsid w:val="00402F27"/>
    <w:rsid w:val="00403241"/>
    <w:rsid w:val="004057F6"/>
    <w:rsid w:val="00410802"/>
    <w:rsid w:val="0041161D"/>
    <w:rsid w:val="0041230F"/>
    <w:rsid w:val="00414A9C"/>
    <w:rsid w:val="00415CD0"/>
    <w:rsid w:val="00420157"/>
    <w:rsid w:val="00420283"/>
    <w:rsid w:val="00422307"/>
    <w:rsid w:val="004236E5"/>
    <w:rsid w:val="00423DFD"/>
    <w:rsid w:val="00424ACA"/>
    <w:rsid w:val="00425ED2"/>
    <w:rsid w:val="004261E8"/>
    <w:rsid w:val="00426571"/>
    <w:rsid w:val="00426FFB"/>
    <w:rsid w:val="004309CB"/>
    <w:rsid w:val="00434524"/>
    <w:rsid w:val="004348D4"/>
    <w:rsid w:val="00441047"/>
    <w:rsid w:val="004434B8"/>
    <w:rsid w:val="004439CD"/>
    <w:rsid w:val="00443EDB"/>
    <w:rsid w:val="00443F7B"/>
    <w:rsid w:val="00444D48"/>
    <w:rsid w:val="00444FA5"/>
    <w:rsid w:val="0044552A"/>
    <w:rsid w:val="004465A6"/>
    <w:rsid w:val="004520C2"/>
    <w:rsid w:val="004571AF"/>
    <w:rsid w:val="00457C49"/>
    <w:rsid w:val="004633CE"/>
    <w:rsid w:val="00463708"/>
    <w:rsid w:val="0046470F"/>
    <w:rsid w:val="004714C3"/>
    <w:rsid w:val="0047175C"/>
    <w:rsid w:val="00472633"/>
    <w:rsid w:val="004743EA"/>
    <w:rsid w:val="00475779"/>
    <w:rsid w:val="00475F03"/>
    <w:rsid w:val="00476F6F"/>
    <w:rsid w:val="00480F95"/>
    <w:rsid w:val="00482F33"/>
    <w:rsid w:val="00483EE2"/>
    <w:rsid w:val="004860CF"/>
    <w:rsid w:val="00490D36"/>
    <w:rsid w:val="004919EF"/>
    <w:rsid w:val="00491FDD"/>
    <w:rsid w:val="00493375"/>
    <w:rsid w:val="0049363B"/>
    <w:rsid w:val="00495D73"/>
    <w:rsid w:val="004962A6"/>
    <w:rsid w:val="004979DF"/>
    <w:rsid w:val="00497BFD"/>
    <w:rsid w:val="004A0D8A"/>
    <w:rsid w:val="004A11A7"/>
    <w:rsid w:val="004A2690"/>
    <w:rsid w:val="004A30C1"/>
    <w:rsid w:val="004A3CE9"/>
    <w:rsid w:val="004A3E52"/>
    <w:rsid w:val="004A431E"/>
    <w:rsid w:val="004A48C6"/>
    <w:rsid w:val="004A4DAA"/>
    <w:rsid w:val="004A4DBB"/>
    <w:rsid w:val="004A5D1A"/>
    <w:rsid w:val="004A6224"/>
    <w:rsid w:val="004A7456"/>
    <w:rsid w:val="004A7509"/>
    <w:rsid w:val="004A7F8B"/>
    <w:rsid w:val="004B0056"/>
    <w:rsid w:val="004B0933"/>
    <w:rsid w:val="004B4D8F"/>
    <w:rsid w:val="004B582D"/>
    <w:rsid w:val="004B58F2"/>
    <w:rsid w:val="004C1FC4"/>
    <w:rsid w:val="004C2C42"/>
    <w:rsid w:val="004C3502"/>
    <w:rsid w:val="004C44BF"/>
    <w:rsid w:val="004C5FBC"/>
    <w:rsid w:val="004C7117"/>
    <w:rsid w:val="004D06D2"/>
    <w:rsid w:val="004D0F7E"/>
    <w:rsid w:val="004D1E56"/>
    <w:rsid w:val="004D29F4"/>
    <w:rsid w:val="004D3D33"/>
    <w:rsid w:val="004D4AFD"/>
    <w:rsid w:val="004D4D78"/>
    <w:rsid w:val="004D7CEE"/>
    <w:rsid w:val="004E5C05"/>
    <w:rsid w:val="004F2ED7"/>
    <w:rsid w:val="004F3170"/>
    <w:rsid w:val="004F644D"/>
    <w:rsid w:val="004F6CE1"/>
    <w:rsid w:val="005006F1"/>
    <w:rsid w:val="00502E38"/>
    <w:rsid w:val="005062BF"/>
    <w:rsid w:val="005104CF"/>
    <w:rsid w:val="0051142E"/>
    <w:rsid w:val="0051465C"/>
    <w:rsid w:val="00516485"/>
    <w:rsid w:val="005177AF"/>
    <w:rsid w:val="005207A5"/>
    <w:rsid w:val="005215DB"/>
    <w:rsid w:val="0052197D"/>
    <w:rsid w:val="00522C60"/>
    <w:rsid w:val="00523139"/>
    <w:rsid w:val="00525701"/>
    <w:rsid w:val="00527874"/>
    <w:rsid w:val="0053080C"/>
    <w:rsid w:val="00531346"/>
    <w:rsid w:val="00531AF8"/>
    <w:rsid w:val="0053350D"/>
    <w:rsid w:val="00533737"/>
    <w:rsid w:val="00533A87"/>
    <w:rsid w:val="00534C22"/>
    <w:rsid w:val="005358B0"/>
    <w:rsid w:val="005364CC"/>
    <w:rsid w:val="00540444"/>
    <w:rsid w:val="00540C36"/>
    <w:rsid w:val="005414C2"/>
    <w:rsid w:val="0054204E"/>
    <w:rsid w:val="00545A1F"/>
    <w:rsid w:val="005461E2"/>
    <w:rsid w:val="00551052"/>
    <w:rsid w:val="005515CA"/>
    <w:rsid w:val="00552565"/>
    <w:rsid w:val="00552F88"/>
    <w:rsid w:val="00560BCC"/>
    <w:rsid w:val="00560DA7"/>
    <w:rsid w:val="00560F52"/>
    <w:rsid w:val="00561992"/>
    <w:rsid w:val="0056573B"/>
    <w:rsid w:val="00567099"/>
    <w:rsid w:val="00567BBE"/>
    <w:rsid w:val="0057035E"/>
    <w:rsid w:val="005703E8"/>
    <w:rsid w:val="00571367"/>
    <w:rsid w:val="00573528"/>
    <w:rsid w:val="00575CCD"/>
    <w:rsid w:val="005768AD"/>
    <w:rsid w:val="00577025"/>
    <w:rsid w:val="005779B6"/>
    <w:rsid w:val="00577B4D"/>
    <w:rsid w:val="00580DBD"/>
    <w:rsid w:val="00581FC5"/>
    <w:rsid w:val="00582CCF"/>
    <w:rsid w:val="00585D4B"/>
    <w:rsid w:val="00585D7E"/>
    <w:rsid w:val="00586324"/>
    <w:rsid w:val="0058726F"/>
    <w:rsid w:val="005874D4"/>
    <w:rsid w:val="00590530"/>
    <w:rsid w:val="005925F8"/>
    <w:rsid w:val="005950D0"/>
    <w:rsid w:val="00595266"/>
    <w:rsid w:val="00596914"/>
    <w:rsid w:val="005A350D"/>
    <w:rsid w:val="005A602D"/>
    <w:rsid w:val="005A6A24"/>
    <w:rsid w:val="005B00BE"/>
    <w:rsid w:val="005B1EB4"/>
    <w:rsid w:val="005B4243"/>
    <w:rsid w:val="005B46D1"/>
    <w:rsid w:val="005B57E2"/>
    <w:rsid w:val="005B596F"/>
    <w:rsid w:val="005B6F44"/>
    <w:rsid w:val="005B7A43"/>
    <w:rsid w:val="005C0524"/>
    <w:rsid w:val="005C5B78"/>
    <w:rsid w:val="005C62AB"/>
    <w:rsid w:val="005C6910"/>
    <w:rsid w:val="005C770B"/>
    <w:rsid w:val="005D03F6"/>
    <w:rsid w:val="005D15F2"/>
    <w:rsid w:val="005D2490"/>
    <w:rsid w:val="005D27D6"/>
    <w:rsid w:val="005D2F3F"/>
    <w:rsid w:val="005D5E51"/>
    <w:rsid w:val="005D6E4B"/>
    <w:rsid w:val="005E12F2"/>
    <w:rsid w:val="005E234B"/>
    <w:rsid w:val="005E30AE"/>
    <w:rsid w:val="005E364E"/>
    <w:rsid w:val="005E49DA"/>
    <w:rsid w:val="005E5BEA"/>
    <w:rsid w:val="005F13EF"/>
    <w:rsid w:val="005F3D81"/>
    <w:rsid w:val="005F4CCB"/>
    <w:rsid w:val="005F503D"/>
    <w:rsid w:val="005F5420"/>
    <w:rsid w:val="005F6871"/>
    <w:rsid w:val="005F6C02"/>
    <w:rsid w:val="0060218B"/>
    <w:rsid w:val="00603657"/>
    <w:rsid w:val="00607295"/>
    <w:rsid w:val="00610740"/>
    <w:rsid w:val="00613874"/>
    <w:rsid w:val="006140CC"/>
    <w:rsid w:val="0061455A"/>
    <w:rsid w:val="00615FBB"/>
    <w:rsid w:val="006163FF"/>
    <w:rsid w:val="0061686B"/>
    <w:rsid w:val="00616F63"/>
    <w:rsid w:val="0062589F"/>
    <w:rsid w:val="0062664D"/>
    <w:rsid w:val="00626DB5"/>
    <w:rsid w:val="006270C0"/>
    <w:rsid w:val="00627A5E"/>
    <w:rsid w:val="00631402"/>
    <w:rsid w:val="00632499"/>
    <w:rsid w:val="00633568"/>
    <w:rsid w:val="00635224"/>
    <w:rsid w:val="006360F7"/>
    <w:rsid w:val="00637BC5"/>
    <w:rsid w:val="00642A04"/>
    <w:rsid w:val="00645C75"/>
    <w:rsid w:val="00646C39"/>
    <w:rsid w:val="006474AC"/>
    <w:rsid w:val="00651D44"/>
    <w:rsid w:val="006553D0"/>
    <w:rsid w:val="00656073"/>
    <w:rsid w:val="006614A4"/>
    <w:rsid w:val="0066193C"/>
    <w:rsid w:val="00662E64"/>
    <w:rsid w:val="00665C29"/>
    <w:rsid w:val="00665EB3"/>
    <w:rsid w:val="00672974"/>
    <w:rsid w:val="00675221"/>
    <w:rsid w:val="0067637E"/>
    <w:rsid w:val="0067638C"/>
    <w:rsid w:val="00680C43"/>
    <w:rsid w:val="006817B8"/>
    <w:rsid w:val="00682030"/>
    <w:rsid w:val="0068226D"/>
    <w:rsid w:val="006872EF"/>
    <w:rsid w:val="00691A9D"/>
    <w:rsid w:val="006929B1"/>
    <w:rsid w:val="00695317"/>
    <w:rsid w:val="00695D25"/>
    <w:rsid w:val="00696255"/>
    <w:rsid w:val="0069668F"/>
    <w:rsid w:val="006A2A2D"/>
    <w:rsid w:val="006A2F72"/>
    <w:rsid w:val="006A39C0"/>
    <w:rsid w:val="006A428D"/>
    <w:rsid w:val="006A74E3"/>
    <w:rsid w:val="006B04F8"/>
    <w:rsid w:val="006B18DA"/>
    <w:rsid w:val="006B20F9"/>
    <w:rsid w:val="006B6495"/>
    <w:rsid w:val="006B6BCB"/>
    <w:rsid w:val="006B7568"/>
    <w:rsid w:val="006B7F22"/>
    <w:rsid w:val="006C0AFF"/>
    <w:rsid w:val="006C2EC4"/>
    <w:rsid w:val="006D0FAD"/>
    <w:rsid w:val="006D1356"/>
    <w:rsid w:val="006D13FD"/>
    <w:rsid w:val="006D6EE4"/>
    <w:rsid w:val="006D7532"/>
    <w:rsid w:val="006D7AF3"/>
    <w:rsid w:val="006E0AFE"/>
    <w:rsid w:val="006E129D"/>
    <w:rsid w:val="006E26D9"/>
    <w:rsid w:val="006E39E2"/>
    <w:rsid w:val="006E3AAE"/>
    <w:rsid w:val="006E5790"/>
    <w:rsid w:val="006E59F6"/>
    <w:rsid w:val="006E6690"/>
    <w:rsid w:val="006F4249"/>
    <w:rsid w:val="006F5263"/>
    <w:rsid w:val="006F6987"/>
    <w:rsid w:val="006F72A0"/>
    <w:rsid w:val="006F747C"/>
    <w:rsid w:val="006F79E9"/>
    <w:rsid w:val="00700181"/>
    <w:rsid w:val="00701DE6"/>
    <w:rsid w:val="00702283"/>
    <w:rsid w:val="00702D5F"/>
    <w:rsid w:val="007032FF"/>
    <w:rsid w:val="0070455A"/>
    <w:rsid w:val="007055B1"/>
    <w:rsid w:val="00705EF9"/>
    <w:rsid w:val="00706768"/>
    <w:rsid w:val="007103DD"/>
    <w:rsid w:val="00713788"/>
    <w:rsid w:val="00713E38"/>
    <w:rsid w:val="00713F74"/>
    <w:rsid w:val="007141CD"/>
    <w:rsid w:val="007171D9"/>
    <w:rsid w:val="00720076"/>
    <w:rsid w:val="007205CB"/>
    <w:rsid w:val="0072346F"/>
    <w:rsid w:val="00723C21"/>
    <w:rsid w:val="00723F84"/>
    <w:rsid w:val="00727FB0"/>
    <w:rsid w:val="00734232"/>
    <w:rsid w:val="00735D50"/>
    <w:rsid w:val="00742063"/>
    <w:rsid w:val="00742380"/>
    <w:rsid w:val="00743515"/>
    <w:rsid w:val="00743B0F"/>
    <w:rsid w:val="00744118"/>
    <w:rsid w:val="00744924"/>
    <w:rsid w:val="0074580C"/>
    <w:rsid w:val="0075001F"/>
    <w:rsid w:val="00750323"/>
    <w:rsid w:val="00750CE0"/>
    <w:rsid w:val="0075265B"/>
    <w:rsid w:val="0075291F"/>
    <w:rsid w:val="0075368F"/>
    <w:rsid w:val="007553E0"/>
    <w:rsid w:val="007555A2"/>
    <w:rsid w:val="0076071D"/>
    <w:rsid w:val="00760937"/>
    <w:rsid w:val="007610C0"/>
    <w:rsid w:val="00762AE3"/>
    <w:rsid w:val="007632A3"/>
    <w:rsid w:val="007649EF"/>
    <w:rsid w:val="00764F74"/>
    <w:rsid w:val="00767276"/>
    <w:rsid w:val="00767610"/>
    <w:rsid w:val="00767BDD"/>
    <w:rsid w:val="00767C0D"/>
    <w:rsid w:val="00767FD8"/>
    <w:rsid w:val="00770B5F"/>
    <w:rsid w:val="00770E8C"/>
    <w:rsid w:val="007711B1"/>
    <w:rsid w:val="00773286"/>
    <w:rsid w:val="0077339C"/>
    <w:rsid w:val="00773663"/>
    <w:rsid w:val="007757CE"/>
    <w:rsid w:val="00777F29"/>
    <w:rsid w:val="0078137F"/>
    <w:rsid w:val="007817A3"/>
    <w:rsid w:val="00784052"/>
    <w:rsid w:val="007872F8"/>
    <w:rsid w:val="00794DA3"/>
    <w:rsid w:val="0079539C"/>
    <w:rsid w:val="00795B74"/>
    <w:rsid w:val="00797C7E"/>
    <w:rsid w:val="007A1777"/>
    <w:rsid w:val="007A30AF"/>
    <w:rsid w:val="007A41F4"/>
    <w:rsid w:val="007A464D"/>
    <w:rsid w:val="007A6464"/>
    <w:rsid w:val="007B0CF5"/>
    <w:rsid w:val="007B19AD"/>
    <w:rsid w:val="007B1BF6"/>
    <w:rsid w:val="007B3770"/>
    <w:rsid w:val="007B39EB"/>
    <w:rsid w:val="007B6330"/>
    <w:rsid w:val="007B6B61"/>
    <w:rsid w:val="007C037F"/>
    <w:rsid w:val="007C2BB3"/>
    <w:rsid w:val="007C33C8"/>
    <w:rsid w:val="007C4252"/>
    <w:rsid w:val="007C4EC5"/>
    <w:rsid w:val="007C59DD"/>
    <w:rsid w:val="007C6508"/>
    <w:rsid w:val="007D03D9"/>
    <w:rsid w:val="007D0B97"/>
    <w:rsid w:val="007D121F"/>
    <w:rsid w:val="007D2466"/>
    <w:rsid w:val="007D4A29"/>
    <w:rsid w:val="007D50F5"/>
    <w:rsid w:val="007D522E"/>
    <w:rsid w:val="007D5B1B"/>
    <w:rsid w:val="007D61F0"/>
    <w:rsid w:val="007D6B57"/>
    <w:rsid w:val="007D701D"/>
    <w:rsid w:val="007E0B39"/>
    <w:rsid w:val="007E2828"/>
    <w:rsid w:val="007E2CAD"/>
    <w:rsid w:val="007E2DB1"/>
    <w:rsid w:val="007E5667"/>
    <w:rsid w:val="007E59AD"/>
    <w:rsid w:val="007E66FF"/>
    <w:rsid w:val="007F028A"/>
    <w:rsid w:val="007F2E9E"/>
    <w:rsid w:val="007F3481"/>
    <w:rsid w:val="007F78B2"/>
    <w:rsid w:val="007F79C4"/>
    <w:rsid w:val="007F7DCB"/>
    <w:rsid w:val="007F7F9F"/>
    <w:rsid w:val="008004E6"/>
    <w:rsid w:val="0080151F"/>
    <w:rsid w:val="008015B9"/>
    <w:rsid w:val="00802379"/>
    <w:rsid w:val="008035A4"/>
    <w:rsid w:val="00804ED3"/>
    <w:rsid w:val="00806470"/>
    <w:rsid w:val="00807CD5"/>
    <w:rsid w:val="00807DE4"/>
    <w:rsid w:val="00811D47"/>
    <w:rsid w:val="0081510F"/>
    <w:rsid w:val="00815B33"/>
    <w:rsid w:val="00817F67"/>
    <w:rsid w:val="0082055A"/>
    <w:rsid w:val="00824A5B"/>
    <w:rsid w:val="00826637"/>
    <w:rsid w:val="00830304"/>
    <w:rsid w:val="00830E2C"/>
    <w:rsid w:val="0083402B"/>
    <w:rsid w:val="00834A82"/>
    <w:rsid w:val="00834BE2"/>
    <w:rsid w:val="0083513C"/>
    <w:rsid w:val="0084097C"/>
    <w:rsid w:val="00841801"/>
    <w:rsid w:val="008438EE"/>
    <w:rsid w:val="00843DAE"/>
    <w:rsid w:val="0084552C"/>
    <w:rsid w:val="00850E36"/>
    <w:rsid w:val="00851A8B"/>
    <w:rsid w:val="008525EB"/>
    <w:rsid w:val="00854305"/>
    <w:rsid w:val="0085512B"/>
    <w:rsid w:val="00855D15"/>
    <w:rsid w:val="00857FF2"/>
    <w:rsid w:val="008621FF"/>
    <w:rsid w:val="00862934"/>
    <w:rsid w:val="00863C26"/>
    <w:rsid w:val="00867084"/>
    <w:rsid w:val="00871204"/>
    <w:rsid w:val="00872728"/>
    <w:rsid w:val="00873DDD"/>
    <w:rsid w:val="00874494"/>
    <w:rsid w:val="00875AE5"/>
    <w:rsid w:val="008769F8"/>
    <w:rsid w:val="008769FB"/>
    <w:rsid w:val="008776C6"/>
    <w:rsid w:val="00880221"/>
    <w:rsid w:val="00880B93"/>
    <w:rsid w:val="00887B54"/>
    <w:rsid w:val="00887F3E"/>
    <w:rsid w:val="00890A6A"/>
    <w:rsid w:val="00890DFE"/>
    <w:rsid w:val="008920B2"/>
    <w:rsid w:val="008953B5"/>
    <w:rsid w:val="008A09DB"/>
    <w:rsid w:val="008A13A2"/>
    <w:rsid w:val="008A446C"/>
    <w:rsid w:val="008A5C34"/>
    <w:rsid w:val="008A67BA"/>
    <w:rsid w:val="008A69C5"/>
    <w:rsid w:val="008B037E"/>
    <w:rsid w:val="008B1FDD"/>
    <w:rsid w:val="008B2C64"/>
    <w:rsid w:val="008B4833"/>
    <w:rsid w:val="008B5240"/>
    <w:rsid w:val="008B54A8"/>
    <w:rsid w:val="008B6072"/>
    <w:rsid w:val="008B693C"/>
    <w:rsid w:val="008B7700"/>
    <w:rsid w:val="008C1780"/>
    <w:rsid w:val="008C3B78"/>
    <w:rsid w:val="008D3580"/>
    <w:rsid w:val="008D5B11"/>
    <w:rsid w:val="008D61A5"/>
    <w:rsid w:val="008D72B8"/>
    <w:rsid w:val="008D784A"/>
    <w:rsid w:val="008E3A1F"/>
    <w:rsid w:val="008E3A6A"/>
    <w:rsid w:val="008E4064"/>
    <w:rsid w:val="008F0836"/>
    <w:rsid w:val="008F2944"/>
    <w:rsid w:val="00903392"/>
    <w:rsid w:val="00903591"/>
    <w:rsid w:val="00912920"/>
    <w:rsid w:val="00912CC3"/>
    <w:rsid w:val="0091373F"/>
    <w:rsid w:val="00915341"/>
    <w:rsid w:val="009153CF"/>
    <w:rsid w:val="00915B04"/>
    <w:rsid w:val="00917F0E"/>
    <w:rsid w:val="00921387"/>
    <w:rsid w:val="00921650"/>
    <w:rsid w:val="00923F9E"/>
    <w:rsid w:val="00924BC1"/>
    <w:rsid w:val="00926700"/>
    <w:rsid w:val="00926DA4"/>
    <w:rsid w:val="00931AB2"/>
    <w:rsid w:val="009347D7"/>
    <w:rsid w:val="00934EA2"/>
    <w:rsid w:val="009367DD"/>
    <w:rsid w:val="009369F3"/>
    <w:rsid w:val="00936D3D"/>
    <w:rsid w:val="00944E2F"/>
    <w:rsid w:val="009451F7"/>
    <w:rsid w:val="0094663C"/>
    <w:rsid w:val="00947698"/>
    <w:rsid w:val="009478C2"/>
    <w:rsid w:val="009503B7"/>
    <w:rsid w:val="0095490E"/>
    <w:rsid w:val="00954A18"/>
    <w:rsid w:val="00956D63"/>
    <w:rsid w:val="00957F4A"/>
    <w:rsid w:val="00962235"/>
    <w:rsid w:val="009671EF"/>
    <w:rsid w:val="00967B3B"/>
    <w:rsid w:val="00967B3C"/>
    <w:rsid w:val="00974B2D"/>
    <w:rsid w:val="00975179"/>
    <w:rsid w:val="00984F8A"/>
    <w:rsid w:val="00990351"/>
    <w:rsid w:val="00990A5A"/>
    <w:rsid w:val="00991164"/>
    <w:rsid w:val="009920C6"/>
    <w:rsid w:val="00993D38"/>
    <w:rsid w:val="00994500"/>
    <w:rsid w:val="00995AE6"/>
    <w:rsid w:val="009969C5"/>
    <w:rsid w:val="00997A3B"/>
    <w:rsid w:val="009A02CC"/>
    <w:rsid w:val="009A02D4"/>
    <w:rsid w:val="009A0331"/>
    <w:rsid w:val="009A04DE"/>
    <w:rsid w:val="009A0D60"/>
    <w:rsid w:val="009A2177"/>
    <w:rsid w:val="009A3975"/>
    <w:rsid w:val="009A54DD"/>
    <w:rsid w:val="009A596D"/>
    <w:rsid w:val="009A64A1"/>
    <w:rsid w:val="009A7734"/>
    <w:rsid w:val="009B00AB"/>
    <w:rsid w:val="009B0537"/>
    <w:rsid w:val="009B100A"/>
    <w:rsid w:val="009B3349"/>
    <w:rsid w:val="009B6A11"/>
    <w:rsid w:val="009B79BF"/>
    <w:rsid w:val="009C22B4"/>
    <w:rsid w:val="009C36AB"/>
    <w:rsid w:val="009C684C"/>
    <w:rsid w:val="009D5868"/>
    <w:rsid w:val="009E0230"/>
    <w:rsid w:val="009E0F38"/>
    <w:rsid w:val="009E39E9"/>
    <w:rsid w:val="009E622D"/>
    <w:rsid w:val="009E7073"/>
    <w:rsid w:val="009F3233"/>
    <w:rsid w:val="009F4392"/>
    <w:rsid w:val="009F631A"/>
    <w:rsid w:val="00A002DF"/>
    <w:rsid w:val="00A0076C"/>
    <w:rsid w:val="00A00D3D"/>
    <w:rsid w:val="00A04DBC"/>
    <w:rsid w:val="00A06550"/>
    <w:rsid w:val="00A07E24"/>
    <w:rsid w:val="00A10B01"/>
    <w:rsid w:val="00A112D3"/>
    <w:rsid w:val="00A11CD8"/>
    <w:rsid w:val="00A11E7B"/>
    <w:rsid w:val="00A12258"/>
    <w:rsid w:val="00A1463F"/>
    <w:rsid w:val="00A30D2E"/>
    <w:rsid w:val="00A3151D"/>
    <w:rsid w:val="00A316E1"/>
    <w:rsid w:val="00A31EED"/>
    <w:rsid w:val="00A33508"/>
    <w:rsid w:val="00A353D9"/>
    <w:rsid w:val="00A429EC"/>
    <w:rsid w:val="00A43DE2"/>
    <w:rsid w:val="00A46208"/>
    <w:rsid w:val="00A465C3"/>
    <w:rsid w:val="00A46EC6"/>
    <w:rsid w:val="00A475F5"/>
    <w:rsid w:val="00A51A53"/>
    <w:rsid w:val="00A525B2"/>
    <w:rsid w:val="00A540BB"/>
    <w:rsid w:val="00A54769"/>
    <w:rsid w:val="00A55CAD"/>
    <w:rsid w:val="00A56221"/>
    <w:rsid w:val="00A573B4"/>
    <w:rsid w:val="00A62237"/>
    <w:rsid w:val="00A62A59"/>
    <w:rsid w:val="00A6452B"/>
    <w:rsid w:val="00A67D28"/>
    <w:rsid w:val="00A701D8"/>
    <w:rsid w:val="00A72556"/>
    <w:rsid w:val="00A7418E"/>
    <w:rsid w:val="00A74D35"/>
    <w:rsid w:val="00A81518"/>
    <w:rsid w:val="00A83605"/>
    <w:rsid w:val="00A83B3B"/>
    <w:rsid w:val="00A84CEA"/>
    <w:rsid w:val="00A87104"/>
    <w:rsid w:val="00A91351"/>
    <w:rsid w:val="00A91801"/>
    <w:rsid w:val="00A91AE2"/>
    <w:rsid w:val="00A91DD0"/>
    <w:rsid w:val="00A925BC"/>
    <w:rsid w:val="00A93066"/>
    <w:rsid w:val="00A935A7"/>
    <w:rsid w:val="00A94A20"/>
    <w:rsid w:val="00A9512B"/>
    <w:rsid w:val="00A95A36"/>
    <w:rsid w:val="00A96E8E"/>
    <w:rsid w:val="00AA020D"/>
    <w:rsid w:val="00AA0A77"/>
    <w:rsid w:val="00AA2B3E"/>
    <w:rsid w:val="00AA2F72"/>
    <w:rsid w:val="00AA3FA3"/>
    <w:rsid w:val="00AA5CCE"/>
    <w:rsid w:val="00AB068B"/>
    <w:rsid w:val="00AB1BD4"/>
    <w:rsid w:val="00AB1C64"/>
    <w:rsid w:val="00AC1D77"/>
    <w:rsid w:val="00AC3A47"/>
    <w:rsid w:val="00AC4A0B"/>
    <w:rsid w:val="00AC53BF"/>
    <w:rsid w:val="00AC6CAD"/>
    <w:rsid w:val="00AD1103"/>
    <w:rsid w:val="00AD4034"/>
    <w:rsid w:val="00AD67EB"/>
    <w:rsid w:val="00AE4317"/>
    <w:rsid w:val="00AE5D36"/>
    <w:rsid w:val="00AE69BA"/>
    <w:rsid w:val="00AE7880"/>
    <w:rsid w:val="00AE7F19"/>
    <w:rsid w:val="00AF061B"/>
    <w:rsid w:val="00AF247B"/>
    <w:rsid w:val="00AF3AF5"/>
    <w:rsid w:val="00AF5032"/>
    <w:rsid w:val="00AF5C21"/>
    <w:rsid w:val="00AF6F7D"/>
    <w:rsid w:val="00AF7A45"/>
    <w:rsid w:val="00B00D7B"/>
    <w:rsid w:val="00B031D4"/>
    <w:rsid w:val="00B03D0D"/>
    <w:rsid w:val="00B103EC"/>
    <w:rsid w:val="00B11696"/>
    <w:rsid w:val="00B12CC5"/>
    <w:rsid w:val="00B14E6F"/>
    <w:rsid w:val="00B14F68"/>
    <w:rsid w:val="00B15603"/>
    <w:rsid w:val="00B1611E"/>
    <w:rsid w:val="00B21C8C"/>
    <w:rsid w:val="00B21D2B"/>
    <w:rsid w:val="00B25CD6"/>
    <w:rsid w:val="00B2768C"/>
    <w:rsid w:val="00B27922"/>
    <w:rsid w:val="00B30399"/>
    <w:rsid w:val="00B3153E"/>
    <w:rsid w:val="00B32001"/>
    <w:rsid w:val="00B33E6C"/>
    <w:rsid w:val="00B34B64"/>
    <w:rsid w:val="00B35D41"/>
    <w:rsid w:val="00B37019"/>
    <w:rsid w:val="00B426F9"/>
    <w:rsid w:val="00B43CBB"/>
    <w:rsid w:val="00B45E36"/>
    <w:rsid w:val="00B465DD"/>
    <w:rsid w:val="00B47AEE"/>
    <w:rsid w:val="00B55586"/>
    <w:rsid w:val="00B55ABE"/>
    <w:rsid w:val="00B56A88"/>
    <w:rsid w:val="00B5703F"/>
    <w:rsid w:val="00B57534"/>
    <w:rsid w:val="00B57777"/>
    <w:rsid w:val="00B57833"/>
    <w:rsid w:val="00B616A6"/>
    <w:rsid w:val="00B62092"/>
    <w:rsid w:val="00B6227B"/>
    <w:rsid w:val="00B62685"/>
    <w:rsid w:val="00B63158"/>
    <w:rsid w:val="00B632CF"/>
    <w:rsid w:val="00B63323"/>
    <w:rsid w:val="00B6491A"/>
    <w:rsid w:val="00B65936"/>
    <w:rsid w:val="00B71EA4"/>
    <w:rsid w:val="00B76117"/>
    <w:rsid w:val="00B766FA"/>
    <w:rsid w:val="00B801B2"/>
    <w:rsid w:val="00B80840"/>
    <w:rsid w:val="00B84921"/>
    <w:rsid w:val="00B90755"/>
    <w:rsid w:val="00B92820"/>
    <w:rsid w:val="00B94870"/>
    <w:rsid w:val="00B9490F"/>
    <w:rsid w:val="00B94D45"/>
    <w:rsid w:val="00BA1DE7"/>
    <w:rsid w:val="00BA27E8"/>
    <w:rsid w:val="00BA3E6A"/>
    <w:rsid w:val="00BA4A8B"/>
    <w:rsid w:val="00BA5234"/>
    <w:rsid w:val="00BA5BF9"/>
    <w:rsid w:val="00BA72D9"/>
    <w:rsid w:val="00BA7D97"/>
    <w:rsid w:val="00BB19B0"/>
    <w:rsid w:val="00BB20C1"/>
    <w:rsid w:val="00BB22A0"/>
    <w:rsid w:val="00BB2CCE"/>
    <w:rsid w:val="00BB61DF"/>
    <w:rsid w:val="00BB7314"/>
    <w:rsid w:val="00BC0406"/>
    <w:rsid w:val="00BC4B9B"/>
    <w:rsid w:val="00BD0775"/>
    <w:rsid w:val="00BD2DB1"/>
    <w:rsid w:val="00BD4C92"/>
    <w:rsid w:val="00BD6249"/>
    <w:rsid w:val="00BD62F9"/>
    <w:rsid w:val="00BE1368"/>
    <w:rsid w:val="00BE1837"/>
    <w:rsid w:val="00BE63DD"/>
    <w:rsid w:val="00BF065E"/>
    <w:rsid w:val="00BF0F0C"/>
    <w:rsid w:val="00BF29C2"/>
    <w:rsid w:val="00BF571A"/>
    <w:rsid w:val="00BF5982"/>
    <w:rsid w:val="00BF6632"/>
    <w:rsid w:val="00BF7514"/>
    <w:rsid w:val="00C04BE4"/>
    <w:rsid w:val="00C04E1E"/>
    <w:rsid w:val="00C06429"/>
    <w:rsid w:val="00C14A0C"/>
    <w:rsid w:val="00C16800"/>
    <w:rsid w:val="00C16978"/>
    <w:rsid w:val="00C22003"/>
    <w:rsid w:val="00C222F8"/>
    <w:rsid w:val="00C24C69"/>
    <w:rsid w:val="00C25135"/>
    <w:rsid w:val="00C26DC1"/>
    <w:rsid w:val="00C301C5"/>
    <w:rsid w:val="00C318AB"/>
    <w:rsid w:val="00C3268D"/>
    <w:rsid w:val="00C32AEE"/>
    <w:rsid w:val="00C35960"/>
    <w:rsid w:val="00C41805"/>
    <w:rsid w:val="00C43A73"/>
    <w:rsid w:val="00C47CF7"/>
    <w:rsid w:val="00C50B81"/>
    <w:rsid w:val="00C50C17"/>
    <w:rsid w:val="00C51F47"/>
    <w:rsid w:val="00C524CF"/>
    <w:rsid w:val="00C526C5"/>
    <w:rsid w:val="00C53B63"/>
    <w:rsid w:val="00C5486F"/>
    <w:rsid w:val="00C55413"/>
    <w:rsid w:val="00C55E3C"/>
    <w:rsid w:val="00C64065"/>
    <w:rsid w:val="00C653CF"/>
    <w:rsid w:val="00C66148"/>
    <w:rsid w:val="00C66FA4"/>
    <w:rsid w:val="00C66FDD"/>
    <w:rsid w:val="00C67485"/>
    <w:rsid w:val="00C70EEF"/>
    <w:rsid w:val="00C73C93"/>
    <w:rsid w:val="00C7799A"/>
    <w:rsid w:val="00C77F40"/>
    <w:rsid w:val="00C81570"/>
    <w:rsid w:val="00C81F3E"/>
    <w:rsid w:val="00C82966"/>
    <w:rsid w:val="00C82CAD"/>
    <w:rsid w:val="00C83E6F"/>
    <w:rsid w:val="00C8447A"/>
    <w:rsid w:val="00C84831"/>
    <w:rsid w:val="00C85F36"/>
    <w:rsid w:val="00C8797E"/>
    <w:rsid w:val="00C9199D"/>
    <w:rsid w:val="00C91A3A"/>
    <w:rsid w:val="00C924DF"/>
    <w:rsid w:val="00C94435"/>
    <w:rsid w:val="00C9580E"/>
    <w:rsid w:val="00C9681D"/>
    <w:rsid w:val="00C9782E"/>
    <w:rsid w:val="00C97926"/>
    <w:rsid w:val="00CA10F0"/>
    <w:rsid w:val="00CA1EE4"/>
    <w:rsid w:val="00CA5969"/>
    <w:rsid w:val="00CA6ADA"/>
    <w:rsid w:val="00CA6F17"/>
    <w:rsid w:val="00CA6F27"/>
    <w:rsid w:val="00CA722E"/>
    <w:rsid w:val="00CA72AA"/>
    <w:rsid w:val="00CB0439"/>
    <w:rsid w:val="00CB1DC1"/>
    <w:rsid w:val="00CB1DEE"/>
    <w:rsid w:val="00CB1EF7"/>
    <w:rsid w:val="00CB32AC"/>
    <w:rsid w:val="00CB5F15"/>
    <w:rsid w:val="00CC25A5"/>
    <w:rsid w:val="00CC28C7"/>
    <w:rsid w:val="00CC3209"/>
    <w:rsid w:val="00CC37A5"/>
    <w:rsid w:val="00CC4778"/>
    <w:rsid w:val="00CC5D26"/>
    <w:rsid w:val="00CD474F"/>
    <w:rsid w:val="00CD4B12"/>
    <w:rsid w:val="00CD6D16"/>
    <w:rsid w:val="00CE0270"/>
    <w:rsid w:val="00CE0AA1"/>
    <w:rsid w:val="00CE1078"/>
    <w:rsid w:val="00CE194C"/>
    <w:rsid w:val="00CE339E"/>
    <w:rsid w:val="00CE7732"/>
    <w:rsid w:val="00CF0FAE"/>
    <w:rsid w:val="00CF13EA"/>
    <w:rsid w:val="00CF2B1C"/>
    <w:rsid w:val="00CF31E0"/>
    <w:rsid w:val="00CF36D7"/>
    <w:rsid w:val="00CF59A1"/>
    <w:rsid w:val="00CF7B40"/>
    <w:rsid w:val="00D001B2"/>
    <w:rsid w:val="00D01C3E"/>
    <w:rsid w:val="00D04C1C"/>
    <w:rsid w:val="00D0572F"/>
    <w:rsid w:val="00D05CA8"/>
    <w:rsid w:val="00D10020"/>
    <w:rsid w:val="00D11E65"/>
    <w:rsid w:val="00D135DA"/>
    <w:rsid w:val="00D13651"/>
    <w:rsid w:val="00D149D6"/>
    <w:rsid w:val="00D149E9"/>
    <w:rsid w:val="00D15378"/>
    <w:rsid w:val="00D22B1F"/>
    <w:rsid w:val="00D236F0"/>
    <w:rsid w:val="00D260D9"/>
    <w:rsid w:val="00D300D8"/>
    <w:rsid w:val="00D33A5D"/>
    <w:rsid w:val="00D33BA2"/>
    <w:rsid w:val="00D34879"/>
    <w:rsid w:val="00D34BA4"/>
    <w:rsid w:val="00D3614C"/>
    <w:rsid w:val="00D409DC"/>
    <w:rsid w:val="00D43D7C"/>
    <w:rsid w:val="00D440AF"/>
    <w:rsid w:val="00D503D5"/>
    <w:rsid w:val="00D507FC"/>
    <w:rsid w:val="00D509B8"/>
    <w:rsid w:val="00D579BE"/>
    <w:rsid w:val="00D61751"/>
    <w:rsid w:val="00D64022"/>
    <w:rsid w:val="00D6499D"/>
    <w:rsid w:val="00D7688A"/>
    <w:rsid w:val="00D77E39"/>
    <w:rsid w:val="00D77FAB"/>
    <w:rsid w:val="00D80BA8"/>
    <w:rsid w:val="00D81C77"/>
    <w:rsid w:val="00D82630"/>
    <w:rsid w:val="00D827C6"/>
    <w:rsid w:val="00D82942"/>
    <w:rsid w:val="00D82D9B"/>
    <w:rsid w:val="00D841FB"/>
    <w:rsid w:val="00D859D1"/>
    <w:rsid w:val="00D93398"/>
    <w:rsid w:val="00D95BB3"/>
    <w:rsid w:val="00D95BB4"/>
    <w:rsid w:val="00D97021"/>
    <w:rsid w:val="00DA7717"/>
    <w:rsid w:val="00DB0C6B"/>
    <w:rsid w:val="00DB5ACC"/>
    <w:rsid w:val="00DC026E"/>
    <w:rsid w:val="00DC2A7D"/>
    <w:rsid w:val="00DC4F49"/>
    <w:rsid w:val="00DC51B5"/>
    <w:rsid w:val="00DC5395"/>
    <w:rsid w:val="00DC551A"/>
    <w:rsid w:val="00DC5DF5"/>
    <w:rsid w:val="00DC69E1"/>
    <w:rsid w:val="00DC6DF9"/>
    <w:rsid w:val="00DC6E8C"/>
    <w:rsid w:val="00DD0B41"/>
    <w:rsid w:val="00DD2A29"/>
    <w:rsid w:val="00DD35B6"/>
    <w:rsid w:val="00DD4B67"/>
    <w:rsid w:val="00DD4D24"/>
    <w:rsid w:val="00DD5175"/>
    <w:rsid w:val="00DD5369"/>
    <w:rsid w:val="00DD62BC"/>
    <w:rsid w:val="00DD680F"/>
    <w:rsid w:val="00DE1726"/>
    <w:rsid w:val="00DE2B30"/>
    <w:rsid w:val="00DE6CD5"/>
    <w:rsid w:val="00DF47CB"/>
    <w:rsid w:val="00DF4BED"/>
    <w:rsid w:val="00DF5931"/>
    <w:rsid w:val="00DF5EA0"/>
    <w:rsid w:val="00DF6818"/>
    <w:rsid w:val="00E03F32"/>
    <w:rsid w:val="00E04B68"/>
    <w:rsid w:val="00E0523E"/>
    <w:rsid w:val="00E1165E"/>
    <w:rsid w:val="00E13E48"/>
    <w:rsid w:val="00E16681"/>
    <w:rsid w:val="00E1740E"/>
    <w:rsid w:val="00E17A65"/>
    <w:rsid w:val="00E2133A"/>
    <w:rsid w:val="00E2397C"/>
    <w:rsid w:val="00E245DE"/>
    <w:rsid w:val="00E2511D"/>
    <w:rsid w:val="00E25D13"/>
    <w:rsid w:val="00E319DD"/>
    <w:rsid w:val="00E36D8E"/>
    <w:rsid w:val="00E37ECB"/>
    <w:rsid w:val="00E4448A"/>
    <w:rsid w:val="00E50037"/>
    <w:rsid w:val="00E50CF8"/>
    <w:rsid w:val="00E535C0"/>
    <w:rsid w:val="00E5406C"/>
    <w:rsid w:val="00E579AF"/>
    <w:rsid w:val="00E57D9E"/>
    <w:rsid w:val="00E61CD1"/>
    <w:rsid w:val="00E62B03"/>
    <w:rsid w:val="00E6328F"/>
    <w:rsid w:val="00E64BFF"/>
    <w:rsid w:val="00E66342"/>
    <w:rsid w:val="00E667FE"/>
    <w:rsid w:val="00E7456D"/>
    <w:rsid w:val="00E74E7C"/>
    <w:rsid w:val="00E75103"/>
    <w:rsid w:val="00E7580F"/>
    <w:rsid w:val="00E75962"/>
    <w:rsid w:val="00E76F07"/>
    <w:rsid w:val="00E805E9"/>
    <w:rsid w:val="00E8427E"/>
    <w:rsid w:val="00E843FA"/>
    <w:rsid w:val="00E848E3"/>
    <w:rsid w:val="00E8576E"/>
    <w:rsid w:val="00E8641E"/>
    <w:rsid w:val="00E877F9"/>
    <w:rsid w:val="00E87B23"/>
    <w:rsid w:val="00E87F60"/>
    <w:rsid w:val="00E91E50"/>
    <w:rsid w:val="00E932B3"/>
    <w:rsid w:val="00E93984"/>
    <w:rsid w:val="00E95599"/>
    <w:rsid w:val="00E95C6E"/>
    <w:rsid w:val="00E973EA"/>
    <w:rsid w:val="00EA0385"/>
    <w:rsid w:val="00EA1A0B"/>
    <w:rsid w:val="00EA2D9E"/>
    <w:rsid w:val="00EA4A61"/>
    <w:rsid w:val="00EA52C4"/>
    <w:rsid w:val="00EB1A86"/>
    <w:rsid w:val="00EB25AD"/>
    <w:rsid w:val="00EB3ED2"/>
    <w:rsid w:val="00EB66CC"/>
    <w:rsid w:val="00EC54C7"/>
    <w:rsid w:val="00EC5BFC"/>
    <w:rsid w:val="00EC74F8"/>
    <w:rsid w:val="00EC7EAF"/>
    <w:rsid w:val="00ED1448"/>
    <w:rsid w:val="00ED64FE"/>
    <w:rsid w:val="00ED68B8"/>
    <w:rsid w:val="00ED7D4D"/>
    <w:rsid w:val="00EE15C3"/>
    <w:rsid w:val="00EE19A7"/>
    <w:rsid w:val="00EE3BAE"/>
    <w:rsid w:val="00EE7EB6"/>
    <w:rsid w:val="00EF0835"/>
    <w:rsid w:val="00EF142D"/>
    <w:rsid w:val="00EF160E"/>
    <w:rsid w:val="00EF20D2"/>
    <w:rsid w:val="00EF6F95"/>
    <w:rsid w:val="00EF71B6"/>
    <w:rsid w:val="00F01849"/>
    <w:rsid w:val="00F05AE3"/>
    <w:rsid w:val="00F05E06"/>
    <w:rsid w:val="00F10C28"/>
    <w:rsid w:val="00F10D56"/>
    <w:rsid w:val="00F122B5"/>
    <w:rsid w:val="00F13AC9"/>
    <w:rsid w:val="00F20AA4"/>
    <w:rsid w:val="00F22970"/>
    <w:rsid w:val="00F2429B"/>
    <w:rsid w:val="00F249F1"/>
    <w:rsid w:val="00F2610C"/>
    <w:rsid w:val="00F26364"/>
    <w:rsid w:val="00F26D36"/>
    <w:rsid w:val="00F307A9"/>
    <w:rsid w:val="00F31141"/>
    <w:rsid w:val="00F31AAE"/>
    <w:rsid w:val="00F33716"/>
    <w:rsid w:val="00F36CDD"/>
    <w:rsid w:val="00F42C48"/>
    <w:rsid w:val="00F45A45"/>
    <w:rsid w:val="00F4766B"/>
    <w:rsid w:val="00F54A9D"/>
    <w:rsid w:val="00F55CDE"/>
    <w:rsid w:val="00F56819"/>
    <w:rsid w:val="00F60D61"/>
    <w:rsid w:val="00F61511"/>
    <w:rsid w:val="00F63C32"/>
    <w:rsid w:val="00F642DA"/>
    <w:rsid w:val="00F66FF8"/>
    <w:rsid w:val="00F6770E"/>
    <w:rsid w:val="00F67D43"/>
    <w:rsid w:val="00F70D5F"/>
    <w:rsid w:val="00F724E8"/>
    <w:rsid w:val="00F73BC5"/>
    <w:rsid w:val="00F748D8"/>
    <w:rsid w:val="00F774FF"/>
    <w:rsid w:val="00F825E1"/>
    <w:rsid w:val="00F83451"/>
    <w:rsid w:val="00F83B05"/>
    <w:rsid w:val="00F85378"/>
    <w:rsid w:val="00F85640"/>
    <w:rsid w:val="00F909BA"/>
    <w:rsid w:val="00F92525"/>
    <w:rsid w:val="00F9398D"/>
    <w:rsid w:val="00F93A9D"/>
    <w:rsid w:val="00F955DF"/>
    <w:rsid w:val="00F95D76"/>
    <w:rsid w:val="00FA08ED"/>
    <w:rsid w:val="00FA151C"/>
    <w:rsid w:val="00FA382E"/>
    <w:rsid w:val="00FA6F7A"/>
    <w:rsid w:val="00FB1927"/>
    <w:rsid w:val="00FB1A86"/>
    <w:rsid w:val="00FB2647"/>
    <w:rsid w:val="00FB336F"/>
    <w:rsid w:val="00FB3F78"/>
    <w:rsid w:val="00FB44DB"/>
    <w:rsid w:val="00FB4713"/>
    <w:rsid w:val="00FB4901"/>
    <w:rsid w:val="00FB4FAD"/>
    <w:rsid w:val="00FB72C4"/>
    <w:rsid w:val="00FC6C3F"/>
    <w:rsid w:val="00FC7562"/>
    <w:rsid w:val="00FC7B96"/>
    <w:rsid w:val="00FC7DF8"/>
    <w:rsid w:val="00FD0647"/>
    <w:rsid w:val="00FD2FFD"/>
    <w:rsid w:val="00FD63D9"/>
    <w:rsid w:val="00FD7163"/>
    <w:rsid w:val="00FE0C10"/>
    <w:rsid w:val="00FE19AF"/>
    <w:rsid w:val="00FE28BB"/>
    <w:rsid w:val="00FE311D"/>
    <w:rsid w:val="00FE69AC"/>
    <w:rsid w:val="00FF0523"/>
    <w:rsid w:val="00FF1599"/>
    <w:rsid w:val="00FF295A"/>
    <w:rsid w:val="00FF3ACF"/>
    <w:rsid w:val="00FF4F2A"/>
    <w:rsid w:val="00FF6050"/>
    <w:rsid w:val="00FF70AE"/>
    <w:rsid w:val="00FF7470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11CA2"/>
  <w15:docId w15:val="{E5414643-46C9-4324-9D86-84EA67E4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AE3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5A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05AE3"/>
    <w:rPr>
      <w:rFonts w:eastAsia="Calibri"/>
      <w:sz w:val="24"/>
      <w:szCs w:val="24"/>
      <w:lang w:val="ru-RU" w:eastAsia="ru-RU" w:bidi="ar-SA"/>
    </w:rPr>
  </w:style>
  <w:style w:type="character" w:styleId="a5">
    <w:name w:val="page number"/>
    <w:rsid w:val="00F05AE3"/>
    <w:rPr>
      <w:rFonts w:cs="Times New Roman"/>
    </w:rPr>
  </w:style>
  <w:style w:type="paragraph" w:customStyle="1" w:styleId="-152">
    <w:name w:val="параграф-1.52"/>
    <w:basedOn w:val="a"/>
    <w:rsid w:val="00F05AE3"/>
    <w:pPr>
      <w:spacing w:line="360" w:lineRule="atLeast"/>
      <w:ind w:firstLine="737"/>
      <w:jc w:val="both"/>
    </w:pPr>
    <w:rPr>
      <w:noProof/>
      <w:szCs w:val="20"/>
    </w:rPr>
  </w:style>
  <w:style w:type="paragraph" w:styleId="a6">
    <w:name w:val="Plain Text"/>
    <w:basedOn w:val="a"/>
    <w:link w:val="a7"/>
    <w:rsid w:val="00F05AE3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locked/>
    <w:rsid w:val="00F05AE3"/>
    <w:rPr>
      <w:rFonts w:ascii="Courier New" w:eastAsia="Calibri" w:hAnsi="Courier New"/>
      <w:lang w:val="ru-RU" w:eastAsia="ru-RU" w:bidi="ar-SA"/>
    </w:rPr>
  </w:style>
  <w:style w:type="paragraph" w:customStyle="1" w:styleId="-2">
    <w:name w:val="параграф-2"/>
    <w:basedOn w:val="a"/>
    <w:rsid w:val="00F05AE3"/>
    <w:pPr>
      <w:spacing w:line="480" w:lineRule="atLeast"/>
      <w:ind w:firstLine="737"/>
      <w:jc w:val="both"/>
    </w:pPr>
    <w:rPr>
      <w:noProof/>
      <w:szCs w:val="20"/>
    </w:rPr>
  </w:style>
  <w:style w:type="paragraph" w:customStyle="1" w:styleId="-151">
    <w:name w:val="параграф-1.51"/>
    <w:basedOn w:val="a"/>
    <w:rsid w:val="00F05AE3"/>
    <w:pPr>
      <w:spacing w:line="360" w:lineRule="atLeast"/>
      <w:ind w:firstLine="737"/>
      <w:jc w:val="both"/>
    </w:pPr>
    <w:rPr>
      <w:szCs w:val="20"/>
    </w:rPr>
  </w:style>
  <w:style w:type="paragraph" w:styleId="3">
    <w:name w:val="Body Text Indent 3"/>
    <w:basedOn w:val="a"/>
    <w:link w:val="30"/>
    <w:rsid w:val="00F05AE3"/>
    <w:pPr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link w:val="3"/>
    <w:locked/>
    <w:rsid w:val="00F05AE3"/>
    <w:rPr>
      <w:rFonts w:eastAsia="Calibri"/>
      <w:sz w:val="24"/>
      <w:lang w:val="ru-RU" w:eastAsia="ru-RU" w:bidi="ar-SA"/>
    </w:rPr>
  </w:style>
  <w:style w:type="paragraph" w:styleId="a8">
    <w:name w:val="footer"/>
    <w:basedOn w:val="a"/>
    <w:link w:val="a9"/>
    <w:uiPriority w:val="99"/>
    <w:rsid w:val="00BF75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07904"/>
    <w:rPr>
      <w:rFonts w:eastAsia="Calibri"/>
      <w:sz w:val="24"/>
      <w:szCs w:val="24"/>
    </w:rPr>
  </w:style>
  <w:style w:type="paragraph" w:styleId="aa">
    <w:name w:val="Balloon Text"/>
    <w:basedOn w:val="a"/>
    <w:link w:val="ab"/>
    <w:rsid w:val="007E59A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7E59AD"/>
    <w:rPr>
      <w:rFonts w:ascii="Segoe UI" w:eastAsia="Calibr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44D48"/>
    <w:pPr>
      <w:ind w:left="720"/>
      <w:contextualSpacing/>
    </w:pPr>
  </w:style>
  <w:style w:type="paragraph" w:customStyle="1" w:styleId="ad">
    <w:name w:val="Основной штамп"/>
    <w:next w:val="a"/>
    <w:rsid w:val="00637BC5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E8E8A-33A1-492C-B955-34F0FA55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Предмет охраны Дом Иванова</vt:lpstr>
    </vt:vector>
  </TitlesOfParts>
  <Company>КГИОП</Company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Предмет охраны Дом Иванова</dc:title>
  <dc:subject/>
  <dc:creator>Яковлев Денис Алексеевич</dc:creator>
  <cp:keywords/>
  <dc:description/>
  <cp:lastModifiedBy>Ларионова Нинель Валерьевна</cp:lastModifiedBy>
  <cp:revision>4</cp:revision>
  <cp:lastPrinted>2025-04-22T08:06:00Z</cp:lastPrinted>
  <dcterms:created xsi:type="dcterms:W3CDTF">2025-04-22T06:39:00Z</dcterms:created>
  <dcterms:modified xsi:type="dcterms:W3CDTF">2025-04-22T08:58:00Z</dcterms:modified>
</cp:coreProperties>
</file>