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C88" w:rsidRDefault="004B5C88" w:rsidP="00FA2C91">
      <w:pPr>
        <w:spacing w:line="276" w:lineRule="auto"/>
        <w:ind w:right="120"/>
        <w:jc w:val="right"/>
      </w:pPr>
      <w:bookmarkStart w:id="0" w:name="_GoBack"/>
      <w:bookmarkEnd w:id="0"/>
      <w:r w:rsidRPr="001D2D6C">
        <w:t xml:space="preserve">Приложение </w:t>
      </w:r>
      <w:r w:rsidR="00BD3B60">
        <w:t>2</w:t>
      </w:r>
    </w:p>
    <w:p w:rsidR="005A4A9E" w:rsidRDefault="005A4A9E" w:rsidP="00FA2C91">
      <w:pPr>
        <w:spacing w:line="276" w:lineRule="auto"/>
        <w:ind w:right="120"/>
        <w:jc w:val="right"/>
      </w:pPr>
    </w:p>
    <w:p w:rsidR="00FE75FF" w:rsidRPr="003261AB" w:rsidRDefault="00FE75FF" w:rsidP="00FE75FF">
      <w:pPr>
        <w:jc w:val="right"/>
      </w:pPr>
      <w:r w:rsidRPr="003261AB">
        <w:t xml:space="preserve">к распоряжению Комитета по природопользованию, охране окружающей среды </w:t>
      </w:r>
      <w:r w:rsidRPr="003261AB">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5A4A9E" w:rsidRDefault="004B5C88" w:rsidP="004B5C88">
      <w:pPr>
        <w:ind w:right="120"/>
        <w:jc w:val="center"/>
        <w:rPr>
          <w:b/>
          <w:bCs/>
          <w:sz w:val="22"/>
        </w:rPr>
      </w:pPr>
      <w:r w:rsidRPr="005A4A9E">
        <w:rPr>
          <w:b/>
          <w:color w:val="000000"/>
          <w:szCs w:val="28"/>
        </w:rPr>
        <w:t xml:space="preserve">Граница </w:t>
      </w:r>
      <w:r w:rsidR="00A65AA4" w:rsidRPr="005A4A9E">
        <w:rPr>
          <w:b/>
          <w:color w:val="000000"/>
          <w:szCs w:val="28"/>
        </w:rPr>
        <w:t>водоохран</w:t>
      </w:r>
      <w:r w:rsidR="00A65AA4">
        <w:rPr>
          <w:b/>
          <w:color w:val="000000"/>
          <w:szCs w:val="28"/>
        </w:rPr>
        <w:t>н</w:t>
      </w:r>
      <w:r w:rsidR="00A65AA4" w:rsidRPr="005A4A9E">
        <w:rPr>
          <w:b/>
          <w:color w:val="000000"/>
          <w:szCs w:val="28"/>
        </w:rPr>
        <w:t>ой</w:t>
      </w:r>
      <w:r w:rsidR="00BC782D" w:rsidRPr="005A4A9E">
        <w:rPr>
          <w:b/>
          <w:color w:val="000000"/>
          <w:szCs w:val="28"/>
        </w:rPr>
        <w:t xml:space="preserve"> зоны</w:t>
      </w:r>
      <w:r w:rsidRPr="005A4A9E">
        <w:rPr>
          <w:b/>
          <w:color w:val="000000"/>
          <w:szCs w:val="28"/>
        </w:rPr>
        <w:t xml:space="preserve"> </w:t>
      </w:r>
      <w:r w:rsidR="00667EF1" w:rsidRPr="00667EF1">
        <w:rPr>
          <w:b/>
          <w:szCs w:val="28"/>
        </w:rPr>
        <w:t>рек</w:t>
      </w:r>
      <w:r w:rsidR="00667EF1">
        <w:rPr>
          <w:b/>
          <w:szCs w:val="28"/>
        </w:rPr>
        <w:t>и</w:t>
      </w:r>
      <w:r w:rsidR="00667EF1" w:rsidRPr="00667EF1">
        <w:rPr>
          <w:b/>
          <w:szCs w:val="28"/>
        </w:rPr>
        <w:t xml:space="preserve"> </w:t>
      </w:r>
      <w:r w:rsidR="0034528F">
        <w:rPr>
          <w:b/>
          <w:szCs w:val="28"/>
        </w:rPr>
        <w:t>Малая Нева</w:t>
      </w:r>
      <w:r w:rsidR="004E10DD" w:rsidRPr="005A4A9E">
        <w:rPr>
          <w:b/>
          <w:szCs w:val="28"/>
        </w:rPr>
        <w:t xml:space="preserve"> (ИД </w:t>
      </w:r>
      <w:r w:rsidR="002F207A">
        <w:rPr>
          <w:b/>
          <w:szCs w:val="28"/>
        </w:rPr>
        <w:t>1</w:t>
      </w:r>
      <w:r w:rsidR="00667EF1">
        <w:rPr>
          <w:b/>
          <w:szCs w:val="28"/>
        </w:rPr>
        <w:t>1</w:t>
      </w:r>
      <w:r w:rsidR="0034528F">
        <w:rPr>
          <w:b/>
          <w:szCs w:val="28"/>
        </w:rPr>
        <w:t>69</w:t>
      </w:r>
      <w:r w:rsidR="004E10DD" w:rsidRPr="005A4A9E">
        <w:rPr>
          <w:b/>
          <w:szCs w:val="28"/>
        </w:rPr>
        <w:t>)</w:t>
      </w:r>
      <w:r w:rsidR="002F04F5" w:rsidRPr="005A4A9E">
        <w:rPr>
          <w:b/>
          <w:szCs w:val="28"/>
        </w:rPr>
        <w:t xml:space="preserve"> </w:t>
      </w:r>
      <w:r w:rsidR="002F04F5" w:rsidRPr="005A4A9E">
        <w:rPr>
          <w:b/>
          <w:szCs w:val="28"/>
        </w:rPr>
        <w:br/>
      </w:r>
      <w:r w:rsidRPr="005A4A9E">
        <w:rPr>
          <w:b/>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A451E4" w:rsidP="00FA2C91">
      <w:pPr>
        <w:spacing w:line="276" w:lineRule="auto"/>
        <w:ind w:firstLine="708"/>
        <w:jc w:val="both"/>
      </w:pPr>
      <w:r w:rsidRPr="002776DA">
        <w:t>ВЗ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5F1724" w:rsidRPr="00FA2C91">
        <w:rPr>
          <w:b/>
        </w:rPr>
        <w:t>ВЗ</w:t>
      </w:r>
      <w:r w:rsidR="004B5C88" w:rsidRPr="00FA2C91">
        <w:rPr>
          <w:b/>
        </w:rPr>
        <w:t xml:space="preserve"> </w:t>
      </w:r>
      <w:r w:rsidR="0034528F" w:rsidRPr="00667EF1">
        <w:rPr>
          <w:b/>
          <w:szCs w:val="28"/>
        </w:rPr>
        <w:t>рек</w:t>
      </w:r>
      <w:r w:rsidR="0034528F">
        <w:rPr>
          <w:b/>
          <w:szCs w:val="28"/>
        </w:rPr>
        <w:t>и</w:t>
      </w:r>
      <w:r w:rsidR="0034528F" w:rsidRPr="00667EF1">
        <w:rPr>
          <w:b/>
          <w:szCs w:val="28"/>
        </w:rPr>
        <w:t xml:space="preserve"> </w:t>
      </w:r>
      <w:r w:rsidR="0034528F">
        <w:rPr>
          <w:b/>
          <w:szCs w:val="28"/>
        </w:rPr>
        <w:t>Малая Нева</w:t>
      </w:r>
      <w:r w:rsidR="0034528F" w:rsidRPr="005A4A9E">
        <w:rPr>
          <w:b/>
          <w:szCs w:val="28"/>
        </w:rPr>
        <w:t xml:space="preserve"> (ИД </w:t>
      </w:r>
      <w:r w:rsidR="0034528F">
        <w:rPr>
          <w:b/>
          <w:szCs w:val="28"/>
        </w:rPr>
        <w:t>1169</w:t>
      </w:r>
      <w:r w:rsidR="0034528F" w:rsidRPr="005A4A9E">
        <w:rPr>
          <w:b/>
          <w:szCs w:val="28"/>
        </w:rPr>
        <w:t>)</w:t>
      </w:r>
      <w:r w:rsidR="00A06294" w:rsidRPr="00FA2C91">
        <w:rPr>
          <w:b/>
        </w:rPr>
        <w:t>.</w:t>
      </w:r>
    </w:p>
    <w:tbl>
      <w:tblPr>
        <w:tblW w:w="9206" w:type="dxa"/>
        <w:jc w:val="center"/>
        <w:tblLook w:val="04A0" w:firstRow="1" w:lastRow="0" w:firstColumn="1" w:lastColumn="0" w:noHBand="0" w:noVBand="1"/>
      </w:tblPr>
      <w:tblGrid>
        <w:gridCol w:w="757"/>
        <w:gridCol w:w="1148"/>
        <w:gridCol w:w="1066"/>
        <w:gridCol w:w="302"/>
        <w:gridCol w:w="759"/>
        <w:gridCol w:w="966"/>
        <w:gridCol w:w="1066"/>
        <w:gridCol w:w="351"/>
        <w:gridCol w:w="759"/>
        <w:gridCol w:w="966"/>
        <w:gridCol w:w="1066"/>
      </w:tblGrid>
      <w:tr w:rsidR="00AA7045" w:rsidRPr="00AA7045" w:rsidTr="00FE75FF">
        <w:trPr>
          <w:trHeight w:val="20"/>
          <w:jc w:val="center"/>
        </w:trPr>
        <w:tc>
          <w:tcPr>
            <w:tcW w:w="920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1. МСК-64</w:t>
            </w:r>
          </w:p>
        </w:tc>
      </w:tr>
      <w:tr w:rsidR="00AA7045" w:rsidRPr="00AA7045" w:rsidTr="00FE75FF">
        <w:trPr>
          <w:trHeight w:val="20"/>
          <w:jc w:val="center"/>
        </w:trPr>
        <w:tc>
          <w:tcPr>
            <w:tcW w:w="920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2. Сведения о характерных точках границ ВЗ реки Малая Нева (ИД 1169)</w:t>
            </w:r>
          </w:p>
        </w:tc>
      </w:tr>
      <w:tr w:rsidR="00AA7045" w:rsidRPr="00AA7045" w:rsidTr="00FE75FF">
        <w:trPr>
          <w:trHeight w:val="20"/>
          <w:jc w:val="center"/>
        </w:trPr>
        <w:tc>
          <w:tcPr>
            <w:tcW w:w="757" w:type="dxa"/>
            <w:vMerge w:val="restart"/>
            <w:tcBorders>
              <w:top w:val="nil"/>
              <w:left w:val="single" w:sz="4" w:space="0" w:color="auto"/>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 точки</w:t>
            </w:r>
          </w:p>
        </w:tc>
        <w:tc>
          <w:tcPr>
            <w:tcW w:w="2214" w:type="dxa"/>
            <w:gridSpan w:val="2"/>
            <w:tcBorders>
              <w:top w:val="single" w:sz="4" w:space="0" w:color="auto"/>
              <w:left w:val="nil"/>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координаты</w:t>
            </w:r>
          </w:p>
        </w:tc>
        <w:tc>
          <w:tcPr>
            <w:tcW w:w="302" w:type="dxa"/>
            <w:vMerge w:val="restart"/>
            <w:tcBorders>
              <w:top w:val="nil"/>
              <w:left w:val="single" w:sz="4" w:space="0" w:color="auto"/>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p>
        </w:tc>
        <w:tc>
          <w:tcPr>
            <w:tcW w:w="759" w:type="dxa"/>
            <w:vMerge w:val="restart"/>
            <w:tcBorders>
              <w:top w:val="nil"/>
              <w:left w:val="single" w:sz="4" w:space="0" w:color="auto"/>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 точки</w:t>
            </w:r>
          </w:p>
        </w:tc>
        <w:tc>
          <w:tcPr>
            <w:tcW w:w="2032" w:type="dxa"/>
            <w:gridSpan w:val="2"/>
            <w:tcBorders>
              <w:top w:val="single" w:sz="4" w:space="0" w:color="auto"/>
              <w:left w:val="nil"/>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координаты</w:t>
            </w:r>
          </w:p>
        </w:tc>
        <w:tc>
          <w:tcPr>
            <w:tcW w:w="351" w:type="dxa"/>
            <w:vMerge w:val="restart"/>
            <w:tcBorders>
              <w:top w:val="nil"/>
              <w:left w:val="single" w:sz="4" w:space="0" w:color="auto"/>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p>
        </w:tc>
        <w:tc>
          <w:tcPr>
            <w:tcW w:w="759" w:type="dxa"/>
            <w:vMerge w:val="restart"/>
            <w:tcBorders>
              <w:top w:val="nil"/>
              <w:left w:val="single" w:sz="4" w:space="0" w:color="auto"/>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 точки</w:t>
            </w:r>
          </w:p>
        </w:tc>
        <w:tc>
          <w:tcPr>
            <w:tcW w:w="2032" w:type="dxa"/>
            <w:gridSpan w:val="2"/>
            <w:tcBorders>
              <w:top w:val="single" w:sz="4" w:space="0" w:color="auto"/>
              <w:left w:val="nil"/>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координаты</w:t>
            </w:r>
          </w:p>
        </w:tc>
      </w:tr>
      <w:tr w:rsidR="00AA7045" w:rsidRPr="00AA7045" w:rsidTr="00FE75FF">
        <w:trPr>
          <w:trHeight w:val="20"/>
          <w:jc w:val="center"/>
        </w:trPr>
        <w:tc>
          <w:tcPr>
            <w:tcW w:w="757" w:type="dxa"/>
            <w:vMerge/>
            <w:tcBorders>
              <w:top w:val="nil"/>
              <w:left w:val="single" w:sz="4" w:space="0" w:color="auto"/>
              <w:bottom w:val="single" w:sz="4" w:space="0" w:color="auto"/>
              <w:right w:val="single" w:sz="4" w:space="0" w:color="auto"/>
            </w:tcBorders>
            <w:vAlign w:val="center"/>
            <w:hideMark/>
          </w:tcPr>
          <w:p w:rsidR="00AA7045" w:rsidRPr="00AA7045" w:rsidRDefault="00AA7045" w:rsidP="00FE75FF">
            <w:pPr>
              <w:jc w:val="center"/>
              <w:rPr>
                <w:rFonts w:eastAsia="Times New Roman"/>
                <w:color w:val="000000"/>
                <w:sz w:val="20"/>
                <w:szCs w:val="20"/>
                <w:lang w:eastAsia="ru-RU"/>
              </w:rPr>
            </w:pPr>
          </w:p>
        </w:tc>
        <w:tc>
          <w:tcPr>
            <w:tcW w:w="1148"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Х</w:t>
            </w:r>
          </w:p>
        </w:tc>
        <w:tc>
          <w:tcPr>
            <w:tcW w:w="10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У</w:t>
            </w:r>
          </w:p>
        </w:tc>
        <w:tc>
          <w:tcPr>
            <w:tcW w:w="302" w:type="dxa"/>
            <w:vMerge/>
            <w:tcBorders>
              <w:top w:val="nil"/>
              <w:left w:val="single" w:sz="4" w:space="0" w:color="auto"/>
              <w:bottom w:val="single" w:sz="4" w:space="0" w:color="auto"/>
              <w:right w:val="single" w:sz="4" w:space="0" w:color="auto"/>
            </w:tcBorders>
            <w:vAlign w:val="center"/>
            <w:hideMark/>
          </w:tcPr>
          <w:p w:rsidR="00AA7045" w:rsidRPr="00AA7045" w:rsidRDefault="00AA7045" w:rsidP="00FE75FF">
            <w:pPr>
              <w:jc w:val="center"/>
              <w:rPr>
                <w:rFonts w:eastAsia="Times New Roman"/>
                <w:color w:val="000000"/>
                <w:sz w:val="20"/>
                <w:szCs w:val="20"/>
                <w:lang w:eastAsia="ru-RU"/>
              </w:rPr>
            </w:pPr>
          </w:p>
        </w:tc>
        <w:tc>
          <w:tcPr>
            <w:tcW w:w="759" w:type="dxa"/>
            <w:vMerge/>
            <w:tcBorders>
              <w:top w:val="nil"/>
              <w:left w:val="single" w:sz="4" w:space="0" w:color="auto"/>
              <w:bottom w:val="single" w:sz="4" w:space="0" w:color="auto"/>
              <w:right w:val="single" w:sz="4" w:space="0" w:color="auto"/>
            </w:tcBorders>
            <w:vAlign w:val="center"/>
            <w:hideMark/>
          </w:tcPr>
          <w:p w:rsidR="00AA7045" w:rsidRPr="00AA7045" w:rsidRDefault="00AA7045" w:rsidP="00FE75FF">
            <w:pPr>
              <w:jc w:val="center"/>
              <w:rPr>
                <w:rFonts w:eastAsia="Times New Roman"/>
                <w:color w:val="000000"/>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Х</w:t>
            </w:r>
          </w:p>
        </w:tc>
        <w:tc>
          <w:tcPr>
            <w:tcW w:w="10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У</w:t>
            </w:r>
          </w:p>
        </w:tc>
        <w:tc>
          <w:tcPr>
            <w:tcW w:w="351" w:type="dxa"/>
            <w:vMerge/>
            <w:tcBorders>
              <w:top w:val="nil"/>
              <w:left w:val="single" w:sz="4" w:space="0" w:color="auto"/>
              <w:bottom w:val="single" w:sz="4" w:space="0" w:color="auto"/>
              <w:right w:val="single" w:sz="4" w:space="0" w:color="auto"/>
            </w:tcBorders>
            <w:vAlign w:val="center"/>
            <w:hideMark/>
          </w:tcPr>
          <w:p w:rsidR="00AA7045" w:rsidRPr="00AA7045" w:rsidRDefault="00AA7045" w:rsidP="00FE75FF">
            <w:pPr>
              <w:jc w:val="center"/>
              <w:rPr>
                <w:rFonts w:eastAsia="Times New Roman"/>
                <w:color w:val="000000"/>
                <w:sz w:val="20"/>
                <w:szCs w:val="20"/>
                <w:lang w:eastAsia="ru-RU"/>
              </w:rPr>
            </w:pPr>
          </w:p>
        </w:tc>
        <w:tc>
          <w:tcPr>
            <w:tcW w:w="759" w:type="dxa"/>
            <w:vMerge/>
            <w:tcBorders>
              <w:top w:val="nil"/>
              <w:left w:val="single" w:sz="4" w:space="0" w:color="auto"/>
              <w:bottom w:val="single" w:sz="4" w:space="0" w:color="auto"/>
              <w:right w:val="single" w:sz="4" w:space="0" w:color="auto"/>
            </w:tcBorders>
            <w:vAlign w:val="center"/>
            <w:hideMark/>
          </w:tcPr>
          <w:p w:rsidR="00AA7045" w:rsidRPr="00AA7045" w:rsidRDefault="00AA7045" w:rsidP="00FE75FF">
            <w:pPr>
              <w:jc w:val="center"/>
              <w:rPr>
                <w:rFonts w:eastAsia="Times New Roman"/>
                <w:color w:val="000000"/>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Х</w:t>
            </w:r>
          </w:p>
        </w:tc>
        <w:tc>
          <w:tcPr>
            <w:tcW w:w="10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FE75FF">
            <w:pPr>
              <w:jc w:val="center"/>
              <w:rPr>
                <w:rFonts w:eastAsia="Times New Roman"/>
                <w:color w:val="000000"/>
                <w:sz w:val="20"/>
                <w:szCs w:val="20"/>
                <w:lang w:eastAsia="ru-RU"/>
              </w:rPr>
            </w:pPr>
            <w:r w:rsidRPr="00AA7045">
              <w:rPr>
                <w:rFonts w:eastAsia="Times New Roman"/>
                <w:color w:val="000000"/>
                <w:sz w:val="20"/>
                <w:szCs w:val="20"/>
                <w:lang w:eastAsia="ru-RU"/>
              </w:rPr>
              <w:t>У</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97529,13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109417,61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97099,18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109096,65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95169,38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113263,74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97477,42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109506,35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97085,22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109112,77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95158,58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113262,27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97501,70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109536,03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97077,46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109120,61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95150,56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113259,87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97514,78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109558,68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97068,04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109129,40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95140,65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113255,94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97521,19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109575,69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97054,25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109140,71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95131,23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113250,00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97512,19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109608,76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97041,03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109149,62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95121,67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113242,29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97535,05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109616,07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97000,56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109174,91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95114,28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113234,54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97533,55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109620,27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96970,28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109194,06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95108,34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113225,87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97527,11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109638,29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96948,60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109207,32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95072,71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113247,39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97520,12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109636,07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96874,23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109247,37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95056,85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113236,65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97511,87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109661,79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96859,36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109269,70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95050,43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113232,59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97492,18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109743,07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96846,19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109289,71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95041,07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113228,69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97499,49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109744,65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96825,17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109321,12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95028,75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113226,44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97492,50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109768,15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96817,11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109323,34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95020,88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113226,69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97491,23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109768,15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96797,22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109308,68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95014,28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113227,82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97489,01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109771,32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96767,14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109283,27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95015,69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113217,11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97469,32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109764,66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96759,24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109277,08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95022,46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113191,84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97456,47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109805,12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96753,35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109271,97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95032,48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113167,67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97445,27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109845,25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96743,69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109263,13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95047,84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113141,84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97442,66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109847,50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96737,15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109260,11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95049,51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113114,67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97410,82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109867,10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96732,70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109261,46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95058,41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113076,48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97386,65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109877,12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96724,33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109266,89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95074,60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113040,77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97361,38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109883,89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96711,66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109281,21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95094,89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113011,86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97342,97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109885,69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96699,90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109295,07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95112,09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112972,80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97338,20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109882,91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96683,15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109313,61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95134,27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112831,63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97326,82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109876,82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96670,53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109327,17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95142,37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112752,20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97320,20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109874,18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96661,21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109337,13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95155,94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112560,73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97317,29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109874,18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96658,14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109340,80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95168,15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112482,84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97315,44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109875,50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96656,27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109344,81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95207,48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112333,76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97317,29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109878,67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96655,38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109352,38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95249,43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112227,82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97321,00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109881,32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96657,38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109358,31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95286,46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112141,77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97325,76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109884,23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96670,10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109379,86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95362,93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111981,35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97330,02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109886,95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96670,20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109380,04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95385,76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111949,48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97320,91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109887,84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96667,69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109381,60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95408,23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111927,59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97291,30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109885,64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96676,65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109398,97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95464,40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111847,99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97259,43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109892,28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96681,18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109397,33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95471,60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111826,57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97246,27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109928,12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96691,79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109413,67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95477,86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111789,67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97234,70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109951,58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96703,96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109408,05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95491,68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111752,97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lastRenderedPageBreak/>
              <w:t>39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97211,87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109983,80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96712,06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109407,50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95517,87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111702,71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97191,66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110027,73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96721,60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109407,32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95608,86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111553,90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97170,60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110057,43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96731,55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109409,14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95643,61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111470,65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97066,91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110393,62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96737,32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109411,65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95628,28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111416,82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97067,49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110426,73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96742,94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109415,01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95621,90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111378,14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97064,08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110452,67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96747,90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109419,96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95623,18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111338,96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97037,94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110564,25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389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96749,40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109421,69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95628,28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111313,30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96990,71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110691,29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390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96750,27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109424,30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95636,69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111288,52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96968,56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110732,60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391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96750,90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109427,10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95648,27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111265,06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96952,78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110769,29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392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96751,25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109429,64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95662,80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111243,31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96944,15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110804,88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393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96750,47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109433,23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95680,05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111223,64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96934,13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110829,05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394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96749,94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109436,15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95699,72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111206,39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96915,59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110859,48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395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96748,73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109440,32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95721,47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111191,86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96893,76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110902,68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396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96747,97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109443,29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95744,93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111180,28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96857,32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110952,62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397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96747,75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109446,32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95777,01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111168,74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96837,96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110974,27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398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96748,35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109448,62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95784,38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111177,78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96672,00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111265,34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399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96748,96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109451,37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95802,54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111200,42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96651,03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111291,64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96749,29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109454,35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95807,47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111206,25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96517,80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111432,17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96749,37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109457,81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95814,27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111215,60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96518,26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111428,64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96748,87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109462,17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95817,68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111221,82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96519,10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111425,38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96747,89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109466,24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95819,91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111227,57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96520,71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111421,97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96745,97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109476,23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95821,06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111232,02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96523,34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111417,46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96744,21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109481,52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95821,42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111234,83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96530,15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111399,94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96743,31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109484,39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95821,35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111249,05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96531,77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111396,63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96742,01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109485,47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95820,54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111258,08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96542,41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111377,59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96739,66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109486,71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95814,59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111314,59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96550,31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111354,85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409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96738,71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109492,74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95814,02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111330,51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96550,69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111351,74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96739,12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109492,81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95814,34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111333,47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96550,96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111351,12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96729,01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109944,71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95815,95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111345,80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96551,43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111350,60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96727,03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110000,00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95815,97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111345,95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96551,94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111350,27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96725,47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110064,78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95821,47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111365,06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96552,85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111349,99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96724,80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110074,62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95855,01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111482,67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96554,53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111349,90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96724,49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110086,53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95836,08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111528,73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96558,21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111348,15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96723,70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110098,42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95814,21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111581,20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96563,15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111342,54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96723,11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110110,67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95937,90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112278,33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96574,01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111317,79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96722,51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110122,77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95805,59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112496,69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96576,61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111305,87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419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96721,99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110132,17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95783,91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112543,81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96574,87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111297,36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96721,54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110140,82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95782,84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112551,03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96568,31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111286,31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96721,40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110146,42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95762,12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112909,37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96561,35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111278,70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96721,06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110149,81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95762,43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112965,05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96555,49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111275,75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96720,56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110155,20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95757,46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113034,71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96548,22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111275,09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96720,06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110161,38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95758,83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113074,60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96541,42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111276,78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96718,73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110173,43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95816,64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113313,14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96518,45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111288,09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96715,67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110189,97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95813,80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113311,20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96500,00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111297,98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96711,86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110208,04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95813,64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113311,09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96475,34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111319,72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96709,40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110219,59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95798,92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113300,76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96449,68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111347,68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429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96705,97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110235,71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95781,79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113289,06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96424,24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111381,29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96700,11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110258,32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95756,44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113268,73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96399,76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111411,50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96695,16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110276,01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95736,21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113252,50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96394,29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111420,62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96692,19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110284,93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95735,94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113252,81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96383,63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111446,77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96689,03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110293,77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95734,87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113254,03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96375,86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111459,89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96684,38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110306,11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95724,81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113245,21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96373,20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111468,30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96678,08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110321,98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95723,63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113243,61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96371,28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111472,36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96674,69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110329,46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779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95722,75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113241,80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96368,01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111476,40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96669,32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110340,85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95722,40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113239,64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96361,83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111481,79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96662,72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110352,48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95722,58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113237,60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96347,48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111493,44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439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96657,77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110360,94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95723,22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113235,79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96333,85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111510,27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96649,45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110375,75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95723,99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113234,43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96329,58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111519,26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96607,93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110448,43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95700,77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113214,75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96328,78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111526,05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96642,58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110468,23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95667,36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113186,00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lastRenderedPageBreak/>
              <w:t>99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96328,39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111529,40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96644,54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110469,52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95650,95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113172,08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96330,42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111536,74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96607,38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110535,31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95648,76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113170,22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96335,32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111543,48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96569,54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110514,33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95632,72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113156,74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96345,56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111550,98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96550,14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110548,56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789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95622,44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113147,89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96355,32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111556,05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96530,21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110582,43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95603,46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113131,56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96358,89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111557,32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96514,41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110609,58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95583,24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113114,23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96382,97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111565,88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449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96498,30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110636,45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95568,18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113101,31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96387,59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111568,06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96487,78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110654,44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95565,13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113098,33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96395,33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111573,56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96478,98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110668,98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95564,30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113097,22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96409,60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111579,81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96473,66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110678,16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95562,08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113094,26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96419,67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111581,89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96466,12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110690,87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95559,55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113089,77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96436,16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111581,06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96459,69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110701,54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95559,37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113089,31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96457,40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111576,65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96456,29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110707,43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95557,06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113081,77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96467,63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111570,46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96445,84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110725,33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799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95556,28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113075,34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96481,65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111558,25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96440,40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110734,05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95558,06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113050,17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96495,75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111541,86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96433,71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110745,83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95557,53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113047,61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96504,34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111523,87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459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96427,51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110756,29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95556,28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113046,17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96509,25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111509,09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96412,13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110782,80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95554,64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113045,29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96513,23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111514,69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96403,27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110792,82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95552,40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113044,89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96546,19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111572,95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96394,13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110803,00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95554,81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113011,93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96557,57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111610,47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96388,06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110813,34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95556,47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113011,28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96558,24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111617,29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96380,49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110825,81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95558,18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113009,90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96521,51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111642,30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96366,55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110849,04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95559,24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113008,09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96507,16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111654,84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96358,71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110862,02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809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95561,09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112976,90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96451,53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111707,45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96349,64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110876,20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95560,79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112975,73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96413,89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111741,82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96334,06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110899,95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95559,43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112974,29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96414,72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111742,33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469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96321,48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110920,65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95557,76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112973,77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96401,47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111762,18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96307,01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110942,36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95557,79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112972,81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96401,28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111762,42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96246,44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111028,62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95555,13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112972,02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96400,95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111762,20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96214,37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111069,95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95552,73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112969,73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129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96391,62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111775,46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96207,52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111064,56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95551,82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112967,50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96386,03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111783,40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96200,14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111074,65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95551,77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112964,97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96365,66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111820,60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96192,64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111079,23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95552,48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112963,30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96311,73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111921,81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96179,52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111093,29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819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95553,65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112961,78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96305,10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111936,04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96171,02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111101,66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95554,97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112960,80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96300,07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111948,84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96166,25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111111,56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95556,97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112960,06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96292,57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111967,93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479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96155,89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111124,93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95558,45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112959,97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96287,79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111981,56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96152,37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111138,58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95558,47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112959,05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96236,99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112041,44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96149,02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111145,05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95560,54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112958,78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96237,52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112041,86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96150,59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111146,34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95562,00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112957,39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139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96236,61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112044,15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96123,81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111170,50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95562,86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112951,97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96237,08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112046,68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96084,22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111207,99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95561,58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112926,34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96238,12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112048,18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96064,33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111230,35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95562,29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112900,32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96215,42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112078,19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96060,50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111232,60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829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95564,84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112860,05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96210,79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112077,17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96054,08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111229,25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95569,76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112771,11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96206,74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112078,17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96048,17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111229,89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95573,94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112691,80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96194,48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112093,41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489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96041,94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111224,08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95578,92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112606,68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96165,81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112133,46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96043,27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111221,24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95582,05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112554,12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96157,55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112143,69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96042,39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111220,46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95583,94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112528,88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96151,47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112149,39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96041,16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111220,02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95587,02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112508,09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149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96137,14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112159,79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96036,87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111221,71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95589,34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112495,85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96124,82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112165,50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96038,07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111224,93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95593,63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112479,66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96115,53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112168,12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96034,54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111227,39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95602,13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112460,35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96103,01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112170,21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96031,88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111223,87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839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95619,97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112422,40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96093,10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112170,44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96028,54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111226,51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95617,47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112419,45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96080,32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112168,98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96030,89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111229,96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95617,65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112416,28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96067,91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112165,52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499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96025,02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111234,68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95618,01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112415,16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96048,70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112156,05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96027,07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111244,52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95618,82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112413,84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96032,13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112145,58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96026,84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111247,76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95619,02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112412,21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96000,00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112122,73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96024,45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111258,12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95635,37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112383,28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159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95954,33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112091,74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96020,72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111265,19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95635,92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112382,53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95937,30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112079,77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96017,65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111268,58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95636,74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112382,14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95920,56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112068,00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96006,96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111274,27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95638,42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112379,18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95917,56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112065,00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95996,18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111284,31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849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95641,45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112377,16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95914,70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112060,16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95985,66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111289,64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95644,84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112377,84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95912,26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112056,01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95972,29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111297,66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95676,55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112324,48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95909,49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112044,71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509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95948,00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111316,56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95743,82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112212,00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95909,76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112036,66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95940,83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111324,32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95770,98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112167,99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95911,40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112031,75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95927,19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111334,56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95777,32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112156,84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95912,88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112028,60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95920,20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111337,75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95777,45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112154,77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169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95930,80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112000,00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95916,95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111338,12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95777,09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112153,64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95974,48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111938,03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95912,36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111337,11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95775,40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112151,79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95983,23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111929,34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95907,23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111337,19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95773,34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112149,19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95992,70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111923,68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95898,73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111341,07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859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95772,39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112145,29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96000,00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111921,40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95890,59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111346,76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95772,55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112142,61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96006,30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111920,20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95885,41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111349,01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95774,46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112138,72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96017,23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111921,30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519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95871,56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111348,12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95777,36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112136,23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96024,13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111923,71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95862,70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111352,09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95781,47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112134,95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96028,91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111926,54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95858,75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111351,85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95786,07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112135,71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96033,55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111930,43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95854,94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111350,04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95788,12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112136,27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179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96066,45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111956,06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95846,30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111335,32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95790,04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112135,38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96125,32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111997,58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95846,17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111335,09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95806,92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112107,31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96166,62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112028,24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95838,83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111322,59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95807,75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112103,33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96214,53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111960,38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95838,34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111316,49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869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95805,35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112099,27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96253,66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111928,89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95838,51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111312,50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95830,90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112060,33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96258,28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111922,94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95838,92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111306,02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95838,56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112065,37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96299,58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111859,91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529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95839,94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111289,85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95837,92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112066,34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96299,94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111837,73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95842,68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111261,25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95857,03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112079,32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96338,92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111778,00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95842,98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111261,26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95860,89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112083,18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96344,78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111758,04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95841,60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111250,44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95860,26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112086,04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189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96345,01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111745,04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95839,52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111242,82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95860,14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112086,32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96343,65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111723,90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95839,59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111241,24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95863,29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112088,47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96348,78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111691,87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95839,57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111238,39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95867,42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112091,29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96356,28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111664,74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95839,16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111236,82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879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95883,90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112102,62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96361,41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111649,49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95837,80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111234,16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95908,17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112119,31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96343,05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111619,75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95837,36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111233,03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96005,80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112186,46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96323,43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111592,64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539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95837,22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111231,14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96031,99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112204,33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96305,83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111569,75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95836,72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111226,56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96017,79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112223,15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96285,06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111580,36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95836,09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111224,42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95999,29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112241,65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96262,02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111586,70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95834,70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111220,97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95967,42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112264,49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199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96256,95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111586,86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95833,09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111219,32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760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95937,90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112278,33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96251,59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111585,36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95831,98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111213,62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96266,30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111832,16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96250,37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111588,72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95830,64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111209,93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96117,94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111930,08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96243,63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111585,92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95830,16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111209,48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96096,82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111956,10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96245,05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111582,38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95829,16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111208,62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96075,15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111943,83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96207,47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111549,10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95825,59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111200,39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96035,87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111914,35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96203,85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111543,11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549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95823,95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111197,89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96033,28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111909,80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96204,23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111538,09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95822,63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111197,25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96028,70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111894,08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96243,60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111445,58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95804,40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111174,88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96045,04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111830,16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96253,44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111419,86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95794,31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111162,52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96065,65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111795,36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209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96356,06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111312,19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95794,47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111162,46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96085,59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111763,03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96449,24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111213,95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95835,72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111150,52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96082,16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111761,40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96505,71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111154,23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95847,62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111141,25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96185,57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111597,10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96591,92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111000,00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95869,87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111104,76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96190,12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111595,27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96632,05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110931,84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95896,67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111076,14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96212,82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111595,63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96657,46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110887,51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95931,88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111050,67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96218,00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111596,52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96690,86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110826,33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559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95980,17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111029,63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96228,90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111600,58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96698,65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110830,87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96004,73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110990,55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96235,36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111604,67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96698,64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110825,79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96020,65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110969,79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96237,16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111600,79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96700,14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110819,64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96066,10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110923,14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96243,93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111603,51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219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96705,15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110814,46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96090,93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110902,06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96242,58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111606,54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96711,67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110810,19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96152,74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110813,21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96242,77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111606,68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96715,29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110806,10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96227,84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110691,89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96255,20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111618,00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96718,59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110800,55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96249,26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110664,99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96267,13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111631,37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96727,47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110791,57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96396,34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110414,33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909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96280,69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111646,64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96727,65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110777,62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96419,18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110382,46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96286,23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111657,11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96733,87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110763,85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569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96434,27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110349,22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96312,12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111716,38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96745,29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110748,91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96491,64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110248,72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96322,94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111725,93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96754,76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110740,59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96503,87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110217,44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96324,76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111737,38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96758,65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110718,33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96520,74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110144,23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96326,66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111751,00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229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96756,79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110715,98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96524,66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110077,29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96323,40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111755,17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96769,86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110687,20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96537,95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109542,94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886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96266,30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111832,16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96776,12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110675,52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96517,98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109520,72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96508,13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110854,17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96780,12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110663,19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96498,90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109490,66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96504,26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110856,70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96793,17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110635,69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96472,60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109434,85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96499,94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110861,36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96794,94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110632,35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96462,19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109404,14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96486,32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110875,76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96800,69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110623,88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579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96457,09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109378,49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96466,21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110895,73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96805,93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110614,75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96455,81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109339,30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96458,06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110905,16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96813,65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110595,58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96460,11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109305,79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96441,53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110919,50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96817,30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110578,03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96471,49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109268,27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96431,21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110927,38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239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96823,11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110568,17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96484,93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109240,80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96423,03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110933,91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96833,58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110541,98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96507,81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109208,81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96418,32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110937,44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96837,15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110529,38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96582,91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109125,47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96412,87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110940,67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96841,39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110518,56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96615,48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109099,11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96405,33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110944,92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96848,55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110499,96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96656,16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109076,68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96397,41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110948,21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96850,11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110491,36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96698,13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109063,95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929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96393,39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110949,41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96867,92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110413,65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589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96737,15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109060,11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96385,65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110951,24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96856,71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110410,18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96763,26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109061,82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96377,66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110951,97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96855,89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110409,09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96787,96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109066,67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96372,79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110952,38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96855,52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110408,26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96848,93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109033,84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96370,37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110952,43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249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96856,87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110401,15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96936,27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108978,81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96368,85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110951,47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96871,03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110350,44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96942,61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108971,93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96367,20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110949,33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96897,54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110262,70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96945,96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108967,45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96366,69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110948,07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96979,01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110000,00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96955,68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108955,81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96362,71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110931,10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96997,26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109941,46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96963,21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108947,78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96360,30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110917,84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96998,23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109939,04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96972,76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108938,83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939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96359,92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110913,63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96999,21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109937,49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599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96982,88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108930,53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96359,70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110910,46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97000,00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109937,52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96993,52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108922,91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96360,13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110907,08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97003,13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109933,18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97004,63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108915,99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96361,32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110901,06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97007,16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109929,36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97016,17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108909,83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96362,69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110895,39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259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97012,93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109927,64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97028,09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108904,42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96365,61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110885,53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97018,45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109927,73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97040,34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108899,81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96367,98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110877,74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97046,93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109860,24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97052,87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108896,01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96371,31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110874,85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97050,17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109856,72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97065,61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108893,04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96375,63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110871,02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97054,17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109854,44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97078,52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108890,91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96383,89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110861,75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97060,50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109853,08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97091,55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108889,63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949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96389,06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110856,00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97061,49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109851,58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609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97104,63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108889,20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96391,27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110853,36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97122,88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109681,55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97117,71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108889,63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96395,43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110848,53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97124,98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109678,15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97130,74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108890,91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96399,92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110843,25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97134,45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109670,46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97143,65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108893,04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96403,42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110839,10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269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97140,23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109667,82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97156,39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108896,01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96405,43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110836,80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97148,94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109666,06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97168,92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108899,81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96411,03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110828,54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97159,85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109665,35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97181,17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108904,42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96415,49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110822,20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97228,41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109674,44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97181,73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108904,68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96422,95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110811,34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97225,07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109691,61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95814,21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111581,20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96430,65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110798,46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97227,14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109692,68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95805,04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111603,23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96430,66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110789,96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97234,48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109693,88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95788,48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111642,73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96430,96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110780,34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97236,54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109675,55</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619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95766,66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111680,70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96429,77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110779,56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97320,91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109687,84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95751,83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111705,21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96438,36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110765,19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97322,36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109687,73</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95726,30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111745,93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96439,83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110762,05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279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97323,21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109687,09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95691,08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111802,71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96441,09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110762,61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97335,41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109647,14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95671,05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111841,43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96445,60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110750,94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97271,44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109605,68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95673,99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111844,87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96448,97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110751,80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97262,19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109621,04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95674,62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111847,96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96449,35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110746,85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97255,72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109628,94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95673,87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111852,46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96456,77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110742,44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97253,50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109630,37</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95670,46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111862,69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96461,97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110737,85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97248,35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109631,42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95646,26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111934,66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96467,91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110732,35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97245,94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109630,89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629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95645,89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111937,99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96476,85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110724,84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97217,11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109611,16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95648,13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111941,44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96484,08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110718,66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97206,63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109601,52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95624,83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111975,22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96486,99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110715,64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289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97203,39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109595,00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95621,04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111974,34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96488,63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110713,80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97202,55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109586,10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95618,50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111975,31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96490,46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110711,06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97203,95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109578,10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95614,65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111980,33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96493,90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110706,50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97209,73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109566,68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95578,84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112032,90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96499,64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110698,89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97349,74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109329,08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95544,99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112080,00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96501,65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110696,29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97390,38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109254,88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95541,22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112081,51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96504,01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110694,09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97396,80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109245,18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95536,13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112081,35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96504,59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110694,78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97400,24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109240,54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639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95505,08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112147,43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96505,64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110693,92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97405,88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109233,52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95467,20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112227,39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96505,00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110693,15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97411,98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109226,74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95434,21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112304,36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96506,85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110691,41</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299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97416,32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109222,60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95396,87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112398,05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96518,41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110680,84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97419,32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109219,90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95373,99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112483,35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96527,60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110679,90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97423,20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109216,76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95362,35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112530,64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96551,22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110677,28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97426,76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109214,02</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95357,00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112560,52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96552,58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110677,13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97430,42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109211,50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95354,91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112581,02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96553,15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110677,07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97434,32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109209,06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95349,82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112655,27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96561,88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110676,12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97438,34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109206,88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95341,64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112769,49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990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96566,24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110676,37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97446,56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109203,10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649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95332,73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112856,92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991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96571,87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110676,70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97457,80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109198,70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95326,38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112898,40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992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96582,71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110677,32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97464,92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109196,38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95311,29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112990,67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993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96606,93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110691,87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309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97472,16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109194,48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95311,81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112994,02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994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96607,54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110699,54</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97481,04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109192,64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95314,15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112996,29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995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96599,15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110715,95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97486,96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109191,78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95316,14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112996,98</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996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96585,04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110743,69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97492,98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109191,26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95314,28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113033,55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997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96576,63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110760,16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97496,08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109191,10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95310,81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113034,02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998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96570,99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110772,00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97496,68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109191,10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95309,69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113035,14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999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96565,98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110781,75</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97506,66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109205,60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95308,54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113048,74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96559,72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110793,17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97496,80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109204,78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659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95302,50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113052,33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96556,03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110800,73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97455,96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109215,24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95294,22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113059,92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96552,90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110806,92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97432,28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109230,30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95287,93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113068,09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96545,40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110821,50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319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97409,32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109256,98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95284,39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113075,81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96538,19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110834,93</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97363,16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109341,66</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95282,36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113084,62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96534,50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110840,39</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97535,22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109403,14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95281,65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113093,63</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96529,47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110845,50</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97529,13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109417,61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95282,46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113103,76</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96526,98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110847,62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97181,73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108904,68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95284,28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113119,59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96525,45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110849,67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97178,36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108913,48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95247,80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113140,77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1009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96523,83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110851,26</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97170,81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108931,39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95252,56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113149,07</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1010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96518,81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110852,62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97164,82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108945,71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669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95256,42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113159,42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1011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96513,27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110853,18</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97160,65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108956,29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95258,65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113168,94</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916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96508,13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110854,17</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97157,25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108957,80</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95259,57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113178,32</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987</w:t>
            </w:r>
          </w:p>
        </w:tc>
        <w:tc>
          <w:tcPr>
            <w:tcW w:w="9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96513,27</w:t>
            </w:r>
          </w:p>
        </w:tc>
        <w:tc>
          <w:tcPr>
            <w:tcW w:w="10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110853,2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97152,36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108959,09</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95259,36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113190,55</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892</w:t>
            </w:r>
          </w:p>
        </w:tc>
        <w:tc>
          <w:tcPr>
            <w:tcW w:w="9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96508,13</w:t>
            </w:r>
          </w:p>
        </w:tc>
        <w:tc>
          <w:tcPr>
            <w:tcW w:w="10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110854,2</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329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97152,50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108959,51</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95257,88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113200,70</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97153,21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108961,68</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95257,54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113202,61</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97156,38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108971,34</w:t>
            </w:r>
          </w:p>
        </w:tc>
        <w:tc>
          <w:tcPr>
            <w:tcW w:w="302"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95256,90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113202,49</w:t>
            </w:r>
          </w:p>
        </w:tc>
        <w:tc>
          <w:tcPr>
            <w:tcW w:w="351"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97151,71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108988,07</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95253,43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113213,45</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97149,04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108997,39</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95248,22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113223,52</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97143,79</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109013,09</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95242,83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113231,05</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335</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97139,38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109025,90</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679</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95239,18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113235,24</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336</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97136,16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109033,81</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680</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95235,54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113239,42</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337</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97130,26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109046,77</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681</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95227,71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113246,44</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338</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97124,34</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109058,59</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682</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95223,46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113249,34</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339</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97121,48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109063,65</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683</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95219,20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113252,23</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340</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97118,40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109068,67</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684</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95215,52</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113254,18</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341</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97115,81</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109072,71</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685</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95211,85</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113256,13</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342</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97110,08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109081,66</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686</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95201,18</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113260,08</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343</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97108,37</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109084,16</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687</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95189,80</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113262,90</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r w:rsidR="00AA7045" w:rsidRPr="00AA7045" w:rsidTr="00FE75FF">
        <w:trPr>
          <w:trHeight w:val="20"/>
          <w:jc w:val="center"/>
        </w:trPr>
        <w:tc>
          <w:tcPr>
            <w:tcW w:w="757" w:type="dxa"/>
            <w:tcBorders>
              <w:top w:val="nil"/>
              <w:left w:val="single" w:sz="4" w:space="0" w:color="auto"/>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344</w:t>
            </w:r>
          </w:p>
        </w:tc>
        <w:tc>
          <w:tcPr>
            <w:tcW w:w="1148"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97104,63</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109089,20</w:t>
            </w:r>
          </w:p>
        </w:tc>
        <w:tc>
          <w:tcPr>
            <w:tcW w:w="302"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688</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95178,06</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jc w:val="right"/>
              <w:rPr>
                <w:rFonts w:eastAsia="Times New Roman"/>
                <w:color w:val="000000"/>
                <w:sz w:val="20"/>
                <w:szCs w:val="20"/>
                <w:lang w:eastAsia="ru-RU"/>
              </w:rPr>
            </w:pPr>
            <w:r w:rsidRPr="00AA7045">
              <w:rPr>
                <w:rFonts w:eastAsia="Times New Roman"/>
                <w:color w:val="000000"/>
                <w:sz w:val="20"/>
                <w:szCs w:val="20"/>
                <w:lang w:eastAsia="ru-RU"/>
              </w:rPr>
              <w:t>113264,15</w:t>
            </w:r>
          </w:p>
        </w:tc>
        <w:tc>
          <w:tcPr>
            <w:tcW w:w="351"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759"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AA7045" w:rsidRPr="00AA7045" w:rsidRDefault="00AA7045" w:rsidP="00AA7045">
            <w:pPr>
              <w:rPr>
                <w:rFonts w:eastAsia="Times New Roman"/>
                <w:color w:val="000000"/>
                <w:sz w:val="20"/>
                <w:szCs w:val="20"/>
                <w:lang w:eastAsia="ru-RU"/>
              </w:rPr>
            </w:pPr>
            <w:r w:rsidRPr="00AA7045">
              <w:rPr>
                <w:rFonts w:eastAsia="Times New Roman"/>
                <w:color w:val="000000"/>
                <w:sz w:val="20"/>
                <w:szCs w:val="20"/>
                <w:lang w:eastAsia="ru-RU"/>
              </w:rPr>
              <w:t> </w:t>
            </w:r>
          </w:p>
        </w:tc>
      </w:tr>
    </w:tbl>
    <w:p w:rsidR="00406130" w:rsidRDefault="00406130" w:rsidP="00ED57E9">
      <w:pPr>
        <w:ind w:left="142" w:firstLine="709"/>
      </w:pPr>
    </w:p>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ВЗ </w:t>
      </w:r>
      <w:r w:rsidR="0034528F" w:rsidRPr="00667EF1">
        <w:rPr>
          <w:b/>
          <w:szCs w:val="28"/>
        </w:rPr>
        <w:t>рек</w:t>
      </w:r>
      <w:r w:rsidR="0034528F">
        <w:rPr>
          <w:b/>
          <w:szCs w:val="28"/>
        </w:rPr>
        <w:t>и</w:t>
      </w:r>
      <w:r w:rsidR="0034528F" w:rsidRPr="00667EF1">
        <w:rPr>
          <w:b/>
          <w:szCs w:val="28"/>
        </w:rPr>
        <w:t xml:space="preserve"> </w:t>
      </w:r>
      <w:r w:rsidR="0034528F">
        <w:rPr>
          <w:b/>
          <w:szCs w:val="28"/>
        </w:rPr>
        <w:t>Малая Нева</w:t>
      </w:r>
      <w:r w:rsidR="0034528F" w:rsidRPr="005A4A9E">
        <w:rPr>
          <w:b/>
          <w:szCs w:val="28"/>
        </w:rPr>
        <w:t xml:space="preserve"> (ИД </w:t>
      </w:r>
      <w:r w:rsidR="0034528F">
        <w:rPr>
          <w:b/>
          <w:szCs w:val="28"/>
        </w:rPr>
        <w:t>1169</w:t>
      </w:r>
      <w:r w:rsidR="0034528F" w:rsidRPr="005A4A9E">
        <w:rPr>
          <w:b/>
          <w:szCs w:val="28"/>
        </w:rPr>
        <w:t>)</w:t>
      </w:r>
      <w:r w:rsidR="00FA2C91">
        <w:rPr>
          <w:b/>
        </w:rPr>
        <w:t>.</w:t>
      </w:r>
    </w:p>
    <w:p w:rsidR="005B771A" w:rsidRDefault="005B771A" w:rsidP="005B771A">
      <w:pPr>
        <w:pStyle w:val="a3"/>
        <w:ind w:left="142" w:firstLine="578"/>
        <w:jc w:val="both"/>
      </w:pPr>
      <w:r w:rsidRPr="00A36D8A">
        <w:t xml:space="preserve">Ширина </w:t>
      </w:r>
      <w:r>
        <w:t>ВЗ</w:t>
      </w:r>
      <w:r w:rsidRPr="00A36D8A">
        <w:t xml:space="preserve"> </w:t>
      </w:r>
      <w:r w:rsidRPr="008764B2">
        <w:t>реки Малой Невы (ИД 1169)</w:t>
      </w:r>
      <w:r>
        <w:t xml:space="preserve"> </w:t>
      </w:r>
      <w:r w:rsidRPr="00A36D8A">
        <w:t xml:space="preserve">составляет </w:t>
      </w:r>
      <w:r w:rsidR="00406130">
        <w:t>2</w:t>
      </w:r>
      <w:r>
        <w:t>0</w:t>
      </w:r>
      <w:r w:rsidRPr="00A36D8A">
        <w:t>0 м.</w:t>
      </w:r>
    </w:p>
    <w:p w:rsidR="00007FAE" w:rsidRDefault="00007FAE" w:rsidP="00007FAE">
      <w:pPr>
        <w:ind w:firstLine="708"/>
        <w:jc w:val="both"/>
      </w:pPr>
      <w:r w:rsidRPr="008764B2">
        <w:t>Водоохранная зона реки Малой Невы р</w:t>
      </w:r>
      <w:r>
        <w:t xml:space="preserve">асполагается в Василеостровском </w:t>
      </w:r>
      <w:r w:rsidRPr="008764B2">
        <w:t>и Петроградском районах.</w:t>
      </w:r>
    </w:p>
    <w:p w:rsidR="00007FAE" w:rsidRDefault="00007FAE" w:rsidP="00007FAE">
      <w:pPr>
        <w:ind w:firstLine="708"/>
        <w:jc w:val="both"/>
      </w:pPr>
      <w:r>
        <w:t xml:space="preserve">Описание первой части </w:t>
      </w:r>
      <w:r w:rsidR="00120FAB">
        <w:t>ВЗ</w:t>
      </w:r>
      <w:r>
        <w:t xml:space="preserve"> начинается т.1, расположенной на левом берегу реки Малая Нева (ИД 1169) начинает движение в ССВ направлении до т.9. Далее в СВ направлении от т.10 до т.15 пересекает наб. Макарова. Поворачивает на восток, продолжая движение по берегу реки Малая Нева до т.58. Поворачивает на ЮВ, огибает пристань Морской завод Алмаз в т.т. 69-73. Продолжает движение на ЮВ до т.98. Между т.т. 98-99 проходит мост Бетанкура. Идет на ЮЮВ до т.149. Между т.т.149-150 </w:t>
      </w:r>
      <w:r w:rsidRPr="002E48C8">
        <w:t>проходит исток р.Смоленки</w:t>
      </w:r>
      <w:r>
        <w:t xml:space="preserve">. Продолжает движение на восток по берегу реки Малая Нева. </w:t>
      </w:r>
      <w:r w:rsidRPr="002E48C8">
        <w:t>Между тт.</w:t>
      </w:r>
      <w:r>
        <w:t xml:space="preserve">167 </w:t>
      </w:r>
      <w:r w:rsidRPr="002E48C8">
        <w:t xml:space="preserve">и </w:t>
      </w:r>
      <w:r>
        <w:t>168</w:t>
      </w:r>
      <w:r w:rsidRPr="002E48C8">
        <w:t xml:space="preserve"> проходит под Тучковым мостом</w:t>
      </w:r>
      <w:r>
        <w:t>. Далее левый бе</w:t>
      </w:r>
      <w:r w:rsidRPr="002E48C8">
        <w:t xml:space="preserve">рег идет на </w:t>
      </w:r>
      <w:r>
        <w:t>ВЮВ</w:t>
      </w:r>
      <w:r w:rsidRPr="002E48C8">
        <w:t>, между т.</w:t>
      </w:r>
      <w:r>
        <w:t>191</w:t>
      </w:r>
      <w:r w:rsidRPr="002E48C8">
        <w:t xml:space="preserve"> и </w:t>
      </w:r>
      <w:r>
        <w:t>192</w:t>
      </w:r>
      <w:r w:rsidRPr="002E48C8">
        <w:t xml:space="preserve"> проходит под Бирж</w:t>
      </w:r>
      <w:r>
        <w:t xml:space="preserve">евым мостом. </w:t>
      </w:r>
      <w:r w:rsidRPr="002E48C8">
        <w:t xml:space="preserve">От </w:t>
      </w:r>
      <w:r>
        <w:t xml:space="preserve">т.195 граница </w:t>
      </w:r>
      <w:r w:rsidR="00120FAB">
        <w:t>ВЗ</w:t>
      </w:r>
      <w:r>
        <w:t xml:space="preserve"> огибает Стрел</w:t>
      </w:r>
      <w:r w:rsidRPr="002E48C8">
        <w:t xml:space="preserve">ку ВО: на </w:t>
      </w:r>
      <w:r>
        <w:t>ЮВ</w:t>
      </w:r>
      <w:r w:rsidRPr="002E48C8">
        <w:t xml:space="preserve"> до т.</w:t>
      </w:r>
      <w:r>
        <w:t>203</w:t>
      </w:r>
      <w:r w:rsidRPr="002E48C8">
        <w:t xml:space="preserve">, на </w:t>
      </w:r>
      <w:r>
        <w:t>юг</w:t>
      </w:r>
      <w:r w:rsidRPr="002E48C8">
        <w:t xml:space="preserve"> до т.</w:t>
      </w:r>
      <w:r>
        <w:t>204</w:t>
      </w:r>
      <w:r w:rsidRPr="002E48C8">
        <w:t>, на С</w:t>
      </w:r>
      <w:r>
        <w:t>В</w:t>
      </w:r>
      <w:r w:rsidRPr="002E48C8">
        <w:t xml:space="preserve"> до т.</w:t>
      </w:r>
      <w:r>
        <w:t>220</w:t>
      </w:r>
      <w:r w:rsidRPr="002E48C8">
        <w:t>, на</w:t>
      </w:r>
      <w:r>
        <w:t xml:space="preserve"> юг до т.228. Далее граница </w:t>
      </w:r>
      <w:r w:rsidR="00120FAB">
        <w:t>ВЗ</w:t>
      </w:r>
      <w:r>
        <w:t xml:space="preserve"> поворачивает на СЗ между т.т.229-235. От т.236 до т.243 проходит по наб. Макарова. От т.244 до т.254 пересекает малоэтажную застройку. В т.т.254-255 пересекает наб. Макарова. От т.256 до т.261 пересекает малоэтажную застройку, между т.т. 259-260 проходит Малый проспект В.О. Затем граница </w:t>
      </w:r>
      <w:r w:rsidR="00120FAB">
        <w:t>ВЗ</w:t>
      </w:r>
      <w:r>
        <w:t xml:space="preserve"> поворачивает на ЮЗ до т.264 пересекает малоэтажную застройку. Граница </w:t>
      </w:r>
      <w:r w:rsidR="00120FAB">
        <w:t>ВЗ</w:t>
      </w:r>
      <w:r>
        <w:t xml:space="preserve"> поворачивает на ЗСЗ, между т.т. 265-266 походит наб. реки Смоленки, между т.т.266-267 </w:t>
      </w:r>
      <w:r w:rsidRPr="002E48C8">
        <w:t>проходит исток р.Смоленки</w:t>
      </w:r>
      <w:r>
        <w:t>. Продолжает идти в ЗСЗ направлении, пересекает стройплощадку и малоэтажную застройку до т.284. Между т.т. 284-286 проходят наб. Макарова и ул. Одоевского, далее до т.296 пересекает малоэтажную застройку. От т.296 до т.300 идет в западном направлении, плавно поворачивает на ЮЗ до т.308, далее поворачивает на СЗ до т.314, поворачивает на СВ до т.317. В т.т.317-323 пересекает наб. Макарова. Плавно поворачивает на север до т.327, в т.327 возвращается на берег реки. Идет в ЮВ направлении до т.349, поворачивает на ЮЗ до т.355 (между т.т. 350-351 проходит наб. Макарова), поворачивает на ЮВ до т.364 и замыкается в т.1.</w:t>
      </w:r>
    </w:p>
    <w:p w:rsidR="00007FAE" w:rsidRDefault="00007FAE" w:rsidP="00007FAE">
      <w:pPr>
        <w:pStyle w:val="a3"/>
        <w:ind w:left="142" w:firstLine="578"/>
        <w:jc w:val="both"/>
      </w:pPr>
      <w:r>
        <w:t>Вторая</w:t>
      </w:r>
      <w:r w:rsidRPr="008764B2">
        <w:t xml:space="preserve"> часть ВЗ располагается в муниципальном ок</w:t>
      </w:r>
      <w:r>
        <w:t>руге Петровский, на правом бере</w:t>
      </w:r>
      <w:r w:rsidRPr="008764B2">
        <w:t>гу р.Малой Невы к СЗ от стадиона Петровский, на остр</w:t>
      </w:r>
      <w:r>
        <w:t>ове, отделенном прудами, слагаю</w:t>
      </w:r>
      <w:r w:rsidRPr="008764B2">
        <w:t xml:space="preserve">щими правый рукав реки Малая Нева. Описание </w:t>
      </w:r>
      <w:r>
        <w:t>второй</w:t>
      </w:r>
      <w:r w:rsidRPr="008764B2">
        <w:t xml:space="preserve"> части ВЗ начинается от т. </w:t>
      </w:r>
      <w:r>
        <w:t>365</w:t>
      </w:r>
      <w:r w:rsidRPr="008764B2">
        <w:t>, расположенной на берегу пруда</w:t>
      </w:r>
      <w:r>
        <w:t xml:space="preserve"> на севере. От нее граница про</w:t>
      </w:r>
      <w:r w:rsidRPr="008764B2">
        <w:t>ходит по берегу пруда на ЮВ до т.</w:t>
      </w:r>
      <w:r>
        <w:t>368</w:t>
      </w:r>
      <w:r w:rsidRPr="008764B2">
        <w:t>, поворачивает на ЮЗ до т.</w:t>
      </w:r>
      <w:r>
        <w:t>372</w:t>
      </w:r>
      <w:r w:rsidRPr="008764B2">
        <w:t>, проходя между тт.</w:t>
      </w:r>
      <w:r>
        <w:t>369</w:t>
      </w:r>
      <w:r w:rsidRPr="008764B2">
        <w:t xml:space="preserve"> и </w:t>
      </w:r>
      <w:r>
        <w:t>370</w:t>
      </w:r>
      <w:r w:rsidRPr="008764B2">
        <w:t xml:space="preserve"> под мостом к стадиону Петровский. Далее граница следует на СЗ до т.</w:t>
      </w:r>
      <w:r>
        <w:t>378</w:t>
      </w:r>
      <w:r w:rsidRPr="008764B2">
        <w:t xml:space="preserve"> по правому берегу р.Малая Нева, поворачивает на север к т.</w:t>
      </w:r>
      <w:r>
        <w:t>386</w:t>
      </w:r>
      <w:r w:rsidRPr="008764B2">
        <w:t>, до т.</w:t>
      </w:r>
      <w:r>
        <w:t>392</w:t>
      </w:r>
      <w:r w:rsidRPr="008764B2">
        <w:t xml:space="preserve"> идет на СВ по берег</w:t>
      </w:r>
      <w:r>
        <w:t>у пруда, между тт.392 и 394 про</w:t>
      </w:r>
      <w:r w:rsidRPr="008764B2">
        <w:t>ходит на восток под мостом Петровский, от т.</w:t>
      </w:r>
      <w:r>
        <w:t>394</w:t>
      </w:r>
      <w:r w:rsidRPr="008764B2">
        <w:t xml:space="preserve"> следует на ЮВ к т.</w:t>
      </w:r>
      <w:r>
        <w:t>395</w:t>
      </w:r>
      <w:r w:rsidRPr="008764B2">
        <w:t xml:space="preserve"> с замыканием на ЮВ на т.</w:t>
      </w:r>
      <w:r>
        <w:t>365</w:t>
      </w:r>
      <w:r w:rsidRPr="008764B2">
        <w:t>.</w:t>
      </w:r>
      <w:r>
        <w:t xml:space="preserve"> От т.397 граница ВЗ проходит по острову, идет на ЮЗ до т.399, пересекая жилую застройку. Затем поворачивает на ЮВ и пересекает жилую застройку до т.400, от т.401 до т.404 пересекает МСА Петровский. Поворачивает на СЗ и идет по МСА Петровский до т.406, замыкаясь в начальной т.397. </w:t>
      </w:r>
    </w:p>
    <w:p w:rsidR="00007FAE" w:rsidRDefault="00007FAE" w:rsidP="00007FAE">
      <w:pPr>
        <w:pStyle w:val="a3"/>
        <w:ind w:left="142" w:firstLine="578"/>
        <w:jc w:val="both"/>
      </w:pPr>
      <w:r>
        <w:t>Третья</w:t>
      </w:r>
      <w:r w:rsidRPr="008764B2">
        <w:t xml:space="preserve"> часть ВЗ располагается на о.Серный (Северный) в муниципальном округе «Остров Декабристов». Граница проходит по берегам острова, начинается в т.</w:t>
      </w:r>
      <w:r>
        <w:t>407, распо</w:t>
      </w:r>
      <w:r w:rsidRPr="008764B2">
        <w:t>ложенной в середине СВ берега, следует от нее на ЮВ до т.</w:t>
      </w:r>
      <w:r>
        <w:t>432</w:t>
      </w:r>
      <w:r w:rsidRPr="008764B2">
        <w:t>, на запад до т.</w:t>
      </w:r>
      <w:r>
        <w:t>440</w:t>
      </w:r>
      <w:r w:rsidRPr="008764B2">
        <w:t>,  продолжается на СЗ до т.</w:t>
      </w:r>
      <w:r>
        <w:t>490, по</w:t>
      </w:r>
      <w:r w:rsidRPr="008764B2">
        <w:t>ворачивает на север к т.</w:t>
      </w:r>
      <w:r>
        <w:t>491</w:t>
      </w:r>
      <w:r w:rsidRPr="008764B2">
        <w:t>, затем идет на ЮВ до т.</w:t>
      </w:r>
      <w:r>
        <w:t>503</w:t>
      </w:r>
      <w:r w:rsidRPr="008764B2">
        <w:t xml:space="preserve"> с замыканием на т.</w:t>
      </w:r>
      <w:r>
        <w:t>407</w:t>
      </w:r>
      <w:r w:rsidRPr="008764B2">
        <w:t>.</w:t>
      </w:r>
      <w:r>
        <w:t xml:space="preserve"> От т.504 граница ВЗ проходит по острову, идет на ЮВ до т.508, поворачивает на СЗ до т.510 с замыканием в т.504.</w:t>
      </w:r>
    </w:p>
    <w:p w:rsidR="00E16297" w:rsidRDefault="00007FAE" w:rsidP="00E16297">
      <w:pPr>
        <w:pStyle w:val="a3"/>
        <w:ind w:left="142" w:firstLine="578"/>
        <w:jc w:val="both"/>
      </w:pPr>
      <w:r>
        <w:t>Описание ч</w:t>
      </w:r>
      <w:r w:rsidRPr="008764B2">
        <w:t>етверт</w:t>
      </w:r>
      <w:r>
        <w:t>ой</w:t>
      </w:r>
      <w:r w:rsidRPr="008764B2">
        <w:t xml:space="preserve"> част</w:t>
      </w:r>
      <w:r>
        <w:t>и</w:t>
      </w:r>
      <w:r w:rsidRPr="008764B2">
        <w:t xml:space="preserve"> ВЗ </w:t>
      </w:r>
      <w:r>
        <w:t xml:space="preserve">начинается с т.511, которая расположена на </w:t>
      </w:r>
      <w:r w:rsidRPr="008764B2">
        <w:t>берегу Западной (Гостевой) гавани</w:t>
      </w:r>
      <w:r>
        <w:t xml:space="preserve">, идет на ЮВ до т.512. Поворачивает на ЮВ до т.516, поворачивает на В до т.520, поворачивает на С до т.529, пересекая жилую застройку. Затем идет в ЮВ направлении, пересекая жилую застройку до т.549. Между т.549 и т.550 проходит мост Бетанкура. От т.550 до т.551 проходит по пустырю. Поворачивает на СВ до т.561. Между т.т. 561-562 проходит Петровский проспект. Далее движется на ЮВ до т.576, поворачивает на ЮЗ до т.578, пересекая стадион Петровский. Поворачивает на ЮВ и между т.т. 579-580 проходит р. Ждановка. Между т.т. 580-584 пересекает Большой проспект П.С. Идет на ВЮВ до т.599, пересекая жилую застройку и стройплощадку. Затем граница ВЗ плавно поворачивает на запад и переходит на берег р. Малая Нева до т.613. В т.т. 613-614 проходит Биржевый мост. Продолжает идти на ЗСЗ до т. 678. В т.т. 678-679 проходит Тучков мост. О т т.679 до т.686 идет на север, поворачивает на СЗ до т.693 (в т.т. 686-687 проходит по р. Ждановка). Продолжая идти по берегу реки поворачивает на север до т.700, поворачивает на СЗ до т.712, поворачивает на ЮЗ до т.715, идет на юг до т.722, идет на ЮЗ до т.725, идет на ССЗ до т.732. Меду т.т.732-734 проходит мост Бетанкура. Идет на СЗ до т.786, огибает Южную рабочую гавань до т.810, идет на СЗ до т.814. Поворачивает на север до т.815, выходит на Западную гостевую гавань до т.818, замыкаясь в т.511. </w:t>
      </w:r>
      <w:r w:rsidR="00E16297">
        <w:t xml:space="preserve"> Точки с 892 по 987 проходят по острову, расположенному в акватории р. Малая Нева.</w:t>
      </w:r>
    </w:p>
    <w:p w:rsidR="00FE75FF" w:rsidRDefault="00FE75FF" w:rsidP="001E36F8">
      <w:pPr>
        <w:ind w:firstLine="708"/>
        <w:jc w:val="both"/>
        <w:rPr>
          <w:b/>
        </w:rPr>
      </w:pPr>
    </w:p>
    <w:p w:rsidR="001E36F8" w:rsidRDefault="001E36F8" w:rsidP="001E36F8">
      <w:pPr>
        <w:ind w:firstLine="708"/>
        <w:jc w:val="both"/>
        <w:rPr>
          <w:b/>
          <w:bCs/>
          <w:spacing w:val="-2"/>
        </w:rPr>
      </w:pPr>
      <w:r w:rsidRPr="00FA2C91">
        <w:rPr>
          <w:b/>
        </w:rPr>
        <w:t xml:space="preserve">3. Карта-схема местоположения </w:t>
      </w:r>
      <w:r w:rsidRPr="00A8616B">
        <w:rPr>
          <w:b/>
          <w:szCs w:val="28"/>
        </w:rPr>
        <w:t>р</w:t>
      </w:r>
      <w:r>
        <w:rPr>
          <w:b/>
          <w:szCs w:val="28"/>
        </w:rPr>
        <w:t>еки</w:t>
      </w:r>
      <w:r w:rsidRPr="00A8616B">
        <w:rPr>
          <w:b/>
          <w:szCs w:val="28"/>
        </w:rPr>
        <w:t xml:space="preserve"> Малая </w:t>
      </w:r>
      <w:r>
        <w:rPr>
          <w:b/>
          <w:szCs w:val="28"/>
        </w:rPr>
        <w:t>Нева (ИД 1169)</w:t>
      </w:r>
      <w:r w:rsidRPr="00FA2C91">
        <w:rPr>
          <w:b/>
          <w:bCs/>
          <w:spacing w:val="-2"/>
        </w:rPr>
        <w:t>.</w:t>
      </w:r>
    </w:p>
    <w:p w:rsidR="001E36F8" w:rsidRPr="00FA2C91" w:rsidRDefault="001E36F8" w:rsidP="001E36F8">
      <w:pPr>
        <w:ind w:firstLine="708"/>
        <w:jc w:val="both"/>
        <w:rPr>
          <w:b/>
          <w:bCs/>
          <w:spacing w:val="-2"/>
        </w:rPr>
      </w:pPr>
    </w:p>
    <w:p w:rsidR="001E36F8" w:rsidRPr="00FA2C91" w:rsidRDefault="001E36F8" w:rsidP="001E36F8">
      <w:pPr>
        <w:jc w:val="center"/>
        <w:rPr>
          <w:b/>
        </w:rPr>
      </w:pPr>
      <w:r>
        <w:rPr>
          <w:b/>
          <w:noProof/>
          <w:lang w:eastAsia="ru-RU"/>
        </w:rPr>
        <w:drawing>
          <wp:inline distT="0" distB="0" distL="0" distR="0" wp14:anchorId="7B9FF39B" wp14:editId="4251718D">
            <wp:extent cx="5898605" cy="3629025"/>
            <wp:effectExtent l="0" t="0" r="0" b="0"/>
            <wp:docPr id="3"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8">
                      <a:extLst>
                        <a:ext uri="{28A0092B-C50C-407E-A947-70E740481C1C}">
                          <a14:useLocalDpi xmlns:a14="http://schemas.microsoft.com/office/drawing/2010/main" val="0"/>
                        </a:ext>
                      </a:extLst>
                    </a:blip>
                    <a:stretch>
                      <a:fillRect/>
                    </a:stretch>
                  </pic:blipFill>
                  <pic:spPr>
                    <a:xfrm>
                      <a:off x="0" y="0"/>
                      <a:ext cx="5906418" cy="3633832"/>
                    </a:xfrm>
                    <a:prstGeom prst="rect">
                      <a:avLst/>
                    </a:prstGeom>
                  </pic:spPr>
                </pic:pic>
              </a:graphicData>
            </a:graphic>
          </wp:inline>
        </w:drawing>
      </w:r>
    </w:p>
    <w:p w:rsidR="001E36F8" w:rsidRPr="00FA2C91" w:rsidRDefault="001E36F8" w:rsidP="001E36F8">
      <w:pPr>
        <w:jc w:val="both"/>
        <w:rPr>
          <w:b/>
        </w:rPr>
      </w:pPr>
    </w:p>
    <w:p w:rsidR="001E36F8" w:rsidRDefault="001E36F8" w:rsidP="001E36F8">
      <w:pPr>
        <w:spacing w:after="200" w:line="276" w:lineRule="auto"/>
        <w:ind w:firstLine="709"/>
        <w:rPr>
          <w:b/>
        </w:rPr>
      </w:pPr>
    </w:p>
    <w:p w:rsidR="001E36F8" w:rsidRDefault="001E36F8" w:rsidP="001E36F8">
      <w:pPr>
        <w:spacing w:after="200" w:line="276" w:lineRule="auto"/>
        <w:ind w:firstLine="709"/>
        <w:rPr>
          <w:b/>
        </w:rPr>
      </w:pPr>
    </w:p>
    <w:p w:rsidR="001E36F8" w:rsidRDefault="001E36F8" w:rsidP="001E36F8">
      <w:pPr>
        <w:spacing w:after="200" w:line="276" w:lineRule="auto"/>
        <w:ind w:firstLine="709"/>
        <w:rPr>
          <w:b/>
        </w:rPr>
      </w:pPr>
    </w:p>
    <w:p w:rsidR="001E36F8" w:rsidRDefault="001E36F8" w:rsidP="00FE75FF">
      <w:pPr>
        <w:spacing w:after="200" w:line="276" w:lineRule="auto"/>
        <w:ind w:firstLine="709"/>
        <w:rPr>
          <w:b/>
          <w:bCs/>
          <w:spacing w:val="-2"/>
        </w:rPr>
      </w:pPr>
      <w:r w:rsidRPr="00FA2C91">
        <w:rPr>
          <w:b/>
        </w:rPr>
        <w:t xml:space="preserve">4. Карты-схемы границы ВЗ </w:t>
      </w:r>
      <w:r w:rsidRPr="00A8616B">
        <w:rPr>
          <w:b/>
          <w:szCs w:val="28"/>
        </w:rPr>
        <w:t>р</w:t>
      </w:r>
      <w:r>
        <w:rPr>
          <w:b/>
          <w:szCs w:val="28"/>
        </w:rPr>
        <w:t>еки</w:t>
      </w:r>
      <w:r w:rsidRPr="00A8616B">
        <w:rPr>
          <w:b/>
          <w:szCs w:val="28"/>
        </w:rPr>
        <w:t xml:space="preserve"> Малая </w:t>
      </w:r>
      <w:r>
        <w:rPr>
          <w:b/>
          <w:szCs w:val="28"/>
        </w:rPr>
        <w:t>Нева (ИД 1169)</w:t>
      </w:r>
      <w:r w:rsidRPr="00FA2C91">
        <w:rPr>
          <w:b/>
          <w:bCs/>
          <w:spacing w:val="-2"/>
        </w:rPr>
        <w:t>.</w:t>
      </w:r>
      <w:r>
        <w:rPr>
          <w:b/>
          <w:bCs/>
          <w:noProof/>
          <w:spacing w:val="-2"/>
          <w:lang w:eastAsia="ru-RU"/>
        </w:rPr>
        <w:drawing>
          <wp:inline distT="0" distB="0" distL="0" distR="0" wp14:anchorId="497E0BCF" wp14:editId="0397D906">
            <wp:extent cx="5940425" cy="840422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4_1260_ВЗ_ситуационный.jpg"/>
                    <pic:cNvPicPr/>
                  </pic:nvPicPr>
                  <pic:blipFill>
                    <a:blip r:embed="rId9">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736D5FF7" wp14:editId="46078E0D">
            <wp:extent cx="5940425" cy="840422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4_1260_ВЗ_Страница_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2AE16436" wp14:editId="23CE3D24">
            <wp:extent cx="5940425" cy="840422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4_1260_ВЗ_Страница_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3A0C5988" wp14:editId="06D38CE1">
            <wp:extent cx="5940425" cy="840422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4_1260_ВЗ_Страница_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7CD03860" wp14:editId="5B0FB442">
            <wp:extent cx="5940425" cy="840422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А4_1260_ВЗ_Страница_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04832BB6" wp14:editId="37308F87">
            <wp:extent cx="5940425" cy="840422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А4_1260_ВЗ_Страница_0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5CFF008A" wp14:editId="3DC48773">
            <wp:extent cx="5940425" cy="840422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А4_1260_ВЗ_Страница_0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378D0E09" wp14:editId="39603F25">
            <wp:extent cx="5940425" cy="84042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А4_1260_ВЗ_Страница_0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3C633A0B" wp14:editId="45B69C66">
            <wp:extent cx="5940425" cy="840422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А4_1260_ВЗ_Страница_0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099ADE2F" wp14:editId="154A5E7C">
            <wp:extent cx="5940425" cy="840422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А4_1260_ВЗ_Страница_0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6117715E" wp14:editId="5B651770">
            <wp:extent cx="5940425" cy="840422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А4_1260_ВЗ_Страница_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5040F9EE" wp14:editId="67C0FBEC">
            <wp:extent cx="5940425" cy="840422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А4_1260_ВЗ_Страница_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718D6C1E" wp14:editId="59799D81">
            <wp:extent cx="5940425" cy="840422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А4_1260_ВЗ_Страница_1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299C3934" wp14:editId="694B4379">
            <wp:extent cx="5940425" cy="840422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А4_1260_ВЗ_Страница_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07687305" wp14:editId="4D11362C">
            <wp:extent cx="5940425" cy="840422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А4_1260_ВЗ_Страница_1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28580808" wp14:editId="5438F0C6">
            <wp:extent cx="5940425" cy="840422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А4_1260_ВЗ_Страница_1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2779BBEA" wp14:editId="042ACDA3">
            <wp:extent cx="5940425" cy="840422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А4_1260_ВЗ_Страница_1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791FA095" wp14:editId="4D606113">
            <wp:extent cx="5940425" cy="840422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А4_1260_ВЗ_Страница_1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0578F3CB" wp14:editId="0C2D56B7">
            <wp:extent cx="5940425" cy="840422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А4_1260_ВЗ_Страница_1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42646526" wp14:editId="20894543">
            <wp:extent cx="5940425" cy="840422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А4_1260_ВЗ_Страница_1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4D32E8BE" wp14:editId="35178CDA">
            <wp:extent cx="5940425" cy="840422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А4_1260_ВЗ_Страница_2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63835A24" wp14:editId="4125F3D7">
            <wp:extent cx="5940425" cy="840422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А4_1260_ВЗ_Страница_2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680853FF" wp14:editId="228B5620">
            <wp:extent cx="5940425" cy="840422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А4_1260_ВЗ_Страница_2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5673C019" wp14:editId="319D5AF2">
            <wp:extent cx="5940425" cy="840422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А4_1260_ВЗ_Страница_2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7CB6C3E9" wp14:editId="0A86C539">
            <wp:extent cx="5940425" cy="8404228"/>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А4_1260_ВЗ_Страница_2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6F48CDAF" wp14:editId="57079255">
            <wp:extent cx="5940425" cy="840422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А4_1260_ВЗ_Страница_2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5885A5F6" wp14:editId="1A3CBB77">
            <wp:extent cx="5940425" cy="8404228"/>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А4_1260_ВЗ_Страница_2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26F089B1" wp14:editId="74DF0D62">
            <wp:extent cx="5940425" cy="8404228"/>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А4_1260_ВЗ_Страница_2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p>
    <w:p w:rsidR="001E36F8" w:rsidRDefault="001E36F8" w:rsidP="001E36F8">
      <w:pPr>
        <w:spacing w:after="200" w:line="276" w:lineRule="auto"/>
        <w:rPr>
          <w:b/>
          <w:bCs/>
          <w:spacing w:val="-2"/>
        </w:rPr>
      </w:pPr>
      <w:r>
        <w:rPr>
          <w:b/>
          <w:bCs/>
          <w:spacing w:val="-2"/>
        </w:rPr>
        <w:br w:type="page"/>
      </w:r>
    </w:p>
    <w:p w:rsidR="001E36F8" w:rsidRDefault="001E36F8" w:rsidP="001E36F8">
      <w:pPr>
        <w:jc w:val="center"/>
        <w:rPr>
          <w:b/>
          <w:bCs/>
          <w:spacing w:val="-2"/>
        </w:rPr>
      </w:pPr>
      <w:r>
        <w:rPr>
          <w:b/>
          <w:bCs/>
          <w:noProof/>
          <w:spacing w:val="-2"/>
          <w:lang w:eastAsia="ru-RU"/>
        </w:rPr>
        <w:drawing>
          <wp:inline distT="0" distB="0" distL="0" distR="0" wp14:anchorId="2C1170BF" wp14:editId="341F2AE0">
            <wp:extent cx="5940425" cy="84048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169_ВЗ_Страница_2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p w:rsidR="001E36F8" w:rsidRDefault="001E36F8" w:rsidP="001E36F8">
      <w:pPr>
        <w:spacing w:after="200" w:line="276" w:lineRule="auto"/>
        <w:rPr>
          <w:b/>
          <w:bCs/>
          <w:spacing w:val="-2"/>
        </w:rPr>
      </w:pPr>
      <w:r>
        <w:rPr>
          <w:b/>
          <w:bCs/>
          <w:spacing w:val="-2"/>
        </w:rPr>
        <w:br w:type="page"/>
      </w:r>
    </w:p>
    <w:p w:rsidR="001E36F8" w:rsidRDefault="001E36F8" w:rsidP="001E36F8">
      <w:pPr>
        <w:jc w:val="center"/>
        <w:rPr>
          <w:b/>
          <w:bCs/>
          <w:spacing w:val="-2"/>
        </w:rPr>
      </w:pPr>
      <w:r>
        <w:rPr>
          <w:b/>
          <w:bCs/>
          <w:noProof/>
          <w:spacing w:val="-2"/>
          <w:lang w:eastAsia="ru-RU"/>
        </w:rPr>
        <w:drawing>
          <wp:inline distT="0" distB="0" distL="0" distR="0" wp14:anchorId="2ABCA4E6" wp14:editId="220ED702">
            <wp:extent cx="5940425" cy="84048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169_ВЗ_Страница_29.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p w:rsidR="001E36F8" w:rsidRDefault="001E36F8" w:rsidP="001E36F8">
      <w:pPr>
        <w:spacing w:after="200" w:line="276" w:lineRule="auto"/>
        <w:rPr>
          <w:b/>
          <w:bCs/>
          <w:spacing w:val="-2"/>
        </w:rPr>
      </w:pPr>
      <w:r>
        <w:rPr>
          <w:b/>
          <w:bCs/>
          <w:spacing w:val="-2"/>
        </w:rPr>
        <w:br w:type="page"/>
      </w:r>
    </w:p>
    <w:p w:rsidR="001E36F8" w:rsidRDefault="001E36F8" w:rsidP="001E36F8">
      <w:pPr>
        <w:jc w:val="center"/>
        <w:rPr>
          <w:b/>
          <w:bCs/>
          <w:spacing w:val="-2"/>
        </w:rPr>
      </w:pPr>
      <w:r>
        <w:rPr>
          <w:b/>
          <w:bCs/>
          <w:noProof/>
          <w:spacing w:val="-2"/>
          <w:lang w:eastAsia="ru-RU"/>
        </w:rPr>
        <w:drawing>
          <wp:inline distT="0" distB="0" distL="0" distR="0" wp14:anchorId="2E5B3E32" wp14:editId="7D6DCF2A">
            <wp:extent cx="5940425" cy="84048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169_ВЗ_Страница_30.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p w:rsidR="001E36F8" w:rsidRDefault="001E36F8" w:rsidP="001E36F8">
      <w:pPr>
        <w:spacing w:after="200" w:line="276" w:lineRule="auto"/>
        <w:rPr>
          <w:b/>
          <w:bCs/>
          <w:spacing w:val="-2"/>
        </w:rPr>
      </w:pPr>
      <w:r>
        <w:rPr>
          <w:b/>
          <w:bCs/>
          <w:spacing w:val="-2"/>
        </w:rPr>
        <w:br w:type="page"/>
      </w:r>
    </w:p>
    <w:p w:rsidR="001E36F8" w:rsidRDefault="001E36F8" w:rsidP="001E36F8">
      <w:pPr>
        <w:jc w:val="center"/>
        <w:rPr>
          <w:b/>
          <w:bCs/>
          <w:spacing w:val="-2"/>
        </w:rPr>
      </w:pPr>
      <w:r>
        <w:rPr>
          <w:b/>
          <w:bCs/>
          <w:noProof/>
          <w:spacing w:val="-2"/>
          <w:lang w:eastAsia="ru-RU"/>
        </w:rPr>
        <w:drawing>
          <wp:inline distT="0" distB="0" distL="0" distR="0" wp14:anchorId="78B177A3" wp14:editId="4B47B24F">
            <wp:extent cx="5940425" cy="840422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169_ВЗ_Страница_3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p>
    <w:p w:rsidR="00406130" w:rsidRDefault="00406130" w:rsidP="00D96498">
      <w:pPr>
        <w:jc w:val="center"/>
        <w:rPr>
          <w:b/>
          <w:bCs/>
          <w:spacing w:val="-2"/>
        </w:rPr>
      </w:pPr>
    </w:p>
    <w:sectPr w:rsidR="00406130" w:rsidSect="009C7A80">
      <w:headerReference w:type="default" r:id="rId4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9BD" w:rsidRDefault="00AB29BD" w:rsidP="00A451E4">
      <w:r>
        <w:separator/>
      </w:r>
    </w:p>
  </w:endnote>
  <w:endnote w:type="continuationSeparator" w:id="0">
    <w:p w:rsidR="00AB29BD" w:rsidRDefault="00AB29BD"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9BD" w:rsidRDefault="00AB29BD" w:rsidP="00A451E4">
      <w:r>
        <w:separator/>
      </w:r>
    </w:p>
  </w:footnote>
  <w:footnote w:type="continuationSeparator" w:id="0">
    <w:p w:rsidR="00AB29BD" w:rsidRDefault="00AB29BD"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FE75FF" w:rsidRDefault="00FE75FF">
        <w:pPr>
          <w:pStyle w:val="a4"/>
          <w:jc w:val="center"/>
        </w:pPr>
        <w:r>
          <w:fldChar w:fldCharType="begin"/>
        </w:r>
        <w:r>
          <w:instrText>PAGE   \* MERGEFORMAT</w:instrText>
        </w:r>
        <w:r>
          <w:fldChar w:fldCharType="separate"/>
        </w:r>
        <w:r w:rsidR="00A632C1">
          <w:rPr>
            <w:noProof/>
          </w:rPr>
          <w:t>2</w:t>
        </w:r>
        <w:r>
          <w:rPr>
            <w:noProof/>
          </w:rPr>
          <w:fldChar w:fldCharType="end"/>
        </w:r>
      </w:p>
    </w:sdtContent>
  </w:sdt>
  <w:p w:rsidR="00FE75FF" w:rsidRDefault="00FE75F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C41"/>
    <w:rsid w:val="00007FAE"/>
    <w:rsid w:val="000407AB"/>
    <w:rsid w:val="000452AE"/>
    <w:rsid w:val="00047BC0"/>
    <w:rsid w:val="000539CB"/>
    <w:rsid w:val="00054DD0"/>
    <w:rsid w:val="000560AC"/>
    <w:rsid w:val="00070D0B"/>
    <w:rsid w:val="00073FCF"/>
    <w:rsid w:val="000752A0"/>
    <w:rsid w:val="00076003"/>
    <w:rsid w:val="0008621F"/>
    <w:rsid w:val="0008722A"/>
    <w:rsid w:val="00087DEB"/>
    <w:rsid w:val="000903DD"/>
    <w:rsid w:val="000A24EB"/>
    <w:rsid w:val="000B42E7"/>
    <w:rsid w:val="000B7BB6"/>
    <w:rsid w:val="00117A4B"/>
    <w:rsid w:val="00120FAB"/>
    <w:rsid w:val="0012786D"/>
    <w:rsid w:val="00127A4A"/>
    <w:rsid w:val="00145396"/>
    <w:rsid w:val="001477D8"/>
    <w:rsid w:val="001517A5"/>
    <w:rsid w:val="0019014C"/>
    <w:rsid w:val="001A2C3E"/>
    <w:rsid w:val="001B0263"/>
    <w:rsid w:val="001C0DF3"/>
    <w:rsid w:val="001D6447"/>
    <w:rsid w:val="001E21B4"/>
    <w:rsid w:val="001E36F8"/>
    <w:rsid w:val="001F4E24"/>
    <w:rsid w:val="00201AF0"/>
    <w:rsid w:val="00202D7D"/>
    <w:rsid w:val="00217B70"/>
    <w:rsid w:val="002217B6"/>
    <w:rsid w:val="00223EAC"/>
    <w:rsid w:val="0023193E"/>
    <w:rsid w:val="00232C2A"/>
    <w:rsid w:val="002372AF"/>
    <w:rsid w:val="00237CC4"/>
    <w:rsid w:val="00240771"/>
    <w:rsid w:val="0024618C"/>
    <w:rsid w:val="00247A10"/>
    <w:rsid w:val="00252CBA"/>
    <w:rsid w:val="00276B65"/>
    <w:rsid w:val="00290FBB"/>
    <w:rsid w:val="002A5438"/>
    <w:rsid w:val="002B2719"/>
    <w:rsid w:val="002C3A7A"/>
    <w:rsid w:val="002C6E28"/>
    <w:rsid w:val="002D7006"/>
    <w:rsid w:val="002F04F5"/>
    <w:rsid w:val="002F207A"/>
    <w:rsid w:val="0034528F"/>
    <w:rsid w:val="00362147"/>
    <w:rsid w:val="00380F19"/>
    <w:rsid w:val="00381234"/>
    <w:rsid w:val="003815E5"/>
    <w:rsid w:val="00391B3D"/>
    <w:rsid w:val="00395113"/>
    <w:rsid w:val="00395F8B"/>
    <w:rsid w:val="003B555C"/>
    <w:rsid w:val="003B6D5A"/>
    <w:rsid w:val="003C2BF3"/>
    <w:rsid w:val="003D55D4"/>
    <w:rsid w:val="003F647A"/>
    <w:rsid w:val="003F6E97"/>
    <w:rsid w:val="00406130"/>
    <w:rsid w:val="0043298A"/>
    <w:rsid w:val="00433F69"/>
    <w:rsid w:val="00451717"/>
    <w:rsid w:val="004650E8"/>
    <w:rsid w:val="00473873"/>
    <w:rsid w:val="004902E1"/>
    <w:rsid w:val="004A2068"/>
    <w:rsid w:val="004B5C88"/>
    <w:rsid w:val="004C04C9"/>
    <w:rsid w:val="004C255F"/>
    <w:rsid w:val="004D4440"/>
    <w:rsid w:val="004D734F"/>
    <w:rsid w:val="004E10DD"/>
    <w:rsid w:val="004E5687"/>
    <w:rsid w:val="00502689"/>
    <w:rsid w:val="00504CB5"/>
    <w:rsid w:val="00507B65"/>
    <w:rsid w:val="00516905"/>
    <w:rsid w:val="00527115"/>
    <w:rsid w:val="00532326"/>
    <w:rsid w:val="0053486F"/>
    <w:rsid w:val="0055632F"/>
    <w:rsid w:val="00584463"/>
    <w:rsid w:val="005850DE"/>
    <w:rsid w:val="005869CD"/>
    <w:rsid w:val="00590D89"/>
    <w:rsid w:val="00596994"/>
    <w:rsid w:val="005A4A9E"/>
    <w:rsid w:val="005B003A"/>
    <w:rsid w:val="005B106A"/>
    <w:rsid w:val="005B3878"/>
    <w:rsid w:val="005B771A"/>
    <w:rsid w:val="005C686F"/>
    <w:rsid w:val="005D1F00"/>
    <w:rsid w:val="005F1467"/>
    <w:rsid w:val="005F1724"/>
    <w:rsid w:val="005F7A90"/>
    <w:rsid w:val="00621706"/>
    <w:rsid w:val="00647C18"/>
    <w:rsid w:val="00667EF1"/>
    <w:rsid w:val="00677806"/>
    <w:rsid w:val="006827CE"/>
    <w:rsid w:val="00692DC6"/>
    <w:rsid w:val="006935A1"/>
    <w:rsid w:val="006A23E3"/>
    <w:rsid w:val="006B719A"/>
    <w:rsid w:val="006C3537"/>
    <w:rsid w:val="006D5FE8"/>
    <w:rsid w:val="006E1BC6"/>
    <w:rsid w:val="006E5E7D"/>
    <w:rsid w:val="006F317C"/>
    <w:rsid w:val="006F580C"/>
    <w:rsid w:val="007002DD"/>
    <w:rsid w:val="00700F11"/>
    <w:rsid w:val="00701855"/>
    <w:rsid w:val="00704BAD"/>
    <w:rsid w:val="00707677"/>
    <w:rsid w:val="00715DCE"/>
    <w:rsid w:val="00722D77"/>
    <w:rsid w:val="007400BC"/>
    <w:rsid w:val="00741F40"/>
    <w:rsid w:val="007422A0"/>
    <w:rsid w:val="00763C84"/>
    <w:rsid w:val="00763F28"/>
    <w:rsid w:val="00765462"/>
    <w:rsid w:val="007A0CEF"/>
    <w:rsid w:val="007D13A6"/>
    <w:rsid w:val="007D4D14"/>
    <w:rsid w:val="007F1827"/>
    <w:rsid w:val="00800E66"/>
    <w:rsid w:val="008022F5"/>
    <w:rsid w:val="00807FE4"/>
    <w:rsid w:val="0087419D"/>
    <w:rsid w:val="00874E1C"/>
    <w:rsid w:val="0087665E"/>
    <w:rsid w:val="00887A8E"/>
    <w:rsid w:val="00892F8D"/>
    <w:rsid w:val="008974A2"/>
    <w:rsid w:val="008974BD"/>
    <w:rsid w:val="008A685F"/>
    <w:rsid w:val="008A7F2A"/>
    <w:rsid w:val="008B7F0F"/>
    <w:rsid w:val="008E230F"/>
    <w:rsid w:val="00901083"/>
    <w:rsid w:val="00925502"/>
    <w:rsid w:val="00931384"/>
    <w:rsid w:val="00935B1F"/>
    <w:rsid w:val="009434FA"/>
    <w:rsid w:val="00955E41"/>
    <w:rsid w:val="009648F7"/>
    <w:rsid w:val="009674B6"/>
    <w:rsid w:val="009A7918"/>
    <w:rsid w:val="009B31AA"/>
    <w:rsid w:val="009C5CF0"/>
    <w:rsid w:val="009C7A80"/>
    <w:rsid w:val="009D3DC7"/>
    <w:rsid w:val="009E5110"/>
    <w:rsid w:val="009E6784"/>
    <w:rsid w:val="00A03A62"/>
    <w:rsid w:val="00A06294"/>
    <w:rsid w:val="00A1003E"/>
    <w:rsid w:val="00A1778E"/>
    <w:rsid w:val="00A33488"/>
    <w:rsid w:val="00A3383D"/>
    <w:rsid w:val="00A359AF"/>
    <w:rsid w:val="00A427C0"/>
    <w:rsid w:val="00A42EFB"/>
    <w:rsid w:val="00A451E4"/>
    <w:rsid w:val="00A507C1"/>
    <w:rsid w:val="00A632C1"/>
    <w:rsid w:val="00A65AA4"/>
    <w:rsid w:val="00A76DBF"/>
    <w:rsid w:val="00A863E2"/>
    <w:rsid w:val="00A8649C"/>
    <w:rsid w:val="00A910B0"/>
    <w:rsid w:val="00AA6B1E"/>
    <w:rsid w:val="00AA7045"/>
    <w:rsid w:val="00AA713D"/>
    <w:rsid w:val="00AB29BD"/>
    <w:rsid w:val="00AB6768"/>
    <w:rsid w:val="00AC0521"/>
    <w:rsid w:val="00AC1465"/>
    <w:rsid w:val="00AD6A28"/>
    <w:rsid w:val="00AE299F"/>
    <w:rsid w:val="00AE4133"/>
    <w:rsid w:val="00AF1217"/>
    <w:rsid w:val="00B0764B"/>
    <w:rsid w:val="00B1298C"/>
    <w:rsid w:val="00B12A69"/>
    <w:rsid w:val="00B16FFB"/>
    <w:rsid w:val="00B426B9"/>
    <w:rsid w:val="00B51BE6"/>
    <w:rsid w:val="00B65F20"/>
    <w:rsid w:val="00B678E9"/>
    <w:rsid w:val="00B76EF6"/>
    <w:rsid w:val="00B77ACF"/>
    <w:rsid w:val="00B80211"/>
    <w:rsid w:val="00B817D8"/>
    <w:rsid w:val="00B9481B"/>
    <w:rsid w:val="00B9718C"/>
    <w:rsid w:val="00B97AF4"/>
    <w:rsid w:val="00BA2CFB"/>
    <w:rsid w:val="00BA591B"/>
    <w:rsid w:val="00BB2466"/>
    <w:rsid w:val="00BB37FC"/>
    <w:rsid w:val="00BB60C3"/>
    <w:rsid w:val="00BC782D"/>
    <w:rsid w:val="00BD3B60"/>
    <w:rsid w:val="00BD40E2"/>
    <w:rsid w:val="00BD5F8D"/>
    <w:rsid w:val="00C15F54"/>
    <w:rsid w:val="00C31CC2"/>
    <w:rsid w:val="00C44C36"/>
    <w:rsid w:val="00C571E8"/>
    <w:rsid w:val="00C746D3"/>
    <w:rsid w:val="00C75A91"/>
    <w:rsid w:val="00C90C59"/>
    <w:rsid w:val="00C90D5F"/>
    <w:rsid w:val="00C92722"/>
    <w:rsid w:val="00CA001D"/>
    <w:rsid w:val="00CA2469"/>
    <w:rsid w:val="00CC5773"/>
    <w:rsid w:val="00CC5CC3"/>
    <w:rsid w:val="00D03AFD"/>
    <w:rsid w:val="00D0789A"/>
    <w:rsid w:val="00D13048"/>
    <w:rsid w:val="00D15A11"/>
    <w:rsid w:val="00D27760"/>
    <w:rsid w:val="00D3583D"/>
    <w:rsid w:val="00D40672"/>
    <w:rsid w:val="00D51023"/>
    <w:rsid w:val="00D53C10"/>
    <w:rsid w:val="00D5684B"/>
    <w:rsid w:val="00D648C1"/>
    <w:rsid w:val="00D72862"/>
    <w:rsid w:val="00D91022"/>
    <w:rsid w:val="00D91561"/>
    <w:rsid w:val="00D96498"/>
    <w:rsid w:val="00DC6EE2"/>
    <w:rsid w:val="00DD02FE"/>
    <w:rsid w:val="00DD7F3C"/>
    <w:rsid w:val="00DE783C"/>
    <w:rsid w:val="00DF009C"/>
    <w:rsid w:val="00DF1F4E"/>
    <w:rsid w:val="00DF7215"/>
    <w:rsid w:val="00E04471"/>
    <w:rsid w:val="00E0507F"/>
    <w:rsid w:val="00E16297"/>
    <w:rsid w:val="00E17B6E"/>
    <w:rsid w:val="00E22349"/>
    <w:rsid w:val="00E377DE"/>
    <w:rsid w:val="00E46C35"/>
    <w:rsid w:val="00E650A1"/>
    <w:rsid w:val="00EA112C"/>
    <w:rsid w:val="00EA2528"/>
    <w:rsid w:val="00EB2DA3"/>
    <w:rsid w:val="00EB73CD"/>
    <w:rsid w:val="00EC1A44"/>
    <w:rsid w:val="00EC5EF1"/>
    <w:rsid w:val="00ED2B24"/>
    <w:rsid w:val="00ED57E9"/>
    <w:rsid w:val="00EE58D4"/>
    <w:rsid w:val="00EF3FC4"/>
    <w:rsid w:val="00F100BC"/>
    <w:rsid w:val="00F16A49"/>
    <w:rsid w:val="00F32426"/>
    <w:rsid w:val="00F37A8E"/>
    <w:rsid w:val="00F627B0"/>
    <w:rsid w:val="00F72409"/>
    <w:rsid w:val="00F72B63"/>
    <w:rsid w:val="00F80BC5"/>
    <w:rsid w:val="00F86BEA"/>
    <w:rsid w:val="00FA0C0E"/>
    <w:rsid w:val="00FA2C91"/>
    <w:rsid w:val="00FA6C41"/>
    <w:rsid w:val="00FA750A"/>
    <w:rsid w:val="00FB2B4D"/>
    <w:rsid w:val="00FC68AD"/>
    <w:rsid w:val="00FE75FF"/>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AEB6D0-1B8D-495C-ADC5-85C3ADB5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4E10DD"/>
  </w:style>
  <w:style w:type="table" w:customStyle="1" w:styleId="230">
    <w:name w:val="Сетка таблицы23"/>
    <w:basedOn w:val="a1"/>
    <w:next w:val="ab"/>
    <w:uiPriority w:val="59"/>
    <w:rsid w:val="004E10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91302751">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016691172">
      <w:bodyDiv w:val="1"/>
      <w:marLeft w:val="0"/>
      <w:marRight w:val="0"/>
      <w:marTop w:val="0"/>
      <w:marBottom w:val="0"/>
      <w:divBdr>
        <w:top w:val="none" w:sz="0" w:space="0" w:color="auto"/>
        <w:left w:val="none" w:sz="0" w:space="0" w:color="auto"/>
        <w:bottom w:val="none" w:sz="0" w:space="0" w:color="auto"/>
        <w:right w:val="none" w:sz="0" w:space="0" w:color="auto"/>
      </w:divBdr>
    </w:div>
    <w:div w:id="1016732383">
      <w:bodyDiv w:val="1"/>
      <w:marLeft w:val="0"/>
      <w:marRight w:val="0"/>
      <w:marTop w:val="0"/>
      <w:marBottom w:val="0"/>
      <w:divBdr>
        <w:top w:val="none" w:sz="0" w:space="0" w:color="auto"/>
        <w:left w:val="none" w:sz="0" w:space="0" w:color="auto"/>
        <w:bottom w:val="none" w:sz="0" w:space="0" w:color="auto"/>
        <w:right w:val="none" w:sz="0" w:space="0" w:color="auto"/>
      </w:divBdr>
    </w:div>
    <w:div w:id="1625696912">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867597837">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18085-EB69-45E3-98F8-C38B5F44E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4623</Words>
  <Characters>26356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Шелудякова Галина Константиновна</cp:lastModifiedBy>
  <cp:revision>3</cp:revision>
  <cp:lastPrinted>2016-11-15T14:20:00Z</cp:lastPrinted>
  <dcterms:created xsi:type="dcterms:W3CDTF">2025-04-08T06:24:00Z</dcterms:created>
  <dcterms:modified xsi:type="dcterms:W3CDTF">2025-04-08T06:25:00Z</dcterms:modified>
</cp:coreProperties>
</file>