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A9" w:rsidRPr="006E6268" w:rsidRDefault="00F422A9" w:rsidP="004B64B6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Приложен</w:t>
      </w:r>
      <w:r w:rsidRPr="00A4054A">
        <w:rPr>
          <w:rFonts w:ascii="Times New Roman" w:hAnsi="Times New Roman" w:cs="Times New Roman"/>
          <w:sz w:val="24"/>
          <w:szCs w:val="24"/>
        </w:rPr>
        <w:t>ие</w:t>
      </w:r>
      <w:r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5B4FBF">
        <w:rPr>
          <w:rFonts w:ascii="Times New Roman" w:hAnsi="Times New Roman" w:cs="Times New Roman"/>
          <w:sz w:val="24"/>
          <w:szCs w:val="24"/>
        </w:rPr>
        <w:t>№ 1</w:t>
      </w:r>
    </w:p>
    <w:p w:rsidR="00F422A9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:rsidR="00676EF7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 w:rsidRPr="006E6268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3A516F">
        <w:rPr>
          <w:rFonts w:ascii="Times New Roman" w:hAnsi="Times New Roman" w:cs="Times New Roman"/>
          <w:bCs/>
          <w:sz w:val="24"/>
          <w:szCs w:val="24"/>
        </w:rPr>
        <w:t>5</w:t>
      </w:r>
      <w:r w:rsidR="00937B27" w:rsidRPr="006E6268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 w:rsidRPr="006E6268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на </w:t>
      </w:r>
      <w:r w:rsidR="00676EF7" w:rsidRPr="006E6268">
        <w:rPr>
          <w:rFonts w:ascii="Times New Roman" w:hAnsi="Times New Roman" w:cs="Times New Roman"/>
          <w:sz w:val="24"/>
          <w:szCs w:val="24"/>
        </w:rPr>
        <w:t>капитальный</w:t>
      </w:r>
      <w:r w:rsidR="005B4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54A" w:rsidRDefault="00676EF7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A4054A">
        <w:rPr>
          <w:rFonts w:ascii="Times New Roman" w:hAnsi="Times New Roman" w:cs="Times New Roman"/>
          <w:sz w:val="24"/>
          <w:szCs w:val="24"/>
        </w:rPr>
        <w:t xml:space="preserve">стационарных снегоплавильных </w:t>
      </w:r>
    </w:p>
    <w:p w:rsidR="00937B27" w:rsidRPr="006E6268" w:rsidRDefault="00A4054A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пунктов </w:t>
      </w:r>
      <w:r w:rsidR="00F422A9"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604951" w:rsidRPr="006E6268" w:rsidRDefault="00604951" w:rsidP="00604951">
      <w:pPr>
        <w:pStyle w:val="a6"/>
        <w:spacing w:line="252" w:lineRule="auto"/>
        <w:ind w:firstLine="0"/>
      </w:pPr>
    </w:p>
    <w:p w:rsidR="00B7726A" w:rsidRPr="006E6268" w:rsidRDefault="00604951" w:rsidP="003E6DA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 Е Р Е Ч Е Н Ь </w:t>
      </w:r>
    </w:p>
    <w:p w:rsidR="00604951" w:rsidRDefault="00B7726A" w:rsidP="003E6D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документов, 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>представляемых в Комитет по энергетике и инженерному обеспечению для предоставления субсидии на возмещение затрат</w:t>
      </w:r>
      <w:r w:rsidR="00D43207" w:rsidRPr="006E6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b/>
          <w:sz w:val="24"/>
          <w:szCs w:val="24"/>
        </w:rPr>
        <w:t xml:space="preserve">на капитальный ремонт </w:t>
      </w:r>
      <w:r w:rsidR="000F6256">
        <w:rPr>
          <w:rFonts w:ascii="Times New Roman" w:hAnsi="Times New Roman" w:cs="Times New Roman"/>
          <w:b/>
          <w:sz w:val="24"/>
          <w:szCs w:val="24"/>
        </w:rPr>
        <w:t>стационарных снегоплавильных пунктов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 xml:space="preserve"> Санкт-Петербурга, в том числе документов, подтверждающих затраты получателя субсидии, и требования к ним</w:t>
      </w:r>
    </w:p>
    <w:p w:rsidR="00B43154" w:rsidRPr="006E6268" w:rsidRDefault="00B43154" w:rsidP="003E6DA9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6E6268">
        <w:t>Документы, представляемые для принятия решения о предоставлении субсидии:</w:t>
      </w:r>
    </w:p>
    <w:p w:rsidR="003246D6" w:rsidRPr="00824057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>
        <w:t>Копия д</w:t>
      </w:r>
      <w:r w:rsidRPr="00824057">
        <w:t>оверенност</w:t>
      </w:r>
      <w:r>
        <w:t>и</w:t>
      </w:r>
      <w:r w:rsidRPr="00824057">
        <w:t xml:space="preserve"> уполномоченного лица получателя субсидии</w:t>
      </w:r>
      <w:r>
        <w:t xml:space="preserve"> </w:t>
      </w:r>
      <w:r>
        <w:br/>
      </w:r>
      <w:r w:rsidRPr="00824057">
        <w:t xml:space="preserve">на осуществление действий от имени получателя субсидии. </w:t>
      </w:r>
    </w:p>
    <w:p w:rsidR="003246D6" w:rsidRPr="00824057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24057">
        <w:t>Копия свидетельства о постан</w:t>
      </w:r>
      <w:r>
        <w:t>овке на учет в налоговом органе, заверенная руководителем</w:t>
      </w:r>
      <w:r w:rsidRPr="00CD0008">
        <w:t xml:space="preserve"> </w:t>
      </w:r>
      <w:r>
        <w:t>получателя субсидии либо уполномоченным им лицом.</w:t>
      </w:r>
    </w:p>
    <w:p w:rsidR="003246D6" w:rsidRPr="00824057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>
        <w:t xml:space="preserve"> Справка получателя субсидии </w:t>
      </w:r>
      <w:r w:rsidRPr="00824057">
        <w:t>с указанием номера счета получателя субсидии, открытого в учреждениях Центрального банка Российской Федерации или российской кредитной организации, для перечисления субсидии</w:t>
      </w:r>
      <w:r>
        <w:t xml:space="preserve"> (в свободной форме), подписанная руководителем получателя субсидии или уполномоченным им лицом.</w:t>
      </w:r>
    </w:p>
    <w:p w:rsidR="003246D6" w:rsidRPr="00824057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>
        <w:t xml:space="preserve"> </w:t>
      </w:r>
      <w:r w:rsidRPr="00824057">
        <w:t>Согласие получателя субсидии на осуществление</w:t>
      </w:r>
      <w:r>
        <w:t xml:space="preserve"> </w:t>
      </w:r>
      <w:proofErr w:type="spellStart"/>
      <w:r>
        <w:t>КЭиИО</w:t>
      </w:r>
      <w:proofErr w:type="spellEnd"/>
      <w:r w:rsidRPr="00824057">
        <w:t xml:space="preserve"> проверок</w:t>
      </w:r>
      <w:r>
        <w:t xml:space="preserve">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</w:t>
      </w:r>
      <w:r>
        <w:br/>
        <w:t>в соглашение о предоставлении субсидии (в свободной форме), подписанное руководителем получателя субсидии или уполномоченным им лицом.</w:t>
      </w:r>
    </w:p>
    <w:p w:rsidR="00554EE3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>
        <w:t xml:space="preserve"> </w:t>
      </w:r>
      <w:r w:rsidR="00554EE3">
        <w:t xml:space="preserve">Справка получателя субсидии, что </w:t>
      </w:r>
      <w:r w:rsidR="00554EE3" w:rsidRPr="00935E42">
        <w:t xml:space="preserve">размер средней заработной платы </w:t>
      </w:r>
      <w:r w:rsidR="00554EE3" w:rsidRPr="00FA5E79">
        <w:t xml:space="preserve">его работников, включая работников обособленных подразделений, находящихся на территории Санкт-Петербурга, рассчитываемый на основании данных о фонде оплаты труда и среднесписочной численности работников за соответствующий период, должен быть не ниже размера минимальной заработной платы в Санкт-Петербурге, установленной </w:t>
      </w:r>
      <w:r w:rsidR="00554EE3">
        <w:t xml:space="preserve">региональным соглашением о минимальной заработной плате в Санкт-Петербурге (далее – Региональное соглашение) </w:t>
      </w:r>
      <w:r w:rsidR="00554EE3" w:rsidRPr="00FA5E79">
        <w:t xml:space="preserve">на текущий финансовый год, а при отсутствии такого соглашения </w:t>
      </w:r>
      <w:r w:rsidR="00554EE3">
        <w:t>–</w:t>
      </w:r>
      <w:r w:rsidR="00554EE3" w:rsidRPr="00FA5E79">
        <w:t xml:space="preserve"> не ниже размера минимальной заработной платы в Санкт-Петербурге, установленной Региональным соглашением, действовавшим на 31 декабря отчетного финансового года</w:t>
      </w:r>
      <w:r w:rsidR="00B50195">
        <w:t xml:space="preserve">, </w:t>
      </w:r>
      <w:r w:rsidR="00554EE3">
        <w:t>в свободной форме,</w:t>
      </w:r>
      <w:r w:rsidR="00554EE3" w:rsidRPr="00935E42">
        <w:t xml:space="preserve"> подписанная р</w:t>
      </w:r>
      <w:r w:rsidR="00554EE3">
        <w:t>уководителем получателя субсидии</w:t>
      </w:r>
      <w:r w:rsidR="00554EE3" w:rsidRPr="00935E42">
        <w:t xml:space="preserve"> </w:t>
      </w:r>
      <w:r w:rsidR="00554EE3">
        <w:t>или уполномоченным им лицом</w:t>
      </w:r>
      <w:r w:rsidR="00554EE3" w:rsidRPr="00935E42">
        <w:t xml:space="preserve"> и заверенная его печатью</w:t>
      </w:r>
      <w:r w:rsidR="00554EE3">
        <w:t>.</w:t>
      </w:r>
    </w:p>
    <w:p w:rsidR="003246D6" w:rsidRPr="00824057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>
        <w:t xml:space="preserve">Справка получателя субсидии об отсутствии на едином налоговом счете </w:t>
      </w:r>
      <w:r>
        <w:br/>
        <w:t xml:space="preserve">или не превышении размера, определенного </w:t>
      </w:r>
      <w:r w:rsidRPr="008F312E">
        <w:t>пунктом 3 статьи 47</w:t>
      </w:r>
      <w:r>
        <w:t xml:space="preserve"> Налогового кодекса Российской Федерации, задолженности по уплате налогов, сборов и страховых взносов </w:t>
      </w:r>
      <w:r>
        <w:br/>
        <w:t>в бюджеты бюджетной системы Российской Федерации.</w:t>
      </w:r>
    </w:p>
    <w:p w:rsidR="003246D6" w:rsidRPr="001A1E81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24057">
        <w:t xml:space="preserve"> </w:t>
      </w:r>
      <w:r w:rsidRPr="001A1E81">
        <w:t xml:space="preserve">Справка получателя субсидии об отсутствии просроченной задолженности </w:t>
      </w:r>
      <w:r w:rsidRPr="001A1E81">
        <w:br/>
        <w:t>по возврату в бюджет Санкт-Петербурга иных субсидий, бюджетных инвестиций</w:t>
      </w:r>
      <w:r w:rsidR="00280013">
        <w:t xml:space="preserve">, </w:t>
      </w:r>
      <w:r w:rsidR="00280013" w:rsidRPr="00951D9D">
        <w:t>а также ин</w:t>
      </w:r>
      <w:r w:rsidR="00280013">
        <w:t>ой</w:t>
      </w:r>
      <w:r w:rsidR="00280013" w:rsidRPr="00951D9D">
        <w:t xml:space="preserve"> просроченн</w:t>
      </w:r>
      <w:r w:rsidR="00280013">
        <w:t>ой</w:t>
      </w:r>
      <w:r w:rsidR="00280013" w:rsidRPr="00951D9D">
        <w:t xml:space="preserve"> (неурегулированн</w:t>
      </w:r>
      <w:r w:rsidR="00280013">
        <w:t>ой</w:t>
      </w:r>
      <w:r w:rsidR="00280013" w:rsidRPr="00951D9D">
        <w:t>) задолженност</w:t>
      </w:r>
      <w:r w:rsidR="00280013">
        <w:t>и</w:t>
      </w:r>
      <w:r w:rsidR="00280013" w:rsidRPr="00951D9D">
        <w:t xml:space="preserve"> по денежным обязательствам перед </w:t>
      </w:r>
      <w:r w:rsidR="00280013">
        <w:br/>
      </w:r>
      <w:r w:rsidR="00280013" w:rsidRPr="00951D9D">
        <w:t>Санкт-</w:t>
      </w:r>
      <w:r w:rsidR="00280013" w:rsidRPr="006A23A9">
        <w:t>Петербургом, либо ее размер не должен превышать 1 процента от суммы субсиди</w:t>
      </w:r>
      <w:r w:rsidR="00280013">
        <w:t>й</w:t>
      </w:r>
      <w:r w:rsidR="00280013" w:rsidRPr="006A23A9">
        <w:t>, полученн</w:t>
      </w:r>
      <w:r w:rsidR="00280013">
        <w:t>ых</w:t>
      </w:r>
      <w:r w:rsidR="00280013" w:rsidRPr="006A23A9">
        <w:t xml:space="preserve"> получателем субсидии </w:t>
      </w:r>
      <w:r w:rsidR="00280013">
        <w:t xml:space="preserve">из бюджета Санкт-Петербурга </w:t>
      </w:r>
      <w:r w:rsidR="00280013" w:rsidRPr="006A23A9">
        <w:t>в 2024</w:t>
      </w:r>
      <w:r w:rsidR="00280013">
        <w:t xml:space="preserve"> году</w:t>
      </w:r>
      <w:r w:rsidR="00280013" w:rsidRPr="006A23A9">
        <w:t xml:space="preserve">. Проверка соответствия информации, содержащейся в указанной справке, осуществляется </w:t>
      </w:r>
      <w:proofErr w:type="spellStart"/>
      <w:r w:rsidR="00280013" w:rsidRPr="006A23A9">
        <w:t>КЭиИО</w:t>
      </w:r>
      <w:proofErr w:type="spellEnd"/>
      <w:r w:rsidR="00280013" w:rsidRPr="006A23A9">
        <w:t xml:space="preserve">, </w:t>
      </w:r>
      <w:r w:rsidR="00280013">
        <w:br/>
      </w:r>
      <w:r w:rsidR="00280013" w:rsidRPr="006A23A9">
        <w:t>в том числе посредством установления факта наличия информации о получателе субсидии в публичном реестре должников Санкт-Петербурга, порядок ведения которого утвержден постановлением Правительства Санкт-Петербурга от 28.06.2021 № 426</w:t>
      </w:r>
      <w:r w:rsidR="006C3CC5" w:rsidRPr="001A1E81">
        <w:t xml:space="preserve"> </w:t>
      </w:r>
      <w:r w:rsidRPr="001A1E81">
        <w:t xml:space="preserve">(в свободной форме), подписанная руководителем получателя субсидии или уполномоченным им лицом. </w:t>
      </w:r>
    </w:p>
    <w:p w:rsidR="003246D6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24057">
        <w:t xml:space="preserve"> Справка получателя субсидии, подтверждающая, что получатель субсидии </w:t>
      </w:r>
      <w:r>
        <w:br/>
      </w:r>
      <w:r w:rsidRPr="00824057">
        <w:t>не находится в процессе реорганизации</w:t>
      </w:r>
      <w:r>
        <w:t xml:space="preserve"> (за исключением реорганизации в форме </w:t>
      </w:r>
      <w:r>
        <w:lastRenderedPageBreak/>
        <w:t xml:space="preserve">присоединения к получателю субсидии другого юридического лица), </w:t>
      </w:r>
      <w:r w:rsidRPr="00824057">
        <w:t>ликвидации</w:t>
      </w:r>
      <w:r>
        <w:t xml:space="preserve">, </w:t>
      </w:r>
      <w:r>
        <w:br/>
        <w:t xml:space="preserve">в отношении </w:t>
      </w:r>
      <w:r w:rsidRPr="00824057">
        <w:t>получателя субсидии</w:t>
      </w:r>
      <w:r>
        <w:t xml:space="preserve"> не введена процедура банкротства, его деятельность </w:t>
      </w:r>
      <w:r>
        <w:br/>
        <w:t xml:space="preserve">не приостановлена в порядке, предусмотренном законодательством Российской Федерации </w:t>
      </w:r>
      <w:r>
        <w:br/>
        <w:t>(в свободной форме), подписанная руководителем получателя субсидии или уполномоченным им лицом.</w:t>
      </w:r>
    </w:p>
    <w:p w:rsidR="003246D6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24057">
        <w:t>Справка получателя субсидии</w:t>
      </w:r>
      <w:r>
        <w:t xml:space="preserve"> об отсутствии в реестре дисквалифицированных лиц 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 (в свободной форме),</w:t>
      </w:r>
      <w:r w:rsidRPr="002A1CD0">
        <w:t xml:space="preserve"> </w:t>
      </w:r>
      <w:r>
        <w:t>подписанная руководителем получателя субсидии или уполномоченным им лицом.</w:t>
      </w:r>
    </w:p>
    <w:p w:rsidR="003246D6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24057">
        <w:t xml:space="preserve">Справка получателя субсидии, подтверждающая, что получатель субсидии </w:t>
      </w:r>
      <w:r>
        <w:br/>
      </w:r>
      <w:r w:rsidRPr="00824057">
        <w:t xml:space="preserve">не является иностранным юридическим лицом, </w:t>
      </w:r>
      <w:r w:rsidRPr="00926330">
        <w:t>в том числе местом регистрации котор</w:t>
      </w:r>
      <w:r>
        <w:t>ого</w:t>
      </w:r>
      <w:r w:rsidRPr="00926330"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>
        <w:sym w:font="Symbol" w:char="F02D"/>
      </w:r>
      <w:r w:rsidRPr="00926330">
        <w:t xml:space="preserve"> офшорные компании), </w:t>
      </w:r>
      <w:r>
        <w:br/>
      </w:r>
      <w:r w:rsidRPr="00926330">
        <w:t>а также российским юридическим лиц</w:t>
      </w:r>
      <w:r>
        <w:t>ом</w:t>
      </w:r>
      <w:r w:rsidRPr="00926330">
        <w:t>, в уставном (складочном) капитале котор</w:t>
      </w:r>
      <w:r>
        <w:t>ого</w:t>
      </w:r>
      <w:r w:rsidRPr="00926330"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>
        <w:t xml:space="preserve"> (в свободной форме)</w:t>
      </w:r>
      <w:r w:rsidRPr="00926330">
        <w:t xml:space="preserve">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>
        <w:br/>
      </w:r>
      <w:r w:rsidRPr="00926330">
        <w:t>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824057">
        <w:t>.</w:t>
      </w:r>
    </w:p>
    <w:p w:rsidR="003246D6" w:rsidRPr="00824057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24057">
        <w:t>Справка получателя</w:t>
      </w:r>
      <w:r w:rsidRPr="00402B53">
        <w:t xml:space="preserve"> субсидии</w:t>
      </w:r>
      <w:r>
        <w:t>, подтверждающая, что получатель субсидии</w:t>
      </w:r>
      <w:r w:rsidRPr="00402B53">
        <w:t xml:space="preserve"> </w:t>
      </w:r>
      <w:r>
        <w:br/>
      </w:r>
      <w:r w:rsidRPr="00402B53">
        <w:t>не находится в перечне организаций и физических лиц, в отношении которых имеются сведения об их причастности к экстремистской деятельности</w:t>
      </w:r>
      <w:r>
        <w:t xml:space="preserve"> </w:t>
      </w:r>
      <w:r w:rsidRPr="00402B53">
        <w:t>или терроризму</w:t>
      </w:r>
      <w:r>
        <w:t xml:space="preserve"> (в свободной форме),</w:t>
      </w:r>
      <w:r w:rsidRPr="002A1CD0">
        <w:t xml:space="preserve"> </w:t>
      </w:r>
      <w:r>
        <w:t>подписанная руководителем получателя субсидии или уполномоченным им лицом.</w:t>
      </w:r>
    </w:p>
    <w:p w:rsidR="003246D6" w:rsidRPr="008F312E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F312E">
        <w:t xml:space="preserve">Справка получателя субсидии, подтверждающая, что получатель субсидии </w:t>
      </w:r>
      <w:r>
        <w:br/>
      </w:r>
      <w:r w:rsidRPr="008F312E">
        <w:t xml:space="preserve">не находится в составляемых в рамках реализации полномочий, предусмотренных </w:t>
      </w:r>
      <w:r>
        <w:t xml:space="preserve">в </w:t>
      </w:r>
      <w:hyperlink r:id="rId8" w:history="1">
        <w:r w:rsidRPr="008F312E">
          <w:t>глав</w:t>
        </w:r>
        <w:r>
          <w:t>е</w:t>
        </w:r>
        <w:r w:rsidRPr="008F312E">
          <w:t xml:space="preserve"> VII</w:t>
        </w:r>
      </w:hyperlink>
      <w:r w:rsidRPr="008F312E"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>
        <w:br/>
      </w:r>
      <w:r w:rsidRPr="008F312E">
        <w:t>с террористическими организациями и террористами или с распространени</w:t>
      </w:r>
      <w:r>
        <w:t>ем оружия массового уничтожения.</w:t>
      </w:r>
    </w:p>
    <w:p w:rsidR="003246D6" w:rsidRPr="008F312E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F312E">
        <w:t xml:space="preserve">Справка получателя субсидии, подтверждающая, что получатель субсидии </w:t>
      </w:r>
      <w:r>
        <w:br/>
      </w:r>
      <w:r w:rsidRPr="008F312E">
        <w:t xml:space="preserve">не является иностранным агентом в соответствии с Федеральным </w:t>
      </w:r>
      <w:hyperlink r:id="rId9" w:history="1">
        <w:r w:rsidRPr="008F312E">
          <w:t>законом</w:t>
        </w:r>
      </w:hyperlink>
      <w:r w:rsidRPr="008F312E">
        <w:t xml:space="preserve"> «О контроле </w:t>
      </w:r>
      <w:r>
        <w:br/>
      </w:r>
      <w:r w:rsidRPr="008F312E">
        <w:t>за деятельностью лиц, находя</w:t>
      </w:r>
      <w:r>
        <w:t>щихся под иностранным влиянием».</w:t>
      </w:r>
    </w:p>
    <w:p w:rsidR="003246D6" w:rsidRPr="008F312E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F312E">
        <w:t xml:space="preserve">Справка получателя субсидии, подтверждающая, что получатель субсидии </w:t>
      </w:r>
      <w:r w:rsidRPr="008F312E">
        <w:br/>
        <w:t xml:space="preserve">не получает средства из бюджета Санкт-Петербурга </w:t>
      </w:r>
      <w:r w:rsidRPr="008059BA">
        <w:t>на основании иных нормативных правовых актов Санкт-Петербурга</w:t>
      </w:r>
      <w:r>
        <w:t xml:space="preserve"> </w:t>
      </w:r>
      <w:r w:rsidRPr="008F312E">
        <w:t>на возмещение затрат</w:t>
      </w:r>
      <w:r>
        <w:t xml:space="preserve"> </w:t>
      </w:r>
      <w:r w:rsidRPr="003246D6">
        <w:t>на капитальный ремонт снегоплавильных пунктов в 202</w:t>
      </w:r>
      <w:r>
        <w:t>5</w:t>
      </w:r>
      <w:r w:rsidRPr="003246D6">
        <w:t xml:space="preserve"> году</w:t>
      </w:r>
      <w:r w:rsidRPr="008F312E">
        <w:t>, на основании иных правовых актов (в свободной форме), подписанная руководителем получателя субсидии или уполномоченным им лицом.</w:t>
      </w:r>
    </w:p>
    <w:p w:rsidR="00717D09" w:rsidRDefault="00B43154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63162C">
        <w:t xml:space="preserve">Расчет </w:t>
      </w:r>
      <w:r w:rsidR="00B950C4" w:rsidRPr="0063162C">
        <w:t>планируемого размера субсидии</w:t>
      </w:r>
      <w:r w:rsidRPr="0063162C">
        <w:t xml:space="preserve"> на проектирование и</w:t>
      </w:r>
      <w:r w:rsidR="00EF717C" w:rsidRPr="0063162C">
        <w:t xml:space="preserve"> (или)</w:t>
      </w:r>
      <w:r w:rsidRPr="0063162C">
        <w:t xml:space="preserve"> капитальный ремонт по каждому объекту, указанному в Адресном перечне </w:t>
      </w:r>
      <w:r w:rsidR="00556E15" w:rsidRPr="0063162C">
        <w:t>(в свободной форме)</w:t>
      </w:r>
      <w:r w:rsidR="00A83FB8" w:rsidRPr="0063162C">
        <w:t>, подписанный руководителем получателя субсидии или уполномоченным</w:t>
      </w:r>
      <w:r w:rsidR="00A83FB8" w:rsidRPr="00EC4B7B">
        <w:t xml:space="preserve"> им лицом</w:t>
      </w:r>
      <w:r w:rsidRPr="006E6268">
        <w:t>.</w:t>
      </w:r>
    </w:p>
    <w:p w:rsidR="00717D09" w:rsidRDefault="00B43154" w:rsidP="003E6DA9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6E6268">
        <w:t>Документы, подтверждающие затраты получателя субсидии</w:t>
      </w:r>
      <w:r w:rsidR="00243B8B" w:rsidRPr="006E6268">
        <w:t xml:space="preserve"> </w:t>
      </w:r>
      <w:r w:rsidR="008630AB" w:rsidRPr="006E6268">
        <w:t xml:space="preserve">на проектирование </w:t>
      </w:r>
      <w:r w:rsidR="002135EE">
        <w:br/>
      </w:r>
      <w:r w:rsidR="008630AB" w:rsidRPr="006E6268">
        <w:t>и (или)</w:t>
      </w:r>
      <w:r w:rsidR="00243B8B" w:rsidRPr="006E6268">
        <w:t xml:space="preserve"> капитальный ремонт </w:t>
      </w:r>
      <w:r w:rsidR="002D0486">
        <w:t>снегоплавильных пунктов</w:t>
      </w:r>
      <w:r w:rsidRPr="006E6268">
        <w:t>:</w:t>
      </w:r>
    </w:p>
    <w:p w:rsidR="00FD44F7" w:rsidRDefault="00FD44F7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>
        <w:t xml:space="preserve">Сведения о документах, размещенных в ЕИС/ размещенных в ЕИС </w:t>
      </w:r>
      <w:r w:rsidR="000F29F7">
        <w:br/>
      </w:r>
      <w:r>
        <w:t xml:space="preserve">и подписанных электронной подписью: </w:t>
      </w:r>
    </w:p>
    <w:p w:rsidR="00FD44F7" w:rsidRPr="00A24AAD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A24AAD">
        <w:t xml:space="preserve">Протоколы заседаний комиссии по осуществлению закупок по определению победителей закупки на право заключения контрактов на выполнение работ, оказание услуг </w:t>
      </w:r>
      <w:r w:rsidR="003246D6">
        <w:br/>
      </w:r>
      <w:r w:rsidRPr="00A24AAD">
        <w:t>по подготовке проектной документации для проведения капитального ремонта и проведению работ по капитальному ремонту объектов, указанных в адресн</w:t>
      </w:r>
      <w:r>
        <w:t>ых</w:t>
      </w:r>
      <w:r w:rsidRPr="00A24AAD">
        <w:t xml:space="preserve"> перечн</w:t>
      </w:r>
      <w:r>
        <w:t>ях</w:t>
      </w:r>
      <w:r w:rsidRPr="00A24AAD">
        <w:t xml:space="preserve"> (иных контрактов, </w:t>
      </w:r>
      <w:r>
        <w:br/>
      </w:r>
      <w:r w:rsidRPr="00A24AAD">
        <w:lastRenderedPageBreak/>
        <w:t>в рамках которых понесены затраты по направлениям затрат, указанны</w:t>
      </w:r>
      <w:r>
        <w:t>м</w:t>
      </w:r>
      <w:r w:rsidRPr="00A24AAD">
        <w:t xml:space="preserve"> в пункте 3.</w:t>
      </w:r>
      <w:r>
        <w:t>7</w:t>
      </w:r>
      <w:r w:rsidRPr="00A24AAD">
        <w:t xml:space="preserve"> </w:t>
      </w:r>
      <w:r>
        <w:t>П</w:t>
      </w:r>
      <w:r w:rsidRPr="00A24AAD">
        <w:t>орядка</w:t>
      </w:r>
      <w:r w:rsidR="00BC4467" w:rsidRPr="00BC4467">
        <w:t xml:space="preserve"> </w:t>
      </w:r>
      <w:r w:rsidR="00BC4467">
        <w:t xml:space="preserve">предоставления государственному унитарному предприятию «Водоканал Санкт-Петербурга» </w:t>
      </w:r>
      <w:r w:rsidR="00BC4467">
        <w:br/>
        <w:t>в 202</w:t>
      </w:r>
      <w:r w:rsidR="003246D6">
        <w:t>5</w:t>
      </w:r>
      <w:r w:rsidR="00BC4467">
        <w:t xml:space="preserve"> году субсидии на возмещение затрат на капитальный ремонт стационарных снегоплавильных пунктов Санкт-Петербурга, утвержденного настоящим постановлением (далее – Порядок</w:t>
      </w:r>
      <w:r w:rsidRPr="00A24AAD">
        <w:t>).</w:t>
      </w:r>
    </w:p>
    <w:p w:rsidR="00FD44F7" w:rsidRPr="00A24AAD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A24AAD">
        <w:t>Контракты на выполнение работ, оказание услуг по подготовке проектной документации для проведения капитального ремонта и (или) проведению капитального ремонта объектов (иные контракты, в рамках которых понесены затраты по направлениям затрат,</w:t>
      </w:r>
      <w:r w:rsidR="002135EE">
        <w:t xml:space="preserve"> </w:t>
      </w:r>
      <w:r w:rsidRPr="00A24AAD">
        <w:t>указанны</w:t>
      </w:r>
      <w:r>
        <w:t>м</w:t>
      </w:r>
      <w:r w:rsidRPr="00A24AAD">
        <w:t xml:space="preserve"> в пункте 3.</w:t>
      </w:r>
      <w:r>
        <w:t>7</w:t>
      </w:r>
      <w:r w:rsidRPr="00A24AAD">
        <w:t xml:space="preserve"> Порядка).</w:t>
      </w:r>
    </w:p>
    <w:p w:rsidR="00FD44F7" w:rsidRPr="00076B64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A24AAD">
        <w:t>Документы о приемке выполненных работ/оказанных услуг, а также документы, которые считаются их неотъемлемой частью, согласно условиям заключенных контрактов.</w:t>
      </w:r>
    </w:p>
    <w:p w:rsidR="00FD44F7" w:rsidRPr="000F29F7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0F29F7">
        <w:t>Акты приемки законченного строительством объекта (форма № КС-11).</w:t>
      </w:r>
    </w:p>
    <w:p w:rsidR="00FD44F7" w:rsidRPr="00A24AAD" w:rsidRDefault="00FD44F7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  <w:rPr>
          <w:bCs/>
          <w:i/>
          <w:iCs/>
        </w:rPr>
      </w:pPr>
      <w:r w:rsidRPr="00A24AAD">
        <w:t xml:space="preserve">Заверенные копии документов на бумажном носителе, не размещаемых в ЕИС: </w:t>
      </w:r>
    </w:p>
    <w:p w:rsidR="00FD44F7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A24AAD">
        <w:t>Акты обследования сохранения (сноса),</w:t>
      </w:r>
      <w:r>
        <w:t xml:space="preserve"> пересадки зеленых насаждений </w:t>
      </w:r>
      <w:r w:rsidRPr="00A24AAD">
        <w:t>и расчета размера их восстановительной стоимости.</w:t>
      </w:r>
    </w:p>
    <w:p w:rsidR="00003F43" w:rsidRDefault="00003F43" w:rsidP="00003F43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A24AAD">
        <w:t xml:space="preserve">Положительные заключения государственной экспертизы проектной документации и результатов инженерных изысканий, выполненных для подготовки такой проектной документации, в том числе на проведение проверки достоверности определения сметной стоимости капитального ремонта объектов капитального строительства, а также положительные заключения экспертизы о проведении экспертной оценки разделов проектной документации, в том числе сметной стоимости капитального ремонта, для объектов, </w:t>
      </w:r>
      <w:r>
        <w:br/>
      </w:r>
      <w:r w:rsidRPr="00A24AAD">
        <w:t xml:space="preserve">не являющихся объектами капитального строительства, выполненных организацией, уполномоченной на проведение государственной экспертизы проектной документации </w:t>
      </w:r>
      <w:r>
        <w:br/>
      </w:r>
      <w:r w:rsidRPr="00A24AAD">
        <w:t xml:space="preserve">и результатов инженерных изысканий исполнительными органами государственной власти Санкт-Петербурга или подведомственными этим органам государственными учреждениями </w:t>
      </w:r>
      <w:r>
        <w:br/>
      </w:r>
      <w:r w:rsidRPr="00A24AAD">
        <w:t>(с указанием прямой ссылки (гиперссылки) на размещение в информационно-телекоммуникационной сети «Интернет».</w:t>
      </w:r>
      <w:r w:rsidRPr="00076B64" w:rsidDel="00A24AAD">
        <w:t xml:space="preserve"> </w:t>
      </w:r>
    </w:p>
    <w:p w:rsidR="003D0AA8" w:rsidRPr="002816A7" w:rsidRDefault="003D0AA8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2816A7">
        <w:rPr>
          <w:spacing w:val="2"/>
        </w:rPr>
        <w:t>Платежные поручения, подтверждающие фактическ</w:t>
      </w:r>
      <w:r w:rsidR="00B50195" w:rsidRPr="002816A7">
        <w:rPr>
          <w:spacing w:val="2"/>
        </w:rPr>
        <w:t>ую вы</w:t>
      </w:r>
      <w:r w:rsidRPr="002816A7">
        <w:rPr>
          <w:spacing w:val="2"/>
        </w:rPr>
        <w:t>плат</w:t>
      </w:r>
      <w:r w:rsidR="00B50195" w:rsidRPr="002816A7">
        <w:rPr>
          <w:spacing w:val="2"/>
        </w:rPr>
        <w:t>у</w:t>
      </w:r>
      <w:r w:rsidRPr="002816A7">
        <w:rPr>
          <w:spacing w:val="2"/>
        </w:rPr>
        <w:t xml:space="preserve"> выполненных работ</w:t>
      </w:r>
      <w:r w:rsidR="00B50195" w:rsidRPr="002816A7">
        <w:rPr>
          <w:spacing w:val="2"/>
        </w:rPr>
        <w:t>/</w:t>
      </w:r>
      <w:r w:rsidRPr="002816A7">
        <w:rPr>
          <w:spacing w:val="2"/>
        </w:rPr>
        <w:t>оказанных услуг</w:t>
      </w:r>
      <w:r w:rsidR="00B50195" w:rsidRPr="002816A7">
        <w:rPr>
          <w:spacing w:val="2"/>
        </w:rPr>
        <w:t>.</w:t>
      </w:r>
    </w:p>
    <w:p w:rsidR="0099223C" w:rsidRPr="00772619" w:rsidRDefault="0099223C" w:rsidP="0099223C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772619">
        <w:t xml:space="preserve">Справка получателя субсидии об отсутствии на едином налоговом счете </w:t>
      </w:r>
      <w:r w:rsidRPr="00772619">
        <w:br/>
        <w:t xml:space="preserve">или не 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</w:t>
      </w:r>
      <w:r>
        <w:br/>
      </w:r>
      <w:r w:rsidRPr="00772619">
        <w:t>в бюджеты бюджетной системы Российской Федерации.</w:t>
      </w:r>
    </w:p>
    <w:p w:rsidR="0099223C" w:rsidRPr="00772619" w:rsidRDefault="0099223C" w:rsidP="0099223C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772619">
        <w:t xml:space="preserve"> Справка получателя субсидии об отсутствии просроченной задолженности </w:t>
      </w:r>
      <w:r w:rsidRPr="00772619">
        <w:br/>
        <w:t xml:space="preserve">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</w:t>
      </w:r>
      <w:r w:rsidRPr="00772619">
        <w:br/>
        <w:t xml:space="preserve">Санкт-Петербургом, либо ее размер не должен превышать 1 процента от суммы субсидий, полученных получателем субсидии из бюджета Санкт-Петербурга в 2024 году. Проверка соответствия информации, содержащейся в указанной справке, осуществляется </w:t>
      </w:r>
      <w:proofErr w:type="spellStart"/>
      <w:r w:rsidRPr="00772619">
        <w:t>КЭиИО</w:t>
      </w:r>
      <w:proofErr w:type="spellEnd"/>
      <w:r w:rsidRPr="00772619">
        <w:t xml:space="preserve">, </w:t>
      </w:r>
      <w:r w:rsidRPr="00772619">
        <w:br/>
        <w:t xml:space="preserve">в том числе посредством установления факта наличия информации о получателе субсидии </w:t>
      </w:r>
      <w:r>
        <w:br/>
      </w:r>
      <w:r w:rsidRPr="00772619">
        <w:t xml:space="preserve">в публичном реестре должников Санкт-Петербурга, порядок ведения которого утвержден постановлением Правительства Санкт-Петербурга от 28.06.2021 № 426 (в свободной форме), подписанная руководителем получателя субсидии или уполномоченным им лицом. </w:t>
      </w:r>
    </w:p>
    <w:p w:rsidR="002816A7" w:rsidRDefault="002816A7" w:rsidP="003E6DA9">
      <w:pPr>
        <w:pStyle w:val="ConsPlusNormal"/>
        <w:tabs>
          <w:tab w:val="left" w:pos="0"/>
          <w:tab w:val="left" w:pos="99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D44F7" w:rsidRPr="006E6268" w:rsidRDefault="00FD44F7" w:rsidP="00582FC4">
      <w:pPr>
        <w:pStyle w:val="ConsPlusNormal"/>
        <w:tabs>
          <w:tab w:val="left" w:pos="0"/>
          <w:tab w:val="left" w:pos="993"/>
        </w:tabs>
        <w:spacing w:before="6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Примечания:</w:t>
      </w:r>
    </w:p>
    <w:p w:rsidR="00131950" w:rsidRDefault="00FD44F7" w:rsidP="00131950">
      <w:pPr>
        <w:pStyle w:val="ConsPlusNormal"/>
        <w:numPr>
          <w:ilvl w:val="0"/>
          <w:numId w:val="15"/>
        </w:numPr>
        <w:tabs>
          <w:tab w:val="left" w:pos="0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Документы, указанные в пункте 1 настоящего Перечня, должны содержать информацию на дату не ранее 30 дней до </w:t>
      </w:r>
      <w:r w:rsidRPr="00D373CC">
        <w:rPr>
          <w:rFonts w:ascii="Times New Roman" w:hAnsi="Times New Roman" w:cs="Times New Roman"/>
          <w:sz w:val="24"/>
          <w:szCs w:val="24"/>
        </w:rPr>
        <w:t>1</w:t>
      </w:r>
      <w:r w:rsidRPr="006E6268">
        <w:rPr>
          <w:rFonts w:ascii="Times New Roman" w:hAnsi="Times New Roman" w:cs="Times New Roman"/>
          <w:sz w:val="24"/>
          <w:szCs w:val="24"/>
        </w:rPr>
        <w:t xml:space="preserve"> числа месяца, в котором планируется принятие решения о предоставлении субсидии</w:t>
      </w:r>
      <w:r>
        <w:rPr>
          <w:rFonts w:ascii="Times New Roman" w:hAnsi="Times New Roman" w:cs="Times New Roman"/>
          <w:sz w:val="24"/>
          <w:szCs w:val="24"/>
        </w:rPr>
        <w:t>, указанного в пункте 3.5 Порядка</w:t>
      </w:r>
      <w:r w:rsidR="00BC4467">
        <w:rPr>
          <w:rFonts w:ascii="Times New Roman" w:hAnsi="Times New Roman" w:cs="Times New Roman"/>
          <w:sz w:val="24"/>
          <w:szCs w:val="24"/>
        </w:rPr>
        <w:t>.</w:t>
      </w:r>
    </w:p>
    <w:p w:rsidR="00131950" w:rsidRDefault="00131950" w:rsidP="00131950">
      <w:pPr>
        <w:pStyle w:val="ConsPlusNormal"/>
        <w:numPr>
          <w:ilvl w:val="0"/>
          <w:numId w:val="15"/>
        </w:numPr>
        <w:tabs>
          <w:tab w:val="left" w:pos="0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Документы, указанные в пункт</w:t>
      </w:r>
      <w:r>
        <w:rPr>
          <w:rFonts w:ascii="Times New Roman" w:hAnsi="Times New Roman" w:cs="Times New Roman"/>
          <w:sz w:val="24"/>
          <w:szCs w:val="24"/>
        </w:rPr>
        <w:t xml:space="preserve">ах </w:t>
      </w:r>
      <w:r w:rsidR="0099223C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9223C">
        <w:rPr>
          <w:rFonts w:ascii="Times New Roman" w:hAnsi="Times New Roman" w:cs="Times New Roman"/>
          <w:sz w:val="24"/>
          <w:szCs w:val="24"/>
        </w:rPr>
        <w:t>2.4</w:t>
      </w:r>
      <w:r w:rsidRPr="006E6268">
        <w:rPr>
          <w:rFonts w:ascii="Times New Roman" w:hAnsi="Times New Roman" w:cs="Times New Roman"/>
          <w:sz w:val="24"/>
          <w:szCs w:val="24"/>
        </w:rPr>
        <w:t xml:space="preserve"> настоящего Перечня, должны содержать информацию на дату не ранее 30 дней до </w:t>
      </w:r>
      <w:r w:rsidRPr="00D373CC">
        <w:rPr>
          <w:rFonts w:ascii="Times New Roman" w:hAnsi="Times New Roman" w:cs="Times New Roman"/>
          <w:sz w:val="24"/>
          <w:szCs w:val="24"/>
        </w:rPr>
        <w:t>1</w:t>
      </w:r>
      <w:r w:rsidRPr="006E6268">
        <w:rPr>
          <w:rFonts w:ascii="Times New Roman" w:hAnsi="Times New Roman" w:cs="Times New Roman"/>
          <w:sz w:val="24"/>
          <w:szCs w:val="24"/>
        </w:rPr>
        <w:t xml:space="preserve"> числа месяца, в котором планируется</w:t>
      </w:r>
      <w:r w:rsidRPr="00131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перечисление </w:t>
      </w:r>
      <w:r w:rsidRPr="00772619">
        <w:rPr>
          <w:rFonts w:ascii="Times New Roman" w:hAnsi="Times New Roman" w:cs="Times New Roman"/>
          <w:sz w:val="24"/>
          <w:szCs w:val="24"/>
        </w:rPr>
        <w:t>субсидии</w:t>
      </w:r>
      <w:r>
        <w:rPr>
          <w:rFonts w:ascii="Times New Roman" w:hAnsi="Times New Roman" w:cs="Times New Roman"/>
          <w:sz w:val="24"/>
          <w:szCs w:val="24"/>
        </w:rPr>
        <w:t xml:space="preserve"> (части субсидии).</w:t>
      </w:r>
    </w:p>
    <w:p w:rsidR="00DD0711" w:rsidRPr="00A24AAD" w:rsidRDefault="00DD0711" w:rsidP="00DD0711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A24AAD">
        <w:t xml:space="preserve">Сведения о размещенных в ЕИС документах предоставляются по форме, утверждаемой соглашением, с указанием прямой ссылки (гиперссылки) размещения на ЕИС. </w:t>
      </w:r>
      <w:bookmarkStart w:id="0" w:name="_GoBack"/>
      <w:bookmarkEnd w:id="0"/>
    </w:p>
    <w:sectPr w:rsidR="00DD0711" w:rsidRPr="00A24AAD" w:rsidSect="002816A7">
      <w:headerReference w:type="even" r:id="rId10"/>
      <w:headerReference w:type="default" r:id="rId11"/>
      <w:pgSz w:w="11906" w:h="16838"/>
      <w:pgMar w:top="1134" w:right="707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BB0" w:rsidRDefault="00753BB0" w:rsidP="00376D33">
      <w:pPr>
        <w:spacing w:after="0" w:line="240" w:lineRule="auto"/>
      </w:pPr>
      <w:r>
        <w:separator/>
      </w:r>
    </w:p>
  </w:endnote>
  <w:endnote w:type="continuationSeparator" w:id="0">
    <w:p w:rsidR="00753BB0" w:rsidRDefault="00753BB0" w:rsidP="0037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BB0" w:rsidRDefault="00753BB0" w:rsidP="00376D33">
      <w:pPr>
        <w:spacing w:after="0" w:line="240" w:lineRule="auto"/>
      </w:pPr>
      <w:r>
        <w:separator/>
      </w:r>
    </w:p>
  </w:footnote>
  <w:footnote w:type="continuationSeparator" w:id="0">
    <w:p w:rsidR="00753BB0" w:rsidRDefault="00753BB0" w:rsidP="00376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427945"/>
      <w:docPartObj>
        <w:docPartGallery w:val="Page Numbers (Top of Page)"/>
        <w:docPartUnique/>
      </w:docPartObj>
    </w:sdtPr>
    <w:sdtEndPr/>
    <w:sdtContent>
      <w:p w:rsidR="00376D33" w:rsidRDefault="00376D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76D33" w:rsidRDefault="00376D3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4415715"/>
      <w:docPartObj>
        <w:docPartGallery w:val="Page Numbers (Top of Page)"/>
        <w:docPartUnique/>
      </w:docPartObj>
    </w:sdtPr>
    <w:sdtEndPr/>
    <w:sdtContent>
      <w:p w:rsidR="001811FB" w:rsidRDefault="001811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6A7">
          <w:rPr>
            <w:noProof/>
          </w:rPr>
          <w:t>3</w:t>
        </w:r>
        <w:r>
          <w:fldChar w:fldCharType="end"/>
        </w:r>
      </w:p>
    </w:sdtContent>
  </w:sdt>
  <w:p w:rsidR="00376D33" w:rsidRDefault="00376D3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76CC"/>
    <w:multiLevelType w:val="multilevel"/>
    <w:tmpl w:val="758E2F9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0E6621C0"/>
    <w:multiLevelType w:val="multilevel"/>
    <w:tmpl w:val="D57A54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2">
    <w:nsid w:val="11F104FF"/>
    <w:multiLevelType w:val="multilevel"/>
    <w:tmpl w:val="E3D02B62"/>
    <w:lvl w:ilvl="0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1FF24005"/>
    <w:multiLevelType w:val="multilevel"/>
    <w:tmpl w:val="C188FC76"/>
    <w:lvl w:ilvl="0">
      <w:start w:val="1"/>
      <w:numFmt w:val="decimal"/>
      <w:suff w:val="space"/>
      <w:lvlText w:val="1.%1."/>
      <w:lvlJc w:val="left"/>
      <w:pPr>
        <w:ind w:left="1920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4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5F46602"/>
    <w:multiLevelType w:val="hybridMultilevel"/>
    <w:tmpl w:val="68BEAC3C"/>
    <w:lvl w:ilvl="0" w:tplc="7DD6F7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87205CA"/>
    <w:multiLevelType w:val="multilevel"/>
    <w:tmpl w:val="7158A09A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3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9">
    <w:nsid w:val="57FE6159"/>
    <w:multiLevelType w:val="multilevel"/>
    <w:tmpl w:val="D11816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62C73AC3"/>
    <w:multiLevelType w:val="multilevel"/>
    <w:tmpl w:val="26D8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71A50B82"/>
    <w:multiLevelType w:val="multilevel"/>
    <w:tmpl w:val="4A2AB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6F60DC9"/>
    <w:multiLevelType w:val="hybridMultilevel"/>
    <w:tmpl w:val="195AD026"/>
    <w:lvl w:ilvl="0" w:tplc="84CC2C4C">
      <w:start w:val="1"/>
      <w:numFmt w:val="decimal"/>
      <w:lvlText w:val="2.1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EB68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EFB45F4"/>
    <w:multiLevelType w:val="multilevel"/>
    <w:tmpl w:val="A272848E"/>
    <w:lvl w:ilvl="0">
      <w:start w:val="1"/>
      <w:numFmt w:val="decimal"/>
      <w:lvlText w:val="2.1.%1."/>
      <w:lvlJc w:val="left"/>
      <w:pPr>
        <w:ind w:left="971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>
      <w:start w:val="1"/>
      <w:numFmt w:val="decimal"/>
      <w:isLgl/>
      <w:lvlText w:val="%1.%2."/>
      <w:lvlJc w:val="left"/>
      <w:pPr>
        <w:ind w:left="105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5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5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5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57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2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57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4"/>
  </w:num>
  <w:num w:numId="7">
    <w:abstractNumId w:val="11"/>
  </w:num>
  <w:num w:numId="8">
    <w:abstractNumId w:val="10"/>
  </w:num>
  <w:num w:numId="9">
    <w:abstractNumId w:val="0"/>
  </w:num>
  <w:num w:numId="10">
    <w:abstractNumId w:val="1"/>
  </w:num>
  <w:num w:numId="11">
    <w:abstractNumId w:val="2"/>
  </w:num>
  <w:num w:numId="12">
    <w:abstractNumId w:val="13"/>
  </w:num>
  <w:num w:numId="13">
    <w:abstractNumId w:val="12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1A25"/>
    <w:rsid w:val="00003F43"/>
    <w:rsid w:val="00005FEB"/>
    <w:rsid w:val="00010E0E"/>
    <w:rsid w:val="000112C6"/>
    <w:rsid w:val="0001734B"/>
    <w:rsid w:val="000200A7"/>
    <w:rsid w:val="000218C4"/>
    <w:rsid w:val="00025689"/>
    <w:rsid w:val="000316BB"/>
    <w:rsid w:val="00033A34"/>
    <w:rsid w:val="00033F02"/>
    <w:rsid w:val="000437CE"/>
    <w:rsid w:val="00045875"/>
    <w:rsid w:val="00053B55"/>
    <w:rsid w:val="000602BA"/>
    <w:rsid w:val="00060B62"/>
    <w:rsid w:val="000933E8"/>
    <w:rsid w:val="000A5623"/>
    <w:rsid w:val="000B5BAB"/>
    <w:rsid w:val="000C08EE"/>
    <w:rsid w:val="000C0BA4"/>
    <w:rsid w:val="000C4557"/>
    <w:rsid w:val="000D1FD5"/>
    <w:rsid w:val="000D408A"/>
    <w:rsid w:val="000F29F7"/>
    <w:rsid w:val="000F4363"/>
    <w:rsid w:val="000F609F"/>
    <w:rsid w:val="000F6256"/>
    <w:rsid w:val="000F633E"/>
    <w:rsid w:val="001004E6"/>
    <w:rsid w:val="00101AEB"/>
    <w:rsid w:val="00110211"/>
    <w:rsid w:val="00112248"/>
    <w:rsid w:val="0011299D"/>
    <w:rsid w:val="00113D7D"/>
    <w:rsid w:val="00117EBD"/>
    <w:rsid w:val="00121D76"/>
    <w:rsid w:val="00127FF5"/>
    <w:rsid w:val="00131950"/>
    <w:rsid w:val="001452F9"/>
    <w:rsid w:val="00146788"/>
    <w:rsid w:val="00151CCF"/>
    <w:rsid w:val="0015406B"/>
    <w:rsid w:val="00156460"/>
    <w:rsid w:val="00156710"/>
    <w:rsid w:val="00157E01"/>
    <w:rsid w:val="00161841"/>
    <w:rsid w:val="00163E4F"/>
    <w:rsid w:val="00163EC3"/>
    <w:rsid w:val="001811FB"/>
    <w:rsid w:val="001871AD"/>
    <w:rsid w:val="00187900"/>
    <w:rsid w:val="0019158E"/>
    <w:rsid w:val="0019282F"/>
    <w:rsid w:val="00193E93"/>
    <w:rsid w:val="001A05D4"/>
    <w:rsid w:val="001A1E81"/>
    <w:rsid w:val="001A2835"/>
    <w:rsid w:val="001A5B94"/>
    <w:rsid w:val="001A741A"/>
    <w:rsid w:val="001B25AA"/>
    <w:rsid w:val="001B43EC"/>
    <w:rsid w:val="001D67CC"/>
    <w:rsid w:val="001E046E"/>
    <w:rsid w:val="001E16DA"/>
    <w:rsid w:val="001E7867"/>
    <w:rsid w:val="001F31D5"/>
    <w:rsid w:val="00203971"/>
    <w:rsid w:val="00211164"/>
    <w:rsid w:val="00211B14"/>
    <w:rsid w:val="002135EE"/>
    <w:rsid w:val="00226B4D"/>
    <w:rsid w:val="0022710B"/>
    <w:rsid w:val="00227AC1"/>
    <w:rsid w:val="00231452"/>
    <w:rsid w:val="0023214F"/>
    <w:rsid w:val="002407FF"/>
    <w:rsid w:val="00243B8B"/>
    <w:rsid w:val="002500DC"/>
    <w:rsid w:val="0025250C"/>
    <w:rsid w:val="00255B48"/>
    <w:rsid w:val="00257C77"/>
    <w:rsid w:val="00260BD5"/>
    <w:rsid w:val="00264D3E"/>
    <w:rsid w:val="002657DA"/>
    <w:rsid w:val="00270991"/>
    <w:rsid w:val="00272A00"/>
    <w:rsid w:val="002747D4"/>
    <w:rsid w:val="00280013"/>
    <w:rsid w:val="00281084"/>
    <w:rsid w:val="002816A7"/>
    <w:rsid w:val="002826C1"/>
    <w:rsid w:val="002915EB"/>
    <w:rsid w:val="00295218"/>
    <w:rsid w:val="002B3A0B"/>
    <w:rsid w:val="002B4139"/>
    <w:rsid w:val="002D0486"/>
    <w:rsid w:val="002D45E6"/>
    <w:rsid w:val="002D5870"/>
    <w:rsid w:val="002D5C4C"/>
    <w:rsid w:val="002E40FF"/>
    <w:rsid w:val="002E6BC6"/>
    <w:rsid w:val="002E70E1"/>
    <w:rsid w:val="003059A2"/>
    <w:rsid w:val="003079D7"/>
    <w:rsid w:val="00322F35"/>
    <w:rsid w:val="003235F8"/>
    <w:rsid w:val="003246D6"/>
    <w:rsid w:val="003318E5"/>
    <w:rsid w:val="00333F2C"/>
    <w:rsid w:val="00335EF3"/>
    <w:rsid w:val="00350AE6"/>
    <w:rsid w:val="00351A7F"/>
    <w:rsid w:val="00353BC8"/>
    <w:rsid w:val="0036714E"/>
    <w:rsid w:val="003678EA"/>
    <w:rsid w:val="00374827"/>
    <w:rsid w:val="00376D33"/>
    <w:rsid w:val="00383C60"/>
    <w:rsid w:val="0038494C"/>
    <w:rsid w:val="0038602B"/>
    <w:rsid w:val="00393CDA"/>
    <w:rsid w:val="0039557A"/>
    <w:rsid w:val="0039723B"/>
    <w:rsid w:val="003A516F"/>
    <w:rsid w:val="003B7910"/>
    <w:rsid w:val="003D0AA8"/>
    <w:rsid w:val="003D360D"/>
    <w:rsid w:val="003D4D3F"/>
    <w:rsid w:val="003D5874"/>
    <w:rsid w:val="003E6DA9"/>
    <w:rsid w:val="003E7986"/>
    <w:rsid w:val="003F0AD5"/>
    <w:rsid w:val="003F6E24"/>
    <w:rsid w:val="00400ACD"/>
    <w:rsid w:val="004065C9"/>
    <w:rsid w:val="00410293"/>
    <w:rsid w:val="0041450E"/>
    <w:rsid w:val="0041707B"/>
    <w:rsid w:val="00425132"/>
    <w:rsid w:val="0043630A"/>
    <w:rsid w:val="00457C49"/>
    <w:rsid w:val="00462A64"/>
    <w:rsid w:val="004745C9"/>
    <w:rsid w:val="00475511"/>
    <w:rsid w:val="004833E8"/>
    <w:rsid w:val="00497AD9"/>
    <w:rsid w:val="004A2009"/>
    <w:rsid w:val="004A5CC7"/>
    <w:rsid w:val="004B0BBB"/>
    <w:rsid w:val="004B157E"/>
    <w:rsid w:val="004B64B6"/>
    <w:rsid w:val="004C06A2"/>
    <w:rsid w:val="004C145B"/>
    <w:rsid w:val="004D1D1A"/>
    <w:rsid w:val="004D44CD"/>
    <w:rsid w:val="004E367D"/>
    <w:rsid w:val="004E3CCB"/>
    <w:rsid w:val="004F7844"/>
    <w:rsid w:val="00517860"/>
    <w:rsid w:val="005211AC"/>
    <w:rsid w:val="005242C1"/>
    <w:rsid w:val="00532D68"/>
    <w:rsid w:val="005331AD"/>
    <w:rsid w:val="00541E7E"/>
    <w:rsid w:val="0054435D"/>
    <w:rsid w:val="00546D9E"/>
    <w:rsid w:val="00554EE3"/>
    <w:rsid w:val="00556E15"/>
    <w:rsid w:val="00565BF7"/>
    <w:rsid w:val="00566696"/>
    <w:rsid w:val="00582FC4"/>
    <w:rsid w:val="00583177"/>
    <w:rsid w:val="00585308"/>
    <w:rsid w:val="00586504"/>
    <w:rsid w:val="005976EB"/>
    <w:rsid w:val="005A0906"/>
    <w:rsid w:val="005A358F"/>
    <w:rsid w:val="005A52FC"/>
    <w:rsid w:val="005A7299"/>
    <w:rsid w:val="005B2806"/>
    <w:rsid w:val="005B4FBF"/>
    <w:rsid w:val="005C64A5"/>
    <w:rsid w:val="005C7E20"/>
    <w:rsid w:val="005D2C19"/>
    <w:rsid w:val="005E46B9"/>
    <w:rsid w:val="005E6084"/>
    <w:rsid w:val="005F222D"/>
    <w:rsid w:val="005F448A"/>
    <w:rsid w:val="005F653B"/>
    <w:rsid w:val="006046BE"/>
    <w:rsid w:val="00604951"/>
    <w:rsid w:val="00604B75"/>
    <w:rsid w:val="0063162C"/>
    <w:rsid w:val="00635C56"/>
    <w:rsid w:val="006567B4"/>
    <w:rsid w:val="00662468"/>
    <w:rsid w:val="00676EF7"/>
    <w:rsid w:val="00676FD2"/>
    <w:rsid w:val="00677454"/>
    <w:rsid w:val="00685F19"/>
    <w:rsid w:val="00692563"/>
    <w:rsid w:val="00697DE9"/>
    <w:rsid w:val="006A631A"/>
    <w:rsid w:val="006A70C1"/>
    <w:rsid w:val="006B3A4A"/>
    <w:rsid w:val="006B5724"/>
    <w:rsid w:val="006C3CC5"/>
    <w:rsid w:val="006C78E3"/>
    <w:rsid w:val="006D1F43"/>
    <w:rsid w:val="006D3604"/>
    <w:rsid w:val="006E45B9"/>
    <w:rsid w:val="006E6268"/>
    <w:rsid w:val="006F2387"/>
    <w:rsid w:val="006F668C"/>
    <w:rsid w:val="00707501"/>
    <w:rsid w:val="00711757"/>
    <w:rsid w:val="00717D09"/>
    <w:rsid w:val="00722B56"/>
    <w:rsid w:val="00723CD4"/>
    <w:rsid w:val="00735C86"/>
    <w:rsid w:val="00735F32"/>
    <w:rsid w:val="00747266"/>
    <w:rsid w:val="00751CFE"/>
    <w:rsid w:val="00752650"/>
    <w:rsid w:val="007535EB"/>
    <w:rsid w:val="00753BB0"/>
    <w:rsid w:val="00772619"/>
    <w:rsid w:val="00773401"/>
    <w:rsid w:val="0077727F"/>
    <w:rsid w:val="0078054C"/>
    <w:rsid w:val="0078261E"/>
    <w:rsid w:val="00783B7E"/>
    <w:rsid w:val="00786914"/>
    <w:rsid w:val="007A04D3"/>
    <w:rsid w:val="007A2851"/>
    <w:rsid w:val="007A50E5"/>
    <w:rsid w:val="007A6306"/>
    <w:rsid w:val="007B5BF2"/>
    <w:rsid w:val="007B67F3"/>
    <w:rsid w:val="007B73E0"/>
    <w:rsid w:val="007C1098"/>
    <w:rsid w:val="007D0600"/>
    <w:rsid w:val="007D0FA1"/>
    <w:rsid w:val="007E3AC5"/>
    <w:rsid w:val="007E51B9"/>
    <w:rsid w:val="0080122B"/>
    <w:rsid w:val="00812E0F"/>
    <w:rsid w:val="00851AB1"/>
    <w:rsid w:val="00852FD2"/>
    <w:rsid w:val="00862636"/>
    <w:rsid w:val="008630AB"/>
    <w:rsid w:val="008661FA"/>
    <w:rsid w:val="0086740A"/>
    <w:rsid w:val="008705AF"/>
    <w:rsid w:val="00871F46"/>
    <w:rsid w:val="00873FD1"/>
    <w:rsid w:val="008802DA"/>
    <w:rsid w:val="0088193A"/>
    <w:rsid w:val="00884FF5"/>
    <w:rsid w:val="00893938"/>
    <w:rsid w:val="0089470A"/>
    <w:rsid w:val="00895A41"/>
    <w:rsid w:val="00895E9A"/>
    <w:rsid w:val="008A531C"/>
    <w:rsid w:val="008B4F34"/>
    <w:rsid w:val="008B67D7"/>
    <w:rsid w:val="008C05AB"/>
    <w:rsid w:val="008D0753"/>
    <w:rsid w:val="008D09AC"/>
    <w:rsid w:val="008D15E8"/>
    <w:rsid w:val="008D42DE"/>
    <w:rsid w:val="008E0800"/>
    <w:rsid w:val="008E0845"/>
    <w:rsid w:val="008E195A"/>
    <w:rsid w:val="008E3CEA"/>
    <w:rsid w:val="008F11CC"/>
    <w:rsid w:val="008F3063"/>
    <w:rsid w:val="008F5FEF"/>
    <w:rsid w:val="0090228F"/>
    <w:rsid w:val="009100C8"/>
    <w:rsid w:val="00911A75"/>
    <w:rsid w:val="00917568"/>
    <w:rsid w:val="00935C85"/>
    <w:rsid w:val="00937B27"/>
    <w:rsid w:val="00947497"/>
    <w:rsid w:val="00957D8D"/>
    <w:rsid w:val="009644C6"/>
    <w:rsid w:val="00971DB7"/>
    <w:rsid w:val="00971E7C"/>
    <w:rsid w:val="00975094"/>
    <w:rsid w:val="009812F9"/>
    <w:rsid w:val="0098526E"/>
    <w:rsid w:val="0099223C"/>
    <w:rsid w:val="0099344A"/>
    <w:rsid w:val="00994762"/>
    <w:rsid w:val="009A1A0B"/>
    <w:rsid w:val="009C2F53"/>
    <w:rsid w:val="009D242F"/>
    <w:rsid w:val="009F2620"/>
    <w:rsid w:val="009F5AAB"/>
    <w:rsid w:val="00A0640E"/>
    <w:rsid w:val="00A06FAC"/>
    <w:rsid w:val="00A07CE5"/>
    <w:rsid w:val="00A10311"/>
    <w:rsid w:val="00A13811"/>
    <w:rsid w:val="00A25010"/>
    <w:rsid w:val="00A327BD"/>
    <w:rsid w:val="00A3359C"/>
    <w:rsid w:val="00A4054A"/>
    <w:rsid w:val="00A40662"/>
    <w:rsid w:val="00A4358F"/>
    <w:rsid w:val="00A4488A"/>
    <w:rsid w:val="00A5214E"/>
    <w:rsid w:val="00A612AA"/>
    <w:rsid w:val="00A770CB"/>
    <w:rsid w:val="00A821BB"/>
    <w:rsid w:val="00A83FB8"/>
    <w:rsid w:val="00A8577F"/>
    <w:rsid w:val="00A946EB"/>
    <w:rsid w:val="00A94B9B"/>
    <w:rsid w:val="00A96B37"/>
    <w:rsid w:val="00AA19DF"/>
    <w:rsid w:val="00AA7108"/>
    <w:rsid w:val="00AB79B9"/>
    <w:rsid w:val="00AC2479"/>
    <w:rsid w:val="00AC25A4"/>
    <w:rsid w:val="00AD04EB"/>
    <w:rsid w:val="00AD2D7E"/>
    <w:rsid w:val="00AE3FB1"/>
    <w:rsid w:val="00AE541F"/>
    <w:rsid w:val="00AF08C3"/>
    <w:rsid w:val="00AF1890"/>
    <w:rsid w:val="00AF5346"/>
    <w:rsid w:val="00B04138"/>
    <w:rsid w:val="00B05259"/>
    <w:rsid w:val="00B15941"/>
    <w:rsid w:val="00B16693"/>
    <w:rsid w:val="00B32469"/>
    <w:rsid w:val="00B33936"/>
    <w:rsid w:val="00B33E3E"/>
    <w:rsid w:val="00B43154"/>
    <w:rsid w:val="00B45698"/>
    <w:rsid w:val="00B50195"/>
    <w:rsid w:val="00B52ECF"/>
    <w:rsid w:val="00B652F9"/>
    <w:rsid w:val="00B74818"/>
    <w:rsid w:val="00B750D7"/>
    <w:rsid w:val="00B7726A"/>
    <w:rsid w:val="00B7782D"/>
    <w:rsid w:val="00B805DB"/>
    <w:rsid w:val="00B92E2F"/>
    <w:rsid w:val="00B9301F"/>
    <w:rsid w:val="00B950C4"/>
    <w:rsid w:val="00B96ECF"/>
    <w:rsid w:val="00B978E6"/>
    <w:rsid w:val="00BA5017"/>
    <w:rsid w:val="00BB0D0E"/>
    <w:rsid w:val="00BB17E8"/>
    <w:rsid w:val="00BB2EC2"/>
    <w:rsid w:val="00BB39A5"/>
    <w:rsid w:val="00BC4467"/>
    <w:rsid w:val="00BD5219"/>
    <w:rsid w:val="00BF07CB"/>
    <w:rsid w:val="00BF6CC6"/>
    <w:rsid w:val="00C002DC"/>
    <w:rsid w:val="00C131E0"/>
    <w:rsid w:val="00C2748B"/>
    <w:rsid w:val="00C31E84"/>
    <w:rsid w:val="00C3240A"/>
    <w:rsid w:val="00C35BC8"/>
    <w:rsid w:val="00C403B1"/>
    <w:rsid w:val="00C416B1"/>
    <w:rsid w:val="00C435FA"/>
    <w:rsid w:val="00C50F87"/>
    <w:rsid w:val="00C56271"/>
    <w:rsid w:val="00C70198"/>
    <w:rsid w:val="00C71443"/>
    <w:rsid w:val="00C7258D"/>
    <w:rsid w:val="00C75AFF"/>
    <w:rsid w:val="00C8614F"/>
    <w:rsid w:val="00C9278B"/>
    <w:rsid w:val="00CA650E"/>
    <w:rsid w:val="00CA6A54"/>
    <w:rsid w:val="00CA7C18"/>
    <w:rsid w:val="00CB5215"/>
    <w:rsid w:val="00CC62CF"/>
    <w:rsid w:val="00CC651D"/>
    <w:rsid w:val="00CC7B06"/>
    <w:rsid w:val="00CD0BD6"/>
    <w:rsid w:val="00CD5F75"/>
    <w:rsid w:val="00CD61F4"/>
    <w:rsid w:val="00CD6C14"/>
    <w:rsid w:val="00CD7F75"/>
    <w:rsid w:val="00CF0423"/>
    <w:rsid w:val="00D072DC"/>
    <w:rsid w:val="00D12A9B"/>
    <w:rsid w:val="00D15E59"/>
    <w:rsid w:val="00D20C7E"/>
    <w:rsid w:val="00D24F2E"/>
    <w:rsid w:val="00D25ACC"/>
    <w:rsid w:val="00D3119A"/>
    <w:rsid w:val="00D33D7C"/>
    <w:rsid w:val="00D373CC"/>
    <w:rsid w:val="00D40043"/>
    <w:rsid w:val="00D43207"/>
    <w:rsid w:val="00D47538"/>
    <w:rsid w:val="00D53F09"/>
    <w:rsid w:val="00D56DFF"/>
    <w:rsid w:val="00D61CC5"/>
    <w:rsid w:val="00D61DA6"/>
    <w:rsid w:val="00D62421"/>
    <w:rsid w:val="00D63585"/>
    <w:rsid w:val="00D753F6"/>
    <w:rsid w:val="00D82E20"/>
    <w:rsid w:val="00D84D0C"/>
    <w:rsid w:val="00D921DA"/>
    <w:rsid w:val="00DA1E58"/>
    <w:rsid w:val="00DB1F02"/>
    <w:rsid w:val="00DB4F3D"/>
    <w:rsid w:val="00DB6713"/>
    <w:rsid w:val="00DC2084"/>
    <w:rsid w:val="00DD0711"/>
    <w:rsid w:val="00DD1B8F"/>
    <w:rsid w:val="00DD2500"/>
    <w:rsid w:val="00DD4D49"/>
    <w:rsid w:val="00DD798A"/>
    <w:rsid w:val="00DE0DFF"/>
    <w:rsid w:val="00DF0F08"/>
    <w:rsid w:val="00DF1F7A"/>
    <w:rsid w:val="00DF54D0"/>
    <w:rsid w:val="00E00738"/>
    <w:rsid w:val="00E02DE7"/>
    <w:rsid w:val="00E04A03"/>
    <w:rsid w:val="00E05A52"/>
    <w:rsid w:val="00E06D60"/>
    <w:rsid w:val="00E13792"/>
    <w:rsid w:val="00E2025C"/>
    <w:rsid w:val="00E234FF"/>
    <w:rsid w:val="00E253C6"/>
    <w:rsid w:val="00E2784E"/>
    <w:rsid w:val="00E30371"/>
    <w:rsid w:val="00E3494F"/>
    <w:rsid w:val="00E3556B"/>
    <w:rsid w:val="00E375A4"/>
    <w:rsid w:val="00E43533"/>
    <w:rsid w:val="00E51159"/>
    <w:rsid w:val="00E548D0"/>
    <w:rsid w:val="00E56EC6"/>
    <w:rsid w:val="00E60A46"/>
    <w:rsid w:val="00E621FF"/>
    <w:rsid w:val="00E62807"/>
    <w:rsid w:val="00E66E89"/>
    <w:rsid w:val="00E77337"/>
    <w:rsid w:val="00E77D83"/>
    <w:rsid w:val="00E872C4"/>
    <w:rsid w:val="00E96D58"/>
    <w:rsid w:val="00EA1F0D"/>
    <w:rsid w:val="00EB0E91"/>
    <w:rsid w:val="00EB502F"/>
    <w:rsid w:val="00EB7C6E"/>
    <w:rsid w:val="00EC3A23"/>
    <w:rsid w:val="00EC6FCF"/>
    <w:rsid w:val="00ED1647"/>
    <w:rsid w:val="00ED7E53"/>
    <w:rsid w:val="00EE0989"/>
    <w:rsid w:val="00EE47AB"/>
    <w:rsid w:val="00EF20DA"/>
    <w:rsid w:val="00EF717C"/>
    <w:rsid w:val="00EF71B4"/>
    <w:rsid w:val="00EF7DE3"/>
    <w:rsid w:val="00F01E55"/>
    <w:rsid w:val="00F11D6C"/>
    <w:rsid w:val="00F21C6A"/>
    <w:rsid w:val="00F34812"/>
    <w:rsid w:val="00F35652"/>
    <w:rsid w:val="00F422A9"/>
    <w:rsid w:val="00F44367"/>
    <w:rsid w:val="00F60009"/>
    <w:rsid w:val="00F6331D"/>
    <w:rsid w:val="00F86397"/>
    <w:rsid w:val="00F93D63"/>
    <w:rsid w:val="00F93F51"/>
    <w:rsid w:val="00F9705A"/>
    <w:rsid w:val="00FA0B21"/>
    <w:rsid w:val="00FA16B5"/>
    <w:rsid w:val="00FB183F"/>
    <w:rsid w:val="00FB1C5D"/>
    <w:rsid w:val="00FB3881"/>
    <w:rsid w:val="00FB5F6E"/>
    <w:rsid w:val="00FB7CC1"/>
    <w:rsid w:val="00FC27A7"/>
    <w:rsid w:val="00FC68FC"/>
    <w:rsid w:val="00FC7A32"/>
    <w:rsid w:val="00FD0DC8"/>
    <w:rsid w:val="00FD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D33"/>
  </w:style>
  <w:style w:type="paragraph" w:styleId="aa">
    <w:name w:val="footer"/>
    <w:basedOn w:val="a"/>
    <w:link w:val="ab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6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&amp;date=13.11.2023&amp;dst=100142&amp;fie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2913&amp;date=13.11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B6BF6-2172-448A-A5FF-401E7E809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Ирина Анатольевна Бакута</cp:lastModifiedBy>
  <cp:revision>3</cp:revision>
  <cp:lastPrinted>2025-04-04T13:39:00Z</cp:lastPrinted>
  <dcterms:created xsi:type="dcterms:W3CDTF">2025-04-04T13:36:00Z</dcterms:created>
  <dcterms:modified xsi:type="dcterms:W3CDTF">2025-04-04T13:44:00Z</dcterms:modified>
</cp:coreProperties>
</file>