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F2" w:rsidRDefault="004C2DF2">
      <w:bookmarkStart w:id="0" w:name="_GoBack"/>
      <w:bookmarkEnd w:id="0"/>
    </w:p>
    <w:tbl>
      <w:tblPr>
        <w:tblW w:w="9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567BB7" w:rsidRPr="00323687" w:rsidTr="0050343B">
        <w:tc>
          <w:tcPr>
            <w:tcW w:w="9431" w:type="dxa"/>
          </w:tcPr>
          <w:p w:rsidR="00FD44DB" w:rsidRPr="00323687" w:rsidRDefault="00FD44DB" w:rsidP="00951D9D">
            <w:pPr>
              <w:spacing w:after="0"/>
              <w:ind w:firstLine="709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164449" w:rsidRPr="00951D9D" w:rsidRDefault="00164449" w:rsidP="00951D9D">
      <w:pPr>
        <w:tabs>
          <w:tab w:val="left" w:pos="6521"/>
        </w:tabs>
        <w:spacing w:after="0" w:line="240" w:lineRule="auto"/>
        <w:ind w:left="5812"/>
        <w:contextualSpacing/>
        <w:rPr>
          <w:rFonts w:ascii="Times New Roman" w:hAnsi="Times New Roman"/>
          <w:sz w:val="24"/>
          <w:szCs w:val="24"/>
        </w:rPr>
      </w:pPr>
      <w:r w:rsidRPr="00951D9D">
        <w:rPr>
          <w:rFonts w:ascii="Times New Roman" w:hAnsi="Times New Roman"/>
          <w:sz w:val="24"/>
          <w:szCs w:val="24"/>
        </w:rPr>
        <w:t xml:space="preserve">Приложение </w:t>
      </w:r>
    </w:p>
    <w:p w:rsidR="00164449" w:rsidRPr="00951D9D" w:rsidRDefault="00164449" w:rsidP="00951D9D">
      <w:pPr>
        <w:tabs>
          <w:tab w:val="left" w:pos="6521"/>
        </w:tabs>
        <w:spacing w:after="0" w:line="240" w:lineRule="auto"/>
        <w:ind w:left="5812"/>
        <w:contextualSpacing/>
        <w:rPr>
          <w:rFonts w:ascii="Times New Roman" w:hAnsi="Times New Roman"/>
          <w:sz w:val="24"/>
          <w:szCs w:val="24"/>
        </w:rPr>
      </w:pPr>
      <w:r w:rsidRPr="00951D9D">
        <w:rPr>
          <w:rFonts w:ascii="Times New Roman" w:hAnsi="Times New Roman"/>
          <w:sz w:val="24"/>
          <w:szCs w:val="24"/>
        </w:rPr>
        <w:t xml:space="preserve">к постановлению </w:t>
      </w:r>
      <w:r w:rsidR="00407054" w:rsidRPr="00951D9D">
        <w:rPr>
          <w:rFonts w:ascii="Times New Roman" w:hAnsi="Times New Roman"/>
          <w:sz w:val="24"/>
          <w:szCs w:val="24"/>
        </w:rPr>
        <w:br/>
      </w:r>
      <w:r w:rsidRPr="00951D9D"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</w:p>
    <w:p w:rsidR="00164449" w:rsidRPr="00951D9D" w:rsidRDefault="00164449" w:rsidP="00951D9D">
      <w:pPr>
        <w:tabs>
          <w:tab w:val="left" w:pos="6521"/>
        </w:tabs>
        <w:spacing w:after="0" w:line="240" w:lineRule="auto"/>
        <w:ind w:left="5812"/>
        <w:contextualSpacing/>
        <w:rPr>
          <w:rFonts w:ascii="Times New Roman" w:hAnsi="Times New Roman"/>
          <w:sz w:val="24"/>
          <w:szCs w:val="24"/>
        </w:rPr>
      </w:pPr>
      <w:r w:rsidRPr="00951D9D">
        <w:rPr>
          <w:rFonts w:ascii="Times New Roman" w:hAnsi="Times New Roman"/>
          <w:sz w:val="24"/>
          <w:szCs w:val="24"/>
        </w:rPr>
        <w:t>от ___ __________ № _____</w:t>
      </w:r>
    </w:p>
    <w:p w:rsidR="00164449" w:rsidRPr="00951D9D" w:rsidRDefault="00164449" w:rsidP="00951D9D">
      <w:pPr>
        <w:tabs>
          <w:tab w:val="left" w:pos="6521"/>
        </w:tabs>
        <w:spacing w:after="0" w:line="240" w:lineRule="auto"/>
        <w:ind w:left="6096"/>
        <w:contextualSpacing/>
        <w:rPr>
          <w:rFonts w:ascii="Times New Roman" w:hAnsi="Times New Roman"/>
          <w:sz w:val="24"/>
          <w:szCs w:val="24"/>
        </w:rPr>
      </w:pPr>
    </w:p>
    <w:p w:rsidR="00164449" w:rsidRPr="00951D9D" w:rsidRDefault="00164449" w:rsidP="00951D9D">
      <w:pPr>
        <w:tabs>
          <w:tab w:val="left" w:pos="6521"/>
        </w:tabs>
        <w:spacing w:after="0" w:line="240" w:lineRule="auto"/>
        <w:ind w:left="6096"/>
        <w:contextualSpacing/>
        <w:rPr>
          <w:rFonts w:ascii="Times New Roman" w:hAnsi="Times New Roman"/>
          <w:sz w:val="24"/>
          <w:szCs w:val="24"/>
        </w:rPr>
      </w:pPr>
    </w:p>
    <w:p w:rsidR="00164449" w:rsidRPr="00951D9D" w:rsidRDefault="00164449" w:rsidP="00951D9D">
      <w:pPr>
        <w:tabs>
          <w:tab w:val="left" w:pos="6521"/>
        </w:tabs>
        <w:spacing w:after="0" w:line="240" w:lineRule="auto"/>
        <w:ind w:left="6096"/>
        <w:contextualSpacing/>
        <w:rPr>
          <w:rFonts w:ascii="Times New Roman" w:hAnsi="Times New Roman"/>
          <w:sz w:val="24"/>
          <w:szCs w:val="24"/>
        </w:rPr>
      </w:pPr>
    </w:p>
    <w:p w:rsidR="00164449" w:rsidRPr="00951D9D" w:rsidRDefault="00164449" w:rsidP="00951D9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51D9D"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164449" w:rsidRPr="00951D9D" w:rsidRDefault="00164449" w:rsidP="00951D9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51D9D">
        <w:rPr>
          <w:rFonts w:ascii="Times New Roman" w:hAnsi="Times New Roman"/>
          <w:b/>
          <w:bCs/>
          <w:sz w:val="24"/>
          <w:szCs w:val="24"/>
        </w:rPr>
        <w:t>предоставления государственному унитарному предприятию</w:t>
      </w:r>
    </w:p>
    <w:p w:rsidR="00164449" w:rsidRPr="00951D9D" w:rsidRDefault="00164449" w:rsidP="00951D9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51D9D">
        <w:rPr>
          <w:rFonts w:ascii="Times New Roman" w:hAnsi="Times New Roman"/>
          <w:b/>
          <w:bCs/>
          <w:sz w:val="24"/>
          <w:szCs w:val="24"/>
        </w:rPr>
        <w:t>«Водоканал Санкт-Петербурга» в 202</w:t>
      </w:r>
      <w:r w:rsidR="00EE158F">
        <w:rPr>
          <w:rFonts w:ascii="Times New Roman" w:hAnsi="Times New Roman"/>
          <w:b/>
          <w:bCs/>
          <w:sz w:val="24"/>
          <w:szCs w:val="24"/>
        </w:rPr>
        <w:t>5</w:t>
      </w:r>
      <w:r w:rsidRPr="00951D9D">
        <w:rPr>
          <w:rFonts w:ascii="Times New Roman" w:hAnsi="Times New Roman"/>
          <w:b/>
          <w:bCs/>
          <w:sz w:val="24"/>
          <w:szCs w:val="24"/>
        </w:rPr>
        <w:t xml:space="preserve"> году субсидии на возмещение затрат</w:t>
      </w:r>
      <w:r w:rsidRPr="00951D9D">
        <w:rPr>
          <w:rFonts w:ascii="Times New Roman" w:hAnsi="Times New Roman"/>
          <w:b/>
          <w:bCs/>
          <w:sz w:val="24"/>
          <w:szCs w:val="24"/>
        </w:rPr>
        <w:br/>
        <w:t xml:space="preserve">на содержание снегоплавильных и снегоприемных пунктов </w:t>
      </w:r>
      <w:r w:rsidRPr="00951D9D">
        <w:rPr>
          <w:rFonts w:ascii="Times New Roman" w:hAnsi="Times New Roman"/>
          <w:b/>
          <w:bCs/>
          <w:sz w:val="24"/>
          <w:szCs w:val="24"/>
        </w:rPr>
        <w:br/>
        <w:t>Санкт-Петербурга</w:t>
      </w:r>
    </w:p>
    <w:p w:rsidR="00BC760B" w:rsidRDefault="00BC760B" w:rsidP="00951D9D">
      <w:pPr>
        <w:pStyle w:val="ConsPlusNormal"/>
        <w:contextualSpacing/>
        <w:jc w:val="center"/>
      </w:pPr>
    </w:p>
    <w:p w:rsidR="003307A6" w:rsidRPr="00951D9D" w:rsidRDefault="003307A6" w:rsidP="00951D9D">
      <w:pPr>
        <w:pStyle w:val="ConsPlusNormal"/>
        <w:contextualSpacing/>
        <w:jc w:val="center"/>
      </w:pPr>
    </w:p>
    <w:p w:rsidR="00BC760B" w:rsidRPr="00951D9D" w:rsidRDefault="00BC760B" w:rsidP="009B6F2F">
      <w:pPr>
        <w:pStyle w:val="ConsPlusTitle"/>
        <w:numPr>
          <w:ilvl w:val="0"/>
          <w:numId w:val="4"/>
        </w:numPr>
        <w:contextualSpacing/>
        <w:jc w:val="center"/>
        <w:outlineLvl w:val="1"/>
        <w:rPr>
          <w:rFonts w:ascii="Times New Roman" w:hAnsi="Times New Roman" w:cs="Times New Roman"/>
        </w:rPr>
      </w:pPr>
      <w:r w:rsidRPr="00951D9D">
        <w:rPr>
          <w:rFonts w:ascii="Times New Roman" w:hAnsi="Times New Roman" w:cs="Times New Roman"/>
        </w:rPr>
        <w:t>Общие положения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1.1. Настоящий Порядок устанавливает правила предоставления в 202</w:t>
      </w:r>
      <w:r w:rsidR="00323F4E">
        <w:t>5</w:t>
      </w:r>
      <w:r w:rsidRPr="00951D9D">
        <w:t xml:space="preserve"> году субсидии, предусмотренной Комитету по энергетике и инженерному обеспечению </w:t>
      </w:r>
      <w:r w:rsidR="00534B15" w:rsidRPr="00951D9D">
        <w:br/>
      </w:r>
      <w:r w:rsidRPr="00951D9D">
        <w:t xml:space="preserve">(далее </w:t>
      </w:r>
      <w:r w:rsidR="00534B15" w:rsidRPr="00951D9D">
        <w:t>–</w:t>
      </w:r>
      <w:r w:rsidRPr="00951D9D">
        <w:t xml:space="preserve"> КЭиИО) </w:t>
      </w:r>
      <w:hyperlink r:id="rId8" w:history="1">
        <w:r w:rsidRPr="00951D9D">
          <w:t>статьей расходов</w:t>
        </w:r>
      </w:hyperlink>
      <w:r w:rsidRPr="00951D9D">
        <w:t xml:space="preserve"> </w:t>
      </w:r>
      <w:r w:rsidR="00FD44DB" w:rsidRPr="00951D9D">
        <w:t>«</w:t>
      </w:r>
      <w:r w:rsidRPr="00951D9D">
        <w:t xml:space="preserve">Субсидия государственному унитарному предприятию </w:t>
      </w:r>
      <w:r w:rsidR="00FD44DB" w:rsidRPr="00951D9D">
        <w:t>«</w:t>
      </w:r>
      <w:r w:rsidRPr="00951D9D">
        <w:t>Водоканал Санкт-Петербурга</w:t>
      </w:r>
      <w:r w:rsidR="00FD44DB" w:rsidRPr="00951D9D">
        <w:t>»</w:t>
      </w:r>
      <w:r w:rsidRPr="00951D9D">
        <w:t xml:space="preserve"> на возмещение затрат на содержание снегоплавильных </w:t>
      </w:r>
      <w:r w:rsidR="00F3642C">
        <w:br/>
      </w:r>
      <w:r w:rsidRPr="00951D9D">
        <w:t>и снегоприемных пунктов Санкт-Петербурга</w:t>
      </w:r>
      <w:r w:rsidR="00FD44DB" w:rsidRPr="00951D9D">
        <w:t>»</w:t>
      </w:r>
      <w:r w:rsidRPr="00951D9D">
        <w:t xml:space="preserve"> (код целевой статьи 1050088040) </w:t>
      </w:r>
      <w:r w:rsidR="00F3642C">
        <w:br/>
      </w:r>
      <w:r w:rsidRPr="00951D9D">
        <w:t xml:space="preserve">в приложении 2 к Закону Санкт-Петербурга </w:t>
      </w:r>
      <w:r w:rsidR="00EE158F">
        <w:t xml:space="preserve">от 27.11.2024 № 730-165 </w:t>
      </w:r>
      <w:r w:rsidRPr="00951D9D">
        <w:t xml:space="preserve"> </w:t>
      </w:r>
      <w:r w:rsidR="00534B15" w:rsidRPr="00951D9D">
        <w:br/>
      </w:r>
      <w:r w:rsidR="00FD44DB" w:rsidRPr="00951D9D">
        <w:t>«</w:t>
      </w:r>
      <w:r w:rsidRPr="00951D9D">
        <w:t>О бюджете Санкт-Петербурга на 202</w:t>
      </w:r>
      <w:r w:rsidR="00EE158F">
        <w:t>5</w:t>
      </w:r>
      <w:r w:rsidRPr="00951D9D">
        <w:t xml:space="preserve"> год и на плановый период 202</w:t>
      </w:r>
      <w:r w:rsidR="00EE158F">
        <w:t>6</w:t>
      </w:r>
      <w:r w:rsidRPr="00951D9D">
        <w:t xml:space="preserve"> и 202</w:t>
      </w:r>
      <w:r w:rsidR="00EE158F">
        <w:t>7</w:t>
      </w:r>
      <w:r w:rsidRPr="00951D9D">
        <w:t xml:space="preserve"> годов</w:t>
      </w:r>
      <w:r w:rsidR="00FD44DB" w:rsidRPr="00951D9D">
        <w:t>»</w:t>
      </w:r>
      <w:r w:rsidRPr="00951D9D">
        <w:t xml:space="preserve"> </w:t>
      </w:r>
      <w:r w:rsidR="00323F4E">
        <w:br/>
      </w:r>
      <w:r w:rsidRPr="00951D9D">
        <w:t xml:space="preserve">(далее </w:t>
      </w:r>
      <w:r w:rsidR="00534B15" w:rsidRPr="00951D9D">
        <w:t>–</w:t>
      </w:r>
      <w:r w:rsidRPr="00951D9D">
        <w:t xml:space="preserve"> Закон о бюджете) в соответствии с </w:t>
      </w:r>
      <w:hyperlink r:id="rId9" w:history="1">
        <w:r w:rsidRPr="00951D9D">
          <w:t>разделом 12</w:t>
        </w:r>
      </w:hyperlink>
      <w:r w:rsidRPr="00951D9D">
        <w:t xml:space="preserve"> приложения к постановлению Правительства Санкт-Петербурга от 17.06.2014 </w:t>
      </w:r>
      <w:r w:rsidR="00567BB7" w:rsidRPr="00951D9D">
        <w:t>№</w:t>
      </w:r>
      <w:r w:rsidRPr="00951D9D">
        <w:t xml:space="preserve"> 487 </w:t>
      </w:r>
      <w:r w:rsidR="00FD44DB" w:rsidRPr="00951D9D">
        <w:t>«</w:t>
      </w:r>
      <w:r w:rsidRPr="00951D9D">
        <w:t xml:space="preserve">О государственной программе Санкт-Петербурга </w:t>
      </w:r>
      <w:r w:rsidR="00FD44DB" w:rsidRPr="00951D9D">
        <w:t>«</w:t>
      </w:r>
      <w:r w:rsidRPr="00951D9D">
        <w:t>Благоустройство и охрана окружающей среды в Санкт-Петербурге</w:t>
      </w:r>
      <w:r w:rsidR="00FD44DB" w:rsidRPr="00951D9D">
        <w:t>»</w:t>
      </w:r>
      <w:r w:rsidRPr="00951D9D">
        <w:t xml:space="preserve"> (далее </w:t>
      </w:r>
      <w:r w:rsidR="00534B15" w:rsidRPr="00951D9D">
        <w:t>–</w:t>
      </w:r>
      <w:r w:rsidRPr="00951D9D">
        <w:t xml:space="preserve"> субсидия).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1.2. В настоящем Порядке для целей его использования применяются следующие </w:t>
      </w:r>
      <w:r w:rsidR="005A4FAE">
        <w:t>понятия</w:t>
      </w:r>
      <w:r w:rsidRPr="00951D9D">
        <w:t xml:space="preserve"> и сокращения: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КГФК </w:t>
      </w:r>
      <w:r w:rsidR="000B13B9">
        <w:t>–</w:t>
      </w:r>
      <w:r w:rsidRPr="00951D9D">
        <w:t xml:space="preserve"> Комитет государственного финансового контроля Санкт-Петербурга;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НДС </w:t>
      </w:r>
      <w:r w:rsidR="000B13B9">
        <w:t>–</w:t>
      </w:r>
      <w:r w:rsidRPr="00951D9D">
        <w:t xml:space="preserve"> налог на добавленную стоимость;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отчетный период </w:t>
      </w:r>
      <w:r w:rsidR="000B13B9">
        <w:t>–</w:t>
      </w:r>
      <w:r w:rsidRPr="00951D9D">
        <w:t xml:space="preserve"> </w:t>
      </w:r>
      <w:r w:rsidR="001D5807" w:rsidRPr="00951D9D">
        <w:t>период, исчисляемый календарными месяцами, указанный получателем субсидии в проекте протокола о выплате части субсидии (далее – протокол)</w:t>
      </w:r>
      <w:r w:rsidR="0095062F" w:rsidRPr="00951D9D">
        <w:t>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стационарные снегоплавильные пункты Санкт-Петербурга </w:t>
      </w:r>
      <w:r w:rsidR="009C6677" w:rsidRPr="00951D9D">
        <w:t>–</w:t>
      </w:r>
      <w:r w:rsidRPr="00951D9D">
        <w:t xml:space="preserve"> объекты приема, учета, переработки и утилизации снежных масс, осуществляющие утилизацию снега методом принудительного таяния снежных масс, где топление снега происходит за счет смешивания снежных масс с канализационными водами, находящиеся в государственной собственности Санкт-Петербурга и переданные на праве хозяйственного ведения государственному унитарному предприятию </w:t>
      </w:r>
      <w:r w:rsidR="00FD44DB" w:rsidRPr="00951D9D">
        <w:t>«</w:t>
      </w:r>
      <w:r w:rsidRPr="00951D9D">
        <w:t>Водоканал Санкт-Петербурга</w:t>
      </w:r>
      <w:r w:rsidR="00FD44DB" w:rsidRPr="00951D9D">
        <w:t>»</w:t>
      </w:r>
      <w:r w:rsidRPr="00951D9D">
        <w:t xml:space="preserve"> (далее</w:t>
      </w:r>
      <w:r w:rsidR="00092789" w:rsidRPr="00951D9D">
        <w:t xml:space="preserve"> соответственно</w:t>
      </w:r>
      <w:r w:rsidRPr="00951D9D">
        <w:t xml:space="preserve"> </w:t>
      </w:r>
      <w:r w:rsidR="007A230F" w:rsidRPr="00951D9D">
        <w:t>–</w:t>
      </w:r>
      <w:r w:rsidRPr="00951D9D">
        <w:t xml:space="preserve"> снегоплавильные пункты</w:t>
      </w:r>
      <w:r w:rsidR="00092789" w:rsidRPr="00951D9D">
        <w:t>, ГУП «Водоканал»</w:t>
      </w:r>
      <w:r w:rsidRPr="00951D9D">
        <w:t>);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стационарные инженерно-оборудованные снегоприемные пункты Санкт-Петербурга </w:t>
      </w:r>
      <w:r w:rsidR="00534B15" w:rsidRPr="00951D9D">
        <w:t>–</w:t>
      </w:r>
      <w:r w:rsidRPr="00951D9D">
        <w:t xml:space="preserve"> объекты приема, учета, размещения и утилизации снежных масс в виде специальных площадок, устроенных с учетом санитарных и экологических требований</w:t>
      </w:r>
      <w:r w:rsidR="00655E40" w:rsidRPr="00951D9D">
        <w:t>,</w:t>
      </w:r>
      <w:r w:rsidRPr="00951D9D">
        <w:t xml:space="preserve"> </w:t>
      </w:r>
      <w:r w:rsidR="00534B15" w:rsidRPr="00951D9D">
        <w:br/>
      </w:r>
      <w:r w:rsidRPr="00951D9D">
        <w:t>для последующей утилизации снежных масс в результате естественного таяния,</w:t>
      </w:r>
      <w:r w:rsidR="008757D2" w:rsidRPr="00951D9D">
        <w:t xml:space="preserve"> а также площадки для складирования снега,</w:t>
      </w:r>
      <w:r w:rsidRPr="00951D9D">
        <w:t xml:space="preserve"> находящиеся в государственной собственности </w:t>
      </w:r>
      <w:r w:rsidR="00000380">
        <w:br/>
      </w:r>
      <w:r w:rsidRPr="00951D9D">
        <w:t xml:space="preserve">Санкт-Петербурга и переданные на праве хозяйственного ведения </w:t>
      </w:r>
      <w:r w:rsidR="00661E77" w:rsidRPr="00951D9D">
        <w:t xml:space="preserve">ГУП </w:t>
      </w:r>
      <w:r w:rsidR="00FD44DB" w:rsidRPr="00951D9D">
        <w:t>«</w:t>
      </w:r>
      <w:r w:rsidRPr="00951D9D">
        <w:t>Водоканал</w:t>
      </w:r>
      <w:r w:rsidR="00FD44DB" w:rsidRPr="00951D9D">
        <w:t>»</w:t>
      </w:r>
      <w:r w:rsidRPr="00951D9D">
        <w:t xml:space="preserve"> </w:t>
      </w:r>
      <w:r w:rsidR="00000380">
        <w:br/>
      </w:r>
      <w:r w:rsidRPr="00951D9D">
        <w:t xml:space="preserve">(далее </w:t>
      </w:r>
      <w:r w:rsidR="007A230F" w:rsidRPr="00951D9D">
        <w:t>–</w:t>
      </w:r>
      <w:r w:rsidRPr="00951D9D">
        <w:t xml:space="preserve"> снегоприемные пункты).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1.3. Субсидия предоставляется на безвозмездной и безвозвратной основе </w:t>
      </w:r>
      <w:r w:rsidR="00554C39">
        <w:br/>
      </w:r>
      <w:r w:rsidR="00E57BD2" w:rsidRPr="00951D9D">
        <w:t>ГУП</w:t>
      </w:r>
      <w:r w:rsidRPr="00951D9D">
        <w:t xml:space="preserve"> </w:t>
      </w:r>
      <w:r w:rsidR="00FD44DB" w:rsidRPr="00951D9D">
        <w:t>«</w:t>
      </w:r>
      <w:r w:rsidRPr="00951D9D">
        <w:t>Водоканал</w:t>
      </w:r>
      <w:r w:rsidR="00FD44DB" w:rsidRPr="00951D9D">
        <w:t>»</w:t>
      </w:r>
      <w:r w:rsidRPr="00951D9D">
        <w:t xml:space="preserve"> (далее </w:t>
      </w:r>
      <w:r w:rsidR="007A230F" w:rsidRPr="00951D9D">
        <w:t>–</w:t>
      </w:r>
      <w:r w:rsidRPr="00951D9D">
        <w:t xml:space="preserve"> получатель субсидии) в соответствии со </w:t>
      </w:r>
      <w:hyperlink r:id="rId10" w:history="1">
        <w:r w:rsidRPr="00951D9D">
          <w:t>статьей 7-2</w:t>
        </w:r>
      </w:hyperlink>
      <w:r w:rsidRPr="00951D9D">
        <w:t xml:space="preserve"> Закона Санкт-Петербурга от 26.04.2006 </w:t>
      </w:r>
      <w:r w:rsidR="00567BB7" w:rsidRPr="00951D9D">
        <w:t>№</w:t>
      </w:r>
      <w:r w:rsidRPr="00951D9D">
        <w:t xml:space="preserve"> 223-35 </w:t>
      </w:r>
      <w:r w:rsidR="00FD44DB" w:rsidRPr="00951D9D">
        <w:t>«</w:t>
      </w:r>
      <w:r w:rsidRPr="00951D9D">
        <w:t xml:space="preserve">О государственных унитарных предприятиях </w:t>
      </w:r>
      <w:r w:rsidRPr="00951D9D">
        <w:lastRenderedPageBreak/>
        <w:t>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FD44DB" w:rsidRPr="00951D9D">
        <w:t>»</w:t>
      </w:r>
      <w:r w:rsidRPr="00951D9D">
        <w:t>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1.4. Субсидия предоставляется в целях возмещения затрат, возникших с 01.12.202</w:t>
      </w:r>
      <w:r w:rsidR="002A6A76">
        <w:t>4</w:t>
      </w:r>
      <w:r w:rsidRPr="00951D9D">
        <w:t xml:space="preserve"> </w:t>
      </w:r>
      <w:r w:rsidR="00567BB7" w:rsidRPr="00951D9D">
        <w:br/>
      </w:r>
      <w:r w:rsidRPr="00951D9D">
        <w:t>по 30.11.202</w:t>
      </w:r>
      <w:r w:rsidR="002A6A76">
        <w:t>5</w:t>
      </w:r>
      <w:r w:rsidRPr="00951D9D">
        <w:t>, на содержание снегоплавильных</w:t>
      </w:r>
      <w:r w:rsidR="00A56CE7" w:rsidRPr="00951D9D">
        <w:t xml:space="preserve"> пунктов</w:t>
      </w:r>
      <w:r w:rsidRPr="00951D9D">
        <w:t xml:space="preserve"> и снегоприемных пунктов </w:t>
      </w:r>
      <w:r w:rsidR="00407054" w:rsidRPr="00951D9D">
        <w:br/>
      </w:r>
      <w:r w:rsidR="002B2D7E" w:rsidRPr="00951D9D">
        <w:t>(далее –</w:t>
      </w:r>
      <w:r w:rsidRPr="00951D9D">
        <w:t xml:space="preserve"> затраты).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bookmarkStart w:id="1" w:name="Par48"/>
      <w:bookmarkEnd w:id="1"/>
      <w:r w:rsidRPr="00951D9D">
        <w:t xml:space="preserve">1.5. Субсидия предоставляется получателю </w:t>
      </w:r>
      <w:r w:rsidR="00A56CE7" w:rsidRPr="00951D9D">
        <w:t xml:space="preserve">субсидии </w:t>
      </w:r>
      <w:r w:rsidR="00F3482E" w:rsidRPr="00951D9D">
        <w:t xml:space="preserve">в пределах </w:t>
      </w:r>
      <w:r w:rsidR="00806E40" w:rsidRPr="00951D9D">
        <w:t>средств, предусмотренных КЭ</w:t>
      </w:r>
      <w:r w:rsidR="00BF57F6" w:rsidRPr="00951D9D">
        <w:t>и</w:t>
      </w:r>
      <w:r w:rsidR="00806E40" w:rsidRPr="00951D9D">
        <w:t xml:space="preserve">ИО Законом о бюджете и (или) доведенных до КЭиИО </w:t>
      </w:r>
      <w:r w:rsidR="00F3482E" w:rsidRPr="00951D9D">
        <w:t xml:space="preserve">лимитов бюджетных обязательств </w:t>
      </w:r>
      <w:r w:rsidR="0022290D" w:rsidRPr="00951D9D">
        <w:t>по целевой статье</w:t>
      </w:r>
      <w:r w:rsidR="00793699" w:rsidRPr="00793699">
        <w:t xml:space="preserve"> </w:t>
      </w:r>
      <w:r w:rsidR="00793699">
        <w:t>ведомственной структуры бюджетных расходов Санкт-Петербурга</w:t>
      </w:r>
      <w:r w:rsidR="0022290D" w:rsidRPr="00951D9D">
        <w:t>, указанной в пункте 1.1 настоящего Порядка</w:t>
      </w:r>
      <w:r w:rsidRPr="00951D9D">
        <w:t>.</w:t>
      </w:r>
    </w:p>
    <w:p w:rsidR="00D92AD4" w:rsidRPr="00951D9D" w:rsidRDefault="00C924EE" w:rsidP="00951D9D">
      <w:pPr>
        <w:pStyle w:val="ConsPlusNormal"/>
        <w:ind w:firstLine="540"/>
        <w:contextualSpacing/>
        <w:jc w:val="both"/>
      </w:pPr>
      <w:r w:rsidRPr="00951D9D">
        <w:t xml:space="preserve">1.6. </w:t>
      </w:r>
      <w:r w:rsidR="00D92AD4" w:rsidRPr="00951D9D"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«Интернет» </w:t>
      </w:r>
      <w:r w:rsidR="00D92AD4" w:rsidRPr="00951D9D">
        <w:br/>
        <w:t>(в разделе единого портала) в порядке, установленном Министерством финансов Российской Федерации</w:t>
      </w:r>
      <w:r w:rsidR="00A1289C" w:rsidRPr="00951D9D">
        <w:t>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</w:p>
    <w:p w:rsidR="00BC760B" w:rsidRPr="00951D9D" w:rsidRDefault="00BC760B" w:rsidP="009B6F2F">
      <w:pPr>
        <w:pStyle w:val="ConsPlusTitle"/>
        <w:numPr>
          <w:ilvl w:val="0"/>
          <w:numId w:val="4"/>
        </w:numPr>
        <w:contextualSpacing/>
        <w:jc w:val="center"/>
        <w:outlineLvl w:val="1"/>
        <w:rPr>
          <w:rFonts w:ascii="Times New Roman" w:hAnsi="Times New Roman" w:cs="Times New Roman"/>
        </w:rPr>
      </w:pPr>
      <w:bookmarkStart w:id="2" w:name="Par50"/>
      <w:bookmarkEnd w:id="2"/>
      <w:r w:rsidRPr="00951D9D">
        <w:rPr>
          <w:rFonts w:ascii="Times New Roman" w:hAnsi="Times New Roman" w:cs="Times New Roman"/>
        </w:rPr>
        <w:t>Условия предоставления субсидии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2.1. Условиями предоставления субсидии являются: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осуществление деятельности по выполнению работ, оказанию услуг по содержанию снегоплавильных </w:t>
      </w:r>
      <w:r w:rsidR="00655E40" w:rsidRPr="00951D9D">
        <w:t xml:space="preserve">пунктов </w:t>
      </w:r>
      <w:r w:rsidRPr="00951D9D">
        <w:t xml:space="preserve">и снегоприемных пунктов </w:t>
      </w:r>
      <w:r w:rsidR="00655E40" w:rsidRPr="00951D9D">
        <w:t xml:space="preserve">(далее – </w:t>
      </w:r>
      <w:r w:rsidR="00F3482E" w:rsidRPr="00951D9D">
        <w:t>с</w:t>
      </w:r>
      <w:r w:rsidR="00655E40" w:rsidRPr="00951D9D">
        <w:t>негоплавильны</w:t>
      </w:r>
      <w:r w:rsidR="00A56CE7" w:rsidRPr="00951D9D">
        <w:t>е</w:t>
      </w:r>
      <w:r w:rsidR="00655E40" w:rsidRPr="00951D9D">
        <w:t xml:space="preserve"> </w:t>
      </w:r>
      <w:r w:rsidR="007A230F" w:rsidRPr="00951D9D">
        <w:br/>
      </w:r>
      <w:r w:rsidR="00655E40" w:rsidRPr="00951D9D">
        <w:t>и снегоприемны</w:t>
      </w:r>
      <w:r w:rsidR="00A56CE7" w:rsidRPr="00951D9D">
        <w:t>е</w:t>
      </w:r>
      <w:r w:rsidR="00655E40" w:rsidRPr="00951D9D">
        <w:t xml:space="preserve"> пункт</w:t>
      </w:r>
      <w:r w:rsidR="00A56CE7" w:rsidRPr="00951D9D">
        <w:t>ы</w:t>
      </w:r>
      <w:r w:rsidR="00655E40" w:rsidRPr="00951D9D">
        <w:t xml:space="preserve">) </w:t>
      </w:r>
      <w:r w:rsidRPr="00951D9D">
        <w:t>с 01.12.202</w:t>
      </w:r>
      <w:r w:rsidR="002A6A76">
        <w:t>4</w:t>
      </w:r>
      <w:r w:rsidRPr="00951D9D">
        <w:t xml:space="preserve"> по 30.11.202</w:t>
      </w:r>
      <w:r w:rsidR="002A6A76">
        <w:t>5</w:t>
      </w:r>
      <w:r w:rsidRPr="00951D9D">
        <w:t>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документальное подтверждение затрат</w:t>
      </w:r>
      <w:r w:rsidR="007913DF" w:rsidRPr="00951D9D">
        <w:t>;</w:t>
      </w:r>
      <w:r w:rsidRPr="00951D9D">
        <w:t xml:space="preserve"> 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представление расчета </w:t>
      </w:r>
      <w:r w:rsidR="00716D30" w:rsidRPr="00951D9D">
        <w:t xml:space="preserve">планируемого размера субсидии </w:t>
      </w:r>
      <w:r w:rsidR="008E2308" w:rsidRPr="00951D9D">
        <w:t xml:space="preserve">с расшифровкой затрат </w:t>
      </w:r>
      <w:r w:rsidR="007A230F" w:rsidRPr="00951D9D">
        <w:br/>
      </w:r>
      <w:r w:rsidR="008E2308" w:rsidRPr="00951D9D">
        <w:t xml:space="preserve">по статьям затрат </w:t>
      </w:r>
      <w:r w:rsidRPr="00951D9D">
        <w:t xml:space="preserve">в пределах средств бюджета Санкт-Петербурга, указанных в </w:t>
      </w:r>
      <w:hyperlink w:anchor="Par48" w:tooltip="1.5. Субсидия предоставляется получателю субсидии в пределах средств, предусмотренных на ее предоставление КЭиИО Законом о бюджете." w:history="1">
        <w:r w:rsidRPr="00951D9D">
          <w:t>пункте 1.5</w:t>
        </w:r>
      </w:hyperlink>
      <w:r w:rsidRPr="00951D9D">
        <w:t xml:space="preserve"> настоящего Порядка (далее</w:t>
      </w:r>
      <w:r w:rsidR="007E3DB9" w:rsidRPr="00951D9D">
        <w:t xml:space="preserve"> –</w:t>
      </w:r>
      <w:r w:rsidR="002B2D7E" w:rsidRPr="00951D9D">
        <w:softHyphen/>
      </w:r>
      <w:r w:rsidR="002B2D7E" w:rsidRPr="00951D9D">
        <w:softHyphen/>
      </w:r>
      <w:r w:rsidRPr="00951D9D">
        <w:t xml:space="preserve"> расчет затрат);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ведение раздельного учета затрат и доходов от осуществления деятельности </w:t>
      </w:r>
      <w:r w:rsidR="00286C34" w:rsidRPr="00951D9D">
        <w:br/>
      </w:r>
      <w:r w:rsidRPr="00951D9D">
        <w:t>по выполнению работ, оказанию услуг по содержанию снегоплавильных и снегоприемных пунктов;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наличие согласия получателя субсидии на осуществление КЭиИО проверок соблюдения </w:t>
      </w:r>
      <w:r w:rsidR="00517455" w:rsidRPr="00951D9D">
        <w:t>условий</w:t>
      </w:r>
      <w:r w:rsidR="007E3DB9" w:rsidRPr="00951D9D">
        <w:t xml:space="preserve"> и</w:t>
      </w:r>
      <w:r w:rsidR="00517455" w:rsidRPr="00951D9D">
        <w:t xml:space="preserve"> </w:t>
      </w:r>
      <w:r w:rsidR="007E3DB9" w:rsidRPr="00951D9D">
        <w:t xml:space="preserve">порядка </w:t>
      </w:r>
      <w:r w:rsidRPr="00951D9D">
        <w:t>предоставле</w:t>
      </w:r>
      <w:r w:rsidR="00CE11DB" w:rsidRPr="00951D9D">
        <w:t>ния субсидии</w:t>
      </w:r>
      <w:r w:rsidR="00517455" w:rsidRPr="00951D9D">
        <w:t xml:space="preserve">, в том числе в части достижения </w:t>
      </w:r>
      <w:r w:rsidR="0022290D" w:rsidRPr="00951D9D">
        <w:t xml:space="preserve">значений </w:t>
      </w:r>
      <w:r w:rsidR="00517455" w:rsidRPr="00951D9D">
        <w:t>результат</w:t>
      </w:r>
      <w:r w:rsidR="00CE294D" w:rsidRPr="00951D9D">
        <w:t>а</w:t>
      </w:r>
      <w:r w:rsidR="00517455" w:rsidRPr="00951D9D">
        <w:t xml:space="preserve"> предоставления субсидии</w:t>
      </w:r>
      <w:r w:rsidR="00E57BD2" w:rsidRPr="00951D9D">
        <w:t>, указанного в пункте 3.14</w:t>
      </w:r>
      <w:r w:rsidR="002A6A76">
        <w:t xml:space="preserve"> </w:t>
      </w:r>
      <w:r w:rsidR="00E57BD2" w:rsidRPr="00951D9D">
        <w:t>настоящего Порядка (далее – результат),</w:t>
      </w:r>
      <w:r w:rsidR="0022290D" w:rsidRPr="00951D9D">
        <w:t xml:space="preserve"> </w:t>
      </w:r>
      <w:r w:rsidR="00517455" w:rsidRPr="00951D9D">
        <w:t>а также проверок органами государственного финансового контроля в соответствии с</w:t>
      </w:r>
      <w:r w:rsidR="007E3DB9" w:rsidRPr="00951D9D">
        <w:t>о статьями 268.1 и 269</w:t>
      </w:r>
      <w:r w:rsidR="00CF4435" w:rsidRPr="00951D9D">
        <w:t>.</w:t>
      </w:r>
      <w:r w:rsidR="007E3DB9" w:rsidRPr="00951D9D">
        <w:t>2</w:t>
      </w:r>
      <w:r w:rsidR="00517455" w:rsidRPr="00951D9D">
        <w:t xml:space="preserve"> Бюджетн</w:t>
      </w:r>
      <w:r w:rsidR="007E3DB9" w:rsidRPr="00951D9D">
        <w:t>ого</w:t>
      </w:r>
      <w:r w:rsidR="00517455" w:rsidRPr="00951D9D">
        <w:t xml:space="preserve"> кодекс</w:t>
      </w:r>
      <w:r w:rsidR="007E3DB9" w:rsidRPr="00951D9D">
        <w:t>а</w:t>
      </w:r>
      <w:r w:rsidR="00517455" w:rsidRPr="00951D9D">
        <w:t xml:space="preserve"> Российской Федерации (далее </w:t>
      </w:r>
      <w:r w:rsidR="00CE294D" w:rsidRPr="00951D9D">
        <w:t>сов</w:t>
      </w:r>
      <w:r w:rsidR="00407054" w:rsidRPr="00951D9D">
        <w:t>м</w:t>
      </w:r>
      <w:r w:rsidR="00CE294D" w:rsidRPr="00951D9D">
        <w:t xml:space="preserve">естно </w:t>
      </w:r>
      <w:r w:rsidR="00517455" w:rsidRPr="00951D9D">
        <w:t>– проверки)</w:t>
      </w:r>
      <w:r w:rsidR="00A1289C" w:rsidRPr="00951D9D">
        <w:t xml:space="preserve"> и на включение таких положений в соглашение </w:t>
      </w:r>
      <w:r w:rsidR="00B16AE7">
        <w:br/>
      </w:r>
      <w:r w:rsidR="00A1289C" w:rsidRPr="00951D9D">
        <w:t>о предоставлении субсидии (далее – соглашение)</w:t>
      </w:r>
      <w:r w:rsidR="00CE11DB" w:rsidRPr="00951D9D">
        <w:t>;</w:t>
      </w:r>
    </w:p>
    <w:p w:rsidR="00CE11DB" w:rsidRPr="00951D9D" w:rsidRDefault="00CE11DB" w:rsidP="00951D9D">
      <w:pPr>
        <w:pStyle w:val="ConsPlusNormal"/>
        <w:ind w:firstLine="540"/>
        <w:contextualSpacing/>
        <w:jc w:val="both"/>
      </w:pPr>
      <w:r w:rsidRPr="00951D9D">
        <w:t>соответствие получателя субсидии требованиям, установленным в пункте 2.2 настоящего Порядка.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2.2. Требования, которым должен соответствовать получатель субсидии на дату </w:t>
      </w:r>
      <w:r w:rsidR="00946B23" w:rsidRPr="00951D9D">
        <w:br/>
      </w:r>
      <w:r w:rsidRPr="00951D9D">
        <w:t xml:space="preserve">не ранее 30 дней до 1 числа месяца, в котором планируется принятие решения </w:t>
      </w:r>
      <w:r w:rsidR="00534B15" w:rsidRPr="00951D9D">
        <w:br/>
      </w:r>
      <w:r w:rsidRPr="00951D9D">
        <w:t xml:space="preserve">о предоставлении субсидии, указанного в </w:t>
      </w:r>
      <w:hyperlink w:anchor="Par76" w:tooltip="3.5. Решение о предоставлении субсидии оформляется распоряжением КЭиИО, в котором указываются получатель субсидии и размер возмещения затрат в размере, не превышающем предельный размер субсидии, рассчитанный в соответствии с пунктом 3.6 настоящего Порядка." w:history="1">
        <w:r w:rsidRPr="00951D9D">
          <w:t>пункте 3.5</w:t>
        </w:r>
      </w:hyperlink>
      <w:r w:rsidRPr="00951D9D">
        <w:t xml:space="preserve"> настоящего Порядка:</w:t>
      </w:r>
    </w:p>
    <w:p w:rsidR="00A1289C" w:rsidRPr="00951D9D" w:rsidRDefault="005A4FAE" w:rsidP="00951D9D">
      <w:pPr>
        <w:pStyle w:val="ConsPlusNormal"/>
        <w:ind w:firstLine="540"/>
        <w:contextualSpacing/>
        <w:jc w:val="both"/>
      </w:pPr>
      <w:r>
        <w:t xml:space="preserve">отсутствие </w:t>
      </w:r>
      <w:r w:rsidR="00A1289C" w:rsidRPr="00951D9D">
        <w:t xml:space="preserve">у получателя субсидии </w:t>
      </w:r>
      <w:r w:rsidR="004B7669" w:rsidRPr="00951D9D">
        <w:t>на едином налоговом счете или не</w:t>
      </w:r>
      <w:r>
        <w:t xml:space="preserve"> </w:t>
      </w:r>
      <w:r w:rsidR="004B7669" w:rsidRPr="00951D9D">
        <w:t>превыш</w:t>
      </w:r>
      <w:r>
        <w:t>ение</w:t>
      </w:r>
      <w:r w:rsidR="004B7669" w:rsidRPr="00951D9D">
        <w:t xml:space="preserve"> размера, определенного </w:t>
      </w:r>
      <w:r w:rsidR="004C5BEA" w:rsidRPr="00951D9D">
        <w:t>пунктом 3 статьи 47</w:t>
      </w:r>
      <w:r w:rsidR="004B7669" w:rsidRPr="00951D9D">
        <w:t xml:space="preserve"> Налогового кодекса Российской Федерации, задолженност</w:t>
      </w:r>
      <w:r>
        <w:t>и</w:t>
      </w:r>
      <w:r w:rsidR="004B7669" w:rsidRPr="00951D9D">
        <w:t xml:space="preserve"> по уплате налогов, сборов и страховых взносов в бюджеты бюджетной системы Российской Федерации</w:t>
      </w:r>
      <w:r w:rsidR="00023C5F" w:rsidRPr="00951D9D">
        <w:t xml:space="preserve">; </w:t>
      </w:r>
    </w:p>
    <w:p w:rsidR="00BC760B" w:rsidRPr="00951D9D" w:rsidRDefault="005A4FAE" w:rsidP="00951D9D">
      <w:pPr>
        <w:pStyle w:val="ConsPlusNormal"/>
        <w:ind w:firstLine="540"/>
        <w:contextualSpacing/>
        <w:jc w:val="both"/>
      </w:pPr>
      <w:r>
        <w:t xml:space="preserve">отсутствие </w:t>
      </w:r>
      <w:r w:rsidR="00A1289C" w:rsidRPr="00951D9D">
        <w:t xml:space="preserve">у получателя субсидии </w:t>
      </w:r>
      <w:r w:rsidR="00BC760B" w:rsidRPr="00951D9D">
        <w:t>просроченн</w:t>
      </w:r>
      <w:r>
        <w:t>ой</w:t>
      </w:r>
      <w:r w:rsidR="00BC760B" w:rsidRPr="00951D9D">
        <w:t xml:space="preserve"> задолженност</w:t>
      </w:r>
      <w:r>
        <w:t>и</w:t>
      </w:r>
      <w:r w:rsidR="00BC760B" w:rsidRPr="00951D9D">
        <w:t xml:space="preserve"> по возврату </w:t>
      </w:r>
      <w:r>
        <w:br/>
      </w:r>
      <w:r w:rsidR="00BC760B" w:rsidRPr="00951D9D">
        <w:t xml:space="preserve">в бюджет Санкт-Петербурга </w:t>
      </w:r>
      <w:r w:rsidR="00DA1B7E" w:rsidRPr="00951D9D">
        <w:t xml:space="preserve">иных </w:t>
      </w:r>
      <w:r w:rsidR="00BC760B" w:rsidRPr="00951D9D">
        <w:t xml:space="preserve">субсидий, бюджетных инвестиций, </w:t>
      </w:r>
      <w:r w:rsidR="00DA1B7E" w:rsidRPr="00951D9D">
        <w:t>а также</w:t>
      </w:r>
      <w:r w:rsidR="00BC760B" w:rsidRPr="00951D9D">
        <w:t xml:space="preserve"> ин</w:t>
      </w:r>
      <w:r>
        <w:t>ой</w:t>
      </w:r>
      <w:r w:rsidR="00BC760B" w:rsidRPr="00951D9D">
        <w:t xml:space="preserve"> просроченн</w:t>
      </w:r>
      <w:r>
        <w:t>ой</w:t>
      </w:r>
      <w:r w:rsidR="00BC760B" w:rsidRPr="00951D9D">
        <w:t xml:space="preserve"> (неурегулированн</w:t>
      </w:r>
      <w:r>
        <w:t>ой</w:t>
      </w:r>
      <w:r w:rsidR="00BC760B" w:rsidRPr="00951D9D">
        <w:t>) задолженност</w:t>
      </w:r>
      <w:r>
        <w:t>и</w:t>
      </w:r>
      <w:r w:rsidR="00BC760B" w:rsidRPr="00951D9D">
        <w:t xml:space="preserve"> по денежным обязательствам перед Санкт-</w:t>
      </w:r>
      <w:r w:rsidR="00BC760B" w:rsidRPr="006A23A9">
        <w:t>Петербургом</w:t>
      </w:r>
      <w:r w:rsidR="002A6A76" w:rsidRPr="006A23A9">
        <w:t xml:space="preserve">, либо ее размер не должен превышать 1 процента от суммы субсидии, полученной получателем субсидии в 2024 году на цели, предусмотренные </w:t>
      </w:r>
      <w:r w:rsidR="00A828BF" w:rsidRPr="006A23A9">
        <w:t>настоящим Порядком</w:t>
      </w:r>
      <w:r w:rsidR="0001361D" w:rsidRPr="006A23A9">
        <w:t xml:space="preserve">. Проверка соответствия информации, содержащейся в указанной справке, осуществляется </w:t>
      </w:r>
      <w:r w:rsidR="006A23A9" w:rsidRPr="006A23A9">
        <w:t>КЭиИО</w:t>
      </w:r>
      <w:r w:rsidR="0001361D" w:rsidRPr="006A23A9">
        <w:t xml:space="preserve">, в том числе посредством установления факта наличия информации о получателе субсидии в публичном реестре должников Санкт-Петербурга, порядок ведения которого утвержден постановлением Правительства Санкт-Петербурга </w:t>
      </w:r>
      <w:r w:rsidR="006A23A9" w:rsidRPr="006A23A9">
        <w:br/>
      </w:r>
      <w:r w:rsidR="0001361D" w:rsidRPr="006A23A9">
        <w:lastRenderedPageBreak/>
        <w:t>от 28.06.2021 № 426</w:t>
      </w:r>
      <w:r w:rsidR="00BC760B" w:rsidRPr="006A23A9">
        <w:t>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получатель субсиди</w:t>
      </w:r>
      <w:r w:rsidR="003578EF" w:rsidRPr="00951D9D">
        <w:t>и</w:t>
      </w:r>
      <w:r w:rsidRPr="00951D9D">
        <w:t xml:space="preserve">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</w:t>
      </w:r>
      <w:r w:rsidR="00655E40" w:rsidRPr="00951D9D">
        <w:t>н</w:t>
      </w:r>
      <w:r w:rsidRPr="00951D9D">
        <w:t>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BC760B" w:rsidRPr="00951D9D" w:rsidRDefault="00BC760B" w:rsidP="00951D9D">
      <w:pPr>
        <w:spacing w:after="0" w:line="240" w:lineRule="auto"/>
        <w:ind w:firstLine="540"/>
        <w:jc w:val="both"/>
      </w:pPr>
      <w:r w:rsidRPr="00951D9D">
        <w:rPr>
          <w:rFonts w:ascii="Times New Roman" w:hAnsi="Times New Roman"/>
          <w:sz w:val="24"/>
          <w:szCs w:val="24"/>
        </w:rPr>
        <w:t>получатель субсидии не явля</w:t>
      </w:r>
      <w:r w:rsidR="00D82E24">
        <w:rPr>
          <w:rFonts w:ascii="Times New Roman" w:hAnsi="Times New Roman"/>
          <w:sz w:val="24"/>
          <w:szCs w:val="24"/>
        </w:rPr>
        <w:t>е</w:t>
      </w:r>
      <w:r w:rsidRPr="00951D9D">
        <w:rPr>
          <w:rFonts w:ascii="Times New Roman" w:hAnsi="Times New Roman"/>
          <w:sz w:val="24"/>
          <w:szCs w:val="24"/>
        </w:rPr>
        <w:t>тся иностранным юридическим лицом,</w:t>
      </w:r>
      <w:r w:rsidRPr="00951D9D">
        <w:t xml:space="preserve"> </w:t>
      </w:r>
      <w:r w:rsidR="00474BFC" w:rsidRPr="00951D9D">
        <w:rPr>
          <w:rFonts w:ascii="Times New Roman" w:hAnsi="Times New Roman"/>
          <w:sz w:val="24"/>
          <w:szCs w:val="24"/>
        </w:rPr>
        <w:t xml:space="preserve">в том числе местом регистрации которого является государство или территория, включенные </w:t>
      </w:r>
      <w:r w:rsidR="00D82E24">
        <w:rPr>
          <w:rFonts w:ascii="Times New Roman" w:hAnsi="Times New Roman"/>
          <w:sz w:val="24"/>
          <w:szCs w:val="24"/>
        </w:rPr>
        <w:br/>
      </w:r>
      <w:r w:rsidR="00474BFC" w:rsidRPr="00951D9D">
        <w:rPr>
          <w:rFonts w:ascii="Times New Roman" w:hAnsi="Times New Roman"/>
          <w:sz w:val="24"/>
          <w:szCs w:val="24"/>
        </w:rPr>
        <w:t xml:space="preserve">в утверждаемый Министерством финансов Российской Федерации перечень государств </w:t>
      </w:r>
      <w:r w:rsidR="00D82E24">
        <w:rPr>
          <w:rFonts w:ascii="Times New Roman" w:hAnsi="Times New Roman"/>
          <w:sz w:val="24"/>
          <w:szCs w:val="24"/>
        </w:rPr>
        <w:br/>
      </w:r>
      <w:r w:rsidR="00474BFC" w:rsidRPr="00951D9D">
        <w:rPr>
          <w:rFonts w:ascii="Times New Roman" w:hAnsi="Times New Roman"/>
          <w:sz w:val="24"/>
          <w:szCs w:val="24"/>
        </w:rPr>
        <w:t xml:space="preserve">и территорий, используемых для промежуточного (офшорного) владения активами </w:t>
      </w:r>
      <w:r w:rsidR="00D82E24">
        <w:rPr>
          <w:rFonts w:ascii="Times New Roman" w:hAnsi="Times New Roman"/>
          <w:sz w:val="24"/>
          <w:szCs w:val="24"/>
        </w:rPr>
        <w:br/>
      </w:r>
      <w:r w:rsidR="00474BFC" w:rsidRPr="00951D9D">
        <w:rPr>
          <w:rFonts w:ascii="Times New Roman" w:hAnsi="Times New Roman"/>
          <w:sz w:val="24"/>
          <w:szCs w:val="24"/>
        </w:rPr>
        <w:t xml:space="preserve">в Российской Федерации (далее </w:t>
      </w:r>
      <w:r w:rsidR="00474BFC" w:rsidRPr="00951D9D">
        <w:rPr>
          <w:rFonts w:ascii="Times New Roman" w:hAnsi="Times New Roman"/>
          <w:sz w:val="24"/>
          <w:szCs w:val="24"/>
        </w:rPr>
        <w:sym w:font="Symbol" w:char="F02D"/>
      </w:r>
      <w:r w:rsidR="00474BFC" w:rsidRPr="00951D9D">
        <w:rPr>
          <w:rFonts w:ascii="Times New Roman" w:hAnsi="Times New Roman"/>
          <w:sz w:val="24"/>
          <w:szCs w:val="24"/>
        </w:rPr>
        <w:t xml:space="preserve"> офшорные компании), а также российским юридическим лиц</w:t>
      </w:r>
      <w:r w:rsidR="00CF4435" w:rsidRPr="00951D9D">
        <w:rPr>
          <w:rFonts w:ascii="Times New Roman" w:hAnsi="Times New Roman"/>
          <w:sz w:val="24"/>
          <w:szCs w:val="24"/>
        </w:rPr>
        <w:t>ом</w:t>
      </w:r>
      <w:r w:rsidR="00474BFC" w:rsidRPr="00951D9D">
        <w:rPr>
          <w:rFonts w:ascii="Times New Roman" w:hAnsi="Times New Roman"/>
          <w:sz w:val="24"/>
          <w:szCs w:val="24"/>
        </w:rPr>
        <w:t>, в уставном (складочном) капитале котор</w:t>
      </w:r>
      <w:r w:rsidR="00CF4435" w:rsidRPr="00951D9D">
        <w:rPr>
          <w:rFonts w:ascii="Times New Roman" w:hAnsi="Times New Roman"/>
          <w:sz w:val="24"/>
          <w:szCs w:val="24"/>
        </w:rPr>
        <w:t>ого</w:t>
      </w:r>
      <w:r w:rsidR="00474BFC" w:rsidRPr="00951D9D">
        <w:rPr>
          <w:rFonts w:ascii="Times New Roman" w:hAnsi="Times New Roman"/>
          <w:sz w:val="24"/>
          <w:szCs w:val="24"/>
        </w:rPr>
        <w:t xml:space="preserve"> доля прямого или косвенного </w:t>
      </w:r>
      <w:r w:rsidR="00D82E24">
        <w:rPr>
          <w:rFonts w:ascii="Times New Roman" w:hAnsi="Times New Roman"/>
          <w:sz w:val="24"/>
          <w:szCs w:val="24"/>
        </w:rPr>
        <w:br/>
      </w:r>
      <w:r w:rsidR="00474BFC" w:rsidRPr="00951D9D">
        <w:rPr>
          <w:rFonts w:ascii="Times New Roman" w:hAnsi="Times New Roman"/>
          <w:sz w:val="24"/>
          <w:szCs w:val="24"/>
        </w:rPr>
        <w:t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286C34" w:rsidRPr="00951D9D">
        <w:rPr>
          <w:rFonts w:ascii="Times New Roman" w:hAnsi="Times New Roman"/>
          <w:sz w:val="24"/>
          <w:szCs w:val="24"/>
        </w:rPr>
        <w:t>;</w:t>
      </w:r>
    </w:p>
    <w:p w:rsidR="0022290D" w:rsidRPr="00951D9D" w:rsidRDefault="0022290D" w:rsidP="00951D9D">
      <w:pPr>
        <w:pStyle w:val="ConsPlusNormal"/>
        <w:ind w:firstLine="540"/>
        <w:contextualSpacing/>
        <w:jc w:val="both"/>
      </w:pPr>
      <w:r w:rsidRPr="00951D9D"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D5B21" w:rsidRPr="00951D9D" w:rsidRDefault="00AD5B21" w:rsidP="00951D9D">
      <w:pPr>
        <w:pStyle w:val="ConsPlusNormal"/>
        <w:ind w:firstLine="540"/>
        <w:contextualSpacing/>
        <w:jc w:val="both"/>
      </w:pPr>
      <w:r w:rsidRPr="00951D9D">
        <w:t xml:space="preserve">получатель субсидии не находится в составляемых в рамках реализации полномочий, предусмотренных </w:t>
      </w:r>
      <w:r w:rsidR="00E57BD2" w:rsidRPr="00951D9D">
        <w:t xml:space="preserve">в </w:t>
      </w:r>
      <w:r w:rsidR="004C5BEA" w:rsidRPr="00951D9D">
        <w:t>глав</w:t>
      </w:r>
      <w:r w:rsidR="00E57BD2" w:rsidRPr="00951D9D">
        <w:t>е</w:t>
      </w:r>
      <w:r w:rsidR="004C5BEA" w:rsidRPr="00951D9D">
        <w:t xml:space="preserve"> VII</w:t>
      </w:r>
      <w:r w:rsidRPr="00951D9D">
        <w:t xml:space="preserve"> Устава ООН, Советом Безопасности ООН или органами, специально созданными решениями Совета Безопасности ООН, перечнях организаций </w:t>
      </w:r>
      <w:r w:rsidRPr="00951D9D">
        <w:br/>
        <w:t xml:space="preserve">и физических лиц, связанных с террористическими организациями и террористами </w:t>
      </w:r>
      <w:r w:rsidR="000B13B9">
        <w:br/>
      </w:r>
      <w:r w:rsidRPr="00951D9D">
        <w:t>или с распространением оружия массового уничтожения;</w:t>
      </w:r>
    </w:p>
    <w:p w:rsidR="00AD5B21" w:rsidRPr="00951D9D" w:rsidRDefault="00AD5B21" w:rsidP="00951D9D">
      <w:pPr>
        <w:pStyle w:val="ConsPlusNormal"/>
        <w:ind w:firstLine="540"/>
        <w:contextualSpacing/>
        <w:jc w:val="both"/>
      </w:pPr>
      <w:r w:rsidRPr="00951D9D">
        <w:t xml:space="preserve">получатель субсидии не является иностранным агентом в соответствии </w:t>
      </w:r>
      <w:r w:rsidRPr="00951D9D">
        <w:br/>
        <w:t xml:space="preserve">с Федеральным </w:t>
      </w:r>
      <w:r w:rsidR="004C5BEA" w:rsidRPr="00951D9D">
        <w:t>законом</w:t>
      </w:r>
      <w:r w:rsidRPr="00951D9D">
        <w:t xml:space="preserve"> «О контроле за деятельностью лиц, находящихся под иностранным влиянием»;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отсутствие в реестре дисквалифицированных лиц сведений о дисквалифицированном руководителе</w:t>
      </w:r>
      <w:r w:rsidR="00B17DC2" w:rsidRPr="00951D9D">
        <w:t>, членах коллегиального исполнительного органа, лице, исполняющем функции единоличного исполнительного органа,</w:t>
      </w:r>
      <w:r w:rsidRPr="00951D9D">
        <w:t xml:space="preserve"> или главном бухгалтере получателя субсидии;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получатель субсидии не получа</w:t>
      </w:r>
      <w:r w:rsidR="00D82E24">
        <w:t>е</w:t>
      </w:r>
      <w:r w:rsidRPr="00951D9D">
        <w:t>т средства из бюджет</w:t>
      </w:r>
      <w:r w:rsidR="00B17DC2" w:rsidRPr="00951D9D">
        <w:t>а Санкт-Петербурга на цели, указанные в пункте 1.4 настоящего Порядка</w:t>
      </w:r>
      <w:r w:rsidR="00CE294D" w:rsidRPr="00951D9D">
        <w:t>,</w:t>
      </w:r>
      <w:r w:rsidR="00B17DC2" w:rsidRPr="00951D9D">
        <w:t xml:space="preserve"> </w:t>
      </w:r>
      <w:r w:rsidRPr="00951D9D">
        <w:t xml:space="preserve">на основании иных </w:t>
      </w:r>
      <w:r w:rsidR="008D7416" w:rsidRPr="00951D9D">
        <w:t xml:space="preserve">нормативных </w:t>
      </w:r>
      <w:r w:rsidRPr="00951D9D">
        <w:t>правовых актов</w:t>
      </w:r>
      <w:r w:rsidR="00305552" w:rsidRPr="00951D9D">
        <w:t xml:space="preserve"> Санкт-Петербурга</w:t>
      </w:r>
      <w:r w:rsidRPr="00951D9D">
        <w:t>.</w:t>
      </w:r>
    </w:p>
    <w:p w:rsidR="00BC760B" w:rsidRPr="00951D9D" w:rsidRDefault="00BC760B" w:rsidP="00951D9D">
      <w:pPr>
        <w:pStyle w:val="ConsPlusNormal"/>
        <w:contextualSpacing/>
        <w:jc w:val="center"/>
      </w:pPr>
    </w:p>
    <w:p w:rsidR="00BC760B" w:rsidRDefault="00BC760B" w:rsidP="009B6F2F">
      <w:pPr>
        <w:pStyle w:val="ConsPlusTitle"/>
        <w:numPr>
          <w:ilvl w:val="0"/>
          <w:numId w:val="4"/>
        </w:numPr>
        <w:contextualSpacing/>
        <w:jc w:val="center"/>
        <w:outlineLvl w:val="1"/>
        <w:rPr>
          <w:rFonts w:ascii="Times New Roman" w:hAnsi="Times New Roman" w:cs="Times New Roman"/>
        </w:rPr>
      </w:pPr>
      <w:r w:rsidRPr="00951D9D">
        <w:rPr>
          <w:rFonts w:ascii="Times New Roman" w:hAnsi="Times New Roman" w:cs="Times New Roman"/>
        </w:rPr>
        <w:t>Порядок предоставления субсидии</w:t>
      </w:r>
    </w:p>
    <w:p w:rsidR="00B16AE7" w:rsidRPr="00951D9D" w:rsidRDefault="00B16AE7" w:rsidP="00B16AE7">
      <w:pPr>
        <w:pStyle w:val="ConsPlusTitle"/>
        <w:ind w:left="360"/>
        <w:contextualSpacing/>
        <w:outlineLvl w:val="1"/>
        <w:rPr>
          <w:rFonts w:ascii="Times New Roman" w:hAnsi="Times New Roman" w:cs="Times New Roman"/>
        </w:rPr>
      </w:pPr>
    </w:p>
    <w:p w:rsidR="00BC760B" w:rsidRPr="00951D9D" w:rsidRDefault="00567BB7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709"/>
        <w:jc w:val="both"/>
        <w:rPr>
          <w:sz w:val="24"/>
          <w:szCs w:val="24"/>
        </w:rPr>
      </w:pPr>
      <w:r w:rsidRPr="00951D9D">
        <w:rPr>
          <w:sz w:val="24"/>
          <w:szCs w:val="24"/>
        </w:rPr>
        <w:t xml:space="preserve">Для получения субсидии получатель субсидии </w:t>
      </w:r>
      <w:r w:rsidR="00970835" w:rsidRPr="00951D9D">
        <w:rPr>
          <w:sz w:val="24"/>
          <w:szCs w:val="24"/>
        </w:rPr>
        <w:t xml:space="preserve">в течение 30 дней со дня </w:t>
      </w:r>
      <w:r w:rsidR="00952470" w:rsidRPr="00951D9D">
        <w:rPr>
          <w:sz w:val="24"/>
          <w:szCs w:val="24"/>
        </w:rPr>
        <w:t xml:space="preserve">вступления в силу настоящего постановления </w:t>
      </w:r>
      <w:r w:rsidRPr="00951D9D">
        <w:rPr>
          <w:sz w:val="24"/>
          <w:szCs w:val="24"/>
        </w:rPr>
        <w:t xml:space="preserve">представляет в КЭиИО заявление </w:t>
      </w:r>
      <w:r w:rsidR="00554C39">
        <w:rPr>
          <w:sz w:val="24"/>
          <w:szCs w:val="24"/>
        </w:rPr>
        <w:br/>
      </w:r>
      <w:r w:rsidRPr="00951D9D">
        <w:rPr>
          <w:sz w:val="24"/>
          <w:szCs w:val="24"/>
        </w:rPr>
        <w:t>на предоставление субсидии по форме</w:t>
      </w:r>
      <w:r w:rsidR="00E57BD2" w:rsidRPr="00951D9D">
        <w:rPr>
          <w:sz w:val="24"/>
          <w:szCs w:val="24"/>
        </w:rPr>
        <w:t>, указанной в</w:t>
      </w:r>
      <w:r w:rsidRPr="00951D9D">
        <w:rPr>
          <w:sz w:val="24"/>
          <w:szCs w:val="24"/>
        </w:rPr>
        <w:t xml:space="preserve"> приложени</w:t>
      </w:r>
      <w:r w:rsidR="00E57BD2" w:rsidRPr="00951D9D">
        <w:rPr>
          <w:sz w:val="24"/>
          <w:szCs w:val="24"/>
        </w:rPr>
        <w:t>и</w:t>
      </w:r>
      <w:r w:rsidRPr="00951D9D">
        <w:rPr>
          <w:sz w:val="24"/>
          <w:szCs w:val="24"/>
        </w:rPr>
        <w:t xml:space="preserve"> № </w:t>
      </w:r>
      <w:r w:rsidR="00470C9C">
        <w:rPr>
          <w:sz w:val="24"/>
          <w:szCs w:val="24"/>
        </w:rPr>
        <w:t>2</w:t>
      </w:r>
      <w:r w:rsidRPr="00951D9D">
        <w:rPr>
          <w:sz w:val="24"/>
          <w:szCs w:val="24"/>
        </w:rPr>
        <w:t xml:space="preserve"> к настоящему Порядку (далее – заявление)</w:t>
      </w:r>
      <w:r w:rsidR="00FF7DFD" w:rsidRPr="00951D9D">
        <w:rPr>
          <w:sz w:val="24"/>
          <w:szCs w:val="24"/>
        </w:rPr>
        <w:t>,</w:t>
      </w:r>
      <w:r w:rsidRPr="00951D9D">
        <w:rPr>
          <w:sz w:val="24"/>
          <w:szCs w:val="24"/>
        </w:rPr>
        <w:t xml:space="preserve"> и документы</w:t>
      </w:r>
      <w:r w:rsidR="00B17DC2" w:rsidRPr="00951D9D">
        <w:rPr>
          <w:sz w:val="24"/>
          <w:szCs w:val="24"/>
        </w:rPr>
        <w:t>, представляемые для принятия решения о предоставлении субсидии</w:t>
      </w:r>
      <w:r w:rsidR="002D3C4F" w:rsidRPr="00951D9D">
        <w:rPr>
          <w:sz w:val="24"/>
          <w:szCs w:val="24"/>
        </w:rPr>
        <w:t>, включая расчет планируемого размера субсидии,</w:t>
      </w:r>
      <w:r w:rsidRPr="00951D9D">
        <w:rPr>
          <w:sz w:val="24"/>
          <w:szCs w:val="24"/>
        </w:rPr>
        <w:t xml:space="preserve"> в соответствии с пунктом </w:t>
      </w:r>
      <w:r w:rsidR="00B16AE7">
        <w:rPr>
          <w:sz w:val="24"/>
          <w:szCs w:val="24"/>
        </w:rPr>
        <w:br/>
      </w:r>
      <w:r w:rsidRPr="00951D9D">
        <w:rPr>
          <w:sz w:val="24"/>
          <w:szCs w:val="24"/>
        </w:rPr>
        <w:t xml:space="preserve">1 Перечня документов, представляемых в </w:t>
      </w:r>
      <w:r w:rsidR="00655E40" w:rsidRPr="00951D9D">
        <w:rPr>
          <w:sz w:val="24"/>
          <w:szCs w:val="24"/>
        </w:rPr>
        <w:t xml:space="preserve">Комитет по энергетике и инженерному обеспечению </w:t>
      </w:r>
      <w:r w:rsidRPr="00951D9D">
        <w:rPr>
          <w:sz w:val="24"/>
          <w:szCs w:val="24"/>
        </w:rPr>
        <w:t xml:space="preserve">для предоставления субсидии на возмещение затрат на содержание снегоплавильных и снегоприемных пунктов Санкт-Петербурга, в том числе документов, подтверждающих затраты получателя субсидии, и требований к ним согласно приложению № </w:t>
      </w:r>
      <w:r w:rsidR="007369F2">
        <w:rPr>
          <w:sz w:val="24"/>
          <w:szCs w:val="24"/>
        </w:rPr>
        <w:t>1</w:t>
      </w:r>
      <w:r w:rsidRPr="00951D9D">
        <w:rPr>
          <w:sz w:val="24"/>
          <w:szCs w:val="24"/>
        </w:rPr>
        <w:t xml:space="preserve"> к настоящему Порядку (далее</w:t>
      </w:r>
      <w:r w:rsidR="00FF7DFD" w:rsidRPr="00951D9D">
        <w:rPr>
          <w:sz w:val="24"/>
          <w:szCs w:val="24"/>
        </w:rPr>
        <w:t xml:space="preserve"> соответственно</w:t>
      </w:r>
      <w:r w:rsidRPr="00951D9D">
        <w:rPr>
          <w:sz w:val="24"/>
          <w:szCs w:val="24"/>
        </w:rPr>
        <w:t xml:space="preserve"> – документы</w:t>
      </w:r>
      <w:r w:rsidR="00FF7DFD" w:rsidRPr="00951D9D">
        <w:rPr>
          <w:sz w:val="24"/>
          <w:szCs w:val="24"/>
        </w:rPr>
        <w:t>, Перечень</w:t>
      </w:r>
      <w:r w:rsidRPr="00951D9D">
        <w:rPr>
          <w:sz w:val="24"/>
          <w:szCs w:val="24"/>
        </w:rPr>
        <w:t>).</w:t>
      </w:r>
      <w:r w:rsidR="009B5EF0" w:rsidRPr="00951D9D">
        <w:rPr>
          <w:sz w:val="24"/>
          <w:szCs w:val="24"/>
        </w:rPr>
        <w:t xml:space="preserve">  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bookmarkStart w:id="3" w:name="Par70"/>
      <w:bookmarkEnd w:id="3"/>
      <w:r w:rsidRPr="00951D9D">
        <w:rPr>
          <w:sz w:val="24"/>
          <w:szCs w:val="24"/>
        </w:rPr>
        <w:lastRenderedPageBreak/>
        <w:t xml:space="preserve">КЭиИО в течение 15 рабочих дней со дня представления заявления </w:t>
      </w:r>
      <w:r w:rsidR="00534B15" w:rsidRPr="00951D9D">
        <w:rPr>
          <w:sz w:val="24"/>
          <w:szCs w:val="24"/>
        </w:rPr>
        <w:br/>
      </w:r>
      <w:r w:rsidRPr="00951D9D">
        <w:rPr>
          <w:sz w:val="24"/>
          <w:szCs w:val="24"/>
        </w:rPr>
        <w:t>и документов осуществляет проверку документов.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 w:rsidRPr="00951D9D">
        <w:rPr>
          <w:sz w:val="24"/>
          <w:szCs w:val="24"/>
        </w:rPr>
        <w:t xml:space="preserve">По результатам проверки, указанной в </w:t>
      </w:r>
      <w:hyperlink w:anchor="Par70" w:tooltip="3.2. КЭиИО в течение 15 рабочих дней со дня представления заявления и документов осуществляет проверку документов и расчета затрат." w:history="1">
        <w:r w:rsidRPr="00951D9D">
          <w:rPr>
            <w:sz w:val="24"/>
            <w:szCs w:val="24"/>
          </w:rPr>
          <w:t>пункте 3.2</w:t>
        </w:r>
      </w:hyperlink>
      <w:r w:rsidRPr="00951D9D">
        <w:rPr>
          <w:sz w:val="24"/>
          <w:szCs w:val="24"/>
        </w:rPr>
        <w:t xml:space="preserve"> настоящего Порядка, КЭиИО принимает решение о предоставлении субсидии либо отказывает в предоставлении субсидии.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 w:rsidRPr="00951D9D">
        <w:rPr>
          <w:sz w:val="24"/>
          <w:szCs w:val="24"/>
        </w:rPr>
        <w:t>Основаниями для отказа получателю субсидии в предоставлении субсидии являются: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несоответствие представленных получателем субсидии документов требованиям, </w:t>
      </w:r>
      <w:r w:rsidR="0039652A" w:rsidRPr="00951D9D">
        <w:t>указанным в Перечне</w:t>
      </w:r>
      <w:r w:rsidRPr="00951D9D">
        <w:t>, или непредставление (представление не в полном объеме) указанных документов;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несоответствие получателя субсидии требованиям, установленным в </w:t>
      </w:r>
      <w:hyperlink w:anchor="Par50" w:tooltip="2. Условия предоставления субсидии" w:history="1">
        <w:r w:rsidRPr="00951D9D">
          <w:t>разделе 2</w:t>
        </w:r>
      </w:hyperlink>
      <w:r w:rsidRPr="00951D9D">
        <w:t xml:space="preserve"> настоящего Порядка;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недостоверность представленной получателем субсидии информации и(или) расчета </w:t>
      </w:r>
      <w:r w:rsidR="00326D0F" w:rsidRPr="00951D9D">
        <w:t>планируемого размера субсидии</w:t>
      </w:r>
      <w:r w:rsidRPr="00951D9D">
        <w:t>.</w:t>
      </w:r>
    </w:p>
    <w:p w:rsidR="00002979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bookmarkStart w:id="4" w:name="Par76"/>
      <w:bookmarkEnd w:id="4"/>
      <w:r w:rsidRPr="00951D9D">
        <w:rPr>
          <w:sz w:val="24"/>
          <w:szCs w:val="24"/>
        </w:rPr>
        <w:t>Решение о предоставлении субсидии оформляется распоряжением КЭиИО</w:t>
      </w:r>
      <w:r w:rsidR="00655E40" w:rsidRPr="00951D9D">
        <w:rPr>
          <w:sz w:val="24"/>
          <w:szCs w:val="24"/>
        </w:rPr>
        <w:t>,</w:t>
      </w:r>
      <w:r w:rsidRPr="00951D9D">
        <w:rPr>
          <w:sz w:val="24"/>
          <w:szCs w:val="24"/>
        </w:rPr>
        <w:t xml:space="preserve"> </w:t>
      </w:r>
      <w:r w:rsidR="00951D9D">
        <w:rPr>
          <w:sz w:val="24"/>
          <w:szCs w:val="24"/>
        </w:rPr>
        <w:br/>
      </w:r>
      <w:r w:rsidRPr="00951D9D">
        <w:rPr>
          <w:sz w:val="24"/>
          <w:szCs w:val="24"/>
        </w:rPr>
        <w:t xml:space="preserve">в котором указываются получатель субсидии и предельный размер </w:t>
      </w:r>
      <w:r w:rsidR="00224E89" w:rsidRPr="00951D9D">
        <w:rPr>
          <w:sz w:val="24"/>
          <w:szCs w:val="24"/>
        </w:rPr>
        <w:t>субсидии</w:t>
      </w:r>
      <w:r w:rsidRPr="00951D9D">
        <w:rPr>
          <w:sz w:val="24"/>
          <w:szCs w:val="24"/>
        </w:rPr>
        <w:t xml:space="preserve">, рассчитанный в соответствии с </w:t>
      </w:r>
      <w:hyperlink w:anchor="Par77" w:tooltip="3.6. Предельный размер субсидии рассчитывается исходя из ставок суточных расходов на содержание 1 объекта снегоплавильных и снегоприемных пунктов, которые определены распоряжением Комитета по тарифам Санкт-Петербурга от 19.10.2018 N 126-р, и количества дней по" w:history="1">
        <w:r w:rsidRPr="00951D9D">
          <w:rPr>
            <w:sz w:val="24"/>
            <w:szCs w:val="24"/>
          </w:rPr>
          <w:t>пунктом 3.6</w:t>
        </w:r>
      </w:hyperlink>
      <w:r w:rsidRPr="00951D9D">
        <w:rPr>
          <w:sz w:val="24"/>
          <w:szCs w:val="24"/>
        </w:rPr>
        <w:t xml:space="preserve"> настоящего Порядка</w:t>
      </w:r>
      <w:bookmarkStart w:id="5" w:name="Par77"/>
      <w:bookmarkEnd w:id="5"/>
      <w:r w:rsidR="00FF7DFD" w:rsidRPr="00951D9D">
        <w:rPr>
          <w:sz w:val="24"/>
          <w:szCs w:val="24"/>
        </w:rPr>
        <w:t xml:space="preserve"> (далее – Распоряжение)</w:t>
      </w:r>
      <w:r w:rsidR="005751FA" w:rsidRPr="00951D9D">
        <w:rPr>
          <w:sz w:val="24"/>
          <w:szCs w:val="24"/>
        </w:rPr>
        <w:t>.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 w:rsidRPr="00951D9D">
        <w:rPr>
          <w:sz w:val="24"/>
          <w:szCs w:val="24"/>
        </w:rPr>
        <w:t>Предельный размер субсидии</w:t>
      </w:r>
      <w:r w:rsidR="00FF7DFD" w:rsidRPr="00951D9D">
        <w:rPr>
          <w:sz w:val="24"/>
          <w:szCs w:val="24"/>
        </w:rPr>
        <w:t xml:space="preserve"> (С</w:t>
      </w:r>
      <w:r w:rsidR="00FF7DFD" w:rsidRPr="00951D9D">
        <w:rPr>
          <w:sz w:val="24"/>
          <w:szCs w:val="24"/>
          <w:vertAlign w:val="subscript"/>
        </w:rPr>
        <w:t>пред</w:t>
      </w:r>
      <w:r w:rsidR="00FF7DFD" w:rsidRPr="00951D9D">
        <w:rPr>
          <w:sz w:val="24"/>
          <w:szCs w:val="24"/>
        </w:rPr>
        <w:t>)</w:t>
      </w:r>
      <w:r w:rsidRPr="00951D9D">
        <w:rPr>
          <w:sz w:val="24"/>
          <w:szCs w:val="24"/>
        </w:rPr>
        <w:t xml:space="preserve"> рассчитывается исходя из ставок суточных расходов на содержание </w:t>
      </w:r>
      <w:r w:rsidR="00655E40" w:rsidRPr="00951D9D">
        <w:rPr>
          <w:sz w:val="24"/>
          <w:szCs w:val="24"/>
        </w:rPr>
        <w:t>одного</w:t>
      </w:r>
      <w:r w:rsidRPr="00951D9D">
        <w:rPr>
          <w:sz w:val="24"/>
          <w:szCs w:val="24"/>
        </w:rPr>
        <w:t xml:space="preserve"> объекта снегоплавильных и снегоприемных пунктов, которые определены </w:t>
      </w:r>
      <w:hyperlink r:id="rId11" w:history="1">
        <w:r w:rsidR="00655E40" w:rsidRPr="00951D9D">
          <w:rPr>
            <w:sz w:val="24"/>
            <w:szCs w:val="24"/>
          </w:rPr>
          <w:t>распоряжени</w:t>
        </w:r>
      </w:hyperlink>
      <w:r w:rsidR="000B13B9">
        <w:rPr>
          <w:sz w:val="24"/>
          <w:szCs w:val="24"/>
        </w:rPr>
        <w:t>ями</w:t>
      </w:r>
      <w:r w:rsidR="00655E40" w:rsidRPr="00951D9D">
        <w:rPr>
          <w:sz w:val="24"/>
          <w:szCs w:val="24"/>
        </w:rPr>
        <w:t xml:space="preserve"> Комитета по тарифам Санкт-Петербурга</w:t>
      </w:r>
      <w:r w:rsidR="006C3DB0" w:rsidRPr="00951D9D">
        <w:rPr>
          <w:sz w:val="24"/>
          <w:szCs w:val="24"/>
        </w:rPr>
        <w:t xml:space="preserve"> </w:t>
      </w:r>
      <w:r w:rsidR="000B13B9">
        <w:rPr>
          <w:sz w:val="24"/>
          <w:szCs w:val="24"/>
        </w:rPr>
        <w:br/>
      </w:r>
      <w:r w:rsidR="000B13B9" w:rsidRPr="00552211">
        <w:rPr>
          <w:sz w:val="24"/>
          <w:szCs w:val="24"/>
        </w:rPr>
        <w:t xml:space="preserve">от 12.11.2021 № 111-р «Об определении тарифов </w:t>
      </w:r>
      <w:r w:rsidR="000B13B9" w:rsidRPr="00655E40">
        <w:rPr>
          <w:sz w:val="24"/>
          <w:szCs w:val="24"/>
        </w:rPr>
        <w:t xml:space="preserve">на прием и утилизацию снежных масс </w:t>
      </w:r>
      <w:r w:rsidR="000B13B9">
        <w:rPr>
          <w:sz w:val="24"/>
          <w:szCs w:val="24"/>
        </w:rPr>
        <w:br/>
      </w:r>
      <w:r w:rsidR="000B13B9" w:rsidRPr="00655E40">
        <w:rPr>
          <w:sz w:val="24"/>
          <w:szCs w:val="24"/>
        </w:rPr>
        <w:t xml:space="preserve">с дальнейшей транспортировкой и очисткой образовавшихся сточных вод и ставок суточных расходов на содержание одного объекта снегоплавильных и снегоприемных пунктов государственного унитарного предприятия </w:t>
      </w:r>
      <w:r w:rsidR="000B13B9">
        <w:rPr>
          <w:sz w:val="24"/>
          <w:szCs w:val="24"/>
        </w:rPr>
        <w:t>«</w:t>
      </w:r>
      <w:r w:rsidR="000B13B9" w:rsidRPr="00655E40">
        <w:rPr>
          <w:sz w:val="24"/>
          <w:szCs w:val="24"/>
        </w:rPr>
        <w:t>Водоканал Санкт-Петербурга</w:t>
      </w:r>
      <w:r w:rsidR="000B13B9">
        <w:rPr>
          <w:sz w:val="24"/>
          <w:szCs w:val="24"/>
        </w:rPr>
        <w:t>»</w:t>
      </w:r>
      <w:r w:rsidR="000B13B9" w:rsidRPr="00655E40">
        <w:rPr>
          <w:sz w:val="24"/>
          <w:szCs w:val="24"/>
        </w:rPr>
        <w:t xml:space="preserve"> </w:t>
      </w:r>
      <w:r w:rsidR="000B13B9">
        <w:rPr>
          <w:sz w:val="24"/>
          <w:szCs w:val="24"/>
        </w:rPr>
        <w:br/>
      </w:r>
      <w:r w:rsidR="000B13B9" w:rsidRPr="00655E40">
        <w:rPr>
          <w:sz w:val="24"/>
          <w:szCs w:val="24"/>
        </w:rPr>
        <w:t>на территории Санкт-Петербурга на 2022-2024 годы</w:t>
      </w:r>
      <w:r w:rsidR="000B13B9">
        <w:rPr>
          <w:sz w:val="24"/>
          <w:szCs w:val="24"/>
        </w:rPr>
        <w:t xml:space="preserve">» и </w:t>
      </w:r>
      <w:r w:rsidRPr="00951D9D">
        <w:rPr>
          <w:sz w:val="24"/>
          <w:szCs w:val="24"/>
        </w:rPr>
        <w:t xml:space="preserve">от </w:t>
      </w:r>
      <w:r w:rsidR="00187968" w:rsidRPr="00951D9D">
        <w:rPr>
          <w:sz w:val="24"/>
          <w:szCs w:val="24"/>
        </w:rPr>
        <w:t>1</w:t>
      </w:r>
      <w:r w:rsidR="007369F2">
        <w:rPr>
          <w:sz w:val="24"/>
          <w:szCs w:val="24"/>
        </w:rPr>
        <w:t>8</w:t>
      </w:r>
      <w:r w:rsidR="00187968" w:rsidRPr="00951D9D">
        <w:rPr>
          <w:sz w:val="24"/>
          <w:szCs w:val="24"/>
        </w:rPr>
        <w:t>.1</w:t>
      </w:r>
      <w:r w:rsidR="007369F2">
        <w:rPr>
          <w:sz w:val="24"/>
          <w:szCs w:val="24"/>
        </w:rPr>
        <w:t>2</w:t>
      </w:r>
      <w:r w:rsidR="00187968" w:rsidRPr="00951D9D">
        <w:rPr>
          <w:sz w:val="24"/>
          <w:szCs w:val="24"/>
        </w:rPr>
        <w:t>.202</w:t>
      </w:r>
      <w:r w:rsidR="007369F2">
        <w:rPr>
          <w:sz w:val="24"/>
          <w:szCs w:val="24"/>
        </w:rPr>
        <w:t>4</w:t>
      </w:r>
      <w:r w:rsidR="00187968" w:rsidRPr="00951D9D">
        <w:rPr>
          <w:sz w:val="24"/>
          <w:szCs w:val="24"/>
        </w:rPr>
        <w:t xml:space="preserve"> № </w:t>
      </w:r>
      <w:r w:rsidR="007369F2">
        <w:rPr>
          <w:sz w:val="24"/>
          <w:szCs w:val="24"/>
        </w:rPr>
        <w:t>268</w:t>
      </w:r>
      <w:r w:rsidR="00187968" w:rsidRPr="00951D9D">
        <w:rPr>
          <w:sz w:val="24"/>
          <w:szCs w:val="24"/>
        </w:rPr>
        <w:t>-р</w:t>
      </w:r>
      <w:r w:rsidR="00655E40" w:rsidRPr="00951D9D">
        <w:rPr>
          <w:sz w:val="24"/>
          <w:szCs w:val="24"/>
        </w:rPr>
        <w:t xml:space="preserve"> </w:t>
      </w:r>
      <w:r w:rsidR="000B13B9">
        <w:rPr>
          <w:sz w:val="24"/>
          <w:szCs w:val="24"/>
        </w:rPr>
        <w:br/>
      </w:r>
      <w:r w:rsidR="00655E40" w:rsidRPr="00951D9D">
        <w:rPr>
          <w:sz w:val="24"/>
          <w:szCs w:val="24"/>
        </w:rPr>
        <w:t xml:space="preserve">«Об определении тарифов на прием и утилизацию снежных масс с дальнейшей транспортировкой и очисткой образовавшихся сточных вод и ставок суточных расходов </w:t>
      </w:r>
      <w:r w:rsidR="000B13B9">
        <w:rPr>
          <w:sz w:val="24"/>
          <w:szCs w:val="24"/>
        </w:rPr>
        <w:br/>
      </w:r>
      <w:r w:rsidR="00655E40" w:rsidRPr="00951D9D">
        <w:rPr>
          <w:sz w:val="24"/>
          <w:szCs w:val="24"/>
        </w:rPr>
        <w:t xml:space="preserve">на содержание одного объекта снегоплавильных и снегоприемных пунктов государственного унитарного предприятия «Водоканал Санкт-Петербурга» на территории Санкт-Петербурга на </w:t>
      </w:r>
      <w:r w:rsidR="007369F2">
        <w:rPr>
          <w:sz w:val="24"/>
          <w:szCs w:val="24"/>
        </w:rPr>
        <w:t>2025</w:t>
      </w:r>
      <w:r w:rsidR="00655E40" w:rsidRPr="00951D9D">
        <w:rPr>
          <w:sz w:val="24"/>
          <w:szCs w:val="24"/>
        </w:rPr>
        <w:t xml:space="preserve"> год»</w:t>
      </w:r>
      <w:r w:rsidRPr="00951D9D">
        <w:rPr>
          <w:sz w:val="24"/>
          <w:szCs w:val="24"/>
        </w:rPr>
        <w:t xml:space="preserve">, количества дней </w:t>
      </w:r>
      <w:r w:rsidR="00532C2D" w:rsidRPr="00951D9D">
        <w:rPr>
          <w:sz w:val="24"/>
          <w:szCs w:val="24"/>
        </w:rPr>
        <w:t xml:space="preserve">содержания снегоплавильных </w:t>
      </w:r>
      <w:r w:rsidR="000B13B9">
        <w:rPr>
          <w:sz w:val="24"/>
          <w:szCs w:val="24"/>
        </w:rPr>
        <w:br/>
      </w:r>
      <w:r w:rsidR="00532C2D" w:rsidRPr="00951D9D">
        <w:rPr>
          <w:sz w:val="24"/>
          <w:szCs w:val="24"/>
        </w:rPr>
        <w:t xml:space="preserve">и снегоприемных пунктов в период зимней уборки территории Санкт-Петербурга </w:t>
      </w:r>
      <w:r w:rsidR="000B13B9">
        <w:rPr>
          <w:sz w:val="24"/>
          <w:szCs w:val="24"/>
        </w:rPr>
        <w:br/>
      </w:r>
      <w:r w:rsidR="00532C2D" w:rsidRPr="00951D9D">
        <w:rPr>
          <w:sz w:val="24"/>
          <w:szCs w:val="24"/>
        </w:rPr>
        <w:t xml:space="preserve">и в межсезонный период, количества снегоплавильных и снегоприемных пунктов </w:t>
      </w:r>
      <w:r w:rsidR="000B13B9">
        <w:rPr>
          <w:sz w:val="24"/>
          <w:szCs w:val="24"/>
        </w:rPr>
        <w:br/>
      </w:r>
      <w:r w:rsidRPr="00951D9D">
        <w:rPr>
          <w:sz w:val="24"/>
          <w:szCs w:val="24"/>
        </w:rPr>
        <w:t>по следующей формуле: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</w:p>
    <w:p w:rsidR="00187968" w:rsidRPr="00951D9D" w:rsidRDefault="00187968" w:rsidP="00951D9D">
      <w:pPr>
        <w:pStyle w:val="ConsPlusNormal"/>
        <w:ind w:firstLine="567"/>
        <w:contextualSpacing/>
        <w:jc w:val="both"/>
      </w:pPr>
      <w:r w:rsidRPr="00951D9D">
        <w:t xml:space="preserve">Спред = (Ст1 х KССП х К1) + (Ст2 х KССП х К2) + (Ст3 х KССП х К3), </w:t>
      </w:r>
    </w:p>
    <w:p w:rsidR="00B16AE7" w:rsidRDefault="00B16AE7" w:rsidP="00951D9D">
      <w:pPr>
        <w:pStyle w:val="ConsPlusNormal"/>
        <w:ind w:firstLine="567"/>
        <w:contextualSpacing/>
        <w:jc w:val="both"/>
      </w:pPr>
    </w:p>
    <w:p w:rsidR="00187968" w:rsidRPr="00951D9D" w:rsidRDefault="00187968" w:rsidP="00951D9D">
      <w:pPr>
        <w:pStyle w:val="ConsPlusNormal"/>
        <w:ind w:firstLine="567"/>
        <w:contextualSpacing/>
        <w:jc w:val="both"/>
      </w:pPr>
      <w:r w:rsidRPr="00951D9D">
        <w:t>где:</w:t>
      </w:r>
    </w:p>
    <w:p w:rsidR="00187968" w:rsidRPr="00951D9D" w:rsidRDefault="00187968" w:rsidP="00951D9D">
      <w:pPr>
        <w:pStyle w:val="ConsPlusNormal"/>
        <w:ind w:firstLine="567"/>
        <w:contextualSpacing/>
        <w:jc w:val="both"/>
      </w:pPr>
      <w:r w:rsidRPr="00951D9D">
        <w:t>Спред ‒ предельный размер субсидии;</w:t>
      </w:r>
    </w:p>
    <w:p w:rsidR="002D3C4F" w:rsidRPr="00951D9D" w:rsidRDefault="002D3C4F" w:rsidP="00951D9D">
      <w:pPr>
        <w:pStyle w:val="ConsPlusNormal"/>
        <w:ind w:firstLine="567"/>
        <w:contextualSpacing/>
        <w:jc w:val="both"/>
      </w:pPr>
      <w:r w:rsidRPr="00951D9D">
        <w:t>KССП ‒ количество снегоплавильных и снегоприемных пунктов;</w:t>
      </w:r>
    </w:p>
    <w:p w:rsidR="00187968" w:rsidRPr="00951D9D" w:rsidRDefault="00187968" w:rsidP="00951D9D">
      <w:pPr>
        <w:pStyle w:val="ConsPlusNormal"/>
        <w:ind w:firstLine="567"/>
        <w:contextualSpacing/>
        <w:jc w:val="both"/>
      </w:pPr>
      <w:r w:rsidRPr="00951D9D">
        <w:t xml:space="preserve">Ст1 ‒ ставка суточных расходов на содержание одного объекта снегоплавильных </w:t>
      </w:r>
      <w:r w:rsidRPr="00951D9D">
        <w:br/>
        <w:t xml:space="preserve">и снегоприемных пунктов в период зимней уборки территории Санкт-Петербурга </w:t>
      </w:r>
      <w:r w:rsidR="00534B15" w:rsidRPr="00951D9D">
        <w:br/>
      </w:r>
      <w:r w:rsidRPr="00951D9D">
        <w:t>в текущем году;</w:t>
      </w:r>
    </w:p>
    <w:p w:rsidR="00187968" w:rsidRPr="00951D9D" w:rsidRDefault="00187968" w:rsidP="00951D9D">
      <w:pPr>
        <w:pStyle w:val="ConsPlusNormal"/>
        <w:ind w:firstLine="567"/>
        <w:contextualSpacing/>
        <w:jc w:val="both"/>
      </w:pPr>
      <w:r w:rsidRPr="00951D9D">
        <w:t xml:space="preserve">Ст2 ‒ ставка суточных расходов на содержание одного объекта снегоплавильных </w:t>
      </w:r>
      <w:r w:rsidRPr="00951D9D">
        <w:br/>
        <w:t>и снегоприемных пунктов в межсезонный период в текущем году;</w:t>
      </w:r>
    </w:p>
    <w:p w:rsidR="00187968" w:rsidRPr="00951D9D" w:rsidRDefault="00187968" w:rsidP="00951D9D">
      <w:pPr>
        <w:pStyle w:val="ConsPlusNormal"/>
        <w:ind w:firstLine="567"/>
        <w:contextualSpacing/>
        <w:jc w:val="both"/>
      </w:pPr>
      <w:r w:rsidRPr="00951D9D">
        <w:t xml:space="preserve">Ст3 ‒ ставка суточных расходов на содержание одного объекта снегоплавильных </w:t>
      </w:r>
      <w:r w:rsidRPr="00951D9D">
        <w:br/>
        <w:t xml:space="preserve">и снегоприемных пунктов в период зимней уборки территории Санкт-Петербурга </w:t>
      </w:r>
      <w:r w:rsidRPr="00951D9D">
        <w:br/>
        <w:t>в предшествующем году;</w:t>
      </w:r>
    </w:p>
    <w:p w:rsidR="00187968" w:rsidRPr="00951D9D" w:rsidRDefault="00187968" w:rsidP="00951D9D">
      <w:pPr>
        <w:pStyle w:val="ConsPlusNormal"/>
        <w:ind w:firstLine="567"/>
        <w:contextualSpacing/>
        <w:jc w:val="both"/>
      </w:pPr>
      <w:r w:rsidRPr="00951D9D">
        <w:t xml:space="preserve">К1 ‒ количество дней содержания снегоплавильных и снегоприемных пунктов </w:t>
      </w:r>
      <w:r w:rsidR="00534B15" w:rsidRPr="00951D9D">
        <w:br/>
      </w:r>
      <w:r w:rsidRPr="00951D9D">
        <w:t xml:space="preserve">в период зимней уборки территории Санкт-Петербурга (с 1 января по 15 апреля </w:t>
      </w:r>
      <w:r w:rsidR="00534B15" w:rsidRPr="00951D9D">
        <w:br/>
      </w:r>
      <w:r w:rsidRPr="00951D9D">
        <w:t>и с 16 октября по 30 ноября текущего года);</w:t>
      </w:r>
    </w:p>
    <w:p w:rsidR="00187968" w:rsidRPr="00951D9D" w:rsidRDefault="00187968" w:rsidP="00951D9D">
      <w:pPr>
        <w:pStyle w:val="ConsPlusNormal"/>
        <w:ind w:firstLine="567"/>
        <w:contextualSpacing/>
        <w:jc w:val="both"/>
      </w:pPr>
      <w:r w:rsidRPr="00951D9D">
        <w:t xml:space="preserve">К2 ‒ количество дней содержания снегоплавильных и снегоприемных пунктов </w:t>
      </w:r>
      <w:r w:rsidRPr="00951D9D">
        <w:br/>
        <w:t>в межсезонный период (с 16 апреля по 15 октября текущего года);</w:t>
      </w:r>
    </w:p>
    <w:p w:rsidR="00187968" w:rsidRPr="00951D9D" w:rsidRDefault="00187968" w:rsidP="00951D9D">
      <w:pPr>
        <w:pStyle w:val="ConsPlusNormal"/>
        <w:ind w:firstLine="567"/>
        <w:contextualSpacing/>
        <w:jc w:val="both"/>
      </w:pPr>
      <w:r w:rsidRPr="00951D9D">
        <w:lastRenderedPageBreak/>
        <w:t xml:space="preserve">К3 ‒ количество дней содержания снегоплавильных и снегоприемных пунктов </w:t>
      </w:r>
      <w:r w:rsidRPr="00951D9D">
        <w:br/>
        <w:t>в период зимней уборки территории Санкт-Петербурга (с 1 декабря по 31 декабря предшествующего года).</w:t>
      </w:r>
    </w:p>
    <w:p w:rsidR="00B81C8F" w:rsidRPr="00951D9D" w:rsidRDefault="00B81C8F" w:rsidP="00951D9D">
      <w:pPr>
        <w:pStyle w:val="aa"/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</w:pPr>
      <w:r w:rsidRPr="00951D9D">
        <w:t>В случае</w:t>
      </w:r>
      <w:r w:rsidR="006D0AB0" w:rsidRPr="00951D9D">
        <w:t>,</w:t>
      </w:r>
      <w:r w:rsidRPr="00951D9D">
        <w:t xml:space="preserve"> если на дату подачи заявления период зимней уборки территории </w:t>
      </w:r>
      <w:r w:rsidRPr="00951D9D">
        <w:br/>
        <w:t xml:space="preserve">Санкт-Петербурга в текущем или предшествующем году изменен на основании распоряжения Комитета по благоустройству Санкт-Петербурга в соответствии </w:t>
      </w:r>
      <w:r w:rsidRPr="00951D9D">
        <w:br/>
        <w:t xml:space="preserve">с </w:t>
      </w:r>
      <w:hyperlink r:id="rId12" w:history="1">
        <w:r w:rsidRPr="00951D9D">
          <w:t>пунктом 4.1</w:t>
        </w:r>
      </w:hyperlink>
      <w:r w:rsidRPr="00951D9D">
        <w:t xml:space="preserve"> Перечня мероприятий по содержанию объектов благоустройства </w:t>
      </w:r>
      <w:r w:rsidRPr="00951D9D">
        <w:br/>
        <w:t xml:space="preserve">и элементов благоустройства и требований к осуществлению данных мероприятий, </w:t>
      </w:r>
      <w:r w:rsidR="004B47D6" w:rsidRPr="00951D9D">
        <w:t>являющегося</w:t>
      </w:r>
      <w:r w:rsidRPr="00951D9D">
        <w:t xml:space="preserve"> приложени</w:t>
      </w:r>
      <w:r w:rsidR="004B47D6" w:rsidRPr="00951D9D">
        <w:t>ем</w:t>
      </w:r>
      <w:r w:rsidRPr="00951D9D">
        <w:t xml:space="preserve"> № 5 к Правилам благоустройства территории </w:t>
      </w:r>
      <w:r w:rsidRPr="00951D9D">
        <w:br/>
        <w:t xml:space="preserve">Санкт-Петербурга, утвержденным постановлением Правительства Санкт-Петербурга </w:t>
      </w:r>
      <w:r w:rsidRPr="00951D9D">
        <w:br/>
        <w:t xml:space="preserve">от 09.11.2016 № 961 «О Правилах благоустройства территории Санкт-Петербурга </w:t>
      </w:r>
      <w:r w:rsidRPr="00951D9D">
        <w:br/>
        <w:t>и о внесении изменений в некоторые постановления Правительства Санкт-Петербурга», при определении количества дней содержания снегоплавильных и снегоприемных пунктов в период зимней уборки территории Санкт-Петербурга и в межсезонный период учитывается период зимней уборки территории Санкт-Петербурга, установленный распоряжением Комитета по благоустройству Санкт-Петербурга.</w:t>
      </w:r>
    </w:p>
    <w:p w:rsidR="00187968" w:rsidRPr="00951D9D" w:rsidRDefault="00187968" w:rsidP="00951D9D">
      <w:pPr>
        <w:pStyle w:val="ConsPlusNormal"/>
        <w:ind w:firstLine="567"/>
        <w:contextualSpacing/>
        <w:jc w:val="both"/>
        <w:rPr>
          <w:color w:val="000000"/>
        </w:rPr>
      </w:pPr>
      <w:r w:rsidRPr="00951D9D">
        <w:t>Предельный размер субсидии определяется с учетом положения</w:t>
      </w:r>
      <w:r w:rsidRPr="00951D9D">
        <w:rPr>
          <w:color w:val="000000"/>
        </w:rPr>
        <w:t xml:space="preserve"> пункта 1.5 настоящего Порядка.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 w:rsidRPr="00951D9D">
        <w:rPr>
          <w:sz w:val="24"/>
          <w:szCs w:val="24"/>
        </w:rPr>
        <w:t>Предоставление субсидии осуществляется в соответствии с соглашением, заключаемым между КЭиИО и получателем субсидии, в соответствии с типовой формой, утвержденной Комитетом финансов Санкт-Петербурга</w:t>
      </w:r>
      <w:r w:rsidR="00EA054F" w:rsidRPr="00951D9D">
        <w:rPr>
          <w:sz w:val="24"/>
          <w:szCs w:val="24"/>
        </w:rPr>
        <w:t>,</w:t>
      </w:r>
      <w:r w:rsidR="002A46AB" w:rsidRPr="00951D9D">
        <w:rPr>
          <w:sz w:val="24"/>
          <w:szCs w:val="24"/>
        </w:rPr>
        <w:t xml:space="preserve"> </w:t>
      </w:r>
      <w:r w:rsidR="00EA054F" w:rsidRPr="00951D9D">
        <w:rPr>
          <w:sz w:val="24"/>
          <w:szCs w:val="24"/>
        </w:rPr>
        <w:t>в Автоматизированной информационной системе бюджетного процесса – электронно</w:t>
      </w:r>
      <w:r w:rsidR="004B47D6" w:rsidRPr="00951D9D">
        <w:rPr>
          <w:sz w:val="24"/>
          <w:szCs w:val="24"/>
        </w:rPr>
        <w:t>м</w:t>
      </w:r>
      <w:r w:rsidR="00EA054F" w:rsidRPr="00951D9D">
        <w:rPr>
          <w:sz w:val="24"/>
          <w:szCs w:val="24"/>
        </w:rPr>
        <w:t xml:space="preserve"> казначейств</w:t>
      </w:r>
      <w:r w:rsidR="004B47D6" w:rsidRPr="00951D9D">
        <w:rPr>
          <w:sz w:val="24"/>
          <w:szCs w:val="24"/>
        </w:rPr>
        <w:t>е</w:t>
      </w:r>
      <w:r w:rsidR="00EA054F" w:rsidRPr="00951D9D">
        <w:rPr>
          <w:sz w:val="24"/>
          <w:szCs w:val="24"/>
        </w:rPr>
        <w:t xml:space="preserve"> (далее – АИС БП-ЭК)</w:t>
      </w:r>
      <w:r w:rsidR="006D0AB0" w:rsidRPr="00951D9D">
        <w:rPr>
          <w:sz w:val="24"/>
          <w:szCs w:val="24"/>
        </w:rPr>
        <w:t>,</w:t>
      </w:r>
      <w:r w:rsidR="00EA054F" w:rsidRPr="00951D9D">
        <w:rPr>
          <w:sz w:val="24"/>
          <w:szCs w:val="24"/>
        </w:rPr>
        <w:t xml:space="preserve"> которое подписывается усиленными квалифицированными электронными подписями лиц, имеющих право действовать от имени каждой из сторон соглашения</w:t>
      </w:r>
      <w:r w:rsidRPr="00951D9D">
        <w:rPr>
          <w:sz w:val="24"/>
          <w:szCs w:val="24"/>
        </w:rPr>
        <w:t>.</w:t>
      </w:r>
    </w:p>
    <w:p w:rsidR="00982CA6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КЭиИО в течение семи рабочих дней со дня издания </w:t>
      </w:r>
      <w:r w:rsidR="00277D5C" w:rsidRPr="00951D9D">
        <w:t>Р</w:t>
      </w:r>
      <w:r w:rsidRPr="00951D9D">
        <w:t xml:space="preserve">аспоряжения </w:t>
      </w:r>
      <w:r w:rsidR="00BF0BA7" w:rsidRPr="00951D9D">
        <w:t xml:space="preserve">формирует </w:t>
      </w:r>
      <w:r w:rsidR="00C06046" w:rsidRPr="00951D9D">
        <w:t xml:space="preserve">проект </w:t>
      </w:r>
      <w:r w:rsidR="00BF0BA7" w:rsidRPr="00951D9D">
        <w:t>соглашени</w:t>
      </w:r>
      <w:r w:rsidR="00C06046" w:rsidRPr="00951D9D">
        <w:t>я</w:t>
      </w:r>
      <w:r w:rsidR="00BF0BA7" w:rsidRPr="00951D9D">
        <w:t xml:space="preserve"> в форме электронного документа</w:t>
      </w:r>
      <w:r w:rsidR="00EA054F" w:rsidRPr="00951D9D">
        <w:t xml:space="preserve"> в</w:t>
      </w:r>
      <w:r w:rsidR="00BF0BA7" w:rsidRPr="00951D9D">
        <w:t xml:space="preserve"> </w:t>
      </w:r>
      <w:r w:rsidR="00C06046" w:rsidRPr="00951D9D">
        <w:t>АИС БП-ЭК</w:t>
      </w:r>
      <w:r w:rsidR="00622889" w:rsidRPr="00951D9D">
        <w:t xml:space="preserve"> и направляет уведомление </w:t>
      </w:r>
      <w:r w:rsidR="00B00F28">
        <w:br/>
      </w:r>
      <w:r w:rsidR="00622889" w:rsidRPr="00951D9D">
        <w:t>о принятом решении получателю субсидии (далее – Уведомление 1)</w:t>
      </w:r>
      <w:r w:rsidRPr="00951D9D">
        <w:t xml:space="preserve">. </w:t>
      </w:r>
    </w:p>
    <w:p w:rsidR="00C06046" w:rsidRPr="00951D9D" w:rsidRDefault="00C06046" w:rsidP="00951D9D">
      <w:pPr>
        <w:pStyle w:val="ConsPlusNormal"/>
        <w:ind w:firstLine="567"/>
        <w:contextualSpacing/>
        <w:jc w:val="both"/>
      </w:pPr>
      <w:r w:rsidRPr="00951D9D">
        <w:t xml:space="preserve">Соглашение подлежит заключению </w:t>
      </w:r>
      <w:r w:rsidR="00BC760B" w:rsidRPr="00951D9D">
        <w:t xml:space="preserve">в течение семи рабочих дней со дня </w:t>
      </w:r>
      <w:r w:rsidR="00622889" w:rsidRPr="00951D9D">
        <w:t>получения получателем субсидии Уведомления 1</w:t>
      </w:r>
      <w:r w:rsidRPr="00951D9D">
        <w:t xml:space="preserve">. </w:t>
      </w:r>
    </w:p>
    <w:p w:rsidR="00A117AD" w:rsidRPr="00951D9D" w:rsidRDefault="00A117AD" w:rsidP="00951D9D">
      <w:pPr>
        <w:pStyle w:val="ConsPlusNormal"/>
        <w:ind w:firstLine="567"/>
        <w:contextualSpacing/>
        <w:jc w:val="both"/>
      </w:pPr>
      <w:r w:rsidRPr="00951D9D">
        <w:t xml:space="preserve">Дополнительное соглашение к соглашению, в том числе дополнительное соглашение о расторжении соглашения (при необходимости), заключается между КЭиИО </w:t>
      </w:r>
      <w:r w:rsidR="00554C39">
        <w:br/>
      </w:r>
      <w:r w:rsidRPr="00951D9D">
        <w:t xml:space="preserve">и получателем субсидии, в соответствии с типовой формой, утвержденной Комитетом финансов Санкт-Петербурга, в АИС БП-ЭК и подписываются усиленными квалифицированными электронными подписями лиц, имеющих право действовать </w:t>
      </w:r>
      <w:r w:rsidR="00554C39">
        <w:br/>
      </w:r>
      <w:r w:rsidRPr="00951D9D">
        <w:t>от имени каждой из сторон соглашения.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Условия и порядок заключения дополнительного соглашения к соглашению, в том числе дополнительного соглашения о расторжении соглашения, определяются </w:t>
      </w:r>
      <w:r w:rsidR="00534B15" w:rsidRPr="00951D9D">
        <w:br/>
      </w:r>
      <w:r w:rsidRPr="00951D9D">
        <w:t>в соглашении.</w:t>
      </w:r>
    </w:p>
    <w:p w:rsidR="0065311C" w:rsidRPr="00951D9D" w:rsidRDefault="00BC760B" w:rsidP="00951D9D">
      <w:pPr>
        <w:pStyle w:val="ConsPlusNormal"/>
        <w:ind w:firstLine="567"/>
        <w:contextualSpacing/>
        <w:jc w:val="both"/>
      </w:pPr>
      <w:bookmarkStart w:id="6" w:name="Par93"/>
      <w:bookmarkEnd w:id="6"/>
      <w:r w:rsidRPr="00951D9D">
        <w:t xml:space="preserve">В соглашение подлежит включению условие о </w:t>
      </w:r>
      <w:r w:rsidR="0065311C" w:rsidRPr="00951D9D">
        <w:t>согласовании новых условий соглашения</w:t>
      </w:r>
      <w:r w:rsidRPr="00951D9D">
        <w:t xml:space="preserve"> в случае уменьшения лимитов бюджетных обязательств, ранее доведенных КЭиИО на предоставление субсидии, приводящего к невозможности предоставления субсидии в размере, определенном в соглашении</w:t>
      </w:r>
      <w:r w:rsidR="00C471D4" w:rsidRPr="00951D9D">
        <w:t>,</w:t>
      </w:r>
      <w:r w:rsidR="0065311C" w:rsidRPr="00951D9D">
        <w:t xml:space="preserve"> или о расторжении соглашения </w:t>
      </w:r>
      <w:r w:rsidR="00B00F28">
        <w:br/>
      </w:r>
      <w:r w:rsidR="0065311C" w:rsidRPr="00951D9D">
        <w:t>при недостижении согласия на новые условия.</w:t>
      </w:r>
    </w:p>
    <w:p w:rsidR="00A7536A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КЭиИО в течение семи рабочих дней после уменьшения указанных лимитов бюджетных обязательств </w:t>
      </w:r>
      <w:r w:rsidR="00A7536A" w:rsidRPr="00951D9D">
        <w:t xml:space="preserve">формирует проект дополнительного соглашения к соглашению </w:t>
      </w:r>
      <w:r w:rsidR="00FF2E8E" w:rsidRPr="00951D9D">
        <w:br/>
      </w:r>
      <w:r w:rsidR="00A117AD" w:rsidRPr="00951D9D">
        <w:t xml:space="preserve">об уменьшении размера субсидий </w:t>
      </w:r>
      <w:r w:rsidR="00FF2E8E" w:rsidRPr="00951D9D">
        <w:t xml:space="preserve">в соответствии с типовой формой, утвержденной Комитетом финансов Санкт-Петербурга, </w:t>
      </w:r>
      <w:r w:rsidR="00A7536A" w:rsidRPr="00951D9D">
        <w:t xml:space="preserve">в АИС БП-ЭК (далее – дополнительное соглашение) и </w:t>
      </w:r>
      <w:r w:rsidRPr="00951D9D">
        <w:t>направляет получателю субсидии</w:t>
      </w:r>
      <w:r w:rsidR="00A7536A" w:rsidRPr="00951D9D">
        <w:t xml:space="preserve"> </w:t>
      </w:r>
      <w:r w:rsidR="000255CB" w:rsidRPr="00951D9D">
        <w:t xml:space="preserve">уведомление </w:t>
      </w:r>
      <w:r w:rsidR="00A7536A" w:rsidRPr="00951D9D">
        <w:t xml:space="preserve">о согласовании новых условий соглашения </w:t>
      </w:r>
      <w:r w:rsidR="00655E40" w:rsidRPr="00951D9D">
        <w:t>(далее –</w:t>
      </w:r>
      <w:r w:rsidR="00A7536A" w:rsidRPr="00951D9D">
        <w:t xml:space="preserve"> Уведомление</w:t>
      </w:r>
      <w:r w:rsidR="00622889" w:rsidRPr="00951D9D">
        <w:t xml:space="preserve"> 2</w:t>
      </w:r>
      <w:r w:rsidR="00655E40" w:rsidRPr="00951D9D">
        <w:t>)</w:t>
      </w:r>
      <w:r w:rsidRPr="00951D9D">
        <w:t xml:space="preserve">. </w:t>
      </w:r>
    </w:p>
    <w:p w:rsidR="002A574E" w:rsidRDefault="00A7536A" w:rsidP="00951D9D">
      <w:pPr>
        <w:pStyle w:val="ConsPlusNormal"/>
        <w:ind w:firstLine="567"/>
        <w:contextualSpacing/>
        <w:jc w:val="both"/>
      </w:pPr>
      <w:r w:rsidRPr="00951D9D">
        <w:t>Д</w:t>
      </w:r>
      <w:r w:rsidR="00BC760B" w:rsidRPr="00951D9D">
        <w:t xml:space="preserve">ополнительное соглашение </w:t>
      </w:r>
      <w:r w:rsidRPr="00951D9D">
        <w:t xml:space="preserve">подлежит заключению </w:t>
      </w:r>
      <w:r w:rsidR="00BC760B" w:rsidRPr="00951D9D">
        <w:t xml:space="preserve">в течение семи рабочих дней </w:t>
      </w:r>
      <w:r w:rsidR="00C2543A" w:rsidRPr="00951D9D">
        <w:br/>
      </w:r>
      <w:r w:rsidR="00BC760B" w:rsidRPr="00951D9D">
        <w:t>со дня получения</w:t>
      </w:r>
      <w:r w:rsidRPr="00951D9D">
        <w:t xml:space="preserve"> Получателем субсидии Уведомления</w:t>
      </w:r>
      <w:r w:rsidR="00622889" w:rsidRPr="00951D9D">
        <w:t xml:space="preserve"> 2</w:t>
      </w:r>
      <w:r w:rsidR="00BC760B" w:rsidRPr="00951D9D">
        <w:t>.</w:t>
      </w:r>
      <w:r w:rsidR="0065021A" w:rsidRPr="00951D9D">
        <w:t xml:space="preserve"> </w:t>
      </w:r>
      <w:r w:rsidR="00BC760B" w:rsidRPr="00951D9D">
        <w:t>В случае неподписания получателем субсидии проекта дополнительного соглашения</w:t>
      </w:r>
      <w:r w:rsidR="00474CC6" w:rsidRPr="00951D9D">
        <w:t xml:space="preserve"> в указанный срок</w:t>
      </w:r>
      <w:r w:rsidR="00BC760B" w:rsidRPr="00951D9D">
        <w:t xml:space="preserve"> соглашение </w:t>
      </w:r>
    </w:p>
    <w:p w:rsidR="002A574E" w:rsidRDefault="002A574E" w:rsidP="002A574E">
      <w:pPr>
        <w:pStyle w:val="ConsPlusNormal"/>
        <w:contextualSpacing/>
        <w:jc w:val="both"/>
      </w:pPr>
    </w:p>
    <w:p w:rsidR="00BC760B" w:rsidRPr="00951D9D" w:rsidRDefault="00474CC6" w:rsidP="002A574E">
      <w:pPr>
        <w:pStyle w:val="ConsPlusNormal"/>
        <w:contextualSpacing/>
        <w:jc w:val="both"/>
      </w:pPr>
      <w:r w:rsidRPr="00951D9D">
        <w:t>считается расторгнутым</w:t>
      </w:r>
      <w:r w:rsidR="00BC760B" w:rsidRPr="00951D9D">
        <w:t>.</w:t>
      </w:r>
    </w:p>
    <w:p w:rsidR="00474CC6" w:rsidRPr="00951D9D" w:rsidRDefault="00D05005" w:rsidP="00951D9D">
      <w:pPr>
        <w:pStyle w:val="ConsPlusNormal"/>
        <w:ind w:firstLine="540"/>
        <w:contextualSpacing/>
        <w:jc w:val="both"/>
      </w:pPr>
      <w:r w:rsidRPr="00951D9D">
        <w:t>П</w:t>
      </w:r>
      <w:r w:rsidR="00474CC6" w:rsidRPr="00951D9D">
        <w:t xml:space="preserve">ри реорганизации получателя субсидии в форме слияния, присоединения </w:t>
      </w:r>
      <w:r w:rsidR="00474CC6" w:rsidRPr="00951D9D">
        <w:br/>
        <w:t xml:space="preserve">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 w:rsidR="00B16AE7">
        <w:br/>
      </w:r>
      <w:r w:rsidR="00474CC6" w:rsidRPr="00951D9D">
        <w:t>в соглашении юридического лица, являющегося правопреемником;</w:t>
      </w:r>
    </w:p>
    <w:p w:rsidR="00474CC6" w:rsidRPr="00951D9D" w:rsidRDefault="00D05005" w:rsidP="00951D9D">
      <w:pPr>
        <w:pStyle w:val="ConsPlusNormal"/>
        <w:ind w:firstLine="567"/>
        <w:contextualSpacing/>
        <w:jc w:val="both"/>
      </w:pPr>
      <w:r w:rsidRPr="00951D9D">
        <w:t>П</w:t>
      </w:r>
      <w:r w:rsidR="00474CC6" w:rsidRPr="00951D9D">
        <w:t xml:space="preserve">ри реорганизации получателя субсидии в форме разделения, выделения, а также </w:t>
      </w:r>
      <w:r w:rsidR="00B00F28">
        <w:br/>
      </w:r>
      <w:r w:rsidR="00474CC6" w:rsidRPr="00951D9D">
        <w:t xml:space="preserve">при ликвидации получателя субсидии или прекращении деятельности получателя субсидии соглашение расторгается с формированием уведомления о расторжении соглашения </w:t>
      </w:r>
      <w:r w:rsidR="00B00F28">
        <w:br/>
      </w:r>
      <w:r w:rsidR="00474CC6" w:rsidRPr="00951D9D">
        <w:t>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Санкт-Петербурга.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bookmarkStart w:id="7" w:name="Par95"/>
      <w:bookmarkEnd w:id="7"/>
      <w:r w:rsidRPr="00951D9D">
        <w:rPr>
          <w:sz w:val="24"/>
          <w:szCs w:val="24"/>
        </w:rPr>
        <w:t>Возмещению подлежат затраты получателя субсидии без включения в состав таких затрат сумм НДС по следующим направлениям: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>материальные затраты;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>затраты на оплату труда и страховые взносы;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>затраты на оплату услуг, необходимых для обеспечения содержания снегоплавильных и снегоприемных пунктов.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bookmarkStart w:id="8" w:name="Par99"/>
      <w:bookmarkEnd w:id="8"/>
      <w:r w:rsidRPr="00951D9D">
        <w:rPr>
          <w:sz w:val="24"/>
          <w:szCs w:val="24"/>
        </w:rPr>
        <w:t>Расчет размера затрат, возмещаемых за счет субсидии</w:t>
      </w:r>
      <w:r w:rsidR="004B47D6" w:rsidRPr="00951D9D">
        <w:rPr>
          <w:sz w:val="24"/>
          <w:szCs w:val="24"/>
        </w:rPr>
        <w:t xml:space="preserve"> (С)</w:t>
      </w:r>
      <w:r w:rsidRPr="00951D9D">
        <w:rPr>
          <w:sz w:val="24"/>
          <w:szCs w:val="24"/>
        </w:rPr>
        <w:t xml:space="preserve">, осуществляется </w:t>
      </w:r>
      <w:r w:rsidR="00534B15" w:rsidRPr="00951D9D">
        <w:rPr>
          <w:sz w:val="24"/>
          <w:szCs w:val="24"/>
        </w:rPr>
        <w:br/>
      </w:r>
      <w:r w:rsidRPr="00951D9D">
        <w:rPr>
          <w:sz w:val="24"/>
          <w:szCs w:val="24"/>
        </w:rPr>
        <w:t>по следующей формуле:</w:t>
      </w:r>
    </w:p>
    <w:p w:rsidR="00BC760B" w:rsidRPr="00951D9D" w:rsidRDefault="00BC760B" w:rsidP="00951D9D">
      <w:pPr>
        <w:pStyle w:val="ConsPlusNormal"/>
        <w:ind w:firstLine="567"/>
        <w:contextualSpacing/>
        <w:jc w:val="center"/>
      </w:pPr>
    </w:p>
    <w:p w:rsidR="00BC760B" w:rsidRPr="00951D9D" w:rsidRDefault="00BC760B" w:rsidP="00951D9D">
      <w:pPr>
        <w:pStyle w:val="ConsPlusNormal"/>
        <w:ind w:firstLine="567"/>
        <w:contextualSpacing/>
        <w:jc w:val="center"/>
      </w:pPr>
      <w:r w:rsidRPr="00951D9D">
        <w:t>С = Зм + Зтр + Зпр,</w:t>
      </w:r>
    </w:p>
    <w:p w:rsidR="00BC760B" w:rsidRPr="00951D9D" w:rsidRDefault="00BC760B" w:rsidP="00951D9D">
      <w:pPr>
        <w:pStyle w:val="ConsPlusNormal"/>
        <w:ind w:firstLine="567"/>
        <w:contextualSpacing/>
        <w:jc w:val="center"/>
      </w:pP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>где: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С </w:t>
      </w:r>
      <w:r w:rsidR="00B00F28">
        <w:t>–</w:t>
      </w:r>
      <w:r w:rsidRPr="00951D9D">
        <w:t xml:space="preserve"> размер возмещаемых затрат;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Зм </w:t>
      </w:r>
      <w:r w:rsidR="00B00F28">
        <w:t>–</w:t>
      </w:r>
      <w:r w:rsidRPr="00951D9D">
        <w:t xml:space="preserve"> размер материальных затрат, рассчитанных без включения в состав таких затрат суммы НДС, предъявленный получателю субсидии исполнителем работ, услуг, поставщиком материалов, исходя из планируемого потребления при содержании снегоплавильных и снегоприемных пунктов материалов, топлива</w:t>
      </w:r>
      <w:r w:rsidR="00CD7965" w:rsidRPr="00951D9D">
        <w:t>, электроэнергии</w:t>
      </w:r>
      <w:r w:rsidRPr="00951D9D">
        <w:t>;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Зтр </w:t>
      </w:r>
      <w:r w:rsidR="00B00F28">
        <w:t>–</w:t>
      </w:r>
      <w:r w:rsidRPr="00951D9D">
        <w:t xml:space="preserve"> размер затрат на оплату труда, рассчитанный с учетом численности работников получателя субсидии, осуществляющих организацию и контроль процесса содержания снегоплавильных и снегоприемных пунктов, управление транспортными средствами, </w:t>
      </w:r>
      <w:r w:rsidR="00277D5C" w:rsidRPr="00951D9D">
        <w:br/>
      </w:r>
      <w:r w:rsidRPr="00951D9D">
        <w:t xml:space="preserve">и возмещения страховых взносов, определяемых в соответствии со </w:t>
      </w:r>
      <w:hyperlink r:id="rId13" w:history="1">
        <w:r w:rsidRPr="00951D9D">
          <w:t>статьей 42</w:t>
        </w:r>
        <w:r w:rsidR="00084D92" w:rsidRPr="00951D9D">
          <w:t>5</w:t>
        </w:r>
      </w:hyperlink>
      <w:r w:rsidRPr="00951D9D">
        <w:t xml:space="preserve"> Налогового кодекса Российской Федерации и со </w:t>
      </w:r>
      <w:hyperlink r:id="rId14" w:history="1">
        <w:r w:rsidRPr="00951D9D">
          <w:t>статьей 22</w:t>
        </w:r>
      </w:hyperlink>
      <w:r w:rsidRPr="00951D9D">
        <w:t xml:space="preserve"> Федерального закона </w:t>
      </w:r>
      <w:r w:rsidR="00534B15" w:rsidRPr="00951D9D">
        <w:br/>
      </w:r>
      <w:r w:rsidR="00FD44DB" w:rsidRPr="00951D9D">
        <w:t>«</w:t>
      </w:r>
      <w:r w:rsidRPr="00951D9D">
        <w:t xml:space="preserve">Об обязательном социальном страховании от несчастных случаев на производстве </w:t>
      </w:r>
      <w:r w:rsidR="00534B15" w:rsidRPr="00951D9D">
        <w:br/>
      </w:r>
      <w:r w:rsidRPr="00951D9D">
        <w:t>и профессиональных заболеваний</w:t>
      </w:r>
      <w:r w:rsidR="00FD44DB" w:rsidRPr="00951D9D">
        <w:t>»</w:t>
      </w:r>
      <w:r w:rsidRPr="00951D9D">
        <w:t>, затрат на оплату первых трех дней нетрудоспособности;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Зпр </w:t>
      </w:r>
      <w:r w:rsidR="00534B15" w:rsidRPr="00951D9D">
        <w:t>–</w:t>
      </w:r>
      <w:r w:rsidRPr="00951D9D">
        <w:t xml:space="preserve"> </w:t>
      </w:r>
      <w:r w:rsidR="0052185F" w:rsidRPr="00951D9D">
        <w:rPr>
          <w:rStyle w:val="3"/>
          <w:sz w:val="24"/>
          <w:szCs w:val="24"/>
        </w:rPr>
        <w:t>размер затрат на оплату услуг, необходимых для обеспечения</w:t>
      </w:r>
      <w:r w:rsidR="0052185F" w:rsidRPr="00951D9D">
        <w:rPr>
          <w:rStyle w:val="4"/>
          <w:sz w:val="24"/>
          <w:szCs w:val="24"/>
          <w:lang w:val="ru"/>
        </w:rPr>
        <w:t xml:space="preserve"> </w:t>
      </w:r>
      <w:r w:rsidR="0052185F" w:rsidRPr="00951D9D">
        <w:rPr>
          <w:rStyle w:val="3"/>
          <w:sz w:val="24"/>
          <w:szCs w:val="24"/>
        </w:rPr>
        <w:t>содержания снегоплавильных и снегоприемных пунктов, рассчитанный без</w:t>
      </w:r>
      <w:r w:rsidR="0052185F" w:rsidRPr="00951D9D">
        <w:rPr>
          <w:rStyle w:val="4"/>
          <w:sz w:val="24"/>
          <w:szCs w:val="24"/>
          <w:lang w:val="ru"/>
        </w:rPr>
        <w:t xml:space="preserve"> </w:t>
      </w:r>
      <w:r w:rsidR="0052185F" w:rsidRPr="00951D9D">
        <w:rPr>
          <w:rStyle w:val="3"/>
          <w:sz w:val="24"/>
          <w:szCs w:val="24"/>
        </w:rPr>
        <w:t>включения в состав таких затрат суммы НДС, предъявленный получателю субсидии</w:t>
      </w:r>
      <w:r w:rsidR="0052185F" w:rsidRPr="00951D9D">
        <w:rPr>
          <w:rStyle w:val="4"/>
          <w:sz w:val="24"/>
          <w:szCs w:val="24"/>
          <w:lang w:val="ru"/>
        </w:rPr>
        <w:t xml:space="preserve"> </w:t>
      </w:r>
      <w:r w:rsidR="0052185F" w:rsidRPr="00951D9D">
        <w:rPr>
          <w:rStyle w:val="3"/>
          <w:sz w:val="24"/>
          <w:szCs w:val="24"/>
        </w:rPr>
        <w:t>исполнителем работ, услуг, исходя из размера арендной платы за земельные</w:t>
      </w:r>
      <w:r w:rsidR="0052185F" w:rsidRPr="00951D9D">
        <w:rPr>
          <w:rStyle w:val="4"/>
          <w:sz w:val="24"/>
          <w:szCs w:val="24"/>
          <w:lang w:val="ru"/>
        </w:rPr>
        <w:t xml:space="preserve"> </w:t>
      </w:r>
      <w:r w:rsidR="0052185F" w:rsidRPr="00951D9D">
        <w:rPr>
          <w:rStyle w:val="3"/>
          <w:sz w:val="24"/>
          <w:szCs w:val="24"/>
        </w:rPr>
        <w:t xml:space="preserve">участки, транспортного налога, налога </w:t>
      </w:r>
      <w:r w:rsidR="00B00F28">
        <w:rPr>
          <w:rStyle w:val="3"/>
          <w:sz w:val="24"/>
          <w:szCs w:val="24"/>
        </w:rPr>
        <w:br/>
      </w:r>
      <w:r w:rsidR="0052185F" w:rsidRPr="00951D9D">
        <w:rPr>
          <w:rStyle w:val="3"/>
          <w:sz w:val="24"/>
          <w:szCs w:val="24"/>
        </w:rPr>
        <w:t>на имущество организаций, размера арендной платы за имущество,</w:t>
      </w:r>
      <w:r w:rsidR="0052185F" w:rsidRPr="00951D9D">
        <w:rPr>
          <w:rStyle w:val="4"/>
          <w:sz w:val="24"/>
          <w:szCs w:val="24"/>
          <w:lang w:val="ru"/>
        </w:rPr>
        <w:t xml:space="preserve"> </w:t>
      </w:r>
      <w:r w:rsidR="0052185F" w:rsidRPr="00951D9D">
        <w:rPr>
          <w:rStyle w:val="3"/>
          <w:sz w:val="24"/>
          <w:szCs w:val="24"/>
        </w:rPr>
        <w:t xml:space="preserve">необходимое </w:t>
      </w:r>
      <w:r w:rsidR="00BD5C40" w:rsidRPr="00951D9D">
        <w:rPr>
          <w:rStyle w:val="3"/>
          <w:sz w:val="24"/>
          <w:szCs w:val="24"/>
        </w:rPr>
        <w:br/>
      </w:r>
      <w:r w:rsidR="0052185F" w:rsidRPr="00951D9D">
        <w:rPr>
          <w:rStyle w:val="3"/>
          <w:sz w:val="24"/>
          <w:szCs w:val="24"/>
        </w:rPr>
        <w:t>для осуществления санитарно-противоэпидемиологических (профилактических)</w:t>
      </w:r>
      <w:r w:rsidR="0052185F" w:rsidRPr="00951D9D">
        <w:rPr>
          <w:rStyle w:val="4"/>
          <w:sz w:val="24"/>
          <w:szCs w:val="24"/>
          <w:lang w:val="ru"/>
        </w:rPr>
        <w:t xml:space="preserve"> </w:t>
      </w:r>
      <w:r w:rsidR="0052185F" w:rsidRPr="00951D9D">
        <w:rPr>
          <w:rStyle w:val="3"/>
          <w:sz w:val="24"/>
          <w:szCs w:val="24"/>
        </w:rPr>
        <w:t>мероприятий и обеспечения для работник</w:t>
      </w:r>
      <w:r w:rsidR="006D0AB0" w:rsidRPr="00951D9D">
        <w:rPr>
          <w:rStyle w:val="3"/>
          <w:sz w:val="24"/>
          <w:szCs w:val="24"/>
        </w:rPr>
        <w:t>ов</w:t>
      </w:r>
      <w:r w:rsidR="0052185F" w:rsidRPr="00951D9D">
        <w:rPr>
          <w:rStyle w:val="3"/>
          <w:sz w:val="24"/>
          <w:szCs w:val="24"/>
        </w:rPr>
        <w:t xml:space="preserve"> </w:t>
      </w:r>
      <w:r w:rsidR="006D0AB0" w:rsidRPr="00951D9D">
        <w:rPr>
          <w:rStyle w:val="3"/>
          <w:sz w:val="24"/>
          <w:szCs w:val="24"/>
        </w:rPr>
        <w:t xml:space="preserve">снегоплавильных и снегоприемных пунктов безопасных </w:t>
      </w:r>
      <w:r w:rsidR="0052185F" w:rsidRPr="00951D9D">
        <w:rPr>
          <w:rStyle w:val="3"/>
          <w:sz w:val="24"/>
          <w:szCs w:val="24"/>
        </w:rPr>
        <w:t>условий труда, быта</w:t>
      </w:r>
      <w:r w:rsidR="0052185F" w:rsidRPr="00951D9D">
        <w:rPr>
          <w:rStyle w:val="4"/>
          <w:sz w:val="24"/>
          <w:szCs w:val="24"/>
          <w:lang w:val="ru"/>
        </w:rPr>
        <w:t xml:space="preserve"> </w:t>
      </w:r>
      <w:r w:rsidR="0052185F" w:rsidRPr="00951D9D">
        <w:rPr>
          <w:rStyle w:val="3"/>
          <w:sz w:val="24"/>
          <w:szCs w:val="24"/>
        </w:rPr>
        <w:t xml:space="preserve">и отдыха в соответствии с санитарными правилами </w:t>
      </w:r>
      <w:r w:rsidR="006D0AB0" w:rsidRPr="00951D9D">
        <w:rPr>
          <w:rStyle w:val="3"/>
          <w:sz w:val="24"/>
          <w:szCs w:val="24"/>
        </w:rPr>
        <w:br/>
      </w:r>
      <w:r w:rsidR="0052185F" w:rsidRPr="00951D9D">
        <w:rPr>
          <w:rStyle w:val="3"/>
          <w:sz w:val="24"/>
          <w:szCs w:val="24"/>
        </w:rPr>
        <w:t>и иными нормативными</w:t>
      </w:r>
      <w:r w:rsidR="0052185F" w:rsidRPr="00951D9D">
        <w:rPr>
          <w:rStyle w:val="4"/>
          <w:sz w:val="24"/>
          <w:szCs w:val="24"/>
          <w:lang w:val="ru"/>
        </w:rPr>
        <w:t xml:space="preserve"> </w:t>
      </w:r>
      <w:r w:rsidR="0052185F" w:rsidRPr="00951D9D">
        <w:rPr>
          <w:rStyle w:val="3"/>
          <w:sz w:val="24"/>
          <w:szCs w:val="24"/>
        </w:rPr>
        <w:t xml:space="preserve">правовыми актами, стоимости охранных, коммунальных </w:t>
      </w:r>
      <w:r w:rsidR="00C2543A" w:rsidRPr="00951D9D">
        <w:rPr>
          <w:rStyle w:val="3"/>
          <w:sz w:val="24"/>
          <w:szCs w:val="24"/>
        </w:rPr>
        <w:br/>
      </w:r>
      <w:r w:rsidR="0052185F" w:rsidRPr="00951D9D">
        <w:rPr>
          <w:rStyle w:val="3"/>
          <w:sz w:val="24"/>
          <w:szCs w:val="24"/>
        </w:rPr>
        <w:t>и прочих услуг, не</w:t>
      </w:r>
      <w:r w:rsidR="0052185F" w:rsidRPr="00951D9D">
        <w:rPr>
          <w:rStyle w:val="4"/>
          <w:sz w:val="24"/>
          <w:szCs w:val="24"/>
          <w:lang w:val="ru"/>
        </w:rPr>
        <w:t xml:space="preserve"> </w:t>
      </w:r>
      <w:r w:rsidR="0052185F" w:rsidRPr="00951D9D">
        <w:rPr>
          <w:rStyle w:val="3"/>
          <w:sz w:val="24"/>
          <w:szCs w:val="24"/>
        </w:rPr>
        <w:t xml:space="preserve">учтенных при расчете материальных затрат. 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 w:rsidRPr="00951D9D">
        <w:rPr>
          <w:sz w:val="24"/>
          <w:szCs w:val="24"/>
        </w:rPr>
        <w:t>Субсидия предоставляется частями за отчетный период при представлении получателем субсидии документов, подтверждающих затраты</w:t>
      </w:r>
      <w:r w:rsidR="00277D5C" w:rsidRPr="00951D9D">
        <w:rPr>
          <w:sz w:val="24"/>
          <w:szCs w:val="24"/>
        </w:rPr>
        <w:t>,</w:t>
      </w:r>
      <w:r w:rsidR="00187968" w:rsidRPr="00951D9D">
        <w:rPr>
          <w:sz w:val="24"/>
          <w:szCs w:val="24"/>
        </w:rPr>
        <w:t xml:space="preserve"> в соответствии с пунктом 2 Перечня</w:t>
      </w:r>
      <w:r w:rsidR="00E57B01" w:rsidRPr="00951D9D">
        <w:rPr>
          <w:sz w:val="24"/>
          <w:szCs w:val="24"/>
        </w:rPr>
        <w:t xml:space="preserve"> (далее – документы, подтверждающие затраты)</w:t>
      </w:r>
      <w:r w:rsidR="007913DF" w:rsidRPr="00951D9D">
        <w:rPr>
          <w:sz w:val="24"/>
          <w:szCs w:val="24"/>
        </w:rPr>
        <w:t xml:space="preserve"> и расчет</w:t>
      </w:r>
      <w:r w:rsidR="00311A98" w:rsidRPr="00951D9D">
        <w:rPr>
          <w:sz w:val="24"/>
          <w:szCs w:val="24"/>
        </w:rPr>
        <w:t>а</w:t>
      </w:r>
      <w:r w:rsidR="007913DF" w:rsidRPr="00951D9D">
        <w:rPr>
          <w:sz w:val="24"/>
          <w:szCs w:val="24"/>
        </w:rPr>
        <w:t xml:space="preserve"> фактически произведенных затрат по статьям затрат на содержание снегоплавильных и снегоприемных </w:t>
      </w:r>
      <w:r w:rsidR="007913DF" w:rsidRPr="00951D9D">
        <w:rPr>
          <w:sz w:val="24"/>
          <w:szCs w:val="24"/>
        </w:rPr>
        <w:lastRenderedPageBreak/>
        <w:t xml:space="preserve">пунктов </w:t>
      </w:r>
      <w:r w:rsidR="004B47D6" w:rsidRPr="00951D9D">
        <w:rPr>
          <w:sz w:val="24"/>
          <w:szCs w:val="24"/>
        </w:rPr>
        <w:t xml:space="preserve">Санкт-Петербурга </w:t>
      </w:r>
      <w:r w:rsidR="007913DF" w:rsidRPr="00951D9D">
        <w:rPr>
          <w:sz w:val="24"/>
          <w:szCs w:val="24"/>
        </w:rPr>
        <w:t xml:space="preserve">за отчетный период </w:t>
      </w:r>
      <w:r w:rsidR="00B00F28">
        <w:rPr>
          <w:sz w:val="24"/>
          <w:szCs w:val="24"/>
        </w:rPr>
        <w:t>и нарастающим итогом с 01.12.2024</w:t>
      </w:r>
      <w:r w:rsidR="007913DF" w:rsidRPr="00951D9D">
        <w:rPr>
          <w:sz w:val="24"/>
          <w:szCs w:val="24"/>
        </w:rPr>
        <w:t>.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Размер предоставляемой части субсидии определяется в соответствии с </w:t>
      </w:r>
      <w:hyperlink w:anchor="Par99" w:tooltip="3.9. Расчет размера затрат, возмещаемых за счет субсидии, осуществляется по следующей формуле:" w:history="1">
        <w:r w:rsidRPr="00951D9D">
          <w:t>пунктом 3.9</w:t>
        </w:r>
      </w:hyperlink>
      <w:r w:rsidRPr="00951D9D">
        <w:t xml:space="preserve"> настоящего Порядка по направлениям затрат, указанным в </w:t>
      </w:r>
      <w:hyperlink w:anchor="Par95" w:tooltip="3.8. Возмещению подлежат затраты получателя субсидии без включения в состав таких затрат сумм НДС по следующим направлениям:" w:history="1">
        <w:r w:rsidRPr="00951D9D">
          <w:t>пункте 3.8</w:t>
        </w:r>
      </w:hyperlink>
      <w:r w:rsidRPr="00951D9D">
        <w:t xml:space="preserve"> настоящего Порядка,</w:t>
      </w:r>
      <w:r w:rsidR="00E57B01" w:rsidRPr="00951D9D">
        <w:t xml:space="preserve"> фактически понесенных получателем субсидии за отчетный период,</w:t>
      </w:r>
      <w:r w:rsidRPr="00951D9D">
        <w:t xml:space="preserve"> на основании документов, подтверждающих затраты.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Получатель субсидии осуществляет подготовку проекта протокола с указанием периода, за который перечисляется часть субсидии, и размера подлежащей перечислению части субсидии, подписанного руководителем </w:t>
      </w:r>
      <w:r w:rsidR="007913DF" w:rsidRPr="00951D9D">
        <w:t xml:space="preserve">получателя субсидии </w:t>
      </w:r>
      <w:r w:rsidRPr="00951D9D">
        <w:t>или уполномоченным</w:t>
      </w:r>
      <w:r w:rsidR="007913DF" w:rsidRPr="00951D9D">
        <w:t xml:space="preserve"> им</w:t>
      </w:r>
      <w:r w:rsidRPr="00951D9D">
        <w:t xml:space="preserve"> лицом</w:t>
      </w:r>
      <w:r w:rsidR="00E57B01" w:rsidRPr="00951D9D">
        <w:t>, и направляет в КЭиИО протокол с приложением документов, подтверждающих затраты</w:t>
      </w:r>
      <w:r w:rsidR="002D7376" w:rsidRPr="00951D9D">
        <w:t xml:space="preserve">. 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Форма протокола утверждается </w:t>
      </w:r>
      <w:r w:rsidR="009D040F" w:rsidRPr="00951D9D">
        <w:t>распор</w:t>
      </w:r>
      <w:r w:rsidR="00D05005" w:rsidRPr="00951D9D">
        <w:t>я</w:t>
      </w:r>
      <w:r w:rsidR="009D040F" w:rsidRPr="00951D9D">
        <w:t xml:space="preserve">жением </w:t>
      </w:r>
      <w:r w:rsidRPr="00951D9D">
        <w:t>КЭиИО.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 w:rsidRPr="00951D9D">
        <w:rPr>
          <w:sz w:val="24"/>
          <w:szCs w:val="24"/>
        </w:rPr>
        <w:t>КЭиИО в течение десяти рабочих дней с даты представления документов, подтверждающих затраты</w:t>
      </w:r>
      <w:r w:rsidR="00FE2D79" w:rsidRPr="00951D9D">
        <w:rPr>
          <w:sz w:val="24"/>
          <w:szCs w:val="24"/>
        </w:rPr>
        <w:t>,</w:t>
      </w:r>
      <w:r w:rsidR="007913DF" w:rsidRPr="00951D9D">
        <w:rPr>
          <w:sz w:val="24"/>
          <w:szCs w:val="24"/>
        </w:rPr>
        <w:t xml:space="preserve"> и</w:t>
      </w:r>
      <w:r w:rsidRPr="00951D9D">
        <w:rPr>
          <w:sz w:val="24"/>
          <w:szCs w:val="24"/>
        </w:rPr>
        <w:t xml:space="preserve"> </w:t>
      </w:r>
      <w:r w:rsidR="007913DF" w:rsidRPr="00951D9D">
        <w:rPr>
          <w:sz w:val="24"/>
          <w:szCs w:val="24"/>
        </w:rPr>
        <w:t>расчет</w:t>
      </w:r>
      <w:r w:rsidR="00FE2D79" w:rsidRPr="00951D9D">
        <w:rPr>
          <w:sz w:val="24"/>
          <w:szCs w:val="24"/>
        </w:rPr>
        <w:t>а</w:t>
      </w:r>
      <w:r w:rsidR="007913DF" w:rsidRPr="00951D9D">
        <w:rPr>
          <w:sz w:val="24"/>
          <w:szCs w:val="24"/>
        </w:rPr>
        <w:t xml:space="preserve"> </w:t>
      </w:r>
      <w:r w:rsidR="00B3005C" w:rsidRPr="00951D9D">
        <w:rPr>
          <w:sz w:val="24"/>
          <w:szCs w:val="24"/>
        </w:rPr>
        <w:t>фактически произведенных затрат</w:t>
      </w:r>
      <w:r w:rsidR="00FE2D79" w:rsidRPr="00951D9D">
        <w:rPr>
          <w:sz w:val="24"/>
          <w:szCs w:val="24"/>
        </w:rPr>
        <w:t xml:space="preserve"> за отчетный период</w:t>
      </w:r>
      <w:r w:rsidR="007913DF" w:rsidRPr="00951D9D">
        <w:rPr>
          <w:sz w:val="24"/>
          <w:szCs w:val="24"/>
        </w:rPr>
        <w:t xml:space="preserve"> </w:t>
      </w:r>
      <w:r w:rsidRPr="00951D9D">
        <w:rPr>
          <w:sz w:val="24"/>
          <w:szCs w:val="24"/>
        </w:rPr>
        <w:t xml:space="preserve">проверяет их и подписывает протокол либо возвращает указанные документы получателю субсидии в случае отсутствия подтверждения затрат получателя субсидии </w:t>
      </w:r>
      <w:r w:rsidR="00B16AE7">
        <w:rPr>
          <w:sz w:val="24"/>
          <w:szCs w:val="24"/>
        </w:rPr>
        <w:br/>
      </w:r>
      <w:r w:rsidRPr="00951D9D">
        <w:rPr>
          <w:sz w:val="24"/>
          <w:szCs w:val="24"/>
        </w:rPr>
        <w:t>или неправильного расчета размера части субсидии.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 w:rsidRPr="00951D9D">
        <w:rPr>
          <w:sz w:val="24"/>
          <w:szCs w:val="24"/>
        </w:rPr>
        <w:t xml:space="preserve">Субсидия перечисляется частями 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</w:t>
      </w:r>
      <w:r w:rsidR="009B5EF0" w:rsidRPr="00951D9D">
        <w:rPr>
          <w:sz w:val="24"/>
          <w:szCs w:val="24"/>
        </w:rPr>
        <w:t xml:space="preserve">10-го </w:t>
      </w:r>
      <w:r w:rsidRPr="00951D9D">
        <w:rPr>
          <w:sz w:val="24"/>
          <w:szCs w:val="24"/>
        </w:rPr>
        <w:t>рабоч</w:t>
      </w:r>
      <w:r w:rsidR="009B5EF0" w:rsidRPr="00951D9D">
        <w:rPr>
          <w:sz w:val="24"/>
          <w:szCs w:val="24"/>
        </w:rPr>
        <w:t>его</w:t>
      </w:r>
      <w:r w:rsidRPr="00951D9D">
        <w:rPr>
          <w:sz w:val="24"/>
          <w:szCs w:val="24"/>
        </w:rPr>
        <w:t xml:space="preserve"> дн</w:t>
      </w:r>
      <w:r w:rsidR="009B5EF0" w:rsidRPr="00951D9D">
        <w:rPr>
          <w:sz w:val="24"/>
          <w:szCs w:val="24"/>
        </w:rPr>
        <w:t>я, следующего</w:t>
      </w:r>
      <w:r w:rsidRPr="00951D9D">
        <w:rPr>
          <w:sz w:val="24"/>
          <w:szCs w:val="24"/>
        </w:rPr>
        <w:t xml:space="preserve"> </w:t>
      </w:r>
      <w:r w:rsidR="009B5EF0" w:rsidRPr="00951D9D">
        <w:rPr>
          <w:sz w:val="24"/>
          <w:szCs w:val="24"/>
        </w:rPr>
        <w:t>за</w:t>
      </w:r>
      <w:r w:rsidRPr="00951D9D">
        <w:rPr>
          <w:sz w:val="24"/>
          <w:szCs w:val="24"/>
        </w:rPr>
        <w:t xml:space="preserve"> дн</w:t>
      </w:r>
      <w:r w:rsidR="009B5EF0" w:rsidRPr="00951D9D">
        <w:rPr>
          <w:sz w:val="24"/>
          <w:szCs w:val="24"/>
        </w:rPr>
        <w:t>ем</w:t>
      </w:r>
      <w:r w:rsidRPr="00951D9D">
        <w:rPr>
          <w:sz w:val="24"/>
          <w:szCs w:val="24"/>
        </w:rPr>
        <w:t xml:space="preserve"> подписания КЭиИО протокола.</w:t>
      </w:r>
      <w:r w:rsidR="002D7376" w:rsidRPr="00951D9D">
        <w:rPr>
          <w:sz w:val="24"/>
          <w:szCs w:val="24"/>
        </w:rPr>
        <w:t xml:space="preserve"> Средства субсидии не подлежат казначейскому сопровождению.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 w:rsidRPr="00951D9D">
        <w:rPr>
          <w:sz w:val="24"/>
          <w:szCs w:val="24"/>
        </w:rPr>
        <w:t xml:space="preserve">Перечисление субсидии </w:t>
      </w:r>
      <w:r w:rsidR="002D7376" w:rsidRPr="00951D9D">
        <w:rPr>
          <w:sz w:val="24"/>
          <w:szCs w:val="24"/>
        </w:rPr>
        <w:t xml:space="preserve">(части субсидии) </w:t>
      </w:r>
      <w:r w:rsidRPr="00951D9D">
        <w:rPr>
          <w:sz w:val="24"/>
          <w:szCs w:val="24"/>
        </w:rPr>
        <w:t>получателю субсидии осуществляется по казначейской системе исполнения бюджета Санкт-Петербурга.</w:t>
      </w:r>
      <w:r w:rsidR="002D7376" w:rsidRPr="00951D9D">
        <w:rPr>
          <w:sz w:val="24"/>
          <w:szCs w:val="24"/>
        </w:rPr>
        <w:t xml:space="preserve"> </w:t>
      </w:r>
    </w:p>
    <w:p w:rsidR="00BC760B" w:rsidRPr="00951D9D" w:rsidRDefault="00BC760B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 w:rsidRPr="00951D9D">
        <w:rPr>
          <w:sz w:val="24"/>
          <w:szCs w:val="24"/>
        </w:rPr>
        <w:t xml:space="preserve">Результатом является обеспеченность территории Санкт-Петербурга снегоплавильными и снегоприемными пунктами </w:t>
      </w:r>
      <w:r w:rsidR="00B26A00">
        <w:rPr>
          <w:sz w:val="24"/>
          <w:szCs w:val="24"/>
        </w:rPr>
        <w:t xml:space="preserve">(далее – результат) </w:t>
      </w:r>
      <w:r w:rsidRPr="00951D9D">
        <w:rPr>
          <w:sz w:val="24"/>
          <w:szCs w:val="24"/>
        </w:rPr>
        <w:t xml:space="preserve">в соответствии </w:t>
      </w:r>
      <w:r w:rsidR="00B16AE7">
        <w:rPr>
          <w:sz w:val="24"/>
          <w:szCs w:val="24"/>
        </w:rPr>
        <w:br/>
      </w:r>
      <w:r w:rsidRPr="00951D9D">
        <w:rPr>
          <w:sz w:val="24"/>
          <w:szCs w:val="24"/>
        </w:rPr>
        <w:t>с индикатор</w:t>
      </w:r>
      <w:r w:rsidR="004C5BEA" w:rsidRPr="00951D9D">
        <w:rPr>
          <w:sz w:val="24"/>
          <w:szCs w:val="24"/>
        </w:rPr>
        <w:t>ом</w:t>
      </w:r>
      <w:r w:rsidRPr="00951D9D">
        <w:rPr>
          <w:sz w:val="24"/>
          <w:szCs w:val="24"/>
        </w:rPr>
        <w:t xml:space="preserve">, установленным </w:t>
      </w:r>
      <w:r w:rsidR="00256FC9" w:rsidRPr="00951D9D">
        <w:rPr>
          <w:sz w:val="24"/>
          <w:szCs w:val="24"/>
        </w:rPr>
        <w:t xml:space="preserve">в </w:t>
      </w:r>
      <w:r w:rsidRPr="00951D9D">
        <w:rPr>
          <w:sz w:val="24"/>
          <w:szCs w:val="24"/>
        </w:rPr>
        <w:t>раздел</w:t>
      </w:r>
      <w:r w:rsidR="00256FC9" w:rsidRPr="00951D9D">
        <w:rPr>
          <w:sz w:val="24"/>
          <w:szCs w:val="24"/>
        </w:rPr>
        <w:t>е</w:t>
      </w:r>
      <w:r w:rsidRPr="00951D9D">
        <w:rPr>
          <w:sz w:val="24"/>
          <w:szCs w:val="24"/>
        </w:rPr>
        <w:t xml:space="preserve"> 5</w:t>
      </w:r>
      <w:r w:rsidR="00F04486" w:rsidRPr="00951D9D">
        <w:rPr>
          <w:sz w:val="24"/>
          <w:szCs w:val="24"/>
        </w:rPr>
        <w:t xml:space="preserve"> </w:t>
      </w:r>
      <w:r w:rsidRPr="00951D9D">
        <w:rPr>
          <w:sz w:val="24"/>
          <w:szCs w:val="24"/>
        </w:rPr>
        <w:t xml:space="preserve">приложения к постановлению Правительства </w:t>
      </w:r>
      <w:r w:rsidR="00554C39">
        <w:rPr>
          <w:sz w:val="24"/>
          <w:szCs w:val="24"/>
        </w:rPr>
        <w:br/>
      </w:r>
      <w:r w:rsidRPr="00951D9D">
        <w:rPr>
          <w:sz w:val="24"/>
          <w:szCs w:val="24"/>
        </w:rPr>
        <w:t xml:space="preserve">Санкт-Петербурга от 17.06.2014 </w:t>
      </w:r>
      <w:r w:rsidR="00567BB7" w:rsidRPr="00951D9D">
        <w:rPr>
          <w:sz w:val="24"/>
          <w:szCs w:val="24"/>
        </w:rPr>
        <w:t>№</w:t>
      </w:r>
      <w:r w:rsidRPr="00951D9D">
        <w:rPr>
          <w:sz w:val="24"/>
          <w:szCs w:val="24"/>
        </w:rPr>
        <w:t xml:space="preserve"> 487 </w:t>
      </w:r>
      <w:r w:rsidR="00FD44DB" w:rsidRPr="00951D9D">
        <w:rPr>
          <w:sz w:val="24"/>
          <w:szCs w:val="24"/>
        </w:rPr>
        <w:t>«</w:t>
      </w:r>
      <w:r w:rsidRPr="00951D9D">
        <w:rPr>
          <w:sz w:val="24"/>
          <w:szCs w:val="24"/>
        </w:rPr>
        <w:t xml:space="preserve">О государственной программе Санкт-Петербурга </w:t>
      </w:r>
      <w:r w:rsidR="00FD44DB" w:rsidRPr="00951D9D">
        <w:rPr>
          <w:sz w:val="24"/>
          <w:szCs w:val="24"/>
        </w:rPr>
        <w:t>«</w:t>
      </w:r>
      <w:r w:rsidRPr="00951D9D">
        <w:rPr>
          <w:sz w:val="24"/>
          <w:szCs w:val="24"/>
        </w:rPr>
        <w:t>Благоустройство и охрана окружающей среды в Санкт-Петербурге</w:t>
      </w:r>
      <w:r w:rsidR="00FD44DB" w:rsidRPr="00951D9D">
        <w:rPr>
          <w:sz w:val="24"/>
          <w:szCs w:val="24"/>
        </w:rPr>
        <w:t>»</w:t>
      </w:r>
      <w:r w:rsidR="006D0AB0" w:rsidRPr="00951D9D">
        <w:rPr>
          <w:sz w:val="24"/>
          <w:szCs w:val="24"/>
        </w:rPr>
        <w:t xml:space="preserve"> (далее – ГП)</w:t>
      </w:r>
      <w:r w:rsidRPr="00951D9D">
        <w:rPr>
          <w:sz w:val="24"/>
          <w:szCs w:val="24"/>
        </w:rPr>
        <w:t>.</w:t>
      </w:r>
    </w:p>
    <w:p w:rsidR="003A0906" w:rsidRPr="00951D9D" w:rsidRDefault="003A0906" w:rsidP="00951D9D">
      <w:pPr>
        <w:pStyle w:val="ConsPlusNormal"/>
        <w:ind w:firstLine="567"/>
        <w:contextualSpacing/>
        <w:jc w:val="both"/>
      </w:pPr>
      <w:r w:rsidRPr="00951D9D">
        <w:t>Результат подлежит достижению получателем субсидии по 30.11.202</w:t>
      </w:r>
      <w:r w:rsidR="003428F1">
        <w:t>5</w:t>
      </w:r>
      <w:r w:rsidRPr="00951D9D">
        <w:t>.</w:t>
      </w:r>
    </w:p>
    <w:p w:rsidR="00B2497F" w:rsidRPr="00951D9D" w:rsidRDefault="00D82E24" w:rsidP="00951D9D">
      <w:pPr>
        <w:pStyle w:val="ConsPlusNormal"/>
        <w:ind w:firstLine="567"/>
        <w:contextualSpacing/>
        <w:jc w:val="both"/>
      </w:pPr>
      <w:r w:rsidRPr="00C5518E">
        <w:t xml:space="preserve">Результат соответствует типу результата предоставления субсидии «Оказание услуг (выполнение работ)», определенному </w:t>
      </w:r>
      <w:r>
        <w:t>в соответствии с</w:t>
      </w:r>
      <w:r w:rsidRPr="00C5518E">
        <w:t xml:space="preserve"> приказ</w:t>
      </w:r>
      <w:r>
        <w:t>ом</w:t>
      </w:r>
      <w:r w:rsidRPr="00C5518E">
        <w:t xml:space="preserve">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</w:t>
      </w:r>
      <w:r>
        <w:br/>
      </w:r>
      <w:r w:rsidRPr="00C5518E">
        <w:t>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услуг».</w:t>
      </w:r>
    </w:p>
    <w:p w:rsidR="00BC760B" w:rsidRDefault="00075E18" w:rsidP="00951D9D">
      <w:pPr>
        <w:pStyle w:val="a9"/>
        <w:numPr>
          <w:ilvl w:val="1"/>
          <w:numId w:val="2"/>
        </w:numPr>
        <w:tabs>
          <w:tab w:val="left" w:pos="426"/>
          <w:tab w:val="left" w:pos="1134"/>
          <w:tab w:val="left" w:pos="283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Значение </w:t>
      </w:r>
      <w:r w:rsidR="00FE5B4D">
        <w:rPr>
          <w:sz w:val="24"/>
          <w:szCs w:val="24"/>
        </w:rPr>
        <w:t>результата</w:t>
      </w:r>
      <w:r w:rsidR="00FE5B4D" w:rsidRPr="00951D9D">
        <w:rPr>
          <w:sz w:val="24"/>
          <w:szCs w:val="24"/>
        </w:rPr>
        <w:t xml:space="preserve"> </w:t>
      </w:r>
      <w:r w:rsidR="00CF0838" w:rsidRPr="00951D9D">
        <w:rPr>
          <w:sz w:val="24"/>
          <w:szCs w:val="24"/>
        </w:rPr>
        <w:t>(</w:t>
      </w:r>
      <w:r w:rsidR="00CF0838" w:rsidRPr="00951D9D">
        <w:rPr>
          <w:sz w:val="24"/>
          <w:szCs w:val="24"/>
          <w:lang w:val="en-US"/>
        </w:rPr>
        <w:t>N</w:t>
      </w:r>
      <w:r w:rsidR="00CF0838" w:rsidRPr="00951D9D">
        <w:rPr>
          <w:sz w:val="24"/>
          <w:szCs w:val="24"/>
        </w:rPr>
        <w:t xml:space="preserve">) </w:t>
      </w:r>
      <w:r w:rsidR="00BC760B" w:rsidRPr="00951D9D">
        <w:rPr>
          <w:sz w:val="24"/>
          <w:szCs w:val="24"/>
        </w:rPr>
        <w:t>определя</w:t>
      </w:r>
      <w:r w:rsidR="00CF0838" w:rsidRPr="00951D9D">
        <w:rPr>
          <w:sz w:val="24"/>
          <w:szCs w:val="24"/>
        </w:rPr>
        <w:t>е</w:t>
      </w:r>
      <w:r w:rsidR="00BC760B" w:rsidRPr="00951D9D">
        <w:rPr>
          <w:sz w:val="24"/>
          <w:szCs w:val="24"/>
        </w:rPr>
        <w:t>тся по следующ</w:t>
      </w:r>
      <w:r w:rsidR="00CF0838" w:rsidRPr="00951D9D">
        <w:rPr>
          <w:sz w:val="24"/>
          <w:szCs w:val="24"/>
        </w:rPr>
        <w:t>ей</w:t>
      </w:r>
      <w:r w:rsidR="00BC760B" w:rsidRPr="00951D9D">
        <w:rPr>
          <w:sz w:val="24"/>
          <w:szCs w:val="24"/>
        </w:rPr>
        <w:t xml:space="preserve"> формул</w:t>
      </w:r>
      <w:r w:rsidR="00CF0838" w:rsidRPr="00951D9D">
        <w:rPr>
          <w:sz w:val="24"/>
          <w:szCs w:val="24"/>
        </w:rPr>
        <w:t>е</w:t>
      </w:r>
      <w:r w:rsidR="00BC760B" w:rsidRPr="00951D9D">
        <w:rPr>
          <w:sz w:val="24"/>
          <w:szCs w:val="24"/>
        </w:rPr>
        <w:t>:</w:t>
      </w:r>
    </w:p>
    <w:p w:rsidR="00920568" w:rsidRPr="00951D9D" w:rsidRDefault="00920568" w:rsidP="00920568">
      <w:pPr>
        <w:pStyle w:val="a9"/>
        <w:tabs>
          <w:tab w:val="left" w:pos="426"/>
          <w:tab w:val="left" w:pos="1134"/>
          <w:tab w:val="left" w:pos="2838"/>
        </w:tabs>
        <w:ind w:left="567"/>
        <w:jc w:val="both"/>
        <w:rPr>
          <w:sz w:val="24"/>
          <w:szCs w:val="24"/>
        </w:rPr>
      </w:pPr>
    </w:p>
    <w:p w:rsidR="00BC760B" w:rsidRPr="00951D9D" w:rsidRDefault="00CF0838" w:rsidP="00920568">
      <w:pPr>
        <w:pStyle w:val="ConsPlusNormal"/>
        <w:ind w:firstLine="567"/>
        <w:contextualSpacing/>
        <w:jc w:val="center"/>
      </w:pPr>
      <w:r w:rsidRPr="00951D9D">
        <w:rPr>
          <w:lang w:val="en-US"/>
        </w:rPr>
        <w:t>N</w:t>
      </w:r>
      <w:r w:rsidR="00BC760B" w:rsidRPr="00951D9D">
        <w:t xml:space="preserve"> = K / S,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>где:</w:t>
      </w:r>
    </w:p>
    <w:p w:rsidR="00BC760B" w:rsidRPr="00951D9D" w:rsidRDefault="00CF0838" w:rsidP="00951D9D">
      <w:pPr>
        <w:pStyle w:val="ConsPlusNormal"/>
        <w:ind w:firstLine="567"/>
        <w:contextualSpacing/>
        <w:jc w:val="both"/>
      </w:pPr>
      <w:r w:rsidRPr="00951D9D">
        <w:rPr>
          <w:lang w:val="en-US"/>
        </w:rPr>
        <w:t>N</w:t>
      </w:r>
      <w:r w:rsidR="00BC760B" w:rsidRPr="00951D9D">
        <w:t xml:space="preserve"> </w:t>
      </w:r>
      <w:r w:rsidRPr="00951D9D">
        <w:t>–</w:t>
      </w:r>
      <w:r w:rsidR="00BC760B" w:rsidRPr="00951D9D">
        <w:t xml:space="preserve"> </w:t>
      </w:r>
      <w:r w:rsidR="00075E18">
        <w:t xml:space="preserve">значение </w:t>
      </w:r>
      <w:r w:rsidR="00C419FB">
        <w:t>результата</w:t>
      </w:r>
      <w:r w:rsidRPr="00951D9D">
        <w:t>, усл.ед.</w:t>
      </w:r>
      <w:r w:rsidR="00216C88" w:rsidRPr="00951D9D">
        <w:t>;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K </w:t>
      </w:r>
      <w:r w:rsidR="00B80221" w:rsidRPr="00951D9D">
        <w:t>–</w:t>
      </w:r>
      <w:r w:rsidRPr="00951D9D">
        <w:t xml:space="preserve"> </w:t>
      </w:r>
      <w:r w:rsidR="00CF0838" w:rsidRPr="00951D9D">
        <w:t xml:space="preserve">cреднегодовое количество </w:t>
      </w:r>
      <w:r w:rsidR="00216C88" w:rsidRPr="00951D9D">
        <w:t>снегоплавильных и снегоприемных пунктов</w:t>
      </w:r>
      <w:r w:rsidR="00CF0838" w:rsidRPr="00951D9D">
        <w:t>, подготовленных к приему снежных масс</w:t>
      </w:r>
      <w:r w:rsidRPr="00951D9D">
        <w:t>, шт.;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S </w:t>
      </w:r>
      <w:r w:rsidR="00B80221" w:rsidRPr="00951D9D">
        <w:t>–</w:t>
      </w:r>
      <w:r w:rsidRPr="00951D9D">
        <w:t xml:space="preserve"> площадь Санкт-Петербурга</w:t>
      </w:r>
      <w:r w:rsidR="00A37686" w:rsidRPr="00951D9D">
        <w:t xml:space="preserve"> в соответствии с постановлением Правительства Санкт-Петербурга от 11.04.2017 № 257</w:t>
      </w:r>
      <w:r w:rsidR="00EC1829" w:rsidRPr="00951D9D">
        <w:t xml:space="preserve"> «Об утверждении нормативов градостроительного проектирования Санкт-Петербурга»</w:t>
      </w:r>
      <w:r w:rsidRPr="00951D9D">
        <w:t xml:space="preserve">, </w:t>
      </w:r>
      <w:r w:rsidR="00CF0838" w:rsidRPr="00951D9D">
        <w:t>тыс.</w:t>
      </w:r>
      <w:r w:rsidR="000E022E" w:rsidRPr="00951D9D">
        <w:t>кв.</w:t>
      </w:r>
      <w:r w:rsidRPr="00951D9D">
        <w:t>км</w:t>
      </w:r>
      <w:r w:rsidR="00B80221" w:rsidRPr="00951D9D">
        <w:t>.</w:t>
      </w:r>
    </w:p>
    <w:p w:rsidR="00BC760B" w:rsidRPr="00951D9D" w:rsidRDefault="006D0AB0" w:rsidP="00951D9D">
      <w:pPr>
        <w:pStyle w:val="ConsPlusNormal"/>
        <w:ind w:firstLine="567"/>
        <w:contextualSpacing/>
        <w:jc w:val="both"/>
      </w:pPr>
      <w:r w:rsidRPr="00951D9D">
        <w:t>Планов</w:t>
      </w:r>
      <w:r w:rsidR="00CF0838" w:rsidRPr="00951D9D">
        <w:t>о</w:t>
      </w:r>
      <w:r w:rsidRPr="00951D9D">
        <w:t>е к</w:t>
      </w:r>
      <w:r w:rsidR="00BC760B" w:rsidRPr="00951D9D">
        <w:t>оличественн</w:t>
      </w:r>
      <w:r w:rsidR="00CF0838" w:rsidRPr="00951D9D">
        <w:t>о</w:t>
      </w:r>
      <w:r w:rsidR="00BC760B" w:rsidRPr="00951D9D">
        <w:t>е значени</w:t>
      </w:r>
      <w:r w:rsidR="00CF0838" w:rsidRPr="00951D9D">
        <w:t>е</w:t>
      </w:r>
      <w:r w:rsidR="00BC760B" w:rsidRPr="00951D9D">
        <w:t xml:space="preserve"> </w:t>
      </w:r>
      <w:r w:rsidR="00A002A1">
        <w:t>результата</w:t>
      </w:r>
      <w:r w:rsidR="00A002A1" w:rsidRPr="00951D9D">
        <w:t xml:space="preserve"> </w:t>
      </w:r>
      <w:r w:rsidR="00CF0838" w:rsidRPr="00951D9D">
        <w:t>устанавлив</w:t>
      </w:r>
      <w:r w:rsidR="00683898" w:rsidRPr="00951D9D">
        <w:t>а</w:t>
      </w:r>
      <w:r w:rsidR="00CF0838" w:rsidRPr="00951D9D">
        <w:t xml:space="preserve">ется </w:t>
      </w:r>
      <w:r w:rsidR="00BC760B" w:rsidRPr="00951D9D">
        <w:t>соглашением</w:t>
      </w:r>
      <w:r w:rsidRPr="00951D9D">
        <w:t xml:space="preserve"> </w:t>
      </w:r>
      <w:r w:rsidR="00216C88" w:rsidRPr="00951D9D">
        <w:br/>
      </w:r>
      <w:r w:rsidRPr="00951D9D">
        <w:t>в соответствии с</w:t>
      </w:r>
      <w:r w:rsidR="00F04486" w:rsidRPr="00951D9D">
        <w:t xml:space="preserve"> разделом 5</w:t>
      </w:r>
      <w:r w:rsidRPr="00951D9D">
        <w:t xml:space="preserve"> </w:t>
      </w:r>
      <w:r w:rsidR="00554C39">
        <w:t xml:space="preserve">приложения к </w:t>
      </w:r>
      <w:r w:rsidRPr="00951D9D">
        <w:t>ГП</w:t>
      </w:r>
      <w:r w:rsidR="00BC760B" w:rsidRPr="00951D9D">
        <w:t>.</w:t>
      </w:r>
    </w:p>
    <w:p w:rsidR="003307A6" w:rsidRPr="00951D9D" w:rsidRDefault="003307A6" w:rsidP="00951D9D">
      <w:pPr>
        <w:pStyle w:val="ConsPlusNormal"/>
        <w:ind w:firstLine="540"/>
        <w:contextualSpacing/>
        <w:jc w:val="both"/>
      </w:pPr>
    </w:p>
    <w:p w:rsidR="00BC760B" w:rsidRPr="00951D9D" w:rsidRDefault="00BC760B" w:rsidP="009B6F2F">
      <w:pPr>
        <w:pStyle w:val="ConsPlusTitle"/>
        <w:numPr>
          <w:ilvl w:val="0"/>
          <w:numId w:val="4"/>
        </w:numPr>
        <w:contextualSpacing/>
        <w:jc w:val="center"/>
        <w:outlineLvl w:val="1"/>
        <w:rPr>
          <w:rFonts w:ascii="Times New Roman" w:hAnsi="Times New Roman" w:cs="Times New Roman"/>
        </w:rPr>
      </w:pPr>
      <w:r w:rsidRPr="00951D9D">
        <w:rPr>
          <w:rFonts w:ascii="Times New Roman" w:hAnsi="Times New Roman" w:cs="Times New Roman"/>
        </w:rPr>
        <w:t>Порядок, сроки и формы представления получателем субсидии</w:t>
      </w:r>
    </w:p>
    <w:p w:rsidR="00BC760B" w:rsidRPr="00951D9D" w:rsidRDefault="00BC760B" w:rsidP="00554C39">
      <w:pPr>
        <w:pStyle w:val="ConsPlusTitle"/>
        <w:spacing w:after="120"/>
        <w:contextualSpacing/>
        <w:jc w:val="center"/>
        <w:rPr>
          <w:rFonts w:ascii="Times New Roman" w:hAnsi="Times New Roman" w:cs="Times New Roman"/>
        </w:rPr>
      </w:pPr>
      <w:r w:rsidRPr="00951D9D">
        <w:rPr>
          <w:rFonts w:ascii="Times New Roman" w:hAnsi="Times New Roman" w:cs="Times New Roman"/>
        </w:rPr>
        <w:t xml:space="preserve">отчетности о достижении </w:t>
      </w:r>
      <w:r w:rsidR="000E022E" w:rsidRPr="00951D9D">
        <w:rPr>
          <w:rFonts w:ascii="Times New Roman" w:hAnsi="Times New Roman" w:cs="Times New Roman"/>
        </w:rPr>
        <w:t xml:space="preserve">значений </w:t>
      </w:r>
      <w:r w:rsidRPr="00951D9D">
        <w:rPr>
          <w:rFonts w:ascii="Times New Roman" w:hAnsi="Times New Roman" w:cs="Times New Roman"/>
        </w:rPr>
        <w:t>результата</w:t>
      </w:r>
      <w:r w:rsidR="007973FD" w:rsidRPr="00951D9D">
        <w:rPr>
          <w:rFonts w:ascii="Times New Roman" w:hAnsi="Times New Roman" w:cs="Times New Roman"/>
        </w:rPr>
        <w:t xml:space="preserve"> </w:t>
      </w:r>
    </w:p>
    <w:p w:rsidR="00E668FF" w:rsidRDefault="00BC760B" w:rsidP="00951D9D">
      <w:pPr>
        <w:pStyle w:val="ConsPlusNormal"/>
        <w:ind w:firstLine="567"/>
        <w:contextualSpacing/>
        <w:jc w:val="both"/>
      </w:pPr>
      <w:r w:rsidRPr="00951D9D">
        <w:t xml:space="preserve">4.1. Получатель субсидии представляет в КЭиИО отчетность о достижении </w:t>
      </w:r>
      <w:r w:rsidR="002D7376" w:rsidRPr="00951D9D">
        <w:t xml:space="preserve">значений </w:t>
      </w:r>
      <w:r w:rsidRPr="00951D9D">
        <w:lastRenderedPageBreak/>
        <w:t>результата за период с 01.12.202</w:t>
      </w:r>
      <w:r w:rsidR="00315FB8">
        <w:t>4</w:t>
      </w:r>
      <w:r w:rsidRPr="00951D9D">
        <w:t xml:space="preserve"> </w:t>
      </w:r>
      <w:r w:rsidR="007D0184" w:rsidRPr="00951D9D">
        <w:t>по 31.05.202</w:t>
      </w:r>
      <w:r w:rsidR="00315FB8">
        <w:t>5</w:t>
      </w:r>
      <w:r w:rsidR="007D0184" w:rsidRPr="00951D9D">
        <w:t xml:space="preserve"> не позднее </w:t>
      </w:r>
      <w:r w:rsidR="003E5489" w:rsidRPr="00951D9D">
        <w:t>30</w:t>
      </w:r>
      <w:r w:rsidR="007D0184" w:rsidRPr="00951D9D">
        <w:t>.06.202</w:t>
      </w:r>
      <w:r w:rsidR="00315FB8">
        <w:t>5</w:t>
      </w:r>
      <w:r w:rsidR="007D0184" w:rsidRPr="00951D9D">
        <w:t xml:space="preserve">, </w:t>
      </w:r>
      <w:r w:rsidR="004C5BEA" w:rsidRPr="00951D9D">
        <w:br/>
      </w:r>
      <w:r w:rsidR="007D0184" w:rsidRPr="00951D9D">
        <w:t>за период с 01.</w:t>
      </w:r>
      <w:r w:rsidR="00887451" w:rsidRPr="00951D9D">
        <w:t>12.202</w:t>
      </w:r>
      <w:r w:rsidR="00315FB8">
        <w:t>4</w:t>
      </w:r>
      <w:r w:rsidR="007D0184" w:rsidRPr="00951D9D">
        <w:t xml:space="preserve"> по 31.08.202</w:t>
      </w:r>
      <w:r w:rsidR="00315FB8">
        <w:t>5</w:t>
      </w:r>
      <w:r w:rsidR="007D0184" w:rsidRPr="00951D9D">
        <w:t xml:space="preserve"> </w:t>
      </w:r>
      <w:r w:rsidR="004B47D6" w:rsidRPr="00951D9D">
        <w:t xml:space="preserve">– </w:t>
      </w:r>
      <w:r w:rsidR="007D0184" w:rsidRPr="00951D9D">
        <w:t xml:space="preserve">не позднее </w:t>
      </w:r>
      <w:r w:rsidR="003E5489" w:rsidRPr="00951D9D">
        <w:t>30</w:t>
      </w:r>
      <w:r w:rsidR="007D0184" w:rsidRPr="00951D9D">
        <w:t>.09.202</w:t>
      </w:r>
      <w:r w:rsidR="00315FB8">
        <w:t>5</w:t>
      </w:r>
      <w:r w:rsidR="007D0184" w:rsidRPr="00951D9D">
        <w:t>, за период с 01.</w:t>
      </w:r>
      <w:r w:rsidR="00887451" w:rsidRPr="00951D9D">
        <w:t>12.202</w:t>
      </w:r>
      <w:r w:rsidR="00315FB8">
        <w:t>4</w:t>
      </w:r>
      <w:r w:rsidR="007D0184" w:rsidRPr="00951D9D">
        <w:t xml:space="preserve"> </w:t>
      </w:r>
      <w:r w:rsidR="00216C88" w:rsidRPr="00951D9D">
        <w:br/>
      </w:r>
      <w:r w:rsidR="007D0184" w:rsidRPr="00951D9D">
        <w:t xml:space="preserve">по </w:t>
      </w:r>
      <w:r w:rsidRPr="00951D9D">
        <w:t>30.11.202</w:t>
      </w:r>
      <w:r w:rsidR="00315FB8">
        <w:t>5</w:t>
      </w:r>
      <w:r w:rsidRPr="00951D9D">
        <w:t xml:space="preserve"> </w:t>
      </w:r>
      <w:r w:rsidR="004B47D6" w:rsidRPr="00951D9D">
        <w:t xml:space="preserve">– </w:t>
      </w:r>
      <w:r w:rsidRPr="00951D9D">
        <w:t xml:space="preserve">не позднее </w:t>
      </w:r>
      <w:r w:rsidR="006A5877" w:rsidRPr="00951D9D">
        <w:t>2</w:t>
      </w:r>
      <w:r w:rsidR="003428F1">
        <w:t>9</w:t>
      </w:r>
      <w:r w:rsidRPr="00951D9D">
        <w:t>.12.202</w:t>
      </w:r>
      <w:r w:rsidR="00315FB8">
        <w:t>5</w:t>
      </w:r>
      <w:r w:rsidR="00887451" w:rsidRPr="00951D9D">
        <w:t xml:space="preserve"> </w:t>
      </w:r>
      <w:r w:rsidRPr="00951D9D">
        <w:t xml:space="preserve">(далее </w:t>
      </w:r>
      <w:r w:rsidR="00C4078E" w:rsidRPr="00951D9D">
        <w:t>–</w:t>
      </w:r>
      <w:r w:rsidRPr="00951D9D">
        <w:t xml:space="preserve"> отчетность).</w:t>
      </w:r>
      <w:r w:rsidR="00E668FF">
        <w:t xml:space="preserve"> </w:t>
      </w:r>
    </w:p>
    <w:p w:rsidR="00BC760B" w:rsidRPr="00951D9D" w:rsidRDefault="00E668FF" w:rsidP="00B16AE7">
      <w:pPr>
        <w:pStyle w:val="ConsPlusNormal"/>
        <w:ind w:firstLine="567"/>
        <w:contextualSpacing/>
        <w:jc w:val="both"/>
      </w:pPr>
      <w:r w:rsidRPr="00935E42">
        <w:t>В составе отчетности получатель субсиди</w:t>
      </w:r>
      <w:r w:rsidR="00200D65">
        <w:t>и</w:t>
      </w:r>
      <w:r w:rsidRPr="00935E42">
        <w:t xml:space="preserve"> представляет справку о том,</w:t>
      </w:r>
      <w:r>
        <w:t xml:space="preserve"> что </w:t>
      </w:r>
      <w:r w:rsidRPr="00935E42">
        <w:t xml:space="preserve">размер средней заработной платы </w:t>
      </w:r>
      <w:r w:rsidR="008E361A">
        <w:t>его работников,</w:t>
      </w:r>
      <w:r w:rsidRPr="00935E42">
        <w:t xml:space="preserve"> </w:t>
      </w:r>
      <w:r w:rsidR="008E361A" w:rsidRPr="00FA5E79">
        <w:t>включая работников обособленных подразделений, находящихся на территории Санкт-Петербурга</w:t>
      </w:r>
      <w:r w:rsidRPr="00935E42">
        <w:t xml:space="preserve">, </w:t>
      </w:r>
      <w:r w:rsidR="008E361A" w:rsidRPr="00FA5E79">
        <w:t xml:space="preserve">рассчитываемый </w:t>
      </w:r>
      <w:r w:rsidR="008E361A">
        <w:br/>
      </w:r>
      <w:r w:rsidR="008E361A" w:rsidRPr="00FA5E79">
        <w:t xml:space="preserve">на основании данных о фонде оплаты труда и среднесписочной численности работников </w:t>
      </w:r>
      <w:r w:rsidR="008E361A">
        <w:br/>
      </w:r>
      <w:r w:rsidR="008E361A" w:rsidRPr="00FA5E79">
        <w:t>за соответствующий период</w:t>
      </w:r>
      <w:r w:rsidRPr="00935E42">
        <w:t xml:space="preserve">, </w:t>
      </w:r>
      <w:r w:rsidRPr="00034F6E">
        <w:t>был</w:t>
      </w:r>
      <w:r w:rsidRPr="00935E42">
        <w:t xml:space="preserve"> в течение периода со дня принятия р</w:t>
      </w:r>
      <w:r w:rsidR="00200D65">
        <w:t xml:space="preserve">ешения </w:t>
      </w:r>
      <w:r w:rsidR="008E361A">
        <w:br/>
      </w:r>
      <w:r w:rsidR="00200D65">
        <w:t>о предоставлении субсидии</w:t>
      </w:r>
      <w:r w:rsidRPr="00935E42">
        <w:t xml:space="preserve"> до даты, по состоянию на которую получателем субсиди</w:t>
      </w:r>
      <w:r w:rsidR="00200D65">
        <w:t>и</w:t>
      </w:r>
      <w:r w:rsidRPr="00935E42">
        <w:t xml:space="preserve"> формируется отчетность о достижении результата, </w:t>
      </w:r>
      <w:r w:rsidR="008E361A" w:rsidRPr="00FA5E79">
        <w:t xml:space="preserve">не ниже размера минимальной заработной платы в Санкт-Петербурге, установленной </w:t>
      </w:r>
      <w:r w:rsidR="008E361A">
        <w:t xml:space="preserve">региональным соглашением </w:t>
      </w:r>
      <w:r w:rsidR="00B16AE7">
        <w:br/>
      </w:r>
      <w:r w:rsidR="008E361A">
        <w:t xml:space="preserve">о минимальной заработной плате в Санкт-Петербурге (далее – Региональное соглашение) </w:t>
      </w:r>
      <w:r w:rsidR="008E361A" w:rsidRPr="00FA5E79">
        <w:t>на текущий финансовый год</w:t>
      </w:r>
      <w:r w:rsidRPr="00935E42">
        <w:t xml:space="preserve">, </w:t>
      </w:r>
      <w:r w:rsidR="008E361A" w:rsidRPr="00FA5E79">
        <w:t xml:space="preserve">а при отсутствии такого соглашения </w:t>
      </w:r>
      <w:r w:rsidR="008E361A">
        <w:t>–</w:t>
      </w:r>
      <w:r w:rsidR="008E361A" w:rsidRPr="00FA5E79">
        <w:t xml:space="preserve"> не ниже размера минимальной заработной платы в Санкт-Петербурге, установленной Региональным соглашением, действовавшим на 31 декабря отчетного финансового года</w:t>
      </w:r>
      <w:r w:rsidR="00B16AE7">
        <w:t>,</w:t>
      </w:r>
      <w:r w:rsidR="008E361A">
        <w:t xml:space="preserve"> в свободной форме,</w:t>
      </w:r>
      <w:r w:rsidR="008E361A" w:rsidRPr="00935E42">
        <w:t xml:space="preserve"> подписанная р</w:t>
      </w:r>
      <w:r w:rsidR="008E361A">
        <w:t>уководителем получателя субсидии</w:t>
      </w:r>
      <w:r w:rsidR="008E361A" w:rsidRPr="00935E42">
        <w:t xml:space="preserve"> </w:t>
      </w:r>
      <w:r w:rsidR="008E361A">
        <w:t>или уполномоченным им лицом</w:t>
      </w:r>
      <w:r w:rsidR="008E361A" w:rsidRPr="00935E42">
        <w:t xml:space="preserve"> и заверенная его печатью</w:t>
      </w:r>
      <w:r w:rsidRPr="00935E42">
        <w:t>.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>4.2. Представление отчетности осуществляется по форме, определенной типовой формой соглашения, утвержденной Комитетом финансов Санкт-Петербурга.</w:t>
      </w:r>
    </w:p>
    <w:p w:rsidR="00BC760B" w:rsidRPr="00951D9D" w:rsidRDefault="00BC760B" w:rsidP="00951D9D">
      <w:pPr>
        <w:pStyle w:val="ConsPlusNormal"/>
        <w:ind w:firstLine="567"/>
        <w:contextualSpacing/>
        <w:jc w:val="both"/>
      </w:pPr>
      <w:r w:rsidRPr="00951D9D">
        <w:t>4.3. Получатель субсидии несет ответственность за своевременность</w:t>
      </w:r>
      <w:r w:rsidR="004C56DA" w:rsidRPr="00951D9D">
        <w:t xml:space="preserve"> представления</w:t>
      </w:r>
      <w:r w:rsidRPr="00951D9D">
        <w:t xml:space="preserve"> </w:t>
      </w:r>
      <w:r w:rsidR="00534B15" w:rsidRPr="00951D9D">
        <w:br/>
      </w:r>
      <w:r w:rsidRPr="00951D9D">
        <w:t>и достоверность сведений и документов, представление которых предусмотрено настоящим Порядком и соглашением.</w:t>
      </w:r>
    </w:p>
    <w:p w:rsidR="00B26A00" w:rsidRDefault="000B453A" w:rsidP="00951D9D">
      <w:pPr>
        <w:pStyle w:val="ConsPlusNormal"/>
        <w:ind w:firstLine="567"/>
        <w:contextualSpacing/>
        <w:jc w:val="both"/>
      </w:pPr>
      <w:r w:rsidRPr="00951D9D">
        <w:t>4.4. КЭиИО в течение пяти рабочих дней с даты представления отчетности проверяет ее</w:t>
      </w:r>
      <w:r w:rsidR="00B16AE7">
        <w:t>,</w:t>
      </w:r>
      <w:r w:rsidRPr="00951D9D">
        <w:t xml:space="preserve"> в том числе на предмет достижения получателем субсиди</w:t>
      </w:r>
      <w:r w:rsidR="00895A85">
        <w:t>и</w:t>
      </w:r>
      <w:r w:rsidRPr="00951D9D">
        <w:t xml:space="preserve"> значений результата</w:t>
      </w:r>
      <w:r w:rsidR="008710EE">
        <w:t>,</w:t>
      </w:r>
      <w:r w:rsidRPr="00951D9D">
        <w:t xml:space="preserve"> установленн</w:t>
      </w:r>
      <w:r w:rsidR="002F0DCA">
        <w:t>ого</w:t>
      </w:r>
      <w:r w:rsidRPr="00951D9D">
        <w:t xml:space="preserve"> в соглашении. </w:t>
      </w:r>
    </w:p>
    <w:p w:rsidR="000B453A" w:rsidRPr="00951D9D" w:rsidRDefault="000B453A" w:rsidP="00951D9D">
      <w:pPr>
        <w:pStyle w:val="ConsPlusNormal"/>
        <w:ind w:firstLine="567"/>
        <w:contextualSpacing/>
        <w:jc w:val="both"/>
      </w:pPr>
      <w:r w:rsidRPr="00951D9D">
        <w:t>При наличии замечаний к составу и содержанию отчетности КЭиИО в течение пяти рабочих дней возвращает отчетность получателю субсидий на доработку. Получатель субсиди</w:t>
      </w:r>
      <w:r w:rsidR="00BE1CDD">
        <w:t>и</w:t>
      </w:r>
      <w:r w:rsidRPr="00951D9D">
        <w:t xml:space="preserve"> в течение пяти рабочих дней устраняет полученные замечания и направляет доработанную отчетность в КЭиИО. </w:t>
      </w:r>
    </w:p>
    <w:p w:rsidR="003A1477" w:rsidRPr="003A1477" w:rsidRDefault="003A1477" w:rsidP="003A1477">
      <w:pPr>
        <w:pStyle w:val="ConsPlusNormal"/>
        <w:ind w:firstLine="567"/>
        <w:contextualSpacing/>
        <w:jc w:val="both"/>
      </w:pPr>
      <w:r w:rsidRPr="003A1477">
        <w:t>В случае неустранения получателем субсиди</w:t>
      </w:r>
      <w:r>
        <w:t>и</w:t>
      </w:r>
      <w:r w:rsidRPr="003A1477">
        <w:t xml:space="preserve"> замечаний КЭиИО в указанные сроки </w:t>
      </w:r>
      <w:r w:rsidR="00B26A00" w:rsidRPr="00F02D28">
        <w:rPr>
          <w:bCs/>
        </w:rPr>
        <w:t>принимает решение о проведении проверки в соответствии</w:t>
      </w:r>
      <w:r w:rsidR="00B26A00">
        <w:rPr>
          <w:bCs/>
        </w:rPr>
        <w:t xml:space="preserve"> </w:t>
      </w:r>
      <w:r w:rsidR="00B26A00" w:rsidRPr="00F02D28">
        <w:rPr>
          <w:bCs/>
        </w:rPr>
        <w:t xml:space="preserve">с </w:t>
      </w:r>
      <w:r w:rsidR="00B26A00">
        <w:rPr>
          <w:bCs/>
        </w:rPr>
        <w:t>разделом</w:t>
      </w:r>
      <w:r w:rsidR="00B26A00" w:rsidRPr="00F02D28">
        <w:rPr>
          <w:bCs/>
        </w:rPr>
        <w:t xml:space="preserve"> 5</w:t>
      </w:r>
      <w:r w:rsidR="00B26A00">
        <w:rPr>
          <w:bCs/>
        </w:rPr>
        <w:t xml:space="preserve"> </w:t>
      </w:r>
      <w:r w:rsidR="00B26A00" w:rsidRPr="00F02D28">
        <w:rPr>
          <w:bCs/>
        </w:rPr>
        <w:t>настоящего Порядка</w:t>
      </w:r>
      <w:r w:rsidRPr="003A1477">
        <w:t>.</w:t>
      </w:r>
    </w:p>
    <w:p w:rsidR="000B453A" w:rsidRPr="00951D9D" w:rsidRDefault="00B26A00" w:rsidP="00951D9D">
      <w:pPr>
        <w:pStyle w:val="ConsPlusNormal"/>
        <w:ind w:firstLine="567"/>
        <w:contextualSpacing/>
        <w:jc w:val="both"/>
      </w:pPr>
      <w:r>
        <w:t>П</w:t>
      </w:r>
      <w:r w:rsidR="000B453A" w:rsidRPr="00951D9D">
        <w:t>ри отсутстви</w:t>
      </w:r>
      <w:r>
        <w:t>и</w:t>
      </w:r>
      <w:r w:rsidR="000B453A" w:rsidRPr="00951D9D">
        <w:t xml:space="preserve"> замечаний </w:t>
      </w:r>
      <w:r w:rsidRPr="00951D9D">
        <w:t xml:space="preserve">КЭиИО </w:t>
      </w:r>
      <w:r w:rsidR="000B453A" w:rsidRPr="00951D9D">
        <w:t xml:space="preserve">в течение пяти рабочих дней </w:t>
      </w:r>
      <w:r w:rsidRPr="00951D9D">
        <w:t xml:space="preserve">подписывает </w:t>
      </w:r>
      <w:r w:rsidR="000B453A" w:rsidRPr="00951D9D">
        <w:t xml:space="preserve">отчетность.  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  <w:rPr>
          <w:strike/>
        </w:rPr>
      </w:pPr>
    </w:p>
    <w:p w:rsidR="00BC760B" w:rsidRPr="00951D9D" w:rsidRDefault="00BC760B" w:rsidP="009B6F2F">
      <w:pPr>
        <w:pStyle w:val="ConsPlusTitle"/>
        <w:numPr>
          <w:ilvl w:val="0"/>
          <w:numId w:val="4"/>
        </w:numPr>
        <w:contextualSpacing/>
        <w:jc w:val="center"/>
        <w:outlineLvl w:val="1"/>
        <w:rPr>
          <w:rFonts w:ascii="Times New Roman" w:hAnsi="Times New Roman" w:cs="Times New Roman"/>
        </w:rPr>
      </w:pPr>
      <w:r w:rsidRPr="00951D9D">
        <w:rPr>
          <w:rFonts w:ascii="Times New Roman" w:hAnsi="Times New Roman" w:cs="Times New Roman"/>
        </w:rPr>
        <w:t>Требования об осуществлении контроля за соблюдением</w:t>
      </w:r>
    </w:p>
    <w:p w:rsidR="00BC760B" w:rsidRPr="00951D9D" w:rsidRDefault="00BC760B" w:rsidP="00951D9D">
      <w:pPr>
        <w:pStyle w:val="ConsPlusTitle"/>
        <w:contextualSpacing/>
        <w:jc w:val="center"/>
        <w:rPr>
          <w:rFonts w:ascii="Times New Roman" w:hAnsi="Times New Roman" w:cs="Times New Roman"/>
        </w:rPr>
      </w:pPr>
      <w:r w:rsidRPr="00951D9D">
        <w:rPr>
          <w:rFonts w:ascii="Times New Roman" w:hAnsi="Times New Roman" w:cs="Times New Roman"/>
        </w:rPr>
        <w:t>условий и порядка предоставления субсидии</w:t>
      </w:r>
      <w:r w:rsidR="000E022E" w:rsidRPr="00951D9D">
        <w:rPr>
          <w:rFonts w:ascii="Times New Roman" w:hAnsi="Times New Roman" w:cs="Times New Roman"/>
        </w:rPr>
        <w:t xml:space="preserve">, а также за достижением </w:t>
      </w:r>
      <w:r w:rsidR="009B6F2F">
        <w:rPr>
          <w:rFonts w:ascii="Times New Roman" w:hAnsi="Times New Roman" w:cs="Times New Roman"/>
        </w:rPr>
        <w:t xml:space="preserve">значений </w:t>
      </w:r>
      <w:r w:rsidR="000E022E" w:rsidRPr="00951D9D">
        <w:rPr>
          <w:rFonts w:ascii="Times New Roman" w:hAnsi="Times New Roman" w:cs="Times New Roman"/>
        </w:rPr>
        <w:t>результата</w:t>
      </w:r>
      <w:r w:rsidR="00BA631B">
        <w:rPr>
          <w:rFonts w:ascii="Times New Roman" w:hAnsi="Times New Roman" w:cs="Times New Roman"/>
        </w:rPr>
        <w:t xml:space="preserve">, </w:t>
      </w:r>
      <w:r w:rsidRPr="00951D9D">
        <w:rPr>
          <w:rFonts w:ascii="Times New Roman" w:hAnsi="Times New Roman" w:cs="Times New Roman"/>
        </w:rPr>
        <w:t>ответственность за их нарушение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</w:p>
    <w:p w:rsidR="009B6F2F" w:rsidRPr="00165AA4" w:rsidRDefault="009B6F2F" w:rsidP="00165AA4">
      <w:pPr>
        <w:pStyle w:val="ConsPlusTitle"/>
        <w:numPr>
          <w:ilvl w:val="1"/>
          <w:numId w:val="4"/>
        </w:numPr>
        <w:ind w:left="0" w:firstLine="709"/>
        <w:contextualSpacing/>
        <w:jc w:val="both"/>
        <w:outlineLvl w:val="1"/>
        <w:rPr>
          <w:rFonts w:ascii="Times New Roman" w:hAnsi="Times New Roman" w:cs="Times New Roman"/>
          <w:b w:val="0"/>
        </w:rPr>
      </w:pPr>
      <w:r w:rsidRPr="00165AA4">
        <w:rPr>
          <w:rFonts w:ascii="Times New Roman" w:hAnsi="Times New Roman" w:cs="Times New Roman"/>
          <w:b w:val="0"/>
        </w:rPr>
        <w:t xml:space="preserve">КЭиИО осуществляет проверки не реже одного раза за 2025 год не позднее </w:t>
      </w:r>
      <w:r w:rsidRPr="00165AA4">
        <w:rPr>
          <w:rFonts w:ascii="Times New Roman" w:hAnsi="Times New Roman" w:cs="Times New Roman"/>
          <w:b w:val="0"/>
        </w:rPr>
        <w:br/>
        <w:t xml:space="preserve">12.12.2025 в сроки и за период, которые установлены КЭиИО. </w:t>
      </w:r>
    </w:p>
    <w:p w:rsidR="009B6F2F" w:rsidRPr="009B6F2F" w:rsidRDefault="009B6F2F" w:rsidP="009B6F2F">
      <w:pPr>
        <w:pStyle w:val="ConsPlusNormal"/>
        <w:ind w:firstLine="540"/>
        <w:contextualSpacing/>
        <w:jc w:val="both"/>
      </w:pPr>
      <w:r w:rsidRPr="00AD2B5A">
        <w:t>По результатам проверк</w:t>
      </w:r>
      <w:r>
        <w:t>и</w:t>
      </w:r>
      <w:r w:rsidRPr="00AD2B5A">
        <w:t xml:space="preserve"> в срок, не превышающий 10 рабочих дней с даты окончания проверк</w:t>
      </w:r>
      <w:r>
        <w:t>и</w:t>
      </w:r>
      <w:r w:rsidRPr="00AD2B5A">
        <w:t>, составл</w:t>
      </w:r>
      <w:r>
        <w:t>яе</w:t>
      </w:r>
      <w:r w:rsidRPr="00AD2B5A">
        <w:t>тся акт проведения проверк</w:t>
      </w:r>
      <w:r>
        <w:t>и</w:t>
      </w:r>
      <w:r w:rsidRPr="00AD2B5A">
        <w:t xml:space="preserve"> (далее </w:t>
      </w:r>
      <w:r w:rsidRPr="009B6F2F">
        <w:t>–</w:t>
      </w:r>
      <w:r w:rsidRPr="00AD2B5A">
        <w:t xml:space="preserve"> </w:t>
      </w:r>
      <w:r w:rsidR="006B1E1F">
        <w:t>А</w:t>
      </w:r>
      <w:r w:rsidRPr="00AD2B5A">
        <w:t>кт)</w:t>
      </w:r>
      <w:r>
        <w:t>.</w:t>
      </w:r>
    </w:p>
    <w:p w:rsidR="009B6F2F" w:rsidRPr="00F04E85" w:rsidRDefault="009B6F2F" w:rsidP="009B6F2F">
      <w:pPr>
        <w:pStyle w:val="ConsPlusNormal"/>
        <w:ind w:firstLine="540"/>
        <w:contextualSpacing/>
        <w:jc w:val="both"/>
      </w:pPr>
      <w:r w:rsidRPr="00F04E85">
        <w:t xml:space="preserve">Акт составляется в двух экземплярах, подписывается КЭиИО и не позднее 1 рабочего дня со дня его подписания направляется получателю субсидии. Получатель субсидии </w:t>
      </w:r>
      <w:r w:rsidR="00165AA4">
        <w:br/>
      </w:r>
      <w:r w:rsidRPr="00F04E85">
        <w:t xml:space="preserve">в течение 2 рабочих дней со дня получения Акта подписывает его со своей стороны </w:t>
      </w:r>
      <w:r w:rsidR="00165AA4">
        <w:br/>
      </w:r>
      <w:r w:rsidRPr="00F04E85">
        <w:t>и направляет в КЭиИО.</w:t>
      </w:r>
    </w:p>
    <w:p w:rsidR="009B6F2F" w:rsidRPr="00F04E85" w:rsidRDefault="009B6F2F" w:rsidP="009B6F2F">
      <w:pPr>
        <w:pStyle w:val="ConsPlusNormal"/>
        <w:ind w:firstLine="540"/>
        <w:contextualSpacing/>
        <w:jc w:val="both"/>
      </w:pPr>
      <w:r w:rsidRPr="00F04E85">
        <w:t>При несогласии получателя субсидии с изложенными в Акте фактами и выводами Акт подписывается получателем субсидии с приложением мотивированного протокола разногласий.</w:t>
      </w:r>
    </w:p>
    <w:p w:rsidR="009B6F2F" w:rsidRPr="00F04E85" w:rsidRDefault="009B6F2F" w:rsidP="009B6F2F">
      <w:pPr>
        <w:pStyle w:val="ConsPlusNormal"/>
        <w:ind w:firstLine="540"/>
        <w:contextualSpacing/>
        <w:jc w:val="both"/>
      </w:pPr>
      <w:r w:rsidRPr="00F04E85">
        <w:t>Протокол разногласий рассматривается КЭиИО в течение 2 рабочих дней со дня его предоставления получателем субсидии.</w:t>
      </w:r>
    </w:p>
    <w:p w:rsidR="009B6F2F" w:rsidRPr="00A76AAE" w:rsidRDefault="009B6F2F" w:rsidP="009B6F2F">
      <w:pPr>
        <w:pStyle w:val="ConsPlusNormal"/>
        <w:ind w:firstLine="540"/>
        <w:contextualSpacing/>
        <w:jc w:val="both"/>
      </w:pPr>
      <w:r w:rsidRPr="00F04E85">
        <w:lastRenderedPageBreak/>
        <w:t>В случае признания возражений, изложенных в протоколе разногласий, обоснованными, составляется новый Акт, который подписывается КЭиИО и получателем субсидий. В случае признания КЭиИО возражений, изложенных в протоколе разногласий, необоснованными КЭиИО готовит справку об отклонении возражений, которая прилагается к Акту.</w:t>
      </w:r>
    </w:p>
    <w:p w:rsidR="009B6F2F" w:rsidRPr="00AD2B5A" w:rsidRDefault="009B6F2F" w:rsidP="009B6F2F">
      <w:pPr>
        <w:pStyle w:val="ConsPlusNormal"/>
        <w:ind w:firstLine="540"/>
        <w:contextualSpacing/>
        <w:jc w:val="both"/>
      </w:pPr>
      <w:r w:rsidRPr="00AD2B5A">
        <w:t>Копи</w:t>
      </w:r>
      <w:r>
        <w:t>я</w:t>
      </w:r>
      <w:r w:rsidRPr="00AD2B5A">
        <w:t xml:space="preserve"> акт</w:t>
      </w:r>
      <w:r>
        <w:t>а</w:t>
      </w:r>
      <w:r w:rsidRPr="00AD2B5A">
        <w:t xml:space="preserve"> в течение трех рабочих дней со дня </w:t>
      </w:r>
      <w:r>
        <w:t>его</w:t>
      </w:r>
      <w:r w:rsidRPr="00AD2B5A">
        <w:t xml:space="preserve"> подписания направля</w:t>
      </w:r>
      <w:r>
        <w:t>е</w:t>
      </w:r>
      <w:r w:rsidRPr="00AD2B5A">
        <w:t xml:space="preserve">тся КЭиИО </w:t>
      </w:r>
      <w:r w:rsidRPr="00AD2B5A">
        <w:br/>
        <w:t>в КГФК.</w:t>
      </w:r>
    </w:p>
    <w:p w:rsidR="00994138" w:rsidRPr="00994138" w:rsidRDefault="00994138" w:rsidP="00994138">
      <w:pPr>
        <w:pStyle w:val="ConsPlusTitle"/>
        <w:numPr>
          <w:ilvl w:val="1"/>
          <w:numId w:val="4"/>
        </w:numPr>
        <w:ind w:left="0" w:firstLine="709"/>
        <w:contextualSpacing/>
        <w:jc w:val="both"/>
        <w:outlineLvl w:val="1"/>
        <w:rPr>
          <w:rFonts w:ascii="Times New Roman" w:hAnsi="Times New Roman" w:cs="Times New Roman"/>
          <w:b w:val="0"/>
        </w:rPr>
      </w:pPr>
      <w:bookmarkStart w:id="9" w:name="Par152"/>
      <w:bookmarkEnd w:id="9"/>
      <w:r w:rsidRPr="00994138">
        <w:rPr>
          <w:rFonts w:ascii="Times New Roman" w:hAnsi="Times New Roman" w:cs="Times New Roman"/>
          <w:b w:val="0"/>
        </w:rPr>
        <w:t>В случае выявления при проведении проверок нарушений получателем субсиди</w:t>
      </w:r>
      <w:r>
        <w:rPr>
          <w:rFonts w:ascii="Times New Roman" w:hAnsi="Times New Roman" w:cs="Times New Roman"/>
          <w:b w:val="0"/>
        </w:rPr>
        <w:t>и</w:t>
      </w:r>
      <w:r w:rsidRPr="00994138">
        <w:rPr>
          <w:rFonts w:ascii="Times New Roman" w:hAnsi="Times New Roman" w:cs="Times New Roman"/>
          <w:b w:val="0"/>
        </w:rPr>
        <w:t xml:space="preserve"> условий ее предоставления, а также в случае выявления при проведении оценки факта недостижения значений результата КЭиИО одновременно с подписанием акта направляет получателю субсиди</w:t>
      </w:r>
      <w:r>
        <w:rPr>
          <w:rFonts w:ascii="Times New Roman" w:hAnsi="Times New Roman" w:cs="Times New Roman"/>
          <w:b w:val="0"/>
        </w:rPr>
        <w:t>и</w:t>
      </w:r>
      <w:r w:rsidRPr="00994138">
        <w:rPr>
          <w:rFonts w:ascii="Times New Roman" w:hAnsi="Times New Roman" w:cs="Times New Roman"/>
          <w:b w:val="0"/>
        </w:rPr>
        <w:t xml:space="preserve"> уведомление о нарушении условий и порядка предоставления субсиди</w:t>
      </w:r>
      <w:r>
        <w:rPr>
          <w:rFonts w:ascii="Times New Roman" w:hAnsi="Times New Roman" w:cs="Times New Roman"/>
          <w:b w:val="0"/>
        </w:rPr>
        <w:t>и</w:t>
      </w:r>
      <w:r w:rsidRPr="00994138">
        <w:rPr>
          <w:rFonts w:ascii="Times New Roman" w:hAnsi="Times New Roman" w:cs="Times New Roman"/>
          <w:b w:val="0"/>
        </w:rPr>
        <w:t xml:space="preserve"> (недостижении значений результата) (далее – уведомление </w:t>
      </w:r>
      <w:r w:rsidR="00B16AE7">
        <w:rPr>
          <w:rFonts w:ascii="Times New Roman" w:hAnsi="Times New Roman" w:cs="Times New Roman"/>
          <w:b w:val="0"/>
        </w:rPr>
        <w:br/>
      </w:r>
      <w:r w:rsidRPr="00994138">
        <w:rPr>
          <w:rFonts w:ascii="Times New Roman" w:hAnsi="Times New Roman" w:cs="Times New Roman"/>
          <w:b w:val="0"/>
        </w:rPr>
        <w:t>о нарушении), в котором указываются выявленные нарушения (недостижение значений результата) и сроки их устранения получателем субсиди</w:t>
      </w:r>
      <w:r>
        <w:rPr>
          <w:rFonts w:ascii="Times New Roman" w:hAnsi="Times New Roman" w:cs="Times New Roman"/>
          <w:b w:val="0"/>
        </w:rPr>
        <w:t>и</w:t>
      </w:r>
      <w:r w:rsidRPr="00994138">
        <w:rPr>
          <w:rFonts w:ascii="Times New Roman" w:hAnsi="Times New Roman" w:cs="Times New Roman"/>
          <w:b w:val="0"/>
        </w:rPr>
        <w:t>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Копия уведомления в течение трех рабочих дней после его подписания направляется КЭиИО в КГФК.</w:t>
      </w:r>
    </w:p>
    <w:p w:rsidR="00BC760B" w:rsidRPr="0042083D" w:rsidRDefault="00994138" w:rsidP="004029B6">
      <w:pPr>
        <w:pStyle w:val="ConsPlusTitle"/>
        <w:numPr>
          <w:ilvl w:val="1"/>
          <w:numId w:val="4"/>
        </w:numPr>
        <w:ind w:left="0" w:firstLine="709"/>
        <w:contextualSpacing/>
        <w:jc w:val="both"/>
        <w:outlineLvl w:val="1"/>
        <w:rPr>
          <w:rFonts w:ascii="Times New Roman" w:hAnsi="Times New Roman" w:cs="Times New Roman"/>
          <w:b w:val="0"/>
        </w:rPr>
      </w:pPr>
      <w:bookmarkStart w:id="10" w:name="Par154"/>
      <w:bookmarkEnd w:id="10"/>
      <w:r w:rsidRPr="0042083D">
        <w:rPr>
          <w:rFonts w:ascii="Times New Roman" w:hAnsi="Times New Roman" w:cs="Times New Roman"/>
          <w:b w:val="0"/>
        </w:rPr>
        <w:t>В случае неустранения нарушений в установленные в уведомлении о нарушении сроки, а также в случае выявления недостижения значений результата КЭиИО в течение трех рабочих дней со дня истечения указанных в уведомлении о нарушении сроков (со дня выявления недостижения значений результата</w:t>
      </w:r>
      <w:r w:rsidR="0042083D">
        <w:rPr>
          <w:rFonts w:ascii="Times New Roman" w:hAnsi="Times New Roman" w:cs="Times New Roman"/>
          <w:b w:val="0"/>
        </w:rPr>
        <w:t xml:space="preserve">) </w:t>
      </w:r>
      <w:r w:rsidRPr="0042083D">
        <w:rPr>
          <w:rFonts w:ascii="Times New Roman" w:hAnsi="Times New Roman" w:cs="Times New Roman"/>
          <w:b w:val="0"/>
        </w:rPr>
        <w:t>принимает решение о возврате в бюджет Санкт-Петербурга субсиди</w:t>
      </w:r>
      <w:r w:rsidR="00953F56" w:rsidRPr="0042083D">
        <w:rPr>
          <w:rFonts w:ascii="Times New Roman" w:hAnsi="Times New Roman" w:cs="Times New Roman"/>
          <w:b w:val="0"/>
        </w:rPr>
        <w:t>и</w:t>
      </w:r>
      <w:r w:rsidRPr="0042083D">
        <w:rPr>
          <w:rFonts w:ascii="Times New Roman" w:hAnsi="Times New Roman" w:cs="Times New Roman"/>
          <w:b w:val="0"/>
        </w:rPr>
        <w:t xml:space="preserve"> (части субсиди</w:t>
      </w:r>
      <w:r w:rsidR="00953F56" w:rsidRPr="0042083D">
        <w:rPr>
          <w:rFonts w:ascii="Times New Roman" w:hAnsi="Times New Roman" w:cs="Times New Roman"/>
          <w:b w:val="0"/>
        </w:rPr>
        <w:t>и</w:t>
      </w:r>
      <w:r w:rsidRPr="0042083D">
        <w:rPr>
          <w:rFonts w:ascii="Times New Roman" w:hAnsi="Times New Roman" w:cs="Times New Roman"/>
          <w:b w:val="0"/>
        </w:rPr>
        <w:t>), полученной получателем субсиди</w:t>
      </w:r>
      <w:r w:rsidR="00953F56" w:rsidRPr="0042083D">
        <w:rPr>
          <w:rFonts w:ascii="Times New Roman" w:hAnsi="Times New Roman" w:cs="Times New Roman"/>
          <w:b w:val="0"/>
        </w:rPr>
        <w:t>и</w:t>
      </w:r>
      <w:r w:rsidRPr="0042083D">
        <w:rPr>
          <w:rFonts w:ascii="Times New Roman" w:hAnsi="Times New Roman" w:cs="Times New Roman"/>
          <w:b w:val="0"/>
        </w:rPr>
        <w:t xml:space="preserve">, в форме распоряжения и направляет копию указанного распоряжения получателю </w:t>
      </w:r>
      <w:r w:rsidR="00953F56" w:rsidRPr="0042083D">
        <w:rPr>
          <w:rFonts w:ascii="Times New Roman" w:hAnsi="Times New Roman" w:cs="Times New Roman"/>
          <w:b w:val="0"/>
        </w:rPr>
        <w:t>субсидии</w:t>
      </w:r>
      <w:r w:rsidRPr="0042083D">
        <w:rPr>
          <w:rFonts w:ascii="Times New Roman" w:hAnsi="Times New Roman" w:cs="Times New Roman"/>
          <w:b w:val="0"/>
        </w:rPr>
        <w:t xml:space="preserve"> </w:t>
      </w:r>
      <w:r w:rsidR="0042083D">
        <w:rPr>
          <w:rFonts w:ascii="Times New Roman" w:hAnsi="Times New Roman" w:cs="Times New Roman"/>
          <w:b w:val="0"/>
        </w:rPr>
        <w:br/>
      </w:r>
      <w:r w:rsidRPr="0042083D">
        <w:rPr>
          <w:rFonts w:ascii="Times New Roman" w:hAnsi="Times New Roman" w:cs="Times New Roman"/>
          <w:b w:val="0"/>
        </w:rPr>
        <w:t>и в КГФК вместе с требованием, в котором предусматриваются: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подлежащая возврату в бюджет Санкт-Петербурга сумма денежных средств, а также сроки ее возврата;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код бюджетной классификации Российской Федерации, по которому должен быть осуществлен возврат субсидии (части субсидии).</w:t>
      </w:r>
    </w:p>
    <w:p w:rsidR="00BC760B" w:rsidRPr="00951D9D" w:rsidRDefault="00994138" w:rsidP="00951D9D">
      <w:pPr>
        <w:pStyle w:val="ConsPlusNormal"/>
        <w:ind w:firstLine="540"/>
        <w:contextualSpacing/>
        <w:jc w:val="both"/>
      </w:pPr>
      <w:r w:rsidRPr="00C84613">
        <w:t>Размер субсиди</w:t>
      </w:r>
      <w:r w:rsidR="00953F56">
        <w:t>и</w:t>
      </w:r>
      <w:r w:rsidRPr="00C84613">
        <w:t>, подлежащ</w:t>
      </w:r>
      <w:r>
        <w:t>и</w:t>
      </w:r>
      <w:r w:rsidR="00953F56">
        <w:t>й</w:t>
      </w:r>
      <w:r w:rsidRPr="00C84613">
        <w:t xml:space="preserve"> </w:t>
      </w:r>
      <w:r w:rsidRPr="00F04E85">
        <w:t>возврату в случае установления факта нарушения получателем субсиди</w:t>
      </w:r>
      <w:r w:rsidR="00953F56">
        <w:t>и</w:t>
      </w:r>
      <w:r w:rsidRPr="00F04E85">
        <w:t xml:space="preserve"> условий </w:t>
      </w:r>
      <w:r w:rsidR="00953F56">
        <w:t>ее</w:t>
      </w:r>
      <w:r w:rsidRPr="00F04E85">
        <w:t xml:space="preserve"> предоставления,</w:t>
      </w:r>
      <w:r w:rsidRPr="00C84613">
        <w:t xml:space="preserve"> ограничивается размером средств, </w:t>
      </w:r>
      <w:r>
        <w:br/>
      </w:r>
      <w:r w:rsidRPr="00C84613">
        <w:t>в отношении которых были установлены факты нарушений.</w:t>
      </w:r>
    </w:p>
    <w:p w:rsidR="00CF371C" w:rsidRDefault="00994138" w:rsidP="00951D9D">
      <w:pPr>
        <w:pStyle w:val="ConsPlusNormal"/>
        <w:ind w:firstLine="540"/>
        <w:contextualSpacing/>
        <w:jc w:val="both"/>
      </w:pPr>
      <w:r w:rsidRPr="00AE7E1E">
        <w:t>В случае недостижения значений результата возврат субсиди</w:t>
      </w:r>
      <w:r w:rsidR="00953F56">
        <w:t>и</w:t>
      </w:r>
      <w:r w:rsidRPr="00AE7E1E">
        <w:t xml:space="preserve"> в</w:t>
      </w:r>
      <w:r>
        <w:t> </w:t>
      </w:r>
      <w:r w:rsidRPr="00AE7E1E">
        <w:t xml:space="preserve">бюджет </w:t>
      </w:r>
      <w:r w:rsidR="0042083D">
        <w:br/>
      </w:r>
      <w:r w:rsidRPr="00AE7E1E">
        <w:t>Санкт-Петербурга осуществляется получателем субсиди</w:t>
      </w:r>
      <w:r w:rsidR="00953F56">
        <w:t>и</w:t>
      </w:r>
      <w:r w:rsidRPr="00AE7E1E">
        <w:t xml:space="preserve"> в объеме</w:t>
      </w:r>
      <w:r>
        <w:t xml:space="preserve"> (Р)</w:t>
      </w:r>
      <w:r w:rsidRPr="00AE7E1E">
        <w:t xml:space="preserve">, </w:t>
      </w:r>
      <w:r w:rsidRPr="00F04E85">
        <w:t>рассчитываемом</w:t>
      </w:r>
      <w:r>
        <w:t xml:space="preserve"> </w:t>
      </w:r>
      <w:r w:rsidR="0042083D">
        <w:br/>
      </w:r>
      <w:r w:rsidRPr="00F04E85">
        <w:t>по следующей формуле</w:t>
      </w:r>
      <w:r w:rsidR="00315FB8">
        <w:t xml:space="preserve">: </w:t>
      </w:r>
    </w:p>
    <w:p w:rsidR="00315FB8" w:rsidRPr="00FD09D0" w:rsidRDefault="00FD09D0" w:rsidP="00492391">
      <w:pPr>
        <w:pStyle w:val="ConsPlusNormal"/>
        <w:ind w:firstLine="540"/>
        <w:contextualSpacing/>
        <w:jc w:val="center"/>
      </w:pPr>
      <m:oMath>
        <m:r>
          <w:rPr>
            <w:rFonts w:ascii="Cambria Math" w:hAnsi="Cambria Math"/>
          </w:rPr>
          <m:t>Р=(1-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</m:t>
                </m:r>
              </m:sub>
            </m:sSub>
          </m:den>
        </m:f>
        <m:r>
          <w:rPr>
            <w:rFonts w:ascii="Cambria Math" w:hAnsi="Cambria Math"/>
          </w:rPr>
          <m:t>)×С</m:t>
        </m:r>
      </m:oMath>
      <w:r w:rsidR="00492391">
        <w:t>,</w:t>
      </w:r>
    </w:p>
    <w:p w:rsidR="00FD09D0" w:rsidRDefault="00FD09D0" w:rsidP="00951D9D">
      <w:pPr>
        <w:pStyle w:val="ConsPlusNormal"/>
        <w:ind w:firstLine="540"/>
        <w:contextualSpacing/>
        <w:jc w:val="both"/>
      </w:pPr>
      <w:r>
        <w:t>где:</w:t>
      </w:r>
    </w:p>
    <w:p w:rsidR="00525D75" w:rsidRPr="003307A6" w:rsidRDefault="00525D75" w:rsidP="00951D9D">
      <w:pPr>
        <w:pStyle w:val="ConsPlusNormal"/>
        <w:ind w:firstLine="540"/>
        <w:contextualSpacing/>
        <w:jc w:val="both"/>
      </w:pPr>
      <w:r>
        <w:t>Р – объем субсидии, подлежащий возврату в бюджет Санкт-Пете</w:t>
      </w:r>
      <w:r w:rsidR="0042083D">
        <w:t>р</w:t>
      </w:r>
      <w:r>
        <w:t>бурга</w:t>
      </w:r>
      <w:r w:rsidR="0027318D">
        <w:t>, тыс.руб.;</w:t>
      </w:r>
    </w:p>
    <w:p w:rsidR="00FD09D0" w:rsidRDefault="00525D75" w:rsidP="00951D9D">
      <w:pPr>
        <w:pStyle w:val="ConsPlusNormal"/>
        <w:ind w:firstLine="540"/>
        <w:contextualSpacing/>
        <w:jc w:val="both"/>
      </w:pPr>
      <w:r>
        <w:rPr>
          <w:lang w:val="en-US"/>
        </w:rPr>
        <w:t>N</w:t>
      </w:r>
      <w:r>
        <w:rPr>
          <w:vertAlign w:val="subscript"/>
          <w:lang w:val="en-US"/>
        </w:rPr>
        <w:t>f</w:t>
      </w:r>
      <w:r w:rsidRPr="003307A6">
        <w:t xml:space="preserve"> </w:t>
      </w:r>
      <w:r w:rsidR="00FD09D0" w:rsidRPr="00FD09D0">
        <w:t>–</w:t>
      </w:r>
      <w:r w:rsidR="00FD09D0">
        <w:t xml:space="preserve"> фактическое значение </w:t>
      </w:r>
      <w:r w:rsidR="00CA20D3">
        <w:t>результата</w:t>
      </w:r>
      <w:r w:rsidR="00FD09D0">
        <w:t>, усл.ед.;</w:t>
      </w:r>
    </w:p>
    <w:p w:rsidR="00FD09D0" w:rsidRDefault="00FD09D0" w:rsidP="00951D9D">
      <w:pPr>
        <w:pStyle w:val="ConsPlusNormal"/>
        <w:ind w:firstLine="540"/>
        <w:contextualSpacing/>
        <w:jc w:val="both"/>
      </w:pPr>
      <w:r>
        <w:rPr>
          <w:lang w:val="en-US"/>
        </w:rPr>
        <w:t>N</w:t>
      </w:r>
      <w:r w:rsidR="00525D75">
        <w:rPr>
          <w:vertAlign w:val="subscript"/>
          <w:lang w:val="en-US"/>
        </w:rPr>
        <w:t>p</w:t>
      </w:r>
      <w:r w:rsidR="0042083D">
        <w:t xml:space="preserve"> – плановое значение</w:t>
      </w:r>
      <w:r w:rsidR="00137554">
        <w:t xml:space="preserve"> </w:t>
      </w:r>
      <w:r w:rsidR="00CA20D3">
        <w:t>результата</w:t>
      </w:r>
      <w:r>
        <w:t>, усл.ед.;</w:t>
      </w:r>
    </w:p>
    <w:p w:rsidR="00FD09D0" w:rsidRDefault="00FD09D0" w:rsidP="00951D9D">
      <w:pPr>
        <w:pStyle w:val="ConsPlusNormal"/>
        <w:ind w:firstLine="540"/>
        <w:contextualSpacing/>
        <w:jc w:val="both"/>
      </w:pPr>
      <w:r>
        <w:t>С – размер субсидии, предоставленной получателю субсидии</w:t>
      </w:r>
      <w:r w:rsidR="00A772F7">
        <w:t>, тыс.руб</w:t>
      </w:r>
      <w:r>
        <w:t>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bookmarkStart w:id="11" w:name="Par158"/>
      <w:bookmarkEnd w:id="11"/>
      <w:r w:rsidRPr="00951D9D">
        <w:t xml:space="preserve">5.4. Получатель субсидии обязан осуществить возврат субсидии (части субсидии) </w:t>
      </w:r>
      <w:r w:rsidR="00534B15" w:rsidRPr="00951D9D">
        <w:br/>
      </w:r>
      <w:r w:rsidRPr="00951D9D">
        <w:t xml:space="preserve">в бюджет Санкт-Петербурга в течение семи рабочих дней со дня получения требования </w:t>
      </w:r>
      <w:r w:rsidR="00534B15" w:rsidRPr="00951D9D">
        <w:br/>
      </w:r>
      <w:r w:rsidRPr="00951D9D">
        <w:t xml:space="preserve">и копии распоряжения, указанных в </w:t>
      </w:r>
      <w:hyperlink w:anchor="Par154" w:tooltip="5.3. В случае неустранения нарушений (недостижения значений показателей) в установленные в уведомлении сроки КЭиИО в течение трех рабочих дней со дня истечения указанных сроков принимает решение о возврате в бюджет Санкт-Петербурга субсидии (части субсидии), п" w:history="1">
        <w:r w:rsidRPr="00951D9D">
          <w:t>пункте 5.3</w:t>
        </w:r>
      </w:hyperlink>
      <w:r w:rsidRPr="00951D9D">
        <w:t xml:space="preserve"> настоящего Порядка.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5.5. Проверк</w:t>
      </w:r>
      <w:r w:rsidR="00887451" w:rsidRPr="00951D9D">
        <w:t>и</w:t>
      </w:r>
      <w:r w:rsidR="000E022E" w:rsidRPr="00951D9D">
        <w:t xml:space="preserve"> осуществляются органами государственного финансового контроля </w:t>
      </w:r>
      <w:r w:rsidR="00CC6C06" w:rsidRPr="00951D9D">
        <w:br/>
      </w:r>
      <w:r w:rsidR="000E022E" w:rsidRPr="00951D9D">
        <w:t xml:space="preserve">в соответствии </w:t>
      </w:r>
      <w:r w:rsidR="00347044" w:rsidRPr="00951D9D">
        <w:t xml:space="preserve">со статьями 268.1 и 269.2 </w:t>
      </w:r>
      <w:r w:rsidR="000E022E" w:rsidRPr="00951D9D">
        <w:t>Бюджетн</w:t>
      </w:r>
      <w:r w:rsidR="00347044" w:rsidRPr="00951D9D">
        <w:t>ого</w:t>
      </w:r>
      <w:r w:rsidR="000E022E" w:rsidRPr="00951D9D">
        <w:t xml:space="preserve"> кодекс</w:t>
      </w:r>
      <w:r w:rsidR="00347044" w:rsidRPr="00951D9D">
        <w:t>а</w:t>
      </w:r>
      <w:r w:rsidR="000E022E" w:rsidRPr="00951D9D">
        <w:t xml:space="preserve"> Российской Федерации.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>5.6. В случае</w:t>
      </w:r>
      <w:r w:rsidR="000E022E" w:rsidRPr="00951D9D">
        <w:t>,</w:t>
      </w:r>
      <w:r w:rsidRPr="00951D9D">
        <w:t xml:space="preserve"> если средства субсидии (части субсидии) не возвращены получателем субсидии в установленные в </w:t>
      </w:r>
      <w:hyperlink w:anchor="Par158" w:tooltip="5.4. Получатель субсидии обязан осуществить возврат субсидии (части субсидии) в бюджет Санкт-Петербурга в течение семи рабочих дней со дня получения требования и копии распоряжения, указанных в пункте 5.3 настоящего Порядка." w:history="1">
        <w:r w:rsidRPr="00951D9D">
          <w:t>пункте 5.4</w:t>
        </w:r>
      </w:hyperlink>
      <w:r w:rsidRPr="00951D9D">
        <w:t xml:space="preserve"> настоящего Порядка сроки, указанные средства подлежат взысканию КЭиИО в бюджет Санкт-Петербурга в судебном порядке.</w:t>
      </w:r>
    </w:p>
    <w:p w:rsidR="00BC760B" w:rsidRPr="00951D9D" w:rsidRDefault="00BC760B" w:rsidP="00951D9D">
      <w:pPr>
        <w:pStyle w:val="ConsPlusNormal"/>
        <w:ind w:firstLine="540"/>
        <w:contextualSpacing/>
        <w:jc w:val="both"/>
      </w:pPr>
      <w:r w:rsidRPr="00951D9D">
        <w:t xml:space="preserve">5.7. КЭиИО направляет в суд исковое заявление о возврате субсидии (части субсидии) в бюджет Санкт-Петербурга в течение 15 рабочих дней со дня нарушения получателем субсидии сроков, установленных в </w:t>
      </w:r>
      <w:hyperlink w:anchor="Par158" w:tooltip="5.4. Получатель субсидии обязан осуществить возврат субсидии (части субсидии) в бюджет Санкт-Петербурга в течение семи рабочих дней со дня получения требования и копии распоряжения, указанных в пункте 5.3 настоящего Порядка." w:history="1">
        <w:r w:rsidRPr="00951D9D">
          <w:t>пункте 5.4</w:t>
        </w:r>
      </w:hyperlink>
      <w:r w:rsidRPr="00951D9D">
        <w:t xml:space="preserve"> настоящего Порядка.</w:t>
      </w:r>
    </w:p>
    <w:p w:rsidR="00951D9D" w:rsidRPr="00567BB7" w:rsidRDefault="00951D9D">
      <w:pPr>
        <w:pStyle w:val="ConsPlusNormal"/>
        <w:ind w:firstLine="540"/>
        <w:contextualSpacing/>
        <w:jc w:val="both"/>
      </w:pPr>
    </w:p>
    <w:sectPr w:rsidR="00951D9D" w:rsidRPr="00567BB7" w:rsidSect="007A230F">
      <w:headerReference w:type="default" r:id="rId15"/>
      <w:pgSz w:w="11906" w:h="16838"/>
      <w:pgMar w:top="1134" w:right="851" w:bottom="1134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D83" w:rsidRDefault="00D57D83">
      <w:pPr>
        <w:spacing w:after="0" w:line="240" w:lineRule="auto"/>
      </w:pPr>
      <w:r>
        <w:separator/>
      </w:r>
    </w:p>
  </w:endnote>
  <w:endnote w:type="continuationSeparator" w:id="0">
    <w:p w:rsidR="00D57D83" w:rsidRDefault="00D5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D83" w:rsidRDefault="00D57D83">
      <w:pPr>
        <w:spacing w:after="0" w:line="240" w:lineRule="auto"/>
      </w:pPr>
      <w:r>
        <w:separator/>
      </w:r>
    </w:p>
  </w:footnote>
  <w:footnote w:type="continuationSeparator" w:id="0">
    <w:p w:rsidR="00D57D83" w:rsidRDefault="00D5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C4F" w:rsidRDefault="002D3C4F" w:rsidP="002D3C4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F6B1D">
      <w:rPr>
        <w:noProof/>
      </w:rP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E54A4"/>
    <w:multiLevelType w:val="multilevel"/>
    <w:tmpl w:val="2E54A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116098E"/>
    <w:multiLevelType w:val="hybridMultilevel"/>
    <w:tmpl w:val="C624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B255B"/>
    <w:multiLevelType w:val="multilevel"/>
    <w:tmpl w:val="4C908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C060E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5DB07A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4BE6A0D"/>
    <w:multiLevelType w:val="multilevel"/>
    <w:tmpl w:val="D050444E"/>
    <w:lvl w:ilvl="0">
      <w:start w:val="3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487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63"/>
    <w:rsid w:val="00000380"/>
    <w:rsid w:val="00000C1F"/>
    <w:rsid w:val="00002979"/>
    <w:rsid w:val="00002F6A"/>
    <w:rsid w:val="0001361D"/>
    <w:rsid w:val="00013CB1"/>
    <w:rsid w:val="00014805"/>
    <w:rsid w:val="0002219C"/>
    <w:rsid w:val="0002331A"/>
    <w:rsid w:val="00023C5F"/>
    <w:rsid w:val="000255CB"/>
    <w:rsid w:val="000310E5"/>
    <w:rsid w:val="00057D0F"/>
    <w:rsid w:val="00065EA4"/>
    <w:rsid w:val="00075E18"/>
    <w:rsid w:val="00084D92"/>
    <w:rsid w:val="000863F6"/>
    <w:rsid w:val="00092789"/>
    <w:rsid w:val="000940E7"/>
    <w:rsid w:val="000A2D06"/>
    <w:rsid w:val="000B0001"/>
    <w:rsid w:val="000B13B9"/>
    <w:rsid w:val="000B3FE2"/>
    <w:rsid w:val="000B453A"/>
    <w:rsid w:val="000D2990"/>
    <w:rsid w:val="000E022E"/>
    <w:rsid w:val="000E3876"/>
    <w:rsid w:val="000F6B1D"/>
    <w:rsid w:val="00105721"/>
    <w:rsid w:val="00130ACA"/>
    <w:rsid w:val="00137554"/>
    <w:rsid w:val="00164449"/>
    <w:rsid w:val="00164B54"/>
    <w:rsid w:val="00165AA4"/>
    <w:rsid w:val="00165B40"/>
    <w:rsid w:val="00170E24"/>
    <w:rsid w:val="001742C3"/>
    <w:rsid w:val="00187968"/>
    <w:rsid w:val="001A0421"/>
    <w:rsid w:val="001A5080"/>
    <w:rsid w:val="001B756F"/>
    <w:rsid w:val="001D5807"/>
    <w:rsid w:val="001E1209"/>
    <w:rsid w:val="001E57C7"/>
    <w:rsid w:val="001F547A"/>
    <w:rsid w:val="00200D65"/>
    <w:rsid w:val="00206259"/>
    <w:rsid w:val="00216C88"/>
    <w:rsid w:val="0022290D"/>
    <w:rsid w:val="00224E89"/>
    <w:rsid w:val="002268D4"/>
    <w:rsid w:val="00230EDF"/>
    <w:rsid w:val="00256FC9"/>
    <w:rsid w:val="002612B8"/>
    <w:rsid w:val="00264819"/>
    <w:rsid w:val="0027318D"/>
    <w:rsid w:val="002754BB"/>
    <w:rsid w:val="00276DCC"/>
    <w:rsid w:val="00277D5C"/>
    <w:rsid w:val="00286C34"/>
    <w:rsid w:val="00290971"/>
    <w:rsid w:val="00292263"/>
    <w:rsid w:val="00292B8C"/>
    <w:rsid w:val="00293BBB"/>
    <w:rsid w:val="002A0BFC"/>
    <w:rsid w:val="002A46AB"/>
    <w:rsid w:val="002A574E"/>
    <w:rsid w:val="002A6A76"/>
    <w:rsid w:val="002B2D7E"/>
    <w:rsid w:val="002D30C7"/>
    <w:rsid w:val="002D3C4F"/>
    <w:rsid w:val="002D4222"/>
    <w:rsid w:val="002D6F6E"/>
    <w:rsid w:val="002D7376"/>
    <w:rsid w:val="002E2DF4"/>
    <w:rsid w:val="002F0DCA"/>
    <w:rsid w:val="00301092"/>
    <w:rsid w:val="00305552"/>
    <w:rsid w:val="00306747"/>
    <w:rsid w:val="00311A98"/>
    <w:rsid w:val="00315FB8"/>
    <w:rsid w:val="00323687"/>
    <w:rsid w:val="00323F4E"/>
    <w:rsid w:val="00326D0F"/>
    <w:rsid w:val="00330636"/>
    <w:rsid w:val="003307A6"/>
    <w:rsid w:val="003332AB"/>
    <w:rsid w:val="00337AC8"/>
    <w:rsid w:val="003418A7"/>
    <w:rsid w:val="003428F1"/>
    <w:rsid w:val="00347044"/>
    <w:rsid w:val="00357633"/>
    <w:rsid w:val="003578EF"/>
    <w:rsid w:val="00362A77"/>
    <w:rsid w:val="0039652A"/>
    <w:rsid w:val="003A0906"/>
    <w:rsid w:val="003A1477"/>
    <w:rsid w:val="003A2C82"/>
    <w:rsid w:val="003B4484"/>
    <w:rsid w:val="003C2D4D"/>
    <w:rsid w:val="003D1CE3"/>
    <w:rsid w:val="003E13F0"/>
    <w:rsid w:val="003E5489"/>
    <w:rsid w:val="003E7371"/>
    <w:rsid w:val="003F7434"/>
    <w:rsid w:val="00407054"/>
    <w:rsid w:val="0042083D"/>
    <w:rsid w:val="00427FD5"/>
    <w:rsid w:val="004328A5"/>
    <w:rsid w:val="004332BD"/>
    <w:rsid w:val="00441682"/>
    <w:rsid w:val="0044289F"/>
    <w:rsid w:val="0044426E"/>
    <w:rsid w:val="004477AF"/>
    <w:rsid w:val="00464CB6"/>
    <w:rsid w:val="004669A3"/>
    <w:rsid w:val="00470C9C"/>
    <w:rsid w:val="00473078"/>
    <w:rsid w:val="00474BFC"/>
    <w:rsid w:val="00474CC6"/>
    <w:rsid w:val="00480B55"/>
    <w:rsid w:val="00483739"/>
    <w:rsid w:val="00486090"/>
    <w:rsid w:val="00492391"/>
    <w:rsid w:val="00496442"/>
    <w:rsid w:val="004A4666"/>
    <w:rsid w:val="004A77D0"/>
    <w:rsid w:val="004B257A"/>
    <w:rsid w:val="004B47D6"/>
    <w:rsid w:val="004B7669"/>
    <w:rsid w:val="004C2DF2"/>
    <w:rsid w:val="004C3FBD"/>
    <w:rsid w:val="004C4A56"/>
    <w:rsid w:val="004C56DA"/>
    <w:rsid w:val="004C5BEA"/>
    <w:rsid w:val="004C6AAA"/>
    <w:rsid w:val="004E106E"/>
    <w:rsid w:val="004E2443"/>
    <w:rsid w:val="004E7A8A"/>
    <w:rsid w:val="004F0F2B"/>
    <w:rsid w:val="004F1934"/>
    <w:rsid w:val="004F6431"/>
    <w:rsid w:val="0050343B"/>
    <w:rsid w:val="00507345"/>
    <w:rsid w:val="00514C9A"/>
    <w:rsid w:val="00517455"/>
    <w:rsid w:val="0052185F"/>
    <w:rsid w:val="00525D75"/>
    <w:rsid w:val="00530D2A"/>
    <w:rsid w:val="00532C2D"/>
    <w:rsid w:val="00533A03"/>
    <w:rsid w:val="00534B15"/>
    <w:rsid w:val="005466AB"/>
    <w:rsid w:val="00550648"/>
    <w:rsid w:val="00550E13"/>
    <w:rsid w:val="00552211"/>
    <w:rsid w:val="00554C39"/>
    <w:rsid w:val="005576A0"/>
    <w:rsid w:val="0056502C"/>
    <w:rsid w:val="005677F0"/>
    <w:rsid w:val="00567BB7"/>
    <w:rsid w:val="005751FA"/>
    <w:rsid w:val="00583520"/>
    <w:rsid w:val="00596A53"/>
    <w:rsid w:val="005A12BD"/>
    <w:rsid w:val="005A4FAE"/>
    <w:rsid w:val="005A5FE9"/>
    <w:rsid w:val="005B3D65"/>
    <w:rsid w:val="005E59BF"/>
    <w:rsid w:val="00601A9A"/>
    <w:rsid w:val="0061032F"/>
    <w:rsid w:val="00622889"/>
    <w:rsid w:val="006468ED"/>
    <w:rsid w:val="0065021A"/>
    <w:rsid w:val="0065311C"/>
    <w:rsid w:val="00655E40"/>
    <w:rsid w:val="00661E77"/>
    <w:rsid w:val="00665D64"/>
    <w:rsid w:val="00672FF8"/>
    <w:rsid w:val="00683898"/>
    <w:rsid w:val="006A23A9"/>
    <w:rsid w:val="006A5877"/>
    <w:rsid w:val="006A5F2F"/>
    <w:rsid w:val="006A697B"/>
    <w:rsid w:val="006B0E60"/>
    <w:rsid w:val="006B1E1F"/>
    <w:rsid w:val="006B3484"/>
    <w:rsid w:val="006B4AEC"/>
    <w:rsid w:val="006B5402"/>
    <w:rsid w:val="006C3DB0"/>
    <w:rsid w:val="006D0AB0"/>
    <w:rsid w:val="006E2D22"/>
    <w:rsid w:val="006E6646"/>
    <w:rsid w:val="006F36C3"/>
    <w:rsid w:val="00710C79"/>
    <w:rsid w:val="0071519D"/>
    <w:rsid w:val="00716D30"/>
    <w:rsid w:val="00717787"/>
    <w:rsid w:val="00720113"/>
    <w:rsid w:val="007369F2"/>
    <w:rsid w:val="0075443F"/>
    <w:rsid w:val="00772733"/>
    <w:rsid w:val="007913DF"/>
    <w:rsid w:val="00793699"/>
    <w:rsid w:val="007946B2"/>
    <w:rsid w:val="00796983"/>
    <w:rsid w:val="007973FD"/>
    <w:rsid w:val="007A230F"/>
    <w:rsid w:val="007B5C4E"/>
    <w:rsid w:val="007B76B6"/>
    <w:rsid w:val="007C5D9A"/>
    <w:rsid w:val="007C6070"/>
    <w:rsid w:val="007D0184"/>
    <w:rsid w:val="007D65A3"/>
    <w:rsid w:val="007E3DB9"/>
    <w:rsid w:val="007E4337"/>
    <w:rsid w:val="0080323E"/>
    <w:rsid w:val="00806E40"/>
    <w:rsid w:val="0081269C"/>
    <w:rsid w:val="00815343"/>
    <w:rsid w:val="00815BDC"/>
    <w:rsid w:val="00835B3F"/>
    <w:rsid w:val="00835E76"/>
    <w:rsid w:val="008428AF"/>
    <w:rsid w:val="00844D5D"/>
    <w:rsid w:val="00846B95"/>
    <w:rsid w:val="008537DA"/>
    <w:rsid w:val="008554E5"/>
    <w:rsid w:val="00863796"/>
    <w:rsid w:val="0086453C"/>
    <w:rsid w:val="00867D34"/>
    <w:rsid w:val="008710EE"/>
    <w:rsid w:val="008757D2"/>
    <w:rsid w:val="00887451"/>
    <w:rsid w:val="00891283"/>
    <w:rsid w:val="00893531"/>
    <w:rsid w:val="00895A85"/>
    <w:rsid w:val="0089658C"/>
    <w:rsid w:val="008A185B"/>
    <w:rsid w:val="008A763A"/>
    <w:rsid w:val="008B4E94"/>
    <w:rsid w:val="008C2DE9"/>
    <w:rsid w:val="008C4DAB"/>
    <w:rsid w:val="008C5675"/>
    <w:rsid w:val="008D7416"/>
    <w:rsid w:val="008E2308"/>
    <w:rsid w:val="008E361A"/>
    <w:rsid w:val="008E627B"/>
    <w:rsid w:val="008F7137"/>
    <w:rsid w:val="009056C6"/>
    <w:rsid w:val="00920568"/>
    <w:rsid w:val="00925360"/>
    <w:rsid w:val="009267E1"/>
    <w:rsid w:val="00936A5D"/>
    <w:rsid w:val="00946B23"/>
    <w:rsid w:val="0095062F"/>
    <w:rsid w:val="009516F7"/>
    <w:rsid w:val="00951D9D"/>
    <w:rsid w:val="00952470"/>
    <w:rsid w:val="00953F56"/>
    <w:rsid w:val="00963C4F"/>
    <w:rsid w:val="00964AA2"/>
    <w:rsid w:val="0096749A"/>
    <w:rsid w:val="00970835"/>
    <w:rsid w:val="009827AF"/>
    <w:rsid w:val="00982CA6"/>
    <w:rsid w:val="00994138"/>
    <w:rsid w:val="0099444A"/>
    <w:rsid w:val="009A3F28"/>
    <w:rsid w:val="009B4925"/>
    <w:rsid w:val="009B5EF0"/>
    <w:rsid w:val="009B6F2F"/>
    <w:rsid w:val="009C6550"/>
    <w:rsid w:val="009C6677"/>
    <w:rsid w:val="009C7149"/>
    <w:rsid w:val="009D040F"/>
    <w:rsid w:val="009D4969"/>
    <w:rsid w:val="009E4FD2"/>
    <w:rsid w:val="00A002A1"/>
    <w:rsid w:val="00A01A32"/>
    <w:rsid w:val="00A117AD"/>
    <w:rsid w:val="00A1289C"/>
    <w:rsid w:val="00A17AB7"/>
    <w:rsid w:val="00A24481"/>
    <w:rsid w:val="00A2755E"/>
    <w:rsid w:val="00A3108F"/>
    <w:rsid w:val="00A37686"/>
    <w:rsid w:val="00A47BDB"/>
    <w:rsid w:val="00A56CE7"/>
    <w:rsid w:val="00A7536A"/>
    <w:rsid w:val="00A772F7"/>
    <w:rsid w:val="00A820F2"/>
    <w:rsid w:val="00A828BF"/>
    <w:rsid w:val="00AA06F3"/>
    <w:rsid w:val="00AC18E0"/>
    <w:rsid w:val="00AD12C2"/>
    <w:rsid w:val="00AD55E8"/>
    <w:rsid w:val="00AD5B21"/>
    <w:rsid w:val="00AD7BEB"/>
    <w:rsid w:val="00AE69A0"/>
    <w:rsid w:val="00AF087B"/>
    <w:rsid w:val="00B00F28"/>
    <w:rsid w:val="00B01183"/>
    <w:rsid w:val="00B04D54"/>
    <w:rsid w:val="00B16AE7"/>
    <w:rsid w:val="00B17DC2"/>
    <w:rsid w:val="00B2497F"/>
    <w:rsid w:val="00B26A00"/>
    <w:rsid w:val="00B3005C"/>
    <w:rsid w:val="00B50056"/>
    <w:rsid w:val="00B558E8"/>
    <w:rsid w:val="00B65F63"/>
    <w:rsid w:val="00B66F5B"/>
    <w:rsid w:val="00B80221"/>
    <w:rsid w:val="00B81C8F"/>
    <w:rsid w:val="00B94BE3"/>
    <w:rsid w:val="00BA2622"/>
    <w:rsid w:val="00BA631B"/>
    <w:rsid w:val="00BB0E2F"/>
    <w:rsid w:val="00BC760B"/>
    <w:rsid w:val="00BD46EE"/>
    <w:rsid w:val="00BD5C40"/>
    <w:rsid w:val="00BE1CDD"/>
    <w:rsid w:val="00BF0BA7"/>
    <w:rsid w:val="00BF3127"/>
    <w:rsid w:val="00BF523D"/>
    <w:rsid w:val="00BF57F6"/>
    <w:rsid w:val="00C02010"/>
    <w:rsid w:val="00C04B2C"/>
    <w:rsid w:val="00C06046"/>
    <w:rsid w:val="00C16620"/>
    <w:rsid w:val="00C21F68"/>
    <w:rsid w:val="00C25201"/>
    <w:rsid w:val="00C2543A"/>
    <w:rsid w:val="00C37570"/>
    <w:rsid w:val="00C4078E"/>
    <w:rsid w:val="00C419FB"/>
    <w:rsid w:val="00C471D4"/>
    <w:rsid w:val="00C64294"/>
    <w:rsid w:val="00C667C7"/>
    <w:rsid w:val="00C70491"/>
    <w:rsid w:val="00C7727E"/>
    <w:rsid w:val="00C82604"/>
    <w:rsid w:val="00C924EE"/>
    <w:rsid w:val="00C945EC"/>
    <w:rsid w:val="00CA20D3"/>
    <w:rsid w:val="00CA5803"/>
    <w:rsid w:val="00CB0F70"/>
    <w:rsid w:val="00CC13A1"/>
    <w:rsid w:val="00CC4F9A"/>
    <w:rsid w:val="00CC6C06"/>
    <w:rsid w:val="00CD1500"/>
    <w:rsid w:val="00CD3E08"/>
    <w:rsid w:val="00CD7965"/>
    <w:rsid w:val="00CE11DB"/>
    <w:rsid w:val="00CE14EF"/>
    <w:rsid w:val="00CE28D7"/>
    <w:rsid w:val="00CE294D"/>
    <w:rsid w:val="00CE6D65"/>
    <w:rsid w:val="00CF0838"/>
    <w:rsid w:val="00CF371C"/>
    <w:rsid w:val="00CF4435"/>
    <w:rsid w:val="00CF50EE"/>
    <w:rsid w:val="00D04AB4"/>
    <w:rsid w:val="00D05005"/>
    <w:rsid w:val="00D06894"/>
    <w:rsid w:val="00D27788"/>
    <w:rsid w:val="00D405E6"/>
    <w:rsid w:val="00D41980"/>
    <w:rsid w:val="00D42EDC"/>
    <w:rsid w:val="00D45EE5"/>
    <w:rsid w:val="00D57D83"/>
    <w:rsid w:val="00D57F1F"/>
    <w:rsid w:val="00D60622"/>
    <w:rsid w:val="00D6724B"/>
    <w:rsid w:val="00D759C9"/>
    <w:rsid w:val="00D77FF2"/>
    <w:rsid w:val="00D82E24"/>
    <w:rsid w:val="00D91A75"/>
    <w:rsid w:val="00D92AD4"/>
    <w:rsid w:val="00D94934"/>
    <w:rsid w:val="00DA1B7E"/>
    <w:rsid w:val="00DB1BC4"/>
    <w:rsid w:val="00DB2F64"/>
    <w:rsid w:val="00DB41CB"/>
    <w:rsid w:val="00DD324E"/>
    <w:rsid w:val="00DE1C6E"/>
    <w:rsid w:val="00DE2499"/>
    <w:rsid w:val="00DE4D29"/>
    <w:rsid w:val="00DE646B"/>
    <w:rsid w:val="00DE6CA9"/>
    <w:rsid w:val="00E02408"/>
    <w:rsid w:val="00E12B3D"/>
    <w:rsid w:val="00E3213F"/>
    <w:rsid w:val="00E3507F"/>
    <w:rsid w:val="00E45D43"/>
    <w:rsid w:val="00E57B01"/>
    <w:rsid w:val="00E57BD2"/>
    <w:rsid w:val="00E668FF"/>
    <w:rsid w:val="00E70ACC"/>
    <w:rsid w:val="00E718E5"/>
    <w:rsid w:val="00E7196B"/>
    <w:rsid w:val="00E80EC9"/>
    <w:rsid w:val="00E86160"/>
    <w:rsid w:val="00EA054F"/>
    <w:rsid w:val="00EA464C"/>
    <w:rsid w:val="00EB3D40"/>
    <w:rsid w:val="00EB7B66"/>
    <w:rsid w:val="00EC1829"/>
    <w:rsid w:val="00ED2DEA"/>
    <w:rsid w:val="00ED42A9"/>
    <w:rsid w:val="00ED53FE"/>
    <w:rsid w:val="00EE158F"/>
    <w:rsid w:val="00EE23D5"/>
    <w:rsid w:val="00EE2A32"/>
    <w:rsid w:val="00EE6B07"/>
    <w:rsid w:val="00EF3136"/>
    <w:rsid w:val="00EF4C80"/>
    <w:rsid w:val="00EF5DFD"/>
    <w:rsid w:val="00F00CBD"/>
    <w:rsid w:val="00F04486"/>
    <w:rsid w:val="00F10089"/>
    <w:rsid w:val="00F121A1"/>
    <w:rsid w:val="00F158A4"/>
    <w:rsid w:val="00F242E2"/>
    <w:rsid w:val="00F26ADA"/>
    <w:rsid w:val="00F3482E"/>
    <w:rsid w:val="00F3642C"/>
    <w:rsid w:val="00F475EB"/>
    <w:rsid w:val="00F554BC"/>
    <w:rsid w:val="00F63FEC"/>
    <w:rsid w:val="00F66E1C"/>
    <w:rsid w:val="00F70F7D"/>
    <w:rsid w:val="00F73826"/>
    <w:rsid w:val="00F810D4"/>
    <w:rsid w:val="00F95DC4"/>
    <w:rsid w:val="00FA54E6"/>
    <w:rsid w:val="00FB1453"/>
    <w:rsid w:val="00FD09D0"/>
    <w:rsid w:val="00FD44DB"/>
    <w:rsid w:val="00FE2D79"/>
    <w:rsid w:val="00FE5B4D"/>
    <w:rsid w:val="00FF2E8E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F71445-CB53-4083-9AA9-4C28B3F1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D44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FD44DB"/>
    <w:rPr>
      <w:rFonts w:cs="Times New Roman"/>
    </w:rPr>
  </w:style>
  <w:style w:type="paragraph" w:customStyle="1" w:styleId="ConsTitle">
    <w:name w:val="ConsTitle"/>
    <w:rsid w:val="00FD44D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D44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CD3E08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CD3E08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55221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en-US"/>
    </w:rPr>
  </w:style>
  <w:style w:type="character" w:customStyle="1" w:styleId="3">
    <w:name w:val="Основной текст3"/>
    <w:rsid w:val="00521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rsid w:val="00521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styleId="aa">
    <w:name w:val="Normal (Web)"/>
    <w:basedOn w:val="a"/>
    <w:uiPriority w:val="99"/>
    <w:unhideWhenUsed/>
    <w:rsid w:val="00B81C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Hyperlink"/>
    <w:uiPriority w:val="99"/>
    <w:semiHidden/>
    <w:unhideWhenUsed/>
    <w:rsid w:val="00B81C8F"/>
    <w:rPr>
      <w:color w:val="0000FF"/>
      <w:u w:val="single"/>
    </w:rPr>
  </w:style>
  <w:style w:type="character" w:styleId="ac">
    <w:name w:val="annotation reference"/>
    <w:uiPriority w:val="99"/>
    <w:semiHidden/>
    <w:unhideWhenUsed/>
    <w:rsid w:val="00CA5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A580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A580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A5803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CA5803"/>
    <w:rPr>
      <w:b/>
      <w:bCs/>
    </w:rPr>
  </w:style>
  <w:style w:type="paragraph" w:styleId="af1">
    <w:name w:val="Revision"/>
    <w:hidden/>
    <w:uiPriority w:val="99"/>
    <w:semiHidden/>
    <w:rsid w:val="008757D2"/>
    <w:rPr>
      <w:sz w:val="22"/>
      <w:szCs w:val="22"/>
    </w:rPr>
  </w:style>
  <w:style w:type="character" w:styleId="af2">
    <w:name w:val="Placeholder Text"/>
    <w:basedOn w:val="a0"/>
    <w:uiPriority w:val="99"/>
    <w:semiHidden/>
    <w:rsid w:val="00FD09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34305&amp;date=15.12.2021&amp;dst=118380&amp;field=134" TargetMode="External"/><Relationship Id="rId13" Type="http://schemas.openxmlformats.org/officeDocument/2006/relationships/hyperlink" Target="https://docs30.surp-spb.ru/cgi/online.cgi?req=doc&amp;base=LAW&amp;n=377370&amp;date=15.12.2021&amp;dst=16804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78342&amp;dst=100590&amp;field=134&amp;date=07.02.20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226377&amp;date=15.12.20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30.surp-spb.ru/cgi/online.cgi?req=doc&amp;base=SPB&amp;n=198943&amp;date=15.12.2021&amp;dst=100076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SPB&amp;n=238445&amp;date=15.12.2021&amp;dst=158746&amp;field=134" TargetMode="External"/><Relationship Id="rId14" Type="http://schemas.openxmlformats.org/officeDocument/2006/relationships/hyperlink" Target="https://docs30.surp-spb.ru/cgi/online.cgi?req=doc&amp;base=LAW&amp;n=377748&amp;date=15.12.2021&amp;dst=10025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09CD4-C691-4921-962A-174565C0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4812</Words>
  <Characters>27432</Characters>
  <Application>Microsoft Office Word</Application>
  <DocSecurity>2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vt:lpstr>
    </vt:vector>
  </TitlesOfParts>
  <Company>КонсультантПлюс Версия 4021.00.20</Company>
  <LinksUpToDate>false</LinksUpToDate>
  <CharactersWithSpaces>32180</CharactersWithSpaces>
  <SharedDoc>false</SharedDoc>
  <HLinks>
    <vt:vector size="114" baseType="variant">
      <vt:variant>
        <vt:i4>6815799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Par158</vt:lpwstr>
      </vt:variant>
      <vt:variant>
        <vt:i4>6815799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Par158</vt:lpwstr>
      </vt:variant>
      <vt:variant>
        <vt:i4>6553655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6422583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Par152</vt:lpwstr>
      </vt:variant>
      <vt:variant>
        <vt:i4>5767170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Par95</vt:lpwstr>
      </vt:variant>
      <vt:variant>
        <vt:i4>5767170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Par99</vt:lpwstr>
      </vt:variant>
      <vt:variant>
        <vt:i4>6750257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Par234</vt:lpwstr>
      </vt:variant>
      <vt:variant>
        <vt:i4>5111894</vt:i4>
      </vt:variant>
      <vt:variant>
        <vt:i4>33</vt:i4>
      </vt:variant>
      <vt:variant>
        <vt:i4>0</vt:i4>
      </vt:variant>
      <vt:variant>
        <vt:i4>5</vt:i4>
      </vt:variant>
      <vt:variant>
        <vt:lpwstr>https://docs30.surp-spb.ru/cgi/online.cgi?req=doc&amp;base=LAW&amp;n=377748&amp;date=15.12.2021&amp;dst=100252&amp;field=134</vt:lpwstr>
      </vt:variant>
      <vt:variant>
        <vt:lpwstr/>
      </vt:variant>
      <vt:variant>
        <vt:i4>3407912</vt:i4>
      </vt:variant>
      <vt:variant>
        <vt:i4>30</vt:i4>
      </vt:variant>
      <vt:variant>
        <vt:i4>0</vt:i4>
      </vt:variant>
      <vt:variant>
        <vt:i4>5</vt:i4>
      </vt:variant>
      <vt:variant>
        <vt:lpwstr>https://docs30.surp-spb.ru/cgi/online.cgi?req=doc&amp;base=LAW&amp;n=377370&amp;date=15.12.2021&amp;dst=16804&amp;field=134</vt:lpwstr>
      </vt:variant>
      <vt:variant>
        <vt:lpwstr/>
      </vt:variant>
      <vt:variant>
        <vt:i4>5701711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https://login.consultant.ru/link/?req=doc&amp;base=SPB&amp;n=278342&amp;dst=100590&amp;field=134&amp;date=07.02.2024</vt:lpwstr>
      </vt:variant>
      <vt:variant>
        <vt:lpwstr/>
      </vt:variant>
      <vt:variant>
        <vt:i4>8192113</vt:i4>
      </vt:variant>
      <vt:variant>
        <vt:i4>24</vt:i4>
      </vt:variant>
      <vt:variant>
        <vt:i4>0</vt:i4>
      </vt:variant>
      <vt:variant>
        <vt:i4>5</vt:i4>
      </vt:variant>
      <vt:variant>
        <vt:lpwstr>https://docs30.surp-spb.ru/cgi/online.cgi?req=doc&amp;base=SPB&amp;n=226377&amp;date=15.12.2021</vt:lpwstr>
      </vt:variant>
      <vt:variant>
        <vt:lpwstr/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5177422</vt:i4>
      </vt:variant>
      <vt:variant>
        <vt:i4>6</vt:i4>
      </vt:variant>
      <vt:variant>
        <vt:i4>0</vt:i4>
      </vt:variant>
      <vt:variant>
        <vt:i4>5</vt:i4>
      </vt:variant>
      <vt:variant>
        <vt:lpwstr>https://docs30.surp-spb.ru/cgi/online.cgi?req=doc&amp;base=SPB&amp;n=198943&amp;date=15.12.2021&amp;dst=100076&amp;field=134</vt:lpwstr>
      </vt:variant>
      <vt:variant>
        <vt:lpwstr/>
      </vt:variant>
      <vt:variant>
        <vt:i4>5111876</vt:i4>
      </vt:variant>
      <vt:variant>
        <vt:i4>3</vt:i4>
      </vt:variant>
      <vt:variant>
        <vt:i4>0</vt:i4>
      </vt:variant>
      <vt:variant>
        <vt:i4>5</vt:i4>
      </vt:variant>
      <vt:variant>
        <vt:lpwstr>https://docs30.surp-spb.ru/cgi/online.cgi?req=doc&amp;base=SPB&amp;n=238445&amp;date=15.12.2021&amp;dst=158746&amp;field=134</vt:lpwstr>
      </vt:variant>
      <vt:variant>
        <vt:lpwstr/>
      </vt:variant>
      <vt:variant>
        <vt:i4>4194383</vt:i4>
      </vt:variant>
      <vt:variant>
        <vt:i4>0</vt:i4>
      </vt:variant>
      <vt:variant>
        <vt:i4>0</vt:i4>
      </vt:variant>
      <vt:variant>
        <vt:i4>5</vt:i4>
      </vt:variant>
      <vt:variant>
        <vt:lpwstr>https://docs30.surp-spb.ru/cgi/online.cgi?req=doc&amp;base=SPB&amp;n=234305&amp;date=15.12.2021&amp;dst=118380&amp;field=134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dc:title>
  <dc:subject/>
  <dc:creator>Ирина Анатольевна Бакута</dc:creator>
  <cp:keywords/>
  <dc:description/>
  <cp:lastModifiedBy>Катаева Татьяна  Анатольевна</cp:lastModifiedBy>
  <cp:revision>2</cp:revision>
  <cp:lastPrinted>2025-04-04T09:29:00Z</cp:lastPrinted>
  <dcterms:created xsi:type="dcterms:W3CDTF">2025-04-07T11:41:00Z</dcterms:created>
  <dcterms:modified xsi:type="dcterms:W3CDTF">2025-04-07T11:41:00Z</dcterms:modified>
</cp:coreProperties>
</file>