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2FD" w:rsidRPr="009E46CE" w:rsidRDefault="006102FD" w:rsidP="006102FD">
      <w:pPr>
        <w:ind w:firstLine="0"/>
        <w:rPr>
          <w:rFonts w:eastAsiaTheme="minorEastAsia"/>
          <w:bCs/>
          <w:szCs w:val="24"/>
        </w:rPr>
      </w:pPr>
    </w:p>
    <w:tbl>
      <w:tblPr>
        <w:tblStyle w:val="ae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6102FD" w:rsidTr="00D6417D">
        <w:tc>
          <w:tcPr>
            <w:tcW w:w="4927" w:type="dxa"/>
          </w:tcPr>
          <w:p w:rsidR="006102FD" w:rsidRPr="006102FD" w:rsidRDefault="006102FD" w:rsidP="006102FD">
            <w:pPr>
              <w:suppressAutoHyphens/>
              <w:ind w:left="1168" w:firstLine="0"/>
              <w:rPr>
                <w:szCs w:val="24"/>
              </w:rPr>
            </w:pPr>
            <w:bookmarkStart w:id="0" w:name="Par28"/>
            <w:bookmarkEnd w:id="0"/>
            <w:r w:rsidRPr="006102FD">
              <w:rPr>
                <w:szCs w:val="24"/>
              </w:rPr>
              <w:t>ПРИЛОЖЕНИЕ</w:t>
            </w:r>
          </w:p>
          <w:p w:rsidR="006102FD" w:rsidRPr="00952981" w:rsidRDefault="006102FD" w:rsidP="006102FD">
            <w:pPr>
              <w:suppressAutoHyphens/>
              <w:ind w:left="1168" w:firstLine="0"/>
              <w:rPr>
                <w:szCs w:val="24"/>
              </w:rPr>
            </w:pPr>
            <w:r w:rsidRPr="00952981">
              <w:rPr>
                <w:szCs w:val="24"/>
              </w:rPr>
              <w:t xml:space="preserve">к </w:t>
            </w:r>
            <w:r>
              <w:rPr>
                <w:szCs w:val="24"/>
              </w:rPr>
              <w:t xml:space="preserve">постановлению </w:t>
            </w:r>
            <w:r w:rsidRPr="00952981">
              <w:rPr>
                <w:szCs w:val="24"/>
              </w:rPr>
              <w:t xml:space="preserve"> </w:t>
            </w:r>
          </w:p>
          <w:p w:rsidR="006102FD" w:rsidRPr="00952981" w:rsidRDefault="006102FD" w:rsidP="00D6417D">
            <w:pPr>
              <w:suppressAutoHyphens/>
              <w:ind w:left="1168" w:firstLine="0"/>
              <w:rPr>
                <w:szCs w:val="24"/>
              </w:rPr>
            </w:pPr>
            <w:r>
              <w:rPr>
                <w:szCs w:val="24"/>
              </w:rPr>
              <w:t>Правительства Санкт-Петербурга</w:t>
            </w:r>
          </w:p>
          <w:p w:rsidR="006102FD" w:rsidRDefault="006102FD" w:rsidP="00D6417D">
            <w:pPr>
              <w:suppressAutoHyphens/>
              <w:ind w:left="1168" w:firstLine="0"/>
            </w:pPr>
            <w:r w:rsidRPr="00952981">
              <w:rPr>
                <w:szCs w:val="24"/>
              </w:rPr>
              <w:t>от ___</w:t>
            </w:r>
            <w:r>
              <w:rPr>
                <w:szCs w:val="24"/>
              </w:rPr>
              <w:t>___</w:t>
            </w:r>
            <w:r w:rsidRPr="00952981">
              <w:rPr>
                <w:szCs w:val="24"/>
              </w:rPr>
              <w:t>_</w:t>
            </w:r>
            <w:r>
              <w:rPr>
                <w:szCs w:val="24"/>
              </w:rPr>
              <w:t>___</w:t>
            </w:r>
            <w:r w:rsidRPr="00952981">
              <w:rPr>
                <w:szCs w:val="24"/>
              </w:rPr>
              <w:t>___ № _____</w:t>
            </w:r>
            <w:r>
              <w:rPr>
                <w:szCs w:val="24"/>
              </w:rPr>
              <w:t>_____</w:t>
            </w:r>
          </w:p>
        </w:tc>
      </w:tr>
    </w:tbl>
    <w:p w:rsidR="006102FD" w:rsidRDefault="006102FD" w:rsidP="006102FD">
      <w:pPr>
        <w:ind w:firstLine="0"/>
        <w:rPr>
          <w:rFonts w:eastAsiaTheme="minorEastAsia"/>
          <w:b/>
          <w:bCs/>
          <w:szCs w:val="24"/>
        </w:rPr>
      </w:pPr>
    </w:p>
    <w:p w:rsidR="006102FD" w:rsidRPr="009E46CE" w:rsidRDefault="006102FD" w:rsidP="006102FD">
      <w:pPr>
        <w:ind w:firstLine="0"/>
        <w:jc w:val="center"/>
        <w:rPr>
          <w:rFonts w:eastAsiaTheme="minorEastAsia"/>
          <w:b/>
          <w:bCs/>
          <w:szCs w:val="24"/>
        </w:rPr>
      </w:pPr>
    </w:p>
    <w:p w:rsidR="006102FD" w:rsidRPr="00463FB5" w:rsidRDefault="006102FD" w:rsidP="006102FD">
      <w:pPr>
        <w:ind w:firstLine="0"/>
        <w:jc w:val="center"/>
        <w:rPr>
          <w:b/>
          <w:color w:val="000000"/>
          <w:szCs w:val="24"/>
        </w:rPr>
      </w:pPr>
      <w:bookmarkStart w:id="1" w:name="_GoBack"/>
      <w:r w:rsidRPr="00463FB5">
        <w:rPr>
          <w:b/>
          <w:color w:val="000000"/>
          <w:szCs w:val="24"/>
        </w:rPr>
        <w:t>СОГЛАШЕНИЕ</w:t>
      </w:r>
      <w:bookmarkEnd w:id="1"/>
      <w:r>
        <w:rPr>
          <w:b/>
          <w:color w:val="000000"/>
          <w:szCs w:val="24"/>
        </w:rPr>
        <w:t xml:space="preserve"> № ___</w:t>
      </w:r>
    </w:p>
    <w:p w:rsidR="006102FD" w:rsidRDefault="006102FD" w:rsidP="006102FD">
      <w:pPr>
        <w:jc w:val="center"/>
        <w:rPr>
          <w:b/>
          <w:color w:val="000000"/>
          <w:szCs w:val="24"/>
        </w:rPr>
      </w:pPr>
      <w:r w:rsidRPr="00463FB5">
        <w:rPr>
          <w:b/>
          <w:color w:val="000000"/>
          <w:szCs w:val="24"/>
        </w:rPr>
        <w:t xml:space="preserve">об обеспечении деятельности на территории </w:t>
      </w:r>
      <w:r>
        <w:rPr>
          <w:b/>
          <w:color w:val="000000"/>
          <w:szCs w:val="24"/>
        </w:rPr>
        <w:t>Санкт-Петербурга</w:t>
      </w:r>
      <w:r w:rsidRPr="00463FB5">
        <w:rPr>
          <w:b/>
          <w:color w:val="000000"/>
          <w:szCs w:val="24"/>
        </w:rPr>
        <w:t xml:space="preserve"> детского телефона доверия (службы экстренной психологической помощи)</w:t>
      </w:r>
      <w:r>
        <w:rPr>
          <w:b/>
          <w:color w:val="000000"/>
          <w:szCs w:val="24"/>
        </w:rPr>
        <w:t xml:space="preserve"> </w:t>
      </w:r>
      <w:r w:rsidRPr="00463FB5">
        <w:rPr>
          <w:b/>
          <w:color w:val="000000"/>
          <w:szCs w:val="24"/>
        </w:rPr>
        <w:t>с единым общероссийским телефонным номером</w:t>
      </w:r>
    </w:p>
    <w:p w:rsidR="006102FD" w:rsidRDefault="006102FD" w:rsidP="006102FD">
      <w:pPr>
        <w:rPr>
          <w:color w:val="000000"/>
          <w:szCs w:val="24"/>
        </w:rPr>
      </w:pPr>
    </w:p>
    <w:p w:rsidR="006102FD" w:rsidRPr="00463FB5" w:rsidRDefault="006102FD" w:rsidP="006102FD">
      <w:pPr>
        <w:ind w:firstLine="0"/>
        <w:rPr>
          <w:color w:val="000000"/>
          <w:szCs w:val="24"/>
        </w:rPr>
      </w:pPr>
      <w:r>
        <w:rPr>
          <w:color w:val="000000"/>
          <w:szCs w:val="24"/>
        </w:rPr>
        <w:t xml:space="preserve">г. Москва                                                                                                     </w:t>
      </w:r>
      <w:r w:rsidRPr="00463FB5">
        <w:rPr>
          <w:color w:val="000000"/>
          <w:szCs w:val="24"/>
        </w:rPr>
        <w:t xml:space="preserve">«__» ________ ____ </w:t>
      </w:r>
      <w:proofErr w:type="gramStart"/>
      <w:r w:rsidRPr="00463FB5">
        <w:rPr>
          <w:color w:val="000000"/>
          <w:szCs w:val="24"/>
        </w:rPr>
        <w:t>г</w:t>
      </w:r>
      <w:proofErr w:type="gramEnd"/>
      <w:r w:rsidRPr="00463FB5">
        <w:rPr>
          <w:color w:val="000000"/>
          <w:szCs w:val="24"/>
        </w:rPr>
        <w:t>.</w:t>
      </w:r>
    </w:p>
    <w:p w:rsidR="006102FD" w:rsidRPr="00463FB5" w:rsidRDefault="006102FD" w:rsidP="006102FD">
      <w:pPr>
        <w:rPr>
          <w:color w:val="000000"/>
          <w:szCs w:val="24"/>
        </w:rPr>
      </w:pPr>
    </w:p>
    <w:p w:rsidR="006102FD" w:rsidRDefault="006102FD" w:rsidP="006102FD">
      <w:pPr>
        <w:rPr>
          <w:color w:val="000000"/>
          <w:szCs w:val="24"/>
        </w:rPr>
      </w:pPr>
      <w:proofErr w:type="gramStart"/>
      <w:r w:rsidRPr="00BA5BD9">
        <w:rPr>
          <w:color w:val="000000"/>
          <w:szCs w:val="24"/>
        </w:rPr>
        <w:t xml:space="preserve">Фонд поддержки детей, находящихся в трудной жизненной ситуации, именуемый </w:t>
      </w:r>
      <w:r>
        <w:rPr>
          <w:color w:val="000000"/>
          <w:szCs w:val="24"/>
        </w:rPr>
        <w:br/>
      </w:r>
      <w:r w:rsidRPr="00BA5BD9">
        <w:rPr>
          <w:color w:val="000000"/>
          <w:szCs w:val="24"/>
        </w:rPr>
        <w:t xml:space="preserve">в дальнейшем «Фонд», действующей на основании Устава, в лице председателя правления Фонда </w:t>
      </w:r>
      <w:r>
        <w:rPr>
          <w:color w:val="000000"/>
          <w:szCs w:val="24"/>
        </w:rPr>
        <w:t>Федюниной Елены Геннадьевны</w:t>
      </w:r>
      <w:r w:rsidRPr="00BA5BD9">
        <w:rPr>
          <w:color w:val="000000"/>
          <w:szCs w:val="24"/>
        </w:rPr>
        <w:t>,</w:t>
      </w:r>
      <w:r w:rsidRPr="006102FD">
        <w:t xml:space="preserve"> </w:t>
      </w:r>
      <w:r w:rsidRPr="006102FD">
        <w:rPr>
          <w:color w:val="000000"/>
          <w:szCs w:val="24"/>
        </w:rPr>
        <w:t>действующего на основании</w:t>
      </w:r>
      <w:r w:rsidRPr="00BA5BD9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распоряжения Правительства Российской Федерации от 04.03.2025 №504-р </w:t>
      </w:r>
      <w:r w:rsidRPr="00BA5BD9">
        <w:rPr>
          <w:color w:val="000000"/>
          <w:szCs w:val="24"/>
        </w:rPr>
        <w:t xml:space="preserve">и Правительство </w:t>
      </w:r>
      <w:r>
        <w:rPr>
          <w:color w:val="000000"/>
          <w:szCs w:val="24"/>
        </w:rPr>
        <w:br/>
      </w:r>
      <w:r w:rsidRPr="00BA5BD9">
        <w:rPr>
          <w:color w:val="000000"/>
          <w:szCs w:val="24"/>
        </w:rPr>
        <w:t xml:space="preserve">Санкт-Петербурга, именуемый в дальнейшем «Организатор», </w:t>
      </w:r>
      <w:r w:rsidRPr="006102FD">
        <w:rPr>
          <w:color w:val="000000"/>
          <w:szCs w:val="24"/>
        </w:rPr>
        <w:t xml:space="preserve">действующего на основании </w:t>
      </w:r>
      <w:r>
        <w:rPr>
          <w:color w:val="000000"/>
          <w:szCs w:val="24"/>
        </w:rPr>
        <w:t xml:space="preserve">-----------------------, </w:t>
      </w:r>
      <w:r w:rsidRPr="00BA5BD9">
        <w:rPr>
          <w:color w:val="000000"/>
          <w:szCs w:val="24"/>
        </w:rPr>
        <w:t xml:space="preserve">в лице вице-губернатора Санкт-Петербурга </w:t>
      </w:r>
      <w:proofErr w:type="spellStart"/>
      <w:r>
        <w:rPr>
          <w:color w:val="000000"/>
          <w:szCs w:val="24"/>
        </w:rPr>
        <w:t>Звоника</w:t>
      </w:r>
      <w:proofErr w:type="spellEnd"/>
      <w:r>
        <w:rPr>
          <w:color w:val="000000"/>
          <w:szCs w:val="24"/>
        </w:rPr>
        <w:t xml:space="preserve"> Константина</w:t>
      </w:r>
      <w:r w:rsidRPr="00BA5BD9">
        <w:rPr>
          <w:color w:val="000000"/>
          <w:szCs w:val="24"/>
        </w:rPr>
        <w:t xml:space="preserve"> Николаевича, действующего на основании _________</w:t>
      </w:r>
      <w:r>
        <w:rPr>
          <w:color w:val="000000"/>
          <w:szCs w:val="24"/>
        </w:rPr>
        <w:t>______________________________</w:t>
      </w:r>
      <w:r w:rsidRPr="00BA5BD9">
        <w:rPr>
          <w:color w:val="000000"/>
          <w:szCs w:val="24"/>
        </w:rPr>
        <w:t xml:space="preserve">, </w:t>
      </w:r>
      <w:proofErr w:type="gramEnd"/>
    </w:p>
    <w:p w:rsidR="006102FD" w:rsidRDefault="006102FD" w:rsidP="006102FD">
      <w:pPr>
        <w:ind w:firstLine="0"/>
        <w:rPr>
          <w:color w:val="000000"/>
          <w:szCs w:val="24"/>
        </w:rPr>
      </w:pPr>
      <w:r>
        <w:rPr>
          <w:color w:val="000000"/>
          <w:sz w:val="18"/>
          <w:szCs w:val="18"/>
        </w:rPr>
        <w:t xml:space="preserve">    </w:t>
      </w:r>
      <w:r w:rsidR="00A90E76">
        <w:rPr>
          <w:color w:val="000000"/>
          <w:sz w:val="18"/>
          <w:szCs w:val="18"/>
        </w:rPr>
        <w:t xml:space="preserve">                                                                                              </w:t>
      </w:r>
      <w:r>
        <w:rPr>
          <w:color w:val="000000"/>
          <w:sz w:val="18"/>
          <w:szCs w:val="18"/>
        </w:rPr>
        <w:t xml:space="preserve"> </w:t>
      </w:r>
      <w:r w:rsidRPr="00BA5BD9">
        <w:rPr>
          <w:color w:val="000000"/>
          <w:sz w:val="18"/>
          <w:szCs w:val="18"/>
        </w:rPr>
        <w:t>(наименование, дата и № нормативного правового акта)</w:t>
      </w:r>
      <w:r>
        <w:rPr>
          <w:color w:val="000000"/>
          <w:szCs w:val="24"/>
        </w:rPr>
        <w:t xml:space="preserve"> </w:t>
      </w:r>
      <w:r w:rsidRPr="00463FB5">
        <w:rPr>
          <w:color w:val="000000"/>
          <w:szCs w:val="24"/>
        </w:rPr>
        <w:t>совместно именуемые</w:t>
      </w:r>
      <w:r w:rsidRPr="006102FD">
        <w:rPr>
          <w:color w:val="000000"/>
          <w:szCs w:val="24"/>
        </w:rPr>
        <w:t xml:space="preserve"> </w:t>
      </w:r>
      <w:r w:rsidRPr="00463FB5">
        <w:rPr>
          <w:color w:val="000000"/>
          <w:szCs w:val="24"/>
        </w:rPr>
        <w:t>в дальнейшем «Стороны»</w:t>
      </w:r>
      <w:r>
        <w:rPr>
          <w:color w:val="000000"/>
          <w:szCs w:val="24"/>
        </w:rPr>
        <w:t>,</w:t>
      </w:r>
      <w:r w:rsidR="00A90E76">
        <w:rPr>
          <w:color w:val="000000"/>
          <w:szCs w:val="24"/>
        </w:rPr>
        <w:t xml:space="preserve"> в рамках проведения Общенациональной информационной кампании по противодействию жестокому обращению с детьми, </w:t>
      </w:r>
      <w:r w:rsidRPr="00463FB5">
        <w:rPr>
          <w:color w:val="000000"/>
          <w:szCs w:val="24"/>
        </w:rPr>
        <w:t>заключили настоящее Соглашение о нижеследующем.</w:t>
      </w:r>
    </w:p>
    <w:p w:rsidR="006102FD" w:rsidRPr="00463FB5" w:rsidRDefault="00A90E76" w:rsidP="006102FD">
      <w:pPr>
        <w:spacing w:before="240"/>
        <w:ind w:firstLine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1</w:t>
      </w:r>
      <w:r w:rsidR="006102FD">
        <w:rPr>
          <w:b/>
          <w:color w:val="000000"/>
          <w:szCs w:val="24"/>
        </w:rPr>
        <w:t>. </w:t>
      </w:r>
      <w:r w:rsidR="006102FD" w:rsidRPr="00463FB5">
        <w:rPr>
          <w:b/>
          <w:color w:val="000000"/>
          <w:szCs w:val="24"/>
        </w:rPr>
        <w:t>Предмет соглашения</w:t>
      </w:r>
    </w:p>
    <w:p w:rsidR="006102FD" w:rsidRPr="00C70D44" w:rsidRDefault="006102FD" w:rsidP="006102FD">
      <w:pPr>
        <w:widowControl w:val="0"/>
        <w:spacing w:before="240"/>
        <w:ind w:right="20"/>
        <w:rPr>
          <w:color w:val="000000"/>
          <w:szCs w:val="24"/>
        </w:rPr>
      </w:pPr>
      <w:r w:rsidRPr="00C70D44">
        <w:rPr>
          <w:color w:val="000000"/>
          <w:szCs w:val="24"/>
        </w:rPr>
        <w:t>1.1. </w:t>
      </w:r>
      <w:r w:rsidRPr="00781DC7">
        <w:rPr>
          <w:color w:val="000000"/>
          <w:szCs w:val="24"/>
        </w:rPr>
        <w:t xml:space="preserve">Предметом настоящего Соглашения является обеспечение функционирования </w:t>
      </w:r>
      <w:r>
        <w:rPr>
          <w:color w:val="000000"/>
          <w:szCs w:val="24"/>
        </w:rPr>
        <w:br/>
      </w:r>
      <w:r w:rsidRPr="00781DC7">
        <w:rPr>
          <w:color w:val="000000"/>
          <w:szCs w:val="24"/>
        </w:rPr>
        <w:t>на территории Санкт-Петербурга детского телефона доверия (службы экстренной психологической помощи) с единым общероссийским номером 8 800 2000 122 и коротким общероссийским номеро</w:t>
      </w:r>
      <w:r w:rsidR="00A90E76">
        <w:rPr>
          <w:color w:val="000000"/>
          <w:szCs w:val="24"/>
        </w:rPr>
        <w:t>м 124 (далее —</w:t>
      </w:r>
      <w:r>
        <w:rPr>
          <w:color w:val="000000"/>
          <w:szCs w:val="24"/>
        </w:rPr>
        <w:t xml:space="preserve"> Телефон доверия)</w:t>
      </w:r>
      <w:r w:rsidRPr="00C70D44">
        <w:rPr>
          <w:color w:val="000000"/>
          <w:szCs w:val="24"/>
        </w:rPr>
        <w:t>.</w:t>
      </w:r>
    </w:p>
    <w:p w:rsidR="006102FD" w:rsidRPr="00C70D44" w:rsidRDefault="006102FD" w:rsidP="006102FD">
      <w:pPr>
        <w:widowControl w:val="0"/>
        <w:ind w:right="20"/>
        <w:rPr>
          <w:color w:val="000000"/>
          <w:szCs w:val="24"/>
        </w:rPr>
      </w:pPr>
      <w:r>
        <w:rPr>
          <w:color w:val="000000"/>
          <w:szCs w:val="24"/>
        </w:rPr>
        <w:t>1.2. </w:t>
      </w:r>
      <w:r w:rsidRPr="00C70D44">
        <w:rPr>
          <w:color w:val="000000"/>
          <w:szCs w:val="24"/>
        </w:rPr>
        <w:t xml:space="preserve">Деятельность Телефона доверия заключается в оказании детям и их родителям (лицам их заменяющим) экстренной консультативно-психологической помощи </w:t>
      </w:r>
      <w:r>
        <w:rPr>
          <w:color w:val="000000"/>
          <w:szCs w:val="24"/>
        </w:rPr>
        <w:br/>
      </w:r>
      <w:r w:rsidRPr="00C70D44">
        <w:rPr>
          <w:color w:val="000000"/>
          <w:szCs w:val="24"/>
        </w:rPr>
        <w:t>по телефону, в том числе в случаях жест</w:t>
      </w:r>
      <w:r>
        <w:rPr>
          <w:color w:val="000000"/>
          <w:szCs w:val="24"/>
        </w:rPr>
        <w:t>окого обращения и насилия в отношении дет</w:t>
      </w:r>
      <w:r w:rsidRPr="00C70D44">
        <w:rPr>
          <w:color w:val="000000"/>
          <w:szCs w:val="24"/>
        </w:rPr>
        <w:t xml:space="preserve">ей, включая случаи сексуального </w:t>
      </w:r>
      <w:proofErr w:type="gramStart"/>
      <w:r w:rsidRPr="00C70D44">
        <w:rPr>
          <w:color w:val="000000"/>
          <w:szCs w:val="24"/>
        </w:rPr>
        <w:t>насилия</w:t>
      </w:r>
      <w:proofErr w:type="gramEnd"/>
      <w:r w:rsidRPr="00C70D44">
        <w:rPr>
          <w:color w:val="000000"/>
          <w:szCs w:val="24"/>
        </w:rPr>
        <w:t xml:space="preserve"> как в семье, так и вне ее (дал</w:t>
      </w:r>
      <w:r w:rsidR="00A90E76">
        <w:rPr>
          <w:color w:val="000000"/>
          <w:szCs w:val="24"/>
        </w:rPr>
        <w:t>ее —</w:t>
      </w:r>
      <w:r>
        <w:rPr>
          <w:color w:val="000000"/>
          <w:szCs w:val="24"/>
        </w:rPr>
        <w:t xml:space="preserve"> Экстренная консультативно-</w:t>
      </w:r>
      <w:r w:rsidRPr="00C70D44">
        <w:rPr>
          <w:color w:val="000000"/>
          <w:szCs w:val="24"/>
        </w:rPr>
        <w:t>псих</w:t>
      </w:r>
      <w:r>
        <w:rPr>
          <w:color w:val="000000"/>
          <w:szCs w:val="24"/>
        </w:rPr>
        <w:t>ологическая помощь по телефону),</w:t>
      </w:r>
      <w:r w:rsidRPr="00C70D44">
        <w:rPr>
          <w:color w:val="000000"/>
          <w:szCs w:val="24"/>
        </w:rPr>
        <w:t xml:space="preserve"> и должна соответствовать требованиям действующего законодательства Российской Фе</w:t>
      </w:r>
      <w:r>
        <w:rPr>
          <w:color w:val="000000"/>
          <w:szCs w:val="24"/>
        </w:rPr>
        <w:t>дерации и законодательства Санкт-Петербурга, предъ</w:t>
      </w:r>
      <w:r w:rsidRPr="00C70D44">
        <w:rPr>
          <w:color w:val="000000"/>
          <w:szCs w:val="24"/>
        </w:rPr>
        <w:t>являемым к такой деятельности.</w:t>
      </w:r>
    </w:p>
    <w:p w:rsidR="006102FD" w:rsidRPr="00C70D44" w:rsidRDefault="006102FD" w:rsidP="006102FD">
      <w:pPr>
        <w:widowControl w:val="0"/>
        <w:ind w:right="20"/>
        <w:rPr>
          <w:color w:val="000000"/>
          <w:szCs w:val="24"/>
        </w:rPr>
      </w:pPr>
      <w:r w:rsidRPr="00C70D44">
        <w:rPr>
          <w:color w:val="000000"/>
          <w:szCs w:val="24"/>
        </w:rPr>
        <w:t>В рамках функционирования Телефона доверия может осуществляться сбор инфо</w:t>
      </w:r>
      <w:r>
        <w:rPr>
          <w:color w:val="000000"/>
          <w:szCs w:val="24"/>
        </w:rPr>
        <w:t>рмации о нарушении прав и законн</w:t>
      </w:r>
      <w:r w:rsidRPr="00C70D44">
        <w:rPr>
          <w:color w:val="000000"/>
          <w:szCs w:val="24"/>
        </w:rPr>
        <w:t xml:space="preserve">ых интересов детей и передача ее в органы </w:t>
      </w:r>
      <w:r>
        <w:rPr>
          <w:color w:val="000000"/>
          <w:szCs w:val="24"/>
        </w:rPr>
        <w:br/>
      </w:r>
      <w:r w:rsidRPr="00C70D44">
        <w:rPr>
          <w:color w:val="000000"/>
          <w:szCs w:val="24"/>
        </w:rPr>
        <w:t>и учреждения, осуществляющие</w:t>
      </w:r>
      <w:r>
        <w:rPr>
          <w:color w:val="000000"/>
          <w:szCs w:val="24"/>
        </w:rPr>
        <w:t xml:space="preserve"> деятельно</w:t>
      </w:r>
      <w:r w:rsidRPr="00C70D44">
        <w:rPr>
          <w:color w:val="000000"/>
          <w:szCs w:val="24"/>
        </w:rPr>
        <w:t>сть по их защите.</w:t>
      </w:r>
    </w:p>
    <w:p w:rsidR="006102FD" w:rsidRPr="00C70D44" w:rsidRDefault="006102FD" w:rsidP="006102FD">
      <w:pPr>
        <w:widowControl w:val="0"/>
        <w:ind w:right="20"/>
        <w:rPr>
          <w:color w:val="000000"/>
          <w:szCs w:val="24"/>
        </w:rPr>
      </w:pPr>
      <w:r>
        <w:rPr>
          <w:color w:val="000000"/>
          <w:szCs w:val="24"/>
        </w:rPr>
        <w:t>1.3. </w:t>
      </w:r>
      <w:r w:rsidRPr="00C70D44">
        <w:rPr>
          <w:color w:val="000000"/>
          <w:szCs w:val="24"/>
        </w:rPr>
        <w:t>Оказание Экстренной консультативно-психологической помощи по телефону осуществляется организациями различных организационно-правовых форм и форм собственности, учредительные документы кот</w:t>
      </w:r>
      <w:r>
        <w:rPr>
          <w:color w:val="000000"/>
          <w:szCs w:val="24"/>
        </w:rPr>
        <w:t>оры</w:t>
      </w:r>
      <w:r w:rsidRPr="00C70D44">
        <w:rPr>
          <w:color w:val="000000"/>
          <w:szCs w:val="24"/>
        </w:rPr>
        <w:t>х предусматривают предоставление такой услуги.</w:t>
      </w:r>
    </w:p>
    <w:p w:rsidR="006102FD" w:rsidRPr="00C70D44" w:rsidRDefault="006102FD" w:rsidP="006102FD">
      <w:pPr>
        <w:widowControl w:val="0"/>
        <w:tabs>
          <w:tab w:val="left" w:pos="1076"/>
        </w:tabs>
        <w:ind w:right="20"/>
        <w:rPr>
          <w:color w:val="000000"/>
          <w:szCs w:val="24"/>
        </w:rPr>
      </w:pPr>
      <w:r>
        <w:rPr>
          <w:color w:val="000000"/>
          <w:szCs w:val="24"/>
        </w:rPr>
        <w:t>1.4. </w:t>
      </w:r>
      <w:r w:rsidRPr="00C70D44">
        <w:rPr>
          <w:color w:val="000000"/>
          <w:szCs w:val="24"/>
        </w:rPr>
        <w:t>Для обеспечения функционирования Телефона доверия осуществляется подключение к единому общероссийскому телефонному номеру детс</w:t>
      </w:r>
      <w:r>
        <w:rPr>
          <w:color w:val="000000"/>
          <w:szCs w:val="24"/>
        </w:rPr>
        <w:t>кого телефона доверия не более 16 (шестнадцати</w:t>
      </w:r>
      <w:r w:rsidRPr="00C70D44">
        <w:rPr>
          <w:color w:val="000000"/>
          <w:szCs w:val="24"/>
        </w:rPr>
        <w:t>) действующих на территории Санкт-Петербурга организаций, указанных в пункте 1.3</w:t>
      </w:r>
      <w:r>
        <w:rPr>
          <w:color w:val="000000"/>
          <w:szCs w:val="24"/>
        </w:rPr>
        <w:t>.</w:t>
      </w:r>
      <w:r w:rsidRPr="00C70D44">
        <w:rPr>
          <w:color w:val="000000"/>
          <w:szCs w:val="24"/>
        </w:rPr>
        <w:t xml:space="preserve"> настоящего Соглашения.</w:t>
      </w:r>
    </w:p>
    <w:p w:rsidR="006102FD" w:rsidRDefault="006102FD" w:rsidP="006102FD">
      <w:pPr>
        <w:rPr>
          <w:color w:val="000000"/>
          <w:szCs w:val="24"/>
        </w:rPr>
      </w:pPr>
      <w:r w:rsidRPr="00C70D44">
        <w:rPr>
          <w:color w:val="000000"/>
          <w:szCs w:val="24"/>
        </w:rPr>
        <w:t xml:space="preserve">Перечень организаций, подключаемых к единому общероссийскому телефонному номеру детского телефона доверия, и сроки их подключения (по мере готовности) </w:t>
      </w:r>
      <w:r>
        <w:rPr>
          <w:color w:val="000000"/>
          <w:szCs w:val="24"/>
        </w:rPr>
        <w:br/>
        <w:t>к единому обще</w:t>
      </w:r>
      <w:r w:rsidRPr="00C70D44">
        <w:rPr>
          <w:color w:val="000000"/>
          <w:szCs w:val="24"/>
        </w:rPr>
        <w:t xml:space="preserve">российскому телефонному номеру детского телефона доверия указан </w:t>
      </w:r>
      <w:r>
        <w:rPr>
          <w:color w:val="000000"/>
          <w:szCs w:val="24"/>
        </w:rPr>
        <w:br/>
        <w:t>в приложении 1 к настоящему Соглашени</w:t>
      </w:r>
      <w:r w:rsidRPr="00C70D44">
        <w:rPr>
          <w:color w:val="000000"/>
          <w:szCs w:val="24"/>
        </w:rPr>
        <w:t>ю.</w:t>
      </w:r>
    </w:p>
    <w:p w:rsidR="006102FD" w:rsidRDefault="00A90E76" w:rsidP="006102FD">
      <w:pPr>
        <w:rPr>
          <w:color w:val="000000"/>
          <w:szCs w:val="24"/>
        </w:rPr>
      </w:pPr>
      <w:r>
        <w:rPr>
          <w:color w:val="000000"/>
          <w:szCs w:val="24"/>
        </w:rPr>
        <w:lastRenderedPageBreak/>
        <w:t>1.5 </w:t>
      </w:r>
      <w:r w:rsidR="006102FD" w:rsidRPr="00843940">
        <w:rPr>
          <w:color w:val="000000"/>
          <w:szCs w:val="24"/>
        </w:rPr>
        <w:t>О</w:t>
      </w:r>
      <w:r>
        <w:rPr>
          <w:color w:val="000000"/>
          <w:szCs w:val="24"/>
        </w:rPr>
        <w:t xml:space="preserve">рганом исполнительной власти </w:t>
      </w:r>
      <w:r w:rsidR="00C16E39">
        <w:rPr>
          <w:color w:val="000000"/>
          <w:szCs w:val="24"/>
        </w:rPr>
        <w:t>в Санкт-Петербурге</w:t>
      </w:r>
      <w:r>
        <w:rPr>
          <w:color w:val="000000"/>
          <w:szCs w:val="24"/>
        </w:rPr>
        <w:t>, о</w:t>
      </w:r>
      <w:r w:rsidRPr="00843940">
        <w:rPr>
          <w:color w:val="000000"/>
          <w:szCs w:val="24"/>
        </w:rPr>
        <w:t>тветственным</w:t>
      </w:r>
      <w:r>
        <w:rPr>
          <w:color w:val="000000"/>
          <w:szCs w:val="24"/>
        </w:rPr>
        <w:t xml:space="preserve"> </w:t>
      </w:r>
      <w:r w:rsidR="00C16E39">
        <w:rPr>
          <w:color w:val="000000"/>
          <w:szCs w:val="24"/>
        </w:rPr>
        <w:br/>
      </w:r>
      <w:r>
        <w:rPr>
          <w:color w:val="000000"/>
          <w:szCs w:val="24"/>
        </w:rPr>
        <w:t xml:space="preserve">за координацию деятельности </w:t>
      </w:r>
      <w:r w:rsidR="006102FD" w:rsidRPr="00843940">
        <w:rPr>
          <w:color w:val="000000"/>
          <w:szCs w:val="24"/>
        </w:rPr>
        <w:t>Телефона доверия на территории Санкт-Петербурга является Комитет по здравоохранению</w:t>
      </w:r>
      <w:r w:rsidR="006102FD">
        <w:rPr>
          <w:color w:val="000000"/>
          <w:szCs w:val="24"/>
        </w:rPr>
        <w:t>.</w:t>
      </w:r>
    </w:p>
    <w:p w:rsidR="006102FD" w:rsidRPr="00463FB5" w:rsidRDefault="00A90E76" w:rsidP="006102FD">
      <w:pPr>
        <w:spacing w:before="240" w:after="24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2</w:t>
      </w:r>
      <w:r w:rsidR="006102FD">
        <w:rPr>
          <w:b/>
          <w:color w:val="000000"/>
          <w:szCs w:val="24"/>
        </w:rPr>
        <w:t>. Обязанности Сторон</w:t>
      </w:r>
    </w:p>
    <w:p w:rsidR="006102FD" w:rsidRPr="00843940" w:rsidRDefault="006102FD" w:rsidP="006102FD">
      <w:pPr>
        <w:widowControl w:val="0"/>
        <w:spacing w:before="240" w:line="248" w:lineRule="exact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2.1. </w:t>
      </w:r>
      <w:r w:rsidRPr="00843940">
        <w:rPr>
          <w:b/>
          <w:bCs/>
          <w:color w:val="000000"/>
          <w:szCs w:val="24"/>
        </w:rPr>
        <w:t>Фонд обязуется:</w:t>
      </w:r>
    </w:p>
    <w:p w:rsidR="006102FD" w:rsidRPr="00843940" w:rsidRDefault="006102FD" w:rsidP="006102FD">
      <w:pPr>
        <w:widowControl w:val="0"/>
        <w:spacing w:line="248" w:lineRule="exact"/>
        <w:ind w:right="60"/>
        <w:rPr>
          <w:color w:val="000000"/>
          <w:szCs w:val="24"/>
        </w:rPr>
      </w:pPr>
      <w:r>
        <w:rPr>
          <w:color w:val="000000"/>
          <w:szCs w:val="24"/>
        </w:rPr>
        <w:t>2.1.1. </w:t>
      </w:r>
      <w:r w:rsidRPr="00843940">
        <w:rPr>
          <w:color w:val="000000"/>
          <w:szCs w:val="24"/>
        </w:rPr>
        <w:t>Предоставить организациям, указанным в приложении 1 к настоящему Соглашению, возможность</w:t>
      </w:r>
      <w:r>
        <w:rPr>
          <w:color w:val="000000"/>
          <w:szCs w:val="24"/>
        </w:rPr>
        <w:t xml:space="preserve"> п</w:t>
      </w:r>
      <w:r w:rsidRPr="00843940">
        <w:rPr>
          <w:color w:val="000000"/>
          <w:szCs w:val="24"/>
        </w:rPr>
        <w:t>одключения к единому общероссийскому телефонному номеру для функционирования в системе Телефона доверия.</w:t>
      </w:r>
    </w:p>
    <w:p w:rsidR="006102FD" w:rsidRPr="00843940" w:rsidRDefault="006102FD" w:rsidP="006102FD">
      <w:pPr>
        <w:widowControl w:val="0"/>
        <w:spacing w:line="248" w:lineRule="exact"/>
        <w:ind w:right="60"/>
        <w:rPr>
          <w:color w:val="000000"/>
          <w:szCs w:val="24"/>
        </w:rPr>
      </w:pPr>
      <w:r>
        <w:rPr>
          <w:color w:val="000000"/>
          <w:szCs w:val="24"/>
        </w:rPr>
        <w:t>2.1.2. </w:t>
      </w:r>
      <w:proofErr w:type="gramStart"/>
      <w:r w:rsidRPr="00843940">
        <w:rPr>
          <w:color w:val="000000"/>
          <w:szCs w:val="24"/>
        </w:rPr>
        <w:t>Производить оплату телефонного трафика (обеспечение доступа за счет вызываемо</w:t>
      </w:r>
      <w:r>
        <w:rPr>
          <w:color w:val="000000"/>
          <w:szCs w:val="24"/>
        </w:rPr>
        <w:t>го абонента для пользователей на</w:t>
      </w:r>
      <w:r w:rsidRPr="00843940">
        <w:rPr>
          <w:color w:val="000000"/>
          <w:szCs w:val="24"/>
        </w:rPr>
        <w:t xml:space="preserve"> всей территории субъекта Российской</w:t>
      </w:r>
      <w:r>
        <w:rPr>
          <w:color w:val="000000"/>
          <w:szCs w:val="24"/>
        </w:rPr>
        <w:t xml:space="preserve"> Федерации, включая абонентов ст</w:t>
      </w:r>
      <w:r w:rsidRPr="00843940">
        <w:rPr>
          <w:color w:val="000000"/>
          <w:szCs w:val="24"/>
        </w:rPr>
        <w:t xml:space="preserve">ационарных и мобильных телефонов, </w:t>
      </w:r>
      <w:r w:rsidRPr="00843940">
        <w:rPr>
          <w:color w:val="000000"/>
          <w:szCs w:val="24"/>
          <w:lang w:val="en-US"/>
        </w:rPr>
        <w:t>IP</w:t>
      </w:r>
      <w:r w:rsidRPr="00843940">
        <w:rPr>
          <w:color w:val="000000"/>
          <w:szCs w:val="24"/>
        </w:rPr>
        <w:t xml:space="preserve"> телефонии </w:t>
      </w:r>
      <w:r>
        <w:rPr>
          <w:color w:val="000000"/>
          <w:szCs w:val="24"/>
        </w:rPr>
        <w:br/>
      </w:r>
      <w:r w:rsidRPr="00843940">
        <w:rPr>
          <w:color w:val="000000"/>
          <w:szCs w:val="24"/>
        </w:rPr>
        <w:t>и пр.) с даты подключ</w:t>
      </w:r>
      <w:r>
        <w:rPr>
          <w:color w:val="000000"/>
          <w:szCs w:val="24"/>
        </w:rPr>
        <w:t>ения организаций, указанных в п</w:t>
      </w:r>
      <w:r w:rsidRPr="00843940">
        <w:rPr>
          <w:color w:val="000000"/>
          <w:szCs w:val="24"/>
        </w:rPr>
        <w:t>риложении 1 к настоящему Соглашению, к единому общероссийскому телефонному номеру</w:t>
      </w:r>
      <w:r w:rsidR="00C16E39">
        <w:rPr>
          <w:color w:val="000000"/>
          <w:szCs w:val="24"/>
        </w:rPr>
        <w:t xml:space="preserve"> при условии получения </w:t>
      </w:r>
      <w:r>
        <w:rPr>
          <w:color w:val="000000"/>
          <w:szCs w:val="24"/>
        </w:rPr>
        <w:t xml:space="preserve">Фондом </w:t>
      </w:r>
      <w:r w:rsidR="00C16E39">
        <w:rPr>
          <w:color w:val="000000"/>
          <w:szCs w:val="24"/>
        </w:rPr>
        <w:t xml:space="preserve">субсидии </w:t>
      </w:r>
      <w:r>
        <w:rPr>
          <w:color w:val="000000"/>
          <w:szCs w:val="24"/>
        </w:rPr>
        <w:t xml:space="preserve">из федерального бюджета в текущем финансовом году. </w:t>
      </w:r>
      <w:proofErr w:type="gramEnd"/>
    </w:p>
    <w:p w:rsidR="006102FD" w:rsidRPr="00843940" w:rsidRDefault="006102FD" w:rsidP="006102FD">
      <w:pPr>
        <w:widowControl w:val="0"/>
        <w:spacing w:line="248" w:lineRule="exact"/>
        <w:ind w:right="60"/>
        <w:rPr>
          <w:color w:val="000000"/>
          <w:szCs w:val="24"/>
        </w:rPr>
      </w:pPr>
      <w:r>
        <w:rPr>
          <w:color w:val="000000"/>
          <w:szCs w:val="24"/>
        </w:rPr>
        <w:t>2.1.3. Организовать и опл</w:t>
      </w:r>
      <w:r w:rsidRPr="00843940">
        <w:rPr>
          <w:color w:val="000000"/>
          <w:szCs w:val="24"/>
        </w:rPr>
        <w:t xml:space="preserve">атить </w:t>
      </w:r>
      <w:r w:rsidR="00C16E39">
        <w:rPr>
          <w:color w:val="000000"/>
          <w:szCs w:val="24"/>
        </w:rPr>
        <w:t>обучение</w:t>
      </w:r>
      <w:r w:rsidRPr="00843940">
        <w:rPr>
          <w:color w:val="000000"/>
          <w:szCs w:val="24"/>
        </w:rPr>
        <w:t xml:space="preserve"> и обеспечение необходимыми методическими материалами специалистов, работающих на Телефоне доверия.</w:t>
      </w:r>
    </w:p>
    <w:p w:rsidR="006102FD" w:rsidRPr="00843940" w:rsidRDefault="006102FD" w:rsidP="006102FD">
      <w:pPr>
        <w:widowControl w:val="0"/>
        <w:spacing w:line="248" w:lineRule="exact"/>
        <w:ind w:right="60"/>
        <w:rPr>
          <w:color w:val="000000"/>
          <w:szCs w:val="24"/>
        </w:rPr>
      </w:pPr>
      <w:r w:rsidRPr="00843940">
        <w:rPr>
          <w:color w:val="000000"/>
          <w:szCs w:val="24"/>
        </w:rPr>
        <w:t xml:space="preserve">График прохождения обучения, требования к специалистам для допуска </w:t>
      </w:r>
      <w:r>
        <w:rPr>
          <w:color w:val="000000"/>
          <w:szCs w:val="24"/>
        </w:rPr>
        <w:br/>
      </w:r>
      <w:r w:rsidRPr="00843940">
        <w:rPr>
          <w:color w:val="000000"/>
          <w:szCs w:val="24"/>
        </w:rPr>
        <w:t>их к прохождению обучения, а также численность обучаемых специалистов согласовывается Фондом и Организатором дополнительно.</w:t>
      </w:r>
    </w:p>
    <w:p w:rsidR="006102FD" w:rsidRDefault="006102FD" w:rsidP="006102FD">
      <w:pPr>
        <w:widowControl w:val="0"/>
        <w:spacing w:line="248" w:lineRule="exact"/>
        <w:ind w:right="60"/>
        <w:rPr>
          <w:color w:val="000000"/>
          <w:szCs w:val="24"/>
        </w:rPr>
      </w:pPr>
      <w:r>
        <w:rPr>
          <w:color w:val="000000"/>
          <w:szCs w:val="24"/>
        </w:rPr>
        <w:t>2.1.4. </w:t>
      </w:r>
      <w:r w:rsidRPr="00843940">
        <w:rPr>
          <w:color w:val="000000"/>
          <w:szCs w:val="24"/>
        </w:rPr>
        <w:t>При получении предложения Организатора об изменении перечня о</w:t>
      </w:r>
      <w:r>
        <w:rPr>
          <w:color w:val="000000"/>
          <w:szCs w:val="24"/>
        </w:rPr>
        <w:t>рганизаций, указанных в приложени</w:t>
      </w:r>
      <w:r w:rsidRPr="00843940">
        <w:rPr>
          <w:color w:val="000000"/>
          <w:szCs w:val="24"/>
        </w:rPr>
        <w:t xml:space="preserve">и 1 к настоящему Соглашению, и сроков </w:t>
      </w:r>
      <w:r>
        <w:rPr>
          <w:color w:val="000000"/>
          <w:szCs w:val="24"/>
        </w:rPr>
        <w:br/>
      </w:r>
      <w:r w:rsidRPr="00843940">
        <w:rPr>
          <w:color w:val="000000"/>
          <w:szCs w:val="24"/>
        </w:rPr>
        <w:t xml:space="preserve">их подключения к единому общероссийскому телефонному номеру принять необходимые меры для обеспечения функционирования Телефона доверия в Санкт-Петербурге </w:t>
      </w:r>
      <w:r>
        <w:rPr>
          <w:color w:val="000000"/>
          <w:szCs w:val="24"/>
        </w:rPr>
        <w:br/>
      </w:r>
      <w:r w:rsidRPr="00843940">
        <w:rPr>
          <w:color w:val="000000"/>
          <w:szCs w:val="24"/>
        </w:rPr>
        <w:t xml:space="preserve">с учетом вносимых изменений в течение 14 (четырнадцати) рабочих дней </w:t>
      </w:r>
      <w:proofErr w:type="gramStart"/>
      <w:r w:rsidRPr="00843940">
        <w:rPr>
          <w:color w:val="000000"/>
          <w:szCs w:val="24"/>
        </w:rPr>
        <w:t>с даты получения</w:t>
      </w:r>
      <w:proofErr w:type="gramEnd"/>
      <w:r w:rsidRPr="00843940">
        <w:rPr>
          <w:color w:val="000000"/>
          <w:szCs w:val="24"/>
        </w:rPr>
        <w:t xml:space="preserve"> ук</w:t>
      </w:r>
      <w:r>
        <w:rPr>
          <w:color w:val="000000"/>
          <w:szCs w:val="24"/>
        </w:rPr>
        <w:t>азанного п</w:t>
      </w:r>
      <w:r w:rsidRPr="00843940">
        <w:rPr>
          <w:color w:val="000000"/>
          <w:szCs w:val="24"/>
        </w:rPr>
        <w:t>редложения.</w:t>
      </w:r>
    </w:p>
    <w:p w:rsidR="00C16E39" w:rsidRDefault="00C16E39" w:rsidP="006102FD">
      <w:pPr>
        <w:widowControl w:val="0"/>
        <w:spacing w:line="248" w:lineRule="exact"/>
        <w:ind w:right="60"/>
        <w:rPr>
          <w:color w:val="000000"/>
          <w:szCs w:val="24"/>
        </w:rPr>
      </w:pPr>
      <w:r>
        <w:rPr>
          <w:color w:val="000000"/>
          <w:szCs w:val="24"/>
        </w:rPr>
        <w:t>2.1.5. Предоставить материалы для проведения информационной кампании о работе Телефона доверия на территории Санкт-Петербурга.</w:t>
      </w:r>
    </w:p>
    <w:p w:rsidR="00C16E39" w:rsidRPr="00843940" w:rsidRDefault="00C16E39" w:rsidP="006102FD">
      <w:pPr>
        <w:widowControl w:val="0"/>
        <w:spacing w:line="248" w:lineRule="exact"/>
        <w:ind w:right="60"/>
        <w:rPr>
          <w:color w:val="000000"/>
          <w:szCs w:val="24"/>
        </w:rPr>
      </w:pPr>
    </w:p>
    <w:p w:rsidR="006102FD" w:rsidRPr="00843940" w:rsidRDefault="006102FD" w:rsidP="006102FD">
      <w:pPr>
        <w:widowControl w:val="0"/>
        <w:tabs>
          <w:tab w:val="left" w:pos="1047"/>
        </w:tabs>
        <w:spacing w:line="210" w:lineRule="exact"/>
        <w:rPr>
          <w:b/>
          <w:color w:val="000000"/>
          <w:szCs w:val="24"/>
        </w:rPr>
      </w:pPr>
      <w:r>
        <w:rPr>
          <w:b/>
          <w:color w:val="000000"/>
          <w:szCs w:val="24"/>
        </w:rPr>
        <w:t>2.2. </w:t>
      </w:r>
      <w:r w:rsidRPr="00843940">
        <w:rPr>
          <w:b/>
          <w:color w:val="000000"/>
          <w:szCs w:val="24"/>
        </w:rPr>
        <w:t>Организатор обязуется:</w:t>
      </w:r>
    </w:p>
    <w:p w:rsidR="006102FD" w:rsidRPr="00843940" w:rsidRDefault="006102FD" w:rsidP="006102FD">
      <w:pPr>
        <w:widowControl w:val="0"/>
        <w:spacing w:line="248" w:lineRule="exact"/>
        <w:ind w:right="60"/>
        <w:rPr>
          <w:color w:val="000000"/>
          <w:szCs w:val="24"/>
        </w:rPr>
      </w:pPr>
      <w:r>
        <w:rPr>
          <w:color w:val="000000"/>
          <w:szCs w:val="24"/>
        </w:rPr>
        <w:t>2.2.1. </w:t>
      </w:r>
      <w:r w:rsidRPr="00843940">
        <w:rPr>
          <w:color w:val="000000"/>
          <w:szCs w:val="24"/>
        </w:rPr>
        <w:t>Для функционирования на территории Санкт-Петербурга Телефона доверия обеспечить:</w:t>
      </w:r>
    </w:p>
    <w:p w:rsidR="006102FD" w:rsidRPr="00843940" w:rsidRDefault="00C16E39" w:rsidP="006102FD">
      <w:pPr>
        <w:widowControl w:val="0"/>
        <w:spacing w:line="248" w:lineRule="exact"/>
        <w:ind w:right="60"/>
        <w:rPr>
          <w:color w:val="000000"/>
          <w:szCs w:val="24"/>
        </w:rPr>
      </w:pPr>
      <w:r>
        <w:rPr>
          <w:color w:val="000000"/>
          <w:szCs w:val="24"/>
        </w:rPr>
        <w:t>– </w:t>
      </w:r>
      <w:r w:rsidR="006102FD" w:rsidRPr="00843940">
        <w:rPr>
          <w:color w:val="000000"/>
          <w:szCs w:val="24"/>
        </w:rPr>
        <w:t>нормативное правовое регулирование деятельности по оказанию экстренной консультативно-психологической помощи по телефону в системе Телефона доверия;</w:t>
      </w:r>
    </w:p>
    <w:p w:rsidR="006102FD" w:rsidRPr="00843940" w:rsidRDefault="00C16E39" w:rsidP="006102FD">
      <w:pPr>
        <w:widowControl w:val="0"/>
        <w:spacing w:line="248" w:lineRule="exact"/>
        <w:ind w:right="60"/>
        <w:rPr>
          <w:color w:val="000000"/>
          <w:szCs w:val="24"/>
        </w:rPr>
      </w:pPr>
      <w:r>
        <w:rPr>
          <w:color w:val="000000"/>
          <w:szCs w:val="24"/>
        </w:rPr>
        <w:t>– </w:t>
      </w:r>
      <w:r w:rsidR="006102FD" w:rsidRPr="00843940">
        <w:rPr>
          <w:color w:val="000000"/>
          <w:szCs w:val="24"/>
        </w:rPr>
        <w:t>оборудованные помещения для размещения специалистов и наличие необходимой материально-технической базы;</w:t>
      </w:r>
    </w:p>
    <w:p w:rsidR="00C16E39" w:rsidRDefault="00C16E39" w:rsidP="006102FD">
      <w:pPr>
        <w:widowControl w:val="0"/>
        <w:spacing w:line="248" w:lineRule="exact"/>
        <w:rPr>
          <w:color w:val="000000"/>
          <w:szCs w:val="24"/>
        </w:rPr>
      </w:pPr>
      <w:r>
        <w:rPr>
          <w:color w:val="000000"/>
          <w:szCs w:val="24"/>
        </w:rPr>
        <w:t>– укомплектовать Телефон доверия квалифицированными специалистами;</w:t>
      </w:r>
    </w:p>
    <w:p w:rsidR="006102FD" w:rsidRPr="00843940" w:rsidRDefault="00C16E39" w:rsidP="006102FD">
      <w:pPr>
        <w:widowControl w:val="0"/>
        <w:spacing w:line="248" w:lineRule="exact"/>
        <w:rPr>
          <w:color w:val="000000"/>
          <w:szCs w:val="24"/>
        </w:rPr>
      </w:pPr>
      <w:r>
        <w:rPr>
          <w:color w:val="000000"/>
          <w:szCs w:val="24"/>
        </w:rPr>
        <w:t>– </w:t>
      </w:r>
      <w:r w:rsidR="006102FD" w:rsidRPr="00843940">
        <w:rPr>
          <w:color w:val="000000"/>
          <w:szCs w:val="24"/>
        </w:rPr>
        <w:t>ведение достоверного статистического учет</w:t>
      </w:r>
      <w:r w:rsidR="006102FD">
        <w:rPr>
          <w:color w:val="000000"/>
          <w:szCs w:val="24"/>
        </w:rPr>
        <w:t>а деятельности Телефона доверия;</w:t>
      </w:r>
    </w:p>
    <w:p w:rsidR="006102FD" w:rsidRDefault="00C16E39" w:rsidP="006102FD">
      <w:pPr>
        <w:widowControl w:val="0"/>
        <w:spacing w:line="248" w:lineRule="exact"/>
        <w:rPr>
          <w:color w:val="000000"/>
          <w:szCs w:val="24"/>
        </w:rPr>
      </w:pPr>
      <w:r>
        <w:rPr>
          <w:color w:val="000000"/>
          <w:szCs w:val="24"/>
        </w:rPr>
        <w:t>– </w:t>
      </w:r>
      <w:r w:rsidR="006102FD">
        <w:rPr>
          <w:color w:val="000000"/>
          <w:szCs w:val="24"/>
        </w:rPr>
        <w:t>доступ</w:t>
      </w:r>
      <w:r w:rsidR="006102FD" w:rsidRPr="00843940">
        <w:rPr>
          <w:color w:val="000000"/>
          <w:szCs w:val="24"/>
        </w:rPr>
        <w:t>ность услуг, ок</w:t>
      </w:r>
      <w:r>
        <w:rPr>
          <w:color w:val="000000"/>
          <w:szCs w:val="24"/>
        </w:rPr>
        <w:t>азываемых Телефоном доверия;</w:t>
      </w:r>
    </w:p>
    <w:p w:rsidR="00C16E39" w:rsidRPr="00843940" w:rsidRDefault="00C16E39" w:rsidP="00BE0E89">
      <w:pPr>
        <w:widowControl w:val="0"/>
        <w:spacing w:line="248" w:lineRule="exact"/>
        <w:rPr>
          <w:color w:val="000000"/>
          <w:szCs w:val="24"/>
        </w:rPr>
      </w:pPr>
      <w:r>
        <w:rPr>
          <w:color w:val="000000"/>
          <w:szCs w:val="24"/>
        </w:rPr>
        <w:t>– размещение информации о деятельности Телефона доверия на официальном сайте</w:t>
      </w:r>
      <w:r w:rsidR="00BE0E89">
        <w:rPr>
          <w:color w:val="000000"/>
          <w:szCs w:val="24"/>
        </w:rPr>
        <w:t xml:space="preserve"> органа исполнительной власти в Санкт-Петербурге,</w:t>
      </w:r>
      <w:r w:rsidR="00BE0E89" w:rsidRPr="00BE0E89">
        <w:t xml:space="preserve"> </w:t>
      </w:r>
      <w:proofErr w:type="gramStart"/>
      <w:r w:rsidR="00BE0E89" w:rsidRPr="00BE0E89">
        <w:rPr>
          <w:color w:val="000000"/>
          <w:szCs w:val="24"/>
        </w:rPr>
        <w:t>ответственным</w:t>
      </w:r>
      <w:proofErr w:type="gramEnd"/>
      <w:r w:rsidR="00BE0E89" w:rsidRPr="00BE0E89">
        <w:rPr>
          <w:color w:val="000000"/>
          <w:szCs w:val="24"/>
        </w:rPr>
        <w:t xml:space="preserve"> за координацию деятельности Телефона доверия</w:t>
      </w:r>
      <w:r w:rsidR="00BE0E89">
        <w:rPr>
          <w:color w:val="000000"/>
          <w:szCs w:val="24"/>
        </w:rPr>
        <w:t xml:space="preserve">, официальных сайтах организаций, на базе которых функционирует Телефон доверия, на официальных сайтах организаций, работающих </w:t>
      </w:r>
      <w:r w:rsidR="00BE0E89">
        <w:rPr>
          <w:color w:val="000000"/>
          <w:szCs w:val="24"/>
        </w:rPr>
        <w:br/>
        <w:t>с детьми.</w:t>
      </w:r>
    </w:p>
    <w:p w:rsidR="006102FD" w:rsidRPr="00843940" w:rsidRDefault="006102FD" w:rsidP="006102FD">
      <w:pPr>
        <w:widowControl w:val="0"/>
        <w:spacing w:line="248" w:lineRule="exact"/>
        <w:ind w:right="60"/>
        <w:rPr>
          <w:color w:val="000000"/>
          <w:szCs w:val="24"/>
        </w:rPr>
      </w:pPr>
      <w:r>
        <w:rPr>
          <w:color w:val="000000"/>
          <w:szCs w:val="24"/>
        </w:rPr>
        <w:t>2.2.2. </w:t>
      </w:r>
      <w:r w:rsidRPr="00843940">
        <w:rPr>
          <w:color w:val="000000"/>
          <w:szCs w:val="24"/>
        </w:rPr>
        <w:t>Для обеспечения доступно</w:t>
      </w:r>
      <w:r>
        <w:rPr>
          <w:color w:val="000000"/>
          <w:szCs w:val="24"/>
        </w:rPr>
        <w:t>сти услуг Телефона доверия воспи</w:t>
      </w:r>
      <w:r w:rsidRPr="00843940">
        <w:rPr>
          <w:color w:val="000000"/>
          <w:szCs w:val="24"/>
        </w:rPr>
        <w:t xml:space="preserve">танникам </w:t>
      </w:r>
      <w:proofErr w:type="spellStart"/>
      <w:r w:rsidRPr="00843940">
        <w:rPr>
          <w:color w:val="000000"/>
          <w:szCs w:val="24"/>
        </w:rPr>
        <w:t>интернатных</w:t>
      </w:r>
      <w:proofErr w:type="spellEnd"/>
      <w:r w:rsidRPr="00843940">
        <w:rPr>
          <w:color w:val="000000"/>
          <w:szCs w:val="24"/>
        </w:rPr>
        <w:t xml:space="preserve"> учреждений установить в этих учреждениях в доступных для детей местах стационарные телефонные аппараты, или иные средства связи, для беспрепятственного обращения детей на Телефон доверия.</w:t>
      </w:r>
    </w:p>
    <w:p w:rsidR="00BE0E89" w:rsidRDefault="006102FD" w:rsidP="00BE0E89">
      <w:pPr>
        <w:widowControl w:val="0"/>
        <w:spacing w:line="248" w:lineRule="exact"/>
        <w:ind w:right="60"/>
        <w:rPr>
          <w:color w:val="000000"/>
          <w:szCs w:val="24"/>
        </w:rPr>
      </w:pPr>
      <w:r>
        <w:rPr>
          <w:color w:val="000000"/>
          <w:szCs w:val="24"/>
        </w:rPr>
        <w:t>2.2.3. </w:t>
      </w:r>
      <w:r w:rsidRPr="000D5F0D">
        <w:rPr>
          <w:color w:val="000000"/>
          <w:szCs w:val="24"/>
        </w:rPr>
        <w:t>В соответстви</w:t>
      </w:r>
      <w:r w:rsidR="00BE0E89">
        <w:rPr>
          <w:color w:val="000000"/>
          <w:szCs w:val="24"/>
        </w:rPr>
        <w:t>и с подпунктом 2.1.3 настоящего</w:t>
      </w:r>
      <w:r w:rsidR="00BE0E89" w:rsidRPr="00BE0E89">
        <w:rPr>
          <w:color w:val="000000"/>
          <w:szCs w:val="24"/>
        </w:rPr>
        <w:t xml:space="preserve"> Соглашения обеспечить</w:t>
      </w:r>
      <w:r w:rsidR="00BE0E89">
        <w:rPr>
          <w:color w:val="000000"/>
          <w:szCs w:val="24"/>
        </w:rPr>
        <w:t xml:space="preserve"> </w:t>
      </w:r>
      <w:r w:rsidR="00BE0E89" w:rsidRPr="00BE0E89">
        <w:rPr>
          <w:color w:val="000000"/>
          <w:szCs w:val="24"/>
        </w:rPr>
        <w:t>прохождение специалистами, работающими на Телефоне доверия, обучения,</w:t>
      </w:r>
      <w:r w:rsidR="00BE0E89">
        <w:rPr>
          <w:color w:val="000000"/>
          <w:szCs w:val="24"/>
        </w:rPr>
        <w:t xml:space="preserve"> предусмотрев оплату</w:t>
      </w:r>
      <w:r w:rsidR="00BE0E89" w:rsidRPr="00BE0E89">
        <w:rPr>
          <w:color w:val="000000"/>
          <w:szCs w:val="24"/>
        </w:rPr>
        <w:t xml:space="preserve"> проезда, проживания и командировочных расходов при</w:t>
      </w:r>
      <w:r w:rsidR="00BE0E89">
        <w:rPr>
          <w:color w:val="000000"/>
          <w:szCs w:val="24"/>
        </w:rPr>
        <w:t xml:space="preserve"> </w:t>
      </w:r>
      <w:r w:rsidR="00BE0E89" w:rsidRPr="00BE0E89">
        <w:rPr>
          <w:color w:val="000000"/>
          <w:szCs w:val="24"/>
        </w:rPr>
        <w:t>необходимости, а также ежегодно не позднее 1 ноября предоставлять Фонду</w:t>
      </w:r>
      <w:r w:rsidR="00BE0E89">
        <w:rPr>
          <w:color w:val="000000"/>
          <w:szCs w:val="24"/>
        </w:rPr>
        <w:t xml:space="preserve"> </w:t>
      </w:r>
      <w:r w:rsidR="00BE0E89" w:rsidRPr="00BE0E89">
        <w:rPr>
          <w:color w:val="000000"/>
          <w:szCs w:val="24"/>
        </w:rPr>
        <w:t>информацию о планируемой для обучения численности специалистов на</w:t>
      </w:r>
      <w:r w:rsidR="00BE0E89">
        <w:rPr>
          <w:color w:val="000000"/>
          <w:szCs w:val="24"/>
        </w:rPr>
        <w:t xml:space="preserve"> </w:t>
      </w:r>
      <w:r w:rsidR="00BE0E89" w:rsidRPr="00BE0E89">
        <w:rPr>
          <w:color w:val="000000"/>
          <w:szCs w:val="24"/>
        </w:rPr>
        <w:t>следующий год</w:t>
      </w:r>
      <w:r w:rsidR="00BE0E89">
        <w:rPr>
          <w:color w:val="000000"/>
          <w:szCs w:val="24"/>
        </w:rPr>
        <w:t>.</w:t>
      </w:r>
    </w:p>
    <w:p w:rsidR="006102FD" w:rsidRPr="00843940" w:rsidRDefault="006102FD" w:rsidP="006102FD">
      <w:pPr>
        <w:widowControl w:val="0"/>
        <w:spacing w:line="248" w:lineRule="exact"/>
        <w:ind w:right="60"/>
        <w:rPr>
          <w:color w:val="000000"/>
          <w:szCs w:val="24"/>
        </w:rPr>
      </w:pPr>
      <w:r>
        <w:rPr>
          <w:color w:val="000000"/>
          <w:szCs w:val="24"/>
        </w:rPr>
        <w:t>2.2.4. </w:t>
      </w:r>
      <w:r w:rsidRPr="00843940">
        <w:rPr>
          <w:color w:val="000000"/>
          <w:szCs w:val="24"/>
        </w:rPr>
        <w:t>Использовать полученную в рамках ра</w:t>
      </w:r>
      <w:r>
        <w:rPr>
          <w:color w:val="000000"/>
          <w:szCs w:val="24"/>
        </w:rPr>
        <w:t>боты Телефона доверия информацию</w:t>
      </w:r>
      <w:r w:rsidRPr="00843940">
        <w:rPr>
          <w:color w:val="000000"/>
          <w:szCs w:val="24"/>
        </w:rPr>
        <w:t xml:space="preserve"> для совершенствования политики в интересах детей и решения проблем детского </w:t>
      </w:r>
      <w:r>
        <w:rPr>
          <w:color w:val="000000"/>
          <w:szCs w:val="24"/>
        </w:rPr>
        <w:br/>
        <w:t>и семейного неблагополучия в Сан</w:t>
      </w:r>
      <w:r w:rsidRPr="00843940">
        <w:rPr>
          <w:color w:val="000000"/>
          <w:szCs w:val="24"/>
        </w:rPr>
        <w:t>кт-Петербурге.</w:t>
      </w:r>
    </w:p>
    <w:p w:rsidR="006102FD" w:rsidRPr="00843940" w:rsidRDefault="006102FD" w:rsidP="006102FD">
      <w:pPr>
        <w:widowControl w:val="0"/>
        <w:spacing w:line="248" w:lineRule="exact"/>
        <w:ind w:right="60"/>
        <w:rPr>
          <w:color w:val="000000"/>
          <w:szCs w:val="24"/>
        </w:rPr>
      </w:pPr>
      <w:r>
        <w:rPr>
          <w:color w:val="000000"/>
          <w:szCs w:val="24"/>
        </w:rPr>
        <w:t>2.2.5. </w:t>
      </w:r>
      <w:r w:rsidRPr="00843940">
        <w:rPr>
          <w:color w:val="000000"/>
          <w:szCs w:val="24"/>
        </w:rPr>
        <w:t xml:space="preserve">Представлять </w:t>
      </w:r>
      <w:proofErr w:type="gramStart"/>
      <w:r w:rsidRPr="00843940">
        <w:rPr>
          <w:color w:val="000000"/>
          <w:szCs w:val="24"/>
        </w:rPr>
        <w:t xml:space="preserve">в Фонд информацию о деятельности Телефона доверия </w:t>
      </w:r>
      <w:r>
        <w:rPr>
          <w:color w:val="000000"/>
          <w:szCs w:val="24"/>
        </w:rPr>
        <w:br/>
      </w:r>
      <w:r w:rsidRPr="00843940">
        <w:rPr>
          <w:color w:val="000000"/>
          <w:szCs w:val="24"/>
        </w:rPr>
        <w:t>на территории Санкт-Петербурга в соответствии с прило</w:t>
      </w:r>
      <w:r>
        <w:rPr>
          <w:color w:val="000000"/>
          <w:szCs w:val="24"/>
        </w:rPr>
        <w:t>жением</w:t>
      </w:r>
      <w:proofErr w:type="gramEnd"/>
      <w:r>
        <w:rPr>
          <w:color w:val="000000"/>
          <w:szCs w:val="24"/>
        </w:rPr>
        <w:t xml:space="preserve"> 2 к настоящему </w:t>
      </w:r>
      <w:r>
        <w:rPr>
          <w:color w:val="000000"/>
          <w:szCs w:val="24"/>
        </w:rPr>
        <w:lastRenderedPageBreak/>
        <w:t>Соглашению</w:t>
      </w:r>
      <w:r w:rsidRPr="00843940">
        <w:rPr>
          <w:color w:val="000000"/>
          <w:szCs w:val="24"/>
        </w:rPr>
        <w:t xml:space="preserve"> ежеквартально, не позднее 15 числа месяца, следующего за отчетным кварталом.</w:t>
      </w:r>
    </w:p>
    <w:p w:rsidR="006102FD" w:rsidRPr="00F042CE" w:rsidRDefault="006102FD" w:rsidP="006102FD">
      <w:pPr>
        <w:rPr>
          <w:color w:val="000000"/>
          <w:szCs w:val="24"/>
        </w:rPr>
      </w:pPr>
      <w:r>
        <w:rPr>
          <w:color w:val="000000"/>
          <w:szCs w:val="24"/>
        </w:rPr>
        <w:t>2.2.6. </w:t>
      </w:r>
      <w:r w:rsidRPr="00843940">
        <w:rPr>
          <w:color w:val="000000"/>
          <w:szCs w:val="24"/>
        </w:rPr>
        <w:t xml:space="preserve">В </w:t>
      </w:r>
      <w:r w:rsidRPr="00FE3266">
        <w:rPr>
          <w:color w:val="000000"/>
          <w:szCs w:val="24"/>
        </w:rPr>
        <w:t xml:space="preserve">соответствии </w:t>
      </w:r>
      <w:r w:rsidRPr="00FE3266">
        <w:rPr>
          <w:bCs/>
          <w:color w:val="000000"/>
          <w:szCs w:val="24"/>
        </w:rPr>
        <w:t xml:space="preserve">с </w:t>
      </w:r>
      <w:r w:rsidRPr="00FE3266">
        <w:rPr>
          <w:color w:val="000000"/>
          <w:szCs w:val="24"/>
        </w:rPr>
        <w:t>требованиями</w:t>
      </w:r>
      <w:r w:rsidRPr="00843940">
        <w:rPr>
          <w:color w:val="000000"/>
          <w:szCs w:val="24"/>
        </w:rPr>
        <w:t xml:space="preserve"> действующего законодательства Российской Федерации обеспечить конфиденциальность информации, поступающей в рамках работы</w:t>
      </w:r>
      <w:r w:rsidRPr="00F042CE">
        <w:t xml:space="preserve"> </w:t>
      </w:r>
      <w:r w:rsidRPr="00F042CE">
        <w:rPr>
          <w:color w:val="000000"/>
          <w:szCs w:val="24"/>
        </w:rPr>
        <w:t>Те</w:t>
      </w:r>
      <w:r>
        <w:rPr>
          <w:color w:val="000000"/>
          <w:szCs w:val="24"/>
        </w:rPr>
        <w:t>лефона доверия, а также защиту персональных данны</w:t>
      </w:r>
      <w:r w:rsidRPr="00F042CE">
        <w:rPr>
          <w:color w:val="000000"/>
          <w:szCs w:val="24"/>
        </w:rPr>
        <w:t xml:space="preserve">х лиц, обратившихся на Телефон </w:t>
      </w:r>
      <w:r>
        <w:rPr>
          <w:color w:val="000000"/>
          <w:szCs w:val="24"/>
        </w:rPr>
        <w:t>доверия, и специалистов, работаю</w:t>
      </w:r>
      <w:r w:rsidRPr="00F042CE">
        <w:rPr>
          <w:color w:val="000000"/>
          <w:szCs w:val="24"/>
        </w:rPr>
        <w:t>щих на Телефоне доверия.</w:t>
      </w:r>
    </w:p>
    <w:p w:rsidR="006102FD" w:rsidRPr="00F042CE" w:rsidRDefault="006102FD" w:rsidP="006102FD">
      <w:pPr>
        <w:rPr>
          <w:color w:val="000000"/>
          <w:szCs w:val="24"/>
        </w:rPr>
      </w:pPr>
      <w:r>
        <w:rPr>
          <w:color w:val="000000"/>
          <w:szCs w:val="24"/>
        </w:rPr>
        <w:t>2.2.7. </w:t>
      </w:r>
      <w:r w:rsidRPr="00F042CE">
        <w:rPr>
          <w:color w:val="000000"/>
          <w:szCs w:val="24"/>
        </w:rPr>
        <w:t>Своевременно информировать Фонд об обсто</w:t>
      </w:r>
      <w:r>
        <w:rPr>
          <w:color w:val="000000"/>
          <w:szCs w:val="24"/>
        </w:rPr>
        <w:t>ятельствах, которые могут привес</w:t>
      </w:r>
      <w:r w:rsidRPr="00F042CE">
        <w:rPr>
          <w:color w:val="000000"/>
          <w:szCs w:val="24"/>
        </w:rPr>
        <w:t>ти к прекращению деятельности Телефона до</w:t>
      </w:r>
      <w:r>
        <w:rPr>
          <w:color w:val="000000"/>
          <w:szCs w:val="24"/>
        </w:rPr>
        <w:t>верия, а также о необходимости изменения перечня организаций, указанны</w:t>
      </w:r>
      <w:r w:rsidRPr="00F042CE">
        <w:rPr>
          <w:color w:val="000000"/>
          <w:szCs w:val="24"/>
        </w:rPr>
        <w:t xml:space="preserve">х в приложении 1 к настоящему Соглашению, </w:t>
      </w:r>
      <w:r>
        <w:rPr>
          <w:color w:val="000000"/>
          <w:szCs w:val="24"/>
        </w:rPr>
        <w:br/>
      </w:r>
      <w:r w:rsidRPr="00F042CE">
        <w:rPr>
          <w:color w:val="000000"/>
          <w:szCs w:val="24"/>
        </w:rPr>
        <w:t>и сроков их подключения к единому общероссийскому телефонному номеру.</w:t>
      </w:r>
    </w:p>
    <w:p w:rsidR="006102FD" w:rsidRPr="00F042CE" w:rsidRDefault="006102FD" w:rsidP="006102FD">
      <w:pPr>
        <w:rPr>
          <w:color w:val="000000"/>
          <w:szCs w:val="24"/>
        </w:rPr>
      </w:pPr>
      <w:r>
        <w:rPr>
          <w:color w:val="000000"/>
          <w:szCs w:val="24"/>
        </w:rPr>
        <w:t>2.2.8. Обесп</w:t>
      </w:r>
      <w:r w:rsidRPr="00F042CE">
        <w:rPr>
          <w:color w:val="000000"/>
          <w:szCs w:val="24"/>
        </w:rPr>
        <w:t xml:space="preserve">ечить </w:t>
      </w:r>
      <w:proofErr w:type="gramStart"/>
      <w:r w:rsidRPr="00F042CE">
        <w:rPr>
          <w:color w:val="000000"/>
          <w:szCs w:val="24"/>
        </w:rPr>
        <w:t>контроль за</w:t>
      </w:r>
      <w:proofErr w:type="gramEnd"/>
      <w:r w:rsidRPr="00F042CE">
        <w:rPr>
          <w:color w:val="000000"/>
          <w:szCs w:val="24"/>
        </w:rPr>
        <w:t xml:space="preserve"> качеством услуг, предоставляемых Телефоном доверия.</w:t>
      </w:r>
    </w:p>
    <w:p w:rsidR="006102FD" w:rsidRPr="00F042CE" w:rsidRDefault="006102FD" w:rsidP="006102FD">
      <w:pPr>
        <w:rPr>
          <w:color w:val="000000"/>
          <w:szCs w:val="24"/>
        </w:rPr>
      </w:pPr>
      <w:r>
        <w:rPr>
          <w:color w:val="000000"/>
          <w:szCs w:val="24"/>
        </w:rPr>
        <w:t>2.2.9. Провести информационно-рекламную кампанию о введе</w:t>
      </w:r>
      <w:r w:rsidRPr="00F042CE">
        <w:rPr>
          <w:color w:val="000000"/>
          <w:szCs w:val="24"/>
        </w:rPr>
        <w:t>нии единого общер</w:t>
      </w:r>
      <w:r>
        <w:rPr>
          <w:color w:val="000000"/>
          <w:szCs w:val="24"/>
        </w:rPr>
        <w:t>оссийского телефонного номера Те</w:t>
      </w:r>
      <w:r w:rsidRPr="00F042CE">
        <w:rPr>
          <w:color w:val="000000"/>
          <w:szCs w:val="24"/>
        </w:rPr>
        <w:t xml:space="preserve">лефона доверия на территории </w:t>
      </w:r>
      <w:r w:rsidR="00040CD9">
        <w:rPr>
          <w:color w:val="000000"/>
          <w:szCs w:val="24"/>
        </w:rPr>
        <w:br/>
      </w:r>
      <w:r w:rsidRPr="00F042CE">
        <w:rPr>
          <w:color w:val="000000"/>
          <w:szCs w:val="24"/>
        </w:rPr>
        <w:t>Санкт-Петербурга.</w:t>
      </w:r>
    </w:p>
    <w:p w:rsidR="006102FD" w:rsidRPr="00F042CE" w:rsidRDefault="006102FD" w:rsidP="006102FD">
      <w:pPr>
        <w:rPr>
          <w:color w:val="000000"/>
          <w:szCs w:val="24"/>
        </w:rPr>
      </w:pPr>
      <w:r>
        <w:rPr>
          <w:color w:val="000000"/>
          <w:szCs w:val="24"/>
        </w:rPr>
        <w:t>2.2.10. </w:t>
      </w:r>
      <w:r w:rsidRPr="00F042CE">
        <w:rPr>
          <w:color w:val="000000"/>
          <w:szCs w:val="24"/>
        </w:rPr>
        <w:t>Представлять пояснения, документы и другие материалы об исполнении настоящего Сог</w:t>
      </w:r>
      <w:r>
        <w:rPr>
          <w:color w:val="000000"/>
          <w:szCs w:val="24"/>
        </w:rPr>
        <w:t>лашения по зап</w:t>
      </w:r>
      <w:r w:rsidRPr="00F042CE">
        <w:rPr>
          <w:color w:val="000000"/>
          <w:szCs w:val="24"/>
        </w:rPr>
        <w:t>росу Фонда в течение 10 рабочих дней с момента его получения.</w:t>
      </w:r>
    </w:p>
    <w:p w:rsidR="006102FD" w:rsidRDefault="006102FD" w:rsidP="006102FD">
      <w:pPr>
        <w:rPr>
          <w:color w:val="000000"/>
          <w:szCs w:val="24"/>
        </w:rPr>
      </w:pPr>
      <w:r>
        <w:rPr>
          <w:color w:val="000000"/>
          <w:szCs w:val="24"/>
        </w:rPr>
        <w:t>2.2.11. </w:t>
      </w:r>
      <w:r w:rsidRPr="00F042CE">
        <w:rPr>
          <w:color w:val="000000"/>
          <w:szCs w:val="24"/>
        </w:rPr>
        <w:t>В пределах своей компетенции своевременно устранять нарушения исполнения настоящего Соглашения.</w:t>
      </w:r>
    </w:p>
    <w:p w:rsidR="006102FD" w:rsidRPr="00463FB5" w:rsidRDefault="00040CD9" w:rsidP="006102FD">
      <w:pPr>
        <w:spacing w:before="240" w:after="240"/>
        <w:ind w:firstLine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3</w:t>
      </w:r>
      <w:r w:rsidR="006102FD">
        <w:rPr>
          <w:b/>
          <w:color w:val="000000"/>
          <w:szCs w:val="24"/>
        </w:rPr>
        <w:t>. Права Сторон</w:t>
      </w:r>
    </w:p>
    <w:p w:rsidR="006102FD" w:rsidRPr="00C21A6C" w:rsidRDefault="006102FD" w:rsidP="006102FD">
      <w:pPr>
        <w:rPr>
          <w:b/>
          <w:color w:val="000000"/>
          <w:szCs w:val="24"/>
        </w:rPr>
      </w:pPr>
      <w:r w:rsidRPr="00C21A6C">
        <w:rPr>
          <w:b/>
          <w:color w:val="000000"/>
          <w:szCs w:val="24"/>
        </w:rPr>
        <w:t>3.1. Фонд вправе:</w:t>
      </w:r>
    </w:p>
    <w:p w:rsidR="006102FD" w:rsidRPr="00C21A6C" w:rsidRDefault="006102FD" w:rsidP="006102FD">
      <w:pPr>
        <w:rPr>
          <w:color w:val="000000"/>
          <w:szCs w:val="24"/>
        </w:rPr>
      </w:pPr>
      <w:r>
        <w:rPr>
          <w:color w:val="000000"/>
          <w:szCs w:val="24"/>
        </w:rPr>
        <w:t>3.1.1. </w:t>
      </w:r>
      <w:r w:rsidRPr="00C21A6C">
        <w:rPr>
          <w:color w:val="000000"/>
          <w:szCs w:val="24"/>
        </w:rPr>
        <w:t>Запрашивать у Организатора пояснения, документы и другие материалы, касающиеся деятельности Телефона доверия.</w:t>
      </w:r>
    </w:p>
    <w:p w:rsidR="006102FD" w:rsidRDefault="006102FD" w:rsidP="006102FD">
      <w:pPr>
        <w:rPr>
          <w:color w:val="000000"/>
          <w:szCs w:val="24"/>
        </w:rPr>
      </w:pPr>
      <w:r>
        <w:rPr>
          <w:color w:val="000000"/>
          <w:szCs w:val="24"/>
        </w:rPr>
        <w:t>3.1.2. </w:t>
      </w:r>
      <w:r w:rsidRPr="00C21A6C">
        <w:rPr>
          <w:color w:val="000000"/>
          <w:szCs w:val="24"/>
        </w:rPr>
        <w:t xml:space="preserve">Осуществлять </w:t>
      </w:r>
      <w:proofErr w:type="gramStart"/>
      <w:r w:rsidRPr="00C21A6C">
        <w:rPr>
          <w:color w:val="000000"/>
          <w:szCs w:val="24"/>
        </w:rPr>
        <w:t>контро</w:t>
      </w:r>
      <w:r>
        <w:rPr>
          <w:color w:val="000000"/>
          <w:szCs w:val="24"/>
        </w:rPr>
        <w:t>ль за</w:t>
      </w:r>
      <w:proofErr w:type="gramEnd"/>
      <w:r>
        <w:rPr>
          <w:color w:val="000000"/>
          <w:szCs w:val="24"/>
        </w:rPr>
        <w:t xml:space="preserve"> выполнением Организатором обязательств, предусмотренных настоящим Соглаш</w:t>
      </w:r>
      <w:r w:rsidRPr="00C21A6C">
        <w:rPr>
          <w:color w:val="000000"/>
          <w:szCs w:val="24"/>
        </w:rPr>
        <w:t>ением.</w:t>
      </w:r>
    </w:p>
    <w:p w:rsidR="00040CD9" w:rsidRPr="00C21A6C" w:rsidRDefault="00040CD9" w:rsidP="006102FD">
      <w:pPr>
        <w:rPr>
          <w:color w:val="000000"/>
          <w:szCs w:val="24"/>
        </w:rPr>
      </w:pPr>
    </w:p>
    <w:p w:rsidR="006102FD" w:rsidRPr="00C21A6C" w:rsidRDefault="006102FD" w:rsidP="006102FD">
      <w:pPr>
        <w:rPr>
          <w:b/>
          <w:color w:val="000000"/>
          <w:szCs w:val="24"/>
        </w:rPr>
      </w:pPr>
      <w:r w:rsidRPr="00C21A6C">
        <w:rPr>
          <w:b/>
          <w:color w:val="000000"/>
          <w:szCs w:val="24"/>
        </w:rPr>
        <w:t>3.2. Организатор вправе:</w:t>
      </w:r>
    </w:p>
    <w:p w:rsidR="006102FD" w:rsidRDefault="006102FD" w:rsidP="006102FD">
      <w:pPr>
        <w:rPr>
          <w:color w:val="000000"/>
          <w:szCs w:val="24"/>
        </w:rPr>
      </w:pPr>
      <w:r>
        <w:rPr>
          <w:color w:val="000000"/>
          <w:szCs w:val="24"/>
        </w:rPr>
        <w:t>3.2.1. </w:t>
      </w:r>
      <w:r w:rsidRPr="00C21A6C">
        <w:rPr>
          <w:color w:val="000000"/>
          <w:szCs w:val="24"/>
        </w:rPr>
        <w:t>Вносить предложения Фонду о</w:t>
      </w:r>
      <w:r>
        <w:rPr>
          <w:color w:val="000000"/>
          <w:szCs w:val="24"/>
        </w:rPr>
        <w:t>б изменении перечня организаций,</w:t>
      </w:r>
      <w:r w:rsidRPr="00C21A6C">
        <w:rPr>
          <w:color w:val="000000"/>
          <w:szCs w:val="24"/>
        </w:rPr>
        <w:t xml:space="preserve"> указанных </w:t>
      </w:r>
      <w:r>
        <w:rPr>
          <w:color w:val="000000"/>
          <w:szCs w:val="24"/>
        </w:rPr>
        <w:br/>
      </w:r>
      <w:r w:rsidRPr="00C21A6C">
        <w:rPr>
          <w:color w:val="000000"/>
          <w:szCs w:val="24"/>
        </w:rPr>
        <w:t>в приложении 1 к настоящему Согл</w:t>
      </w:r>
      <w:r>
        <w:rPr>
          <w:color w:val="000000"/>
          <w:szCs w:val="24"/>
        </w:rPr>
        <w:t xml:space="preserve">ашению, и сроков их подключения </w:t>
      </w:r>
      <w:r w:rsidRPr="00C21A6C">
        <w:rPr>
          <w:color w:val="000000"/>
          <w:szCs w:val="24"/>
        </w:rPr>
        <w:t>к единому общероссийскому телефонному номеру, а также по</w:t>
      </w:r>
      <w:r>
        <w:rPr>
          <w:color w:val="000000"/>
          <w:szCs w:val="24"/>
        </w:rPr>
        <w:t xml:space="preserve"> вопросам, связанным с обучением специалистов, указанных в п.2.1.3. настоящего Соглашения.</w:t>
      </w:r>
    </w:p>
    <w:p w:rsidR="006102FD" w:rsidRDefault="006102FD" w:rsidP="006102FD">
      <w:pPr>
        <w:rPr>
          <w:color w:val="000000"/>
          <w:szCs w:val="24"/>
        </w:rPr>
      </w:pPr>
      <w:r>
        <w:rPr>
          <w:color w:val="000000"/>
          <w:szCs w:val="24"/>
        </w:rPr>
        <w:t>3.2.2. </w:t>
      </w:r>
      <w:r w:rsidRPr="00C87832">
        <w:rPr>
          <w:color w:val="000000"/>
          <w:szCs w:val="24"/>
        </w:rPr>
        <w:t xml:space="preserve">Запрашивать Фонд о количестве соединений на Телефон доверия </w:t>
      </w:r>
      <w:r>
        <w:rPr>
          <w:color w:val="000000"/>
          <w:szCs w:val="24"/>
        </w:rPr>
        <w:br/>
      </w:r>
      <w:r w:rsidRPr="00C87832">
        <w:rPr>
          <w:color w:val="000000"/>
          <w:szCs w:val="24"/>
        </w:rPr>
        <w:t xml:space="preserve">в </w:t>
      </w:r>
      <w:r>
        <w:rPr>
          <w:color w:val="000000"/>
          <w:szCs w:val="24"/>
        </w:rPr>
        <w:t>Санкт-Петербурге.</w:t>
      </w:r>
    </w:p>
    <w:p w:rsidR="006102FD" w:rsidRPr="00463FB5" w:rsidRDefault="00040CD9" w:rsidP="006102FD">
      <w:pPr>
        <w:spacing w:before="240" w:after="240"/>
        <w:ind w:firstLine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4</w:t>
      </w:r>
      <w:r w:rsidR="006102FD">
        <w:rPr>
          <w:b/>
          <w:color w:val="000000"/>
          <w:szCs w:val="24"/>
        </w:rPr>
        <w:t>. Ответственность Сторон</w:t>
      </w:r>
    </w:p>
    <w:p w:rsidR="006102FD" w:rsidRPr="00CC03C8" w:rsidRDefault="006102FD" w:rsidP="006102FD">
      <w:pPr>
        <w:rPr>
          <w:color w:val="000000"/>
          <w:szCs w:val="24"/>
        </w:rPr>
      </w:pPr>
      <w:r>
        <w:rPr>
          <w:color w:val="000000"/>
          <w:szCs w:val="24"/>
        </w:rPr>
        <w:t>4.1. </w:t>
      </w:r>
      <w:r w:rsidRPr="00CC03C8">
        <w:rPr>
          <w:color w:val="000000"/>
          <w:szCs w:val="24"/>
        </w:rPr>
        <w:t>В случае невыполнения и/или ненадлежащего выполнения своих обязательст</w:t>
      </w:r>
      <w:r>
        <w:rPr>
          <w:color w:val="000000"/>
          <w:szCs w:val="24"/>
        </w:rPr>
        <w:t>в по настоящему Соглашению Сторо</w:t>
      </w:r>
      <w:r w:rsidRPr="00CC03C8">
        <w:rPr>
          <w:color w:val="000000"/>
          <w:szCs w:val="24"/>
        </w:rPr>
        <w:t>ны несу</w:t>
      </w:r>
      <w:r>
        <w:rPr>
          <w:color w:val="000000"/>
          <w:szCs w:val="24"/>
        </w:rPr>
        <w:t>т ответственность в соответствии</w:t>
      </w:r>
      <w:r w:rsidRPr="00CC03C8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br/>
        <w:t>с законодательст</w:t>
      </w:r>
      <w:r w:rsidRPr="00CC03C8">
        <w:rPr>
          <w:color w:val="000000"/>
          <w:szCs w:val="24"/>
        </w:rPr>
        <w:t>вом Российской Федерации.</w:t>
      </w:r>
    </w:p>
    <w:p w:rsidR="006102FD" w:rsidRDefault="006102FD" w:rsidP="006102FD">
      <w:pPr>
        <w:rPr>
          <w:color w:val="000000"/>
          <w:szCs w:val="24"/>
        </w:rPr>
      </w:pPr>
      <w:r>
        <w:rPr>
          <w:color w:val="000000"/>
          <w:szCs w:val="24"/>
        </w:rPr>
        <w:t>4.2. </w:t>
      </w:r>
      <w:r w:rsidRPr="00CC03C8">
        <w:rPr>
          <w:color w:val="000000"/>
          <w:szCs w:val="24"/>
        </w:rPr>
        <w:t>Организатор несет ответственность за достоверность и своевременность представляемой</w:t>
      </w:r>
      <w:r>
        <w:rPr>
          <w:color w:val="000000"/>
          <w:szCs w:val="24"/>
        </w:rPr>
        <w:t xml:space="preserve"> в Фонд информации</w:t>
      </w:r>
      <w:r w:rsidRPr="00CC03C8">
        <w:rPr>
          <w:color w:val="000000"/>
          <w:szCs w:val="24"/>
        </w:rPr>
        <w:t>.</w:t>
      </w:r>
    </w:p>
    <w:p w:rsidR="006102FD" w:rsidRPr="00463FB5" w:rsidRDefault="00040CD9" w:rsidP="006102FD">
      <w:pPr>
        <w:spacing w:before="240" w:after="240"/>
        <w:ind w:firstLine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5</w:t>
      </w:r>
      <w:r w:rsidR="006102FD">
        <w:rPr>
          <w:b/>
          <w:color w:val="000000"/>
          <w:szCs w:val="24"/>
        </w:rPr>
        <w:t>. Прочие условия</w:t>
      </w:r>
    </w:p>
    <w:p w:rsidR="006102FD" w:rsidRPr="00CC03C8" w:rsidRDefault="006102FD" w:rsidP="006102FD">
      <w:pPr>
        <w:rPr>
          <w:color w:val="000000"/>
          <w:szCs w:val="24"/>
        </w:rPr>
      </w:pPr>
      <w:r>
        <w:rPr>
          <w:color w:val="000000"/>
          <w:szCs w:val="24"/>
        </w:rPr>
        <w:t>5.1. </w:t>
      </w:r>
      <w:r w:rsidRPr="00CC03C8">
        <w:rPr>
          <w:color w:val="000000"/>
          <w:szCs w:val="24"/>
        </w:rPr>
        <w:t>Настоящее Соглашение прекращает свое действие:</w:t>
      </w:r>
    </w:p>
    <w:p w:rsidR="006102FD" w:rsidRPr="00CC03C8" w:rsidRDefault="006102FD" w:rsidP="006102FD">
      <w:pPr>
        <w:rPr>
          <w:color w:val="000000"/>
          <w:szCs w:val="24"/>
        </w:rPr>
      </w:pPr>
      <w:r>
        <w:rPr>
          <w:color w:val="000000"/>
          <w:szCs w:val="24"/>
        </w:rPr>
        <w:t>а) </w:t>
      </w:r>
      <w:r w:rsidRPr="00CC03C8">
        <w:rPr>
          <w:color w:val="000000"/>
          <w:szCs w:val="24"/>
        </w:rPr>
        <w:t>в случае принятия уполномоченным органо</w:t>
      </w:r>
      <w:r>
        <w:rPr>
          <w:color w:val="000000"/>
          <w:szCs w:val="24"/>
        </w:rPr>
        <w:t>м решения о проведении ликвидаци</w:t>
      </w:r>
      <w:r w:rsidRPr="00CC03C8">
        <w:rPr>
          <w:color w:val="000000"/>
          <w:szCs w:val="24"/>
        </w:rPr>
        <w:t xml:space="preserve">и </w:t>
      </w:r>
      <w:r w:rsidR="00040CD9">
        <w:rPr>
          <w:color w:val="000000"/>
          <w:szCs w:val="24"/>
        </w:rPr>
        <w:t>одной из Сторон</w:t>
      </w:r>
      <w:r w:rsidRPr="00CC03C8">
        <w:rPr>
          <w:color w:val="000000"/>
          <w:szCs w:val="24"/>
        </w:rPr>
        <w:t>;</w:t>
      </w:r>
    </w:p>
    <w:p w:rsidR="006102FD" w:rsidRPr="00CC03C8" w:rsidRDefault="006102FD" w:rsidP="006102FD">
      <w:pPr>
        <w:rPr>
          <w:color w:val="000000"/>
          <w:szCs w:val="24"/>
        </w:rPr>
      </w:pPr>
      <w:r>
        <w:rPr>
          <w:color w:val="000000"/>
          <w:szCs w:val="24"/>
        </w:rPr>
        <w:t>б) </w:t>
      </w:r>
      <w:r w:rsidRPr="00CC03C8">
        <w:rPr>
          <w:color w:val="000000"/>
          <w:szCs w:val="24"/>
        </w:rPr>
        <w:t>по соглашению Сторон;</w:t>
      </w:r>
    </w:p>
    <w:p w:rsidR="006102FD" w:rsidRPr="00CC03C8" w:rsidRDefault="006102FD" w:rsidP="006102FD">
      <w:pPr>
        <w:rPr>
          <w:color w:val="000000"/>
          <w:szCs w:val="24"/>
        </w:rPr>
      </w:pPr>
      <w:r>
        <w:rPr>
          <w:color w:val="000000"/>
          <w:szCs w:val="24"/>
        </w:rPr>
        <w:t>в) в иных случаях, предусмотренны</w:t>
      </w:r>
      <w:r w:rsidRPr="00CC03C8">
        <w:rPr>
          <w:color w:val="000000"/>
          <w:szCs w:val="24"/>
        </w:rPr>
        <w:t>х законодательством Российской Федерации.</w:t>
      </w:r>
    </w:p>
    <w:p w:rsidR="006102FD" w:rsidRPr="00CC03C8" w:rsidRDefault="006102FD" w:rsidP="006102FD">
      <w:pPr>
        <w:rPr>
          <w:color w:val="000000"/>
          <w:szCs w:val="24"/>
        </w:rPr>
      </w:pPr>
      <w:r>
        <w:rPr>
          <w:color w:val="000000"/>
          <w:szCs w:val="24"/>
        </w:rPr>
        <w:t>5.2. </w:t>
      </w:r>
      <w:r w:rsidRPr="00CC03C8">
        <w:rPr>
          <w:color w:val="000000"/>
          <w:szCs w:val="24"/>
        </w:rPr>
        <w:t>Прекращение действия настоящего</w:t>
      </w:r>
      <w:r>
        <w:rPr>
          <w:color w:val="000000"/>
          <w:szCs w:val="24"/>
        </w:rPr>
        <w:t xml:space="preserve"> Соглашения не является основани</w:t>
      </w:r>
      <w:r w:rsidRPr="00CC03C8">
        <w:rPr>
          <w:color w:val="000000"/>
          <w:szCs w:val="24"/>
        </w:rPr>
        <w:t>ем для прекращения деятельности на</w:t>
      </w:r>
      <w:r>
        <w:rPr>
          <w:color w:val="000000"/>
          <w:szCs w:val="24"/>
        </w:rPr>
        <w:t xml:space="preserve"> </w:t>
      </w:r>
      <w:r w:rsidRPr="00CC03C8">
        <w:rPr>
          <w:color w:val="000000"/>
          <w:szCs w:val="24"/>
        </w:rPr>
        <w:t>территории Санкт-Петербурга Телефона доверия.</w:t>
      </w:r>
    </w:p>
    <w:p w:rsidR="006102FD" w:rsidRDefault="006102FD" w:rsidP="006102FD">
      <w:pPr>
        <w:rPr>
          <w:color w:val="000000"/>
          <w:szCs w:val="24"/>
        </w:rPr>
      </w:pPr>
      <w:r>
        <w:rPr>
          <w:color w:val="000000"/>
          <w:szCs w:val="24"/>
        </w:rPr>
        <w:lastRenderedPageBreak/>
        <w:t>5.3. </w:t>
      </w:r>
      <w:r w:rsidRPr="00963C97">
        <w:rPr>
          <w:color w:val="000000"/>
          <w:szCs w:val="24"/>
        </w:rPr>
        <w:t>Все изменения и дополнения к настоящему Соглашению оформляются в виде дополнительных соглашений, подписанных уполномоченными представителями Сторон, и считаются неотъемлемой частью настоящего Соглашения.</w:t>
      </w:r>
    </w:p>
    <w:p w:rsidR="00040CD9" w:rsidRPr="00963C97" w:rsidRDefault="00040CD9" w:rsidP="00040CD9">
      <w:pPr>
        <w:rPr>
          <w:color w:val="000000"/>
          <w:szCs w:val="24"/>
        </w:rPr>
      </w:pPr>
      <w:r w:rsidRPr="00040CD9">
        <w:rPr>
          <w:color w:val="000000"/>
          <w:szCs w:val="24"/>
        </w:rPr>
        <w:t>При изменении наименования, местонахождения, реквизитов, реорганизации</w:t>
      </w:r>
      <w:r>
        <w:rPr>
          <w:color w:val="000000"/>
          <w:szCs w:val="24"/>
        </w:rPr>
        <w:t xml:space="preserve"> </w:t>
      </w:r>
      <w:r w:rsidRPr="00040CD9">
        <w:rPr>
          <w:color w:val="000000"/>
          <w:szCs w:val="24"/>
        </w:rPr>
        <w:t>одной из Сторон она обязана в двухнедельный срок после произошедших</w:t>
      </w:r>
      <w:r>
        <w:rPr>
          <w:color w:val="000000"/>
          <w:szCs w:val="24"/>
        </w:rPr>
        <w:t xml:space="preserve"> </w:t>
      </w:r>
      <w:r w:rsidRPr="00040CD9">
        <w:rPr>
          <w:color w:val="000000"/>
          <w:szCs w:val="24"/>
        </w:rPr>
        <w:t>изменений письменно сообщить другой стороне об этих изменениях.</w:t>
      </w:r>
    </w:p>
    <w:p w:rsidR="006102FD" w:rsidRDefault="006102FD" w:rsidP="006102FD">
      <w:pPr>
        <w:rPr>
          <w:color w:val="000000"/>
          <w:szCs w:val="24"/>
        </w:rPr>
      </w:pPr>
      <w:r>
        <w:rPr>
          <w:color w:val="000000"/>
          <w:szCs w:val="24"/>
        </w:rPr>
        <w:t>5.4. Спо</w:t>
      </w:r>
      <w:r w:rsidRPr="00CC03C8">
        <w:rPr>
          <w:color w:val="000000"/>
          <w:szCs w:val="24"/>
        </w:rPr>
        <w:t xml:space="preserve">ры между Сторонами решаются путем переговоров, а при </w:t>
      </w:r>
      <w:proofErr w:type="spellStart"/>
      <w:r>
        <w:rPr>
          <w:color w:val="000000"/>
          <w:szCs w:val="24"/>
        </w:rPr>
        <w:t>не</w:t>
      </w:r>
      <w:r w:rsidRPr="00CC03C8">
        <w:rPr>
          <w:color w:val="000000"/>
          <w:szCs w:val="24"/>
        </w:rPr>
        <w:t>достижении</w:t>
      </w:r>
      <w:proofErr w:type="spellEnd"/>
      <w:r w:rsidRPr="00CC03C8">
        <w:rPr>
          <w:color w:val="000000"/>
          <w:szCs w:val="24"/>
        </w:rPr>
        <w:t xml:space="preserve"> со</w:t>
      </w:r>
      <w:r w:rsidR="00040CD9">
        <w:rPr>
          <w:color w:val="000000"/>
          <w:szCs w:val="24"/>
        </w:rPr>
        <w:t>гласия —</w:t>
      </w:r>
      <w:r w:rsidRPr="00CC03C8">
        <w:rPr>
          <w:color w:val="000000"/>
          <w:szCs w:val="24"/>
        </w:rPr>
        <w:t xml:space="preserve"> в судебном порядке.</w:t>
      </w:r>
    </w:p>
    <w:p w:rsidR="006102FD" w:rsidRDefault="006102FD" w:rsidP="006102FD">
      <w:pPr>
        <w:rPr>
          <w:color w:val="000000"/>
          <w:szCs w:val="24"/>
        </w:rPr>
      </w:pPr>
      <w:r>
        <w:rPr>
          <w:color w:val="000000"/>
          <w:szCs w:val="24"/>
        </w:rPr>
        <w:t>5.5. Настоящее Соглашение составлен</w:t>
      </w:r>
      <w:r w:rsidRPr="00CC03C8">
        <w:rPr>
          <w:color w:val="000000"/>
          <w:szCs w:val="24"/>
        </w:rPr>
        <w:t>о в двух иде</w:t>
      </w:r>
      <w:r>
        <w:rPr>
          <w:color w:val="000000"/>
          <w:szCs w:val="24"/>
        </w:rPr>
        <w:t>нтичны</w:t>
      </w:r>
      <w:r w:rsidRPr="00CC03C8">
        <w:rPr>
          <w:color w:val="000000"/>
          <w:szCs w:val="24"/>
        </w:rPr>
        <w:t>х экземплярах</w:t>
      </w:r>
      <w:r>
        <w:rPr>
          <w:color w:val="000000"/>
          <w:szCs w:val="24"/>
        </w:rPr>
        <w:t xml:space="preserve">, имеющих равную юридическую силу, один из которых хранится у Фонда, второй </w:t>
      </w:r>
      <w:r w:rsidR="00040CD9">
        <w:rPr>
          <w:color w:val="000000"/>
          <w:szCs w:val="24"/>
        </w:rPr>
        <w:t xml:space="preserve">— </w:t>
      </w:r>
      <w:r>
        <w:rPr>
          <w:color w:val="000000"/>
          <w:szCs w:val="24"/>
        </w:rPr>
        <w:t>у Организатора.</w:t>
      </w:r>
    </w:p>
    <w:p w:rsidR="006102FD" w:rsidRDefault="006102FD" w:rsidP="00040CD9">
      <w:pPr>
        <w:rPr>
          <w:color w:val="000000"/>
          <w:szCs w:val="24"/>
        </w:rPr>
      </w:pPr>
      <w:r>
        <w:rPr>
          <w:color w:val="000000"/>
          <w:szCs w:val="24"/>
        </w:rPr>
        <w:t>5.6. </w:t>
      </w:r>
      <w:r w:rsidRPr="00167CF3">
        <w:rPr>
          <w:color w:val="000000"/>
          <w:szCs w:val="24"/>
        </w:rPr>
        <w:t xml:space="preserve">Настоящее соглашение вступает в силу с момента подписания его Сторонами </w:t>
      </w:r>
      <w:r>
        <w:rPr>
          <w:color w:val="000000"/>
          <w:szCs w:val="24"/>
        </w:rPr>
        <w:br/>
      </w:r>
      <w:r w:rsidRPr="00167CF3">
        <w:rPr>
          <w:color w:val="000000"/>
          <w:szCs w:val="24"/>
        </w:rPr>
        <w:t>и действует до выполнения Сторонами всех принятых на себя обязательств</w:t>
      </w:r>
      <w:r w:rsidRPr="00CC03C8">
        <w:rPr>
          <w:color w:val="000000"/>
          <w:szCs w:val="24"/>
        </w:rPr>
        <w:t>.</w:t>
      </w:r>
    </w:p>
    <w:p w:rsidR="006102FD" w:rsidRPr="00781DC7" w:rsidRDefault="00040CD9" w:rsidP="006102FD">
      <w:pPr>
        <w:spacing w:before="240" w:after="240"/>
        <w:ind w:firstLine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6</w:t>
      </w:r>
      <w:r w:rsidR="006102FD">
        <w:rPr>
          <w:b/>
          <w:color w:val="000000"/>
          <w:szCs w:val="24"/>
        </w:rPr>
        <w:t>. Адреса, реквизиты и подписи Сторон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786"/>
        <w:gridCol w:w="284"/>
        <w:gridCol w:w="4394"/>
      </w:tblGrid>
      <w:tr w:rsidR="006102FD" w:rsidRPr="00840FE8" w:rsidTr="00D6417D">
        <w:tc>
          <w:tcPr>
            <w:tcW w:w="4786" w:type="dxa"/>
          </w:tcPr>
          <w:p w:rsidR="006102FD" w:rsidRPr="00840FE8" w:rsidRDefault="006102FD" w:rsidP="00D6417D">
            <w:pPr>
              <w:suppressAutoHyphens/>
              <w:autoSpaceDE w:val="0"/>
              <w:ind w:firstLine="0"/>
              <w:jc w:val="center"/>
              <w:rPr>
                <w:b/>
                <w:szCs w:val="24"/>
                <w:lang w:eastAsia="ar-SA"/>
              </w:rPr>
            </w:pPr>
            <w:r w:rsidRPr="00840FE8">
              <w:rPr>
                <w:b/>
                <w:szCs w:val="24"/>
                <w:lang w:eastAsia="ar-SA"/>
              </w:rPr>
              <w:t>Фонд:</w:t>
            </w:r>
          </w:p>
          <w:p w:rsidR="006102FD" w:rsidRPr="00840FE8" w:rsidRDefault="006102FD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840FE8">
              <w:rPr>
                <w:szCs w:val="24"/>
                <w:lang w:eastAsia="ar-SA"/>
              </w:rPr>
              <w:t xml:space="preserve">Фонд поддержки детей, находящихся </w:t>
            </w:r>
          </w:p>
          <w:p w:rsidR="006102FD" w:rsidRPr="00840FE8" w:rsidRDefault="006102FD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840FE8">
              <w:rPr>
                <w:szCs w:val="24"/>
                <w:lang w:eastAsia="ar-SA"/>
              </w:rPr>
              <w:t>в трудной жизненной ситуации</w:t>
            </w:r>
          </w:p>
        </w:tc>
        <w:tc>
          <w:tcPr>
            <w:tcW w:w="284" w:type="dxa"/>
          </w:tcPr>
          <w:p w:rsidR="006102FD" w:rsidRPr="00840FE8" w:rsidRDefault="006102FD" w:rsidP="00D6417D">
            <w:pPr>
              <w:suppressAutoHyphens/>
              <w:autoSpaceDE w:val="0"/>
              <w:ind w:right="76" w:firstLine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4394" w:type="dxa"/>
          </w:tcPr>
          <w:p w:rsidR="006102FD" w:rsidRPr="00840FE8" w:rsidRDefault="006102FD" w:rsidP="00D6417D">
            <w:pPr>
              <w:suppressAutoHyphens/>
              <w:autoSpaceDE w:val="0"/>
              <w:ind w:firstLine="0"/>
              <w:jc w:val="center"/>
              <w:rPr>
                <w:szCs w:val="24"/>
                <w:lang w:eastAsia="ar-SA"/>
              </w:rPr>
            </w:pPr>
            <w:r w:rsidRPr="00840FE8">
              <w:rPr>
                <w:b/>
                <w:szCs w:val="24"/>
                <w:lang w:eastAsia="ar-SA"/>
              </w:rPr>
              <w:t>Организатор</w:t>
            </w:r>
            <w:r w:rsidRPr="00840FE8">
              <w:rPr>
                <w:szCs w:val="24"/>
                <w:lang w:eastAsia="ar-SA"/>
              </w:rPr>
              <w:t>:</w:t>
            </w:r>
          </w:p>
          <w:p w:rsidR="006102FD" w:rsidRPr="00840FE8" w:rsidRDefault="006102FD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Правительство </w:t>
            </w:r>
            <w:r w:rsidRPr="00840FE8">
              <w:rPr>
                <w:szCs w:val="24"/>
                <w:lang w:eastAsia="ar-SA"/>
              </w:rPr>
              <w:t>Санкт-Петербург</w:t>
            </w:r>
            <w:r>
              <w:rPr>
                <w:szCs w:val="24"/>
                <w:lang w:eastAsia="ar-SA"/>
              </w:rPr>
              <w:t>а</w:t>
            </w:r>
          </w:p>
          <w:p w:rsidR="006102FD" w:rsidRPr="00840FE8" w:rsidRDefault="006102FD" w:rsidP="00D6417D">
            <w:pPr>
              <w:suppressAutoHyphens/>
              <w:autoSpaceDE w:val="0"/>
              <w:ind w:right="76" w:firstLine="0"/>
              <w:jc w:val="left"/>
              <w:rPr>
                <w:szCs w:val="24"/>
                <w:lang w:eastAsia="ar-SA"/>
              </w:rPr>
            </w:pPr>
          </w:p>
        </w:tc>
      </w:tr>
      <w:tr w:rsidR="006102FD" w:rsidRPr="00840FE8" w:rsidTr="00D6417D">
        <w:tc>
          <w:tcPr>
            <w:tcW w:w="4786" w:type="dxa"/>
          </w:tcPr>
          <w:p w:rsidR="006102FD" w:rsidRPr="00167CF3" w:rsidRDefault="006102FD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167CF3">
              <w:rPr>
                <w:szCs w:val="24"/>
                <w:lang w:eastAsia="ar-SA"/>
              </w:rPr>
              <w:t>Адрес (</w:t>
            </w:r>
            <w:r w:rsidR="00040CD9">
              <w:rPr>
                <w:szCs w:val="24"/>
                <w:lang w:eastAsia="ar-SA"/>
              </w:rPr>
              <w:t>место нахождения</w:t>
            </w:r>
            <w:r w:rsidRPr="00167CF3">
              <w:rPr>
                <w:szCs w:val="24"/>
                <w:lang w:eastAsia="ar-SA"/>
              </w:rPr>
              <w:t xml:space="preserve">): </w:t>
            </w:r>
            <w:r w:rsidR="00040CD9" w:rsidRPr="00167CF3">
              <w:rPr>
                <w:szCs w:val="24"/>
                <w:lang w:eastAsia="ar-SA"/>
              </w:rPr>
              <w:t>127994</w:t>
            </w:r>
            <w:r w:rsidR="00040CD9">
              <w:rPr>
                <w:szCs w:val="24"/>
                <w:lang w:eastAsia="ar-SA"/>
              </w:rPr>
              <w:t>,</w:t>
            </w:r>
          </w:p>
          <w:p w:rsidR="006102FD" w:rsidRPr="00167CF3" w:rsidRDefault="00040CD9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proofErr w:type="spellStart"/>
            <w:r>
              <w:rPr>
                <w:szCs w:val="24"/>
                <w:lang w:eastAsia="ar-SA"/>
              </w:rPr>
              <w:t>г</w:t>
            </w:r>
            <w:proofErr w:type="gramStart"/>
            <w:r>
              <w:rPr>
                <w:szCs w:val="24"/>
                <w:lang w:eastAsia="ar-SA"/>
              </w:rPr>
              <w:t>.</w:t>
            </w:r>
            <w:r w:rsidRPr="00167CF3">
              <w:rPr>
                <w:szCs w:val="24"/>
                <w:lang w:eastAsia="ar-SA"/>
              </w:rPr>
              <w:t>М</w:t>
            </w:r>
            <w:proofErr w:type="gramEnd"/>
            <w:r w:rsidRPr="00167CF3">
              <w:rPr>
                <w:szCs w:val="24"/>
                <w:lang w:eastAsia="ar-SA"/>
              </w:rPr>
              <w:t>осква</w:t>
            </w:r>
            <w:proofErr w:type="spellEnd"/>
            <w:r w:rsidRPr="00167CF3">
              <w:rPr>
                <w:szCs w:val="24"/>
                <w:lang w:eastAsia="ar-SA"/>
              </w:rPr>
              <w:t xml:space="preserve">, </w:t>
            </w:r>
            <w:r w:rsidR="006102FD" w:rsidRPr="00167CF3">
              <w:rPr>
                <w:szCs w:val="24"/>
                <w:lang w:eastAsia="ar-SA"/>
              </w:rPr>
              <w:t xml:space="preserve">ул. Енисейская, д. 2, стр. 1, </w:t>
            </w:r>
          </w:p>
          <w:p w:rsidR="006102FD" w:rsidRPr="00167CF3" w:rsidRDefault="006102FD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167CF3">
              <w:rPr>
                <w:szCs w:val="24"/>
                <w:lang w:eastAsia="ar-SA"/>
              </w:rPr>
              <w:t xml:space="preserve">ГСП-4, </w:t>
            </w:r>
          </w:p>
          <w:p w:rsidR="006C3603" w:rsidRDefault="006C3603" w:rsidP="006C3603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Адрес (почтовый</w:t>
            </w:r>
            <w:r w:rsidRPr="006C3603">
              <w:rPr>
                <w:szCs w:val="24"/>
                <w:lang w:eastAsia="ar-SA"/>
              </w:rPr>
              <w:t>): 127994,</w:t>
            </w:r>
            <w:r>
              <w:rPr>
                <w:szCs w:val="24"/>
                <w:lang w:eastAsia="ar-SA"/>
              </w:rPr>
              <w:t xml:space="preserve"> </w:t>
            </w:r>
            <w:proofErr w:type="spellStart"/>
            <w:r w:rsidRPr="006C3603">
              <w:rPr>
                <w:szCs w:val="24"/>
                <w:lang w:eastAsia="ar-SA"/>
              </w:rPr>
              <w:t>г</w:t>
            </w:r>
            <w:proofErr w:type="gramStart"/>
            <w:r w:rsidRPr="006C3603">
              <w:rPr>
                <w:szCs w:val="24"/>
                <w:lang w:eastAsia="ar-SA"/>
              </w:rPr>
              <w:t>.М</w:t>
            </w:r>
            <w:proofErr w:type="gramEnd"/>
            <w:r w:rsidRPr="006C3603">
              <w:rPr>
                <w:szCs w:val="24"/>
                <w:lang w:eastAsia="ar-SA"/>
              </w:rPr>
              <w:t>осква</w:t>
            </w:r>
            <w:proofErr w:type="spellEnd"/>
            <w:r w:rsidRPr="006C3603">
              <w:rPr>
                <w:szCs w:val="24"/>
                <w:lang w:eastAsia="ar-SA"/>
              </w:rPr>
              <w:t xml:space="preserve">, </w:t>
            </w:r>
          </w:p>
          <w:p w:rsidR="006102FD" w:rsidRPr="00167CF3" w:rsidRDefault="006C3603" w:rsidP="006C3603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6C3603">
              <w:rPr>
                <w:szCs w:val="24"/>
                <w:lang w:eastAsia="ar-SA"/>
              </w:rPr>
              <w:t>ул. Енисейская, д. 2, стр. 1, ГСП-4,</w:t>
            </w:r>
          </w:p>
          <w:p w:rsidR="006C3603" w:rsidRPr="00167CF3" w:rsidRDefault="006C3603" w:rsidP="006C3603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167CF3">
              <w:rPr>
                <w:szCs w:val="24"/>
                <w:lang w:eastAsia="ar-SA"/>
              </w:rPr>
              <w:t>ИНН 7709441865</w:t>
            </w:r>
          </w:p>
          <w:p w:rsidR="006C3603" w:rsidRPr="00167CF3" w:rsidRDefault="006C3603" w:rsidP="006C3603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167CF3">
              <w:rPr>
                <w:szCs w:val="24"/>
                <w:lang w:eastAsia="ar-SA"/>
              </w:rPr>
              <w:t>КПП 771601001</w:t>
            </w:r>
          </w:p>
          <w:p w:rsidR="006C3603" w:rsidRPr="00167CF3" w:rsidRDefault="006C3603" w:rsidP="006C3603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167CF3">
              <w:rPr>
                <w:szCs w:val="24"/>
                <w:lang w:eastAsia="ar-SA"/>
              </w:rPr>
              <w:t>ОГРН 1087799030549</w:t>
            </w:r>
          </w:p>
          <w:p w:rsidR="006C3603" w:rsidRPr="00167CF3" w:rsidRDefault="006C3603" w:rsidP="006C3603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167CF3">
              <w:rPr>
                <w:szCs w:val="24"/>
                <w:lang w:eastAsia="ar-SA"/>
              </w:rPr>
              <w:t>Код ОКПО 87692914</w:t>
            </w:r>
          </w:p>
          <w:p w:rsidR="006C3603" w:rsidRPr="00167CF3" w:rsidRDefault="006C3603" w:rsidP="006C3603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167CF3">
              <w:rPr>
                <w:szCs w:val="24"/>
                <w:lang w:eastAsia="ar-SA"/>
              </w:rPr>
              <w:t>Код ОКТМО 45351000</w:t>
            </w:r>
          </w:p>
          <w:p w:rsidR="006C3603" w:rsidRDefault="006C3603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167CF3">
              <w:rPr>
                <w:szCs w:val="24"/>
                <w:lang w:eastAsia="ar-SA"/>
              </w:rPr>
              <w:t>Код ОКВЭД 88.99; 63.11.1; 64.99</w:t>
            </w:r>
          </w:p>
          <w:p w:rsidR="006102FD" w:rsidRPr="00167CF3" w:rsidRDefault="006102FD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167CF3">
              <w:rPr>
                <w:szCs w:val="24"/>
                <w:lang w:eastAsia="ar-SA"/>
              </w:rPr>
              <w:t>Банковские реквизиты:</w:t>
            </w:r>
          </w:p>
          <w:p w:rsidR="006102FD" w:rsidRPr="00167CF3" w:rsidRDefault="006C3603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УФК по </w:t>
            </w:r>
            <w:proofErr w:type="spellStart"/>
            <w:r>
              <w:rPr>
                <w:szCs w:val="24"/>
                <w:lang w:eastAsia="ar-SA"/>
              </w:rPr>
              <w:t>г</w:t>
            </w:r>
            <w:proofErr w:type="gramStart"/>
            <w:r>
              <w:rPr>
                <w:szCs w:val="24"/>
                <w:lang w:eastAsia="ar-SA"/>
              </w:rPr>
              <w:t>.</w:t>
            </w:r>
            <w:r w:rsidR="006102FD" w:rsidRPr="00167CF3">
              <w:rPr>
                <w:szCs w:val="24"/>
                <w:lang w:eastAsia="ar-SA"/>
              </w:rPr>
              <w:t>М</w:t>
            </w:r>
            <w:proofErr w:type="gramEnd"/>
            <w:r w:rsidR="006102FD" w:rsidRPr="00167CF3">
              <w:rPr>
                <w:szCs w:val="24"/>
                <w:lang w:eastAsia="ar-SA"/>
              </w:rPr>
              <w:t>оскве</w:t>
            </w:r>
            <w:proofErr w:type="spellEnd"/>
            <w:r w:rsidR="006102FD" w:rsidRPr="00167CF3">
              <w:rPr>
                <w:szCs w:val="24"/>
                <w:lang w:eastAsia="ar-SA"/>
              </w:rPr>
              <w:t xml:space="preserve"> (Фонд поддержки детей, находящихся в трудной жизненной ситуации, л/</w:t>
            </w:r>
            <w:proofErr w:type="spellStart"/>
            <w:r w:rsidR="006102FD" w:rsidRPr="00167CF3">
              <w:rPr>
                <w:szCs w:val="24"/>
                <w:lang w:eastAsia="ar-SA"/>
              </w:rPr>
              <w:t>сч</w:t>
            </w:r>
            <w:proofErr w:type="spellEnd"/>
            <w:r w:rsidR="006102FD" w:rsidRPr="00167CF3">
              <w:rPr>
                <w:szCs w:val="24"/>
                <w:lang w:eastAsia="ar-SA"/>
              </w:rPr>
              <w:t xml:space="preserve"> 41736НИ6У20) </w:t>
            </w:r>
          </w:p>
          <w:p w:rsidR="006102FD" w:rsidRPr="00167CF3" w:rsidRDefault="006C3603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ГУ БАНКА РОССИИ ПО ЦФО//УФК </w:t>
            </w:r>
            <w:proofErr w:type="gramStart"/>
            <w:r w:rsidR="006102FD" w:rsidRPr="00167CF3">
              <w:rPr>
                <w:szCs w:val="24"/>
                <w:lang w:eastAsia="ar-SA"/>
              </w:rPr>
              <w:t>ПО</w:t>
            </w:r>
            <w:proofErr w:type="gramEnd"/>
            <w:r w:rsidR="006102FD" w:rsidRPr="00167CF3">
              <w:rPr>
                <w:szCs w:val="24"/>
                <w:lang w:eastAsia="ar-SA"/>
              </w:rPr>
              <w:t xml:space="preserve"> </w:t>
            </w:r>
          </w:p>
          <w:p w:rsidR="006102FD" w:rsidRPr="00167CF3" w:rsidRDefault="006C3603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Г.</w:t>
            </w:r>
            <w:r w:rsidR="006102FD" w:rsidRPr="00167CF3">
              <w:rPr>
                <w:szCs w:val="24"/>
                <w:lang w:eastAsia="ar-SA"/>
              </w:rPr>
              <w:t>МОСКВЕ г. Москва</w:t>
            </w:r>
          </w:p>
          <w:p w:rsidR="006102FD" w:rsidRPr="00167CF3" w:rsidRDefault="006102FD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167CF3">
              <w:rPr>
                <w:szCs w:val="24"/>
                <w:lang w:eastAsia="ar-SA"/>
              </w:rPr>
              <w:t>БИК 004525988</w:t>
            </w:r>
          </w:p>
          <w:p w:rsidR="006102FD" w:rsidRPr="00167CF3" w:rsidRDefault="006102FD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167CF3">
              <w:rPr>
                <w:szCs w:val="24"/>
                <w:lang w:eastAsia="ar-SA"/>
              </w:rPr>
              <w:t>Единый казначейский счет 40102810545370000003</w:t>
            </w:r>
          </w:p>
          <w:p w:rsidR="006C3603" w:rsidRDefault="006102FD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167CF3">
              <w:rPr>
                <w:szCs w:val="24"/>
                <w:lang w:eastAsia="ar-SA"/>
              </w:rPr>
              <w:t xml:space="preserve">Казначейский счет </w:t>
            </w:r>
          </w:p>
          <w:p w:rsidR="006102FD" w:rsidRDefault="006102FD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167CF3">
              <w:rPr>
                <w:szCs w:val="24"/>
                <w:lang w:eastAsia="ar-SA"/>
              </w:rPr>
              <w:t>03216643000000017300</w:t>
            </w:r>
          </w:p>
          <w:p w:rsidR="006C3603" w:rsidRPr="006C3603" w:rsidRDefault="006C3603" w:rsidP="006C3603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6C3603">
              <w:rPr>
                <w:szCs w:val="24"/>
                <w:lang w:eastAsia="ar-SA"/>
              </w:rPr>
              <w:t>Тел/факс 8 (495) 374-53-06</w:t>
            </w:r>
          </w:p>
          <w:p w:rsidR="006C3603" w:rsidRPr="006C3603" w:rsidRDefault="006C3603" w:rsidP="006C3603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6C3603">
              <w:rPr>
                <w:szCs w:val="24"/>
                <w:lang w:eastAsia="ar-SA"/>
              </w:rPr>
              <w:t>Адрес электронной почты:</w:t>
            </w:r>
          </w:p>
          <w:p w:rsidR="006C3603" w:rsidRDefault="006C3603" w:rsidP="006C3603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proofErr w:type="spellStart"/>
            <w:r w:rsidRPr="006C3603">
              <w:rPr>
                <w:szCs w:val="24"/>
                <w:lang w:eastAsia="ar-SA"/>
              </w:rPr>
              <w:t>mfo@fond-detyam,m</w:t>
            </w:r>
            <w:proofErr w:type="spellEnd"/>
          </w:p>
          <w:p w:rsidR="006102FD" w:rsidRPr="00840FE8" w:rsidRDefault="006102FD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</w:p>
        </w:tc>
        <w:tc>
          <w:tcPr>
            <w:tcW w:w="284" w:type="dxa"/>
          </w:tcPr>
          <w:p w:rsidR="006102FD" w:rsidRPr="00840FE8" w:rsidRDefault="006102FD" w:rsidP="00D6417D">
            <w:pPr>
              <w:suppressAutoHyphens/>
              <w:autoSpaceDE w:val="0"/>
              <w:ind w:right="76" w:firstLine="0"/>
              <w:jc w:val="left"/>
              <w:rPr>
                <w:szCs w:val="24"/>
                <w:lang w:eastAsia="ar-SA"/>
              </w:rPr>
            </w:pPr>
          </w:p>
        </w:tc>
        <w:tc>
          <w:tcPr>
            <w:tcW w:w="4394" w:type="dxa"/>
          </w:tcPr>
          <w:p w:rsidR="006102FD" w:rsidRDefault="006102FD" w:rsidP="00D6417D">
            <w:pPr>
              <w:suppressAutoHyphens/>
              <w:autoSpaceDE w:val="0"/>
              <w:ind w:right="76" w:firstLine="0"/>
              <w:jc w:val="left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Адрес: </w:t>
            </w:r>
            <w:r w:rsidR="006C3603" w:rsidRPr="006C3603">
              <w:rPr>
                <w:szCs w:val="24"/>
                <w:lang w:eastAsia="ar-SA"/>
              </w:rPr>
              <w:t>191124</w:t>
            </w:r>
            <w:r w:rsidR="006C3603">
              <w:rPr>
                <w:szCs w:val="24"/>
                <w:lang w:eastAsia="ar-SA"/>
              </w:rPr>
              <w:t>,</w:t>
            </w:r>
          </w:p>
          <w:p w:rsidR="006102FD" w:rsidRPr="00840FE8" w:rsidRDefault="006102FD" w:rsidP="00D6417D">
            <w:pPr>
              <w:suppressAutoHyphens/>
              <w:autoSpaceDE w:val="0"/>
              <w:ind w:right="76" w:firstLine="0"/>
              <w:jc w:val="left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Санкт-Петербург, </w:t>
            </w:r>
            <w:r w:rsidRPr="00FC095A">
              <w:rPr>
                <w:szCs w:val="24"/>
                <w:lang w:eastAsia="ar-SA"/>
              </w:rPr>
              <w:t>Смольный</w:t>
            </w:r>
            <w:r w:rsidR="006C3603">
              <w:rPr>
                <w:szCs w:val="24"/>
                <w:lang w:eastAsia="ar-SA"/>
              </w:rPr>
              <w:t>, д. 1,</w:t>
            </w:r>
          </w:p>
        </w:tc>
      </w:tr>
      <w:tr w:rsidR="006102FD" w:rsidRPr="001D2FF1" w:rsidTr="00D6417D">
        <w:trPr>
          <w:trHeight w:val="80"/>
        </w:trPr>
        <w:tc>
          <w:tcPr>
            <w:tcW w:w="4786" w:type="dxa"/>
          </w:tcPr>
          <w:p w:rsidR="006102FD" w:rsidRPr="00840FE8" w:rsidRDefault="006102FD" w:rsidP="00D6417D">
            <w:pPr>
              <w:suppressAutoHyphens/>
              <w:autoSpaceDE w:val="0"/>
              <w:ind w:firstLine="0"/>
              <w:rPr>
                <w:szCs w:val="24"/>
                <w:lang w:eastAsia="ar-SA"/>
              </w:rPr>
            </w:pPr>
            <w:r w:rsidRPr="00840FE8">
              <w:rPr>
                <w:szCs w:val="24"/>
                <w:lang w:eastAsia="ar-SA"/>
              </w:rPr>
              <w:t xml:space="preserve">Председатель правления Фонда поддержки детей, находящихся в трудной жизненной ситуации </w:t>
            </w:r>
          </w:p>
          <w:p w:rsidR="006102FD" w:rsidRPr="00840FE8" w:rsidRDefault="006102FD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____________________</w:t>
            </w:r>
            <w:r w:rsidR="006C3603">
              <w:rPr>
                <w:szCs w:val="24"/>
                <w:lang w:eastAsia="ar-SA"/>
              </w:rPr>
              <w:t>_____</w:t>
            </w:r>
            <w:proofErr w:type="spellStart"/>
            <w:r w:rsidR="006C3603">
              <w:rPr>
                <w:szCs w:val="24"/>
                <w:lang w:eastAsia="ar-SA"/>
              </w:rPr>
              <w:t>Е.Г.Федюнина</w:t>
            </w:r>
            <w:proofErr w:type="spellEnd"/>
          </w:p>
          <w:p w:rsidR="006102FD" w:rsidRPr="00FC095A" w:rsidRDefault="006102FD" w:rsidP="00D6417D">
            <w:pPr>
              <w:suppressAutoHyphens/>
              <w:autoSpaceDE w:val="0"/>
              <w:ind w:firstLine="0"/>
              <w:jc w:val="left"/>
              <w:rPr>
                <w:sz w:val="18"/>
                <w:szCs w:val="18"/>
                <w:lang w:eastAsia="ar-SA"/>
              </w:rPr>
            </w:pPr>
            <w:r w:rsidRPr="00FC095A">
              <w:rPr>
                <w:sz w:val="18"/>
                <w:szCs w:val="18"/>
                <w:lang w:eastAsia="ar-SA"/>
              </w:rPr>
              <w:t xml:space="preserve">(Подпись)   </w:t>
            </w:r>
          </w:p>
          <w:p w:rsidR="006102FD" w:rsidRPr="00840FE8" w:rsidRDefault="006102FD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840FE8">
              <w:rPr>
                <w:szCs w:val="24"/>
                <w:lang w:eastAsia="ar-SA"/>
              </w:rPr>
              <w:t>МП</w:t>
            </w:r>
          </w:p>
        </w:tc>
        <w:tc>
          <w:tcPr>
            <w:tcW w:w="284" w:type="dxa"/>
          </w:tcPr>
          <w:p w:rsidR="006102FD" w:rsidRPr="00840FE8" w:rsidRDefault="006102FD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</w:p>
        </w:tc>
        <w:tc>
          <w:tcPr>
            <w:tcW w:w="4394" w:type="dxa"/>
          </w:tcPr>
          <w:p w:rsidR="006102FD" w:rsidRPr="00840FE8" w:rsidRDefault="006102FD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840FE8">
              <w:rPr>
                <w:szCs w:val="24"/>
                <w:lang w:eastAsia="ar-SA"/>
              </w:rPr>
              <w:t>Вице-губернатор Санкт-Петербурга</w:t>
            </w:r>
          </w:p>
          <w:p w:rsidR="006102FD" w:rsidRPr="00840FE8" w:rsidRDefault="006102FD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</w:p>
          <w:p w:rsidR="006102FD" w:rsidRPr="00840FE8" w:rsidRDefault="006102FD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</w:p>
          <w:p w:rsidR="006102FD" w:rsidRPr="00840FE8" w:rsidRDefault="006C3603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_______________________</w:t>
            </w:r>
            <w:proofErr w:type="spellStart"/>
            <w:r>
              <w:rPr>
                <w:szCs w:val="24"/>
                <w:lang w:eastAsia="ar-SA"/>
              </w:rPr>
              <w:t>К</w:t>
            </w:r>
            <w:r w:rsidR="006102FD">
              <w:rPr>
                <w:szCs w:val="24"/>
                <w:lang w:eastAsia="ar-SA"/>
              </w:rPr>
              <w:t>.Н.</w:t>
            </w:r>
            <w:r>
              <w:rPr>
                <w:szCs w:val="24"/>
                <w:lang w:eastAsia="ar-SA"/>
              </w:rPr>
              <w:t>Звоник</w:t>
            </w:r>
            <w:proofErr w:type="spellEnd"/>
          </w:p>
          <w:p w:rsidR="006102FD" w:rsidRPr="00FC095A" w:rsidRDefault="006102FD" w:rsidP="00D6417D">
            <w:pPr>
              <w:suppressAutoHyphens/>
              <w:autoSpaceDE w:val="0"/>
              <w:ind w:firstLine="0"/>
              <w:jc w:val="left"/>
              <w:rPr>
                <w:sz w:val="18"/>
                <w:szCs w:val="18"/>
                <w:lang w:eastAsia="ar-SA"/>
              </w:rPr>
            </w:pPr>
            <w:r w:rsidRPr="00FC095A">
              <w:rPr>
                <w:sz w:val="18"/>
                <w:szCs w:val="18"/>
                <w:lang w:eastAsia="ar-SA"/>
              </w:rPr>
              <w:t xml:space="preserve">(Подпись)                 </w:t>
            </w:r>
          </w:p>
          <w:p w:rsidR="006102FD" w:rsidRPr="001D2FF1" w:rsidRDefault="006102FD" w:rsidP="00D6417D">
            <w:pPr>
              <w:suppressAutoHyphens/>
              <w:autoSpaceDE w:val="0"/>
              <w:ind w:firstLine="0"/>
              <w:jc w:val="left"/>
              <w:rPr>
                <w:szCs w:val="24"/>
                <w:lang w:eastAsia="ar-SA"/>
              </w:rPr>
            </w:pPr>
            <w:r w:rsidRPr="00840FE8">
              <w:rPr>
                <w:szCs w:val="24"/>
                <w:lang w:eastAsia="ar-SA"/>
              </w:rPr>
              <w:t>МП</w:t>
            </w:r>
          </w:p>
        </w:tc>
      </w:tr>
    </w:tbl>
    <w:p w:rsidR="00DD5548" w:rsidRDefault="00DD5548" w:rsidP="006C3603">
      <w:pPr>
        <w:suppressAutoHyphens/>
        <w:ind w:firstLine="0"/>
      </w:pPr>
    </w:p>
    <w:sectPr w:rsidR="00DD5548" w:rsidSect="006C3603">
      <w:pgSz w:w="11907" w:h="16840" w:code="9"/>
      <w:pgMar w:top="993" w:right="851" w:bottom="993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008"/>
    <w:rsid w:val="000159F5"/>
    <w:rsid w:val="00016C6A"/>
    <w:rsid w:val="00040CD9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02FD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C3603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90E76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3008"/>
    <w:rsid w:val="00B74C84"/>
    <w:rsid w:val="00B805B8"/>
    <w:rsid w:val="00B818E7"/>
    <w:rsid w:val="00B90F65"/>
    <w:rsid w:val="00B9120E"/>
    <w:rsid w:val="00BA5152"/>
    <w:rsid w:val="00BC57F3"/>
    <w:rsid w:val="00BE0E89"/>
    <w:rsid w:val="00BE30A0"/>
    <w:rsid w:val="00BE3E69"/>
    <w:rsid w:val="00BE415D"/>
    <w:rsid w:val="00BE654E"/>
    <w:rsid w:val="00C12B88"/>
    <w:rsid w:val="00C16E39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57DBB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02FD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6102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02FD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6102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1682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Родюкова Наталья Михайловна</dc:creator>
  <cp:lastModifiedBy>Чуйкина Дарья Максимовна</cp:lastModifiedBy>
  <cp:revision>2</cp:revision>
  <dcterms:created xsi:type="dcterms:W3CDTF">2025-04-03T11:41:00Z</dcterms:created>
  <dcterms:modified xsi:type="dcterms:W3CDTF">2025-04-03T11:41:00Z</dcterms:modified>
</cp:coreProperties>
</file>