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3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6131"/>
        <w:gridCol w:w="407"/>
        <w:gridCol w:w="1093"/>
      </w:tblGrid>
      <w:tr w:rsidR="00006D62" w:rsidRPr="00953BB5" w:rsidTr="00A449A3">
        <w:trPr>
          <w:trHeight w:val="2300"/>
        </w:trPr>
        <w:tc>
          <w:tcPr>
            <w:tcW w:w="9332" w:type="dxa"/>
            <w:gridSpan w:val="4"/>
          </w:tcPr>
          <w:p w:rsidR="00006D62" w:rsidRPr="00953BB5" w:rsidRDefault="00006D62" w:rsidP="00A449A3">
            <w:pPr>
              <w:spacing w:line="360" w:lineRule="auto"/>
              <w:ind w:firstLine="0"/>
              <w:jc w:val="center"/>
              <w:rPr>
                <w:sz w:val="20"/>
              </w:rPr>
            </w:pPr>
            <w:r w:rsidRPr="00953BB5">
              <w:rPr>
                <w:noProof/>
                <w:sz w:val="20"/>
              </w:rPr>
              <w:drawing>
                <wp:inline distT="0" distB="0" distL="0" distR="0" wp14:anchorId="145EF35A" wp14:editId="19AA91B3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6D62" w:rsidRPr="00953BB5" w:rsidRDefault="00006D62" w:rsidP="00A449A3">
            <w:pPr>
              <w:suppressAutoHyphens/>
              <w:spacing w:line="336" w:lineRule="auto"/>
              <w:ind w:firstLine="0"/>
              <w:jc w:val="center"/>
              <w:outlineLvl w:val="0"/>
              <w:rPr>
                <w:b/>
                <w:caps/>
                <w:kern w:val="28"/>
                <w:sz w:val="28"/>
                <w:szCs w:val="28"/>
                <w:lang w:val="uk-UA"/>
              </w:rPr>
            </w:pPr>
            <w:r>
              <w:rPr>
                <w:b/>
                <w:caps/>
                <w:kern w:val="28"/>
                <w:sz w:val="28"/>
                <w:szCs w:val="28"/>
                <w:lang w:val="uk-UA"/>
              </w:rPr>
              <w:t>ГУБЕРНАТОР</w:t>
            </w:r>
            <w:r w:rsidRPr="00953BB5">
              <w:rPr>
                <w:b/>
                <w:caps/>
                <w:kern w:val="28"/>
                <w:sz w:val="28"/>
                <w:szCs w:val="28"/>
                <w:lang w:val="uk-UA"/>
              </w:rPr>
              <w:t xml:space="preserve"> САНКТ-ПЕТЕРБУРГА</w:t>
            </w:r>
          </w:p>
          <w:p w:rsidR="00006D62" w:rsidRPr="00953BB5" w:rsidRDefault="00006D62" w:rsidP="00A449A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953BB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953BB5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006D62" w:rsidRPr="00953BB5" w:rsidRDefault="00006D62" w:rsidP="00A449A3">
            <w:pPr>
              <w:ind w:firstLine="0"/>
              <w:jc w:val="center"/>
              <w:rPr>
                <w:sz w:val="4"/>
              </w:rPr>
            </w:pPr>
          </w:p>
        </w:tc>
      </w:tr>
      <w:tr w:rsidR="00006D62" w:rsidRPr="00953BB5" w:rsidTr="00A449A3">
        <w:trPr>
          <w:trHeight w:val="271"/>
        </w:trPr>
        <w:tc>
          <w:tcPr>
            <w:tcW w:w="1701" w:type="dxa"/>
            <w:tcBorders>
              <w:bottom w:val="single" w:sz="4" w:space="0" w:color="auto"/>
            </w:tcBorders>
          </w:tcPr>
          <w:p w:rsidR="00006D62" w:rsidRPr="00953BB5" w:rsidRDefault="00006D62" w:rsidP="00A449A3">
            <w:pPr>
              <w:ind w:firstLine="0"/>
              <w:jc w:val="left"/>
              <w:rPr>
                <w:b/>
              </w:rPr>
            </w:pPr>
          </w:p>
        </w:tc>
        <w:tc>
          <w:tcPr>
            <w:tcW w:w="6131" w:type="dxa"/>
          </w:tcPr>
          <w:p w:rsidR="00006D62" w:rsidRPr="00953BB5" w:rsidRDefault="00006D62" w:rsidP="00A449A3">
            <w:pPr>
              <w:ind w:firstLine="0"/>
              <w:jc w:val="center"/>
              <w:rPr>
                <w:b/>
                <w:noProof/>
              </w:rPr>
            </w:pPr>
            <w:r w:rsidRPr="00953BB5">
              <w:rPr>
                <w:b/>
                <w:noProof/>
              </w:rPr>
              <w:t xml:space="preserve">   </w:t>
            </w:r>
          </w:p>
        </w:tc>
        <w:tc>
          <w:tcPr>
            <w:tcW w:w="407" w:type="dxa"/>
          </w:tcPr>
          <w:p w:rsidR="00006D62" w:rsidRPr="00953BB5" w:rsidRDefault="00006D62" w:rsidP="00A449A3">
            <w:pPr>
              <w:ind w:firstLine="0"/>
              <w:jc w:val="left"/>
              <w:rPr>
                <w:bCs/>
                <w:noProof/>
                <w:szCs w:val="24"/>
              </w:rPr>
            </w:pPr>
            <w:r w:rsidRPr="00953BB5">
              <w:rPr>
                <w:bCs/>
                <w:szCs w:val="24"/>
              </w:rPr>
              <w:t>№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006D62" w:rsidRPr="00953BB5" w:rsidRDefault="00006D62" w:rsidP="00A449A3">
            <w:pPr>
              <w:ind w:firstLine="0"/>
              <w:jc w:val="center"/>
              <w:rPr>
                <w:b/>
                <w:bCs/>
                <w:noProof/>
              </w:rPr>
            </w:pPr>
          </w:p>
        </w:tc>
      </w:tr>
    </w:tbl>
    <w:p w:rsidR="00006D62" w:rsidRPr="00953BB5" w:rsidRDefault="00006D62" w:rsidP="00006D62">
      <w:pPr>
        <w:autoSpaceDE w:val="0"/>
        <w:autoSpaceDN w:val="0"/>
        <w:adjustRightInd w:val="0"/>
        <w:ind w:right="4819" w:firstLine="0"/>
        <w:jc w:val="left"/>
        <w:rPr>
          <w:b/>
          <w:bCs/>
          <w:szCs w:val="24"/>
        </w:rPr>
      </w:pPr>
    </w:p>
    <w:p w:rsidR="00006D62" w:rsidRDefault="00006D62" w:rsidP="00006D62">
      <w:pPr>
        <w:autoSpaceDE w:val="0"/>
        <w:autoSpaceDN w:val="0"/>
        <w:adjustRightInd w:val="0"/>
        <w:ind w:right="4819" w:firstLine="0"/>
        <w:jc w:val="left"/>
        <w:rPr>
          <w:b/>
          <w:bCs/>
          <w:szCs w:val="24"/>
        </w:rPr>
      </w:pPr>
    </w:p>
    <w:p w:rsidR="00006D62" w:rsidRDefault="00006D62" w:rsidP="00006D62">
      <w:pPr>
        <w:autoSpaceDE w:val="0"/>
        <w:autoSpaceDN w:val="0"/>
        <w:adjustRightInd w:val="0"/>
        <w:ind w:right="4819" w:firstLine="0"/>
        <w:jc w:val="left"/>
        <w:rPr>
          <w:b/>
          <w:bCs/>
          <w:szCs w:val="24"/>
        </w:rPr>
      </w:pPr>
    </w:p>
    <w:p w:rsidR="00006D62" w:rsidRDefault="00006D62" w:rsidP="00006D62">
      <w:pPr>
        <w:autoSpaceDE w:val="0"/>
        <w:autoSpaceDN w:val="0"/>
        <w:adjustRightInd w:val="0"/>
        <w:ind w:firstLine="0"/>
        <w:rPr>
          <w:rFonts w:eastAsia="Calibri"/>
          <w:b/>
          <w:lang w:eastAsia="en-US"/>
        </w:rPr>
      </w:pPr>
      <w:bookmarkStart w:id="0" w:name="_GoBack"/>
      <w:r w:rsidRPr="00E94AF9">
        <w:rPr>
          <w:rFonts w:eastAsia="Calibri"/>
          <w:b/>
          <w:lang w:eastAsia="en-US"/>
        </w:rPr>
        <w:t>О передаче полномочий</w:t>
      </w:r>
      <w:bookmarkEnd w:id="0"/>
    </w:p>
    <w:p w:rsidR="00006D62" w:rsidRDefault="00006D62" w:rsidP="00006D62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006D62" w:rsidRPr="00953BB5" w:rsidRDefault="00006D62" w:rsidP="00006D62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006D62" w:rsidRPr="00953BB5" w:rsidRDefault="00006D62" w:rsidP="00006D62">
      <w:pPr>
        <w:shd w:val="clear" w:color="auto" w:fill="FFFFFF"/>
        <w:tabs>
          <w:tab w:val="left" w:pos="1966"/>
        </w:tabs>
        <w:spacing w:line="276" w:lineRule="auto"/>
        <w:ind w:firstLine="709"/>
        <w:rPr>
          <w:rFonts w:eastAsia="Calibri"/>
          <w:szCs w:val="24"/>
          <w:lang w:eastAsia="en-US"/>
        </w:rPr>
      </w:pPr>
      <w:r w:rsidRPr="00953BB5">
        <w:rPr>
          <w:rFonts w:eastAsia="Calibri"/>
          <w:spacing w:val="-26"/>
          <w:szCs w:val="24"/>
          <w:lang w:eastAsia="en-US"/>
        </w:rPr>
        <w:t xml:space="preserve">1. </w:t>
      </w:r>
      <w:r w:rsidRPr="00953BB5">
        <w:rPr>
          <w:rFonts w:eastAsia="Calibri"/>
          <w:szCs w:val="24"/>
          <w:lang w:eastAsia="en-US"/>
        </w:rPr>
        <w:t>Уполномочить вице-губерна</w:t>
      </w:r>
      <w:r>
        <w:rPr>
          <w:rFonts w:eastAsia="Calibri"/>
          <w:szCs w:val="24"/>
          <w:lang w:eastAsia="en-US"/>
        </w:rPr>
        <w:t xml:space="preserve">тора Санкт-Петербурга </w:t>
      </w:r>
      <w:proofErr w:type="spellStart"/>
      <w:r>
        <w:rPr>
          <w:rFonts w:eastAsia="Calibri"/>
          <w:szCs w:val="24"/>
          <w:lang w:eastAsia="en-US"/>
        </w:rPr>
        <w:t>Звоника</w:t>
      </w:r>
      <w:proofErr w:type="spellEnd"/>
      <w:r>
        <w:rPr>
          <w:rFonts w:eastAsia="Calibri"/>
          <w:szCs w:val="24"/>
          <w:lang w:eastAsia="en-US"/>
        </w:rPr>
        <w:t xml:space="preserve"> К.Н. </w:t>
      </w:r>
      <w:r w:rsidRPr="00006D62">
        <w:rPr>
          <w:rFonts w:eastAsia="Calibri"/>
          <w:szCs w:val="24"/>
          <w:lang w:eastAsia="en-US"/>
        </w:rPr>
        <w:t>на подписание от имени Правительства Сан</w:t>
      </w:r>
      <w:r>
        <w:rPr>
          <w:rFonts w:eastAsia="Calibri"/>
          <w:szCs w:val="24"/>
          <w:lang w:eastAsia="en-US"/>
        </w:rPr>
        <w:t>кт-Петербурга Соглашения</w:t>
      </w:r>
      <w:r w:rsidRPr="00953BB5">
        <w:rPr>
          <w:rFonts w:eastAsia="Calibri"/>
          <w:szCs w:val="24"/>
          <w:lang w:eastAsia="en-US"/>
        </w:rPr>
        <w:t xml:space="preserve"> </w:t>
      </w:r>
      <w:r w:rsidRPr="00401681">
        <w:rPr>
          <w:rFonts w:eastAsia="Calibri"/>
          <w:szCs w:val="24"/>
          <w:lang w:eastAsia="en-US"/>
        </w:rPr>
        <w:t xml:space="preserve">об обеспечении деятельности </w:t>
      </w:r>
      <w:r>
        <w:rPr>
          <w:rFonts w:eastAsia="Calibri"/>
          <w:szCs w:val="24"/>
          <w:lang w:eastAsia="en-US"/>
        </w:rPr>
        <w:br/>
      </w:r>
      <w:r w:rsidRPr="00401681">
        <w:rPr>
          <w:rFonts w:eastAsia="Calibri"/>
          <w:szCs w:val="24"/>
          <w:lang w:eastAsia="en-US"/>
        </w:rPr>
        <w:t>на территории Санкт-Петербурга детского телефона доверия (службы экстренной психологической помощи) с единым общероссийским телефонным номером</w:t>
      </w:r>
      <w:r w:rsidRPr="00953BB5">
        <w:rPr>
          <w:rFonts w:eastAsia="Calibri"/>
          <w:szCs w:val="24"/>
          <w:lang w:eastAsia="en-US"/>
        </w:rPr>
        <w:t>.</w:t>
      </w:r>
    </w:p>
    <w:p w:rsidR="00006D62" w:rsidRPr="00953BB5" w:rsidRDefault="00006D62" w:rsidP="00006D62">
      <w:pPr>
        <w:shd w:val="clear" w:color="auto" w:fill="FFFFFF"/>
        <w:tabs>
          <w:tab w:val="left" w:pos="2066"/>
        </w:tabs>
        <w:spacing w:line="276" w:lineRule="auto"/>
        <w:ind w:firstLine="709"/>
        <w:rPr>
          <w:rFonts w:eastAsia="Calibri"/>
          <w:szCs w:val="24"/>
          <w:lang w:eastAsia="en-US"/>
        </w:rPr>
      </w:pPr>
      <w:r w:rsidRPr="00953BB5">
        <w:rPr>
          <w:rFonts w:eastAsia="Calibri"/>
          <w:spacing w:val="-12"/>
          <w:szCs w:val="24"/>
          <w:lang w:eastAsia="en-US"/>
        </w:rPr>
        <w:t xml:space="preserve">2. </w:t>
      </w:r>
      <w:proofErr w:type="gramStart"/>
      <w:r w:rsidRPr="00953BB5">
        <w:rPr>
          <w:rFonts w:eastAsia="Calibri"/>
          <w:spacing w:val="-2"/>
          <w:szCs w:val="24"/>
          <w:lang w:eastAsia="en-US"/>
        </w:rPr>
        <w:t>Контроль за</w:t>
      </w:r>
      <w:proofErr w:type="gramEnd"/>
      <w:r w:rsidRPr="00953BB5">
        <w:rPr>
          <w:rFonts w:eastAsia="Calibri"/>
          <w:spacing w:val="-2"/>
          <w:szCs w:val="24"/>
          <w:lang w:eastAsia="en-US"/>
        </w:rPr>
        <w:t xml:space="preserve"> выполнением постановления возложить на вице-губернатора </w:t>
      </w:r>
      <w:r>
        <w:rPr>
          <w:rFonts w:eastAsia="Calibri"/>
          <w:spacing w:val="-2"/>
          <w:szCs w:val="24"/>
          <w:lang w:eastAsia="en-US"/>
        </w:rPr>
        <w:br/>
      </w:r>
      <w:r>
        <w:rPr>
          <w:rFonts w:eastAsia="Calibri"/>
          <w:szCs w:val="24"/>
          <w:lang w:eastAsia="en-US"/>
        </w:rPr>
        <w:t xml:space="preserve">Санкт-Петербурга </w:t>
      </w:r>
      <w:proofErr w:type="spellStart"/>
      <w:r>
        <w:rPr>
          <w:rFonts w:eastAsia="Calibri"/>
          <w:szCs w:val="24"/>
          <w:lang w:eastAsia="en-US"/>
        </w:rPr>
        <w:t>Звоника</w:t>
      </w:r>
      <w:proofErr w:type="spellEnd"/>
      <w:r>
        <w:rPr>
          <w:rFonts w:eastAsia="Calibri"/>
          <w:szCs w:val="24"/>
          <w:lang w:eastAsia="en-US"/>
        </w:rPr>
        <w:t xml:space="preserve"> К</w:t>
      </w:r>
      <w:r w:rsidRPr="00953BB5">
        <w:rPr>
          <w:rFonts w:eastAsia="Calibri"/>
          <w:szCs w:val="24"/>
          <w:lang w:eastAsia="en-US"/>
        </w:rPr>
        <w:t>.Н.</w:t>
      </w:r>
    </w:p>
    <w:p w:rsidR="00006D62" w:rsidRPr="00953BB5" w:rsidRDefault="00006D62" w:rsidP="00006D62">
      <w:pPr>
        <w:ind w:firstLine="0"/>
        <w:jc w:val="left"/>
        <w:rPr>
          <w:rFonts w:eastAsia="Calibri"/>
          <w:szCs w:val="24"/>
          <w:lang w:eastAsia="en-US"/>
        </w:rPr>
      </w:pPr>
    </w:p>
    <w:p w:rsidR="00006D62" w:rsidRPr="00953BB5" w:rsidRDefault="00006D62" w:rsidP="00006D62">
      <w:pPr>
        <w:ind w:firstLine="0"/>
        <w:jc w:val="left"/>
        <w:rPr>
          <w:rFonts w:eastAsia="Calibri"/>
          <w:szCs w:val="24"/>
          <w:lang w:eastAsia="en-US"/>
        </w:rPr>
      </w:pPr>
    </w:p>
    <w:p w:rsidR="00006D62" w:rsidRPr="00953BB5" w:rsidRDefault="00006D62" w:rsidP="00006D62">
      <w:pPr>
        <w:ind w:firstLine="0"/>
        <w:jc w:val="left"/>
        <w:rPr>
          <w:rFonts w:eastAsia="Calibri"/>
          <w:b/>
          <w:szCs w:val="24"/>
          <w:lang w:eastAsia="en-US"/>
        </w:rPr>
      </w:pPr>
      <w:r w:rsidRPr="00953BB5">
        <w:rPr>
          <w:rFonts w:eastAsia="Calibri"/>
          <w:b/>
          <w:szCs w:val="24"/>
          <w:lang w:eastAsia="en-US"/>
        </w:rPr>
        <w:t xml:space="preserve">    Губернатор </w:t>
      </w:r>
    </w:p>
    <w:p w:rsidR="00006D62" w:rsidRPr="00953BB5" w:rsidRDefault="00006D62" w:rsidP="00006D62">
      <w:pPr>
        <w:ind w:firstLine="0"/>
        <w:jc w:val="left"/>
        <w:rPr>
          <w:rFonts w:eastAsia="Calibri"/>
          <w:b/>
          <w:szCs w:val="24"/>
          <w:lang w:eastAsia="en-US"/>
        </w:rPr>
      </w:pPr>
      <w:r w:rsidRPr="00953BB5">
        <w:rPr>
          <w:rFonts w:eastAsia="Calibri"/>
          <w:b/>
          <w:szCs w:val="24"/>
          <w:lang w:eastAsia="en-US"/>
        </w:rPr>
        <w:t xml:space="preserve">Санкт-Петербурга  </w:t>
      </w:r>
      <w:r w:rsidRPr="00953BB5">
        <w:rPr>
          <w:rFonts w:eastAsia="Calibri"/>
          <w:b/>
          <w:szCs w:val="24"/>
          <w:lang w:eastAsia="en-US"/>
        </w:rPr>
        <w:tab/>
      </w:r>
      <w:r w:rsidRPr="00953BB5">
        <w:rPr>
          <w:rFonts w:eastAsia="Calibri"/>
          <w:b/>
          <w:szCs w:val="24"/>
          <w:lang w:eastAsia="en-US"/>
        </w:rPr>
        <w:tab/>
      </w:r>
      <w:r w:rsidRPr="00953BB5">
        <w:rPr>
          <w:rFonts w:eastAsia="Calibri"/>
          <w:b/>
          <w:szCs w:val="24"/>
          <w:lang w:eastAsia="en-US"/>
        </w:rPr>
        <w:tab/>
      </w:r>
      <w:r w:rsidRPr="00953BB5">
        <w:rPr>
          <w:rFonts w:eastAsia="Calibri"/>
          <w:b/>
          <w:szCs w:val="24"/>
          <w:lang w:eastAsia="en-US"/>
        </w:rPr>
        <w:tab/>
      </w:r>
      <w:r w:rsidRPr="00953BB5">
        <w:rPr>
          <w:rFonts w:eastAsia="Calibri"/>
          <w:b/>
          <w:szCs w:val="24"/>
          <w:lang w:eastAsia="en-US"/>
        </w:rPr>
        <w:tab/>
      </w:r>
      <w:r w:rsidRPr="00953BB5">
        <w:rPr>
          <w:rFonts w:eastAsia="Calibri"/>
          <w:b/>
          <w:szCs w:val="24"/>
          <w:lang w:eastAsia="en-US"/>
        </w:rPr>
        <w:tab/>
        <w:t xml:space="preserve"> </w:t>
      </w:r>
      <w:r>
        <w:rPr>
          <w:rFonts w:eastAsia="Calibri"/>
          <w:b/>
          <w:szCs w:val="24"/>
          <w:lang w:eastAsia="en-US"/>
        </w:rPr>
        <w:t xml:space="preserve">                            </w:t>
      </w:r>
      <w:proofErr w:type="spellStart"/>
      <w:r>
        <w:rPr>
          <w:rFonts w:eastAsia="Calibri"/>
          <w:b/>
          <w:szCs w:val="24"/>
          <w:lang w:eastAsia="en-US"/>
        </w:rPr>
        <w:t>А.Д.</w:t>
      </w:r>
      <w:r w:rsidRPr="00953BB5">
        <w:rPr>
          <w:rFonts w:eastAsia="Calibri"/>
          <w:b/>
          <w:szCs w:val="24"/>
          <w:lang w:eastAsia="en-US"/>
        </w:rPr>
        <w:t>Беглов</w:t>
      </w:r>
      <w:proofErr w:type="spellEnd"/>
    </w:p>
    <w:p w:rsidR="00006D62" w:rsidRPr="00953BB5" w:rsidRDefault="00006D62" w:rsidP="00006D62">
      <w:pPr>
        <w:ind w:firstLine="0"/>
        <w:jc w:val="center"/>
        <w:rPr>
          <w:b/>
          <w:szCs w:val="24"/>
        </w:rPr>
      </w:pPr>
    </w:p>
    <w:p w:rsidR="00006D62" w:rsidRPr="00953BB5" w:rsidRDefault="00006D62" w:rsidP="00006D62">
      <w:pPr>
        <w:ind w:firstLine="0"/>
        <w:contextualSpacing/>
        <w:jc w:val="left"/>
        <w:rPr>
          <w:szCs w:val="24"/>
        </w:rPr>
      </w:pPr>
    </w:p>
    <w:p w:rsidR="00006D62" w:rsidRPr="00953BB5" w:rsidRDefault="00006D62" w:rsidP="00006D62">
      <w:pPr>
        <w:ind w:firstLine="0"/>
        <w:contextualSpacing/>
        <w:jc w:val="left"/>
        <w:rPr>
          <w:szCs w:val="24"/>
        </w:rPr>
      </w:pPr>
    </w:p>
    <w:p w:rsidR="00006D62" w:rsidRPr="00953BB5" w:rsidRDefault="00006D62" w:rsidP="00006D62">
      <w:pPr>
        <w:ind w:firstLine="0"/>
        <w:contextualSpacing/>
        <w:jc w:val="left"/>
        <w:rPr>
          <w:szCs w:val="24"/>
        </w:rPr>
      </w:pPr>
    </w:p>
    <w:p w:rsidR="00006D62" w:rsidRPr="00953BB5" w:rsidRDefault="00006D62" w:rsidP="00006D62">
      <w:pPr>
        <w:ind w:firstLine="0"/>
        <w:contextualSpacing/>
        <w:jc w:val="left"/>
        <w:rPr>
          <w:szCs w:val="24"/>
        </w:rPr>
      </w:pPr>
    </w:p>
    <w:p w:rsidR="00006D62" w:rsidRPr="00953BB5" w:rsidRDefault="00006D62" w:rsidP="00006D62">
      <w:pPr>
        <w:ind w:firstLine="0"/>
        <w:contextualSpacing/>
        <w:jc w:val="left"/>
        <w:rPr>
          <w:szCs w:val="24"/>
        </w:rPr>
      </w:pPr>
    </w:p>
    <w:p w:rsidR="00006D62" w:rsidRPr="00953BB5" w:rsidRDefault="00006D62" w:rsidP="00006D62">
      <w:pPr>
        <w:ind w:firstLine="0"/>
        <w:contextualSpacing/>
        <w:jc w:val="left"/>
        <w:rPr>
          <w:szCs w:val="24"/>
        </w:rPr>
      </w:pPr>
    </w:p>
    <w:p w:rsidR="00006D62" w:rsidRPr="00953BB5" w:rsidRDefault="00006D62" w:rsidP="00006D62">
      <w:pPr>
        <w:ind w:firstLine="0"/>
        <w:contextualSpacing/>
        <w:jc w:val="left"/>
        <w:rPr>
          <w:szCs w:val="24"/>
        </w:rPr>
      </w:pPr>
    </w:p>
    <w:p w:rsidR="00006D62" w:rsidRPr="00953BB5" w:rsidRDefault="00006D62" w:rsidP="00006D62">
      <w:pPr>
        <w:ind w:firstLine="0"/>
        <w:contextualSpacing/>
        <w:jc w:val="left"/>
        <w:rPr>
          <w:szCs w:val="24"/>
        </w:rPr>
      </w:pPr>
    </w:p>
    <w:p w:rsidR="00006D62" w:rsidRPr="00953BB5" w:rsidRDefault="00006D62" w:rsidP="00006D62">
      <w:pPr>
        <w:ind w:firstLine="0"/>
        <w:contextualSpacing/>
        <w:jc w:val="left"/>
        <w:rPr>
          <w:szCs w:val="24"/>
        </w:rPr>
      </w:pPr>
    </w:p>
    <w:p w:rsidR="00006D62" w:rsidRPr="00953BB5" w:rsidRDefault="00006D62" w:rsidP="00006D62">
      <w:pPr>
        <w:ind w:firstLine="0"/>
        <w:contextualSpacing/>
        <w:jc w:val="left"/>
        <w:rPr>
          <w:szCs w:val="24"/>
        </w:rPr>
      </w:pPr>
    </w:p>
    <w:p w:rsidR="00DD5548" w:rsidRDefault="00DD5548" w:rsidP="0061669E">
      <w:pPr>
        <w:suppressAutoHyphens/>
      </w:pP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A7"/>
    <w:rsid w:val="00006D62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1F4AA7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6855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6D62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006D6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06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6D62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006D6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06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dcterms:created xsi:type="dcterms:W3CDTF">2025-04-03T12:04:00Z</dcterms:created>
  <dcterms:modified xsi:type="dcterms:W3CDTF">2025-04-03T12:04:00Z</dcterms:modified>
</cp:coreProperties>
</file>