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Default="00DA1B0C" w:rsidP="00CF06D6">
      <w:pPr>
        <w:spacing w:after="240"/>
        <w:jc w:val="center"/>
        <w:rPr>
          <w:bCs/>
          <w:caps/>
          <w:kern w:val="28"/>
          <w:sz w:val="28"/>
          <w:lang w:val="uk-UA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6C3D471F" wp14:editId="05DE5558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F9262C" w:rsidRDefault="003A5AC2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F9262C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F9262C" w:rsidRDefault="003A5AC2" w:rsidP="003A5AC2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F9262C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Default="006644F1" w:rsidP="003A5AC2">
      <w:pPr>
        <w:jc w:val="center"/>
        <w:rPr>
          <w:b/>
          <w:bCs/>
          <w:spacing w:val="30"/>
          <w:sz w:val="28"/>
        </w:rPr>
      </w:pPr>
      <w:r w:rsidRPr="006644F1">
        <w:rPr>
          <w:b/>
          <w:bCs/>
          <w:spacing w:val="30"/>
          <w:sz w:val="28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="000B4E67">
        <w:rPr>
          <w:sz w:val="24"/>
        </w:rPr>
        <w:t xml:space="preserve">    №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005E6E" w:rsidRPr="00F9262C" w:rsidRDefault="00005E6E" w:rsidP="003A5AC2">
      <w:pPr>
        <w:jc w:val="both"/>
        <w:rPr>
          <w:sz w:val="24"/>
        </w:rPr>
      </w:pPr>
    </w:p>
    <w:p w:rsidR="00243449" w:rsidRPr="00243449" w:rsidRDefault="00243449" w:rsidP="00243449">
      <w:pPr>
        <w:jc w:val="both"/>
        <w:rPr>
          <w:b/>
          <w:sz w:val="24"/>
        </w:rPr>
      </w:pPr>
      <w:r w:rsidRPr="00243449">
        <w:rPr>
          <w:b/>
          <w:sz w:val="24"/>
        </w:rPr>
        <w:t xml:space="preserve">О маршрутизации пациентов из числа детского </w:t>
      </w:r>
    </w:p>
    <w:p w:rsidR="00243449" w:rsidRPr="00243449" w:rsidRDefault="00243449" w:rsidP="00243449">
      <w:pPr>
        <w:jc w:val="both"/>
        <w:rPr>
          <w:b/>
          <w:sz w:val="24"/>
        </w:rPr>
      </w:pPr>
      <w:r w:rsidRPr="00243449">
        <w:rPr>
          <w:b/>
          <w:sz w:val="24"/>
        </w:rPr>
        <w:t xml:space="preserve">населения Санкт-Петербурга с бронхиальной астмой, </w:t>
      </w:r>
    </w:p>
    <w:p w:rsidR="00243449" w:rsidRDefault="00243449" w:rsidP="00243449">
      <w:pPr>
        <w:jc w:val="both"/>
        <w:rPr>
          <w:b/>
          <w:sz w:val="24"/>
        </w:rPr>
      </w:pPr>
      <w:r w:rsidRPr="00243449">
        <w:rPr>
          <w:b/>
          <w:sz w:val="24"/>
        </w:rPr>
        <w:t>атопическим дерматитом, хронической крапивницей,</w:t>
      </w:r>
    </w:p>
    <w:p w:rsidR="00243449" w:rsidRDefault="00C702A9" w:rsidP="00243449">
      <w:pPr>
        <w:jc w:val="both"/>
        <w:rPr>
          <w:b/>
          <w:sz w:val="24"/>
        </w:rPr>
      </w:pPr>
      <w:r>
        <w:rPr>
          <w:b/>
          <w:sz w:val="24"/>
        </w:rPr>
        <w:t>эозинофильным эз</w:t>
      </w:r>
      <w:r w:rsidR="00243449">
        <w:rPr>
          <w:b/>
          <w:sz w:val="24"/>
        </w:rPr>
        <w:t>офагитом,</w:t>
      </w:r>
      <w:r w:rsidR="00243449" w:rsidRPr="00243449">
        <w:rPr>
          <w:b/>
          <w:sz w:val="24"/>
        </w:rPr>
        <w:t xml:space="preserve"> нуждающихся </w:t>
      </w:r>
    </w:p>
    <w:p w:rsidR="00243449" w:rsidRDefault="00243449" w:rsidP="00243449">
      <w:pPr>
        <w:jc w:val="both"/>
        <w:rPr>
          <w:b/>
          <w:sz w:val="24"/>
        </w:rPr>
      </w:pPr>
      <w:r w:rsidRPr="00243449">
        <w:rPr>
          <w:b/>
          <w:sz w:val="24"/>
        </w:rPr>
        <w:t xml:space="preserve">в специализированной медицинской помощи </w:t>
      </w:r>
    </w:p>
    <w:p w:rsidR="009C5986" w:rsidRDefault="00243449" w:rsidP="00243449">
      <w:pPr>
        <w:jc w:val="both"/>
        <w:rPr>
          <w:b/>
          <w:sz w:val="24"/>
        </w:rPr>
      </w:pPr>
      <w:r w:rsidRPr="00243449">
        <w:rPr>
          <w:b/>
          <w:sz w:val="24"/>
        </w:rPr>
        <w:t>с применением генно-инженерных</w:t>
      </w:r>
      <w:r>
        <w:rPr>
          <w:b/>
          <w:sz w:val="24"/>
        </w:rPr>
        <w:t xml:space="preserve"> </w:t>
      </w:r>
      <w:r w:rsidR="009C5986">
        <w:rPr>
          <w:b/>
          <w:sz w:val="24"/>
        </w:rPr>
        <w:t xml:space="preserve">биологических </w:t>
      </w:r>
    </w:p>
    <w:p w:rsidR="004A6783" w:rsidRPr="00243449" w:rsidRDefault="009C5986" w:rsidP="00243449">
      <w:pPr>
        <w:jc w:val="both"/>
        <w:rPr>
          <w:b/>
          <w:sz w:val="24"/>
        </w:rPr>
      </w:pPr>
      <w:r>
        <w:rPr>
          <w:b/>
          <w:sz w:val="24"/>
        </w:rPr>
        <w:t xml:space="preserve">и таргетных </w:t>
      </w:r>
      <w:r w:rsidR="00243449" w:rsidRPr="00243449">
        <w:rPr>
          <w:b/>
          <w:sz w:val="24"/>
        </w:rPr>
        <w:t>препаратов</w:t>
      </w:r>
    </w:p>
    <w:p w:rsidR="005861C2" w:rsidRDefault="005861C2" w:rsidP="003A5AC2">
      <w:pPr>
        <w:jc w:val="both"/>
        <w:rPr>
          <w:sz w:val="24"/>
        </w:rPr>
      </w:pPr>
    </w:p>
    <w:p w:rsidR="00005E6E" w:rsidRPr="00F9262C" w:rsidRDefault="00005E6E" w:rsidP="003A5AC2">
      <w:pPr>
        <w:jc w:val="both"/>
        <w:rPr>
          <w:sz w:val="24"/>
        </w:rPr>
      </w:pPr>
    </w:p>
    <w:p w:rsidR="00064035" w:rsidRDefault="00243449" w:rsidP="008D217C">
      <w:pPr>
        <w:pStyle w:val="ConsPlusNormal"/>
        <w:spacing w:line="276" w:lineRule="auto"/>
        <w:ind w:firstLine="567"/>
        <w:jc w:val="both"/>
        <w:rPr>
          <w:szCs w:val="24"/>
        </w:rPr>
      </w:pPr>
      <w:r w:rsidRPr="00243449">
        <w:rPr>
          <w:szCs w:val="24"/>
        </w:rPr>
        <w:t xml:space="preserve">В целях </w:t>
      </w:r>
      <w:r>
        <w:rPr>
          <w:szCs w:val="24"/>
        </w:rPr>
        <w:t>совершенствовании организации оказания</w:t>
      </w:r>
      <w:r w:rsidRPr="00243449">
        <w:rPr>
          <w:szCs w:val="24"/>
        </w:rPr>
        <w:t xml:space="preserve"> медицинской помощи пациентам из числа детского населения Санкт-Петербурга с бронхиальной астмой, атопическим дерматитом, хронической крапивницей</w:t>
      </w:r>
      <w:r w:rsidR="00C702A9">
        <w:rPr>
          <w:szCs w:val="24"/>
        </w:rPr>
        <w:t>, эозинофильным эз</w:t>
      </w:r>
      <w:r w:rsidRPr="00243449">
        <w:rPr>
          <w:szCs w:val="24"/>
        </w:rPr>
        <w:t xml:space="preserve">офагитом </w:t>
      </w:r>
      <w:r>
        <w:rPr>
          <w:szCs w:val="24"/>
        </w:rPr>
        <w:t>(далее —</w:t>
      </w:r>
      <w:r w:rsidRPr="00243449">
        <w:rPr>
          <w:szCs w:val="24"/>
        </w:rPr>
        <w:t xml:space="preserve"> пациенты</w:t>
      </w:r>
      <w:r w:rsidR="006267EC">
        <w:rPr>
          <w:szCs w:val="24"/>
        </w:rPr>
        <w:t xml:space="preserve"> детского возраста</w:t>
      </w:r>
      <w:r w:rsidRPr="00243449">
        <w:rPr>
          <w:szCs w:val="24"/>
        </w:rPr>
        <w:t xml:space="preserve">), нуждающихся в специализированной медицинской помощи </w:t>
      </w:r>
      <w:r w:rsidR="006267EC">
        <w:rPr>
          <w:szCs w:val="24"/>
        </w:rPr>
        <w:br/>
      </w:r>
      <w:r w:rsidRPr="00243449">
        <w:rPr>
          <w:szCs w:val="24"/>
        </w:rPr>
        <w:t>с применением генно-инженерных б</w:t>
      </w:r>
      <w:r>
        <w:rPr>
          <w:szCs w:val="24"/>
        </w:rPr>
        <w:t xml:space="preserve">иологических </w:t>
      </w:r>
      <w:r w:rsidR="009C5986">
        <w:rPr>
          <w:szCs w:val="24"/>
        </w:rPr>
        <w:t xml:space="preserve">и таргетных </w:t>
      </w:r>
      <w:r>
        <w:rPr>
          <w:szCs w:val="24"/>
        </w:rPr>
        <w:t xml:space="preserve">препаратов </w:t>
      </w:r>
      <w:r w:rsidR="009C5986">
        <w:rPr>
          <w:szCs w:val="24"/>
        </w:rPr>
        <w:br/>
      </w:r>
      <w:r>
        <w:rPr>
          <w:szCs w:val="24"/>
        </w:rPr>
        <w:t>(далее —</w:t>
      </w:r>
      <w:r w:rsidRPr="00243449">
        <w:rPr>
          <w:szCs w:val="24"/>
        </w:rPr>
        <w:t xml:space="preserve"> ГИБП</w:t>
      </w:r>
      <w:r w:rsidR="009C5986">
        <w:rPr>
          <w:szCs w:val="24"/>
        </w:rPr>
        <w:t>иТП</w:t>
      </w:r>
      <w:r w:rsidRPr="00243449">
        <w:rPr>
          <w:szCs w:val="24"/>
        </w:rPr>
        <w:t>), в соответствии с приказом Министерства здравоохранения Росси</w:t>
      </w:r>
      <w:r w:rsidR="006267EC">
        <w:rPr>
          <w:szCs w:val="24"/>
        </w:rPr>
        <w:t>йской Федерации от 07.11.2012 №</w:t>
      </w:r>
      <w:r w:rsidRPr="00243449">
        <w:rPr>
          <w:szCs w:val="24"/>
        </w:rPr>
        <w:t>606н «Об утверждении Порядка оказания медицинской помощи населению по профилю «Аллергология и иммунология»:</w:t>
      </w:r>
    </w:p>
    <w:p w:rsidR="009C5986" w:rsidRPr="009C5986" w:rsidRDefault="0066350F" w:rsidP="008D217C">
      <w:pPr>
        <w:pStyle w:val="ad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rPr>
          <w:szCs w:val="24"/>
        </w:rPr>
      </w:pPr>
      <w:r>
        <w:rPr>
          <w:szCs w:val="24"/>
        </w:rPr>
        <w:t>Утвердить</w:t>
      </w:r>
      <w:r w:rsidR="00971434" w:rsidRPr="003A25E5">
        <w:rPr>
          <w:szCs w:val="24"/>
        </w:rPr>
        <w:t xml:space="preserve"> </w:t>
      </w:r>
      <w:r w:rsidR="006267EC" w:rsidRPr="006267EC">
        <w:t xml:space="preserve">маршрутизацию пациентов </w:t>
      </w:r>
      <w:r w:rsidR="006267EC">
        <w:t xml:space="preserve">детского возраста с тяжелой и средней степени тяжести течения аллергического заболевания </w:t>
      </w:r>
      <w:r w:rsidR="006267EC" w:rsidRPr="006267EC">
        <w:t>согласно приложению</w:t>
      </w:r>
      <w:r w:rsidR="006267EC">
        <w:t xml:space="preserve"> </w:t>
      </w:r>
      <w:r w:rsidR="006267EC">
        <w:br/>
      </w:r>
      <w:r w:rsidR="006267EC" w:rsidRPr="006267EC">
        <w:t>к настоящему распоряжению.</w:t>
      </w:r>
    </w:p>
    <w:p w:rsidR="00005E6E" w:rsidRDefault="009C5986" w:rsidP="008D217C">
      <w:pPr>
        <w:pStyle w:val="ad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rPr>
          <w:szCs w:val="24"/>
        </w:rPr>
      </w:pPr>
      <w:r w:rsidRPr="009C5986">
        <w:rPr>
          <w:szCs w:val="24"/>
        </w:rPr>
        <w:t xml:space="preserve">Главным врачам медицинских организаций, подведомственных Комитету </w:t>
      </w:r>
      <w:r>
        <w:rPr>
          <w:szCs w:val="24"/>
        </w:rPr>
        <w:br/>
      </w:r>
      <w:r w:rsidRPr="009C5986">
        <w:rPr>
          <w:szCs w:val="24"/>
        </w:rPr>
        <w:t>по здравоохранению, организовать оказание медицинской помощи пациентам детского возраста, нуждающихся в специализированной медицинской помощи с применением ГИБП</w:t>
      </w:r>
      <w:r>
        <w:rPr>
          <w:szCs w:val="24"/>
        </w:rPr>
        <w:t>иТП</w:t>
      </w:r>
      <w:r w:rsidRPr="009C5986">
        <w:rPr>
          <w:szCs w:val="24"/>
        </w:rPr>
        <w:t xml:space="preserve"> согласно приложению к настоящему распоряжению.</w:t>
      </w:r>
    </w:p>
    <w:p w:rsidR="00005E6E" w:rsidRPr="00005E6E" w:rsidRDefault="00005E6E" w:rsidP="008D217C">
      <w:pPr>
        <w:pStyle w:val="ad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rPr>
          <w:szCs w:val="24"/>
        </w:rPr>
      </w:pPr>
      <w:r w:rsidRPr="00005E6E">
        <w:rPr>
          <w:szCs w:val="24"/>
        </w:rPr>
        <w:t xml:space="preserve">Начальникам отделов здравоохранения администраций районов </w:t>
      </w:r>
      <w:r>
        <w:rPr>
          <w:szCs w:val="24"/>
        </w:rPr>
        <w:br/>
        <w:t xml:space="preserve">Санкт-Петербурга </w:t>
      </w:r>
      <w:r w:rsidRPr="00005E6E">
        <w:rPr>
          <w:szCs w:val="24"/>
        </w:rPr>
        <w:t xml:space="preserve">довести до сведения медицинских организаций, участвующих </w:t>
      </w:r>
      <w:r>
        <w:rPr>
          <w:szCs w:val="24"/>
        </w:rPr>
        <w:br/>
      </w:r>
      <w:r w:rsidRPr="00005E6E">
        <w:rPr>
          <w:szCs w:val="24"/>
        </w:rPr>
        <w:t xml:space="preserve">в реализации Территориальной программы государственных гарантий бесплатного оказания гражданам медицинской помощи в Санкт-Петербурге, информацию </w:t>
      </w:r>
      <w:r>
        <w:rPr>
          <w:szCs w:val="24"/>
        </w:rPr>
        <w:br/>
      </w:r>
      <w:r w:rsidRPr="00005E6E">
        <w:rPr>
          <w:szCs w:val="24"/>
        </w:rPr>
        <w:t>о маршрутизации пациентов</w:t>
      </w:r>
      <w:r>
        <w:rPr>
          <w:szCs w:val="24"/>
        </w:rPr>
        <w:t xml:space="preserve"> </w:t>
      </w:r>
      <w:r w:rsidRPr="00005E6E">
        <w:rPr>
          <w:szCs w:val="24"/>
        </w:rPr>
        <w:t>детского возраста с тяжелой и средней степени тяжести течения аллергического заболевания согласно приложению к настоящему распоряжению.</w:t>
      </w:r>
    </w:p>
    <w:p w:rsidR="0058672E" w:rsidRPr="009C5986" w:rsidRDefault="009C5986" w:rsidP="008D217C">
      <w:pPr>
        <w:pStyle w:val="ad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rPr>
          <w:szCs w:val="24"/>
        </w:rPr>
      </w:pPr>
      <w:r w:rsidRPr="009C5986">
        <w:rPr>
          <w:szCs w:val="24"/>
        </w:rPr>
        <w:t xml:space="preserve">Руководителям государственных медицинских организаций, </w:t>
      </w:r>
      <w:r>
        <w:rPr>
          <w:szCs w:val="24"/>
        </w:rPr>
        <w:br/>
      </w:r>
      <w:r w:rsidRPr="009C5986">
        <w:rPr>
          <w:szCs w:val="24"/>
        </w:rPr>
        <w:t>не подведомственных Комитету п</w:t>
      </w:r>
      <w:r>
        <w:rPr>
          <w:szCs w:val="24"/>
        </w:rPr>
        <w:t>о здравоохранению, рекомендовать</w:t>
      </w:r>
      <w:r w:rsidRPr="009C5986">
        <w:rPr>
          <w:szCs w:val="24"/>
        </w:rPr>
        <w:t xml:space="preserve"> организовать оказание медицинской помощи пациентам детского возраста, нуждающихся </w:t>
      </w:r>
      <w:r>
        <w:rPr>
          <w:szCs w:val="24"/>
        </w:rPr>
        <w:br/>
      </w:r>
      <w:r w:rsidRPr="009C5986">
        <w:rPr>
          <w:szCs w:val="24"/>
        </w:rPr>
        <w:t>в специализированной медицинской помощи с применением ГИБПиТП согласно приложению к настоящему распоряжению.</w:t>
      </w:r>
    </w:p>
    <w:p w:rsidR="00971434" w:rsidRPr="00005E6E" w:rsidRDefault="00971434" w:rsidP="008D217C">
      <w:pPr>
        <w:pStyle w:val="ad"/>
        <w:numPr>
          <w:ilvl w:val="0"/>
          <w:numId w:val="2"/>
        </w:numPr>
        <w:tabs>
          <w:tab w:val="left" w:pos="851"/>
        </w:tabs>
        <w:spacing w:line="276" w:lineRule="auto"/>
        <w:ind w:left="0" w:firstLine="567"/>
        <w:rPr>
          <w:szCs w:val="24"/>
        </w:rPr>
      </w:pPr>
      <w:r w:rsidRPr="00005E6E">
        <w:rPr>
          <w:szCs w:val="24"/>
        </w:rPr>
        <w:lastRenderedPageBreak/>
        <w:t xml:space="preserve">Контроль за </w:t>
      </w:r>
      <w:r w:rsidR="00005E6E" w:rsidRPr="00005E6E">
        <w:rPr>
          <w:szCs w:val="24"/>
        </w:rPr>
        <w:t>выполнением</w:t>
      </w:r>
      <w:r w:rsidRPr="00005E6E">
        <w:rPr>
          <w:szCs w:val="24"/>
        </w:rPr>
        <w:t xml:space="preserve"> </w:t>
      </w:r>
      <w:r w:rsidR="00005E6E" w:rsidRPr="00005E6E">
        <w:rPr>
          <w:szCs w:val="24"/>
        </w:rPr>
        <w:t>распоряжения возложить на заместителя председателя Комитета по здравоохранению Терешина А.Е.</w:t>
      </w:r>
    </w:p>
    <w:p w:rsidR="004A6783" w:rsidRDefault="004A6783" w:rsidP="00857E30">
      <w:pPr>
        <w:jc w:val="both"/>
        <w:rPr>
          <w:sz w:val="24"/>
          <w:szCs w:val="24"/>
        </w:rPr>
      </w:pPr>
    </w:p>
    <w:p w:rsidR="000B4E67" w:rsidRPr="0078643C" w:rsidRDefault="000B4E67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Временно исполняю</w:t>
      </w:r>
      <w:r w:rsidR="00217E91">
        <w:rPr>
          <w:b/>
          <w:noProof/>
          <w:sz w:val="24"/>
          <w:szCs w:val="24"/>
        </w:rPr>
        <w:t>щ</w:t>
      </w:r>
      <w:r>
        <w:rPr>
          <w:b/>
          <w:noProof/>
          <w:sz w:val="24"/>
          <w:szCs w:val="24"/>
        </w:rPr>
        <w:t xml:space="preserve">ий </w:t>
      </w: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Pr="0078643C" w:rsidRDefault="0012449C" w:rsidP="008601EC">
      <w:pPr>
        <w:jc w:val="both"/>
        <w:rPr>
          <w:b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0B4E67">
        <w:rPr>
          <w:b/>
          <w:noProof/>
          <w:sz w:val="24"/>
          <w:szCs w:val="24"/>
        </w:rPr>
        <w:t xml:space="preserve">     А.М.Сарана</w:t>
      </w:r>
    </w:p>
    <w:sectPr w:rsidR="00064035" w:rsidRPr="0078643C" w:rsidSect="000B4E6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222" w:rsidRDefault="00EE7222" w:rsidP="00CE7203">
      <w:r>
        <w:separator/>
      </w:r>
    </w:p>
  </w:endnote>
  <w:endnote w:type="continuationSeparator" w:id="0">
    <w:p w:rsidR="00EE7222" w:rsidRDefault="00EE7222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222" w:rsidRDefault="00EE7222" w:rsidP="00CE7203">
      <w:r>
        <w:separator/>
      </w:r>
    </w:p>
  </w:footnote>
  <w:footnote w:type="continuationSeparator" w:id="0">
    <w:p w:rsidR="00EE7222" w:rsidRDefault="00EE7222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E6E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563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4C48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4E67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3449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0F2B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194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1FEA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7EC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17C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5986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4AD3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2A9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222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2806-B30D-4F8B-804F-39F4DB9B3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2025-03-31T09:04:00Z</cp:lastPrinted>
  <dcterms:created xsi:type="dcterms:W3CDTF">2025-04-03T11:14:00Z</dcterms:created>
  <dcterms:modified xsi:type="dcterms:W3CDTF">2025-04-03T11:14:00Z</dcterms:modified>
</cp:coreProperties>
</file>