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7F" w:rsidRDefault="003D407F" w:rsidP="003D407F">
      <w:pPr>
        <w:ind w:right="3684"/>
        <w:rPr>
          <w:b/>
        </w:rPr>
      </w:pPr>
    </w:p>
    <w:p w:rsidR="00004A1F" w:rsidRDefault="00004A1F" w:rsidP="00004A1F">
      <w:pPr>
        <w:ind w:left="3470" w:right="3408"/>
        <w:jc w:val="center"/>
        <w:rPr>
          <w:rFonts w:cs="Arial"/>
          <w:color w:val="000000"/>
          <w:szCs w:val="18"/>
        </w:rPr>
      </w:pPr>
      <w:r>
        <w:rPr>
          <w:rFonts w:cs="Arial"/>
          <w:noProof/>
          <w:color w:val="000000"/>
          <w:szCs w:val="18"/>
          <w:lang w:eastAsia="zh-CN"/>
        </w:rPr>
        <w:drawing>
          <wp:inline distT="0" distB="0" distL="0" distR="0" wp14:anchorId="062682F5" wp14:editId="0E7AB20C">
            <wp:extent cx="569595" cy="5778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1F" w:rsidRDefault="00004A1F" w:rsidP="00004A1F">
      <w:pPr>
        <w:shd w:val="clear" w:color="auto" w:fill="FFFFFF"/>
        <w:spacing w:before="168" w:line="322" w:lineRule="exact"/>
        <w:ind w:right="10"/>
        <w:jc w:val="center"/>
        <w:rPr>
          <w:rFonts w:cs="Arial"/>
          <w:color w:val="000000"/>
          <w:szCs w:val="18"/>
        </w:rPr>
      </w:pPr>
      <w:r>
        <w:rPr>
          <w:rFonts w:cs="Arial"/>
          <w:color w:val="242424"/>
          <w:spacing w:val="-20"/>
          <w:w w:val="110"/>
          <w:szCs w:val="30"/>
        </w:rPr>
        <w:t>ПРАВИТЕЛЬСТВО САНКТ-ПЕТЕРБУРГА</w:t>
      </w:r>
    </w:p>
    <w:p w:rsidR="00004A1F" w:rsidRDefault="00004A1F" w:rsidP="00004A1F">
      <w:pPr>
        <w:shd w:val="clear" w:color="auto" w:fill="FFFFFF"/>
        <w:spacing w:line="322" w:lineRule="exact"/>
        <w:jc w:val="center"/>
        <w:rPr>
          <w:rFonts w:cs="Arial"/>
          <w:b/>
          <w:color w:val="000000"/>
          <w:szCs w:val="18"/>
        </w:rPr>
      </w:pPr>
      <w:r>
        <w:rPr>
          <w:rFonts w:cs="Arial"/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004A1F" w:rsidRDefault="00004A1F" w:rsidP="00004A1F">
      <w:pPr>
        <w:shd w:val="clear" w:color="auto" w:fill="FFFFFF"/>
        <w:spacing w:line="322" w:lineRule="exact"/>
        <w:ind w:right="24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b/>
          <w:color w:val="242424"/>
          <w:spacing w:val="63"/>
          <w:w w:val="110"/>
          <w:szCs w:val="30"/>
        </w:rPr>
        <w:t xml:space="preserve">                  РАСПОРЯЖЕНИЕ</w:t>
      </w:r>
      <w:r>
        <w:rPr>
          <w:rFonts w:cs="Arial"/>
          <w:b/>
          <w:color w:val="242424"/>
          <w:spacing w:val="63"/>
          <w:w w:val="110"/>
          <w:szCs w:val="30"/>
        </w:rPr>
        <w:tab/>
      </w:r>
      <w:r>
        <w:rPr>
          <w:rFonts w:cs="Arial"/>
          <w:b/>
          <w:color w:val="242424"/>
          <w:spacing w:val="63"/>
          <w:w w:val="110"/>
          <w:szCs w:val="30"/>
        </w:rPr>
        <w:tab/>
      </w:r>
      <w:r>
        <w:rPr>
          <w:rFonts w:cs="Arial"/>
          <w:color w:val="000000"/>
          <w:sz w:val="18"/>
          <w:szCs w:val="18"/>
        </w:rPr>
        <w:t>окуд 0285151</w:t>
      </w:r>
    </w:p>
    <w:p w:rsidR="00004A1F" w:rsidRDefault="00004A1F" w:rsidP="00D12776">
      <w:pPr>
        <w:shd w:val="clear" w:color="auto" w:fill="FFFFFF"/>
        <w:ind w:right="24"/>
        <w:rPr>
          <w:rFonts w:cs="Arial"/>
          <w:color w:val="000000"/>
          <w:szCs w:val="16"/>
        </w:rPr>
      </w:pPr>
    </w:p>
    <w:p w:rsidR="00004A1F" w:rsidRDefault="00004A1F" w:rsidP="00004A1F">
      <w:pPr>
        <w:shd w:val="clear" w:color="auto" w:fill="FFFFFF"/>
        <w:ind w:right="24"/>
        <w:rPr>
          <w:rFonts w:cs="Arial"/>
          <w:b/>
          <w:color w:val="000000"/>
          <w:szCs w:val="16"/>
        </w:rPr>
      </w:pPr>
      <w:r>
        <w:rPr>
          <w:rFonts w:cs="Arial"/>
          <w:b/>
          <w:color w:val="000000"/>
          <w:szCs w:val="16"/>
        </w:rPr>
        <w:t>______________________                                                         №____________________</w:t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  <w:t>__</w:t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  <w:t>__</w:t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  <w:t>_</w:t>
      </w:r>
    </w:p>
    <w:p w:rsidR="00D12776" w:rsidRDefault="00D12776" w:rsidP="005E3FE6">
      <w:pPr>
        <w:ind w:right="4535"/>
        <w:rPr>
          <w:b/>
        </w:rPr>
      </w:pPr>
    </w:p>
    <w:p w:rsidR="00C346C5" w:rsidRDefault="00C346C5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346C5" w:rsidRDefault="00C346C5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E3FE6" w:rsidRDefault="006822A2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F051D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627A51" w:rsidRPr="005F051D">
        <w:rPr>
          <w:rFonts w:ascii="Times New Roman" w:hAnsi="Times New Roman" w:cs="Times New Roman"/>
          <w:b/>
          <w:sz w:val="24"/>
          <w:szCs w:val="24"/>
        </w:rPr>
        <w:t xml:space="preserve"> в распоряжения</w:t>
      </w:r>
      <w:r w:rsidR="000737F3" w:rsidRPr="005F051D">
        <w:rPr>
          <w:rFonts w:ascii="Times New Roman" w:hAnsi="Times New Roman" w:cs="Times New Roman"/>
          <w:b/>
          <w:sz w:val="24"/>
          <w:szCs w:val="24"/>
        </w:rPr>
        <w:br/>
        <w:t>Комитета по физической культуре и спорту</w:t>
      </w:r>
      <w:r w:rsidR="000737F3" w:rsidRPr="005F051D">
        <w:rPr>
          <w:rFonts w:ascii="Times New Roman" w:hAnsi="Times New Roman" w:cs="Times New Roman"/>
          <w:b/>
          <w:sz w:val="24"/>
          <w:szCs w:val="24"/>
        </w:rPr>
        <w:br/>
        <w:t xml:space="preserve">от </w:t>
      </w:r>
      <w:r w:rsidR="00627A51" w:rsidRPr="005F051D">
        <w:rPr>
          <w:rFonts w:ascii="Times New Roman" w:hAnsi="Times New Roman" w:cs="Times New Roman"/>
          <w:b/>
          <w:sz w:val="24"/>
          <w:szCs w:val="24"/>
        </w:rPr>
        <w:t>30.07.2018 № 301-р и от 30.07.2018 № 302-р</w:t>
      </w:r>
    </w:p>
    <w:p w:rsidR="00C346C5" w:rsidRDefault="00C346C5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346C5" w:rsidRDefault="00C346C5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C65DA" w:rsidRDefault="00EC65DA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410FE" w:rsidRDefault="00B410FE" w:rsidP="00627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410FE" w:rsidRPr="00B410FE" w:rsidRDefault="00B410FE" w:rsidP="00B410F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10FE">
        <w:rPr>
          <w:rFonts w:ascii="Times New Roman" w:hAnsi="Times New Roman" w:cs="Times New Roman"/>
          <w:sz w:val="24"/>
          <w:szCs w:val="24"/>
        </w:rPr>
        <w:t xml:space="preserve">Внести в распоряжение Комитета по физической культуре и спорту от 30.07.2018 </w:t>
      </w:r>
      <w:r w:rsidRPr="00B410FE">
        <w:rPr>
          <w:rFonts w:ascii="Times New Roman" w:hAnsi="Times New Roman" w:cs="Times New Roman"/>
          <w:sz w:val="24"/>
          <w:szCs w:val="24"/>
        </w:rPr>
        <w:br/>
        <w:t>№ 301-р «Об утверждении Методики проведения конкурса на включение в кадровый резерв для замещения должностей руководителей государственных учреждений Санкт-Петербурга, подведомственных Комитету п</w:t>
      </w:r>
      <w:r w:rsidR="00C346C5">
        <w:rPr>
          <w:rFonts w:ascii="Times New Roman" w:hAnsi="Times New Roman" w:cs="Times New Roman"/>
          <w:sz w:val="24"/>
          <w:szCs w:val="24"/>
        </w:rPr>
        <w:t>о физической культуре и спорту»</w:t>
      </w:r>
      <w:r w:rsidR="00954165" w:rsidRPr="00954165">
        <w:rPr>
          <w:rFonts w:ascii="Times New Roman" w:hAnsi="Times New Roman" w:cs="Times New Roman"/>
          <w:sz w:val="24"/>
          <w:szCs w:val="24"/>
        </w:rPr>
        <w:t xml:space="preserve"> (</w:t>
      </w:r>
      <w:r w:rsidR="00954165">
        <w:rPr>
          <w:rFonts w:ascii="Times New Roman" w:hAnsi="Times New Roman" w:cs="Times New Roman"/>
          <w:sz w:val="24"/>
          <w:szCs w:val="24"/>
        </w:rPr>
        <w:t>далее – распоряжение)</w:t>
      </w:r>
      <w:r w:rsidR="006C0361">
        <w:rPr>
          <w:rFonts w:ascii="Times New Roman" w:hAnsi="Times New Roman" w:cs="Times New Roman"/>
          <w:sz w:val="24"/>
          <w:szCs w:val="24"/>
        </w:rPr>
        <w:t xml:space="preserve"> изменение, изложив приложение </w:t>
      </w:r>
      <w:r w:rsidR="00C346C5">
        <w:rPr>
          <w:rFonts w:ascii="Times New Roman" w:hAnsi="Times New Roman" w:cs="Times New Roman"/>
          <w:sz w:val="24"/>
          <w:szCs w:val="24"/>
        </w:rPr>
        <w:t>к распоряжению</w:t>
      </w:r>
      <w:r w:rsidR="006C0361">
        <w:rPr>
          <w:rFonts w:ascii="Times New Roman" w:hAnsi="Times New Roman" w:cs="Times New Roman"/>
          <w:sz w:val="24"/>
          <w:szCs w:val="24"/>
        </w:rPr>
        <w:t xml:space="preserve"> </w:t>
      </w:r>
      <w:r w:rsidR="00C346C5">
        <w:rPr>
          <w:rFonts w:ascii="Times New Roman" w:hAnsi="Times New Roman" w:cs="Times New Roman"/>
          <w:sz w:val="24"/>
          <w:szCs w:val="24"/>
        </w:rPr>
        <w:t xml:space="preserve"> </w:t>
      </w:r>
      <w:r w:rsidR="00DF3AC9">
        <w:rPr>
          <w:rFonts w:ascii="Times New Roman" w:hAnsi="Times New Roman" w:cs="Times New Roman"/>
          <w:sz w:val="24"/>
          <w:szCs w:val="24"/>
        </w:rPr>
        <w:t>в редакции согласно</w:t>
      </w:r>
      <w:r w:rsidR="00C346C5">
        <w:rPr>
          <w:rFonts w:ascii="Times New Roman" w:hAnsi="Times New Roman" w:cs="Times New Roman"/>
          <w:sz w:val="24"/>
          <w:szCs w:val="24"/>
        </w:rPr>
        <w:t xml:space="preserve"> приложению.</w:t>
      </w:r>
      <w:r w:rsidR="004044E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346C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410FE" w:rsidRDefault="00B410FE" w:rsidP="00B410FE">
      <w:pPr>
        <w:spacing w:line="240" w:lineRule="atLeast"/>
        <w:ind w:right="-6" w:firstLine="709"/>
        <w:jc w:val="both"/>
      </w:pPr>
      <w:r>
        <w:t>2</w:t>
      </w:r>
      <w:r w:rsidR="001605A8" w:rsidRPr="005F051D">
        <w:t xml:space="preserve">. </w:t>
      </w:r>
      <w:r w:rsidRPr="005F051D">
        <w:t xml:space="preserve">Внести в распоряжение Комитета по физической культуре </w:t>
      </w:r>
      <w:r>
        <w:t xml:space="preserve">и спорту </w:t>
      </w:r>
      <w:r w:rsidR="004044EC">
        <w:t xml:space="preserve">                                              от </w:t>
      </w:r>
      <w:r>
        <w:t>30.07.2018</w:t>
      </w:r>
      <w:r w:rsidR="004044EC">
        <w:t xml:space="preserve"> </w:t>
      </w:r>
      <w:r>
        <w:t>№ 302-р «Об утверждении Положения о комиссии по формированию кадрового резерва</w:t>
      </w:r>
      <w:r w:rsidR="004044EC">
        <w:t xml:space="preserve"> </w:t>
      </w:r>
      <w:r>
        <w:t xml:space="preserve">для замещения должностей руководителей государственных учреждений </w:t>
      </w:r>
      <w:r w:rsidR="004044EC">
        <w:t xml:space="preserve">                           </w:t>
      </w:r>
      <w:r>
        <w:t xml:space="preserve">Санкт-Петербурга, подведомственных Комитету по физической культуре и спорту» </w:t>
      </w:r>
      <w:r w:rsidR="004044EC">
        <w:t xml:space="preserve">                                                                            </w:t>
      </w:r>
      <w:r>
        <w:t>(далее – распоряжение № 302-р)  следующие изменения:</w:t>
      </w:r>
    </w:p>
    <w:p w:rsidR="004044EC" w:rsidRDefault="004044EC" w:rsidP="00B410FE">
      <w:pPr>
        <w:spacing w:line="240" w:lineRule="atLeast"/>
        <w:ind w:right="-6" w:firstLine="709"/>
        <w:jc w:val="both"/>
      </w:pPr>
      <w:r>
        <w:t>2.1. Пункт 3 распоряжения № 302-р считать пунктом 2</w:t>
      </w:r>
      <w:r w:rsidR="00343B0E">
        <w:t>.</w:t>
      </w:r>
    </w:p>
    <w:p w:rsidR="00AB457E" w:rsidRPr="005F051D" w:rsidRDefault="00B410FE" w:rsidP="00AB457E">
      <w:pPr>
        <w:spacing w:line="240" w:lineRule="atLeast"/>
        <w:ind w:right="-6" w:firstLine="709"/>
        <w:jc w:val="both"/>
      </w:pPr>
      <w:r>
        <w:t>2</w:t>
      </w:r>
      <w:r w:rsidR="00AB457E" w:rsidRPr="005F051D">
        <w:t>.</w:t>
      </w:r>
      <w:r w:rsidR="00C346C5">
        <w:t>2</w:t>
      </w:r>
      <w:r w:rsidR="00AB457E" w:rsidRPr="005F051D">
        <w:t xml:space="preserve">. В пункте </w:t>
      </w:r>
      <w:r w:rsidR="0038482C" w:rsidRPr="005F051D">
        <w:t>13</w:t>
      </w:r>
      <w:r w:rsidR="00AB457E" w:rsidRPr="005F051D">
        <w:t xml:space="preserve"> </w:t>
      </w:r>
      <w:r w:rsidR="00A22BBE">
        <w:t>п</w:t>
      </w:r>
      <w:r w:rsidR="00AB457E" w:rsidRPr="005F051D">
        <w:t>риложения к распоряжению</w:t>
      </w:r>
      <w:r w:rsidR="00ED076E" w:rsidRPr="005F051D">
        <w:t xml:space="preserve"> </w:t>
      </w:r>
      <w:r w:rsidR="00741DF5" w:rsidRPr="005F051D">
        <w:t xml:space="preserve">№ </w:t>
      </w:r>
      <w:r w:rsidR="00ED076E" w:rsidRPr="005F051D">
        <w:t>30</w:t>
      </w:r>
      <w:r w:rsidR="004044EC">
        <w:t>2</w:t>
      </w:r>
      <w:r w:rsidR="00ED076E" w:rsidRPr="005F051D">
        <w:t>-р</w:t>
      </w:r>
      <w:r w:rsidR="00AB457E" w:rsidRPr="005F051D">
        <w:t xml:space="preserve"> слова «</w:t>
      </w:r>
      <w:r w:rsidR="00F664B4" w:rsidRPr="005F051D">
        <w:t xml:space="preserve">сектором </w:t>
      </w:r>
      <w:r w:rsidR="00D90AFA" w:rsidRPr="005F051D">
        <w:t xml:space="preserve">кадров </w:t>
      </w:r>
      <w:r w:rsidR="00455BD5" w:rsidRPr="005F051D">
        <w:t xml:space="preserve">                              </w:t>
      </w:r>
      <w:r w:rsidR="00D90AFA" w:rsidRPr="005F051D">
        <w:t>и государственной службы</w:t>
      </w:r>
      <w:r w:rsidR="004044EC">
        <w:t>.</w:t>
      </w:r>
      <w:r w:rsidR="00D90AFA" w:rsidRPr="005F051D">
        <w:t>»</w:t>
      </w:r>
      <w:r w:rsidR="00A22BBE">
        <w:t xml:space="preserve"> заменить</w:t>
      </w:r>
      <w:r w:rsidR="00D90AFA" w:rsidRPr="005F051D">
        <w:t xml:space="preserve"> словами «Отделом по вопросам государственной службы и кадров Комитета</w:t>
      </w:r>
      <w:r w:rsidR="004044EC">
        <w:t>.</w:t>
      </w:r>
      <w:r w:rsidR="00D90AFA" w:rsidRPr="005F051D">
        <w:t>».</w:t>
      </w:r>
    </w:p>
    <w:p w:rsidR="00D90AFA" w:rsidRPr="005F051D" w:rsidRDefault="00B410FE" w:rsidP="00AB457E">
      <w:pPr>
        <w:spacing w:line="240" w:lineRule="atLeast"/>
        <w:ind w:right="-6" w:firstLine="709"/>
        <w:jc w:val="both"/>
      </w:pPr>
      <w:r>
        <w:t>2</w:t>
      </w:r>
      <w:r w:rsidR="00C346C5">
        <w:t>.3</w:t>
      </w:r>
      <w:r w:rsidR="00D90AFA" w:rsidRPr="005F051D">
        <w:t xml:space="preserve">. В пункте 3 </w:t>
      </w:r>
      <w:r w:rsidR="00A22BBE">
        <w:t>п</w:t>
      </w:r>
      <w:r w:rsidR="00D90AFA" w:rsidRPr="005F051D">
        <w:t xml:space="preserve">риложения к Положению о комиссии по формированию кадрового резерва для замещения должностей руководителей государственных учреждений </w:t>
      </w:r>
      <w:r w:rsidR="00455BD5" w:rsidRPr="005F051D">
        <w:t xml:space="preserve">                            </w:t>
      </w:r>
      <w:r w:rsidR="00D90AFA" w:rsidRPr="005F051D">
        <w:t>Санкт-Петербурга, подведомственных Комитету по физической культуре и спорту,</w:t>
      </w:r>
      <w:r w:rsidR="00A22BBE">
        <w:t xml:space="preserve"> утвержденному</w:t>
      </w:r>
      <w:r w:rsidR="004044EC">
        <w:t xml:space="preserve"> распоряжением № 302-р, </w:t>
      </w:r>
      <w:r w:rsidR="00D90AFA" w:rsidRPr="005F051D">
        <w:t>слова «</w:t>
      </w:r>
      <w:r w:rsidR="00954165">
        <w:t>,</w:t>
      </w:r>
      <w:r w:rsidR="00D90AFA" w:rsidRPr="005F051D">
        <w:t>кейс-курсов» исключить.</w:t>
      </w:r>
    </w:p>
    <w:p w:rsidR="001605A8" w:rsidRDefault="0058350F" w:rsidP="001605A8">
      <w:pPr>
        <w:spacing w:line="240" w:lineRule="atLeast"/>
        <w:ind w:right="-6" w:firstLine="709"/>
        <w:jc w:val="both"/>
      </w:pPr>
      <w:r>
        <w:t>3</w:t>
      </w:r>
      <w:r w:rsidR="001605A8">
        <w:t>. Контроль за выполнением распоряжения оста</w:t>
      </w:r>
      <w:r w:rsidR="008E4B65">
        <w:t>ется за председателем Комитета</w:t>
      </w:r>
      <w:r w:rsidR="001605A8">
        <w:t>.</w:t>
      </w:r>
    </w:p>
    <w:p w:rsidR="00FC2951" w:rsidRDefault="00FC2951" w:rsidP="001605A8">
      <w:pPr>
        <w:spacing w:line="240" w:lineRule="atLeast"/>
        <w:ind w:right="-6" w:firstLine="709"/>
        <w:jc w:val="both"/>
      </w:pPr>
    </w:p>
    <w:p w:rsidR="00C50E9E" w:rsidRDefault="00C50E9E" w:rsidP="001605A8">
      <w:pPr>
        <w:spacing w:line="240" w:lineRule="atLeast"/>
        <w:ind w:right="-6" w:firstLine="709"/>
        <w:jc w:val="both"/>
      </w:pPr>
    </w:p>
    <w:p w:rsidR="00080640" w:rsidRDefault="00080640" w:rsidP="001605A8">
      <w:pPr>
        <w:spacing w:line="240" w:lineRule="atLeast"/>
        <w:ind w:right="-6" w:firstLine="709"/>
        <w:jc w:val="both"/>
      </w:pPr>
    </w:p>
    <w:p w:rsidR="005927DF" w:rsidRDefault="005D1445">
      <w:pPr>
        <w:rPr>
          <w:b/>
        </w:rPr>
      </w:pPr>
      <w:r w:rsidRPr="005D1445">
        <w:rPr>
          <w:b/>
        </w:rPr>
        <w:t>Пре</w:t>
      </w:r>
      <w:r>
        <w:rPr>
          <w:b/>
        </w:rPr>
        <w:t>дседатель Комитета</w:t>
      </w:r>
      <w:r w:rsidR="00C50E9E">
        <w:rPr>
          <w:b/>
        </w:rPr>
        <w:tab/>
      </w:r>
      <w:r w:rsidR="00C50E9E">
        <w:rPr>
          <w:b/>
        </w:rPr>
        <w:tab/>
      </w:r>
      <w:r w:rsidR="00C50E9E">
        <w:rPr>
          <w:b/>
        </w:rPr>
        <w:tab/>
      </w:r>
      <w:r w:rsidR="00C50E9E">
        <w:rPr>
          <w:b/>
        </w:rPr>
        <w:tab/>
      </w:r>
      <w:r w:rsidR="00C50E9E">
        <w:rPr>
          <w:b/>
        </w:rPr>
        <w:tab/>
      </w:r>
      <w:r w:rsidR="00C50E9E">
        <w:rPr>
          <w:b/>
        </w:rPr>
        <w:tab/>
      </w:r>
      <w:r w:rsidR="00C50E9E">
        <w:rPr>
          <w:b/>
        </w:rPr>
        <w:tab/>
      </w:r>
      <w:r w:rsidR="00C50E9E">
        <w:rPr>
          <w:b/>
        </w:rPr>
        <w:tab/>
      </w:r>
      <w:r w:rsidR="00FC2951">
        <w:rPr>
          <w:b/>
        </w:rPr>
        <w:t xml:space="preserve">    </w:t>
      </w:r>
      <w:r w:rsidR="00C50E9E">
        <w:rPr>
          <w:b/>
        </w:rPr>
        <w:t>А.И.Шантырь</w:t>
      </w:r>
      <w:r w:rsidR="005927DF">
        <w:rPr>
          <w:b/>
        </w:rPr>
        <w:br w:type="page"/>
      </w:r>
    </w:p>
    <w:p w:rsidR="004C5B5C" w:rsidRPr="006E1587" w:rsidRDefault="004C5B5C" w:rsidP="00A07E19">
      <w:pPr>
        <w:widowControl w:val="0"/>
        <w:autoSpaceDE w:val="0"/>
        <w:autoSpaceDN w:val="0"/>
        <w:adjustRightInd w:val="0"/>
        <w:ind w:left="5670" w:firstLine="851"/>
      </w:pPr>
      <w:r>
        <w:lastRenderedPageBreak/>
        <w:t>Приложение</w:t>
      </w:r>
      <w:r w:rsidRPr="006E1587">
        <w:t xml:space="preserve"> </w:t>
      </w:r>
    </w:p>
    <w:p w:rsidR="004C5B5C" w:rsidRDefault="00A07E19" w:rsidP="00A07E19">
      <w:pPr>
        <w:ind w:left="6521"/>
        <w:jc w:val="both"/>
      </w:pPr>
      <w:r>
        <w:t xml:space="preserve">к распоряжению </w:t>
      </w:r>
      <w:r w:rsidR="004C5B5C">
        <w:t>Комитета</w:t>
      </w:r>
      <w:r>
        <w:t xml:space="preserve"> </w:t>
      </w:r>
      <w:r w:rsidR="004C5B5C">
        <w:t xml:space="preserve">по </w:t>
      </w:r>
      <w:r>
        <w:t xml:space="preserve">физической </w:t>
      </w:r>
      <w:r w:rsidR="004C5B5C" w:rsidRPr="006E1587">
        <w:t>культуре</w:t>
      </w:r>
      <w:r>
        <w:t xml:space="preserve"> </w:t>
      </w:r>
      <w:r w:rsidR="004C5B5C">
        <w:t>и спорту</w:t>
      </w:r>
      <w:r w:rsidR="004C5B5C" w:rsidRPr="006E1587">
        <w:t xml:space="preserve"> </w:t>
      </w:r>
    </w:p>
    <w:p w:rsidR="004C5B5C" w:rsidRPr="00D526B2" w:rsidRDefault="004C5B5C" w:rsidP="00A07E19">
      <w:pPr>
        <w:ind w:left="5670" w:firstLine="851"/>
        <w:jc w:val="both"/>
      </w:pPr>
      <w:r w:rsidRPr="006E1587">
        <w:t>от</w:t>
      </w:r>
      <w:r w:rsidR="00A07E19">
        <w:t>_____________</w:t>
      </w:r>
      <w:r>
        <w:t xml:space="preserve"> № ________</w:t>
      </w:r>
    </w:p>
    <w:p w:rsidR="004C5B5C" w:rsidRDefault="004C5B5C" w:rsidP="00A07E19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4C5B5C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C5B5C" w:rsidRPr="006E1587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C5B5C" w:rsidRDefault="00EC2C15" w:rsidP="004C5B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hyperlink r:id="rId9" w:history="1">
        <w:r w:rsidR="004C5B5C">
          <w:rPr>
            <w:b/>
            <w:bCs/>
            <w:color w:val="000000"/>
          </w:rPr>
          <w:t>МЕТОДИКА</w:t>
        </w:r>
      </w:hyperlink>
    </w:p>
    <w:p w:rsidR="004C5B5C" w:rsidRPr="00E4463D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4463D">
        <w:rPr>
          <w:b/>
          <w:bCs/>
          <w:color w:val="000000"/>
        </w:rPr>
        <w:t xml:space="preserve">проведения конкурса на включение в кадровый резерв </w:t>
      </w:r>
    </w:p>
    <w:p w:rsidR="00EC65DA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4463D">
        <w:rPr>
          <w:b/>
          <w:bCs/>
          <w:color w:val="000000"/>
        </w:rPr>
        <w:t xml:space="preserve">для замещения должностей руководителей государственных учреждений </w:t>
      </w:r>
      <w:r w:rsidR="00EC65DA">
        <w:rPr>
          <w:b/>
          <w:bCs/>
          <w:color w:val="000000"/>
        </w:rPr>
        <w:t xml:space="preserve">                           </w:t>
      </w:r>
      <w:r w:rsidRPr="00E4463D">
        <w:rPr>
          <w:b/>
          <w:bCs/>
          <w:color w:val="000000"/>
        </w:rPr>
        <w:t xml:space="preserve">Санкт-Петербурга, подведомственных Комитету по физической </w:t>
      </w:r>
    </w:p>
    <w:p w:rsidR="004C5B5C" w:rsidRPr="00C424BB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4463D">
        <w:rPr>
          <w:b/>
          <w:bCs/>
          <w:color w:val="000000"/>
        </w:rPr>
        <w:t>культуре и спорту</w:t>
      </w:r>
    </w:p>
    <w:p w:rsidR="004C5B5C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C5B5C" w:rsidRPr="006E1587" w:rsidRDefault="004C5B5C" w:rsidP="004C5B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 </w:t>
      </w:r>
      <w:r w:rsidRPr="00E4463D">
        <w:rPr>
          <w:bCs/>
        </w:rPr>
        <w:t xml:space="preserve">Методика проведения конкурса на включение в кадровый резерв </w:t>
      </w:r>
      <w:r>
        <w:rPr>
          <w:bCs/>
        </w:rPr>
        <w:br/>
      </w:r>
      <w:r w:rsidRPr="00E4463D">
        <w:rPr>
          <w:bCs/>
        </w:rPr>
        <w:t>для замещения должностей руководителей государственных  учреждений Санкт-Петербурга, подведомстве</w:t>
      </w:r>
      <w:r>
        <w:rPr>
          <w:bCs/>
        </w:rPr>
        <w:t>нных Комитету по физической культуре и спорту (далее – кадровый резерв</w:t>
      </w:r>
      <w:r w:rsidRPr="00E4463D">
        <w:rPr>
          <w:bCs/>
        </w:rPr>
        <w:t>)</w:t>
      </w:r>
      <w:r>
        <w:rPr>
          <w:bCs/>
        </w:rPr>
        <w:t>,</w:t>
      </w:r>
      <w:r w:rsidRPr="00E4463D">
        <w:rPr>
          <w:bCs/>
        </w:rPr>
        <w:t xml:space="preserve"> определяет порядок организации проведения второго этапа конкурса </w:t>
      </w:r>
      <w:r>
        <w:rPr>
          <w:bCs/>
        </w:rPr>
        <w:br/>
        <w:t>на вклю</w:t>
      </w:r>
      <w:r w:rsidR="00A07E19">
        <w:rPr>
          <w:bCs/>
        </w:rPr>
        <w:t xml:space="preserve">чение в кадровый резерв (далее – </w:t>
      </w:r>
      <w:r>
        <w:rPr>
          <w:bCs/>
        </w:rPr>
        <w:t xml:space="preserve"> конкурс)</w:t>
      </w:r>
      <w:r w:rsidRPr="00E4463D">
        <w:rPr>
          <w:bCs/>
        </w:rPr>
        <w:t>, методы оценки профессиональных знаний и навыков, личностных и деловых качеств кандидатов, учас</w:t>
      </w:r>
      <w:r>
        <w:rPr>
          <w:bCs/>
        </w:rPr>
        <w:t>тников конкурса</w:t>
      </w:r>
      <w:r w:rsidRPr="00E4463D">
        <w:rPr>
          <w:bCs/>
        </w:rPr>
        <w:t xml:space="preserve"> </w:t>
      </w:r>
      <w:r w:rsidR="00744F80">
        <w:rPr>
          <w:bCs/>
        </w:rPr>
        <w:t xml:space="preserve">                                        </w:t>
      </w:r>
      <w:r w:rsidRPr="00E4463D">
        <w:rPr>
          <w:bCs/>
        </w:rPr>
        <w:t>(да</w:t>
      </w:r>
      <w:r w:rsidR="00A07E19">
        <w:rPr>
          <w:bCs/>
        </w:rPr>
        <w:t>лее –</w:t>
      </w:r>
      <w:r>
        <w:rPr>
          <w:bCs/>
        </w:rPr>
        <w:t xml:space="preserve"> кандидаты).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 xml:space="preserve">2. Не позднее чем через </w:t>
      </w:r>
      <w:r>
        <w:rPr>
          <w:bCs/>
        </w:rPr>
        <w:t>20</w:t>
      </w:r>
      <w:r w:rsidRPr="00E4463D">
        <w:rPr>
          <w:bCs/>
        </w:rPr>
        <w:t xml:space="preserve"> календарных дней после дня завершения приема до</w:t>
      </w:r>
      <w:r w:rsidR="00C8143B">
        <w:rPr>
          <w:bCs/>
        </w:rPr>
        <w:t xml:space="preserve">кументов для участия в конкурсе </w:t>
      </w:r>
      <w:r w:rsidRPr="00E4463D">
        <w:rPr>
          <w:bCs/>
        </w:rPr>
        <w:t>проводится второй этап конкурса, включающий оценку профессиональных знаний и навыков, личностных и деловых качеств ка</w:t>
      </w:r>
      <w:r>
        <w:rPr>
          <w:bCs/>
        </w:rPr>
        <w:t xml:space="preserve">ндидатов </w:t>
      </w:r>
      <w:r>
        <w:rPr>
          <w:bCs/>
        </w:rPr>
        <w:br/>
      </w:r>
      <w:r w:rsidRPr="00E4463D">
        <w:rPr>
          <w:bCs/>
        </w:rPr>
        <w:t>(далее – оценка кандидатов).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 xml:space="preserve">3. Решение о дате, месте и времени проведения второго этапа конкурса принимается председателем Комитета по </w:t>
      </w:r>
      <w:r>
        <w:rPr>
          <w:bCs/>
        </w:rPr>
        <w:t>физической культуре и спорт</w:t>
      </w:r>
      <w:r w:rsidR="00F1770C">
        <w:rPr>
          <w:bCs/>
        </w:rPr>
        <w:t xml:space="preserve">у </w:t>
      </w:r>
      <w:r w:rsidR="00F1770C">
        <w:rPr>
          <w:bCs/>
        </w:rPr>
        <w:br/>
        <w:t>(далее –</w:t>
      </w:r>
      <w:r>
        <w:rPr>
          <w:bCs/>
        </w:rPr>
        <w:t xml:space="preserve"> Комитет)</w:t>
      </w:r>
      <w:r w:rsidRPr="00E4463D">
        <w:rPr>
          <w:bCs/>
        </w:rPr>
        <w:t xml:space="preserve"> после проверки достоверности </w:t>
      </w:r>
      <w:r>
        <w:rPr>
          <w:bCs/>
        </w:rPr>
        <w:t xml:space="preserve">документов и </w:t>
      </w:r>
      <w:r w:rsidRPr="00E4463D">
        <w:rPr>
          <w:bCs/>
        </w:rPr>
        <w:t>сведений, представленных кандидатами.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 xml:space="preserve">4. Не позднее чем за </w:t>
      </w:r>
      <w:r>
        <w:rPr>
          <w:bCs/>
        </w:rPr>
        <w:t>15</w:t>
      </w:r>
      <w:r w:rsidRPr="00E4463D">
        <w:rPr>
          <w:bCs/>
        </w:rPr>
        <w:t xml:space="preserve"> </w:t>
      </w:r>
      <w:r>
        <w:rPr>
          <w:bCs/>
        </w:rPr>
        <w:t xml:space="preserve">календарных </w:t>
      </w:r>
      <w:r w:rsidRPr="00E4463D">
        <w:rPr>
          <w:bCs/>
        </w:rPr>
        <w:t xml:space="preserve">дней до начала второго этапа конкурса </w:t>
      </w:r>
      <w:r>
        <w:rPr>
          <w:bCs/>
        </w:rPr>
        <w:br/>
      </w:r>
      <w:r w:rsidR="006C0361">
        <w:rPr>
          <w:bCs/>
        </w:rPr>
        <w:t>Отдел по вопросам государственной службы и кадров Комитета (далее – Отдел кадров)</w:t>
      </w:r>
      <w:r w:rsidRPr="00E4463D">
        <w:rPr>
          <w:bCs/>
        </w:rPr>
        <w:t xml:space="preserve"> направляет сообщения о дате, месте и времени его проведения кандидатам.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Пр</w:t>
      </w:r>
      <w:r>
        <w:rPr>
          <w:bCs/>
        </w:rPr>
        <w:t xml:space="preserve">и проведении конкурса кандидаты имеют равные права и обязанности </w:t>
      </w:r>
      <w:r>
        <w:rPr>
          <w:bCs/>
        </w:rPr>
        <w:br/>
        <w:t>в соответствии с действующим законодательством</w:t>
      </w:r>
      <w:r w:rsidRPr="00E4463D">
        <w:rPr>
          <w:bCs/>
        </w:rPr>
        <w:t>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 xml:space="preserve">5. В целях формирования и эффективного использования кадрового резерва образуется комиссия </w:t>
      </w:r>
      <w:r w:rsidRPr="005434AC">
        <w:t xml:space="preserve">по формированию кадрового резерва для замещения должностей руководителей государственных учреждений Санкт-Петербурга, подведомственных Комитету </w:t>
      </w:r>
      <w:r>
        <w:br/>
      </w:r>
      <w:r w:rsidRPr="005434AC">
        <w:t>по физической культуре и спорту</w:t>
      </w:r>
      <w:r w:rsidR="00F1770C">
        <w:rPr>
          <w:bCs/>
        </w:rPr>
        <w:t xml:space="preserve"> (далее  –</w:t>
      </w:r>
      <w:r w:rsidRPr="00E4463D">
        <w:rPr>
          <w:bCs/>
        </w:rPr>
        <w:t xml:space="preserve"> Комиссия).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6. Оценка кандидатов и их соответстви</w:t>
      </w:r>
      <w:r>
        <w:rPr>
          <w:bCs/>
        </w:rPr>
        <w:t>е</w:t>
      </w:r>
      <w:r w:rsidRPr="00E4463D">
        <w:rPr>
          <w:bCs/>
        </w:rPr>
        <w:t xml:space="preserve"> квалификационным требованиям </w:t>
      </w:r>
      <w:r>
        <w:rPr>
          <w:bCs/>
        </w:rPr>
        <w:br/>
      </w:r>
      <w:r w:rsidRPr="00E4463D">
        <w:rPr>
          <w:bCs/>
        </w:rPr>
        <w:t>к должност</w:t>
      </w:r>
      <w:r>
        <w:rPr>
          <w:bCs/>
        </w:rPr>
        <w:t>ям</w:t>
      </w:r>
      <w:r w:rsidRPr="00E4463D">
        <w:rPr>
          <w:bCs/>
        </w:rPr>
        <w:t xml:space="preserve"> руководител</w:t>
      </w:r>
      <w:r>
        <w:rPr>
          <w:bCs/>
        </w:rPr>
        <w:t>ей</w:t>
      </w:r>
      <w:r w:rsidRPr="00E4463D">
        <w:rPr>
          <w:bCs/>
        </w:rPr>
        <w:t xml:space="preserve"> госуда</w:t>
      </w:r>
      <w:r>
        <w:rPr>
          <w:bCs/>
        </w:rPr>
        <w:t>рственных учреждений</w:t>
      </w:r>
      <w:r w:rsidRPr="00E4463D">
        <w:rPr>
          <w:bCs/>
        </w:rPr>
        <w:t xml:space="preserve"> Санкт-Петербурга, подведомстве</w:t>
      </w:r>
      <w:r w:rsidR="00F1770C">
        <w:rPr>
          <w:bCs/>
        </w:rPr>
        <w:t>нных Комитету (далее –</w:t>
      </w:r>
      <w:r>
        <w:rPr>
          <w:bCs/>
        </w:rPr>
        <w:t xml:space="preserve"> организации),</w:t>
      </w:r>
      <w:r w:rsidRPr="00E4463D">
        <w:rPr>
          <w:bCs/>
        </w:rPr>
        <w:t xml:space="preserve"> осуществляется Комиссией </w:t>
      </w:r>
      <w:r w:rsidR="00744F80">
        <w:rPr>
          <w:bCs/>
        </w:rPr>
        <w:t xml:space="preserve">                                          </w:t>
      </w:r>
      <w:r w:rsidRPr="00E4463D">
        <w:rPr>
          <w:bCs/>
        </w:rPr>
        <w:t>в ходе про</w:t>
      </w:r>
      <w:r>
        <w:rPr>
          <w:bCs/>
        </w:rPr>
        <w:t xml:space="preserve">ведения второго этапа </w:t>
      </w:r>
      <w:r w:rsidRPr="00016A88">
        <w:rPr>
          <w:bCs/>
        </w:rPr>
        <w:t>конкурса.</w:t>
      </w:r>
      <w:r w:rsidRPr="00E4463D">
        <w:rPr>
          <w:bCs/>
        </w:rPr>
        <w:t xml:space="preserve">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 xml:space="preserve">7. </w:t>
      </w:r>
      <w:r>
        <w:rPr>
          <w:bCs/>
        </w:rPr>
        <w:t>Оценка</w:t>
      </w:r>
      <w:r w:rsidRPr="00E4463D">
        <w:rPr>
          <w:bCs/>
        </w:rPr>
        <w:t xml:space="preserve"> кандидатов </w:t>
      </w:r>
      <w:r>
        <w:rPr>
          <w:bCs/>
        </w:rPr>
        <w:t xml:space="preserve">проводится </w:t>
      </w:r>
      <w:r w:rsidRPr="00E4463D">
        <w:rPr>
          <w:bCs/>
        </w:rPr>
        <w:t xml:space="preserve">на основании представленных ими документов </w:t>
      </w:r>
      <w:r w:rsidR="00744F80">
        <w:rPr>
          <w:bCs/>
        </w:rPr>
        <w:t xml:space="preserve">                            </w:t>
      </w:r>
      <w:r w:rsidRPr="00E4463D">
        <w:rPr>
          <w:bCs/>
        </w:rPr>
        <w:t xml:space="preserve">об образовании, </w:t>
      </w:r>
      <w:r>
        <w:rPr>
          <w:bCs/>
        </w:rPr>
        <w:t>предложений по программе деятельности организаций, индивидуального собеседования, а также на основании прохождения</w:t>
      </w:r>
      <w:r w:rsidRPr="00E4463D">
        <w:rPr>
          <w:bCs/>
        </w:rPr>
        <w:t xml:space="preserve"> конкурсных процедур с использованием </w:t>
      </w:r>
      <w:r w:rsidR="00744F80">
        <w:rPr>
          <w:bCs/>
        </w:rPr>
        <w:t xml:space="preserve">                </w:t>
      </w:r>
      <w:r>
        <w:rPr>
          <w:bCs/>
        </w:rPr>
        <w:t>в качестве метод</w:t>
      </w:r>
      <w:r w:rsidR="006C0E4F">
        <w:rPr>
          <w:bCs/>
        </w:rPr>
        <w:t>а</w:t>
      </w:r>
      <w:r>
        <w:rPr>
          <w:bCs/>
        </w:rPr>
        <w:t xml:space="preserve"> оценки кандидатов</w:t>
      </w:r>
      <w:r w:rsidRPr="00E4463D">
        <w:rPr>
          <w:bCs/>
        </w:rPr>
        <w:t xml:space="preserve"> тестирован</w:t>
      </w:r>
      <w:r>
        <w:rPr>
          <w:bCs/>
        </w:rPr>
        <w:t>и</w:t>
      </w:r>
      <w:r w:rsidR="006C0E4F">
        <w:rPr>
          <w:bCs/>
        </w:rPr>
        <w:t>е</w:t>
      </w:r>
      <w:r w:rsidR="006C0361">
        <w:rPr>
          <w:bCs/>
        </w:rPr>
        <w:t>.</w:t>
      </w:r>
      <w:r w:rsidRPr="00E4463D">
        <w:rPr>
          <w:bCs/>
        </w:rPr>
        <w:t xml:space="preserve">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8</w:t>
      </w:r>
      <w:r w:rsidRPr="00E4463D">
        <w:rPr>
          <w:bCs/>
        </w:rPr>
        <w:t xml:space="preserve">. </w:t>
      </w:r>
      <w:r>
        <w:rPr>
          <w:bCs/>
        </w:rPr>
        <w:t>Применяемые</w:t>
      </w:r>
      <w:r w:rsidRPr="00E4463D">
        <w:rPr>
          <w:bCs/>
        </w:rPr>
        <w:t xml:space="preserve"> </w:t>
      </w:r>
      <w:r>
        <w:rPr>
          <w:bCs/>
        </w:rPr>
        <w:t xml:space="preserve">методы оценки </w:t>
      </w:r>
      <w:r w:rsidRPr="00E4463D">
        <w:rPr>
          <w:bCs/>
        </w:rPr>
        <w:t>определя</w:t>
      </w:r>
      <w:r>
        <w:rPr>
          <w:bCs/>
        </w:rPr>
        <w:t xml:space="preserve">ются Комиссией и указываются </w:t>
      </w:r>
      <w:r>
        <w:rPr>
          <w:bCs/>
        </w:rPr>
        <w:br/>
        <w:t>в информационном сообщении о проведении конкурса</w:t>
      </w:r>
      <w:r w:rsidRPr="00E4463D">
        <w:rPr>
          <w:bCs/>
        </w:rPr>
        <w:t>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Pr="00E4463D">
        <w:rPr>
          <w:bCs/>
        </w:rPr>
        <w:t xml:space="preserve">. Кандидат может быть признан победителем конкурса только в случае если </w:t>
      </w:r>
      <w:r>
        <w:rPr>
          <w:bCs/>
        </w:rPr>
        <w:br/>
      </w:r>
      <w:r w:rsidRPr="00E4463D">
        <w:rPr>
          <w:bCs/>
        </w:rPr>
        <w:t>он прошел все метод</w:t>
      </w:r>
      <w:r>
        <w:rPr>
          <w:bCs/>
        </w:rPr>
        <w:t>ы оценки, указанные в информационном сообщении</w:t>
      </w:r>
      <w:r w:rsidRPr="00E4463D">
        <w:rPr>
          <w:bCs/>
        </w:rPr>
        <w:t xml:space="preserve"> о проведении конкурса.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1</w:t>
      </w:r>
      <w:r>
        <w:rPr>
          <w:bCs/>
        </w:rPr>
        <w:t>0</w:t>
      </w:r>
      <w:r w:rsidRPr="00E4463D">
        <w:rPr>
          <w:bCs/>
        </w:rPr>
        <w:t xml:space="preserve">. При оценке </w:t>
      </w:r>
      <w:r>
        <w:rPr>
          <w:bCs/>
        </w:rPr>
        <w:t>соответствия</w:t>
      </w:r>
      <w:r w:rsidRPr="00E4463D">
        <w:rPr>
          <w:bCs/>
        </w:rPr>
        <w:t xml:space="preserve"> </w:t>
      </w:r>
      <w:r>
        <w:rPr>
          <w:bCs/>
        </w:rPr>
        <w:t xml:space="preserve">кандидатов требованиям, </w:t>
      </w:r>
      <w:r w:rsidRPr="00BF2278">
        <w:rPr>
          <w:bCs/>
        </w:rPr>
        <w:t xml:space="preserve">предъявляемым </w:t>
      </w:r>
      <w:r>
        <w:rPr>
          <w:bCs/>
        </w:rPr>
        <w:br/>
      </w:r>
      <w:r w:rsidRPr="00BF2278">
        <w:rPr>
          <w:bCs/>
        </w:rPr>
        <w:t>к кандида</w:t>
      </w:r>
      <w:r>
        <w:rPr>
          <w:bCs/>
        </w:rPr>
        <w:t xml:space="preserve">турам руководителей организаций, Комиссия руководствуется </w:t>
      </w:r>
      <w:r w:rsidRPr="00902287">
        <w:rPr>
          <w:bCs/>
        </w:rPr>
        <w:t xml:space="preserve">законодательством </w:t>
      </w:r>
      <w:r w:rsidRPr="00902287">
        <w:rPr>
          <w:bCs/>
        </w:rPr>
        <w:lastRenderedPageBreak/>
        <w:t>Российской Федерации, в том числе профессиональным стандартом «Руководитель организации (подразделения организации), осуществляющей деятельность в области физической культуры и спорта», утвержденным приказом Министерства труда и социальной защиты Российской</w:t>
      </w:r>
      <w:r>
        <w:rPr>
          <w:bCs/>
        </w:rPr>
        <w:t xml:space="preserve"> Федерации от </w:t>
      </w:r>
      <w:r w:rsidR="006A3CE4">
        <w:rPr>
          <w:bCs/>
        </w:rPr>
        <w:t>27.04.2023</w:t>
      </w:r>
      <w:r>
        <w:rPr>
          <w:bCs/>
        </w:rPr>
        <w:t xml:space="preserve"> № </w:t>
      </w:r>
      <w:r w:rsidR="006A3CE4">
        <w:rPr>
          <w:bCs/>
        </w:rPr>
        <w:t>363</w:t>
      </w:r>
      <w:r>
        <w:rPr>
          <w:bCs/>
        </w:rPr>
        <w:t>н.</w:t>
      </w:r>
    </w:p>
    <w:p w:rsidR="004C5B5C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C1D22">
        <w:rPr>
          <w:bCs/>
        </w:rPr>
        <w:t>1</w:t>
      </w:r>
      <w:r>
        <w:rPr>
          <w:bCs/>
        </w:rPr>
        <w:t>1</w:t>
      </w:r>
      <w:r w:rsidRPr="002C1D22">
        <w:rPr>
          <w:bCs/>
        </w:rPr>
        <w:t xml:space="preserve">. При оценке программы деятельности организации Комиссия оценивает качество </w:t>
      </w:r>
      <w:r w:rsidR="00744F80">
        <w:rPr>
          <w:bCs/>
        </w:rPr>
        <w:t xml:space="preserve">                  </w:t>
      </w:r>
      <w:r w:rsidRPr="002C1D22">
        <w:rPr>
          <w:bCs/>
        </w:rPr>
        <w:t xml:space="preserve">и глубину изложения материала, полноту раскрытия поставленных перед кандидатом </w:t>
      </w:r>
      <w:r>
        <w:rPr>
          <w:bCs/>
        </w:rPr>
        <w:t xml:space="preserve">в ходе индивидуального собеседования </w:t>
      </w:r>
      <w:r w:rsidRPr="002C1D22">
        <w:rPr>
          <w:bCs/>
        </w:rPr>
        <w:t xml:space="preserve">вопросов. </w:t>
      </w:r>
    </w:p>
    <w:p w:rsidR="004C5B5C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Оценка программы деятельности </w:t>
      </w:r>
      <w:r w:rsidRPr="002C1D22">
        <w:rPr>
          <w:bCs/>
        </w:rPr>
        <w:t>организации</w:t>
      </w:r>
      <w:r>
        <w:rPr>
          <w:bCs/>
        </w:rPr>
        <w:t xml:space="preserve"> </w:t>
      </w:r>
      <w:r w:rsidRPr="00E4463D">
        <w:rPr>
          <w:bCs/>
        </w:rPr>
        <w:t xml:space="preserve">проводится Комиссией </w:t>
      </w:r>
      <w:r>
        <w:rPr>
          <w:bCs/>
        </w:rPr>
        <w:br/>
      </w:r>
      <w:r w:rsidRPr="00E4463D">
        <w:rPr>
          <w:bCs/>
        </w:rPr>
        <w:t xml:space="preserve">в отсутствие кандидата в день </w:t>
      </w:r>
      <w:r>
        <w:rPr>
          <w:bCs/>
        </w:rPr>
        <w:t>заседания Комиссии.</w:t>
      </w:r>
    </w:p>
    <w:p w:rsidR="004C5B5C" w:rsidRPr="006E12A2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12. </w:t>
      </w:r>
      <w:r w:rsidRPr="006E12A2">
        <w:rPr>
          <w:bCs/>
        </w:rPr>
        <w:t>Индивидуальное собеседование с кандидатом проводится в ходе заседания Комиссии</w:t>
      </w:r>
      <w:r>
        <w:rPr>
          <w:bCs/>
        </w:rPr>
        <w:t xml:space="preserve"> и </w:t>
      </w:r>
      <w:r w:rsidRPr="006E12A2">
        <w:rPr>
          <w:bCs/>
        </w:rPr>
        <w:t>заключается в устных ответах кандидата на вопросы, задаваемые Комиссией</w:t>
      </w:r>
      <w:r>
        <w:rPr>
          <w:bCs/>
        </w:rPr>
        <w:t xml:space="preserve">, </w:t>
      </w:r>
      <w:r w:rsidR="00744F80">
        <w:rPr>
          <w:bCs/>
        </w:rPr>
        <w:t xml:space="preserve">                     </w:t>
      </w:r>
      <w:r>
        <w:rPr>
          <w:bCs/>
        </w:rPr>
        <w:t>в том числе по предложенной кандидатом программе</w:t>
      </w:r>
      <w:r w:rsidRPr="002C1D22">
        <w:rPr>
          <w:bCs/>
        </w:rPr>
        <w:t xml:space="preserve"> деятельности организации</w:t>
      </w:r>
      <w:r>
        <w:rPr>
          <w:bCs/>
        </w:rPr>
        <w:t>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13</w:t>
      </w:r>
      <w:r w:rsidRPr="006E12A2">
        <w:rPr>
          <w:bCs/>
        </w:rPr>
        <w:t>. Оценка результатов собеседования проводится с учетом качества и полноты информации в ответах кандидата</w:t>
      </w:r>
      <w:r>
        <w:rPr>
          <w:bCs/>
        </w:rPr>
        <w:t xml:space="preserve"> </w:t>
      </w:r>
      <w:r w:rsidRPr="00E4463D">
        <w:rPr>
          <w:bCs/>
        </w:rPr>
        <w:t xml:space="preserve">в отсутствие кандидата в день </w:t>
      </w:r>
      <w:r>
        <w:rPr>
          <w:bCs/>
        </w:rPr>
        <w:t>заседания Комиссии</w:t>
      </w:r>
      <w:r w:rsidRPr="006E12A2">
        <w:rPr>
          <w:bCs/>
        </w:rPr>
        <w:t>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14. </w:t>
      </w:r>
      <w:r w:rsidRPr="00E4463D">
        <w:rPr>
          <w:bCs/>
        </w:rPr>
        <w:t xml:space="preserve">Тесты разрабатываются либо подбираются под определенные базовые </w:t>
      </w:r>
      <w:r w:rsidR="00744F80">
        <w:rPr>
          <w:bCs/>
        </w:rPr>
        <w:t xml:space="preserve">                                       </w:t>
      </w:r>
      <w:r w:rsidRPr="00E4463D">
        <w:rPr>
          <w:bCs/>
        </w:rPr>
        <w:t xml:space="preserve">и специальные требования к должности руководителя организации.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Тесты знаний разрабатываются в объеме, достаточном для ротации вопросов.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1</w:t>
      </w:r>
      <w:r>
        <w:rPr>
          <w:bCs/>
        </w:rPr>
        <w:t>5</w:t>
      </w:r>
      <w:r w:rsidRPr="00E4463D">
        <w:rPr>
          <w:bCs/>
        </w:rPr>
        <w:t>. Количество тестовых вопросов в задании</w:t>
      </w:r>
      <w:r>
        <w:rPr>
          <w:bCs/>
        </w:rPr>
        <w:t xml:space="preserve"> </w:t>
      </w:r>
      <w:r w:rsidR="00A71F9A">
        <w:rPr>
          <w:bCs/>
        </w:rPr>
        <w:t>–</w:t>
      </w:r>
      <w:r w:rsidRPr="00E4463D">
        <w:rPr>
          <w:bCs/>
        </w:rPr>
        <w:t xml:space="preserve"> 40.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16. Тестирование </w:t>
      </w:r>
      <w:r w:rsidRPr="00E4463D">
        <w:rPr>
          <w:bCs/>
        </w:rPr>
        <w:t>провод</w:t>
      </w:r>
      <w:r w:rsidR="00862ABE">
        <w:rPr>
          <w:bCs/>
        </w:rPr>
        <w:t>и</w:t>
      </w:r>
      <w:r w:rsidRPr="00E4463D">
        <w:rPr>
          <w:bCs/>
        </w:rPr>
        <w:t xml:space="preserve">тся не позднее чем за </w:t>
      </w:r>
      <w:r w:rsidR="00A71F9A">
        <w:rPr>
          <w:bCs/>
        </w:rPr>
        <w:t>семь</w:t>
      </w:r>
      <w:r>
        <w:rPr>
          <w:bCs/>
        </w:rPr>
        <w:t xml:space="preserve"> календарных</w:t>
      </w:r>
      <w:r w:rsidRPr="00E4463D">
        <w:rPr>
          <w:bCs/>
        </w:rPr>
        <w:t xml:space="preserve"> дней до заседания Комиссии.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1</w:t>
      </w:r>
      <w:r>
        <w:rPr>
          <w:bCs/>
        </w:rPr>
        <w:t>7</w:t>
      </w:r>
      <w:r w:rsidRPr="00E4463D">
        <w:rPr>
          <w:bCs/>
        </w:rPr>
        <w:t>. Ответственным за</w:t>
      </w:r>
      <w:r>
        <w:rPr>
          <w:bCs/>
        </w:rPr>
        <w:t xml:space="preserve"> организацию проведения</w:t>
      </w:r>
      <w:r w:rsidRPr="00E4463D">
        <w:rPr>
          <w:bCs/>
        </w:rPr>
        <w:t xml:space="preserve"> тестирования</w:t>
      </w:r>
      <w:r w:rsidR="00FE2EA2">
        <w:rPr>
          <w:bCs/>
        </w:rPr>
        <w:t>,</w:t>
      </w:r>
      <w:r w:rsidRPr="00E4463D">
        <w:rPr>
          <w:bCs/>
        </w:rPr>
        <w:t xml:space="preserve"> в том числе за изве</w:t>
      </w:r>
      <w:r w:rsidR="00862ABE">
        <w:rPr>
          <w:bCs/>
        </w:rPr>
        <w:t xml:space="preserve">щение кандидатов о дате, времени и </w:t>
      </w:r>
      <w:r>
        <w:rPr>
          <w:bCs/>
        </w:rPr>
        <w:t>месте</w:t>
      </w:r>
      <w:r w:rsidR="00862ABE">
        <w:rPr>
          <w:bCs/>
        </w:rPr>
        <w:t xml:space="preserve"> </w:t>
      </w:r>
      <w:r>
        <w:rPr>
          <w:bCs/>
        </w:rPr>
        <w:t>их</w:t>
      </w:r>
      <w:r w:rsidRPr="00E4463D">
        <w:rPr>
          <w:bCs/>
        </w:rPr>
        <w:t xml:space="preserve"> проведения, является секретарь Комиссии.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1</w:t>
      </w:r>
      <w:r>
        <w:rPr>
          <w:bCs/>
        </w:rPr>
        <w:t>8</w:t>
      </w:r>
      <w:r w:rsidRPr="00E4463D">
        <w:rPr>
          <w:bCs/>
        </w:rPr>
        <w:t>. Для каждого кандидата, проходящего тестирование</w:t>
      </w:r>
      <w:r w:rsidR="00061CC6">
        <w:rPr>
          <w:bCs/>
        </w:rPr>
        <w:t>,</w:t>
      </w:r>
      <w:r w:rsidRPr="00E4463D">
        <w:rPr>
          <w:bCs/>
        </w:rPr>
        <w:t xml:space="preserve"> выделяется отдельное рабочее место.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Во время проведения тестирования кандидатам запрещается выноси</w:t>
      </w:r>
      <w:r w:rsidR="00862ABE">
        <w:rPr>
          <w:bCs/>
        </w:rPr>
        <w:t xml:space="preserve">ть из помещения предоставленные им </w:t>
      </w:r>
      <w:r>
        <w:rPr>
          <w:bCs/>
        </w:rPr>
        <w:t>т</w:t>
      </w:r>
      <w:r w:rsidR="00862ABE">
        <w:rPr>
          <w:bCs/>
        </w:rPr>
        <w:t xml:space="preserve">естовые </w:t>
      </w:r>
      <w:r w:rsidRPr="00E4463D">
        <w:rPr>
          <w:bCs/>
        </w:rPr>
        <w:t>вопросы,</w:t>
      </w:r>
      <w:r>
        <w:rPr>
          <w:bCs/>
        </w:rPr>
        <w:t xml:space="preserve"> а также</w:t>
      </w:r>
      <w:r w:rsidRPr="00E4463D">
        <w:rPr>
          <w:bCs/>
        </w:rPr>
        <w:t xml:space="preserve"> обмениваться содержанием </w:t>
      </w:r>
      <w:r>
        <w:rPr>
          <w:bCs/>
        </w:rPr>
        <w:t>т</w:t>
      </w:r>
      <w:r w:rsidR="00862ABE">
        <w:rPr>
          <w:bCs/>
        </w:rPr>
        <w:t xml:space="preserve">естовых вопросов, </w:t>
      </w:r>
      <w:r w:rsidRPr="00E4463D">
        <w:rPr>
          <w:bCs/>
        </w:rPr>
        <w:t>использовать средства связи, фото</w:t>
      </w:r>
      <w:r w:rsidR="00C8143B">
        <w:rPr>
          <w:bCs/>
        </w:rPr>
        <w:t>-</w:t>
      </w:r>
      <w:r w:rsidRPr="00E4463D">
        <w:rPr>
          <w:bCs/>
        </w:rPr>
        <w:t>, аудио</w:t>
      </w:r>
      <w:r w:rsidR="00C8143B">
        <w:rPr>
          <w:bCs/>
        </w:rPr>
        <w:t>-</w:t>
      </w:r>
      <w:r w:rsidRPr="00E4463D">
        <w:rPr>
          <w:bCs/>
        </w:rPr>
        <w:t xml:space="preserve"> и видеоаппаратуру, справочные материалы, письменные заметки и иные средства хранения и передачи информации.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Кандидаты, допустившие нарушение установленного п</w:t>
      </w:r>
      <w:r w:rsidR="00C8143B">
        <w:rPr>
          <w:bCs/>
        </w:rPr>
        <w:t xml:space="preserve">орядка проведения тестирования, удаляются из </w:t>
      </w:r>
      <w:r w:rsidRPr="00E4463D">
        <w:rPr>
          <w:bCs/>
        </w:rPr>
        <w:t>помещения</w:t>
      </w:r>
      <w:r w:rsidR="00C8143B">
        <w:rPr>
          <w:bCs/>
        </w:rPr>
        <w:t xml:space="preserve"> и не </w:t>
      </w:r>
      <w:r w:rsidRPr="00E4463D">
        <w:rPr>
          <w:bCs/>
        </w:rPr>
        <w:t>допускаются</w:t>
      </w:r>
      <w:r w:rsidR="00C8143B">
        <w:rPr>
          <w:bCs/>
        </w:rPr>
        <w:t xml:space="preserve"> </w:t>
      </w:r>
      <w:r w:rsidRPr="00E4463D">
        <w:rPr>
          <w:bCs/>
        </w:rPr>
        <w:t xml:space="preserve">к </w:t>
      </w:r>
      <w:r>
        <w:rPr>
          <w:bCs/>
        </w:rPr>
        <w:t xml:space="preserve">индивидуальному </w:t>
      </w:r>
      <w:r w:rsidRPr="00E4463D">
        <w:rPr>
          <w:bCs/>
        </w:rPr>
        <w:t xml:space="preserve">собеседованию.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19</w:t>
      </w:r>
      <w:r w:rsidRPr="00E4463D">
        <w:rPr>
          <w:bCs/>
        </w:rPr>
        <w:t xml:space="preserve">. Проверка ответов кандидатов, данных ими в </w:t>
      </w:r>
      <w:r>
        <w:rPr>
          <w:bCs/>
        </w:rPr>
        <w:t>ходе тестирования,</w:t>
      </w:r>
      <w:r w:rsidR="00862ABE">
        <w:rPr>
          <w:bCs/>
        </w:rPr>
        <w:t xml:space="preserve"> осуществляется </w:t>
      </w:r>
      <w:r w:rsidR="00744F80">
        <w:rPr>
          <w:bCs/>
        </w:rPr>
        <w:t xml:space="preserve">                   </w:t>
      </w:r>
      <w:r w:rsidR="00862ABE">
        <w:rPr>
          <w:bCs/>
        </w:rPr>
        <w:t xml:space="preserve">в отсутствие кандидатов непосредственно </w:t>
      </w:r>
      <w:r w:rsidRPr="00E4463D">
        <w:rPr>
          <w:bCs/>
        </w:rPr>
        <w:t xml:space="preserve">после их завершения. 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 xml:space="preserve">По завершению проверки ответов кандидатов результаты тестирования передаются членам Комиссии. </w:t>
      </w:r>
    </w:p>
    <w:p w:rsidR="004C5B5C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20</w:t>
      </w:r>
      <w:r w:rsidRPr="00E4463D">
        <w:rPr>
          <w:bCs/>
        </w:rPr>
        <w:t xml:space="preserve">. Оценка результатов тестирования проводится Комиссией в отсутствие кандидата </w:t>
      </w:r>
      <w:r w:rsidR="00744F80">
        <w:rPr>
          <w:bCs/>
        </w:rPr>
        <w:t xml:space="preserve">                 </w:t>
      </w:r>
      <w:r w:rsidRPr="00E4463D">
        <w:rPr>
          <w:bCs/>
        </w:rPr>
        <w:t xml:space="preserve">в день </w:t>
      </w:r>
      <w:r>
        <w:rPr>
          <w:bCs/>
        </w:rPr>
        <w:t>заседания Комиссии.</w:t>
      </w:r>
    </w:p>
    <w:p w:rsidR="004C5B5C" w:rsidRPr="00E4463D" w:rsidRDefault="004C5B5C" w:rsidP="004C5B5C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4463D">
        <w:rPr>
          <w:bCs/>
        </w:rPr>
        <w:t>2</w:t>
      </w:r>
      <w:r>
        <w:rPr>
          <w:bCs/>
        </w:rPr>
        <w:t>1</w:t>
      </w:r>
      <w:r w:rsidR="00082455">
        <w:rPr>
          <w:bCs/>
        </w:rPr>
        <w:t xml:space="preserve">. Результаты тестов </w:t>
      </w:r>
      <w:bookmarkStart w:id="0" w:name="_GoBack"/>
      <w:bookmarkEnd w:id="0"/>
      <w:r w:rsidRPr="00E4463D">
        <w:rPr>
          <w:bCs/>
        </w:rPr>
        <w:t xml:space="preserve">действуют в течение шести месяцев и могут быть использованы при участии кандидата в ином другом конкурсе в указанный период их действия по заявлению кандидата. </w:t>
      </w:r>
    </w:p>
    <w:p w:rsidR="004C5B5C" w:rsidRPr="006E1587" w:rsidRDefault="004C5B5C" w:rsidP="004C5B5C">
      <w:pPr>
        <w:widowControl w:val="0"/>
        <w:autoSpaceDE w:val="0"/>
        <w:autoSpaceDN w:val="0"/>
        <w:adjustRightInd w:val="0"/>
        <w:ind w:firstLine="709"/>
        <w:jc w:val="both"/>
      </w:pPr>
      <w:r w:rsidRPr="00E4463D">
        <w:rPr>
          <w:bCs/>
        </w:rPr>
        <w:t>2</w:t>
      </w:r>
      <w:r>
        <w:rPr>
          <w:bCs/>
        </w:rPr>
        <w:t>2</w:t>
      </w:r>
      <w:r w:rsidRPr="00E4463D">
        <w:rPr>
          <w:bCs/>
        </w:rPr>
        <w:t xml:space="preserve">. Результаты оценки кандидата, признанного победителем конкурса </w:t>
      </w:r>
      <w:r>
        <w:rPr>
          <w:bCs/>
        </w:rPr>
        <w:br/>
      </w:r>
      <w:r w:rsidRPr="00E4463D">
        <w:rPr>
          <w:bCs/>
        </w:rPr>
        <w:t xml:space="preserve">и назначенным на вакантную должность, учитываются при организации </w:t>
      </w:r>
      <w:r>
        <w:rPr>
          <w:bCs/>
        </w:rPr>
        <w:br/>
      </w:r>
      <w:r w:rsidRPr="00E4463D">
        <w:rPr>
          <w:bCs/>
        </w:rPr>
        <w:t>его дополнительного профессионального образования.</w:t>
      </w:r>
    </w:p>
    <w:p w:rsidR="004C5B5C" w:rsidRDefault="004C5B5C" w:rsidP="005927DF">
      <w:pPr>
        <w:ind w:right="-5"/>
      </w:pPr>
    </w:p>
    <w:p w:rsidR="00862ABE" w:rsidRDefault="00862ABE" w:rsidP="005927DF">
      <w:pPr>
        <w:ind w:right="-5"/>
      </w:pPr>
    </w:p>
    <w:p w:rsidR="00862ABE" w:rsidRDefault="00862ABE" w:rsidP="005927DF">
      <w:pPr>
        <w:ind w:right="-5"/>
      </w:pPr>
    </w:p>
    <w:p w:rsidR="00862ABE" w:rsidRDefault="00862ABE" w:rsidP="005927DF">
      <w:pPr>
        <w:ind w:right="-5"/>
      </w:pPr>
    </w:p>
    <w:p w:rsidR="00862ABE" w:rsidRDefault="00862ABE" w:rsidP="005927DF">
      <w:pPr>
        <w:ind w:right="-5"/>
      </w:pPr>
    </w:p>
    <w:p w:rsidR="00862ABE" w:rsidRDefault="00862ABE" w:rsidP="005927DF">
      <w:pPr>
        <w:ind w:right="-5"/>
      </w:pPr>
    </w:p>
    <w:p w:rsidR="00862ABE" w:rsidRDefault="00862ABE" w:rsidP="005927DF">
      <w:pPr>
        <w:ind w:right="-5"/>
      </w:pPr>
    </w:p>
    <w:p w:rsidR="00862ABE" w:rsidRDefault="00862ABE" w:rsidP="005927DF">
      <w:pPr>
        <w:ind w:right="-5"/>
      </w:pPr>
    </w:p>
    <w:p w:rsidR="00F1770C" w:rsidRDefault="00F1770C" w:rsidP="005927DF">
      <w:pPr>
        <w:ind w:right="-5"/>
      </w:pPr>
    </w:p>
    <w:p w:rsidR="00862ABE" w:rsidRDefault="00862ABE" w:rsidP="005927DF">
      <w:pPr>
        <w:ind w:right="-5"/>
      </w:pPr>
    </w:p>
    <w:p w:rsidR="00A73F7A" w:rsidRPr="00196AC6" w:rsidRDefault="00A73F7A" w:rsidP="005250EC"/>
    <w:sectPr w:rsidR="00A73F7A" w:rsidRPr="00196AC6" w:rsidSect="00FC2951">
      <w:pgSz w:w="11906" w:h="16838"/>
      <w:pgMar w:top="1134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C15" w:rsidRDefault="00EC2C15" w:rsidP="0011364F">
      <w:r>
        <w:separator/>
      </w:r>
    </w:p>
  </w:endnote>
  <w:endnote w:type="continuationSeparator" w:id="0">
    <w:p w:rsidR="00EC2C15" w:rsidRDefault="00EC2C15" w:rsidP="001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C15" w:rsidRDefault="00EC2C15" w:rsidP="0011364F">
      <w:r>
        <w:separator/>
      </w:r>
    </w:p>
  </w:footnote>
  <w:footnote w:type="continuationSeparator" w:id="0">
    <w:p w:rsidR="00EC2C15" w:rsidRDefault="00EC2C15" w:rsidP="00113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C33"/>
    <w:multiLevelType w:val="multilevel"/>
    <w:tmpl w:val="8F4491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EF335A"/>
    <w:multiLevelType w:val="hybridMultilevel"/>
    <w:tmpl w:val="F9C6E85A"/>
    <w:lvl w:ilvl="0" w:tplc="D8D8822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F8605C"/>
    <w:multiLevelType w:val="hybridMultilevel"/>
    <w:tmpl w:val="E202E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EE0325"/>
    <w:multiLevelType w:val="hybridMultilevel"/>
    <w:tmpl w:val="4E9C22DE"/>
    <w:lvl w:ilvl="0" w:tplc="D2DE3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6C"/>
    <w:rsid w:val="00003BA7"/>
    <w:rsid w:val="00004A1F"/>
    <w:rsid w:val="00006DF1"/>
    <w:rsid w:val="0001074A"/>
    <w:rsid w:val="000115D0"/>
    <w:rsid w:val="0002005E"/>
    <w:rsid w:val="00023B3C"/>
    <w:rsid w:val="00030B7A"/>
    <w:rsid w:val="00034A00"/>
    <w:rsid w:val="00034A43"/>
    <w:rsid w:val="00044A49"/>
    <w:rsid w:val="0005260F"/>
    <w:rsid w:val="00061B4F"/>
    <w:rsid w:val="00061CC6"/>
    <w:rsid w:val="00064936"/>
    <w:rsid w:val="00067A97"/>
    <w:rsid w:val="00067AB0"/>
    <w:rsid w:val="000737F3"/>
    <w:rsid w:val="000746A7"/>
    <w:rsid w:val="0007490A"/>
    <w:rsid w:val="000772F1"/>
    <w:rsid w:val="00077B7F"/>
    <w:rsid w:val="00080640"/>
    <w:rsid w:val="000821A5"/>
    <w:rsid w:val="00082455"/>
    <w:rsid w:val="00087641"/>
    <w:rsid w:val="00095052"/>
    <w:rsid w:val="000956C0"/>
    <w:rsid w:val="000A5AC3"/>
    <w:rsid w:val="000B0549"/>
    <w:rsid w:val="000B7CA8"/>
    <w:rsid w:val="000C1C20"/>
    <w:rsid w:val="000C5095"/>
    <w:rsid w:val="000C5161"/>
    <w:rsid w:val="000C764F"/>
    <w:rsid w:val="000D138E"/>
    <w:rsid w:val="000D498E"/>
    <w:rsid w:val="000E1E43"/>
    <w:rsid w:val="000E2734"/>
    <w:rsid w:val="000E6E12"/>
    <w:rsid w:val="000F0782"/>
    <w:rsid w:val="000F0A6D"/>
    <w:rsid w:val="0011364F"/>
    <w:rsid w:val="00115040"/>
    <w:rsid w:val="0012034D"/>
    <w:rsid w:val="0012194B"/>
    <w:rsid w:val="00121E6B"/>
    <w:rsid w:val="00123A80"/>
    <w:rsid w:val="0013296D"/>
    <w:rsid w:val="00142653"/>
    <w:rsid w:val="00151E4B"/>
    <w:rsid w:val="00153A8F"/>
    <w:rsid w:val="00154C60"/>
    <w:rsid w:val="001605A8"/>
    <w:rsid w:val="001606F1"/>
    <w:rsid w:val="00161BDC"/>
    <w:rsid w:val="00172283"/>
    <w:rsid w:val="001732C7"/>
    <w:rsid w:val="00185280"/>
    <w:rsid w:val="001868CD"/>
    <w:rsid w:val="00190507"/>
    <w:rsid w:val="00196AC6"/>
    <w:rsid w:val="001A2034"/>
    <w:rsid w:val="001A521E"/>
    <w:rsid w:val="001A6F2C"/>
    <w:rsid w:val="001B787F"/>
    <w:rsid w:val="001C1F7C"/>
    <w:rsid w:val="001D2B4A"/>
    <w:rsid w:val="001D5C3E"/>
    <w:rsid w:val="001D7BAD"/>
    <w:rsid w:val="001E6649"/>
    <w:rsid w:val="001F1C61"/>
    <w:rsid w:val="001F1E7D"/>
    <w:rsid w:val="00205592"/>
    <w:rsid w:val="00206E73"/>
    <w:rsid w:val="002313A6"/>
    <w:rsid w:val="00234C31"/>
    <w:rsid w:val="0023509E"/>
    <w:rsid w:val="0024545C"/>
    <w:rsid w:val="00252457"/>
    <w:rsid w:val="00254AF0"/>
    <w:rsid w:val="00256A3F"/>
    <w:rsid w:val="002608DD"/>
    <w:rsid w:val="002626AF"/>
    <w:rsid w:val="002638E9"/>
    <w:rsid w:val="00270A16"/>
    <w:rsid w:val="00271DBD"/>
    <w:rsid w:val="00274D22"/>
    <w:rsid w:val="002801FC"/>
    <w:rsid w:val="00286B81"/>
    <w:rsid w:val="002A7826"/>
    <w:rsid w:val="002B00BD"/>
    <w:rsid w:val="002C369A"/>
    <w:rsid w:val="002C527A"/>
    <w:rsid w:val="002D46F9"/>
    <w:rsid w:val="002D4883"/>
    <w:rsid w:val="002E1550"/>
    <w:rsid w:val="002E57B5"/>
    <w:rsid w:val="002F1B7F"/>
    <w:rsid w:val="002F23EB"/>
    <w:rsid w:val="002F2E90"/>
    <w:rsid w:val="002F5C32"/>
    <w:rsid w:val="00304933"/>
    <w:rsid w:val="003064FD"/>
    <w:rsid w:val="0030678F"/>
    <w:rsid w:val="00311D19"/>
    <w:rsid w:val="00321153"/>
    <w:rsid w:val="00324488"/>
    <w:rsid w:val="00332FF4"/>
    <w:rsid w:val="00343B0E"/>
    <w:rsid w:val="00345620"/>
    <w:rsid w:val="0034690C"/>
    <w:rsid w:val="0034708F"/>
    <w:rsid w:val="003579B4"/>
    <w:rsid w:val="00360681"/>
    <w:rsid w:val="003632F6"/>
    <w:rsid w:val="00365EEA"/>
    <w:rsid w:val="00366503"/>
    <w:rsid w:val="003704DA"/>
    <w:rsid w:val="00376284"/>
    <w:rsid w:val="0038482C"/>
    <w:rsid w:val="003911FF"/>
    <w:rsid w:val="003A0911"/>
    <w:rsid w:val="003A20CF"/>
    <w:rsid w:val="003A4C43"/>
    <w:rsid w:val="003A7289"/>
    <w:rsid w:val="003B1C7F"/>
    <w:rsid w:val="003B5BF9"/>
    <w:rsid w:val="003B5C08"/>
    <w:rsid w:val="003C28AC"/>
    <w:rsid w:val="003D1171"/>
    <w:rsid w:val="003D407F"/>
    <w:rsid w:val="003E7FF6"/>
    <w:rsid w:val="003F2E3A"/>
    <w:rsid w:val="003F53B2"/>
    <w:rsid w:val="003F5B5D"/>
    <w:rsid w:val="00402BC3"/>
    <w:rsid w:val="00402C12"/>
    <w:rsid w:val="00403166"/>
    <w:rsid w:val="004032FC"/>
    <w:rsid w:val="004044EC"/>
    <w:rsid w:val="004071E2"/>
    <w:rsid w:val="00411640"/>
    <w:rsid w:val="00411FB0"/>
    <w:rsid w:val="0041303D"/>
    <w:rsid w:val="0041746A"/>
    <w:rsid w:val="00424912"/>
    <w:rsid w:val="004327BE"/>
    <w:rsid w:val="00445211"/>
    <w:rsid w:val="00446FCE"/>
    <w:rsid w:val="004530F8"/>
    <w:rsid w:val="00455BD5"/>
    <w:rsid w:val="0046002C"/>
    <w:rsid w:val="00477B9F"/>
    <w:rsid w:val="00487480"/>
    <w:rsid w:val="00487C87"/>
    <w:rsid w:val="00494676"/>
    <w:rsid w:val="0049667F"/>
    <w:rsid w:val="00496E6C"/>
    <w:rsid w:val="004970E1"/>
    <w:rsid w:val="004A69C8"/>
    <w:rsid w:val="004B1200"/>
    <w:rsid w:val="004B7D12"/>
    <w:rsid w:val="004C2177"/>
    <w:rsid w:val="004C3F4E"/>
    <w:rsid w:val="004C5B5C"/>
    <w:rsid w:val="004C7619"/>
    <w:rsid w:val="004C7A97"/>
    <w:rsid w:val="004D22AC"/>
    <w:rsid w:val="004D674C"/>
    <w:rsid w:val="004F0162"/>
    <w:rsid w:val="004F0789"/>
    <w:rsid w:val="004F0935"/>
    <w:rsid w:val="004F09DB"/>
    <w:rsid w:val="004F4CDD"/>
    <w:rsid w:val="0050206F"/>
    <w:rsid w:val="00507569"/>
    <w:rsid w:val="005107FE"/>
    <w:rsid w:val="00510BF1"/>
    <w:rsid w:val="00512E23"/>
    <w:rsid w:val="00513B7A"/>
    <w:rsid w:val="00517356"/>
    <w:rsid w:val="00517ABC"/>
    <w:rsid w:val="005235CD"/>
    <w:rsid w:val="005250EC"/>
    <w:rsid w:val="00526477"/>
    <w:rsid w:val="00526678"/>
    <w:rsid w:val="00530FFC"/>
    <w:rsid w:val="005313CD"/>
    <w:rsid w:val="00531BF4"/>
    <w:rsid w:val="005345EB"/>
    <w:rsid w:val="005349BB"/>
    <w:rsid w:val="00534D90"/>
    <w:rsid w:val="00537B47"/>
    <w:rsid w:val="00540873"/>
    <w:rsid w:val="0054309E"/>
    <w:rsid w:val="005443E8"/>
    <w:rsid w:val="00560332"/>
    <w:rsid w:val="005769BA"/>
    <w:rsid w:val="0058144F"/>
    <w:rsid w:val="00582631"/>
    <w:rsid w:val="00582674"/>
    <w:rsid w:val="0058350F"/>
    <w:rsid w:val="005857EA"/>
    <w:rsid w:val="00591C12"/>
    <w:rsid w:val="005927DF"/>
    <w:rsid w:val="00592F81"/>
    <w:rsid w:val="005937BB"/>
    <w:rsid w:val="005951C0"/>
    <w:rsid w:val="005966AD"/>
    <w:rsid w:val="005A06A8"/>
    <w:rsid w:val="005A6D78"/>
    <w:rsid w:val="005A7579"/>
    <w:rsid w:val="005B021F"/>
    <w:rsid w:val="005B2213"/>
    <w:rsid w:val="005B2B72"/>
    <w:rsid w:val="005B7105"/>
    <w:rsid w:val="005C0A58"/>
    <w:rsid w:val="005C5E2A"/>
    <w:rsid w:val="005C7E0F"/>
    <w:rsid w:val="005D1445"/>
    <w:rsid w:val="005D293C"/>
    <w:rsid w:val="005D2A64"/>
    <w:rsid w:val="005D4C24"/>
    <w:rsid w:val="005E16C1"/>
    <w:rsid w:val="005E2097"/>
    <w:rsid w:val="005E29B1"/>
    <w:rsid w:val="005E3FE6"/>
    <w:rsid w:val="005E567E"/>
    <w:rsid w:val="005E6FC5"/>
    <w:rsid w:val="005F051D"/>
    <w:rsid w:val="005F4177"/>
    <w:rsid w:val="005F501F"/>
    <w:rsid w:val="005F7F99"/>
    <w:rsid w:val="006050E7"/>
    <w:rsid w:val="006112FF"/>
    <w:rsid w:val="00626F92"/>
    <w:rsid w:val="00627178"/>
    <w:rsid w:val="00627A51"/>
    <w:rsid w:val="00635460"/>
    <w:rsid w:val="00637106"/>
    <w:rsid w:val="00651472"/>
    <w:rsid w:val="006521BF"/>
    <w:rsid w:val="00653358"/>
    <w:rsid w:val="00653661"/>
    <w:rsid w:val="00661242"/>
    <w:rsid w:val="00661CF9"/>
    <w:rsid w:val="0066343E"/>
    <w:rsid w:val="00671B1C"/>
    <w:rsid w:val="006822A2"/>
    <w:rsid w:val="00685924"/>
    <w:rsid w:val="0068777A"/>
    <w:rsid w:val="0069393F"/>
    <w:rsid w:val="00695B18"/>
    <w:rsid w:val="006A1B6E"/>
    <w:rsid w:val="006A23EA"/>
    <w:rsid w:val="006A2D4E"/>
    <w:rsid w:val="006A3CE4"/>
    <w:rsid w:val="006A6BEE"/>
    <w:rsid w:val="006B0BED"/>
    <w:rsid w:val="006B1FC0"/>
    <w:rsid w:val="006B5ABD"/>
    <w:rsid w:val="006B73F4"/>
    <w:rsid w:val="006C0361"/>
    <w:rsid w:val="006C0A35"/>
    <w:rsid w:val="006C0E4F"/>
    <w:rsid w:val="006C5BF8"/>
    <w:rsid w:val="006D0CCA"/>
    <w:rsid w:val="006E0FC9"/>
    <w:rsid w:val="006E13A5"/>
    <w:rsid w:val="006E3965"/>
    <w:rsid w:val="006E4988"/>
    <w:rsid w:val="006E646A"/>
    <w:rsid w:val="006E7AC9"/>
    <w:rsid w:val="006F6CC8"/>
    <w:rsid w:val="00702EA7"/>
    <w:rsid w:val="00713892"/>
    <w:rsid w:val="00723542"/>
    <w:rsid w:val="007241CD"/>
    <w:rsid w:val="00741DF5"/>
    <w:rsid w:val="00744F80"/>
    <w:rsid w:val="00747B6E"/>
    <w:rsid w:val="007572C2"/>
    <w:rsid w:val="00765F05"/>
    <w:rsid w:val="00771F11"/>
    <w:rsid w:val="007773C6"/>
    <w:rsid w:val="00780E88"/>
    <w:rsid w:val="00783AA0"/>
    <w:rsid w:val="00784932"/>
    <w:rsid w:val="00785F33"/>
    <w:rsid w:val="007A3092"/>
    <w:rsid w:val="007A3225"/>
    <w:rsid w:val="007A5F12"/>
    <w:rsid w:val="007A6320"/>
    <w:rsid w:val="007B2EA4"/>
    <w:rsid w:val="007B5AC3"/>
    <w:rsid w:val="007C3C0A"/>
    <w:rsid w:val="007D319B"/>
    <w:rsid w:val="007D6459"/>
    <w:rsid w:val="007E26AB"/>
    <w:rsid w:val="007F2854"/>
    <w:rsid w:val="007F400F"/>
    <w:rsid w:val="00800C40"/>
    <w:rsid w:val="00810C4B"/>
    <w:rsid w:val="0082660A"/>
    <w:rsid w:val="008351EE"/>
    <w:rsid w:val="00837301"/>
    <w:rsid w:val="00841125"/>
    <w:rsid w:val="008459A8"/>
    <w:rsid w:val="0085443F"/>
    <w:rsid w:val="00855A36"/>
    <w:rsid w:val="00860161"/>
    <w:rsid w:val="00862ABE"/>
    <w:rsid w:val="008665B8"/>
    <w:rsid w:val="00880256"/>
    <w:rsid w:val="00883511"/>
    <w:rsid w:val="0088355E"/>
    <w:rsid w:val="00885AB5"/>
    <w:rsid w:val="00885E43"/>
    <w:rsid w:val="008965DB"/>
    <w:rsid w:val="00897318"/>
    <w:rsid w:val="00897EEA"/>
    <w:rsid w:val="008A7192"/>
    <w:rsid w:val="008B1C58"/>
    <w:rsid w:val="008B31E1"/>
    <w:rsid w:val="008B5210"/>
    <w:rsid w:val="008B75EF"/>
    <w:rsid w:val="008B7C9C"/>
    <w:rsid w:val="008C2BFB"/>
    <w:rsid w:val="008D0B9D"/>
    <w:rsid w:val="008D2495"/>
    <w:rsid w:val="008E3B03"/>
    <w:rsid w:val="008E4B65"/>
    <w:rsid w:val="008E5446"/>
    <w:rsid w:val="008F002E"/>
    <w:rsid w:val="008F2467"/>
    <w:rsid w:val="009022C0"/>
    <w:rsid w:val="00906121"/>
    <w:rsid w:val="0091697B"/>
    <w:rsid w:val="009236C9"/>
    <w:rsid w:val="009259F8"/>
    <w:rsid w:val="009260B3"/>
    <w:rsid w:val="009273A8"/>
    <w:rsid w:val="009348CD"/>
    <w:rsid w:val="00941F46"/>
    <w:rsid w:val="00943617"/>
    <w:rsid w:val="00950D50"/>
    <w:rsid w:val="00954165"/>
    <w:rsid w:val="00954E3E"/>
    <w:rsid w:val="009554DE"/>
    <w:rsid w:val="00957D88"/>
    <w:rsid w:val="00963053"/>
    <w:rsid w:val="00964136"/>
    <w:rsid w:val="009769AA"/>
    <w:rsid w:val="00992FDB"/>
    <w:rsid w:val="009965B0"/>
    <w:rsid w:val="00996D66"/>
    <w:rsid w:val="009A684E"/>
    <w:rsid w:val="009A763D"/>
    <w:rsid w:val="009B0CFD"/>
    <w:rsid w:val="009B43E7"/>
    <w:rsid w:val="009C1B8F"/>
    <w:rsid w:val="009C3064"/>
    <w:rsid w:val="009D2C52"/>
    <w:rsid w:val="009D7C4E"/>
    <w:rsid w:val="009E1A98"/>
    <w:rsid w:val="009F05FB"/>
    <w:rsid w:val="009F2124"/>
    <w:rsid w:val="00A07E19"/>
    <w:rsid w:val="00A11D45"/>
    <w:rsid w:val="00A1263A"/>
    <w:rsid w:val="00A22BBE"/>
    <w:rsid w:val="00A426F7"/>
    <w:rsid w:val="00A432AC"/>
    <w:rsid w:val="00A43C9A"/>
    <w:rsid w:val="00A45B15"/>
    <w:rsid w:val="00A5248E"/>
    <w:rsid w:val="00A55E59"/>
    <w:rsid w:val="00A63972"/>
    <w:rsid w:val="00A67A96"/>
    <w:rsid w:val="00A71F9A"/>
    <w:rsid w:val="00A73F7A"/>
    <w:rsid w:val="00A75BEA"/>
    <w:rsid w:val="00A8362A"/>
    <w:rsid w:val="00AA6F1A"/>
    <w:rsid w:val="00AB318B"/>
    <w:rsid w:val="00AB42E4"/>
    <w:rsid w:val="00AB457E"/>
    <w:rsid w:val="00AC1232"/>
    <w:rsid w:val="00AC2C57"/>
    <w:rsid w:val="00AC4614"/>
    <w:rsid w:val="00AD1CAB"/>
    <w:rsid w:val="00AE2272"/>
    <w:rsid w:val="00AE4A06"/>
    <w:rsid w:val="00AE5C19"/>
    <w:rsid w:val="00AF1A74"/>
    <w:rsid w:val="00B025F8"/>
    <w:rsid w:val="00B12A21"/>
    <w:rsid w:val="00B1421A"/>
    <w:rsid w:val="00B14893"/>
    <w:rsid w:val="00B1554C"/>
    <w:rsid w:val="00B2274B"/>
    <w:rsid w:val="00B34F86"/>
    <w:rsid w:val="00B35E08"/>
    <w:rsid w:val="00B35E36"/>
    <w:rsid w:val="00B37772"/>
    <w:rsid w:val="00B410FE"/>
    <w:rsid w:val="00B45DBA"/>
    <w:rsid w:val="00B50775"/>
    <w:rsid w:val="00B54C4B"/>
    <w:rsid w:val="00B54E2E"/>
    <w:rsid w:val="00B6069D"/>
    <w:rsid w:val="00B60DE2"/>
    <w:rsid w:val="00B84EAF"/>
    <w:rsid w:val="00B85231"/>
    <w:rsid w:val="00B867BA"/>
    <w:rsid w:val="00B878CD"/>
    <w:rsid w:val="00B936DD"/>
    <w:rsid w:val="00B957EB"/>
    <w:rsid w:val="00BA0B7D"/>
    <w:rsid w:val="00BA2322"/>
    <w:rsid w:val="00BA24F6"/>
    <w:rsid w:val="00BA4345"/>
    <w:rsid w:val="00BA6776"/>
    <w:rsid w:val="00BB483B"/>
    <w:rsid w:val="00BC3565"/>
    <w:rsid w:val="00BD3BFF"/>
    <w:rsid w:val="00BD6431"/>
    <w:rsid w:val="00BE53EF"/>
    <w:rsid w:val="00BF1204"/>
    <w:rsid w:val="00C053D9"/>
    <w:rsid w:val="00C1077A"/>
    <w:rsid w:val="00C120F2"/>
    <w:rsid w:val="00C2025D"/>
    <w:rsid w:val="00C346C5"/>
    <w:rsid w:val="00C479B8"/>
    <w:rsid w:val="00C50E9E"/>
    <w:rsid w:val="00C51B1C"/>
    <w:rsid w:val="00C51FD5"/>
    <w:rsid w:val="00C54207"/>
    <w:rsid w:val="00C56ED8"/>
    <w:rsid w:val="00C648D7"/>
    <w:rsid w:val="00C738A4"/>
    <w:rsid w:val="00C80640"/>
    <w:rsid w:val="00C8143B"/>
    <w:rsid w:val="00C8163C"/>
    <w:rsid w:val="00C94EC7"/>
    <w:rsid w:val="00C962D1"/>
    <w:rsid w:val="00C96D8C"/>
    <w:rsid w:val="00CA54B8"/>
    <w:rsid w:val="00CB0CE7"/>
    <w:rsid w:val="00CB0DC7"/>
    <w:rsid w:val="00CB4AED"/>
    <w:rsid w:val="00CB77CD"/>
    <w:rsid w:val="00CD09DD"/>
    <w:rsid w:val="00CD10E2"/>
    <w:rsid w:val="00CE2A04"/>
    <w:rsid w:val="00CE3205"/>
    <w:rsid w:val="00CF0285"/>
    <w:rsid w:val="00CF120A"/>
    <w:rsid w:val="00CF18AC"/>
    <w:rsid w:val="00D006B2"/>
    <w:rsid w:val="00D04801"/>
    <w:rsid w:val="00D06B7A"/>
    <w:rsid w:val="00D07161"/>
    <w:rsid w:val="00D07BB2"/>
    <w:rsid w:val="00D10F1F"/>
    <w:rsid w:val="00D110C7"/>
    <w:rsid w:val="00D12776"/>
    <w:rsid w:val="00D201E8"/>
    <w:rsid w:val="00D2367B"/>
    <w:rsid w:val="00D24815"/>
    <w:rsid w:val="00D251F9"/>
    <w:rsid w:val="00D25413"/>
    <w:rsid w:val="00D64DD7"/>
    <w:rsid w:val="00D651B3"/>
    <w:rsid w:val="00D71388"/>
    <w:rsid w:val="00D738F3"/>
    <w:rsid w:val="00D74181"/>
    <w:rsid w:val="00D84FD9"/>
    <w:rsid w:val="00D853F4"/>
    <w:rsid w:val="00D86E46"/>
    <w:rsid w:val="00D90AFA"/>
    <w:rsid w:val="00D9162F"/>
    <w:rsid w:val="00D94318"/>
    <w:rsid w:val="00D96BBB"/>
    <w:rsid w:val="00DA0D0F"/>
    <w:rsid w:val="00DB08BB"/>
    <w:rsid w:val="00DB1EDF"/>
    <w:rsid w:val="00DC4826"/>
    <w:rsid w:val="00DC5EA8"/>
    <w:rsid w:val="00DF3396"/>
    <w:rsid w:val="00DF3AC9"/>
    <w:rsid w:val="00DF75DC"/>
    <w:rsid w:val="00DF7D51"/>
    <w:rsid w:val="00E01832"/>
    <w:rsid w:val="00E06EB8"/>
    <w:rsid w:val="00E16035"/>
    <w:rsid w:val="00E20832"/>
    <w:rsid w:val="00E24030"/>
    <w:rsid w:val="00E27707"/>
    <w:rsid w:val="00E32666"/>
    <w:rsid w:val="00E4366D"/>
    <w:rsid w:val="00E50BAA"/>
    <w:rsid w:val="00E51919"/>
    <w:rsid w:val="00E708A6"/>
    <w:rsid w:val="00E72FA8"/>
    <w:rsid w:val="00E7494C"/>
    <w:rsid w:val="00E80AA1"/>
    <w:rsid w:val="00E82E59"/>
    <w:rsid w:val="00E83703"/>
    <w:rsid w:val="00E86D28"/>
    <w:rsid w:val="00E9055B"/>
    <w:rsid w:val="00E90924"/>
    <w:rsid w:val="00EA253F"/>
    <w:rsid w:val="00EB1AAA"/>
    <w:rsid w:val="00EB4247"/>
    <w:rsid w:val="00EB4AB8"/>
    <w:rsid w:val="00EB629B"/>
    <w:rsid w:val="00EC1EFC"/>
    <w:rsid w:val="00EC2C15"/>
    <w:rsid w:val="00EC31F6"/>
    <w:rsid w:val="00EC65DA"/>
    <w:rsid w:val="00ED076E"/>
    <w:rsid w:val="00ED59D8"/>
    <w:rsid w:val="00ED734C"/>
    <w:rsid w:val="00EE02BD"/>
    <w:rsid w:val="00EE463A"/>
    <w:rsid w:val="00EE5663"/>
    <w:rsid w:val="00EE6C57"/>
    <w:rsid w:val="00EE7FB7"/>
    <w:rsid w:val="00EF613D"/>
    <w:rsid w:val="00EF6936"/>
    <w:rsid w:val="00EF6FBF"/>
    <w:rsid w:val="00F00E83"/>
    <w:rsid w:val="00F1065E"/>
    <w:rsid w:val="00F113CD"/>
    <w:rsid w:val="00F1770C"/>
    <w:rsid w:val="00F25C1C"/>
    <w:rsid w:val="00F314B1"/>
    <w:rsid w:val="00F3731C"/>
    <w:rsid w:val="00F468C3"/>
    <w:rsid w:val="00F505EC"/>
    <w:rsid w:val="00F5276C"/>
    <w:rsid w:val="00F57C80"/>
    <w:rsid w:val="00F61A0D"/>
    <w:rsid w:val="00F61C8D"/>
    <w:rsid w:val="00F63AB8"/>
    <w:rsid w:val="00F63EC8"/>
    <w:rsid w:val="00F64BBA"/>
    <w:rsid w:val="00F664B4"/>
    <w:rsid w:val="00F67112"/>
    <w:rsid w:val="00F73394"/>
    <w:rsid w:val="00F7564F"/>
    <w:rsid w:val="00F942D1"/>
    <w:rsid w:val="00F9765C"/>
    <w:rsid w:val="00FA1E91"/>
    <w:rsid w:val="00FA2DBB"/>
    <w:rsid w:val="00FA2FF0"/>
    <w:rsid w:val="00FC1EFA"/>
    <w:rsid w:val="00FC2951"/>
    <w:rsid w:val="00FC5DA2"/>
    <w:rsid w:val="00FC5EEF"/>
    <w:rsid w:val="00FD1AD5"/>
    <w:rsid w:val="00FE2870"/>
    <w:rsid w:val="00FE2EA2"/>
    <w:rsid w:val="00FE723E"/>
    <w:rsid w:val="00FF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163B43"/>
  <w15:docId w15:val="{DA14B301-5974-42E4-9F75-77B64907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2283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E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6776"/>
    <w:pPr>
      <w:ind w:left="720"/>
      <w:contextualSpacing/>
    </w:pPr>
  </w:style>
  <w:style w:type="paragraph" w:styleId="a6">
    <w:name w:val="header"/>
    <w:basedOn w:val="a"/>
    <w:link w:val="a7"/>
    <w:uiPriority w:val="99"/>
    <w:rsid w:val="00113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64F"/>
    <w:rPr>
      <w:sz w:val="24"/>
      <w:szCs w:val="24"/>
    </w:rPr>
  </w:style>
  <w:style w:type="paragraph" w:styleId="a8">
    <w:name w:val="footer"/>
    <w:basedOn w:val="a"/>
    <w:link w:val="a9"/>
    <w:rsid w:val="00113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1364F"/>
    <w:rPr>
      <w:sz w:val="24"/>
      <w:szCs w:val="24"/>
    </w:rPr>
  </w:style>
  <w:style w:type="paragraph" w:customStyle="1" w:styleId="ConsPlusNormal">
    <w:name w:val="ConsPlusNormal"/>
    <w:rsid w:val="00DC482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5E3F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818616590E96E9746BE532E9771AFE6395FBA3A129F550AE7020CEFE2C77AC0BF92C2F65E5FzC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CE8A-B9AA-4F13-9A22-296E20E2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приказ</vt:lpstr>
    </vt:vector>
  </TitlesOfParts>
  <Company>СПОРТКОМИТЕТ САНКТ-ПЕТЕРБУРГА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приказ</dc:title>
  <dc:creator>ОТДЕЛ КАДРОВ</dc:creator>
  <cp:lastModifiedBy>Юридический отдел h</cp:lastModifiedBy>
  <cp:revision>3</cp:revision>
  <cp:lastPrinted>2025-03-25T08:23:00Z</cp:lastPrinted>
  <dcterms:created xsi:type="dcterms:W3CDTF">2025-03-25T14:47:00Z</dcterms:created>
  <dcterms:modified xsi:type="dcterms:W3CDTF">2025-03-25T14:48:00Z</dcterms:modified>
</cp:coreProperties>
</file>