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proofErr w:type="gramStart"/>
            <w:r>
              <w:rPr>
                <w:b w:val="0"/>
                <w:bCs w:val="0"/>
                <w:spacing w:val="-20"/>
                <w:sz w:val="24"/>
                <w:szCs w:val="24"/>
              </w:rPr>
              <w:t xml:space="preserve">ПРАВИТЕЛЬСТВО </w:t>
            </w:r>
            <w:r w:rsidRPr="00845D88">
              <w:rPr>
                <w:b w:val="0"/>
                <w:bCs w:val="0"/>
                <w:spacing w:val="-20"/>
                <w:sz w:val="24"/>
                <w:szCs w:val="24"/>
              </w:rPr>
              <w:t xml:space="preserve"> </w:t>
            </w:r>
            <w:r>
              <w:rPr>
                <w:b w:val="0"/>
                <w:bCs w:val="0"/>
                <w:spacing w:val="-20"/>
                <w:sz w:val="24"/>
                <w:szCs w:val="24"/>
              </w:rPr>
              <w:t>САНКТ</w:t>
            </w:r>
            <w:proofErr w:type="gramEnd"/>
            <w:r>
              <w:rPr>
                <w:b w:val="0"/>
                <w:bCs w:val="0"/>
                <w:spacing w:val="-20"/>
                <w:sz w:val="24"/>
                <w:szCs w:val="24"/>
              </w:rPr>
              <w:t>-ПЕТЕРБУРГА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proofErr w:type="gramStart"/>
            <w:r w:rsidRPr="00176A6D">
              <w:rPr>
                <w:spacing w:val="-20"/>
                <w:sz w:val="30"/>
                <w:szCs w:val="30"/>
              </w:rPr>
              <w:t>Р  А</w:t>
            </w:r>
            <w:proofErr w:type="gramEnd"/>
            <w:r w:rsidRPr="00176A6D">
              <w:rPr>
                <w:spacing w:val="-20"/>
                <w:sz w:val="30"/>
                <w:szCs w:val="30"/>
              </w:rPr>
              <w:t xml:space="preserve">  С  П  О  Р  Я</w:t>
            </w:r>
            <w:r w:rsidR="009C1ADA">
              <w:rPr>
                <w:spacing w:val="-20"/>
                <w:sz w:val="30"/>
                <w:szCs w:val="30"/>
              </w:rPr>
              <w:t xml:space="preserve"> </w:t>
            </w:r>
            <w:r w:rsidRPr="00176A6D">
              <w:rPr>
                <w:spacing w:val="-20"/>
                <w:sz w:val="30"/>
                <w:szCs w:val="30"/>
              </w:rPr>
              <w:t xml:space="preserve">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w:t>
            </w:r>
            <w:r>
              <w:rPr>
                <w:sz w:val="16"/>
                <w:szCs w:val="16"/>
              </w:rPr>
              <w:t xml:space="preserve"> </w:t>
            </w:r>
            <w:r w:rsidRPr="00845D88">
              <w:rPr>
                <w:sz w:val="16"/>
                <w:szCs w:val="16"/>
              </w:rPr>
              <w:t>К</w:t>
            </w:r>
            <w:r>
              <w:rPr>
                <w:sz w:val="16"/>
                <w:szCs w:val="16"/>
              </w:rPr>
              <w:t xml:space="preserve"> </w:t>
            </w:r>
            <w:r w:rsidRPr="00845D88">
              <w:rPr>
                <w:sz w:val="16"/>
                <w:szCs w:val="16"/>
              </w:rPr>
              <w:t>У</w:t>
            </w:r>
            <w:r>
              <w:rPr>
                <w:sz w:val="16"/>
                <w:szCs w:val="16"/>
              </w:rPr>
              <w:t xml:space="preserve"> </w:t>
            </w:r>
            <w:r w:rsidRPr="00845D88">
              <w:rPr>
                <w:sz w:val="16"/>
                <w:szCs w:val="16"/>
              </w:rPr>
              <w:t>Д</w:t>
            </w:r>
          </w:p>
        </w:tc>
      </w:tr>
    </w:tbl>
    <w:p w:rsidR="00E21846" w:rsidRPr="007C5DB2" w:rsidRDefault="00BD06F6" w:rsidP="00E21846">
      <w:pPr>
        <w:pStyle w:val="aeoaeno12"/>
        <w:spacing w:line="240" w:lineRule="auto"/>
        <w:ind w:firstLine="0"/>
        <w:rPr>
          <w:sz w:val="28"/>
          <w:szCs w:val="28"/>
        </w:rPr>
      </w:pPr>
      <w:r>
        <w:rPr>
          <w:noProof/>
        </w:rPr>
        <w:tab/>
      </w:r>
      <w:r>
        <w:rPr>
          <w:noProof/>
        </w:rPr>
        <w:tab/>
      </w:r>
      <w:r>
        <w:rPr>
          <w:noProof/>
        </w:rPr>
        <w:tab/>
        <w:t>________________</w:t>
      </w:r>
      <w:r w:rsidR="0019222C" w:rsidRPr="0019222C">
        <w:rPr>
          <w:noProof/>
          <w:sz w:val="28"/>
          <w:szCs w:val="28"/>
        </w:rPr>
        <w:tab/>
      </w:r>
      <w:r w:rsidR="0019222C" w:rsidRPr="0019222C">
        <w:rPr>
          <w:noProof/>
          <w:sz w:val="28"/>
          <w:szCs w:val="28"/>
        </w:rPr>
        <w:tab/>
      </w:r>
      <w:r w:rsidR="0019222C" w:rsidRPr="0019222C">
        <w:rPr>
          <w:noProof/>
          <w:sz w:val="28"/>
          <w:szCs w:val="28"/>
        </w:rPr>
        <w:tab/>
      </w:r>
      <w:r w:rsidR="007C5DB2">
        <w:rPr>
          <w:noProof/>
          <w:sz w:val="28"/>
          <w:szCs w:val="28"/>
        </w:rPr>
        <w:tab/>
      </w:r>
      <w:r>
        <w:rPr>
          <w:noProof/>
          <w:sz w:val="28"/>
          <w:szCs w:val="28"/>
        </w:rPr>
        <w:t>______________</w:t>
      </w:r>
    </w:p>
    <w:p w:rsidR="00E21846" w:rsidRDefault="00E21846" w:rsidP="00E21846">
      <w:pPr>
        <w:pStyle w:val="aeoaeno12"/>
        <w:spacing w:line="240" w:lineRule="auto"/>
        <w:ind w:firstLine="0"/>
      </w:pP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О Порядке проведения отбора в форме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ко</w:t>
      </w:r>
      <w:r>
        <w:rPr>
          <w:b/>
          <w:color w:val="000000"/>
          <w:sz w:val="26"/>
          <w:szCs w:val="26"/>
        </w:rPr>
        <w:t>нкурса на право получения в 202</w:t>
      </w:r>
      <w:r w:rsidR="00BD06F6">
        <w:rPr>
          <w:b/>
          <w:color w:val="000000"/>
          <w:sz w:val="26"/>
          <w:szCs w:val="26"/>
        </w:rPr>
        <w:t>5</w:t>
      </w:r>
      <w:r w:rsidRPr="00B01EA3">
        <w:rPr>
          <w:b/>
          <w:color w:val="000000"/>
          <w:sz w:val="26"/>
          <w:szCs w:val="26"/>
        </w:rPr>
        <w:t xml:space="preserve"> году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субсидий на финансовое обеспечение затрат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по созданию, модернизации рабочих мест,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в том числе специальных, для трудоустройства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инвалидов, на мероприятия по обеспечению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доступа инвалидов к рабочим местам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и объектам производственной инфраструктуры, </w:t>
      </w:r>
    </w:p>
    <w:p w:rsidR="008502BA" w:rsidRPr="00B01EA3" w:rsidRDefault="008502BA" w:rsidP="008502BA">
      <w:pPr>
        <w:pStyle w:val="aeoaeno12"/>
        <w:spacing w:line="240" w:lineRule="auto"/>
        <w:ind w:firstLine="0"/>
        <w:rPr>
          <w:b/>
          <w:color w:val="000000"/>
          <w:sz w:val="26"/>
          <w:szCs w:val="26"/>
        </w:rPr>
      </w:pPr>
      <w:r w:rsidRPr="00B01EA3">
        <w:rPr>
          <w:b/>
          <w:color w:val="000000"/>
          <w:sz w:val="26"/>
          <w:szCs w:val="26"/>
        </w:rPr>
        <w:t xml:space="preserve">на образование и профессиональную подготовку </w:t>
      </w:r>
    </w:p>
    <w:p w:rsidR="00E21846" w:rsidRDefault="008502BA" w:rsidP="008502BA">
      <w:pPr>
        <w:pStyle w:val="aeoaeno12"/>
        <w:spacing w:line="240" w:lineRule="auto"/>
        <w:ind w:firstLine="0"/>
      </w:pPr>
      <w:r w:rsidRPr="00B01EA3">
        <w:rPr>
          <w:b/>
          <w:color w:val="000000"/>
          <w:sz w:val="26"/>
          <w:szCs w:val="26"/>
        </w:rPr>
        <w:t>инвалидов в Санкт-Петербурге</w:t>
      </w:r>
    </w:p>
    <w:p w:rsidR="00E21846" w:rsidRDefault="00E21846" w:rsidP="00E21846">
      <w:pPr>
        <w:pStyle w:val="aeoaeno12"/>
        <w:spacing w:line="240" w:lineRule="auto"/>
        <w:ind w:firstLine="0"/>
      </w:pPr>
    </w:p>
    <w:p w:rsidR="008502BA" w:rsidRDefault="008502BA" w:rsidP="00E21846">
      <w:pPr>
        <w:pStyle w:val="aeoaeno12"/>
        <w:spacing w:line="240" w:lineRule="auto"/>
        <w:ind w:firstLine="0"/>
      </w:pPr>
    </w:p>
    <w:p w:rsidR="008502BA" w:rsidRPr="002A3F81" w:rsidRDefault="008502BA" w:rsidP="008502BA">
      <w:pPr>
        <w:pStyle w:val="af2"/>
        <w:spacing w:before="0" w:beforeAutospacing="0" w:after="0" w:afterAutospacing="0"/>
        <w:ind w:firstLine="567"/>
        <w:jc w:val="both"/>
        <w:rPr>
          <w:rStyle w:val="a6"/>
          <w:b w:val="0"/>
          <w:sz w:val="26"/>
          <w:szCs w:val="26"/>
        </w:rPr>
      </w:pPr>
      <w:r w:rsidRPr="002A3F81">
        <w:rPr>
          <w:rStyle w:val="a6"/>
          <w:b w:val="0"/>
          <w:sz w:val="26"/>
          <w:szCs w:val="26"/>
        </w:rPr>
        <w:t xml:space="preserve">В целях </w:t>
      </w:r>
      <w:r w:rsidRPr="002A3F81">
        <w:rPr>
          <w:bCs/>
          <w:sz w:val="26"/>
          <w:szCs w:val="26"/>
        </w:rPr>
        <w:t xml:space="preserve">проведения конкурсного отбора на </w:t>
      </w:r>
      <w:r>
        <w:rPr>
          <w:sz w:val="26"/>
          <w:szCs w:val="26"/>
        </w:rPr>
        <w:t>предоставление в 202</w:t>
      </w:r>
      <w:r w:rsidR="00BD06F6">
        <w:rPr>
          <w:sz w:val="26"/>
          <w:szCs w:val="26"/>
        </w:rPr>
        <w:t>5</w:t>
      </w:r>
      <w:r w:rsidRPr="002A3F81">
        <w:rPr>
          <w:sz w:val="26"/>
          <w:szCs w:val="26"/>
        </w:rPr>
        <w:t xml:space="preserve"> году субсидий </w:t>
      </w:r>
      <w:r w:rsidRPr="002A3F81">
        <w:rPr>
          <w:bCs/>
          <w:sz w:val="26"/>
          <w:szCs w:val="26"/>
        </w:rPr>
        <w:t xml:space="preserve">на финансовое обеспечение </w:t>
      </w:r>
      <w:r w:rsidRPr="002A3F81">
        <w:rPr>
          <w:sz w:val="26"/>
          <w:szCs w:val="26"/>
        </w:rPr>
        <w:t xml:space="preserve">затрат по созданию, модернизации рабочих мест, в том числе специальных, для трудоустройства инвалидов, на мероприятия </w:t>
      </w:r>
      <w:r>
        <w:rPr>
          <w:sz w:val="26"/>
          <w:szCs w:val="26"/>
        </w:rPr>
        <w:br/>
      </w:r>
      <w:r w:rsidRPr="002A3F81">
        <w:rPr>
          <w:sz w:val="26"/>
          <w:szCs w:val="26"/>
        </w:rPr>
        <w:t>по обеспечению доступа инвалидов к рабочим местам и объектам</w:t>
      </w:r>
      <w:r>
        <w:rPr>
          <w:sz w:val="26"/>
          <w:szCs w:val="26"/>
        </w:rPr>
        <w:br/>
      </w:r>
      <w:r w:rsidRPr="002A3F81">
        <w:rPr>
          <w:sz w:val="26"/>
          <w:szCs w:val="26"/>
        </w:rPr>
        <w:t>производственной инфраструктуры, на образование и профессиональную</w:t>
      </w:r>
      <w:r>
        <w:rPr>
          <w:sz w:val="26"/>
          <w:szCs w:val="26"/>
        </w:rPr>
        <w:br/>
      </w:r>
      <w:r w:rsidRPr="002A3F81">
        <w:rPr>
          <w:sz w:val="26"/>
          <w:szCs w:val="26"/>
        </w:rPr>
        <w:t>подготовку инвалидов в Санкт-Петербурге:</w:t>
      </w:r>
    </w:p>
    <w:p w:rsidR="008502BA" w:rsidRDefault="008502BA" w:rsidP="008502BA">
      <w:pPr>
        <w:autoSpaceDE w:val="0"/>
        <w:autoSpaceDN w:val="0"/>
        <w:adjustRightInd w:val="0"/>
        <w:ind w:firstLine="567"/>
        <w:jc w:val="both"/>
        <w:rPr>
          <w:bCs/>
          <w:sz w:val="26"/>
          <w:szCs w:val="26"/>
        </w:rPr>
      </w:pPr>
      <w:r w:rsidRPr="00B20EA3">
        <w:rPr>
          <w:bCs/>
          <w:sz w:val="26"/>
          <w:szCs w:val="26"/>
        </w:rPr>
        <w:t xml:space="preserve">1. Утвердить порядок </w:t>
      </w:r>
      <w:r w:rsidRPr="00B20EA3">
        <w:rPr>
          <w:color w:val="000000"/>
          <w:sz w:val="26"/>
          <w:szCs w:val="26"/>
        </w:rPr>
        <w:t>проведения отбора в форме ко</w:t>
      </w:r>
      <w:r>
        <w:rPr>
          <w:color w:val="000000"/>
          <w:sz w:val="26"/>
          <w:szCs w:val="26"/>
        </w:rPr>
        <w:t>нкурса на право получения в 202</w:t>
      </w:r>
      <w:r w:rsidR="00BD06F6">
        <w:rPr>
          <w:color w:val="000000"/>
          <w:sz w:val="26"/>
          <w:szCs w:val="26"/>
        </w:rPr>
        <w:t>5</w:t>
      </w:r>
      <w:r w:rsidRPr="00B20EA3">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w:t>
      </w:r>
      <w:r>
        <w:rPr>
          <w:color w:val="000000"/>
          <w:sz w:val="26"/>
          <w:szCs w:val="26"/>
        </w:rPr>
        <w:br/>
      </w:r>
      <w:r w:rsidRPr="00B20EA3">
        <w:rPr>
          <w:color w:val="000000"/>
          <w:sz w:val="26"/>
          <w:szCs w:val="26"/>
        </w:rPr>
        <w:t>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sidRPr="00B20EA3">
        <w:rPr>
          <w:sz w:val="26"/>
          <w:szCs w:val="26"/>
        </w:rPr>
        <w:t xml:space="preserve"> </w:t>
      </w:r>
      <w:r w:rsidRPr="00B20EA3">
        <w:rPr>
          <w:color w:val="000000"/>
          <w:sz w:val="26"/>
          <w:szCs w:val="26"/>
        </w:rPr>
        <w:t xml:space="preserve">и порядок принятия Комитетом по труду и занятости населения Санкт-Петербурга решения о предоставлении субсидий </w:t>
      </w:r>
      <w:r w:rsidRPr="00B20EA3">
        <w:rPr>
          <w:bCs/>
          <w:sz w:val="26"/>
          <w:szCs w:val="26"/>
        </w:rPr>
        <w:t>согласно приложению</w:t>
      </w:r>
      <w:r>
        <w:rPr>
          <w:bCs/>
          <w:sz w:val="26"/>
          <w:szCs w:val="26"/>
        </w:rPr>
        <w:t xml:space="preserve"> № 1</w:t>
      </w:r>
      <w:r w:rsidRPr="00B20EA3">
        <w:rPr>
          <w:bCs/>
          <w:sz w:val="26"/>
          <w:szCs w:val="26"/>
        </w:rPr>
        <w:t>.</w:t>
      </w:r>
    </w:p>
    <w:p w:rsidR="008502BA" w:rsidRDefault="008502BA" w:rsidP="008502BA">
      <w:pPr>
        <w:pStyle w:val="ab"/>
        <w:ind w:left="709" w:hanging="1"/>
        <w:jc w:val="both"/>
        <w:rPr>
          <w:rFonts w:ascii="Times New Roman" w:hAnsi="Times New Roman" w:cs="Times New Roman"/>
          <w:bCs/>
          <w:sz w:val="26"/>
          <w:szCs w:val="26"/>
        </w:rPr>
      </w:pPr>
      <w:r>
        <w:rPr>
          <w:rFonts w:ascii="Times New Roman" w:hAnsi="Times New Roman" w:cs="Times New Roman"/>
          <w:bCs/>
          <w:sz w:val="26"/>
          <w:szCs w:val="26"/>
        </w:rPr>
        <w:t xml:space="preserve">2. Создать: </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к</w:t>
      </w:r>
      <w:r w:rsidRPr="00683B02">
        <w:rPr>
          <w:rFonts w:ascii="Times New Roman" w:hAnsi="Times New Roman" w:cs="Times New Roman"/>
          <w:color w:val="000000"/>
          <w:sz w:val="26"/>
          <w:szCs w:val="26"/>
        </w:rPr>
        <w:t>онкурсную комиссию</w:t>
      </w:r>
      <w:r w:rsidRPr="00683B02">
        <w:rPr>
          <w:rFonts w:ascii="Times New Roman" w:hAnsi="Times New Roman" w:cs="Times New Roman"/>
          <w:sz w:val="26"/>
          <w:szCs w:val="26"/>
        </w:rPr>
        <w:t xml:space="preserve"> по </w:t>
      </w:r>
      <w:r w:rsidRPr="00683B02">
        <w:rPr>
          <w:rFonts w:ascii="Times New Roman" w:hAnsi="Times New Roman" w:cs="Times New Roman"/>
          <w:color w:val="000000"/>
          <w:sz w:val="26"/>
          <w:szCs w:val="26"/>
        </w:rPr>
        <w:t xml:space="preserve">проведению отбора заявлений коммерческих организаций на право получения субсидий в составе согласно приложению № </w:t>
      </w:r>
      <w:r>
        <w:rPr>
          <w:rFonts w:ascii="Times New Roman" w:hAnsi="Times New Roman" w:cs="Times New Roman"/>
          <w:color w:val="000000"/>
          <w:sz w:val="26"/>
          <w:szCs w:val="26"/>
        </w:rPr>
        <w:t>2;</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конкурсную комиссию </w:t>
      </w:r>
      <w:r w:rsidRPr="00683B02">
        <w:rPr>
          <w:rFonts w:ascii="Times New Roman" w:hAnsi="Times New Roman" w:cs="Times New Roman"/>
          <w:sz w:val="26"/>
          <w:szCs w:val="26"/>
        </w:rPr>
        <w:t xml:space="preserve">по </w:t>
      </w:r>
      <w:r w:rsidRPr="00683B02">
        <w:rPr>
          <w:rFonts w:ascii="Times New Roman" w:hAnsi="Times New Roman" w:cs="Times New Roman"/>
          <w:color w:val="000000"/>
          <w:sz w:val="26"/>
          <w:szCs w:val="26"/>
        </w:rPr>
        <w:t xml:space="preserve">проведению отбора заявлений </w:t>
      </w:r>
      <w:r>
        <w:rPr>
          <w:rFonts w:ascii="Times New Roman" w:hAnsi="Times New Roman" w:cs="Times New Roman"/>
          <w:color w:val="000000"/>
          <w:sz w:val="26"/>
          <w:szCs w:val="26"/>
        </w:rPr>
        <w:t>не</w:t>
      </w:r>
      <w:r w:rsidRPr="00683B02">
        <w:rPr>
          <w:rFonts w:ascii="Times New Roman" w:hAnsi="Times New Roman" w:cs="Times New Roman"/>
          <w:color w:val="000000"/>
          <w:sz w:val="26"/>
          <w:szCs w:val="26"/>
        </w:rPr>
        <w:t xml:space="preserve">коммерческих организаций на право получения субсидий в составе согласно приложению № </w:t>
      </w:r>
      <w:r>
        <w:rPr>
          <w:rFonts w:ascii="Times New Roman" w:hAnsi="Times New Roman" w:cs="Times New Roman"/>
          <w:color w:val="000000"/>
          <w:sz w:val="26"/>
          <w:szCs w:val="26"/>
        </w:rPr>
        <w:t>3.</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3. Утвердить:</w:t>
      </w:r>
    </w:p>
    <w:p w:rsidR="008502BA" w:rsidRDefault="008502BA" w:rsidP="008502BA">
      <w:pPr>
        <w:pStyle w:val="ab"/>
        <w:ind w:firstLine="708"/>
        <w:jc w:val="both"/>
        <w:rPr>
          <w:rFonts w:ascii="Times New Roman" w:hAnsi="Times New Roman" w:cs="Times New Roman"/>
          <w:color w:val="000000"/>
          <w:sz w:val="26"/>
          <w:szCs w:val="26"/>
        </w:rPr>
      </w:pPr>
      <w:r>
        <w:rPr>
          <w:rFonts w:ascii="Times New Roman" w:hAnsi="Times New Roman" w:cs="Times New Roman"/>
          <w:sz w:val="26"/>
          <w:szCs w:val="26"/>
        </w:rPr>
        <w:t>порядок формирования и п</w:t>
      </w:r>
      <w:r w:rsidRPr="00683B02">
        <w:rPr>
          <w:rFonts w:ascii="Times New Roman" w:hAnsi="Times New Roman" w:cs="Times New Roman"/>
          <w:sz w:val="26"/>
          <w:szCs w:val="26"/>
        </w:rPr>
        <w:t xml:space="preserve">оложение </w:t>
      </w:r>
      <w:r w:rsidRPr="00683B02">
        <w:rPr>
          <w:rFonts w:ascii="Times New Roman" w:hAnsi="Times New Roman" w:cs="Times New Roman"/>
          <w:color w:val="000000"/>
          <w:sz w:val="26"/>
          <w:szCs w:val="26"/>
        </w:rPr>
        <w:t xml:space="preserve">о конкурсной комиссии </w:t>
      </w:r>
      <w:r w:rsidRPr="00683B02">
        <w:rPr>
          <w:rFonts w:ascii="Times New Roman" w:hAnsi="Times New Roman" w:cs="Times New Roman"/>
          <w:sz w:val="26"/>
          <w:szCs w:val="26"/>
        </w:rPr>
        <w:t xml:space="preserve">по </w:t>
      </w:r>
      <w:r w:rsidRPr="00683B02">
        <w:rPr>
          <w:rFonts w:ascii="Times New Roman" w:hAnsi="Times New Roman" w:cs="Times New Roman"/>
          <w:color w:val="000000"/>
          <w:sz w:val="26"/>
          <w:szCs w:val="26"/>
        </w:rPr>
        <w:t xml:space="preserve">проведению отбора заявлений коммерческих организаций на право получения субсидий согласно приложению № </w:t>
      </w:r>
      <w:r>
        <w:rPr>
          <w:rFonts w:ascii="Times New Roman" w:hAnsi="Times New Roman" w:cs="Times New Roman"/>
          <w:color w:val="000000"/>
          <w:sz w:val="26"/>
          <w:szCs w:val="26"/>
        </w:rPr>
        <w:t>4;</w:t>
      </w:r>
    </w:p>
    <w:p w:rsidR="00566B3F" w:rsidRDefault="008502BA" w:rsidP="008502BA">
      <w:pPr>
        <w:pStyle w:val="ab"/>
        <w:ind w:firstLine="708"/>
        <w:jc w:val="both"/>
        <w:rPr>
          <w:rFonts w:ascii="Times New Roman" w:hAnsi="Times New Roman" w:cs="Times New Roman"/>
          <w:color w:val="000000"/>
          <w:sz w:val="26"/>
          <w:szCs w:val="26"/>
        </w:rPr>
        <w:sectPr w:rsidR="00566B3F" w:rsidSect="00566B3F">
          <w:headerReference w:type="default" r:id="rId8"/>
          <w:type w:val="continuous"/>
          <w:pgSz w:w="11906" w:h="16838" w:code="9"/>
          <w:pgMar w:top="232" w:right="851" w:bottom="1134" w:left="1701" w:header="0" w:footer="709" w:gutter="0"/>
          <w:cols w:space="708"/>
          <w:titlePg/>
          <w:docGrid w:linePitch="360"/>
        </w:sectPr>
      </w:pPr>
      <w:r w:rsidRPr="008502BA">
        <w:rPr>
          <w:rFonts w:ascii="Times New Roman" w:hAnsi="Times New Roman" w:cs="Times New Roman"/>
          <w:sz w:val="26"/>
          <w:szCs w:val="26"/>
        </w:rPr>
        <w:t xml:space="preserve">порядок формирования и положение </w:t>
      </w:r>
      <w:r w:rsidRPr="008502BA">
        <w:rPr>
          <w:rFonts w:ascii="Times New Roman" w:hAnsi="Times New Roman" w:cs="Times New Roman"/>
          <w:color w:val="000000"/>
          <w:sz w:val="26"/>
          <w:szCs w:val="26"/>
        </w:rPr>
        <w:t xml:space="preserve">о конкурсной комиссии </w:t>
      </w:r>
      <w:r w:rsidRPr="008502BA">
        <w:rPr>
          <w:rFonts w:ascii="Times New Roman" w:hAnsi="Times New Roman" w:cs="Times New Roman"/>
          <w:sz w:val="26"/>
          <w:szCs w:val="26"/>
        </w:rPr>
        <w:t xml:space="preserve">по </w:t>
      </w:r>
      <w:r w:rsidRPr="008502BA">
        <w:rPr>
          <w:rFonts w:ascii="Times New Roman" w:hAnsi="Times New Roman" w:cs="Times New Roman"/>
          <w:color w:val="000000"/>
          <w:sz w:val="26"/>
          <w:szCs w:val="26"/>
        </w:rPr>
        <w:t>проведению отбора заявлений некоммерческих организаций на право получения субсидий согласно приложению № 5.</w:t>
      </w:r>
    </w:p>
    <w:p w:rsidR="008502BA" w:rsidRPr="002A3F81" w:rsidRDefault="008502BA" w:rsidP="008502BA">
      <w:pPr>
        <w:pStyle w:val="ab"/>
        <w:ind w:firstLine="709"/>
        <w:jc w:val="both"/>
        <w:rPr>
          <w:rFonts w:ascii="Times New Roman" w:hAnsi="Times New Roman" w:cs="Times New Roman"/>
          <w:color w:val="000000"/>
          <w:sz w:val="26"/>
          <w:szCs w:val="26"/>
        </w:rPr>
      </w:pPr>
      <w:r>
        <w:rPr>
          <w:rFonts w:ascii="Times New Roman" w:hAnsi="Times New Roman" w:cs="Times New Roman"/>
          <w:bCs/>
          <w:sz w:val="26"/>
          <w:szCs w:val="26"/>
        </w:rPr>
        <w:lastRenderedPageBreak/>
        <w:t>4</w:t>
      </w:r>
      <w:r w:rsidRPr="002A3F81">
        <w:rPr>
          <w:rFonts w:ascii="Times New Roman" w:hAnsi="Times New Roman" w:cs="Times New Roman"/>
          <w:bCs/>
          <w:sz w:val="26"/>
          <w:szCs w:val="26"/>
        </w:rPr>
        <w:t xml:space="preserve">. Начальнику отдела занятости граждан с особыми потребностями разместить </w:t>
      </w:r>
      <w:r w:rsidR="00BD06F6" w:rsidRPr="00BD06F6">
        <w:rPr>
          <w:rFonts w:ascii="Times New Roman" w:hAnsi="Times New Roman" w:cs="Times New Roman"/>
          <w:color w:val="000000" w:themeColor="text1"/>
          <w:sz w:val="26"/>
          <w:szCs w:val="26"/>
        </w:rPr>
        <w:t xml:space="preserve">в подсистеме «Площадка отбора получателей субсидии» Автоматизированной информационной системе бюджетного процесса – электронном казначействе (далее – АИС БП-ЭК), на веб-странице Комитета </w:t>
      </w:r>
      <w:r w:rsidR="00BD06F6">
        <w:rPr>
          <w:rFonts w:ascii="Times New Roman" w:hAnsi="Times New Roman" w:cs="Times New Roman"/>
          <w:color w:val="000000" w:themeColor="text1"/>
          <w:sz w:val="26"/>
          <w:szCs w:val="26"/>
        </w:rPr>
        <w:br/>
      </w:r>
      <w:r w:rsidR="00BD06F6" w:rsidRPr="00BD06F6">
        <w:rPr>
          <w:rFonts w:ascii="Times New Roman" w:hAnsi="Times New Roman" w:cs="Times New Roman"/>
          <w:color w:val="000000" w:themeColor="text1"/>
          <w:sz w:val="26"/>
          <w:szCs w:val="26"/>
        </w:rPr>
        <w:t xml:space="preserve">на официальном сайте Администрации Санкт-Петербурга в разделе «Сведения </w:t>
      </w:r>
      <w:r w:rsidR="00BD06F6">
        <w:rPr>
          <w:rFonts w:ascii="Times New Roman" w:hAnsi="Times New Roman" w:cs="Times New Roman"/>
          <w:color w:val="000000" w:themeColor="text1"/>
          <w:sz w:val="26"/>
          <w:szCs w:val="26"/>
        </w:rPr>
        <w:br/>
      </w:r>
      <w:r w:rsidR="00BD06F6" w:rsidRPr="00BD06F6">
        <w:rPr>
          <w:rFonts w:ascii="Times New Roman" w:hAnsi="Times New Roman" w:cs="Times New Roman"/>
          <w:color w:val="000000" w:themeColor="text1"/>
          <w:sz w:val="26"/>
          <w:szCs w:val="26"/>
        </w:rPr>
        <w:t xml:space="preserve">о бюджете» (далее – веб-страница Комитета) и на официальном сайте Комитета </w:t>
      </w:r>
      <w:r w:rsidR="00BD06F6">
        <w:rPr>
          <w:rFonts w:ascii="Times New Roman" w:hAnsi="Times New Roman" w:cs="Times New Roman"/>
          <w:color w:val="000000" w:themeColor="text1"/>
          <w:sz w:val="26"/>
          <w:szCs w:val="26"/>
        </w:rPr>
        <w:br/>
      </w:r>
      <w:r w:rsidR="00BD06F6" w:rsidRPr="00BD06F6">
        <w:rPr>
          <w:rFonts w:ascii="Times New Roman" w:hAnsi="Times New Roman" w:cs="Times New Roman"/>
          <w:color w:val="000000" w:themeColor="text1"/>
          <w:sz w:val="26"/>
          <w:szCs w:val="26"/>
        </w:rPr>
        <w:t>в сети «Интернет» (далее – сайт Комитета)</w:t>
      </w:r>
      <w:r w:rsidR="00BD06F6" w:rsidRPr="00D732FB">
        <w:rPr>
          <w:color w:val="000000" w:themeColor="text1"/>
        </w:rPr>
        <w:t xml:space="preserve"> </w:t>
      </w:r>
      <w:r w:rsidRPr="002A3F81">
        <w:rPr>
          <w:rFonts w:ascii="Times New Roman" w:hAnsi="Times New Roman" w:cs="Times New Roman"/>
          <w:bCs/>
          <w:sz w:val="26"/>
          <w:szCs w:val="26"/>
        </w:rPr>
        <w:t xml:space="preserve">объявление о проведении указанного </w:t>
      </w:r>
      <w:r w:rsidR="00BD06F6">
        <w:rPr>
          <w:rFonts w:ascii="Times New Roman" w:hAnsi="Times New Roman" w:cs="Times New Roman"/>
          <w:bCs/>
          <w:sz w:val="26"/>
          <w:szCs w:val="26"/>
        </w:rPr>
        <w:br/>
      </w:r>
      <w:r w:rsidRPr="002A3F81">
        <w:rPr>
          <w:rFonts w:ascii="Times New Roman" w:hAnsi="Times New Roman" w:cs="Times New Roman"/>
          <w:bCs/>
          <w:sz w:val="26"/>
          <w:szCs w:val="26"/>
        </w:rPr>
        <w:t>в пункте 1 распоряжения отбора</w:t>
      </w:r>
      <w:r w:rsidR="00BD06F6">
        <w:rPr>
          <w:rFonts w:ascii="Times New Roman" w:hAnsi="Times New Roman" w:cs="Times New Roman"/>
          <w:bCs/>
          <w:sz w:val="26"/>
          <w:szCs w:val="26"/>
        </w:rPr>
        <w:t xml:space="preserve"> </w:t>
      </w:r>
      <w:r>
        <w:rPr>
          <w:rFonts w:ascii="Times New Roman" w:hAnsi="Times New Roman" w:cs="Times New Roman"/>
          <w:bCs/>
          <w:sz w:val="26"/>
          <w:szCs w:val="26"/>
        </w:rPr>
        <w:t>в форме конкурса</w:t>
      </w:r>
      <w:r w:rsidRPr="002A3F81">
        <w:rPr>
          <w:rFonts w:ascii="Times New Roman" w:hAnsi="Times New Roman" w:cs="Times New Roman"/>
          <w:bCs/>
          <w:sz w:val="26"/>
          <w:szCs w:val="26"/>
        </w:rPr>
        <w:t xml:space="preserve">. </w:t>
      </w:r>
    </w:p>
    <w:p w:rsidR="008502BA" w:rsidRPr="008502BA" w:rsidRDefault="008502BA" w:rsidP="008502BA">
      <w:pPr>
        <w:pStyle w:val="ab"/>
        <w:ind w:firstLine="708"/>
        <w:jc w:val="both"/>
        <w:rPr>
          <w:rFonts w:ascii="Times New Roman" w:hAnsi="Times New Roman" w:cs="Times New Roman"/>
          <w:bCs/>
          <w:sz w:val="28"/>
          <w:szCs w:val="28"/>
        </w:rPr>
      </w:pPr>
      <w:r w:rsidRPr="008502BA">
        <w:rPr>
          <w:rStyle w:val="a6"/>
          <w:rFonts w:ascii="Times New Roman" w:hAnsi="Times New Roman" w:cs="Times New Roman"/>
          <w:b w:val="0"/>
          <w:sz w:val="26"/>
          <w:szCs w:val="26"/>
        </w:rPr>
        <w:t xml:space="preserve">5. </w:t>
      </w:r>
      <w:r w:rsidRPr="008502BA">
        <w:rPr>
          <w:rFonts w:ascii="Times New Roman" w:hAnsi="Times New Roman" w:cs="Times New Roman"/>
          <w:sz w:val="26"/>
          <w:szCs w:val="26"/>
        </w:rPr>
        <w:t xml:space="preserve">Контроль за выполнением распоряжения возложить на заместителя председателя Комитета </w:t>
      </w:r>
      <w:proofErr w:type="spellStart"/>
      <w:r w:rsidRPr="008502BA">
        <w:rPr>
          <w:rFonts w:ascii="Times New Roman" w:hAnsi="Times New Roman" w:cs="Times New Roman"/>
          <w:sz w:val="26"/>
          <w:szCs w:val="26"/>
        </w:rPr>
        <w:t>Довганюка</w:t>
      </w:r>
      <w:proofErr w:type="spellEnd"/>
      <w:r w:rsidRPr="008502BA">
        <w:rPr>
          <w:rFonts w:ascii="Times New Roman" w:hAnsi="Times New Roman" w:cs="Times New Roman"/>
          <w:sz w:val="26"/>
          <w:szCs w:val="26"/>
        </w:rPr>
        <w:t xml:space="preserve"> О.А.</w:t>
      </w:r>
    </w:p>
    <w:p w:rsidR="00A11E8E" w:rsidRPr="008502BA" w:rsidRDefault="00A11E8E" w:rsidP="00E21846">
      <w:pPr>
        <w:pStyle w:val="ab"/>
        <w:ind w:firstLine="708"/>
        <w:jc w:val="both"/>
        <w:rPr>
          <w:rFonts w:ascii="Times New Roman" w:hAnsi="Times New Roman" w:cs="Times New Roman"/>
          <w:bCs/>
          <w:sz w:val="28"/>
          <w:szCs w:val="28"/>
        </w:rPr>
      </w:pPr>
    </w:p>
    <w:p w:rsidR="00E21846" w:rsidRPr="00117AFA" w:rsidRDefault="00E21846" w:rsidP="00E21846">
      <w:pPr>
        <w:pStyle w:val="ab"/>
        <w:ind w:firstLine="708"/>
        <w:jc w:val="both"/>
        <w:rPr>
          <w:rFonts w:ascii="Times New Roman" w:hAnsi="Times New Roman" w:cs="Times New Roman"/>
          <w:bCs/>
          <w:sz w:val="28"/>
          <w:szCs w:val="28"/>
        </w:rPr>
      </w:pPr>
    </w:p>
    <w:p w:rsidR="00E21846" w:rsidRPr="00117AFA" w:rsidRDefault="00E21846" w:rsidP="00E21846">
      <w:pPr>
        <w:jc w:val="both"/>
        <w:rPr>
          <w:sz w:val="28"/>
          <w:szCs w:val="28"/>
        </w:rPr>
      </w:pPr>
    </w:p>
    <w:p w:rsidR="008502BA" w:rsidRDefault="00E21846" w:rsidP="00E21846">
      <w:pPr>
        <w:jc w:val="both"/>
        <w:rPr>
          <w:b/>
          <w:sz w:val="28"/>
          <w:szCs w:val="28"/>
        </w:rPr>
      </w:pPr>
      <w:r w:rsidRPr="00117AFA">
        <w:rPr>
          <w:b/>
          <w:sz w:val="28"/>
          <w:szCs w:val="28"/>
        </w:rPr>
        <w:t>Председатель Комитета</w:t>
      </w:r>
    </w:p>
    <w:p w:rsidR="008502BA" w:rsidRDefault="008502BA" w:rsidP="00E21846">
      <w:pPr>
        <w:jc w:val="both"/>
        <w:rPr>
          <w:b/>
          <w:sz w:val="28"/>
          <w:szCs w:val="28"/>
        </w:rPr>
      </w:pPr>
      <w:r>
        <w:rPr>
          <w:b/>
          <w:sz w:val="28"/>
          <w:szCs w:val="28"/>
        </w:rPr>
        <w:t xml:space="preserve">по труду и занятости населения </w:t>
      </w:r>
    </w:p>
    <w:p w:rsidR="002859EB" w:rsidRDefault="008502BA" w:rsidP="00E21846">
      <w:pPr>
        <w:jc w:val="both"/>
        <w:rPr>
          <w:b/>
          <w:sz w:val="28"/>
          <w:szCs w:val="28"/>
        </w:rPr>
      </w:pPr>
      <w:r>
        <w:rPr>
          <w:b/>
          <w:sz w:val="28"/>
          <w:szCs w:val="28"/>
        </w:rPr>
        <w:t>Санкт-Петербурга</w:t>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r>
      <w:r w:rsidR="00E21846" w:rsidRPr="00117AFA">
        <w:rPr>
          <w:b/>
          <w:sz w:val="28"/>
          <w:szCs w:val="28"/>
        </w:rPr>
        <w:tab/>
        <w:t xml:space="preserve"> </w:t>
      </w:r>
      <w:r w:rsidR="00CA0701">
        <w:rPr>
          <w:b/>
          <w:sz w:val="28"/>
          <w:szCs w:val="28"/>
        </w:rPr>
        <w:t xml:space="preserve">  </w:t>
      </w:r>
      <w:r w:rsidR="001D0C99">
        <w:rPr>
          <w:b/>
          <w:sz w:val="28"/>
          <w:szCs w:val="28"/>
        </w:rPr>
        <w:t xml:space="preserve">           </w:t>
      </w:r>
      <w:proofErr w:type="spellStart"/>
      <w:r w:rsidR="001D0C99">
        <w:rPr>
          <w:b/>
          <w:sz w:val="28"/>
          <w:szCs w:val="28"/>
        </w:rPr>
        <w:t>В.А.Пониделко</w:t>
      </w:r>
      <w:proofErr w:type="spellEnd"/>
    </w:p>
    <w:p w:rsidR="00862678" w:rsidRDefault="00862678" w:rsidP="00E21846">
      <w:pPr>
        <w:jc w:val="both"/>
        <w:rPr>
          <w:b/>
          <w:sz w:val="28"/>
          <w:szCs w:val="28"/>
        </w:rPr>
        <w:sectPr w:rsidR="00862678" w:rsidSect="00566B3F">
          <w:pgSz w:w="11906" w:h="16838"/>
          <w:pgMar w:top="1134" w:right="850" w:bottom="1134" w:left="1701" w:header="0" w:footer="709" w:gutter="0"/>
          <w:cols w:space="708"/>
          <w:docGrid w:linePitch="360"/>
        </w:sectPr>
      </w:pPr>
    </w:p>
    <w:p w:rsidR="000310D3" w:rsidRPr="00906E78" w:rsidRDefault="000310D3" w:rsidP="000310D3">
      <w:pPr>
        <w:ind w:firstLine="5954"/>
        <w:rPr>
          <w:color w:val="000000"/>
        </w:rPr>
      </w:pPr>
      <w:r w:rsidRPr="00906E78">
        <w:rPr>
          <w:color w:val="000000"/>
        </w:rPr>
        <w:lastRenderedPageBreak/>
        <w:t>Приложение</w:t>
      </w:r>
      <w:r>
        <w:rPr>
          <w:color w:val="000000"/>
        </w:rPr>
        <w:t xml:space="preserve"> № 1</w:t>
      </w:r>
    </w:p>
    <w:p w:rsidR="000310D3" w:rsidRPr="00906E78" w:rsidRDefault="000310D3" w:rsidP="000310D3">
      <w:pPr>
        <w:ind w:firstLine="5954"/>
        <w:rPr>
          <w:color w:val="000000"/>
        </w:rPr>
      </w:pPr>
      <w:r w:rsidRPr="00906E78">
        <w:rPr>
          <w:color w:val="000000"/>
        </w:rPr>
        <w:t>к распоряжению</w:t>
      </w:r>
    </w:p>
    <w:p w:rsidR="000310D3" w:rsidRPr="00906E78" w:rsidRDefault="000310D3" w:rsidP="000310D3">
      <w:pPr>
        <w:ind w:firstLine="5954"/>
        <w:rPr>
          <w:color w:val="000000"/>
        </w:rPr>
      </w:pPr>
      <w:r w:rsidRPr="00906E78">
        <w:rPr>
          <w:color w:val="000000"/>
        </w:rPr>
        <w:t>Комитета по труду и занятости</w:t>
      </w:r>
    </w:p>
    <w:p w:rsidR="000310D3" w:rsidRPr="00906E78" w:rsidRDefault="000310D3" w:rsidP="000310D3">
      <w:pPr>
        <w:ind w:firstLine="5954"/>
        <w:rPr>
          <w:color w:val="000000"/>
        </w:rPr>
      </w:pPr>
      <w:r w:rsidRPr="00906E78">
        <w:rPr>
          <w:color w:val="000000"/>
        </w:rPr>
        <w:t>населения Санкт-Петербурга</w:t>
      </w:r>
    </w:p>
    <w:p w:rsidR="000310D3" w:rsidRPr="00A200CC" w:rsidRDefault="000310D3" w:rsidP="000310D3">
      <w:pPr>
        <w:ind w:firstLine="5954"/>
        <w:rPr>
          <w:color w:val="000000"/>
          <w:sz w:val="20"/>
          <w:szCs w:val="20"/>
        </w:rPr>
      </w:pPr>
      <w:r>
        <w:rPr>
          <w:color w:val="000000"/>
        </w:rPr>
        <w:t>от ___________</w:t>
      </w:r>
      <w:r w:rsidRPr="00906E78">
        <w:rPr>
          <w:color w:val="000000"/>
        </w:rPr>
        <w:t xml:space="preserve"> № </w:t>
      </w:r>
      <w:r>
        <w:rPr>
          <w:color w:val="000000"/>
        </w:rPr>
        <w:t>________</w:t>
      </w:r>
    </w:p>
    <w:p w:rsidR="000310D3" w:rsidRPr="00EB08C8" w:rsidRDefault="000310D3" w:rsidP="000310D3">
      <w:pPr>
        <w:pStyle w:val="Heading"/>
        <w:jc w:val="center"/>
        <w:rPr>
          <w:rFonts w:ascii="Times New Roman" w:hAnsi="Times New Roman" w:cs="Times New Roman"/>
          <w:color w:val="000000"/>
          <w:sz w:val="28"/>
          <w:szCs w:val="28"/>
        </w:rPr>
      </w:pPr>
    </w:p>
    <w:p w:rsidR="000310D3" w:rsidRPr="00EC5B57" w:rsidRDefault="000310D3" w:rsidP="000310D3">
      <w:pPr>
        <w:jc w:val="center"/>
        <w:rPr>
          <w:b/>
          <w:color w:val="000000"/>
        </w:rPr>
      </w:pPr>
      <w:r w:rsidRPr="00EC5B57">
        <w:rPr>
          <w:b/>
          <w:color w:val="000000"/>
        </w:rPr>
        <w:t>ПОРЯДОК</w:t>
      </w:r>
    </w:p>
    <w:p w:rsidR="000310D3" w:rsidRPr="00EC5B57" w:rsidRDefault="000310D3" w:rsidP="000310D3">
      <w:pPr>
        <w:tabs>
          <w:tab w:val="left" w:pos="284"/>
        </w:tabs>
        <w:jc w:val="center"/>
        <w:rPr>
          <w:b/>
          <w:color w:val="000000"/>
        </w:rPr>
      </w:pPr>
      <w:r w:rsidRPr="00EC5B57">
        <w:rPr>
          <w:b/>
          <w:color w:val="000000"/>
        </w:rPr>
        <w:t>проведения отбора в форме конкурса на право получения в 202</w:t>
      </w:r>
      <w:r w:rsidR="00B94326">
        <w:rPr>
          <w:b/>
          <w:color w:val="000000"/>
        </w:rPr>
        <w:t>5</w:t>
      </w:r>
      <w:r w:rsidRPr="00EC5B57">
        <w:rPr>
          <w:b/>
          <w:color w:val="000000"/>
        </w:rPr>
        <w:t xml:space="preserve"> году субсидий на финансовое обеспечение затрат по созданию, модернизации рабочих мест, </w:t>
      </w:r>
      <w:r>
        <w:rPr>
          <w:b/>
          <w:color w:val="000000"/>
        </w:rPr>
        <w:br/>
      </w:r>
      <w:r w:rsidRPr="00EC5B57">
        <w:rPr>
          <w:b/>
          <w:color w:val="000000"/>
        </w:rPr>
        <w:t xml:space="preserve">в том числе специальных, для трудоустройства инвалидов, на мероприятия </w:t>
      </w:r>
      <w:r>
        <w:rPr>
          <w:b/>
          <w:color w:val="000000"/>
        </w:rPr>
        <w:br/>
      </w:r>
      <w:r w:rsidRPr="00EC5B57">
        <w:rPr>
          <w:b/>
          <w:color w:val="000000"/>
        </w:rP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sidRPr="00EC5B57">
        <w:rPr>
          <w:b/>
          <w:color w:val="000000"/>
        </w:rPr>
        <w:br/>
        <w:t>в Санкт-Петербурге</w:t>
      </w:r>
    </w:p>
    <w:p w:rsidR="000310D3" w:rsidRPr="00EC5B57" w:rsidRDefault="000310D3" w:rsidP="000310D3">
      <w:pPr>
        <w:jc w:val="center"/>
        <w:rPr>
          <w:b/>
          <w:color w:val="000000"/>
        </w:rPr>
      </w:pPr>
    </w:p>
    <w:p w:rsidR="000310D3" w:rsidRPr="00EC5B57" w:rsidRDefault="000310D3" w:rsidP="000310D3">
      <w:pPr>
        <w:jc w:val="center"/>
        <w:rPr>
          <w:b/>
          <w:color w:val="000000"/>
        </w:rPr>
      </w:pPr>
    </w:p>
    <w:p w:rsidR="000310D3" w:rsidRPr="00EC5B57" w:rsidRDefault="000310D3" w:rsidP="000310D3">
      <w:pPr>
        <w:pStyle w:val="a7"/>
        <w:ind w:left="0" w:right="-6" w:firstLine="709"/>
        <w:jc w:val="both"/>
        <w:rPr>
          <w:color w:val="000000"/>
        </w:rPr>
      </w:pPr>
      <w:r w:rsidRPr="00EC5B57">
        <w:rPr>
          <w:color w:val="000000"/>
        </w:rPr>
        <w:t xml:space="preserve">1. Настоящий порядок проведения отбора в форме конкурса на право получения </w:t>
      </w:r>
      <w:r>
        <w:rPr>
          <w:color w:val="000000"/>
        </w:rPr>
        <w:br/>
      </w:r>
      <w:r w:rsidRPr="00EC5B57">
        <w:rPr>
          <w:color w:val="000000"/>
        </w:rPr>
        <w:t>в 202</w:t>
      </w:r>
      <w:r w:rsidR="00B94326">
        <w:rPr>
          <w:color w:val="000000"/>
        </w:rPr>
        <w:t>5</w:t>
      </w:r>
      <w:r w:rsidRPr="00EC5B57">
        <w:rPr>
          <w:color w:val="000000"/>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Pr>
          <w:color w:val="000000"/>
        </w:rPr>
        <w:br/>
      </w:r>
      <w:r w:rsidRPr="00EC5B57">
        <w:rPr>
          <w:color w:val="000000"/>
        </w:rPr>
        <w:t xml:space="preserve">в Санкт-Петербурге (далее – Порядок) разработан Комитетом по труду и занятости населения Санкт-Петербурга (далее – Комитет) в целях реализации постановления Правительства Санкт-Петербурга от </w:t>
      </w:r>
      <w:r w:rsidR="00B94326">
        <w:rPr>
          <w:color w:val="000000"/>
        </w:rPr>
        <w:t>________</w:t>
      </w:r>
      <w:r w:rsidRPr="00EC5B57">
        <w:t xml:space="preserve"> </w:t>
      </w:r>
      <w:r>
        <w:rPr>
          <w:color w:val="000000"/>
        </w:rPr>
        <w:t xml:space="preserve">№ </w:t>
      </w:r>
      <w:r w:rsidR="00B94326">
        <w:rPr>
          <w:color w:val="000000"/>
        </w:rPr>
        <w:t>______</w:t>
      </w:r>
      <w:r w:rsidRPr="00EC5B57">
        <w:rPr>
          <w:color w:val="000000"/>
        </w:rPr>
        <w:t xml:space="preserve"> «О предоставлении в 202</w:t>
      </w:r>
      <w:r w:rsidR="000715D8">
        <w:rPr>
          <w:color w:val="000000"/>
        </w:rPr>
        <w:t>5</w:t>
      </w:r>
      <w:r w:rsidRPr="00EC5B57">
        <w:rPr>
          <w:color w:val="000000"/>
        </w:rPr>
        <w:t xml:space="preserve"> году субсидий на </w:t>
      </w:r>
      <w:r w:rsidRPr="00EC5B57">
        <w:rPr>
          <w:bCs/>
        </w:rPr>
        <w:t xml:space="preserve">финансовое обеспечение </w:t>
      </w:r>
      <w:r w:rsidRPr="00EC5B57">
        <w:t>затрат</w:t>
      </w:r>
      <w:r w:rsidRPr="00EC5B57">
        <w:rPr>
          <w:color w:val="000000"/>
        </w:rPr>
        <w:t xml:space="preserve"> по созданию, модернизации рабочих мест, </w:t>
      </w:r>
      <w:r>
        <w:rPr>
          <w:color w:val="000000"/>
        </w:rPr>
        <w:br/>
      </w:r>
      <w:r w:rsidRPr="00EC5B57">
        <w:rPr>
          <w:color w:val="000000"/>
        </w:rPr>
        <w:t xml:space="preserve">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rPr>
        <w:br/>
      </w:r>
      <w:r w:rsidRPr="00EC5B57">
        <w:rPr>
          <w:color w:val="000000"/>
        </w:rPr>
        <w:t xml:space="preserve">на образование и профессиональную подготовку инвалидов в Санкт-Петербурге» </w:t>
      </w:r>
      <w:r>
        <w:rPr>
          <w:color w:val="000000"/>
        </w:rPr>
        <w:br/>
      </w:r>
      <w:r w:rsidRPr="00EC5B57">
        <w:rPr>
          <w:color w:val="000000"/>
        </w:rPr>
        <w:t>(далее – постановление).</w:t>
      </w:r>
    </w:p>
    <w:p w:rsidR="000310D3" w:rsidRPr="00EC5B57" w:rsidRDefault="000310D3" w:rsidP="000310D3">
      <w:pPr>
        <w:ind w:right="-6" w:firstLine="600"/>
        <w:jc w:val="both"/>
        <w:rPr>
          <w:color w:val="000000"/>
        </w:rPr>
      </w:pPr>
      <w:r w:rsidRPr="00EC5B57">
        <w:rPr>
          <w:rFonts w:eastAsia="Calibri"/>
          <w:lang w:eastAsia="en-US"/>
        </w:rPr>
        <w:t>Способом проведения отбора является конкурс, который проводится в целях определения получателей субсидии исходя из наилучших условий достижения целей (результатов) предоставления субсидий (далее – отбор).</w:t>
      </w:r>
    </w:p>
    <w:p w:rsidR="000310D3" w:rsidRPr="00EC5B57" w:rsidRDefault="000310D3" w:rsidP="000310D3">
      <w:pPr>
        <w:ind w:firstLine="600"/>
        <w:jc w:val="both"/>
        <w:rPr>
          <w:color w:val="000000"/>
        </w:rPr>
      </w:pPr>
      <w:r w:rsidRPr="00EC5B57">
        <w:rPr>
          <w:color w:val="000000"/>
        </w:rPr>
        <w:t>В Порядке используются следующие основные понятия и термины:</w:t>
      </w:r>
    </w:p>
    <w:p w:rsidR="000310D3" w:rsidRPr="00EC5B57" w:rsidRDefault="000310D3" w:rsidP="000310D3">
      <w:pPr>
        <w:ind w:firstLine="600"/>
        <w:jc w:val="both"/>
        <w:rPr>
          <w:color w:val="000000"/>
        </w:rPr>
      </w:pPr>
      <w:r w:rsidRPr="00EC5B57">
        <w:rPr>
          <w:color w:val="000000"/>
        </w:rPr>
        <w:t>коллективное рабочее место – рабочее место, которое состоит из индивидуальных рабочих мест и объединяет рабочих (служащих) одинаковых или различных профессий (специальностей), совместно выполняющих общие производственные задания и несущих коллективную ответственность за результаты труда;</w:t>
      </w:r>
    </w:p>
    <w:p w:rsidR="000310D3" w:rsidRPr="00EC5B57" w:rsidRDefault="000310D3" w:rsidP="000310D3">
      <w:pPr>
        <w:ind w:firstLine="600"/>
        <w:jc w:val="both"/>
        <w:rPr>
          <w:color w:val="000000"/>
        </w:rPr>
      </w:pPr>
      <w:r w:rsidRPr="00EC5B57">
        <w:rPr>
          <w:color w:val="000000"/>
        </w:rPr>
        <w:t>надомный труд – труд на дому (без прямого контроля со стороны работодателя), результатом которого является поставка определенного количества товаров или услуг работодателю (рабочие места на дому организуются в том случае, если надомный труд используется в организации как форма хозяйствования, а оформление надомного труда осуществляется в соответствии со статьями 310-312 главы 49 «Особенности регулирования труда надомников» Трудового кодекса Российской Федерации.</w:t>
      </w:r>
    </w:p>
    <w:p w:rsidR="000310D3" w:rsidRPr="00EC5B57" w:rsidRDefault="000310D3" w:rsidP="000310D3">
      <w:pPr>
        <w:ind w:firstLine="600"/>
        <w:jc w:val="both"/>
        <w:rPr>
          <w:color w:val="000000"/>
        </w:rPr>
      </w:pPr>
      <w:r w:rsidRPr="00EC5B57">
        <w:rPr>
          <w:color w:val="000000"/>
        </w:rPr>
        <w:t>Остальные понятия и термины в Порядке используются в значениях, определенных федеральным законодательством, законодательством Санкт-Петербурга.</w:t>
      </w:r>
    </w:p>
    <w:p w:rsidR="000310D3" w:rsidRPr="00EC5B57" w:rsidRDefault="000310D3" w:rsidP="000310D3">
      <w:pPr>
        <w:ind w:firstLine="600"/>
        <w:jc w:val="both"/>
        <w:rPr>
          <w:color w:val="000000"/>
        </w:rPr>
      </w:pPr>
      <w:r w:rsidRPr="00EC5B57">
        <w:rPr>
          <w:color w:val="000000"/>
        </w:rPr>
        <w:t>2. Порядок устанавливает:</w:t>
      </w:r>
    </w:p>
    <w:p w:rsidR="000310D3" w:rsidRPr="00EC5B57" w:rsidRDefault="000310D3" w:rsidP="000310D3">
      <w:pPr>
        <w:ind w:firstLine="600"/>
        <w:jc w:val="both"/>
        <w:rPr>
          <w:color w:val="000000"/>
        </w:rPr>
      </w:pPr>
      <w:r w:rsidRPr="00EC5B57">
        <w:rPr>
          <w:color w:val="000000"/>
        </w:rPr>
        <w:t>порядок проведения отбора и принятия Комитетом решения о предоставлении субсидий в части, не урегулированной постановлением, устанавливающий в том числе:</w:t>
      </w:r>
    </w:p>
    <w:p w:rsidR="000310D3" w:rsidRPr="00EC5B57" w:rsidRDefault="000310D3" w:rsidP="000310D3">
      <w:pPr>
        <w:ind w:firstLine="600"/>
        <w:jc w:val="both"/>
        <w:rPr>
          <w:color w:val="000000"/>
        </w:rPr>
      </w:pPr>
      <w:r w:rsidRPr="00EC5B57">
        <w:rPr>
          <w:color w:val="000000"/>
        </w:rPr>
        <w:t>сроки проведения отбора;</w:t>
      </w:r>
    </w:p>
    <w:p w:rsidR="000310D3" w:rsidRPr="00EC5B57" w:rsidRDefault="000310D3" w:rsidP="000310D3">
      <w:pPr>
        <w:ind w:firstLine="600"/>
        <w:jc w:val="both"/>
        <w:rPr>
          <w:rFonts w:eastAsia="Calibri"/>
          <w:lang w:eastAsia="en-US"/>
        </w:rPr>
      </w:pPr>
      <w:r w:rsidRPr="00EC5B57">
        <w:t>дату начала подачи и окончания приема заявлений и документов</w:t>
      </w:r>
      <w:r w:rsidRPr="00EC5B57">
        <w:rPr>
          <w:rFonts w:eastAsia="Calibri"/>
          <w:lang w:eastAsia="en-US"/>
        </w:rPr>
        <w:t>;</w:t>
      </w:r>
    </w:p>
    <w:p w:rsidR="000310D3" w:rsidRPr="00EC5B57" w:rsidRDefault="000310D3" w:rsidP="000310D3">
      <w:pPr>
        <w:ind w:firstLine="600"/>
        <w:jc w:val="both"/>
        <w:rPr>
          <w:color w:val="000000"/>
        </w:rPr>
      </w:pPr>
      <w:r w:rsidRPr="00EC5B57">
        <w:rPr>
          <w:color w:val="000000"/>
        </w:rPr>
        <w:t xml:space="preserve">форму заявления на участие в отборе на право получения субсидии согласно приложению №1 к настоящему Порядку; </w:t>
      </w:r>
    </w:p>
    <w:p w:rsidR="000310D3" w:rsidRPr="00EC5B57" w:rsidRDefault="000310D3" w:rsidP="000310D3">
      <w:pPr>
        <w:ind w:firstLine="600"/>
        <w:jc w:val="both"/>
        <w:rPr>
          <w:color w:val="000000"/>
        </w:rPr>
      </w:pPr>
      <w:r w:rsidRPr="00EC5B57">
        <w:rPr>
          <w:color w:val="000000"/>
        </w:rPr>
        <w:lastRenderedPageBreak/>
        <w:t>порядок подачи заявлений и документов участниками отбора и требований, предъявляемых к форме и содержанию заявлений и документов, подаваемых участниками отбора;</w:t>
      </w:r>
    </w:p>
    <w:p w:rsidR="000310D3" w:rsidRPr="00EC5B57" w:rsidRDefault="000310D3" w:rsidP="000310D3">
      <w:pPr>
        <w:ind w:firstLine="600"/>
        <w:jc w:val="both"/>
        <w:rPr>
          <w:color w:val="000000"/>
        </w:rPr>
      </w:pPr>
      <w:r w:rsidRPr="00EC5B57">
        <w:rPr>
          <w:rFonts w:eastAsia="Calibri"/>
          <w:lang w:eastAsia="en-US"/>
        </w:rPr>
        <w:t xml:space="preserve">сроки и порядок внесения изменений в заявления и документы, а также случаи </w:t>
      </w:r>
      <w:r>
        <w:rPr>
          <w:rFonts w:eastAsia="Calibri"/>
          <w:lang w:eastAsia="en-US"/>
        </w:rPr>
        <w:br/>
      </w:r>
      <w:r w:rsidRPr="00EC5B57">
        <w:rPr>
          <w:rFonts w:eastAsia="Calibri"/>
          <w:lang w:eastAsia="en-US"/>
        </w:rPr>
        <w:t>и порядок возврата заявлений и документов на доработку;</w:t>
      </w:r>
    </w:p>
    <w:p w:rsidR="000310D3" w:rsidRDefault="000310D3" w:rsidP="000310D3">
      <w:pPr>
        <w:ind w:firstLine="600"/>
        <w:jc w:val="both"/>
        <w:rPr>
          <w:color w:val="000000"/>
        </w:rPr>
      </w:pPr>
      <w:r w:rsidRPr="00EC5B57">
        <w:rPr>
          <w:color w:val="000000"/>
        </w:rPr>
        <w:t xml:space="preserve">форму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и главного бухгалтера (при наличии) участников отбора </w:t>
      </w:r>
      <w:r>
        <w:rPr>
          <w:color w:val="000000"/>
        </w:rPr>
        <w:br/>
      </w:r>
      <w:r w:rsidRPr="00EC5B57">
        <w:rPr>
          <w:color w:val="000000"/>
        </w:rPr>
        <w:t xml:space="preserve">и инвалидов, трудоустроенных </w:t>
      </w:r>
    </w:p>
    <w:p w:rsidR="000310D3" w:rsidRPr="00EC5B57" w:rsidRDefault="000310D3" w:rsidP="000310D3">
      <w:pPr>
        <w:ind w:firstLine="600"/>
        <w:jc w:val="both"/>
        <w:rPr>
          <w:color w:val="000000"/>
        </w:rPr>
      </w:pPr>
      <w:r w:rsidRPr="00EC5B57">
        <w:rPr>
          <w:color w:val="000000"/>
        </w:rPr>
        <w:t xml:space="preserve">на модернизируемые участниками отбора рабочие места, </w:t>
      </w:r>
      <w:r w:rsidRPr="00EC5B57">
        <w:t>согласно приложению №11 к настоящему Порядку</w:t>
      </w:r>
      <w:r w:rsidRPr="00EC5B57">
        <w:rPr>
          <w:color w:val="000000"/>
        </w:rPr>
        <w:t>;</w:t>
      </w:r>
    </w:p>
    <w:p w:rsidR="000310D3" w:rsidRPr="00EC5B57" w:rsidRDefault="000310D3" w:rsidP="000310D3">
      <w:pPr>
        <w:ind w:firstLine="600"/>
        <w:jc w:val="both"/>
        <w:rPr>
          <w:color w:val="000000"/>
        </w:rPr>
      </w:pPr>
      <w:r w:rsidRPr="00EC5B57">
        <w:rPr>
          <w:color w:val="000000"/>
        </w:rPr>
        <w:t xml:space="preserve">правила рассмотрения и оценки заявлений и документов участников отбора </w:t>
      </w:r>
      <w:r>
        <w:rPr>
          <w:color w:val="000000"/>
        </w:rPr>
        <w:br/>
      </w:r>
      <w:r w:rsidRPr="00EC5B57">
        <w:rPr>
          <w:color w:val="000000"/>
        </w:rPr>
        <w:t xml:space="preserve">на предмет их соответствия требованиям, установленным в объявлении </w:t>
      </w:r>
      <w:r>
        <w:rPr>
          <w:color w:val="000000"/>
        </w:rPr>
        <w:br/>
      </w:r>
      <w:r w:rsidRPr="00EC5B57">
        <w:rPr>
          <w:color w:val="000000"/>
        </w:rPr>
        <w:t xml:space="preserve">о </w:t>
      </w:r>
      <w:proofErr w:type="spellStart"/>
      <w:r w:rsidRPr="00EC5B57">
        <w:rPr>
          <w:color w:val="000000"/>
        </w:rPr>
        <w:t>проведенииотбора</w:t>
      </w:r>
      <w:proofErr w:type="spellEnd"/>
      <w:r w:rsidRPr="00EC5B57">
        <w:rPr>
          <w:color w:val="000000"/>
        </w:rPr>
        <w:t xml:space="preserve">; </w:t>
      </w:r>
    </w:p>
    <w:p w:rsidR="000310D3" w:rsidRPr="00EC5B57" w:rsidRDefault="000310D3" w:rsidP="000310D3">
      <w:pPr>
        <w:pStyle w:val="ConsPlusNormal"/>
        <w:ind w:firstLine="567"/>
        <w:jc w:val="both"/>
        <w:rPr>
          <w:rFonts w:eastAsia="Calibri"/>
          <w:sz w:val="24"/>
          <w:szCs w:val="24"/>
          <w:lang w:eastAsia="en-US"/>
        </w:rPr>
      </w:pPr>
      <w:r w:rsidRPr="00EC5B57">
        <w:rPr>
          <w:rFonts w:eastAsia="Calibri"/>
          <w:sz w:val="24"/>
          <w:szCs w:val="24"/>
          <w:lang w:eastAsia="en-US"/>
        </w:rPr>
        <w:t>весовое значение критериев отбора в общей оценке заявлений и документов;</w:t>
      </w:r>
    </w:p>
    <w:p w:rsidR="000310D3" w:rsidRPr="00EC5B57" w:rsidRDefault="000310D3" w:rsidP="000310D3">
      <w:pPr>
        <w:pStyle w:val="ConsPlusNormal"/>
        <w:ind w:firstLine="567"/>
        <w:jc w:val="both"/>
        <w:rPr>
          <w:rFonts w:eastAsia="Calibri"/>
          <w:sz w:val="24"/>
          <w:szCs w:val="24"/>
          <w:lang w:eastAsia="en-US"/>
        </w:rPr>
      </w:pPr>
      <w:r w:rsidRPr="00EC5B57">
        <w:rPr>
          <w:rFonts w:eastAsia="Calibri"/>
          <w:sz w:val="24"/>
          <w:szCs w:val="24"/>
          <w:lang w:eastAsia="en-US"/>
        </w:rPr>
        <w:t xml:space="preserve">порядок определения размера предоставляемых субсидий в случае недостаточности остатка бюджетных ассигнований для предоставления участнику отбора субсидий </w:t>
      </w:r>
      <w:r>
        <w:rPr>
          <w:rFonts w:eastAsia="Calibri"/>
          <w:sz w:val="24"/>
          <w:szCs w:val="24"/>
          <w:lang w:eastAsia="en-US"/>
        </w:rPr>
        <w:br/>
      </w:r>
      <w:r w:rsidRPr="00EC5B57">
        <w:rPr>
          <w:rFonts w:eastAsia="Calibri"/>
          <w:sz w:val="24"/>
          <w:szCs w:val="24"/>
          <w:lang w:eastAsia="en-US"/>
        </w:rPr>
        <w:t>в размере, определенном в соответствии с приложением к постановлению;</w:t>
      </w:r>
    </w:p>
    <w:p w:rsidR="000310D3" w:rsidRPr="00EC5B57" w:rsidRDefault="000310D3" w:rsidP="000310D3">
      <w:pPr>
        <w:pStyle w:val="ConsPlusNormal"/>
        <w:ind w:firstLine="567"/>
        <w:jc w:val="both"/>
        <w:rPr>
          <w:rFonts w:eastAsia="Calibri"/>
          <w:sz w:val="24"/>
          <w:szCs w:val="24"/>
          <w:lang w:eastAsia="en-US"/>
        </w:rPr>
      </w:pPr>
      <w:r w:rsidRPr="00EC5B57">
        <w:rPr>
          <w:rFonts w:eastAsia="Calibri"/>
          <w:sz w:val="24"/>
          <w:szCs w:val="24"/>
          <w:lang w:eastAsia="en-US"/>
        </w:rPr>
        <w:t>порядок определения срока трудоустройства инвалидов на созданные рабочие места;</w:t>
      </w:r>
    </w:p>
    <w:p w:rsidR="000310D3" w:rsidRPr="00EC5B57" w:rsidRDefault="000310D3" w:rsidP="000310D3">
      <w:pPr>
        <w:ind w:firstLine="600"/>
        <w:jc w:val="both"/>
        <w:rPr>
          <w:bCs/>
        </w:rPr>
      </w:pPr>
      <w:r w:rsidRPr="00EC5B57">
        <w:rPr>
          <w:bCs/>
        </w:rPr>
        <w:t>порядок определения срока контроля замещения инвалидами должностей (профессий) на созданных рабочих местах;</w:t>
      </w:r>
    </w:p>
    <w:p w:rsidR="000310D3" w:rsidRPr="00EC5B57" w:rsidRDefault="000310D3" w:rsidP="000310D3">
      <w:pPr>
        <w:autoSpaceDE w:val="0"/>
        <w:autoSpaceDN w:val="0"/>
        <w:adjustRightInd w:val="0"/>
        <w:ind w:firstLine="600"/>
        <w:jc w:val="both"/>
        <w:rPr>
          <w:rFonts w:eastAsiaTheme="minorHAnsi"/>
          <w:lang w:eastAsia="en-US"/>
        </w:rPr>
      </w:pPr>
      <w:r w:rsidRPr="00EC5B57">
        <w:t xml:space="preserve">порядок и сроки представления, проверки и принятия отчетности </w:t>
      </w:r>
      <w:r w:rsidRPr="00EC5B57">
        <w:rPr>
          <w:rFonts w:eastAsiaTheme="minorHAnsi"/>
          <w:lang w:eastAsia="en-US"/>
        </w:rPr>
        <w:t xml:space="preserve">о достижении значений результата, а также характеристик результата, об осуществлении расходов, источником финансового обеспечения которых являются субсидии, и окончательной отчетности в части, не урегулированной постановлением, а также сроки проведения Комитетом проверок соблюдения получателями субсидий и лицами, получающими средства на основании договоров, заключенных с получателями субсидий, порядка </w:t>
      </w:r>
      <w:r>
        <w:rPr>
          <w:rFonts w:eastAsiaTheme="minorHAnsi"/>
          <w:lang w:eastAsia="en-US"/>
        </w:rPr>
        <w:br/>
      </w:r>
      <w:r w:rsidRPr="00EC5B57">
        <w:rPr>
          <w:rFonts w:eastAsiaTheme="minorHAnsi"/>
          <w:lang w:eastAsia="en-US"/>
        </w:rPr>
        <w:t>и условий предоставления субсидий, в том числе в части достижения результата;</w:t>
      </w:r>
    </w:p>
    <w:p w:rsidR="000310D3" w:rsidRPr="00EC5B57" w:rsidRDefault="000310D3" w:rsidP="000310D3">
      <w:pPr>
        <w:tabs>
          <w:tab w:val="left" w:pos="7797"/>
        </w:tabs>
        <w:ind w:firstLine="567"/>
        <w:jc w:val="both"/>
      </w:pPr>
      <w:r w:rsidRPr="00EC5B57">
        <w:rPr>
          <w:color w:val="000000"/>
        </w:rPr>
        <w:t xml:space="preserve">форму технико-экономического обоснования </w:t>
      </w:r>
      <w:r w:rsidRPr="00EC5B57">
        <w:rPr>
          <w:bCs/>
          <w:color w:val="000000"/>
        </w:rPr>
        <w:t>проекта участника отбора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EC5B57">
        <w:rPr>
          <w:color w:val="000000"/>
        </w:rPr>
        <w:t xml:space="preserve"> образованию и профессиональной подготовке инвалидов</w:t>
      </w:r>
      <w:r w:rsidRPr="00EC5B57">
        <w:rPr>
          <w:bCs/>
          <w:color w:val="000000"/>
        </w:rPr>
        <w:t xml:space="preserve"> (далее – ТЭО) </w:t>
      </w:r>
      <w:r w:rsidRPr="00EC5B57">
        <w:t>согласно приложению №2 к настоящему Порядку;</w:t>
      </w:r>
    </w:p>
    <w:p w:rsidR="000310D3" w:rsidRPr="00EC5B57" w:rsidRDefault="000310D3" w:rsidP="000310D3">
      <w:pPr>
        <w:tabs>
          <w:tab w:val="left" w:pos="7797"/>
        </w:tabs>
        <w:ind w:firstLine="567"/>
        <w:jc w:val="both"/>
      </w:pPr>
      <w:r w:rsidRPr="00EC5B57">
        <w:t>порядок и сроки проведения оценки достижения получателем субсидии значений результата предоставления субсидий;</w:t>
      </w:r>
    </w:p>
    <w:p w:rsidR="000310D3" w:rsidRPr="00EC5B57" w:rsidRDefault="000310D3" w:rsidP="000310D3">
      <w:pPr>
        <w:tabs>
          <w:tab w:val="left" w:pos="7797"/>
        </w:tabs>
        <w:ind w:firstLine="567"/>
        <w:jc w:val="both"/>
      </w:pPr>
      <w:r w:rsidRPr="00EC5B57">
        <w:t>порядок и сроки перечисления субсидий;</w:t>
      </w:r>
    </w:p>
    <w:p w:rsidR="000310D3" w:rsidRDefault="000310D3" w:rsidP="000310D3">
      <w:pPr>
        <w:tabs>
          <w:tab w:val="left" w:pos="7797"/>
        </w:tabs>
        <w:ind w:firstLine="567"/>
        <w:jc w:val="both"/>
      </w:pPr>
      <w:r w:rsidRPr="00EC5B57">
        <w:t>перечень дополнительных отчетных документов, в том числе документов, подтверждающих трудоустройство инвалидов на постоянную работу;</w:t>
      </w:r>
    </w:p>
    <w:p w:rsidR="00405515" w:rsidRPr="00EC5B57" w:rsidRDefault="00405515" w:rsidP="000310D3">
      <w:pPr>
        <w:tabs>
          <w:tab w:val="left" w:pos="7797"/>
        </w:tabs>
        <w:ind w:firstLine="567"/>
        <w:jc w:val="both"/>
      </w:pPr>
      <w:r>
        <w:t>порядок установления сроков устранения получателями субсидий, выявленных при проведении Комитетом по труду и занятости населения Санкт-Петербурга проверок</w:t>
      </w:r>
      <w:r w:rsidR="007B4C6E">
        <w:t xml:space="preserve"> соблюдения</w:t>
      </w:r>
      <w:r w:rsidR="00CE2ADE">
        <w:t xml:space="preserve"> условий предоставления субсидий, в том числе в части достижения результатов предоставления субсидий, нарушений получателями субсидий условий предоставления субсидий</w:t>
      </w:r>
      <w:r>
        <w:t xml:space="preserve"> </w:t>
      </w:r>
      <w:r w:rsidR="00CE2ADE">
        <w:t>и (или) лицами, получающими средства на основании договоров (соглашений), заключенных с получателями субсидий, условий предоставления субсидий и (или) обязанности достижения получателями субсидий результатов предоставления субсидий;</w:t>
      </w:r>
    </w:p>
    <w:p w:rsidR="000310D3" w:rsidRPr="00EC5B57" w:rsidRDefault="000310D3" w:rsidP="000310D3">
      <w:pPr>
        <w:tabs>
          <w:tab w:val="left" w:pos="7797"/>
        </w:tabs>
        <w:ind w:firstLine="567"/>
        <w:jc w:val="both"/>
      </w:pPr>
      <w:r w:rsidRPr="00EC5B57">
        <w:t xml:space="preserve">порядок и сроки возврата субсидий в бюджет Санкт-Петербурга получателем субсидий в случае </w:t>
      </w:r>
      <w:proofErr w:type="spellStart"/>
      <w:r w:rsidRPr="00EC5B57">
        <w:t>недостижения</w:t>
      </w:r>
      <w:proofErr w:type="spellEnd"/>
      <w:r w:rsidRPr="00EC5B57">
        <w:t xml:space="preserve"> значений результата;</w:t>
      </w:r>
    </w:p>
    <w:p w:rsidR="000310D3" w:rsidRPr="00EC5B57" w:rsidRDefault="000310D3" w:rsidP="000310D3">
      <w:pPr>
        <w:tabs>
          <w:tab w:val="left" w:pos="7797"/>
        </w:tabs>
        <w:ind w:firstLine="567"/>
        <w:jc w:val="both"/>
      </w:pPr>
      <w:r w:rsidRPr="00EC5B57">
        <w:t xml:space="preserve">срок возврата в бюджет Санкт-Петербурга остатков субсидий, не использованных </w:t>
      </w:r>
      <w:r>
        <w:br/>
      </w:r>
      <w:r w:rsidRPr="00EC5B57">
        <w:t>в отчетном году.</w:t>
      </w:r>
    </w:p>
    <w:p w:rsidR="000310D3" w:rsidRPr="00C52161" w:rsidRDefault="000310D3" w:rsidP="000310D3">
      <w:pPr>
        <w:autoSpaceDE w:val="0"/>
        <w:autoSpaceDN w:val="0"/>
        <w:adjustRightInd w:val="0"/>
        <w:ind w:firstLine="567"/>
        <w:jc w:val="both"/>
      </w:pPr>
      <w:r w:rsidRPr="00EC5B57">
        <w:rPr>
          <w:color w:val="000000"/>
        </w:rPr>
        <w:lastRenderedPageBreak/>
        <w:t xml:space="preserve">3. </w:t>
      </w:r>
      <w:r w:rsidRPr="00C52161">
        <w:t xml:space="preserve">Объявление о проведении отбора (далее - объявление) размещается Комитетом </w:t>
      </w:r>
      <w:r w:rsidRPr="00C52161">
        <w:br/>
      </w:r>
      <w:r w:rsidR="00F93B4E" w:rsidRPr="00C52161">
        <w:rPr>
          <w:color w:val="000000" w:themeColor="text1"/>
        </w:rPr>
        <w:t xml:space="preserve">в подсистеме АИС БП-ЭК, на веб-странице Комитета и на сайте Комитета </w:t>
      </w:r>
      <w:r w:rsidRPr="00C52161">
        <w:rPr>
          <w:color w:val="000000"/>
        </w:rPr>
        <w:t xml:space="preserve">не позднее </w:t>
      </w:r>
      <w:r w:rsidR="001C6688">
        <w:rPr>
          <w:color w:val="000000"/>
        </w:rPr>
        <w:br/>
      </w:r>
      <w:r w:rsidRPr="00C52161">
        <w:rPr>
          <w:color w:val="000000"/>
        </w:rPr>
        <w:t>чем за 30 календарных дней до начала проведения отбора</w:t>
      </w:r>
      <w:r w:rsidRPr="00C52161">
        <w:t>, с указанием:</w:t>
      </w:r>
    </w:p>
    <w:p w:rsidR="000310D3" w:rsidRPr="00EC5B57" w:rsidRDefault="000310D3" w:rsidP="000310D3">
      <w:pPr>
        <w:ind w:firstLine="600"/>
        <w:jc w:val="both"/>
        <w:rPr>
          <w:color w:val="000000"/>
        </w:rPr>
      </w:pPr>
      <w:r w:rsidRPr="00EC5B57">
        <w:rPr>
          <w:color w:val="000000"/>
        </w:rPr>
        <w:t>сроков проведения отбора;</w:t>
      </w:r>
    </w:p>
    <w:p w:rsidR="000310D3" w:rsidRPr="00EC5B57" w:rsidRDefault="000310D3" w:rsidP="000310D3">
      <w:pPr>
        <w:ind w:firstLine="600"/>
        <w:jc w:val="both"/>
        <w:rPr>
          <w:color w:val="000000"/>
        </w:rPr>
      </w:pPr>
      <w:r w:rsidRPr="00EC5B57">
        <w:rPr>
          <w:color w:val="000000"/>
        </w:rPr>
        <w:t xml:space="preserve">дат начала подачи и окончания приема заявлений и документов, представляемых </w:t>
      </w:r>
      <w:r>
        <w:rPr>
          <w:color w:val="000000"/>
        </w:rPr>
        <w:br/>
      </w:r>
      <w:r w:rsidRPr="00EC5B57">
        <w:rPr>
          <w:color w:val="000000"/>
        </w:rPr>
        <w:t>в Комитет для участия в отборе, при этом дата окончания приема заявлений и документов не может быть ранее 30 календарного дня, следующего за днем размещения объявления;</w:t>
      </w:r>
    </w:p>
    <w:p w:rsidR="000310D3" w:rsidRPr="00EC5B57" w:rsidRDefault="000310D3" w:rsidP="000310D3">
      <w:pPr>
        <w:ind w:firstLine="600"/>
        <w:jc w:val="both"/>
        <w:rPr>
          <w:color w:val="000000"/>
        </w:rPr>
      </w:pPr>
      <w:r w:rsidRPr="00EC5B57">
        <w:rPr>
          <w:color w:val="000000"/>
        </w:rPr>
        <w:t>наименования, места нахождения, почтового адреса, адреса электронной почты Комитета;</w:t>
      </w:r>
    </w:p>
    <w:p w:rsidR="000310D3" w:rsidRPr="00EC5B57" w:rsidRDefault="000310D3" w:rsidP="000310D3">
      <w:pPr>
        <w:ind w:firstLine="600"/>
        <w:jc w:val="both"/>
        <w:rPr>
          <w:color w:val="000000"/>
        </w:rPr>
      </w:pPr>
      <w:r w:rsidRPr="00EC5B57">
        <w:rPr>
          <w:color w:val="000000"/>
        </w:rPr>
        <w:t>целей предоставления субсидий, а также результата предоставления субсидий и его характеристик;</w:t>
      </w:r>
    </w:p>
    <w:p w:rsidR="000310D3" w:rsidRPr="00EC5B57" w:rsidRDefault="000310D3" w:rsidP="000310D3">
      <w:pPr>
        <w:ind w:firstLine="600"/>
        <w:jc w:val="both"/>
        <w:rPr>
          <w:bCs/>
          <w:color w:val="000000"/>
        </w:rPr>
      </w:pPr>
      <w:r w:rsidRPr="00EC5B57">
        <w:rPr>
          <w:bCs/>
          <w:color w:val="000000"/>
        </w:rPr>
        <w:t xml:space="preserve">страниц официального сайта Комитета и веб-страницы Комитета, на котором обеспечивается проведение отбора; </w:t>
      </w:r>
    </w:p>
    <w:p w:rsidR="000310D3" w:rsidRPr="00EC5B57" w:rsidRDefault="000310D3" w:rsidP="000310D3">
      <w:pPr>
        <w:ind w:firstLine="600"/>
        <w:jc w:val="both"/>
        <w:rPr>
          <w:bCs/>
          <w:color w:val="000000"/>
        </w:rPr>
      </w:pPr>
      <w:r w:rsidRPr="00EC5B57">
        <w:rPr>
          <w:bCs/>
          <w:color w:val="000000"/>
        </w:rPr>
        <w:t>условий предоставления субсидий, требований к участникам отбора и перечня документов;</w:t>
      </w:r>
    </w:p>
    <w:p w:rsidR="000310D3" w:rsidRPr="00EC5B57" w:rsidRDefault="000310D3" w:rsidP="000310D3">
      <w:pPr>
        <w:ind w:firstLine="600"/>
        <w:jc w:val="both"/>
        <w:rPr>
          <w:bCs/>
          <w:color w:val="000000"/>
        </w:rPr>
      </w:pPr>
      <w:r w:rsidRPr="00EC5B57">
        <w:rPr>
          <w:bCs/>
          <w:color w:val="000000"/>
        </w:rPr>
        <w:t>категории получателей субсидий и критерии определения победителей отбора;</w:t>
      </w:r>
    </w:p>
    <w:p w:rsidR="000310D3" w:rsidRPr="00EC5B57" w:rsidRDefault="000310D3" w:rsidP="000310D3">
      <w:pPr>
        <w:ind w:firstLine="600"/>
        <w:jc w:val="both"/>
        <w:rPr>
          <w:bCs/>
          <w:color w:val="000000"/>
        </w:rPr>
      </w:pPr>
      <w:r w:rsidRPr="00EC5B57">
        <w:rPr>
          <w:bCs/>
          <w:color w:val="000000"/>
        </w:rPr>
        <w:t>порядка подачи заявлений и документов участниками отбора и требований, предъявляемых к форме и содержанию заявлений и документов;</w:t>
      </w:r>
    </w:p>
    <w:p w:rsidR="000310D3" w:rsidRPr="00EC5B57" w:rsidRDefault="000310D3" w:rsidP="000310D3">
      <w:pPr>
        <w:ind w:firstLine="600"/>
        <w:jc w:val="both"/>
        <w:rPr>
          <w:bCs/>
          <w:color w:val="000000"/>
        </w:rPr>
      </w:pPr>
      <w:r w:rsidRPr="00EC5B57">
        <w:rPr>
          <w:bCs/>
          <w:color w:val="000000"/>
        </w:rPr>
        <w:t xml:space="preserve">порядка отзыва заявлений и документов участниками отбора, порядка возврата заявлений и документов участникам отбора, определяющего в том числе основания </w:t>
      </w:r>
      <w:r>
        <w:rPr>
          <w:bCs/>
          <w:color w:val="000000"/>
        </w:rPr>
        <w:br/>
      </w:r>
      <w:r w:rsidRPr="00EC5B57">
        <w:rPr>
          <w:bCs/>
          <w:color w:val="000000"/>
        </w:rPr>
        <w:t xml:space="preserve">для возврата заявлений и документов, порядка внесения изменений в заявления </w:t>
      </w:r>
      <w:r>
        <w:rPr>
          <w:bCs/>
          <w:color w:val="000000"/>
        </w:rPr>
        <w:br/>
      </w:r>
      <w:r w:rsidRPr="00EC5B57">
        <w:rPr>
          <w:bCs/>
          <w:color w:val="000000"/>
        </w:rPr>
        <w:t>и документы;</w:t>
      </w:r>
    </w:p>
    <w:p w:rsidR="000310D3" w:rsidRPr="00EC5B57" w:rsidRDefault="000310D3" w:rsidP="000310D3">
      <w:pPr>
        <w:ind w:firstLine="600"/>
        <w:jc w:val="both"/>
        <w:rPr>
          <w:color w:val="000000"/>
        </w:rPr>
      </w:pPr>
      <w:r w:rsidRPr="00EC5B57">
        <w:rPr>
          <w:color w:val="000000"/>
        </w:rPr>
        <w:t>правил рассмотрения и оценки заявлений и документов участников отбора;</w:t>
      </w:r>
    </w:p>
    <w:p w:rsidR="000310D3" w:rsidRPr="00EC5B57" w:rsidRDefault="000310D3" w:rsidP="000310D3">
      <w:pPr>
        <w:ind w:firstLine="600"/>
        <w:jc w:val="both"/>
        <w:rPr>
          <w:color w:val="000000"/>
        </w:rPr>
      </w:pPr>
      <w:r w:rsidRPr="00EC5B57">
        <w:rPr>
          <w:color w:val="000000"/>
        </w:rPr>
        <w:t>порядка возврата заявлений и документов на доработку;</w:t>
      </w:r>
    </w:p>
    <w:p w:rsidR="000310D3" w:rsidRPr="00EC5B57" w:rsidRDefault="000310D3" w:rsidP="000310D3">
      <w:pPr>
        <w:ind w:firstLine="600"/>
        <w:jc w:val="both"/>
        <w:rPr>
          <w:color w:val="000000"/>
        </w:rPr>
      </w:pPr>
      <w:r w:rsidRPr="00EC5B57">
        <w:rPr>
          <w:color w:val="000000"/>
        </w:rPr>
        <w:t xml:space="preserve">порядка отклонения заявлений и документов, а также информации об основаниях </w:t>
      </w:r>
      <w:r>
        <w:rPr>
          <w:color w:val="000000"/>
        </w:rPr>
        <w:br/>
      </w:r>
      <w:r w:rsidRPr="00EC5B57">
        <w:rPr>
          <w:color w:val="000000"/>
        </w:rPr>
        <w:t>их отклонения;</w:t>
      </w:r>
    </w:p>
    <w:p w:rsidR="000310D3" w:rsidRPr="00503383" w:rsidRDefault="000310D3" w:rsidP="000310D3">
      <w:pPr>
        <w:ind w:firstLine="600"/>
        <w:jc w:val="both"/>
      </w:pPr>
      <w:r w:rsidRPr="00EC5B57">
        <w:rPr>
          <w:color w:val="000000"/>
        </w:rPr>
        <w:t xml:space="preserve">порядка оценки заявлений и документов, включающего критерии оценки заявлений </w:t>
      </w:r>
      <w:r>
        <w:rPr>
          <w:color w:val="000000"/>
        </w:rPr>
        <w:br/>
      </w:r>
      <w:r w:rsidRPr="00EC5B57">
        <w:rPr>
          <w:color w:val="000000"/>
        </w:rPr>
        <w:t xml:space="preserve">и документов и их весовое значение в общей оценке, необходимую для представления участником отбора информацию по каждому критерию оценки заявлений и документов. </w:t>
      </w:r>
      <w:r w:rsidRPr="00503383">
        <w:t>Сведения, документы и материалы, подтверждающие такую информацию, порядок определения количества баллов по критериям оценки заявлений и документов, сроки оценки заявлений и документов, а также информацию об участии комиссии по проведению отбора в оценке заявлений и документов;</w:t>
      </w:r>
    </w:p>
    <w:p w:rsidR="000310D3" w:rsidRPr="00EC5B57" w:rsidRDefault="000310D3" w:rsidP="000310D3">
      <w:pPr>
        <w:ind w:firstLine="600"/>
        <w:jc w:val="both"/>
        <w:rPr>
          <w:color w:val="000000"/>
        </w:rPr>
      </w:pPr>
      <w:r w:rsidRPr="00503383">
        <w:rPr>
          <w:color w:val="000000"/>
        </w:rPr>
        <w:t>объема распределяемых субсидий в рамках отбора, порядка расчета размера субсидий, правил распределения субсидий по результатам отбора, включая предельные размеры предоставляемых субсидий;</w:t>
      </w:r>
    </w:p>
    <w:p w:rsidR="000310D3" w:rsidRPr="00EC5B57" w:rsidRDefault="000310D3" w:rsidP="000310D3">
      <w:pPr>
        <w:ind w:firstLine="600"/>
        <w:jc w:val="both"/>
        <w:rPr>
          <w:color w:val="000000"/>
        </w:rPr>
      </w:pPr>
      <w:r w:rsidRPr="00EC5B57">
        <w:rPr>
          <w:color w:val="000000"/>
        </w:rPr>
        <w:t xml:space="preserve">порядка представления участникам отбора разъяснений положений объявления </w:t>
      </w:r>
      <w:r>
        <w:rPr>
          <w:color w:val="000000"/>
        </w:rPr>
        <w:br/>
      </w:r>
      <w:r w:rsidRPr="00EC5B57">
        <w:rPr>
          <w:color w:val="000000"/>
        </w:rPr>
        <w:t>о проведении отбора, дат начала и окончания срока представления указанных разъяснений;</w:t>
      </w:r>
    </w:p>
    <w:p w:rsidR="000310D3" w:rsidRPr="00EC5B57" w:rsidRDefault="000310D3" w:rsidP="000310D3">
      <w:pPr>
        <w:ind w:firstLine="600"/>
        <w:jc w:val="both"/>
        <w:rPr>
          <w:color w:val="000000"/>
        </w:rPr>
      </w:pPr>
      <w:r w:rsidRPr="00EC5B57">
        <w:rPr>
          <w:color w:val="000000"/>
        </w:rPr>
        <w:t xml:space="preserve">срока, в течение которого победитель отбора должен подписать соглашение </w:t>
      </w:r>
      <w:r>
        <w:rPr>
          <w:color w:val="000000"/>
        </w:rPr>
        <w:br/>
      </w:r>
      <w:r w:rsidRPr="00EC5B57">
        <w:rPr>
          <w:color w:val="000000"/>
        </w:rPr>
        <w:t>о предоставлении субсидии (далее – соглашение);</w:t>
      </w:r>
    </w:p>
    <w:p w:rsidR="000310D3" w:rsidRPr="00EC5B57" w:rsidRDefault="000310D3" w:rsidP="000310D3">
      <w:pPr>
        <w:ind w:firstLine="600"/>
        <w:jc w:val="both"/>
        <w:rPr>
          <w:color w:val="000000"/>
        </w:rPr>
      </w:pPr>
      <w:r w:rsidRPr="00EC5B57">
        <w:rPr>
          <w:color w:val="000000"/>
        </w:rPr>
        <w:t>условий признания победителя отбора уклонившимся от заключения соглашения;</w:t>
      </w:r>
    </w:p>
    <w:p w:rsidR="000310D3" w:rsidRDefault="000310D3" w:rsidP="000310D3">
      <w:pPr>
        <w:ind w:firstLine="600"/>
        <w:jc w:val="both"/>
        <w:rPr>
          <w:color w:val="000000"/>
        </w:rPr>
      </w:pPr>
      <w:r w:rsidRPr="00EC5B57">
        <w:rPr>
          <w:color w:val="000000"/>
        </w:rPr>
        <w:t xml:space="preserve">даты размещения </w:t>
      </w:r>
      <w:r w:rsidR="001022D6">
        <w:rPr>
          <w:color w:val="000000"/>
        </w:rPr>
        <w:t xml:space="preserve">протокола подведения итогов отбора </w:t>
      </w:r>
      <w:r w:rsidR="00940FDD" w:rsidRPr="00C52161">
        <w:rPr>
          <w:color w:val="000000" w:themeColor="text1"/>
        </w:rPr>
        <w:t>в подсистеме АИС БП-ЭК</w:t>
      </w:r>
      <w:r w:rsidR="00940FDD">
        <w:rPr>
          <w:color w:val="000000"/>
        </w:rPr>
        <w:t xml:space="preserve">, </w:t>
      </w:r>
      <w:r w:rsidR="00940FDD">
        <w:rPr>
          <w:color w:val="000000"/>
        </w:rPr>
        <w:br/>
      </w:r>
      <w:r w:rsidRPr="00EC5B57">
        <w:rPr>
          <w:color w:val="000000"/>
        </w:rPr>
        <w:t>на официальном сайте Комитета и веб-странице Комитета, которая не может быть позднее 14 календарного дня, следующего за днем определения победителя</w:t>
      </w:r>
      <w:r>
        <w:rPr>
          <w:color w:val="000000"/>
        </w:rPr>
        <w:t xml:space="preserve"> </w:t>
      </w:r>
      <w:r w:rsidRPr="00F13CFF">
        <w:rPr>
          <w:color w:val="000000"/>
        </w:rPr>
        <w:t>(победителей)</w:t>
      </w:r>
      <w:r w:rsidRPr="00EC5B57">
        <w:rPr>
          <w:color w:val="000000"/>
        </w:rPr>
        <w:t xml:space="preserve"> отбора.</w:t>
      </w:r>
    </w:p>
    <w:p w:rsidR="00690A51" w:rsidRDefault="00690A51" w:rsidP="000310D3">
      <w:pPr>
        <w:ind w:firstLine="600"/>
        <w:jc w:val="both"/>
        <w:rPr>
          <w:color w:val="000000"/>
        </w:rPr>
      </w:pPr>
      <w:r>
        <w:rPr>
          <w:color w:val="000000"/>
        </w:rPr>
        <w:t>4. Проведение отбора получателей субсидий обеспечивается посредством подсистемы «Площадка отбора получателей субсидий» АИС БП-ЭК в сети «Интернет» (</w:t>
      </w:r>
      <w:r w:rsidR="006427E0" w:rsidRPr="006427E0">
        <w:rPr>
          <w:color w:val="000000"/>
          <w:lang w:val="en-US"/>
        </w:rPr>
        <w:t>https</w:t>
      </w:r>
      <w:r w:rsidR="006427E0" w:rsidRPr="006427E0">
        <w:rPr>
          <w:color w:val="000000"/>
        </w:rPr>
        <w:t>://</w:t>
      </w:r>
      <w:proofErr w:type="spellStart"/>
      <w:r w:rsidR="006427E0" w:rsidRPr="006427E0">
        <w:rPr>
          <w:color w:val="000000"/>
          <w:lang w:val="en-US"/>
        </w:rPr>
        <w:t>edo</w:t>
      </w:r>
      <w:proofErr w:type="spellEnd"/>
      <w:r w:rsidR="006427E0" w:rsidRPr="006427E0">
        <w:rPr>
          <w:color w:val="000000"/>
        </w:rPr>
        <w:t>.</w:t>
      </w:r>
      <w:proofErr w:type="spellStart"/>
      <w:r w:rsidR="006427E0" w:rsidRPr="006427E0">
        <w:rPr>
          <w:color w:val="000000"/>
          <w:lang w:val="en-US"/>
        </w:rPr>
        <w:t>fincom</w:t>
      </w:r>
      <w:proofErr w:type="spellEnd"/>
      <w:r w:rsidR="006427E0" w:rsidRPr="006427E0">
        <w:rPr>
          <w:color w:val="000000"/>
        </w:rPr>
        <w:t>.</w:t>
      </w:r>
      <w:proofErr w:type="spellStart"/>
      <w:r w:rsidR="006427E0" w:rsidRPr="006427E0">
        <w:rPr>
          <w:color w:val="000000"/>
          <w:lang w:val="en-US"/>
        </w:rPr>
        <w:t>gov</w:t>
      </w:r>
      <w:proofErr w:type="spellEnd"/>
      <w:r w:rsidR="006427E0" w:rsidRPr="006427E0">
        <w:rPr>
          <w:color w:val="000000"/>
        </w:rPr>
        <w:t>.</w:t>
      </w:r>
      <w:proofErr w:type="spellStart"/>
      <w:r w:rsidR="006427E0" w:rsidRPr="006427E0">
        <w:rPr>
          <w:color w:val="000000"/>
          <w:lang w:val="en-US"/>
        </w:rPr>
        <w:t>spb</w:t>
      </w:r>
      <w:proofErr w:type="spellEnd"/>
      <w:r w:rsidR="006427E0" w:rsidRPr="006427E0">
        <w:rPr>
          <w:color w:val="000000"/>
        </w:rPr>
        <w:t>.</w:t>
      </w:r>
      <w:proofErr w:type="spellStart"/>
      <w:r w:rsidR="006427E0" w:rsidRPr="006427E0">
        <w:rPr>
          <w:color w:val="000000"/>
          <w:lang w:val="en-US"/>
        </w:rPr>
        <w:t>ru</w:t>
      </w:r>
      <w:proofErr w:type="spellEnd"/>
      <w:r w:rsidR="006427E0" w:rsidRPr="006427E0">
        <w:rPr>
          <w:color w:val="000000"/>
        </w:rPr>
        <w:t>/</w:t>
      </w:r>
      <w:r w:rsidR="006427E0" w:rsidRPr="006427E0">
        <w:rPr>
          <w:color w:val="000000"/>
          <w:lang w:val="en-US"/>
        </w:rPr>
        <w:t>subsidy</w:t>
      </w:r>
      <w:r w:rsidR="006427E0" w:rsidRPr="006427E0">
        <w:rPr>
          <w:color w:val="000000"/>
        </w:rPr>
        <w:t>-</w:t>
      </w:r>
      <w:proofErr w:type="spellStart"/>
      <w:r w:rsidR="006427E0" w:rsidRPr="006427E0">
        <w:rPr>
          <w:color w:val="000000"/>
          <w:lang w:val="en-US"/>
        </w:rPr>
        <w:t>lk</w:t>
      </w:r>
      <w:proofErr w:type="spellEnd"/>
      <w:r w:rsidRPr="00690A51">
        <w:rPr>
          <w:color w:val="000000"/>
        </w:rPr>
        <w:t>)</w:t>
      </w:r>
      <w:r>
        <w:rPr>
          <w:color w:val="000000"/>
        </w:rPr>
        <w:t>.</w:t>
      </w:r>
    </w:p>
    <w:p w:rsidR="006427E0" w:rsidRDefault="006427E0" w:rsidP="000310D3">
      <w:pPr>
        <w:ind w:firstLine="600"/>
        <w:jc w:val="both"/>
        <w:rPr>
          <w:color w:val="000000"/>
        </w:rPr>
      </w:pPr>
      <w:r>
        <w:rPr>
          <w:color w:val="000000"/>
        </w:rPr>
        <w:t xml:space="preserve">5. Руководство пользователя «Формирование,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 процесса – электронное казначейство «Площадка обора получателей субсидий», содержащее описание и инструкции по созданию, заполнению заявки и ее подаче для участия в отборе, </w:t>
      </w:r>
      <w:r>
        <w:rPr>
          <w:color w:val="000000"/>
        </w:rPr>
        <w:lastRenderedPageBreak/>
        <w:t>размещено в подсистеме «Площадка отбора получателей субсидий» АИС БП-ЭК в сети «Интернет» (</w:t>
      </w:r>
      <w:hyperlink r:id="rId9" w:history="1">
        <w:r w:rsidRPr="00664714">
          <w:rPr>
            <w:rStyle w:val="af5"/>
            <w:rFonts w:ascii="Times New Roman" w:hAnsi="Times New Roman" w:cs="Times New Roman"/>
            <w:szCs w:val="24"/>
            <w:lang w:val="en-US"/>
          </w:rPr>
          <w:t>https</w:t>
        </w:r>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edo</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fincom</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gov</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spb</w:t>
        </w:r>
        <w:proofErr w:type="spellEnd"/>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ru</w:t>
        </w:r>
        <w:proofErr w:type="spellEnd"/>
        <w:r w:rsidRPr="00664714">
          <w:rPr>
            <w:rStyle w:val="af5"/>
            <w:rFonts w:ascii="Times New Roman" w:hAnsi="Times New Roman" w:cs="Times New Roman"/>
            <w:szCs w:val="24"/>
          </w:rPr>
          <w:t>/</w:t>
        </w:r>
        <w:r w:rsidRPr="00664714">
          <w:rPr>
            <w:rStyle w:val="af5"/>
            <w:rFonts w:ascii="Times New Roman" w:hAnsi="Times New Roman" w:cs="Times New Roman"/>
            <w:szCs w:val="24"/>
            <w:lang w:val="en-US"/>
          </w:rPr>
          <w:t>subsidy</w:t>
        </w:r>
        <w:r w:rsidRPr="00664714">
          <w:rPr>
            <w:rStyle w:val="af5"/>
            <w:rFonts w:ascii="Times New Roman" w:hAnsi="Times New Roman" w:cs="Times New Roman"/>
            <w:szCs w:val="24"/>
          </w:rPr>
          <w:t>-</w:t>
        </w:r>
        <w:proofErr w:type="spellStart"/>
        <w:r w:rsidRPr="00664714">
          <w:rPr>
            <w:rStyle w:val="af5"/>
            <w:rFonts w:ascii="Times New Roman" w:hAnsi="Times New Roman" w:cs="Times New Roman"/>
            <w:szCs w:val="24"/>
            <w:lang w:val="en-US"/>
          </w:rPr>
          <w:t>lk</w:t>
        </w:r>
        <w:proofErr w:type="spellEnd"/>
        <w:r w:rsidRPr="00664714">
          <w:rPr>
            <w:rStyle w:val="af5"/>
            <w:rFonts w:ascii="Times New Roman" w:hAnsi="Times New Roman" w:cs="Times New Roman"/>
            <w:szCs w:val="24"/>
          </w:rPr>
          <w:t>/</w:t>
        </w:r>
        <w:r w:rsidRPr="00664714">
          <w:rPr>
            <w:rStyle w:val="af5"/>
            <w:rFonts w:ascii="Times New Roman" w:hAnsi="Times New Roman" w:cs="Times New Roman"/>
            <w:szCs w:val="24"/>
            <w:lang w:val="en-US"/>
          </w:rPr>
          <w:t>support</w:t>
        </w:r>
      </w:hyperlink>
      <w:r w:rsidRPr="00690A51">
        <w:rPr>
          <w:color w:val="000000"/>
        </w:rPr>
        <w:t>)</w:t>
      </w:r>
      <w:r>
        <w:rPr>
          <w:color w:val="000000"/>
        </w:rPr>
        <w:t>.</w:t>
      </w:r>
    </w:p>
    <w:p w:rsidR="006B5FB3" w:rsidRPr="00690A51" w:rsidRDefault="006B5FB3" w:rsidP="000310D3">
      <w:pPr>
        <w:ind w:firstLine="600"/>
        <w:jc w:val="both"/>
        <w:rPr>
          <w:color w:val="000000"/>
        </w:rPr>
      </w:pPr>
      <w:r>
        <w:rPr>
          <w:color w:val="000000"/>
        </w:rPr>
        <w:t xml:space="preserve">6. </w:t>
      </w:r>
      <w:r w:rsidR="0065212F">
        <w:rPr>
          <w:color w:val="000000"/>
        </w:rPr>
        <w:t>Для участия в отборе в АИС БП-ЭК формируется личный кабинет участника отбора (далее – личный кабинет) путем авторизации руководителя соответствующего участника отбора с прикреплением его личного профиля.</w:t>
      </w:r>
    </w:p>
    <w:p w:rsidR="00236E1D" w:rsidRPr="00063FC6" w:rsidRDefault="00236E1D" w:rsidP="000310D3">
      <w:pPr>
        <w:autoSpaceDE w:val="0"/>
        <w:autoSpaceDN w:val="0"/>
        <w:adjustRightInd w:val="0"/>
        <w:ind w:firstLine="567"/>
        <w:jc w:val="both"/>
      </w:pPr>
      <w:r w:rsidRPr="00063FC6">
        <w:t>7</w:t>
      </w:r>
      <w:r w:rsidR="000310D3" w:rsidRPr="00063FC6">
        <w:t>.</w:t>
      </w:r>
      <w:r w:rsidRPr="00063FC6">
        <w:t xml:space="preserve"> В личном кабинете участники отбора формируют заявку в электронной форме посредством заполнения соответствующих экранных форм веб-интерфейса АИС БП-ЭК и загружают в АИС БП-ЭК скан-образы документов (электронные образы документов, полученные в результате цифрового копирования (сканирования) их оригинального экземпляра с сохранением аутентичной визуализации).</w:t>
      </w:r>
    </w:p>
    <w:p w:rsidR="00D4587C" w:rsidRPr="00063FC6" w:rsidRDefault="00D4587C" w:rsidP="000310D3">
      <w:pPr>
        <w:autoSpaceDE w:val="0"/>
        <w:autoSpaceDN w:val="0"/>
        <w:adjustRightInd w:val="0"/>
        <w:ind w:firstLine="567"/>
        <w:jc w:val="both"/>
      </w:pPr>
      <w:r w:rsidRPr="00063FC6">
        <w:t>Качество представленных скан-образов документов должно быть достаточным для осуществления анализа их содержания (то есть позволять в полном объеме прочесть текст документа и распознать его реквизиты).</w:t>
      </w:r>
    </w:p>
    <w:p w:rsidR="00236E1D" w:rsidRPr="00063FC6" w:rsidRDefault="00D4587C" w:rsidP="000310D3">
      <w:pPr>
        <w:autoSpaceDE w:val="0"/>
        <w:autoSpaceDN w:val="0"/>
        <w:adjustRightInd w:val="0"/>
        <w:ind w:firstLine="567"/>
        <w:jc w:val="both"/>
      </w:pPr>
      <w:r w:rsidRPr="00063FC6">
        <w:t xml:space="preserve">Скан-образы документов согласно приложению № 1 к утвержденному постановлением Порядку загружаются во вкладке «Приложения» АИС БП-ЭК, заявка, форма которой утверждена Комитетом, загружается во вкладке «Подать заявку» </w:t>
      </w:r>
      <w:r w:rsidRPr="00063FC6">
        <w:br/>
        <w:t>АИС БП-ЭК</w:t>
      </w:r>
      <w:r w:rsidR="00207097" w:rsidRPr="00063FC6">
        <w:t>.</w:t>
      </w:r>
    </w:p>
    <w:p w:rsidR="00207097" w:rsidRPr="00063FC6" w:rsidRDefault="00207097" w:rsidP="000310D3">
      <w:pPr>
        <w:autoSpaceDE w:val="0"/>
        <w:autoSpaceDN w:val="0"/>
        <w:adjustRightInd w:val="0"/>
        <w:ind w:firstLine="567"/>
        <w:jc w:val="both"/>
      </w:pPr>
      <w:r w:rsidRPr="00063FC6">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числе договор между представителем и представляемым, между представляемым третьим лицом, либо решение собрания, в котором содержатся соответствующие полномочия, если иное не установлено законом или не противоречит существу отношений.</w:t>
      </w:r>
    </w:p>
    <w:p w:rsidR="001065BA" w:rsidRPr="00063FC6" w:rsidRDefault="001065BA" w:rsidP="000310D3">
      <w:pPr>
        <w:autoSpaceDE w:val="0"/>
        <w:autoSpaceDN w:val="0"/>
        <w:adjustRightInd w:val="0"/>
        <w:ind w:firstLine="567"/>
        <w:jc w:val="both"/>
      </w:pPr>
      <w:r w:rsidRPr="00063FC6">
        <w:t xml:space="preserve">Если документы, представленные в Комитет, </w:t>
      </w:r>
      <w:r w:rsidR="00ED26FC" w:rsidRPr="00063FC6">
        <w:t>содержат персональные данные, руководителя, членов коллегиального исполнительного органа, лица, исполняющего функции единоличного исполнительного органа, главного бухгалтера и иных сотрудников участника отбора, персональные данные которых представляются Комитету, то в их состав должны быть включены согласия субъектов персональных данных</w:t>
      </w:r>
      <w:r w:rsidR="002649D9" w:rsidRPr="00063FC6">
        <w:t xml:space="preserve"> на их обработку </w:t>
      </w:r>
      <w:r w:rsidR="00B1410E" w:rsidRPr="00063FC6">
        <w:br/>
      </w:r>
      <w:r w:rsidR="002649D9" w:rsidRPr="00063FC6">
        <w:t xml:space="preserve">в соответствии со статьей 9 Федерального закона «О персональных данных» по форме </w:t>
      </w:r>
      <w:r w:rsidR="00AE2C85" w:rsidRPr="00063FC6">
        <w:t xml:space="preserve">согласно приложению № </w:t>
      </w:r>
      <w:r w:rsidR="00B1410E" w:rsidRPr="00063FC6">
        <w:t>3</w:t>
      </w:r>
      <w:r w:rsidR="00AE2C85" w:rsidRPr="00063FC6">
        <w:t xml:space="preserve"> к Порядку.</w:t>
      </w:r>
    </w:p>
    <w:p w:rsidR="000310D3" w:rsidRPr="00EC5B57" w:rsidRDefault="000310D3" w:rsidP="000310D3">
      <w:pPr>
        <w:ind w:firstLine="600"/>
        <w:jc w:val="both"/>
        <w:rPr>
          <w:color w:val="000000"/>
        </w:rPr>
      </w:pPr>
      <w:r w:rsidRPr="00EC5B57">
        <w:t>Представление в Комитет дополнительных документов возможно до принятия решения о предоставлении субсидий.</w:t>
      </w:r>
    </w:p>
    <w:p w:rsidR="000310D3" w:rsidRPr="00EC5B57" w:rsidRDefault="00063FC6" w:rsidP="000310D3">
      <w:pPr>
        <w:pStyle w:val="ConsPlusNormal"/>
        <w:ind w:firstLine="600"/>
        <w:jc w:val="both"/>
        <w:rPr>
          <w:sz w:val="24"/>
          <w:szCs w:val="24"/>
        </w:rPr>
      </w:pPr>
      <w:r>
        <w:rPr>
          <w:sz w:val="24"/>
          <w:szCs w:val="24"/>
        </w:rPr>
        <w:t>8</w:t>
      </w:r>
      <w:r w:rsidR="000310D3" w:rsidRPr="00EC5B57">
        <w:rPr>
          <w:sz w:val="24"/>
          <w:szCs w:val="24"/>
        </w:rPr>
        <w:t xml:space="preserve">. </w:t>
      </w:r>
      <w:r w:rsidR="000310D3" w:rsidRPr="00EC5B57">
        <w:rPr>
          <w:rFonts w:hint="eastAsia"/>
          <w:sz w:val="24"/>
          <w:szCs w:val="24"/>
        </w:rPr>
        <w:t>Для</w:t>
      </w:r>
      <w:r w:rsidR="000310D3" w:rsidRPr="00EC5B57">
        <w:rPr>
          <w:sz w:val="24"/>
          <w:szCs w:val="24"/>
        </w:rPr>
        <w:t xml:space="preserve"> </w:t>
      </w:r>
      <w:r w:rsidR="000310D3" w:rsidRPr="00EC5B57">
        <w:rPr>
          <w:rFonts w:hint="eastAsia"/>
          <w:sz w:val="24"/>
          <w:szCs w:val="24"/>
        </w:rPr>
        <w:t>рассмотрения</w:t>
      </w:r>
      <w:r w:rsidR="000310D3" w:rsidRPr="00EC5B57">
        <w:rPr>
          <w:sz w:val="24"/>
          <w:szCs w:val="24"/>
        </w:rPr>
        <w:t xml:space="preserve"> </w:t>
      </w:r>
      <w:r w:rsidR="000310D3" w:rsidRPr="00EC5B57">
        <w:rPr>
          <w:rFonts w:hint="eastAsia"/>
          <w:sz w:val="24"/>
          <w:szCs w:val="24"/>
        </w:rPr>
        <w:t>заявлений</w:t>
      </w:r>
      <w:r w:rsidR="000310D3" w:rsidRPr="00EC5B57">
        <w:rPr>
          <w:sz w:val="24"/>
          <w:szCs w:val="24"/>
        </w:rPr>
        <w:t xml:space="preserve"> </w:t>
      </w:r>
      <w:r w:rsidR="000310D3" w:rsidRPr="00EC5B57">
        <w:rPr>
          <w:rFonts w:hint="eastAsia"/>
          <w:sz w:val="24"/>
          <w:szCs w:val="24"/>
        </w:rPr>
        <w:t>участников</w:t>
      </w:r>
      <w:r w:rsidR="000310D3" w:rsidRPr="00EC5B57">
        <w:rPr>
          <w:sz w:val="24"/>
          <w:szCs w:val="24"/>
        </w:rPr>
        <w:t xml:space="preserve"> </w:t>
      </w:r>
      <w:r w:rsidR="000310D3" w:rsidRPr="00EC5B57">
        <w:rPr>
          <w:rFonts w:hint="eastAsia"/>
          <w:sz w:val="24"/>
          <w:szCs w:val="24"/>
        </w:rPr>
        <w:t>отбора</w:t>
      </w:r>
      <w:r w:rsidR="000310D3" w:rsidRPr="00EC5B57">
        <w:rPr>
          <w:sz w:val="24"/>
          <w:szCs w:val="24"/>
        </w:rPr>
        <w:t xml:space="preserve"> </w:t>
      </w:r>
      <w:r w:rsidR="000310D3" w:rsidRPr="00EC5B57">
        <w:rPr>
          <w:rFonts w:hint="eastAsia"/>
          <w:sz w:val="24"/>
          <w:szCs w:val="24"/>
        </w:rPr>
        <w:t>создается</w:t>
      </w:r>
      <w:r w:rsidR="000310D3" w:rsidRPr="00EC5B57">
        <w:rPr>
          <w:sz w:val="24"/>
          <w:szCs w:val="24"/>
        </w:rPr>
        <w:t xml:space="preserve"> конкурсная </w:t>
      </w:r>
      <w:r w:rsidR="000310D3" w:rsidRPr="00EC5B57">
        <w:rPr>
          <w:rFonts w:hint="eastAsia"/>
          <w:sz w:val="24"/>
          <w:szCs w:val="24"/>
        </w:rPr>
        <w:t>комиссия</w:t>
      </w:r>
      <w:r w:rsidR="000310D3" w:rsidRPr="00EC5B57">
        <w:rPr>
          <w:sz w:val="24"/>
          <w:szCs w:val="24"/>
        </w:rPr>
        <w:t xml:space="preserve"> </w:t>
      </w:r>
      <w:r w:rsidR="000310D3">
        <w:rPr>
          <w:sz w:val="24"/>
          <w:szCs w:val="24"/>
        </w:rPr>
        <w:br/>
      </w:r>
      <w:r w:rsidR="000310D3" w:rsidRPr="00EC5B57">
        <w:rPr>
          <w:rFonts w:hint="eastAsia"/>
          <w:sz w:val="24"/>
          <w:szCs w:val="24"/>
        </w:rPr>
        <w:t>по</w:t>
      </w:r>
      <w:r w:rsidR="000310D3" w:rsidRPr="00EC5B57">
        <w:rPr>
          <w:sz w:val="24"/>
          <w:szCs w:val="24"/>
        </w:rPr>
        <w:t xml:space="preserve"> </w:t>
      </w:r>
      <w:r w:rsidR="000310D3" w:rsidRPr="00EC5B57">
        <w:rPr>
          <w:rFonts w:hint="eastAsia"/>
          <w:sz w:val="24"/>
          <w:szCs w:val="24"/>
        </w:rPr>
        <w:t>проведению</w:t>
      </w:r>
      <w:r w:rsidR="000310D3" w:rsidRPr="00EC5B57">
        <w:rPr>
          <w:sz w:val="24"/>
          <w:szCs w:val="24"/>
        </w:rPr>
        <w:t xml:space="preserve"> </w:t>
      </w:r>
      <w:r w:rsidR="000310D3" w:rsidRPr="00EC5B57">
        <w:rPr>
          <w:rFonts w:hint="eastAsia"/>
          <w:sz w:val="24"/>
          <w:szCs w:val="24"/>
        </w:rPr>
        <w:t>отбора</w:t>
      </w:r>
      <w:r w:rsidR="000310D3" w:rsidRPr="00EC5B57">
        <w:rPr>
          <w:sz w:val="24"/>
          <w:szCs w:val="24"/>
        </w:rPr>
        <w:t xml:space="preserve"> (</w:t>
      </w:r>
      <w:r w:rsidR="000310D3" w:rsidRPr="00EC5B57">
        <w:rPr>
          <w:rFonts w:hint="eastAsia"/>
          <w:sz w:val="24"/>
          <w:szCs w:val="24"/>
        </w:rPr>
        <w:t>далее</w:t>
      </w:r>
      <w:r w:rsidR="000310D3" w:rsidRPr="00EC5B57">
        <w:rPr>
          <w:sz w:val="24"/>
          <w:szCs w:val="24"/>
        </w:rPr>
        <w:t xml:space="preserve"> – к</w:t>
      </w:r>
      <w:r w:rsidR="000310D3" w:rsidRPr="00EC5B57">
        <w:rPr>
          <w:rFonts w:hint="eastAsia"/>
          <w:sz w:val="24"/>
          <w:szCs w:val="24"/>
        </w:rPr>
        <w:t>омиссия</w:t>
      </w:r>
      <w:r w:rsidR="000310D3" w:rsidRPr="00EC5B57">
        <w:rPr>
          <w:sz w:val="24"/>
          <w:szCs w:val="24"/>
        </w:rPr>
        <w:t xml:space="preserve">). Порядок формирования, </w:t>
      </w:r>
      <w:r w:rsidR="000310D3" w:rsidRPr="00EC5B57">
        <w:rPr>
          <w:rFonts w:hint="eastAsia"/>
          <w:sz w:val="24"/>
          <w:szCs w:val="24"/>
        </w:rPr>
        <w:t>состав</w:t>
      </w:r>
      <w:r w:rsidR="000310D3" w:rsidRPr="00EC5B57">
        <w:rPr>
          <w:sz w:val="24"/>
          <w:szCs w:val="24"/>
        </w:rPr>
        <w:t xml:space="preserve"> к</w:t>
      </w:r>
      <w:r w:rsidR="000310D3" w:rsidRPr="00EC5B57">
        <w:rPr>
          <w:rFonts w:hint="eastAsia"/>
          <w:sz w:val="24"/>
          <w:szCs w:val="24"/>
        </w:rPr>
        <w:t>омиссии</w:t>
      </w:r>
      <w:r w:rsidR="000310D3" w:rsidRPr="00EC5B57">
        <w:rPr>
          <w:sz w:val="24"/>
          <w:szCs w:val="24"/>
        </w:rPr>
        <w:t xml:space="preserve"> </w:t>
      </w:r>
      <w:r w:rsidR="000310D3">
        <w:rPr>
          <w:sz w:val="24"/>
          <w:szCs w:val="24"/>
        </w:rPr>
        <w:br/>
      </w:r>
      <w:r w:rsidR="000310D3" w:rsidRPr="00EC5B57">
        <w:rPr>
          <w:rFonts w:hint="eastAsia"/>
          <w:sz w:val="24"/>
          <w:szCs w:val="24"/>
        </w:rPr>
        <w:t>и</w:t>
      </w:r>
      <w:r w:rsidR="000310D3" w:rsidRPr="00EC5B57">
        <w:rPr>
          <w:sz w:val="24"/>
          <w:szCs w:val="24"/>
        </w:rPr>
        <w:t xml:space="preserve"> </w:t>
      </w:r>
      <w:r w:rsidR="000310D3" w:rsidRPr="00EC5B57">
        <w:rPr>
          <w:rFonts w:hint="eastAsia"/>
          <w:sz w:val="24"/>
          <w:szCs w:val="24"/>
        </w:rPr>
        <w:t>положение</w:t>
      </w:r>
      <w:r w:rsidR="000310D3" w:rsidRPr="00EC5B57">
        <w:rPr>
          <w:sz w:val="24"/>
          <w:szCs w:val="24"/>
        </w:rPr>
        <w:t xml:space="preserve"> </w:t>
      </w:r>
      <w:r w:rsidR="000310D3" w:rsidRPr="00EC5B57">
        <w:rPr>
          <w:rFonts w:hint="eastAsia"/>
          <w:sz w:val="24"/>
          <w:szCs w:val="24"/>
        </w:rPr>
        <w:t>о</w:t>
      </w:r>
      <w:r w:rsidR="000310D3" w:rsidRPr="00EC5B57">
        <w:rPr>
          <w:sz w:val="24"/>
          <w:szCs w:val="24"/>
        </w:rPr>
        <w:t xml:space="preserve"> </w:t>
      </w:r>
      <w:r w:rsidR="000310D3" w:rsidRPr="00EC5B57">
        <w:rPr>
          <w:rFonts w:hint="eastAsia"/>
          <w:sz w:val="24"/>
          <w:szCs w:val="24"/>
        </w:rPr>
        <w:t>ней</w:t>
      </w:r>
      <w:r w:rsidR="000310D3" w:rsidRPr="00EC5B57">
        <w:rPr>
          <w:sz w:val="24"/>
          <w:szCs w:val="24"/>
        </w:rPr>
        <w:t xml:space="preserve"> </w:t>
      </w:r>
      <w:r w:rsidR="000310D3" w:rsidRPr="00EC5B57">
        <w:rPr>
          <w:rFonts w:hint="eastAsia"/>
          <w:sz w:val="24"/>
          <w:szCs w:val="24"/>
        </w:rPr>
        <w:t>утверждаются</w:t>
      </w:r>
      <w:r w:rsidR="000310D3" w:rsidRPr="00EC5B57">
        <w:rPr>
          <w:sz w:val="24"/>
          <w:szCs w:val="24"/>
        </w:rPr>
        <w:t xml:space="preserve"> </w:t>
      </w:r>
      <w:r w:rsidR="000310D3" w:rsidRPr="00EC5B57">
        <w:rPr>
          <w:rFonts w:hint="eastAsia"/>
          <w:sz w:val="24"/>
          <w:szCs w:val="24"/>
        </w:rPr>
        <w:t>распоряжением</w:t>
      </w:r>
      <w:r w:rsidR="000310D3" w:rsidRPr="00EC5B57">
        <w:rPr>
          <w:sz w:val="24"/>
          <w:szCs w:val="24"/>
        </w:rPr>
        <w:t xml:space="preserve"> </w:t>
      </w:r>
      <w:r w:rsidR="000310D3" w:rsidRPr="00EC5B57">
        <w:rPr>
          <w:rFonts w:hint="eastAsia"/>
          <w:sz w:val="24"/>
          <w:szCs w:val="24"/>
        </w:rPr>
        <w:t>Комитета</w:t>
      </w:r>
      <w:r w:rsidR="000310D3" w:rsidRPr="00EC5B57">
        <w:rPr>
          <w:sz w:val="24"/>
          <w:szCs w:val="24"/>
        </w:rPr>
        <w:t>.</w:t>
      </w:r>
    </w:p>
    <w:p w:rsidR="000310D3" w:rsidRPr="00537D37" w:rsidRDefault="00537D37" w:rsidP="000310D3">
      <w:pPr>
        <w:ind w:firstLine="600"/>
        <w:jc w:val="both"/>
      </w:pPr>
      <w:r w:rsidRPr="00537D37">
        <w:t>9</w:t>
      </w:r>
      <w:r w:rsidR="000310D3" w:rsidRPr="00537D37">
        <w:t xml:space="preserve">. Отбор осуществляется не позднее 30 рабочих дней с даты поступления заявления </w:t>
      </w:r>
      <w:r w:rsidR="000310D3" w:rsidRPr="00537D37">
        <w:br/>
        <w:t>и документов в комиссию.</w:t>
      </w:r>
    </w:p>
    <w:p w:rsidR="00537D37" w:rsidRPr="00683EAA" w:rsidRDefault="00537D37" w:rsidP="000310D3">
      <w:pPr>
        <w:ind w:firstLine="600"/>
        <w:jc w:val="both"/>
      </w:pPr>
      <w:r w:rsidRPr="00683EAA">
        <w:t>10. Не позднее 10 календарных дней после окончания срока приема заявок и документов комиссия обеспечивает подписание протокола вскрытия заявок на бумажном носителе. Размещение электронного образа протокола вскрытия заявок и подписание его усиленной квалифицированной электронной подписью</w:t>
      </w:r>
      <w:r w:rsidR="000A46CF">
        <w:t xml:space="preserve"> (далее – УКЭП)</w:t>
      </w:r>
      <w:r w:rsidRPr="00683EAA">
        <w:t xml:space="preserve"> в АИС БП-ЭК председательствующего на заседании комиссии, а также размещение на веб-странице Комитета и сайте Комитета не позднее одного рабочего дня, следующего за днем его подписания.</w:t>
      </w:r>
    </w:p>
    <w:p w:rsidR="00537D37" w:rsidRPr="00683EAA" w:rsidRDefault="00537D37" w:rsidP="000310D3">
      <w:pPr>
        <w:ind w:firstLine="600"/>
        <w:jc w:val="both"/>
      </w:pPr>
      <w:r w:rsidRPr="00683EAA">
        <w:t>Протокол вскрытия заявок должен содержать список всех организаций, подавших заявки и документы, дату и время подачи заявок и документов.</w:t>
      </w:r>
    </w:p>
    <w:p w:rsidR="004F6101" w:rsidRDefault="00BB4143" w:rsidP="000310D3">
      <w:pPr>
        <w:ind w:firstLine="600"/>
        <w:jc w:val="both"/>
      </w:pPr>
      <w:r>
        <w:rPr>
          <w:color w:val="000000"/>
        </w:rPr>
        <w:t>11</w:t>
      </w:r>
      <w:r w:rsidR="000310D3" w:rsidRPr="00EC5B57">
        <w:rPr>
          <w:color w:val="000000"/>
        </w:rPr>
        <w:t>. К</w:t>
      </w:r>
      <w:r w:rsidR="00683EAA">
        <w:t xml:space="preserve">омиссия </w:t>
      </w:r>
      <w:r w:rsidR="005E73D3">
        <w:t xml:space="preserve">рассматривает </w:t>
      </w:r>
      <w:r w:rsidR="00683EAA">
        <w:t>заявки</w:t>
      </w:r>
      <w:r w:rsidR="000310D3" w:rsidRPr="00EC5B57">
        <w:t xml:space="preserve"> и документы </w:t>
      </w:r>
      <w:r w:rsidR="004F6101" w:rsidRPr="00323B76">
        <w:t xml:space="preserve">на предмет их соответствия требованиям, установленным в объявлении, на соблюдение условий предоставления субсидий, установленных настоящим Порядком, проводит проверку сведений, содержащихся в заявке и документах, проводит проверку обоснованности представленного участником отбора расчета размера субсидий, и принимает решение </w:t>
      </w:r>
      <w:r w:rsidR="004F6101" w:rsidRPr="00323B76">
        <w:br/>
        <w:t>об отклонении заявок и документов или об их допуске к отбору</w:t>
      </w:r>
      <w:r w:rsidR="004F6101">
        <w:t>.</w:t>
      </w:r>
    </w:p>
    <w:p w:rsidR="005E73D3" w:rsidRPr="005B5AE7" w:rsidRDefault="005E73D3" w:rsidP="000310D3">
      <w:pPr>
        <w:ind w:firstLine="600"/>
        <w:jc w:val="both"/>
      </w:pPr>
      <w:r w:rsidRPr="005B5AE7">
        <w:lastRenderedPageBreak/>
        <w:t>Проверка соответствия участника отбора критериям отбора и условиям предоставления субсидий осуществляется, в том числе с использованием межведомственного электронного взаимодействия, общедоступных информационных ресурсов в сети «Интернет» и (или) с использованием сервиса «Реестр контрагентов» АИС БП-ЭК.</w:t>
      </w:r>
    </w:p>
    <w:p w:rsidR="00507F4F" w:rsidRDefault="005B5AE7" w:rsidP="000310D3">
      <w:pPr>
        <w:ind w:firstLine="600"/>
        <w:jc w:val="both"/>
      </w:pPr>
      <w:r>
        <w:t xml:space="preserve">12. </w:t>
      </w:r>
      <w:r w:rsidR="00507F4F" w:rsidRPr="003A15B0">
        <w:t xml:space="preserve">Не позднее 20 календарных дней после размещения протокола вскрытия заявок в АИС БП-ЭК обеспечивается подписание протокола рассмотрения заявок на бумажном носителе на основании результатов рассмотрения заявок. Размещение электронного образа протокола рассмотрения заявок и подписание его УКЭП лица, имеющего право действовать от имени Комитета, в АИС БП-ЭК, а также размещение на веб-странице Комитета </w:t>
      </w:r>
      <w:r w:rsidR="00507F4F" w:rsidRPr="003A15B0">
        <w:rPr>
          <w:rFonts w:eastAsiaTheme="minorEastAsia"/>
        </w:rPr>
        <w:t>и на сайте Комитета</w:t>
      </w:r>
      <w:r w:rsidR="00507F4F" w:rsidRPr="003A15B0">
        <w:t xml:space="preserve"> </w:t>
      </w:r>
      <w:r w:rsidR="00507F4F" w:rsidRPr="00323B76">
        <w:t>обеспечивается не позднее одного рабочего дня, следующего за днем его подписания.</w:t>
      </w:r>
    </w:p>
    <w:p w:rsidR="000310D3" w:rsidRPr="00BF7EE5" w:rsidRDefault="00770C04" w:rsidP="000310D3">
      <w:pPr>
        <w:ind w:firstLine="600"/>
        <w:jc w:val="both"/>
      </w:pPr>
      <w:r>
        <w:rPr>
          <w:color w:val="000000"/>
        </w:rPr>
        <w:t>13</w:t>
      </w:r>
      <w:r w:rsidR="000310D3" w:rsidRPr="00EC5B57">
        <w:rPr>
          <w:color w:val="000000"/>
        </w:rPr>
        <w:t xml:space="preserve">. Заявления по итогам отбора ранжируются комиссией по критериям оценки </w:t>
      </w:r>
      <w:r w:rsidR="000310D3">
        <w:rPr>
          <w:color w:val="000000"/>
        </w:rPr>
        <w:br/>
      </w:r>
      <w:r w:rsidR="00BF7EE5">
        <w:rPr>
          <w:color w:val="000000"/>
        </w:rPr>
        <w:t>в соответствии с приложением</w:t>
      </w:r>
      <w:r w:rsidR="000310D3" w:rsidRPr="00EC5B57">
        <w:rPr>
          <w:color w:val="000000"/>
        </w:rPr>
        <w:t xml:space="preserve"> </w:t>
      </w:r>
      <w:r w:rsidR="000310D3" w:rsidRPr="00BF7EE5">
        <w:t xml:space="preserve">№ </w:t>
      </w:r>
      <w:r w:rsidR="00BF7EE5" w:rsidRPr="00BF7EE5">
        <w:t>2 к постановлению</w:t>
      </w:r>
      <w:r w:rsidR="000310D3" w:rsidRPr="00BF7EE5">
        <w:t>.</w:t>
      </w:r>
    </w:p>
    <w:p w:rsidR="000310D3" w:rsidRDefault="000310D3" w:rsidP="000310D3">
      <w:pPr>
        <w:ind w:firstLine="600"/>
        <w:jc w:val="both"/>
        <w:rPr>
          <w:color w:val="000000"/>
        </w:rPr>
      </w:pPr>
      <w:r w:rsidRPr="00EC5B57">
        <w:rPr>
          <w:color w:val="000000"/>
        </w:rPr>
        <w:t xml:space="preserve">Итоговое количество баллов определяется как совокупность баллов, присвоенных </w:t>
      </w:r>
      <w:r>
        <w:rPr>
          <w:color w:val="000000"/>
        </w:rPr>
        <w:br/>
      </w:r>
      <w:r w:rsidRPr="00EC5B57">
        <w:rPr>
          <w:color w:val="000000"/>
        </w:rPr>
        <w:t>по каждому показателю. Решение принимается на основании количества набранных заявлениями баллов.</w:t>
      </w:r>
    </w:p>
    <w:p w:rsidR="00E82EB5" w:rsidRPr="00EC5B57" w:rsidRDefault="00E82EB5" w:rsidP="00E82EB5">
      <w:pPr>
        <w:ind w:firstLine="600"/>
        <w:jc w:val="both"/>
        <w:rPr>
          <w:color w:val="000000"/>
        </w:rPr>
      </w:pPr>
      <w:r w:rsidRPr="00EC5B57">
        <w:t xml:space="preserve">По результатам отбора комиссия принимает решение о победителях отбора и размере субсидии, предоставляемой каждому получателю субсидий, на основании критериев определения победителей отбора согласно пунктам 1.7.1 и 1.7.2 приложения </w:t>
      </w:r>
      <w:r>
        <w:br/>
      </w:r>
      <w:r w:rsidRPr="00EC5B57">
        <w:t>к постановлению.</w:t>
      </w:r>
    </w:p>
    <w:p w:rsidR="000310D3" w:rsidRPr="00EC5B57" w:rsidRDefault="000310D3" w:rsidP="000310D3">
      <w:pPr>
        <w:ind w:firstLine="600"/>
        <w:jc w:val="both"/>
        <w:rPr>
          <w:color w:val="000000"/>
        </w:rPr>
      </w:pPr>
      <w:r w:rsidRPr="00EC5B57">
        <w:rPr>
          <w:color w:val="000000"/>
        </w:rPr>
        <w:t>Количество участников отбора, отобранных для предоставления субсидий, определяется комиссией, исходя из предусмотренного на предоставление субсидий объема бюджетных ассигнований, и объема предоставленных в соответствующем финансовом году субсидий.</w:t>
      </w:r>
    </w:p>
    <w:p w:rsidR="000310D3" w:rsidRPr="00EC5B57" w:rsidRDefault="006A2144" w:rsidP="000310D3">
      <w:pPr>
        <w:ind w:firstLine="600"/>
        <w:jc w:val="both"/>
        <w:rPr>
          <w:color w:val="000000"/>
        </w:rPr>
      </w:pPr>
      <w:r>
        <w:rPr>
          <w:color w:val="000000"/>
        </w:rPr>
        <w:t>13</w:t>
      </w:r>
      <w:r w:rsidR="000310D3" w:rsidRPr="00EC5B57">
        <w:rPr>
          <w:color w:val="000000"/>
        </w:rPr>
        <w:t xml:space="preserve">. Размер предоставляемой субсидии и её предельный объём определяются </w:t>
      </w:r>
      <w:r w:rsidR="000310D3">
        <w:rPr>
          <w:color w:val="000000"/>
        </w:rPr>
        <w:br/>
      </w:r>
      <w:r w:rsidR="000310D3" w:rsidRPr="00EC5B57">
        <w:rPr>
          <w:color w:val="000000"/>
        </w:rPr>
        <w:t xml:space="preserve">в соответствии с пунктом 2.9 </w:t>
      </w:r>
      <w:r w:rsidR="000310D3" w:rsidRPr="00EC5B57">
        <w:rPr>
          <w:bCs/>
        </w:rPr>
        <w:t>приложения к постановлению</w:t>
      </w:r>
      <w:r w:rsidR="000310D3" w:rsidRPr="00EC5B57">
        <w:rPr>
          <w:color w:val="000000"/>
        </w:rPr>
        <w:t>.</w:t>
      </w:r>
    </w:p>
    <w:p w:rsidR="000310D3" w:rsidRDefault="000310D3" w:rsidP="000310D3">
      <w:pPr>
        <w:ind w:firstLine="600"/>
        <w:jc w:val="both"/>
      </w:pPr>
      <w:r w:rsidRPr="00BA0DA9">
        <w:t xml:space="preserve">В случае недостаточности остатка бюджетных ассигнований для предоставления участнику отбора субсидий в размере, определенном в соответствии с пунктом 2.9 приложения к постановлению, субсидия предоставляется в объеме остатка бюджетных ассигнований. Решение об объеме </w:t>
      </w:r>
      <w:proofErr w:type="spellStart"/>
      <w:r w:rsidRPr="00BA0DA9">
        <w:t>софинансирования</w:t>
      </w:r>
      <w:proofErr w:type="spellEnd"/>
      <w:r w:rsidRPr="00BA0DA9">
        <w:t xml:space="preserve"> остается за участником отбора, </w:t>
      </w:r>
      <w:r>
        <w:br/>
      </w:r>
      <w:r w:rsidRPr="00BA0DA9">
        <w:t xml:space="preserve">но на бал оценки заявления в случае увеличения </w:t>
      </w:r>
      <w:proofErr w:type="spellStart"/>
      <w:r w:rsidRPr="00BA0DA9">
        <w:t>софинансирования</w:t>
      </w:r>
      <w:proofErr w:type="spellEnd"/>
      <w:r w:rsidRPr="00BA0DA9">
        <w:t xml:space="preserve"> влияния, в данном случае, не оказывает.</w:t>
      </w:r>
      <w:r w:rsidRPr="00EC5B57">
        <w:t xml:space="preserve"> </w:t>
      </w:r>
    </w:p>
    <w:p w:rsidR="000310D3" w:rsidRPr="00EC5B57" w:rsidRDefault="00E1337D" w:rsidP="000310D3">
      <w:pPr>
        <w:pStyle w:val="210"/>
        <w:widowControl/>
        <w:spacing w:line="240" w:lineRule="auto"/>
        <w:ind w:firstLine="600"/>
        <w:rPr>
          <w:rFonts w:ascii="Times New Roman" w:hAnsi="Times New Roman"/>
          <w:szCs w:val="24"/>
        </w:rPr>
      </w:pPr>
      <w:r>
        <w:rPr>
          <w:rFonts w:ascii="Times New Roman" w:hAnsi="Times New Roman"/>
          <w:szCs w:val="24"/>
        </w:rPr>
        <w:t>14</w:t>
      </w:r>
      <w:r w:rsidR="000310D3" w:rsidRPr="00EC5B57">
        <w:rPr>
          <w:rFonts w:ascii="Times New Roman" w:hAnsi="Times New Roman"/>
          <w:szCs w:val="24"/>
        </w:rPr>
        <w:t xml:space="preserve">. Комиссия устанавливает срок контроля замещения инвалидом должности (профессии) на созданном постоянном рабочем месте при условии полной занятости </w:t>
      </w:r>
      <w:r w:rsidR="000310D3">
        <w:rPr>
          <w:rFonts w:ascii="Times New Roman" w:hAnsi="Times New Roman"/>
          <w:szCs w:val="24"/>
        </w:rPr>
        <w:br/>
      </w:r>
      <w:r w:rsidR="000310D3" w:rsidRPr="00EC5B57">
        <w:rPr>
          <w:rFonts w:ascii="Times New Roman" w:hAnsi="Times New Roman"/>
          <w:szCs w:val="24"/>
        </w:rPr>
        <w:t xml:space="preserve">(если иное не указано в индивидуальной программе реабилитации инвалида) </w:t>
      </w:r>
      <w:r w:rsidR="000310D3">
        <w:rPr>
          <w:rFonts w:ascii="Times New Roman" w:hAnsi="Times New Roman"/>
          <w:szCs w:val="24"/>
        </w:rPr>
        <w:br/>
      </w:r>
      <w:r w:rsidR="000310D3" w:rsidRPr="00EC5B57">
        <w:rPr>
          <w:rFonts w:ascii="Times New Roman" w:hAnsi="Times New Roman"/>
          <w:szCs w:val="24"/>
        </w:rPr>
        <w:t xml:space="preserve">(далее – срок контроля) в зависимости от объема </w:t>
      </w:r>
      <w:proofErr w:type="spellStart"/>
      <w:r w:rsidR="000310D3" w:rsidRPr="00EC5B57">
        <w:rPr>
          <w:rFonts w:ascii="Times New Roman" w:hAnsi="Times New Roman"/>
          <w:szCs w:val="24"/>
        </w:rPr>
        <w:t>софинансирования</w:t>
      </w:r>
      <w:proofErr w:type="spellEnd"/>
      <w:r w:rsidR="000310D3" w:rsidRPr="00EC5B57">
        <w:rPr>
          <w:rFonts w:ascii="Times New Roman" w:hAnsi="Times New Roman"/>
          <w:szCs w:val="24"/>
        </w:rPr>
        <w:t xml:space="preserve"> из внебюджетных источников на создание рабочих мест:</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при размере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от 5 до 15% от размера запрашиваемой субсидии срок контроля – 12 месяцев;</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при размере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от 16 до 34% от размера запрашиваемой субсидии срок контроля – 9 месяцев;</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при размере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от 35% и более от размера запрашиваемой субсидии срок контроля – 6 месяцев.</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Комиссия устанавливает единый срок контроля для всех создаваемых рабочих мест по каждой заявке исходя из соотношения общего объёма </w:t>
      </w:r>
      <w:proofErr w:type="spellStart"/>
      <w:r w:rsidRPr="00EC5B57">
        <w:rPr>
          <w:rFonts w:ascii="Times New Roman" w:hAnsi="Times New Roman"/>
          <w:szCs w:val="24"/>
        </w:rPr>
        <w:t>софинансирования</w:t>
      </w:r>
      <w:proofErr w:type="spellEnd"/>
      <w:r w:rsidRPr="00EC5B57">
        <w:rPr>
          <w:rFonts w:ascii="Times New Roman" w:hAnsi="Times New Roman"/>
          <w:szCs w:val="24"/>
        </w:rPr>
        <w:t xml:space="preserve"> к общей сумме запрашиваемых средств субсидии. </w:t>
      </w:r>
    </w:p>
    <w:p w:rsidR="000310D3" w:rsidRPr="00EC5B57" w:rsidRDefault="000310D3" w:rsidP="000310D3">
      <w:pPr>
        <w:pStyle w:val="210"/>
        <w:widowControl/>
        <w:spacing w:line="240" w:lineRule="auto"/>
        <w:ind w:firstLine="600"/>
        <w:rPr>
          <w:rFonts w:ascii="Times New Roman" w:hAnsi="Times New Roman"/>
          <w:szCs w:val="24"/>
        </w:rPr>
      </w:pPr>
      <w:r w:rsidRPr="00BA0DA9">
        <w:rPr>
          <w:rFonts w:ascii="Times New Roman" w:hAnsi="Times New Roman"/>
          <w:szCs w:val="24"/>
        </w:rPr>
        <w:t xml:space="preserve">В случае увеличения или уменьшения объема </w:t>
      </w:r>
      <w:proofErr w:type="spellStart"/>
      <w:r w:rsidRPr="00BA0DA9">
        <w:rPr>
          <w:rFonts w:ascii="Times New Roman" w:hAnsi="Times New Roman"/>
          <w:szCs w:val="24"/>
        </w:rPr>
        <w:t>софинансирования</w:t>
      </w:r>
      <w:proofErr w:type="spellEnd"/>
      <w:r w:rsidRPr="00BA0DA9">
        <w:rPr>
          <w:rFonts w:ascii="Times New Roman" w:hAnsi="Times New Roman"/>
          <w:szCs w:val="24"/>
        </w:rPr>
        <w:t xml:space="preserve"> в ходе реализации соглашения, комиссия может принять решение об изменении срока контроля замещения инвалидом должности (профессии) на созданном постоянном рабочем месте.</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Срок трудоустройства инвалидов на созданные рабочие места Комитет определяет, исходя из их количества:</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lastRenderedPageBreak/>
        <w:t>при создании от 1 до 5 рабочих мест – не позднее двух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при создании от 6 до 10 рабочих мест – не позднее трех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при создании более 10 рабочих мест – не позднее четырех месяцев</w:t>
      </w:r>
      <w:r>
        <w:rPr>
          <w:rFonts w:ascii="Times New Roman" w:hAnsi="Times New Roman"/>
          <w:szCs w:val="24"/>
        </w:rPr>
        <w:t xml:space="preserve"> </w:t>
      </w:r>
      <w:r w:rsidRPr="00EC5B57">
        <w:rPr>
          <w:rFonts w:ascii="Times New Roman" w:hAnsi="Times New Roman"/>
          <w:szCs w:val="24"/>
        </w:rPr>
        <w:t>от установленного договором даты создания рабочих мест.</w:t>
      </w:r>
    </w:p>
    <w:p w:rsidR="000310D3"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Дата трудоустройства инвалидов на созданные рабочие места может быть перенесена по обращению получателя субсидии на срок не более одного месяца, но не позднее 01.05.202</w:t>
      </w:r>
      <w:r w:rsidR="00E1337D">
        <w:rPr>
          <w:rFonts w:ascii="Times New Roman" w:hAnsi="Times New Roman"/>
          <w:szCs w:val="24"/>
        </w:rPr>
        <w:t>6</w:t>
      </w:r>
      <w:r w:rsidRPr="00EC5B57">
        <w:rPr>
          <w:rFonts w:ascii="Times New Roman" w:hAnsi="Times New Roman"/>
          <w:szCs w:val="24"/>
        </w:rPr>
        <w:t xml:space="preserve">. </w:t>
      </w:r>
    </w:p>
    <w:p w:rsidR="00E1337D" w:rsidRPr="00EC5B57" w:rsidRDefault="00E1337D" w:rsidP="000310D3">
      <w:pPr>
        <w:pStyle w:val="210"/>
        <w:widowControl/>
        <w:spacing w:line="240" w:lineRule="auto"/>
        <w:ind w:firstLine="600"/>
        <w:rPr>
          <w:rFonts w:ascii="Times New Roman" w:hAnsi="Times New Roman"/>
          <w:szCs w:val="24"/>
        </w:rPr>
      </w:pPr>
      <w:r>
        <w:rPr>
          <w:rFonts w:ascii="Times New Roman" w:hAnsi="Times New Roman"/>
          <w:szCs w:val="24"/>
        </w:rPr>
        <w:t xml:space="preserve">15. </w:t>
      </w:r>
      <w:r w:rsidR="00C033D1" w:rsidRPr="00323B76">
        <w:rPr>
          <w:rFonts w:ascii="Times New Roman" w:hAnsi="Times New Roman"/>
          <w:szCs w:val="24"/>
        </w:rPr>
        <w:t xml:space="preserve">Результаты работы </w:t>
      </w:r>
      <w:r w:rsidR="00C033D1" w:rsidRPr="003A15B0">
        <w:rPr>
          <w:rFonts w:ascii="Times New Roman" w:hAnsi="Times New Roman"/>
          <w:szCs w:val="24"/>
        </w:rPr>
        <w:t>комиссии оформляются протоколом подведения итогов отбора на бумажном носителе в течение пяти рабочих дней со дня размещения протокола рассмотрения заявок</w:t>
      </w:r>
      <w:r w:rsidR="00C033D1">
        <w:rPr>
          <w:rFonts w:ascii="Times New Roman" w:hAnsi="Times New Roman"/>
          <w:szCs w:val="24"/>
        </w:rPr>
        <w:t xml:space="preserve"> и документов</w:t>
      </w:r>
      <w:r w:rsidR="00C033D1" w:rsidRPr="003A15B0">
        <w:rPr>
          <w:rFonts w:ascii="Times New Roman" w:hAnsi="Times New Roman"/>
          <w:szCs w:val="24"/>
        </w:rPr>
        <w:t xml:space="preserve"> в АИС БП-ЭК. Размещение электронного образа протокола подведение итогов отбора и подписание его </w:t>
      </w:r>
      <w:r w:rsidR="00C033D1">
        <w:rPr>
          <w:rFonts w:ascii="Times New Roman" w:hAnsi="Times New Roman"/>
          <w:szCs w:val="24"/>
        </w:rPr>
        <w:t xml:space="preserve">УКЭП </w:t>
      </w:r>
      <w:r w:rsidR="00C033D1" w:rsidRPr="003A15B0">
        <w:rPr>
          <w:rFonts w:ascii="Times New Roman" w:hAnsi="Times New Roman"/>
          <w:szCs w:val="24"/>
        </w:rPr>
        <w:t>лица, имеющего право действовать от имени Комитета, в АИС БП-ЭК, а также размещение информации на веб-странице Комитета и на сайте Комитета обеспечивается не позднее двух рабочих дней, следующих за днем его подписания</w:t>
      </w:r>
    </w:p>
    <w:p w:rsidR="000310D3" w:rsidRDefault="00770C04" w:rsidP="000310D3">
      <w:pPr>
        <w:pStyle w:val="210"/>
        <w:widowControl/>
        <w:spacing w:line="240" w:lineRule="auto"/>
        <w:ind w:firstLine="600"/>
        <w:rPr>
          <w:rFonts w:ascii="Times New Roman" w:hAnsi="Times New Roman"/>
          <w:szCs w:val="24"/>
        </w:rPr>
      </w:pPr>
      <w:r>
        <w:rPr>
          <w:rFonts w:ascii="Times New Roman" w:hAnsi="Times New Roman"/>
          <w:szCs w:val="24"/>
        </w:rPr>
        <w:t>16</w:t>
      </w:r>
      <w:r w:rsidR="000310D3" w:rsidRPr="00EC5B57">
        <w:rPr>
          <w:rFonts w:ascii="Times New Roman" w:hAnsi="Times New Roman"/>
          <w:szCs w:val="24"/>
        </w:rPr>
        <w:t>.</w:t>
      </w:r>
      <w:r w:rsidR="000310D3" w:rsidRPr="00EC5B57">
        <w:rPr>
          <w:rFonts w:ascii="Times New Roman" w:hAnsi="Times New Roman"/>
          <w:color w:val="000000"/>
          <w:szCs w:val="24"/>
        </w:rPr>
        <w:t xml:space="preserve"> </w:t>
      </w:r>
      <w:r w:rsidR="000310D3" w:rsidRPr="00EC5B57">
        <w:rPr>
          <w:rFonts w:ascii="Times New Roman" w:hAnsi="Times New Roman"/>
          <w:szCs w:val="24"/>
        </w:rPr>
        <w:t xml:space="preserve">Субсидия предоставляется на основании соглашения, заключаемого между Комитетом и получателем субсидии в соответствии с типовыми формами, утвержденными распоряжениями Комитета финансов Санкт-Петербурга </w:t>
      </w:r>
      <w:r w:rsidR="000310D3" w:rsidRPr="005D6F67">
        <w:rPr>
          <w:rFonts w:ascii="Times New Roman" w:hAnsi="Times New Roman"/>
          <w:szCs w:val="24"/>
        </w:rPr>
        <w:t xml:space="preserve">от 12.12.2016 № 96-р </w:t>
      </w:r>
      <w:r w:rsidR="000310D3" w:rsidRPr="005D6F67">
        <w:rPr>
          <w:rFonts w:ascii="Times New Roman" w:hAnsi="Times New Roman"/>
          <w:szCs w:val="24"/>
        </w:rPr>
        <w:br/>
        <w:t>«Об утверждении типовых форм соглашений о предоставлении субсидий» и от 15.07.2017 № 53-р «Об утв</w:t>
      </w:r>
      <w:r w:rsidR="000310D3" w:rsidRPr="00EC5B57">
        <w:rPr>
          <w:rFonts w:ascii="Times New Roman" w:hAnsi="Times New Roman"/>
          <w:szCs w:val="24"/>
        </w:rPr>
        <w:t>ерждении типовой формы соглашения о предоставлении субсидий некоммерческим организациям» (далее – типовые формы)</w:t>
      </w:r>
      <w:r w:rsidR="000310D3">
        <w:rPr>
          <w:rFonts w:ascii="Times New Roman" w:hAnsi="Times New Roman"/>
          <w:szCs w:val="24"/>
        </w:rPr>
        <w:t xml:space="preserve"> и в </w:t>
      </w:r>
      <w:r w:rsidR="000310D3" w:rsidRPr="00EC5B57">
        <w:rPr>
          <w:rFonts w:ascii="Times New Roman" w:hAnsi="Times New Roman"/>
          <w:szCs w:val="24"/>
        </w:rPr>
        <w:t>соответствии с пунктом 2.15 приложения к постановлению.</w:t>
      </w:r>
    </w:p>
    <w:p w:rsidR="00E20AEB" w:rsidRPr="00E20AEB" w:rsidRDefault="00770C04" w:rsidP="00E20AEB">
      <w:pPr>
        <w:spacing w:after="1" w:line="220" w:lineRule="atLeast"/>
        <w:ind w:firstLine="567"/>
        <w:jc w:val="both"/>
      </w:pPr>
      <w:r>
        <w:t>17</w:t>
      </w:r>
      <w:r w:rsidR="00E20AEB" w:rsidRPr="00E20AEB">
        <w:t>. Перечисление субсидии осуществляется в следующем порядке:</w:t>
      </w:r>
    </w:p>
    <w:p w:rsidR="00CB5C24" w:rsidRDefault="00770C04" w:rsidP="00CB5C24">
      <w:pPr>
        <w:spacing w:after="1" w:line="220" w:lineRule="atLeast"/>
        <w:ind w:firstLine="567"/>
        <w:jc w:val="both"/>
      </w:pPr>
      <w:r>
        <w:t>17</w:t>
      </w:r>
      <w:r w:rsidR="00E20AEB" w:rsidRPr="00E20AEB">
        <w:t xml:space="preserve">.1. </w:t>
      </w:r>
      <w:r w:rsidR="00CB5C24">
        <w:t>В соответствии с</w:t>
      </w:r>
      <w:r w:rsidR="00E41E34">
        <w:t xml:space="preserve"> пунктом 1 постановления</w:t>
      </w:r>
      <w:r w:rsidR="00CB5C24">
        <w:t xml:space="preserve"> Правительства Санкт-Петербурга </w:t>
      </w:r>
      <w:r w:rsidR="00AB1B79">
        <w:br/>
      </w:r>
      <w:r w:rsidR="00CB5C24">
        <w:t xml:space="preserve">от _______ № ________ «Об определении средств, подлежащих казначейскому сопровождению в 2025 году» субсидии подлежат казначейскому сопровождению, а также расчеты по договорам о поставке товаров, выполнении работ, оказании услуг, заключаемым на сумму более 200,0 тыс. рублей получателями субсидий и расчеты по договорам </w:t>
      </w:r>
      <w:r w:rsidR="00AB1B79">
        <w:br/>
      </w:r>
      <w:r w:rsidR="00CB5C24">
        <w:t xml:space="preserve">о поставке товаров, выполнении работ, оказании услуг, заключаемым на сумму более </w:t>
      </w:r>
      <w:r w:rsidR="00EC3DB1">
        <w:br/>
      </w:r>
      <w:r w:rsidR="00CB5C24">
        <w:t xml:space="preserve">200,0 тыс. рублей исполнителями и соисполнителями в рамках исполнения договоров </w:t>
      </w:r>
      <w:r w:rsidR="00EC3DB1">
        <w:br/>
      </w:r>
      <w:r w:rsidR="00CB5C24">
        <w:t>о поставке товаров, выполнении работ, оказании услуг.</w:t>
      </w:r>
    </w:p>
    <w:p w:rsidR="00E20AEB" w:rsidRPr="00E20AEB" w:rsidRDefault="00E41E34" w:rsidP="00E20AEB">
      <w:pPr>
        <w:spacing w:after="1" w:line="220" w:lineRule="atLeast"/>
        <w:ind w:firstLine="567"/>
        <w:jc w:val="both"/>
      </w:pPr>
      <w:r>
        <w:t>П</w:t>
      </w:r>
      <w:r w:rsidR="00E20AEB" w:rsidRPr="00E20AEB">
        <w:t xml:space="preserve">еречисление субсидии осуществляется на казначейский счет, открытый Комитету финансов Санкт-Петербурга в Управлении Федерального казначейства </w:t>
      </w:r>
      <w:r>
        <w:br/>
      </w:r>
      <w:r w:rsidR="00E20AEB" w:rsidRPr="00E20AEB">
        <w:t xml:space="preserve">по г. Санкт-Петербургу для осуществления и отражения операций с денежными средствами участников казначейского сопровождения. Порядок открытия лицевого счета получателю субсидии к указанному казначейскому счету осуществляется в порядке, установленном распоряжением Комитета финансов Санкт-Петербурга от 10.02.2022 № 10-р </w:t>
      </w:r>
      <w:r>
        <w:br/>
      </w:r>
      <w:r w:rsidR="00E20AEB" w:rsidRPr="00E20AEB">
        <w:t xml:space="preserve">«Об утверждении Порядка открытия и ведения лицевых счетов участников казначейского сопровождения, санкционирования операций со средствами участников казначейского сопровождения». </w:t>
      </w:r>
    </w:p>
    <w:p w:rsidR="00853A86" w:rsidRDefault="00E20AEB" w:rsidP="00E20AEB">
      <w:pPr>
        <w:spacing w:after="1" w:line="220" w:lineRule="atLeast"/>
        <w:ind w:firstLine="567"/>
        <w:jc w:val="both"/>
      </w:pPr>
      <w:r>
        <w:t>1</w:t>
      </w:r>
      <w:r w:rsidR="00770C04">
        <w:t>7</w:t>
      </w:r>
      <w:r w:rsidRPr="00E20AEB">
        <w:t xml:space="preserve">.2. </w:t>
      </w:r>
      <w:r w:rsidR="00853A86">
        <w:t xml:space="preserve">В соответствии с пунктом 4 статьи 242.27 Бюджетного кодекса </w:t>
      </w:r>
      <w:r w:rsidR="00853A86">
        <w:br/>
        <w:t>Российской Федерации казначейскому сопровождению не подлежат субсидии предоставленные социально ориентированным некоммерческим организациям.</w:t>
      </w:r>
    </w:p>
    <w:p w:rsidR="00E20AEB" w:rsidRPr="00E20AEB" w:rsidRDefault="00853A86" w:rsidP="00E20AEB">
      <w:pPr>
        <w:spacing w:after="1" w:line="220" w:lineRule="atLeast"/>
        <w:ind w:firstLine="567"/>
        <w:jc w:val="both"/>
      </w:pPr>
      <w:r>
        <w:t>П</w:t>
      </w:r>
      <w:r w:rsidR="00E20AEB" w:rsidRPr="00E20AEB">
        <w:t>еречисление субсидии осуществляется на расчетный счет, указанный в</w:t>
      </w:r>
      <w:r>
        <w:t xml:space="preserve"> соглашении</w:t>
      </w:r>
      <w:r w:rsidR="00E20AEB" w:rsidRPr="00E20AEB">
        <w:t xml:space="preserve">, открытый получателем субсидии в учреждениях Центрального банка </w:t>
      </w:r>
      <w:r>
        <w:br/>
      </w:r>
      <w:r w:rsidR="00E20AEB" w:rsidRPr="00E20AEB">
        <w:t>Российской Федерации или кредитных организациях.</w:t>
      </w:r>
    </w:p>
    <w:p w:rsidR="000310D3" w:rsidRPr="00EC5B57" w:rsidRDefault="005D6F67" w:rsidP="000310D3">
      <w:pPr>
        <w:spacing w:after="1" w:line="220" w:lineRule="atLeast"/>
        <w:ind w:firstLine="567"/>
        <w:jc w:val="both"/>
      </w:pPr>
      <w:r>
        <w:t>18</w:t>
      </w:r>
      <w:r w:rsidR="000310D3" w:rsidRPr="00EC5B57">
        <w:t xml:space="preserve">. Перечисление субсидии осуществляется единовременно, либо частями в течение 10 рабочих дней после обращения получателя субсидии в соответствии с условиями, указанными в соглашении. </w:t>
      </w:r>
    </w:p>
    <w:p w:rsidR="000310D3" w:rsidRPr="00EC5B57" w:rsidRDefault="000310D3" w:rsidP="000310D3">
      <w:pPr>
        <w:pStyle w:val="210"/>
        <w:widowControl/>
        <w:spacing w:line="240" w:lineRule="auto"/>
        <w:ind w:firstLine="600"/>
        <w:rPr>
          <w:rFonts w:ascii="Times New Roman" w:hAnsi="Times New Roman"/>
          <w:szCs w:val="24"/>
        </w:rPr>
      </w:pPr>
      <w:r w:rsidRPr="00EC5B57">
        <w:rPr>
          <w:rFonts w:ascii="Times New Roman" w:hAnsi="Times New Roman"/>
          <w:szCs w:val="24"/>
        </w:rPr>
        <w:t xml:space="preserve">В случае перечисления субсидии частями размер части субсидии </w:t>
      </w:r>
      <w:r w:rsidRPr="00EC5B57">
        <w:rPr>
          <w:rFonts w:ascii="Times New Roman" w:hAnsi="Times New Roman" w:hint="eastAsia"/>
          <w:szCs w:val="24"/>
        </w:rPr>
        <w:t>определяется</w:t>
      </w:r>
      <w:r w:rsidRPr="00EC5B57">
        <w:rPr>
          <w:rFonts w:ascii="Times New Roman" w:hAnsi="Times New Roman"/>
          <w:szCs w:val="24"/>
        </w:rPr>
        <w:t xml:space="preserve"> </w:t>
      </w:r>
      <w:r>
        <w:rPr>
          <w:rFonts w:ascii="Times New Roman" w:hAnsi="Times New Roman"/>
          <w:szCs w:val="24"/>
        </w:rPr>
        <w:br/>
      </w:r>
      <w:r w:rsidRPr="00EC5B57">
        <w:rPr>
          <w:rFonts w:ascii="Times New Roman" w:hAnsi="Times New Roman" w:hint="eastAsia"/>
          <w:szCs w:val="24"/>
        </w:rPr>
        <w:t>как</w:t>
      </w:r>
      <w:r w:rsidRPr="00EC5B57">
        <w:rPr>
          <w:rFonts w:ascii="Times New Roman" w:hAnsi="Times New Roman"/>
          <w:szCs w:val="24"/>
        </w:rPr>
        <w:t xml:space="preserve"> </w:t>
      </w:r>
      <w:r w:rsidRPr="00EC5B57">
        <w:rPr>
          <w:rFonts w:ascii="Times New Roman" w:hAnsi="Times New Roman" w:hint="eastAsia"/>
          <w:szCs w:val="24"/>
        </w:rPr>
        <w:t>сумма</w:t>
      </w:r>
      <w:r w:rsidRPr="00EC5B57">
        <w:rPr>
          <w:rFonts w:ascii="Times New Roman" w:hAnsi="Times New Roman"/>
          <w:szCs w:val="24"/>
        </w:rPr>
        <w:t xml:space="preserve"> </w:t>
      </w:r>
      <w:r w:rsidRPr="00EC5B57">
        <w:rPr>
          <w:rFonts w:ascii="Times New Roman" w:hAnsi="Times New Roman" w:hint="eastAsia"/>
          <w:szCs w:val="24"/>
        </w:rPr>
        <w:t>планируемых</w:t>
      </w:r>
      <w:r w:rsidRPr="00EC5B57">
        <w:rPr>
          <w:rFonts w:ascii="Times New Roman" w:hAnsi="Times New Roman"/>
          <w:szCs w:val="24"/>
        </w:rPr>
        <w:t xml:space="preserve"> </w:t>
      </w:r>
      <w:r w:rsidRPr="00EC5B57">
        <w:rPr>
          <w:rFonts w:ascii="Times New Roman" w:hAnsi="Times New Roman" w:hint="eastAsia"/>
          <w:szCs w:val="24"/>
        </w:rPr>
        <w:t>затрат</w:t>
      </w:r>
      <w:r w:rsidRPr="00EC5B57">
        <w:rPr>
          <w:rFonts w:ascii="Times New Roman" w:hAnsi="Times New Roman"/>
          <w:szCs w:val="24"/>
        </w:rPr>
        <w:t xml:space="preserve">, </w:t>
      </w:r>
      <w:r w:rsidRPr="00EC5B57">
        <w:rPr>
          <w:rFonts w:ascii="Times New Roman" w:hAnsi="Times New Roman" w:hint="eastAsia"/>
          <w:szCs w:val="24"/>
        </w:rPr>
        <w:t>указанная</w:t>
      </w:r>
      <w:r w:rsidRPr="00EC5B57">
        <w:rPr>
          <w:rFonts w:ascii="Times New Roman" w:hAnsi="Times New Roman"/>
          <w:szCs w:val="24"/>
        </w:rPr>
        <w:t xml:space="preserve"> </w:t>
      </w:r>
      <w:r w:rsidRPr="00EC5B57">
        <w:rPr>
          <w:rFonts w:ascii="Times New Roman" w:hAnsi="Times New Roman" w:hint="eastAsia"/>
          <w:szCs w:val="24"/>
        </w:rPr>
        <w:t>в</w:t>
      </w:r>
      <w:r w:rsidRPr="00EC5B57">
        <w:rPr>
          <w:rFonts w:ascii="Times New Roman" w:hAnsi="Times New Roman"/>
          <w:szCs w:val="24"/>
        </w:rPr>
        <w:t xml:space="preserve"> </w:t>
      </w:r>
      <w:r w:rsidRPr="00EC5B57">
        <w:rPr>
          <w:rFonts w:ascii="Times New Roman" w:hAnsi="Times New Roman" w:hint="eastAsia"/>
          <w:szCs w:val="24"/>
        </w:rPr>
        <w:t>обращении</w:t>
      </w:r>
      <w:r w:rsidRPr="00EC5B57">
        <w:rPr>
          <w:rFonts w:ascii="Times New Roman" w:hAnsi="Times New Roman"/>
          <w:szCs w:val="24"/>
        </w:rPr>
        <w:t xml:space="preserve"> </w:t>
      </w:r>
      <w:r w:rsidRPr="00EC5B57">
        <w:rPr>
          <w:rFonts w:ascii="Times New Roman" w:hAnsi="Times New Roman" w:hint="eastAsia"/>
          <w:szCs w:val="24"/>
        </w:rPr>
        <w:t>получателя</w:t>
      </w:r>
      <w:r w:rsidRPr="00EC5B57">
        <w:rPr>
          <w:rFonts w:ascii="Times New Roman" w:hAnsi="Times New Roman"/>
          <w:szCs w:val="24"/>
        </w:rPr>
        <w:t xml:space="preserve"> </w:t>
      </w:r>
      <w:r w:rsidRPr="00EC5B57">
        <w:rPr>
          <w:rFonts w:ascii="Times New Roman" w:hAnsi="Times New Roman" w:hint="eastAsia"/>
          <w:szCs w:val="24"/>
        </w:rPr>
        <w:t>субсидии</w:t>
      </w:r>
      <w:r w:rsidRPr="00EC5B57">
        <w:rPr>
          <w:rFonts w:ascii="Times New Roman" w:hAnsi="Times New Roman"/>
          <w:szCs w:val="24"/>
        </w:rPr>
        <w:t xml:space="preserve">. </w:t>
      </w:r>
      <w:r w:rsidRPr="00EC5B57">
        <w:rPr>
          <w:rFonts w:ascii="Times New Roman" w:hAnsi="Times New Roman" w:hint="eastAsia"/>
          <w:szCs w:val="24"/>
        </w:rPr>
        <w:lastRenderedPageBreak/>
        <w:t>Последующее</w:t>
      </w:r>
      <w:r w:rsidRPr="00EC5B57">
        <w:rPr>
          <w:rFonts w:ascii="Times New Roman" w:hAnsi="Times New Roman"/>
          <w:szCs w:val="24"/>
        </w:rPr>
        <w:t xml:space="preserve"> </w:t>
      </w:r>
      <w:r w:rsidRPr="00EC5B57">
        <w:rPr>
          <w:rFonts w:ascii="Times New Roman" w:hAnsi="Times New Roman" w:hint="eastAsia"/>
          <w:szCs w:val="24"/>
        </w:rPr>
        <w:t>перечисление</w:t>
      </w:r>
      <w:r w:rsidRPr="00EC5B57">
        <w:rPr>
          <w:rFonts w:ascii="Times New Roman" w:hAnsi="Times New Roman"/>
          <w:szCs w:val="24"/>
        </w:rPr>
        <w:t xml:space="preserve"> </w:t>
      </w:r>
      <w:r w:rsidRPr="00EC5B57">
        <w:rPr>
          <w:rFonts w:ascii="Times New Roman" w:hAnsi="Times New Roman" w:hint="eastAsia"/>
          <w:szCs w:val="24"/>
        </w:rPr>
        <w:t>части</w:t>
      </w:r>
      <w:r w:rsidRPr="00EC5B57">
        <w:rPr>
          <w:rFonts w:ascii="Times New Roman" w:hAnsi="Times New Roman"/>
          <w:szCs w:val="24"/>
        </w:rPr>
        <w:t xml:space="preserve"> </w:t>
      </w:r>
      <w:r w:rsidRPr="00EC5B57">
        <w:rPr>
          <w:rFonts w:ascii="Times New Roman" w:hAnsi="Times New Roman" w:hint="eastAsia"/>
          <w:szCs w:val="24"/>
        </w:rPr>
        <w:t>субсидии</w:t>
      </w:r>
      <w:r w:rsidRPr="00EC5B57">
        <w:rPr>
          <w:rFonts w:ascii="Times New Roman" w:hAnsi="Times New Roman"/>
          <w:szCs w:val="24"/>
        </w:rPr>
        <w:t xml:space="preserve"> </w:t>
      </w:r>
      <w:r w:rsidRPr="00EC5B57">
        <w:rPr>
          <w:rFonts w:ascii="Times New Roman" w:hAnsi="Times New Roman" w:hint="eastAsia"/>
          <w:szCs w:val="24"/>
        </w:rPr>
        <w:t>осуществляется</w:t>
      </w:r>
      <w:r w:rsidRPr="00EC5B57">
        <w:rPr>
          <w:rFonts w:ascii="Times New Roman" w:hAnsi="Times New Roman"/>
          <w:szCs w:val="24"/>
        </w:rPr>
        <w:t xml:space="preserve"> </w:t>
      </w:r>
      <w:r w:rsidRPr="00EC5B57">
        <w:rPr>
          <w:rFonts w:ascii="Times New Roman" w:hAnsi="Times New Roman" w:hint="eastAsia"/>
          <w:szCs w:val="24"/>
        </w:rPr>
        <w:t>после</w:t>
      </w:r>
      <w:r w:rsidRPr="00EC5B57">
        <w:rPr>
          <w:rFonts w:ascii="Times New Roman" w:hAnsi="Times New Roman"/>
          <w:szCs w:val="24"/>
        </w:rPr>
        <w:t xml:space="preserve"> </w:t>
      </w:r>
      <w:r w:rsidRPr="00EC5B57">
        <w:rPr>
          <w:rFonts w:ascii="Times New Roman" w:hAnsi="Times New Roman" w:hint="eastAsia"/>
          <w:szCs w:val="24"/>
        </w:rPr>
        <w:t>представления</w:t>
      </w:r>
      <w:r w:rsidRPr="00EC5B57">
        <w:rPr>
          <w:rFonts w:ascii="Times New Roman" w:hAnsi="Times New Roman"/>
          <w:szCs w:val="24"/>
        </w:rPr>
        <w:t xml:space="preserve"> </w:t>
      </w:r>
      <w:r w:rsidRPr="00EC5B57">
        <w:rPr>
          <w:rFonts w:ascii="Times New Roman" w:hAnsi="Times New Roman" w:hint="eastAsia"/>
          <w:szCs w:val="24"/>
        </w:rPr>
        <w:t>получателем</w:t>
      </w:r>
      <w:r w:rsidRPr="00EC5B57">
        <w:rPr>
          <w:rFonts w:ascii="Times New Roman" w:hAnsi="Times New Roman"/>
          <w:szCs w:val="24"/>
        </w:rPr>
        <w:t xml:space="preserve"> </w:t>
      </w:r>
      <w:r w:rsidRPr="00EC5B57">
        <w:rPr>
          <w:rFonts w:ascii="Times New Roman" w:hAnsi="Times New Roman" w:hint="eastAsia"/>
          <w:szCs w:val="24"/>
        </w:rPr>
        <w:t>субсидии</w:t>
      </w:r>
      <w:r w:rsidRPr="00EC5B57">
        <w:rPr>
          <w:rFonts w:ascii="Times New Roman" w:hAnsi="Times New Roman"/>
          <w:szCs w:val="24"/>
        </w:rPr>
        <w:t xml:space="preserve"> </w:t>
      </w:r>
      <w:r w:rsidRPr="00EC5B57">
        <w:rPr>
          <w:rFonts w:ascii="Times New Roman" w:hAnsi="Times New Roman" w:hint="eastAsia"/>
          <w:szCs w:val="24"/>
        </w:rPr>
        <w:t>в</w:t>
      </w:r>
      <w:r w:rsidRPr="00EC5B57">
        <w:rPr>
          <w:rFonts w:ascii="Times New Roman" w:hAnsi="Times New Roman"/>
          <w:szCs w:val="24"/>
        </w:rPr>
        <w:t xml:space="preserve"> </w:t>
      </w:r>
      <w:r w:rsidRPr="00EC5B57">
        <w:rPr>
          <w:rFonts w:ascii="Times New Roman" w:hAnsi="Times New Roman" w:hint="eastAsia"/>
          <w:szCs w:val="24"/>
        </w:rPr>
        <w:t>Комитет</w:t>
      </w:r>
      <w:r w:rsidRPr="00EC5B57">
        <w:rPr>
          <w:rFonts w:ascii="Times New Roman" w:hAnsi="Times New Roman"/>
          <w:szCs w:val="24"/>
        </w:rPr>
        <w:t xml:space="preserve"> </w:t>
      </w:r>
      <w:r w:rsidRPr="00EC5B57">
        <w:rPr>
          <w:rFonts w:ascii="Times New Roman" w:hAnsi="Times New Roman" w:hint="eastAsia"/>
          <w:szCs w:val="24"/>
        </w:rPr>
        <w:t>уведомления</w:t>
      </w:r>
      <w:r w:rsidRPr="00EC5B57">
        <w:rPr>
          <w:rFonts w:ascii="Times New Roman" w:hAnsi="Times New Roman"/>
          <w:szCs w:val="24"/>
        </w:rPr>
        <w:t xml:space="preserve"> </w:t>
      </w:r>
      <w:r w:rsidRPr="00EC5B57">
        <w:rPr>
          <w:rFonts w:ascii="Times New Roman" w:hAnsi="Times New Roman" w:hint="eastAsia"/>
          <w:szCs w:val="24"/>
        </w:rPr>
        <w:t>о</w:t>
      </w:r>
      <w:r w:rsidRPr="00EC5B57">
        <w:rPr>
          <w:rFonts w:ascii="Times New Roman" w:hAnsi="Times New Roman"/>
          <w:szCs w:val="24"/>
        </w:rPr>
        <w:t xml:space="preserve"> </w:t>
      </w:r>
      <w:r w:rsidRPr="00EC5B57">
        <w:rPr>
          <w:rFonts w:ascii="Times New Roman" w:hAnsi="Times New Roman" w:hint="eastAsia"/>
          <w:szCs w:val="24"/>
        </w:rPr>
        <w:t>понесенных</w:t>
      </w:r>
      <w:r w:rsidRPr="00EC5B57">
        <w:rPr>
          <w:rFonts w:ascii="Times New Roman" w:hAnsi="Times New Roman"/>
          <w:szCs w:val="24"/>
        </w:rPr>
        <w:t xml:space="preserve"> </w:t>
      </w:r>
      <w:r w:rsidRPr="00EC5B57">
        <w:rPr>
          <w:rFonts w:ascii="Times New Roman" w:hAnsi="Times New Roman" w:hint="eastAsia"/>
          <w:szCs w:val="24"/>
        </w:rPr>
        <w:t>затратах</w:t>
      </w:r>
      <w:r w:rsidRPr="00EC5B57">
        <w:rPr>
          <w:rFonts w:ascii="Times New Roman" w:hAnsi="Times New Roman"/>
          <w:szCs w:val="24"/>
        </w:rPr>
        <w:t xml:space="preserve"> </w:t>
      </w:r>
      <w:r w:rsidRPr="00EC5B57">
        <w:rPr>
          <w:rFonts w:ascii="Times New Roman" w:hAnsi="Times New Roman" w:hint="eastAsia"/>
          <w:szCs w:val="24"/>
        </w:rPr>
        <w:t>в</w:t>
      </w:r>
      <w:r w:rsidRPr="00EC5B57">
        <w:rPr>
          <w:rFonts w:ascii="Times New Roman" w:hAnsi="Times New Roman"/>
          <w:szCs w:val="24"/>
        </w:rPr>
        <w:t xml:space="preserve"> </w:t>
      </w:r>
      <w:r w:rsidRPr="00EC5B57">
        <w:rPr>
          <w:rFonts w:ascii="Times New Roman" w:hAnsi="Times New Roman" w:hint="eastAsia"/>
          <w:szCs w:val="24"/>
        </w:rPr>
        <w:t>отношении</w:t>
      </w:r>
      <w:r w:rsidRPr="00EC5B57">
        <w:rPr>
          <w:rFonts w:ascii="Times New Roman" w:hAnsi="Times New Roman"/>
          <w:szCs w:val="24"/>
        </w:rPr>
        <w:t xml:space="preserve"> </w:t>
      </w:r>
      <w:r w:rsidRPr="00EC5B57">
        <w:rPr>
          <w:rFonts w:ascii="Times New Roman" w:hAnsi="Times New Roman" w:hint="eastAsia"/>
          <w:szCs w:val="24"/>
        </w:rPr>
        <w:t>средств</w:t>
      </w:r>
      <w:r w:rsidRPr="00EC5B57">
        <w:rPr>
          <w:rFonts w:ascii="Times New Roman" w:hAnsi="Times New Roman"/>
          <w:szCs w:val="24"/>
        </w:rPr>
        <w:t xml:space="preserve"> </w:t>
      </w:r>
      <w:r w:rsidRPr="00EC5B57">
        <w:rPr>
          <w:rFonts w:ascii="Times New Roman" w:hAnsi="Times New Roman" w:hint="eastAsia"/>
          <w:szCs w:val="24"/>
        </w:rPr>
        <w:t>субсидии</w:t>
      </w:r>
      <w:r w:rsidRPr="00EC5B57">
        <w:rPr>
          <w:rFonts w:ascii="Times New Roman" w:hAnsi="Times New Roman"/>
          <w:szCs w:val="24"/>
        </w:rPr>
        <w:t xml:space="preserve">, </w:t>
      </w:r>
      <w:r w:rsidRPr="00EC5B57">
        <w:rPr>
          <w:rFonts w:ascii="Times New Roman" w:hAnsi="Times New Roman" w:hint="eastAsia"/>
          <w:szCs w:val="24"/>
        </w:rPr>
        <w:t>предоставленной</w:t>
      </w:r>
      <w:r w:rsidRPr="00EC5B57">
        <w:rPr>
          <w:rFonts w:ascii="Times New Roman" w:hAnsi="Times New Roman"/>
          <w:szCs w:val="24"/>
        </w:rPr>
        <w:t xml:space="preserve"> </w:t>
      </w:r>
      <w:r w:rsidRPr="00EC5B57">
        <w:rPr>
          <w:rFonts w:ascii="Times New Roman" w:hAnsi="Times New Roman" w:hint="eastAsia"/>
          <w:szCs w:val="24"/>
        </w:rPr>
        <w:t>на</w:t>
      </w:r>
      <w:r w:rsidRPr="00EC5B57">
        <w:rPr>
          <w:rFonts w:ascii="Times New Roman" w:hAnsi="Times New Roman"/>
          <w:szCs w:val="24"/>
        </w:rPr>
        <w:t xml:space="preserve"> </w:t>
      </w:r>
      <w:r w:rsidRPr="00EC5B57">
        <w:rPr>
          <w:rFonts w:ascii="Times New Roman" w:hAnsi="Times New Roman" w:hint="eastAsia"/>
          <w:szCs w:val="24"/>
        </w:rPr>
        <w:t>условии</w:t>
      </w:r>
      <w:r w:rsidRPr="00EC5B57">
        <w:rPr>
          <w:rFonts w:ascii="Times New Roman" w:hAnsi="Times New Roman"/>
          <w:szCs w:val="24"/>
        </w:rPr>
        <w:t xml:space="preserve"> </w:t>
      </w:r>
      <w:r w:rsidRPr="00EC5B57">
        <w:rPr>
          <w:rFonts w:ascii="Times New Roman" w:hAnsi="Times New Roman" w:hint="eastAsia"/>
          <w:szCs w:val="24"/>
        </w:rPr>
        <w:t>финансового</w:t>
      </w:r>
      <w:r w:rsidRPr="00EC5B57">
        <w:rPr>
          <w:rFonts w:ascii="Times New Roman" w:hAnsi="Times New Roman"/>
          <w:szCs w:val="24"/>
        </w:rPr>
        <w:t xml:space="preserve"> </w:t>
      </w:r>
      <w:r w:rsidRPr="00EC5B57">
        <w:rPr>
          <w:rFonts w:ascii="Times New Roman" w:hAnsi="Times New Roman" w:hint="eastAsia"/>
          <w:szCs w:val="24"/>
        </w:rPr>
        <w:t>обеспечения</w:t>
      </w:r>
      <w:r w:rsidRPr="00EC5B57">
        <w:rPr>
          <w:rFonts w:ascii="Times New Roman" w:hAnsi="Times New Roman"/>
          <w:szCs w:val="24"/>
        </w:rPr>
        <w:t xml:space="preserve"> </w:t>
      </w:r>
      <w:r w:rsidRPr="00EC5B57">
        <w:rPr>
          <w:rFonts w:ascii="Times New Roman" w:hAnsi="Times New Roman" w:hint="eastAsia"/>
          <w:szCs w:val="24"/>
        </w:rPr>
        <w:t>планируемых</w:t>
      </w:r>
      <w:r w:rsidRPr="00EC5B57">
        <w:rPr>
          <w:rFonts w:ascii="Times New Roman" w:hAnsi="Times New Roman"/>
          <w:szCs w:val="24"/>
        </w:rPr>
        <w:t xml:space="preserve"> </w:t>
      </w:r>
      <w:r w:rsidRPr="00EC5B57">
        <w:rPr>
          <w:rFonts w:ascii="Times New Roman" w:hAnsi="Times New Roman" w:hint="eastAsia"/>
          <w:szCs w:val="24"/>
        </w:rPr>
        <w:t>затрат</w:t>
      </w:r>
      <w:r w:rsidRPr="00EC5B57">
        <w:rPr>
          <w:rFonts w:ascii="Times New Roman" w:hAnsi="Times New Roman"/>
          <w:szCs w:val="24"/>
        </w:rPr>
        <w:t xml:space="preserve"> (</w:t>
      </w:r>
      <w:r w:rsidRPr="00EC5B57">
        <w:rPr>
          <w:rFonts w:ascii="Times New Roman" w:hAnsi="Times New Roman" w:hint="eastAsia"/>
          <w:szCs w:val="24"/>
        </w:rPr>
        <w:t>кроме</w:t>
      </w:r>
      <w:r w:rsidRPr="00EC5B57">
        <w:rPr>
          <w:rFonts w:ascii="Times New Roman" w:hAnsi="Times New Roman"/>
          <w:szCs w:val="24"/>
        </w:rPr>
        <w:t xml:space="preserve"> </w:t>
      </w:r>
      <w:r w:rsidRPr="00EC5B57">
        <w:rPr>
          <w:rFonts w:ascii="Times New Roman" w:hAnsi="Times New Roman" w:hint="eastAsia"/>
          <w:szCs w:val="24"/>
        </w:rPr>
        <w:t>обучения</w:t>
      </w:r>
      <w:r w:rsidRPr="00EC5B57">
        <w:rPr>
          <w:rFonts w:ascii="Times New Roman" w:hAnsi="Times New Roman"/>
          <w:szCs w:val="24"/>
        </w:rPr>
        <w:t xml:space="preserve"> </w:t>
      </w:r>
      <w:r w:rsidRPr="00EC5B57">
        <w:rPr>
          <w:rFonts w:ascii="Times New Roman" w:hAnsi="Times New Roman" w:hint="eastAsia"/>
          <w:szCs w:val="24"/>
        </w:rPr>
        <w:t>и</w:t>
      </w:r>
      <w:r w:rsidRPr="00EC5B57">
        <w:rPr>
          <w:rFonts w:ascii="Times New Roman" w:hAnsi="Times New Roman"/>
          <w:szCs w:val="24"/>
        </w:rPr>
        <w:t xml:space="preserve"> </w:t>
      </w:r>
      <w:r w:rsidRPr="00EC5B57">
        <w:rPr>
          <w:rFonts w:ascii="Times New Roman" w:hAnsi="Times New Roman" w:hint="eastAsia"/>
          <w:szCs w:val="24"/>
        </w:rPr>
        <w:t>профессиональной</w:t>
      </w:r>
      <w:r w:rsidRPr="00EC5B57">
        <w:rPr>
          <w:rFonts w:ascii="Times New Roman" w:hAnsi="Times New Roman"/>
          <w:szCs w:val="24"/>
        </w:rPr>
        <w:t xml:space="preserve"> </w:t>
      </w:r>
      <w:r w:rsidRPr="00EC5B57">
        <w:rPr>
          <w:rFonts w:ascii="Times New Roman" w:hAnsi="Times New Roman" w:hint="eastAsia"/>
          <w:szCs w:val="24"/>
        </w:rPr>
        <w:t>подготовки</w:t>
      </w:r>
      <w:r w:rsidRPr="00EC5B57">
        <w:rPr>
          <w:rFonts w:ascii="Times New Roman" w:hAnsi="Times New Roman"/>
          <w:szCs w:val="24"/>
        </w:rPr>
        <w:t xml:space="preserve"> </w:t>
      </w:r>
      <w:r w:rsidRPr="00EC5B57">
        <w:rPr>
          <w:rFonts w:ascii="Times New Roman" w:hAnsi="Times New Roman" w:hint="eastAsia"/>
          <w:szCs w:val="24"/>
        </w:rPr>
        <w:t>инвалидов</w:t>
      </w:r>
      <w:r w:rsidRPr="00EC5B57">
        <w:rPr>
          <w:rFonts w:ascii="Times New Roman" w:hAnsi="Times New Roman"/>
          <w:szCs w:val="24"/>
        </w:rPr>
        <w:t>).</w:t>
      </w:r>
    </w:p>
    <w:p w:rsidR="000310D3" w:rsidRPr="00C31218" w:rsidRDefault="005D6F67" w:rsidP="000310D3">
      <w:pPr>
        <w:autoSpaceDE w:val="0"/>
        <w:autoSpaceDN w:val="0"/>
        <w:adjustRightInd w:val="0"/>
        <w:ind w:firstLine="540"/>
        <w:jc w:val="both"/>
        <w:rPr>
          <w:color w:val="000000"/>
        </w:rPr>
      </w:pPr>
      <w:r>
        <w:t>19</w:t>
      </w:r>
      <w:r w:rsidR="000310D3" w:rsidRPr="00EC5B57">
        <w:t xml:space="preserve">. Получатель субсидии в течение 15 рабочих дней после получения субсидии представляет в Комитет уведомление о понесенных затратах в отношении средств субсидии, предоставленной на условии финансового обеспечения планируемых затрат, </w:t>
      </w:r>
      <w:r w:rsidR="000310D3">
        <w:br/>
      </w:r>
      <w:r w:rsidR="000310D3" w:rsidRPr="00EC5B57">
        <w:t>с приложением заверенных руководителем получателя субсидии документов, подтверждающих произведенные расходы (договоры поставки, счета, платежные поручения, кроме обучения и профессиональной подготовки инвалидов)</w:t>
      </w:r>
      <w:r w:rsidR="000310D3" w:rsidRPr="00C31218">
        <w:rPr>
          <w:color w:val="000000"/>
        </w:rPr>
        <w:t>.</w:t>
      </w:r>
    </w:p>
    <w:p w:rsidR="000310D3" w:rsidRDefault="003543D8" w:rsidP="000310D3">
      <w:pPr>
        <w:autoSpaceDE w:val="0"/>
        <w:autoSpaceDN w:val="0"/>
        <w:adjustRightInd w:val="0"/>
        <w:ind w:firstLine="540"/>
        <w:jc w:val="both"/>
      </w:pPr>
      <w:r>
        <w:rPr>
          <w:color w:val="000000"/>
        </w:rPr>
        <w:t>20</w:t>
      </w:r>
      <w:r w:rsidR="000310D3" w:rsidRPr="00EC5B57">
        <w:rPr>
          <w:color w:val="000000"/>
        </w:rPr>
        <w:t xml:space="preserve">. </w:t>
      </w:r>
      <w:r w:rsidR="000310D3" w:rsidRPr="00EC5B57">
        <w:t xml:space="preserve">Получатель субсидии ежеквартально не позднее 10 числа месяца, следующего </w:t>
      </w:r>
      <w:r w:rsidR="000310D3">
        <w:br/>
      </w:r>
      <w:r w:rsidR="000310D3" w:rsidRPr="00EC5B57">
        <w:t>за отчетным периодом, а также не позднее десятого рабочего дня после достижения конечного значения результата предоставления субсидии представляет в Комитет в форме электронного документа в Автоматизированной информационной системе бюджетного процесса - электронное казначейство (далее - АИС БП-ЭК), подписанную усиленной квалифицированной электронной подписью лица имеющего право действовать от имени получателя субсидии,</w:t>
      </w:r>
      <w:r w:rsidR="000310D3" w:rsidRPr="00C31218">
        <w:t xml:space="preserve"> </w:t>
      </w:r>
      <w:r w:rsidR="000310D3" w:rsidRPr="00EC5B57">
        <w:t>отчетность о достижении значений результата предоставления субсидии и характеристик, а также об осуществлении расходов, источником финансового обеспечения которых является субсидия</w:t>
      </w:r>
      <w:r w:rsidR="000310D3">
        <w:t xml:space="preserve"> (далее – отчеты)</w:t>
      </w:r>
      <w:r w:rsidR="000310D3" w:rsidRPr="00EC5B57">
        <w:t>, по формам определенным типовой формой соглашения, установленной Комитетом финансов Санкт-Петербурга.</w:t>
      </w:r>
    </w:p>
    <w:p w:rsidR="000310D3" w:rsidRPr="00EC5B57" w:rsidRDefault="000310D3" w:rsidP="000310D3">
      <w:pPr>
        <w:autoSpaceDE w:val="0"/>
        <w:autoSpaceDN w:val="0"/>
        <w:adjustRightInd w:val="0"/>
        <w:ind w:firstLine="540"/>
        <w:jc w:val="both"/>
      </w:pPr>
      <w:r>
        <w:t xml:space="preserve">Комитет осуществляет проверку отчетов и в случае отсутствия замечаний подписывает их </w:t>
      </w:r>
      <w:r w:rsidRPr="00EC5B57">
        <w:t>усиленной квалифицированной электронной подписью</w:t>
      </w:r>
      <w:r>
        <w:t>.</w:t>
      </w:r>
    </w:p>
    <w:p w:rsidR="000310D3" w:rsidRPr="00EC5B57" w:rsidRDefault="003543D8" w:rsidP="000310D3">
      <w:pPr>
        <w:ind w:firstLine="567"/>
        <w:jc w:val="both"/>
      </w:pPr>
      <w:r>
        <w:t>21</w:t>
      </w:r>
      <w:r w:rsidR="000310D3" w:rsidRPr="00EC5B57">
        <w:t xml:space="preserve">. Получатель субсидии представляет в Комитет на бумажном носителе в срок, установленный в соглашении, но не позднее </w:t>
      </w:r>
      <w:r w:rsidR="000310D3">
        <w:t>28</w:t>
      </w:r>
      <w:r w:rsidR="000310D3" w:rsidRPr="00EC5B57">
        <w:t xml:space="preserve">.12.2024 дополнительные отчетные документы </w:t>
      </w:r>
      <w:r w:rsidR="000310D3" w:rsidRPr="008E0A4E">
        <w:t xml:space="preserve">(далее – отчетные документы) </w:t>
      </w:r>
      <w:r w:rsidR="000310D3" w:rsidRPr="00EC5B57">
        <w:t xml:space="preserve">по формам согласно </w:t>
      </w:r>
      <w:proofErr w:type="gramStart"/>
      <w:r w:rsidR="000310D3" w:rsidRPr="00EC5B57">
        <w:t>приложению</w:t>
      </w:r>
      <w:proofErr w:type="gramEnd"/>
      <w:r w:rsidR="000310D3" w:rsidRPr="00EC5B57">
        <w:t xml:space="preserve"> к соглашению:</w:t>
      </w:r>
    </w:p>
    <w:p w:rsidR="000310D3" w:rsidRPr="00EC5B57" w:rsidRDefault="00CB5C24" w:rsidP="000310D3">
      <w:pPr>
        <w:pStyle w:val="ConsPlusNormal"/>
        <w:ind w:firstLine="567"/>
        <w:jc w:val="both"/>
        <w:rPr>
          <w:sz w:val="24"/>
          <w:szCs w:val="24"/>
        </w:rPr>
      </w:pPr>
      <w:hyperlink r:id="rId10" w:history="1">
        <w:r w:rsidR="000310D3" w:rsidRPr="00EC0A2E">
          <w:rPr>
            <w:rStyle w:val="af5"/>
            <w:rFonts w:ascii="Times New Roman" w:hAnsi="Times New Roman" w:cs="Times New Roman"/>
            <w:sz w:val="24"/>
            <w:szCs w:val="24"/>
            <w:u w:val="none"/>
          </w:rPr>
          <w:t>акт</w:t>
        </w:r>
      </w:hyperlink>
      <w:r w:rsidR="000310D3" w:rsidRPr="00EC5B57">
        <w:rPr>
          <w:sz w:val="24"/>
          <w:szCs w:val="24"/>
        </w:rPr>
        <w:t xml:space="preserve"> выполненных обязательств по соглашению (два экземпляра);</w:t>
      </w:r>
    </w:p>
    <w:p w:rsidR="000310D3" w:rsidRDefault="000310D3" w:rsidP="000310D3">
      <w:pPr>
        <w:ind w:firstLine="567"/>
        <w:jc w:val="both"/>
      </w:pPr>
      <w:r w:rsidRPr="00EC5B57">
        <w:t xml:space="preserve">финансовый </w:t>
      </w:r>
      <w:hyperlink r:id="rId11" w:history="1">
        <w:r w:rsidRPr="00EC0A2E">
          <w:rPr>
            <w:rStyle w:val="af5"/>
            <w:rFonts w:ascii="Times New Roman" w:hAnsi="Times New Roman" w:cs="Times New Roman"/>
            <w:u w:val="none"/>
          </w:rPr>
          <w:t>отчет</w:t>
        </w:r>
      </w:hyperlink>
      <w:r w:rsidRPr="00EC5B57">
        <w:t xml:space="preserve"> о фактическом расходовании средств с приложением заверенных руководителем получателя субсидии первичных учетных документов, подтверждающих расходы, произведенные при выполнении мероприятий, предусмотренных </w:t>
      </w:r>
      <w:r>
        <w:t>соглашением</w:t>
      </w:r>
      <w:r>
        <w:br/>
      </w:r>
      <w:r w:rsidRPr="00EC5B57">
        <w:t>на предоставление субсидии.</w:t>
      </w:r>
      <w:r>
        <w:t xml:space="preserve"> </w:t>
      </w:r>
    </w:p>
    <w:p w:rsidR="000310D3" w:rsidRPr="00E264F0" w:rsidRDefault="003543D8" w:rsidP="000310D3">
      <w:pPr>
        <w:ind w:firstLine="567"/>
        <w:jc w:val="both"/>
      </w:pPr>
      <w:r>
        <w:t>22</w:t>
      </w:r>
      <w:r w:rsidR="000310D3" w:rsidRPr="00B254BB">
        <w:t>.</w:t>
      </w:r>
      <w:r w:rsidR="000310D3">
        <w:rPr>
          <w:sz w:val="28"/>
          <w:szCs w:val="28"/>
        </w:rPr>
        <w:t xml:space="preserve"> </w:t>
      </w:r>
      <w:r w:rsidR="000310D3" w:rsidRPr="00E264F0">
        <w:t xml:space="preserve">Комитет осуществляет проверку полученных отчетных документов </w:t>
      </w:r>
      <w:r w:rsidR="000310D3" w:rsidRPr="00E264F0">
        <w:br/>
        <w:t>на предмет их соответствия условиям и порядку предоставления</w:t>
      </w:r>
      <w:r w:rsidR="000310D3">
        <w:t xml:space="preserve"> субсидии, а также достижения значений результатов предоставления субсидии </w:t>
      </w:r>
      <w:r w:rsidR="000310D3" w:rsidRPr="00E264F0">
        <w:t>(далее – проверка) в течение 30 рабочих дней после</w:t>
      </w:r>
      <w:r w:rsidR="000310D3">
        <w:t xml:space="preserve"> их</w:t>
      </w:r>
      <w:r w:rsidR="000310D3" w:rsidRPr="00E264F0">
        <w:t xml:space="preserve"> поступления. </w:t>
      </w:r>
      <w:r w:rsidR="000310D3">
        <w:t xml:space="preserve">После осуществления проверок </w:t>
      </w:r>
      <w:r w:rsidR="000310D3" w:rsidRPr="00E264F0">
        <w:t xml:space="preserve">Комитет подписывает акт выполненных обязательств по соглашению на предоставление субсидии, второй экземпляр которого направляется получателю субсидии. </w:t>
      </w:r>
    </w:p>
    <w:p w:rsidR="000310D3" w:rsidRPr="00EC5B57" w:rsidRDefault="003543D8" w:rsidP="000310D3">
      <w:pPr>
        <w:ind w:firstLine="567"/>
        <w:jc w:val="both"/>
      </w:pPr>
      <w:r>
        <w:t>23</w:t>
      </w:r>
      <w:r w:rsidR="000310D3" w:rsidRPr="00EC5B57">
        <w:t xml:space="preserve">. Получатель субсидии в рамках представления отчетности о достижении результата предоставления субсидии в части трудоустройства инвалидов на созданные рабочие места представляет в Комитет на бумажном носителе не позднее срока, установленного в соглашении, отчет о достижении результата предоставления субсидии </w:t>
      </w:r>
      <w:r w:rsidR="000310D3">
        <w:br/>
      </w:r>
      <w:r w:rsidR="000310D3" w:rsidRPr="00EC5B57">
        <w:t xml:space="preserve">с приложением заверенных руководителем получателя субсидии копий трудовых договоров, приказов о трудоустройстве, трудовых книжек </w:t>
      </w:r>
      <w:r w:rsidR="000310D3" w:rsidRPr="00EC5B57">
        <w:rPr>
          <w:bCs/>
        </w:rPr>
        <w:t xml:space="preserve">и (или) формируемых </w:t>
      </w:r>
      <w:r w:rsidR="000310D3">
        <w:rPr>
          <w:bCs/>
        </w:rPr>
        <w:br/>
      </w:r>
      <w:r w:rsidR="000310D3" w:rsidRPr="00EC5B57">
        <w:rPr>
          <w:bCs/>
        </w:rPr>
        <w:t>в соответствии с трудовым законодательством в электронном виде сведений о трудовой деятельности работников</w:t>
      </w:r>
      <w:r w:rsidR="000310D3" w:rsidRPr="00EC5B57">
        <w:t>, справок об инвалидности, индивидуальных программ реабилитации (</w:t>
      </w:r>
      <w:proofErr w:type="spellStart"/>
      <w:r w:rsidR="000310D3" w:rsidRPr="00EC5B57">
        <w:t>абилитации</w:t>
      </w:r>
      <w:proofErr w:type="spellEnd"/>
      <w:r w:rsidR="000310D3" w:rsidRPr="00EC5B57">
        <w:t xml:space="preserve">) инвалидов, согласие на обработку персональных данных </w:t>
      </w:r>
      <w:r w:rsidR="000310D3">
        <w:br/>
      </w:r>
      <w:r w:rsidR="000310D3" w:rsidRPr="00EC5B57">
        <w:t>по форме согласно приложению № 7 к настоящему Порядку.</w:t>
      </w:r>
    </w:p>
    <w:p w:rsidR="000310D3" w:rsidRPr="00E264F0" w:rsidRDefault="003543D8" w:rsidP="000310D3">
      <w:pPr>
        <w:ind w:firstLine="600"/>
        <w:jc w:val="both"/>
      </w:pPr>
      <w:r>
        <w:t>24</w:t>
      </w:r>
      <w:r w:rsidR="000310D3" w:rsidRPr="00EC5B57">
        <w:t xml:space="preserve">. </w:t>
      </w:r>
      <w:r w:rsidR="000310D3" w:rsidRPr="00E264F0">
        <w:t>Комитет осуществляет проверки (выездные и/или документарные</w:t>
      </w:r>
      <w:r w:rsidR="000310D3">
        <w:t xml:space="preserve">, </w:t>
      </w:r>
      <w:r w:rsidR="000310D3">
        <w:br/>
        <w:t>а также путем запросов</w:t>
      </w:r>
      <w:r w:rsidR="000310D3" w:rsidRPr="00E264F0">
        <w:t xml:space="preserve"> в рамках межведомственного взаимодействия) соблюдения получателем субсидии и (или) их контрагентами условий предоставления субсидии, предусмотренных постановлением и иных обязательств, предусмотренных соглашением </w:t>
      </w:r>
      <w:r w:rsidR="000310D3">
        <w:br/>
      </w:r>
      <w:r w:rsidR="000310D3" w:rsidRPr="00E264F0">
        <w:t>на предоставление субсидий</w:t>
      </w:r>
      <w:r w:rsidR="000310D3">
        <w:t>,</w:t>
      </w:r>
      <w:r w:rsidR="000310D3" w:rsidRPr="006004FB">
        <w:t xml:space="preserve"> </w:t>
      </w:r>
      <w:r w:rsidR="000310D3">
        <w:t>а также достижения значений результатов предоставления субсидии</w:t>
      </w:r>
      <w:r w:rsidR="000310D3" w:rsidRPr="00E264F0">
        <w:t xml:space="preserve"> в течение 30 рабочих дней с даты предоставления отчетных документов, </w:t>
      </w:r>
      <w:r w:rsidR="000310D3" w:rsidRPr="00E264F0">
        <w:lastRenderedPageBreak/>
        <w:t xml:space="preserve">указанных в пункте 16 </w:t>
      </w:r>
      <w:r w:rsidR="000310D3">
        <w:t xml:space="preserve">настоящего Порядка, </w:t>
      </w:r>
      <w:r w:rsidR="000310D3" w:rsidRPr="00E264F0">
        <w:t xml:space="preserve">и предоставления в Комитет отчета </w:t>
      </w:r>
      <w:r w:rsidR="000310D3">
        <w:br/>
      </w:r>
      <w:r w:rsidR="000310D3" w:rsidRPr="00E264F0">
        <w:t xml:space="preserve">о достижении результата предоставления субсидий по трудоустройству инвалидов </w:t>
      </w:r>
      <w:r w:rsidR="000310D3">
        <w:br/>
      </w:r>
      <w:r w:rsidR="000310D3" w:rsidRPr="00E264F0">
        <w:t>на созданные рабочие места. Результаты проверки оформляются актом проверки. В случае выявления</w:t>
      </w:r>
      <w:r w:rsidR="000310D3">
        <w:t xml:space="preserve"> по результатам проверок, указанных в настоящем пункте и пункте 17 настоящего Порядка, </w:t>
      </w:r>
      <w:r w:rsidR="000310D3" w:rsidRPr="00E264F0">
        <w:t>нарушений получателем субсидии условий предоставления субсидии Комитет предпринимает действия в соответствии с требованиями, предусмотренными пунктами 4.2 – 4.3 и 4.8 приложения к постановлению.</w:t>
      </w:r>
    </w:p>
    <w:p w:rsidR="000310D3" w:rsidRPr="00E264F0" w:rsidRDefault="000310D3" w:rsidP="000310D3">
      <w:pPr>
        <w:autoSpaceDE w:val="0"/>
        <w:autoSpaceDN w:val="0"/>
        <w:adjustRightInd w:val="0"/>
        <w:ind w:firstLine="567"/>
        <w:jc w:val="both"/>
        <w:rPr>
          <w:rFonts w:eastAsiaTheme="minorHAnsi"/>
          <w:lang w:eastAsia="en-US"/>
        </w:rPr>
      </w:pPr>
      <w:r w:rsidRPr="00E264F0">
        <w:t>Перечень д</w:t>
      </w:r>
      <w:r w:rsidRPr="00E264F0">
        <w:rPr>
          <w:rFonts w:eastAsiaTheme="minorHAnsi"/>
          <w:lang w:eastAsia="en-US"/>
        </w:rPr>
        <w:t>олжностных лиц Комитета, уполномоченных на проведение проверок, утверждается Комитетом.</w:t>
      </w:r>
    </w:p>
    <w:p w:rsidR="000310D3" w:rsidRPr="00E264F0" w:rsidRDefault="000310D3" w:rsidP="000310D3">
      <w:pPr>
        <w:ind w:firstLine="567"/>
        <w:jc w:val="both"/>
      </w:pPr>
      <w:r w:rsidRPr="00E264F0">
        <w:t>Копии актов проверок в течение пяти рабочих дней после их подписания направляются в Комитет государственного финансового контроля Санкт-Петербурга.</w:t>
      </w:r>
    </w:p>
    <w:p w:rsidR="000310D3" w:rsidRDefault="000310D3" w:rsidP="000310D3">
      <w:pPr>
        <w:ind w:firstLine="567"/>
        <w:jc w:val="both"/>
      </w:pPr>
      <w:r w:rsidRPr="00EC5B57">
        <w:t>В случае, если нарушений не выявлено Комитет подписывает акт выполненных обязательств, второй экземпляр которого направляется получателю субсидии.</w:t>
      </w:r>
    </w:p>
    <w:p w:rsidR="000310D3" w:rsidRPr="004B4346" w:rsidRDefault="003543D8" w:rsidP="000310D3">
      <w:pPr>
        <w:ind w:firstLine="567"/>
        <w:jc w:val="both"/>
        <w:rPr>
          <w:rFonts w:eastAsia="Arial Unicode MS"/>
        </w:rPr>
      </w:pPr>
      <w:r>
        <w:rPr>
          <w:rFonts w:eastAsia="Arial Unicode MS"/>
        </w:rPr>
        <w:t>25</w:t>
      </w:r>
      <w:r w:rsidR="000310D3" w:rsidRPr="004B4346">
        <w:rPr>
          <w:rFonts w:eastAsia="Arial Unicode MS"/>
        </w:rPr>
        <w:t>. В случае выявления при проведени</w:t>
      </w:r>
      <w:r w:rsidR="000310D3">
        <w:rPr>
          <w:rFonts w:eastAsia="Arial Unicode MS"/>
        </w:rPr>
        <w:t>и проверок, указанных в пунктах 17 и</w:t>
      </w:r>
      <w:r w:rsidR="000310D3" w:rsidRPr="004B4346">
        <w:rPr>
          <w:rFonts w:eastAsia="Arial Unicode MS"/>
        </w:rPr>
        <w:t xml:space="preserve"> 19</w:t>
      </w:r>
      <w:r w:rsidR="000310D3">
        <w:t xml:space="preserve"> настоящего Порядка</w:t>
      </w:r>
      <w:r w:rsidR="000310D3" w:rsidRPr="004B4346">
        <w:t xml:space="preserve">, </w:t>
      </w:r>
      <w:r w:rsidR="000310D3" w:rsidRPr="004B4346">
        <w:rPr>
          <w:rFonts w:eastAsia="Arial Unicode MS"/>
        </w:rPr>
        <w:t xml:space="preserve">не достижения Получателем субсидии значений результатов предоставления субсидии в течение семи рабочих дней со дня подписания акта принимает решение в форме распоряжения о возврате в бюджет Санкт-Петербурга средств субсидии в объеме, соответствующем недостигнутым значениям результатов предоставления субсидии, и направляет копию указанного распоряжения Получателю субсидии вместе </w:t>
      </w:r>
      <w:r w:rsidR="000310D3" w:rsidRPr="004B4346">
        <w:rPr>
          <w:rFonts w:eastAsia="Arial Unicode MS"/>
        </w:rPr>
        <w:br/>
        <w:t>с требованием, в котором предусматриваются:</w:t>
      </w:r>
    </w:p>
    <w:p w:rsidR="000310D3" w:rsidRPr="004B4346" w:rsidRDefault="000310D3" w:rsidP="000310D3">
      <w:pPr>
        <w:ind w:firstLine="567"/>
        <w:jc w:val="both"/>
        <w:rPr>
          <w:rFonts w:eastAsia="Arial Unicode MS"/>
        </w:rPr>
      </w:pPr>
      <w:r w:rsidRPr="004B4346">
        <w:rPr>
          <w:rFonts w:eastAsia="Arial Unicode MS"/>
        </w:rPr>
        <w:t>подлежащая возврату в бюджет Санкт-Петербурга сумма денежных средств, в том числе сроки ее возврата;</w:t>
      </w:r>
    </w:p>
    <w:p w:rsidR="000310D3" w:rsidRPr="004B4346" w:rsidRDefault="000310D3" w:rsidP="000310D3">
      <w:pPr>
        <w:ind w:firstLine="567"/>
        <w:jc w:val="both"/>
      </w:pPr>
      <w:r w:rsidRPr="004B4346">
        <w:rPr>
          <w:rFonts w:eastAsia="Arial Unicode MS"/>
        </w:rPr>
        <w:t>код бюджетной классификации Российской Федерации, по которому должен быть осуществлен возврат субсидии.</w:t>
      </w:r>
    </w:p>
    <w:p w:rsidR="000310D3" w:rsidRPr="00EC5B57" w:rsidRDefault="003543D8" w:rsidP="000310D3">
      <w:pPr>
        <w:pStyle w:val="Default"/>
        <w:ind w:firstLine="567"/>
        <w:jc w:val="both"/>
      </w:pPr>
      <w:r>
        <w:t>26</w:t>
      </w:r>
      <w:r w:rsidR="000310D3" w:rsidRPr="00EC5B57">
        <w:t xml:space="preserve">. В целях проведения оценки достижения результатов предоставления субсидии Комитет одновременно с заключением соглашения формирует план мероприятий </w:t>
      </w:r>
      <w:r w:rsidR="000310D3">
        <w:br/>
      </w:r>
      <w:r w:rsidR="000310D3" w:rsidRPr="00EC5B57">
        <w:t xml:space="preserve">по достижению результатов предоставления субсидии (контрольные точки) (далее – план мероприятий), который составляется по форме согласно приложению № 2-1 к Типовой форме соглашения, утвержденной Комитетом финансов. </w:t>
      </w:r>
    </w:p>
    <w:p w:rsidR="000310D3" w:rsidRPr="00EC5B57" w:rsidRDefault="003543D8" w:rsidP="000310D3">
      <w:pPr>
        <w:pStyle w:val="Default"/>
        <w:ind w:firstLine="567"/>
        <w:jc w:val="both"/>
        <w:rPr>
          <w:color w:val="auto"/>
        </w:rPr>
      </w:pPr>
      <w:r>
        <w:rPr>
          <w:color w:val="auto"/>
        </w:rPr>
        <w:t>27</w:t>
      </w:r>
      <w:r w:rsidR="000310D3" w:rsidRPr="00EC5B57">
        <w:rPr>
          <w:color w:val="auto"/>
        </w:rPr>
        <w:t xml:space="preserve">.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w:t>
      </w:r>
      <w:r w:rsidR="000310D3">
        <w:rPr>
          <w:color w:val="auto"/>
        </w:rPr>
        <w:br/>
      </w:r>
      <w:r w:rsidR="000310D3" w:rsidRPr="00EC5B57">
        <w:rPr>
          <w:color w:val="auto"/>
        </w:rPr>
        <w:t xml:space="preserve">(далее – отчет), формируемого получателем субсидии, в котором ежемесячно до 5 числа </w:t>
      </w:r>
      <w:r w:rsidR="000310D3">
        <w:rPr>
          <w:color w:val="auto"/>
        </w:rPr>
        <w:br/>
      </w:r>
      <w:r w:rsidR="000310D3" w:rsidRPr="00EC5B57">
        <w:rPr>
          <w:color w:val="auto"/>
        </w:rPr>
        <w:t xml:space="preserve">по состоянию на первое число месяца, следующего за отчетным периодом, а также </w:t>
      </w:r>
      <w:r w:rsidR="000310D3">
        <w:rPr>
          <w:color w:val="auto"/>
        </w:rPr>
        <w:br/>
      </w:r>
      <w:r w:rsidR="000310D3" w:rsidRPr="00EC5B57">
        <w:rPr>
          <w:color w:val="auto"/>
        </w:rPr>
        <w:t xml:space="preserve">не позднее десятого рабочего дня после достижения конечного значения результата предоставления субсидии в </w:t>
      </w:r>
      <w:r w:rsidR="000310D3" w:rsidRPr="00EC5B57">
        <w:t>форме электронного документа в АИС БП-ЭК</w:t>
      </w:r>
      <w:r w:rsidR="000310D3" w:rsidRPr="00EC5B57">
        <w:rPr>
          <w:color w:val="auto"/>
        </w:rPr>
        <w:t xml:space="preserve">. </w:t>
      </w:r>
    </w:p>
    <w:p w:rsidR="000310D3" w:rsidRPr="00EC5B57" w:rsidRDefault="003543D8" w:rsidP="000310D3">
      <w:pPr>
        <w:pStyle w:val="Default"/>
        <w:ind w:firstLine="567"/>
        <w:jc w:val="both"/>
      </w:pPr>
      <w:r>
        <w:t>28</w:t>
      </w:r>
      <w:r w:rsidR="000310D3" w:rsidRPr="00EC5B57">
        <w:t xml:space="preserve">. 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в соглашении срок для предоставления отчетности о достижении значений результатов с формированием предварительного отчета за три рабочих дня до окончания отчетного периода. </w:t>
      </w:r>
    </w:p>
    <w:p w:rsidR="000310D3" w:rsidRPr="00EC5B57" w:rsidRDefault="003543D8" w:rsidP="000310D3">
      <w:pPr>
        <w:pStyle w:val="Default"/>
        <w:ind w:firstLine="567"/>
        <w:jc w:val="both"/>
      </w:pPr>
      <w:r>
        <w:t>29</w:t>
      </w:r>
      <w:r w:rsidR="000310D3" w:rsidRPr="00EC5B57">
        <w:t xml:space="preserve">. Данные, содержащиеся в отчете, используются Комитетом для обеспечения </w:t>
      </w:r>
      <w:proofErr w:type="spellStart"/>
      <w:r w:rsidR="000310D3" w:rsidRPr="00EC5B57">
        <w:t>прослеживаемости</w:t>
      </w:r>
      <w:proofErr w:type="spellEnd"/>
      <w:r w:rsidR="000310D3" w:rsidRPr="00EC5B57">
        <w:t xml:space="preserve"> достижения результатов предоставления субсидии в АИС БП-ЭК</w:t>
      </w:r>
      <w:r w:rsidR="000310D3" w:rsidRPr="00EC5B57">
        <w:rPr>
          <w:color w:val="auto"/>
        </w:rPr>
        <w:t>.</w:t>
      </w:r>
      <w:r w:rsidR="000310D3" w:rsidRPr="00EC5B57">
        <w:t xml:space="preserve"> </w:t>
      </w:r>
    </w:p>
    <w:p w:rsidR="000310D3" w:rsidRPr="00EC5B57" w:rsidRDefault="003543D8" w:rsidP="000310D3">
      <w:pPr>
        <w:pStyle w:val="Default"/>
        <w:ind w:firstLine="567"/>
        <w:jc w:val="both"/>
      </w:pPr>
      <w:r>
        <w:t>30</w:t>
      </w:r>
      <w:r w:rsidR="000310D3" w:rsidRPr="00EC5B57">
        <w:t xml:space="preserve">. Информация о мониторинге достижения результатов предоставления субсидии формируется на основании отчетов (далее – Информация) по форме, утвержденной Министерством финансов Российской Федерации. </w:t>
      </w:r>
    </w:p>
    <w:p w:rsidR="000310D3" w:rsidRDefault="003543D8" w:rsidP="000310D3">
      <w:pPr>
        <w:autoSpaceDE w:val="0"/>
        <w:autoSpaceDN w:val="0"/>
        <w:adjustRightInd w:val="0"/>
        <w:ind w:firstLine="567"/>
        <w:jc w:val="both"/>
      </w:pPr>
      <w:r>
        <w:t>31</w:t>
      </w:r>
      <w:r w:rsidR="000310D3" w:rsidRPr="00EC5B57">
        <w:t xml:space="preserve">. Информация формируется Комитетом с указанием значений результатов предоставления субсидии на дату формирования с начала текущего финансового года, </w:t>
      </w:r>
      <w:r w:rsidR="000310D3">
        <w:br/>
      </w:r>
      <w:r w:rsidR="000310D3" w:rsidRPr="00EC5B57">
        <w:t>с даты заключения соглашения и контрольных точек с начала текущего финансового года.</w:t>
      </w:r>
    </w:p>
    <w:p w:rsidR="000310D3" w:rsidRPr="001E6416" w:rsidRDefault="003543D8" w:rsidP="000310D3">
      <w:pPr>
        <w:ind w:firstLine="567"/>
        <w:jc w:val="both"/>
      </w:pPr>
      <w:r>
        <w:t>32</w:t>
      </w:r>
      <w:r w:rsidR="000310D3">
        <w:t xml:space="preserve">. </w:t>
      </w:r>
      <w:r w:rsidR="000310D3" w:rsidRPr="001E6416">
        <w:t>Получатель субсидии (в случае создания рабочих мест для трудоустройства инвалидов):</w:t>
      </w:r>
    </w:p>
    <w:p w:rsidR="000310D3" w:rsidRPr="001E6416" w:rsidRDefault="000310D3" w:rsidP="000310D3">
      <w:pPr>
        <w:ind w:firstLine="567"/>
        <w:jc w:val="both"/>
      </w:pPr>
      <w:r w:rsidRPr="001E6416">
        <w:lastRenderedPageBreak/>
        <w:t>ежеквартально не позднее 5 числа месяца (в январе до 15 числа), следующего</w:t>
      </w:r>
      <w:r>
        <w:t xml:space="preserve"> </w:t>
      </w:r>
      <w:r>
        <w:br/>
      </w:r>
      <w:r w:rsidRPr="001E6416">
        <w:t xml:space="preserve">за отчетным кварталом, с сопроводительным письмом направляет в Комитет сведения </w:t>
      </w:r>
      <w:r>
        <w:br/>
      </w:r>
      <w:r w:rsidRPr="001E6416">
        <w:t>о замещении созданных рабочих мест по форме согласно приложению к соглашению;</w:t>
      </w:r>
    </w:p>
    <w:p w:rsidR="000310D3" w:rsidRPr="001E6416" w:rsidRDefault="000310D3" w:rsidP="000310D3">
      <w:pPr>
        <w:autoSpaceDE w:val="0"/>
        <w:autoSpaceDN w:val="0"/>
        <w:adjustRightInd w:val="0"/>
        <w:ind w:firstLine="567"/>
        <w:jc w:val="both"/>
      </w:pPr>
      <w:r w:rsidRPr="001E6416">
        <w:t xml:space="preserve">каждые полгода не позднее 5 числа месяца (в январе до 15 числа), следующего </w:t>
      </w:r>
      <w:r>
        <w:br/>
      </w:r>
      <w:r w:rsidRPr="001E6416">
        <w:t xml:space="preserve">за отчетным полугодием, с сопроводительным письмом представляет в Комитет отчет </w:t>
      </w:r>
      <w:r>
        <w:br/>
      </w:r>
      <w:r w:rsidRPr="001E6416">
        <w:t xml:space="preserve">о размере фактически начисленной заработной платы работникам, трудоустроенным </w:t>
      </w:r>
      <w:r>
        <w:br/>
      </w:r>
      <w:r w:rsidRPr="001E6416">
        <w:t>на созданные рабочие места по форме согласно приложению к соглашению.</w:t>
      </w:r>
    </w:p>
    <w:p w:rsidR="000310D3" w:rsidRPr="00EC5B57" w:rsidRDefault="003543D8" w:rsidP="000310D3">
      <w:pPr>
        <w:ind w:firstLine="567"/>
        <w:jc w:val="both"/>
      </w:pPr>
      <w:r>
        <w:t>33</w:t>
      </w:r>
      <w:r w:rsidR="000310D3" w:rsidRPr="00EC5B57">
        <w:t>. Не использованный в отчетном финансовом году остаток субсидии подлежит возврату в бюджет Санкт-Петербурга в течении семи рабочих дней со дня получения уведомления о возврате субсидии.</w:t>
      </w:r>
    </w:p>
    <w:p w:rsidR="000310D3" w:rsidRPr="00EC5B57" w:rsidRDefault="003543D8" w:rsidP="000310D3">
      <w:pPr>
        <w:ind w:firstLine="567"/>
        <w:jc w:val="both"/>
      </w:pPr>
      <w:r>
        <w:t>34</w:t>
      </w:r>
      <w:r w:rsidR="000310D3" w:rsidRPr="00EC5B57">
        <w:t xml:space="preserve">. После выполнения всех обязательств по договору получатель субсидии направляет в Комитет два экземпляра акта закрытия соглашения </w:t>
      </w:r>
      <w:r w:rsidR="000310D3">
        <w:t>(далее – акт закрытия)</w:t>
      </w:r>
      <w:r w:rsidR="000310D3">
        <w:br/>
      </w:r>
      <w:r w:rsidR="000310D3" w:rsidRPr="00EC5B57">
        <w:t xml:space="preserve">по форме согласно приложению к соглашению. </w:t>
      </w:r>
    </w:p>
    <w:p w:rsidR="000310D3" w:rsidRPr="00C31218" w:rsidRDefault="000310D3" w:rsidP="000310D3">
      <w:pPr>
        <w:ind w:firstLine="567"/>
        <w:jc w:val="both"/>
      </w:pPr>
      <w:r w:rsidRPr="00EC5B57">
        <w:rPr>
          <w:color w:val="000000"/>
        </w:rPr>
        <w:t xml:space="preserve">После представления получателем субсидии </w:t>
      </w:r>
      <w:r>
        <w:rPr>
          <w:color w:val="000000"/>
        </w:rPr>
        <w:t>а</w:t>
      </w:r>
      <w:r w:rsidRPr="00EC5B57">
        <w:rPr>
          <w:color w:val="000000"/>
        </w:rPr>
        <w:t xml:space="preserve">кта закрытия Комитет </w:t>
      </w:r>
      <w:r>
        <w:rPr>
          <w:color w:val="000000"/>
        </w:rPr>
        <w:br/>
      </w:r>
      <w:r w:rsidRPr="00EC5B57">
        <w:rPr>
          <w:color w:val="000000"/>
        </w:rPr>
        <w:t xml:space="preserve">в течение 20 рабочих дней подписывает и направляет один экземпляр </w:t>
      </w:r>
      <w:r>
        <w:rPr>
          <w:color w:val="000000"/>
        </w:rPr>
        <w:t>а</w:t>
      </w:r>
      <w:r w:rsidRPr="00EC5B57">
        <w:rPr>
          <w:color w:val="000000"/>
        </w:rPr>
        <w:t xml:space="preserve">кта закрытия получателю субсидии </w:t>
      </w:r>
      <w:r w:rsidRPr="00EC5B57">
        <w:t xml:space="preserve">либо направляет получателю субсидии мотивированный отказ </w:t>
      </w:r>
      <w:r>
        <w:br/>
      </w:r>
      <w:r w:rsidRPr="00EC5B57">
        <w:t xml:space="preserve">в подписании </w:t>
      </w:r>
      <w:r>
        <w:t>а</w:t>
      </w:r>
      <w:r w:rsidRPr="00EC5B57">
        <w:t>кта закрытия.</w:t>
      </w:r>
    </w:p>
    <w:p w:rsidR="000310D3" w:rsidRDefault="000310D3" w:rsidP="000310D3"/>
    <w:p w:rsidR="00FA646C" w:rsidRDefault="00FA646C" w:rsidP="00FA646C"/>
    <w:p w:rsidR="002859EB" w:rsidRDefault="002859EB" w:rsidP="002859EB">
      <w:pPr>
        <w:spacing w:after="160" w:line="259" w:lineRule="auto"/>
        <w:rPr>
          <w:sz w:val="28"/>
          <w:szCs w:val="28"/>
          <w:highlight w:val="magenta"/>
        </w:rPr>
        <w:sectPr w:rsidR="002859EB" w:rsidSect="00862678">
          <w:headerReference w:type="default" r:id="rId12"/>
          <w:pgSz w:w="11906" w:h="16838"/>
          <w:pgMar w:top="1134" w:right="850" w:bottom="1134" w:left="1701" w:header="0" w:footer="709" w:gutter="0"/>
          <w:pgNumType w:start="1"/>
          <w:cols w:space="708"/>
          <w:titlePg/>
          <w:docGrid w:linePitch="360"/>
        </w:sectPr>
      </w:pPr>
    </w:p>
    <w:p w:rsidR="000310D3" w:rsidRDefault="000310D3" w:rsidP="000310D3">
      <w:pPr>
        <w:ind w:firstLine="4820"/>
        <w:rPr>
          <w:color w:val="000000"/>
        </w:rPr>
      </w:pPr>
      <w:r w:rsidRPr="00906E78">
        <w:rPr>
          <w:color w:val="000000"/>
        </w:rPr>
        <w:lastRenderedPageBreak/>
        <w:t xml:space="preserve">Приложение </w:t>
      </w:r>
      <w:r>
        <w:rPr>
          <w:color w:val="000000"/>
        </w:rPr>
        <w:t xml:space="preserve">№ </w:t>
      </w:r>
      <w:r w:rsidRPr="00906E78">
        <w:rPr>
          <w:color w:val="000000"/>
        </w:rPr>
        <w:t>1</w:t>
      </w:r>
    </w:p>
    <w:p w:rsidR="000310D3" w:rsidRPr="00A947EB" w:rsidRDefault="000310D3" w:rsidP="000310D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645D42">
        <w:rPr>
          <w:color w:val="000000"/>
        </w:rPr>
        <w:t>5</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0310D3" w:rsidRDefault="000310D3" w:rsidP="000310D3">
      <w:pPr>
        <w:tabs>
          <w:tab w:val="left" w:pos="284"/>
        </w:tabs>
        <w:ind w:firstLine="4820"/>
        <w:rPr>
          <w:color w:val="000000"/>
        </w:rPr>
      </w:pPr>
      <w:r w:rsidRPr="00A947EB">
        <w:rPr>
          <w:color w:val="000000"/>
        </w:rPr>
        <w:t xml:space="preserve">на мероприятия по обеспечению доступа </w:t>
      </w:r>
    </w:p>
    <w:p w:rsidR="000310D3" w:rsidRDefault="000310D3" w:rsidP="000310D3">
      <w:pPr>
        <w:tabs>
          <w:tab w:val="left" w:pos="284"/>
        </w:tabs>
        <w:ind w:firstLine="4820"/>
        <w:rPr>
          <w:color w:val="000000"/>
        </w:rPr>
      </w:pPr>
      <w:r w:rsidRPr="00A947EB">
        <w:rPr>
          <w:color w:val="000000"/>
        </w:rPr>
        <w:t xml:space="preserve">инвалидов к рабочим местам и объектам </w:t>
      </w:r>
    </w:p>
    <w:p w:rsidR="000310D3" w:rsidRPr="00A947EB" w:rsidRDefault="000310D3" w:rsidP="000310D3">
      <w:pPr>
        <w:tabs>
          <w:tab w:val="left" w:pos="284"/>
        </w:tabs>
        <w:ind w:firstLine="4820"/>
        <w:rPr>
          <w:color w:val="000000"/>
        </w:rPr>
      </w:pPr>
      <w:r w:rsidRPr="00A947EB">
        <w:rPr>
          <w:color w:val="000000"/>
        </w:rPr>
        <w:t xml:space="preserve">производственной инфраструктуры, </w:t>
      </w:r>
    </w:p>
    <w:p w:rsidR="000310D3" w:rsidRDefault="000310D3" w:rsidP="000310D3">
      <w:pPr>
        <w:tabs>
          <w:tab w:val="left" w:pos="284"/>
        </w:tabs>
        <w:ind w:firstLine="4820"/>
        <w:rPr>
          <w:color w:val="000000"/>
        </w:rPr>
      </w:pPr>
      <w:r w:rsidRPr="00A947EB">
        <w:rPr>
          <w:color w:val="000000"/>
        </w:rPr>
        <w:t xml:space="preserve">на образование и профессиональную </w:t>
      </w:r>
    </w:p>
    <w:p w:rsidR="000310D3" w:rsidRPr="00906E78" w:rsidRDefault="000310D3" w:rsidP="000310D3">
      <w:pPr>
        <w:tabs>
          <w:tab w:val="left" w:pos="284"/>
        </w:tabs>
        <w:ind w:firstLine="4820"/>
        <w:rPr>
          <w:color w:val="000000"/>
        </w:rPr>
      </w:pPr>
      <w:r w:rsidRPr="00A947EB">
        <w:rPr>
          <w:color w:val="000000"/>
        </w:rPr>
        <w:t>подготовку инвалидов в Санкт-Петербурге</w:t>
      </w:r>
    </w:p>
    <w:tbl>
      <w:tblPr>
        <w:tblW w:w="9923" w:type="dxa"/>
        <w:tblInd w:w="105" w:type="dxa"/>
        <w:tblLayout w:type="fixed"/>
        <w:tblCellMar>
          <w:left w:w="105" w:type="dxa"/>
          <w:right w:w="105" w:type="dxa"/>
        </w:tblCellMar>
        <w:tblLook w:val="0000" w:firstRow="0" w:lastRow="0" w:firstColumn="0" w:lastColumn="0" w:noHBand="0" w:noVBand="0"/>
      </w:tblPr>
      <w:tblGrid>
        <w:gridCol w:w="15"/>
        <w:gridCol w:w="4553"/>
        <w:gridCol w:w="1102"/>
        <w:gridCol w:w="4253"/>
      </w:tblGrid>
      <w:tr w:rsidR="000310D3" w:rsidRPr="00906E78" w:rsidTr="00ED26FC">
        <w:trPr>
          <w:gridBefore w:val="1"/>
          <w:wBefore w:w="15" w:type="dxa"/>
        </w:trPr>
        <w:tc>
          <w:tcPr>
            <w:tcW w:w="4553" w:type="dxa"/>
          </w:tcPr>
          <w:p w:rsidR="000310D3" w:rsidRPr="00906E78" w:rsidRDefault="000310D3" w:rsidP="00ED26FC">
            <w:pPr>
              <w:rPr>
                <w:color w:val="000000"/>
                <w:sz w:val="28"/>
                <w:szCs w:val="28"/>
              </w:rPr>
            </w:pPr>
          </w:p>
        </w:tc>
        <w:tc>
          <w:tcPr>
            <w:tcW w:w="5355" w:type="dxa"/>
            <w:gridSpan w:val="2"/>
          </w:tcPr>
          <w:p w:rsidR="000310D3" w:rsidRDefault="000310D3" w:rsidP="00ED26FC">
            <w:pPr>
              <w:rPr>
                <w:color w:val="000000"/>
                <w:sz w:val="26"/>
                <w:szCs w:val="26"/>
              </w:rPr>
            </w:pPr>
          </w:p>
          <w:p w:rsidR="000310D3" w:rsidRPr="001F5476" w:rsidRDefault="000310D3" w:rsidP="00ED26FC">
            <w:pPr>
              <w:rPr>
                <w:color w:val="000000"/>
              </w:rPr>
            </w:pPr>
            <w:r w:rsidRPr="001F5476">
              <w:rPr>
                <w:color w:val="000000"/>
              </w:rPr>
              <w:t xml:space="preserve">В Комитет по труду и занятости населения Санкт-Петербурга </w:t>
            </w:r>
          </w:p>
        </w:tc>
      </w:tr>
      <w:tr w:rsidR="000310D3" w:rsidRPr="00906E78" w:rsidTr="00ED26FC">
        <w:trPr>
          <w:gridBefore w:val="1"/>
          <w:wBefore w:w="15" w:type="dxa"/>
        </w:trPr>
        <w:tc>
          <w:tcPr>
            <w:tcW w:w="4553" w:type="dxa"/>
          </w:tcPr>
          <w:p w:rsidR="000310D3" w:rsidRPr="00906E78" w:rsidRDefault="000310D3" w:rsidP="00ED26FC">
            <w:pPr>
              <w:rPr>
                <w:color w:val="000000"/>
              </w:rPr>
            </w:pPr>
          </w:p>
        </w:tc>
        <w:tc>
          <w:tcPr>
            <w:tcW w:w="1102" w:type="dxa"/>
          </w:tcPr>
          <w:p w:rsidR="000310D3" w:rsidRPr="00791457" w:rsidRDefault="000310D3" w:rsidP="00ED26FC">
            <w:pPr>
              <w:rPr>
                <w:color w:val="000000"/>
              </w:rPr>
            </w:pPr>
            <w:r w:rsidRPr="00791457">
              <w:rPr>
                <w:color w:val="000000"/>
              </w:rPr>
              <w:t xml:space="preserve">от </w:t>
            </w:r>
          </w:p>
        </w:tc>
        <w:tc>
          <w:tcPr>
            <w:tcW w:w="4253" w:type="dxa"/>
          </w:tcPr>
          <w:p w:rsidR="000310D3" w:rsidRPr="00896EE0" w:rsidRDefault="000310D3" w:rsidP="00ED26FC">
            <w:pPr>
              <w:rPr>
                <w:color w:val="000000"/>
                <w:sz w:val="26"/>
                <w:szCs w:val="26"/>
                <w:lang w:val="en-US"/>
              </w:rPr>
            </w:pPr>
          </w:p>
          <w:p w:rsidR="000310D3" w:rsidRPr="00896EE0" w:rsidRDefault="000310D3" w:rsidP="00ED26FC">
            <w:pPr>
              <w:rPr>
                <w:color w:val="000000"/>
                <w:sz w:val="26"/>
                <w:szCs w:val="26"/>
                <w:lang w:val="en-US"/>
              </w:rPr>
            </w:pPr>
          </w:p>
        </w:tc>
      </w:tr>
      <w:tr w:rsidR="000310D3" w:rsidRPr="00906E78" w:rsidTr="00ED26FC">
        <w:trPr>
          <w:gridBefore w:val="1"/>
          <w:wBefore w:w="15" w:type="dxa"/>
        </w:trPr>
        <w:tc>
          <w:tcPr>
            <w:tcW w:w="4553" w:type="dxa"/>
          </w:tcPr>
          <w:p w:rsidR="000310D3" w:rsidRPr="00906E78" w:rsidRDefault="000310D3" w:rsidP="00ED26FC">
            <w:pPr>
              <w:rPr>
                <w:color w:val="000000"/>
              </w:rPr>
            </w:pPr>
          </w:p>
        </w:tc>
        <w:tc>
          <w:tcPr>
            <w:tcW w:w="5355" w:type="dxa"/>
            <w:gridSpan w:val="2"/>
          </w:tcPr>
          <w:p w:rsidR="000310D3" w:rsidRDefault="000310D3" w:rsidP="00ED26FC">
            <w:pPr>
              <w:jc w:val="center"/>
              <w:rPr>
                <w:color w:val="000000"/>
                <w:sz w:val="20"/>
                <w:szCs w:val="20"/>
              </w:rPr>
            </w:pPr>
            <w:r w:rsidRPr="00906E78">
              <w:rPr>
                <w:color w:val="000000"/>
                <w:sz w:val="20"/>
                <w:szCs w:val="20"/>
              </w:rPr>
              <w:t>(указывается полное наименование юридического лица</w:t>
            </w:r>
          </w:p>
          <w:p w:rsidR="000310D3" w:rsidRPr="00906E78" w:rsidRDefault="000310D3" w:rsidP="00ED26FC">
            <w:pPr>
              <w:jc w:val="center"/>
              <w:rPr>
                <w:color w:val="000000"/>
              </w:rPr>
            </w:pPr>
            <w:r w:rsidRPr="00906E78">
              <w:rPr>
                <w:color w:val="000000"/>
                <w:sz w:val="20"/>
                <w:szCs w:val="20"/>
              </w:rPr>
              <w:t>в соответствии с учредительными документами</w:t>
            </w:r>
            <w:r w:rsidRPr="00906E78">
              <w:rPr>
                <w:color w:val="000000"/>
              </w:rPr>
              <w:t>)</w:t>
            </w:r>
          </w:p>
        </w:tc>
      </w:tr>
      <w:tr w:rsidR="000310D3" w:rsidRPr="00906E78" w:rsidTr="00ED26FC">
        <w:tc>
          <w:tcPr>
            <w:tcW w:w="9923" w:type="dxa"/>
            <w:gridSpan w:val="4"/>
          </w:tcPr>
          <w:p w:rsidR="000310D3" w:rsidRPr="00906E78" w:rsidRDefault="000310D3" w:rsidP="00ED26FC">
            <w:pPr>
              <w:pStyle w:val="Heading"/>
              <w:jc w:val="center"/>
              <w:rPr>
                <w:rFonts w:ascii="Times New Roman" w:hAnsi="Times New Roman" w:cs="Times New Roman"/>
                <w:color w:val="000000"/>
                <w:sz w:val="24"/>
                <w:szCs w:val="24"/>
              </w:rPr>
            </w:pPr>
          </w:p>
        </w:tc>
      </w:tr>
    </w:tbl>
    <w:p w:rsidR="000310D3" w:rsidRPr="001F5476" w:rsidRDefault="000310D3" w:rsidP="000310D3">
      <w:pPr>
        <w:pStyle w:val="Heading"/>
        <w:jc w:val="center"/>
        <w:rPr>
          <w:rFonts w:ascii="Times New Roman" w:hAnsi="Times New Roman" w:cs="Times New Roman"/>
          <w:color w:val="000000"/>
          <w:sz w:val="24"/>
          <w:szCs w:val="24"/>
        </w:rPr>
      </w:pPr>
      <w:r w:rsidRPr="001F5476">
        <w:rPr>
          <w:rFonts w:ascii="Times New Roman" w:hAnsi="Times New Roman" w:cs="Times New Roman"/>
          <w:color w:val="000000"/>
          <w:sz w:val="24"/>
          <w:szCs w:val="24"/>
        </w:rPr>
        <w:t>ЗАЯВЛЕНИЕ</w:t>
      </w:r>
    </w:p>
    <w:p w:rsidR="000310D3" w:rsidRPr="001F5476" w:rsidRDefault="000310D3" w:rsidP="000310D3">
      <w:pPr>
        <w:jc w:val="center"/>
        <w:rPr>
          <w:b/>
          <w:color w:val="000000"/>
        </w:rPr>
      </w:pPr>
      <w:r w:rsidRPr="001F5476">
        <w:rPr>
          <w:b/>
          <w:color w:val="000000"/>
        </w:rPr>
        <w:t xml:space="preserve">на </w:t>
      </w:r>
      <w:r>
        <w:rPr>
          <w:b/>
          <w:color w:val="000000"/>
        </w:rPr>
        <w:t xml:space="preserve">участие в отборе на право получения </w:t>
      </w:r>
      <w:r w:rsidRPr="00EE2BF4">
        <w:rPr>
          <w:b/>
          <w:color w:val="000000"/>
        </w:rPr>
        <w:t>субсиди</w:t>
      </w:r>
      <w:r>
        <w:rPr>
          <w:b/>
          <w:color w:val="000000"/>
        </w:rPr>
        <w:t>и</w:t>
      </w:r>
    </w:p>
    <w:p w:rsidR="000310D3" w:rsidRPr="001F5476" w:rsidRDefault="000310D3" w:rsidP="000310D3">
      <w:pPr>
        <w:jc w:val="center"/>
        <w:rPr>
          <w:color w:val="000000"/>
        </w:rPr>
      </w:pPr>
    </w:p>
    <w:p w:rsidR="000310D3" w:rsidRPr="00BF580D" w:rsidRDefault="000310D3" w:rsidP="000310D3">
      <w:pPr>
        <w:ind w:firstLine="357"/>
        <w:jc w:val="both"/>
        <w:rPr>
          <w:color w:val="000000"/>
        </w:rPr>
      </w:pPr>
      <w:r w:rsidRPr="001F5476">
        <w:rPr>
          <w:color w:val="000000"/>
        </w:rPr>
        <w:t>В соответствии с постановлением Правительства Санкт-Пет</w:t>
      </w:r>
      <w:r>
        <w:rPr>
          <w:color w:val="000000"/>
        </w:rPr>
        <w:t xml:space="preserve">ербурга от </w:t>
      </w:r>
      <w:r w:rsidR="00854E70">
        <w:rPr>
          <w:color w:val="000000"/>
        </w:rPr>
        <w:t>_________</w:t>
      </w:r>
      <w:r>
        <w:rPr>
          <w:color w:val="000000"/>
        </w:rPr>
        <w:br/>
        <w:t xml:space="preserve">№ </w:t>
      </w:r>
      <w:r w:rsidR="00854E70">
        <w:rPr>
          <w:color w:val="000000"/>
        </w:rPr>
        <w:t>____</w:t>
      </w:r>
      <w:r>
        <w:rPr>
          <w:color w:val="000000"/>
        </w:rPr>
        <w:t xml:space="preserve"> «О предоставлении в 202</w:t>
      </w:r>
      <w:r w:rsidR="00854E70">
        <w:rPr>
          <w:color w:val="000000"/>
        </w:rPr>
        <w:t>5</w:t>
      </w:r>
      <w:r w:rsidRPr="001F5476">
        <w:rPr>
          <w:color w:val="000000"/>
        </w:rPr>
        <w:t xml:space="preserve"> году субсидий на </w:t>
      </w:r>
      <w:r w:rsidRPr="001F5476">
        <w:rPr>
          <w:bCs/>
        </w:rPr>
        <w:t xml:space="preserve">финансовое обеспечение </w:t>
      </w:r>
      <w:r w:rsidRPr="001F5476">
        <w:t>затрат</w:t>
      </w:r>
      <w:r>
        <w:t xml:space="preserve"> </w:t>
      </w:r>
      <w:r>
        <w:br/>
      </w:r>
      <w:r>
        <w:rPr>
          <w:color w:val="000000"/>
        </w:rPr>
        <w:t>по</w:t>
      </w:r>
      <w:r w:rsidRPr="001F5476">
        <w:rPr>
          <w:color w:val="000000"/>
        </w:rPr>
        <w:t xml:space="preserve"> создани</w:t>
      </w:r>
      <w:r>
        <w:rPr>
          <w:color w:val="000000"/>
        </w:rPr>
        <w:t>ю</w:t>
      </w:r>
      <w:r w:rsidRPr="001F5476">
        <w:rPr>
          <w:color w:val="000000"/>
        </w:rPr>
        <w:t>, модернизаци</w:t>
      </w:r>
      <w:r>
        <w:rPr>
          <w:color w:val="000000"/>
        </w:rPr>
        <w:t>и</w:t>
      </w:r>
      <w:r w:rsidRPr="001F5476">
        <w:rPr>
          <w:color w:val="000000"/>
        </w:rPr>
        <w:t xml:space="preserve">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Pr>
          <w:color w:val="000000"/>
        </w:rPr>
        <w:t xml:space="preserve"> (далее – постановление),</w:t>
      </w:r>
      <w:r w:rsidRPr="001F5476">
        <w:rPr>
          <w:color w:val="000000"/>
        </w:rPr>
        <w:t xml:space="preserve"> </w:t>
      </w:r>
      <w:r>
        <w:rPr>
          <w:color w:val="000000"/>
        </w:rPr>
        <w:t>П</w:t>
      </w:r>
      <w:r w:rsidRPr="001F5476">
        <w:rPr>
          <w:color w:val="000000"/>
        </w:rPr>
        <w:t xml:space="preserve">орядком </w:t>
      </w:r>
      <w:r w:rsidRPr="000414F2">
        <w:rPr>
          <w:color w:val="000000"/>
        </w:rPr>
        <w:t>проведения отбора в форме ко</w:t>
      </w:r>
      <w:r>
        <w:rPr>
          <w:color w:val="000000"/>
        </w:rPr>
        <w:t>нкурса на право получения в 202</w:t>
      </w:r>
      <w:r w:rsidR="00854E70">
        <w:rPr>
          <w:color w:val="000000"/>
        </w:rPr>
        <w:t>5</w:t>
      </w:r>
      <w:r w:rsidRPr="000414F2">
        <w:rPr>
          <w:color w:val="000000"/>
        </w:rPr>
        <w:t xml:space="preserve"> году субсидий </w:t>
      </w:r>
      <w:r>
        <w:rPr>
          <w:color w:val="000000"/>
        </w:rPr>
        <w:br/>
      </w:r>
      <w:r w:rsidRPr="000414F2">
        <w:rPr>
          <w:color w:val="000000"/>
        </w:rPr>
        <w:t xml:space="preserve">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rPr>
        <w:br/>
      </w:r>
      <w:r w:rsidRPr="000414F2">
        <w:rPr>
          <w:color w:val="000000"/>
        </w:rPr>
        <w:t>на образование и профессиональную подготовку инвалидов в Санкт-Петербурге</w:t>
      </w:r>
      <w:r w:rsidRPr="001F5476">
        <w:rPr>
          <w:color w:val="000000"/>
        </w:rPr>
        <w:t>, утвержденным распоряжением Комитета по труду и занятости населения</w:t>
      </w:r>
      <w:r>
        <w:rPr>
          <w:color w:val="000000"/>
        </w:rPr>
        <w:br/>
      </w:r>
      <w:r w:rsidRPr="001F5476">
        <w:rPr>
          <w:color w:val="000000"/>
        </w:rPr>
        <w:t xml:space="preserve">Санкт-Петербурга </w:t>
      </w:r>
      <w:r w:rsidRPr="00BF580D">
        <w:rPr>
          <w:color w:val="000000"/>
        </w:rPr>
        <w:t xml:space="preserve">от </w:t>
      </w:r>
      <w:r w:rsidR="00854E70">
        <w:rPr>
          <w:color w:val="000000"/>
        </w:rPr>
        <w:t>_________</w:t>
      </w:r>
      <w:r w:rsidRPr="00BF580D">
        <w:rPr>
          <w:color w:val="000000"/>
        </w:rPr>
        <w:t xml:space="preserve"> №</w:t>
      </w:r>
      <w:r>
        <w:rPr>
          <w:color w:val="000000"/>
        </w:rPr>
        <w:t xml:space="preserve"> </w:t>
      </w:r>
      <w:r w:rsidR="00854E70">
        <w:rPr>
          <w:color w:val="000000"/>
        </w:rPr>
        <w:t>____</w:t>
      </w:r>
      <w:r w:rsidRPr="002F2E7A">
        <w:t>-р</w:t>
      </w:r>
      <w:r w:rsidRPr="001F5476">
        <w:rPr>
          <w:color w:val="000000"/>
        </w:rPr>
        <w:t>, просим предоставить субсиди</w:t>
      </w:r>
      <w:r>
        <w:rPr>
          <w:color w:val="000000"/>
        </w:rPr>
        <w:t>и в размере _____________</w:t>
      </w:r>
      <w:r w:rsidRPr="001F5476">
        <w:rPr>
          <w:color w:val="000000"/>
        </w:rPr>
        <w:t xml:space="preserve"> </w:t>
      </w:r>
      <w:r>
        <w:rPr>
          <w:color w:val="000000"/>
        </w:rPr>
        <w:t xml:space="preserve">(_________) </w:t>
      </w:r>
      <w:r w:rsidRPr="001F5476">
        <w:rPr>
          <w:color w:val="000000"/>
        </w:rPr>
        <w:t>рублей ____ копеек</w:t>
      </w:r>
      <w:r>
        <w:rPr>
          <w:color w:val="000000"/>
        </w:rPr>
        <w:t xml:space="preserve"> </w:t>
      </w:r>
      <w:r w:rsidRPr="00BF580D">
        <w:rPr>
          <w:color w:val="000000"/>
        </w:rPr>
        <w:t>на реализацию следующих мероприятий:</w:t>
      </w:r>
    </w:p>
    <w:p w:rsidR="000310D3" w:rsidRPr="001F5476" w:rsidRDefault="000310D3" w:rsidP="000310D3">
      <w:pPr>
        <w:ind w:firstLine="360"/>
        <w:jc w:val="both"/>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478"/>
        <w:gridCol w:w="1418"/>
        <w:gridCol w:w="2013"/>
        <w:gridCol w:w="1956"/>
      </w:tblGrid>
      <w:tr w:rsidR="000310D3" w:rsidRPr="001F5476" w:rsidTr="00ED26FC">
        <w:tc>
          <w:tcPr>
            <w:tcW w:w="741" w:type="dxa"/>
          </w:tcPr>
          <w:p w:rsidR="000310D3" w:rsidRPr="001F5476" w:rsidRDefault="000310D3" w:rsidP="00ED26FC">
            <w:pPr>
              <w:jc w:val="center"/>
              <w:rPr>
                <w:color w:val="000000"/>
              </w:rPr>
            </w:pPr>
            <w:r w:rsidRPr="001F5476">
              <w:rPr>
                <w:color w:val="000000"/>
              </w:rPr>
              <w:t>№ п/п</w:t>
            </w:r>
          </w:p>
        </w:tc>
        <w:tc>
          <w:tcPr>
            <w:tcW w:w="3478" w:type="dxa"/>
          </w:tcPr>
          <w:p w:rsidR="000310D3" w:rsidRPr="001F5476" w:rsidRDefault="000310D3" w:rsidP="00ED26FC">
            <w:pPr>
              <w:jc w:val="center"/>
              <w:rPr>
                <w:color w:val="000000"/>
              </w:rPr>
            </w:pPr>
            <w:r w:rsidRPr="001F5476">
              <w:rPr>
                <w:color w:val="000000"/>
              </w:rPr>
              <w:t>Направления затрат</w:t>
            </w:r>
          </w:p>
          <w:p w:rsidR="000310D3" w:rsidRPr="001F5476" w:rsidRDefault="000310D3" w:rsidP="00ED26FC">
            <w:pPr>
              <w:jc w:val="center"/>
              <w:rPr>
                <w:color w:val="000000"/>
              </w:rPr>
            </w:pPr>
          </w:p>
        </w:tc>
        <w:tc>
          <w:tcPr>
            <w:tcW w:w="1418" w:type="dxa"/>
          </w:tcPr>
          <w:p w:rsidR="000310D3" w:rsidRPr="001F5476" w:rsidRDefault="000310D3" w:rsidP="00ED26FC">
            <w:pPr>
              <w:jc w:val="center"/>
              <w:rPr>
                <w:color w:val="000000"/>
              </w:rPr>
            </w:pPr>
            <w:r w:rsidRPr="001F5476">
              <w:rPr>
                <w:color w:val="000000"/>
              </w:rPr>
              <w:t xml:space="preserve">Кол-во </w:t>
            </w:r>
          </w:p>
          <w:p w:rsidR="000310D3" w:rsidRPr="001F5476" w:rsidRDefault="000310D3" w:rsidP="00ED26FC">
            <w:pPr>
              <w:jc w:val="center"/>
              <w:rPr>
                <w:color w:val="000000"/>
              </w:rPr>
            </w:pPr>
            <w:r w:rsidRPr="001F5476">
              <w:rPr>
                <w:color w:val="000000"/>
              </w:rPr>
              <w:t>(шт./чел.)</w:t>
            </w:r>
          </w:p>
        </w:tc>
        <w:tc>
          <w:tcPr>
            <w:tcW w:w="2013" w:type="dxa"/>
          </w:tcPr>
          <w:p w:rsidR="000310D3" w:rsidRPr="001F5476" w:rsidRDefault="000310D3" w:rsidP="00ED26FC">
            <w:pPr>
              <w:jc w:val="center"/>
              <w:rPr>
                <w:color w:val="000000"/>
              </w:rPr>
            </w:pPr>
            <w:r w:rsidRPr="001F5476">
              <w:rPr>
                <w:color w:val="000000"/>
              </w:rPr>
              <w:t>Затраты за счет субсидии</w:t>
            </w:r>
          </w:p>
          <w:p w:rsidR="000310D3" w:rsidRPr="001F5476" w:rsidRDefault="000310D3" w:rsidP="00ED26FC">
            <w:pPr>
              <w:jc w:val="center"/>
              <w:rPr>
                <w:color w:val="000000"/>
              </w:rPr>
            </w:pPr>
            <w:r w:rsidRPr="001F5476">
              <w:rPr>
                <w:color w:val="000000"/>
              </w:rPr>
              <w:t>(руб.)</w:t>
            </w:r>
          </w:p>
        </w:tc>
        <w:tc>
          <w:tcPr>
            <w:tcW w:w="1956" w:type="dxa"/>
          </w:tcPr>
          <w:p w:rsidR="000310D3" w:rsidRPr="001F5476" w:rsidRDefault="000310D3" w:rsidP="00ED26FC">
            <w:pPr>
              <w:jc w:val="center"/>
              <w:rPr>
                <w:color w:val="000000"/>
              </w:rPr>
            </w:pPr>
            <w:proofErr w:type="spellStart"/>
            <w:r w:rsidRPr="001F5476">
              <w:rPr>
                <w:color w:val="000000"/>
              </w:rPr>
              <w:t>Софинансирование</w:t>
            </w:r>
            <w:proofErr w:type="spellEnd"/>
            <w:r w:rsidRPr="001F5476">
              <w:rPr>
                <w:color w:val="000000"/>
              </w:rPr>
              <w:t>,</w:t>
            </w:r>
          </w:p>
          <w:p w:rsidR="000310D3" w:rsidRPr="001F5476" w:rsidRDefault="000310D3" w:rsidP="00ED26FC">
            <w:pPr>
              <w:jc w:val="center"/>
              <w:rPr>
                <w:color w:val="000000"/>
              </w:rPr>
            </w:pPr>
            <w:r w:rsidRPr="001F5476">
              <w:rPr>
                <w:color w:val="000000"/>
              </w:rPr>
              <w:t>затраты за счет собственных средств</w:t>
            </w:r>
          </w:p>
          <w:p w:rsidR="000310D3" w:rsidRPr="001F5476" w:rsidRDefault="000310D3" w:rsidP="00ED26FC">
            <w:pPr>
              <w:jc w:val="center"/>
              <w:rPr>
                <w:color w:val="000000"/>
              </w:rPr>
            </w:pPr>
            <w:r w:rsidRPr="001F5476">
              <w:rPr>
                <w:color w:val="000000"/>
              </w:rPr>
              <w:t>(руб.)</w:t>
            </w:r>
          </w:p>
        </w:tc>
      </w:tr>
      <w:tr w:rsidR="000310D3" w:rsidRPr="001F5476" w:rsidTr="00ED26FC">
        <w:tc>
          <w:tcPr>
            <w:tcW w:w="741" w:type="dxa"/>
            <w:vAlign w:val="center"/>
          </w:tcPr>
          <w:p w:rsidR="000310D3" w:rsidRPr="001F5476" w:rsidRDefault="000310D3" w:rsidP="00ED26FC">
            <w:pPr>
              <w:jc w:val="center"/>
              <w:rPr>
                <w:color w:val="000000"/>
              </w:rPr>
            </w:pPr>
            <w:r w:rsidRPr="001F5476">
              <w:rPr>
                <w:color w:val="000000"/>
              </w:rPr>
              <w:t>1.</w:t>
            </w:r>
          </w:p>
        </w:tc>
        <w:tc>
          <w:tcPr>
            <w:tcW w:w="3478" w:type="dxa"/>
            <w:vAlign w:val="center"/>
          </w:tcPr>
          <w:p w:rsidR="000310D3" w:rsidRPr="001F5476" w:rsidRDefault="000310D3" w:rsidP="00ED26FC">
            <w:pPr>
              <w:rPr>
                <w:color w:val="000000"/>
              </w:rPr>
            </w:pPr>
            <w:r w:rsidRPr="001F5476">
              <w:rPr>
                <w:color w:val="000000"/>
              </w:rPr>
              <w:t>Создание рабочих мест для инвалидов</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p>
        </w:tc>
      </w:tr>
      <w:tr w:rsidR="000310D3" w:rsidRPr="001F5476" w:rsidTr="00ED26FC">
        <w:tc>
          <w:tcPr>
            <w:tcW w:w="741" w:type="dxa"/>
            <w:vAlign w:val="center"/>
          </w:tcPr>
          <w:p w:rsidR="000310D3" w:rsidRPr="001F5476" w:rsidRDefault="000310D3" w:rsidP="00ED26FC">
            <w:pPr>
              <w:jc w:val="center"/>
              <w:rPr>
                <w:color w:val="000000"/>
              </w:rPr>
            </w:pPr>
          </w:p>
        </w:tc>
        <w:tc>
          <w:tcPr>
            <w:tcW w:w="3478" w:type="dxa"/>
            <w:vAlign w:val="center"/>
          </w:tcPr>
          <w:p w:rsidR="000310D3" w:rsidRPr="001F5476" w:rsidRDefault="000310D3" w:rsidP="00ED26FC">
            <w:pPr>
              <w:rPr>
                <w:color w:val="000000"/>
              </w:rPr>
            </w:pPr>
            <w:r w:rsidRPr="001F5476">
              <w:rPr>
                <w:color w:val="000000"/>
              </w:rPr>
              <w:t>из них создание специальных рабочих мест для инвалидов</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p>
        </w:tc>
      </w:tr>
      <w:tr w:rsidR="000310D3" w:rsidRPr="001F5476" w:rsidTr="00ED26FC">
        <w:tc>
          <w:tcPr>
            <w:tcW w:w="741" w:type="dxa"/>
            <w:vAlign w:val="center"/>
          </w:tcPr>
          <w:p w:rsidR="000310D3" w:rsidRPr="001F5476" w:rsidRDefault="000310D3" w:rsidP="00ED26FC">
            <w:pPr>
              <w:jc w:val="center"/>
              <w:rPr>
                <w:color w:val="000000"/>
              </w:rPr>
            </w:pPr>
            <w:r w:rsidRPr="001F5476">
              <w:rPr>
                <w:color w:val="000000"/>
              </w:rPr>
              <w:t>2</w:t>
            </w:r>
            <w:r w:rsidRPr="001F5476">
              <w:rPr>
                <w:color w:val="000000"/>
                <w:lang w:val="en-US"/>
              </w:rPr>
              <w:t>.</w:t>
            </w:r>
          </w:p>
        </w:tc>
        <w:tc>
          <w:tcPr>
            <w:tcW w:w="3478" w:type="dxa"/>
            <w:vAlign w:val="center"/>
          </w:tcPr>
          <w:p w:rsidR="000310D3" w:rsidRPr="001F5476" w:rsidRDefault="000310D3" w:rsidP="00ED26FC">
            <w:pPr>
              <w:rPr>
                <w:color w:val="000000"/>
              </w:rPr>
            </w:pPr>
            <w:r w:rsidRPr="001F5476">
              <w:rPr>
                <w:color w:val="000000"/>
              </w:rPr>
              <w:t>Модернизация рабочих мест для инвалидов</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p>
        </w:tc>
      </w:tr>
      <w:tr w:rsidR="000310D3" w:rsidRPr="001F5476" w:rsidTr="00ED26FC">
        <w:tc>
          <w:tcPr>
            <w:tcW w:w="741" w:type="dxa"/>
            <w:vAlign w:val="center"/>
          </w:tcPr>
          <w:p w:rsidR="000310D3" w:rsidRPr="001F5476" w:rsidRDefault="000310D3" w:rsidP="00ED26FC">
            <w:pPr>
              <w:jc w:val="center"/>
              <w:rPr>
                <w:color w:val="000000"/>
              </w:rPr>
            </w:pPr>
            <w:r w:rsidRPr="001F5476">
              <w:rPr>
                <w:color w:val="000000"/>
              </w:rPr>
              <w:t>3.</w:t>
            </w:r>
          </w:p>
        </w:tc>
        <w:tc>
          <w:tcPr>
            <w:tcW w:w="3478" w:type="dxa"/>
            <w:vAlign w:val="center"/>
          </w:tcPr>
          <w:p w:rsidR="000310D3" w:rsidRDefault="000310D3" w:rsidP="00ED26FC">
            <w:pPr>
              <w:rPr>
                <w:color w:val="000000"/>
              </w:rPr>
            </w:pPr>
            <w:r w:rsidRPr="001F5476">
              <w:rPr>
                <w:color w:val="000000"/>
              </w:rPr>
              <w:t xml:space="preserve">Обеспечение доступа инвалидов к рабочим местам </w:t>
            </w:r>
          </w:p>
          <w:p w:rsidR="000310D3" w:rsidRPr="001F5476" w:rsidRDefault="000310D3" w:rsidP="00ED26FC">
            <w:pPr>
              <w:rPr>
                <w:color w:val="000000"/>
              </w:rPr>
            </w:pPr>
            <w:r w:rsidRPr="001F5476">
              <w:rPr>
                <w:color w:val="000000"/>
              </w:rPr>
              <w:lastRenderedPageBreak/>
              <w:t>и объектам производственной инфраструктуры</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r>
              <w:rPr>
                <w:color w:val="000000"/>
              </w:rPr>
              <w:t>ХХХХХХХХ</w:t>
            </w:r>
          </w:p>
        </w:tc>
      </w:tr>
      <w:tr w:rsidR="000310D3" w:rsidRPr="001F5476" w:rsidTr="00ED26FC">
        <w:tc>
          <w:tcPr>
            <w:tcW w:w="741" w:type="dxa"/>
            <w:vAlign w:val="center"/>
          </w:tcPr>
          <w:p w:rsidR="000310D3" w:rsidRPr="001F5476" w:rsidRDefault="000310D3" w:rsidP="00ED26FC">
            <w:pPr>
              <w:jc w:val="center"/>
              <w:rPr>
                <w:color w:val="000000"/>
              </w:rPr>
            </w:pPr>
          </w:p>
        </w:tc>
        <w:tc>
          <w:tcPr>
            <w:tcW w:w="3478" w:type="dxa"/>
            <w:vAlign w:val="center"/>
          </w:tcPr>
          <w:p w:rsidR="000310D3" w:rsidRPr="001F5476" w:rsidRDefault="000310D3" w:rsidP="00ED26FC">
            <w:pPr>
              <w:rPr>
                <w:color w:val="000000"/>
              </w:rPr>
            </w:pPr>
            <w:r w:rsidRPr="001F5476">
              <w:rPr>
                <w:color w:val="000000"/>
              </w:rPr>
              <w:t>из них обеспечение доступа инвалидов к специальным рабочим местам</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r>
              <w:rPr>
                <w:color w:val="000000"/>
              </w:rPr>
              <w:t>ХХХХХХХХ</w:t>
            </w:r>
          </w:p>
        </w:tc>
      </w:tr>
      <w:tr w:rsidR="000310D3" w:rsidRPr="001F5476" w:rsidTr="00ED26FC">
        <w:tc>
          <w:tcPr>
            <w:tcW w:w="741" w:type="dxa"/>
            <w:vAlign w:val="center"/>
          </w:tcPr>
          <w:p w:rsidR="000310D3" w:rsidRPr="001F5476" w:rsidRDefault="000310D3" w:rsidP="00ED26FC">
            <w:pPr>
              <w:jc w:val="center"/>
              <w:rPr>
                <w:color w:val="000000"/>
              </w:rPr>
            </w:pPr>
            <w:r w:rsidRPr="001F5476">
              <w:rPr>
                <w:color w:val="000000"/>
              </w:rPr>
              <w:t>4.</w:t>
            </w:r>
          </w:p>
        </w:tc>
        <w:tc>
          <w:tcPr>
            <w:tcW w:w="3478" w:type="dxa"/>
            <w:vAlign w:val="center"/>
          </w:tcPr>
          <w:p w:rsidR="000310D3" w:rsidRPr="001F5476" w:rsidRDefault="000310D3" w:rsidP="00ED26FC">
            <w:pPr>
              <w:rPr>
                <w:color w:val="000000"/>
              </w:rPr>
            </w:pPr>
            <w:r w:rsidRPr="001F5476">
              <w:rPr>
                <w:color w:val="000000"/>
              </w:rPr>
              <w:t>Образование и подготовка инвалидов</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r w:rsidRPr="001F5476">
              <w:rPr>
                <w:color w:val="000000"/>
              </w:rPr>
              <w:t>ХХХХХХХХ</w:t>
            </w:r>
          </w:p>
        </w:tc>
      </w:tr>
      <w:tr w:rsidR="000310D3" w:rsidRPr="001F5476" w:rsidTr="00ED26FC">
        <w:tc>
          <w:tcPr>
            <w:tcW w:w="741" w:type="dxa"/>
            <w:vAlign w:val="center"/>
          </w:tcPr>
          <w:p w:rsidR="000310D3" w:rsidRPr="001F5476" w:rsidRDefault="000310D3" w:rsidP="00ED26FC">
            <w:pPr>
              <w:jc w:val="center"/>
              <w:rPr>
                <w:color w:val="000000"/>
              </w:rPr>
            </w:pPr>
          </w:p>
        </w:tc>
        <w:tc>
          <w:tcPr>
            <w:tcW w:w="3478" w:type="dxa"/>
            <w:vAlign w:val="center"/>
          </w:tcPr>
          <w:p w:rsidR="000310D3" w:rsidRPr="001F5476" w:rsidRDefault="000310D3" w:rsidP="00ED26FC">
            <w:pPr>
              <w:rPr>
                <w:color w:val="000000"/>
              </w:rPr>
            </w:pP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p>
        </w:tc>
      </w:tr>
      <w:tr w:rsidR="000310D3" w:rsidRPr="001F5476" w:rsidTr="00ED26FC">
        <w:tc>
          <w:tcPr>
            <w:tcW w:w="741" w:type="dxa"/>
            <w:vAlign w:val="center"/>
          </w:tcPr>
          <w:p w:rsidR="000310D3" w:rsidRPr="001F5476" w:rsidRDefault="000310D3" w:rsidP="00ED26FC">
            <w:pPr>
              <w:jc w:val="center"/>
              <w:rPr>
                <w:color w:val="000000"/>
              </w:rPr>
            </w:pPr>
          </w:p>
        </w:tc>
        <w:tc>
          <w:tcPr>
            <w:tcW w:w="3478" w:type="dxa"/>
            <w:vAlign w:val="center"/>
          </w:tcPr>
          <w:p w:rsidR="000310D3" w:rsidRPr="001F5476" w:rsidRDefault="000310D3" w:rsidP="00ED26FC">
            <w:pPr>
              <w:rPr>
                <w:b/>
                <w:color w:val="000000"/>
              </w:rPr>
            </w:pPr>
            <w:r w:rsidRPr="001F5476">
              <w:rPr>
                <w:b/>
                <w:color w:val="000000"/>
              </w:rPr>
              <w:t>ИТОГО</w:t>
            </w:r>
          </w:p>
        </w:tc>
        <w:tc>
          <w:tcPr>
            <w:tcW w:w="1418" w:type="dxa"/>
            <w:vAlign w:val="center"/>
          </w:tcPr>
          <w:p w:rsidR="000310D3" w:rsidRPr="001F5476" w:rsidRDefault="000310D3" w:rsidP="00ED26FC">
            <w:pPr>
              <w:jc w:val="center"/>
              <w:rPr>
                <w:color w:val="000000"/>
              </w:rPr>
            </w:pPr>
          </w:p>
        </w:tc>
        <w:tc>
          <w:tcPr>
            <w:tcW w:w="2013" w:type="dxa"/>
            <w:vAlign w:val="center"/>
          </w:tcPr>
          <w:p w:rsidR="000310D3" w:rsidRPr="001F5476" w:rsidRDefault="000310D3" w:rsidP="00ED26FC">
            <w:pPr>
              <w:jc w:val="center"/>
              <w:rPr>
                <w:color w:val="000000"/>
              </w:rPr>
            </w:pPr>
          </w:p>
        </w:tc>
        <w:tc>
          <w:tcPr>
            <w:tcW w:w="1956" w:type="dxa"/>
          </w:tcPr>
          <w:p w:rsidR="000310D3" w:rsidRPr="001F5476" w:rsidRDefault="000310D3" w:rsidP="00ED26FC">
            <w:pPr>
              <w:jc w:val="center"/>
              <w:rPr>
                <w:color w:val="000000"/>
              </w:rPr>
            </w:pPr>
          </w:p>
        </w:tc>
      </w:tr>
    </w:tbl>
    <w:p w:rsidR="000310D3" w:rsidRDefault="000310D3" w:rsidP="000310D3">
      <w:pPr>
        <w:ind w:firstLine="360"/>
        <w:jc w:val="both"/>
        <w:rPr>
          <w:color w:val="000000"/>
        </w:rPr>
      </w:pPr>
      <w:r>
        <w:rPr>
          <w:color w:val="000000"/>
        </w:rPr>
        <w:t>_____________</w:t>
      </w:r>
    </w:p>
    <w:p w:rsidR="000310D3" w:rsidRDefault="000310D3" w:rsidP="000310D3">
      <w:pPr>
        <w:ind w:firstLine="360"/>
        <w:jc w:val="both"/>
        <w:rPr>
          <w:bCs/>
          <w:sz w:val="28"/>
          <w:szCs w:val="28"/>
        </w:rPr>
      </w:pPr>
      <w:r w:rsidRPr="00057C6C">
        <w:rPr>
          <w:bCs/>
        </w:rPr>
        <w:t>Получатель субсидии гарантирует исполнение требований пункта 2.1 статьи 170 Налогового кодекса Российской Ф</w:t>
      </w:r>
      <w:r>
        <w:rPr>
          <w:bCs/>
        </w:rPr>
        <w:t>едерации</w:t>
      </w:r>
      <w:r>
        <w:rPr>
          <w:bCs/>
          <w:sz w:val="28"/>
          <w:szCs w:val="28"/>
        </w:rPr>
        <w:t>.</w:t>
      </w:r>
    </w:p>
    <w:p w:rsidR="000310D3" w:rsidRPr="003438AB" w:rsidRDefault="000310D3" w:rsidP="000310D3">
      <w:pPr>
        <w:ind w:firstLine="360"/>
        <w:jc w:val="both"/>
        <w:rPr>
          <w:color w:val="000000"/>
        </w:rPr>
      </w:pPr>
      <w:r w:rsidRPr="003438AB">
        <w:rPr>
          <w:color w:val="000000"/>
        </w:rPr>
        <w:t>При этом представляем следующие документы:</w:t>
      </w:r>
    </w:p>
    <w:p w:rsidR="000310D3" w:rsidRPr="003A38F4" w:rsidRDefault="000310D3" w:rsidP="000310D3">
      <w:pPr>
        <w:jc w:val="both"/>
        <w:rPr>
          <w:color w:val="000000"/>
        </w:rPr>
      </w:pPr>
      <w:r w:rsidRPr="003A38F4">
        <w:rPr>
          <w:color w:val="000000"/>
        </w:rPr>
        <w:t>1.______________________________________________________________________</w:t>
      </w:r>
    </w:p>
    <w:p w:rsidR="000310D3" w:rsidRPr="003A38F4" w:rsidRDefault="000310D3" w:rsidP="000310D3">
      <w:pPr>
        <w:jc w:val="both"/>
        <w:rPr>
          <w:color w:val="000000"/>
        </w:rPr>
      </w:pPr>
      <w:r w:rsidRPr="003A38F4">
        <w:rPr>
          <w:color w:val="000000"/>
        </w:rPr>
        <w:t>2.______________________________________________________________________</w:t>
      </w:r>
    </w:p>
    <w:p w:rsidR="000310D3" w:rsidRPr="003A38F4" w:rsidRDefault="000310D3" w:rsidP="000310D3">
      <w:pPr>
        <w:jc w:val="both"/>
        <w:rPr>
          <w:color w:val="000000"/>
        </w:rPr>
      </w:pPr>
      <w:r w:rsidRPr="003A38F4">
        <w:rPr>
          <w:color w:val="000000"/>
        </w:rPr>
        <w:t>3.______________________________________________________________________</w:t>
      </w:r>
    </w:p>
    <w:p w:rsidR="000310D3" w:rsidRDefault="000310D3" w:rsidP="000310D3">
      <w:pPr>
        <w:jc w:val="center"/>
        <w:rPr>
          <w:color w:val="000000"/>
          <w:sz w:val="22"/>
          <w:szCs w:val="22"/>
        </w:rPr>
      </w:pPr>
      <w:r w:rsidRPr="0073717A">
        <w:rPr>
          <w:color w:val="000000"/>
          <w:sz w:val="22"/>
          <w:szCs w:val="22"/>
        </w:rPr>
        <w:t>(Указываются док</w:t>
      </w:r>
      <w:r>
        <w:rPr>
          <w:color w:val="000000"/>
          <w:sz w:val="22"/>
          <w:szCs w:val="22"/>
        </w:rPr>
        <w:t>ументы согласно приложению, к утвержденному постановлением Порядку</w:t>
      </w:r>
      <w:r w:rsidRPr="0073717A">
        <w:rPr>
          <w:color w:val="000000"/>
          <w:sz w:val="22"/>
          <w:szCs w:val="22"/>
        </w:rPr>
        <w:t>)</w:t>
      </w:r>
    </w:p>
    <w:p w:rsidR="000310D3" w:rsidRPr="003A38F4" w:rsidRDefault="000310D3" w:rsidP="000310D3">
      <w:pPr>
        <w:jc w:val="both"/>
        <w:rPr>
          <w:color w:val="000000"/>
        </w:rPr>
      </w:pPr>
      <w:r w:rsidRPr="003A38F4">
        <w:rPr>
          <w:color w:val="000000"/>
        </w:rPr>
        <w:t>Всего: на _________ листах.</w:t>
      </w:r>
    </w:p>
    <w:p w:rsidR="000310D3" w:rsidRPr="003A38F4" w:rsidRDefault="000310D3" w:rsidP="000310D3">
      <w:pPr>
        <w:jc w:val="both"/>
        <w:rPr>
          <w:color w:val="000000"/>
        </w:rPr>
      </w:pPr>
      <w:r w:rsidRPr="003A38F4">
        <w:rPr>
          <w:color w:val="000000"/>
        </w:rPr>
        <w:t>В дополнение представляем следующую информацию:</w:t>
      </w:r>
    </w:p>
    <w:p w:rsidR="000310D3" w:rsidRPr="003A38F4" w:rsidRDefault="000310D3" w:rsidP="000310D3">
      <w:pPr>
        <w:rPr>
          <w:color w:val="000000"/>
        </w:rPr>
      </w:pPr>
      <w:r w:rsidRPr="003A38F4">
        <w:rPr>
          <w:color w:val="000000"/>
        </w:rPr>
        <w:t xml:space="preserve">1. ИНН: </w:t>
      </w:r>
    </w:p>
    <w:p w:rsidR="000310D3" w:rsidRPr="003A38F4" w:rsidRDefault="000310D3" w:rsidP="000310D3">
      <w:pPr>
        <w:rPr>
          <w:color w:val="000000"/>
        </w:rPr>
      </w:pPr>
      <w:r w:rsidRPr="003A38F4">
        <w:rPr>
          <w:color w:val="000000"/>
        </w:rPr>
        <w:t xml:space="preserve">2. ____________________________________________________________________ </w:t>
      </w:r>
    </w:p>
    <w:p w:rsidR="000310D3" w:rsidRDefault="000310D3" w:rsidP="000310D3">
      <w:pPr>
        <w:ind w:firstLine="708"/>
        <w:rPr>
          <w:color w:val="000000"/>
          <w:sz w:val="22"/>
          <w:szCs w:val="22"/>
        </w:rPr>
      </w:pPr>
      <w:r w:rsidRPr="0073717A">
        <w:rPr>
          <w:color w:val="000000"/>
          <w:sz w:val="22"/>
          <w:szCs w:val="22"/>
        </w:rPr>
        <w:t>(ФИО руко</w:t>
      </w:r>
      <w:r>
        <w:rPr>
          <w:color w:val="000000"/>
          <w:sz w:val="22"/>
          <w:szCs w:val="22"/>
        </w:rPr>
        <w:t>водителя с указанием должности,</w:t>
      </w:r>
      <w:r w:rsidRPr="0073717A">
        <w:rPr>
          <w:color w:val="000000"/>
          <w:sz w:val="22"/>
          <w:szCs w:val="22"/>
        </w:rPr>
        <w:t xml:space="preserve"> контактного тел.</w:t>
      </w:r>
      <w:r>
        <w:rPr>
          <w:color w:val="000000"/>
          <w:sz w:val="22"/>
          <w:szCs w:val="22"/>
        </w:rPr>
        <w:t>, ИНН и СНИЛС</w:t>
      </w:r>
      <w:r w:rsidRPr="0073717A">
        <w:rPr>
          <w:color w:val="000000"/>
          <w:sz w:val="22"/>
          <w:szCs w:val="22"/>
        </w:rPr>
        <w:t>)</w:t>
      </w:r>
    </w:p>
    <w:p w:rsidR="000310D3" w:rsidRDefault="000310D3" w:rsidP="000310D3">
      <w:pPr>
        <w:rPr>
          <w:color w:val="000000"/>
          <w:sz w:val="22"/>
          <w:szCs w:val="22"/>
        </w:rPr>
      </w:pPr>
      <w:r w:rsidRPr="002118E6">
        <w:rPr>
          <w:color w:val="000000"/>
        </w:rPr>
        <w:t>3</w:t>
      </w:r>
      <w:r>
        <w:rPr>
          <w:color w:val="000000"/>
          <w:sz w:val="22"/>
          <w:szCs w:val="22"/>
        </w:rPr>
        <w:t>. _______________________________________________________________________</w:t>
      </w:r>
    </w:p>
    <w:p w:rsidR="000310D3" w:rsidRPr="0073717A" w:rsidRDefault="000310D3" w:rsidP="000310D3">
      <w:pPr>
        <w:ind w:firstLine="709"/>
        <w:rPr>
          <w:color w:val="000000"/>
          <w:sz w:val="22"/>
          <w:szCs w:val="22"/>
        </w:rPr>
      </w:pPr>
      <w:r>
        <w:rPr>
          <w:color w:val="000000"/>
          <w:sz w:val="22"/>
          <w:szCs w:val="22"/>
        </w:rPr>
        <w:t>(ФИО главного бухгалтера (при наличии), ИНН и СНИЛС)</w:t>
      </w:r>
    </w:p>
    <w:p w:rsidR="000310D3" w:rsidRPr="003A38F4" w:rsidRDefault="000310D3" w:rsidP="000310D3">
      <w:pPr>
        <w:jc w:val="both"/>
        <w:rPr>
          <w:color w:val="000000"/>
        </w:rPr>
      </w:pPr>
      <w:r>
        <w:rPr>
          <w:color w:val="000000"/>
        </w:rPr>
        <w:t>4</w:t>
      </w:r>
      <w:r w:rsidRPr="003A38F4">
        <w:rPr>
          <w:color w:val="000000"/>
        </w:rPr>
        <w:t>. ________________________________________________________________</w:t>
      </w:r>
    </w:p>
    <w:p w:rsidR="000310D3" w:rsidRPr="0073717A" w:rsidRDefault="000310D3" w:rsidP="000310D3">
      <w:pPr>
        <w:ind w:firstLine="708"/>
        <w:jc w:val="both"/>
        <w:rPr>
          <w:color w:val="000000"/>
          <w:sz w:val="22"/>
          <w:szCs w:val="22"/>
        </w:rPr>
      </w:pPr>
      <w:r w:rsidRPr="0073717A">
        <w:rPr>
          <w:color w:val="000000"/>
          <w:sz w:val="22"/>
          <w:szCs w:val="22"/>
        </w:rPr>
        <w:t xml:space="preserve">(ФИО контактного лица с указанием </w:t>
      </w:r>
      <w:proofErr w:type="spellStart"/>
      <w:r w:rsidRPr="0073717A">
        <w:rPr>
          <w:color w:val="000000"/>
          <w:sz w:val="22"/>
          <w:szCs w:val="22"/>
        </w:rPr>
        <w:t>конт</w:t>
      </w:r>
      <w:proofErr w:type="spellEnd"/>
      <w:r w:rsidRPr="0073717A">
        <w:rPr>
          <w:color w:val="000000"/>
          <w:sz w:val="22"/>
          <w:szCs w:val="22"/>
        </w:rPr>
        <w:t xml:space="preserve">. телефона и </w:t>
      </w:r>
      <w:r>
        <w:rPr>
          <w:color w:val="000000"/>
          <w:sz w:val="22"/>
          <w:szCs w:val="22"/>
          <w:lang w:val="en-US"/>
        </w:rPr>
        <w:t>e</w:t>
      </w:r>
      <w:r w:rsidRPr="0073717A">
        <w:rPr>
          <w:color w:val="000000"/>
          <w:sz w:val="22"/>
          <w:szCs w:val="22"/>
        </w:rPr>
        <w:t>-</w:t>
      </w:r>
      <w:proofErr w:type="spellStart"/>
      <w:r w:rsidRPr="0073717A">
        <w:rPr>
          <w:color w:val="000000"/>
          <w:sz w:val="22"/>
          <w:szCs w:val="22"/>
        </w:rPr>
        <w:t>mail</w:t>
      </w:r>
      <w:proofErr w:type="spellEnd"/>
      <w:r w:rsidRPr="0073717A">
        <w:rPr>
          <w:color w:val="000000"/>
          <w:sz w:val="22"/>
          <w:szCs w:val="22"/>
        </w:rPr>
        <w:t>)</w:t>
      </w:r>
    </w:p>
    <w:p w:rsidR="000310D3" w:rsidRPr="003A38F4" w:rsidRDefault="000310D3" w:rsidP="000310D3">
      <w:pPr>
        <w:jc w:val="both"/>
        <w:rPr>
          <w:color w:val="000000"/>
        </w:rPr>
      </w:pPr>
      <w:r>
        <w:rPr>
          <w:color w:val="000000"/>
        </w:rPr>
        <w:t>5</w:t>
      </w:r>
      <w:r w:rsidRPr="003A38F4">
        <w:rPr>
          <w:color w:val="000000"/>
        </w:rPr>
        <w:t>. _____________________________________________________________________</w:t>
      </w:r>
    </w:p>
    <w:p w:rsidR="000310D3" w:rsidRPr="00D3371C" w:rsidRDefault="000310D3" w:rsidP="000310D3">
      <w:pPr>
        <w:ind w:firstLine="708"/>
        <w:jc w:val="both"/>
        <w:rPr>
          <w:color w:val="000000"/>
          <w:sz w:val="22"/>
        </w:rPr>
      </w:pPr>
      <w:r w:rsidRPr="00D3371C">
        <w:rPr>
          <w:color w:val="000000"/>
          <w:sz w:val="22"/>
        </w:rPr>
        <w:t>(Место нахождения в соответствии ЕГРЮЛ)</w:t>
      </w:r>
    </w:p>
    <w:p w:rsidR="000310D3" w:rsidRPr="003A38F4" w:rsidRDefault="000310D3" w:rsidP="000310D3">
      <w:pPr>
        <w:jc w:val="both"/>
        <w:rPr>
          <w:color w:val="000000"/>
        </w:rPr>
      </w:pPr>
      <w:r>
        <w:rPr>
          <w:color w:val="000000"/>
        </w:rPr>
        <w:t>6</w:t>
      </w:r>
      <w:r w:rsidRPr="003A38F4">
        <w:rPr>
          <w:color w:val="000000"/>
        </w:rPr>
        <w:t xml:space="preserve">. Количество работников в организации согласно штатного расписания _____ чел, в том числе инвалидов </w:t>
      </w:r>
      <w:r>
        <w:rPr>
          <w:color w:val="000000"/>
        </w:rPr>
        <w:t>____</w:t>
      </w:r>
      <w:r w:rsidRPr="003A38F4">
        <w:rPr>
          <w:color w:val="000000"/>
        </w:rPr>
        <w:t>____ по состоянию на день подачи заявления на участие</w:t>
      </w:r>
      <w:r>
        <w:rPr>
          <w:color w:val="000000"/>
        </w:rPr>
        <w:br/>
      </w:r>
      <w:r w:rsidRPr="003A38F4">
        <w:rPr>
          <w:color w:val="000000"/>
        </w:rPr>
        <w:t>в конкурсном отборе на предоставление субсидий.</w:t>
      </w:r>
    </w:p>
    <w:p w:rsidR="000310D3" w:rsidRPr="003438AB" w:rsidRDefault="000310D3" w:rsidP="000310D3">
      <w:pPr>
        <w:ind w:firstLine="708"/>
        <w:jc w:val="both"/>
      </w:pPr>
      <w:r w:rsidRPr="003438AB">
        <w:t xml:space="preserve">Настоящим заявлением даем согласие на публикацию (размещение) </w:t>
      </w:r>
      <w:r>
        <w:br/>
      </w:r>
      <w:r w:rsidRPr="003438AB">
        <w:t xml:space="preserve">в информационно-телекоммуникационной сети «Интернет» информации </w:t>
      </w:r>
      <w:r>
        <w:br/>
      </w:r>
      <w:r w:rsidRPr="003438AB">
        <w:t>о ____________________________________________</w:t>
      </w:r>
      <w:r w:rsidRPr="003A38F4">
        <w:t>________________________</w:t>
      </w:r>
      <w:r>
        <w:t>____</w:t>
      </w:r>
      <w:r w:rsidRPr="003A38F4">
        <w:t>___</w:t>
      </w:r>
    </w:p>
    <w:p w:rsidR="000310D3" w:rsidRPr="003438AB" w:rsidRDefault="000310D3" w:rsidP="000310D3">
      <w:pPr>
        <w:jc w:val="both"/>
      </w:pPr>
      <w:r w:rsidRPr="003A38F4">
        <w:rPr>
          <w:sz w:val="18"/>
          <w:szCs w:val="18"/>
        </w:rPr>
        <w:t>(Указывается полное наименование юридического лица в соответствии с учредительными документами</w:t>
      </w:r>
      <w:r w:rsidRPr="003A38F4">
        <w:t>)</w:t>
      </w:r>
    </w:p>
    <w:p w:rsidR="000310D3" w:rsidRPr="003438AB" w:rsidRDefault="000310D3" w:rsidP="000310D3">
      <w:pPr>
        <w:jc w:val="both"/>
      </w:pPr>
      <w:r w:rsidRPr="003438AB">
        <w:t xml:space="preserve">о подаваемом заявлении и иной информации </w:t>
      </w:r>
      <w:r>
        <w:t xml:space="preserve">о </w:t>
      </w:r>
      <w:r w:rsidRPr="003438AB">
        <w:t>_____________</w:t>
      </w:r>
      <w:r>
        <w:t>_______________________</w:t>
      </w:r>
    </w:p>
    <w:p w:rsidR="000310D3" w:rsidRPr="003A38F4" w:rsidRDefault="000310D3" w:rsidP="000310D3">
      <w:pPr>
        <w:jc w:val="both"/>
        <w:rPr>
          <w:sz w:val="18"/>
          <w:szCs w:val="18"/>
        </w:rPr>
      </w:pPr>
      <w:r>
        <w:t xml:space="preserve"> </w:t>
      </w:r>
      <w:r w:rsidRPr="003A38F4">
        <w:t>(</w:t>
      </w:r>
      <w:r w:rsidRPr="003A38F4">
        <w:rPr>
          <w:sz w:val="18"/>
          <w:szCs w:val="18"/>
        </w:rPr>
        <w:t>Указывается полное наименование юридического лица в соответствии с учредительными документами)</w:t>
      </w:r>
    </w:p>
    <w:p w:rsidR="000310D3" w:rsidRPr="003438AB" w:rsidRDefault="000310D3" w:rsidP="000310D3">
      <w:pPr>
        <w:jc w:val="both"/>
      </w:pPr>
      <w:r w:rsidRPr="003438AB">
        <w:t xml:space="preserve">связанной с отбором на предоставление субсидий в целях </w:t>
      </w:r>
      <w:r w:rsidRPr="003A38F4">
        <w:t xml:space="preserve">финансового обеспечения 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sidRPr="003A38F4">
        <w:br/>
        <w:t xml:space="preserve">к рабочим местам и объектам производственной инфраструктуры, на образование </w:t>
      </w:r>
      <w:r w:rsidRPr="003A38F4">
        <w:br/>
        <w:t>и профессиональную подготовку инвалидов в Санкт-Петербурге.</w:t>
      </w:r>
    </w:p>
    <w:p w:rsidR="000310D3" w:rsidRDefault="000310D3" w:rsidP="000310D3">
      <w:pPr>
        <w:jc w:val="both"/>
      </w:pPr>
      <w:r w:rsidRPr="003438AB">
        <w:tab/>
        <w:t>Достоверность представленных документов и сведений подтверждаем.</w:t>
      </w:r>
    </w:p>
    <w:p w:rsidR="000310D3" w:rsidRPr="003438AB" w:rsidRDefault="000310D3" w:rsidP="000310D3">
      <w:pPr>
        <w:jc w:val="both"/>
      </w:pPr>
    </w:p>
    <w:tbl>
      <w:tblPr>
        <w:tblW w:w="9747" w:type="dxa"/>
        <w:tblLayout w:type="fixed"/>
        <w:tblLook w:val="01E0" w:firstRow="1" w:lastRow="1" w:firstColumn="1" w:lastColumn="1" w:noHBand="0" w:noVBand="0"/>
      </w:tblPr>
      <w:tblGrid>
        <w:gridCol w:w="4928"/>
        <w:gridCol w:w="4819"/>
      </w:tblGrid>
      <w:tr w:rsidR="000310D3" w:rsidRPr="00906E78" w:rsidTr="00ED26FC">
        <w:tc>
          <w:tcPr>
            <w:tcW w:w="4928" w:type="dxa"/>
          </w:tcPr>
          <w:p w:rsidR="000310D3" w:rsidRPr="003A38F4" w:rsidRDefault="000310D3" w:rsidP="00ED26FC">
            <w:pPr>
              <w:jc w:val="both"/>
              <w:rPr>
                <w:color w:val="000000"/>
                <w:sz w:val="18"/>
                <w:szCs w:val="18"/>
              </w:rPr>
            </w:pPr>
            <w:r w:rsidRPr="003A38F4">
              <w:rPr>
                <w:color w:val="000000"/>
                <w:sz w:val="18"/>
                <w:szCs w:val="18"/>
              </w:rPr>
              <w:t>_________________________________</w:t>
            </w:r>
          </w:p>
          <w:p w:rsidR="000310D3" w:rsidRPr="003A38F4" w:rsidRDefault="000310D3" w:rsidP="00ED26FC">
            <w:pPr>
              <w:rPr>
                <w:color w:val="000000"/>
                <w:sz w:val="18"/>
                <w:szCs w:val="18"/>
              </w:rPr>
            </w:pPr>
            <w:r w:rsidRPr="003A38F4">
              <w:rPr>
                <w:color w:val="000000"/>
                <w:sz w:val="18"/>
                <w:szCs w:val="18"/>
              </w:rPr>
              <w:t>(</w:t>
            </w:r>
            <w:r>
              <w:rPr>
                <w:color w:val="000000"/>
                <w:sz w:val="18"/>
                <w:szCs w:val="18"/>
              </w:rPr>
              <w:t>Д</w:t>
            </w:r>
            <w:r w:rsidRPr="003A38F4">
              <w:rPr>
                <w:color w:val="000000"/>
                <w:sz w:val="18"/>
                <w:szCs w:val="18"/>
              </w:rPr>
              <w:t xml:space="preserve">олжность руководителя в соответствии с учредительными документами) </w:t>
            </w:r>
          </w:p>
        </w:tc>
        <w:tc>
          <w:tcPr>
            <w:tcW w:w="4819" w:type="dxa"/>
          </w:tcPr>
          <w:p w:rsidR="000310D3" w:rsidRPr="00906E78" w:rsidRDefault="000310D3" w:rsidP="00ED26FC">
            <w:pPr>
              <w:jc w:val="both"/>
              <w:rPr>
                <w:color w:val="000000"/>
                <w:sz w:val="28"/>
                <w:szCs w:val="28"/>
              </w:rPr>
            </w:pPr>
            <w:r w:rsidRPr="00906E78">
              <w:rPr>
                <w:color w:val="000000"/>
                <w:sz w:val="28"/>
                <w:szCs w:val="28"/>
              </w:rPr>
              <w:t>________________________________</w:t>
            </w:r>
          </w:p>
          <w:p w:rsidR="000310D3" w:rsidRPr="00906E78" w:rsidRDefault="000310D3" w:rsidP="00ED26FC">
            <w:pPr>
              <w:jc w:val="center"/>
              <w:rPr>
                <w:color w:val="000000"/>
              </w:rPr>
            </w:pPr>
            <w:r w:rsidRPr="003A38F4">
              <w:rPr>
                <w:color w:val="000000"/>
                <w:sz w:val="18"/>
                <w:szCs w:val="18"/>
              </w:rPr>
              <w:t>(</w:t>
            </w:r>
            <w:r>
              <w:rPr>
                <w:color w:val="000000"/>
                <w:sz w:val="18"/>
                <w:szCs w:val="18"/>
              </w:rPr>
              <w:t>П</w:t>
            </w:r>
            <w:r w:rsidRPr="003A38F4">
              <w:rPr>
                <w:color w:val="000000"/>
                <w:sz w:val="18"/>
                <w:szCs w:val="18"/>
              </w:rPr>
              <w:t>одпись, ФИО руководителя</w:t>
            </w:r>
            <w:r w:rsidRPr="00906E78">
              <w:rPr>
                <w:color w:val="000000"/>
              </w:rPr>
              <w:t>)</w:t>
            </w:r>
          </w:p>
        </w:tc>
      </w:tr>
      <w:tr w:rsidR="000310D3" w:rsidRPr="00906E78" w:rsidTr="00ED26FC">
        <w:tc>
          <w:tcPr>
            <w:tcW w:w="4928" w:type="dxa"/>
          </w:tcPr>
          <w:p w:rsidR="000310D3" w:rsidRPr="00906E78" w:rsidRDefault="000310D3" w:rsidP="00ED26FC">
            <w:pPr>
              <w:jc w:val="both"/>
              <w:rPr>
                <w:color w:val="000000"/>
                <w:sz w:val="28"/>
                <w:szCs w:val="28"/>
              </w:rPr>
            </w:pPr>
          </w:p>
        </w:tc>
        <w:tc>
          <w:tcPr>
            <w:tcW w:w="4819" w:type="dxa"/>
          </w:tcPr>
          <w:p w:rsidR="000310D3" w:rsidRPr="003A38F4" w:rsidRDefault="000310D3" w:rsidP="00ED26FC">
            <w:pPr>
              <w:jc w:val="both"/>
              <w:rPr>
                <w:color w:val="000000"/>
                <w:sz w:val="18"/>
                <w:szCs w:val="18"/>
              </w:rPr>
            </w:pPr>
            <w:r w:rsidRPr="003A38F4">
              <w:rPr>
                <w:color w:val="000000"/>
                <w:sz w:val="18"/>
                <w:szCs w:val="18"/>
              </w:rPr>
              <w:t>М.П.</w:t>
            </w:r>
          </w:p>
          <w:p w:rsidR="000310D3" w:rsidRPr="00906E78" w:rsidRDefault="000310D3" w:rsidP="00ED26FC">
            <w:pPr>
              <w:jc w:val="both"/>
              <w:rPr>
                <w:color w:val="000000"/>
                <w:sz w:val="28"/>
                <w:szCs w:val="28"/>
              </w:rPr>
            </w:pPr>
          </w:p>
        </w:tc>
      </w:tr>
      <w:tr w:rsidR="000310D3" w:rsidRPr="003438AB" w:rsidTr="00ED26FC">
        <w:tc>
          <w:tcPr>
            <w:tcW w:w="4928" w:type="dxa"/>
          </w:tcPr>
          <w:p w:rsidR="000310D3" w:rsidRPr="003A38F4" w:rsidRDefault="000310D3" w:rsidP="00ED26FC">
            <w:pPr>
              <w:rPr>
                <w:color w:val="000000"/>
              </w:rPr>
            </w:pPr>
            <w:r w:rsidRPr="003A38F4">
              <w:rPr>
                <w:color w:val="000000"/>
              </w:rPr>
              <w:t>Г</w:t>
            </w:r>
            <w:r>
              <w:rPr>
                <w:color w:val="000000"/>
              </w:rPr>
              <w:t>ла</w:t>
            </w:r>
            <w:r w:rsidRPr="003A38F4">
              <w:rPr>
                <w:color w:val="000000"/>
              </w:rPr>
              <w:t>вный бухгалтер</w:t>
            </w:r>
          </w:p>
        </w:tc>
        <w:tc>
          <w:tcPr>
            <w:tcW w:w="4819" w:type="dxa"/>
          </w:tcPr>
          <w:p w:rsidR="000310D3" w:rsidRDefault="000310D3" w:rsidP="00ED26FC">
            <w:pPr>
              <w:jc w:val="both"/>
              <w:rPr>
                <w:color w:val="000000"/>
              </w:rPr>
            </w:pPr>
            <w:r w:rsidRPr="003A38F4">
              <w:rPr>
                <w:color w:val="000000"/>
              </w:rPr>
              <w:t>________________________________</w:t>
            </w:r>
          </w:p>
          <w:p w:rsidR="000310D3" w:rsidRPr="003A38F4" w:rsidRDefault="000310D3" w:rsidP="00ED26FC">
            <w:pPr>
              <w:jc w:val="both"/>
              <w:rPr>
                <w:color w:val="000000"/>
                <w:sz w:val="18"/>
                <w:szCs w:val="18"/>
              </w:rPr>
            </w:pPr>
            <w:r w:rsidRPr="003A38F4">
              <w:rPr>
                <w:color w:val="000000"/>
              </w:rPr>
              <w:t>(</w:t>
            </w:r>
            <w:r>
              <w:rPr>
                <w:color w:val="000000"/>
                <w:sz w:val="18"/>
                <w:szCs w:val="18"/>
              </w:rPr>
              <w:t>П</w:t>
            </w:r>
            <w:r w:rsidRPr="003A38F4">
              <w:rPr>
                <w:color w:val="000000"/>
                <w:sz w:val="18"/>
                <w:szCs w:val="18"/>
              </w:rPr>
              <w:t>одпись, ФИО)</w:t>
            </w:r>
          </w:p>
          <w:p w:rsidR="000310D3" w:rsidRPr="003A38F4" w:rsidRDefault="000310D3" w:rsidP="00793B57">
            <w:pPr>
              <w:jc w:val="center"/>
              <w:rPr>
                <w:color w:val="000000"/>
              </w:rPr>
            </w:pPr>
            <w:r w:rsidRPr="00D17794">
              <w:rPr>
                <w:color w:val="000000"/>
              </w:rPr>
              <w:t>«______» _____________ 202</w:t>
            </w:r>
            <w:r w:rsidR="00793B57">
              <w:rPr>
                <w:color w:val="000000"/>
              </w:rPr>
              <w:t>5</w:t>
            </w:r>
          </w:p>
        </w:tc>
      </w:tr>
    </w:tbl>
    <w:p w:rsidR="000310D3" w:rsidRDefault="000310D3" w:rsidP="000310D3"/>
    <w:p w:rsidR="002859EB" w:rsidRDefault="002859EB" w:rsidP="002859EB">
      <w:pPr>
        <w:ind w:firstLine="4820"/>
        <w:rPr>
          <w:color w:val="000000"/>
        </w:rPr>
        <w:sectPr w:rsidR="002859EB" w:rsidSect="00704D80">
          <w:pgSz w:w="11906" w:h="16838"/>
          <w:pgMar w:top="1134" w:right="850" w:bottom="1134" w:left="1701" w:header="0" w:footer="709" w:gutter="0"/>
          <w:pgNumType w:start="1"/>
          <w:cols w:space="708"/>
          <w:titlePg/>
          <w:docGrid w:linePitch="360"/>
        </w:sectPr>
      </w:pPr>
    </w:p>
    <w:p w:rsidR="00B84678" w:rsidRDefault="00B84678" w:rsidP="00B84678">
      <w:pPr>
        <w:ind w:firstLine="4820"/>
        <w:rPr>
          <w:color w:val="000000"/>
        </w:rPr>
      </w:pPr>
      <w:r>
        <w:rPr>
          <w:color w:val="000000"/>
        </w:rPr>
        <w:lastRenderedPageBreak/>
        <w:t>Приложение № 2</w:t>
      </w:r>
    </w:p>
    <w:p w:rsidR="00B84678" w:rsidRPr="00A947EB" w:rsidRDefault="00B84678" w:rsidP="00B84678">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793B57">
        <w:rPr>
          <w:color w:val="000000"/>
        </w:rPr>
        <w:t>5</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B84678" w:rsidRDefault="00B84678" w:rsidP="00B84678">
      <w:pPr>
        <w:tabs>
          <w:tab w:val="left" w:pos="284"/>
        </w:tabs>
        <w:ind w:firstLine="4820"/>
        <w:rPr>
          <w:color w:val="000000"/>
        </w:rPr>
      </w:pPr>
      <w:r w:rsidRPr="00A947EB">
        <w:rPr>
          <w:color w:val="000000"/>
        </w:rPr>
        <w:t xml:space="preserve">на мероприятия по обеспечению доступа </w:t>
      </w:r>
    </w:p>
    <w:p w:rsidR="00B84678" w:rsidRDefault="00B84678" w:rsidP="00B84678">
      <w:pPr>
        <w:tabs>
          <w:tab w:val="left" w:pos="284"/>
        </w:tabs>
        <w:ind w:firstLine="4820"/>
        <w:rPr>
          <w:color w:val="000000"/>
        </w:rPr>
      </w:pPr>
      <w:r w:rsidRPr="00A947EB">
        <w:rPr>
          <w:color w:val="000000"/>
        </w:rPr>
        <w:t xml:space="preserve">инвалидов к рабочим местам и объектам </w:t>
      </w:r>
    </w:p>
    <w:p w:rsidR="00B84678" w:rsidRPr="00A947EB" w:rsidRDefault="00B84678" w:rsidP="00B84678">
      <w:pPr>
        <w:tabs>
          <w:tab w:val="left" w:pos="284"/>
        </w:tabs>
        <w:ind w:firstLine="4820"/>
        <w:rPr>
          <w:color w:val="000000"/>
        </w:rPr>
      </w:pPr>
      <w:r w:rsidRPr="00A947EB">
        <w:rPr>
          <w:color w:val="000000"/>
        </w:rPr>
        <w:t xml:space="preserve">производственной инфраструктуры, </w:t>
      </w:r>
    </w:p>
    <w:p w:rsidR="00B84678" w:rsidRDefault="00B84678" w:rsidP="00B84678">
      <w:pPr>
        <w:tabs>
          <w:tab w:val="left" w:pos="284"/>
        </w:tabs>
        <w:ind w:firstLine="4820"/>
        <w:rPr>
          <w:color w:val="000000"/>
        </w:rPr>
      </w:pPr>
      <w:r w:rsidRPr="00A947EB">
        <w:rPr>
          <w:color w:val="000000"/>
        </w:rPr>
        <w:t xml:space="preserve">на образование и профессиональную </w:t>
      </w:r>
    </w:p>
    <w:p w:rsidR="00B84678" w:rsidRPr="00906E78" w:rsidRDefault="00B84678" w:rsidP="00B84678">
      <w:pPr>
        <w:tabs>
          <w:tab w:val="left" w:pos="284"/>
        </w:tabs>
        <w:ind w:firstLine="4820"/>
        <w:rPr>
          <w:color w:val="000000"/>
        </w:rPr>
      </w:pPr>
      <w:r w:rsidRPr="00A947EB">
        <w:rPr>
          <w:color w:val="000000"/>
        </w:rPr>
        <w:t>подготовку инвалидов в Санкт-Петербурге</w:t>
      </w:r>
    </w:p>
    <w:p w:rsidR="00B84678" w:rsidRPr="00906E78" w:rsidRDefault="00B84678" w:rsidP="00B84678">
      <w:pPr>
        <w:ind w:firstLine="4820"/>
        <w:rPr>
          <w:color w:val="000000"/>
        </w:rPr>
      </w:pPr>
    </w:p>
    <w:p w:rsidR="00B84678" w:rsidRDefault="00B84678" w:rsidP="00B84678">
      <w:pPr>
        <w:ind w:firstLine="5387"/>
      </w:pPr>
    </w:p>
    <w:p w:rsidR="00B84678" w:rsidRPr="00906E78" w:rsidRDefault="00B84678" w:rsidP="00B84678">
      <w:pPr>
        <w:ind w:firstLine="4678"/>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D43279" w:rsidRDefault="00B84678" w:rsidP="00B84678">
      <w:pPr>
        <w:jc w:val="center"/>
        <w:rPr>
          <w:b/>
          <w:bCs/>
          <w:color w:val="000000"/>
          <w:sz w:val="28"/>
          <w:szCs w:val="28"/>
        </w:rPr>
      </w:pPr>
      <w:r>
        <w:rPr>
          <w:b/>
          <w:bCs/>
          <w:color w:val="000000"/>
          <w:sz w:val="28"/>
          <w:szCs w:val="28"/>
        </w:rPr>
        <w:t xml:space="preserve">ФОРМА и </w:t>
      </w:r>
      <w:r w:rsidRPr="00D43279">
        <w:rPr>
          <w:b/>
          <w:bCs/>
          <w:color w:val="000000"/>
          <w:sz w:val="28"/>
          <w:szCs w:val="28"/>
        </w:rPr>
        <w:t>ТРЕБОВАНИЯ</w:t>
      </w:r>
    </w:p>
    <w:p w:rsidR="00B84678" w:rsidRPr="00D43279" w:rsidRDefault="00B84678" w:rsidP="00B84678">
      <w:pPr>
        <w:tabs>
          <w:tab w:val="left" w:pos="7797"/>
        </w:tabs>
        <w:jc w:val="center"/>
        <w:rPr>
          <w:color w:val="000000"/>
          <w:sz w:val="28"/>
          <w:szCs w:val="28"/>
        </w:rPr>
      </w:pPr>
      <w:r w:rsidRPr="00D43279">
        <w:rPr>
          <w:bCs/>
          <w:color w:val="000000"/>
          <w:sz w:val="28"/>
          <w:szCs w:val="28"/>
        </w:rPr>
        <w:t>к разработке</w:t>
      </w:r>
      <w:r w:rsidRPr="00D43279">
        <w:rPr>
          <w:color w:val="000000"/>
          <w:sz w:val="28"/>
          <w:szCs w:val="28"/>
        </w:rPr>
        <w:t xml:space="preserve"> технико-экономического обоснования </w:t>
      </w:r>
    </w:p>
    <w:p w:rsidR="00B84678" w:rsidRPr="00D43279" w:rsidRDefault="00B84678" w:rsidP="00B84678">
      <w:pPr>
        <w:tabs>
          <w:tab w:val="left" w:pos="7797"/>
        </w:tabs>
        <w:jc w:val="center"/>
        <w:rPr>
          <w:bCs/>
          <w:color w:val="000000"/>
          <w:sz w:val="28"/>
          <w:szCs w:val="28"/>
        </w:rPr>
      </w:pPr>
      <w:r w:rsidRPr="00D43279">
        <w:rPr>
          <w:bCs/>
          <w:color w:val="000000"/>
          <w:sz w:val="28"/>
          <w:szCs w:val="28"/>
        </w:rPr>
        <w:t>проект</w:t>
      </w:r>
      <w:r>
        <w:rPr>
          <w:bCs/>
          <w:color w:val="000000"/>
          <w:sz w:val="28"/>
          <w:szCs w:val="28"/>
        </w:rPr>
        <w:t>а</w:t>
      </w:r>
      <w:r w:rsidRPr="00D43279">
        <w:rPr>
          <w:bCs/>
          <w:color w:val="000000"/>
          <w:sz w:val="28"/>
          <w:szCs w:val="28"/>
        </w:rPr>
        <w:t xml:space="preserve"> </w:t>
      </w:r>
      <w:r>
        <w:rPr>
          <w:bCs/>
          <w:color w:val="000000"/>
          <w:sz w:val="28"/>
          <w:szCs w:val="28"/>
        </w:rPr>
        <w:t xml:space="preserve">участника отбора </w:t>
      </w:r>
      <w:r w:rsidRPr="00D43279">
        <w:rPr>
          <w:bCs/>
          <w:color w:val="000000"/>
          <w:sz w:val="28"/>
          <w:szCs w:val="28"/>
        </w:rPr>
        <w:t xml:space="preserve">по созданию, модернизации </w:t>
      </w:r>
    </w:p>
    <w:p w:rsidR="00B84678" w:rsidRPr="00D43279" w:rsidRDefault="00B84678" w:rsidP="00B84678">
      <w:pPr>
        <w:tabs>
          <w:tab w:val="left" w:pos="7797"/>
        </w:tabs>
        <w:jc w:val="center"/>
        <w:rPr>
          <w:color w:val="000000"/>
          <w:sz w:val="28"/>
          <w:szCs w:val="28"/>
        </w:rPr>
      </w:pPr>
      <w:r w:rsidRPr="00D43279">
        <w:rPr>
          <w:bCs/>
          <w:color w:val="000000"/>
          <w:sz w:val="28"/>
          <w:szCs w:val="28"/>
        </w:rPr>
        <w:t>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D43279">
        <w:rPr>
          <w:color w:val="000000"/>
          <w:sz w:val="28"/>
          <w:szCs w:val="28"/>
        </w:rPr>
        <w:t xml:space="preserve"> по образованию </w:t>
      </w:r>
    </w:p>
    <w:p w:rsidR="00B84678" w:rsidRPr="00D43279" w:rsidRDefault="00B84678" w:rsidP="00B84678">
      <w:pPr>
        <w:tabs>
          <w:tab w:val="left" w:pos="7797"/>
        </w:tabs>
        <w:jc w:val="center"/>
        <w:rPr>
          <w:color w:val="000000"/>
          <w:sz w:val="28"/>
          <w:szCs w:val="28"/>
        </w:rPr>
      </w:pPr>
      <w:r w:rsidRPr="00D43279">
        <w:rPr>
          <w:color w:val="000000"/>
          <w:sz w:val="28"/>
          <w:szCs w:val="28"/>
        </w:rPr>
        <w:t xml:space="preserve">и </w:t>
      </w:r>
      <w:r>
        <w:rPr>
          <w:color w:val="000000"/>
          <w:sz w:val="28"/>
          <w:szCs w:val="28"/>
        </w:rPr>
        <w:t xml:space="preserve">профессиональной </w:t>
      </w:r>
      <w:r w:rsidRPr="00D43279">
        <w:rPr>
          <w:color w:val="000000"/>
          <w:sz w:val="28"/>
          <w:szCs w:val="28"/>
        </w:rPr>
        <w:t>подготовк</w:t>
      </w:r>
      <w:r w:rsidRPr="000E10C0">
        <w:rPr>
          <w:color w:val="000000"/>
          <w:sz w:val="28"/>
          <w:szCs w:val="28"/>
        </w:rPr>
        <w:t>е</w:t>
      </w:r>
      <w:r w:rsidRPr="00D43279">
        <w:rPr>
          <w:color w:val="000000"/>
          <w:sz w:val="28"/>
          <w:szCs w:val="28"/>
        </w:rPr>
        <w:t xml:space="preserve"> инвалидов</w:t>
      </w:r>
      <w:r w:rsidRPr="00D43279">
        <w:rPr>
          <w:bCs/>
          <w:color w:val="000000"/>
          <w:sz w:val="28"/>
          <w:szCs w:val="28"/>
        </w:rPr>
        <w:t xml:space="preserve"> в Санкт-Петербурге</w:t>
      </w: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jc w:val="center"/>
        <w:rPr>
          <w:color w:val="000000"/>
        </w:rPr>
      </w:pPr>
    </w:p>
    <w:p w:rsidR="00B84678" w:rsidRPr="00906E78" w:rsidRDefault="00B84678" w:rsidP="00B84678">
      <w:pPr>
        <w:rPr>
          <w:color w:val="000000"/>
        </w:rPr>
      </w:pPr>
    </w:p>
    <w:p w:rsidR="00B84678" w:rsidRDefault="00B84678" w:rsidP="00B84678">
      <w:pPr>
        <w:pStyle w:val="Heading"/>
        <w:ind w:firstLine="567"/>
        <w:jc w:val="both"/>
        <w:rPr>
          <w:rFonts w:ascii="Times New Roman" w:hAnsi="Times New Roman" w:cs="Times New Roman"/>
          <w:b w:val="0"/>
          <w:bCs w:val="0"/>
          <w:color w:val="000000"/>
          <w:sz w:val="26"/>
          <w:szCs w:val="26"/>
        </w:rPr>
      </w:pPr>
    </w:p>
    <w:p w:rsidR="00B84678" w:rsidRDefault="00B84678" w:rsidP="00B84678">
      <w:pPr>
        <w:pStyle w:val="Heading"/>
        <w:ind w:firstLine="567"/>
        <w:jc w:val="both"/>
        <w:rPr>
          <w:rFonts w:ascii="Times New Roman" w:hAnsi="Times New Roman" w:cs="Times New Roman"/>
          <w:b w:val="0"/>
          <w:bCs w:val="0"/>
          <w:color w:val="000000"/>
          <w:sz w:val="26"/>
          <w:szCs w:val="26"/>
        </w:rPr>
      </w:pPr>
    </w:p>
    <w:p w:rsidR="00B84678" w:rsidRDefault="00B84678" w:rsidP="00B84678">
      <w:pPr>
        <w:pStyle w:val="Heading"/>
        <w:ind w:firstLine="567"/>
        <w:jc w:val="both"/>
        <w:rPr>
          <w:rFonts w:ascii="Times New Roman" w:hAnsi="Times New Roman" w:cs="Times New Roman"/>
          <w:b w:val="0"/>
          <w:bCs w:val="0"/>
          <w:color w:val="000000"/>
          <w:sz w:val="26"/>
          <w:szCs w:val="26"/>
        </w:rPr>
      </w:pPr>
    </w:p>
    <w:p w:rsidR="00B84678" w:rsidRPr="00AC0F72" w:rsidRDefault="00B84678" w:rsidP="00B84678">
      <w:pPr>
        <w:pStyle w:val="Heading"/>
        <w:ind w:firstLine="567"/>
        <w:jc w:val="both"/>
        <w:rPr>
          <w:rFonts w:ascii="Times New Roman" w:hAnsi="Times New Roman" w:cs="Times New Roman"/>
          <w:b w:val="0"/>
          <w:bCs w:val="0"/>
          <w:color w:val="000000"/>
          <w:sz w:val="26"/>
          <w:szCs w:val="26"/>
        </w:rPr>
      </w:pPr>
      <w:r w:rsidRPr="00AC0F72">
        <w:rPr>
          <w:rFonts w:ascii="Times New Roman" w:hAnsi="Times New Roman" w:cs="Times New Roman"/>
          <w:b w:val="0"/>
          <w:bCs w:val="0"/>
          <w:color w:val="000000"/>
          <w:sz w:val="26"/>
          <w:szCs w:val="26"/>
        </w:rPr>
        <w:lastRenderedPageBreak/>
        <w:t>Требования предназначены для подготовки технико-экономического обоснования</w:t>
      </w:r>
      <w:r>
        <w:rPr>
          <w:rFonts w:ascii="Times New Roman" w:hAnsi="Times New Roman" w:cs="Times New Roman"/>
          <w:b w:val="0"/>
          <w:bCs w:val="0"/>
          <w:color w:val="000000"/>
          <w:sz w:val="26"/>
          <w:szCs w:val="26"/>
        </w:rPr>
        <w:t xml:space="preserve"> </w:t>
      </w:r>
      <w:r w:rsidRPr="00AC0F72">
        <w:rPr>
          <w:rFonts w:ascii="Times New Roman" w:hAnsi="Times New Roman" w:cs="Times New Roman"/>
          <w:b w:val="0"/>
          <w:bCs w:val="0"/>
          <w:color w:val="000000"/>
          <w:sz w:val="26"/>
          <w:szCs w:val="26"/>
        </w:rPr>
        <w:t xml:space="preserve">проекта (далее </w:t>
      </w:r>
      <w:r>
        <w:rPr>
          <w:rFonts w:ascii="Times New Roman" w:hAnsi="Times New Roman" w:cs="Times New Roman"/>
          <w:b w:val="0"/>
          <w:bCs w:val="0"/>
          <w:color w:val="000000"/>
          <w:sz w:val="26"/>
          <w:szCs w:val="26"/>
        </w:rPr>
        <w:t>–</w:t>
      </w:r>
      <w:r w:rsidRPr="00AC0F72">
        <w:rPr>
          <w:rFonts w:ascii="Times New Roman" w:hAnsi="Times New Roman" w:cs="Times New Roman"/>
          <w:b w:val="0"/>
          <w:bCs w:val="0"/>
          <w:color w:val="000000"/>
          <w:sz w:val="26"/>
          <w:szCs w:val="26"/>
        </w:rPr>
        <w:t xml:space="preserve"> ТЭО) по форме, позволяющей Конкурсной комиссии по проведению конкурсного отбора объективно оценить и сравнить представленные организациями з</w:t>
      </w:r>
      <w:r>
        <w:rPr>
          <w:rFonts w:ascii="Times New Roman" w:hAnsi="Times New Roman" w:cs="Times New Roman"/>
          <w:b w:val="0"/>
          <w:bCs w:val="0"/>
          <w:color w:val="000000"/>
          <w:sz w:val="26"/>
          <w:szCs w:val="26"/>
        </w:rPr>
        <w:t xml:space="preserve">аявления на участие в конкурсном отборе </w:t>
      </w:r>
      <w:r>
        <w:rPr>
          <w:rFonts w:ascii="Times New Roman" w:hAnsi="Times New Roman" w:cs="Times New Roman"/>
          <w:b w:val="0"/>
          <w:bCs w:val="0"/>
          <w:color w:val="000000"/>
          <w:sz w:val="26"/>
          <w:szCs w:val="26"/>
        </w:rPr>
        <w:br/>
        <w:t>на предоставление в 20</w:t>
      </w:r>
      <w:r w:rsidRPr="00A7693B">
        <w:rPr>
          <w:rFonts w:ascii="Times New Roman" w:hAnsi="Times New Roman" w:cs="Times New Roman"/>
          <w:b w:val="0"/>
          <w:bCs w:val="0"/>
          <w:color w:val="000000"/>
          <w:sz w:val="26"/>
          <w:szCs w:val="26"/>
        </w:rPr>
        <w:t>2</w:t>
      </w:r>
      <w:r>
        <w:rPr>
          <w:rFonts w:ascii="Times New Roman" w:hAnsi="Times New Roman" w:cs="Times New Roman"/>
          <w:b w:val="0"/>
          <w:bCs w:val="0"/>
          <w:color w:val="000000"/>
          <w:sz w:val="26"/>
          <w:szCs w:val="26"/>
        </w:rPr>
        <w:t>4</w:t>
      </w:r>
      <w:r w:rsidRPr="00AC0F72">
        <w:rPr>
          <w:rFonts w:ascii="Times New Roman" w:hAnsi="Times New Roman" w:cs="Times New Roman"/>
          <w:b w:val="0"/>
          <w:bCs w:val="0"/>
          <w:color w:val="000000"/>
          <w:sz w:val="26"/>
          <w:szCs w:val="26"/>
        </w:rPr>
        <w:t xml:space="preserve"> году субсидий на </w:t>
      </w:r>
      <w:r w:rsidRPr="00605192">
        <w:rPr>
          <w:rFonts w:ascii="Times New Roman" w:hAnsi="Times New Roman" w:cs="Times New Roman"/>
          <w:b w:val="0"/>
          <w:bCs w:val="0"/>
          <w:sz w:val="26"/>
          <w:szCs w:val="26"/>
        </w:rPr>
        <w:t xml:space="preserve">финансовое обеспечение </w:t>
      </w:r>
      <w:r w:rsidRPr="00605192">
        <w:rPr>
          <w:rFonts w:ascii="Times New Roman" w:hAnsi="Times New Roman" w:cs="Times New Roman"/>
          <w:b w:val="0"/>
          <w:sz w:val="26"/>
          <w:szCs w:val="26"/>
        </w:rPr>
        <w:t>затрат</w:t>
      </w:r>
      <w:r>
        <w:rPr>
          <w:color w:val="000000"/>
          <w:sz w:val="28"/>
          <w:szCs w:val="28"/>
        </w:rPr>
        <w:t xml:space="preserve">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по созданию, модернизации рабочих мест, в том числе специальных,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на образование и профессиональную подготовку инвалидов в Санкт-Петербурге.</w:t>
      </w:r>
    </w:p>
    <w:p w:rsidR="00B84678" w:rsidRPr="00AC0F72" w:rsidRDefault="00B84678" w:rsidP="00B84678">
      <w:pPr>
        <w:ind w:firstLine="709"/>
        <w:jc w:val="both"/>
        <w:rPr>
          <w:color w:val="000000"/>
          <w:sz w:val="26"/>
          <w:szCs w:val="26"/>
        </w:rPr>
      </w:pPr>
    </w:p>
    <w:p w:rsidR="00B84678" w:rsidRPr="00AC0F72" w:rsidRDefault="00B84678" w:rsidP="00B84678">
      <w:pPr>
        <w:pStyle w:val="11"/>
        <w:rPr>
          <w:b/>
          <w:color w:val="000000"/>
          <w:sz w:val="26"/>
          <w:szCs w:val="26"/>
        </w:rPr>
      </w:pPr>
      <w:r w:rsidRPr="00AC0F72">
        <w:rPr>
          <w:b/>
          <w:color w:val="000000"/>
          <w:sz w:val="26"/>
          <w:szCs w:val="26"/>
        </w:rPr>
        <w:t>ТЕХНИКО</w:t>
      </w:r>
      <w:r>
        <w:rPr>
          <w:b/>
          <w:color w:val="000000"/>
          <w:sz w:val="26"/>
          <w:szCs w:val="26"/>
        </w:rPr>
        <w:t>-</w:t>
      </w:r>
      <w:r w:rsidRPr="00AC0F72">
        <w:rPr>
          <w:b/>
          <w:color w:val="000000"/>
          <w:sz w:val="26"/>
          <w:szCs w:val="26"/>
        </w:rPr>
        <w:t>ЭКОНОМИЧЕСКОЕ ОБОСНОВАНИЕ</w:t>
      </w:r>
    </w:p>
    <w:p w:rsidR="00B84678" w:rsidRPr="00AC0F72" w:rsidRDefault="00B84678" w:rsidP="00B84678">
      <w:pPr>
        <w:ind w:firstLine="567"/>
        <w:jc w:val="both"/>
        <w:rPr>
          <w:color w:val="000000"/>
          <w:sz w:val="26"/>
          <w:szCs w:val="26"/>
        </w:rPr>
      </w:pPr>
      <w:r w:rsidRPr="00AC0F72">
        <w:rPr>
          <w:color w:val="000000"/>
          <w:sz w:val="26"/>
          <w:szCs w:val="26"/>
        </w:rPr>
        <w:t xml:space="preserve">ТЭО по созданию, модернизации рабочих мест, в том числе специальных, </w:t>
      </w:r>
      <w:r>
        <w:rPr>
          <w:color w:val="000000"/>
          <w:sz w:val="26"/>
          <w:szCs w:val="26"/>
        </w:rPr>
        <w:br/>
      </w:r>
      <w:r w:rsidRPr="00AC0F72">
        <w:rPr>
          <w:color w:val="000000"/>
          <w:sz w:val="26"/>
          <w:szCs w:val="26"/>
        </w:rPr>
        <w:t>для трудоустройства инвалидов, обеспечению доступа инвалидов к рабочим местами объектам производственной инфраструктуры, по образованию</w:t>
      </w:r>
      <w:r>
        <w:rPr>
          <w:color w:val="000000"/>
          <w:sz w:val="26"/>
          <w:szCs w:val="26"/>
        </w:rPr>
        <w:br/>
      </w:r>
      <w:r w:rsidRPr="00AC0F72">
        <w:rPr>
          <w:color w:val="000000"/>
          <w:sz w:val="26"/>
          <w:szCs w:val="26"/>
        </w:rPr>
        <w:t xml:space="preserve">и профессиональной подготовке инвалидов в Санкт-Петербурге (далее </w:t>
      </w:r>
      <w:r>
        <w:rPr>
          <w:color w:val="000000"/>
          <w:sz w:val="26"/>
          <w:szCs w:val="26"/>
        </w:rPr>
        <w:t>–</w:t>
      </w:r>
      <w:r w:rsidRPr="00AC0F72">
        <w:rPr>
          <w:color w:val="000000"/>
          <w:sz w:val="26"/>
          <w:szCs w:val="26"/>
        </w:rPr>
        <w:t xml:space="preserve"> Проект) должно предусматривать следующие разделы:</w:t>
      </w:r>
    </w:p>
    <w:p w:rsidR="00B84678" w:rsidRPr="00AC0F72" w:rsidRDefault="00B84678" w:rsidP="00B84678">
      <w:pPr>
        <w:ind w:firstLine="567"/>
        <w:jc w:val="both"/>
        <w:rPr>
          <w:color w:val="000000"/>
          <w:sz w:val="26"/>
          <w:szCs w:val="26"/>
        </w:rPr>
      </w:pPr>
    </w:p>
    <w:p w:rsidR="00B84678" w:rsidRPr="00AC0F72" w:rsidRDefault="00B84678" w:rsidP="00B84678">
      <w:pPr>
        <w:widowControl w:val="0"/>
        <w:numPr>
          <w:ilvl w:val="0"/>
          <w:numId w:val="13"/>
        </w:numPr>
        <w:rPr>
          <w:b/>
          <w:caps/>
          <w:color w:val="000000"/>
          <w:sz w:val="26"/>
          <w:szCs w:val="26"/>
        </w:rPr>
      </w:pPr>
      <w:r w:rsidRPr="00AC0F72">
        <w:rPr>
          <w:b/>
          <w:caps/>
          <w:color w:val="000000"/>
          <w:sz w:val="26"/>
          <w:szCs w:val="26"/>
        </w:rPr>
        <w:t>Общая часть</w:t>
      </w:r>
    </w:p>
    <w:p w:rsidR="00B84678" w:rsidRPr="00AC0F72" w:rsidRDefault="00B84678" w:rsidP="00B84678">
      <w:pPr>
        <w:ind w:firstLine="567"/>
        <w:jc w:val="both"/>
        <w:rPr>
          <w:color w:val="000000"/>
          <w:sz w:val="26"/>
          <w:szCs w:val="26"/>
        </w:rPr>
      </w:pPr>
      <w:r w:rsidRPr="00AC0F72">
        <w:rPr>
          <w:color w:val="000000"/>
          <w:sz w:val="26"/>
          <w:szCs w:val="26"/>
        </w:rPr>
        <w:t>Раздел содержит:</w:t>
      </w:r>
    </w:p>
    <w:p w:rsidR="00B84678" w:rsidRPr="00AC0F72" w:rsidRDefault="00B84678" w:rsidP="00B84678">
      <w:pPr>
        <w:ind w:firstLine="567"/>
        <w:jc w:val="both"/>
        <w:rPr>
          <w:color w:val="000000"/>
          <w:sz w:val="26"/>
          <w:szCs w:val="26"/>
        </w:rPr>
      </w:pPr>
      <w:r w:rsidRPr="00AC0F72">
        <w:rPr>
          <w:color w:val="000000"/>
          <w:sz w:val="26"/>
          <w:szCs w:val="26"/>
        </w:rPr>
        <w:t>полное наименование организации;</w:t>
      </w:r>
    </w:p>
    <w:p w:rsidR="00B84678" w:rsidRPr="00AC0F72" w:rsidRDefault="00B84678" w:rsidP="00B84678">
      <w:pPr>
        <w:ind w:firstLine="567"/>
        <w:jc w:val="both"/>
        <w:rPr>
          <w:color w:val="000000"/>
          <w:sz w:val="26"/>
          <w:szCs w:val="26"/>
        </w:rPr>
      </w:pPr>
      <w:r w:rsidRPr="00AC0F72">
        <w:rPr>
          <w:color w:val="000000"/>
          <w:sz w:val="26"/>
          <w:szCs w:val="26"/>
        </w:rPr>
        <w:t>краткое описание Проекта (цель по каждому из направлений затрат, социальная значимость Проекта для граждан, имеющих инвалидность и проживающих</w:t>
      </w:r>
      <w:r>
        <w:rPr>
          <w:color w:val="000000"/>
          <w:sz w:val="26"/>
          <w:szCs w:val="26"/>
        </w:rPr>
        <w:t xml:space="preserve"> </w:t>
      </w:r>
      <w:r>
        <w:rPr>
          <w:color w:val="000000"/>
          <w:sz w:val="26"/>
          <w:szCs w:val="26"/>
        </w:rPr>
        <w:br/>
      </w:r>
      <w:r w:rsidRPr="00AC0F72">
        <w:rPr>
          <w:color w:val="000000"/>
          <w:sz w:val="26"/>
          <w:szCs w:val="26"/>
        </w:rPr>
        <w:t>в Санкт-Петербурге);</w:t>
      </w:r>
    </w:p>
    <w:p w:rsidR="00B84678" w:rsidRPr="00AC0F72" w:rsidRDefault="00B84678" w:rsidP="00B84678">
      <w:pPr>
        <w:ind w:firstLine="567"/>
        <w:jc w:val="both"/>
        <w:rPr>
          <w:color w:val="000000"/>
          <w:sz w:val="26"/>
          <w:szCs w:val="26"/>
        </w:rPr>
      </w:pPr>
    </w:p>
    <w:p w:rsidR="00B84678" w:rsidRPr="00D32282" w:rsidRDefault="00B84678" w:rsidP="00B84678">
      <w:pPr>
        <w:ind w:firstLine="567"/>
        <w:jc w:val="both"/>
        <w:rPr>
          <w:b/>
          <w:color w:val="000000"/>
          <w:sz w:val="26"/>
          <w:szCs w:val="26"/>
        </w:rPr>
      </w:pPr>
      <w:r w:rsidRPr="00AC0F72">
        <w:rPr>
          <w:b/>
          <w:color w:val="000000"/>
          <w:sz w:val="26"/>
          <w:szCs w:val="26"/>
        </w:rPr>
        <w:t>Необходимо заполнить следующие показатели в таблице:</w:t>
      </w:r>
    </w:p>
    <w:p w:rsidR="00B84678" w:rsidRPr="00D32282" w:rsidRDefault="00B84678" w:rsidP="00B84678">
      <w:pPr>
        <w:ind w:firstLine="567"/>
        <w:jc w:val="both"/>
        <w:rPr>
          <w:b/>
          <w:color w:val="000000"/>
          <w:sz w:val="26"/>
          <w:szCs w:val="26"/>
        </w:rPr>
      </w:pPr>
    </w:p>
    <w:p w:rsidR="00B84678" w:rsidRPr="00D32282" w:rsidRDefault="00B84678" w:rsidP="00B84678">
      <w:pPr>
        <w:autoSpaceDE w:val="0"/>
        <w:autoSpaceDN w:val="0"/>
        <w:adjustRightInd w:val="0"/>
        <w:ind w:firstLine="567"/>
        <w:jc w:val="both"/>
        <w:rPr>
          <w:iCs/>
          <w:sz w:val="26"/>
          <w:szCs w:val="26"/>
        </w:rPr>
      </w:pPr>
      <w:r>
        <w:rPr>
          <w:iCs/>
          <w:sz w:val="26"/>
          <w:szCs w:val="26"/>
        </w:rPr>
        <w:t>П</w:t>
      </w:r>
      <w:r w:rsidRPr="00605192">
        <w:rPr>
          <w:iCs/>
          <w:sz w:val="26"/>
          <w:szCs w:val="26"/>
        </w:rPr>
        <w:t xml:space="preserve">ри создании (модернизации) рабочих мест, обеспечении доступа </w:t>
      </w:r>
      <w:r w:rsidRPr="00605192">
        <w:rPr>
          <w:iCs/>
          <w:sz w:val="26"/>
          <w:szCs w:val="26"/>
        </w:rPr>
        <w:br/>
        <w:t>к рабочим местам и объектам производственной инфраструктуры:</w:t>
      </w:r>
    </w:p>
    <w:p w:rsidR="00B84678" w:rsidRPr="00D32282" w:rsidRDefault="00B84678" w:rsidP="00B84678">
      <w:pPr>
        <w:autoSpaceDE w:val="0"/>
        <w:autoSpaceDN w:val="0"/>
        <w:adjustRightInd w:val="0"/>
        <w:ind w:firstLine="567"/>
        <w:jc w:val="both"/>
        <w:rPr>
          <w:iCs/>
          <w:sz w:val="26"/>
          <w:szCs w:val="26"/>
        </w:rPr>
      </w:pPr>
    </w:p>
    <w:tbl>
      <w:tblPr>
        <w:tblW w:w="9554" w:type="dxa"/>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24"/>
      </w:tblGrid>
      <w:tr w:rsidR="00B84678" w:rsidRPr="00605192" w:rsidTr="00ED26FC">
        <w:tc>
          <w:tcPr>
            <w:tcW w:w="7230"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jc w:val="both"/>
              <w:rPr>
                <w:iCs/>
                <w:sz w:val="26"/>
                <w:szCs w:val="26"/>
              </w:rPr>
            </w:pPr>
            <w:r w:rsidRPr="00605192">
              <w:rPr>
                <w:iCs/>
                <w:sz w:val="26"/>
                <w:szCs w:val="26"/>
              </w:rPr>
              <w:t>Размер заработной платы, обеспечиваемый работодателем на создаваемых (модернизируемых) рабочих местах</w:t>
            </w:r>
          </w:p>
          <w:p w:rsidR="00B84678" w:rsidRPr="00605192" w:rsidRDefault="00B84678" w:rsidP="00ED26FC">
            <w:pPr>
              <w:autoSpaceDE w:val="0"/>
              <w:autoSpaceDN w:val="0"/>
              <w:adjustRightInd w:val="0"/>
              <w:jc w:val="both"/>
              <w:rPr>
                <w:iCs/>
                <w:sz w:val="26"/>
                <w:szCs w:val="26"/>
              </w:rPr>
            </w:pPr>
            <w:r w:rsidRPr="00605192">
              <w:rPr>
                <w:iCs/>
                <w:sz w:val="26"/>
                <w:szCs w:val="26"/>
              </w:rPr>
              <w:t>(Указывается среднеарифметическое значение размера всех заработных плат на создаваемых (модернизируемых) рабочих местах)</w:t>
            </w:r>
          </w:p>
        </w:tc>
        <w:tc>
          <w:tcPr>
            <w:tcW w:w="2324"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rPr>
                <w:iCs/>
                <w:sz w:val="26"/>
                <w:szCs w:val="26"/>
              </w:rPr>
            </w:pPr>
            <w:r w:rsidRPr="00605192">
              <w:rPr>
                <w:iCs/>
                <w:sz w:val="26"/>
                <w:szCs w:val="26"/>
              </w:rPr>
              <w:t>__________ руб.</w:t>
            </w:r>
          </w:p>
        </w:tc>
      </w:tr>
      <w:tr w:rsidR="00B84678" w:rsidRPr="00605192" w:rsidTr="00ED26FC">
        <w:tc>
          <w:tcPr>
            <w:tcW w:w="7230"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jc w:val="both"/>
              <w:rPr>
                <w:iCs/>
                <w:sz w:val="26"/>
                <w:szCs w:val="26"/>
              </w:rPr>
            </w:pPr>
            <w:r w:rsidRPr="00605192">
              <w:rPr>
                <w:iCs/>
                <w:sz w:val="26"/>
                <w:szCs w:val="26"/>
              </w:rPr>
              <w:t>Количество создаваемых (модернизируемых) рабочих мест</w:t>
            </w:r>
          </w:p>
        </w:tc>
        <w:tc>
          <w:tcPr>
            <w:tcW w:w="2324"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rPr>
                <w:iCs/>
                <w:sz w:val="26"/>
                <w:szCs w:val="26"/>
              </w:rPr>
            </w:pPr>
            <w:r w:rsidRPr="00605192">
              <w:rPr>
                <w:iCs/>
                <w:sz w:val="26"/>
                <w:szCs w:val="26"/>
              </w:rPr>
              <w:t>__________ ед.</w:t>
            </w:r>
          </w:p>
        </w:tc>
      </w:tr>
      <w:tr w:rsidR="00B84678" w:rsidRPr="00605192" w:rsidTr="00ED26FC">
        <w:tc>
          <w:tcPr>
            <w:tcW w:w="7230" w:type="dxa"/>
            <w:tcBorders>
              <w:top w:val="single" w:sz="4" w:space="0" w:color="auto"/>
              <w:left w:val="single" w:sz="4" w:space="0" w:color="auto"/>
              <w:bottom w:val="single" w:sz="4" w:space="0" w:color="auto"/>
              <w:right w:val="single" w:sz="4" w:space="0" w:color="auto"/>
            </w:tcBorders>
          </w:tcPr>
          <w:p w:rsidR="00B84678" w:rsidRPr="00605192" w:rsidRDefault="00B84678" w:rsidP="00793B57">
            <w:pPr>
              <w:autoSpaceDE w:val="0"/>
              <w:autoSpaceDN w:val="0"/>
              <w:adjustRightInd w:val="0"/>
              <w:jc w:val="both"/>
              <w:rPr>
                <w:iCs/>
                <w:sz w:val="26"/>
                <w:szCs w:val="26"/>
              </w:rPr>
            </w:pPr>
            <w:r w:rsidRPr="00605192">
              <w:rPr>
                <w:iCs/>
                <w:sz w:val="26"/>
                <w:szCs w:val="26"/>
              </w:rPr>
              <w:t>Срок создания (модернизации) рабочих мест, обеспечения доступа к рабочим местам и объектам производственной инфраструктуры (</w:t>
            </w:r>
            <w:r>
              <w:rPr>
                <w:iCs/>
                <w:sz w:val="26"/>
                <w:szCs w:val="26"/>
              </w:rPr>
              <w:t>и</w:t>
            </w:r>
            <w:r w:rsidRPr="00605192">
              <w:rPr>
                <w:iCs/>
                <w:sz w:val="26"/>
                <w:szCs w:val="26"/>
              </w:rPr>
              <w:t xml:space="preserve">счисляется с даты заключения </w:t>
            </w:r>
            <w:r>
              <w:rPr>
                <w:iCs/>
                <w:sz w:val="26"/>
                <w:szCs w:val="26"/>
              </w:rPr>
              <w:t>соглашения,</w:t>
            </w:r>
            <w:r w:rsidRPr="00605192">
              <w:rPr>
                <w:iCs/>
                <w:sz w:val="26"/>
                <w:szCs w:val="26"/>
              </w:rPr>
              <w:t xml:space="preserve"> </w:t>
            </w:r>
            <w:r>
              <w:rPr>
                <w:iCs/>
                <w:sz w:val="26"/>
                <w:szCs w:val="26"/>
              </w:rPr>
              <w:t>с</w:t>
            </w:r>
            <w:r w:rsidRPr="00605192">
              <w:rPr>
                <w:iCs/>
                <w:sz w:val="26"/>
                <w:szCs w:val="26"/>
              </w:rPr>
              <w:t xml:space="preserve">рок окончания мероприятий </w:t>
            </w:r>
            <w:r>
              <w:rPr>
                <w:iCs/>
                <w:sz w:val="26"/>
                <w:szCs w:val="26"/>
              </w:rPr>
              <w:t>–</w:t>
            </w:r>
            <w:r w:rsidRPr="00605192">
              <w:rPr>
                <w:iCs/>
                <w:sz w:val="26"/>
                <w:szCs w:val="26"/>
              </w:rPr>
              <w:t xml:space="preserve"> не позже</w:t>
            </w:r>
            <w:r>
              <w:rPr>
                <w:iCs/>
                <w:sz w:val="26"/>
                <w:szCs w:val="26"/>
              </w:rPr>
              <w:t xml:space="preserve"> </w:t>
            </w:r>
            <w:r w:rsidR="00793B57">
              <w:rPr>
                <w:iCs/>
                <w:sz w:val="26"/>
                <w:szCs w:val="26"/>
              </w:rPr>
              <w:t>31</w:t>
            </w:r>
            <w:r>
              <w:rPr>
                <w:iCs/>
                <w:sz w:val="26"/>
                <w:szCs w:val="26"/>
              </w:rPr>
              <w:t>.12.202</w:t>
            </w:r>
            <w:r w:rsidR="00793B57">
              <w:rPr>
                <w:iCs/>
                <w:sz w:val="26"/>
                <w:szCs w:val="26"/>
              </w:rPr>
              <w:t>5</w:t>
            </w:r>
            <w:r w:rsidRPr="00605192">
              <w:rPr>
                <w:iCs/>
                <w:sz w:val="26"/>
                <w:szCs w:val="26"/>
              </w:rPr>
              <w:t>)</w:t>
            </w:r>
          </w:p>
        </w:tc>
        <w:tc>
          <w:tcPr>
            <w:tcW w:w="2324" w:type="dxa"/>
            <w:tcBorders>
              <w:top w:val="single" w:sz="4" w:space="0" w:color="auto"/>
              <w:left w:val="single" w:sz="4" w:space="0" w:color="auto"/>
              <w:bottom w:val="single" w:sz="4" w:space="0" w:color="auto"/>
              <w:right w:val="single" w:sz="4" w:space="0" w:color="auto"/>
            </w:tcBorders>
          </w:tcPr>
          <w:p w:rsidR="00B84678" w:rsidRPr="00B12530" w:rsidRDefault="00B84678" w:rsidP="00ED26FC">
            <w:pPr>
              <w:autoSpaceDE w:val="0"/>
              <w:autoSpaceDN w:val="0"/>
              <w:adjustRightInd w:val="0"/>
              <w:rPr>
                <w:iCs/>
                <w:sz w:val="26"/>
                <w:szCs w:val="26"/>
              </w:rPr>
            </w:pPr>
            <w:r w:rsidRPr="00605192">
              <w:rPr>
                <w:iCs/>
                <w:sz w:val="26"/>
                <w:szCs w:val="26"/>
              </w:rPr>
              <w:t>__________ дней</w:t>
            </w:r>
          </w:p>
          <w:p w:rsidR="00B84678" w:rsidRPr="00B12530" w:rsidRDefault="00B84678" w:rsidP="00ED26FC">
            <w:pPr>
              <w:autoSpaceDE w:val="0"/>
              <w:autoSpaceDN w:val="0"/>
              <w:adjustRightInd w:val="0"/>
              <w:rPr>
                <w:iCs/>
                <w:sz w:val="26"/>
                <w:szCs w:val="26"/>
              </w:rPr>
            </w:pPr>
          </w:p>
        </w:tc>
      </w:tr>
      <w:tr w:rsidR="00B84678" w:rsidRPr="00605192" w:rsidTr="00ED26FC">
        <w:tc>
          <w:tcPr>
            <w:tcW w:w="7230"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jc w:val="both"/>
              <w:rPr>
                <w:iCs/>
                <w:sz w:val="26"/>
                <w:szCs w:val="26"/>
              </w:rPr>
            </w:pPr>
            <w:r w:rsidRPr="00605192">
              <w:rPr>
                <w:iCs/>
                <w:sz w:val="26"/>
                <w:szCs w:val="26"/>
              </w:rPr>
              <w:t xml:space="preserve">Наличие и объем </w:t>
            </w:r>
            <w:proofErr w:type="spellStart"/>
            <w:r w:rsidRPr="00605192">
              <w:rPr>
                <w:iCs/>
                <w:sz w:val="26"/>
                <w:szCs w:val="26"/>
              </w:rPr>
              <w:t>софинансирования</w:t>
            </w:r>
            <w:proofErr w:type="spellEnd"/>
            <w:r w:rsidRPr="00605192">
              <w:rPr>
                <w:iCs/>
                <w:sz w:val="26"/>
                <w:szCs w:val="26"/>
              </w:rPr>
              <w:t xml:space="preserve"> на создание (модернизацию) рабочих мест, обеспечение доступа </w:t>
            </w:r>
            <w:r w:rsidRPr="00605192">
              <w:rPr>
                <w:iCs/>
                <w:sz w:val="26"/>
                <w:szCs w:val="26"/>
              </w:rPr>
              <w:br/>
              <w:t>к рабочим местам и объектам производственной инфраструктуры из внебюджетных источников, предоставление которого гарантируется организацией (</w:t>
            </w:r>
            <w:r>
              <w:rPr>
                <w:iCs/>
                <w:sz w:val="26"/>
                <w:szCs w:val="26"/>
              </w:rPr>
              <w:t>р</w:t>
            </w:r>
            <w:r w:rsidRPr="00605192">
              <w:rPr>
                <w:iCs/>
                <w:sz w:val="26"/>
                <w:szCs w:val="26"/>
              </w:rPr>
              <w:t>азмер</w:t>
            </w:r>
            <w:r>
              <w:rPr>
                <w:iCs/>
                <w:sz w:val="26"/>
                <w:szCs w:val="26"/>
              </w:rPr>
              <w:t xml:space="preserve"> </w:t>
            </w:r>
            <w:proofErr w:type="spellStart"/>
            <w:r w:rsidRPr="00605192">
              <w:rPr>
                <w:iCs/>
                <w:sz w:val="26"/>
                <w:szCs w:val="26"/>
              </w:rPr>
              <w:lastRenderedPageBreak/>
              <w:t>софинансирования</w:t>
            </w:r>
            <w:proofErr w:type="spellEnd"/>
            <w:r w:rsidRPr="00605192">
              <w:rPr>
                <w:iCs/>
                <w:sz w:val="26"/>
                <w:szCs w:val="26"/>
              </w:rPr>
              <w:t xml:space="preserve"> указывается в рублях</w:t>
            </w:r>
            <w:r>
              <w:rPr>
                <w:iCs/>
                <w:sz w:val="26"/>
                <w:szCs w:val="26"/>
              </w:rPr>
              <w:t xml:space="preserve"> </w:t>
            </w:r>
            <w:r w:rsidRPr="00605192">
              <w:rPr>
                <w:iCs/>
                <w:sz w:val="26"/>
                <w:szCs w:val="26"/>
              </w:rPr>
              <w:t>и в процентах</w:t>
            </w:r>
            <w:r>
              <w:rPr>
                <w:iCs/>
                <w:sz w:val="26"/>
                <w:szCs w:val="26"/>
              </w:rPr>
              <w:br/>
            </w:r>
            <w:r w:rsidRPr="00605192">
              <w:rPr>
                <w:iCs/>
                <w:sz w:val="26"/>
                <w:szCs w:val="26"/>
              </w:rPr>
              <w:t>от размера запрашиваемой субсидии)</w:t>
            </w:r>
          </w:p>
        </w:tc>
        <w:tc>
          <w:tcPr>
            <w:tcW w:w="2324" w:type="dxa"/>
            <w:tcBorders>
              <w:top w:val="single" w:sz="4" w:space="0" w:color="auto"/>
              <w:left w:val="single" w:sz="4" w:space="0" w:color="auto"/>
              <w:bottom w:val="single" w:sz="4" w:space="0" w:color="auto"/>
              <w:right w:val="single" w:sz="4" w:space="0" w:color="auto"/>
            </w:tcBorders>
          </w:tcPr>
          <w:p w:rsidR="00B84678" w:rsidRPr="00605192" w:rsidRDefault="00B84678" w:rsidP="00ED26FC">
            <w:pPr>
              <w:autoSpaceDE w:val="0"/>
              <w:autoSpaceDN w:val="0"/>
              <w:adjustRightInd w:val="0"/>
              <w:rPr>
                <w:iCs/>
                <w:sz w:val="26"/>
                <w:szCs w:val="26"/>
              </w:rPr>
            </w:pPr>
            <w:r w:rsidRPr="00605192">
              <w:rPr>
                <w:iCs/>
                <w:sz w:val="26"/>
                <w:szCs w:val="26"/>
              </w:rPr>
              <w:lastRenderedPageBreak/>
              <w:t xml:space="preserve">_________ руб., </w:t>
            </w:r>
            <w:r w:rsidRPr="00605192">
              <w:rPr>
                <w:iCs/>
                <w:sz w:val="26"/>
                <w:szCs w:val="26"/>
              </w:rPr>
              <w:br/>
              <w:t xml:space="preserve">что составляет ______%* </w:t>
            </w:r>
            <w:r w:rsidRPr="00605192">
              <w:rPr>
                <w:iCs/>
                <w:sz w:val="26"/>
                <w:szCs w:val="26"/>
              </w:rPr>
              <w:br/>
              <w:t>от размера запрашиваемой субсидии</w:t>
            </w:r>
          </w:p>
        </w:tc>
      </w:tr>
    </w:tbl>
    <w:p w:rsidR="00B84678" w:rsidRDefault="00B84678" w:rsidP="00B84678">
      <w:pPr>
        <w:widowControl w:val="0"/>
        <w:contextualSpacing/>
        <w:jc w:val="both"/>
        <w:rPr>
          <w:sz w:val="20"/>
          <w:szCs w:val="26"/>
        </w:rPr>
      </w:pPr>
    </w:p>
    <w:p w:rsidR="00B84678" w:rsidRPr="00DC19A8" w:rsidRDefault="00B84678" w:rsidP="00B84678">
      <w:pPr>
        <w:widowControl w:val="0"/>
        <w:contextualSpacing/>
        <w:jc w:val="both"/>
        <w:rPr>
          <w:rStyle w:val="a6"/>
          <w:b w:val="0"/>
          <w:sz w:val="20"/>
          <w:szCs w:val="26"/>
        </w:rPr>
      </w:pPr>
      <w:r w:rsidRPr="00DC19A8">
        <w:rPr>
          <w:sz w:val="20"/>
          <w:szCs w:val="26"/>
        </w:rPr>
        <w:t>*</w:t>
      </w:r>
      <w:r>
        <w:rPr>
          <w:rStyle w:val="a6"/>
          <w:sz w:val="20"/>
          <w:szCs w:val="26"/>
        </w:rPr>
        <w:t>в</w:t>
      </w:r>
      <w:r w:rsidRPr="00DC19A8">
        <w:rPr>
          <w:rStyle w:val="a6"/>
          <w:sz w:val="20"/>
          <w:szCs w:val="26"/>
        </w:rPr>
        <w:t xml:space="preserve"> случае, если размер </w:t>
      </w:r>
      <w:proofErr w:type="spellStart"/>
      <w:r w:rsidRPr="00DC19A8">
        <w:rPr>
          <w:rStyle w:val="a6"/>
          <w:sz w:val="20"/>
          <w:szCs w:val="26"/>
        </w:rPr>
        <w:t>софинансирования</w:t>
      </w:r>
      <w:proofErr w:type="spellEnd"/>
      <w:r w:rsidRPr="00DC19A8">
        <w:rPr>
          <w:rStyle w:val="a6"/>
          <w:sz w:val="20"/>
          <w:szCs w:val="26"/>
        </w:rPr>
        <w:t xml:space="preserve"> составляет соответственно от 5 до 6, от 15 до 16, от 34 до 35 процентов, то в соответствии с математическими правилами округления производится округление</w:t>
      </w:r>
      <w:r>
        <w:rPr>
          <w:rStyle w:val="a6"/>
          <w:sz w:val="20"/>
          <w:szCs w:val="26"/>
        </w:rPr>
        <w:br/>
      </w:r>
      <w:r w:rsidRPr="00DC19A8">
        <w:rPr>
          <w:rStyle w:val="a6"/>
          <w:sz w:val="20"/>
          <w:szCs w:val="26"/>
        </w:rPr>
        <w:t>в большую или мен</w:t>
      </w:r>
      <w:r>
        <w:rPr>
          <w:rStyle w:val="a6"/>
          <w:sz w:val="20"/>
          <w:szCs w:val="26"/>
        </w:rPr>
        <w:t>ьшую сторону до целого значения</w:t>
      </w:r>
    </w:p>
    <w:p w:rsidR="00793B57" w:rsidRDefault="00793B57" w:rsidP="00B84678">
      <w:pPr>
        <w:ind w:firstLine="567"/>
        <w:jc w:val="both"/>
        <w:rPr>
          <w:color w:val="000000"/>
          <w:sz w:val="26"/>
          <w:szCs w:val="26"/>
        </w:rPr>
      </w:pPr>
    </w:p>
    <w:p w:rsidR="00B84678" w:rsidRPr="00AC0F72" w:rsidRDefault="00B84678" w:rsidP="00B84678">
      <w:pPr>
        <w:ind w:firstLine="567"/>
        <w:jc w:val="both"/>
        <w:rPr>
          <w:color w:val="000000"/>
          <w:sz w:val="26"/>
          <w:szCs w:val="26"/>
        </w:rPr>
      </w:pPr>
      <w:r w:rsidRPr="00AC0F72">
        <w:rPr>
          <w:color w:val="000000"/>
          <w:sz w:val="26"/>
          <w:szCs w:val="26"/>
        </w:rPr>
        <w:t>планируемые условия труда на создаваемых и (или) модернизируемых рабочих местах;</w:t>
      </w:r>
    </w:p>
    <w:p w:rsidR="00B84678" w:rsidRPr="00AC0F72" w:rsidRDefault="00B84678" w:rsidP="00B84678">
      <w:pPr>
        <w:ind w:firstLine="567"/>
        <w:jc w:val="both"/>
        <w:rPr>
          <w:color w:val="000000"/>
          <w:sz w:val="26"/>
          <w:szCs w:val="26"/>
        </w:rPr>
      </w:pPr>
      <w:r w:rsidRPr="00AC0F72">
        <w:rPr>
          <w:color w:val="000000"/>
          <w:sz w:val="26"/>
          <w:szCs w:val="26"/>
        </w:rPr>
        <w:t xml:space="preserve">категория инвалидов, для которых по проекту создаются </w:t>
      </w:r>
      <w:r w:rsidRPr="00AC0F72">
        <w:rPr>
          <w:color w:val="000000"/>
          <w:sz w:val="26"/>
          <w:szCs w:val="26"/>
        </w:rPr>
        <w:br/>
        <w:t>и (или) модернизируются рабочие места, в том числе специальные, обеспечивается доступ к рабочим местам и объектам производственной инфраструктуры, организуется образование и подготовка инвалидов;</w:t>
      </w:r>
    </w:p>
    <w:p w:rsidR="00B84678" w:rsidRPr="00AC0F72" w:rsidRDefault="00B84678" w:rsidP="00B84678">
      <w:pPr>
        <w:ind w:firstLine="567"/>
        <w:jc w:val="both"/>
        <w:rPr>
          <w:color w:val="000000"/>
          <w:sz w:val="26"/>
          <w:szCs w:val="26"/>
        </w:rPr>
      </w:pPr>
      <w:r w:rsidRPr="00AC0F72">
        <w:rPr>
          <w:color w:val="000000"/>
          <w:sz w:val="26"/>
          <w:szCs w:val="26"/>
        </w:rPr>
        <w:t>описание рабочих мест и объектов инфраструктуры, к которым обеспечивается доступ инвалидов;</w:t>
      </w:r>
    </w:p>
    <w:p w:rsidR="00B84678" w:rsidRPr="00AC0F72" w:rsidRDefault="00B84678" w:rsidP="00B84678">
      <w:pPr>
        <w:ind w:firstLine="567"/>
        <w:jc w:val="both"/>
        <w:rPr>
          <w:color w:val="000000"/>
          <w:sz w:val="26"/>
          <w:szCs w:val="26"/>
        </w:rPr>
      </w:pPr>
      <w:r w:rsidRPr="00AC0F72">
        <w:rPr>
          <w:color w:val="000000"/>
          <w:sz w:val="26"/>
          <w:szCs w:val="26"/>
        </w:rPr>
        <w:t>описание программы, учебной методики подготовки и образования инвалидов;</w:t>
      </w:r>
    </w:p>
    <w:p w:rsidR="00B84678" w:rsidRPr="00AC0F72" w:rsidRDefault="00B84678" w:rsidP="00B84678">
      <w:pPr>
        <w:ind w:firstLine="567"/>
        <w:jc w:val="both"/>
        <w:rPr>
          <w:color w:val="000000"/>
          <w:sz w:val="26"/>
          <w:szCs w:val="26"/>
        </w:rPr>
      </w:pPr>
      <w:r w:rsidRPr="00AC0F72">
        <w:rPr>
          <w:color w:val="000000"/>
          <w:sz w:val="26"/>
          <w:szCs w:val="26"/>
        </w:rPr>
        <w:t>маркетинговые исследования по оценке рынка сбыта предусматриваемой проектом продукции, производимой на создаваемых и (или) модернизируемых рабочих местах для инвалидов;</w:t>
      </w:r>
    </w:p>
    <w:p w:rsidR="00B84678" w:rsidRPr="00AC0F72" w:rsidRDefault="00B84678" w:rsidP="00B84678">
      <w:pPr>
        <w:ind w:firstLine="567"/>
        <w:jc w:val="both"/>
        <w:rPr>
          <w:color w:val="000000"/>
          <w:sz w:val="26"/>
          <w:szCs w:val="26"/>
        </w:rPr>
      </w:pPr>
      <w:r w:rsidRPr="00AC0F72">
        <w:rPr>
          <w:color w:val="000000"/>
          <w:sz w:val="26"/>
          <w:szCs w:val="26"/>
        </w:rPr>
        <w:t xml:space="preserve">средний размер заработной платы в организации по состоянию </w:t>
      </w:r>
      <w:r w:rsidRPr="00AC0F72">
        <w:rPr>
          <w:color w:val="000000"/>
          <w:sz w:val="26"/>
          <w:szCs w:val="26"/>
        </w:rPr>
        <w:br/>
        <w:t>на день подачи заявления на предоставление субсидии;</w:t>
      </w:r>
    </w:p>
    <w:p w:rsidR="00B84678" w:rsidRPr="00AC0F72" w:rsidRDefault="00B84678" w:rsidP="00B84678">
      <w:pPr>
        <w:ind w:firstLine="567"/>
        <w:jc w:val="both"/>
        <w:rPr>
          <w:color w:val="000000"/>
          <w:sz w:val="26"/>
          <w:szCs w:val="26"/>
        </w:rPr>
      </w:pPr>
      <w:r w:rsidRPr="00AC0F72">
        <w:rPr>
          <w:color w:val="000000"/>
          <w:sz w:val="26"/>
          <w:szCs w:val="26"/>
        </w:rPr>
        <w:t>сведения о производственных помещениях.</w:t>
      </w:r>
    </w:p>
    <w:p w:rsidR="00B84678" w:rsidRPr="00AC0F72" w:rsidRDefault="00B84678" w:rsidP="00B84678">
      <w:pPr>
        <w:ind w:firstLine="567"/>
        <w:jc w:val="both"/>
        <w:rPr>
          <w:b/>
          <w:caps/>
          <w:color w:val="000000"/>
          <w:sz w:val="26"/>
          <w:szCs w:val="26"/>
        </w:rPr>
      </w:pPr>
    </w:p>
    <w:p w:rsidR="00B84678" w:rsidRPr="00AC0F72" w:rsidRDefault="00B84678" w:rsidP="00B84678">
      <w:pPr>
        <w:ind w:firstLine="567"/>
        <w:jc w:val="center"/>
        <w:rPr>
          <w:b/>
          <w:caps/>
          <w:color w:val="000000"/>
          <w:sz w:val="26"/>
          <w:szCs w:val="26"/>
        </w:rPr>
      </w:pPr>
      <w:r w:rsidRPr="00AC0F72">
        <w:rPr>
          <w:b/>
          <w:caps/>
          <w:color w:val="000000"/>
          <w:sz w:val="26"/>
          <w:szCs w:val="26"/>
        </w:rPr>
        <w:t xml:space="preserve">2. Расчет финансовых затрат, необходимых </w:t>
      </w:r>
      <w:r>
        <w:rPr>
          <w:b/>
          <w:caps/>
          <w:color w:val="000000"/>
          <w:sz w:val="26"/>
          <w:szCs w:val="26"/>
        </w:rPr>
        <w:br/>
      </w:r>
      <w:r w:rsidRPr="00AC0F72">
        <w:rPr>
          <w:b/>
          <w:caps/>
          <w:color w:val="000000"/>
          <w:sz w:val="26"/>
          <w:szCs w:val="26"/>
        </w:rPr>
        <w:t>на реализацию проекта</w:t>
      </w:r>
    </w:p>
    <w:p w:rsidR="00B84678" w:rsidRPr="00D32282" w:rsidRDefault="00B84678" w:rsidP="00B84678">
      <w:pPr>
        <w:ind w:firstLine="567"/>
        <w:jc w:val="both"/>
        <w:rPr>
          <w:color w:val="000000"/>
          <w:sz w:val="26"/>
          <w:szCs w:val="26"/>
        </w:rPr>
      </w:pPr>
    </w:p>
    <w:p w:rsidR="00B84678" w:rsidRPr="00AC0F72" w:rsidRDefault="00B84678" w:rsidP="00B84678">
      <w:pPr>
        <w:ind w:firstLine="567"/>
        <w:jc w:val="both"/>
        <w:rPr>
          <w:color w:val="000000"/>
          <w:sz w:val="26"/>
          <w:szCs w:val="26"/>
        </w:rPr>
      </w:pPr>
      <w:r w:rsidRPr="00AC0F72">
        <w:rPr>
          <w:color w:val="000000"/>
          <w:sz w:val="26"/>
          <w:szCs w:val="26"/>
        </w:rPr>
        <w:t>Раздел должен содержать:</w:t>
      </w:r>
    </w:p>
    <w:p w:rsidR="00B84678" w:rsidRPr="00AC0F72" w:rsidRDefault="00B84678" w:rsidP="00B84678">
      <w:pPr>
        <w:ind w:firstLine="567"/>
        <w:jc w:val="both"/>
        <w:rPr>
          <w:bCs/>
          <w:color w:val="000000"/>
          <w:sz w:val="26"/>
          <w:szCs w:val="26"/>
        </w:rPr>
      </w:pPr>
      <w:r w:rsidRPr="00AC0F72">
        <w:rPr>
          <w:bCs/>
          <w:color w:val="000000"/>
          <w:sz w:val="26"/>
          <w:szCs w:val="26"/>
        </w:rPr>
        <w:t xml:space="preserve">2.1. Общее количество </w:t>
      </w:r>
      <w:r w:rsidRPr="003927C7">
        <w:rPr>
          <w:b/>
          <w:bCs/>
          <w:color w:val="000000"/>
          <w:sz w:val="26"/>
          <w:szCs w:val="26"/>
        </w:rPr>
        <w:t>создаваемых</w:t>
      </w:r>
      <w:r w:rsidRPr="00AC0F72">
        <w:rPr>
          <w:bCs/>
          <w:color w:val="000000"/>
          <w:sz w:val="26"/>
          <w:szCs w:val="26"/>
        </w:rPr>
        <w:t xml:space="preserve"> рабочих мест _____ с учетом следующих оснований и описание технологического процесса на создаваемых рабочих местах:</w:t>
      </w:r>
    </w:p>
    <w:p w:rsidR="00B84678" w:rsidRPr="00D32282" w:rsidRDefault="00B84678" w:rsidP="00B84678">
      <w:pPr>
        <w:ind w:firstLine="567"/>
        <w:jc w:val="both"/>
        <w:rPr>
          <w:color w:val="000000"/>
          <w:sz w:val="26"/>
          <w:szCs w:val="26"/>
        </w:rPr>
      </w:pPr>
      <w:r w:rsidRPr="00AC0F72">
        <w:rPr>
          <w:color w:val="000000"/>
          <w:sz w:val="26"/>
          <w:szCs w:val="26"/>
        </w:rPr>
        <w:t xml:space="preserve">2.1.1. Численность и профессии работников, которые будут заняты </w:t>
      </w:r>
      <w:r w:rsidRPr="00AC0F72">
        <w:rPr>
          <w:color w:val="000000"/>
          <w:sz w:val="26"/>
          <w:szCs w:val="26"/>
        </w:rPr>
        <w:br/>
        <w:t>на создаваемых рабочих местах</w:t>
      </w:r>
    </w:p>
    <w:p w:rsidR="00B84678" w:rsidRPr="00D32282" w:rsidRDefault="00B84678" w:rsidP="00B84678">
      <w:pPr>
        <w:ind w:firstLine="567"/>
        <w:jc w:val="both"/>
        <w:rPr>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79"/>
        <w:gridCol w:w="1417"/>
        <w:gridCol w:w="1560"/>
        <w:gridCol w:w="3402"/>
      </w:tblGrid>
      <w:tr w:rsidR="00B84678" w:rsidRPr="00D3371C" w:rsidTr="00ED26FC">
        <w:tc>
          <w:tcPr>
            <w:tcW w:w="540" w:type="dxa"/>
          </w:tcPr>
          <w:p w:rsidR="00B84678" w:rsidRPr="00D3371C" w:rsidRDefault="00B84678" w:rsidP="00ED26FC">
            <w:pPr>
              <w:jc w:val="center"/>
              <w:rPr>
                <w:b/>
                <w:color w:val="000000"/>
              </w:rPr>
            </w:pPr>
            <w:r w:rsidRPr="00D3371C">
              <w:rPr>
                <w:b/>
                <w:color w:val="000000"/>
              </w:rPr>
              <w:t>№</w:t>
            </w:r>
          </w:p>
        </w:tc>
        <w:tc>
          <w:tcPr>
            <w:tcW w:w="2579" w:type="dxa"/>
          </w:tcPr>
          <w:p w:rsidR="00B84678" w:rsidRPr="00D3371C" w:rsidRDefault="00B84678" w:rsidP="00ED26FC">
            <w:pPr>
              <w:jc w:val="center"/>
              <w:rPr>
                <w:b/>
                <w:color w:val="000000"/>
              </w:rPr>
            </w:pPr>
            <w:r w:rsidRPr="00D3371C">
              <w:rPr>
                <w:b/>
                <w:color w:val="000000"/>
              </w:rPr>
              <w:t>Специальность (профессия)*</w:t>
            </w:r>
          </w:p>
        </w:tc>
        <w:tc>
          <w:tcPr>
            <w:tcW w:w="1417" w:type="dxa"/>
          </w:tcPr>
          <w:p w:rsidR="00B84678" w:rsidRPr="00D3371C" w:rsidRDefault="00B84678" w:rsidP="00ED26FC">
            <w:pPr>
              <w:jc w:val="center"/>
              <w:rPr>
                <w:b/>
                <w:color w:val="000000"/>
              </w:rPr>
            </w:pPr>
            <w:r w:rsidRPr="00D3371C">
              <w:rPr>
                <w:b/>
                <w:color w:val="000000"/>
              </w:rPr>
              <w:t>Кол-во работников (чел.)</w:t>
            </w:r>
          </w:p>
        </w:tc>
        <w:tc>
          <w:tcPr>
            <w:tcW w:w="1560" w:type="dxa"/>
          </w:tcPr>
          <w:p w:rsidR="00B84678" w:rsidRPr="00D3371C" w:rsidRDefault="00B84678" w:rsidP="00ED26FC">
            <w:pPr>
              <w:jc w:val="center"/>
              <w:rPr>
                <w:b/>
                <w:color w:val="000000"/>
              </w:rPr>
            </w:pPr>
            <w:r w:rsidRPr="00D3371C">
              <w:rPr>
                <w:b/>
                <w:color w:val="000000"/>
              </w:rPr>
              <w:t>Тарифная ставка (оклад)</w:t>
            </w:r>
          </w:p>
          <w:p w:rsidR="00B84678" w:rsidRPr="00D3371C" w:rsidRDefault="00B84678" w:rsidP="00ED26FC">
            <w:pPr>
              <w:jc w:val="center"/>
              <w:rPr>
                <w:b/>
                <w:color w:val="000000"/>
              </w:rPr>
            </w:pPr>
            <w:r w:rsidRPr="00D3371C">
              <w:rPr>
                <w:b/>
                <w:color w:val="000000"/>
              </w:rPr>
              <w:t>(руб.)</w:t>
            </w:r>
          </w:p>
        </w:tc>
        <w:tc>
          <w:tcPr>
            <w:tcW w:w="3402" w:type="dxa"/>
          </w:tcPr>
          <w:p w:rsidR="00B84678" w:rsidRPr="00D3371C" w:rsidRDefault="00B84678" w:rsidP="00ED26FC">
            <w:pPr>
              <w:jc w:val="center"/>
              <w:rPr>
                <w:b/>
                <w:color w:val="000000"/>
              </w:rPr>
            </w:pPr>
            <w:r w:rsidRPr="00D3371C">
              <w:rPr>
                <w:b/>
                <w:color w:val="000000"/>
              </w:rPr>
              <w:t xml:space="preserve">Средняя заработная плата, сложившаяся в организации по той профессии, </w:t>
            </w:r>
            <w:r>
              <w:rPr>
                <w:b/>
                <w:color w:val="000000"/>
              </w:rPr>
              <w:br/>
            </w:r>
            <w:r w:rsidRPr="00D3371C">
              <w:rPr>
                <w:b/>
                <w:color w:val="000000"/>
              </w:rPr>
              <w:t>на которую будут трудоустраиваться граждане на созданные</w:t>
            </w:r>
            <w:r w:rsidRPr="00D3371C">
              <w:rPr>
                <w:b/>
                <w:color w:val="000000"/>
              </w:rPr>
              <w:br/>
              <w:t>в соответствии с договором рабочие места (руб.)</w:t>
            </w:r>
          </w:p>
        </w:tc>
      </w:tr>
      <w:tr w:rsidR="00B84678" w:rsidRPr="00906E78" w:rsidTr="00ED26FC">
        <w:tc>
          <w:tcPr>
            <w:tcW w:w="540" w:type="dxa"/>
          </w:tcPr>
          <w:p w:rsidR="00B84678" w:rsidRPr="00906E78" w:rsidRDefault="00B84678" w:rsidP="00ED26FC">
            <w:pPr>
              <w:jc w:val="center"/>
              <w:rPr>
                <w:color w:val="000000"/>
              </w:rPr>
            </w:pPr>
            <w:r w:rsidRPr="00906E78">
              <w:rPr>
                <w:color w:val="000000"/>
              </w:rPr>
              <w:t>1</w:t>
            </w:r>
          </w:p>
        </w:tc>
        <w:tc>
          <w:tcPr>
            <w:tcW w:w="2579" w:type="dxa"/>
          </w:tcPr>
          <w:p w:rsidR="00B84678" w:rsidRPr="00906E78" w:rsidRDefault="00B84678" w:rsidP="00ED26FC">
            <w:pPr>
              <w:jc w:val="center"/>
              <w:rPr>
                <w:color w:val="000000"/>
              </w:rPr>
            </w:pPr>
            <w:r w:rsidRPr="00906E78">
              <w:rPr>
                <w:color w:val="000000"/>
              </w:rPr>
              <w:t>2</w:t>
            </w:r>
          </w:p>
        </w:tc>
        <w:tc>
          <w:tcPr>
            <w:tcW w:w="1417" w:type="dxa"/>
          </w:tcPr>
          <w:p w:rsidR="00B84678" w:rsidRPr="00906E78" w:rsidRDefault="00B84678" w:rsidP="00ED26FC">
            <w:pPr>
              <w:jc w:val="center"/>
              <w:rPr>
                <w:color w:val="000000"/>
              </w:rPr>
            </w:pPr>
            <w:r w:rsidRPr="00906E78">
              <w:rPr>
                <w:color w:val="000000"/>
              </w:rPr>
              <w:t>3</w:t>
            </w:r>
          </w:p>
        </w:tc>
        <w:tc>
          <w:tcPr>
            <w:tcW w:w="1560" w:type="dxa"/>
          </w:tcPr>
          <w:p w:rsidR="00B84678" w:rsidRPr="00E41CA8" w:rsidRDefault="00B84678" w:rsidP="00ED26FC">
            <w:pPr>
              <w:jc w:val="center"/>
              <w:rPr>
                <w:color w:val="000000"/>
              </w:rPr>
            </w:pPr>
            <w:r w:rsidRPr="00E41CA8">
              <w:rPr>
                <w:color w:val="000000"/>
              </w:rPr>
              <w:t>4</w:t>
            </w:r>
          </w:p>
        </w:tc>
        <w:tc>
          <w:tcPr>
            <w:tcW w:w="3402" w:type="dxa"/>
          </w:tcPr>
          <w:p w:rsidR="00B84678" w:rsidRPr="00E41CA8" w:rsidRDefault="00B84678" w:rsidP="00ED26FC">
            <w:pPr>
              <w:jc w:val="center"/>
              <w:rPr>
                <w:color w:val="000000"/>
              </w:rPr>
            </w:pPr>
            <w:r w:rsidRPr="00E41CA8">
              <w:rPr>
                <w:color w:val="000000"/>
              </w:rPr>
              <w:t>5</w:t>
            </w:r>
          </w:p>
        </w:tc>
      </w:tr>
      <w:tr w:rsidR="00B84678" w:rsidRPr="00906E78" w:rsidTr="00ED26FC">
        <w:tc>
          <w:tcPr>
            <w:tcW w:w="540" w:type="dxa"/>
          </w:tcPr>
          <w:p w:rsidR="00B84678" w:rsidRPr="00906E78" w:rsidRDefault="00B84678" w:rsidP="00ED26FC">
            <w:pPr>
              <w:jc w:val="both"/>
              <w:rPr>
                <w:color w:val="000000"/>
              </w:rPr>
            </w:pPr>
          </w:p>
        </w:tc>
        <w:tc>
          <w:tcPr>
            <w:tcW w:w="2579" w:type="dxa"/>
          </w:tcPr>
          <w:p w:rsidR="00B84678" w:rsidRPr="00906E78" w:rsidRDefault="00B84678" w:rsidP="00ED26FC">
            <w:pPr>
              <w:jc w:val="both"/>
              <w:rPr>
                <w:color w:val="000000"/>
              </w:rPr>
            </w:pPr>
          </w:p>
        </w:tc>
        <w:tc>
          <w:tcPr>
            <w:tcW w:w="1417" w:type="dxa"/>
          </w:tcPr>
          <w:p w:rsidR="00B84678" w:rsidRPr="00906E78" w:rsidRDefault="00B84678" w:rsidP="00ED26FC">
            <w:pPr>
              <w:jc w:val="both"/>
              <w:rPr>
                <w:color w:val="000000"/>
              </w:rPr>
            </w:pPr>
          </w:p>
        </w:tc>
        <w:tc>
          <w:tcPr>
            <w:tcW w:w="1560" w:type="dxa"/>
          </w:tcPr>
          <w:p w:rsidR="00B84678" w:rsidRPr="00906E78" w:rsidRDefault="00B84678" w:rsidP="00ED26FC">
            <w:pPr>
              <w:jc w:val="both"/>
              <w:rPr>
                <w:color w:val="000000"/>
              </w:rPr>
            </w:pPr>
          </w:p>
        </w:tc>
        <w:tc>
          <w:tcPr>
            <w:tcW w:w="3402" w:type="dxa"/>
          </w:tcPr>
          <w:p w:rsidR="00B84678" w:rsidRPr="00906E78" w:rsidRDefault="00B84678" w:rsidP="00ED26FC">
            <w:pPr>
              <w:jc w:val="both"/>
              <w:rPr>
                <w:color w:val="000000"/>
              </w:rPr>
            </w:pPr>
          </w:p>
        </w:tc>
      </w:tr>
      <w:tr w:rsidR="00B84678" w:rsidRPr="00906E78" w:rsidTr="00ED26FC">
        <w:tc>
          <w:tcPr>
            <w:tcW w:w="540" w:type="dxa"/>
          </w:tcPr>
          <w:p w:rsidR="00B84678" w:rsidRPr="00906E78" w:rsidRDefault="00B84678" w:rsidP="00ED26FC">
            <w:pPr>
              <w:jc w:val="both"/>
              <w:rPr>
                <w:color w:val="000000"/>
              </w:rPr>
            </w:pPr>
          </w:p>
        </w:tc>
        <w:tc>
          <w:tcPr>
            <w:tcW w:w="2579" w:type="dxa"/>
          </w:tcPr>
          <w:p w:rsidR="00B84678" w:rsidRPr="00906E78" w:rsidRDefault="00B84678" w:rsidP="00ED26FC">
            <w:pPr>
              <w:jc w:val="both"/>
              <w:rPr>
                <w:color w:val="000000"/>
              </w:rPr>
            </w:pPr>
          </w:p>
        </w:tc>
        <w:tc>
          <w:tcPr>
            <w:tcW w:w="1417" w:type="dxa"/>
          </w:tcPr>
          <w:p w:rsidR="00B84678" w:rsidRPr="00906E78" w:rsidRDefault="00B84678" w:rsidP="00ED26FC">
            <w:pPr>
              <w:jc w:val="both"/>
              <w:rPr>
                <w:color w:val="000000"/>
              </w:rPr>
            </w:pPr>
          </w:p>
        </w:tc>
        <w:tc>
          <w:tcPr>
            <w:tcW w:w="1560" w:type="dxa"/>
          </w:tcPr>
          <w:p w:rsidR="00B84678" w:rsidRPr="00906E78" w:rsidRDefault="00B84678" w:rsidP="00ED26FC">
            <w:pPr>
              <w:jc w:val="both"/>
              <w:rPr>
                <w:color w:val="000000"/>
              </w:rPr>
            </w:pPr>
          </w:p>
        </w:tc>
        <w:tc>
          <w:tcPr>
            <w:tcW w:w="3402" w:type="dxa"/>
          </w:tcPr>
          <w:p w:rsidR="00B84678" w:rsidRPr="00906E78" w:rsidRDefault="00B84678" w:rsidP="00ED26FC">
            <w:pPr>
              <w:jc w:val="both"/>
              <w:rPr>
                <w:color w:val="000000"/>
              </w:rPr>
            </w:pPr>
          </w:p>
        </w:tc>
      </w:tr>
      <w:tr w:rsidR="00B84678" w:rsidRPr="00906E78" w:rsidTr="00ED26FC">
        <w:tc>
          <w:tcPr>
            <w:tcW w:w="540" w:type="dxa"/>
          </w:tcPr>
          <w:p w:rsidR="00B84678" w:rsidRPr="00906E78" w:rsidRDefault="00B84678" w:rsidP="00ED26FC">
            <w:pPr>
              <w:jc w:val="both"/>
              <w:rPr>
                <w:color w:val="000000"/>
              </w:rPr>
            </w:pPr>
          </w:p>
        </w:tc>
        <w:tc>
          <w:tcPr>
            <w:tcW w:w="2579" w:type="dxa"/>
          </w:tcPr>
          <w:p w:rsidR="00B84678" w:rsidRPr="00906E78" w:rsidRDefault="00B84678" w:rsidP="00ED26FC">
            <w:pPr>
              <w:jc w:val="both"/>
              <w:rPr>
                <w:color w:val="000000"/>
              </w:rPr>
            </w:pPr>
            <w:r w:rsidRPr="00906E78">
              <w:rPr>
                <w:color w:val="000000"/>
              </w:rPr>
              <w:t>Итого:</w:t>
            </w:r>
          </w:p>
        </w:tc>
        <w:tc>
          <w:tcPr>
            <w:tcW w:w="1417" w:type="dxa"/>
          </w:tcPr>
          <w:p w:rsidR="00B84678" w:rsidRPr="00906E78" w:rsidRDefault="00B84678" w:rsidP="00ED26FC">
            <w:pPr>
              <w:jc w:val="both"/>
              <w:rPr>
                <w:color w:val="000000"/>
              </w:rPr>
            </w:pPr>
          </w:p>
        </w:tc>
        <w:tc>
          <w:tcPr>
            <w:tcW w:w="1560" w:type="dxa"/>
          </w:tcPr>
          <w:p w:rsidR="00B84678" w:rsidRPr="00906E78" w:rsidRDefault="00B84678" w:rsidP="00ED26FC">
            <w:pPr>
              <w:jc w:val="both"/>
              <w:rPr>
                <w:color w:val="000000"/>
              </w:rPr>
            </w:pPr>
          </w:p>
        </w:tc>
        <w:tc>
          <w:tcPr>
            <w:tcW w:w="3402" w:type="dxa"/>
          </w:tcPr>
          <w:p w:rsidR="00B84678" w:rsidRPr="00906E78" w:rsidRDefault="00B84678" w:rsidP="00ED26FC">
            <w:pPr>
              <w:jc w:val="both"/>
              <w:rPr>
                <w:color w:val="000000"/>
              </w:rPr>
            </w:pPr>
          </w:p>
        </w:tc>
      </w:tr>
    </w:tbl>
    <w:p w:rsidR="00B84678" w:rsidRDefault="00B84678" w:rsidP="00B84678">
      <w:pPr>
        <w:rPr>
          <w:color w:val="000000"/>
        </w:rPr>
      </w:pPr>
    </w:p>
    <w:p w:rsidR="00B84678" w:rsidRDefault="00B84678" w:rsidP="00B84678">
      <w:pPr>
        <w:jc w:val="both"/>
        <w:rPr>
          <w:color w:val="000000"/>
          <w:sz w:val="26"/>
          <w:szCs w:val="26"/>
        </w:rPr>
      </w:pPr>
      <w:r w:rsidRPr="00047F1C">
        <w:rPr>
          <w:color w:val="000000"/>
          <w:sz w:val="26"/>
          <w:szCs w:val="26"/>
        </w:rPr>
        <w:t xml:space="preserve">2.1.2. Полный перечень наименований единиц оборудования и их количество </w:t>
      </w:r>
      <w:r>
        <w:rPr>
          <w:color w:val="000000"/>
          <w:sz w:val="26"/>
          <w:szCs w:val="26"/>
        </w:rPr>
        <w:br/>
      </w:r>
      <w:r w:rsidRPr="00047F1C">
        <w:rPr>
          <w:color w:val="000000"/>
          <w:sz w:val="26"/>
          <w:szCs w:val="26"/>
        </w:rPr>
        <w:t>по каждому виду создаваемых рабочих мест для трудоустройства инвалидов</w:t>
      </w:r>
    </w:p>
    <w:p w:rsidR="00B84678" w:rsidRPr="00047F1C" w:rsidRDefault="00B84678" w:rsidP="00B84678">
      <w:pPr>
        <w:jc w:val="both"/>
        <w:rPr>
          <w:color w:val="000000"/>
          <w:sz w:val="26"/>
          <w:szCs w:val="26"/>
        </w:rPr>
      </w:pP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120"/>
        <w:gridCol w:w="992"/>
        <w:gridCol w:w="1276"/>
        <w:gridCol w:w="992"/>
        <w:gridCol w:w="1163"/>
        <w:gridCol w:w="1210"/>
      </w:tblGrid>
      <w:tr w:rsidR="00B84678" w:rsidRPr="00D3371C" w:rsidTr="00ED26FC">
        <w:trPr>
          <w:cantSplit/>
          <w:trHeight w:val="301"/>
        </w:trPr>
        <w:tc>
          <w:tcPr>
            <w:tcW w:w="816" w:type="dxa"/>
            <w:vMerge w:val="restart"/>
            <w:vAlign w:val="center"/>
          </w:tcPr>
          <w:p w:rsidR="00B84678" w:rsidRPr="00D3371C" w:rsidRDefault="00B84678" w:rsidP="00ED26FC">
            <w:pPr>
              <w:jc w:val="center"/>
              <w:rPr>
                <w:b/>
                <w:color w:val="000000"/>
              </w:rPr>
            </w:pPr>
            <w:r w:rsidRPr="00D3371C">
              <w:rPr>
                <w:b/>
                <w:color w:val="000000"/>
              </w:rPr>
              <w:t>№ п/п</w:t>
            </w:r>
          </w:p>
        </w:tc>
        <w:tc>
          <w:tcPr>
            <w:tcW w:w="3120" w:type="dxa"/>
            <w:vMerge w:val="restart"/>
            <w:vAlign w:val="center"/>
          </w:tcPr>
          <w:p w:rsidR="00B84678" w:rsidRPr="00D3371C" w:rsidRDefault="00B84678" w:rsidP="00ED26FC">
            <w:pPr>
              <w:jc w:val="center"/>
              <w:rPr>
                <w:b/>
                <w:color w:val="000000"/>
              </w:rPr>
            </w:pPr>
            <w:r w:rsidRPr="00D3371C">
              <w:rPr>
                <w:b/>
                <w:color w:val="000000"/>
              </w:rPr>
              <w:t>Наименование</w:t>
            </w:r>
          </w:p>
        </w:tc>
        <w:tc>
          <w:tcPr>
            <w:tcW w:w="992" w:type="dxa"/>
            <w:vMerge w:val="restart"/>
            <w:vAlign w:val="center"/>
          </w:tcPr>
          <w:p w:rsidR="00B84678" w:rsidRPr="00D3371C" w:rsidRDefault="00B84678" w:rsidP="00ED26FC">
            <w:pPr>
              <w:jc w:val="center"/>
              <w:rPr>
                <w:b/>
                <w:color w:val="000000"/>
              </w:rPr>
            </w:pPr>
            <w:r w:rsidRPr="00D3371C">
              <w:rPr>
                <w:b/>
                <w:color w:val="000000"/>
              </w:rPr>
              <w:t>Кол-во</w:t>
            </w:r>
          </w:p>
        </w:tc>
        <w:tc>
          <w:tcPr>
            <w:tcW w:w="1276" w:type="dxa"/>
            <w:vMerge w:val="restart"/>
            <w:vAlign w:val="center"/>
          </w:tcPr>
          <w:p w:rsidR="00B84678" w:rsidRPr="00D3371C" w:rsidRDefault="00B84678" w:rsidP="00ED26FC">
            <w:pPr>
              <w:jc w:val="center"/>
              <w:rPr>
                <w:b/>
                <w:color w:val="000000"/>
              </w:rPr>
            </w:pPr>
            <w:r w:rsidRPr="00D3371C">
              <w:rPr>
                <w:b/>
                <w:color w:val="000000"/>
              </w:rPr>
              <w:t>Цена за ед. (руб.)</w:t>
            </w:r>
          </w:p>
        </w:tc>
        <w:tc>
          <w:tcPr>
            <w:tcW w:w="992" w:type="dxa"/>
            <w:vMerge w:val="restart"/>
            <w:vAlign w:val="center"/>
          </w:tcPr>
          <w:p w:rsidR="00B84678" w:rsidRPr="00D3371C" w:rsidRDefault="00B84678" w:rsidP="00ED26FC">
            <w:pPr>
              <w:jc w:val="center"/>
              <w:rPr>
                <w:b/>
                <w:color w:val="000000"/>
              </w:rPr>
            </w:pPr>
            <w:r w:rsidRPr="00D3371C">
              <w:rPr>
                <w:b/>
                <w:color w:val="000000"/>
              </w:rPr>
              <w:t>Всего</w:t>
            </w:r>
          </w:p>
          <w:p w:rsidR="00B84678" w:rsidRPr="00D3371C" w:rsidRDefault="00B84678" w:rsidP="00ED26FC">
            <w:pPr>
              <w:jc w:val="center"/>
              <w:rPr>
                <w:b/>
                <w:color w:val="000000"/>
              </w:rPr>
            </w:pPr>
            <w:r w:rsidRPr="00D3371C">
              <w:rPr>
                <w:b/>
                <w:color w:val="000000"/>
              </w:rPr>
              <w:lastRenderedPageBreak/>
              <w:t>(руб.)</w:t>
            </w:r>
          </w:p>
        </w:tc>
        <w:tc>
          <w:tcPr>
            <w:tcW w:w="2373" w:type="dxa"/>
            <w:gridSpan w:val="2"/>
            <w:shd w:val="clear" w:color="auto" w:fill="auto"/>
          </w:tcPr>
          <w:p w:rsidR="00B84678" w:rsidRPr="00D3371C" w:rsidRDefault="00B84678" w:rsidP="00ED26FC">
            <w:pPr>
              <w:jc w:val="center"/>
              <w:rPr>
                <w:b/>
                <w:color w:val="000000"/>
              </w:rPr>
            </w:pPr>
            <w:r w:rsidRPr="00D3371C">
              <w:rPr>
                <w:b/>
                <w:color w:val="000000"/>
              </w:rPr>
              <w:lastRenderedPageBreak/>
              <w:t>В том числе:</w:t>
            </w:r>
          </w:p>
        </w:tc>
      </w:tr>
      <w:tr w:rsidR="00B84678" w:rsidRPr="00906E78" w:rsidTr="00ED26FC">
        <w:trPr>
          <w:cantSplit/>
          <w:trHeight w:val="244"/>
        </w:trPr>
        <w:tc>
          <w:tcPr>
            <w:tcW w:w="816" w:type="dxa"/>
            <w:vMerge/>
            <w:tcBorders>
              <w:bottom w:val="single" w:sz="4" w:space="0" w:color="auto"/>
            </w:tcBorders>
            <w:vAlign w:val="center"/>
          </w:tcPr>
          <w:p w:rsidR="00B84678" w:rsidRPr="00906E78" w:rsidRDefault="00B84678" w:rsidP="00ED26FC">
            <w:pPr>
              <w:jc w:val="center"/>
              <w:rPr>
                <w:color w:val="000000"/>
              </w:rPr>
            </w:pPr>
          </w:p>
        </w:tc>
        <w:tc>
          <w:tcPr>
            <w:tcW w:w="3120" w:type="dxa"/>
            <w:vMerge/>
            <w:tcBorders>
              <w:bottom w:val="single" w:sz="4" w:space="0" w:color="auto"/>
            </w:tcBorders>
            <w:vAlign w:val="center"/>
          </w:tcPr>
          <w:p w:rsidR="00B84678" w:rsidRPr="00906E78" w:rsidRDefault="00B84678" w:rsidP="00ED26FC">
            <w:pPr>
              <w:jc w:val="center"/>
              <w:rPr>
                <w:color w:val="000000"/>
              </w:rPr>
            </w:pPr>
          </w:p>
        </w:tc>
        <w:tc>
          <w:tcPr>
            <w:tcW w:w="992" w:type="dxa"/>
            <w:vMerge/>
            <w:tcBorders>
              <w:bottom w:val="single" w:sz="4" w:space="0" w:color="auto"/>
            </w:tcBorders>
            <w:vAlign w:val="center"/>
          </w:tcPr>
          <w:p w:rsidR="00B84678" w:rsidRPr="00906E78" w:rsidRDefault="00B84678" w:rsidP="00ED26FC">
            <w:pPr>
              <w:jc w:val="center"/>
              <w:rPr>
                <w:color w:val="000000"/>
              </w:rPr>
            </w:pPr>
          </w:p>
        </w:tc>
        <w:tc>
          <w:tcPr>
            <w:tcW w:w="1276" w:type="dxa"/>
            <w:vMerge/>
            <w:tcBorders>
              <w:bottom w:val="single" w:sz="4" w:space="0" w:color="auto"/>
            </w:tcBorders>
            <w:vAlign w:val="center"/>
          </w:tcPr>
          <w:p w:rsidR="00B84678" w:rsidRDefault="00B84678" w:rsidP="00ED26FC">
            <w:pPr>
              <w:jc w:val="center"/>
              <w:rPr>
                <w:color w:val="000000"/>
              </w:rPr>
            </w:pPr>
          </w:p>
        </w:tc>
        <w:tc>
          <w:tcPr>
            <w:tcW w:w="992" w:type="dxa"/>
            <w:vMerge/>
            <w:tcBorders>
              <w:bottom w:val="single" w:sz="4" w:space="0" w:color="auto"/>
            </w:tcBorders>
            <w:vAlign w:val="center"/>
          </w:tcPr>
          <w:p w:rsidR="00B84678" w:rsidRPr="00906E78" w:rsidRDefault="00B84678" w:rsidP="00ED26FC">
            <w:pPr>
              <w:jc w:val="center"/>
              <w:rPr>
                <w:color w:val="000000"/>
              </w:rPr>
            </w:pPr>
          </w:p>
        </w:tc>
        <w:tc>
          <w:tcPr>
            <w:tcW w:w="1163" w:type="dxa"/>
            <w:shd w:val="clear" w:color="auto" w:fill="auto"/>
          </w:tcPr>
          <w:p w:rsidR="00B84678" w:rsidRPr="00F31CB8" w:rsidRDefault="00B84678" w:rsidP="00ED26FC">
            <w:pPr>
              <w:jc w:val="center"/>
              <w:rPr>
                <w:color w:val="000000"/>
              </w:rPr>
            </w:pPr>
            <w:r w:rsidRPr="00F31CB8">
              <w:rPr>
                <w:color w:val="000000"/>
              </w:rPr>
              <w:t>за счет субсидии</w:t>
            </w:r>
          </w:p>
          <w:p w:rsidR="00B84678" w:rsidRPr="00F31CB8" w:rsidRDefault="00B84678" w:rsidP="00ED26FC">
            <w:pPr>
              <w:jc w:val="center"/>
              <w:rPr>
                <w:color w:val="000000"/>
              </w:rPr>
            </w:pPr>
            <w:r w:rsidRPr="00F31CB8">
              <w:rPr>
                <w:color w:val="000000"/>
              </w:rPr>
              <w:t>(руб.)</w:t>
            </w:r>
          </w:p>
        </w:tc>
        <w:tc>
          <w:tcPr>
            <w:tcW w:w="1210" w:type="dxa"/>
            <w:shd w:val="clear" w:color="auto" w:fill="auto"/>
          </w:tcPr>
          <w:p w:rsidR="00B84678" w:rsidRPr="00F31CB8" w:rsidRDefault="00B84678" w:rsidP="00ED26FC">
            <w:pPr>
              <w:jc w:val="center"/>
              <w:rPr>
                <w:color w:val="000000"/>
              </w:rPr>
            </w:pPr>
            <w:r w:rsidRPr="00F31CB8">
              <w:rPr>
                <w:color w:val="000000"/>
              </w:rPr>
              <w:t>за счет собственных средств</w:t>
            </w:r>
          </w:p>
          <w:p w:rsidR="00B84678" w:rsidRPr="00F31CB8" w:rsidRDefault="00B84678" w:rsidP="00ED26FC">
            <w:pPr>
              <w:jc w:val="center"/>
              <w:rPr>
                <w:color w:val="000000"/>
              </w:rPr>
            </w:pPr>
            <w:r w:rsidRPr="00F31CB8">
              <w:rPr>
                <w:color w:val="000000"/>
              </w:rPr>
              <w:t>(руб.)</w:t>
            </w:r>
          </w:p>
        </w:tc>
      </w:tr>
      <w:tr w:rsidR="00B84678" w:rsidRPr="00906E78" w:rsidTr="00ED26FC">
        <w:trPr>
          <w:cantSplit/>
        </w:trPr>
        <w:tc>
          <w:tcPr>
            <w:tcW w:w="816" w:type="dxa"/>
          </w:tcPr>
          <w:p w:rsidR="00B84678" w:rsidRPr="00906E78" w:rsidRDefault="00B84678" w:rsidP="00ED26FC">
            <w:pPr>
              <w:jc w:val="center"/>
              <w:rPr>
                <w:color w:val="000000"/>
              </w:rPr>
            </w:pPr>
            <w:r w:rsidRPr="00906E78">
              <w:rPr>
                <w:color w:val="000000"/>
              </w:rPr>
              <w:lastRenderedPageBreak/>
              <w:t>1</w:t>
            </w:r>
          </w:p>
        </w:tc>
        <w:tc>
          <w:tcPr>
            <w:tcW w:w="3120" w:type="dxa"/>
          </w:tcPr>
          <w:p w:rsidR="00B84678" w:rsidRPr="00906E78" w:rsidRDefault="00B84678" w:rsidP="00ED26FC">
            <w:pPr>
              <w:jc w:val="center"/>
              <w:rPr>
                <w:color w:val="000000"/>
              </w:rPr>
            </w:pPr>
            <w:r w:rsidRPr="00906E78">
              <w:rPr>
                <w:color w:val="000000"/>
              </w:rPr>
              <w:t>2</w:t>
            </w:r>
          </w:p>
        </w:tc>
        <w:tc>
          <w:tcPr>
            <w:tcW w:w="992" w:type="dxa"/>
          </w:tcPr>
          <w:p w:rsidR="00B84678" w:rsidRPr="00906E78" w:rsidRDefault="00B84678" w:rsidP="00ED26FC">
            <w:pPr>
              <w:jc w:val="center"/>
              <w:rPr>
                <w:color w:val="000000"/>
              </w:rPr>
            </w:pPr>
            <w:r w:rsidRPr="00906E78">
              <w:rPr>
                <w:color w:val="000000"/>
              </w:rPr>
              <w:t>3</w:t>
            </w:r>
          </w:p>
        </w:tc>
        <w:tc>
          <w:tcPr>
            <w:tcW w:w="1276" w:type="dxa"/>
          </w:tcPr>
          <w:p w:rsidR="00B84678" w:rsidRPr="00906E78" w:rsidRDefault="00B84678" w:rsidP="00ED26FC">
            <w:pPr>
              <w:jc w:val="center"/>
              <w:rPr>
                <w:color w:val="000000"/>
              </w:rPr>
            </w:pPr>
            <w:r w:rsidRPr="00906E78">
              <w:rPr>
                <w:color w:val="000000"/>
              </w:rPr>
              <w:t>4</w:t>
            </w:r>
          </w:p>
        </w:tc>
        <w:tc>
          <w:tcPr>
            <w:tcW w:w="992" w:type="dxa"/>
          </w:tcPr>
          <w:p w:rsidR="00B84678" w:rsidRPr="00906E78" w:rsidRDefault="00B84678" w:rsidP="00ED26FC">
            <w:pPr>
              <w:jc w:val="center"/>
              <w:rPr>
                <w:color w:val="000000"/>
              </w:rPr>
            </w:pPr>
            <w:r w:rsidRPr="00906E78">
              <w:rPr>
                <w:color w:val="000000"/>
              </w:rPr>
              <w:t>5</w:t>
            </w:r>
          </w:p>
        </w:tc>
        <w:tc>
          <w:tcPr>
            <w:tcW w:w="1163" w:type="dxa"/>
            <w:shd w:val="clear" w:color="auto" w:fill="auto"/>
          </w:tcPr>
          <w:p w:rsidR="00B84678" w:rsidRPr="0092589F" w:rsidRDefault="00B84678" w:rsidP="00ED26FC">
            <w:pPr>
              <w:jc w:val="center"/>
              <w:rPr>
                <w:color w:val="000000"/>
              </w:rPr>
            </w:pPr>
            <w:r w:rsidRPr="0092589F">
              <w:rPr>
                <w:color w:val="000000"/>
              </w:rPr>
              <w:t>6</w:t>
            </w:r>
          </w:p>
        </w:tc>
        <w:tc>
          <w:tcPr>
            <w:tcW w:w="1210" w:type="dxa"/>
            <w:shd w:val="clear" w:color="auto" w:fill="auto"/>
          </w:tcPr>
          <w:p w:rsidR="00B84678" w:rsidRPr="0092589F" w:rsidRDefault="00B84678" w:rsidP="00ED26FC">
            <w:pPr>
              <w:jc w:val="center"/>
              <w:rPr>
                <w:color w:val="000000"/>
              </w:rPr>
            </w:pPr>
            <w:r w:rsidRPr="0092589F">
              <w:rPr>
                <w:color w:val="000000"/>
              </w:rPr>
              <w:t>7</w:t>
            </w:r>
          </w:p>
        </w:tc>
      </w:tr>
      <w:tr w:rsidR="00B84678" w:rsidRPr="00906E78" w:rsidTr="00ED26FC">
        <w:tc>
          <w:tcPr>
            <w:tcW w:w="816" w:type="dxa"/>
          </w:tcPr>
          <w:p w:rsidR="00B84678" w:rsidRPr="00906E78" w:rsidRDefault="00B84678" w:rsidP="00ED26FC">
            <w:pPr>
              <w:jc w:val="center"/>
              <w:rPr>
                <w:b/>
                <w:color w:val="000000"/>
              </w:rPr>
            </w:pPr>
          </w:p>
        </w:tc>
        <w:tc>
          <w:tcPr>
            <w:tcW w:w="8753" w:type="dxa"/>
            <w:gridSpan w:val="6"/>
          </w:tcPr>
          <w:p w:rsidR="00B84678" w:rsidRPr="00906E78" w:rsidRDefault="00B84678" w:rsidP="00ED26FC">
            <w:pPr>
              <w:jc w:val="center"/>
            </w:pPr>
            <w:r w:rsidRPr="00906E78">
              <w:rPr>
                <w:b/>
                <w:color w:val="000000"/>
              </w:rPr>
              <w:t>Наименование создаваемого рабочего места, в.</w:t>
            </w:r>
            <w:r>
              <w:rPr>
                <w:b/>
                <w:color w:val="000000"/>
              </w:rPr>
              <w:t xml:space="preserve"> </w:t>
            </w:r>
            <w:proofErr w:type="spellStart"/>
            <w:r w:rsidRPr="00906E78">
              <w:rPr>
                <w:b/>
                <w:color w:val="000000"/>
              </w:rPr>
              <w:t>т.ч</w:t>
            </w:r>
            <w:proofErr w:type="spellEnd"/>
            <w:r w:rsidRPr="00906E78">
              <w:rPr>
                <w:b/>
                <w:color w:val="000000"/>
              </w:rPr>
              <w:t xml:space="preserve">. на дому, </w:t>
            </w:r>
            <w:r>
              <w:rPr>
                <w:b/>
                <w:color w:val="000000"/>
              </w:rPr>
              <w:br/>
            </w:r>
            <w:r w:rsidRPr="00906E78">
              <w:rPr>
                <w:b/>
                <w:color w:val="000000"/>
              </w:rPr>
              <w:t>для трудоустройства инвалидов</w:t>
            </w:r>
          </w:p>
        </w:tc>
      </w:tr>
      <w:tr w:rsidR="00B84678" w:rsidRPr="00906E78" w:rsidTr="00ED26FC">
        <w:trPr>
          <w:cantSplit/>
        </w:trPr>
        <w:tc>
          <w:tcPr>
            <w:tcW w:w="816" w:type="dxa"/>
          </w:tcPr>
          <w:p w:rsidR="00B84678" w:rsidRPr="00906E78" w:rsidRDefault="00B84678" w:rsidP="00ED26FC">
            <w:pPr>
              <w:jc w:val="both"/>
              <w:rPr>
                <w:color w:val="000000"/>
              </w:rPr>
            </w:pPr>
            <w:r w:rsidRPr="00906E78">
              <w:rPr>
                <w:color w:val="000000"/>
              </w:rPr>
              <w:t>1.1.</w:t>
            </w:r>
          </w:p>
        </w:tc>
        <w:tc>
          <w:tcPr>
            <w:tcW w:w="3120" w:type="dxa"/>
          </w:tcPr>
          <w:p w:rsidR="00B84678" w:rsidRPr="00906E78" w:rsidRDefault="00B84678" w:rsidP="00ED26FC">
            <w:pPr>
              <w:rPr>
                <w:color w:val="000000"/>
              </w:rPr>
            </w:pPr>
            <w:r w:rsidRPr="00906E78">
              <w:rPr>
                <w:color w:val="000000"/>
              </w:rPr>
              <w:t>Оборудование, в том числе</w:t>
            </w:r>
            <w:r w:rsidRPr="00906E78">
              <w:rPr>
                <w:b/>
                <w:color w:val="000000"/>
              </w:rPr>
              <w:t>*</w:t>
            </w:r>
            <w:r w:rsidRPr="00906E78">
              <w:rPr>
                <w:color w:val="000000"/>
              </w:rPr>
              <w:t>:</w:t>
            </w: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p>
        </w:tc>
        <w:tc>
          <w:tcPr>
            <w:tcW w:w="3120" w:type="dxa"/>
          </w:tcPr>
          <w:p w:rsidR="00B84678" w:rsidRPr="00906E78" w:rsidRDefault="00B84678" w:rsidP="00ED26FC">
            <w:pPr>
              <w:rPr>
                <w:color w:val="000000"/>
              </w:rPr>
            </w:pP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p>
        </w:tc>
        <w:tc>
          <w:tcPr>
            <w:tcW w:w="3120" w:type="dxa"/>
          </w:tcPr>
          <w:p w:rsidR="00B84678" w:rsidRPr="00906E78" w:rsidRDefault="00B84678" w:rsidP="00ED26FC">
            <w:pPr>
              <w:rPr>
                <w:color w:val="000000"/>
              </w:rPr>
            </w:pP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r w:rsidRPr="00906E78">
              <w:rPr>
                <w:color w:val="000000"/>
              </w:rPr>
              <w:t>1.2.</w:t>
            </w:r>
          </w:p>
        </w:tc>
        <w:tc>
          <w:tcPr>
            <w:tcW w:w="3120" w:type="dxa"/>
          </w:tcPr>
          <w:p w:rsidR="00B84678" w:rsidRPr="00674BE3" w:rsidRDefault="00B84678" w:rsidP="00ED26FC">
            <w:pPr>
              <w:pStyle w:val="ae"/>
              <w:rPr>
                <w:color w:val="000000"/>
              </w:rPr>
            </w:pPr>
            <w:r w:rsidRPr="00674BE3">
              <w:rPr>
                <w:color w:val="000000"/>
              </w:rPr>
              <w:t>Технологическая и организационная оснастка, инструмент, рабочая мебель, ПО в том числе:</w:t>
            </w: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p>
        </w:tc>
        <w:tc>
          <w:tcPr>
            <w:tcW w:w="3120" w:type="dxa"/>
          </w:tcPr>
          <w:p w:rsidR="00B84678" w:rsidRPr="00674BE3" w:rsidRDefault="00B84678" w:rsidP="00ED26FC">
            <w:pPr>
              <w:pStyle w:val="ae"/>
              <w:rPr>
                <w:color w:val="000000"/>
              </w:rPr>
            </w:pP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pStyle w:val="afc"/>
              <w:keepLines w:val="0"/>
              <w:widowControl w:val="0"/>
              <w:spacing w:before="0" w:after="0"/>
              <w:rPr>
                <w:color w:val="000000"/>
                <w:szCs w:val="24"/>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p>
        </w:tc>
        <w:tc>
          <w:tcPr>
            <w:tcW w:w="3120" w:type="dxa"/>
          </w:tcPr>
          <w:p w:rsidR="00B84678" w:rsidRPr="00674BE3" w:rsidRDefault="00B84678" w:rsidP="00ED26FC">
            <w:pPr>
              <w:pStyle w:val="ae"/>
              <w:rPr>
                <w:color w:val="000000"/>
              </w:rPr>
            </w:pP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pStyle w:val="afc"/>
              <w:keepLines w:val="0"/>
              <w:widowControl w:val="0"/>
              <w:spacing w:before="0" w:after="0"/>
              <w:rPr>
                <w:color w:val="000000"/>
                <w:szCs w:val="24"/>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r w:rsidRPr="00906E78">
              <w:rPr>
                <w:color w:val="000000"/>
              </w:rPr>
              <w:t>1.3.</w:t>
            </w:r>
          </w:p>
        </w:tc>
        <w:tc>
          <w:tcPr>
            <w:tcW w:w="3120" w:type="dxa"/>
          </w:tcPr>
          <w:p w:rsidR="00B84678" w:rsidRPr="00674BE3" w:rsidRDefault="00B84678" w:rsidP="00ED26FC">
            <w:pPr>
              <w:pStyle w:val="ae"/>
              <w:rPr>
                <w:color w:val="000000"/>
              </w:rPr>
            </w:pPr>
            <w:r w:rsidRPr="00674BE3">
              <w:rPr>
                <w:color w:val="000000"/>
              </w:rPr>
              <w:t>Установка, наладка, монтаж оборудования, в том числе:</w:t>
            </w: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r w:rsidR="00B84678" w:rsidRPr="00906E78" w:rsidTr="00ED26FC">
        <w:trPr>
          <w:cantSplit/>
        </w:trPr>
        <w:tc>
          <w:tcPr>
            <w:tcW w:w="816" w:type="dxa"/>
          </w:tcPr>
          <w:p w:rsidR="00B84678" w:rsidRPr="00906E78" w:rsidRDefault="00B84678" w:rsidP="00ED26FC">
            <w:pPr>
              <w:jc w:val="both"/>
              <w:rPr>
                <w:color w:val="000000"/>
              </w:rPr>
            </w:pPr>
          </w:p>
        </w:tc>
        <w:tc>
          <w:tcPr>
            <w:tcW w:w="3120" w:type="dxa"/>
          </w:tcPr>
          <w:p w:rsidR="00B84678" w:rsidRPr="00674BE3" w:rsidRDefault="00B84678" w:rsidP="00ED26FC">
            <w:pPr>
              <w:pStyle w:val="ae"/>
              <w:rPr>
                <w:color w:val="000000"/>
              </w:rPr>
            </w:pPr>
            <w:r w:rsidRPr="00674BE3">
              <w:rPr>
                <w:color w:val="000000"/>
              </w:rPr>
              <w:t>…</w:t>
            </w:r>
            <w:r w:rsidRPr="00F31CB8">
              <w:rPr>
                <w:b/>
                <w:color w:val="000000"/>
              </w:rPr>
              <w:t>ИТОГО</w:t>
            </w:r>
          </w:p>
        </w:tc>
        <w:tc>
          <w:tcPr>
            <w:tcW w:w="992" w:type="dxa"/>
          </w:tcPr>
          <w:p w:rsidR="00B84678" w:rsidRPr="00906E78" w:rsidRDefault="00B84678" w:rsidP="00ED26FC">
            <w:pPr>
              <w:jc w:val="both"/>
              <w:rPr>
                <w:color w:val="000000"/>
              </w:rPr>
            </w:pPr>
          </w:p>
        </w:tc>
        <w:tc>
          <w:tcPr>
            <w:tcW w:w="1276" w:type="dxa"/>
          </w:tcPr>
          <w:p w:rsidR="00B84678" w:rsidRPr="00906E78" w:rsidRDefault="00B84678" w:rsidP="00ED26FC">
            <w:pPr>
              <w:jc w:val="both"/>
              <w:rPr>
                <w:color w:val="000000"/>
              </w:rPr>
            </w:pPr>
          </w:p>
        </w:tc>
        <w:tc>
          <w:tcPr>
            <w:tcW w:w="992" w:type="dxa"/>
          </w:tcPr>
          <w:p w:rsidR="00B84678" w:rsidRPr="00906E78" w:rsidRDefault="00B84678" w:rsidP="00ED26FC">
            <w:pPr>
              <w:jc w:val="both"/>
              <w:rPr>
                <w:color w:val="000000"/>
              </w:rPr>
            </w:pPr>
          </w:p>
        </w:tc>
        <w:tc>
          <w:tcPr>
            <w:tcW w:w="1163" w:type="dxa"/>
            <w:shd w:val="clear" w:color="auto" w:fill="auto"/>
          </w:tcPr>
          <w:p w:rsidR="00B84678" w:rsidRPr="00906E78" w:rsidRDefault="00B84678" w:rsidP="00ED26FC"/>
        </w:tc>
        <w:tc>
          <w:tcPr>
            <w:tcW w:w="1210" w:type="dxa"/>
            <w:shd w:val="clear" w:color="auto" w:fill="auto"/>
          </w:tcPr>
          <w:p w:rsidR="00B84678" w:rsidRPr="00906E78" w:rsidRDefault="00B84678" w:rsidP="00ED26FC"/>
        </w:tc>
      </w:tr>
    </w:tbl>
    <w:p w:rsidR="00B84678" w:rsidRPr="00D3371C" w:rsidRDefault="00B84678" w:rsidP="00B84678">
      <w:pPr>
        <w:ind w:firstLine="456"/>
        <w:jc w:val="both"/>
        <w:rPr>
          <w:color w:val="000000"/>
          <w:sz w:val="22"/>
        </w:rPr>
      </w:pPr>
      <w:r w:rsidRPr="00D3371C">
        <w:rPr>
          <w:b/>
          <w:color w:val="000000"/>
          <w:sz w:val="22"/>
        </w:rPr>
        <w:t>*</w:t>
      </w:r>
      <w:r w:rsidRPr="00D3371C">
        <w:rPr>
          <w:color w:val="000000"/>
          <w:sz w:val="22"/>
        </w:rPr>
        <w:t>стоимость оборудования указывается без уче</w:t>
      </w:r>
      <w:r>
        <w:rPr>
          <w:color w:val="000000"/>
          <w:sz w:val="22"/>
        </w:rPr>
        <w:t>та установки, наладки и монтажа</w:t>
      </w:r>
    </w:p>
    <w:p w:rsidR="00B84678" w:rsidRDefault="00B84678" w:rsidP="00B84678">
      <w:pPr>
        <w:ind w:firstLine="567"/>
        <w:jc w:val="both"/>
        <w:rPr>
          <w:color w:val="000000"/>
          <w:sz w:val="26"/>
          <w:szCs w:val="26"/>
        </w:rPr>
      </w:pPr>
    </w:p>
    <w:p w:rsidR="00B84678" w:rsidRDefault="00B84678" w:rsidP="00B84678">
      <w:pPr>
        <w:ind w:firstLine="567"/>
        <w:jc w:val="both"/>
        <w:rPr>
          <w:color w:val="000000"/>
          <w:sz w:val="26"/>
          <w:szCs w:val="26"/>
        </w:rPr>
      </w:pPr>
      <w:r w:rsidRPr="00786EC2">
        <w:rPr>
          <w:color w:val="000000"/>
          <w:sz w:val="26"/>
          <w:szCs w:val="26"/>
        </w:rPr>
        <w:t>2.1.3. Паспорт создаваемых рабочих мест для трудоустройства инвалидов согласно приложению 1 к ТЭО проекта.</w:t>
      </w:r>
    </w:p>
    <w:p w:rsidR="00B84678" w:rsidRPr="00786EC2" w:rsidRDefault="00B84678" w:rsidP="00B84678">
      <w:pPr>
        <w:ind w:firstLine="567"/>
        <w:jc w:val="both"/>
        <w:rPr>
          <w:color w:val="000000"/>
          <w:sz w:val="26"/>
          <w:szCs w:val="26"/>
        </w:rPr>
      </w:pPr>
    </w:p>
    <w:p w:rsidR="00B84678" w:rsidRPr="00786EC2" w:rsidRDefault="00B84678" w:rsidP="00B84678">
      <w:pPr>
        <w:ind w:firstLine="567"/>
        <w:jc w:val="both"/>
        <w:rPr>
          <w:color w:val="000000"/>
          <w:sz w:val="26"/>
          <w:szCs w:val="26"/>
        </w:rPr>
      </w:pPr>
      <w:r w:rsidRPr="00786EC2">
        <w:rPr>
          <w:color w:val="000000"/>
          <w:sz w:val="26"/>
          <w:szCs w:val="26"/>
        </w:rPr>
        <w:t xml:space="preserve">2.1.4. При создании рабочих мест на дому следует учитывать, что организация в надомных условиях трудовых процессов допускается только для лиц, которые имеют необходимые жилищно-бытовые условия, а также практические навыки либо могут быть обучены этим навыкам для выполнения определенных работ. </w:t>
      </w:r>
    </w:p>
    <w:p w:rsidR="00B84678" w:rsidRPr="00786EC2" w:rsidRDefault="00B84678" w:rsidP="00B84678">
      <w:pPr>
        <w:ind w:firstLine="567"/>
        <w:jc w:val="both"/>
        <w:rPr>
          <w:color w:val="000000"/>
          <w:sz w:val="26"/>
          <w:szCs w:val="26"/>
        </w:rPr>
      </w:pPr>
      <w:r w:rsidRPr="00786EC2">
        <w:rPr>
          <w:color w:val="000000"/>
          <w:sz w:val="26"/>
          <w:szCs w:val="26"/>
        </w:rPr>
        <w:t xml:space="preserve">Перечень наименований единиц оборудования для создания рабочего места </w:t>
      </w:r>
      <w:r>
        <w:rPr>
          <w:color w:val="000000"/>
          <w:sz w:val="26"/>
          <w:szCs w:val="26"/>
        </w:rPr>
        <w:br/>
      </w:r>
      <w:r w:rsidRPr="00786EC2">
        <w:rPr>
          <w:color w:val="000000"/>
          <w:sz w:val="26"/>
          <w:szCs w:val="26"/>
        </w:rPr>
        <w:t>на дому представляется по форме согласно приложению 2 к ТЭО.</w:t>
      </w:r>
    </w:p>
    <w:p w:rsidR="00B84678" w:rsidRPr="00786EC2" w:rsidRDefault="00B84678" w:rsidP="00B84678">
      <w:pPr>
        <w:ind w:firstLine="456"/>
        <w:jc w:val="both"/>
        <w:rPr>
          <w:bCs/>
          <w:color w:val="000000"/>
          <w:sz w:val="26"/>
          <w:szCs w:val="26"/>
        </w:rPr>
      </w:pPr>
    </w:p>
    <w:p w:rsidR="00B84678" w:rsidRDefault="00B84678" w:rsidP="00B84678">
      <w:pPr>
        <w:ind w:firstLine="456"/>
        <w:jc w:val="both"/>
        <w:rPr>
          <w:bCs/>
          <w:color w:val="000000"/>
          <w:sz w:val="26"/>
          <w:szCs w:val="26"/>
        </w:rPr>
      </w:pPr>
      <w:r w:rsidRPr="00786EC2">
        <w:rPr>
          <w:bCs/>
          <w:color w:val="000000"/>
          <w:sz w:val="26"/>
          <w:szCs w:val="26"/>
        </w:rPr>
        <w:t>2.2.</w:t>
      </w:r>
      <w:r>
        <w:rPr>
          <w:bCs/>
          <w:color w:val="000000"/>
          <w:sz w:val="26"/>
          <w:szCs w:val="26"/>
        </w:rPr>
        <w:t xml:space="preserve"> </w:t>
      </w:r>
      <w:r w:rsidRPr="00786EC2">
        <w:rPr>
          <w:bCs/>
          <w:color w:val="000000"/>
          <w:sz w:val="26"/>
          <w:szCs w:val="26"/>
        </w:rPr>
        <w:t xml:space="preserve">Общее количество </w:t>
      </w:r>
      <w:r w:rsidRPr="003927C7">
        <w:rPr>
          <w:b/>
          <w:bCs/>
          <w:color w:val="000000"/>
          <w:sz w:val="26"/>
          <w:szCs w:val="26"/>
        </w:rPr>
        <w:t>модернизируемых</w:t>
      </w:r>
      <w:r w:rsidRPr="00786EC2">
        <w:rPr>
          <w:bCs/>
          <w:color w:val="000000"/>
          <w:sz w:val="26"/>
          <w:szCs w:val="26"/>
        </w:rPr>
        <w:t xml:space="preserve"> рабочих мест </w:t>
      </w:r>
      <w:r>
        <w:rPr>
          <w:bCs/>
          <w:color w:val="000000"/>
          <w:sz w:val="26"/>
          <w:szCs w:val="26"/>
        </w:rPr>
        <w:t>____</w:t>
      </w:r>
      <w:r w:rsidRPr="00786EC2">
        <w:rPr>
          <w:bCs/>
          <w:color w:val="000000"/>
          <w:sz w:val="26"/>
          <w:szCs w:val="26"/>
        </w:rPr>
        <w:t>___ с описанием технологического процесса и перечнем оборудования, которое подлежит модернизации, с учетом следующих оснований:</w:t>
      </w:r>
    </w:p>
    <w:p w:rsidR="00B84678" w:rsidRPr="00786EC2" w:rsidRDefault="00B84678" w:rsidP="00B84678">
      <w:pPr>
        <w:ind w:firstLine="456"/>
        <w:jc w:val="both"/>
        <w:rPr>
          <w:bCs/>
          <w:color w:val="000000"/>
          <w:sz w:val="26"/>
          <w:szCs w:val="26"/>
        </w:rPr>
      </w:pPr>
    </w:p>
    <w:p w:rsidR="00B84678" w:rsidRPr="00786EC2" w:rsidRDefault="00B84678" w:rsidP="00B84678">
      <w:pPr>
        <w:ind w:firstLine="426"/>
        <w:jc w:val="both"/>
        <w:rPr>
          <w:color w:val="000000"/>
          <w:sz w:val="26"/>
          <w:szCs w:val="26"/>
        </w:rPr>
      </w:pPr>
      <w:r w:rsidRPr="00786EC2">
        <w:rPr>
          <w:color w:val="000000"/>
          <w:sz w:val="26"/>
          <w:szCs w:val="26"/>
        </w:rPr>
        <w:t xml:space="preserve">2.2.1. Численность и профессии работников, занятых на рабочих местах, подлежащих модернизации </w:t>
      </w:r>
    </w:p>
    <w:p w:rsidR="00B84678" w:rsidRPr="00906E78" w:rsidRDefault="00B84678" w:rsidP="00B84678">
      <w:pPr>
        <w:ind w:firstLine="851"/>
        <w:jc w:val="both"/>
        <w:rPr>
          <w:color w:val="00000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2189"/>
        <w:gridCol w:w="1701"/>
        <w:gridCol w:w="1984"/>
        <w:gridCol w:w="1701"/>
        <w:gridCol w:w="1418"/>
      </w:tblGrid>
      <w:tr w:rsidR="00B84678" w:rsidRPr="00D3371C" w:rsidTr="00ED26FC">
        <w:trPr>
          <w:jc w:val="center"/>
        </w:trPr>
        <w:tc>
          <w:tcPr>
            <w:tcW w:w="727" w:type="dxa"/>
          </w:tcPr>
          <w:p w:rsidR="00B84678" w:rsidRPr="00D3371C" w:rsidRDefault="00B84678" w:rsidP="00ED26FC">
            <w:pPr>
              <w:jc w:val="center"/>
              <w:rPr>
                <w:b/>
                <w:color w:val="000000"/>
              </w:rPr>
            </w:pPr>
            <w:r w:rsidRPr="00D3371C">
              <w:rPr>
                <w:b/>
                <w:color w:val="000000"/>
              </w:rPr>
              <w:t>№</w:t>
            </w:r>
          </w:p>
        </w:tc>
        <w:tc>
          <w:tcPr>
            <w:tcW w:w="2189" w:type="dxa"/>
          </w:tcPr>
          <w:p w:rsidR="00B84678" w:rsidRPr="00D3371C" w:rsidRDefault="00B84678" w:rsidP="00ED26FC">
            <w:pPr>
              <w:jc w:val="center"/>
              <w:rPr>
                <w:b/>
                <w:color w:val="000000"/>
              </w:rPr>
            </w:pPr>
            <w:r w:rsidRPr="00D3371C">
              <w:rPr>
                <w:b/>
                <w:color w:val="000000"/>
              </w:rPr>
              <w:t>ФИО</w:t>
            </w:r>
          </w:p>
          <w:p w:rsidR="00B84678" w:rsidRPr="00D3371C" w:rsidRDefault="00B84678" w:rsidP="00ED26FC">
            <w:pPr>
              <w:jc w:val="center"/>
              <w:rPr>
                <w:b/>
                <w:color w:val="000000"/>
              </w:rPr>
            </w:pPr>
            <w:r w:rsidRPr="00D3371C">
              <w:rPr>
                <w:b/>
                <w:color w:val="000000"/>
              </w:rPr>
              <w:t>инвалида</w:t>
            </w:r>
          </w:p>
        </w:tc>
        <w:tc>
          <w:tcPr>
            <w:tcW w:w="1701" w:type="dxa"/>
          </w:tcPr>
          <w:p w:rsidR="00B84678" w:rsidRPr="00D3371C" w:rsidRDefault="00B84678" w:rsidP="00ED26FC">
            <w:pPr>
              <w:jc w:val="center"/>
              <w:rPr>
                <w:b/>
                <w:color w:val="000000"/>
              </w:rPr>
            </w:pPr>
            <w:r w:rsidRPr="00D3371C">
              <w:rPr>
                <w:b/>
                <w:color w:val="000000"/>
              </w:rPr>
              <w:t>Группа инвалидности</w:t>
            </w:r>
          </w:p>
        </w:tc>
        <w:tc>
          <w:tcPr>
            <w:tcW w:w="1984" w:type="dxa"/>
          </w:tcPr>
          <w:p w:rsidR="00B84678" w:rsidRPr="00D3371C" w:rsidRDefault="00B84678" w:rsidP="00ED26FC">
            <w:pPr>
              <w:jc w:val="center"/>
              <w:rPr>
                <w:b/>
                <w:color w:val="000000"/>
              </w:rPr>
            </w:pPr>
            <w:r w:rsidRPr="00D3371C">
              <w:rPr>
                <w:b/>
                <w:color w:val="000000"/>
              </w:rPr>
              <w:t>Специальность (профессия)*</w:t>
            </w:r>
          </w:p>
        </w:tc>
        <w:tc>
          <w:tcPr>
            <w:tcW w:w="1701" w:type="dxa"/>
          </w:tcPr>
          <w:p w:rsidR="00B84678" w:rsidRPr="00D3371C" w:rsidRDefault="00B84678" w:rsidP="00ED26FC">
            <w:pPr>
              <w:jc w:val="center"/>
              <w:rPr>
                <w:b/>
                <w:color w:val="000000"/>
              </w:rPr>
            </w:pPr>
            <w:r w:rsidRPr="00D3371C">
              <w:rPr>
                <w:b/>
                <w:color w:val="000000"/>
              </w:rPr>
              <w:t>Тарифная ставка (оклад)</w:t>
            </w:r>
          </w:p>
          <w:p w:rsidR="00B84678" w:rsidRPr="00D3371C" w:rsidRDefault="00B84678" w:rsidP="00ED26FC">
            <w:pPr>
              <w:jc w:val="center"/>
              <w:rPr>
                <w:b/>
                <w:color w:val="000000"/>
              </w:rPr>
            </w:pPr>
            <w:r w:rsidRPr="00D3371C">
              <w:rPr>
                <w:b/>
                <w:color w:val="000000"/>
              </w:rPr>
              <w:t>(руб.)</w:t>
            </w:r>
          </w:p>
        </w:tc>
        <w:tc>
          <w:tcPr>
            <w:tcW w:w="1418" w:type="dxa"/>
          </w:tcPr>
          <w:p w:rsidR="00B84678" w:rsidRPr="00D3371C" w:rsidRDefault="00B84678" w:rsidP="00ED26FC">
            <w:pPr>
              <w:rPr>
                <w:b/>
                <w:color w:val="000000"/>
              </w:rPr>
            </w:pPr>
            <w:r w:rsidRPr="00D3371C">
              <w:rPr>
                <w:b/>
                <w:color w:val="000000"/>
              </w:rPr>
              <w:t>Средняя заработная плата (руб.)</w:t>
            </w:r>
          </w:p>
        </w:tc>
      </w:tr>
      <w:tr w:rsidR="00B84678" w:rsidRPr="00906E78" w:rsidTr="00ED26FC">
        <w:trPr>
          <w:jc w:val="center"/>
        </w:trPr>
        <w:tc>
          <w:tcPr>
            <w:tcW w:w="727" w:type="dxa"/>
          </w:tcPr>
          <w:p w:rsidR="00B84678" w:rsidRPr="008C2552" w:rsidRDefault="00B84678" w:rsidP="00ED26FC">
            <w:pPr>
              <w:jc w:val="center"/>
              <w:rPr>
                <w:color w:val="000000"/>
              </w:rPr>
            </w:pPr>
            <w:r w:rsidRPr="008C2552">
              <w:rPr>
                <w:color w:val="000000"/>
              </w:rPr>
              <w:t>1</w:t>
            </w:r>
          </w:p>
        </w:tc>
        <w:tc>
          <w:tcPr>
            <w:tcW w:w="2189" w:type="dxa"/>
          </w:tcPr>
          <w:p w:rsidR="00B84678" w:rsidRPr="008C2552" w:rsidRDefault="00B84678" w:rsidP="00ED26FC">
            <w:pPr>
              <w:jc w:val="center"/>
              <w:rPr>
                <w:color w:val="000000"/>
              </w:rPr>
            </w:pPr>
            <w:r w:rsidRPr="008C2552">
              <w:rPr>
                <w:color w:val="000000"/>
              </w:rPr>
              <w:t>2</w:t>
            </w:r>
          </w:p>
        </w:tc>
        <w:tc>
          <w:tcPr>
            <w:tcW w:w="1701" w:type="dxa"/>
          </w:tcPr>
          <w:p w:rsidR="00B84678" w:rsidRPr="008C2552" w:rsidRDefault="00B84678" w:rsidP="00ED26FC">
            <w:pPr>
              <w:jc w:val="center"/>
              <w:rPr>
                <w:color w:val="000000"/>
              </w:rPr>
            </w:pPr>
            <w:r w:rsidRPr="008C2552">
              <w:rPr>
                <w:color w:val="000000"/>
              </w:rPr>
              <w:t>3</w:t>
            </w:r>
          </w:p>
        </w:tc>
        <w:tc>
          <w:tcPr>
            <w:tcW w:w="1984" w:type="dxa"/>
          </w:tcPr>
          <w:p w:rsidR="00B84678" w:rsidRPr="008C2552" w:rsidRDefault="00B84678" w:rsidP="00ED26FC">
            <w:pPr>
              <w:jc w:val="center"/>
              <w:rPr>
                <w:color w:val="000000"/>
              </w:rPr>
            </w:pPr>
            <w:r w:rsidRPr="008C2552">
              <w:rPr>
                <w:color w:val="000000"/>
              </w:rPr>
              <w:t>4</w:t>
            </w:r>
          </w:p>
        </w:tc>
        <w:tc>
          <w:tcPr>
            <w:tcW w:w="1701" w:type="dxa"/>
          </w:tcPr>
          <w:p w:rsidR="00B84678" w:rsidRPr="008C2552" w:rsidRDefault="00B84678" w:rsidP="00ED26FC">
            <w:pPr>
              <w:jc w:val="center"/>
              <w:rPr>
                <w:color w:val="000000"/>
              </w:rPr>
            </w:pPr>
            <w:r w:rsidRPr="008C2552">
              <w:rPr>
                <w:color w:val="000000"/>
              </w:rPr>
              <w:t>5</w:t>
            </w:r>
          </w:p>
        </w:tc>
        <w:tc>
          <w:tcPr>
            <w:tcW w:w="1418" w:type="dxa"/>
          </w:tcPr>
          <w:p w:rsidR="00B84678" w:rsidRPr="008C2552" w:rsidRDefault="00B84678" w:rsidP="00ED26FC">
            <w:pPr>
              <w:jc w:val="center"/>
              <w:rPr>
                <w:color w:val="000000"/>
              </w:rPr>
            </w:pPr>
            <w:r>
              <w:rPr>
                <w:color w:val="000000"/>
              </w:rPr>
              <w:t>6</w:t>
            </w: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r w:rsidR="00B84678" w:rsidRPr="00906E78" w:rsidTr="00ED26FC">
        <w:trPr>
          <w:jc w:val="center"/>
        </w:trPr>
        <w:tc>
          <w:tcPr>
            <w:tcW w:w="727" w:type="dxa"/>
          </w:tcPr>
          <w:p w:rsidR="00B84678" w:rsidRPr="00906E78" w:rsidRDefault="00B84678" w:rsidP="00ED26FC">
            <w:pPr>
              <w:jc w:val="both"/>
              <w:rPr>
                <w:color w:val="000000"/>
              </w:rPr>
            </w:pPr>
          </w:p>
        </w:tc>
        <w:tc>
          <w:tcPr>
            <w:tcW w:w="2189" w:type="dxa"/>
          </w:tcPr>
          <w:p w:rsidR="00B84678" w:rsidRPr="00906E78" w:rsidRDefault="00B84678" w:rsidP="00ED26FC">
            <w:pPr>
              <w:jc w:val="both"/>
              <w:rPr>
                <w:color w:val="000000"/>
              </w:rPr>
            </w:pPr>
            <w:r w:rsidRPr="00906E78">
              <w:rPr>
                <w:color w:val="000000"/>
              </w:rPr>
              <w:t>Итого:</w:t>
            </w:r>
          </w:p>
        </w:tc>
        <w:tc>
          <w:tcPr>
            <w:tcW w:w="1701" w:type="dxa"/>
          </w:tcPr>
          <w:p w:rsidR="00B84678" w:rsidRPr="00906E78" w:rsidRDefault="00B84678" w:rsidP="00ED26FC">
            <w:pPr>
              <w:jc w:val="both"/>
              <w:rPr>
                <w:color w:val="000000"/>
              </w:rPr>
            </w:pPr>
          </w:p>
        </w:tc>
        <w:tc>
          <w:tcPr>
            <w:tcW w:w="1984" w:type="dxa"/>
          </w:tcPr>
          <w:p w:rsidR="00B84678" w:rsidRPr="00906E78" w:rsidRDefault="00B84678" w:rsidP="00ED26FC">
            <w:pPr>
              <w:jc w:val="both"/>
              <w:rPr>
                <w:color w:val="000000"/>
              </w:rPr>
            </w:pPr>
          </w:p>
        </w:tc>
        <w:tc>
          <w:tcPr>
            <w:tcW w:w="1701" w:type="dxa"/>
          </w:tcPr>
          <w:p w:rsidR="00B84678" w:rsidRPr="00906E78" w:rsidRDefault="00B84678" w:rsidP="00ED26FC">
            <w:pPr>
              <w:jc w:val="both"/>
              <w:rPr>
                <w:color w:val="000000"/>
              </w:rPr>
            </w:pPr>
          </w:p>
        </w:tc>
        <w:tc>
          <w:tcPr>
            <w:tcW w:w="1418" w:type="dxa"/>
          </w:tcPr>
          <w:p w:rsidR="00B84678" w:rsidRPr="00906E78" w:rsidRDefault="00B84678" w:rsidP="00ED26FC">
            <w:pPr>
              <w:jc w:val="both"/>
              <w:rPr>
                <w:color w:val="000000"/>
              </w:rPr>
            </w:pPr>
          </w:p>
        </w:tc>
      </w:tr>
    </w:tbl>
    <w:p w:rsidR="00B84678" w:rsidRDefault="00B84678" w:rsidP="00B84678">
      <w:pPr>
        <w:jc w:val="both"/>
        <w:rPr>
          <w:b/>
          <w:color w:val="000000"/>
          <w:sz w:val="22"/>
        </w:rPr>
      </w:pPr>
    </w:p>
    <w:p w:rsidR="00B84678" w:rsidRDefault="00B84678" w:rsidP="00B84678">
      <w:pPr>
        <w:jc w:val="both"/>
        <w:rPr>
          <w:b/>
          <w:color w:val="000000"/>
          <w:sz w:val="22"/>
        </w:rPr>
      </w:pPr>
    </w:p>
    <w:p w:rsidR="00B84678" w:rsidRDefault="00B84678" w:rsidP="00B84678">
      <w:pPr>
        <w:jc w:val="both"/>
        <w:rPr>
          <w:color w:val="000000"/>
          <w:sz w:val="26"/>
          <w:szCs w:val="26"/>
        </w:rPr>
      </w:pPr>
      <w:r w:rsidRPr="00BC52A1">
        <w:rPr>
          <w:color w:val="000000"/>
          <w:sz w:val="26"/>
          <w:szCs w:val="26"/>
        </w:rPr>
        <w:t xml:space="preserve">2.2.2. Полный перечень наименований единиц оборудования и их количества </w:t>
      </w:r>
      <w:r>
        <w:rPr>
          <w:color w:val="000000"/>
          <w:sz w:val="26"/>
          <w:szCs w:val="26"/>
        </w:rPr>
        <w:br/>
      </w:r>
      <w:r w:rsidRPr="00BC52A1">
        <w:rPr>
          <w:color w:val="000000"/>
          <w:sz w:val="26"/>
          <w:szCs w:val="26"/>
        </w:rPr>
        <w:t>по каждому виду модернизируемых рабочих мест инвалидов</w:t>
      </w:r>
    </w:p>
    <w:p w:rsidR="00B84678" w:rsidRDefault="00B84678" w:rsidP="00B84678">
      <w:pPr>
        <w:jc w:val="both"/>
        <w:rPr>
          <w:color w:val="000000"/>
          <w:sz w:val="26"/>
          <w:szCs w:val="26"/>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65"/>
        <w:gridCol w:w="1275"/>
        <w:gridCol w:w="1134"/>
        <w:gridCol w:w="1134"/>
        <w:gridCol w:w="1447"/>
        <w:gridCol w:w="1247"/>
      </w:tblGrid>
      <w:tr w:rsidR="00B84678" w:rsidRPr="00AE6B5C" w:rsidTr="00ED26FC">
        <w:trPr>
          <w:cantSplit/>
          <w:trHeight w:val="276"/>
        </w:trPr>
        <w:tc>
          <w:tcPr>
            <w:tcW w:w="851" w:type="dxa"/>
            <w:vMerge w:val="restart"/>
            <w:vAlign w:val="center"/>
          </w:tcPr>
          <w:p w:rsidR="00B84678" w:rsidRPr="00AE6B5C" w:rsidRDefault="00B84678" w:rsidP="00ED26FC">
            <w:pPr>
              <w:jc w:val="center"/>
              <w:rPr>
                <w:b/>
                <w:color w:val="000000"/>
              </w:rPr>
            </w:pPr>
            <w:r w:rsidRPr="00AE6B5C">
              <w:rPr>
                <w:b/>
                <w:color w:val="000000"/>
              </w:rPr>
              <w:t>№№ п/п</w:t>
            </w:r>
          </w:p>
        </w:tc>
        <w:tc>
          <w:tcPr>
            <w:tcW w:w="2665" w:type="dxa"/>
            <w:vMerge w:val="restart"/>
            <w:vAlign w:val="center"/>
          </w:tcPr>
          <w:p w:rsidR="00B84678" w:rsidRPr="00AE6B5C" w:rsidRDefault="00B84678" w:rsidP="00ED26FC">
            <w:pPr>
              <w:jc w:val="center"/>
              <w:rPr>
                <w:b/>
                <w:color w:val="000000"/>
              </w:rPr>
            </w:pPr>
            <w:r w:rsidRPr="00AE6B5C">
              <w:rPr>
                <w:b/>
                <w:color w:val="000000"/>
              </w:rPr>
              <w:t>Наименование</w:t>
            </w:r>
          </w:p>
        </w:tc>
        <w:tc>
          <w:tcPr>
            <w:tcW w:w="1275" w:type="dxa"/>
            <w:vMerge w:val="restart"/>
            <w:vAlign w:val="center"/>
          </w:tcPr>
          <w:p w:rsidR="00B84678" w:rsidRPr="00AE6B5C" w:rsidRDefault="00B84678" w:rsidP="00ED26FC">
            <w:pPr>
              <w:jc w:val="center"/>
              <w:rPr>
                <w:b/>
                <w:color w:val="000000"/>
              </w:rPr>
            </w:pPr>
            <w:r w:rsidRPr="00AE6B5C">
              <w:rPr>
                <w:b/>
                <w:color w:val="000000"/>
              </w:rPr>
              <w:t>Кол-во</w:t>
            </w:r>
          </w:p>
        </w:tc>
        <w:tc>
          <w:tcPr>
            <w:tcW w:w="1134" w:type="dxa"/>
            <w:vMerge w:val="restart"/>
            <w:vAlign w:val="center"/>
          </w:tcPr>
          <w:p w:rsidR="00B84678" w:rsidRPr="00AE6B5C" w:rsidRDefault="00B84678" w:rsidP="00ED26FC">
            <w:pPr>
              <w:jc w:val="center"/>
              <w:rPr>
                <w:b/>
                <w:color w:val="000000"/>
              </w:rPr>
            </w:pPr>
            <w:r w:rsidRPr="00AE6B5C">
              <w:rPr>
                <w:b/>
                <w:color w:val="000000"/>
              </w:rPr>
              <w:t>Цена за ед. (руб.)</w:t>
            </w:r>
          </w:p>
        </w:tc>
        <w:tc>
          <w:tcPr>
            <w:tcW w:w="1134" w:type="dxa"/>
            <w:vMerge w:val="restart"/>
            <w:vAlign w:val="center"/>
          </w:tcPr>
          <w:p w:rsidR="00B84678" w:rsidRPr="00AE6B5C" w:rsidRDefault="00B84678" w:rsidP="00ED26FC">
            <w:pPr>
              <w:jc w:val="center"/>
              <w:rPr>
                <w:b/>
                <w:color w:val="000000"/>
              </w:rPr>
            </w:pPr>
            <w:r w:rsidRPr="00AE6B5C">
              <w:rPr>
                <w:b/>
                <w:color w:val="000000"/>
              </w:rPr>
              <w:t>Всего</w:t>
            </w:r>
          </w:p>
          <w:p w:rsidR="00B84678" w:rsidRPr="00AE6B5C" w:rsidRDefault="00B84678" w:rsidP="00ED26FC">
            <w:pPr>
              <w:jc w:val="center"/>
              <w:rPr>
                <w:b/>
                <w:color w:val="000000"/>
              </w:rPr>
            </w:pPr>
            <w:r w:rsidRPr="00AE6B5C">
              <w:rPr>
                <w:b/>
                <w:color w:val="000000"/>
              </w:rPr>
              <w:t>(руб.)</w:t>
            </w:r>
          </w:p>
        </w:tc>
        <w:tc>
          <w:tcPr>
            <w:tcW w:w="2694" w:type="dxa"/>
            <w:gridSpan w:val="2"/>
          </w:tcPr>
          <w:p w:rsidR="00B84678" w:rsidRPr="00AE6B5C" w:rsidRDefault="00B84678" w:rsidP="00ED26FC">
            <w:pPr>
              <w:jc w:val="center"/>
              <w:rPr>
                <w:b/>
                <w:color w:val="000000"/>
              </w:rPr>
            </w:pPr>
            <w:r w:rsidRPr="00AE6B5C">
              <w:rPr>
                <w:b/>
                <w:color w:val="000000"/>
              </w:rPr>
              <w:t>В том числе:</w:t>
            </w:r>
          </w:p>
        </w:tc>
      </w:tr>
      <w:tr w:rsidR="00B84678" w:rsidRPr="00906E78" w:rsidTr="00ED26FC">
        <w:trPr>
          <w:cantSplit/>
          <w:trHeight w:val="276"/>
        </w:trPr>
        <w:tc>
          <w:tcPr>
            <w:tcW w:w="851" w:type="dxa"/>
            <w:vMerge/>
          </w:tcPr>
          <w:p w:rsidR="00B84678" w:rsidRPr="00906E78" w:rsidRDefault="00B84678" w:rsidP="00ED26FC">
            <w:pPr>
              <w:jc w:val="both"/>
              <w:rPr>
                <w:color w:val="000000"/>
              </w:rPr>
            </w:pPr>
          </w:p>
        </w:tc>
        <w:tc>
          <w:tcPr>
            <w:tcW w:w="2665" w:type="dxa"/>
            <w:vMerge/>
            <w:vAlign w:val="center"/>
          </w:tcPr>
          <w:p w:rsidR="00B84678" w:rsidRPr="00906E78" w:rsidRDefault="00B84678" w:rsidP="00ED26FC">
            <w:pPr>
              <w:jc w:val="center"/>
              <w:rPr>
                <w:color w:val="000000"/>
              </w:rPr>
            </w:pPr>
          </w:p>
        </w:tc>
        <w:tc>
          <w:tcPr>
            <w:tcW w:w="1275" w:type="dxa"/>
            <w:vMerge/>
          </w:tcPr>
          <w:p w:rsidR="00B84678" w:rsidRPr="00906E78" w:rsidRDefault="00B84678" w:rsidP="00ED26FC">
            <w:pPr>
              <w:jc w:val="both"/>
              <w:rPr>
                <w:color w:val="000000"/>
              </w:rPr>
            </w:pPr>
          </w:p>
        </w:tc>
        <w:tc>
          <w:tcPr>
            <w:tcW w:w="1134" w:type="dxa"/>
            <w:vMerge/>
          </w:tcPr>
          <w:p w:rsidR="00B84678" w:rsidRPr="00906E78" w:rsidRDefault="00B84678" w:rsidP="00ED26FC">
            <w:pPr>
              <w:jc w:val="both"/>
              <w:rPr>
                <w:color w:val="000000"/>
              </w:rPr>
            </w:pPr>
          </w:p>
        </w:tc>
        <w:tc>
          <w:tcPr>
            <w:tcW w:w="1134" w:type="dxa"/>
            <w:vMerge/>
          </w:tcPr>
          <w:p w:rsidR="00B84678" w:rsidRPr="00906E78" w:rsidRDefault="00B84678" w:rsidP="00ED26FC">
            <w:pPr>
              <w:jc w:val="both"/>
              <w:rPr>
                <w:color w:val="000000"/>
              </w:rPr>
            </w:pPr>
          </w:p>
        </w:tc>
        <w:tc>
          <w:tcPr>
            <w:tcW w:w="1447" w:type="dxa"/>
          </w:tcPr>
          <w:p w:rsidR="00B84678" w:rsidRPr="00F31CB8" w:rsidRDefault="00B84678" w:rsidP="00ED26FC">
            <w:pPr>
              <w:jc w:val="center"/>
              <w:rPr>
                <w:color w:val="000000"/>
              </w:rPr>
            </w:pPr>
            <w:r w:rsidRPr="00F31CB8">
              <w:rPr>
                <w:color w:val="000000"/>
              </w:rPr>
              <w:t>за счет субсидии</w:t>
            </w:r>
          </w:p>
          <w:p w:rsidR="00B84678" w:rsidRPr="00906E78" w:rsidRDefault="00B84678" w:rsidP="00ED26FC">
            <w:pPr>
              <w:jc w:val="center"/>
              <w:rPr>
                <w:color w:val="000000"/>
              </w:rPr>
            </w:pPr>
            <w:r w:rsidRPr="00F31CB8">
              <w:rPr>
                <w:color w:val="000000"/>
              </w:rPr>
              <w:t>(руб.)</w:t>
            </w:r>
          </w:p>
        </w:tc>
        <w:tc>
          <w:tcPr>
            <w:tcW w:w="1247" w:type="dxa"/>
          </w:tcPr>
          <w:p w:rsidR="00B84678" w:rsidRPr="00F31CB8" w:rsidRDefault="00B84678" w:rsidP="00ED26FC">
            <w:pPr>
              <w:jc w:val="center"/>
              <w:rPr>
                <w:color w:val="000000"/>
              </w:rPr>
            </w:pPr>
            <w:r w:rsidRPr="00F31CB8">
              <w:rPr>
                <w:color w:val="000000"/>
              </w:rPr>
              <w:t>за счет собственных средств</w:t>
            </w:r>
          </w:p>
          <w:p w:rsidR="00B84678" w:rsidRPr="00906E78" w:rsidRDefault="00B84678" w:rsidP="00ED26FC">
            <w:pPr>
              <w:jc w:val="center"/>
              <w:rPr>
                <w:color w:val="000000"/>
              </w:rPr>
            </w:pPr>
            <w:r w:rsidRPr="00F31CB8">
              <w:rPr>
                <w:color w:val="000000"/>
              </w:rPr>
              <w:t>(руб.)</w:t>
            </w:r>
          </w:p>
        </w:tc>
      </w:tr>
      <w:tr w:rsidR="00B84678" w:rsidRPr="00906E78" w:rsidTr="00ED26FC">
        <w:tc>
          <w:tcPr>
            <w:tcW w:w="851" w:type="dxa"/>
          </w:tcPr>
          <w:p w:rsidR="00B84678" w:rsidRPr="00906E78" w:rsidRDefault="00B84678" w:rsidP="00ED26FC">
            <w:pPr>
              <w:jc w:val="center"/>
              <w:rPr>
                <w:color w:val="000000"/>
              </w:rPr>
            </w:pPr>
            <w:r w:rsidRPr="00906E78">
              <w:rPr>
                <w:color w:val="000000"/>
              </w:rPr>
              <w:t>1</w:t>
            </w:r>
          </w:p>
        </w:tc>
        <w:tc>
          <w:tcPr>
            <w:tcW w:w="2665" w:type="dxa"/>
          </w:tcPr>
          <w:p w:rsidR="00B84678" w:rsidRPr="00906E78" w:rsidRDefault="00B84678" w:rsidP="00ED26FC">
            <w:pPr>
              <w:jc w:val="center"/>
              <w:rPr>
                <w:color w:val="000000"/>
              </w:rPr>
            </w:pPr>
            <w:r w:rsidRPr="00906E78">
              <w:rPr>
                <w:color w:val="000000"/>
              </w:rPr>
              <w:t>2</w:t>
            </w:r>
          </w:p>
        </w:tc>
        <w:tc>
          <w:tcPr>
            <w:tcW w:w="1275" w:type="dxa"/>
          </w:tcPr>
          <w:p w:rsidR="00B84678" w:rsidRPr="00906E78" w:rsidRDefault="00B84678" w:rsidP="00ED26FC">
            <w:pPr>
              <w:jc w:val="center"/>
              <w:rPr>
                <w:color w:val="000000"/>
              </w:rPr>
            </w:pPr>
            <w:r w:rsidRPr="00906E78">
              <w:rPr>
                <w:color w:val="000000"/>
              </w:rPr>
              <w:t>3</w:t>
            </w:r>
          </w:p>
        </w:tc>
        <w:tc>
          <w:tcPr>
            <w:tcW w:w="1134" w:type="dxa"/>
          </w:tcPr>
          <w:p w:rsidR="00B84678" w:rsidRPr="00906E78" w:rsidRDefault="00B84678" w:rsidP="00ED26FC">
            <w:pPr>
              <w:jc w:val="center"/>
              <w:rPr>
                <w:color w:val="000000"/>
              </w:rPr>
            </w:pPr>
            <w:r w:rsidRPr="00906E78">
              <w:rPr>
                <w:color w:val="000000"/>
              </w:rPr>
              <w:t>4</w:t>
            </w:r>
          </w:p>
        </w:tc>
        <w:tc>
          <w:tcPr>
            <w:tcW w:w="1134" w:type="dxa"/>
          </w:tcPr>
          <w:p w:rsidR="00B84678" w:rsidRPr="00906E78" w:rsidRDefault="00B84678" w:rsidP="00ED26FC">
            <w:pPr>
              <w:jc w:val="center"/>
              <w:rPr>
                <w:color w:val="000000"/>
              </w:rPr>
            </w:pPr>
            <w:r w:rsidRPr="00906E78">
              <w:rPr>
                <w:color w:val="000000"/>
              </w:rPr>
              <w:t>5</w:t>
            </w:r>
          </w:p>
        </w:tc>
        <w:tc>
          <w:tcPr>
            <w:tcW w:w="1447" w:type="dxa"/>
          </w:tcPr>
          <w:p w:rsidR="00B84678" w:rsidRPr="00906E78" w:rsidRDefault="00B84678" w:rsidP="00ED26FC">
            <w:pPr>
              <w:jc w:val="center"/>
              <w:rPr>
                <w:color w:val="000000"/>
              </w:rPr>
            </w:pPr>
            <w:r>
              <w:rPr>
                <w:color w:val="000000"/>
              </w:rPr>
              <w:t>6</w:t>
            </w:r>
          </w:p>
        </w:tc>
        <w:tc>
          <w:tcPr>
            <w:tcW w:w="1247" w:type="dxa"/>
          </w:tcPr>
          <w:p w:rsidR="00B84678" w:rsidRPr="00906E78" w:rsidRDefault="00B84678" w:rsidP="00ED26FC">
            <w:pPr>
              <w:jc w:val="center"/>
              <w:rPr>
                <w:color w:val="000000"/>
              </w:rPr>
            </w:pPr>
            <w:r>
              <w:rPr>
                <w:color w:val="000000"/>
              </w:rPr>
              <w:t>7</w:t>
            </w:r>
          </w:p>
        </w:tc>
      </w:tr>
      <w:tr w:rsidR="00B84678" w:rsidRPr="00906E78" w:rsidTr="00ED26FC">
        <w:tc>
          <w:tcPr>
            <w:tcW w:w="851" w:type="dxa"/>
          </w:tcPr>
          <w:p w:rsidR="00B84678" w:rsidRPr="00906E78" w:rsidRDefault="00B84678" w:rsidP="00ED26FC">
            <w:pPr>
              <w:jc w:val="center"/>
              <w:rPr>
                <w:b/>
                <w:color w:val="000000"/>
              </w:rPr>
            </w:pPr>
            <w:r w:rsidRPr="00906E78">
              <w:rPr>
                <w:b/>
                <w:color w:val="000000"/>
              </w:rPr>
              <w:t>1.</w:t>
            </w:r>
          </w:p>
        </w:tc>
        <w:tc>
          <w:tcPr>
            <w:tcW w:w="8902" w:type="dxa"/>
            <w:gridSpan w:val="6"/>
          </w:tcPr>
          <w:p w:rsidR="00B84678" w:rsidRPr="00906E78" w:rsidRDefault="00B84678" w:rsidP="00ED26FC">
            <w:pPr>
              <w:jc w:val="center"/>
              <w:rPr>
                <w:b/>
                <w:color w:val="000000"/>
              </w:rPr>
            </w:pPr>
            <w:r w:rsidRPr="00906E78">
              <w:rPr>
                <w:b/>
                <w:color w:val="000000"/>
              </w:rPr>
              <w:t>Наименование модернизируемого рабочего места</w:t>
            </w:r>
          </w:p>
        </w:tc>
      </w:tr>
      <w:tr w:rsidR="00B84678" w:rsidRPr="00906E78" w:rsidTr="00ED26FC">
        <w:tc>
          <w:tcPr>
            <w:tcW w:w="851" w:type="dxa"/>
          </w:tcPr>
          <w:p w:rsidR="00B84678" w:rsidRPr="00906E78" w:rsidRDefault="00B84678" w:rsidP="00ED26FC">
            <w:pPr>
              <w:jc w:val="both"/>
              <w:rPr>
                <w:color w:val="000000"/>
              </w:rPr>
            </w:pPr>
            <w:r w:rsidRPr="00906E78">
              <w:rPr>
                <w:color w:val="000000"/>
              </w:rPr>
              <w:t>1.1.</w:t>
            </w:r>
          </w:p>
        </w:tc>
        <w:tc>
          <w:tcPr>
            <w:tcW w:w="2665" w:type="dxa"/>
          </w:tcPr>
          <w:p w:rsidR="00B84678" w:rsidRPr="00906E78" w:rsidRDefault="00B84678" w:rsidP="00ED26FC">
            <w:pPr>
              <w:pStyle w:val="ae"/>
              <w:rPr>
                <w:color w:val="000000"/>
              </w:rPr>
            </w:pPr>
            <w:r w:rsidRPr="00906E78">
              <w:rPr>
                <w:color w:val="000000"/>
              </w:rPr>
              <w:t>Оборудование, в том числе</w:t>
            </w:r>
            <w:r w:rsidRPr="00906E78">
              <w:rPr>
                <w:b/>
                <w:color w:val="000000"/>
              </w:rPr>
              <w:t>*</w:t>
            </w:r>
            <w:r w:rsidRPr="00906E78">
              <w:rPr>
                <w:color w:val="000000"/>
              </w:rPr>
              <w:t xml:space="preserve">: </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center"/>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r w:rsidRPr="00906E78">
              <w:rPr>
                <w:color w:val="000000"/>
              </w:rPr>
              <w:t>…</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r w:rsidRPr="00906E78">
              <w:rPr>
                <w:color w:val="000000"/>
              </w:rPr>
              <w:t>…</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r w:rsidRPr="00906E78">
              <w:rPr>
                <w:color w:val="000000"/>
              </w:rPr>
              <w:t>1.2.</w:t>
            </w:r>
          </w:p>
        </w:tc>
        <w:tc>
          <w:tcPr>
            <w:tcW w:w="2665" w:type="dxa"/>
          </w:tcPr>
          <w:p w:rsidR="00B84678" w:rsidRPr="00906E78" w:rsidRDefault="00B84678" w:rsidP="00ED26FC">
            <w:pPr>
              <w:pStyle w:val="ae"/>
              <w:rPr>
                <w:color w:val="000000"/>
              </w:rPr>
            </w:pPr>
            <w:r w:rsidRPr="00906E78">
              <w:rPr>
                <w:color w:val="000000"/>
              </w:rPr>
              <w:t>Технологическая</w:t>
            </w:r>
            <w:r>
              <w:rPr>
                <w:color w:val="000000"/>
              </w:rPr>
              <w:br/>
            </w:r>
            <w:r w:rsidRPr="00906E78">
              <w:rPr>
                <w:color w:val="000000"/>
              </w:rPr>
              <w:t>и организационная оснастка, инструмент, рабочая мебель,</w:t>
            </w:r>
            <w:r>
              <w:rPr>
                <w:color w:val="000000"/>
              </w:rPr>
              <w:t xml:space="preserve"> </w:t>
            </w:r>
            <w:r>
              <w:rPr>
                <w:color w:val="000000"/>
              </w:rPr>
              <w:br/>
            </w:r>
            <w:r w:rsidRPr="00906E78">
              <w:rPr>
                <w:color w:val="000000"/>
              </w:rPr>
              <w:t>в том числе:</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r w:rsidRPr="00906E78">
              <w:rPr>
                <w:color w:val="000000"/>
              </w:rPr>
              <w:t>1.</w:t>
            </w:r>
            <w:r>
              <w:rPr>
                <w:color w:val="000000"/>
              </w:rPr>
              <w:t>3</w:t>
            </w:r>
            <w:r w:rsidRPr="00906E78">
              <w:rPr>
                <w:color w:val="000000"/>
              </w:rPr>
              <w:t>.</w:t>
            </w:r>
          </w:p>
        </w:tc>
        <w:tc>
          <w:tcPr>
            <w:tcW w:w="2665" w:type="dxa"/>
          </w:tcPr>
          <w:p w:rsidR="00B84678" w:rsidRPr="00906E78" w:rsidRDefault="00B84678" w:rsidP="00ED26FC">
            <w:pPr>
              <w:pStyle w:val="ae"/>
              <w:rPr>
                <w:color w:val="000000"/>
              </w:rPr>
            </w:pPr>
            <w:r w:rsidRPr="00906E78">
              <w:rPr>
                <w:color w:val="000000"/>
              </w:rPr>
              <w:t>Демонтаж устаревшего оборудования,</w:t>
            </w:r>
            <w:r>
              <w:rPr>
                <w:color w:val="000000"/>
              </w:rPr>
              <w:t xml:space="preserve"> </w:t>
            </w:r>
            <w:r>
              <w:rPr>
                <w:color w:val="000000"/>
              </w:rPr>
              <w:br/>
            </w:r>
            <w:r w:rsidRPr="00906E78">
              <w:rPr>
                <w:color w:val="000000"/>
              </w:rPr>
              <w:t>в том числе:</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r w:rsidRPr="00906E78">
              <w:rPr>
                <w:color w:val="000000"/>
              </w:rPr>
              <w:t>1.</w:t>
            </w:r>
            <w:r>
              <w:rPr>
                <w:color w:val="000000"/>
              </w:rPr>
              <w:t>4</w:t>
            </w:r>
            <w:r w:rsidRPr="00906E78">
              <w:rPr>
                <w:color w:val="000000"/>
              </w:rPr>
              <w:t>.</w:t>
            </w:r>
          </w:p>
        </w:tc>
        <w:tc>
          <w:tcPr>
            <w:tcW w:w="2665" w:type="dxa"/>
          </w:tcPr>
          <w:p w:rsidR="00B84678" w:rsidRPr="00906E78" w:rsidRDefault="00B84678" w:rsidP="00ED26FC">
            <w:pPr>
              <w:pStyle w:val="ae"/>
              <w:rPr>
                <w:color w:val="000000"/>
              </w:rPr>
            </w:pPr>
            <w:r w:rsidRPr="00906E78">
              <w:rPr>
                <w:color w:val="000000"/>
              </w:rPr>
              <w:t>Установка, монтаж оборудования, связанные</w:t>
            </w:r>
            <w:r>
              <w:rPr>
                <w:color w:val="000000"/>
              </w:rPr>
              <w:br/>
            </w:r>
            <w:r w:rsidRPr="00906E78">
              <w:rPr>
                <w:color w:val="000000"/>
              </w:rPr>
              <w:t>с модернизацией рабочих мест,</w:t>
            </w:r>
            <w:r>
              <w:rPr>
                <w:color w:val="000000"/>
              </w:rPr>
              <w:t xml:space="preserve"> </w:t>
            </w:r>
            <w:r>
              <w:rPr>
                <w:color w:val="000000"/>
              </w:rPr>
              <w:br/>
            </w:r>
            <w:r w:rsidRPr="00906E78">
              <w:rPr>
                <w:color w:val="000000"/>
              </w:rPr>
              <w:t>в том числе:</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color w:val="000000"/>
              </w:rPr>
            </w:pPr>
          </w:p>
        </w:tc>
        <w:tc>
          <w:tcPr>
            <w:tcW w:w="2665" w:type="dxa"/>
          </w:tcPr>
          <w:p w:rsidR="00B84678" w:rsidRPr="00906E78" w:rsidRDefault="00B84678" w:rsidP="00ED26FC">
            <w:pPr>
              <w:pStyle w:val="ae"/>
              <w:rPr>
                <w:color w:val="000000"/>
              </w:rPr>
            </w:pPr>
            <w:r w:rsidRPr="00906E78">
              <w:rPr>
                <w:color w:val="000000"/>
              </w:rPr>
              <w:t>…</w:t>
            </w:r>
          </w:p>
        </w:tc>
        <w:tc>
          <w:tcPr>
            <w:tcW w:w="1275"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134" w:type="dxa"/>
          </w:tcPr>
          <w:p w:rsidR="00B84678" w:rsidRPr="00906E78" w:rsidRDefault="00B84678" w:rsidP="00ED26FC">
            <w:pPr>
              <w:jc w:val="both"/>
              <w:rPr>
                <w:color w:val="000000"/>
              </w:rPr>
            </w:pPr>
          </w:p>
        </w:tc>
        <w:tc>
          <w:tcPr>
            <w:tcW w:w="1447" w:type="dxa"/>
          </w:tcPr>
          <w:p w:rsidR="00B84678" w:rsidRPr="00906E78" w:rsidRDefault="00B84678" w:rsidP="00ED26FC">
            <w:pPr>
              <w:jc w:val="both"/>
              <w:rPr>
                <w:color w:val="000000"/>
              </w:rPr>
            </w:pPr>
          </w:p>
        </w:tc>
        <w:tc>
          <w:tcPr>
            <w:tcW w:w="1247" w:type="dxa"/>
          </w:tcPr>
          <w:p w:rsidR="00B84678" w:rsidRPr="00906E78" w:rsidRDefault="00B84678" w:rsidP="00ED26FC">
            <w:pPr>
              <w:jc w:val="both"/>
              <w:rPr>
                <w:color w:val="000000"/>
              </w:rPr>
            </w:pPr>
          </w:p>
        </w:tc>
      </w:tr>
      <w:tr w:rsidR="00B84678" w:rsidRPr="00906E78" w:rsidTr="00ED26FC">
        <w:tc>
          <w:tcPr>
            <w:tcW w:w="851" w:type="dxa"/>
          </w:tcPr>
          <w:p w:rsidR="00B84678" w:rsidRPr="00906E78" w:rsidRDefault="00B84678" w:rsidP="00ED26FC">
            <w:pPr>
              <w:jc w:val="both"/>
              <w:rPr>
                <w:b/>
                <w:color w:val="000000"/>
              </w:rPr>
            </w:pPr>
          </w:p>
        </w:tc>
        <w:tc>
          <w:tcPr>
            <w:tcW w:w="2665" w:type="dxa"/>
          </w:tcPr>
          <w:p w:rsidR="00B84678" w:rsidRPr="00906E78" w:rsidRDefault="00B84678" w:rsidP="00ED26FC">
            <w:pPr>
              <w:pStyle w:val="ae"/>
              <w:rPr>
                <w:b/>
                <w:color w:val="000000"/>
              </w:rPr>
            </w:pPr>
            <w:r>
              <w:rPr>
                <w:b/>
                <w:color w:val="000000"/>
              </w:rPr>
              <w:t>ИТОГО</w:t>
            </w:r>
            <w:r w:rsidRPr="00906E78">
              <w:rPr>
                <w:b/>
                <w:color w:val="000000"/>
              </w:rPr>
              <w:t>:</w:t>
            </w:r>
          </w:p>
        </w:tc>
        <w:tc>
          <w:tcPr>
            <w:tcW w:w="1275" w:type="dxa"/>
          </w:tcPr>
          <w:p w:rsidR="00B84678" w:rsidRPr="00906E78" w:rsidRDefault="00B84678" w:rsidP="00ED26FC">
            <w:pPr>
              <w:jc w:val="both"/>
              <w:rPr>
                <w:b/>
                <w:color w:val="000000"/>
              </w:rPr>
            </w:pPr>
          </w:p>
        </w:tc>
        <w:tc>
          <w:tcPr>
            <w:tcW w:w="1134" w:type="dxa"/>
          </w:tcPr>
          <w:p w:rsidR="00B84678" w:rsidRPr="00906E78" w:rsidRDefault="00B84678" w:rsidP="00ED26FC">
            <w:pPr>
              <w:jc w:val="both"/>
              <w:rPr>
                <w:b/>
                <w:color w:val="000000"/>
              </w:rPr>
            </w:pPr>
          </w:p>
        </w:tc>
        <w:tc>
          <w:tcPr>
            <w:tcW w:w="1134" w:type="dxa"/>
          </w:tcPr>
          <w:p w:rsidR="00B84678" w:rsidRPr="00906E78" w:rsidRDefault="00B84678" w:rsidP="00ED26FC">
            <w:pPr>
              <w:jc w:val="both"/>
              <w:rPr>
                <w:b/>
                <w:color w:val="000000"/>
              </w:rPr>
            </w:pPr>
          </w:p>
        </w:tc>
        <w:tc>
          <w:tcPr>
            <w:tcW w:w="1447" w:type="dxa"/>
          </w:tcPr>
          <w:p w:rsidR="00B84678" w:rsidRPr="00906E78" w:rsidRDefault="00B84678" w:rsidP="00ED26FC">
            <w:pPr>
              <w:jc w:val="both"/>
              <w:rPr>
                <w:b/>
                <w:color w:val="000000"/>
              </w:rPr>
            </w:pPr>
          </w:p>
        </w:tc>
        <w:tc>
          <w:tcPr>
            <w:tcW w:w="1247" w:type="dxa"/>
          </w:tcPr>
          <w:p w:rsidR="00B84678" w:rsidRPr="00906E78" w:rsidRDefault="00B84678" w:rsidP="00ED26FC">
            <w:pPr>
              <w:jc w:val="both"/>
              <w:rPr>
                <w:b/>
                <w:color w:val="000000"/>
              </w:rPr>
            </w:pPr>
          </w:p>
        </w:tc>
      </w:tr>
    </w:tbl>
    <w:p w:rsidR="00B84678" w:rsidRPr="00AE6B5C" w:rsidRDefault="00B84678" w:rsidP="00B84678">
      <w:pPr>
        <w:ind w:firstLine="284"/>
        <w:jc w:val="both"/>
        <w:rPr>
          <w:color w:val="000000"/>
          <w:sz w:val="22"/>
        </w:rPr>
      </w:pPr>
      <w:r w:rsidRPr="00AE6B5C">
        <w:rPr>
          <w:b/>
          <w:color w:val="000000"/>
          <w:sz w:val="22"/>
        </w:rPr>
        <w:t>*</w:t>
      </w:r>
      <w:r w:rsidRPr="00AE6B5C">
        <w:rPr>
          <w:color w:val="000000"/>
          <w:sz w:val="22"/>
        </w:rPr>
        <w:t>стоимость оборудования указывается без учета у</w:t>
      </w:r>
      <w:r>
        <w:rPr>
          <w:color w:val="000000"/>
          <w:sz w:val="22"/>
        </w:rPr>
        <w:t>становки, наладки и монтажа</w:t>
      </w:r>
    </w:p>
    <w:p w:rsidR="00B84678" w:rsidRDefault="00B84678" w:rsidP="00B84678">
      <w:pPr>
        <w:ind w:firstLine="567"/>
        <w:jc w:val="both"/>
        <w:rPr>
          <w:color w:val="000000"/>
          <w:sz w:val="26"/>
          <w:szCs w:val="26"/>
        </w:rPr>
      </w:pPr>
    </w:p>
    <w:p w:rsidR="00B84678" w:rsidRDefault="00B84678" w:rsidP="00B84678">
      <w:pPr>
        <w:ind w:firstLine="567"/>
        <w:jc w:val="both"/>
        <w:rPr>
          <w:color w:val="000000"/>
          <w:sz w:val="26"/>
          <w:szCs w:val="26"/>
        </w:rPr>
      </w:pPr>
      <w:r w:rsidRPr="007A334E">
        <w:rPr>
          <w:color w:val="000000"/>
          <w:sz w:val="26"/>
          <w:szCs w:val="26"/>
        </w:rPr>
        <w:t>Кроме того, пункты 2.1 и 2.2 должны содержать:</w:t>
      </w:r>
    </w:p>
    <w:p w:rsidR="00B84678" w:rsidRPr="007A334E" w:rsidRDefault="00B84678" w:rsidP="00B84678">
      <w:pPr>
        <w:tabs>
          <w:tab w:val="left" w:pos="684"/>
        </w:tabs>
        <w:ind w:firstLine="567"/>
        <w:jc w:val="both"/>
        <w:rPr>
          <w:color w:val="000000"/>
          <w:sz w:val="26"/>
          <w:szCs w:val="26"/>
        </w:rPr>
      </w:pPr>
      <w:r w:rsidRPr="007A334E">
        <w:rPr>
          <w:color w:val="000000"/>
          <w:sz w:val="26"/>
          <w:szCs w:val="26"/>
        </w:rPr>
        <w:t xml:space="preserve">расчет стоимости создания, модернизации одного рабочего места </w:t>
      </w:r>
      <w:r>
        <w:rPr>
          <w:color w:val="000000"/>
          <w:sz w:val="26"/>
          <w:szCs w:val="26"/>
        </w:rPr>
        <w:br/>
      </w:r>
      <w:r w:rsidRPr="007A334E">
        <w:rPr>
          <w:color w:val="000000"/>
          <w:sz w:val="26"/>
          <w:szCs w:val="26"/>
        </w:rPr>
        <w:t>для трудоустройства инвалидов;</w:t>
      </w:r>
    </w:p>
    <w:p w:rsidR="00B84678" w:rsidRPr="007A334E" w:rsidRDefault="00B84678" w:rsidP="00B84678">
      <w:pPr>
        <w:tabs>
          <w:tab w:val="left" w:pos="0"/>
        </w:tabs>
        <w:ind w:firstLine="567"/>
        <w:jc w:val="both"/>
        <w:rPr>
          <w:color w:val="000000"/>
          <w:sz w:val="26"/>
          <w:szCs w:val="26"/>
        </w:rPr>
      </w:pPr>
      <w:r w:rsidRPr="007A334E">
        <w:rPr>
          <w:color w:val="000000"/>
          <w:sz w:val="26"/>
          <w:szCs w:val="26"/>
        </w:rPr>
        <w:t xml:space="preserve">обоснование необходимости приобретения оборудования, указанного </w:t>
      </w:r>
      <w:r>
        <w:rPr>
          <w:color w:val="000000"/>
          <w:sz w:val="26"/>
          <w:szCs w:val="26"/>
        </w:rPr>
        <w:t xml:space="preserve">в </w:t>
      </w:r>
      <w:r w:rsidRPr="007A334E">
        <w:rPr>
          <w:color w:val="000000"/>
          <w:sz w:val="26"/>
          <w:szCs w:val="26"/>
        </w:rPr>
        <w:t>смете расходов, с увязкой с номенклатурой профессий (специальностей) работников, занятых на модернизируемых или принимаемых на создаваемые рабочие места;</w:t>
      </w:r>
    </w:p>
    <w:p w:rsidR="00B84678" w:rsidRPr="007A334E" w:rsidRDefault="00B84678" w:rsidP="00B84678">
      <w:pPr>
        <w:tabs>
          <w:tab w:val="left" w:pos="0"/>
        </w:tabs>
        <w:ind w:firstLine="567"/>
        <w:jc w:val="both"/>
        <w:rPr>
          <w:color w:val="000000"/>
          <w:sz w:val="26"/>
          <w:szCs w:val="26"/>
        </w:rPr>
      </w:pPr>
      <w:r w:rsidRPr="007A334E">
        <w:rPr>
          <w:color w:val="000000"/>
          <w:sz w:val="26"/>
          <w:szCs w:val="26"/>
        </w:rPr>
        <w:t>в случае если единица оборудования используется несколькими рабочими местами (коллективное рабочее место), описание производственного потока</w:t>
      </w:r>
      <w:r>
        <w:rPr>
          <w:color w:val="000000"/>
          <w:sz w:val="26"/>
          <w:szCs w:val="26"/>
        </w:rPr>
        <w:br/>
      </w:r>
      <w:r w:rsidRPr="007A334E">
        <w:rPr>
          <w:color w:val="000000"/>
          <w:sz w:val="26"/>
          <w:szCs w:val="26"/>
        </w:rPr>
        <w:t>с перечнем рабочих мест, занятых в производственном потоке;</w:t>
      </w:r>
    </w:p>
    <w:p w:rsidR="00B84678" w:rsidRPr="007A334E" w:rsidRDefault="00B84678" w:rsidP="00B84678">
      <w:pPr>
        <w:tabs>
          <w:tab w:val="left" w:pos="0"/>
        </w:tabs>
        <w:ind w:firstLine="567"/>
        <w:jc w:val="both"/>
        <w:rPr>
          <w:color w:val="000000"/>
          <w:sz w:val="26"/>
          <w:szCs w:val="26"/>
        </w:rPr>
      </w:pPr>
      <w:r w:rsidRPr="007A334E">
        <w:rPr>
          <w:color w:val="000000"/>
          <w:sz w:val="26"/>
          <w:szCs w:val="26"/>
        </w:rPr>
        <w:lastRenderedPageBreak/>
        <w:t>срок создания (модернизации) рабочих мест (</w:t>
      </w:r>
      <w:r>
        <w:rPr>
          <w:color w:val="000000"/>
          <w:sz w:val="26"/>
          <w:szCs w:val="26"/>
        </w:rPr>
        <w:t>с</w:t>
      </w:r>
      <w:r w:rsidRPr="007A334E">
        <w:rPr>
          <w:color w:val="000000"/>
          <w:sz w:val="26"/>
          <w:szCs w:val="26"/>
        </w:rPr>
        <w:t xml:space="preserve">рок исчисляется с даты заключения </w:t>
      </w:r>
      <w:r>
        <w:rPr>
          <w:color w:val="000000"/>
          <w:sz w:val="26"/>
          <w:szCs w:val="26"/>
        </w:rPr>
        <w:t>соглашения,</w:t>
      </w:r>
      <w:r w:rsidRPr="007A334E">
        <w:rPr>
          <w:color w:val="000000"/>
          <w:sz w:val="26"/>
          <w:szCs w:val="26"/>
        </w:rPr>
        <w:t xml:space="preserve"> </w:t>
      </w:r>
      <w:r>
        <w:rPr>
          <w:color w:val="000000"/>
          <w:sz w:val="26"/>
          <w:szCs w:val="26"/>
        </w:rPr>
        <w:t>с</w:t>
      </w:r>
      <w:r w:rsidRPr="007A334E">
        <w:rPr>
          <w:color w:val="000000"/>
          <w:sz w:val="26"/>
          <w:szCs w:val="26"/>
        </w:rPr>
        <w:t xml:space="preserve">рок </w:t>
      </w:r>
      <w:r>
        <w:rPr>
          <w:color w:val="000000"/>
          <w:sz w:val="26"/>
          <w:szCs w:val="26"/>
        </w:rPr>
        <w:t>окончания мероприятий – не позднее</w:t>
      </w:r>
      <w:r w:rsidRPr="007A334E">
        <w:rPr>
          <w:color w:val="000000"/>
          <w:sz w:val="26"/>
          <w:szCs w:val="26"/>
        </w:rPr>
        <w:t xml:space="preserve"> </w:t>
      </w:r>
      <w:r>
        <w:rPr>
          <w:color w:val="000000"/>
          <w:sz w:val="26"/>
          <w:szCs w:val="26"/>
        </w:rPr>
        <w:t>28.12.2024</w:t>
      </w:r>
      <w:r w:rsidRPr="007A334E">
        <w:rPr>
          <w:color w:val="000000"/>
          <w:sz w:val="26"/>
          <w:szCs w:val="26"/>
        </w:rPr>
        <w:t>)</w:t>
      </w:r>
      <w:r>
        <w:rPr>
          <w:color w:val="000000"/>
          <w:sz w:val="26"/>
          <w:szCs w:val="26"/>
        </w:rPr>
        <w:t>.</w:t>
      </w:r>
    </w:p>
    <w:p w:rsidR="00B84678" w:rsidRPr="007A334E" w:rsidRDefault="00B84678" w:rsidP="00B84678">
      <w:pPr>
        <w:tabs>
          <w:tab w:val="left" w:pos="684"/>
        </w:tabs>
        <w:ind w:left="399"/>
        <w:jc w:val="both"/>
        <w:rPr>
          <w:color w:val="000000"/>
          <w:sz w:val="26"/>
          <w:szCs w:val="26"/>
        </w:rPr>
      </w:pPr>
    </w:p>
    <w:p w:rsidR="00B84678" w:rsidRDefault="00B84678" w:rsidP="00B84678">
      <w:pPr>
        <w:tabs>
          <w:tab w:val="left" w:pos="684"/>
        </w:tabs>
        <w:ind w:firstLine="567"/>
        <w:jc w:val="both"/>
        <w:rPr>
          <w:b/>
          <w:color w:val="000000"/>
          <w:sz w:val="26"/>
          <w:szCs w:val="26"/>
        </w:rPr>
      </w:pPr>
      <w:r w:rsidRPr="004059AC">
        <w:rPr>
          <w:b/>
          <w:color w:val="000000"/>
          <w:sz w:val="26"/>
          <w:szCs w:val="26"/>
        </w:rPr>
        <w:t>ВНИМАНИЕ!</w:t>
      </w:r>
    </w:p>
    <w:p w:rsidR="00B84678" w:rsidRDefault="00B84678" w:rsidP="00B84678">
      <w:pPr>
        <w:tabs>
          <w:tab w:val="left" w:pos="684"/>
        </w:tabs>
        <w:ind w:firstLine="567"/>
        <w:jc w:val="both"/>
        <w:rPr>
          <w:b/>
          <w:color w:val="000000"/>
          <w:sz w:val="26"/>
          <w:szCs w:val="26"/>
        </w:rPr>
      </w:pPr>
    </w:p>
    <w:p w:rsidR="00B84678" w:rsidRDefault="00B84678" w:rsidP="00B84678">
      <w:pPr>
        <w:tabs>
          <w:tab w:val="left" w:pos="684"/>
        </w:tabs>
        <w:ind w:firstLine="567"/>
        <w:jc w:val="both"/>
        <w:rPr>
          <w:color w:val="000000"/>
          <w:sz w:val="26"/>
          <w:szCs w:val="26"/>
        </w:rPr>
      </w:pPr>
      <w:r w:rsidRPr="004059AC">
        <w:rPr>
          <w:color w:val="000000"/>
          <w:sz w:val="26"/>
          <w:szCs w:val="26"/>
        </w:rPr>
        <w:t>По каждой единице закупаемого оборудования (</w:t>
      </w:r>
      <w:r w:rsidRPr="004059AC">
        <w:rPr>
          <w:b/>
          <w:color w:val="000000"/>
          <w:sz w:val="26"/>
          <w:szCs w:val="26"/>
        </w:rPr>
        <w:t xml:space="preserve">при создании </w:t>
      </w:r>
      <w:r>
        <w:rPr>
          <w:b/>
          <w:color w:val="000000"/>
          <w:sz w:val="26"/>
          <w:szCs w:val="26"/>
        </w:rPr>
        <w:br/>
      </w:r>
      <w:r w:rsidRPr="004059AC">
        <w:rPr>
          <w:b/>
          <w:color w:val="000000"/>
          <w:sz w:val="26"/>
          <w:szCs w:val="26"/>
        </w:rPr>
        <w:t>и модернизации рабочих мест)</w:t>
      </w:r>
      <w:r w:rsidRPr="004059AC">
        <w:rPr>
          <w:color w:val="000000"/>
          <w:sz w:val="26"/>
          <w:szCs w:val="26"/>
        </w:rPr>
        <w:t xml:space="preserve">, технологической оснастки, инструментов, программного обеспечения, мебели, выполнения работ и оказания услуг </w:t>
      </w:r>
      <w:r w:rsidRPr="004059AC">
        <w:rPr>
          <w:b/>
          <w:color w:val="000000"/>
          <w:sz w:val="26"/>
          <w:szCs w:val="26"/>
        </w:rPr>
        <w:t>представляется обоснование среднерыночной цены, сложившейся на момент подачи з</w:t>
      </w:r>
      <w:r>
        <w:rPr>
          <w:b/>
          <w:color w:val="000000"/>
          <w:sz w:val="26"/>
          <w:szCs w:val="26"/>
        </w:rPr>
        <w:t>аявления</w:t>
      </w:r>
      <w:r w:rsidRPr="004059AC">
        <w:rPr>
          <w:b/>
          <w:color w:val="000000"/>
          <w:sz w:val="26"/>
          <w:szCs w:val="26"/>
        </w:rPr>
        <w:t xml:space="preserve"> </w:t>
      </w:r>
      <w:r w:rsidRPr="004059AC">
        <w:rPr>
          <w:color w:val="000000"/>
          <w:sz w:val="26"/>
          <w:szCs w:val="26"/>
        </w:rPr>
        <w:t xml:space="preserve">(обоснование среднерыночной цены подтверждается таблицей сравнения цен в свободной форме с приложением подтверждающих сведения </w:t>
      </w:r>
      <w:r>
        <w:rPr>
          <w:color w:val="000000"/>
          <w:sz w:val="26"/>
          <w:szCs w:val="26"/>
        </w:rPr>
        <w:br/>
      </w:r>
      <w:r w:rsidRPr="004059AC">
        <w:rPr>
          <w:color w:val="000000"/>
          <w:sz w:val="26"/>
          <w:szCs w:val="26"/>
        </w:rPr>
        <w:t>в таблице коммерческих предложений или распечатанных страниц с сайтов продавцов). При закупке сложного оборудования, состоящего из отдельных функциональных блоков, представляется обоснование цены по каждому блоку.</w:t>
      </w:r>
      <w:r>
        <w:rPr>
          <w:color w:val="000000"/>
          <w:sz w:val="26"/>
          <w:szCs w:val="26"/>
        </w:rPr>
        <w:t xml:space="preserve"> </w:t>
      </w:r>
      <w:r>
        <w:rPr>
          <w:color w:val="000000"/>
          <w:sz w:val="26"/>
          <w:szCs w:val="26"/>
        </w:rPr>
        <w:br/>
      </w:r>
      <w:r w:rsidRPr="003A38F4">
        <w:rPr>
          <w:color w:val="000000"/>
          <w:sz w:val="26"/>
          <w:szCs w:val="26"/>
        </w:rPr>
        <w:t>При закупке комплектов оборудования, оснастки или инструментов указывается состав комплекта со стоимостью каждой единицы оборудования, оснастки или инструмента, входящей в состав комплекта.</w:t>
      </w:r>
    </w:p>
    <w:p w:rsidR="00B84678" w:rsidRDefault="00B84678" w:rsidP="00B84678">
      <w:pPr>
        <w:tabs>
          <w:tab w:val="left" w:pos="684"/>
        </w:tabs>
        <w:ind w:firstLine="567"/>
        <w:jc w:val="both"/>
        <w:rPr>
          <w:color w:val="000000"/>
          <w:sz w:val="26"/>
          <w:szCs w:val="26"/>
        </w:rPr>
      </w:pPr>
    </w:p>
    <w:p w:rsidR="00B84678" w:rsidRDefault="00B84678" w:rsidP="00B84678">
      <w:pPr>
        <w:ind w:firstLine="567"/>
        <w:jc w:val="both"/>
        <w:rPr>
          <w:color w:val="000000"/>
          <w:sz w:val="26"/>
          <w:szCs w:val="26"/>
        </w:rPr>
      </w:pPr>
      <w:r w:rsidRPr="004059AC">
        <w:rPr>
          <w:bCs/>
          <w:color w:val="000000"/>
          <w:sz w:val="26"/>
          <w:szCs w:val="26"/>
        </w:rPr>
        <w:t>2.3. Общее количество рабочих мест _</w:t>
      </w:r>
      <w:r>
        <w:rPr>
          <w:bCs/>
          <w:color w:val="000000"/>
          <w:sz w:val="26"/>
          <w:szCs w:val="26"/>
        </w:rPr>
        <w:t>____</w:t>
      </w:r>
      <w:r w:rsidRPr="004059AC">
        <w:rPr>
          <w:bCs/>
          <w:color w:val="000000"/>
          <w:sz w:val="26"/>
          <w:szCs w:val="26"/>
        </w:rPr>
        <w:t>__ и объектов производственной инфраструктуры</w:t>
      </w:r>
      <w:r w:rsidRPr="004059AC">
        <w:rPr>
          <w:color w:val="000000"/>
          <w:sz w:val="26"/>
          <w:szCs w:val="26"/>
        </w:rPr>
        <w:t>, к которым обеспечивается доступ инвалидов, на сумму ________________ руб</w:t>
      </w:r>
      <w:r>
        <w:rPr>
          <w:color w:val="000000"/>
          <w:sz w:val="26"/>
          <w:szCs w:val="26"/>
        </w:rPr>
        <w:t>.</w:t>
      </w:r>
      <w:r w:rsidRPr="004059AC">
        <w:rPr>
          <w:color w:val="000000"/>
          <w:sz w:val="26"/>
          <w:szCs w:val="26"/>
        </w:rPr>
        <w:t xml:space="preserve"> с учетом следующих оснований:</w:t>
      </w:r>
    </w:p>
    <w:p w:rsidR="00B84678" w:rsidRDefault="00B84678" w:rsidP="00B84678">
      <w:pPr>
        <w:ind w:firstLine="567"/>
        <w:jc w:val="both"/>
        <w:rPr>
          <w:color w:val="000000"/>
          <w:sz w:val="26"/>
          <w:szCs w:val="26"/>
        </w:rPr>
      </w:pPr>
    </w:p>
    <w:p w:rsidR="00B84678" w:rsidRDefault="00B84678" w:rsidP="00B84678">
      <w:pPr>
        <w:ind w:firstLine="567"/>
        <w:jc w:val="both"/>
        <w:rPr>
          <w:color w:val="000000"/>
          <w:sz w:val="26"/>
          <w:szCs w:val="26"/>
        </w:rPr>
      </w:pPr>
      <w:r w:rsidRPr="004059AC">
        <w:rPr>
          <w:color w:val="000000"/>
          <w:sz w:val="26"/>
          <w:szCs w:val="26"/>
        </w:rPr>
        <w:t>2.3.1. Полный перечень наименований единиц оборудования, строительных работ для обеспечения доступа инвалидов к рабочим местам и объектам производственной инфраструктуры</w:t>
      </w:r>
    </w:p>
    <w:p w:rsidR="00B84678" w:rsidRDefault="00B84678" w:rsidP="00B84678">
      <w:pPr>
        <w:ind w:firstLine="567"/>
        <w:jc w:val="both"/>
        <w:rPr>
          <w:color w:val="000000"/>
          <w:sz w:val="26"/>
          <w:szCs w:val="26"/>
        </w:rPr>
      </w:pPr>
    </w:p>
    <w:p w:rsidR="00B84678" w:rsidRPr="004059AC" w:rsidRDefault="00B84678" w:rsidP="00B84678">
      <w:pPr>
        <w:ind w:firstLine="567"/>
        <w:jc w:val="both"/>
        <w:rPr>
          <w:color w:val="000000"/>
          <w:sz w:val="26"/>
          <w:szCs w:val="26"/>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4"/>
        <w:gridCol w:w="1133"/>
        <w:gridCol w:w="1275"/>
        <w:gridCol w:w="850"/>
        <w:gridCol w:w="1422"/>
        <w:gridCol w:w="1277"/>
      </w:tblGrid>
      <w:tr w:rsidR="00B84678" w:rsidRPr="00AE6B5C" w:rsidTr="00ED26FC">
        <w:trPr>
          <w:cantSplit/>
          <w:trHeight w:val="276"/>
        </w:trPr>
        <w:tc>
          <w:tcPr>
            <w:tcW w:w="817" w:type="dxa"/>
            <w:vMerge w:val="restart"/>
            <w:vAlign w:val="center"/>
          </w:tcPr>
          <w:p w:rsidR="00B84678" w:rsidRPr="00AE6B5C" w:rsidRDefault="00B84678" w:rsidP="00ED26FC">
            <w:pPr>
              <w:jc w:val="center"/>
              <w:rPr>
                <w:b/>
                <w:color w:val="000000"/>
              </w:rPr>
            </w:pPr>
            <w:r w:rsidRPr="00AE6B5C">
              <w:rPr>
                <w:b/>
                <w:color w:val="000000"/>
              </w:rPr>
              <w:t>№ п/п</w:t>
            </w:r>
          </w:p>
        </w:tc>
        <w:tc>
          <w:tcPr>
            <w:tcW w:w="2834" w:type="dxa"/>
            <w:vMerge w:val="restart"/>
            <w:vAlign w:val="center"/>
          </w:tcPr>
          <w:p w:rsidR="00B84678" w:rsidRPr="00AE6B5C" w:rsidRDefault="00B84678" w:rsidP="00ED26FC">
            <w:pPr>
              <w:jc w:val="center"/>
              <w:rPr>
                <w:b/>
                <w:color w:val="000000"/>
              </w:rPr>
            </w:pPr>
            <w:r w:rsidRPr="00AE6B5C">
              <w:rPr>
                <w:b/>
                <w:color w:val="000000"/>
              </w:rPr>
              <w:t>Наименование</w:t>
            </w:r>
          </w:p>
        </w:tc>
        <w:tc>
          <w:tcPr>
            <w:tcW w:w="1133" w:type="dxa"/>
            <w:vMerge w:val="restart"/>
            <w:vAlign w:val="center"/>
          </w:tcPr>
          <w:p w:rsidR="00B84678" w:rsidRPr="00AE6B5C" w:rsidRDefault="00B84678" w:rsidP="00ED26FC">
            <w:pPr>
              <w:jc w:val="center"/>
              <w:rPr>
                <w:b/>
                <w:color w:val="000000"/>
              </w:rPr>
            </w:pPr>
            <w:r w:rsidRPr="00AE6B5C">
              <w:rPr>
                <w:b/>
                <w:color w:val="000000"/>
              </w:rPr>
              <w:t>Кол-во</w:t>
            </w:r>
          </w:p>
        </w:tc>
        <w:tc>
          <w:tcPr>
            <w:tcW w:w="1275" w:type="dxa"/>
            <w:vMerge w:val="restart"/>
            <w:vAlign w:val="center"/>
          </w:tcPr>
          <w:p w:rsidR="00B84678" w:rsidRPr="00AE6B5C" w:rsidRDefault="00B84678" w:rsidP="00ED26FC">
            <w:pPr>
              <w:jc w:val="center"/>
              <w:rPr>
                <w:b/>
                <w:color w:val="000000"/>
              </w:rPr>
            </w:pPr>
            <w:r w:rsidRPr="00AE6B5C">
              <w:rPr>
                <w:b/>
                <w:color w:val="000000"/>
              </w:rPr>
              <w:t xml:space="preserve">Цена за ед. </w:t>
            </w:r>
          </w:p>
          <w:p w:rsidR="00B84678" w:rsidRPr="00AE6B5C" w:rsidRDefault="00B84678" w:rsidP="00ED26FC">
            <w:pPr>
              <w:jc w:val="center"/>
              <w:rPr>
                <w:b/>
                <w:color w:val="000000"/>
              </w:rPr>
            </w:pPr>
            <w:r w:rsidRPr="00AE6B5C">
              <w:rPr>
                <w:b/>
                <w:color w:val="000000"/>
              </w:rPr>
              <w:t>(руб.)</w:t>
            </w:r>
          </w:p>
        </w:tc>
        <w:tc>
          <w:tcPr>
            <w:tcW w:w="850" w:type="dxa"/>
            <w:vMerge w:val="restart"/>
            <w:vAlign w:val="center"/>
          </w:tcPr>
          <w:p w:rsidR="00B84678" w:rsidRPr="00AE6B5C" w:rsidRDefault="00B84678" w:rsidP="00ED26FC">
            <w:pPr>
              <w:jc w:val="center"/>
              <w:rPr>
                <w:b/>
                <w:color w:val="000000"/>
              </w:rPr>
            </w:pPr>
            <w:r w:rsidRPr="00AE6B5C">
              <w:rPr>
                <w:b/>
                <w:color w:val="000000"/>
              </w:rPr>
              <w:t>Всего</w:t>
            </w:r>
          </w:p>
          <w:p w:rsidR="00B84678" w:rsidRPr="00AE6B5C" w:rsidRDefault="00B84678" w:rsidP="00ED26FC">
            <w:pPr>
              <w:jc w:val="center"/>
              <w:rPr>
                <w:b/>
                <w:color w:val="000000"/>
              </w:rPr>
            </w:pPr>
            <w:r w:rsidRPr="00AE6B5C">
              <w:rPr>
                <w:b/>
                <w:color w:val="000000"/>
              </w:rPr>
              <w:t>(руб.)</w:t>
            </w:r>
          </w:p>
        </w:tc>
        <w:tc>
          <w:tcPr>
            <w:tcW w:w="2699" w:type="dxa"/>
            <w:gridSpan w:val="2"/>
          </w:tcPr>
          <w:p w:rsidR="00B84678" w:rsidRPr="00AE6B5C" w:rsidRDefault="00B84678" w:rsidP="00ED26FC">
            <w:pPr>
              <w:jc w:val="center"/>
              <w:rPr>
                <w:b/>
              </w:rPr>
            </w:pPr>
            <w:r w:rsidRPr="00AE6B5C">
              <w:rPr>
                <w:b/>
                <w:color w:val="000000"/>
              </w:rPr>
              <w:t>В том числе:</w:t>
            </w:r>
          </w:p>
        </w:tc>
      </w:tr>
      <w:tr w:rsidR="00B84678" w:rsidRPr="00906E78" w:rsidTr="00ED26FC">
        <w:trPr>
          <w:cantSplit/>
          <w:trHeight w:val="276"/>
        </w:trPr>
        <w:tc>
          <w:tcPr>
            <w:tcW w:w="817" w:type="dxa"/>
            <w:vMerge/>
          </w:tcPr>
          <w:p w:rsidR="00B84678" w:rsidRPr="00906E78" w:rsidRDefault="00B84678" w:rsidP="00ED26FC">
            <w:pPr>
              <w:jc w:val="both"/>
              <w:rPr>
                <w:color w:val="000000"/>
              </w:rPr>
            </w:pPr>
          </w:p>
        </w:tc>
        <w:tc>
          <w:tcPr>
            <w:tcW w:w="2834" w:type="dxa"/>
            <w:vMerge/>
            <w:vAlign w:val="center"/>
          </w:tcPr>
          <w:p w:rsidR="00B84678" w:rsidRPr="00906E78" w:rsidRDefault="00B84678" w:rsidP="00ED26FC">
            <w:pPr>
              <w:jc w:val="center"/>
              <w:rPr>
                <w:color w:val="000000"/>
              </w:rPr>
            </w:pPr>
          </w:p>
        </w:tc>
        <w:tc>
          <w:tcPr>
            <w:tcW w:w="1133" w:type="dxa"/>
            <w:vMerge/>
          </w:tcPr>
          <w:p w:rsidR="00B84678" w:rsidRPr="00906E78" w:rsidRDefault="00B84678" w:rsidP="00ED26FC">
            <w:pPr>
              <w:jc w:val="both"/>
              <w:rPr>
                <w:color w:val="000000"/>
              </w:rPr>
            </w:pPr>
          </w:p>
        </w:tc>
        <w:tc>
          <w:tcPr>
            <w:tcW w:w="1275" w:type="dxa"/>
            <w:vMerge/>
          </w:tcPr>
          <w:p w:rsidR="00B84678" w:rsidRPr="00906E78" w:rsidRDefault="00B84678" w:rsidP="00ED26FC">
            <w:pPr>
              <w:jc w:val="both"/>
              <w:rPr>
                <w:color w:val="000000"/>
              </w:rPr>
            </w:pPr>
          </w:p>
        </w:tc>
        <w:tc>
          <w:tcPr>
            <w:tcW w:w="850" w:type="dxa"/>
            <w:vMerge/>
          </w:tcPr>
          <w:p w:rsidR="00B84678" w:rsidRPr="00906E78" w:rsidRDefault="00B84678" w:rsidP="00ED26FC">
            <w:pPr>
              <w:jc w:val="both"/>
              <w:rPr>
                <w:color w:val="000000"/>
              </w:rPr>
            </w:pPr>
          </w:p>
        </w:tc>
        <w:tc>
          <w:tcPr>
            <w:tcW w:w="1422" w:type="dxa"/>
          </w:tcPr>
          <w:p w:rsidR="00B84678" w:rsidRPr="00F31CB8" w:rsidRDefault="00B84678" w:rsidP="00ED26FC">
            <w:pPr>
              <w:jc w:val="center"/>
              <w:rPr>
                <w:color w:val="000000"/>
              </w:rPr>
            </w:pPr>
            <w:r w:rsidRPr="00F31CB8">
              <w:rPr>
                <w:color w:val="000000"/>
              </w:rPr>
              <w:t>за счет субсидии</w:t>
            </w:r>
          </w:p>
          <w:p w:rsidR="00B84678" w:rsidRPr="00906E78" w:rsidRDefault="00B84678" w:rsidP="00ED26FC">
            <w:pPr>
              <w:jc w:val="center"/>
            </w:pPr>
            <w:r w:rsidRPr="00F31CB8">
              <w:rPr>
                <w:color w:val="000000"/>
              </w:rPr>
              <w:t>(руб.)</w:t>
            </w:r>
          </w:p>
        </w:tc>
        <w:tc>
          <w:tcPr>
            <w:tcW w:w="1277" w:type="dxa"/>
          </w:tcPr>
          <w:p w:rsidR="00B84678" w:rsidRPr="00F31CB8" w:rsidRDefault="00B84678" w:rsidP="00ED26FC">
            <w:pPr>
              <w:jc w:val="center"/>
              <w:rPr>
                <w:color w:val="000000"/>
              </w:rPr>
            </w:pPr>
            <w:r w:rsidRPr="00F31CB8">
              <w:rPr>
                <w:color w:val="000000"/>
              </w:rPr>
              <w:t>за счет собственных средств</w:t>
            </w:r>
          </w:p>
          <w:p w:rsidR="00B84678" w:rsidRPr="00906E78" w:rsidRDefault="00B84678" w:rsidP="00ED26FC">
            <w:pPr>
              <w:jc w:val="center"/>
            </w:pPr>
            <w:r w:rsidRPr="00F31CB8">
              <w:rPr>
                <w:color w:val="000000"/>
              </w:rPr>
              <w:t>(руб.)</w:t>
            </w:r>
          </w:p>
        </w:tc>
      </w:tr>
      <w:tr w:rsidR="00B84678" w:rsidRPr="00906E78" w:rsidTr="00ED26FC">
        <w:tc>
          <w:tcPr>
            <w:tcW w:w="817" w:type="dxa"/>
          </w:tcPr>
          <w:p w:rsidR="00B84678" w:rsidRPr="00906E78" w:rsidRDefault="00B84678" w:rsidP="00ED26FC">
            <w:pPr>
              <w:jc w:val="center"/>
              <w:rPr>
                <w:color w:val="000000"/>
              </w:rPr>
            </w:pPr>
            <w:r w:rsidRPr="00906E78">
              <w:rPr>
                <w:color w:val="000000"/>
              </w:rPr>
              <w:t>1</w:t>
            </w:r>
          </w:p>
        </w:tc>
        <w:tc>
          <w:tcPr>
            <w:tcW w:w="2834" w:type="dxa"/>
          </w:tcPr>
          <w:p w:rsidR="00B84678" w:rsidRPr="00906E78" w:rsidRDefault="00B84678" w:rsidP="00ED26FC">
            <w:pPr>
              <w:jc w:val="center"/>
              <w:rPr>
                <w:color w:val="000000"/>
              </w:rPr>
            </w:pPr>
            <w:r w:rsidRPr="00906E78">
              <w:rPr>
                <w:color w:val="000000"/>
              </w:rPr>
              <w:t>2</w:t>
            </w:r>
          </w:p>
        </w:tc>
        <w:tc>
          <w:tcPr>
            <w:tcW w:w="1133" w:type="dxa"/>
          </w:tcPr>
          <w:p w:rsidR="00B84678" w:rsidRPr="00906E78" w:rsidRDefault="00B84678" w:rsidP="00ED26FC">
            <w:pPr>
              <w:jc w:val="center"/>
              <w:rPr>
                <w:color w:val="000000"/>
              </w:rPr>
            </w:pPr>
            <w:r w:rsidRPr="00906E78">
              <w:rPr>
                <w:color w:val="000000"/>
              </w:rPr>
              <w:t>3</w:t>
            </w:r>
          </w:p>
        </w:tc>
        <w:tc>
          <w:tcPr>
            <w:tcW w:w="1275" w:type="dxa"/>
          </w:tcPr>
          <w:p w:rsidR="00B84678" w:rsidRPr="00906E78" w:rsidRDefault="00B84678" w:rsidP="00ED26FC">
            <w:pPr>
              <w:jc w:val="center"/>
              <w:rPr>
                <w:color w:val="000000"/>
              </w:rPr>
            </w:pPr>
            <w:r w:rsidRPr="00906E78">
              <w:rPr>
                <w:color w:val="000000"/>
              </w:rPr>
              <w:t>4</w:t>
            </w:r>
          </w:p>
        </w:tc>
        <w:tc>
          <w:tcPr>
            <w:tcW w:w="850" w:type="dxa"/>
          </w:tcPr>
          <w:p w:rsidR="00B84678" w:rsidRPr="00906E78" w:rsidRDefault="00B84678" w:rsidP="00ED26FC">
            <w:pPr>
              <w:jc w:val="center"/>
              <w:rPr>
                <w:color w:val="000000"/>
              </w:rPr>
            </w:pPr>
            <w:r w:rsidRPr="00906E78">
              <w:rPr>
                <w:color w:val="000000"/>
              </w:rPr>
              <w:t>5</w:t>
            </w:r>
          </w:p>
        </w:tc>
        <w:tc>
          <w:tcPr>
            <w:tcW w:w="1422" w:type="dxa"/>
          </w:tcPr>
          <w:p w:rsidR="00B84678" w:rsidRPr="00906E78" w:rsidRDefault="00B84678" w:rsidP="00ED26FC">
            <w:pPr>
              <w:jc w:val="center"/>
            </w:pPr>
            <w:r>
              <w:rPr>
                <w:color w:val="000000"/>
              </w:rPr>
              <w:t>6</w:t>
            </w:r>
          </w:p>
        </w:tc>
        <w:tc>
          <w:tcPr>
            <w:tcW w:w="1277" w:type="dxa"/>
          </w:tcPr>
          <w:p w:rsidR="00B84678" w:rsidRPr="00906E78" w:rsidRDefault="00B84678" w:rsidP="00ED26FC">
            <w:pPr>
              <w:jc w:val="center"/>
            </w:pPr>
            <w:r>
              <w:rPr>
                <w:color w:val="000000"/>
              </w:rPr>
              <w:t>7</w:t>
            </w:r>
          </w:p>
        </w:tc>
      </w:tr>
      <w:tr w:rsidR="00B84678" w:rsidRPr="00906E78" w:rsidTr="00ED26FC">
        <w:tc>
          <w:tcPr>
            <w:tcW w:w="817" w:type="dxa"/>
          </w:tcPr>
          <w:p w:rsidR="00B84678" w:rsidRPr="00906E78" w:rsidRDefault="00B84678" w:rsidP="00ED26FC">
            <w:pPr>
              <w:jc w:val="center"/>
              <w:rPr>
                <w:color w:val="000000"/>
              </w:rPr>
            </w:pPr>
          </w:p>
        </w:tc>
        <w:tc>
          <w:tcPr>
            <w:tcW w:w="2834" w:type="dxa"/>
          </w:tcPr>
          <w:p w:rsidR="00B84678" w:rsidRPr="00906E78" w:rsidRDefault="00B84678" w:rsidP="00ED26FC">
            <w:pPr>
              <w:jc w:val="center"/>
              <w:rPr>
                <w:color w:val="000000"/>
              </w:rPr>
            </w:pPr>
          </w:p>
        </w:tc>
        <w:tc>
          <w:tcPr>
            <w:tcW w:w="1133" w:type="dxa"/>
          </w:tcPr>
          <w:p w:rsidR="00B84678" w:rsidRPr="00906E78" w:rsidRDefault="00B84678" w:rsidP="00ED26FC">
            <w:pPr>
              <w:jc w:val="center"/>
              <w:rPr>
                <w:color w:val="000000"/>
              </w:rPr>
            </w:pPr>
          </w:p>
        </w:tc>
        <w:tc>
          <w:tcPr>
            <w:tcW w:w="1275" w:type="dxa"/>
          </w:tcPr>
          <w:p w:rsidR="00B84678" w:rsidRPr="00906E78" w:rsidRDefault="00B84678" w:rsidP="00ED26FC">
            <w:pPr>
              <w:jc w:val="center"/>
              <w:rPr>
                <w:color w:val="000000"/>
              </w:rPr>
            </w:pPr>
          </w:p>
        </w:tc>
        <w:tc>
          <w:tcPr>
            <w:tcW w:w="850" w:type="dxa"/>
          </w:tcPr>
          <w:p w:rsidR="00B84678" w:rsidRPr="00906E78" w:rsidRDefault="00B84678" w:rsidP="00ED26FC">
            <w:pPr>
              <w:jc w:val="center"/>
              <w:rPr>
                <w:color w:val="000000"/>
              </w:rPr>
            </w:pPr>
          </w:p>
        </w:tc>
        <w:tc>
          <w:tcPr>
            <w:tcW w:w="1422" w:type="dxa"/>
            <w:shd w:val="clear" w:color="auto" w:fill="auto"/>
          </w:tcPr>
          <w:p w:rsidR="00B84678" w:rsidRPr="00906E78" w:rsidRDefault="00B84678" w:rsidP="00ED26FC"/>
        </w:tc>
        <w:tc>
          <w:tcPr>
            <w:tcW w:w="1277" w:type="dxa"/>
            <w:shd w:val="clear" w:color="auto" w:fill="auto"/>
          </w:tcPr>
          <w:p w:rsidR="00B84678" w:rsidRPr="00906E78" w:rsidRDefault="00B84678" w:rsidP="00ED26FC"/>
        </w:tc>
      </w:tr>
      <w:tr w:rsidR="00B84678" w:rsidRPr="00906E78" w:rsidTr="00ED26FC">
        <w:tc>
          <w:tcPr>
            <w:tcW w:w="817" w:type="dxa"/>
          </w:tcPr>
          <w:p w:rsidR="00B84678" w:rsidRPr="00906E78" w:rsidRDefault="00B84678" w:rsidP="00ED26FC">
            <w:pPr>
              <w:jc w:val="center"/>
              <w:rPr>
                <w:color w:val="000000"/>
              </w:rPr>
            </w:pPr>
          </w:p>
        </w:tc>
        <w:tc>
          <w:tcPr>
            <w:tcW w:w="2834" w:type="dxa"/>
          </w:tcPr>
          <w:p w:rsidR="00B84678" w:rsidRPr="00906E78" w:rsidRDefault="00B84678" w:rsidP="00ED26FC">
            <w:pPr>
              <w:rPr>
                <w:color w:val="000000"/>
              </w:rPr>
            </w:pPr>
            <w:r w:rsidRPr="00906E78">
              <w:rPr>
                <w:color w:val="000000"/>
              </w:rPr>
              <w:t>Итого:</w:t>
            </w:r>
          </w:p>
        </w:tc>
        <w:tc>
          <w:tcPr>
            <w:tcW w:w="1133" w:type="dxa"/>
          </w:tcPr>
          <w:p w:rsidR="00B84678" w:rsidRPr="00906E78" w:rsidRDefault="00B84678" w:rsidP="00ED26FC">
            <w:pPr>
              <w:jc w:val="center"/>
              <w:rPr>
                <w:color w:val="000000"/>
              </w:rPr>
            </w:pPr>
          </w:p>
        </w:tc>
        <w:tc>
          <w:tcPr>
            <w:tcW w:w="1275" w:type="dxa"/>
          </w:tcPr>
          <w:p w:rsidR="00B84678" w:rsidRPr="00906E78" w:rsidRDefault="00B84678" w:rsidP="00ED26FC">
            <w:pPr>
              <w:jc w:val="center"/>
              <w:rPr>
                <w:color w:val="000000"/>
              </w:rPr>
            </w:pPr>
          </w:p>
        </w:tc>
        <w:tc>
          <w:tcPr>
            <w:tcW w:w="850" w:type="dxa"/>
          </w:tcPr>
          <w:p w:rsidR="00B84678" w:rsidRPr="00906E78" w:rsidRDefault="00B84678" w:rsidP="00ED26FC">
            <w:pPr>
              <w:jc w:val="center"/>
              <w:rPr>
                <w:color w:val="000000"/>
              </w:rPr>
            </w:pPr>
          </w:p>
        </w:tc>
        <w:tc>
          <w:tcPr>
            <w:tcW w:w="1422" w:type="dxa"/>
            <w:shd w:val="clear" w:color="auto" w:fill="auto"/>
          </w:tcPr>
          <w:p w:rsidR="00B84678" w:rsidRPr="00906E78" w:rsidRDefault="00B84678" w:rsidP="00ED26FC"/>
        </w:tc>
        <w:tc>
          <w:tcPr>
            <w:tcW w:w="1275" w:type="dxa"/>
            <w:shd w:val="clear" w:color="auto" w:fill="auto"/>
          </w:tcPr>
          <w:p w:rsidR="00B84678" w:rsidRPr="00906E78" w:rsidRDefault="00B84678" w:rsidP="00ED26FC"/>
        </w:tc>
      </w:tr>
    </w:tbl>
    <w:p w:rsidR="00B52A18" w:rsidRPr="00B52A18" w:rsidRDefault="00B52A18" w:rsidP="00B52A18">
      <w:pPr>
        <w:jc w:val="center"/>
        <w:rPr>
          <w:b/>
          <w:caps/>
          <w:color w:val="000000"/>
          <w:sz w:val="26"/>
          <w:szCs w:val="26"/>
        </w:rPr>
      </w:pPr>
    </w:p>
    <w:p w:rsidR="00B84678" w:rsidRPr="00B52A18" w:rsidRDefault="00B52A18" w:rsidP="00B52A18">
      <w:pPr>
        <w:pStyle w:val="a7"/>
        <w:ind w:left="927"/>
        <w:rPr>
          <w:b/>
          <w:caps/>
          <w:color w:val="000000"/>
          <w:sz w:val="26"/>
          <w:szCs w:val="26"/>
        </w:rPr>
      </w:pPr>
      <w:r>
        <w:rPr>
          <w:b/>
          <w:caps/>
          <w:color w:val="000000"/>
          <w:sz w:val="26"/>
          <w:szCs w:val="26"/>
        </w:rPr>
        <w:t xml:space="preserve">3. </w:t>
      </w:r>
      <w:r w:rsidR="00B84678" w:rsidRPr="00B52A18">
        <w:rPr>
          <w:b/>
          <w:caps/>
          <w:color w:val="000000"/>
          <w:sz w:val="26"/>
          <w:szCs w:val="26"/>
        </w:rPr>
        <w:t xml:space="preserve">Расчет экономической эффективности вложения средств бюджета Санкт-Петербурга при создании </w:t>
      </w:r>
      <w:r w:rsidR="00B84678" w:rsidRPr="00B52A18">
        <w:rPr>
          <w:b/>
          <w:caps/>
          <w:color w:val="000000"/>
          <w:sz w:val="26"/>
          <w:szCs w:val="26"/>
        </w:rPr>
        <w:br/>
        <w:t>и модернизации рабочих мест для инвалидов</w:t>
      </w:r>
    </w:p>
    <w:p w:rsidR="00B84678" w:rsidRDefault="00B84678" w:rsidP="00B84678">
      <w:pPr>
        <w:ind w:left="567"/>
        <w:jc w:val="center"/>
        <w:rPr>
          <w:color w:val="000000"/>
          <w:sz w:val="26"/>
          <w:szCs w:val="26"/>
        </w:rPr>
      </w:pPr>
      <w:r>
        <w:rPr>
          <w:color w:val="000000"/>
          <w:sz w:val="26"/>
          <w:szCs w:val="26"/>
        </w:rPr>
        <w:t>(</w:t>
      </w:r>
      <w:r w:rsidRPr="00A87B03">
        <w:rPr>
          <w:color w:val="000000"/>
          <w:sz w:val="26"/>
          <w:szCs w:val="26"/>
        </w:rPr>
        <w:t>кроме социально ориентированных некоммерческих организаций)</w:t>
      </w:r>
    </w:p>
    <w:p w:rsidR="00B84678" w:rsidRPr="00A87B03" w:rsidRDefault="00B84678" w:rsidP="00B84678">
      <w:pPr>
        <w:ind w:left="567"/>
        <w:jc w:val="center"/>
        <w:rPr>
          <w:color w:val="000000"/>
          <w:sz w:val="26"/>
          <w:szCs w:val="26"/>
        </w:rPr>
      </w:pPr>
    </w:p>
    <w:p w:rsidR="00B84678" w:rsidRPr="00860917" w:rsidRDefault="00B84678" w:rsidP="00B84678">
      <w:pPr>
        <w:ind w:firstLine="567"/>
        <w:jc w:val="both"/>
        <w:rPr>
          <w:color w:val="000000"/>
          <w:sz w:val="26"/>
          <w:szCs w:val="26"/>
        </w:rPr>
      </w:pPr>
      <w:r w:rsidRPr="00860917">
        <w:rPr>
          <w:color w:val="000000"/>
          <w:sz w:val="26"/>
          <w:szCs w:val="26"/>
        </w:rPr>
        <w:t>Раздел должен содержать:</w:t>
      </w:r>
    </w:p>
    <w:p w:rsidR="00B84678" w:rsidRPr="00860917" w:rsidRDefault="00B84678" w:rsidP="00B84678">
      <w:pPr>
        <w:ind w:firstLine="567"/>
        <w:jc w:val="both"/>
        <w:rPr>
          <w:color w:val="000000"/>
          <w:sz w:val="26"/>
          <w:szCs w:val="26"/>
        </w:rPr>
      </w:pPr>
      <w:r w:rsidRPr="00860917">
        <w:rPr>
          <w:color w:val="000000"/>
          <w:sz w:val="26"/>
          <w:szCs w:val="26"/>
        </w:rPr>
        <w:t>план производства и реализации продукции;</w:t>
      </w:r>
    </w:p>
    <w:p w:rsidR="00B84678" w:rsidRPr="00860917" w:rsidRDefault="00B84678" w:rsidP="00B84678">
      <w:pPr>
        <w:ind w:firstLine="567"/>
        <w:jc w:val="both"/>
        <w:rPr>
          <w:color w:val="000000"/>
          <w:sz w:val="26"/>
          <w:szCs w:val="26"/>
        </w:rPr>
      </w:pPr>
      <w:r w:rsidRPr="00860917">
        <w:rPr>
          <w:color w:val="000000"/>
          <w:sz w:val="26"/>
          <w:szCs w:val="26"/>
        </w:rPr>
        <w:t>расчет рентабельности;</w:t>
      </w:r>
    </w:p>
    <w:p w:rsidR="00B84678" w:rsidRPr="00860917" w:rsidRDefault="00B84678" w:rsidP="00B84678">
      <w:pPr>
        <w:ind w:firstLine="567"/>
        <w:jc w:val="both"/>
        <w:rPr>
          <w:color w:val="000000"/>
          <w:sz w:val="26"/>
          <w:szCs w:val="26"/>
        </w:rPr>
      </w:pPr>
      <w:r w:rsidRPr="00860917">
        <w:rPr>
          <w:color w:val="000000"/>
          <w:sz w:val="26"/>
          <w:szCs w:val="26"/>
        </w:rPr>
        <w:t>план по прибыли;</w:t>
      </w:r>
    </w:p>
    <w:p w:rsidR="00B84678" w:rsidRPr="00860917" w:rsidRDefault="00B84678" w:rsidP="00B84678">
      <w:pPr>
        <w:ind w:firstLine="567"/>
        <w:jc w:val="both"/>
        <w:rPr>
          <w:color w:val="000000"/>
          <w:sz w:val="26"/>
          <w:szCs w:val="26"/>
        </w:rPr>
      </w:pPr>
      <w:r w:rsidRPr="00860917">
        <w:rPr>
          <w:color w:val="000000"/>
          <w:sz w:val="26"/>
          <w:szCs w:val="26"/>
        </w:rPr>
        <w:t>расчет срока окупаемости;</w:t>
      </w:r>
    </w:p>
    <w:p w:rsidR="00B84678" w:rsidRPr="00860917" w:rsidRDefault="00B84678" w:rsidP="00B84678">
      <w:pPr>
        <w:ind w:firstLine="567"/>
        <w:jc w:val="both"/>
        <w:rPr>
          <w:color w:val="000000"/>
          <w:sz w:val="26"/>
          <w:szCs w:val="26"/>
        </w:rPr>
      </w:pPr>
      <w:r w:rsidRPr="00860917">
        <w:rPr>
          <w:color w:val="000000"/>
          <w:sz w:val="26"/>
          <w:szCs w:val="26"/>
        </w:rPr>
        <w:t>социальная эффективность мероприятий, в том числе:</w:t>
      </w:r>
    </w:p>
    <w:p w:rsidR="00B84678" w:rsidRPr="00860917" w:rsidRDefault="00B84678" w:rsidP="00B84678">
      <w:pPr>
        <w:tabs>
          <w:tab w:val="num" w:pos="-180"/>
        </w:tabs>
        <w:ind w:firstLine="567"/>
        <w:jc w:val="both"/>
        <w:rPr>
          <w:color w:val="000000"/>
          <w:sz w:val="26"/>
          <w:szCs w:val="26"/>
        </w:rPr>
      </w:pPr>
      <w:r w:rsidRPr="00860917">
        <w:rPr>
          <w:color w:val="000000"/>
          <w:sz w:val="26"/>
          <w:szCs w:val="26"/>
        </w:rPr>
        <w:t>численность трудоустраиваемых инвалидов на создаваемые рабочие места;</w:t>
      </w:r>
    </w:p>
    <w:p w:rsidR="00B84678" w:rsidRPr="00860917" w:rsidRDefault="00B84678" w:rsidP="00B84678">
      <w:pPr>
        <w:tabs>
          <w:tab w:val="num" w:pos="-180"/>
        </w:tabs>
        <w:ind w:firstLine="567"/>
        <w:jc w:val="both"/>
        <w:rPr>
          <w:color w:val="000000"/>
          <w:sz w:val="26"/>
          <w:szCs w:val="26"/>
        </w:rPr>
      </w:pPr>
      <w:r w:rsidRPr="00860917">
        <w:rPr>
          <w:color w:val="000000"/>
          <w:sz w:val="26"/>
          <w:szCs w:val="26"/>
        </w:rPr>
        <w:lastRenderedPageBreak/>
        <w:t>процент повышения уровня заработной платы на модернизируемых рабочих местах;</w:t>
      </w:r>
    </w:p>
    <w:p w:rsidR="00B84678" w:rsidRPr="00860917" w:rsidRDefault="00B84678" w:rsidP="00B84678">
      <w:pPr>
        <w:tabs>
          <w:tab w:val="num" w:pos="-180"/>
        </w:tabs>
        <w:ind w:firstLine="567"/>
        <w:jc w:val="both"/>
        <w:rPr>
          <w:color w:val="000000"/>
          <w:sz w:val="26"/>
          <w:szCs w:val="26"/>
        </w:rPr>
      </w:pPr>
      <w:r w:rsidRPr="00860917">
        <w:rPr>
          <w:color w:val="000000"/>
          <w:sz w:val="26"/>
          <w:szCs w:val="26"/>
        </w:rPr>
        <w:t>численность инвалидов, для которых организуется обучение и подготовка.</w:t>
      </w:r>
    </w:p>
    <w:p w:rsidR="00B84678" w:rsidRDefault="00B84678" w:rsidP="00B84678">
      <w:pPr>
        <w:pStyle w:val="afd"/>
        <w:tabs>
          <w:tab w:val="left" w:pos="969"/>
        </w:tabs>
        <w:spacing w:before="0" w:line="240" w:lineRule="auto"/>
        <w:ind w:left="0" w:right="0" w:firstLine="567"/>
        <w:jc w:val="both"/>
        <w:rPr>
          <w:sz w:val="26"/>
          <w:szCs w:val="26"/>
        </w:rPr>
      </w:pPr>
    </w:p>
    <w:p w:rsidR="00B84678" w:rsidRPr="00041038" w:rsidRDefault="00B84678" w:rsidP="00B84678">
      <w:pPr>
        <w:pStyle w:val="afd"/>
        <w:tabs>
          <w:tab w:val="left" w:pos="969"/>
        </w:tabs>
        <w:spacing w:before="0" w:line="240" w:lineRule="auto"/>
        <w:ind w:left="0" w:right="0" w:firstLine="567"/>
        <w:jc w:val="both"/>
        <w:rPr>
          <w:b/>
        </w:rPr>
      </w:pPr>
      <w:r w:rsidRPr="00041038">
        <w:rPr>
          <w:b/>
        </w:rPr>
        <w:t>4. СВЕДЕНИЯ О СОСТОЯНИИ ОХРАНЫ ТРУДА В ОРГАНИЗАЦИИ</w:t>
      </w:r>
    </w:p>
    <w:p w:rsidR="00B84678" w:rsidRPr="00AE6B5C" w:rsidRDefault="00B84678" w:rsidP="00B84678">
      <w:pPr>
        <w:pStyle w:val="afd"/>
        <w:tabs>
          <w:tab w:val="left" w:pos="969"/>
        </w:tabs>
        <w:spacing w:before="0" w:line="240" w:lineRule="auto"/>
        <w:ind w:left="0" w:right="0" w:firstLine="567"/>
        <w:jc w:val="both"/>
        <w:rPr>
          <w:sz w:val="26"/>
          <w:szCs w:val="26"/>
        </w:rPr>
      </w:pPr>
      <w:r w:rsidRPr="00AE6B5C">
        <w:rPr>
          <w:sz w:val="26"/>
          <w:szCs w:val="26"/>
        </w:rPr>
        <w:t>Раздел должен содержать информацию по следующим вопросам:</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Обучение по охране труда руководителей, специалистов и рабочих (№ удостоверений).</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Наличие утвержденных инструкций по охране труда для отдельных профессий, на отдельные виды работ. </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Должностные инструкции (функциональные обязанности).</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Проведение инструктажей (вводный, периодический, наличие журналов инструктажа).</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Электробезопасность: ответственный за электрическую безопасность (группа, дата последней проверки знаний, приказ о назначении); инструктаж </w:t>
      </w:r>
      <w:r w:rsidRPr="00AE6B5C">
        <w:rPr>
          <w:color w:val="000000"/>
          <w:sz w:val="26"/>
          <w:szCs w:val="26"/>
        </w:rPr>
        <w:br/>
        <w:t xml:space="preserve">по электробезопасности, проверка знаний у персонала с присвоением квалификационной группы, создание комиссии по проверке знаний </w:t>
      </w:r>
      <w:r w:rsidRPr="00AE6B5C">
        <w:rPr>
          <w:color w:val="000000"/>
          <w:sz w:val="26"/>
          <w:szCs w:val="26"/>
        </w:rPr>
        <w:br/>
        <w:t xml:space="preserve">по электробезопасности; наличие актов замеров сопротивления изоляции, заземления, </w:t>
      </w:r>
      <w:proofErr w:type="spellStart"/>
      <w:r w:rsidRPr="00AE6B5C">
        <w:rPr>
          <w:color w:val="000000"/>
          <w:sz w:val="26"/>
          <w:szCs w:val="26"/>
        </w:rPr>
        <w:t>зануления</w:t>
      </w:r>
      <w:proofErr w:type="spellEnd"/>
      <w:r w:rsidRPr="00AE6B5C">
        <w:rPr>
          <w:color w:val="000000"/>
          <w:sz w:val="26"/>
          <w:szCs w:val="26"/>
        </w:rPr>
        <w:t xml:space="preserve"> (кто проводил – организация, лицензия).</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Опасные работы (сосуды под давлением, газовое хозяйство, грузоподъемные механизмы, лифты, высотные работы и др.): обучение, подтверждающий документ, допуск, ответственный.</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Наличие службы охраны труда: приказ по предприятию о возложении обязанности по охране труда на работника предприятия (или договор</w:t>
      </w:r>
      <w:r>
        <w:rPr>
          <w:color w:val="000000"/>
          <w:sz w:val="26"/>
          <w:szCs w:val="26"/>
        </w:rPr>
        <w:br/>
      </w:r>
      <w:r w:rsidRPr="00AE6B5C">
        <w:rPr>
          <w:color w:val="000000"/>
          <w:sz w:val="26"/>
          <w:szCs w:val="26"/>
        </w:rPr>
        <w:t xml:space="preserve">о привлечении специалиста из др. организации); о возложении ответственности </w:t>
      </w:r>
      <w:r>
        <w:rPr>
          <w:color w:val="000000"/>
          <w:sz w:val="26"/>
          <w:szCs w:val="26"/>
        </w:rPr>
        <w:br/>
      </w:r>
      <w:r w:rsidRPr="00AE6B5C">
        <w:rPr>
          <w:color w:val="000000"/>
          <w:sz w:val="26"/>
          <w:szCs w:val="26"/>
        </w:rPr>
        <w:t xml:space="preserve">на руководителя предприятия общего руководства по охране труда; о положении </w:t>
      </w:r>
      <w:r>
        <w:rPr>
          <w:color w:val="000000"/>
          <w:sz w:val="26"/>
          <w:szCs w:val="26"/>
        </w:rPr>
        <w:br/>
      </w:r>
      <w:r w:rsidRPr="00AE6B5C">
        <w:rPr>
          <w:color w:val="000000"/>
          <w:sz w:val="26"/>
          <w:szCs w:val="26"/>
        </w:rPr>
        <w:t xml:space="preserve">об организации службы охраны труда; о создании комиссии по проверке знаний </w:t>
      </w:r>
      <w:r>
        <w:rPr>
          <w:color w:val="000000"/>
          <w:sz w:val="26"/>
          <w:szCs w:val="26"/>
        </w:rPr>
        <w:br/>
      </w:r>
      <w:r w:rsidRPr="00AE6B5C">
        <w:rPr>
          <w:color w:val="000000"/>
          <w:sz w:val="26"/>
          <w:szCs w:val="26"/>
        </w:rPr>
        <w:t>по охране труда; о порядке подготовки и переподготовки работников по охране труда и т.д.</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Информация по аттестации рабочих мест по условиям труда </w:t>
      </w:r>
      <w:r w:rsidRPr="00AE6B5C">
        <w:rPr>
          <w:color w:val="000000"/>
          <w:sz w:val="26"/>
          <w:szCs w:val="26"/>
        </w:rPr>
        <w:br/>
        <w:t>или о специальной оценке условий труда (когда, кем проведена).</w:t>
      </w:r>
    </w:p>
    <w:p w:rsidR="00B84678" w:rsidRPr="00AE6B5C" w:rsidRDefault="00B84678" w:rsidP="00B84678">
      <w:pPr>
        <w:widowControl w:val="0"/>
        <w:numPr>
          <w:ilvl w:val="0"/>
          <w:numId w:val="15"/>
        </w:numPr>
        <w:tabs>
          <w:tab w:val="clear" w:pos="927"/>
          <w:tab w:val="num" w:pos="-360"/>
          <w:tab w:val="left" w:pos="-240"/>
        </w:tabs>
        <w:ind w:left="0" w:firstLine="567"/>
        <w:jc w:val="both"/>
        <w:rPr>
          <w:color w:val="000000"/>
          <w:sz w:val="26"/>
          <w:szCs w:val="26"/>
        </w:rPr>
      </w:pPr>
      <w:r w:rsidRPr="00AE6B5C">
        <w:rPr>
          <w:color w:val="000000"/>
          <w:sz w:val="26"/>
          <w:szCs w:val="26"/>
        </w:rPr>
        <w:t xml:space="preserve">Инженерно-техническое обслуживание (силами предприятия </w:t>
      </w:r>
      <w:r>
        <w:rPr>
          <w:color w:val="000000"/>
          <w:sz w:val="26"/>
          <w:szCs w:val="26"/>
        </w:rPr>
        <w:br/>
      </w:r>
      <w:r w:rsidRPr="00AE6B5C">
        <w:rPr>
          <w:color w:val="000000"/>
          <w:sz w:val="26"/>
          <w:szCs w:val="26"/>
        </w:rPr>
        <w:t>или договор аренды, наименование организации, разрешение на проведение работ).</w:t>
      </w:r>
    </w:p>
    <w:p w:rsidR="00B84678" w:rsidRPr="00AE6B5C" w:rsidRDefault="00B84678" w:rsidP="00B84678">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Уровень травматизма (форма 7-травматизм), профессиональной заболеваемости.</w:t>
      </w:r>
    </w:p>
    <w:p w:rsidR="00B84678" w:rsidRPr="00AE6B5C" w:rsidRDefault="00B84678" w:rsidP="00B84678">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Порядок выдачи спецодежды, средств индивидуальной защиты (согласно Типовым нормам выдачи, отметки о выдаче, стирка, наличие сертификатов).</w:t>
      </w:r>
    </w:p>
    <w:p w:rsidR="00B84678" w:rsidRPr="00AE6B5C" w:rsidRDefault="00B84678" w:rsidP="00B84678">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Труд женщин и молодежи (соблюдение норм Трудового кодекса РФ).</w:t>
      </w:r>
    </w:p>
    <w:p w:rsidR="00B84678" w:rsidRPr="00AE6B5C" w:rsidRDefault="00B84678" w:rsidP="00B84678">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Перечень профессий и работ, требующих обязательн</w:t>
      </w:r>
      <w:r>
        <w:rPr>
          <w:color w:val="000000"/>
          <w:sz w:val="26"/>
          <w:szCs w:val="26"/>
        </w:rPr>
        <w:t>ого</w:t>
      </w:r>
      <w:r w:rsidRPr="00AE6B5C">
        <w:rPr>
          <w:color w:val="000000"/>
          <w:sz w:val="26"/>
          <w:szCs w:val="26"/>
        </w:rPr>
        <w:t xml:space="preserve"> первичн</w:t>
      </w:r>
      <w:r>
        <w:rPr>
          <w:color w:val="000000"/>
          <w:sz w:val="26"/>
          <w:szCs w:val="26"/>
        </w:rPr>
        <w:t>ого</w:t>
      </w:r>
      <w:r w:rsidRPr="00AE6B5C">
        <w:rPr>
          <w:color w:val="000000"/>
          <w:sz w:val="26"/>
          <w:szCs w:val="26"/>
        </w:rPr>
        <w:t xml:space="preserve"> </w:t>
      </w:r>
      <w:r w:rsidRPr="00AE6B5C">
        <w:rPr>
          <w:color w:val="000000"/>
          <w:sz w:val="26"/>
          <w:szCs w:val="26"/>
        </w:rPr>
        <w:br/>
        <w:t>(при поступлении) и периодическ</w:t>
      </w:r>
      <w:r>
        <w:rPr>
          <w:color w:val="000000"/>
          <w:sz w:val="26"/>
          <w:szCs w:val="26"/>
        </w:rPr>
        <w:t>ого</w:t>
      </w:r>
      <w:r w:rsidRPr="00AE6B5C">
        <w:rPr>
          <w:color w:val="000000"/>
          <w:sz w:val="26"/>
          <w:szCs w:val="26"/>
        </w:rPr>
        <w:t xml:space="preserve"> медосмотр</w:t>
      </w:r>
      <w:r>
        <w:rPr>
          <w:color w:val="000000"/>
          <w:sz w:val="26"/>
          <w:szCs w:val="26"/>
        </w:rPr>
        <w:t>а</w:t>
      </w:r>
      <w:r w:rsidRPr="00AE6B5C">
        <w:rPr>
          <w:color w:val="000000"/>
          <w:sz w:val="26"/>
          <w:szCs w:val="26"/>
        </w:rPr>
        <w:t>.</w:t>
      </w:r>
    </w:p>
    <w:p w:rsidR="00B84678" w:rsidRDefault="00B84678" w:rsidP="00B84678">
      <w:pPr>
        <w:widowControl w:val="0"/>
        <w:numPr>
          <w:ilvl w:val="0"/>
          <w:numId w:val="15"/>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Обеспеченность санитарно-бытовыми помещениями.</w:t>
      </w:r>
    </w:p>
    <w:p w:rsidR="00B84678" w:rsidRPr="00AE6B5C" w:rsidRDefault="00B84678" w:rsidP="00B84678">
      <w:pPr>
        <w:widowControl w:val="0"/>
        <w:tabs>
          <w:tab w:val="left" w:pos="-240"/>
          <w:tab w:val="left" w:pos="1140"/>
        </w:tabs>
        <w:ind w:left="567"/>
        <w:jc w:val="both"/>
        <w:rPr>
          <w:color w:val="000000"/>
          <w:sz w:val="26"/>
          <w:szCs w:val="26"/>
        </w:rPr>
      </w:pPr>
    </w:p>
    <w:p w:rsidR="00B84678" w:rsidRDefault="00B84678" w:rsidP="00B84678">
      <w:pPr>
        <w:ind w:firstLine="567"/>
        <w:rPr>
          <w:color w:val="000000"/>
          <w:sz w:val="26"/>
          <w:szCs w:val="26"/>
        </w:rPr>
      </w:pPr>
      <w:r>
        <w:rPr>
          <w:color w:val="000000"/>
          <w:sz w:val="26"/>
          <w:szCs w:val="26"/>
        </w:rPr>
        <w:t>______________________</w:t>
      </w:r>
      <w:r>
        <w:rPr>
          <w:color w:val="000000"/>
          <w:sz w:val="26"/>
          <w:szCs w:val="26"/>
        </w:rPr>
        <w:tab/>
      </w:r>
      <w:r>
        <w:rPr>
          <w:color w:val="000000"/>
          <w:sz w:val="26"/>
          <w:szCs w:val="26"/>
        </w:rPr>
        <w:tab/>
        <w:t xml:space="preserve">________ </w:t>
      </w:r>
      <w:r>
        <w:rPr>
          <w:color w:val="000000"/>
          <w:sz w:val="26"/>
          <w:szCs w:val="26"/>
        </w:rPr>
        <w:tab/>
        <w:t xml:space="preserve">_______________ </w:t>
      </w:r>
    </w:p>
    <w:p w:rsidR="00B84678" w:rsidRDefault="00B84678" w:rsidP="00B84678">
      <w:pPr>
        <w:ind w:firstLine="567"/>
        <w:rPr>
          <w:color w:val="000000"/>
          <w:sz w:val="36"/>
          <w:szCs w:val="26"/>
          <w:vertAlign w:val="superscript"/>
        </w:rPr>
      </w:pPr>
      <w:r w:rsidRPr="00AE6B5C">
        <w:rPr>
          <w:color w:val="000000"/>
          <w:sz w:val="36"/>
          <w:szCs w:val="26"/>
          <w:vertAlign w:val="superscript"/>
        </w:rPr>
        <w:t xml:space="preserve"> (Должность руководителя) </w:t>
      </w:r>
      <w:r w:rsidRPr="00AE6B5C">
        <w:rPr>
          <w:color w:val="000000"/>
          <w:sz w:val="36"/>
          <w:szCs w:val="26"/>
          <w:vertAlign w:val="superscript"/>
        </w:rPr>
        <w:tab/>
      </w:r>
      <w:r>
        <w:rPr>
          <w:color w:val="000000"/>
          <w:sz w:val="36"/>
          <w:szCs w:val="26"/>
          <w:vertAlign w:val="superscript"/>
        </w:rPr>
        <w:tab/>
      </w:r>
      <w:r w:rsidRPr="00AE6B5C">
        <w:rPr>
          <w:color w:val="000000"/>
          <w:sz w:val="36"/>
          <w:szCs w:val="26"/>
          <w:vertAlign w:val="superscript"/>
        </w:rPr>
        <w:t xml:space="preserve">(Подпись) </w:t>
      </w:r>
      <w:r w:rsidRPr="00AE6B5C">
        <w:rPr>
          <w:color w:val="000000"/>
          <w:sz w:val="36"/>
          <w:szCs w:val="26"/>
          <w:vertAlign w:val="superscript"/>
        </w:rPr>
        <w:tab/>
      </w:r>
      <w:r w:rsidRPr="00AE6B5C">
        <w:rPr>
          <w:color w:val="000000"/>
          <w:sz w:val="36"/>
          <w:szCs w:val="26"/>
          <w:vertAlign w:val="superscript"/>
        </w:rPr>
        <w:tab/>
        <w:t xml:space="preserve">(ФИО) </w:t>
      </w:r>
      <w:r w:rsidRPr="00AE6B5C">
        <w:rPr>
          <w:color w:val="000000"/>
          <w:sz w:val="36"/>
          <w:szCs w:val="26"/>
          <w:vertAlign w:val="superscript"/>
        </w:rPr>
        <w:tab/>
      </w:r>
      <w:r w:rsidRPr="00AE6B5C">
        <w:rPr>
          <w:color w:val="000000"/>
          <w:sz w:val="36"/>
          <w:szCs w:val="26"/>
          <w:vertAlign w:val="superscript"/>
        </w:rPr>
        <w:tab/>
        <w:t>М.П.</w:t>
      </w:r>
    </w:p>
    <w:p w:rsidR="00B84678" w:rsidRPr="00AE6B5C" w:rsidRDefault="00B84678" w:rsidP="00B84678">
      <w:pPr>
        <w:ind w:firstLine="567"/>
        <w:jc w:val="both"/>
        <w:rPr>
          <w:b/>
          <w:bCs/>
          <w:iCs/>
          <w:color w:val="000000"/>
          <w:sz w:val="26"/>
          <w:szCs w:val="26"/>
        </w:rPr>
      </w:pPr>
      <w:r w:rsidRPr="00AE6B5C">
        <w:rPr>
          <w:b/>
          <w:bCs/>
          <w:iCs/>
          <w:color w:val="000000"/>
          <w:sz w:val="26"/>
          <w:szCs w:val="26"/>
        </w:rPr>
        <w:t xml:space="preserve">Примечание: </w:t>
      </w:r>
    </w:p>
    <w:p w:rsidR="00B84678" w:rsidRDefault="00B84678" w:rsidP="00B84678">
      <w:r w:rsidRPr="00AE6B5C">
        <w:rPr>
          <w:color w:val="000000"/>
          <w:sz w:val="26"/>
          <w:szCs w:val="26"/>
        </w:rPr>
        <w:t xml:space="preserve">Заявление с приложениями формируется в последовательности, указанной </w:t>
      </w:r>
      <w:r w:rsidRPr="00AE6B5C">
        <w:rPr>
          <w:color w:val="000000"/>
          <w:sz w:val="26"/>
          <w:szCs w:val="26"/>
        </w:rPr>
        <w:br/>
        <w:t>в приложении к утвержденному постановлением Порядку.</w:t>
      </w:r>
    </w:p>
    <w:p w:rsidR="002859EB" w:rsidRPr="00AE6B5C" w:rsidRDefault="002859EB" w:rsidP="002859EB">
      <w:pPr>
        <w:pStyle w:val="Heading"/>
        <w:ind w:firstLine="567"/>
        <w:jc w:val="both"/>
        <w:rPr>
          <w:rFonts w:ascii="Times New Roman" w:hAnsi="Times New Roman" w:cs="Times New Roman"/>
          <w:b w:val="0"/>
          <w:color w:val="000000"/>
          <w:sz w:val="26"/>
          <w:szCs w:val="26"/>
          <w:highlight w:val="yellow"/>
        </w:rPr>
      </w:pPr>
    </w:p>
    <w:p w:rsidR="002859EB" w:rsidRDefault="002859EB" w:rsidP="002859EB">
      <w:pPr>
        <w:ind w:firstLine="4536"/>
        <w:rPr>
          <w:color w:val="000000"/>
          <w:sz w:val="26"/>
          <w:szCs w:val="26"/>
        </w:rPr>
        <w:sectPr w:rsidR="002859EB" w:rsidSect="00704D80">
          <w:pgSz w:w="11906" w:h="16838"/>
          <w:pgMar w:top="1134" w:right="850" w:bottom="1134" w:left="1701" w:header="0" w:footer="709" w:gutter="0"/>
          <w:pgNumType w:start="1"/>
          <w:cols w:space="708"/>
          <w:titlePg/>
          <w:docGrid w:linePitch="360"/>
        </w:sectPr>
      </w:pPr>
    </w:p>
    <w:p w:rsidR="002C71D4" w:rsidRPr="00906E78" w:rsidRDefault="002C71D4" w:rsidP="002C71D4">
      <w:pPr>
        <w:ind w:firstLine="4536"/>
        <w:rPr>
          <w:color w:val="000000"/>
        </w:rPr>
      </w:pPr>
      <w:r w:rsidRPr="00906E78">
        <w:rPr>
          <w:color w:val="000000"/>
          <w:spacing w:val="-7"/>
        </w:rPr>
        <w:lastRenderedPageBreak/>
        <w:t>Приложение</w:t>
      </w:r>
      <w:r>
        <w:rPr>
          <w:color w:val="000000"/>
          <w:spacing w:val="-7"/>
        </w:rPr>
        <w:t xml:space="preserve"> №</w:t>
      </w:r>
      <w:r w:rsidRPr="00906E78">
        <w:rPr>
          <w:color w:val="000000"/>
          <w:spacing w:val="-7"/>
        </w:rPr>
        <w:t xml:space="preserve"> 1</w:t>
      </w:r>
    </w:p>
    <w:p w:rsidR="002C71D4" w:rsidRDefault="002C71D4" w:rsidP="002C71D4">
      <w:pPr>
        <w:tabs>
          <w:tab w:val="left" w:pos="7797"/>
        </w:tabs>
        <w:ind w:firstLine="4536"/>
        <w:rPr>
          <w:color w:val="000000"/>
        </w:rPr>
      </w:pPr>
      <w:r w:rsidRPr="000E10C0">
        <w:rPr>
          <w:color w:val="000000"/>
          <w:spacing w:val="2"/>
        </w:rPr>
        <w:t xml:space="preserve">к </w:t>
      </w:r>
      <w:r>
        <w:rPr>
          <w:color w:val="000000"/>
          <w:spacing w:val="2"/>
        </w:rPr>
        <w:t>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2C71D4" w:rsidRDefault="002C71D4" w:rsidP="002C71D4">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2C71D4" w:rsidRDefault="002C71D4" w:rsidP="002C71D4">
      <w:pPr>
        <w:tabs>
          <w:tab w:val="left" w:pos="7797"/>
        </w:tabs>
        <w:ind w:firstLine="4536"/>
        <w:rPr>
          <w:bCs/>
          <w:color w:val="000000"/>
        </w:rPr>
      </w:pPr>
      <w:r w:rsidRPr="000E10C0">
        <w:rPr>
          <w:bCs/>
          <w:color w:val="000000"/>
        </w:rPr>
        <w:t>организации Санкт-Петербурга</w:t>
      </w:r>
    </w:p>
    <w:p w:rsidR="002C71D4" w:rsidRDefault="002C71D4" w:rsidP="002C71D4">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2C71D4" w:rsidRDefault="002C71D4" w:rsidP="002C71D4">
      <w:pPr>
        <w:tabs>
          <w:tab w:val="left" w:pos="7797"/>
        </w:tabs>
        <w:ind w:firstLine="4536"/>
        <w:rPr>
          <w:bCs/>
          <w:color w:val="000000"/>
        </w:rPr>
      </w:pPr>
      <w:r>
        <w:rPr>
          <w:bCs/>
          <w:color w:val="000000"/>
        </w:rPr>
        <w:t xml:space="preserve">в </w:t>
      </w:r>
      <w:r w:rsidRPr="000E10C0">
        <w:rPr>
          <w:bCs/>
          <w:color w:val="000000"/>
        </w:rPr>
        <w:t xml:space="preserve">том числе специальных, для </w:t>
      </w:r>
    </w:p>
    <w:p w:rsidR="002C71D4" w:rsidRDefault="002C71D4" w:rsidP="002C71D4">
      <w:pPr>
        <w:tabs>
          <w:tab w:val="left" w:pos="7797"/>
        </w:tabs>
        <w:ind w:firstLine="4536"/>
        <w:rPr>
          <w:bCs/>
          <w:color w:val="000000"/>
        </w:rPr>
      </w:pPr>
      <w:r w:rsidRPr="000E10C0">
        <w:rPr>
          <w:bCs/>
          <w:color w:val="000000"/>
        </w:rPr>
        <w:t xml:space="preserve">трудоустройства инвалидов, обеспечению </w:t>
      </w:r>
    </w:p>
    <w:p w:rsidR="002C71D4" w:rsidRDefault="002C71D4" w:rsidP="002C71D4">
      <w:pPr>
        <w:tabs>
          <w:tab w:val="left" w:pos="7797"/>
        </w:tabs>
        <w:ind w:firstLine="4536"/>
        <w:rPr>
          <w:bCs/>
          <w:color w:val="000000"/>
        </w:rPr>
      </w:pPr>
      <w:r w:rsidRPr="000E10C0">
        <w:rPr>
          <w:bCs/>
          <w:color w:val="000000"/>
        </w:rPr>
        <w:t>доступа инвалидов к рабочим местам</w:t>
      </w:r>
    </w:p>
    <w:p w:rsidR="002C71D4" w:rsidRDefault="002C71D4" w:rsidP="002C71D4">
      <w:pPr>
        <w:tabs>
          <w:tab w:val="left" w:pos="7797"/>
        </w:tabs>
        <w:ind w:firstLine="4536"/>
        <w:rPr>
          <w:bCs/>
          <w:color w:val="000000"/>
        </w:rPr>
      </w:pPr>
      <w:r w:rsidRPr="000E10C0">
        <w:rPr>
          <w:bCs/>
          <w:color w:val="000000"/>
        </w:rPr>
        <w:t>и объектам производственной</w:t>
      </w:r>
    </w:p>
    <w:p w:rsidR="002C71D4" w:rsidRDefault="002C71D4" w:rsidP="002C71D4">
      <w:pPr>
        <w:tabs>
          <w:tab w:val="left" w:pos="7797"/>
        </w:tabs>
        <w:ind w:firstLine="4536"/>
        <w:rPr>
          <w:color w:val="000000"/>
        </w:rPr>
      </w:pPr>
      <w:r w:rsidRPr="000E10C0">
        <w:rPr>
          <w:bCs/>
          <w:color w:val="000000"/>
        </w:rPr>
        <w:t>инфраструктуры,</w:t>
      </w:r>
      <w:r w:rsidRPr="000E10C0">
        <w:rPr>
          <w:color w:val="000000"/>
        </w:rPr>
        <w:t xml:space="preserve"> по образованию</w:t>
      </w:r>
    </w:p>
    <w:p w:rsidR="002C71D4" w:rsidRDefault="002C71D4" w:rsidP="002C71D4">
      <w:pPr>
        <w:tabs>
          <w:tab w:val="left" w:pos="7797"/>
        </w:tabs>
        <w:ind w:firstLine="4536"/>
        <w:rPr>
          <w:color w:val="000000"/>
        </w:rPr>
      </w:pPr>
      <w:r w:rsidRPr="000E10C0">
        <w:rPr>
          <w:color w:val="000000"/>
        </w:rPr>
        <w:t>и профессиональной подготовке инвалидов</w:t>
      </w:r>
    </w:p>
    <w:p w:rsidR="002C71D4" w:rsidRPr="000E10C0" w:rsidRDefault="002C71D4" w:rsidP="002C71D4">
      <w:pPr>
        <w:tabs>
          <w:tab w:val="left" w:pos="7797"/>
        </w:tabs>
        <w:ind w:firstLine="4536"/>
        <w:rPr>
          <w:color w:val="000000"/>
        </w:rPr>
      </w:pPr>
      <w:r>
        <w:rPr>
          <w:bCs/>
          <w:color w:val="000000"/>
        </w:rPr>
        <w:t>в</w:t>
      </w:r>
      <w:r w:rsidRPr="000E10C0">
        <w:rPr>
          <w:bCs/>
          <w:color w:val="000000"/>
        </w:rPr>
        <w:t xml:space="preserve"> Санкт-Петербурге</w:t>
      </w:r>
    </w:p>
    <w:p w:rsidR="002C71D4" w:rsidRPr="00906E78" w:rsidRDefault="002C71D4" w:rsidP="002C71D4">
      <w:pPr>
        <w:jc w:val="center"/>
        <w:rPr>
          <w:color w:val="000000"/>
        </w:rPr>
      </w:pPr>
    </w:p>
    <w:p w:rsidR="002C71D4" w:rsidRPr="00FD7FE7" w:rsidRDefault="002C71D4" w:rsidP="002C71D4">
      <w:pPr>
        <w:jc w:val="center"/>
        <w:rPr>
          <w:color w:val="000000"/>
          <w:spacing w:val="12"/>
          <w:w w:val="152"/>
          <w:sz w:val="26"/>
          <w:szCs w:val="26"/>
        </w:rPr>
      </w:pPr>
    </w:p>
    <w:p w:rsidR="002C71D4" w:rsidRPr="00FD7FE7" w:rsidRDefault="002C71D4" w:rsidP="002C71D4">
      <w:pPr>
        <w:jc w:val="center"/>
        <w:rPr>
          <w:b/>
          <w:color w:val="000000"/>
          <w:sz w:val="26"/>
          <w:szCs w:val="26"/>
        </w:rPr>
      </w:pPr>
      <w:r w:rsidRPr="00FD7FE7">
        <w:rPr>
          <w:b/>
          <w:color w:val="000000"/>
          <w:sz w:val="26"/>
          <w:szCs w:val="26"/>
        </w:rPr>
        <w:t>ПАСПОРТ</w:t>
      </w:r>
    </w:p>
    <w:p w:rsidR="002C71D4" w:rsidRPr="00FD7FE7" w:rsidRDefault="002C71D4" w:rsidP="002C71D4">
      <w:pPr>
        <w:rPr>
          <w:color w:val="000000"/>
          <w:spacing w:val="4"/>
          <w:sz w:val="26"/>
          <w:szCs w:val="26"/>
        </w:rPr>
      </w:pPr>
      <w:r w:rsidRPr="00FD7FE7">
        <w:rPr>
          <w:color w:val="000000"/>
          <w:spacing w:val="4"/>
          <w:sz w:val="26"/>
          <w:szCs w:val="26"/>
        </w:rPr>
        <w:t>создаваемого рабочего места по профессии/специальности ______________</w:t>
      </w:r>
    </w:p>
    <w:p w:rsidR="002C71D4" w:rsidRPr="00FD7FE7" w:rsidRDefault="002C71D4" w:rsidP="002C71D4">
      <w:pPr>
        <w:ind w:left="6372"/>
        <w:rPr>
          <w:color w:val="000000"/>
          <w:sz w:val="26"/>
          <w:szCs w:val="26"/>
        </w:rPr>
      </w:pPr>
      <w:r>
        <w:rPr>
          <w:color w:val="000000"/>
          <w:sz w:val="26"/>
          <w:szCs w:val="26"/>
        </w:rPr>
        <w:t xml:space="preserve"> (Н</w:t>
      </w:r>
      <w:r w:rsidRPr="00FD7FE7">
        <w:rPr>
          <w:color w:val="000000"/>
          <w:sz w:val="26"/>
          <w:szCs w:val="26"/>
        </w:rPr>
        <w:t>аименование)</w:t>
      </w:r>
    </w:p>
    <w:p w:rsidR="002C71D4" w:rsidRPr="00FD7FE7" w:rsidRDefault="002C71D4" w:rsidP="002C71D4">
      <w:pPr>
        <w:spacing w:line="413" w:lineRule="exact"/>
        <w:ind w:left="19" w:hanging="19"/>
        <w:rPr>
          <w:color w:val="000000"/>
          <w:sz w:val="26"/>
          <w:szCs w:val="26"/>
        </w:rPr>
      </w:pPr>
      <w:r w:rsidRPr="00FD7FE7">
        <w:rPr>
          <w:color w:val="000000"/>
          <w:sz w:val="26"/>
          <w:szCs w:val="26"/>
        </w:rPr>
        <w:t>Количество создаваемых по проекту аналогичных рабочих мест ___________</w:t>
      </w:r>
    </w:p>
    <w:p w:rsidR="002C71D4" w:rsidRPr="00FD7FE7" w:rsidRDefault="002C71D4" w:rsidP="002C71D4">
      <w:pPr>
        <w:ind w:hanging="19"/>
        <w:rPr>
          <w:color w:val="000000"/>
          <w:sz w:val="26"/>
          <w:szCs w:val="26"/>
        </w:rPr>
      </w:pPr>
      <w:r w:rsidRPr="00FD7FE7">
        <w:rPr>
          <w:color w:val="000000"/>
          <w:sz w:val="26"/>
          <w:szCs w:val="26"/>
        </w:rPr>
        <w:t>Количество работающих на рабочем месте _____________________________</w:t>
      </w:r>
    </w:p>
    <w:p w:rsidR="002C71D4" w:rsidRPr="00FD7FE7" w:rsidRDefault="002C71D4" w:rsidP="002C71D4">
      <w:pPr>
        <w:tabs>
          <w:tab w:val="left" w:leader="underscore" w:pos="4488"/>
        </w:tabs>
        <w:spacing w:before="82"/>
        <w:ind w:left="19" w:hanging="19"/>
        <w:rPr>
          <w:color w:val="000000"/>
          <w:sz w:val="26"/>
          <w:szCs w:val="26"/>
        </w:rPr>
      </w:pPr>
      <w:r w:rsidRPr="00FD7FE7">
        <w:rPr>
          <w:color w:val="000000"/>
          <w:sz w:val="26"/>
          <w:szCs w:val="26"/>
        </w:rPr>
        <w:t>Площадь рабочего места (кв. м)</w:t>
      </w:r>
      <w:r>
        <w:rPr>
          <w:color w:val="000000"/>
          <w:sz w:val="26"/>
          <w:szCs w:val="26"/>
        </w:rPr>
        <w:t xml:space="preserve"> </w:t>
      </w:r>
      <w:r w:rsidRPr="00FD7FE7">
        <w:rPr>
          <w:color w:val="000000"/>
          <w:sz w:val="26"/>
          <w:szCs w:val="26"/>
        </w:rPr>
        <w:t>______________________________________</w:t>
      </w:r>
    </w:p>
    <w:p w:rsidR="002C71D4" w:rsidRPr="00FD7FE7" w:rsidRDefault="002C71D4" w:rsidP="002C71D4">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(Н</w:t>
      </w:r>
      <w:r w:rsidRPr="00FD7FE7">
        <w:rPr>
          <w:color w:val="000000"/>
          <w:sz w:val="26"/>
          <w:szCs w:val="26"/>
        </w:rPr>
        <w:t>орматив/факт, подтвержденный расчетом)</w:t>
      </w:r>
    </w:p>
    <w:p w:rsidR="002C71D4" w:rsidRPr="00FD7FE7" w:rsidRDefault="002C71D4" w:rsidP="002C71D4">
      <w:pPr>
        <w:tabs>
          <w:tab w:val="left" w:leader="underscore" w:pos="4488"/>
        </w:tabs>
        <w:spacing w:before="158"/>
        <w:ind w:left="10" w:hanging="19"/>
        <w:rPr>
          <w:color w:val="000000"/>
          <w:sz w:val="26"/>
          <w:szCs w:val="26"/>
        </w:rPr>
      </w:pPr>
      <w:r w:rsidRPr="00FD7FE7">
        <w:rPr>
          <w:color w:val="000000"/>
          <w:sz w:val="26"/>
          <w:szCs w:val="26"/>
        </w:rPr>
        <w:t>Форма организации труда ____________________________________________</w:t>
      </w:r>
    </w:p>
    <w:p w:rsidR="002C71D4" w:rsidRPr="00FD7FE7" w:rsidRDefault="002C71D4" w:rsidP="002C71D4">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(И</w:t>
      </w:r>
      <w:r w:rsidRPr="00FD7FE7">
        <w:rPr>
          <w:color w:val="000000"/>
          <w:sz w:val="26"/>
          <w:szCs w:val="26"/>
        </w:rPr>
        <w:t>ндивидуальная, бригадная, надомный труд и др.)</w:t>
      </w:r>
    </w:p>
    <w:p w:rsidR="002C71D4" w:rsidRPr="00FD7FE7" w:rsidRDefault="002C71D4" w:rsidP="002C71D4">
      <w:pPr>
        <w:ind w:hanging="19"/>
        <w:rPr>
          <w:color w:val="000000"/>
          <w:sz w:val="26"/>
          <w:szCs w:val="26"/>
        </w:rPr>
      </w:pPr>
      <w:r w:rsidRPr="00FD7FE7">
        <w:rPr>
          <w:color w:val="000000"/>
          <w:sz w:val="26"/>
          <w:szCs w:val="26"/>
        </w:rPr>
        <w:t>Форма организации производства_____________________________________</w:t>
      </w:r>
    </w:p>
    <w:p w:rsidR="002C71D4" w:rsidRPr="00FD7FE7" w:rsidRDefault="002C71D4" w:rsidP="002C71D4">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(Е</w:t>
      </w:r>
      <w:r w:rsidRPr="00FD7FE7">
        <w:rPr>
          <w:color w:val="000000"/>
          <w:sz w:val="26"/>
          <w:szCs w:val="26"/>
        </w:rPr>
        <w:t>диничное, серийное, поточное и т.п.)</w:t>
      </w:r>
    </w:p>
    <w:p w:rsidR="002C71D4" w:rsidRPr="00FD7FE7" w:rsidRDefault="002C71D4" w:rsidP="002C71D4">
      <w:pPr>
        <w:spacing w:line="360" w:lineRule="exact"/>
        <w:rPr>
          <w:color w:val="000000"/>
          <w:sz w:val="26"/>
          <w:szCs w:val="26"/>
        </w:rPr>
      </w:pPr>
      <w:r w:rsidRPr="00FD7FE7">
        <w:rPr>
          <w:color w:val="000000"/>
          <w:sz w:val="26"/>
          <w:szCs w:val="26"/>
        </w:rPr>
        <w:t>Режим работы:</w:t>
      </w:r>
    </w:p>
    <w:p w:rsidR="002C71D4" w:rsidRPr="00FD7FE7" w:rsidRDefault="002C71D4" w:rsidP="002C71D4">
      <w:pPr>
        <w:tabs>
          <w:tab w:val="left" w:pos="855"/>
          <w:tab w:val="left" w:pos="1083"/>
          <w:tab w:val="left" w:pos="1286"/>
        </w:tabs>
        <w:spacing w:before="10" w:line="360" w:lineRule="exact"/>
        <w:ind w:hanging="19"/>
        <w:jc w:val="both"/>
        <w:rPr>
          <w:color w:val="000000"/>
          <w:sz w:val="26"/>
          <w:szCs w:val="26"/>
        </w:rPr>
      </w:pPr>
      <w:r w:rsidRPr="00FD7FE7">
        <w:rPr>
          <w:color w:val="000000"/>
          <w:sz w:val="26"/>
          <w:szCs w:val="26"/>
        </w:rPr>
        <w:t>сменность (односменная без ночной смены, двухсменная без ночной смены)</w:t>
      </w:r>
    </w:p>
    <w:p w:rsidR="002C71D4" w:rsidRPr="00FD7FE7" w:rsidRDefault="002C71D4" w:rsidP="002C71D4">
      <w:pPr>
        <w:tabs>
          <w:tab w:val="left" w:pos="741"/>
          <w:tab w:val="left" w:pos="1083"/>
          <w:tab w:val="left" w:pos="1286"/>
          <w:tab w:val="left" w:leader="underscore" w:pos="3965"/>
          <w:tab w:val="left" w:leader="underscore" w:pos="5429"/>
        </w:tabs>
        <w:spacing w:line="360" w:lineRule="exact"/>
        <w:ind w:hanging="19"/>
        <w:rPr>
          <w:color w:val="000000"/>
          <w:sz w:val="26"/>
          <w:szCs w:val="26"/>
        </w:rPr>
      </w:pPr>
      <w:r w:rsidRPr="00FD7FE7">
        <w:rPr>
          <w:color w:val="000000"/>
          <w:sz w:val="26"/>
          <w:szCs w:val="26"/>
        </w:rPr>
        <w:t>начало работы</w:t>
      </w:r>
      <w:r w:rsidRPr="00FD7FE7">
        <w:rPr>
          <w:color w:val="000000"/>
          <w:sz w:val="26"/>
          <w:szCs w:val="26"/>
        </w:rPr>
        <w:tab/>
        <w:t>час.</w:t>
      </w:r>
      <w:r w:rsidRPr="00FD7FE7">
        <w:rPr>
          <w:color w:val="000000"/>
          <w:sz w:val="26"/>
          <w:szCs w:val="26"/>
        </w:rPr>
        <w:tab/>
        <w:t>мин.</w:t>
      </w:r>
    </w:p>
    <w:p w:rsidR="002C71D4" w:rsidRPr="00FD7FE7" w:rsidRDefault="002C71D4" w:rsidP="002C71D4">
      <w:pPr>
        <w:tabs>
          <w:tab w:val="left" w:pos="741"/>
          <w:tab w:val="left" w:pos="1083"/>
          <w:tab w:val="left" w:pos="1286"/>
          <w:tab w:val="left" w:leader="underscore" w:pos="3878"/>
          <w:tab w:val="left" w:leader="underscore" w:pos="5410"/>
        </w:tabs>
        <w:spacing w:line="360" w:lineRule="exact"/>
        <w:ind w:hanging="19"/>
        <w:rPr>
          <w:color w:val="000000"/>
          <w:sz w:val="26"/>
          <w:szCs w:val="26"/>
        </w:rPr>
      </w:pPr>
      <w:r w:rsidRPr="00FD7FE7">
        <w:rPr>
          <w:color w:val="000000"/>
          <w:sz w:val="26"/>
          <w:szCs w:val="26"/>
        </w:rPr>
        <w:t>конец работы</w:t>
      </w:r>
      <w:r w:rsidRPr="00FD7FE7">
        <w:rPr>
          <w:color w:val="000000"/>
          <w:sz w:val="26"/>
          <w:szCs w:val="26"/>
        </w:rPr>
        <w:tab/>
        <w:t>час.</w:t>
      </w:r>
      <w:r w:rsidRPr="00FD7FE7">
        <w:rPr>
          <w:color w:val="000000"/>
          <w:sz w:val="26"/>
          <w:szCs w:val="26"/>
        </w:rPr>
        <w:tab/>
        <w:t>мин.</w:t>
      </w:r>
    </w:p>
    <w:p w:rsidR="002C71D4" w:rsidRPr="00FD7FE7" w:rsidRDefault="002C71D4" w:rsidP="002C71D4">
      <w:pPr>
        <w:tabs>
          <w:tab w:val="left" w:pos="741"/>
          <w:tab w:val="left" w:pos="1083"/>
          <w:tab w:val="left" w:pos="1286"/>
          <w:tab w:val="left" w:leader="underscore" w:pos="5995"/>
          <w:tab w:val="left" w:leader="underscore" w:pos="7406"/>
        </w:tabs>
        <w:spacing w:before="5" w:line="360" w:lineRule="exact"/>
        <w:ind w:hanging="19"/>
        <w:rPr>
          <w:color w:val="000000"/>
          <w:sz w:val="26"/>
          <w:szCs w:val="26"/>
        </w:rPr>
      </w:pPr>
      <w:r w:rsidRPr="00FD7FE7">
        <w:rPr>
          <w:color w:val="000000"/>
          <w:sz w:val="26"/>
          <w:szCs w:val="26"/>
        </w:rPr>
        <w:t>продолжительность рабочего дня</w:t>
      </w:r>
      <w:r w:rsidRPr="00FD7FE7">
        <w:rPr>
          <w:color w:val="000000"/>
          <w:sz w:val="26"/>
          <w:szCs w:val="26"/>
        </w:rPr>
        <w:tab/>
        <w:t>час.</w:t>
      </w:r>
      <w:r w:rsidRPr="00FD7FE7">
        <w:rPr>
          <w:color w:val="000000"/>
          <w:sz w:val="26"/>
          <w:szCs w:val="26"/>
        </w:rPr>
        <w:tab/>
        <w:t>мин.</w:t>
      </w:r>
    </w:p>
    <w:p w:rsidR="002C71D4" w:rsidRPr="00FD7FE7" w:rsidRDefault="002C71D4" w:rsidP="002C71D4">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регламентируемые перерывы (количество, продолжительность)</w:t>
      </w:r>
      <w:r>
        <w:rPr>
          <w:color w:val="000000"/>
          <w:sz w:val="26"/>
          <w:szCs w:val="26"/>
        </w:rPr>
        <w:t xml:space="preserve"> </w:t>
      </w:r>
      <w:r w:rsidRPr="00FD7FE7">
        <w:rPr>
          <w:color w:val="000000"/>
          <w:sz w:val="26"/>
          <w:szCs w:val="26"/>
        </w:rPr>
        <w:t>________________________________________________</w:t>
      </w:r>
    </w:p>
    <w:p w:rsidR="002C71D4" w:rsidRPr="00FD7FE7" w:rsidRDefault="002C71D4" w:rsidP="002C71D4">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другие рекомендации__________________________________________________</w:t>
      </w:r>
    </w:p>
    <w:p w:rsidR="002C71D4" w:rsidRPr="00FD7FE7" w:rsidRDefault="002C71D4" w:rsidP="002C71D4">
      <w:pPr>
        <w:spacing w:before="77" w:line="350" w:lineRule="exact"/>
        <w:ind w:hanging="19"/>
        <w:rPr>
          <w:color w:val="000000"/>
          <w:sz w:val="26"/>
          <w:szCs w:val="26"/>
        </w:rPr>
      </w:pPr>
      <w:r w:rsidRPr="00FD7FE7">
        <w:rPr>
          <w:color w:val="000000"/>
          <w:sz w:val="26"/>
          <w:szCs w:val="26"/>
        </w:rPr>
        <w:t>Рекомендации по подбору персонала:</w:t>
      </w:r>
    </w:p>
    <w:p w:rsidR="002C71D4" w:rsidRPr="00FD7FE7" w:rsidRDefault="002C71D4" w:rsidP="002C71D4">
      <w:pPr>
        <w:tabs>
          <w:tab w:val="left" w:pos="2731"/>
          <w:tab w:val="left" w:leader="underscore" w:pos="11611"/>
        </w:tabs>
        <w:spacing w:line="350" w:lineRule="exact"/>
        <w:ind w:hanging="19"/>
        <w:rPr>
          <w:color w:val="000000"/>
          <w:sz w:val="26"/>
          <w:szCs w:val="26"/>
        </w:rPr>
      </w:pPr>
      <w:r w:rsidRPr="00FD7FE7">
        <w:rPr>
          <w:color w:val="000000"/>
          <w:sz w:val="26"/>
          <w:szCs w:val="26"/>
        </w:rPr>
        <w:t>возможность применения труда инвалидов _____________________________</w:t>
      </w:r>
    </w:p>
    <w:p w:rsidR="002C71D4" w:rsidRPr="00FD7FE7" w:rsidRDefault="002C71D4" w:rsidP="002C71D4">
      <w:pPr>
        <w:ind w:hanging="19"/>
        <w:rPr>
          <w:color w:val="000000"/>
          <w:sz w:val="26"/>
          <w:szCs w:val="26"/>
        </w:rPr>
      </w:pPr>
      <w:r w:rsidRPr="00FD7FE7">
        <w:rPr>
          <w:color w:val="000000"/>
          <w:sz w:val="26"/>
          <w:szCs w:val="26"/>
        </w:rPr>
        <w:t>необходимый стаж __________________________________________________</w:t>
      </w:r>
    </w:p>
    <w:p w:rsidR="002C71D4" w:rsidRPr="00FD7FE7" w:rsidRDefault="002C71D4" w:rsidP="002C71D4">
      <w:pPr>
        <w:tabs>
          <w:tab w:val="left" w:leader="underscore" w:pos="8669"/>
        </w:tabs>
        <w:spacing w:before="58" w:line="379" w:lineRule="exact"/>
        <w:ind w:right="7" w:hanging="19"/>
        <w:rPr>
          <w:color w:val="000000"/>
          <w:sz w:val="26"/>
          <w:szCs w:val="26"/>
        </w:rPr>
      </w:pPr>
      <w:r w:rsidRPr="00FD7FE7">
        <w:rPr>
          <w:color w:val="000000"/>
          <w:sz w:val="26"/>
          <w:szCs w:val="26"/>
        </w:rPr>
        <w:t>Оснащение необходимыми техническими средствами:</w:t>
      </w:r>
    </w:p>
    <w:p w:rsidR="002C71D4" w:rsidRPr="00FD7FE7" w:rsidRDefault="002C71D4" w:rsidP="002C71D4">
      <w:pPr>
        <w:tabs>
          <w:tab w:val="left" w:leader="underscore" w:pos="8669"/>
        </w:tabs>
        <w:spacing w:before="58" w:line="379" w:lineRule="exact"/>
        <w:ind w:right="-8" w:hanging="19"/>
        <w:rPr>
          <w:color w:val="000000"/>
          <w:sz w:val="26"/>
          <w:szCs w:val="26"/>
        </w:rPr>
      </w:pPr>
      <w:r w:rsidRPr="00FD7FE7">
        <w:rPr>
          <w:color w:val="000000"/>
          <w:sz w:val="26"/>
          <w:szCs w:val="26"/>
        </w:rPr>
        <w:t>оборудование ______________________________________________________</w:t>
      </w:r>
    </w:p>
    <w:p w:rsidR="002C71D4" w:rsidRPr="00FD7FE7" w:rsidRDefault="002C71D4" w:rsidP="002C71D4">
      <w:pPr>
        <w:ind w:hanging="19"/>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(Н</w:t>
      </w:r>
      <w:r w:rsidRPr="00FD7FE7">
        <w:rPr>
          <w:color w:val="000000"/>
          <w:sz w:val="22"/>
          <w:szCs w:val="22"/>
        </w:rPr>
        <w:t>аименование, тип, страна</w:t>
      </w:r>
      <w:r>
        <w:rPr>
          <w:color w:val="000000"/>
          <w:sz w:val="22"/>
          <w:szCs w:val="22"/>
        </w:rPr>
        <w:t>-</w:t>
      </w:r>
      <w:r w:rsidRPr="00FD7FE7">
        <w:rPr>
          <w:color w:val="000000"/>
          <w:sz w:val="22"/>
          <w:szCs w:val="22"/>
        </w:rPr>
        <w:t>изготовитель)</w:t>
      </w:r>
    </w:p>
    <w:p w:rsidR="002C71D4" w:rsidRPr="00FD7FE7" w:rsidRDefault="002C71D4" w:rsidP="002C71D4">
      <w:pPr>
        <w:tabs>
          <w:tab w:val="left" w:leader="underscore" w:pos="4488"/>
        </w:tabs>
        <w:spacing w:before="158"/>
        <w:ind w:hanging="19"/>
        <w:rPr>
          <w:color w:val="000000"/>
          <w:sz w:val="26"/>
          <w:szCs w:val="26"/>
        </w:rPr>
      </w:pPr>
      <w:r w:rsidRPr="00FD7FE7">
        <w:rPr>
          <w:color w:val="000000"/>
          <w:sz w:val="26"/>
          <w:szCs w:val="26"/>
        </w:rPr>
        <w:t>вспомогательные материалы, запчасти, оснастка (включая защитные устройства</w:t>
      </w:r>
      <w:r>
        <w:rPr>
          <w:color w:val="000000"/>
          <w:sz w:val="26"/>
          <w:szCs w:val="26"/>
        </w:rPr>
        <w:br/>
      </w:r>
      <w:r w:rsidRPr="00FD7FE7">
        <w:rPr>
          <w:color w:val="000000"/>
          <w:sz w:val="26"/>
          <w:szCs w:val="26"/>
        </w:rPr>
        <w:t>и ограждения, спецприспособления для инвалида с учетом вида патологии)</w:t>
      </w:r>
    </w:p>
    <w:p w:rsidR="002C71D4" w:rsidRPr="00FD7FE7" w:rsidRDefault="002C71D4" w:rsidP="002C71D4">
      <w:pPr>
        <w:rPr>
          <w:color w:val="000000"/>
          <w:sz w:val="26"/>
          <w:szCs w:val="26"/>
        </w:rPr>
      </w:pPr>
      <w:r w:rsidRPr="00FD7FE7">
        <w:rPr>
          <w:color w:val="000000"/>
          <w:sz w:val="26"/>
          <w:szCs w:val="26"/>
        </w:rPr>
        <w:t>_________________________________________________________________</w:t>
      </w:r>
    </w:p>
    <w:p w:rsidR="002C71D4" w:rsidRPr="00FD7FE7" w:rsidRDefault="002C71D4" w:rsidP="002C71D4">
      <w:pPr>
        <w:rPr>
          <w:color w:val="000000"/>
          <w:spacing w:val="-6"/>
          <w:sz w:val="26"/>
          <w:szCs w:val="26"/>
        </w:rPr>
      </w:pPr>
      <w:r w:rsidRPr="00FD7FE7">
        <w:rPr>
          <w:color w:val="000000"/>
          <w:spacing w:val="-6"/>
          <w:sz w:val="26"/>
          <w:szCs w:val="26"/>
        </w:rPr>
        <w:t>_____________________________________________________________________</w:t>
      </w:r>
    </w:p>
    <w:p w:rsidR="002C71D4" w:rsidRPr="00FD7FE7" w:rsidRDefault="002C71D4" w:rsidP="002C71D4">
      <w:pPr>
        <w:jc w:val="center"/>
        <w:rPr>
          <w:color w:val="000000"/>
          <w:sz w:val="22"/>
          <w:szCs w:val="22"/>
        </w:rPr>
      </w:pPr>
      <w:r>
        <w:rPr>
          <w:color w:val="000000"/>
          <w:sz w:val="22"/>
          <w:szCs w:val="22"/>
        </w:rPr>
        <w:t>(Н</w:t>
      </w:r>
      <w:r w:rsidRPr="00FD7FE7">
        <w:rPr>
          <w:color w:val="000000"/>
          <w:sz w:val="22"/>
          <w:szCs w:val="22"/>
        </w:rPr>
        <w:t>аименование)</w:t>
      </w:r>
    </w:p>
    <w:p w:rsidR="002859EB" w:rsidRDefault="002859EB" w:rsidP="002859EB"/>
    <w:p w:rsidR="002859EB" w:rsidRDefault="002859EB" w:rsidP="002859EB">
      <w:pPr>
        <w:pStyle w:val="11"/>
        <w:ind w:firstLine="4536"/>
        <w:jc w:val="left"/>
        <w:rPr>
          <w:color w:val="000000"/>
          <w:spacing w:val="-6"/>
          <w:sz w:val="24"/>
        </w:rPr>
        <w:sectPr w:rsidR="002859EB" w:rsidSect="00704D80">
          <w:pgSz w:w="11906" w:h="16838"/>
          <w:pgMar w:top="1134" w:right="850" w:bottom="1134" w:left="1701" w:header="0" w:footer="709" w:gutter="0"/>
          <w:cols w:space="708"/>
          <w:titlePg/>
          <w:docGrid w:linePitch="360"/>
        </w:sectPr>
      </w:pPr>
    </w:p>
    <w:p w:rsidR="008F1381" w:rsidRPr="00906E78" w:rsidRDefault="008F1381" w:rsidP="008F1381">
      <w:pPr>
        <w:pStyle w:val="11"/>
        <w:ind w:firstLine="4536"/>
        <w:jc w:val="left"/>
        <w:rPr>
          <w:color w:val="000000"/>
          <w:sz w:val="24"/>
        </w:rPr>
      </w:pPr>
      <w:r w:rsidRPr="00906E78">
        <w:rPr>
          <w:color w:val="000000"/>
          <w:sz w:val="24"/>
        </w:rPr>
        <w:lastRenderedPageBreak/>
        <w:t>Приложение</w:t>
      </w:r>
      <w:r>
        <w:rPr>
          <w:color w:val="000000"/>
          <w:sz w:val="24"/>
        </w:rPr>
        <w:t xml:space="preserve"> №</w:t>
      </w:r>
      <w:r w:rsidRPr="00906E78">
        <w:rPr>
          <w:color w:val="000000"/>
          <w:sz w:val="24"/>
        </w:rPr>
        <w:t xml:space="preserve"> 2 </w:t>
      </w:r>
    </w:p>
    <w:p w:rsidR="008F1381" w:rsidRDefault="008F1381" w:rsidP="008F1381">
      <w:pPr>
        <w:tabs>
          <w:tab w:val="left" w:pos="7797"/>
        </w:tabs>
        <w:ind w:firstLine="4536"/>
        <w:rPr>
          <w:color w:val="000000"/>
        </w:rPr>
      </w:pPr>
      <w:r>
        <w:rPr>
          <w:color w:val="000000"/>
          <w:spacing w:val="2"/>
        </w:rPr>
        <w:t>к Форме и т</w:t>
      </w:r>
      <w:r w:rsidRPr="000E10C0">
        <w:rPr>
          <w:color w:val="000000"/>
          <w:spacing w:val="2"/>
        </w:rPr>
        <w:t xml:space="preserve">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8F1381" w:rsidRDefault="008F1381" w:rsidP="008F1381">
      <w:pPr>
        <w:tabs>
          <w:tab w:val="left" w:pos="7797"/>
        </w:tabs>
        <w:ind w:firstLine="4536"/>
        <w:rPr>
          <w:bCs/>
          <w:color w:val="000000"/>
        </w:rPr>
      </w:pPr>
      <w:r w:rsidRPr="000E10C0">
        <w:rPr>
          <w:color w:val="000000"/>
        </w:rPr>
        <w:t xml:space="preserve">экономического обоснования </w:t>
      </w:r>
      <w:r w:rsidRPr="000E10C0">
        <w:rPr>
          <w:bCs/>
          <w:color w:val="000000"/>
        </w:rPr>
        <w:t xml:space="preserve">проекта </w:t>
      </w:r>
    </w:p>
    <w:p w:rsidR="008F1381" w:rsidRDefault="008F1381" w:rsidP="008F1381">
      <w:pPr>
        <w:tabs>
          <w:tab w:val="left" w:pos="7797"/>
        </w:tabs>
        <w:ind w:firstLine="4536"/>
        <w:rPr>
          <w:bCs/>
          <w:color w:val="000000"/>
        </w:rPr>
      </w:pPr>
      <w:r w:rsidRPr="000E10C0">
        <w:rPr>
          <w:bCs/>
          <w:color w:val="000000"/>
        </w:rPr>
        <w:t>организации Санкт-Петербурга</w:t>
      </w:r>
    </w:p>
    <w:p w:rsidR="008F1381" w:rsidRDefault="008F1381" w:rsidP="008F1381">
      <w:pPr>
        <w:tabs>
          <w:tab w:val="left" w:pos="7797"/>
        </w:tabs>
        <w:ind w:firstLine="4536"/>
        <w:rPr>
          <w:bCs/>
          <w:color w:val="000000"/>
        </w:rPr>
      </w:pPr>
      <w:r w:rsidRPr="000E10C0">
        <w:rPr>
          <w:bCs/>
          <w:color w:val="000000"/>
        </w:rPr>
        <w:t>по созданию, модернизации рабочих мест,</w:t>
      </w:r>
      <w:r>
        <w:rPr>
          <w:bCs/>
          <w:color w:val="000000"/>
        </w:rPr>
        <w:t xml:space="preserve"> </w:t>
      </w:r>
    </w:p>
    <w:p w:rsidR="008F1381" w:rsidRDefault="008F1381" w:rsidP="008F1381">
      <w:pPr>
        <w:tabs>
          <w:tab w:val="left" w:pos="7797"/>
        </w:tabs>
        <w:ind w:firstLine="4536"/>
        <w:rPr>
          <w:bCs/>
          <w:color w:val="000000"/>
        </w:rPr>
      </w:pPr>
      <w:r>
        <w:rPr>
          <w:bCs/>
          <w:color w:val="000000"/>
        </w:rPr>
        <w:t xml:space="preserve">в </w:t>
      </w:r>
      <w:r w:rsidRPr="000E10C0">
        <w:rPr>
          <w:bCs/>
          <w:color w:val="000000"/>
        </w:rPr>
        <w:t xml:space="preserve">том числе специальных, для </w:t>
      </w:r>
    </w:p>
    <w:p w:rsidR="008F1381" w:rsidRDefault="008F1381" w:rsidP="008F1381">
      <w:pPr>
        <w:tabs>
          <w:tab w:val="left" w:pos="7797"/>
        </w:tabs>
        <w:ind w:firstLine="4536"/>
        <w:rPr>
          <w:bCs/>
          <w:color w:val="000000"/>
        </w:rPr>
      </w:pPr>
      <w:r w:rsidRPr="000E10C0">
        <w:rPr>
          <w:bCs/>
          <w:color w:val="000000"/>
        </w:rPr>
        <w:t xml:space="preserve">трудоустройства инвалидов, обеспечению </w:t>
      </w:r>
    </w:p>
    <w:p w:rsidR="008F1381" w:rsidRDefault="008F1381" w:rsidP="008F1381">
      <w:pPr>
        <w:tabs>
          <w:tab w:val="left" w:pos="7797"/>
        </w:tabs>
        <w:ind w:firstLine="4536"/>
        <w:rPr>
          <w:bCs/>
          <w:color w:val="000000"/>
        </w:rPr>
      </w:pPr>
      <w:r w:rsidRPr="000E10C0">
        <w:rPr>
          <w:bCs/>
          <w:color w:val="000000"/>
        </w:rPr>
        <w:t>доступа инвалидов к рабочим местам</w:t>
      </w:r>
    </w:p>
    <w:p w:rsidR="008F1381" w:rsidRDefault="008F1381" w:rsidP="008F1381">
      <w:pPr>
        <w:tabs>
          <w:tab w:val="left" w:pos="7797"/>
        </w:tabs>
        <w:ind w:firstLine="4536"/>
        <w:rPr>
          <w:bCs/>
          <w:color w:val="000000"/>
        </w:rPr>
      </w:pPr>
      <w:r w:rsidRPr="000E10C0">
        <w:rPr>
          <w:bCs/>
          <w:color w:val="000000"/>
        </w:rPr>
        <w:t>и объектам производственной</w:t>
      </w:r>
    </w:p>
    <w:p w:rsidR="008F1381" w:rsidRDefault="008F1381" w:rsidP="008F1381">
      <w:pPr>
        <w:tabs>
          <w:tab w:val="left" w:pos="7797"/>
        </w:tabs>
        <w:ind w:firstLine="4536"/>
        <w:rPr>
          <w:color w:val="000000"/>
        </w:rPr>
      </w:pPr>
      <w:r w:rsidRPr="000E10C0">
        <w:rPr>
          <w:bCs/>
          <w:color w:val="000000"/>
        </w:rPr>
        <w:t>инфраструктуры,</w:t>
      </w:r>
      <w:r w:rsidRPr="000E10C0">
        <w:rPr>
          <w:color w:val="000000"/>
        </w:rPr>
        <w:t xml:space="preserve"> по образованию</w:t>
      </w:r>
    </w:p>
    <w:p w:rsidR="008F1381" w:rsidRDefault="008F1381" w:rsidP="008F1381">
      <w:pPr>
        <w:tabs>
          <w:tab w:val="left" w:pos="7797"/>
        </w:tabs>
        <w:ind w:firstLine="4536"/>
        <w:rPr>
          <w:bCs/>
          <w:color w:val="000000"/>
        </w:rPr>
      </w:pPr>
      <w:r w:rsidRPr="000E10C0">
        <w:rPr>
          <w:color w:val="000000"/>
        </w:rPr>
        <w:t>и профессиональной подготовке инвалидов</w:t>
      </w:r>
      <w:r>
        <w:rPr>
          <w:color w:val="000000"/>
        </w:rPr>
        <w:t xml:space="preserve"> </w:t>
      </w:r>
    </w:p>
    <w:p w:rsidR="008F1381" w:rsidRPr="00906E78" w:rsidRDefault="008F1381" w:rsidP="008F1381">
      <w:pPr>
        <w:tabs>
          <w:tab w:val="left" w:pos="7797"/>
        </w:tabs>
        <w:ind w:firstLine="4536"/>
        <w:rPr>
          <w:color w:val="000000"/>
        </w:rPr>
      </w:pPr>
      <w:r w:rsidRPr="000E10C0">
        <w:rPr>
          <w:bCs/>
          <w:color w:val="000000"/>
        </w:rPr>
        <w:t>в Санкт-Петербурге</w:t>
      </w:r>
    </w:p>
    <w:p w:rsidR="008F1381" w:rsidRPr="00906E78" w:rsidRDefault="008F1381" w:rsidP="008F1381">
      <w:pPr>
        <w:rPr>
          <w:color w:val="000000"/>
        </w:rPr>
      </w:pPr>
    </w:p>
    <w:p w:rsidR="008F1381" w:rsidRPr="00CA09AB" w:rsidRDefault="008F1381" w:rsidP="008F1381">
      <w:pPr>
        <w:pStyle w:val="20"/>
        <w:jc w:val="center"/>
        <w:rPr>
          <w:rFonts w:ascii="Times New Roman" w:hAnsi="Times New Roman"/>
          <w:i w:val="0"/>
          <w:color w:val="000000"/>
          <w:sz w:val="24"/>
          <w:szCs w:val="24"/>
        </w:rPr>
      </w:pPr>
      <w:r w:rsidRPr="00CA09AB">
        <w:rPr>
          <w:rFonts w:ascii="Times New Roman" w:hAnsi="Times New Roman"/>
          <w:i w:val="0"/>
          <w:color w:val="000000"/>
          <w:sz w:val="24"/>
          <w:szCs w:val="24"/>
        </w:rPr>
        <w:t>ПЕРЕЧЕНЬ</w:t>
      </w:r>
    </w:p>
    <w:p w:rsidR="008F1381" w:rsidRPr="00CA09AB" w:rsidRDefault="008F1381" w:rsidP="008F1381">
      <w:pPr>
        <w:jc w:val="center"/>
        <w:rPr>
          <w:color w:val="000000"/>
        </w:rPr>
      </w:pPr>
      <w:r w:rsidRPr="00CA09AB">
        <w:rPr>
          <w:color w:val="000000"/>
        </w:rPr>
        <w:t>оборудования для создания (модернизации)</w:t>
      </w:r>
    </w:p>
    <w:p w:rsidR="008F1381" w:rsidRPr="00CA09AB" w:rsidRDefault="008F1381" w:rsidP="008F1381">
      <w:pPr>
        <w:jc w:val="center"/>
        <w:rPr>
          <w:color w:val="000000"/>
        </w:rPr>
      </w:pPr>
      <w:r w:rsidRPr="00CA09AB">
        <w:rPr>
          <w:color w:val="000000"/>
        </w:rPr>
        <w:t>рабочего места ______________________</w:t>
      </w:r>
      <w:r>
        <w:rPr>
          <w:color w:val="000000"/>
        </w:rPr>
        <w:t>_____</w:t>
      </w:r>
      <w:r w:rsidRPr="00CA09AB">
        <w:rPr>
          <w:color w:val="000000"/>
        </w:rPr>
        <w:t xml:space="preserve"> на дому</w:t>
      </w:r>
    </w:p>
    <w:p w:rsidR="008F1381" w:rsidRPr="003A38F4" w:rsidRDefault="008F1381" w:rsidP="008F1381">
      <w:pPr>
        <w:jc w:val="center"/>
        <w:rPr>
          <w:color w:val="000000"/>
          <w:sz w:val="18"/>
          <w:szCs w:val="18"/>
        </w:rPr>
      </w:pPr>
      <w:r>
        <w:rPr>
          <w:color w:val="000000"/>
          <w:sz w:val="18"/>
          <w:szCs w:val="18"/>
        </w:rPr>
        <w:t xml:space="preserve"> </w:t>
      </w:r>
      <w:r w:rsidRPr="003A38F4">
        <w:rPr>
          <w:color w:val="000000"/>
          <w:sz w:val="18"/>
          <w:szCs w:val="18"/>
        </w:rPr>
        <w:t>(Должность, профессия, специальность)</w:t>
      </w:r>
    </w:p>
    <w:p w:rsidR="008F1381" w:rsidRPr="003A38F4" w:rsidRDefault="008F1381" w:rsidP="008F1381">
      <w:pPr>
        <w:jc w:val="center"/>
        <w:rPr>
          <w:color w:val="000000"/>
          <w:sz w:val="18"/>
          <w:szCs w:val="18"/>
        </w:rPr>
      </w:pPr>
    </w:p>
    <w:p w:rsidR="008F1381" w:rsidRPr="00CA09AB" w:rsidRDefault="008F1381" w:rsidP="008F1381">
      <w:pPr>
        <w:pStyle w:val="afc"/>
        <w:keepLines w:val="0"/>
        <w:spacing w:before="0" w:after="0"/>
        <w:rPr>
          <w:color w:val="000000"/>
          <w:szCs w:val="24"/>
        </w:rPr>
      </w:pPr>
      <w:r w:rsidRPr="00CA09AB">
        <w:rPr>
          <w:color w:val="000000"/>
          <w:szCs w:val="24"/>
        </w:rPr>
        <w:t>Адрес создаваемого рабочего места на дому: _________________________________</w:t>
      </w:r>
    </w:p>
    <w:p w:rsidR="008F1381" w:rsidRPr="00CA09AB" w:rsidRDefault="008F1381" w:rsidP="008F1381">
      <w:pPr>
        <w:jc w:val="both"/>
        <w:rPr>
          <w:color w:val="000000"/>
        </w:rPr>
      </w:pPr>
      <w:r w:rsidRPr="00CA09AB">
        <w:rPr>
          <w:color w:val="000000"/>
        </w:rPr>
        <w:t>Метраж помещения, в котором будет создаваться надомное рабочее место: ____ м²</w:t>
      </w:r>
    </w:p>
    <w:p w:rsidR="008F1381" w:rsidRPr="00CA09AB" w:rsidRDefault="008F1381" w:rsidP="008F1381">
      <w:pPr>
        <w:jc w:val="both"/>
        <w:rPr>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6696"/>
        <w:gridCol w:w="1843"/>
      </w:tblGrid>
      <w:tr w:rsidR="008F1381" w:rsidRPr="00CA09AB" w:rsidTr="00ED26FC">
        <w:trPr>
          <w:cantSplit/>
          <w:trHeight w:val="285"/>
        </w:trPr>
        <w:tc>
          <w:tcPr>
            <w:tcW w:w="812" w:type="dxa"/>
            <w:vMerge w:val="restart"/>
            <w:vAlign w:val="center"/>
          </w:tcPr>
          <w:p w:rsidR="008F1381" w:rsidRPr="00CA09AB" w:rsidRDefault="008F1381" w:rsidP="00ED26FC">
            <w:pPr>
              <w:jc w:val="center"/>
              <w:rPr>
                <w:color w:val="000000"/>
              </w:rPr>
            </w:pPr>
            <w:r w:rsidRPr="00CA09AB">
              <w:rPr>
                <w:color w:val="000000"/>
              </w:rPr>
              <w:t>№№ п/п</w:t>
            </w:r>
          </w:p>
        </w:tc>
        <w:tc>
          <w:tcPr>
            <w:tcW w:w="6696" w:type="dxa"/>
            <w:vMerge w:val="restart"/>
            <w:vAlign w:val="center"/>
          </w:tcPr>
          <w:p w:rsidR="008F1381" w:rsidRPr="00CA09AB" w:rsidRDefault="008F1381" w:rsidP="00ED26FC">
            <w:pPr>
              <w:jc w:val="center"/>
              <w:rPr>
                <w:color w:val="000000"/>
              </w:rPr>
            </w:pPr>
            <w:r w:rsidRPr="00CA09AB">
              <w:rPr>
                <w:color w:val="000000"/>
              </w:rPr>
              <w:t>Наименование</w:t>
            </w:r>
          </w:p>
        </w:tc>
        <w:tc>
          <w:tcPr>
            <w:tcW w:w="1843" w:type="dxa"/>
            <w:vMerge w:val="restart"/>
            <w:vAlign w:val="center"/>
          </w:tcPr>
          <w:p w:rsidR="008F1381" w:rsidRPr="00CA09AB" w:rsidRDefault="008F1381" w:rsidP="00ED26FC">
            <w:pPr>
              <w:jc w:val="center"/>
              <w:rPr>
                <w:color w:val="000000"/>
              </w:rPr>
            </w:pPr>
            <w:r w:rsidRPr="00CA09AB">
              <w:rPr>
                <w:color w:val="000000"/>
              </w:rPr>
              <w:t>Кол-во</w:t>
            </w:r>
          </w:p>
        </w:tc>
      </w:tr>
      <w:tr w:rsidR="008F1381" w:rsidRPr="00CA09AB" w:rsidTr="00ED26FC">
        <w:trPr>
          <w:cantSplit/>
          <w:trHeight w:val="285"/>
        </w:trPr>
        <w:tc>
          <w:tcPr>
            <w:tcW w:w="812" w:type="dxa"/>
            <w:vMerge/>
          </w:tcPr>
          <w:p w:rsidR="008F1381" w:rsidRPr="00CA09AB" w:rsidRDefault="008F1381" w:rsidP="00ED26FC">
            <w:pPr>
              <w:jc w:val="both"/>
              <w:rPr>
                <w:color w:val="000000"/>
              </w:rPr>
            </w:pPr>
          </w:p>
        </w:tc>
        <w:tc>
          <w:tcPr>
            <w:tcW w:w="6696" w:type="dxa"/>
            <w:vMerge/>
            <w:vAlign w:val="center"/>
          </w:tcPr>
          <w:p w:rsidR="008F1381" w:rsidRPr="00CA09AB" w:rsidRDefault="008F1381" w:rsidP="00ED26FC">
            <w:pPr>
              <w:jc w:val="center"/>
              <w:rPr>
                <w:color w:val="000000"/>
              </w:rPr>
            </w:pPr>
          </w:p>
        </w:tc>
        <w:tc>
          <w:tcPr>
            <w:tcW w:w="1843" w:type="dxa"/>
            <w:vMerge/>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center"/>
              <w:rPr>
                <w:color w:val="000000"/>
              </w:rPr>
            </w:pPr>
            <w:r w:rsidRPr="00CA09AB">
              <w:rPr>
                <w:color w:val="000000"/>
              </w:rPr>
              <w:t>1</w:t>
            </w:r>
          </w:p>
        </w:tc>
        <w:tc>
          <w:tcPr>
            <w:tcW w:w="6696" w:type="dxa"/>
          </w:tcPr>
          <w:p w:rsidR="008F1381" w:rsidRPr="00CA09AB" w:rsidRDefault="008F1381" w:rsidP="00ED26FC">
            <w:pPr>
              <w:jc w:val="center"/>
              <w:rPr>
                <w:color w:val="000000"/>
              </w:rPr>
            </w:pPr>
            <w:r w:rsidRPr="00CA09AB">
              <w:rPr>
                <w:color w:val="000000"/>
              </w:rPr>
              <w:t>2</w:t>
            </w:r>
          </w:p>
        </w:tc>
        <w:tc>
          <w:tcPr>
            <w:tcW w:w="1843" w:type="dxa"/>
          </w:tcPr>
          <w:p w:rsidR="008F1381" w:rsidRPr="00CA09AB" w:rsidRDefault="008F1381" w:rsidP="00ED26FC">
            <w:pPr>
              <w:jc w:val="center"/>
              <w:rPr>
                <w:color w:val="000000"/>
              </w:rPr>
            </w:pPr>
            <w:r w:rsidRPr="00CA09AB">
              <w:rPr>
                <w:color w:val="000000"/>
              </w:rPr>
              <w:t>3</w:t>
            </w:r>
          </w:p>
        </w:tc>
      </w:tr>
      <w:tr w:rsidR="008F1381" w:rsidRPr="00CA09AB" w:rsidTr="00ED26FC">
        <w:trPr>
          <w:cantSplit/>
          <w:trHeight w:val="567"/>
        </w:trPr>
        <w:tc>
          <w:tcPr>
            <w:tcW w:w="812" w:type="dxa"/>
          </w:tcPr>
          <w:p w:rsidR="008F1381" w:rsidRPr="00CA09AB" w:rsidRDefault="008F1381" w:rsidP="00ED26FC">
            <w:pPr>
              <w:jc w:val="center"/>
              <w:rPr>
                <w:b/>
                <w:color w:val="000000"/>
              </w:rPr>
            </w:pPr>
          </w:p>
        </w:tc>
        <w:tc>
          <w:tcPr>
            <w:tcW w:w="8539" w:type="dxa"/>
            <w:gridSpan w:val="2"/>
          </w:tcPr>
          <w:p w:rsidR="008F1381" w:rsidRPr="00CA09AB" w:rsidRDefault="008F1381" w:rsidP="00ED26FC">
            <w:pPr>
              <w:jc w:val="center"/>
              <w:rPr>
                <w:b/>
                <w:color w:val="000000"/>
              </w:rPr>
            </w:pPr>
            <w:r w:rsidRPr="00CA09AB">
              <w:rPr>
                <w:b/>
                <w:color w:val="000000"/>
              </w:rPr>
              <w:t>Наименование создаваемого (модернизируемого) рабочего места для трудоустройства инвалида на дому</w:t>
            </w:r>
          </w:p>
        </w:tc>
      </w:tr>
      <w:tr w:rsidR="008F1381" w:rsidRPr="00CA09AB" w:rsidTr="00ED26FC">
        <w:trPr>
          <w:cantSplit/>
        </w:trPr>
        <w:tc>
          <w:tcPr>
            <w:tcW w:w="812" w:type="dxa"/>
          </w:tcPr>
          <w:p w:rsidR="008F1381" w:rsidRPr="00CA09AB" w:rsidRDefault="008F1381" w:rsidP="00ED26FC">
            <w:pPr>
              <w:jc w:val="both"/>
              <w:rPr>
                <w:color w:val="000000"/>
              </w:rPr>
            </w:pPr>
            <w:r w:rsidRPr="00CA09AB">
              <w:rPr>
                <w:color w:val="000000"/>
              </w:rPr>
              <w:t>1.1.</w:t>
            </w:r>
          </w:p>
        </w:tc>
        <w:tc>
          <w:tcPr>
            <w:tcW w:w="6696" w:type="dxa"/>
          </w:tcPr>
          <w:p w:rsidR="008F1381" w:rsidRPr="00CA09AB" w:rsidRDefault="008F1381" w:rsidP="00ED26FC">
            <w:pPr>
              <w:rPr>
                <w:color w:val="000000"/>
              </w:rPr>
            </w:pPr>
            <w:r w:rsidRPr="00CA09AB">
              <w:rPr>
                <w:color w:val="000000"/>
              </w:rPr>
              <w:t>Оборудование, в том числе:</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rPr>
                <w:color w:val="000000"/>
              </w:rPr>
            </w:pPr>
            <w:r w:rsidRPr="00CA09AB">
              <w:rPr>
                <w:color w:val="000000"/>
              </w:rPr>
              <w:t>…</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r w:rsidRPr="00CA09AB">
              <w:rPr>
                <w:color w:val="000000"/>
              </w:rPr>
              <w:t>1.2.</w:t>
            </w:r>
          </w:p>
        </w:tc>
        <w:tc>
          <w:tcPr>
            <w:tcW w:w="6696" w:type="dxa"/>
          </w:tcPr>
          <w:p w:rsidR="008F1381" w:rsidRPr="00CA09AB" w:rsidRDefault="008F1381" w:rsidP="00ED26FC">
            <w:pPr>
              <w:pStyle w:val="ae"/>
              <w:rPr>
                <w:color w:val="000000"/>
              </w:rPr>
            </w:pPr>
            <w:r w:rsidRPr="00CA09AB">
              <w:rPr>
                <w:color w:val="000000"/>
              </w:rPr>
              <w:t>Оснастка, в том числе:</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r w:rsidRPr="00CA09AB">
              <w:rPr>
                <w:color w:val="000000"/>
              </w:rPr>
              <w:t>…</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r w:rsidRPr="00CA09AB">
              <w:rPr>
                <w:color w:val="000000"/>
              </w:rPr>
              <w:t>1.3.</w:t>
            </w:r>
          </w:p>
        </w:tc>
        <w:tc>
          <w:tcPr>
            <w:tcW w:w="6696" w:type="dxa"/>
          </w:tcPr>
          <w:p w:rsidR="008F1381" w:rsidRPr="00CA09AB" w:rsidRDefault="008F1381" w:rsidP="00ED26FC">
            <w:pPr>
              <w:pStyle w:val="ae"/>
              <w:rPr>
                <w:color w:val="000000"/>
              </w:rPr>
            </w:pPr>
            <w:r w:rsidRPr="00CA09AB">
              <w:rPr>
                <w:color w:val="000000"/>
              </w:rPr>
              <w:t>Инструмент, в том числе:</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r w:rsidRPr="00CA09AB">
              <w:rPr>
                <w:color w:val="000000"/>
              </w:rPr>
              <w:t>1.4.</w:t>
            </w:r>
          </w:p>
        </w:tc>
        <w:tc>
          <w:tcPr>
            <w:tcW w:w="6696" w:type="dxa"/>
          </w:tcPr>
          <w:p w:rsidR="008F1381" w:rsidRPr="00CA09AB" w:rsidRDefault="008F1381" w:rsidP="00ED26FC">
            <w:pPr>
              <w:pStyle w:val="ae"/>
              <w:rPr>
                <w:color w:val="000000"/>
              </w:rPr>
            </w:pPr>
            <w:r w:rsidRPr="00CA09AB">
              <w:rPr>
                <w:color w:val="000000"/>
              </w:rPr>
              <w:t>Мебель (с указанием размеров), в том числе:</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r w:rsidRPr="00CA09AB">
              <w:rPr>
                <w:color w:val="000000"/>
              </w:rPr>
              <w:t>1.5.</w:t>
            </w:r>
          </w:p>
        </w:tc>
        <w:tc>
          <w:tcPr>
            <w:tcW w:w="6696" w:type="dxa"/>
          </w:tcPr>
          <w:p w:rsidR="008F1381" w:rsidRPr="00CA09AB" w:rsidRDefault="008F1381" w:rsidP="00ED26FC">
            <w:pPr>
              <w:pStyle w:val="ae"/>
              <w:rPr>
                <w:color w:val="000000"/>
              </w:rPr>
            </w:pPr>
            <w:r w:rsidRPr="00CA09AB">
              <w:rPr>
                <w:color w:val="000000"/>
              </w:rPr>
              <w:t>Установка, наладка, монтаж оборудования, в том числе:</w:t>
            </w:r>
          </w:p>
        </w:tc>
        <w:tc>
          <w:tcPr>
            <w:tcW w:w="1843" w:type="dxa"/>
          </w:tcPr>
          <w:p w:rsidR="008F1381" w:rsidRPr="00CA09AB" w:rsidRDefault="008F1381" w:rsidP="00ED26FC">
            <w:pPr>
              <w:jc w:val="both"/>
              <w:rPr>
                <w:color w:val="000000"/>
              </w:rPr>
            </w:pPr>
          </w:p>
        </w:tc>
      </w:tr>
      <w:tr w:rsidR="008F1381" w:rsidRPr="00CA09AB" w:rsidTr="00ED26FC">
        <w:trPr>
          <w:cantSplit/>
        </w:trPr>
        <w:tc>
          <w:tcPr>
            <w:tcW w:w="812" w:type="dxa"/>
          </w:tcPr>
          <w:p w:rsidR="008F1381" w:rsidRPr="00CA09AB" w:rsidRDefault="008F1381" w:rsidP="00ED26FC">
            <w:pPr>
              <w:jc w:val="both"/>
              <w:rPr>
                <w:color w:val="000000"/>
              </w:rPr>
            </w:pPr>
          </w:p>
        </w:tc>
        <w:tc>
          <w:tcPr>
            <w:tcW w:w="6696" w:type="dxa"/>
          </w:tcPr>
          <w:p w:rsidR="008F1381" w:rsidRPr="00CA09AB" w:rsidRDefault="008F1381" w:rsidP="00ED26FC">
            <w:pPr>
              <w:pStyle w:val="ae"/>
              <w:rPr>
                <w:color w:val="000000"/>
              </w:rPr>
            </w:pPr>
            <w:r w:rsidRPr="00CA09AB">
              <w:rPr>
                <w:color w:val="000000"/>
              </w:rPr>
              <w:t>…</w:t>
            </w:r>
          </w:p>
        </w:tc>
        <w:tc>
          <w:tcPr>
            <w:tcW w:w="1843" w:type="dxa"/>
          </w:tcPr>
          <w:p w:rsidR="008F1381" w:rsidRPr="00CA09AB" w:rsidRDefault="008F1381" w:rsidP="00ED26FC">
            <w:pPr>
              <w:jc w:val="both"/>
              <w:rPr>
                <w:color w:val="000000"/>
              </w:rPr>
            </w:pPr>
          </w:p>
        </w:tc>
      </w:tr>
    </w:tbl>
    <w:p w:rsidR="008F1381" w:rsidRPr="00CA09AB" w:rsidRDefault="008F1381" w:rsidP="008F1381">
      <w:pPr>
        <w:jc w:val="both"/>
        <w:rPr>
          <w:color w:val="000000"/>
        </w:rPr>
      </w:pPr>
    </w:p>
    <w:tbl>
      <w:tblPr>
        <w:tblW w:w="9747" w:type="dxa"/>
        <w:tblLayout w:type="fixed"/>
        <w:tblLook w:val="01E0" w:firstRow="1" w:lastRow="1" w:firstColumn="1" w:lastColumn="1" w:noHBand="0" w:noVBand="0"/>
      </w:tblPr>
      <w:tblGrid>
        <w:gridCol w:w="4928"/>
        <w:gridCol w:w="4819"/>
      </w:tblGrid>
      <w:tr w:rsidR="008F1381" w:rsidRPr="00CA09AB" w:rsidTr="00ED26FC">
        <w:tc>
          <w:tcPr>
            <w:tcW w:w="4928" w:type="dxa"/>
          </w:tcPr>
          <w:p w:rsidR="008F1381" w:rsidRPr="003A38F4" w:rsidRDefault="008F1381" w:rsidP="00ED26FC">
            <w:pPr>
              <w:jc w:val="both"/>
              <w:rPr>
                <w:color w:val="000000"/>
                <w:sz w:val="18"/>
                <w:szCs w:val="18"/>
              </w:rPr>
            </w:pPr>
            <w:r w:rsidRPr="003A38F4">
              <w:rPr>
                <w:color w:val="000000"/>
                <w:sz w:val="18"/>
                <w:szCs w:val="18"/>
              </w:rPr>
              <w:t>_________________________________</w:t>
            </w:r>
            <w:r>
              <w:rPr>
                <w:color w:val="000000"/>
                <w:sz w:val="18"/>
                <w:szCs w:val="18"/>
              </w:rPr>
              <w:t>_________________</w:t>
            </w:r>
          </w:p>
          <w:p w:rsidR="008F1381" w:rsidRPr="003A38F4" w:rsidRDefault="008F1381" w:rsidP="00ED26FC">
            <w:pPr>
              <w:rPr>
                <w:color w:val="000000"/>
                <w:sz w:val="18"/>
                <w:szCs w:val="18"/>
              </w:rPr>
            </w:pPr>
            <w:r w:rsidRPr="003A38F4">
              <w:rPr>
                <w:color w:val="000000"/>
                <w:sz w:val="18"/>
                <w:szCs w:val="18"/>
              </w:rPr>
              <w:t xml:space="preserve">(Должность руководителя в соответствии с учредительными документами) </w:t>
            </w:r>
          </w:p>
        </w:tc>
        <w:tc>
          <w:tcPr>
            <w:tcW w:w="4819" w:type="dxa"/>
          </w:tcPr>
          <w:p w:rsidR="008F1381" w:rsidRPr="003A38F4" w:rsidRDefault="008F1381" w:rsidP="00ED26FC">
            <w:pPr>
              <w:jc w:val="both"/>
              <w:rPr>
                <w:color w:val="000000"/>
                <w:sz w:val="18"/>
                <w:szCs w:val="18"/>
              </w:rPr>
            </w:pPr>
            <w:r>
              <w:rPr>
                <w:color w:val="000000"/>
                <w:sz w:val="18"/>
                <w:szCs w:val="18"/>
              </w:rPr>
              <w:t xml:space="preserve"> </w:t>
            </w:r>
            <w:r w:rsidRPr="003A38F4">
              <w:rPr>
                <w:color w:val="000000"/>
                <w:sz w:val="18"/>
                <w:szCs w:val="18"/>
              </w:rPr>
              <w:t>________________________________</w:t>
            </w:r>
          </w:p>
          <w:p w:rsidR="008F1381" w:rsidRPr="003A38F4" w:rsidRDefault="008F1381" w:rsidP="00ED26FC">
            <w:pPr>
              <w:jc w:val="center"/>
              <w:rPr>
                <w:color w:val="000000"/>
                <w:sz w:val="18"/>
                <w:szCs w:val="18"/>
              </w:rPr>
            </w:pPr>
            <w:r>
              <w:rPr>
                <w:color w:val="000000"/>
                <w:sz w:val="18"/>
                <w:szCs w:val="18"/>
              </w:rPr>
              <w:t xml:space="preserve"> </w:t>
            </w:r>
            <w:r w:rsidRPr="003A38F4">
              <w:rPr>
                <w:color w:val="000000"/>
                <w:sz w:val="18"/>
                <w:szCs w:val="18"/>
              </w:rPr>
              <w:t>(Подпись, ФИО руководителя)</w:t>
            </w:r>
          </w:p>
        </w:tc>
      </w:tr>
      <w:tr w:rsidR="008F1381" w:rsidRPr="00CA09AB" w:rsidTr="00ED26FC">
        <w:tc>
          <w:tcPr>
            <w:tcW w:w="4928" w:type="dxa"/>
          </w:tcPr>
          <w:p w:rsidR="008F1381" w:rsidRPr="003A38F4" w:rsidRDefault="008F1381" w:rsidP="00ED26FC">
            <w:pPr>
              <w:jc w:val="both"/>
              <w:rPr>
                <w:color w:val="000000"/>
                <w:sz w:val="18"/>
                <w:szCs w:val="18"/>
              </w:rPr>
            </w:pPr>
          </w:p>
          <w:p w:rsidR="008F1381" w:rsidRPr="003A38F4" w:rsidRDefault="008F1381" w:rsidP="00ED26FC">
            <w:pPr>
              <w:jc w:val="both"/>
              <w:rPr>
                <w:color w:val="000000"/>
                <w:sz w:val="18"/>
                <w:szCs w:val="18"/>
              </w:rPr>
            </w:pPr>
          </w:p>
        </w:tc>
        <w:tc>
          <w:tcPr>
            <w:tcW w:w="4819" w:type="dxa"/>
          </w:tcPr>
          <w:p w:rsidR="008F1381" w:rsidRPr="003A38F4" w:rsidRDefault="008F1381" w:rsidP="00ED26FC">
            <w:pPr>
              <w:jc w:val="both"/>
              <w:rPr>
                <w:color w:val="000000"/>
                <w:sz w:val="18"/>
                <w:szCs w:val="18"/>
              </w:rPr>
            </w:pPr>
            <w:r w:rsidRPr="003A38F4">
              <w:rPr>
                <w:color w:val="000000"/>
                <w:sz w:val="18"/>
                <w:szCs w:val="18"/>
              </w:rPr>
              <w:t>М.П.</w:t>
            </w:r>
          </w:p>
          <w:p w:rsidR="008F1381" w:rsidRPr="003A38F4" w:rsidRDefault="008F1381" w:rsidP="00ED26FC">
            <w:pPr>
              <w:jc w:val="both"/>
              <w:rPr>
                <w:color w:val="000000"/>
                <w:sz w:val="18"/>
                <w:szCs w:val="18"/>
              </w:rPr>
            </w:pPr>
          </w:p>
        </w:tc>
      </w:tr>
    </w:tbl>
    <w:p w:rsidR="008F1381" w:rsidRPr="00CA09AB" w:rsidRDefault="008F1381" w:rsidP="008F1381">
      <w:pPr>
        <w:jc w:val="both"/>
        <w:rPr>
          <w:color w:val="000000"/>
        </w:rPr>
      </w:pPr>
      <w:r w:rsidRPr="00CA09AB">
        <w:rPr>
          <w:color w:val="000000"/>
        </w:rPr>
        <w:t xml:space="preserve">Согласен(на) с закупкой и установкой по месту моего проживания перечисленного оборудования (инструментов, мебели и т.д.) ___________________________ </w:t>
      </w:r>
    </w:p>
    <w:p w:rsidR="008F1381" w:rsidRPr="003A38F4" w:rsidRDefault="008F1381" w:rsidP="008F1381">
      <w:pPr>
        <w:ind w:left="4248" w:firstLine="708"/>
        <w:jc w:val="both"/>
        <w:rPr>
          <w:color w:val="000000"/>
          <w:sz w:val="18"/>
          <w:szCs w:val="18"/>
        </w:rPr>
      </w:pPr>
      <w:r w:rsidRPr="003A38F4">
        <w:rPr>
          <w:color w:val="000000"/>
          <w:sz w:val="18"/>
          <w:szCs w:val="18"/>
        </w:rPr>
        <w:t>(ФИО и подпись инвалида).</w:t>
      </w:r>
    </w:p>
    <w:p w:rsidR="008F1381" w:rsidRPr="00CA09AB" w:rsidRDefault="008F1381" w:rsidP="008F1381">
      <w:pPr>
        <w:jc w:val="both"/>
        <w:rPr>
          <w:color w:val="000000"/>
        </w:rPr>
      </w:pPr>
      <w:r w:rsidRPr="00CA09AB">
        <w:rPr>
          <w:color w:val="000000"/>
        </w:rPr>
        <w:t>Дата</w:t>
      </w:r>
    </w:p>
    <w:p w:rsidR="008F1381" w:rsidRPr="00CA09AB" w:rsidRDefault="008F1381" w:rsidP="008F1381">
      <w:pPr>
        <w:rPr>
          <w:color w:val="000000"/>
        </w:rPr>
      </w:pPr>
    </w:p>
    <w:p w:rsidR="008F1381" w:rsidRPr="00CA09AB" w:rsidRDefault="008F1381" w:rsidP="008F1381">
      <w:pPr>
        <w:rPr>
          <w:color w:val="000000"/>
        </w:rPr>
      </w:pPr>
      <w:r w:rsidRPr="00CA09AB">
        <w:rPr>
          <w:b/>
          <w:color w:val="000000"/>
        </w:rPr>
        <w:t>Примечание</w:t>
      </w:r>
      <w:r w:rsidRPr="00CA09AB">
        <w:rPr>
          <w:color w:val="000000"/>
        </w:rPr>
        <w:t>: ПЕРЕЧЕНЬ представляется на бланке организации.</w:t>
      </w:r>
    </w:p>
    <w:p w:rsidR="008F1381" w:rsidRDefault="008F1381" w:rsidP="008F1381"/>
    <w:p w:rsidR="002859EB" w:rsidRDefault="002859EB" w:rsidP="002859EB"/>
    <w:p w:rsidR="002859EB" w:rsidRDefault="002859EB" w:rsidP="002859EB">
      <w:pPr>
        <w:ind w:firstLine="4820"/>
        <w:rPr>
          <w:color w:val="000000"/>
        </w:rPr>
        <w:sectPr w:rsidR="002859EB" w:rsidSect="00704D80">
          <w:pgSz w:w="11906" w:h="16838"/>
          <w:pgMar w:top="1134" w:right="850" w:bottom="1134" w:left="1701" w:header="0" w:footer="709" w:gutter="0"/>
          <w:cols w:space="708"/>
          <w:titlePg/>
          <w:docGrid w:linePitch="360"/>
        </w:sectPr>
      </w:pPr>
    </w:p>
    <w:p w:rsidR="002859EB" w:rsidRDefault="00D112FD" w:rsidP="002859EB">
      <w:pPr>
        <w:widowControl w:val="0"/>
        <w:ind w:firstLine="4820"/>
      </w:pPr>
      <w:r>
        <w:lastRenderedPageBreak/>
        <w:t>Приложение № 3</w:t>
      </w:r>
    </w:p>
    <w:p w:rsidR="002859EB" w:rsidRPr="00A947EB" w:rsidRDefault="002859EB" w:rsidP="002859EB">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w:t>
      </w:r>
      <w:r w:rsidR="00092124">
        <w:rPr>
          <w:color w:val="000000"/>
        </w:rPr>
        <w:t>5</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2859EB" w:rsidRDefault="002859EB" w:rsidP="002859EB">
      <w:pPr>
        <w:tabs>
          <w:tab w:val="left" w:pos="284"/>
        </w:tabs>
        <w:ind w:firstLine="4820"/>
        <w:rPr>
          <w:color w:val="000000"/>
        </w:rPr>
      </w:pPr>
      <w:r w:rsidRPr="00A947EB">
        <w:rPr>
          <w:color w:val="000000"/>
        </w:rPr>
        <w:t xml:space="preserve">на мероприятия по обеспечению доступа </w:t>
      </w:r>
    </w:p>
    <w:p w:rsidR="002859EB" w:rsidRDefault="002859EB" w:rsidP="002859EB">
      <w:pPr>
        <w:tabs>
          <w:tab w:val="left" w:pos="284"/>
        </w:tabs>
        <w:ind w:firstLine="4820"/>
        <w:rPr>
          <w:color w:val="000000"/>
        </w:rPr>
      </w:pPr>
      <w:r w:rsidRPr="00A947EB">
        <w:rPr>
          <w:color w:val="000000"/>
        </w:rPr>
        <w:t xml:space="preserve">инвалидов к рабочим местам и объектам </w:t>
      </w:r>
    </w:p>
    <w:p w:rsidR="002859EB" w:rsidRPr="00A947EB" w:rsidRDefault="002859EB" w:rsidP="002859EB">
      <w:pPr>
        <w:tabs>
          <w:tab w:val="left" w:pos="284"/>
        </w:tabs>
        <w:ind w:firstLine="4820"/>
        <w:rPr>
          <w:color w:val="000000"/>
        </w:rPr>
      </w:pPr>
      <w:r w:rsidRPr="00A947EB">
        <w:rPr>
          <w:color w:val="000000"/>
        </w:rPr>
        <w:t xml:space="preserve">производственной инфраструктуры, </w:t>
      </w:r>
    </w:p>
    <w:p w:rsidR="002859EB" w:rsidRDefault="002859EB" w:rsidP="002859EB">
      <w:pPr>
        <w:tabs>
          <w:tab w:val="left" w:pos="284"/>
        </w:tabs>
        <w:ind w:firstLine="4820"/>
        <w:rPr>
          <w:color w:val="000000"/>
        </w:rPr>
      </w:pPr>
      <w:r w:rsidRPr="00A947EB">
        <w:rPr>
          <w:color w:val="000000"/>
        </w:rPr>
        <w:t xml:space="preserve">на образование и профессиональную </w:t>
      </w:r>
    </w:p>
    <w:p w:rsidR="002859EB" w:rsidRPr="00906E78" w:rsidRDefault="002859EB" w:rsidP="002859EB">
      <w:pPr>
        <w:tabs>
          <w:tab w:val="left" w:pos="284"/>
        </w:tabs>
        <w:ind w:firstLine="4820"/>
        <w:rPr>
          <w:color w:val="000000"/>
        </w:rPr>
      </w:pPr>
      <w:r w:rsidRPr="00A947EB">
        <w:rPr>
          <w:color w:val="000000"/>
        </w:rPr>
        <w:t>подготовку инвалидов в Санкт-Петербурге</w:t>
      </w:r>
    </w:p>
    <w:p w:rsidR="002859EB" w:rsidRDefault="002859EB" w:rsidP="002859EB">
      <w:pPr>
        <w:widowControl w:val="0"/>
        <w:jc w:val="right"/>
      </w:pPr>
    </w:p>
    <w:p w:rsidR="002859EB" w:rsidRPr="00541383" w:rsidRDefault="002859EB" w:rsidP="002859EB">
      <w:pPr>
        <w:widowControl w:val="0"/>
        <w:jc w:val="right"/>
      </w:pPr>
    </w:p>
    <w:p w:rsidR="002859EB" w:rsidRDefault="002859EB" w:rsidP="002859EB">
      <w:pPr>
        <w:ind w:firstLine="8080"/>
        <w:jc w:val="center"/>
        <w:rPr>
          <w:bCs/>
        </w:rPr>
      </w:pPr>
      <w:r w:rsidRPr="0045544D">
        <w:rPr>
          <w:bCs/>
        </w:rPr>
        <w:t>ФОРМА</w:t>
      </w:r>
    </w:p>
    <w:p w:rsidR="002859EB" w:rsidRDefault="002859EB" w:rsidP="002859EB">
      <w:pPr>
        <w:ind w:firstLine="4536"/>
        <w:jc w:val="center"/>
        <w:rPr>
          <w:bCs/>
        </w:rPr>
      </w:pPr>
      <w:r>
        <w:rPr>
          <w:bCs/>
        </w:rPr>
        <w:t>согласия на обработку персональных данных</w:t>
      </w:r>
    </w:p>
    <w:p w:rsidR="002859EB" w:rsidRDefault="002859EB" w:rsidP="002859EB">
      <w:pPr>
        <w:ind w:firstLine="4536"/>
        <w:jc w:val="center"/>
        <w:rPr>
          <w:bCs/>
        </w:rPr>
      </w:pPr>
    </w:p>
    <w:p w:rsidR="002859EB" w:rsidRDefault="002859EB" w:rsidP="002859EB">
      <w:pPr>
        <w:ind w:firstLine="4536"/>
        <w:jc w:val="center"/>
        <w:rPr>
          <w:bCs/>
        </w:rPr>
      </w:pPr>
    </w:p>
    <w:p w:rsidR="002859EB" w:rsidRDefault="002859EB" w:rsidP="002859EB">
      <w:pPr>
        <w:ind w:firstLine="4536"/>
        <w:jc w:val="center"/>
        <w:rPr>
          <w:bCs/>
        </w:rPr>
      </w:pPr>
    </w:p>
    <w:p w:rsidR="002859EB" w:rsidRPr="00345EE7" w:rsidRDefault="002859EB" w:rsidP="002859EB">
      <w:pPr>
        <w:ind w:left="4820"/>
        <w:jc w:val="center"/>
        <w:rPr>
          <w:color w:val="000000"/>
        </w:rPr>
      </w:pPr>
      <w:r w:rsidRPr="00345EE7">
        <w:rPr>
          <w:color w:val="000000"/>
        </w:rPr>
        <w:t xml:space="preserve">В Комитет по труду и занятости населения Санкт-Петербурга </w:t>
      </w:r>
    </w:p>
    <w:p w:rsidR="002859EB" w:rsidRPr="00345EE7" w:rsidRDefault="002859EB" w:rsidP="002859EB">
      <w:pPr>
        <w:rPr>
          <w:color w:val="000000"/>
        </w:rPr>
      </w:pPr>
    </w:p>
    <w:p w:rsidR="002859EB" w:rsidRPr="00345EE7" w:rsidRDefault="002859EB" w:rsidP="002859EB">
      <w:pPr>
        <w:ind w:firstLine="709"/>
        <w:jc w:val="center"/>
        <w:rPr>
          <w:color w:val="000000"/>
        </w:rPr>
      </w:pPr>
    </w:p>
    <w:p w:rsidR="002859EB" w:rsidRPr="00345EE7" w:rsidRDefault="002859EB" w:rsidP="002859EB">
      <w:pPr>
        <w:jc w:val="center"/>
        <w:rPr>
          <w:color w:val="000000"/>
        </w:rPr>
      </w:pPr>
      <w:r w:rsidRPr="00345EE7">
        <w:rPr>
          <w:color w:val="000000"/>
        </w:rPr>
        <w:t xml:space="preserve">СОГЛАСИЕ </w:t>
      </w:r>
      <w:r w:rsidRPr="00345EE7">
        <w:rPr>
          <w:color w:val="000000"/>
        </w:rPr>
        <w:br/>
        <w:t xml:space="preserve">НА ОБРАБОТКУ ПЕРСОНАЛЬНЫХ ДАННЫХ </w:t>
      </w:r>
    </w:p>
    <w:p w:rsidR="002859EB" w:rsidRPr="00345EE7" w:rsidRDefault="002859EB" w:rsidP="002859EB">
      <w:pPr>
        <w:ind w:firstLine="709"/>
        <w:jc w:val="center"/>
        <w:rPr>
          <w:color w:val="000000"/>
        </w:rPr>
      </w:pPr>
    </w:p>
    <w:p w:rsidR="002859EB" w:rsidRPr="00345EE7" w:rsidRDefault="002859EB" w:rsidP="002859EB">
      <w:pPr>
        <w:autoSpaceDE w:val="0"/>
        <w:autoSpaceDN w:val="0"/>
        <w:adjustRightInd w:val="0"/>
        <w:spacing w:line="276" w:lineRule="auto"/>
        <w:ind w:firstLine="709"/>
        <w:jc w:val="both"/>
        <w:rPr>
          <w:color w:val="000000"/>
        </w:rPr>
      </w:pPr>
      <w:r w:rsidRPr="00345EE7">
        <w:rPr>
          <w:color w:val="000000"/>
        </w:rPr>
        <w:t xml:space="preserve">Я, Гражданин Российской Федерации ______________________________ ____________________________________________________________________, паспорт: серия __________ № ___________________ выданный _________________ __________________________________________________________________________ _________________________________________________ года, зарегистрированный </w:t>
      </w:r>
      <w:r>
        <w:rPr>
          <w:color w:val="000000"/>
        </w:rPr>
        <w:br/>
      </w:r>
      <w:r w:rsidRPr="00345EE7">
        <w:rPr>
          <w:color w:val="000000"/>
        </w:rPr>
        <w:t xml:space="preserve">по адресу: ________________________________________________________________ ________________________________________________________________________, даю свое согласие на обработку моих персональных данных, относящихся исключительно </w:t>
      </w:r>
      <w:r>
        <w:rPr>
          <w:color w:val="000000"/>
        </w:rPr>
        <w:br/>
      </w:r>
      <w:r w:rsidRPr="00345EE7">
        <w:rPr>
          <w:color w:val="000000"/>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2859EB" w:rsidRPr="00345EE7" w:rsidRDefault="002859EB" w:rsidP="002859EB">
      <w:pPr>
        <w:spacing w:line="276" w:lineRule="auto"/>
        <w:ind w:firstLine="709"/>
        <w:jc w:val="both"/>
        <w:rPr>
          <w:color w:val="000000"/>
        </w:rPr>
      </w:pPr>
      <w:r w:rsidRPr="00345EE7">
        <w:rPr>
          <w:color w:val="000000"/>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Pr>
          <w:color w:val="000000"/>
        </w:rPr>
        <w:br/>
      </w:r>
      <w:r w:rsidRPr="00345EE7">
        <w:rPr>
          <w:color w:val="000000"/>
        </w:rPr>
        <w:t>на электронных носителях.</w:t>
      </w:r>
    </w:p>
    <w:p w:rsidR="002859EB" w:rsidRPr="00345EE7" w:rsidRDefault="002859EB" w:rsidP="002859EB">
      <w:pPr>
        <w:shd w:val="clear" w:color="auto" w:fill="FFFFFF"/>
        <w:spacing w:line="276" w:lineRule="auto"/>
        <w:ind w:firstLine="709"/>
        <w:jc w:val="both"/>
        <w:rPr>
          <w:color w:val="000000"/>
        </w:rPr>
      </w:pPr>
      <w:r w:rsidRPr="00345EE7">
        <w:rPr>
          <w:color w:val="000000"/>
        </w:rPr>
        <w:t xml:space="preserve">Настоящее согласие предоставляется мной на осуществление действий </w:t>
      </w:r>
      <w:r w:rsidRPr="00345EE7">
        <w:rPr>
          <w:color w:val="000000"/>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859EB" w:rsidRPr="00345EE7" w:rsidRDefault="002859EB" w:rsidP="002859EB">
      <w:pPr>
        <w:shd w:val="clear" w:color="auto" w:fill="FFFFFF"/>
        <w:spacing w:line="276" w:lineRule="auto"/>
        <w:ind w:firstLine="709"/>
        <w:jc w:val="both"/>
        <w:rPr>
          <w:color w:val="000000"/>
        </w:rPr>
      </w:pPr>
      <w:r w:rsidRPr="00345EE7">
        <w:rPr>
          <w:color w:val="000000"/>
        </w:rPr>
        <w:lastRenderedPageBreak/>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859EB" w:rsidRPr="00345EE7" w:rsidRDefault="002859EB" w:rsidP="002859EB">
      <w:pPr>
        <w:shd w:val="clear" w:color="auto" w:fill="FFFFFF"/>
        <w:spacing w:line="276" w:lineRule="auto"/>
        <w:ind w:firstLine="709"/>
        <w:jc w:val="both"/>
        <w:rPr>
          <w:color w:val="000000"/>
        </w:rPr>
      </w:pPr>
      <w:r w:rsidRPr="00345EE7">
        <w:rPr>
          <w:color w:val="000000"/>
        </w:rPr>
        <w:t>Данное согласие действует до достижения целей обработки персональных данных или в течение срока хранения информации.</w:t>
      </w:r>
    </w:p>
    <w:p w:rsidR="002859EB" w:rsidRPr="00345EE7" w:rsidRDefault="002859EB" w:rsidP="002859EB">
      <w:pPr>
        <w:shd w:val="clear" w:color="auto" w:fill="FFFFFF"/>
        <w:spacing w:line="276" w:lineRule="auto"/>
        <w:ind w:firstLine="709"/>
        <w:jc w:val="both"/>
        <w:rPr>
          <w:color w:val="000000"/>
        </w:rPr>
      </w:pPr>
      <w:r w:rsidRPr="00345EE7">
        <w:rPr>
          <w:color w:val="000000"/>
        </w:rPr>
        <w:t>Данное согласие может быть отозвано в любой момент по моему письменному заявлению.</w:t>
      </w:r>
      <w:r>
        <w:rPr>
          <w:color w:val="000000"/>
        </w:rPr>
        <w:t xml:space="preserve"> </w:t>
      </w:r>
    </w:p>
    <w:p w:rsidR="002859EB" w:rsidRDefault="002859EB" w:rsidP="002859EB">
      <w:pPr>
        <w:shd w:val="clear" w:color="auto" w:fill="FFFFFF"/>
        <w:spacing w:line="276" w:lineRule="auto"/>
        <w:ind w:firstLine="709"/>
        <w:jc w:val="both"/>
        <w:rPr>
          <w:color w:val="000000"/>
        </w:rPr>
      </w:pPr>
      <w:r w:rsidRPr="00345EE7">
        <w:rPr>
          <w:color w:val="000000"/>
        </w:rPr>
        <w:t xml:space="preserve">Я подтверждаю, что, давая такое согласие, я действую по собственной воле </w:t>
      </w:r>
      <w:r w:rsidRPr="00345EE7">
        <w:rPr>
          <w:color w:val="000000"/>
        </w:rPr>
        <w:br/>
        <w:t>и в своих интересах.</w:t>
      </w:r>
    </w:p>
    <w:p w:rsidR="002859EB" w:rsidRDefault="002859EB" w:rsidP="002859EB">
      <w:pPr>
        <w:shd w:val="clear" w:color="auto" w:fill="FFFFFF"/>
        <w:spacing w:line="276" w:lineRule="auto"/>
        <w:ind w:firstLine="709"/>
        <w:jc w:val="both"/>
        <w:rPr>
          <w:color w:val="000000"/>
        </w:rPr>
      </w:pPr>
    </w:p>
    <w:p w:rsidR="00D96CEA" w:rsidRDefault="00D96CEA" w:rsidP="002859EB">
      <w:pPr>
        <w:shd w:val="clear" w:color="auto" w:fill="FFFFFF"/>
        <w:spacing w:line="276" w:lineRule="auto"/>
        <w:ind w:firstLine="709"/>
        <w:jc w:val="both"/>
        <w:rPr>
          <w:color w:val="000000"/>
        </w:rPr>
      </w:pPr>
    </w:p>
    <w:p w:rsidR="00D96CEA" w:rsidRPr="00345EE7" w:rsidRDefault="00D96CEA" w:rsidP="002859EB">
      <w:pPr>
        <w:shd w:val="clear" w:color="auto" w:fill="FFFFFF"/>
        <w:spacing w:line="276" w:lineRule="auto"/>
        <w:ind w:firstLine="709"/>
        <w:jc w:val="both"/>
        <w:rPr>
          <w:color w:val="000000"/>
        </w:rPr>
      </w:pPr>
    </w:p>
    <w:p w:rsidR="002859EB" w:rsidRPr="00D96CEA" w:rsidRDefault="002859EB" w:rsidP="002859EB">
      <w:pPr>
        <w:shd w:val="clear" w:color="auto" w:fill="FFFFFF"/>
        <w:spacing w:line="276" w:lineRule="auto"/>
        <w:jc w:val="both"/>
        <w:rPr>
          <w:color w:val="000000"/>
        </w:rPr>
      </w:pPr>
      <w:r w:rsidRPr="00D96CEA">
        <w:rPr>
          <w:color w:val="000000"/>
        </w:rPr>
        <w:t> «____» ________</w:t>
      </w:r>
      <w:r w:rsidR="007751E5">
        <w:rPr>
          <w:color w:val="000000"/>
        </w:rPr>
        <w:t>____ 20____</w:t>
      </w:r>
      <w:r w:rsidRPr="00D96CEA">
        <w:rPr>
          <w:color w:val="000000"/>
        </w:rPr>
        <w:t> г. _______________ /__________________________/</w:t>
      </w:r>
    </w:p>
    <w:p w:rsidR="002859EB" w:rsidRDefault="002859EB" w:rsidP="002859EB">
      <w:pPr>
        <w:ind w:left="2832" w:firstLine="708"/>
        <w:rPr>
          <w:bCs/>
          <w:i/>
          <w:color w:val="000000"/>
          <w:sz w:val="16"/>
          <w:szCs w:val="16"/>
        </w:rPr>
      </w:pPr>
      <w:r>
        <w:rPr>
          <w:bCs/>
          <w:i/>
          <w:color w:val="000000"/>
          <w:sz w:val="16"/>
          <w:szCs w:val="16"/>
        </w:rPr>
        <w:t xml:space="preserve"> (</w:t>
      </w:r>
      <w:r w:rsidRPr="005034B8">
        <w:rPr>
          <w:bCs/>
          <w:i/>
          <w:color w:val="000000"/>
          <w:sz w:val="16"/>
          <w:szCs w:val="16"/>
        </w:rPr>
        <w:t>Подпись</w:t>
      </w:r>
      <w:r>
        <w:rPr>
          <w:bCs/>
          <w:i/>
          <w:color w:val="000000"/>
          <w:sz w:val="16"/>
          <w:szCs w:val="16"/>
        </w:rPr>
        <w:t xml:space="preserve">) </w:t>
      </w:r>
      <w:r>
        <w:rPr>
          <w:bCs/>
          <w:i/>
          <w:color w:val="000000"/>
          <w:sz w:val="16"/>
          <w:szCs w:val="16"/>
        </w:rPr>
        <w:tab/>
      </w:r>
      <w:r>
        <w:rPr>
          <w:bCs/>
          <w:i/>
          <w:color w:val="000000"/>
          <w:sz w:val="16"/>
          <w:szCs w:val="16"/>
        </w:rPr>
        <w:tab/>
        <w:t xml:space="preserve"> (</w:t>
      </w:r>
      <w:r w:rsidRPr="005034B8">
        <w:rPr>
          <w:bCs/>
          <w:i/>
          <w:color w:val="000000"/>
          <w:sz w:val="16"/>
          <w:szCs w:val="16"/>
        </w:rPr>
        <w:t>Расшифровка подписи</w:t>
      </w:r>
      <w:r>
        <w:rPr>
          <w:bCs/>
          <w:i/>
          <w:color w:val="000000"/>
          <w:sz w:val="16"/>
          <w:szCs w:val="16"/>
        </w:rPr>
        <w:t>)</w:t>
      </w:r>
    </w:p>
    <w:p w:rsidR="00206019" w:rsidRDefault="00206019" w:rsidP="002859EB">
      <w:pPr>
        <w:ind w:left="2832" w:firstLine="708"/>
        <w:rPr>
          <w:bCs/>
          <w:i/>
          <w:color w:val="000000"/>
          <w:sz w:val="16"/>
          <w:szCs w:val="16"/>
        </w:rPr>
      </w:pPr>
    </w:p>
    <w:p w:rsidR="00206019" w:rsidRDefault="00206019" w:rsidP="002859EB">
      <w:pPr>
        <w:ind w:left="2832" w:firstLine="708"/>
        <w:rPr>
          <w:bCs/>
          <w:i/>
          <w:color w:val="000000"/>
          <w:sz w:val="16"/>
          <w:szCs w:val="16"/>
        </w:rPr>
      </w:pPr>
    </w:p>
    <w:p w:rsidR="00206019" w:rsidRDefault="00206019" w:rsidP="002859EB">
      <w:pPr>
        <w:ind w:left="2832" w:firstLine="708"/>
        <w:rPr>
          <w:bCs/>
          <w:i/>
          <w:color w:val="000000"/>
          <w:sz w:val="16"/>
          <w:szCs w:val="16"/>
        </w:rPr>
      </w:pPr>
    </w:p>
    <w:p w:rsidR="00206019" w:rsidRDefault="00206019" w:rsidP="002859EB">
      <w:pPr>
        <w:ind w:left="2832" w:firstLine="708"/>
        <w:rPr>
          <w:bCs/>
          <w:i/>
          <w:color w:val="000000"/>
          <w:sz w:val="16"/>
          <w:szCs w:val="16"/>
        </w:rPr>
      </w:pPr>
    </w:p>
    <w:p w:rsidR="00206019" w:rsidRDefault="00206019" w:rsidP="002859EB">
      <w:pPr>
        <w:ind w:left="2832" w:firstLine="708"/>
        <w:rPr>
          <w:bCs/>
          <w:i/>
          <w:color w:val="000000"/>
          <w:sz w:val="16"/>
          <w:szCs w:val="16"/>
        </w:rPr>
        <w:sectPr w:rsidR="00206019" w:rsidSect="00704D80">
          <w:headerReference w:type="default" r:id="rId13"/>
          <w:pgSz w:w="11906" w:h="16838"/>
          <w:pgMar w:top="1134" w:right="851" w:bottom="1134" w:left="1701" w:header="709" w:footer="709" w:gutter="0"/>
          <w:pgNumType w:start="1"/>
          <w:cols w:space="708"/>
          <w:titlePg/>
          <w:docGrid w:linePitch="360"/>
        </w:sectPr>
      </w:pPr>
    </w:p>
    <w:p w:rsidR="002859EB" w:rsidRPr="00DB73E7" w:rsidRDefault="002859EB" w:rsidP="002859EB">
      <w:pPr>
        <w:ind w:left="4678" w:firstLine="708"/>
      </w:pPr>
      <w:r w:rsidRPr="00DB73E7">
        <w:lastRenderedPageBreak/>
        <w:t xml:space="preserve">Приложение № 2 к распоряжению </w:t>
      </w:r>
    </w:p>
    <w:p w:rsidR="002859EB" w:rsidRPr="00DB73E7" w:rsidRDefault="002859EB" w:rsidP="002859EB">
      <w:pPr>
        <w:ind w:left="5387"/>
        <w:jc w:val="both"/>
      </w:pPr>
      <w:r w:rsidRPr="00DB73E7">
        <w:t>Комитета по труду и занятости</w:t>
      </w:r>
    </w:p>
    <w:p w:rsidR="002859EB" w:rsidRPr="00DB73E7" w:rsidRDefault="002859EB" w:rsidP="002859EB">
      <w:pPr>
        <w:ind w:left="5387"/>
        <w:jc w:val="both"/>
      </w:pPr>
      <w:r w:rsidRPr="00DB73E7">
        <w:t>населения Санкт-Петербурга</w:t>
      </w:r>
    </w:p>
    <w:p w:rsidR="002859EB" w:rsidRPr="00DB73E7" w:rsidRDefault="002859EB" w:rsidP="002859EB">
      <w:pPr>
        <w:ind w:left="5387"/>
        <w:jc w:val="both"/>
      </w:pPr>
      <w:r w:rsidRPr="00DB73E7">
        <w:t>от ______________№ ____-р</w:t>
      </w:r>
    </w:p>
    <w:p w:rsidR="002859EB" w:rsidRDefault="002859EB" w:rsidP="002859EB">
      <w:pPr>
        <w:jc w:val="center"/>
      </w:pPr>
    </w:p>
    <w:p w:rsidR="002859EB" w:rsidRPr="00DB73E7" w:rsidRDefault="002859EB" w:rsidP="002859EB">
      <w:pPr>
        <w:jc w:val="center"/>
      </w:pPr>
    </w:p>
    <w:p w:rsidR="002859EB" w:rsidRPr="00DB73E7" w:rsidRDefault="002859EB" w:rsidP="002859EB">
      <w:pPr>
        <w:jc w:val="center"/>
        <w:rPr>
          <w:b/>
        </w:rPr>
      </w:pPr>
      <w:r w:rsidRPr="00DB73E7">
        <w:rPr>
          <w:b/>
        </w:rPr>
        <w:t xml:space="preserve">СОСТАВ </w:t>
      </w:r>
    </w:p>
    <w:p w:rsidR="002859EB" w:rsidRPr="00DB73E7" w:rsidRDefault="002859EB" w:rsidP="002859EB">
      <w:pPr>
        <w:jc w:val="center"/>
        <w:rPr>
          <w:b/>
          <w:color w:val="000000"/>
        </w:rPr>
      </w:pPr>
      <w:r w:rsidRPr="00DB73E7">
        <w:rPr>
          <w:b/>
        </w:rPr>
        <w:t xml:space="preserve">конкурсной комиссии по </w:t>
      </w:r>
      <w:r w:rsidRPr="00DB73E7">
        <w:rPr>
          <w:b/>
          <w:color w:val="000000"/>
        </w:rPr>
        <w:t>проведению отбора заявлений коммерческих организаций на право получения субсидий</w:t>
      </w:r>
    </w:p>
    <w:p w:rsidR="002859EB" w:rsidRDefault="002859EB" w:rsidP="002859EB">
      <w:pPr>
        <w:ind w:firstLine="225"/>
        <w:jc w:val="both"/>
        <w:rPr>
          <w:color w:val="000000"/>
        </w:rPr>
      </w:pPr>
    </w:p>
    <w:p w:rsidR="002859EB" w:rsidRDefault="002859EB" w:rsidP="002859EB">
      <w:pPr>
        <w:ind w:firstLine="225"/>
        <w:jc w:val="both"/>
        <w:rPr>
          <w:color w:val="000000"/>
        </w:rPr>
      </w:pPr>
    </w:p>
    <w:p w:rsidR="002859EB" w:rsidRPr="00DB73E7" w:rsidRDefault="002859EB" w:rsidP="002859EB">
      <w:pPr>
        <w:ind w:firstLine="225"/>
        <w:jc w:val="both"/>
        <w:rPr>
          <w:color w:val="000000"/>
        </w:rPr>
      </w:pPr>
    </w:p>
    <w:tbl>
      <w:tblPr>
        <w:tblW w:w="9072" w:type="dxa"/>
        <w:tblInd w:w="329" w:type="dxa"/>
        <w:tblLayout w:type="fixed"/>
        <w:tblCellMar>
          <w:left w:w="45" w:type="dxa"/>
          <w:right w:w="45" w:type="dxa"/>
        </w:tblCellMar>
        <w:tblLook w:val="0000" w:firstRow="0" w:lastRow="0" w:firstColumn="0" w:lastColumn="0" w:noHBand="0" w:noVBand="0"/>
      </w:tblPr>
      <w:tblGrid>
        <w:gridCol w:w="2835"/>
        <w:gridCol w:w="6237"/>
      </w:tblGrid>
      <w:tr w:rsidR="002859EB" w:rsidRPr="00DB73E7" w:rsidTr="00704D80">
        <w:trPr>
          <w:cantSplit/>
        </w:trPr>
        <w:tc>
          <w:tcPr>
            <w:tcW w:w="9072" w:type="dxa"/>
            <w:gridSpan w:val="2"/>
            <w:tcBorders>
              <w:top w:val="nil"/>
              <w:left w:val="nil"/>
              <w:bottom w:val="nil"/>
              <w:right w:val="nil"/>
            </w:tcBorders>
          </w:tcPr>
          <w:p w:rsidR="002859EB" w:rsidRPr="00DB73E7" w:rsidRDefault="002859EB" w:rsidP="00704D80">
            <w:pPr>
              <w:rPr>
                <w:b/>
                <w:color w:val="000000"/>
              </w:rPr>
            </w:pPr>
            <w:r w:rsidRPr="00DB73E7">
              <w:rPr>
                <w:b/>
                <w:color w:val="000000"/>
              </w:rPr>
              <w:t xml:space="preserve">Председатель комиссии: </w:t>
            </w:r>
          </w:p>
          <w:p w:rsidR="002859EB" w:rsidRPr="00DB73E7" w:rsidRDefault="002859EB" w:rsidP="00704D80">
            <w:pPr>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rPr>
            </w:pPr>
            <w:r w:rsidRPr="00DB73E7">
              <w:rPr>
                <w:color w:val="000000"/>
              </w:rPr>
              <w:t xml:space="preserve">Довганюк </w:t>
            </w:r>
          </w:p>
          <w:p w:rsidR="002859EB" w:rsidRPr="00DB73E7" w:rsidRDefault="002859EB" w:rsidP="00704D80">
            <w:pPr>
              <w:rPr>
                <w:color w:val="000000"/>
              </w:rPr>
            </w:pPr>
            <w:r w:rsidRPr="00DB73E7">
              <w:rPr>
                <w:color w:val="000000"/>
              </w:rPr>
              <w:t>Олег Анатольевич</w:t>
            </w:r>
          </w:p>
        </w:tc>
        <w:tc>
          <w:tcPr>
            <w:tcW w:w="6237" w:type="dxa"/>
            <w:tcBorders>
              <w:top w:val="nil"/>
              <w:left w:val="nil"/>
              <w:bottom w:val="nil"/>
              <w:right w:val="nil"/>
            </w:tcBorders>
          </w:tcPr>
          <w:p w:rsidR="002859EB" w:rsidRPr="00DB73E7" w:rsidRDefault="002859EB" w:rsidP="00704D80">
            <w:pPr>
              <w:ind w:firstLine="52"/>
              <w:jc w:val="both"/>
              <w:rPr>
                <w:color w:val="000000"/>
              </w:rPr>
            </w:pPr>
            <w:r w:rsidRPr="00DB73E7">
              <w:rPr>
                <w:color w:val="000000"/>
              </w:rPr>
              <w:t>– заместитель председателя Комитета по труду</w:t>
            </w:r>
            <w:r>
              <w:rPr>
                <w:color w:val="000000"/>
              </w:rPr>
              <w:t xml:space="preserve"> </w:t>
            </w:r>
            <w:r w:rsidRPr="00DB73E7">
              <w:rPr>
                <w:color w:val="000000"/>
              </w:rPr>
              <w:t>и занятости населения Санкт-Петербурга</w:t>
            </w:r>
          </w:p>
          <w:p w:rsidR="002859EB" w:rsidRDefault="002859EB" w:rsidP="00704D80">
            <w:pPr>
              <w:ind w:firstLine="52"/>
              <w:jc w:val="both"/>
              <w:rPr>
                <w:color w:val="000000"/>
              </w:rPr>
            </w:pPr>
          </w:p>
          <w:p w:rsidR="002859EB" w:rsidRPr="00DB73E7" w:rsidRDefault="002859EB" w:rsidP="00704D80">
            <w:pPr>
              <w:ind w:firstLine="52"/>
              <w:jc w:val="both"/>
              <w:rPr>
                <w:color w:val="000000"/>
              </w:rPr>
            </w:pPr>
          </w:p>
        </w:tc>
      </w:tr>
      <w:tr w:rsidR="002859EB" w:rsidRPr="00DB73E7" w:rsidTr="00704D80">
        <w:trPr>
          <w:cantSplit/>
          <w:trHeight w:val="410"/>
        </w:trPr>
        <w:tc>
          <w:tcPr>
            <w:tcW w:w="9072" w:type="dxa"/>
            <w:gridSpan w:val="2"/>
            <w:tcBorders>
              <w:top w:val="nil"/>
              <w:left w:val="nil"/>
              <w:bottom w:val="nil"/>
              <w:right w:val="nil"/>
            </w:tcBorders>
          </w:tcPr>
          <w:p w:rsidR="002859EB" w:rsidRPr="00DB73E7" w:rsidRDefault="002859EB" w:rsidP="00704D80">
            <w:pPr>
              <w:jc w:val="both"/>
              <w:rPr>
                <w:b/>
                <w:color w:val="000000"/>
              </w:rPr>
            </w:pPr>
            <w:r w:rsidRPr="00DB73E7">
              <w:rPr>
                <w:b/>
                <w:color w:val="000000"/>
              </w:rPr>
              <w:t>Заместитель председателя комиссии:</w:t>
            </w:r>
          </w:p>
          <w:p w:rsidR="002859EB" w:rsidRPr="00DB73E7" w:rsidRDefault="002859EB" w:rsidP="00704D80">
            <w:pPr>
              <w:jc w:val="both"/>
              <w:rPr>
                <w:color w:val="000000"/>
              </w:rPr>
            </w:pPr>
          </w:p>
        </w:tc>
      </w:tr>
      <w:tr w:rsidR="002859EB" w:rsidRPr="00DB73E7" w:rsidTr="00704D80">
        <w:trPr>
          <w:cantSplit/>
        </w:trPr>
        <w:tc>
          <w:tcPr>
            <w:tcW w:w="2835" w:type="dxa"/>
            <w:tcBorders>
              <w:top w:val="nil"/>
              <w:left w:val="nil"/>
              <w:bottom w:val="nil"/>
              <w:right w:val="nil"/>
            </w:tcBorders>
          </w:tcPr>
          <w:p w:rsidR="002859EB" w:rsidRPr="00DB73E7" w:rsidRDefault="002859EB" w:rsidP="00704D80">
            <w:pPr>
              <w:jc w:val="both"/>
              <w:rPr>
                <w:color w:val="000000"/>
              </w:rPr>
            </w:pPr>
            <w:r w:rsidRPr="00DB73E7">
              <w:rPr>
                <w:color w:val="000000"/>
              </w:rPr>
              <w:t xml:space="preserve">Кузнецова </w:t>
            </w:r>
          </w:p>
          <w:p w:rsidR="002859EB" w:rsidRPr="00DB73E7" w:rsidRDefault="002859EB" w:rsidP="00704D80">
            <w:pPr>
              <w:jc w:val="both"/>
              <w:rPr>
                <w:color w:val="000000"/>
              </w:rPr>
            </w:pPr>
            <w:r w:rsidRPr="00DB73E7">
              <w:rPr>
                <w:color w:val="000000"/>
              </w:rPr>
              <w:t>Ирина Викторовна</w:t>
            </w:r>
          </w:p>
        </w:tc>
        <w:tc>
          <w:tcPr>
            <w:tcW w:w="6237" w:type="dxa"/>
            <w:tcBorders>
              <w:top w:val="nil"/>
              <w:left w:val="nil"/>
              <w:bottom w:val="nil"/>
              <w:right w:val="nil"/>
            </w:tcBorders>
          </w:tcPr>
          <w:p w:rsidR="002859EB" w:rsidRPr="00DB73E7" w:rsidRDefault="002859EB" w:rsidP="00704D80">
            <w:pPr>
              <w:jc w:val="both"/>
              <w:rPr>
                <w:color w:val="000000"/>
              </w:rPr>
            </w:pPr>
            <w:r w:rsidRPr="00DB73E7">
              <w:rPr>
                <w:color w:val="000000"/>
              </w:rPr>
              <w:t>– начальник отдела занятости граждан с особыми потребностями Комитета по труду и занятости населения Санкт-Петербурга</w:t>
            </w:r>
          </w:p>
        </w:tc>
      </w:tr>
      <w:tr w:rsidR="002859EB" w:rsidRPr="00DB73E7" w:rsidTr="00704D80">
        <w:trPr>
          <w:cantSplit/>
        </w:trPr>
        <w:tc>
          <w:tcPr>
            <w:tcW w:w="2835" w:type="dxa"/>
            <w:tcBorders>
              <w:top w:val="nil"/>
              <w:left w:val="nil"/>
              <w:bottom w:val="nil"/>
              <w:right w:val="nil"/>
            </w:tcBorders>
          </w:tcPr>
          <w:p w:rsidR="002859EB" w:rsidRPr="00DB73E7" w:rsidRDefault="002859EB" w:rsidP="00704D80">
            <w:pPr>
              <w:jc w:val="both"/>
              <w:rPr>
                <w:color w:val="000000"/>
              </w:rPr>
            </w:pPr>
          </w:p>
        </w:tc>
        <w:tc>
          <w:tcPr>
            <w:tcW w:w="6237" w:type="dxa"/>
            <w:tcBorders>
              <w:top w:val="nil"/>
              <w:left w:val="nil"/>
              <w:bottom w:val="nil"/>
              <w:right w:val="nil"/>
            </w:tcBorders>
          </w:tcPr>
          <w:p w:rsidR="002859EB" w:rsidRPr="00DB73E7" w:rsidRDefault="002859EB" w:rsidP="00704D80">
            <w:pPr>
              <w:jc w:val="both"/>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b/>
                <w:color w:val="000000"/>
              </w:rPr>
            </w:pPr>
            <w:r w:rsidRPr="00DB73E7">
              <w:rPr>
                <w:b/>
                <w:color w:val="000000"/>
              </w:rPr>
              <w:t>Члены комиссии:</w:t>
            </w:r>
          </w:p>
          <w:p w:rsidR="002859EB" w:rsidRPr="00DB73E7" w:rsidRDefault="002859EB" w:rsidP="00704D80">
            <w:pPr>
              <w:rPr>
                <w:color w:val="000000"/>
              </w:rPr>
            </w:pPr>
          </w:p>
        </w:tc>
        <w:tc>
          <w:tcPr>
            <w:tcW w:w="6237" w:type="dxa"/>
            <w:tcBorders>
              <w:top w:val="nil"/>
              <w:left w:val="nil"/>
              <w:bottom w:val="nil"/>
              <w:right w:val="nil"/>
            </w:tcBorders>
          </w:tcPr>
          <w:p w:rsidR="002859EB" w:rsidRPr="00DB73E7" w:rsidRDefault="002859EB" w:rsidP="00704D80">
            <w:pPr>
              <w:jc w:val="both"/>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rPr>
            </w:pPr>
            <w:r w:rsidRPr="00DB73E7">
              <w:rPr>
                <w:color w:val="000000"/>
              </w:rPr>
              <w:t xml:space="preserve">Александрова </w:t>
            </w:r>
          </w:p>
          <w:p w:rsidR="002859EB" w:rsidRPr="00DB73E7" w:rsidRDefault="002859EB" w:rsidP="00704D80">
            <w:pPr>
              <w:rPr>
                <w:color w:val="000000"/>
              </w:rPr>
            </w:pPr>
            <w:r w:rsidRPr="00DB73E7">
              <w:rPr>
                <w:color w:val="000000"/>
              </w:rPr>
              <w:t>Татьяна Федоровна</w:t>
            </w:r>
          </w:p>
          <w:p w:rsidR="002859EB" w:rsidRPr="00DB73E7" w:rsidRDefault="002859EB" w:rsidP="00704D80">
            <w:pPr>
              <w:rPr>
                <w:color w:val="000000"/>
              </w:rPr>
            </w:pPr>
          </w:p>
        </w:tc>
        <w:tc>
          <w:tcPr>
            <w:tcW w:w="6237" w:type="dxa"/>
            <w:tcBorders>
              <w:top w:val="nil"/>
              <w:left w:val="nil"/>
              <w:bottom w:val="nil"/>
              <w:right w:val="nil"/>
            </w:tcBorders>
          </w:tcPr>
          <w:p w:rsidR="002859EB" w:rsidRPr="00DB73E7" w:rsidRDefault="002859EB" w:rsidP="00704D80">
            <w:pPr>
              <w:ind w:firstLine="45"/>
              <w:jc w:val="both"/>
              <w:rPr>
                <w:color w:val="000000"/>
              </w:rPr>
            </w:pPr>
            <w:r w:rsidRPr="00DB73E7">
              <w:rPr>
                <w:color w:val="000000"/>
              </w:rPr>
              <w:t xml:space="preserve">– главный специалист юридического отдела Комитета </w:t>
            </w:r>
            <w:r w:rsidRPr="00DB73E7">
              <w:rPr>
                <w:color w:val="000000"/>
              </w:rPr>
              <w:br/>
              <w:t>по труду и занятости населения Санкт-Петербурга</w:t>
            </w: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rPr>
            </w:pPr>
            <w:r w:rsidRPr="00DB73E7">
              <w:rPr>
                <w:color w:val="000000"/>
              </w:rPr>
              <w:t xml:space="preserve">Архипов </w:t>
            </w:r>
          </w:p>
          <w:p w:rsidR="002859EB" w:rsidRPr="00DB73E7" w:rsidRDefault="002859EB" w:rsidP="00704D80">
            <w:pPr>
              <w:rPr>
                <w:color w:val="000000"/>
              </w:rPr>
            </w:pPr>
            <w:r w:rsidRPr="00DB73E7">
              <w:rPr>
                <w:color w:val="000000"/>
              </w:rPr>
              <w:t>Олег Сергеевич</w:t>
            </w:r>
          </w:p>
          <w:p w:rsidR="002859EB" w:rsidRPr="00DB73E7" w:rsidRDefault="002859EB" w:rsidP="00704D80">
            <w:pPr>
              <w:rPr>
                <w:color w:val="000000"/>
              </w:rPr>
            </w:pPr>
          </w:p>
        </w:tc>
        <w:tc>
          <w:tcPr>
            <w:tcW w:w="6237" w:type="dxa"/>
            <w:tcBorders>
              <w:top w:val="nil"/>
              <w:left w:val="nil"/>
              <w:bottom w:val="nil"/>
              <w:right w:val="nil"/>
            </w:tcBorders>
          </w:tcPr>
          <w:p w:rsidR="002859EB" w:rsidRPr="00DB73E7" w:rsidRDefault="002859EB" w:rsidP="00704D80">
            <w:pPr>
              <w:jc w:val="both"/>
              <w:rPr>
                <w:color w:val="000000"/>
              </w:rPr>
            </w:pPr>
            <w:r w:rsidRPr="00DB73E7">
              <w:rPr>
                <w:color w:val="000000"/>
              </w:rPr>
              <w:t>– ведущий специалист отдела автоматизированных информационных систем Комитета по труду</w:t>
            </w:r>
            <w:r>
              <w:rPr>
                <w:color w:val="000000"/>
              </w:rPr>
              <w:t xml:space="preserve"> </w:t>
            </w:r>
            <w:r w:rsidRPr="00DB73E7">
              <w:rPr>
                <w:color w:val="000000"/>
              </w:rPr>
              <w:t>и занятости населения Санкт-Петербурга</w:t>
            </w:r>
          </w:p>
          <w:p w:rsidR="002859EB" w:rsidRPr="00DB73E7" w:rsidRDefault="002859EB" w:rsidP="00704D80">
            <w:pPr>
              <w:jc w:val="both"/>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rPr>
            </w:pPr>
            <w:r w:rsidRPr="00DB73E7">
              <w:rPr>
                <w:color w:val="000000"/>
              </w:rPr>
              <w:t xml:space="preserve">Зубакин </w:t>
            </w:r>
          </w:p>
          <w:p w:rsidR="002859EB" w:rsidRPr="00DB73E7" w:rsidRDefault="002859EB" w:rsidP="00704D80">
            <w:pPr>
              <w:rPr>
                <w:color w:val="000000"/>
              </w:rPr>
            </w:pPr>
            <w:r w:rsidRPr="00DB73E7">
              <w:rPr>
                <w:color w:val="000000"/>
              </w:rPr>
              <w:t>Сергей Юрьевич</w:t>
            </w:r>
          </w:p>
          <w:p w:rsidR="002859EB" w:rsidRPr="00DB73E7" w:rsidRDefault="002859EB" w:rsidP="00704D80">
            <w:pPr>
              <w:rPr>
                <w:color w:val="000000"/>
              </w:rPr>
            </w:pPr>
          </w:p>
        </w:tc>
        <w:tc>
          <w:tcPr>
            <w:tcW w:w="6237" w:type="dxa"/>
            <w:tcBorders>
              <w:top w:val="nil"/>
              <w:left w:val="nil"/>
              <w:bottom w:val="nil"/>
              <w:right w:val="nil"/>
            </w:tcBorders>
          </w:tcPr>
          <w:p w:rsidR="002859EB" w:rsidRPr="00DB73E7" w:rsidRDefault="002859EB" w:rsidP="00704D80">
            <w:pPr>
              <w:jc w:val="both"/>
              <w:rPr>
                <w:color w:val="000000"/>
              </w:rPr>
            </w:pPr>
            <w:r w:rsidRPr="00DB73E7">
              <w:rPr>
                <w:color w:val="000000"/>
              </w:rPr>
              <w:t xml:space="preserve">– главный специалист отдела охраны труда </w:t>
            </w:r>
            <w:r w:rsidRPr="00DB73E7">
              <w:rPr>
                <w:color w:val="000000"/>
              </w:rPr>
              <w:br/>
              <w:t xml:space="preserve">и государственной экспертизы условий труда Комитета </w:t>
            </w:r>
            <w:r>
              <w:rPr>
                <w:color w:val="000000"/>
              </w:rPr>
              <w:br/>
            </w:r>
            <w:r w:rsidRPr="00DB73E7">
              <w:rPr>
                <w:color w:val="000000"/>
              </w:rPr>
              <w:t>по труду и занятости населения Санкт-Петербурга</w:t>
            </w:r>
          </w:p>
          <w:p w:rsidR="002859EB" w:rsidRPr="00DB73E7" w:rsidRDefault="002859EB" w:rsidP="00704D80">
            <w:pPr>
              <w:jc w:val="both"/>
              <w:rPr>
                <w:color w:val="000000"/>
              </w:rPr>
            </w:pPr>
          </w:p>
        </w:tc>
      </w:tr>
      <w:tr w:rsidR="00D904EC" w:rsidRPr="00DB73E7" w:rsidTr="00704D80">
        <w:tc>
          <w:tcPr>
            <w:tcW w:w="2835" w:type="dxa"/>
            <w:tcBorders>
              <w:top w:val="nil"/>
              <w:left w:val="nil"/>
              <w:bottom w:val="nil"/>
              <w:right w:val="nil"/>
            </w:tcBorders>
          </w:tcPr>
          <w:p w:rsidR="00D904EC" w:rsidRDefault="00D904EC" w:rsidP="00704D80">
            <w:pPr>
              <w:rPr>
                <w:color w:val="000000"/>
              </w:rPr>
            </w:pPr>
            <w:r>
              <w:rPr>
                <w:color w:val="000000"/>
              </w:rPr>
              <w:t xml:space="preserve">Малашук Светлана </w:t>
            </w:r>
          </w:p>
          <w:p w:rsidR="00D904EC" w:rsidRPr="00DB73E7" w:rsidRDefault="00D904EC" w:rsidP="00704D80">
            <w:pPr>
              <w:rPr>
                <w:color w:val="000000"/>
              </w:rPr>
            </w:pPr>
            <w:r>
              <w:rPr>
                <w:color w:val="000000"/>
              </w:rPr>
              <w:t>Викторовна</w:t>
            </w:r>
          </w:p>
        </w:tc>
        <w:tc>
          <w:tcPr>
            <w:tcW w:w="6237" w:type="dxa"/>
            <w:tcBorders>
              <w:top w:val="nil"/>
              <w:left w:val="nil"/>
              <w:bottom w:val="nil"/>
              <w:right w:val="nil"/>
            </w:tcBorders>
          </w:tcPr>
          <w:p w:rsidR="00D904EC" w:rsidRDefault="00D904EC" w:rsidP="00704D80">
            <w:pPr>
              <w:jc w:val="both"/>
              <w:rPr>
                <w:color w:val="000000"/>
              </w:rPr>
            </w:pPr>
            <w:r>
              <w:rPr>
                <w:color w:val="000000"/>
              </w:rPr>
              <w:t>- начальник отдела бухгалтерского учета и отчетности –</w:t>
            </w:r>
          </w:p>
          <w:p w:rsidR="00D904EC" w:rsidRDefault="00D904EC" w:rsidP="00704D80">
            <w:pPr>
              <w:jc w:val="both"/>
              <w:rPr>
                <w:color w:val="000000"/>
              </w:rPr>
            </w:pPr>
            <w:r>
              <w:rPr>
                <w:color w:val="000000"/>
              </w:rPr>
              <w:t>заместитель главного бухгалтера Комитета по труду и занятости населения Санкт-Петербурга</w:t>
            </w:r>
          </w:p>
          <w:p w:rsidR="00D904EC" w:rsidRPr="00DB73E7" w:rsidRDefault="00D904EC" w:rsidP="00704D80">
            <w:pPr>
              <w:jc w:val="both"/>
              <w:rPr>
                <w:color w:val="000000"/>
              </w:rPr>
            </w:pPr>
          </w:p>
        </w:tc>
      </w:tr>
      <w:tr w:rsidR="00D904EC" w:rsidRPr="00DB73E7" w:rsidTr="00704D80">
        <w:tc>
          <w:tcPr>
            <w:tcW w:w="2835" w:type="dxa"/>
            <w:tcBorders>
              <w:top w:val="nil"/>
              <w:left w:val="nil"/>
              <w:bottom w:val="nil"/>
              <w:right w:val="nil"/>
            </w:tcBorders>
          </w:tcPr>
          <w:p w:rsidR="00D904EC" w:rsidRDefault="00D904EC" w:rsidP="00704D80">
            <w:pPr>
              <w:rPr>
                <w:color w:val="000000"/>
              </w:rPr>
            </w:pPr>
            <w:r>
              <w:rPr>
                <w:color w:val="000000"/>
              </w:rPr>
              <w:t xml:space="preserve">Маслова Ниёля </w:t>
            </w:r>
          </w:p>
          <w:p w:rsidR="00D904EC" w:rsidRPr="00DB73E7" w:rsidRDefault="00D904EC" w:rsidP="00704D80">
            <w:pPr>
              <w:rPr>
                <w:color w:val="000000"/>
              </w:rPr>
            </w:pPr>
            <w:r>
              <w:rPr>
                <w:color w:val="000000"/>
              </w:rPr>
              <w:t>Климентьевна</w:t>
            </w:r>
          </w:p>
        </w:tc>
        <w:tc>
          <w:tcPr>
            <w:tcW w:w="6237" w:type="dxa"/>
            <w:tcBorders>
              <w:top w:val="nil"/>
              <w:left w:val="nil"/>
              <w:bottom w:val="nil"/>
              <w:right w:val="nil"/>
            </w:tcBorders>
          </w:tcPr>
          <w:p w:rsidR="00D904EC" w:rsidRDefault="00D904EC" w:rsidP="00704D80">
            <w:pPr>
              <w:jc w:val="both"/>
              <w:rPr>
                <w:color w:val="000000"/>
              </w:rPr>
            </w:pPr>
            <w:r>
              <w:rPr>
                <w:color w:val="000000"/>
              </w:rPr>
              <w:t>- начальник отдела закупок и договорного обеспечения Комитета по труду и занятости населения Санкт-Петербурга</w:t>
            </w:r>
          </w:p>
          <w:p w:rsidR="00D904EC" w:rsidRPr="00DB73E7" w:rsidRDefault="00D904EC" w:rsidP="00704D80">
            <w:pPr>
              <w:jc w:val="both"/>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rPr>
            </w:pPr>
            <w:r w:rsidRPr="00DB73E7">
              <w:rPr>
                <w:color w:val="000000"/>
              </w:rPr>
              <w:t>Северинова</w:t>
            </w:r>
          </w:p>
          <w:p w:rsidR="002859EB" w:rsidRPr="00DB73E7" w:rsidRDefault="002859EB" w:rsidP="00704D80">
            <w:pPr>
              <w:rPr>
                <w:color w:val="000000"/>
              </w:rPr>
            </w:pPr>
            <w:r w:rsidRPr="00DB73E7">
              <w:rPr>
                <w:color w:val="000000"/>
              </w:rPr>
              <w:t>Марина Анатольевна</w:t>
            </w:r>
          </w:p>
          <w:p w:rsidR="002859EB" w:rsidRPr="00DB73E7" w:rsidRDefault="002859EB" w:rsidP="00704D80">
            <w:pPr>
              <w:rPr>
                <w:color w:val="000000"/>
              </w:rPr>
            </w:pPr>
          </w:p>
        </w:tc>
        <w:tc>
          <w:tcPr>
            <w:tcW w:w="6237" w:type="dxa"/>
            <w:tcBorders>
              <w:top w:val="nil"/>
              <w:left w:val="nil"/>
              <w:bottom w:val="nil"/>
              <w:right w:val="nil"/>
            </w:tcBorders>
          </w:tcPr>
          <w:p w:rsidR="002859EB" w:rsidRPr="00DB73E7" w:rsidRDefault="002859EB" w:rsidP="00704D80">
            <w:pPr>
              <w:jc w:val="both"/>
              <w:rPr>
                <w:color w:val="000000"/>
              </w:rPr>
            </w:pPr>
            <w:r w:rsidRPr="00DB73E7">
              <w:rPr>
                <w:color w:val="000000"/>
              </w:rPr>
              <w:t xml:space="preserve">– главный специалист отдела бухгалтерского учета </w:t>
            </w:r>
            <w:r w:rsidRPr="00DB73E7">
              <w:rPr>
                <w:color w:val="000000"/>
              </w:rPr>
              <w:br/>
              <w:t>и отчетности Комитета по труду и занятости населения Санкт-Петербурга</w:t>
            </w:r>
          </w:p>
          <w:p w:rsidR="002859EB" w:rsidRPr="00DB73E7" w:rsidRDefault="002859EB" w:rsidP="00704D80">
            <w:pPr>
              <w:jc w:val="both"/>
              <w:rPr>
                <w:color w:val="000000"/>
              </w:rPr>
            </w:pPr>
          </w:p>
        </w:tc>
      </w:tr>
      <w:tr w:rsidR="002859EB" w:rsidRPr="002859EB" w:rsidTr="00704D80">
        <w:tc>
          <w:tcPr>
            <w:tcW w:w="2835" w:type="dxa"/>
            <w:tcBorders>
              <w:top w:val="nil"/>
              <w:left w:val="nil"/>
              <w:bottom w:val="nil"/>
              <w:right w:val="nil"/>
            </w:tcBorders>
          </w:tcPr>
          <w:p w:rsidR="002859EB" w:rsidRPr="002859EB" w:rsidRDefault="002859EB" w:rsidP="00704D80">
            <w:proofErr w:type="spellStart"/>
            <w:r w:rsidRPr="002859EB">
              <w:t>Сердитова</w:t>
            </w:r>
            <w:proofErr w:type="spellEnd"/>
            <w:r w:rsidRPr="002859EB">
              <w:t xml:space="preserve"> </w:t>
            </w:r>
          </w:p>
          <w:p w:rsidR="002859EB" w:rsidRPr="002859EB" w:rsidRDefault="002859EB" w:rsidP="00704D80">
            <w:r w:rsidRPr="002859EB">
              <w:t xml:space="preserve">Александра Ильинична </w:t>
            </w:r>
          </w:p>
          <w:p w:rsidR="002859EB" w:rsidRPr="002859EB" w:rsidRDefault="002859EB" w:rsidP="00704D80"/>
        </w:tc>
        <w:tc>
          <w:tcPr>
            <w:tcW w:w="6237" w:type="dxa"/>
            <w:tcBorders>
              <w:top w:val="nil"/>
              <w:left w:val="nil"/>
              <w:bottom w:val="nil"/>
              <w:right w:val="nil"/>
            </w:tcBorders>
          </w:tcPr>
          <w:p w:rsidR="002859EB" w:rsidRPr="002859EB" w:rsidRDefault="002859EB" w:rsidP="00704D80">
            <w:pPr>
              <w:jc w:val="both"/>
            </w:pPr>
            <w:r w:rsidRPr="002859EB">
              <w:t xml:space="preserve">- член Общественного совета при Комитете по труду </w:t>
            </w:r>
            <w:r w:rsidRPr="002859EB">
              <w:br/>
              <w:t xml:space="preserve">и занятости населения Санкт-Петербурга – исполнительный директор Регионального общественного </w:t>
            </w:r>
            <w:r w:rsidRPr="002859EB">
              <w:lastRenderedPageBreak/>
              <w:t xml:space="preserve">благотворительного фонда социальной реабилитации </w:t>
            </w:r>
            <w:r w:rsidRPr="002859EB">
              <w:br/>
              <w:t>и помощи инвалидам «Кедр»</w:t>
            </w:r>
          </w:p>
          <w:p w:rsidR="002859EB" w:rsidRPr="002859EB" w:rsidRDefault="002859EB" w:rsidP="00704D80">
            <w:pPr>
              <w:jc w:val="both"/>
            </w:pPr>
            <w:r w:rsidRPr="002859EB">
              <w:t>(по согласованию)</w:t>
            </w:r>
          </w:p>
          <w:p w:rsidR="002859EB" w:rsidRPr="002859EB" w:rsidRDefault="002859EB" w:rsidP="00704D80">
            <w:pPr>
              <w:jc w:val="both"/>
            </w:pPr>
          </w:p>
        </w:tc>
      </w:tr>
      <w:tr w:rsidR="002859EB" w:rsidRPr="00DB73E7" w:rsidTr="00704D80">
        <w:tc>
          <w:tcPr>
            <w:tcW w:w="2835" w:type="dxa"/>
            <w:tcBorders>
              <w:top w:val="nil"/>
              <w:left w:val="nil"/>
              <w:bottom w:val="nil"/>
              <w:right w:val="nil"/>
            </w:tcBorders>
          </w:tcPr>
          <w:p w:rsidR="002859EB" w:rsidRPr="00DB73E7" w:rsidRDefault="002859EB" w:rsidP="00704D80">
            <w:pPr>
              <w:rPr>
                <w:b/>
                <w:color w:val="000000"/>
              </w:rPr>
            </w:pPr>
            <w:r w:rsidRPr="00DB73E7">
              <w:rPr>
                <w:b/>
                <w:color w:val="000000"/>
              </w:rPr>
              <w:lastRenderedPageBreak/>
              <w:t>Секретарь комиссии:</w:t>
            </w:r>
          </w:p>
          <w:p w:rsidR="002859EB" w:rsidRPr="00DB73E7" w:rsidRDefault="002859EB" w:rsidP="00704D80">
            <w:pPr>
              <w:rPr>
                <w:b/>
                <w:color w:val="000000"/>
                <w:lang w:val="en-US"/>
              </w:rPr>
            </w:pPr>
          </w:p>
          <w:p w:rsidR="002859EB" w:rsidRPr="00DB73E7" w:rsidRDefault="002859EB" w:rsidP="00704D80">
            <w:pPr>
              <w:rPr>
                <w:b/>
                <w:color w:val="000000"/>
                <w:lang w:val="en-US"/>
              </w:rPr>
            </w:pPr>
          </w:p>
        </w:tc>
        <w:tc>
          <w:tcPr>
            <w:tcW w:w="6237" w:type="dxa"/>
            <w:tcBorders>
              <w:top w:val="nil"/>
              <w:left w:val="nil"/>
              <w:bottom w:val="nil"/>
              <w:right w:val="nil"/>
            </w:tcBorders>
          </w:tcPr>
          <w:p w:rsidR="002859EB" w:rsidRPr="00DB73E7" w:rsidRDefault="002859EB" w:rsidP="00704D80">
            <w:pPr>
              <w:jc w:val="both"/>
              <w:rPr>
                <w:color w:val="000000"/>
              </w:rPr>
            </w:pPr>
          </w:p>
        </w:tc>
      </w:tr>
      <w:tr w:rsidR="002859EB" w:rsidRPr="00DB73E7" w:rsidTr="00704D80">
        <w:tc>
          <w:tcPr>
            <w:tcW w:w="2835" w:type="dxa"/>
            <w:tcBorders>
              <w:top w:val="nil"/>
              <w:left w:val="nil"/>
              <w:bottom w:val="nil"/>
              <w:right w:val="nil"/>
            </w:tcBorders>
          </w:tcPr>
          <w:p w:rsidR="002859EB" w:rsidRPr="00DB73E7" w:rsidRDefault="002859EB" w:rsidP="00704D80">
            <w:pPr>
              <w:rPr>
                <w:color w:val="000000"/>
                <w:lang w:val="en-US"/>
              </w:rPr>
            </w:pPr>
            <w:r w:rsidRPr="00DB73E7">
              <w:rPr>
                <w:color w:val="000000"/>
              </w:rPr>
              <w:t>Щеникова</w:t>
            </w:r>
            <w:r w:rsidRPr="00DB73E7">
              <w:rPr>
                <w:color w:val="000000"/>
                <w:lang w:val="en-US"/>
              </w:rPr>
              <w:t xml:space="preserve"> </w:t>
            </w:r>
          </w:p>
          <w:p w:rsidR="002859EB" w:rsidRPr="00DB73E7" w:rsidRDefault="002859EB" w:rsidP="00704D80">
            <w:pPr>
              <w:rPr>
                <w:color w:val="000000"/>
              </w:rPr>
            </w:pPr>
            <w:r w:rsidRPr="00DB73E7">
              <w:rPr>
                <w:color w:val="000000"/>
              </w:rPr>
              <w:t>Елизавета Васильевна</w:t>
            </w:r>
          </w:p>
        </w:tc>
        <w:tc>
          <w:tcPr>
            <w:tcW w:w="6237" w:type="dxa"/>
            <w:tcBorders>
              <w:top w:val="nil"/>
              <w:left w:val="nil"/>
              <w:bottom w:val="nil"/>
              <w:right w:val="nil"/>
            </w:tcBorders>
          </w:tcPr>
          <w:p w:rsidR="002859EB" w:rsidRPr="00DB73E7" w:rsidRDefault="002859EB" w:rsidP="00704D80">
            <w:pPr>
              <w:jc w:val="both"/>
              <w:rPr>
                <w:color w:val="000000"/>
              </w:rPr>
            </w:pPr>
            <w:r w:rsidRPr="00DB73E7">
              <w:rPr>
                <w:color w:val="000000"/>
              </w:rPr>
              <w:t xml:space="preserve">– главный специалист отдела занятости граждан </w:t>
            </w:r>
            <w:r w:rsidRPr="00DB73E7">
              <w:rPr>
                <w:color w:val="000000"/>
              </w:rPr>
              <w:br/>
              <w:t xml:space="preserve">с особыми потребностями Комитета по труду </w:t>
            </w:r>
            <w:r w:rsidRPr="00DB73E7">
              <w:rPr>
                <w:color w:val="000000"/>
              </w:rPr>
              <w:br/>
              <w:t>и занятости населения Санкт-Петербурга</w:t>
            </w:r>
          </w:p>
        </w:tc>
      </w:tr>
    </w:tbl>
    <w:p w:rsidR="002859EB" w:rsidRDefault="002859EB" w:rsidP="002859EB"/>
    <w:p w:rsidR="002859EB" w:rsidRDefault="002859EB" w:rsidP="002859EB">
      <w:pPr>
        <w:sectPr w:rsidR="002859EB" w:rsidSect="00704D80">
          <w:pgSz w:w="11906" w:h="16838"/>
          <w:pgMar w:top="1134" w:right="851" w:bottom="1134" w:left="1701" w:header="709" w:footer="709" w:gutter="0"/>
          <w:pgNumType w:start="1"/>
          <w:cols w:space="708"/>
          <w:titlePg/>
          <w:docGrid w:linePitch="360"/>
        </w:sectPr>
      </w:pPr>
    </w:p>
    <w:p w:rsidR="002859EB" w:rsidRPr="001F570E" w:rsidRDefault="002859EB" w:rsidP="002859EB">
      <w:pPr>
        <w:ind w:left="5387"/>
        <w:jc w:val="both"/>
      </w:pPr>
      <w:r w:rsidRPr="001F570E">
        <w:lastRenderedPageBreak/>
        <w:t xml:space="preserve">Приложение № 3 к распоряжению </w:t>
      </w:r>
    </w:p>
    <w:p w:rsidR="002859EB" w:rsidRPr="001F570E" w:rsidRDefault="002859EB" w:rsidP="002859EB">
      <w:pPr>
        <w:ind w:left="5387"/>
        <w:jc w:val="both"/>
      </w:pPr>
      <w:r w:rsidRPr="001F570E">
        <w:t>Комитета по труду и занятости</w:t>
      </w:r>
    </w:p>
    <w:p w:rsidR="002859EB" w:rsidRPr="001F570E" w:rsidRDefault="002859EB" w:rsidP="002859EB">
      <w:pPr>
        <w:ind w:left="5387"/>
        <w:jc w:val="both"/>
      </w:pPr>
      <w:r w:rsidRPr="001F570E">
        <w:t>населения Санкт-Петербурга</w:t>
      </w:r>
    </w:p>
    <w:p w:rsidR="002859EB" w:rsidRPr="001F570E" w:rsidRDefault="002859EB" w:rsidP="002859EB">
      <w:pPr>
        <w:ind w:left="5387"/>
        <w:jc w:val="both"/>
      </w:pPr>
      <w:r w:rsidRPr="001F570E">
        <w:t xml:space="preserve">от </w:t>
      </w:r>
      <w:r>
        <w:t>_____________</w:t>
      </w:r>
      <w:r w:rsidRPr="001F570E">
        <w:t xml:space="preserve"> № </w:t>
      </w:r>
      <w:r>
        <w:t>____</w:t>
      </w:r>
      <w:r w:rsidRPr="001F570E">
        <w:t>-р</w:t>
      </w:r>
    </w:p>
    <w:p w:rsidR="002859EB" w:rsidRPr="001F570E" w:rsidRDefault="002859EB" w:rsidP="002859EB">
      <w:pPr>
        <w:jc w:val="both"/>
      </w:pPr>
    </w:p>
    <w:p w:rsidR="002859EB" w:rsidRPr="00304AB1" w:rsidRDefault="002859EB" w:rsidP="002859EB">
      <w:pPr>
        <w:jc w:val="center"/>
        <w:rPr>
          <w:b/>
        </w:rPr>
      </w:pPr>
      <w:r w:rsidRPr="00304AB1">
        <w:rPr>
          <w:b/>
        </w:rPr>
        <w:t xml:space="preserve">СОСТАВ </w:t>
      </w:r>
    </w:p>
    <w:p w:rsidR="002859EB" w:rsidRPr="00304AB1" w:rsidRDefault="002859EB" w:rsidP="002859EB">
      <w:pPr>
        <w:jc w:val="center"/>
        <w:rPr>
          <w:b/>
          <w:color w:val="000000"/>
        </w:rPr>
      </w:pPr>
      <w:r w:rsidRPr="00304AB1">
        <w:rPr>
          <w:b/>
          <w:color w:val="000000"/>
        </w:rPr>
        <w:t xml:space="preserve">конкурсной комиссии </w:t>
      </w:r>
      <w:r w:rsidRPr="00304AB1">
        <w:rPr>
          <w:b/>
        </w:rPr>
        <w:t xml:space="preserve">по </w:t>
      </w:r>
      <w:r w:rsidRPr="00304AB1">
        <w:rPr>
          <w:b/>
          <w:color w:val="000000"/>
        </w:rPr>
        <w:t>проведению отбора заявлений некоммерческих организаций на право получения субсидий</w:t>
      </w:r>
    </w:p>
    <w:p w:rsidR="002859EB" w:rsidRPr="00304AB1" w:rsidRDefault="002859EB" w:rsidP="002859EB">
      <w:pPr>
        <w:ind w:firstLine="225"/>
        <w:jc w:val="both"/>
        <w:rPr>
          <w:color w:val="000000"/>
        </w:rPr>
      </w:pPr>
    </w:p>
    <w:tbl>
      <w:tblPr>
        <w:tblW w:w="9214" w:type="dxa"/>
        <w:tblInd w:w="45" w:type="dxa"/>
        <w:tblLayout w:type="fixed"/>
        <w:tblCellMar>
          <w:left w:w="45" w:type="dxa"/>
          <w:right w:w="45" w:type="dxa"/>
        </w:tblCellMar>
        <w:tblLook w:val="0000" w:firstRow="0" w:lastRow="0" w:firstColumn="0" w:lastColumn="0" w:noHBand="0" w:noVBand="0"/>
      </w:tblPr>
      <w:tblGrid>
        <w:gridCol w:w="3074"/>
        <w:gridCol w:w="6140"/>
      </w:tblGrid>
      <w:tr w:rsidR="002859EB" w:rsidRPr="00304AB1" w:rsidTr="00704D80">
        <w:trPr>
          <w:cantSplit/>
        </w:trPr>
        <w:tc>
          <w:tcPr>
            <w:tcW w:w="9214" w:type="dxa"/>
            <w:gridSpan w:val="2"/>
            <w:tcBorders>
              <w:top w:val="nil"/>
              <w:left w:val="nil"/>
              <w:bottom w:val="nil"/>
              <w:right w:val="nil"/>
            </w:tcBorders>
          </w:tcPr>
          <w:p w:rsidR="002859EB" w:rsidRPr="00304AB1" w:rsidRDefault="002859EB" w:rsidP="00704D80">
            <w:pPr>
              <w:rPr>
                <w:b/>
                <w:color w:val="000000"/>
              </w:rPr>
            </w:pPr>
            <w:r w:rsidRPr="00304AB1">
              <w:rPr>
                <w:b/>
                <w:color w:val="000000"/>
              </w:rPr>
              <w:t xml:space="preserve">Председатель комиссии: </w:t>
            </w:r>
          </w:p>
          <w:p w:rsidR="002859EB" w:rsidRPr="00304AB1" w:rsidRDefault="002859EB" w:rsidP="00704D80">
            <w:pPr>
              <w:rPr>
                <w:color w:val="000000"/>
              </w:rPr>
            </w:pPr>
          </w:p>
        </w:tc>
      </w:tr>
      <w:tr w:rsidR="002859EB" w:rsidRPr="00304AB1" w:rsidTr="00704D80">
        <w:tc>
          <w:tcPr>
            <w:tcW w:w="3074" w:type="dxa"/>
            <w:tcBorders>
              <w:top w:val="nil"/>
              <w:left w:val="nil"/>
              <w:bottom w:val="nil"/>
              <w:right w:val="nil"/>
            </w:tcBorders>
          </w:tcPr>
          <w:p w:rsidR="002859EB" w:rsidRDefault="002859EB" w:rsidP="00704D80">
            <w:pPr>
              <w:rPr>
                <w:color w:val="000000"/>
              </w:rPr>
            </w:pPr>
            <w:r>
              <w:rPr>
                <w:color w:val="000000"/>
              </w:rPr>
              <w:t xml:space="preserve">Довганюк </w:t>
            </w:r>
          </w:p>
          <w:p w:rsidR="002859EB" w:rsidRPr="00304AB1" w:rsidRDefault="002859EB" w:rsidP="00704D80">
            <w:pPr>
              <w:rPr>
                <w:color w:val="000000"/>
              </w:rPr>
            </w:pPr>
            <w:r>
              <w:rPr>
                <w:color w:val="000000"/>
              </w:rPr>
              <w:t>Олег Анатольевич</w:t>
            </w:r>
          </w:p>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ind w:firstLine="52"/>
              <w:jc w:val="both"/>
              <w:rPr>
                <w:color w:val="000000"/>
              </w:rPr>
            </w:pPr>
            <w:r>
              <w:rPr>
                <w:color w:val="000000"/>
              </w:rPr>
              <w:t xml:space="preserve">– </w:t>
            </w:r>
            <w:r w:rsidRPr="00304AB1">
              <w:rPr>
                <w:color w:val="000000"/>
              </w:rPr>
              <w:t>заместитель председателя Комитета</w:t>
            </w:r>
            <w:r>
              <w:rPr>
                <w:color w:val="000000"/>
              </w:rPr>
              <w:t xml:space="preserve"> </w:t>
            </w:r>
            <w:r w:rsidRPr="00304AB1">
              <w:rPr>
                <w:color w:val="000000"/>
              </w:rPr>
              <w:t xml:space="preserve">по труду и занятости населения Санкт-Петербурга </w:t>
            </w:r>
          </w:p>
          <w:p w:rsidR="002859EB" w:rsidRPr="00304AB1" w:rsidRDefault="002859EB" w:rsidP="00704D80">
            <w:pPr>
              <w:ind w:firstLine="52"/>
              <w:jc w:val="both"/>
              <w:rPr>
                <w:color w:val="000000"/>
              </w:rPr>
            </w:pPr>
          </w:p>
        </w:tc>
      </w:tr>
      <w:tr w:rsidR="002859EB" w:rsidRPr="00304AB1" w:rsidTr="00704D80">
        <w:trPr>
          <w:cantSplit/>
        </w:trPr>
        <w:tc>
          <w:tcPr>
            <w:tcW w:w="9214" w:type="dxa"/>
            <w:gridSpan w:val="2"/>
            <w:tcBorders>
              <w:top w:val="nil"/>
              <w:left w:val="nil"/>
              <w:bottom w:val="nil"/>
              <w:right w:val="nil"/>
            </w:tcBorders>
          </w:tcPr>
          <w:p w:rsidR="002859EB" w:rsidRPr="00304AB1" w:rsidRDefault="002859EB" w:rsidP="00704D80">
            <w:pPr>
              <w:jc w:val="both"/>
              <w:rPr>
                <w:b/>
                <w:color w:val="000000"/>
              </w:rPr>
            </w:pPr>
            <w:r w:rsidRPr="00304AB1">
              <w:rPr>
                <w:b/>
                <w:color w:val="000000"/>
              </w:rPr>
              <w:t>Заместитель председателя комиссии:</w:t>
            </w:r>
          </w:p>
          <w:p w:rsidR="002859EB" w:rsidRPr="00304AB1" w:rsidRDefault="002859EB" w:rsidP="00704D80">
            <w:pPr>
              <w:jc w:val="both"/>
              <w:rPr>
                <w:color w:val="000000"/>
              </w:rPr>
            </w:pPr>
          </w:p>
        </w:tc>
      </w:tr>
      <w:tr w:rsidR="002859EB" w:rsidRPr="00304AB1" w:rsidTr="00704D80">
        <w:trPr>
          <w:cantSplit/>
        </w:trPr>
        <w:tc>
          <w:tcPr>
            <w:tcW w:w="3074" w:type="dxa"/>
            <w:tcBorders>
              <w:top w:val="nil"/>
              <w:left w:val="nil"/>
              <w:bottom w:val="nil"/>
              <w:right w:val="nil"/>
            </w:tcBorders>
          </w:tcPr>
          <w:p w:rsidR="002859EB" w:rsidRPr="00304AB1" w:rsidRDefault="002859EB" w:rsidP="00704D80">
            <w:pPr>
              <w:rPr>
                <w:color w:val="000000"/>
              </w:rPr>
            </w:pPr>
            <w:r w:rsidRPr="00304AB1">
              <w:rPr>
                <w:color w:val="000000"/>
              </w:rPr>
              <w:t xml:space="preserve">Кузнецова </w:t>
            </w:r>
          </w:p>
          <w:p w:rsidR="002859EB" w:rsidRPr="00304AB1" w:rsidRDefault="002859EB" w:rsidP="00704D80">
            <w:pPr>
              <w:rPr>
                <w:color w:val="000000"/>
              </w:rPr>
            </w:pPr>
            <w:r w:rsidRPr="00304AB1">
              <w:rPr>
                <w:color w:val="000000"/>
              </w:rPr>
              <w:t>Ирина Викторовна</w:t>
            </w: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w:t>
            </w:r>
            <w:r w:rsidRPr="00304AB1">
              <w:rPr>
                <w:color w:val="000000"/>
              </w:rPr>
              <w:t>начальник отдела занятости граждан с особыми потребностями Комитета по труду и занятости населения Санкт-Петербурга</w:t>
            </w:r>
          </w:p>
        </w:tc>
      </w:tr>
      <w:tr w:rsidR="002859EB" w:rsidRPr="00304AB1" w:rsidTr="00704D80">
        <w:trPr>
          <w:cantSplit/>
        </w:trPr>
        <w:tc>
          <w:tcPr>
            <w:tcW w:w="3074" w:type="dxa"/>
            <w:tcBorders>
              <w:top w:val="nil"/>
              <w:left w:val="nil"/>
              <w:bottom w:val="nil"/>
              <w:right w:val="nil"/>
            </w:tcBorders>
          </w:tcPr>
          <w:p w:rsidR="002859EB" w:rsidRPr="00304AB1" w:rsidRDefault="002859EB" w:rsidP="00704D80">
            <w:pPr>
              <w:jc w:val="both"/>
              <w:rPr>
                <w:color w:val="000000"/>
              </w:rPr>
            </w:pPr>
          </w:p>
        </w:tc>
        <w:tc>
          <w:tcPr>
            <w:tcW w:w="6140" w:type="dxa"/>
            <w:tcBorders>
              <w:top w:val="nil"/>
              <w:left w:val="nil"/>
              <w:bottom w:val="nil"/>
              <w:right w:val="nil"/>
            </w:tcBorders>
          </w:tcPr>
          <w:p w:rsidR="002859EB" w:rsidRPr="00304AB1" w:rsidRDefault="002859EB" w:rsidP="00704D80">
            <w:pPr>
              <w:jc w:val="both"/>
              <w:rPr>
                <w:color w:val="000000"/>
              </w:rPr>
            </w:pPr>
          </w:p>
        </w:tc>
      </w:tr>
      <w:tr w:rsidR="002859EB" w:rsidRPr="00304AB1" w:rsidTr="00704D80">
        <w:tc>
          <w:tcPr>
            <w:tcW w:w="3074" w:type="dxa"/>
            <w:tcBorders>
              <w:top w:val="nil"/>
              <w:left w:val="nil"/>
              <w:bottom w:val="nil"/>
              <w:right w:val="nil"/>
            </w:tcBorders>
          </w:tcPr>
          <w:p w:rsidR="002859EB" w:rsidRPr="00304AB1" w:rsidRDefault="002859EB" w:rsidP="00704D80">
            <w:pPr>
              <w:rPr>
                <w:b/>
                <w:color w:val="000000"/>
              </w:rPr>
            </w:pPr>
            <w:r w:rsidRPr="00304AB1">
              <w:rPr>
                <w:b/>
                <w:color w:val="000000"/>
              </w:rPr>
              <w:t>Члены Комиссии:</w:t>
            </w:r>
          </w:p>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jc w:val="both"/>
              <w:rPr>
                <w:color w:val="000000"/>
              </w:rPr>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r w:rsidRPr="00304AB1">
              <w:rPr>
                <w:color w:val="000000"/>
              </w:rPr>
              <w:t xml:space="preserve">Александрова </w:t>
            </w:r>
          </w:p>
          <w:p w:rsidR="002859EB" w:rsidRPr="00304AB1" w:rsidRDefault="002859EB" w:rsidP="00704D80">
            <w:pPr>
              <w:rPr>
                <w:color w:val="000000"/>
              </w:rPr>
            </w:pPr>
            <w:r w:rsidRPr="00304AB1">
              <w:rPr>
                <w:color w:val="000000"/>
              </w:rPr>
              <w:t>Татьяна Федоровна</w:t>
            </w:r>
          </w:p>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w:t>
            </w:r>
            <w:r w:rsidRPr="00304AB1">
              <w:rPr>
                <w:color w:val="000000"/>
              </w:rPr>
              <w:t xml:space="preserve">главный специалист юридического отдела Комитета </w:t>
            </w:r>
            <w:r w:rsidRPr="00304AB1">
              <w:rPr>
                <w:color w:val="000000"/>
              </w:rPr>
              <w:br/>
              <w:t>по труду и занятости населения Санкт-Петербурга</w:t>
            </w:r>
          </w:p>
        </w:tc>
      </w:tr>
      <w:tr w:rsidR="002859EB" w:rsidRPr="00304AB1" w:rsidTr="00704D80">
        <w:trPr>
          <w:trHeight w:val="1200"/>
        </w:trPr>
        <w:tc>
          <w:tcPr>
            <w:tcW w:w="3074" w:type="dxa"/>
            <w:tcBorders>
              <w:top w:val="nil"/>
              <w:left w:val="nil"/>
              <w:bottom w:val="nil"/>
              <w:right w:val="nil"/>
            </w:tcBorders>
          </w:tcPr>
          <w:p w:rsidR="002859EB" w:rsidRPr="00304AB1" w:rsidRDefault="002859EB" w:rsidP="00704D80">
            <w:pPr>
              <w:rPr>
                <w:color w:val="000000"/>
              </w:rPr>
            </w:pPr>
            <w:r w:rsidRPr="00304AB1">
              <w:rPr>
                <w:color w:val="000000"/>
              </w:rPr>
              <w:t xml:space="preserve">Архипов </w:t>
            </w:r>
          </w:p>
          <w:p w:rsidR="002859EB" w:rsidRPr="00304AB1" w:rsidRDefault="002859EB" w:rsidP="00704D80">
            <w:pPr>
              <w:rPr>
                <w:color w:val="000000"/>
              </w:rPr>
            </w:pPr>
            <w:r w:rsidRPr="00304AB1">
              <w:rPr>
                <w:color w:val="000000"/>
              </w:rPr>
              <w:t>Олег Сергеевич</w:t>
            </w: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w:t>
            </w:r>
            <w:r w:rsidRPr="00304AB1">
              <w:rPr>
                <w:color w:val="000000"/>
              </w:rPr>
              <w:t>ведущий специалист отдела автоматизированных информационных систем Комитета по труду</w:t>
            </w:r>
            <w:r>
              <w:rPr>
                <w:color w:val="000000"/>
              </w:rPr>
              <w:t xml:space="preserve"> </w:t>
            </w:r>
            <w:r w:rsidRPr="00304AB1">
              <w:rPr>
                <w:color w:val="000000"/>
              </w:rPr>
              <w:t>и занятости населения Санкт-Петербурга</w:t>
            </w:r>
          </w:p>
          <w:p w:rsidR="002859EB" w:rsidRPr="00304AB1" w:rsidRDefault="002859EB" w:rsidP="00704D80">
            <w:pPr>
              <w:jc w:val="both"/>
              <w:rPr>
                <w:color w:val="000000"/>
              </w:rPr>
            </w:pPr>
          </w:p>
        </w:tc>
      </w:tr>
      <w:tr w:rsidR="00644098" w:rsidRPr="00304AB1" w:rsidTr="00704D80">
        <w:trPr>
          <w:trHeight w:val="1200"/>
        </w:trPr>
        <w:tc>
          <w:tcPr>
            <w:tcW w:w="3074" w:type="dxa"/>
            <w:tcBorders>
              <w:top w:val="nil"/>
              <w:left w:val="nil"/>
              <w:bottom w:val="nil"/>
              <w:right w:val="nil"/>
            </w:tcBorders>
          </w:tcPr>
          <w:p w:rsidR="00644098" w:rsidRDefault="00644098" w:rsidP="00704D80">
            <w:pPr>
              <w:rPr>
                <w:color w:val="000000"/>
              </w:rPr>
            </w:pPr>
            <w:r>
              <w:rPr>
                <w:color w:val="000000"/>
              </w:rPr>
              <w:t xml:space="preserve">Малашук Светлана </w:t>
            </w:r>
          </w:p>
          <w:p w:rsidR="00644098" w:rsidRPr="00304AB1" w:rsidRDefault="00644098" w:rsidP="00704D80">
            <w:pPr>
              <w:rPr>
                <w:color w:val="000000"/>
              </w:rPr>
            </w:pPr>
            <w:r>
              <w:rPr>
                <w:color w:val="000000"/>
              </w:rPr>
              <w:t>Викторовна</w:t>
            </w:r>
          </w:p>
        </w:tc>
        <w:tc>
          <w:tcPr>
            <w:tcW w:w="6140" w:type="dxa"/>
            <w:tcBorders>
              <w:top w:val="nil"/>
              <w:left w:val="nil"/>
              <w:bottom w:val="nil"/>
              <w:right w:val="nil"/>
            </w:tcBorders>
          </w:tcPr>
          <w:p w:rsidR="00644098" w:rsidRDefault="00644098" w:rsidP="00644098">
            <w:pPr>
              <w:jc w:val="both"/>
              <w:rPr>
                <w:color w:val="000000"/>
              </w:rPr>
            </w:pPr>
            <w:r>
              <w:rPr>
                <w:color w:val="000000"/>
              </w:rPr>
              <w:t xml:space="preserve">- </w:t>
            </w:r>
            <w:r>
              <w:rPr>
                <w:color w:val="000000"/>
              </w:rPr>
              <w:t>начальник отдела бухгалтерского учета и отчетности –</w:t>
            </w:r>
          </w:p>
          <w:p w:rsidR="00644098" w:rsidRDefault="00644098" w:rsidP="00644098">
            <w:pPr>
              <w:jc w:val="both"/>
              <w:rPr>
                <w:color w:val="000000"/>
              </w:rPr>
            </w:pPr>
            <w:r>
              <w:rPr>
                <w:color w:val="000000"/>
              </w:rPr>
              <w:t>заместитель главного бухгалтера Комитета по труду и занятости населения Санкт-Петербурга</w:t>
            </w:r>
          </w:p>
          <w:p w:rsidR="00644098" w:rsidRDefault="00644098" w:rsidP="00644098">
            <w:pPr>
              <w:jc w:val="both"/>
              <w:rPr>
                <w:color w:val="000000"/>
              </w:rPr>
            </w:pPr>
          </w:p>
        </w:tc>
      </w:tr>
      <w:tr w:rsidR="00644098" w:rsidRPr="00304AB1" w:rsidTr="00704D80">
        <w:trPr>
          <w:trHeight w:val="1200"/>
        </w:trPr>
        <w:tc>
          <w:tcPr>
            <w:tcW w:w="3074" w:type="dxa"/>
            <w:tcBorders>
              <w:top w:val="nil"/>
              <w:left w:val="nil"/>
              <w:bottom w:val="nil"/>
              <w:right w:val="nil"/>
            </w:tcBorders>
          </w:tcPr>
          <w:p w:rsidR="00644098" w:rsidRDefault="00644098" w:rsidP="00704D80">
            <w:pPr>
              <w:rPr>
                <w:color w:val="000000"/>
              </w:rPr>
            </w:pPr>
            <w:r>
              <w:rPr>
                <w:color w:val="000000"/>
              </w:rPr>
              <w:t xml:space="preserve">Маслова Ниёля </w:t>
            </w:r>
          </w:p>
          <w:p w:rsidR="00644098" w:rsidRDefault="00644098" w:rsidP="00704D80">
            <w:pPr>
              <w:rPr>
                <w:color w:val="000000"/>
              </w:rPr>
            </w:pPr>
            <w:r>
              <w:rPr>
                <w:color w:val="000000"/>
              </w:rPr>
              <w:t>Климентьевна</w:t>
            </w:r>
          </w:p>
        </w:tc>
        <w:tc>
          <w:tcPr>
            <w:tcW w:w="6140" w:type="dxa"/>
            <w:tcBorders>
              <w:top w:val="nil"/>
              <w:left w:val="nil"/>
              <w:bottom w:val="nil"/>
              <w:right w:val="nil"/>
            </w:tcBorders>
          </w:tcPr>
          <w:p w:rsidR="00644098" w:rsidRDefault="00644098" w:rsidP="00644098">
            <w:pPr>
              <w:jc w:val="both"/>
              <w:rPr>
                <w:color w:val="000000"/>
              </w:rPr>
            </w:pPr>
            <w:r>
              <w:rPr>
                <w:color w:val="000000"/>
              </w:rPr>
              <w:t xml:space="preserve">- </w:t>
            </w:r>
            <w:r>
              <w:rPr>
                <w:color w:val="000000"/>
              </w:rPr>
              <w:t>начальник отдела закупок и договорного обеспечения Комитета по труду и занятости населения Санкт-Петербурга</w:t>
            </w:r>
          </w:p>
        </w:tc>
      </w:tr>
      <w:tr w:rsidR="002859EB" w:rsidRPr="002859EB" w:rsidTr="00704D80">
        <w:tc>
          <w:tcPr>
            <w:tcW w:w="3074" w:type="dxa"/>
            <w:tcBorders>
              <w:top w:val="nil"/>
              <w:left w:val="nil"/>
              <w:bottom w:val="nil"/>
              <w:right w:val="nil"/>
            </w:tcBorders>
          </w:tcPr>
          <w:p w:rsidR="002859EB" w:rsidRPr="002859EB" w:rsidRDefault="002859EB" w:rsidP="00704D80">
            <w:proofErr w:type="spellStart"/>
            <w:r w:rsidRPr="002859EB">
              <w:t>Жилевич</w:t>
            </w:r>
            <w:proofErr w:type="spellEnd"/>
            <w:r w:rsidRPr="002859EB">
              <w:t xml:space="preserve"> </w:t>
            </w:r>
          </w:p>
          <w:p w:rsidR="002859EB" w:rsidRPr="002859EB" w:rsidRDefault="002859EB" w:rsidP="00704D80">
            <w:r w:rsidRPr="002859EB">
              <w:t xml:space="preserve">Римма </w:t>
            </w:r>
            <w:proofErr w:type="spellStart"/>
            <w:r w:rsidRPr="002859EB">
              <w:t>Ибрагимовна</w:t>
            </w:r>
            <w:proofErr w:type="spellEnd"/>
          </w:p>
          <w:p w:rsidR="002859EB" w:rsidRPr="002859EB" w:rsidRDefault="002859EB" w:rsidP="00704D80"/>
        </w:tc>
        <w:tc>
          <w:tcPr>
            <w:tcW w:w="6140" w:type="dxa"/>
            <w:tcBorders>
              <w:top w:val="nil"/>
              <w:left w:val="nil"/>
              <w:bottom w:val="nil"/>
              <w:right w:val="nil"/>
            </w:tcBorders>
          </w:tcPr>
          <w:p w:rsidR="002859EB" w:rsidRPr="002859EB" w:rsidRDefault="002859EB" w:rsidP="00704D80">
            <w:pPr>
              <w:jc w:val="both"/>
            </w:pPr>
            <w:r w:rsidRPr="002859EB">
              <w:t>- руководитель проектов Межрегиональной общественной</w:t>
            </w:r>
          </w:p>
          <w:p w:rsidR="002859EB" w:rsidRPr="002859EB" w:rsidRDefault="002859EB" w:rsidP="00704D80">
            <w:pPr>
              <w:jc w:val="both"/>
            </w:pPr>
            <w:r w:rsidRPr="002859EB">
              <w:t>организации инвалидов «Родничок надежды»</w:t>
            </w:r>
          </w:p>
          <w:p w:rsidR="002859EB" w:rsidRPr="002859EB" w:rsidRDefault="002859EB" w:rsidP="00704D80">
            <w:pPr>
              <w:jc w:val="both"/>
            </w:pPr>
            <w:r w:rsidRPr="002859EB">
              <w:t>(по согласованию)</w:t>
            </w:r>
          </w:p>
          <w:p w:rsidR="002859EB" w:rsidRPr="002859EB" w:rsidRDefault="002859EB" w:rsidP="00704D80">
            <w:pPr>
              <w:jc w:val="both"/>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r w:rsidRPr="00304AB1">
              <w:rPr>
                <w:color w:val="000000"/>
              </w:rPr>
              <w:t>Иванова Екатерина</w:t>
            </w:r>
          </w:p>
          <w:p w:rsidR="002859EB" w:rsidRPr="00304AB1" w:rsidRDefault="002859EB" w:rsidP="00704D80">
            <w:pPr>
              <w:rPr>
                <w:color w:val="000000"/>
              </w:rPr>
            </w:pPr>
            <w:r w:rsidRPr="00304AB1">
              <w:rPr>
                <w:color w:val="000000"/>
              </w:rPr>
              <w:t>Алексеевна</w:t>
            </w:r>
          </w:p>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w:t>
            </w:r>
            <w:r w:rsidRPr="00304AB1">
              <w:rPr>
                <w:color w:val="000000"/>
              </w:rPr>
              <w:t>старший инспектор отдела закупок и договорного обеспечения Комитета по труду и занятости населения Санкт-Петербурга</w:t>
            </w:r>
          </w:p>
          <w:p w:rsidR="002859EB" w:rsidRPr="00304AB1" w:rsidRDefault="002859EB" w:rsidP="00704D80">
            <w:pPr>
              <w:jc w:val="both"/>
              <w:rPr>
                <w:color w:val="000000"/>
              </w:rPr>
            </w:pPr>
          </w:p>
        </w:tc>
      </w:tr>
      <w:tr w:rsidR="002859EB" w:rsidRPr="002859EB" w:rsidTr="00704D80">
        <w:tc>
          <w:tcPr>
            <w:tcW w:w="3074" w:type="dxa"/>
            <w:tcBorders>
              <w:top w:val="nil"/>
              <w:left w:val="nil"/>
              <w:bottom w:val="nil"/>
              <w:right w:val="nil"/>
            </w:tcBorders>
          </w:tcPr>
          <w:p w:rsidR="002859EB" w:rsidRPr="002859EB" w:rsidRDefault="002859EB" w:rsidP="00704D80">
            <w:r w:rsidRPr="002859EB">
              <w:t xml:space="preserve">Исакова Елена </w:t>
            </w:r>
          </w:p>
          <w:p w:rsidR="002859EB" w:rsidRPr="002859EB" w:rsidRDefault="002859EB" w:rsidP="00704D80">
            <w:r w:rsidRPr="002859EB">
              <w:t>Михайловна</w:t>
            </w:r>
          </w:p>
          <w:p w:rsidR="002859EB" w:rsidRPr="002859EB" w:rsidRDefault="002859EB" w:rsidP="00704D80"/>
        </w:tc>
        <w:tc>
          <w:tcPr>
            <w:tcW w:w="6140" w:type="dxa"/>
            <w:tcBorders>
              <w:top w:val="nil"/>
              <w:left w:val="nil"/>
              <w:bottom w:val="nil"/>
              <w:right w:val="nil"/>
            </w:tcBorders>
          </w:tcPr>
          <w:p w:rsidR="002859EB" w:rsidRPr="002859EB" w:rsidRDefault="002859EB" w:rsidP="00704D80">
            <w:pPr>
              <w:ind w:right="198"/>
              <w:jc w:val="both"/>
            </w:pPr>
            <w:r w:rsidRPr="002859EB">
              <w:rPr>
                <w:sz w:val="26"/>
                <w:szCs w:val="26"/>
              </w:rPr>
              <w:t xml:space="preserve">– </w:t>
            </w:r>
            <w:r w:rsidRPr="002859EB">
              <w:t>руководитель Агентства занятости населения Калининского района Санкт-Петербурга</w:t>
            </w:r>
          </w:p>
          <w:p w:rsidR="002859EB" w:rsidRPr="002859EB" w:rsidRDefault="002859EB" w:rsidP="00704D80">
            <w:pPr>
              <w:ind w:right="198"/>
              <w:jc w:val="both"/>
            </w:pPr>
            <w:r w:rsidRPr="002859EB">
              <w:t>(по согласованию)</w:t>
            </w:r>
          </w:p>
          <w:p w:rsidR="002859EB" w:rsidRPr="002859EB" w:rsidRDefault="002859EB" w:rsidP="00704D80">
            <w:pPr>
              <w:jc w:val="both"/>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r w:rsidRPr="00304AB1">
              <w:rPr>
                <w:color w:val="000000"/>
              </w:rPr>
              <w:lastRenderedPageBreak/>
              <w:t xml:space="preserve">Кузьмина </w:t>
            </w:r>
          </w:p>
          <w:p w:rsidR="002859EB" w:rsidRPr="00304AB1" w:rsidRDefault="002859EB" w:rsidP="00704D80">
            <w:pPr>
              <w:rPr>
                <w:color w:val="000000"/>
              </w:rPr>
            </w:pPr>
            <w:r w:rsidRPr="00304AB1">
              <w:rPr>
                <w:color w:val="000000"/>
              </w:rPr>
              <w:t>Ирина Петровна</w:t>
            </w: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w:t>
            </w:r>
            <w:r w:rsidRPr="00304AB1">
              <w:rPr>
                <w:color w:val="000000"/>
              </w:rPr>
              <w:t xml:space="preserve">старший инспектор отдела координации деятельности подведомственных учреждений Комитета по труду </w:t>
            </w:r>
            <w:r>
              <w:rPr>
                <w:color w:val="000000"/>
              </w:rPr>
              <w:br/>
            </w:r>
            <w:r w:rsidRPr="00304AB1">
              <w:rPr>
                <w:color w:val="000000"/>
              </w:rPr>
              <w:t>и занятости населения</w:t>
            </w:r>
            <w:r>
              <w:rPr>
                <w:color w:val="000000"/>
              </w:rPr>
              <w:t xml:space="preserve"> </w:t>
            </w:r>
            <w:r w:rsidRPr="00304AB1">
              <w:rPr>
                <w:color w:val="000000"/>
              </w:rPr>
              <w:t>Санкт-Петербурга</w:t>
            </w:r>
          </w:p>
          <w:p w:rsidR="002859EB" w:rsidRPr="00304AB1" w:rsidRDefault="002859EB" w:rsidP="00704D80">
            <w:pPr>
              <w:jc w:val="both"/>
              <w:rPr>
                <w:color w:val="000000"/>
              </w:rPr>
            </w:pPr>
          </w:p>
        </w:tc>
      </w:tr>
      <w:tr w:rsidR="002859EB" w:rsidRPr="002859EB" w:rsidTr="00704D80">
        <w:tc>
          <w:tcPr>
            <w:tcW w:w="3074" w:type="dxa"/>
            <w:tcBorders>
              <w:top w:val="nil"/>
              <w:left w:val="nil"/>
              <w:bottom w:val="nil"/>
              <w:right w:val="nil"/>
            </w:tcBorders>
          </w:tcPr>
          <w:p w:rsidR="002859EB" w:rsidRPr="002859EB" w:rsidRDefault="002859EB" w:rsidP="00704D80">
            <w:r w:rsidRPr="002859EB">
              <w:t>Миронов Андрей Алексеевич</w:t>
            </w:r>
          </w:p>
          <w:p w:rsidR="002859EB" w:rsidRPr="002859EB" w:rsidRDefault="002859EB" w:rsidP="00704D80"/>
        </w:tc>
        <w:tc>
          <w:tcPr>
            <w:tcW w:w="6140" w:type="dxa"/>
            <w:tcBorders>
              <w:top w:val="nil"/>
              <w:left w:val="nil"/>
              <w:bottom w:val="nil"/>
              <w:right w:val="nil"/>
            </w:tcBorders>
          </w:tcPr>
          <w:p w:rsidR="002859EB" w:rsidRPr="002859EB" w:rsidRDefault="002859EB" w:rsidP="00704D80">
            <w:pPr>
              <w:ind w:right="198"/>
              <w:jc w:val="both"/>
            </w:pPr>
            <w:r w:rsidRPr="002859EB">
              <w:t xml:space="preserve">– руководитель Агентства занятости населения Адмиралтейского района Санкт-Петербурга </w:t>
            </w:r>
          </w:p>
          <w:p w:rsidR="002859EB" w:rsidRPr="002859EB" w:rsidRDefault="002859EB" w:rsidP="00704D80">
            <w:pPr>
              <w:ind w:right="198"/>
              <w:jc w:val="both"/>
            </w:pPr>
            <w:r w:rsidRPr="002859EB">
              <w:t>(по согласованию)</w:t>
            </w:r>
          </w:p>
          <w:p w:rsidR="002859EB" w:rsidRPr="002859EB" w:rsidRDefault="002859EB" w:rsidP="00704D80">
            <w:pPr>
              <w:ind w:right="198"/>
              <w:jc w:val="both"/>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r w:rsidRPr="00304AB1">
              <w:rPr>
                <w:color w:val="000000"/>
              </w:rPr>
              <w:t xml:space="preserve">Палатникова Людмила Геннадьевна </w:t>
            </w:r>
          </w:p>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ind w:right="198"/>
              <w:jc w:val="both"/>
              <w:rPr>
                <w:color w:val="000000"/>
              </w:rPr>
            </w:pPr>
            <w:r>
              <w:rPr>
                <w:color w:val="000000"/>
              </w:rPr>
              <w:t xml:space="preserve">– </w:t>
            </w:r>
            <w:r w:rsidRPr="00304AB1">
              <w:rPr>
                <w:color w:val="000000"/>
              </w:rPr>
              <w:t xml:space="preserve">старший инспектор отдела бухгалтерского учета </w:t>
            </w:r>
            <w:r w:rsidRPr="00304AB1">
              <w:rPr>
                <w:color w:val="000000"/>
              </w:rPr>
              <w:br/>
              <w:t>и отчетности Комитета по труду и занятости населения Санкт-Петербурга</w:t>
            </w:r>
          </w:p>
          <w:p w:rsidR="002859EB" w:rsidRPr="00304AB1" w:rsidRDefault="002859EB" w:rsidP="00704D80">
            <w:pPr>
              <w:ind w:right="198"/>
              <w:jc w:val="both"/>
              <w:rPr>
                <w:color w:val="000000"/>
              </w:rPr>
            </w:pPr>
          </w:p>
        </w:tc>
      </w:tr>
      <w:tr w:rsidR="002859EB" w:rsidRPr="00304AB1" w:rsidTr="00704D80">
        <w:tc>
          <w:tcPr>
            <w:tcW w:w="3074" w:type="dxa"/>
            <w:tcBorders>
              <w:top w:val="nil"/>
              <w:left w:val="nil"/>
              <w:bottom w:val="nil"/>
              <w:right w:val="nil"/>
            </w:tcBorders>
          </w:tcPr>
          <w:p w:rsidR="002859EB" w:rsidRDefault="002859EB" w:rsidP="00704D80">
            <w:pPr>
              <w:rPr>
                <w:color w:val="000000"/>
              </w:rPr>
            </w:pPr>
            <w:r>
              <w:rPr>
                <w:color w:val="000000"/>
              </w:rPr>
              <w:t xml:space="preserve">Северинова Марина </w:t>
            </w:r>
          </w:p>
          <w:p w:rsidR="002859EB" w:rsidRDefault="002859EB" w:rsidP="00704D80">
            <w:pPr>
              <w:rPr>
                <w:color w:val="000000"/>
              </w:rPr>
            </w:pPr>
            <w:r>
              <w:rPr>
                <w:color w:val="000000"/>
              </w:rPr>
              <w:t>Анатольевна</w:t>
            </w:r>
          </w:p>
          <w:p w:rsidR="002859EB" w:rsidRPr="00304AB1" w:rsidRDefault="002859EB" w:rsidP="00704D80">
            <w:pPr>
              <w:rPr>
                <w:color w:val="000000"/>
              </w:rPr>
            </w:pPr>
            <w:r>
              <w:rPr>
                <w:color w:val="000000"/>
              </w:rPr>
              <w:t xml:space="preserve"> </w:t>
            </w:r>
          </w:p>
        </w:tc>
        <w:tc>
          <w:tcPr>
            <w:tcW w:w="6140" w:type="dxa"/>
            <w:tcBorders>
              <w:top w:val="nil"/>
              <w:left w:val="nil"/>
              <w:bottom w:val="nil"/>
              <w:right w:val="nil"/>
            </w:tcBorders>
          </w:tcPr>
          <w:p w:rsidR="002859EB" w:rsidRDefault="002859EB" w:rsidP="00704D80">
            <w:pPr>
              <w:ind w:right="198"/>
              <w:jc w:val="both"/>
              <w:rPr>
                <w:color w:val="000000"/>
              </w:rPr>
            </w:pPr>
            <w:r>
              <w:rPr>
                <w:color w:val="000000"/>
              </w:rPr>
              <w:t xml:space="preserve">– главный специалист отдела бухгалтерского учета </w:t>
            </w:r>
            <w:r>
              <w:rPr>
                <w:color w:val="000000"/>
              </w:rPr>
              <w:br/>
              <w:t>и отчетности Комитета по труду и занятости населения Санкт-Петербурга</w:t>
            </w:r>
          </w:p>
          <w:p w:rsidR="002859EB" w:rsidRPr="00304AB1" w:rsidRDefault="002859EB" w:rsidP="00704D80">
            <w:pPr>
              <w:ind w:right="198"/>
              <w:jc w:val="both"/>
              <w:rPr>
                <w:color w:val="000000"/>
              </w:rPr>
            </w:pPr>
          </w:p>
        </w:tc>
      </w:tr>
      <w:tr w:rsidR="002859EB" w:rsidRPr="002859EB" w:rsidTr="00704D80">
        <w:tc>
          <w:tcPr>
            <w:tcW w:w="3074" w:type="dxa"/>
            <w:tcBorders>
              <w:top w:val="nil"/>
              <w:left w:val="nil"/>
              <w:bottom w:val="nil"/>
              <w:right w:val="nil"/>
            </w:tcBorders>
          </w:tcPr>
          <w:p w:rsidR="002859EB" w:rsidRPr="002859EB" w:rsidRDefault="002859EB" w:rsidP="00704D80">
            <w:proofErr w:type="spellStart"/>
            <w:r w:rsidRPr="002859EB">
              <w:t>Сердитова</w:t>
            </w:r>
            <w:proofErr w:type="spellEnd"/>
            <w:r w:rsidRPr="002859EB">
              <w:t xml:space="preserve"> </w:t>
            </w:r>
          </w:p>
          <w:p w:rsidR="002859EB" w:rsidRPr="002859EB" w:rsidRDefault="002859EB" w:rsidP="00704D80">
            <w:r w:rsidRPr="002859EB">
              <w:t xml:space="preserve">Александра Ильинична </w:t>
            </w:r>
          </w:p>
          <w:p w:rsidR="002859EB" w:rsidRPr="002859EB" w:rsidRDefault="002859EB" w:rsidP="00704D80"/>
        </w:tc>
        <w:tc>
          <w:tcPr>
            <w:tcW w:w="6140" w:type="dxa"/>
            <w:tcBorders>
              <w:top w:val="nil"/>
              <w:left w:val="nil"/>
              <w:bottom w:val="nil"/>
              <w:right w:val="nil"/>
            </w:tcBorders>
          </w:tcPr>
          <w:p w:rsidR="002859EB" w:rsidRPr="002859EB" w:rsidRDefault="002859EB" w:rsidP="00704D80">
            <w:pPr>
              <w:ind w:right="198"/>
              <w:jc w:val="both"/>
            </w:pPr>
            <w:r w:rsidRPr="002859EB">
              <w:t xml:space="preserve">член Общественного совета при Комитете по труду </w:t>
            </w:r>
            <w:r w:rsidRPr="002859EB">
              <w:br/>
              <w:t>и занятости населения Санкт-Петербурга – исполнительный директор Регионального общественного благотворительного фонда социальной реабилитации и помощи инвалидам «Кедр»</w:t>
            </w:r>
          </w:p>
          <w:p w:rsidR="002859EB" w:rsidRPr="002859EB" w:rsidRDefault="002859EB" w:rsidP="00704D80">
            <w:pPr>
              <w:ind w:right="198"/>
              <w:jc w:val="both"/>
            </w:pPr>
            <w:r w:rsidRPr="002859EB">
              <w:t>(по согласованию)</w:t>
            </w:r>
          </w:p>
          <w:p w:rsidR="002859EB" w:rsidRPr="002859EB" w:rsidRDefault="002859EB" w:rsidP="00704D80">
            <w:pPr>
              <w:ind w:right="198"/>
              <w:jc w:val="both"/>
            </w:pPr>
          </w:p>
        </w:tc>
      </w:tr>
      <w:tr w:rsidR="002859EB" w:rsidRPr="00304AB1" w:rsidTr="00704D80">
        <w:tc>
          <w:tcPr>
            <w:tcW w:w="3074" w:type="dxa"/>
            <w:tcBorders>
              <w:top w:val="nil"/>
              <w:left w:val="nil"/>
              <w:bottom w:val="nil"/>
              <w:right w:val="nil"/>
            </w:tcBorders>
          </w:tcPr>
          <w:p w:rsidR="002859EB" w:rsidRPr="00A80D09" w:rsidRDefault="002859EB" w:rsidP="00704D80">
            <w:pPr>
              <w:rPr>
                <w:b/>
                <w:color w:val="000000"/>
              </w:rPr>
            </w:pPr>
            <w:r w:rsidRPr="00A80D09">
              <w:rPr>
                <w:b/>
                <w:color w:val="000000"/>
              </w:rPr>
              <w:t>Секретарь Комиссии:</w:t>
            </w:r>
          </w:p>
        </w:tc>
        <w:tc>
          <w:tcPr>
            <w:tcW w:w="6140" w:type="dxa"/>
            <w:tcBorders>
              <w:top w:val="nil"/>
              <w:left w:val="nil"/>
              <w:bottom w:val="nil"/>
              <w:right w:val="nil"/>
            </w:tcBorders>
          </w:tcPr>
          <w:p w:rsidR="002859EB" w:rsidRPr="00304AB1" w:rsidRDefault="002859EB" w:rsidP="00704D80">
            <w:pPr>
              <w:jc w:val="both"/>
              <w:rPr>
                <w:color w:val="000000"/>
              </w:rPr>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p>
        </w:tc>
        <w:tc>
          <w:tcPr>
            <w:tcW w:w="6140" w:type="dxa"/>
            <w:tcBorders>
              <w:top w:val="nil"/>
              <w:left w:val="nil"/>
              <w:bottom w:val="nil"/>
              <w:right w:val="nil"/>
            </w:tcBorders>
          </w:tcPr>
          <w:p w:rsidR="002859EB" w:rsidRPr="00304AB1" w:rsidRDefault="002859EB" w:rsidP="00704D80">
            <w:pPr>
              <w:jc w:val="both"/>
              <w:rPr>
                <w:color w:val="000000"/>
              </w:rPr>
            </w:pPr>
          </w:p>
        </w:tc>
      </w:tr>
      <w:tr w:rsidR="002859EB" w:rsidRPr="00304AB1" w:rsidTr="00704D80">
        <w:tc>
          <w:tcPr>
            <w:tcW w:w="3074" w:type="dxa"/>
            <w:tcBorders>
              <w:top w:val="nil"/>
              <w:left w:val="nil"/>
              <w:bottom w:val="nil"/>
              <w:right w:val="nil"/>
            </w:tcBorders>
          </w:tcPr>
          <w:p w:rsidR="002859EB" w:rsidRPr="00304AB1" w:rsidRDefault="002859EB" w:rsidP="00704D80">
            <w:pPr>
              <w:rPr>
                <w:color w:val="000000"/>
              </w:rPr>
            </w:pPr>
            <w:r w:rsidRPr="00304AB1">
              <w:rPr>
                <w:color w:val="000000"/>
              </w:rPr>
              <w:t xml:space="preserve">Щеникова </w:t>
            </w:r>
          </w:p>
          <w:p w:rsidR="002859EB" w:rsidRPr="00304AB1" w:rsidRDefault="002859EB" w:rsidP="00704D80">
            <w:pPr>
              <w:rPr>
                <w:color w:val="000000"/>
              </w:rPr>
            </w:pPr>
            <w:r w:rsidRPr="00304AB1">
              <w:rPr>
                <w:color w:val="000000"/>
              </w:rPr>
              <w:t xml:space="preserve">Елизавета Васильевна </w:t>
            </w:r>
          </w:p>
        </w:tc>
        <w:tc>
          <w:tcPr>
            <w:tcW w:w="6140" w:type="dxa"/>
            <w:tcBorders>
              <w:top w:val="nil"/>
              <w:left w:val="nil"/>
              <w:bottom w:val="nil"/>
              <w:right w:val="nil"/>
            </w:tcBorders>
          </w:tcPr>
          <w:p w:rsidR="002859EB" w:rsidRPr="00304AB1" w:rsidRDefault="002859EB" w:rsidP="00704D80">
            <w:pPr>
              <w:jc w:val="both"/>
              <w:rPr>
                <w:color w:val="000000"/>
              </w:rPr>
            </w:pPr>
            <w:r>
              <w:rPr>
                <w:color w:val="000000"/>
              </w:rPr>
              <w:t xml:space="preserve">– главный </w:t>
            </w:r>
            <w:r w:rsidRPr="00304AB1">
              <w:rPr>
                <w:color w:val="000000"/>
              </w:rPr>
              <w:t xml:space="preserve">специалист отдела занятости граждан </w:t>
            </w:r>
            <w:r w:rsidRPr="00304AB1">
              <w:rPr>
                <w:color w:val="000000"/>
              </w:rPr>
              <w:br/>
              <w:t>с особыми потребностями Комитета по труду</w:t>
            </w:r>
            <w:r>
              <w:rPr>
                <w:color w:val="000000"/>
              </w:rPr>
              <w:t xml:space="preserve"> </w:t>
            </w:r>
            <w:r w:rsidRPr="00304AB1">
              <w:rPr>
                <w:color w:val="000000"/>
              </w:rPr>
              <w:t>и занятости населения Санкт-Петербурга</w:t>
            </w:r>
          </w:p>
        </w:tc>
      </w:tr>
    </w:tbl>
    <w:p w:rsidR="002859EB" w:rsidRDefault="002859EB" w:rsidP="002859EB"/>
    <w:p w:rsidR="002859EB" w:rsidRDefault="002859EB" w:rsidP="002859EB"/>
    <w:p w:rsidR="002859EB" w:rsidRDefault="002859EB" w:rsidP="002859EB">
      <w:pPr>
        <w:sectPr w:rsidR="002859EB" w:rsidSect="00704D80">
          <w:pgSz w:w="11906" w:h="16838"/>
          <w:pgMar w:top="1134" w:right="851" w:bottom="1134" w:left="1701" w:header="709" w:footer="709" w:gutter="0"/>
          <w:pgNumType w:start="1"/>
          <w:cols w:space="708"/>
          <w:titlePg/>
          <w:docGrid w:linePitch="360"/>
        </w:sectPr>
      </w:pPr>
    </w:p>
    <w:p w:rsidR="008A2F99" w:rsidRDefault="008A2F99" w:rsidP="008A2F99">
      <w:pPr>
        <w:ind w:left="5387"/>
        <w:jc w:val="both"/>
        <w:rPr>
          <w:sz w:val="26"/>
          <w:szCs w:val="26"/>
        </w:rPr>
      </w:pPr>
      <w:r w:rsidRPr="00F673B3">
        <w:rPr>
          <w:sz w:val="26"/>
          <w:szCs w:val="26"/>
        </w:rPr>
        <w:lastRenderedPageBreak/>
        <w:t>При</w:t>
      </w:r>
      <w:r>
        <w:rPr>
          <w:sz w:val="26"/>
          <w:szCs w:val="26"/>
        </w:rPr>
        <w:t xml:space="preserve">ложение № 4 к распоряжению </w:t>
      </w:r>
    </w:p>
    <w:p w:rsidR="008A2F99" w:rsidRDefault="008A2F99" w:rsidP="008A2F99">
      <w:pPr>
        <w:ind w:left="5387"/>
        <w:jc w:val="both"/>
        <w:rPr>
          <w:sz w:val="26"/>
          <w:szCs w:val="26"/>
        </w:rPr>
      </w:pPr>
      <w:r>
        <w:rPr>
          <w:sz w:val="26"/>
          <w:szCs w:val="26"/>
        </w:rPr>
        <w:t>Комитета по труду и занятости</w:t>
      </w:r>
    </w:p>
    <w:p w:rsidR="008A2F99" w:rsidRDefault="008A2F99" w:rsidP="008A2F99">
      <w:pPr>
        <w:ind w:left="5387"/>
        <w:jc w:val="both"/>
        <w:rPr>
          <w:sz w:val="26"/>
          <w:szCs w:val="26"/>
        </w:rPr>
      </w:pPr>
      <w:r>
        <w:rPr>
          <w:sz w:val="26"/>
          <w:szCs w:val="26"/>
        </w:rPr>
        <w:t>населения Санкт-Петербурга</w:t>
      </w:r>
    </w:p>
    <w:p w:rsidR="008A2F99" w:rsidRPr="00F673B3" w:rsidRDefault="008A2F99" w:rsidP="008A2F99">
      <w:pPr>
        <w:ind w:left="5387"/>
        <w:jc w:val="both"/>
        <w:rPr>
          <w:sz w:val="26"/>
          <w:szCs w:val="26"/>
        </w:rPr>
      </w:pPr>
      <w:r>
        <w:rPr>
          <w:sz w:val="26"/>
          <w:szCs w:val="26"/>
        </w:rPr>
        <w:t>от _____________ № ____-р</w:t>
      </w:r>
    </w:p>
    <w:p w:rsidR="008A2F99" w:rsidRPr="00BD58BF" w:rsidRDefault="008A2F99" w:rsidP="008A2F99">
      <w:pPr>
        <w:jc w:val="both"/>
        <w:rPr>
          <w:sz w:val="26"/>
          <w:szCs w:val="26"/>
        </w:rPr>
      </w:pPr>
    </w:p>
    <w:p w:rsidR="008A2F99" w:rsidRPr="006E22AB" w:rsidRDefault="008A2F99" w:rsidP="008A2F99">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8A2F99" w:rsidRPr="006E22AB" w:rsidRDefault="008A2F99" w:rsidP="008A2F99">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w:t>
      </w:r>
      <w:r w:rsidRPr="006E22AB">
        <w:rPr>
          <w:rFonts w:ascii="Times New Roman" w:hAnsi="Times New Roman" w:cs="Times New Roman"/>
          <w:color w:val="000000"/>
          <w:sz w:val="26"/>
          <w:szCs w:val="26"/>
        </w:rPr>
        <w:t>коммерческих организаций на право получения субсидий</w:t>
      </w:r>
    </w:p>
    <w:p w:rsidR="008A2F99" w:rsidRPr="00D57CEF" w:rsidRDefault="008A2F99" w:rsidP="008A2F99">
      <w:pPr>
        <w:ind w:firstLine="225"/>
        <w:jc w:val="both"/>
        <w:rPr>
          <w:color w:val="000000"/>
          <w:sz w:val="26"/>
          <w:szCs w:val="26"/>
        </w:rPr>
      </w:pPr>
    </w:p>
    <w:p w:rsidR="008A2F99" w:rsidRPr="00D57CEF" w:rsidRDefault="008A2F99" w:rsidP="008A2F99">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8A2F99" w:rsidRPr="00D57CEF" w:rsidRDefault="008A2F99" w:rsidP="008A2F99">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Pr>
          <w:sz w:val="26"/>
          <w:szCs w:val="26"/>
        </w:rPr>
        <w:t xml:space="preserve"> в 202</w:t>
      </w:r>
      <w:r w:rsidR="00FB1EA6">
        <w:rPr>
          <w:sz w:val="26"/>
          <w:szCs w:val="26"/>
        </w:rPr>
        <w:t>5</w:t>
      </w:r>
      <w:r>
        <w:rPr>
          <w:sz w:val="26"/>
          <w:szCs w:val="26"/>
        </w:rPr>
        <w:t xml:space="preserve"> году</w:t>
      </w:r>
      <w:r w:rsidRPr="00557333">
        <w:rPr>
          <w:b/>
          <w:sz w:val="26"/>
          <w:szCs w:val="26"/>
        </w:rPr>
        <w:t xml:space="preserve"> </w:t>
      </w:r>
      <w:r>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8A2F99" w:rsidRDefault="008A2F99" w:rsidP="008A2F99">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8A2F99" w:rsidRDefault="008A2F99" w:rsidP="008A2F99">
      <w:pPr>
        <w:ind w:firstLine="567"/>
        <w:jc w:val="both"/>
        <w:rPr>
          <w:color w:val="000000"/>
          <w:sz w:val="26"/>
          <w:szCs w:val="26"/>
        </w:rPr>
      </w:pPr>
    </w:p>
    <w:p w:rsidR="008A2F99" w:rsidRDefault="008A2F99" w:rsidP="008A2F99">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8A2F99" w:rsidRDefault="008A2F99" w:rsidP="008A2F99">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8A2F99" w:rsidRDefault="008A2F99" w:rsidP="008A2F99">
      <w:pPr>
        <w:ind w:firstLine="567"/>
        <w:jc w:val="both"/>
        <w:rPr>
          <w:color w:val="000000"/>
          <w:sz w:val="26"/>
          <w:szCs w:val="26"/>
        </w:rPr>
      </w:pPr>
      <w:r>
        <w:rPr>
          <w:color w:val="000000"/>
          <w:sz w:val="26"/>
          <w:szCs w:val="26"/>
        </w:rPr>
        <w:t xml:space="preserve">В состав комиссии входят </w:t>
      </w:r>
      <w:r w:rsidR="00FB1EA6">
        <w:rPr>
          <w:sz w:val="26"/>
          <w:szCs w:val="26"/>
        </w:rPr>
        <w:t>9</w:t>
      </w:r>
      <w:r>
        <w:rPr>
          <w:color w:val="000000"/>
          <w:sz w:val="26"/>
          <w:szCs w:val="26"/>
        </w:rPr>
        <w:t xml:space="preserve"> членов комиссии, обладающих правом голоса, </w:t>
      </w:r>
      <w:r>
        <w:rPr>
          <w:color w:val="000000"/>
          <w:sz w:val="26"/>
          <w:szCs w:val="26"/>
        </w:rPr>
        <w:br/>
        <w:t>и секретарь комиссии.</w:t>
      </w:r>
    </w:p>
    <w:p w:rsidR="008A2F99" w:rsidRDefault="008A2F99" w:rsidP="008A2F99">
      <w:pPr>
        <w:ind w:firstLine="567"/>
        <w:jc w:val="both"/>
        <w:rPr>
          <w:color w:val="000000"/>
          <w:sz w:val="26"/>
          <w:szCs w:val="26"/>
        </w:rPr>
      </w:pPr>
      <w:r>
        <w:rPr>
          <w:color w:val="000000"/>
          <w:sz w:val="26"/>
          <w:szCs w:val="26"/>
        </w:rPr>
        <w:t>Комиссия формируется из числа руководителей и специалистов Комитета,</w:t>
      </w:r>
      <w:r w:rsidRPr="003E45DD">
        <w:rPr>
          <w:color w:val="000000"/>
          <w:sz w:val="26"/>
          <w:szCs w:val="26"/>
        </w:rPr>
        <w:t xml:space="preserve"> </w:t>
      </w:r>
      <w:r>
        <w:rPr>
          <w:color w:val="000000"/>
          <w:sz w:val="26"/>
          <w:szCs w:val="26"/>
        </w:rPr>
        <w:br/>
        <w:t xml:space="preserve">а также члена Общественного совета при Комитете по труду и занятости населения Санкт-Петербурга. </w:t>
      </w:r>
    </w:p>
    <w:p w:rsidR="008A2F99" w:rsidRPr="00D57CEF" w:rsidRDefault="008A2F99" w:rsidP="008A2F99">
      <w:pPr>
        <w:ind w:firstLine="567"/>
        <w:jc w:val="both"/>
        <w:rPr>
          <w:color w:val="000000"/>
          <w:sz w:val="26"/>
          <w:szCs w:val="26"/>
        </w:rPr>
      </w:pPr>
    </w:p>
    <w:p w:rsidR="008A2F99" w:rsidRPr="00D57CEF" w:rsidRDefault="008A2F99" w:rsidP="008A2F99">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8A2F99" w:rsidRPr="00D57CEF" w:rsidRDefault="008A2F99" w:rsidP="008A2F99">
      <w:pPr>
        <w:ind w:firstLine="567"/>
        <w:jc w:val="both"/>
        <w:rPr>
          <w:color w:val="000000"/>
          <w:sz w:val="26"/>
          <w:szCs w:val="26"/>
        </w:rPr>
      </w:pPr>
      <w:r w:rsidRPr="00D57CEF">
        <w:rPr>
          <w:color w:val="000000"/>
          <w:sz w:val="26"/>
          <w:szCs w:val="26"/>
        </w:rPr>
        <w:t>Основными задачами комиссии являются:</w:t>
      </w:r>
    </w:p>
    <w:p w:rsidR="008A2F99" w:rsidRDefault="008A2F99" w:rsidP="008A2F99">
      <w:pPr>
        <w:ind w:firstLine="567"/>
        <w:jc w:val="both"/>
        <w:rPr>
          <w:color w:val="000000"/>
          <w:sz w:val="26"/>
          <w:szCs w:val="26"/>
        </w:rPr>
      </w:pPr>
      <w:r>
        <w:rPr>
          <w:color w:val="000000"/>
          <w:sz w:val="26"/>
          <w:szCs w:val="26"/>
        </w:rPr>
        <w:t>рассмотрение заявлений и документов;</w:t>
      </w:r>
    </w:p>
    <w:p w:rsidR="008A2F99" w:rsidRDefault="008A2F99" w:rsidP="008A2F99">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8A2F99" w:rsidRDefault="008A2F99" w:rsidP="008A2F99">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8A2F99" w:rsidRDefault="008A2F99" w:rsidP="008A2F99">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8A2F99" w:rsidRDefault="008A2F99" w:rsidP="008A2F99">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8A2F99" w:rsidRDefault="008A2F99" w:rsidP="008A2F99">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8A2F99" w:rsidRPr="000F0524" w:rsidRDefault="008A2F99" w:rsidP="008A2F99">
      <w:pPr>
        <w:ind w:firstLine="567"/>
        <w:jc w:val="both"/>
        <w:rPr>
          <w:color w:val="000000"/>
          <w:sz w:val="26"/>
          <w:szCs w:val="26"/>
        </w:rPr>
      </w:pPr>
      <w:r>
        <w:rPr>
          <w:color w:val="000000"/>
          <w:sz w:val="26"/>
          <w:szCs w:val="26"/>
        </w:rPr>
        <w:t xml:space="preserve">рассмотрение обращений 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и сроков </w:t>
      </w:r>
      <w:r>
        <w:rPr>
          <w:color w:val="000000"/>
          <w:sz w:val="26"/>
          <w:szCs w:val="26"/>
        </w:rPr>
        <w:lastRenderedPageBreak/>
        <w:t>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8A2F99" w:rsidRPr="00D57CEF" w:rsidRDefault="008A2F99" w:rsidP="008A2F99">
      <w:pPr>
        <w:ind w:firstLine="567"/>
        <w:jc w:val="both"/>
        <w:rPr>
          <w:color w:val="000000"/>
          <w:sz w:val="26"/>
          <w:szCs w:val="26"/>
        </w:rPr>
      </w:pPr>
    </w:p>
    <w:p w:rsidR="008A2F99" w:rsidRPr="00D57CEF" w:rsidRDefault="008A2F99" w:rsidP="008A2F99">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8A2F99" w:rsidRDefault="008A2F99" w:rsidP="008A2F99">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065B6F">
        <w:rPr>
          <w:color w:val="000000"/>
          <w:sz w:val="26"/>
          <w:szCs w:val="26"/>
        </w:rPr>
        <w:t xml:space="preserve"> </w:t>
      </w:r>
      <w:r>
        <w:rPr>
          <w:color w:val="000000"/>
          <w:sz w:val="26"/>
          <w:szCs w:val="26"/>
        </w:rPr>
        <w:t>комиссии.</w:t>
      </w:r>
    </w:p>
    <w:p w:rsidR="008A2F99" w:rsidRDefault="008A2F99" w:rsidP="008A2F99">
      <w:pPr>
        <w:ind w:firstLine="567"/>
        <w:jc w:val="both"/>
        <w:rPr>
          <w:color w:val="000000"/>
          <w:sz w:val="26"/>
          <w:szCs w:val="26"/>
        </w:rPr>
      </w:pPr>
      <w:r>
        <w:rPr>
          <w:color w:val="000000"/>
          <w:sz w:val="26"/>
          <w:szCs w:val="26"/>
        </w:rPr>
        <w:t xml:space="preserve">Председатель комиссии: </w:t>
      </w:r>
    </w:p>
    <w:p w:rsidR="008A2F99" w:rsidRDefault="008A2F99" w:rsidP="008A2F99">
      <w:pPr>
        <w:ind w:firstLine="567"/>
        <w:jc w:val="both"/>
        <w:rPr>
          <w:color w:val="000000"/>
          <w:sz w:val="26"/>
          <w:szCs w:val="26"/>
        </w:rPr>
      </w:pPr>
      <w:r>
        <w:rPr>
          <w:color w:val="000000"/>
          <w:sz w:val="26"/>
          <w:szCs w:val="26"/>
        </w:rPr>
        <w:t>осуществляет общее руководство комиссией;</w:t>
      </w:r>
    </w:p>
    <w:p w:rsidR="008A2F99" w:rsidRDefault="008A2F99" w:rsidP="008A2F99">
      <w:pPr>
        <w:ind w:firstLine="567"/>
        <w:jc w:val="both"/>
        <w:rPr>
          <w:color w:val="000000"/>
          <w:sz w:val="26"/>
          <w:szCs w:val="26"/>
        </w:rPr>
      </w:pPr>
      <w:r>
        <w:rPr>
          <w:color w:val="000000"/>
          <w:sz w:val="26"/>
          <w:szCs w:val="26"/>
        </w:rPr>
        <w:t>председательствует на заседаниях комиссии;</w:t>
      </w:r>
    </w:p>
    <w:p w:rsidR="008A2F99" w:rsidRDefault="008A2F99" w:rsidP="008A2F99">
      <w:pPr>
        <w:ind w:firstLine="567"/>
        <w:jc w:val="both"/>
        <w:rPr>
          <w:color w:val="000000"/>
          <w:sz w:val="26"/>
          <w:szCs w:val="26"/>
        </w:rPr>
      </w:pPr>
      <w:r>
        <w:rPr>
          <w:color w:val="000000"/>
          <w:sz w:val="26"/>
          <w:szCs w:val="26"/>
        </w:rPr>
        <w:t>подписывает протоколы заседаний;</w:t>
      </w:r>
    </w:p>
    <w:p w:rsidR="008A2F99" w:rsidRPr="00065B6F" w:rsidRDefault="008A2F99" w:rsidP="008A2F99">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8A2F99" w:rsidRPr="00676ADE" w:rsidRDefault="008A2F99" w:rsidP="008A2F99">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8A2F99" w:rsidRPr="00D57CEF" w:rsidRDefault="008A2F99" w:rsidP="008A2F99">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8A2F99" w:rsidRPr="00D57CEF" w:rsidRDefault="008A2F99" w:rsidP="008A2F99">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8A2F99" w:rsidRPr="00D57CEF" w:rsidRDefault="008A2F99" w:rsidP="008A2F99">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8A2F99" w:rsidRPr="00D57CEF" w:rsidRDefault="008A2F99" w:rsidP="008A2F99">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8A2F99" w:rsidRDefault="008A2F99" w:rsidP="008A2F99">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8A2F99" w:rsidRDefault="008A2F99" w:rsidP="008A2F99">
      <w:pPr>
        <w:ind w:firstLine="567"/>
        <w:jc w:val="both"/>
        <w:rPr>
          <w:color w:val="000000"/>
          <w:sz w:val="26"/>
          <w:szCs w:val="26"/>
        </w:rPr>
      </w:pPr>
      <w:r>
        <w:rPr>
          <w:color w:val="000000"/>
          <w:sz w:val="26"/>
          <w:szCs w:val="26"/>
        </w:rPr>
        <w:t>4.3. Члены комиссии:</w:t>
      </w:r>
    </w:p>
    <w:p w:rsidR="008A2F99" w:rsidRDefault="008A2F99" w:rsidP="008A2F99">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8A2F99" w:rsidRDefault="008A2F99" w:rsidP="008A2F99">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8A2F99" w:rsidRPr="00D57CEF" w:rsidRDefault="008A2F99" w:rsidP="008A2F99">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8A2F99" w:rsidRDefault="008A2F99" w:rsidP="008A2F99">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r>
        <w:rPr>
          <w:color w:val="000000"/>
          <w:sz w:val="26"/>
          <w:szCs w:val="26"/>
        </w:rPr>
        <w:t>При равенстве голосов голос председательствующего на заседании является решающим.</w:t>
      </w:r>
    </w:p>
    <w:p w:rsidR="008A2F99" w:rsidRPr="00D57CEF" w:rsidRDefault="008A2F99" w:rsidP="008A2F99">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8A2F99" w:rsidRPr="00250E5E" w:rsidRDefault="008A2F99" w:rsidP="008A2F99">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и отбора, 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Pr>
          <w:color w:val="000000"/>
          <w:sz w:val="26"/>
          <w:szCs w:val="26"/>
        </w:rPr>
        <w:t>предоставления в 202</w:t>
      </w:r>
      <w:r w:rsidR="00FB1EA6">
        <w:rPr>
          <w:color w:val="000000"/>
          <w:sz w:val="26"/>
          <w:szCs w:val="26"/>
        </w:rPr>
        <w:t>5</w:t>
      </w:r>
      <w:r>
        <w:rPr>
          <w:color w:val="000000"/>
          <w:sz w:val="26"/>
          <w:szCs w:val="26"/>
        </w:rPr>
        <w:t xml:space="preserve">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w:t>
      </w:r>
      <w:r w:rsidR="00FB1EA6" w:rsidRPr="00FB1EA6">
        <w:rPr>
          <w:sz w:val="26"/>
          <w:szCs w:val="26"/>
        </w:rPr>
        <w:t>_____</w:t>
      </w:r>
      <w:r w:rsidRPr="00FB1EA6">
        <w:rPr>
          <w:sz w:val="26"/>
          <w:szCs w:val="26"/>
        </w:rPr>
        <w:t>.202</w:t>
      </w:r>
      <w:r w:rsidR="00FB1EA6" w:rsidRPr="00FB1EA6">
        <w:rPr>
          <w:sz w:val="26"/>
          <w:szCs w:val="26"/>
        </w:rPr>
        <w:t>5</w:t>
      </w:r>
      <w:r w:rsidRPr="00FB1EA6">
        <w:rPr>
          <w:sz w:val="26"/>
          <w:szCs w:val="26"/>
        </w:rPr>
        <w:t xml:space="preserve"> </w:t>
      </w:r>
      <w:r>
        <w:rPr>
          <w:color w:val="000000"/>
          <w:sz w:val="26"/>
          <w:szCs w:val="26"/>
        </w:rPr>
        <w:br/>
        <w:t xml:space="preserve">№ </w:t>
      </w:r>
      <w:r w:rsidR="00FB1EA6">
        <w:rPr>
          <w:color w:val="000000"/>
          <w:sz w:val="26"/>
          <w:szCs w:val="26"/>
        </w:rPr>
        <w:t>____</w:t>
      </w:r>
      <w:r>
        <w:rPr>
          <w:color w:val="000000"/>
          <w:sz w:val="26"/>
          <w:szCs w:val="26"/>
        </w:rPr>
        <w:t xml:space="preserve">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и документов или об их допуске к отбору. </w:t>
      </w:r>
    </w:p>
    <w:p w:rsidR="008A2F99" w:rsidRPr="00D57CEF" w:rsidRDefault="008A2F99" w:rsidP="008A2F99">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Pr>
          <w:sz w:val="26"/>
          <w:szCs w:val="26"/>
        </w:rPr>
        <w:t>установленные в пункт</w:t>
      </w:r>
      <w:r w:rsidR="00FD6CC8">
        <w:rPr>
          <w:sz w:val="26"/>
          <w:szCs w:val="26"/>
        </w:rPr>
        <w:t xml:space="preserve">е 1.7 </w:t>
      </w:r>
      <w:r>
        <w:rPr>
          <w:sz w:val="26"/>
          <w:szCs w:val="26"/>
        </w:rPr>
        <w:t>Порядка</w:t>
      </w:r>
      <w:r w:rsidRPr="00D57CEF">
        <w:rPr>
          <w:sz w:val="26"/>
          <w:szCs w:val="26"/>
        </w:rPr>
        <w:t>.</w:t>
      </w:r>
    </w:p>
    <w:p w:rsidR="008A2F99" w:rsidRPr="00D57CEF" w:rsidRDefault="008A2F99" w:rsidP="008A2F99">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по значениям оценки (баллов), определенным в со</w:t>
      </w:r>
      <w:r w:rsidR="006B2173">
        <w:rPr>
          <w:bCs/>
          <w:sz w:val="26"/>
          <w:szCs w:val="26"/>
        </w:rPr>
        <w:t>ответствии с приложением</w:t>
      </w:r>
      <w:r w:rsidRPr="00D57CEF">
        <w:rPr>
          <w:bCs/>
          <w:sz w:val="26"/>
          <w:szCs w:val="26"/>
        </w:rPr>
        <w:t xml:space="preserve"> </w:t>
      </w:r>
      <w:r w:rsidR="006B2173">
        <w:rPr>
          <w:bCs/>
          <w:sz w:val="26"/>
          <w:szCs w:val="26"/>
        </w:rPr>
        <w:t>2</w:t>
      </w:r>
      <w:r w:rsidRPr="00D57CEF">
        <w:rPr>
          <w:bCs/>
          <w:sz w:val="26"/>
          <w:szCs w:val="26"/>
        </w:rPr>
        <w:t xml:space="preserve"> </w:t>
      </w:r>
      <w:r>
        <w:rPr>
          <w:bCs/>
          <w:sz w:val="26"/>
          <w:szCs w:val="26"/>
        </w:rPr>
        <w:br/>
      </w:r>
      <w:r w:rsidRPr="00D57CEF">
        <w:rPr>
          <w:bCs/>
          <w:sz w:val="26"/>
          <w:szCs w:val="26"/>
        </w:rPr>
        <w:t xml:space="preserve">к </w:t>
      </w:r>
      <w:r w:rsidR="00950775">
        <w:rPr>
          <w:bCs/>
          <w:sz w:val="26"/>
          <w:szCs w:val="26"/>
        </w:rPr>
        <w:t>приложению к Постановлению</w:t>
      </w:r>
      <w:r>
        <w:rPr>
          <w:color w:val="000000"/>
          <w:sz w:val="26"/>
          <w:szCs w:val="26"/>
        </w:rPr>
        <w:t xml:space="preserve"> </w:t>
      </w:r>
      <w:r w:rsidRPr="005960F8">
        <w:rPr>
          <w:color w:val="000000"/>
          <w:sz w:val="26"/>
          <w:szCs w:val="26"/>
        </w:rPr>
        <w:t>проведения отбора в форме ко</w:t>
      </w:r>
      <w:r>
        <w:rPr>
          <w:color w:val="000000"/>
          <w:sz w:val="26"/>
          <w:szCs w:val="26"/>
        </w:rPr>
        <w:t xml:space="preserve">нкурса на право </w:t>
      </w:r>
      <w:r>
        <w:rPr>
          <w:color w:val="000000"/>
          <w:sz w:val="26"/>
          <w:szCs w:val="26"/>
        </w:rPr>
        <w:lastRenderedPageBreak/>
        <w:t>получения в 202</w:t>
      </w:r>
      <w:r w:rsidR="00FB06C2">
        <w:rPr>
          <w:color w:val="000000"/>
          <w:sz w:val="26"/>
          <w:szCs w:val="26"/>
        </w:rPr>
        <w:t>5</w:t>
      </w:r>
      <w:r w:rsidRPr="005960F8">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w:t>
      </w:r>
      <w:r w:rsidR="00FD6CC8">
        <w:rPr>
          <w:color w:val="000000"/>
          <w:sz w:val="26"/>
          <w:szCs w:val="26"/>
        </w:rPr>
        <w:br/>
      </w:r>
      <w:r w:rsidRPr="005960F8">
        <w:rPr>
          <w:color w:val="000000"/>
          <w:sz w:val="26"/>
          <w:szCs w:val="26"/>
        </w:rPr>
        <w:t xml:space="preserve">и объектам производственной инфраструктуры, на образование </w:t>
      </w:r>
      <w:r w:rsidR="00FD6CC8">
        <w:rPr>
          <w:color w:val="000000"/>
          <w:sz w:val="26"/>
          <w:szCs w:val="26"/>
        </w:rPr>
        <w:br/>
      </w:r>
      <w:r w:rsidRPr="005960F8">
        <w:rPr>
          <w:color w:val="000000"/>
          <w:sz w:val="26"/>
          <w:szCs w:val="26"/>
        </w:rPr>
        <w:t>и профессиональную подготовку инвалидов в Санкт-Петербурге</w:t>
      </w:r>
      <w:r>
        <w:rPr>
          <w:color w:val="000000"/>
          <w:sz w:val="26"/>
          <w:szCs w:val="26"/>
        </w:rPr>
        <w:t xml:space="preserve">, утвержденным настоящим распоряжением. </w:t>
      </w:r>
    </w:p>
    <w:p w:rsidR="008A2F99" w:rsidRPr="00D57CEF" w:rsidRDefault="008A2F99" w:rsidP="008A2F99">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8A2F99" w:rsidRPr="00D57CEF" w:rsidRDefault="008A2F99" w:rsidP="008A2F99">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8A2F99" w:rsidRPr="00D57CEF" w:rsidRDefault="008A2F99" w:rsidP="008A2F99">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862678" w:rsidRDefault="00862678" w:rsidP="008A2F99">
      <w:pPr>
        <w:sectPr w:rsidR="00862678" w:rsidSect="00704D80">
          <w:headerReference w:type="default" r:id="rId14"/>
          <w:pgSz w:w="11906" w:h="16838" w:code="9"/>
          <w:pgMar w:top="1134" w:right="851" w:bottom="1134" w:left="1701" w:header="0" w:footer="709" w:gutter="0"/>
          <w:pgNumType w:start="1"/>
          <w:cols w:space="708"/>
          <w:titlePg/>
          <w:docGrid w:linePitch="360"/>
        </w:sectPr>
      </w:pPr>
    </w:p>
    <w:p w:rsidR="000B68A4" w:rsidRDefault="000B68A4" w:rsidP="000B68A4">
      <w:pPr>
        <w:ind w:left="5245"/>
        <w:jc w:val="both"/>
        <w:rPr>
          <w:sz w:val="26"/>
          <w:szCs w:val="26"/>
        </w:rPr>
      </w:pPr>
      <w:r w:rsidRPr="00F673B3">
        <w:rPr>
          <w:sz w:val="26"/>
          <w:szCs w:val="26"/>
        </w:rPr>
        <w:lastRenderedPageBreak/>
        <w:t>При</w:t>
      </w:r>
      <w:r>
        <w:rPr>
          <w:sz w:val="26"/>
          <w:szCs w:val="26"/>
        </w:rPr>
        <w:t xml:space="preserve">ложение № 5 к распоряжению </w:t>
      </w:r>
    </w:p>
    <w:p w:rsidR="000B68A4" w:rsidRDefault="000B68A4" w:rsidP="000B68A4">
      <w:pPr>
        <w:ind w:left="5245"/>
        <w:jc w:val="both"/>
        <w:rPr>
          <w:sz w:val="26"/>
          <w:szCs w:val="26"/>
        </w:rPr>
      </w:pPr>
      <w:r>
        <w:rPr>
          <w:sz w:val="26"/>
          <w:szCs w:val="26"/>
        </w:rPr>
        <w:t>Комитета по труду и занятости</w:t>
      </w:r>
    </w:p>
    <w:p w:rsidR="000B68A4" w:rsidRDefault="000B68A4" w:rsidP="000B68A4">
      <w:pPr>
        <w:ind w:left="5245"/>
        <w:jc w:val="both"/>
        <w:rPr>
          <w:sz w:val="26"/>
          <w:szCs w:val="26"/>
        </w:rPr>
      </w:pPr>
      <w:r>
        <w:rPr>
          <w:sz w:val="26"/>
          <w:szCs w:val="26"/>
        </w:rPr>
        <w:t>населения Санкт-Петербурга</w:t>
      </w:r>
    </w:p>
    <w:p w:rsidR="000B68A4" w:rsidRDefault="000B68A4" w:rsidP="000B68A4">
      <w:pPr>
        <w:ind w:left="5245"/>
        <w:jc w:val="both"/>
        <w:rPr>
          <w:sz w:val="26"/>
          <w:szCs w:val="26"/>
        </w:rPr>
      </w:pPr>
      <w:r>
        <w:rPr>
          <w:sz w:val="26"/>
          <w:szCs w:val="26"/>
        </w:rPr>
        <w:t>от ___________ № _____-р</w:t>
      </w:r>
    </w:p>
    <w:p w:rsidR="000B68A4" w:rsidRDefault="000B68A4" w:rsidP="000B68A4">
      <w:pPr>
        <w:ind w:left="5812"/>
        <w:jc w:val="both"/>
        <w:rPr>
          <w:sz w:val="26"/>
          <w:szCs w:val="26"/>
        </w:rPr>
      </w:pPr>
    </w:p>
    <w:p w:rsidR="000B68A4" w:rsidRPr="006E22AB" w:rsidRDefault="000B68A4" w:rsidP="000B68A4">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0B68A4" w:rsidRPr="006E22AB" w:rsidRDefault="000B68A4" w:rsidP="000B68A4">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не</w:t>
      </w:r>
      <w:r w:rsidRPr="006E22AB">
        <w:rPr>
          <w:rFonts w:ascii="Times New Roman" w:hAnsi="Times New Roman" w:cs="Times New Roman"/>
          <w:color w:val="000000"/>
          <w:sz w:val="26"/>
          <w:szCs w:val="26"/>
        </w:rPr>
        <w:t>коммерческих организаций на право получения субсидий</w:t>
      </w:r>
    </w:p>
    <w:p w:rsidR="000B68A4" w:rsidRPr="00D57CEF" w:rsidRDefault="000B68A4" w:rsidP="000B68A4">
      <w:pPr>
        <w:ind w:firstLine="225"/>
        <w:jc w:val="both"/>
        <w:rPr>
          <w:color w:val="000000"/>
          <w:sz w:val="26"/>
          <w:szCs w:val="26"/>
        </w:rPr>
      </w:pPr>
    </w:p>
    <w:p w:rsidR="000B68A4" w:rsidRPr="00D57CEF" w:rsidRDefault="000B68A4" w:rsidP="000B68A4">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0B68A4" w:rsidRPr="00D57CEF" w:rsidRDefault="000B68A4" w:rsidP="000B68A4">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некоммерческих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w:t>
      </w:r>
      <w:r>
        <w:rPr>
          <w:color w:val="000000"/>
          <w:sz w:val="26"/>
          <w:szCs w:val="26"/>
        </w:rPr>
        <w:t>не</w:t>
      </w:r>
      <w:r w:rsidRPr="00557333">
        <w:rPr>
          <w:color w:val="000000"/>
          <w:sz w:val="26"/>
          <w:szCs w:val="26"/>
        </w:rPr>
        <w:t xml:space="preserve">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Pr>
          <w:sz w:val="26"/>
          <w:szCs w:val="26"/>
        </w:rPr>
        <w:t xml:space="preserve"> в 2023 году</w:t>
      </w:r>
      <w:r w:rsidRPr="00557333">
        <w:rPr>
          <w:b/>
          <w:sz w:val="26"/>
          <w:szCs w:val="26"/>
        </w:rPr>
        <w:t xml:space="preserve"> </w:t>
      </w:r>
      <w:r>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0B68A4" w:rsidRDefault="000B68A4" w:rsidP="000B68A4">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0B68A4" w:rsidRDefault="000B68A4" w:rsidP="000B68A4">
      <w:pPr>
        <w:ind w:firstLine="567"/>
        <w:jc w:val="both"/>
        <w:rPr>
          <w:color w:val="000000"/>
          <w:sz w:val="26"/>
          <w:szCs w:val="26"/>
        </w:rPr>
      </w:pPr>
    </w:p>
    <w:p w:rsidR="000B68A4" w:rsidRDefault="000B68A4" w:rsidP="000B68A4">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0B68A4" w:rsidRDefault="000B68A4" w:rsidP="000B68A4">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0B68A4" w:rsidRDefault="000B68A4" w:rsidP="000B68A4">
      <w:pPr>
        <w:ind w:firstLine="567"/>
        <w:jc w:val="both"/>
        <w:rPr>
          <w:color w:val="000000"/>
          <w:sz w:val="26"/>
          <w:szCs w:val="26"/>
        </w:rPr>
      </w:pPr>
      <w:r>
        <w:rPr>
          <w:color w:val="000000"/>
          <w:sz w:val="26"/>
          <w:szCs w:val="26"/>
        </w:rPr>
        <w:t xml:space="preserve">В состав комиссии входят </w:t>
      </w:r>
      <w:r w:rsidRPr="00B9056A">
        <w:rPr>
          <w:sz w:val="26"/>
          <w:szCs w:val="26"/>
        </w:rPr>
        <w:t xml:space="preserve">13 </w:t>
      </w:r>
      <w:r>
        <w:rPr>
          <w:color w:val="000000"/>
          <w:sz w:val="26"/>
          <w:szCs w:val="26"/>
        </w:rPr>
        <w:t xml:space="preserve">членов комиссии, обладающих правом голоса, </w:t>
      </w:r>
      <w:r>
        <w:rPr>
          <w:color w:val="000000"/>
          <w:sz w:val="26"/>
          <w:szCs w:val="26"/>
        </w:rPr>
        <w:br/>
        <w:t>и секретарь комиссии.</w:t>
      </w:r>
    </w:p>
    <w:p w:rsidR="000B68A4" w:rsidRDefault="000B68A4" w:rsidP="000B68A4">
      <w:pPr>
        <w:ind w:firstLine="567"/>
        <w:jc w:val="both"/>
        <w:rPr>
          <w:color w:val="000000"/>
          <w:sz w:val="26"/>
          <w:szCs w:val="26"/>
        </w:rPr>
      </w:pPr>
      <w:r>
        <w:rPr>
          <w:color w:val="000000"/>
          <w:sz w:val="26"/>
          <w:szCs w:val="26"/>
        </w:rPr>
        <w:t xml:space="preserve">Комиссия формируется из числа руководителей и специалистов Комитета, </w:t>
      </w:r>
      <w:r>
        <w:rPr>
          <w:color w:val="000000"/>
          <w:sz w:val="26"/>
          <w:szCs w:val="26"/>
        </w:rPr>
        <w:br/>
        <w:t>а также члена Общественного совета при Комитете по труду и занятости населения Санкт-Петербурга и специалистов, не являющихся государственными гражданскими служащими.</w:t>
      </w:r>
    </w:p>
    <w:p w:rsidR="000B68A4" w:rsidRPr="00D57CEF" w:rsidRDefault="000B68A4" w:rsidP="000B68A4">
      <w:pPr>
        <w:ind w:firstLine="567"/>
        <w:jc w:val="both"/>
        <w:rPr>
          <w:color w:val="000000"/>
          <w:sz w:val="26"/>
          <w:szCs w:val="26"/>
        </w:rPr>
      </w:pPr>
    </w:p>
    <w:p w:rsidR="000B68A4" w:rsidRPr="00D57CEF" w:rsidRDefault="000B68A4" w:rsidP="000B68A4">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0B68A4" w:rsidRPr="00D57CEF" w:rsidRDefault="000B68A4" w:rsidP="000B68A4">
      <w:pPr>
        <w:ind w:firstLine="567"/>
        <w:jc w:val="both"/>
        <w:rPr>
          <w:color w:val="000000"/>
          <w:sz w:val="26"/>
          <w:szCs w:val="26"/>
        </w:rPr>
      </w:pPr>
      <w:r w:rsidRPr="00D57CEF">
        <w:rPr>
          <w:color w:val="000000"/>
          <w:sz w:val="26"/>
          <w:szCs w:val="26"/>
        </w:rPr>
        <w:t>Основными задачами комиссии являются:</w:t>
      </w:r>
    </w:p>
    <w:p w:rsidR="000B68A4" w:rsidRDefault="000B68A4" w:rsidP="000B68A4">
      <w:pPr>
        <w:ind w:firstLine="567"/>
        <w:jc w:val="both"/>
        <w:rPr>
          <w:color w:val="000000"/>
          <w:sz w:val="26"/>
          <w:szCs w:val="26"/>
        </w:rPr>
      </w:pPr>
      <w:r>
        <w:rPr>
          <w:color w:val="000000"/>
          <w:sz w:val="26"/>
          <w:szCs w:val="26"/>
        </w:rPr>
        <w:t>рассмотрение заявлений и документов;</w:t>
      </w:r>
    </w:p>
    <w:p w:rsidR="000B68A4" w:rsidRDefault="000B68A4" w:rsidP="000B68A4">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0B68A4" w:rsidRDefault="000B68A4" w:rsidP="000B68A4">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0B68A4" w:rsidRDefault="000B68A4" w:rsidP="000B68A4">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0B68A4" w:rsidRDefault="000B68A4" w:rsidP="000B68A4">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0B68A4" w:rsidRDefault="000B68A4" w:rsidP="000B68A4">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0B68A4" w:rsidRPr="000F0524" w:rsidRDefault="000B68A4" w:rsidP="000B68A4">
      <w:pPr>
        <w:ind w:firstLine="567"/>
        <w:jc w:val="both"/>
        <w:rPr>
          <w:color w:val="000000"/>
          <w:sz w:val="26"/>
          <w:szCs w:val="26"/>
        </w:rPr>
      </w:pPr>
      <w:r>
        <w:rPr>
          <w:color w:val="000000"/>
          <w:sz w:val="26"/>
          <w:szCs w:val="26"/>
        </w:rPr>
        <w:t xml:space="preserve">рассмотрение обращений некоммерческих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w:t>
      </w:r>
      <w:r>
        <w:rPr>
          <w:color w:val="000000"/>
          <w:sz w:val="26"/>
          <w:szCs w:val="26"/>
        </w:rPr>
        <w:br/>
      </w:r>
      <w:r>
        <w:rPr>
          <w:color w:val="000000"/>
          <w:sz w:val="26"/>
          <w:szCs w:val="26"/>
        </w:rPr>
        <w:lastRenderedPageBreak/>
        <w:t>и сроков 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0B68A4" w:rsidRPr="00D57CEF" w:rsidRDefault="000B68A4" w:rsidP="000B68A4">
      <w:pPr>
        <w:ind w:firstLine="567"/>
        <w:jc w:val="both"/>
        <w:rPr>
          <w:color w:val="000000"/>
          <w:sz w:val="26"/>
          <w:szCs w:val="26"/>
        </w:rPr>
      </w:pPr>
    </w:p>
    <w:p w:rsidR="000B68A4" w:rsidRPr="00D57CEF" w:rsidRDefault="000B68A4" w:rsidP="000B68A4">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0B68A4" w:rsidRDefault="000B68A4" w:rsidP="000B68A4">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D905F2">
        <w:rPr>
          <w:color w:val="000000"/>
          <w:sz w:val="26"/>
          <w:szCs w:val="26"/>
        </w:rPr>
        <w:t xml:space="preserve"> </w:t>
      </w:r>
      <w:r w:rsidRPr="00A25128">
        <w:rPr>
          <w:color w:val="000000"/>
          <w:sz w:val="26"/>
          <w:szCs w:val="26"/>
        </w:rPr>
        <w:t>комиссии</w:t>
      </w:r>
      <w:r>
        <w:rPr>
          <w:color w:val="000000"/>
          <w:sz w:val="26"/>
          <w:szCs w:val="26"/>
        </w:rPr>
        <w:t>.</w:t>
      </w:r>
    </w:p>
    <w:p w:rsidR="000B68A4" w:rsidRDefault="000B68A4" w:rsidP="000B68A4">
      <w:pPr>
        <w:ind w:firstLine="567"/>
        <w:jc w:val="both"/>
        <w:rPr>
          <w:color w:val="000000"/>
          <w:sz w:val="26"/>
          <w:szCs w:val="26"/>
        </w:rPr>
      </w:pPr>
      <w:r>
        <w:rPr>
          <w:color w:val="000000"/>
          <w:sz w:val="26"/>
          <w:szCs w:val="26"/>
        </w:rPr>
        <w:t xml:space="preserve">Председатель комиссии: </w:t>
      </w:r>
    </w:p>
    <w:p w:rsidR="000B68A4" w:rsidRDefault="000B68A4" w:rsidP="000B68A4">
      <w:pPr>
        <w:ind w:firstLine="567"/>
        <w:jc w:val="both"/>
        <w:rPr>
          <w:color w:val="000000"/>
          <w:sz w:val="26"/>
          <w:szCs w:val="26"/>
        </w:rPr>
      </w:pPr>
      <w:r>
        <w:rPr>
          <w:color w:val="000000"/>
          <w:sz w:val="26"/>
          <w:szCs w:val="26"/>
        </w:rPr>
        <w:t>осуществляет общее руководство комиссией;</w:t>
      </w:r>
    </w:p>
    <w:p w:rsidR="000B68A4" w:rsidRDefault="000B68A4" w:rsidP="000B68A4">
      <w:pPr>
        <w:ind w:firstLine="567"/>
        <w:jc w:val="both"/>
        <w:rPr>
          <w:color w:val="000000"/>
          <w:sz w:val="26"/>
          <w:szCs w:val="26"/>
        </w:rPr>
      </w:pPr>
      <w:r>
        <w:rPr>
          <w:color w:val="000000"/>
          <w:sz w:val="26"/>
          <w:szCs w:val="26"/>
        </w:rPr>
        <w:t>председательствует на заседаниях комиссии;</w:t>
      </w:r>
    </w:p>
    <w:p w:rsidR="000B68A4" w:rsidRDefault="000B68A4" w:rsidP="000B68A4">
      <w:pPr>
        <w:ind w:firstLine="567"/>
        <w:jc w:val="both"/>
        <w:rPr>
          <w:color w:val="000000"/>
          <w:sz w:val="26"/>
          <w:szCs w:val="26"/>
        </w:rPr>
      </w:pPr>
      <w:r>
        <w:rPr>
          <w:color w:val="000000"/>
          <w:sz w:val="26"/>
          <w:szCs w:val="26"/>
        </w:rPr>
        <w:t>подписывает протоколы заседаний;</w:t>
      </w:r>
    </w:p>
    <w:p w:rsidR="000B68A4" w:rsidRPr="00F91AE1" w:rsidRDefault="000B68A4" w:rsidP="000B68A4">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0B68A4" w:rsidRPr="00676ADE" w:rsidRDefault="000B68A4" w:rsidP="000B68A4">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0B68A4" w:rsidRPr="00D57CEF" w:rsidRDefault="000B68A4" w:rsidP="000B68A4">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0B68A4" w:rsidRPr="00D57CEF" w:rsidRDefault="000B68A4" w:rsidP="000B68A4">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0B68A4" w:rsidRPr="00D57CEF" w:rsidRDefault="000B68A4" w:rsidP="000B68A4">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0B68A4" w:rsidRPr="00D57CEF" w:rsidRDefault="000B68A4" w:rsidP="000B68A4">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0B68A4" w:rsidRDefault="000B68A4" w:rsidP="000B68A4">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0B68A4" w:rsidRDefault="000B68A4" w:rsidP="000B68A4">
      <w:pPr>
        <w:ind w:firstLine="567"/>
        <w:jc w:val="both"/>
        <w:rPr>
          <w:color w:val="000000"/>
          <w:sz w:val="26"/>
          <w:szCs w:val="26"/>
        </w:rPr>
      </w:pPr>
      <w:r>
        <w:rPr>
          <w:color w:val="000000"/>
          <w:sz w:val="26"/>
          <w:szCs w:val="26"/>
        </w:rPr>
        <w:t>4.3. Члены комиссии:</w:t>
      </w:r>
    </w:p>
    <w:p w:rsidR="000B68A4" w:rsidRDefault="000B68A4" w:rsidP="000B68A4">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0B68A4" w:rsidRDefault="000B68A4" w:rsidP="000B68A4">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0B68A4" w:rsidRPr="00D57CEF" w:rsidRDefault="000B68A4" w:rsidP="000B68A4">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0B68A4" w:rsidRDefault="000B68A4" w:rsidP="000B68A4">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r>
        <w:rPr>
          <w:color w:val="000000"/>
          <w:sz w:val="26"/>
          <w:szCs w:val="26"/>
        </w:rPr>
        <w:t>При равенстве голосов голос председательствующего на заседании является решающим.</w:t>
      </w:r>
    </w:p>
    <w:p w:rsidR="000B68A4" w:rsidRPr="00D57CEF" w:rsidRDefault="000B68A4" w:rsidP="000B68A4">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0B68A4" w:rsidRPr="00250E5E" w:rsidRDefault="000B68A4" w:rsidP="000B68A4">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 xml:space="preserve">и отбора, </w:t>
      </w:r>
      <w:r>
        <w:rPr>
          <w:sz w:val="26"/>
          <w:szCs w:val="26"/>
        </w:rPr>
        <w:br/>
        <w:t>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Pr>
          <w:color w:val="000000"/>
          <w:sz w:val="26"/>
          <w:szCs w:val="26"/>
        </w:rPr>
        <w:t xml:space="preserve">предоставления в 2024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23.05.2024 </w:t>
      </w:r>
      <w:r>
        <w:rPr>
          <w:color w:val="000000"/>
          <w:sz w:val="26"/>
          <w:szCs w:val="26"/>
        </w:rPr>
        <w:br/>
        <w:t>№ 371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w:t>
      </w:r>
      <w:r>
        <w:rPr>
          <w:sz w:val="26"/>
          <w:szCs w:val="26"/>
        </w:rPr>
        <w:br/>
      </w:r>
      <w:r w:rsidRPr="00250E5E">
        <w:rPr>
          <w:sz w:val="26"/>
          <w:szCs w:val="26"/>
        </w:rPr>
        <w:t xml:space="preserve">и документов или об их допуске к отбору. </w:t>
      </w:r>
    </w:p>
    <w:p w:rsidR="000B68A4" w:rsidRPr="00D57CEF" w:rsidRDefault="000B68A4" w:rsidP="000B68A4">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sidR="00D37E9C">
        <w:rPr>
          <w:sz w:val="26"/>
          <w:szCs w:val="26"/>
        </w:rPr>
        <w:t>установленные в пункте</w:t>
      </w:r>
      <w:r w:rsidRPr="00D57CEF">
        <w:rPr>
          <w:sz w:val="26"/>
          <w:szCs w:val="26"/>
        </w:rPr>
        <w:t xml:space="preserve"> </w:t>
      </w:r>
      <w:r>
        <w:rPr>
          <w:sz w:val="26"/>
          <w:szCs w:val="26"/>
        </w:rPr>
        <w:t>1.7</w:t>
      </w:r>
      <w:r w:rsidRPr="00D57CEF">
        <w:rPr>
          <w:sz w:val="26"/>
          <w:szCs w:val="26"/>
        </w:rPr>
        <w:t xml:space="preserve">.1 </w:t>
      </w:r>
      <w:r>
        <w:rPr>
          <w:sz w:val="26"/>
          <w:szCs w:val="26"/>
        </w:rPr>
        <w:t>Порядка</w:t>
      </w:r>
      <w:r w:rsidRPr="00D57CEF">
        <w:rPr>
          <w:sz w:val="26"/>
          <w:szCs w:val="26"/>
        </w:rPr>
        <w:t>.</w:t>
      </w:r>
    </w:p>
    <w:p w:rsidR="000B68A4" w:rsidRPr="00D57CEF" w:rsidRDefault="000B68A4" w:rsidP="000B68A4">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по значениям оценки (баллов), определенным в соответстви</w:t>
      </w:r>
      <w:r w:rsidR="00D37E9C">
        <w:rPr>
          <w:bCs/>
          <w:sz w:val="26"/>
          <w:szCs w:val="26"/>
        </w:rPr>
        <w:t>и с приложением 2</w:t>
      </w:r>
      <w:r w:rsidRPr="00D57CEF">
        <w:rPr>
          <w:bCs/>
          <w:sz w:val="26"/>
          <w:szCs w:val="26"/>
        </w:rPr>
        <w:t xml:space="preserve"> </w:t>
      </w:r>
      <w:r>
        <w:rPr>
          <w:bCs/>
          <w:sz w:val="26"/>
          <w:szCs w:val="26"/>
        </w:rPr>
        <w:br/>
      </w:r>
      <w:r w:rsidRPr="00D57CEF">
        <w:rPr>
          <w:bCs/>
          <w:sz w:val="26"/>
          <w:szCs w:val="26"/>
        </w:rPr>
        <w:lastRenderedPageBreak/>
        <w:t xml:space="preserve">к </w:t>
      </w:r>
      <w:r w:rsidR="00D37E9C">
        <w:rPr>
          <w:bCs/>
          <w:sz w:val="26"/>
          <w:szCs w:val="26"/>
        </w:rPr>
        <w:t xml:space="preserve">приложению к </w:t>
      </w:r>
      <w:r>
        <w:rPr>
          <w:color w:val="000000"/>
          <w:sz w:val="26"/>
          <w:szCs w:val="26"/>
        </w:rPr>
        <w:t xml:space="preserve">Порядку </w:t>
      </w:r>
      <w:r w:rsidRPr="005960F8">
        <w:rPr>
          <w:color w:val="000000"/>
          <w:sz w:val="26"/>
          <w:szCs w:val="26"/>
        </w:rPr>
        <w:t>проведения отбора в форме ко</w:t>
      </w:r>
      <w:r>
        <w:rPr>
          <w:color w:val="000000"/>
          <w:sz w:val="26"/>
          <w:szCs w:val="26"/>
        </w:rPr>
        <w:t>нкурса на право получения в 2024</w:t>
      </w:r>
      <w:r w:rsidRPr="005960F8">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w:t>
      </w:r>
      <w:r w:rsidR="00D37E9C">
        <w:rPr>
          <w:color w:val="000000"/>
          <w:sz w:val="26"/>
          <w:szCs w:val="26"/>
        </w:rPr>
        <w:br/>
      </w:r>
      <w:bookmarkStart w:id="0" w:name="_GoBack"/>
      <w:bookmarkEnd w:id="0"/>
      <w:r w:rsidRPr="005960F8">
        <w:rPr>
          <w:color w:val="000000"/>
          <w:sz w:val="26"/>
          <w:szCs w:val="26"/>
        </w:rPr>
        <w:t>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Pr>
          <w:color w:val="000000"/>
          <w:sz w:val="26"/>
          <w:szCs w:val="26"/>
        </w:rPr>
        <w:t xml:space="preserve">, утвержденным настоящим распоряжением. </w:t>
      </w:r>
    </w:p>
    <w:p w:rsidR="000B68A4" w:rsidRPr="00D57CEF" w:rsidRDefault="000B68A4" w:rsidP="000B68A4">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0B68A4" w:rsidRPr="00D57CEF" w:rsidRDefault="000B68A4" w:rsidP="000B68A4">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0B68A4" w:rsidRPr="00D57CEF" w:rsidRDefault="000B68A4" w:rsidP="000B68A4">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0B68A4" w:rsidRDefault="000B68A4" w:rsidP="000B68A4"/>
    <w:p w:rsidR="000B68A4" w:rsidRDefault="000B68A4" w:rsidP="000B68A4"/>
    <w:sectPr w:rsidR="000B68A4" w:rsidSect="00704D80">
      <w:pgSz w:w="11906" w:h="16838" w:code="9"/>
      <w:pgMar w:top="1134" w:right="851"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580" w:rsidRPr="002D4915" w:rsidRDefault="00084580" w:rsidP="00D9348D">
      <w:r>
        <w:separator/>
      </w:r>
    </w:p>
  </w:endnote>
  <w:endnote w:type="continuationSeparator" w:id="0">
    <w:p w:rsidR="00084580" w:rsidRPr="002D4915" w:rsidRDefault="00084580"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580" w:rsidRPr="002D4915" w:rsidRDefault="00084580" w:rsidP="00D9348D">
      <w:r>
        <w:separator/>
      </w:r>
    </w:p>
  </w:footnote>
  <w:footnote w:type="continuationSeparator" w:id="0">
    <w:p w:rsidR="00084580" w:rsidRPr="002D4915" w:rsidRDefault="00084580" w:rsidP="00D934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380330"/>
      <w:docPartObj>
        <w:docPartGallery w:val="Page Numbers (Top of Page)"/>
        <w:docPartUnique/>
      </w:docPartObj>
    </w:sdtPr>
    <w:sdtContent>
      <w:p w:rsidR="00CB5C24" w:rsidRDefault="00CB5C24">
        <w:pPr>
          <w:pStyle w:val="ae"/>
          <w:jc w:val="center"/>
        </w:pPr>
      </w:p>
      <w:p w:rsidR="00CB5C24" w:rsidRDefault="00CB5C24">
        <w:pPr>
          <w:pStyle w:val="ae"/>
          <w:jc w:val="center"/>
        </w:pPr>
      </w:p>
      <w:p w:rsidR="00CB5C24" w:rsidRDefault="00CB5C24">
        <w:pPr>
          <w:pStyle w:val="ae"/>
          <w:jc w:val="center"/>
        </w:pPr>
        <w:r>
          <w:fldChar w:fldCharType="begin"/>
        </w:r>
        <w:r>
          <w:instrText>PAGE   \* MERGEFORMAT</w:instrText>
        </w:r>
        <w:r>
          <w:fldChar w:fldCharType="separate"/>
        </w:r>
        <w:r w:rsidR="00950775">
          <w:rPr>
            <w:noProof/>
          </w:rPr>
          <w:t>2</w:t>
        </w:r>
        <w:r>
          <w:fldChar w:fldCharType="end"/>
        </w:r>
      </w:p>
    </w:sdtContent>
  </w:sdt>
  <w:p w:rsidR="00CB5C24" w:rsidRDefault="00CB5C24">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C24" w:rsidRDefault="00CB5C24">
    <w:pPr>
      <w:pStyle w:val="ae"/>
      <w:jc w:val="center"/>
    </w:pPr>
  </w:p>
  <w:p w:rsidR="00CB5C24" w:rsidRDefault="00CB5C24">
    <w:pPr>
      <w:pStyle w:val="ae"/>
      <w:jc w:val="center"/>
    </w:pPr>
    <w:sdt>
      <w:sdtPr>
        <w:id w:val="507634227"/>
        <w:docPartObj>
          <w:docPartGallery w:val="Page Numbers (Top of Page)"/>
          <w:docPartUnique/>
        </w:docPartObj>
      </w:sdtPr>
      <w:sdtContent>
        <w:r>
          <w:fldChar w:fldCharType="begin"/>
        </w:r>
        <w:r>
          <w:instrText>PAGE   \* MERGEFORMAT</w:instrText>
        </w:r>
        <w:r>
          <w:fldChar w:fldCharType="separate"/>
        </w:r>
        <w:r w:rsidR="00D37E9C">
          <w:rPr>
            <w:noProof/>
          </w:rPr>
          <w:t>7</w:t>
        </w:r>
        <w:r>
          <w:fldChar w:fldCharType="end"/>
        </w:r>
      </w:sdtContent>
    </w:sdt>
  </w:p>
  <w:p w:rsidR="00CB5C24" w:rsidRDefault="00CB5C24">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1"/>
      <w:docPartObj>
        <w:docPartGallery w:val="Page Numbers (Top of Page)"/>
        <w:docPartUnique/>
      </w:docPartObj>
    </w:sdtPr>
    <w:sdtContent>
      <w:p w:rsidR="00CB5C24" w:rsidRDefault="00CB5C24">
        <w:pPr>
          <w:pStyle w:val="ae"/>
          <w:jc w:val="center"/>
        </w:pPr>
        <w:r>
          <w:fldChar w:fldCharType="begin"/>
        </w:r>
        <w:r>
          <w:instrText xml:space="preserve"> PAGE   \* MERGEFORMAT </w:instrText>
        </w:r>
        <w:r>
          <w:fldChar w:fldCharType="separate"/>
        </w:r>
        <w:r w:rsidR="00D37E9C">
          <w:rPr>
            <w:noProof/>
          </w:rPr>
          <w:t>2</w:t>
        </w:r>
        <w:r>
          <w:rPr>
            <w:noProof/>
          </w:rPr>
          <w:fldChar w:fldCharType="end"/>
        </w:r>
      </w:p>
    </w:sdtContent>
  </w:sdt>
  <w:p w:rsidR="00CB5C24" w:rsidRDefault="00CB5C24">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4"/>
      <w:docPartObj>
        <w:docPartGallery w:val="Page Numbers (Top of Page)"/>
        <w:docPartUnique/>
      </w:docPartObj>
    </w:sdtPr>
    <w:sdtContent>
      <w:p w:rsidR="00CB5C24" w:rsidRDefault="00CB5C24">
        <w:pPr>
          <w:pStyle w:val="ae"/>
          <w:jc w:val="center"/>
        </w:pPr>
      </w:p>
      <w:p w:rsidR="00CB5C24" w:rsidRDefault="00CB5C24">
        <w:pPr>
          <w:pStyle w:val="ae"/>
          <w:jc w:val="center"/>
        </w:pPr>
      </w:p>
      <w:p w:rsidR="00CB5C24" w:rsidRDefault="00CB5C24">
        <w:pPr>
          <w:pStyle w:val="ae"/>
          <w:jc w:val="center"/>
        </w:pPr>
        <w:r>
          <w:fldChar w:fldCharType="begin"/>
        </w:r>
        <w:r>
          <w:instrText xml:space="preserve"> PAGE   \* MERGEFORMAT </w:instrText>
        </w:r>
        <w:r>
          <w:fldChar w:fldCharType="separate"/>
        </w:r>
        <w:r w:rsidR="00D37E9C">
          <w:rPr>
            <w:noProof/>
          </w:rPr>
          <w:t>3</w:t>
        </w:r>
        <w:r>
          <w:rPr>
            <w:noProof/>
          </w:rPr>
          <w:fldChar w:fldCharType="end"/>
        </w:r>
      </w:p>
    </w:sdtContent>
  </w:sdt>
  <w:p w:rsidR="00CB5C24" w:rsidRDefault="00CB5C24">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9CDECC"/>
    <w:lvl w:ilvl="0">
      <w:numFmt w:val="decimal"/>
      <w:lvlText w:val="*"/>
      <w:lvlJc w:val="left"/>
    </w:lvl>
  </w:abstractNum>
  <w:abstractNum w:abstractNumId="1" w15:restartNumberingAfterBreak="0">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5"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6" w15:restartNumberingAfterBreak="0">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1" w15:restartNumberingAfterBreak="0">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30082D"/>
    <w:multiLevelType w:val="hybridMultilevel"/>
    <w:tmpl w:val="56208530"/>
    <w:lvl w:ilvl="0" w:tplc="B7DADA4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8"/>
  </w:num>
  <w:num w:numId="3">
    <w:abstractNumId w:val="7"/>
  </w:num>
  <w:num w:numId="4">
    <w:abstractNumId w:val="5"/>
  </w:num>
  <w:num w:numId="5">
    <w:abstractNumId w:val="10"/>
  </w:num>
  <w:num w:numId="6">
    <w:abstractNumId w:val="15"/>
  </w:num>
  <w:num w:numId="7">
    <w:abstractNumId w:val="14"/>
  </w:num>
  <w:num w:numId="8">
    <w:abstractNumId w:val="1"/>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1">
    <w:abstractNumId w:val="9"/>
  </w:num>
  <w:num w:numId="12">
    <w:abstractNumId w:val="12"/>
  </w:num>
  <w:num w:numId="13">
    <w:abstractNumId w:val="11"/>
  </w:num>
  <w:num w:numId="14">
    <w:abstractNumId w:val="4"/>
  </w:num>
  <w:num w:numId="15">
    <w:abstractNumId w:val="2"/>
  </w:num>
  <w:num w:numId="16">
    <w:abstractNumId w:val="6"/>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15CA5"/>
    <w:rsid w:val="00030FCE"/>
    <w:rsid w:val="000310D3"/>
    <w:rsid w:val="0003284F"/>
    <w:rsid w:val="0005147C"/>
    <w:rsid w:val="00062F1A"/>
    <w:rsid w:val="00063FC6"/>
    <w:rsid w:val="000715D8"/>
    <w:rsid w:val="00074DDD"/>
    <w:rsid w:val="00075F0F"/>
    <w:rsid w:val="00082175"/>
    <w:rsid w:val="00084580"/>
    <w:rsid w:val="0009025A"/>
    <w:rsid w:val="00092124"/>
    <w:rsid w:val="0009595B"/>
    <w:rsid w:val="000963EA"/>
    <w:rsid w:val="000A1B25"/>
    <w:rsid w:val="000A46CF"/>
    <w:rsid w:val="000B68A4"/>
    <w:rsid w:val="000B7834"/>
    <w:rsid w:val="000C3C61"/>
    <w:rsid w:val="000F44AF"/>
    <w:rsid w:val="000F59CD"/>
    <w:rsid w:val="001006AA"/>
    <w:rsid w:val="00101360"/>
    <w:rsid w:val="001022D6"/>
    <w:rsid w:val="001065BA"/>
    <w:rsid w:val="00107B4A"/>
    <w:rsid w:val="00117991"/>
    <w:rsid w:val="00117C13"/>
    <w:rsid w:val="00125FD4"/>
    <w:rsid w:val="00136546"/>
    <w:rsid w:val="00146815"/>
    <w:rsid w:val="00151B0B"/>
    <w:rsid w:val="0016406D"/>
    <w:rsid w:val="00187817"/>
    <w:rsid w:val="0019222C"/>
    <w:rsid w:val="001C65B7"/>
    <w:rsid w:val="001C6688"/>
    <w:rsid w:val="001C69EA"/>
    <w:rsid w:val="001C6B5F"/>
    <w:rsid w:val="001D0C99"/>
    <w:rsid w:val="001F4D36"/>
    <w:rsid w:val="00206019"/>
    <w:rsid w:val="00207097"/>
    <w:rsid w:val="0020712D"/>
    <w:rsid w:val="00225175"/>
    <w:rsid w:val="0023179B"/>
    <w:rsid w:val="00236E1D"/>
    <w:rsid w:val="00240861"/>
    <w:rsid w:val="00240AE8"/>
    <w:rsid w:val="00246A4A"/>
    <w:rsid w:val="00250889"/>
    <w:rsid w:val="00253CE3"/>
    <w:rsid w:val="002649D9"/>
    <w:rsid w:val="002859EB"/>
    <w:rsid w:val="00297FF1"/>
    <w:rsid w:val="002A11EB"/>
    <w:rsid w:val="002A60CB"/>
    <w:rsid w:val="002B6BE3"/>
    <w:rsid w:val="002C71D4"/>
    <w:rsid w:val="002D3494"/>
    <w:rsid w:val="002D7343"/>
    <w:rsid w:val="002E4ED9"/>
    <w:rsid w:val="002F41A1"/>
    <w:rsid w:val="00301610"/>
    <w:rsid w:val="00327F5D"/>
    <w:rsid w:val="00345BF4"/>
    <w:rsid w:val="003510A7"/>
    <w:rsid w:val="003533BB"/>
    <w:rsid w:val="003543D8"/>
    <w:rsid w:val="003573A1"/>
    <w:rsid w:val="00360E74"/>
    <w:rsid w:val="003644D6"/>
    <w:rsid w:val="003679F7"/>
    <w:rsid w:val="00381DD7"/>
    <w:rsid w:val="003A761E"/>
    <w:rsid w:val="003B27F2"/>
    <w:rsid w:val="003C1455"/>
    <w:rsid w:val="003C4EC8"/>
    <w:rsid w:val="00405515"/>
    <w:rsid w:val="004058AD"/>
    <w:rsid w:val="004435B7"/>
    <w:rsid w:val="00460215"/>
    <w:rsid w:val="00482562"/>
    <w:rsid w:val="004832AD"/>
    <w:rsid w:val="00487911"/>
    <w:rsid w:val="00487D3C"/>
    <w:rsid w:val="004924DF"/>
    <w:rsid w:val="004B0DED"/>
    <w:rsid w:val="004C1E94"/>
    <w:rsid w:val="004D68F6"/>
    <w:rsid w:val="004F6101"/>
    <w:rsid w:val="00507F4F"/>
    <w:rsid w:val="00520D1C"/>
    <w:rsid w:val="00524FD7"/>
    <w:rsid w:val="005325FB"/>
    <w:rsid w:val="00537D37"/>
    <w:rsid w:val="005452AA"/>
    <w:rsid w:val="005471AE"/>
    <w:rsid w:val="00552377"/>
    <w:rsid w:val="00552C72"/>
    <w:rsid w:val="00561628"/>
    <w:rsid w:val="00564133"/>
    <w:rsid w:val="00566B3F"/>
    <w:rsid w:val="00574DDC"/>
    <w:rsid w:val="0059044F"/>
    <w:rsid w:val="00593B95"/>
    <w:rsid w:val="005B5AE7"/>
    <w:rsid w:val="005C41A4"/>
    <w:rsid w:val="005D6F67"/>
    <w:rsid w:val="005D7C24"/>
    <w:rsid w:val="005E22F7"/>
    <w:rsid w:val="005E73D3"/>
    <w:rsid w:val="005F051A"/>
    <w:rsid w:val="00601610"/>
    <w:rsid w:val="00607F0D"/>
    <w:rsid w:val="006138FE"/>
    <w:rsid w:val="0061677C"/>
    <w:rsid w:val="00623974"/>
    <w:rsid w:val="006328D0"/>
    <w:rsid w:val="00635FDB"/>
    <w:rsid w:val="0063779B"/>
    <w:rsid w:val="00637CC6"/>
    <w:rsid w:val="006427E0"/>
    <w:rsid w:val="00643D49"/>
    <w:rsid w:val="00644098"/>
    <w:rsid w:val="00645D42"/>
    <w:rsid w:val="0065212F"/>
    <w:rsid w:val="006568A0"/>
    <w:rsid w:val="006655B6"/>
    <w:rsid w:val="00683EAA"/>
    <w:rsid w:val="00690473"/>
    <w:rsid w:val="00690A51"/>
    <w:rsid w:val="006A2144"/>
    <w:rsid w:val="006B2173"/>
    <w:rsid w:val="006B5FB3"/>
    <w:rsid w:val="006C5094"/>
    <w:rsid w:val="006D3CF2"/>
    <w:rsid w:val="006E4D74"/>
    <w:rsid w:val="006F1907"/>
    <w:rsid w:val="00703AF6"/>
    <w:rsid w:val="00704D80"/>
    <w:rsid w:val="0073131A"/>
    <w:rsid w:val="00734F05"/>
    <w:rsid w:val="00752909"/>
    <w:rsid w:val="00755578"/>
    <w:rsid w:val="007641AE"/>
    <w:rsid w:val="00770C04"/>
    <w:rsid w:val="00772FEF"/>
    <w:rsid w:val="007751E5"/>
    <w:rsid w:val="00793B57"/>
    <w:rsid w:val="007A2411"/>
    <w:rsid w:val="007B4C6E"/>
    <w:rsid w:val="007B586B"/>
    <w:rsid w:val="007C5DB2"/>
    <w:rsid w:val="007D54CC"/>
    <w:rsid w:val="007E6002"/>
    <w:rsid w:val="0081035A"/>
    <w:rsid w:val="00815936"/>
    <w:rsid w:val="0082008F"/>
    <w:rsid w:val="00820DDC"/>
    <w:rsid w:val="00826271"/>
    <w:rsid w:val="0083447C"/>
    <w:rsid w:val="008502BA"/>
    <w:rsid w:val="00851F07"/>
    <w:rsid w:val="00853A86"/>
    <w:rsid w:val="00854E70"/>
    <w:rsid w:val="00862678"/>
    <w:rsid w:val="00871CE9"/>
    <w:rsid w:val="00876BC2"/>
    <w:rsid w:val="00880F31"/>
    <w:rsid w:val="00896997"/>
    <w:rsid w:val="008A12D3"/>
    <w:rsid w:val="008A2527"/>
    <w:rsid w:val="008A2F99"/>
    <w:rsid w:val="008A6B31"/>
    <w:rsid w:val="008D613B"/>
    <w:rsid w:val="008F1381"/>
    <w:rsid w:val="00910A45"/>
    <w:rsid w:val="00935A21"/>
    <w:rsid w:val="00940FDD"/>
    <w:rsid w:val="00943BBE"/>
    <w:rsid w:val="00950775"/>
    <w:rsid w:val="00955F7E"/>
    <w:rsid w:val="00964DB7"/>
    <w:rsid w:val="00970F60"/>
    <w:rsid w:val="0097469A"/>
    <w:rsid w:val="00977856"/>
    <w:rsid w:val="009A160D"/>
    <w:rsid w:val="009C1ADA"/>
    <w:rsid w:val="009C1CEC"/>
    <w:rsid w:val="009C303F"/>
    <w:rsid w:val="009D1386"/>
    <w:rsid w:val="009D389C"/>
    <w:rsid w:val="009D71FF"/>
    <w:rsid w:val="009F16CE"/>
    <w:rsid w:val="00A11E8E"/>
    <w:rsid w:val="00A16C65"/>
    <w:rsid w:val="00A178ED"/>
    <w:rsid w:val="00A227C5"/>
    <w:rsid w:val="00A64983"/>
    <w:rsid w:val="00A763B3"/>
    <w:rsid w:val="00A9143C"/>
    <w:rsid w:val="00A94708"/>
    <w:rsid w:val="00AB19E5"/>
    <w:rsid w:val="00AB1B79"/>
    <w:rsid w:val="00AC2202"/>
    <w:rsid w:val="00AC768E"/>
    <w:rsid w:val="00AC7CEC"/>
    <w:rsid w:val="00AD39C8"/>
    <w:rsid w:val="00AD49D3"/>
    <w:rsid w:val="00AE2C85"/>
    <w:rsid w:val="00AF41EB"/>
    <w:rsid w:val="00B106BD"/>
    <w:rsid w:val="00B14086"/>
    <w:rsid w:val="00B1410E"/>
    <w:rsid w:val="00B155B5"/>
    <w:rsid w:val="00B246F2"/>
    <w:rsid w:val="00B25C6B"/>
    <w:rsid w:val="00B43E80"/>
    <w:rsid w:val="00B45797"/>
    <w:rsid w:val="00B46B61"/>
    <w:rsid w:val="00B52A18"/>
    <w:rsid w:val="00B825BB"/>
    <w:rsid w:val="00B82E82"/>
    <w:rsid w:val="00B83A8B"/>
    <w:rsid w:val="00B84678"/>
    <w:rsid w:val="00B8589A"/>
    <w:rsid w:val="00B92514"/>
    <w:rsid w:val="00B94326"/>
    <w:rsid w:val="00B94E3A"/>
    <w:rsid w:val="00B96427"/>
    <w:rsid w:val="00BA264B"/>
    <w:rsid w:val="00BA6FB2"/>
    <w:rsid w:val="00BB4143"/>
    <w:rsid w:val="00BD06F6"/>
    <w:rsid w:val="00BE0023"/>
    <w:rsid w:val="00BE1EDC"/>
    <w:rsid w:val="00BF11D7"/>
    <w:rsid w:val="00BF7EE5"/>
    <w:rsid w:val="00C033D1"/>
    <w:rsid w:val="00C170C8"/>
    <w:rsid w:val="00C24B8C"/>
    <w:rsid w:val="00C4450E"/>
    <w:rsid w:val="00C51AC6"/>
    <w:rsid w:val="00C52161"/>
    <w:rsid w:val="00C53817"/>
    <w:rsid w:val="00C54C9B"/>
    <w:rsid w:val="00C630F1"/>
    <w:rsid w:val="00C71C6D"/>
    <w:rsid w:val="00C75A56"/>
    <w:rsid w:val="00C93041"/>
    <w:rsid w:val="00C94089"/>
    <w:rsid w:val="00C9594C"/>
    <w:rsid w:val="00CA0701"/>
    <w:rsid w:val="00CA5AFE"/>
    <w:rsid w:val="00CA5D7C"/>
    <w:rsid w:val="00CB45F9"/>
    <w:rsid w:val="00CB5C24"/>
    <w:rsid w:val="00CC3ED4"/>
    <w:rsid w:val="00CC61FD"/>
    <w:rsid w:val="00CE2ADE"/>
    <w:rsid w:val="00CF69D9"/>
    <w:rsid w:val="00D000A9"/>
    <w:rsid w:val="00D112FD"/>
    <w:rsid w:val="00D24D4C"/>
    <w:rsid w:val="00D37E9C"/>
    <w:rsid w:val="00D42399"/>
    <w:rsid w:val="00D4587C"/>
    <w:rsid w:val="00D47080"/>
    <w:rsid w:val="00D52AF7"/>
    <w:rsid w:val="00D52F03"/>
    <w:rsid w:val="00D74FD3"/>
    <w:rsid w:val="00D82CC1"/>
    <w:rsid w:val="00D904EC"/>
    <w:rsid w:val="00D9348D"/>
    <w:rsid w:val="00D95AD9"/>
    <w:rsid w:val="00D96CEA"/>
    <w:rsid w:val="00DB0C61"/>
    <w:rsid w:val="00DC43DA"/>
    <w:rsid w:val="00DE3E4B"/>
    <w:rsid w:val="00E03A61"/>
    <w:rsid w:val="00E11473"/>
    <w:rsid w:val="00E1337D"/>
    <w:rsid w:val="00E15025"/>
    <w:rsid w:val="00E20AEB"/>
    <w:rsid w:val="00E21846"/>
    <w:rsid w:val="00E23D06"/>
    <w:rsid w:val="00E24F57"/>
    <w:rsid w:val="00E34772"/>
    <w:rsid w:val="00E41E34"/>
    <w:rsid w:val="00E46BC0"/>
    <w:rsid w:val="00E5081B"/>
    <w:rsid w:val="00E525AB"/>
    <w:rsid w:val="00E64D70"/>
    <w:rsid w:val="00E75719"/>
    <w:rsid w:val="00E82EB5"/>
    <w:rsid w:val="00EA6A0C"/>
    <w:rsid w:val="00EB3FB6"/>
    <w:rsid w:val="00EC0A2E"/>
    <w:rsid w:val="00EC2771"/>
    <w:rsid w:val="00EC3DB1"/>
    <w:rsid w:val="00EC5F6B"/>
    <w:rsid w:val="00ED26FC"/>
    <w:rsid w:val="00EE678C"/>
    <w:rsid w:val="00F10FBF"/>
    <w:rsid w:val="00F336A2"/>
    <w:rsid w:val="00F33E0B"/>
    <w:rsid w:val="00F34B37"/>
    <w:rsid w:val="00F509AD"/>
    <w:rsid w:val="00F63C00"/>
    <w:rsid w:val="00F70B68"/>
    <w:rsid w:val="00F7581E"/>
    <w:rsid w:val="00F80B3F"/>
    <w:rsid w:val="00F81BC0"/>
    <w:rsid w:val="00F82B6A"/>
    <w:rsid w:val="00F91ECE"/>
    <w:rsid w:val="00F93B4E"/>
    <w:rsid w:val="00F94AE5"/>
    <w:rsid w:val="00FA646C"/>
    <w:rsid w:val="00FA67FD"/>
    <w:rsid w:val="00FB01CD"/>
    <w:rsid w:val="00FB06C2"/>
    <w:rsid w:val="00FB1EA6"/>
    <w:rsid w:val="00FB39B7"/>
    <w:rsid w:val="00FD4C5E"/>
    <w:rsid w:val="00FD6CC8"/>
    <w:rsid w:val="00FE6588"/>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3FB97"/>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4C1E94"/>
    <w:pPr>
      <w:keepNext/>
      <w:jc w:val="center"/>
      <w:outlineLvl w:val="0"/>
    </w:pPr>
    <w:rPr>
      <w:sz w:val="32"/>
    </w:rPr>
  </w:style>
  <w:style w:type="paragraph" w:styleId="20">
    <w:name w:val="heading 2"/>
    <w:aliases w:val="Заголовок 2а,EIA H2,- 1.1,Section,H2,OG Heading 2"/>
    <w:basedOn w:val="a0"/>
    <w:next w:val="a0"/>
    <w:link w:val="21"/>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1">
    <w:name w:val="heading 3"/>
    <w:basedOn w:val="a0"/>
    <w:next w:val="a0"/>
    <w:link w:val="32"/>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4C1E94"/>
    <w:rPr>
      <w:sz w:val="32"/>
      <w:szCs w:val="24"/>
    </w:rPr>
  </w:style>
  <w:style w:type="character" w:customStyle="1" w:styleId="21">
    <w:name w:val="Заголовок 2 Знак"/>
    <w:aliases w:val="Заголовок 2а Знак,EIA H2 Знак,- 1.1 Знак,Section Знак,H2 Знак,OG Heading 2 Знак"/>
    <w:link w:val="20"/>
    <w:rsid w:val="004C1E94"/>
    <w:rPr>
      <w:rFonts w:ascii="Arial" w:hAnsi="Arial" w:cs="Arial"/>
      <w:b/>
      <w:bCs/>
      <w:i/>
      <w:iCs/>
      <w:sz w:val="28"/>
      <w:szCs w:val="28"/>
    </w:rPr>
  </w:style>
  <w:style w:type="character" w:customStyle="1" w:styleId="32">
    <w:name w:val="Заголовок 3 Знак"/>
    <w:link w:val="31"/>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Заголовок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uiPriority w:val="34"/>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0"/>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nhideWhenUsed/>
    <w:rsid w:val="00E21846"/>
    <w:rPr>
      <w:rFonts w:ascii="Tahoma" w:hAnsi="Tahoma" w:cs="Tahoma"/>
      <w:sz w:val="16"/>
      <w:szCs w:val="16"/>
    </w:rPr>
  </w:style>
  <w:style w:type="character" w:customStyle="1" w:styleId="ad">
    <w:name w:val="Текст выноски Знак"/>
    <w:basedOn w:val="a1"/>
    <w:link w:val="ac"/>
    <w:rsid w:val="00E21846"/>
    <w:rPr>
      <w:rFonts w:ascii="Tahoma" w:hAnsi="Tahoma" w:cs="Tahoma"/>
      <w:sz w:val="16"/>
      <w:szCs w:val="16"/>
    </w:rPr>
  </w:style>
  <w:style w:type="paragraph" w:styleId="ae">
    <w:name w:val="header"/>
    <w:basedOn w:val="a0"/>
    <w:link w:val="af"/>
    <w:uiPriority w:val="99"/>
    <w:unhideWhenUsed/>
    <w:rsid w:val="00D9348D"/>
    <w:pPr>
      <w:tabs>
        <w:tab w:val="center" w:pos="4677"/>
        <w:tab w:val="right" w:pos="9355"/>
      </w:tabs>
    </w:pPr>
  </w:style>
  <w:style w:type="character" w:customStyle="1" w:styleId="af">
    <w:name w:val="Верхний колонтитул Знак"/>
    <w:basedOn w:val="a1"/>
    <w:link w:val="ae"/>
    <w:uiPriority w:val="99"/>
    <w:rsid w:val="00D9348D"/>
    <w:rPr>
      <w:sz w:val="24"/>
      <w:szCs w:val="24"/>
    </w:rPr>
  </w:style>
  <w:style w:type="paragraph" w:styleId="af0">
    <w:name w:val="footer"/>
    <w:basedOn w:val="a0"/>
    <w:link w:val="af1"/>
    <w:unhideWhenUsed/>
    <w:rsid w:val="00D9348D"/>
    <w:pPr>
      <w:tabs>
        <w:tab w:val="center" w:pos="4677"/>
        <w:tab w:val="right" w:pos="9355"/>
      </w:tabs>
    </w:pPr>
  </w:style>
  <w:style w:type="character" w:customStyle="1" w:styleId="af1">
    <w:name w:val="Нижний колонтитул Знак"/>
    <w:basedOn w:val="a1"/>
    <w:link w:val="af0"/>
    <w:rsid w:val="00D9348D"/>
    <w:rPr>
      <w:sz w:val="24"/>
      <w:szCs w:val="24"/>
    </w:rPr>
  </w:style>
  <w:style w:type="paragraph" w:styleId="af2">
    <w:name w:val="Normal (Web)"/>
    <w:basedOn w:val="a0"/>
    <w:uiPriority w:val="99"/>
    <w:unhideWhenUsed/>
    <w:rsid w:val="008502BA"/>
    <w:pPr>
      <w:spacing w:before="100" w:beforeAutospacing="1" w:after="100" w:afterAutospacing="1"/>
    </w:pPr>
  </w:style>
  <w:style w:type="paragraph" w:customStyle="1" w:styleId="Heading">
    <w:name w:val="Heading"/>
    <w:rsid w:val="002859EB"/>
    <w:pPr>
      <w:widowControl w:val="0"/>
      <w:autoSpaceDE w:val="0"/>
      <w:autoSpaceDN w:val="0"/>
      <w:adjustRightInd w:val="0"/>
    </w:pPr>
    <w:rPr>
      <w:rFonts w:ascii="Arial" w:hAnsi="Arial" w:cs="Arial"/>
      <w:b/>
      <w:bCs/>
      <w:sz w:val="22"/>
      <w:szCs w:val="22"/>
    </w:rPr>
  </w:style>
  <w:style w:type="paragraph" w:customStyle="1" w:styleId="ConsPlusNormal">
    <w:name w:val="ConsPlusNormal"/>
    <w:rsid w:val="002859EB"/>
    <w:pPr>
      <w:widowControl w:val="0"/>
      <w:autoSpaceDE w:val="0"/>
      <w:autoSpaceDN w:val="0"/>
    </w:pPr>
    <w:rPr>
      <w:sz w:val="22"/>
    </w:rPr>
  </w:style>
  <w:style w:type="paragraph" w:styleId="af3">
    <w:name w:val="Body Text Indent"/>
    <w:basedOn w:val="a0"/>
    <w:link w:val="af4"/>
    <w:rsid w:val="002859EB"/>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rsid w:val="002859EB"/>
    <w:rPr>
      <w:rFonts w:ascii="Arial" w:hAnsi="Arial" w:cs="Arial"/>
      <w:color w:val="000000"/>
      <w:sz w:val="24"/>
      <w:szCs w:val="18"/>
    </w:rPr>
  </w:style>
  <w:style w:type="paragraph" w:customStyle="1" w:styleId="Preformat">
    <w:name w:val="Preformat"/>
    <w:rsid w:val="002859EB"/>
    <w:pPr>
      <w:widowControl w:val="0"/>
      <w:autoSpaceDE w:val="0"/>
      <w:autoSpaceDN w:val="0"/>
      <w:adjustRightInd w:val="0"/>
    </w:pPr>
    <w:rPr>
      <w:rFonts w:ascii="Courier New" w:hAnsi="Courier New" w:cs="Courier New"/>
    </w:rPr>
  </w:style>
  <w:style w:type="character" w:styleId="af5">
    <w:name w:val="Hyperlink"/>
    <w:basedOn w:val="a1"/>
    <w:rsid w:val="002859EB"/>
    <w:rPr>
      <w:rFonts w:ascii="Arial" w:hAnsi="Arial" w:cs="Arial"/>
      <w:szCs w:val="20"/>
      <w:u w:val="single"/>
    </w:rPr>
  </w:style>
  <w:style w:type="paragraph" w:customStyle="1" w:styleId="Context">
    <w:name w:val="Context"/>
    <w:rsid w:val="002859EB"/>
    <w:pPr>
      <w:widowControl w:val="0"/>
      <w:autoSpaceDE w:val="0"/>
      <w:autoSpaceDN w:val="0"/>
      <w:adjustRightInd w:val="0"/>
    </w:pPr>
    <w:rPr>
      <w:rFonts w:ascii="Arial" w:hAnsi="Arial" w:cs="Arial"/>
      <w:u w:val="single"/>
    </w:rPr>
  </w:style>
  <w:style w:type="paragraph" w:styleId="af6">
    <w:name w:val="Body Text"/>
    <w:basedOn w:val="a0"/>
    <w:link w:val="af7"/>
    <w:rsid w:val="002859EB"/>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2859EB"/>
    <w:rPr>
      <w:rFonts w:ascii="Arial" w:hAnsi="Arial" w:cs="Arial"/>
      <w:color w:val="000000"/>
      <w:sz w:val="24"/>
      <w:szCs w:val="18"/>
    </w:rPr>
  </w:style>
  <w:style w:type="paragraph" w:customStyle="1" w:styleId="1">
    <w:name w:val="Список1"/>
    <w:basedOn w:val="a0"/>
    <w:rsid w:val="002859EB"/>
    <w:pPr>
      <w:numPr>
        <w:numId w:val="4"/>
      </w:numPr>
      <w:tabs>
        <w:tab w:val="left" w:pos="992"/>
      </w:tabs>
      <w:autoSpaceDE w:val="0"/>
      <w:autoSpaceDN w:val="0"/>
      <w:jc w:val="both"/>
    </w:pPr>
    <w:rPr>
      <w:sz w:val="28"/>
      <w:szCs w:val="28"/>
    </w:rPr>
  </w:style>
  <w:style w:type="paragraph" w:customStyle="1" w:styleId="2">
    <w:name w:val="Список2"/>
    <w:basedOn w:val="a0"/>
    <w:rsid w:val="002859EB"/>
    <w:pPr>
      <w:numPr>
        <w:ilvl w:val="1"/>
        <w:numId w:val="4"/>
      </w:numPr>
      <w:autoSpaceDE w:val="0"/>
      <w:autoSpaceDN w:val="0"/>
      <w:jc w:val="both"/>
    </w:pPr>
    <w:rPr>
      <w:sz w:val="28"/>
      <w:szCs w:val="28"/>
    </w:rPr>
  </w:style>
  <w:style w:type="paragraph" w:customStyle="1" w:styleId="3">
    <w:name w:val="Список3"/>
    <w:basedOn w:val="2"/>
    <w:rsid w:val="002859EB"/>
    <w:pPr>
      <w:numPr>
        <w:ilvl w:val="2"/>
      </w:numPr>
      <w:tabs>
        <w:tab w:val="num" w:pos="1287"/>
      </w:tabs>
    </w:pPr>
  </w:style>
  <w:style w:type="character" w:styleId="af8">
    <w:name w:val="page number"/>
    <w:basedOn w:val="a1"/>
    <w:rsid w:val="002859EB"/>
  </w:style>
  <w:style w:type="paragraph" w:customStyle="1" w:styleId="ConsNormal">
    <w:name w:val="ConsNormal"/>
    <w:rsid w:val="002859EB"/>
    <w:pPr>
      <w:autoSpaceDE w:val="0"/>
      <w:autoSpaceDN w:val="0"/>
      <w:adjustRightInd w:val="0"/>
      <w:ind w:right="19772" w:firstLine="720"/>
    </w:pPr>
    <w:rPr>
      <w:rFonts w:ascii="Arial" w:hAnsi="Arial" w:cs="Arial"/>
    </w:rPr>
  </w:style>
  <w:style w:type="paragraph" w:customStyle="1" w:styleId="10">
    <w:name w:val="Стиль1"/>
    <w:basedOn w:val="a0"/>
    <w:rsid w:val="002859EB"/>
    <w:pPr>
      <w:keepNext/>
      <w:keepLines/>
      <w:widowControl w:val="0"/>
      <w:numPr>
        <w:numId w:val="6"/>
      </w:numPr>
      <w:suppressLineNumbers/>
      <w:suppressAutoHyphens/>
      <w:spacing w:after="60"/>
    </w:pPr>
    <w:rPr>
      <w:b/>
      <w:sz w:val="28"/>
    </w:rPr>
  </w:style>
  <w:style w:type="paragraph" w:customStyle="1" w:styleId="22">
    <w:name w:val="Стиль2"/>
    <w:basedOn w:val="23"/>
    <w:rsid w:val="002859EB"/>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2859EB"/>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2859EB"/>
    <w:pPr>
      <w:numPr>
        <w:ilvl w:val="2"/>
        <w:numId w:val="6"/>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2859EB"/>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2859EB"/>
    <w:rPr>
      <w:rFonts w:ascii="Arial" w:hAnsi="Arial" w:cs="Arial"/>
      <w:sz w:val="18"/>
      <w:szCs w:val="18"/>
    </w:rPr>
  </w:style>
  <w:style w:type="paragraph" w:styleId="af9">
    <w:name w:val="footnote text"/>
    <w:basedOn w:val="a0"/>
    <w:link w:val="afa"/>
    <w:rsid w:val="002859EB"/>
    <w:rPr>
      <w:sz w:val="20"/>
      <w:szCs w:val="20"/>
    </w:rPr>
  </w:style>
  <w:style w:type="character" w:customStyle="1" w:styleId="afa">
    <w:name w:val="Текст сноски Знак"/>
    <w:basedOn w:val="a1"/>
    <w:link w:val="af9"/>
    <w:rsid w:val="002859EB"/>
  </w:style>
  <w:style w:type="character" w:styleId="afb">
    <w:name w:val="footnote reference"/>
    <w:basedOn w:val="a1"/>
    <w:rsid w:val="002859EB"/>
    <w:rPr>
      <w:vertAlign w:val="superscript"/>
    </w:rPr>
  </w:style>
  <w:style w:type="paragraph" w:customStyle="1" w:styleId="afc">
    <w:name w:val="Стиль текста"/>
    <w:basedOn w:val="af6"/>
    <w:rsid w:val="002859EB"/>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2859EB"/>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2859EB"/>
    <w:pPr>
      <w:widowControl w:val="0"/>
      <w:autoSpaceDE w:val="0"/>
      <w:autoSpaceDN w:val="0"/>
      <w:adjustRightInd w:val="0"/>
    </w:pPr>
    <w:rPr>
      <w:sz w:val="24"/>
      <w:szCs w:val="24"/>
    </w:rPr>
  </w:style>
  <w:style w:type="paragraph" w:customStyle="1" w:styleId="ConsPlusTitle">
    <w:name w:val="ConsPlusTitle"/>
    <w:rsid w:val="002859EB"/>
    <w:pPr>
      <w:widowControl w:val="0"/>
      <w:autoSpaceDE w:val="0"/>
      <w:autoSpaceDN w:val="0"/>
    </w:pPr>
    <w:rPr>
      <w:b/>
      <w:sz w:val="28"/>
    </w:rPr>
  </w:style>
  <w:style w:type="paragraph" w:customStyle="1" w:styleId="ConsPlusNonformat">
    <w:name w:val="ConsPlusNonformat"/>
    <w:rsid w:val="002859EB"/>
    <w:pPr>
      <w:widowControl w:val="0"/>
      <w:autoSpaceDE w:val="0"/>
      <w:autoSpaceDN w:val="0"/>
    </w:pPr>
    <w:rPr>
      <w:rFonts w:ascii="Courier New" w:hAnsi="Courier New" w:cs="Courier New"/>
    </w:rPr>
  </w:style>
  <w:style w:type="paragraph" w:customStyle="1" w:styleId="210">
    <w:name w:val="Основной текст 21"/>
    <w:basedOn w:val="a0"/>
    <w:rsid w:val="002859EB"/>
    <w:pPr>
      <w:widowControl w:val="0"/>
      <w:spacing w:line="280" w:lineRule="auto"/>
      <w:ind w:firstLine="720"/>
      <w:jc w:val="both"/>
    </w:pPr>
    <w:rPr>
      <w:rFonts w:ascii="NTTierce" w:hAnsi="NTTierce"/>
      <w:szCs w:val="20"/>
    </w:rPr>
  </w:style>
  <w:style w:type="character" w:customStyle="1" w:styleId="afe">
    <w:name w:val="Текст примечания Знак"/>
    <w:basedOn w:val="a1"/>
    <w:link w:val="aff"/>
    <w:semiHidden/>
    <w:rsid w:val="002859EB"/>
    <w:rPr>
      <w:rFonts w:ascii="Arial" w:hAnsi="Arial" w:cs="Arial"/>
    </w:rPr>
  </w:style>
  <w:style w:type="paragraph" w:styleId="aff">
    <w:name w:val="annotation text"/>
    <w:basedOn w:val="a0"/>
    <w:link w:val="afe"/>
    <w:semiHidden/>
    <w:unhideWhenUsed/>
    <w:rsid w:val="002859EB"/>
    <w:pPr>
      <w:widowControl w:val="0"/>
      <w:autoSpaceDE w:val="0"/>
      <w:autoSpaceDN w:val="0"/>
      <w:adjustRightInd w:val="0"/>
    </w:pPr>
    <w:rPr>
      <w:rFonts w:ascii="Arial" w:hAnsi="Arial" w:cs="Arial"/>
      <w:sz w:val="20"/>
      <w:szCs w:val="20"/>
    </w:rPr>
  </w:style>
  <w:style w:type="character" w:customStyle="1" w:styleId="13">
    <w:name w:val="Текст примечания Знак1"/>
    <w:basedOn w:val="a1"/>
    <w:uiPriority w:val="99"/>
    <w:semiHidden/>
    <w:rsid w:val="002859EB"/>
  </w:style>
  <w:style w:type="character" w:customStyle="1" w:styleId="aff0">
    <w:name w:val="Тема примечания Знак"/>
    <w:basedOn w:val="afe"/>
    <w:link w:val="aff1"/>
    <w:semiHidden/>
    <w:rsid w:val="002859EB"/>
    <w:rPr>
      <w:rFonts w:ascii="Arial" w:hAnsi="Arial" w:cs="Arial"/>
      <w:b/>
      <w:bCs/>
    </w:rPr>
  </w:style>
  <w:style w:type="paragraph" w:styleId="aff1">
    <w:name w:val="annotation subject"/>
    <w:basedOn w:val="aff"/>
    <w:next w:val="aff"/>
    <w:link w:val="aff0"/>
    <w:semiHidden/>
    <w:unhideWhenUsed/>
    <w:rsid w:val="002859EB"/>
    <w:rPr>
      <w:b/>
      <w:bCs/>
    </w:rPr>
  </w:style>
  <w:style w:type="character" w:customStyle="1" w:styleId="14">
    <w:name w:val="Тема примечания Знак1"/>
    <w:basedOn w:val="13"/>
    <w:uiPriority w:val="99"/>
    <w:semiHidden/>
    <w:rsid w:val="002859EB"/>
    <w:rPr>
      <w:b/>
      <w:bCs/>
    </w:rPr>
  </w:style>
  <w:style w:type="paragraph" w:styleId="15">
    <w:name w:val="toc 1"/>
    <w:basedOn w:val="a0"/>
    <w:next w:val="a0"/>
    <w:autoRedefine/>
    <w:semiHidden/>
    <w:rsid w:val="002859EB"/>
    <w:pPr>
      <w:widowControl w:val="0"/>
      <w:jc w:val="center"/>
    </w:pPr>
    <w:rPr>
      <w:b/>
    </w:rPr>
  </w:style>
  <w:style w:type="paragraph" w:customStyle="1" w:styleId="16">
    <w:name w:val="Текст1"/>
    <w:basedOn w:val="a0"/>
    <w:rsid w:val="002859EB"/>
    <w:rPr>
      <w:rFonts w:ascii="Courier New" w:hAnsi="Courier New"/>
      <w:sz w:val="20"/>
      <w:szCs w:val="20"/>
    </w:rPr>
  </w:style>
  <w:style w:type="paragraph" w:customStyle="1" w:styleId="Default">
    <w:name w:val="Default"/>
    <w:rsid w:val="002859EB"/>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AFCE9B77701A9325510B5428D51368AFC45C153ECF1DEFB175BD02CBE503E2C59FA6A51EA0CDA4C53k4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AFCE9B77701A9325510B5428D51368AFC45C153ECF1DEFB175BD02CBE503E2C59FA6A51EA0CDA4F53k6L" TargetMode="External"/><Relationship Id="rId4" Type="http://schemas.openxmlformats.org/officeDocument/2006/relationships/webSettings" Target="webSettings.xml"/><Relationship Id="rId9" Type="http://schemas.openxmlformats.org/officeDocument/2006/relationships/hyperlink" Target="https://edo.fincom.gov.spb.ru/subsidy-lk/support"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 РАСПОРЯЖЕНИЕ.dot</Template>
  <TotalTime>254</TotalTime>
  <Pages>34</Pages>
  <Words>10784</Words>
  <Characters>61470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Балтийская Юлия Владимировна</dc:creator>
  <cp:lastModifiedBy>Щеникова Елизавета Васильевна</cp:lastModifiedBy>
  <cp:revision>80</cp:revision>
  <cp:lastPrinted>2024-05-13T13:36:00Z</cp:lastPrinted>
  <dcterms:created xsi:type="dcterms:W3CDTF">2024-05-28T08:05:00Z</dcterms:created>
  <dcterms:modified xsi:type="dcterms:W3CDTF">2025-03-25T13:28:00Z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