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1A" w:rsidRPr="00EC7D1A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Приложение </w:t>
      </w:r>
    </w:p>
    <w:p w:rsidR="00EC7D1A" w:rsidRPr="00EC7D1A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к приказу администрации </w:t>
      </w:r>
    </w:p>
    <w:p w:rsidR="00EC7D1A" w:rsidRPr="00EC7D1A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Выборгского района Санкт-Петербурга </w:t>
      </w:r>
    </w:p>
    <w:p w:rsidR="008B4AE3" w:rsidRPr="00BD2287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>от ________202</w:t>
      </w:r>
      <w:r w:rsidR="00D86B26">
        <w:rPr>
          <w:rFonts w:ascii="Times New Roman" w:hAnsi="Times New Roman" w:cs="Times New Roman"/>
        </w:rPr>
        <w:t>5</w:t>
      </w:r>
      <w:r w:rsidRPr="00EC7D1A">
        <w:rPr>
          <w:rFonts w:ascii="Times New Roman" w:hAnsi="Times New Roman" w:cs="Times New Roman"/>
        </w:rPr>
        <w:t xml:space="preserve"> № ___________</w:t>
      </w:r>
    </w:p>
    <w:p w:rsidR="008B4AE3" w:rsidRDefault="008B4AE3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96"/>
      <w:bookmarkEnd w:id="0"/>
    </w:p>
    <w:p w:rsidR="00BF18F1" w:rsidRPr="00A77418" w:rsidRDefault="00BF18F1" w:rsidP="00BF18F1">
      <w:pPr>
        <w:spacing w:line="240" w:lineRule="atLeast"/>
        <w:ind w:right="566"/>
        <w:jc w:val="center"/>
        <w:rPr>
          <w:b/>
        </w:rPr>
      </w:pPr>
      <w:r w:rsidRPr="00A77418">
        <w:rPr>
          <w:b/>
        </w:rPr>
        <w:t>ПЕРЕЧЕНЬ</w:t>
      </w:r>
    </w:p>
    <w:p w:rsidR="00BF18F1" w:rsidRPr="00A77418" w:rsidRDefault="00BF18F1" w:rsidP="00BF18F1">
      <w:pPr>
        <w:ind w:left="-142" w:right="566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BF18F1" w:rsidRPr="00A77418" w:rsidRDefault="00BF18F1" w:rsidP="00BF18F1">
      <w:pPr>
        <w:ind w:left="-142" w:right="566"/>
        <w:jc w:val="center"/>
        <w:rPr>
          <w:b/>
          <w:color w:val="000000"/>
        </w:rPr>
      </w:pPr>
      <w:r>
        <w:rPr>
          <w:b/>
          <w:color w:val="000000"/>
        </w:rPr>
        <w:t xml:space="preserve">в </w:t>
      </w:r>
      <w:r w:rsidRPr="00A77418">
        <w:rPr>
          <w:b/>
          <w:color w:val="000000"/>
        </w:rPr>
        <w:t xml:space="preserve"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</w:t>
      </w:r>
      <w:r>
        <w:rPr>
          <w:b/>
          <w:color w:val="000000"/>
        </w:rPr>
        <w:br/>
      </w:r>
      <w:r w:rsidRPr="00A77418">
        <w:rPr>
          <w:b/>
          <w:color w:val="000000"/>
        </w:rPr>
        <w:t>Санкт-Петербурга в администрации Выборгского района Санкт-Петербурга,</w:t>
      </w:r>
    </w:p>
    <w:p w:rsidR="00BF18F1" w:rsidRDefault="00BF18F1" w:rsidP="00BF18F1">
      <w:pPr>
        <w:ind w:left="-142" w:right="566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b/>
          <w:color w:val="000000"/>
        </w:rPr>
        <w:br/>
      </w:r>
      <w:r w:rsidRPr="00A77418">
        <w:rPr>
          <w:b/>
          <w:color w:val="000000"/>
        </w:rPr>
        <w:t xml:space="preserve">и обязательствах имущественного характера своих супруги (супруга) </w:t>
      </w:r>
      <w:r>
        <w:rPr>
          <w:b/>
          <w:color w:val="000000"/>
        </w:rPr>
        <w:br/>
      </w:r>
      <w:r w:rsidRPr="00A77418">
        <w:rPr>
          <w:b/>
          <w:color w:val="000000"/>
        </w:rPr>
        <w:t>и несовершеннолетних детей</w:t>
      </w:r>
    </w:p>
    <w:p w:rsidR="00BF18F1" w:rsidRPr="00A77418" w:rsidRDefault="00BF18F1" w:rsidP="00BF18F1">
      <w:pPr>
        <w:ind w:left="-142" w:right="566"/>
        <w:jc w:val="center"/>
        <w:rPr>
          <w:b/>
        </w:rPr>
      </w:pPr>
    </w:p>
    <w:tbl>
      <w:tblPr>
        <w:tblW w:w="932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090"/>
        <w:gridCol w:w="3685"/>
        <w:gridCol w:w="1843"/>
      </w:tblGrid>
      <w:tr w:rsidR="00BF18F1" w:rsidRPr="00A77418" w:rsidTr="009C3C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F1" w:rsidRPr="00A77418" w:rsidRDefault="00BF18F1" w:rsidP="009C3CD3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F1" w:rsidRPr="00A77418" w:rsidRDefault="00BF18F1" w:rsidP="009C3CD3">
            <w:pPr>
              <w:spacing w:after="200" w:line="276" w:lineRule="auto"/>
              <w:ind w:right="566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F1" w:rsidRPr="00A77418" w:rsidRDefault="00BF18F1" w:rsidP="009C3CD3">
            <w:pPr>
              <w:spacing w:after="200" w:line="276" w:lineRule="auto"/>
              <w:ind w:right="566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F1" w:rsidRPr="00A77418" w:rsidRDefault="00BF18F1" w:rsidP="009C3CD3">
            <w:pPr>
              <w:spacing w:after="200" w:line="276" w:lineRule="auto"/>
              <w:ind w:right="175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9C3CD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Default="008F2F93" w:rsidP="009C3CD3">
            <w:pPr>
              <w:ind w:right="566"/>
            </w:pPr>
            <w:r>
              <w:t>Администрация Выборгского района Санкт-Петербурга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Default="008F2F93" w:rsidP="009C3CD3">
            <w:pPr>
              <w:ind w:right="-108"/>
            </w:pPr>
            <w:r>
              <w:t>советник главы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9C3CD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BA011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Default="008F2F93" w:rsidP="008F2F93">
            <w:pPr>
              <w:ind w:right="-108"/>
            </w:pPr>
            <w:r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</w:pPr>
          </w:p>
        </w:tc>
      </w:tr>
      <w:tr w:rsidR="008F2F93" w:rsidRPr="00494101" w:rsidTr="009C3CD3">
        <w:trPr>
          <w:trHeight w:val="36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18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Сектор </w:t>
            </w:r>
            <w:r>
              <w:br/>
            </w:r>
            <w:r w:rsidRPr="00A77418">
              <w:t>по мобилизационной подготовке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>
              <w:t>ведущий</w:t>
            </w:r>
            <w:r w:rsidRPr="00A77418">
              <w:t xml:space="preserve">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11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24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  <w:r w:rsidRPr="00A77418">
              <w:t xml:space="preserve">Сектор ведомственного контроля за </w:t>
            </w:r>
            <w:r w:rsidRPr="00A77418">
              <w:lastRenderedPageBreak/>
              <w:t>соблюдением трудового законодательства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>
              <w:lastRenderedPageBreak/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rPr>
          <w:trHeight w:val="24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24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14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rPr>
          <w:trHeight w:val="1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rPr>
          <w:trHeight w:val="1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1</w:t>
            </w:r>
          </w:p>
        </w:tc>
      </w:tr>
      <w:tr w:rsidR="008F2F93" w:rsidRPr="00494101" w:rsidTr="009C3CD3">
        <w:trPr>
          <w:trHeight w:val="2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</w:t>
            </w:r>
            <w:r>
              <w:rPr>
                <w:lang w:eastAsia="en-US"/>
              </w:rPr>
              <w:t>бюджетного планирования</w:t>
            </w:r>
            <w:r w:rsidRPr="00A77418">
              <w:rPr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rPr>
          <w:trHeight w:val="242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Default="008F2F93" w:rsidP="008F2F93">
            <w:pPr>
              <w:ind w:right="175"/>
              <w:rPr>
                <w:lang w:eastAsia="en-US"/>
              </w:rPr>
            </w:pPr>
          </w:p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1" w:name="OLE_LINK1"/>
            <w:bookmarkStart w:id="2" w:name="OLE_LINK2"/>
            <w:r w:rsidRPr="00A77418">
              <w:t>(должностное лицо контрактной службы)</w:t>
            </w:r>
            <w:bookmarkEnd w:id="1"/>
            <w:bookmarkEnd w:id="2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Отдел по вопросам законности, правопорядка </w:t>
            </w:r>
            <w:r>
              <w:br/>
            </w:r>
            <w:r w:rsidRPr="00A77418">
              <w:t>и безопасности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Отдел организационной работы </w:t>
            </w:r>
            <w:r>
              <w:br/>
            </w:r>
            <w:r w:rsidRPr="00A77418">
              <w:t xml:space="preserve">и взаимодействия </w:t>
            </w:r>
            <w:r>
              <w:br/>
            </w:r>
            <w:r w:rsidRPr="00A77418">
              <w:t>с органами местного самоуправления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Отдел информатизации </w:t>
            </w:r>
            <w:r>
              <w:br/>
            </w:r>
            <w:r w:rsidRPr="00A77418">
              <w:t>и связи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bookmarkStart w:id="3" w:name="_GoBack"/>
            <w:bookmarkEnd w:id="3"/>
            <w:r w:rsidRPr="00A77418">
              <w:rPr>
                <w:lang w:eastAsia="en-US"/>
              </w:rPr>
              <w:lastRenderedPageBreak/>
              <w:t>1</w:t>
            </w:r>
            <w:r>
              <w:rPr>
                <w:lang w:eastAsia="en-US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Сектор торговли </w:t>
            </w:r>
            <w:r>
              <w:br/>
            </w:r>
            <w:r w:rsidRPr="00A77418">
              <w:t>и услуг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Отдел районного хозяйства </w:t>
            </w:r>
            <w:r>
              <w:br/>
            </w:r>
            <w:r w:rsidRPr="00A77418">
              <w:t>и благоустройства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rPr>
          <w:trHeight w:val="28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>
              <w:rPr>
                <w:lang w:eastAsia="en-US"/>
              </w:rPr>
              <w:t>Сектор благоустройства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rPr>
          <w:trHeight w:val="28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2</w:t>
            </w:r>
          </w:p>
        </w:tc>
      </w:tr>
      <w:tr w:rsidR="008F2F93" w:rsidRPr="00494101" w:rsidTr="009C3CD3">
        <w:trPr>
          <w:trHeight w:val="5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  <w:r>
              <w:rPr>
                <w:lang w:eastAsia="en-US"/>
              </w:rPr>
              <w:t xml:space="preserve"> и работы </w:t>
            </w:r>
            <w:r>
              <w:rPr>
                <w:lang w:eastAsia="en-US"/>
              </w:rPr>
              <w:br/>
              <w:t>с объединениями собственников жилья и управляющими организациями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2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7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физической культуры</w:t>
            </w:r>
            <w:r>
              <w:t xml:space="preserve"> и спорта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0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1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8F2F93" w:rsidRPr="00494101" w:rsidTr="009C3CD3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ведущий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>
              <w:t>3</w:t>
            </w:r>
          </w:p>
        </w:tc>
      </w:tr>
      <w:tr w:rsidR="008F2F93" w:rsidRPr="00494101" w:rsidTr="009C3CD3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Сектор по делам инвалидов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Сектор льгот </w:t>
            </w:r>
            <w:r>
              <w:br/>
            </w:r>
            <w:r w:rsidRPr="00A77418">
              <w:t>и социальной защиты ветеранов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5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Сектор социального развития </w:t>
            </w:r>
            <w:r>
              <w:br/>
            </w:r>
            <w:r w:rsidRPr="00A77418">
              <w:t>и мониторинга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4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Сектор социальной защиты семьи </w:t>
            </w:r>
            <w:r>
              <w:br/>
            </w:r>
            <w:r w:rsidRPr="00A77418">
              <w:t>и детства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F415B7" w:rsidRDefault="008F2F93" w:rsidP="008F2F93">
            <w:pPr>
              <w:ind w:right="-108"/>
              <w:rPr>
                <w:lang w:eastAsia="en-US"/>
              </w:rPr>
            </w:pPr>
            <w:r w:rsidRPr="00F415B7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F415B7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F415B7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-108"/>
              <w:rPr>
                <w:lang w:eastAsia="en-US"/>
              </w:rPr>
            </w:pPr>
            <w:r w:rsidRPr="00F415B7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-108"/>
              <w:jc w:val="center"/>
            </w:pPr>
            <w:r w:rsidRPr="00F415B7">
              <w:t>5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-108"/>
            </w:pPr>
            <w:r w:rsidRPr="00F415B7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-108"/>
              <w:jc w:val="center"/>
            </w:pPr>
            <w:r w:rsidRPr="00F415B7">
              <w:t>4</w:t>
            </w:r>
          </w:p>
        </w:tc>
      </w:tr>
      <w:tr w:rsidR="008F2F93" w:rsidRPr="00494101" w:rsidTr="009C3CD3">
        <w:trPr>
          <w:trHeight w:val="11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-108"/>
            </w:pPr>
            <w:r w:rsidRPr="00F415B7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-108"/>
              <w:jc w:val="center"/>
            </w:pPr>
            <w:r w:rsidRPr="00F415B7">
              <w:t>4</w:t>
            </w:r>
          </w:p>
        </w:tc>
      </w:tr>
      <w:tr w:rsidR="008F2F93" w:rsidRPr="0071609C" w:rsidTr="009C3CD3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b/>
                <w:lang w:eastAsia="en-US"/>
              </w:rPr>
            </w:pPr>
          </w:p>
        </w:tc>
        <w:tc>
          <w:tcPr>
            <w:tcW w:w="67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1593"/>
              <w:jc w:val="right"/>
              <w:rPr>
                <w:b/>
              </w:rPr>
            </w:pPr>
            <w:r w:rsidRPr="00F415B7">
              <w:rPr>
                <w:b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-108"/>
              <w:jc w:val="center"/>
              <w:rPr>
                <w:b/>
              </w:rPr>
            </w:pPr>
            <w:r w:rsidRPr="00F415B7">
              <w:rPr>
                <w:b/>
              </w:rPr>
              <w:t>1</w:t>
            </w:r>
            <w:r>
              <w:rPr>
                <w:b/>
              </w:rPr>
              <w:t>51</w:t>
            </w:r>
          </w:p>
        </w:tc>
      </w:tr>
    </w:tbl>
    <w:p w:rsidR="00EC7D1A" w:rsidRDefault="00EC7D1A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sectPr w:rsidR="00EC7D1A" w:rsidSect="008B4AE3"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E3"/>
    <w:rsid w:val="00142905"/>
    <w:rsid w:val="003C5023"/>
    <w:rsid w:val="007600B4"/>
    <w:rsid w:val="007810C2"/>
    <w:rsid w:val="00827F63"/>
    <w:rsid w:val="008B4AE3"/>
    <w:rsid w:val="008F2F93"/>
    <w:rsid w:val="00A7379B"/>
    <w:rsid w:val="00BF18F1"/>
    <w:rsid w:val="00D01B4B"/>
    <w:rsid w:val="00D86B26"/>
    <w:rsid w:val="00EC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AD7A7-5B3B-4484-83FD-0D442B41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4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4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2F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2F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Хмельницкая Ольга Валерьевна</dc:creator>
  <cp:keywords/>
  <dc:description/>
  <cp:lastModifiedBy>Фатьянова Юлия Михайловна</cp:lastModifiedBy>
  <cp:revision>3</cp:revision>
  <cp:lastPrinted>2025-03-07T06:40:00Z</cp:lastPrinted>
  <dcterms:created xsi:type="dcterms:W3CDTF">2025-03-11T14:00:00Z</dcterms:created>
  <dcterms:modified xsi:type="dcterms:W3CDTF">2025-03-11T14:00:00Z</dcterms:modified>
</cp:coreProperties>
</file>