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68047" w14:textId="77777777" w:rsidR="008D5C6B" w:rsidRPr="009822AC" w:rsidRDefault="004D29CC" w:rsidP="001D56B8">
      <w:pPr>
        <w:jc w:val="center"/>
      </w:pPr>
      <w:r w:rsidRPr="009822AC">
        <w:rPr>
          <w:noProof/>
        </w:rPr>
        <w:drawing>
          <wp:inline distT="0" distB="0" distL="0" distR="0" wp14:anchorId="65B10421" wp14:editId="52F8563B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4160E" w14:textId="77777777" w:rsidR="008D5C6B" w:rsidRPr="009822AC" w:rsidRDefault="008D5C6B" w:rsidP="001D56B8">
      <w:pPr>
        <w:jc w:val="center"/>
        <w:rPr>
          <w:b/>
        </w:rPr>
      </w:pPr>
    </w:p>
    <w:p w14:paraId="4B2F175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ПРАВИТЕЛЬСТВО САНКТ-ПЕТЕРБУРГА</w:t>
      </w:r>
    </w:p>
    <w:p w14:paraId="68A0236C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</w:p>
    <w:p w14:paraId="627BE1D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С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Т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А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В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Л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И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</w:p>
    <w:p w14:paraId="4594D040" w14:textId="77777777" w:rsidR="00AE5F22" w:rsidRPr="009822AC" w:rsidRDefault="00AE5F22" w:rsidP="001D56B8">
      <w:pPr>
        <w:jc w:val="center"/>
        <w:rPr>
          <w:b/>
        </w:rPr>
      </w:pPr>
    </w:p>
    <w:p w14:paraId="7905EF7A" w14:textId="0394FB6A"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05E70">
        <w:t xml:space="preserve">   </w:t>
      </w:r>
      <w:r w:rsidRPr="009822AC">
        <w:t>№ _______________</w:t>
      </w:r>
    </w:p>
    <w:p w14:paraId="52DF2EB3" w14:textId="77777777" w:rsidR="00562A21" w:rsidRDefault="00562A21" w:rsidP="001D56B8">
      <w:pPr>
        <w:jc w:val="both"/>
      </w:pPr>
    </w:p>
    <w:p w14:paraId="115A77C9" w14:textId="2F69B2B4" w:rsidR="009B3CDE" w:rsidRDefault="009B3CDE" w:rsidP="001D56B8">
      <w:pPr>
        <w:jc w:val="both"/>
      </w:pPr>
    </w:p>
    <w:p w14:paraId="04F971B2" w14:textId="77777777" w:rsidR="00941F28" w:rsidRPr="009822AC" w:rsidRDefault="00941F28" w:rsidP="001D56B8">
      <w:pPr>
        <w:jc w:val="both"/>
      </w:pPr>
    </w:p>
    <w:p w14:paraId="4718D3CE" w14:textId="77777777" w:rsidR="00C84B77" w:rsidRPr="006E4677" w:rsidRDefault="00C84B77" w:rsidP="00C84B77">
      <w:pPr>
        <w:ind w:right="4820"/>
        <w:rPr>
          <w:b/>
        </w:rPr>
      </w:pPr>
      <w:r w:rsidRPr="006E4677">
        <w:rPr>
          <w:b/>
        </w:rPr>
        <w:t xml:space="preserve">О </w:t>
      </w:r>
      <w:r>
        <w:rPr>
          <w:b/>
        </w:rPr>
        <w:t>внесении изменени</w:t>
      </w:r>
      <w:r w:rsidRPr="008632B5">
        <w:rPr>
          <w:b/>
        </w:rPr>
        <w:t xml:space="preserve">й </w:t>
      </w:r>
      <w:r>
        <w:rPr>
          <w:b/>
        </w:rPr>
        <w:t xml:space="preserve">в постановление </w:t>
      </w:r>
    </w:p>
    <w:p w14:paraId="1E8253B0" w14:textId="77777777" w:rsidR="00C84B77" w:rsidRDefault="00C84B77" w:rsidP="00C84B77">
      <w:pPr>
        <w:ind w:right="4819"/>
        <w:rPr>
          <w:b/>
        </w:rPr>
      </w:pPr>
      <w:r>
        <w:rPr>
          <w:b/>
        </w:rPr>
        <w:t>Правительства Санкт-Петербурга</w:t>
      </w:r>
    </w:p>
    <w:p w14:paraId="08D15637" w14:textId="7D01AC58" w:rsidR="00C84B77" w:rsidRPr="006E4677" w:rsidRDefault="00C84B77" w:rsidP="00C84B77">
      <w:pPr>
        <w:ind w:right="4819"/>
        <w:rPr>
          <w:b/>
        </w:rPr>
      </w:pPr>
      <w:r>
        <w:rPr>
          <w:b/>
        </w:rPr>
        <w:t xml:space="preserve">от </w:t>
      </w:r>
      <w:r w:rsidR="005B1855">
        <w:rPr>
          <w:b/>
        </w:rPr>
        <w:t>19</w:t>
      </w:r>
      <w:r>
        <w:rPr>
          <w:b/>
        </w:rPr>
        <w:t>.0</w:t>
      </w:r>
      <w:r w:rsidR="005B1855">
        <w:rPr>
          <w:b/>
        </w:rPr>
        <w:t>1</w:t>
      </w:r>
      <w:r>
        <w:rPr>
          <w:b/>
        </w:rPr>
        <w:t>.201</w:t>
      </w:r>
      <w:r w:rsidR="005B1855">
        <w:rPr>
          <w:b/>
        </w:rPr>
        <w:t>8</w:t>
      </w:r>
      <w:r>
        <w:rPr>
          <w:b/>
        </w:rPr>
        <w:t xml:space="preserve"> № </w:t>
      </w:r>
      <w:r w:rsidR="005B1855">
        <w:rPr>
          <w:b/>
        </w:rPr>
        <w:t>4</w:t>
      </w:r>
    </w:p>
    <w:p w14:paraId="2BEFEC76" w14:textId="77777777" w:rsidR="00B337B2" w:rsidRDefault="00B337B2" w:rsidP="001D56B8">
      <w:pPr>
        <w:jc w:val="both"/>
        <w:rPr>
          <w:b/>
        </w:rPr>
      </w:pPr>
    </w:p>
    <w:p w14:paraId="56B20181" w14:textId="77777777" w:rsidR="009B3CDE" w:rsidRPr="009822AC" w:rsidRDefault="009B3CDE" w:rsidP="001D56B8">
      <w:pPr>
        <w:jc w:val="both"/>
        <w:rPr>
          <w:b/>
        </w:rPr>
      </w:pPr>
    </w:p>
    <w:p w14:paraId="2E4F3E44" w14:textId="6C5BEFB3" w:rsidR="00AE5F22" w:rsidRPr="009822AC" w:rsidRDefault="005B1855" w:rsidP="002F28F3">
      <w:pPr>
        <w:ind w:firstLine="567"/>
        <w:jc w:val="both"/>
      </w:pPr>
      <w:r w:rsidRPr="004459EC">
        <w:t>В целях</w:t>
      </w:r>
      <w:r w:rsidRPr="00E81A39">
        <w:t xml:space="preserve"> повышения результативности </w:t>
      </w:r>
      <w:r>
        <w:t xml:space="preserve">и эффективности </w:t>
      </w:r>
      <w:r w:rsidRPr="00E81A39">
        <w:t>деятельности исполнительных органов государственной власти Санкт-Петербурга</w:t>
      </w:r>
      <w:r>
        <w:t xml:space="preserve"> </w:t>
      </w:r>
      <w:r w:rsidR="00AE5F22" w:rsidRPr="009822AC">
        <w:t xml:space="preserve">Правительство </w:t>
      </w:r>
      <w:r>
        <w:br/>
      </w:r>
      <w:r w:rsidR="00AE5F22" w:rsidRPr="009822AC">
        <w:t>Санкт-Петербурга</w:t>
      </w:r>
    </w:p>
    <w:p w14:paraId="3114708D" w14:textId="77777777" w:rsidR="00AE5F22" w:rsidRPr="009822AC" w:rsidRDefault="00AE5F22" w:rsidP="002F28F3">
      <w:pPr>
        <w:jc w:val="both"/>
      </w:pPr>
    </w:p>
    <w:p w14:paraId="782E8D63" w14:textId="77777777"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14:paraId="2CF309B3" w14:textId="77777777" w:rsidR="00AE5F22" w:rsidRPr="009822AC" w:rsidRDefault="00AE5F22" w:rsidP="002F28F3">
      <w:pPr>
        <w:tabs>
          <w:tab w:val="left" w:pos="1276"/>
        </w:tabs>
        <w:jc w:val="both"/>
      </w:pPr>
    </w:p>
    <w:p w14:paraId="34A27D85" w14:textId="1C059BA1" w:rsidR="005B1855" w:rsidRPr="005B1855" w:rsidRDefault="005B1855" w:rsidP="005B1855">
      <w:pPr>
        <w:pStyle w:val="af4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pacing w:val="-6"/>
        </w:rPr>
      </w:pPr>
      <w:r w:rsidRPr="005B1855">
        <w:rPr>
          <w:spacing w:val="-6"/>
        </w:rPr>
        <w:t xml:space="preserve">Внести в постановление Правительства Санкт-Петербурга от 19.01.2018 № 4 </w:t>
      </w:r>
      <w:r>
        <w:rPr>
          <w:spacing w:val="-6"/>
        </w:rPr>
        <w:br/>
      </w:r>
      <w:r w:rsidRPr="005B1855">
        <w:rPr>
          <w:spacing w:val="-6"/>
        </w:rPr>
        <w:t>«Об утверждении Порядка оценки деятельности исполнительных органов государственной власти Санкт-Петербурга»</w:t>
      </w:r>
      <w:r w:rsidRPr="005B1855">
        <w:t xml:space="preserve"> </w:t>
      </w:r>
      <w:r w:rsidRPr="005B1855">
        <w:rPr>
          <w:spacing w:val="-6"/>
        </w:rPr>
        <w:t>следующие изменения:</w:t>
      </w:r>
    </w:p>
    <w:p w14:paraId="58B6325A" w14:textId="77777777" w:rsidR="005B1855" w:rsidRPr="005B1855" w:rsidRDefault="005B1855" w:rsidP="005B1855">
      <w:pPr>
        <w:pStyle w:val="af4"/>
        <w:numPr>
          <w:ilvl w:val="1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pacing w:val="-6"/>
        </w:rPr>
      </w:pPr>
      <w:r w:rsidRPr="005B1855">
        <w:rPr>
          <w:spacing w:val="-6"/>
        </w:rPr>
        <w:t>В пункте 6 постановления слова «</w:t>
      </w:r>
      <w:proofErr w:type="spellStart"/>
      <w:r w:rsidRPr="005B1855">
        <w:rPr>
          <w:spacing w:val="-6"/>
        </w:rPr>
        <w:t>Пикалёва</w:t>
      </w:r>
      <w:proofErr w:type="spellEnd"/>
      <w:r w:rsidRPr="005B1855">
        <w:rPr>
          <w:spacing w:val="-6"/>
        </w:rPr>
        <w:t xml:space="preserve"> В.И.» заменить словами </w:t>
      </w:r>
      <w:r w:rsidRPr="005B1855">
        <w:rPr>
          <w:spacing w:val="-6"/>
        </w:rPr>
        <w:br/>
        <w:t>«Москаленко В.Н.»</w:t>
      </w:r>
    </w:p>
    <w:p w14:paraId="60B69B22" w14:textId="7233CBBA" w:rsidR="005B1855" w:rsidRPr="005B1855" w:rsidRDefault="005B1855" w:rsidP="005B1855">
      <w:pPr>
        <w:pStyle w:val="af4"/>
        <w:numPr>
          <w:ilvl w:val="1"/>
          <w:numId w:val="4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pacing w:val="-6"/>
        </w:rPr>
      </w:pPr>
      <w:r w:rsidRPr="005B1855">
        <w:rPr>
          <w:spacing w:val="-6"/>
        </w:rPr>
        <w:t xml:space="preserve">Пункт 2.1 приложения к </w:t>
      </w:r>
      <w:r w:rsidRPr="005B1855">
        <w:rPr>
          <w:bCs/>
          <w:color w:val="000000" w:themeColor="text1"/>
        </w:rPr>
        <w:t xml:space="preserve">Порядку оценки деятельности исполнительных органов государственной власти Санкт-Петербурга, утвержденному </w:t>
      </w:r>
      <w:r>
        <w:rPr>
          <w:bCs/>
          <w:color w:val="000000" w:themeColor="text1"/>
        </w:rPr>
        <w:t>п</w:t>
      </w:r>
      <w:r w:rsidRPr="005B1855">
        <w:rPr>
          <w:bCs/>
          <w:color w:val="000000" w:themeColor="text1"/>
        </w:rPr>
        <w:t xml:space="preserve">остановлением, изложить </w:t>
      </w:r>
      <w:r w:rsidRPr="005B1855">
        <w:rPr>
          <w:bCs/>
          <w:color w:val="000000" w:themeColor="text1"/>
        </w:rPr>
        <w:br/>
        <w:t>в следующей редакции:</w:t>
      </w:r>
    </w:p>
    <w:p w14:paraId="586A4B88" w14:textId="77777777" w:rsidR="005B1855" w:rsidRPr="005B1855" w:rsidRDefault="005B1855" w:rsidP="005B1855">
      <w:pPr>
        <w:tabs>
          <w:tab w:val="left" w:pos="851"/>
          <w:tab w:val="left" w:pos="1276"/>
        </w:tabs>
        <w:autoSpaceDE w:val="0"/>
        <w:autoSpaceDN w:val="0"/>
        <w:adjustRightInd w:val="0"/>
        <w:jc w:val="both"/>
        <w:outlineLvl w:val="0"/>
        <w:rPr>
          <w:spacing w:val="-6"/>
        </w:rPr>
      </w:pPr>
      <w:r w:rsidRPr="005B1855">
        <w:rPr>
          <w:spacing w:val="-6"/>
        </w:rPr>
        <w:t>«</w:t>
      </w:r>
    </w:p>
    <w:tbl>
      <w:tblPr>
        <w:tblStyle w:val="af3"/>
        <w:tblW w:w="0" w:type="auto"/>
        <w:tblInd w:w="-5" w:type="dxa"/>
        <w:tblLook w:val="04A0" w:firstRow="1" w:lastRow="0" w:firstColumn="1" w:lastColumn="0" w:noHBand="0" w:noVBand="1"/>
      </w:tblPr>
      <w:tblGrid>
        <w:gridCol w:w="646"/>
        <w:gridCol w:w="1833"/>
        <w:gridCol w:w="1972"/>
        <w:gridCol w:w="816"/>
        <w:gridCol w:w="336"/>
        <w:gridCol w:w="1864"/>
        <w:gridCol w:w="1882"/>
      </w:tblGrid>
      <w:tr w:rsidR="005B1855" w:rsidRPr="005B1855" w14:paraId="08F6F999" w14:textId="77777777" w:rsidTr="005B1855">
        <w:tc>
          <w:tcPr>
            <w:tcW w:w="646" w:type="dxa"/>
            <w:vMerge w:val="restart"/>
          </w:tcPr>
          <w:p w14:paraId="00E074A1" w14:textId="29FA0C66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5B1855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 xml:space="preserve">2.1 </w:t>
            </w:r>
          </w:p>
        </w:tc>
        <w:tc>
          <w:tcPr>
            <w:tcW w:w="1833" w:type="dxa"/>
            <w:vMerge w:val="restart"/>
          </w:tcPr>
          <w:p w14:paraId="3DE6FE42" w14:textId="77777777" w:rsidR="005B1855" w:rsidRPr="005B1855" w:rsidRDefault="005B1855" w:rsidP="00953858">
            <w:pPr>
              <w:rPr>
                <w:rFonts w:ascii="Times New Roman" w:hAnsi="Times New Roman"/>
                <w:sz w:val="22"/>
                <w:szCs w:val="22"/>
              </w:rPr>
            </w:pPr>
            <w:r w:rsidRPr="005B1855">
              <w:rPr>
                <w:rFonts w:ascii="Times New Roman" w:hAnsi="Times New Roman"/>
                <w:sz w:val="22"/>
                <w:szCs w:val="22"/>
              </w:rPr>
              <w:t xml:space="preserve">Степень достижения целевого показателя «Доля принятых в электронной форме обращений о предоставлении востребованных государственных услуг, по которым отсутствует материальный носитель результата услуги, от общего количества обращений о предоставлении таких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lastRenderedPageBreak/>
              <w:t>государственных услуг (по данным МАИС ЭГУ)»</w:t>
            </w:r>
          </w:p>
        </w:tc>
        <w:tc>
          <w:tcPr>
            <w:tcW w:w="1972" w:type="dxa"/>
            <w:vMerge w:val="restart"/>
          </w:tcPr>
          <w:p w14:paraId="61B5058A" w14:textId="77777777" w:rsidR="005B1855" w:rsidRPr="005B1855" w:rsidRDefault="005B1855" w:rsidP="00953858">
            <w:pPr>
              <w:pStyle w:val="af5"/>
              <w:ind w:firstLine="34"/>
              <w:jc w:val="center"/>
              <w:rPr>
                <w:rFonts w:ascii="Times New Roman" w:hAnsi="Times New Roman"/>
                <w:sz w:val="22"/>
              </w:rPr>
            </w:pPr>
            <m:oMath>
              <m:r>
                <w:rPr>
                  <w:rFonts w:ascii="Cambria Math" w:hAnsi="Cambria Math"/>
                  <w:sz w:val="22"/>
                  <w:u w:val="single"/>
                </w:rPr>
                <w:lastRenderedPageBreak/>
                <m:t>(М/</m:t>
              </m:r>
              <m:r>
                <w:rPr>
                  <w:rFonts w:ascii="Cambria Math" w:hAnsi="Cambria Math"/>
                  <w:sz w:val="22"/>
                  <w:u w:val="single"/>
                  <w:lang w:val="en-US"/>
                </w:rPr>
                <m:t>N</m:t>
              </m:r>
            </m:oMath>
            <w:r w:rsidRPr="005B1855">
              <w:rPr>
                <w:rFonts w:ascii="Times New Roman" w:hAnsi="Times New Roman"/>
                <w:i/>
                <w:sz w:val="22"/>
                <w:u w:val="single"/>
              </w:rPr>
              <w:t>×</w:t>
            </w:r>
            <w:r w:rsidRPr="005B1855">
              <w:rPr>
                <w:rFonts w:ascii="Times New Roman" w:hAnsi="Times New Roman"/>
                <w:sz w:val="22"/>
                <w:u w:val="single"/>
              </w:rPr>
              <w:t>100%)</w:t>
            </w:r>
            <w:r w:rsidRPr="005B1855">
              <w:rPr>
                <w:rFonts w:ascii="Times New Roman" w:hAnsi="Times New Roman"/>
                <w:sz w:val="22"/>
              </w:rPr>
              <w:t xml:space="preserve"> ×100%</w:t>
            </w:r>
          </w:p>
          <w:p w14:paraId="78A26316" w14:textId="77777777" w:rsidR="005B1855" w:rsidRPr="005B1855" w:rsidRDefault="005B1855" w:rsidP="00953858">
            <w:pPr>
              <w:pStyle w:val="af5"/>
              <w:rPr>
                <w:rFonts w:ascii="Times New Roman" w:hAnsi="Times New Roman"/>
                <w:sz w:val="22"/>
              </w:rPr>
            </w:pPr>
            <w:r w:rsidRPr="005B1855">
              <w:rPr>
                <w:rFonts w:ascii="Times New Roman" w:hAnsi="Times New Roman"/>
                <w:sz w:val="22"/>
              </w:rPr>
              <w:t xml:space="preserve">                 </w:t>
            </w:r>
            <w:r w:rsidRPr="005B1855">
              <w:rPr>
                <w:rFonts w:ascii="Times New Roman" w:hAnsi="Times New Roman"/>
                <w:sz w:val="22"/>
                <w:lang w:val="en-US"/>
              </w:rPr>
              <w:t>F</w:t>
            </w:r>
          </w:p>
          <w:p w14:paraId="08C028AC" w14:textId="77777777" w:rsidR="005B1855" w:rsidRPr="005B1855" w:rsidRDefault="005B1855" w:rsidP="00953858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EE514B1" w14:textId="77777777" w:rsidR="005B1855" w:rsidRPr="005B1855" w:rsidRDefault="005B1855" w:rsidP="00953858">
            <w:pPr>
              <w:rPr>
                <w:rFonts w:ascii="Times New Roman" w:hAnsi="Times New Roman"/>
                <w:sz w:val="22"/>
                <w:szCs w:val="22"/>
              </w:rPr>
            </w:pPr>
            <w:r w:rsidRPr="005B1855">
              <w:rPr>
                <w:rFonts w:ascii="Times New Roman" w:hAnsi="Times New Roman"/>
                <w:sz w:val="22"/>
                <w:szCs w:val="22"/>
              </w:rPr>
              <w:t xml:space="preserve">где: </w:t>
            </w:r>
          </w:p>
          <w:p w14:paraId="4557ABB5" w14:textId="1E005FC4" w:rsidR="005B1855" w:rsidRPr="005B1855" w:rsidRDefault="005B1855" w:rsidP="00953858">
            <w:pPr>
              <w:rPr>
                <w:rFonts w:ascii="Times New Roman" w:hAnsi="Times New Roman"/>
                <w:sz w:val="22"/>
                <w:szCs w:val="22"/>
              </w:rPr>
            </w:pPr>
            <w:r w:rsidRPr="005B1855">
              <w:rPr>
                <w:rFonts w:ascii="Times New Roman" w:hAnsi="Times New Roman"/>
                <w:sz w:val="22"/>
                <w:szCs w:val="22"/>
              </w:rPr>
              <w:t xml:space="preserve">M – количество принятых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B1855">
              <w:rPr>
                <w:rFonts w:ascii="Times New Roman" w:hAnsi="Times New Roman"/>
                <w:sz w:val="22"/>
                <w:szCs w:val="22"/>
              </w:rPr>
              <w:t xml:space="preserve">в отчетном периоде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B1855">
              <w:rPr>
                <w:rFonts w:ascii="Times New Roman" w:hAnsi="Times New Roman"/>
                <w:sz w:val="22"/>
                <w:szCs w:val="22"/>
              </w:rPr>
              <w:t xml:space="preserve">в электронной форме заявлений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br/>
              <w:t xml:space="preserve">о предоставлении государственных услуг,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B1855">
              <w:rPr>
                <w:rFonts w:ascii="Times New Roman" w:hAnsi="Times New Roman"/>
                <w:sz w:val="22"/>
                <w:szCs w:val="22"/>
              </w:rPr>
              <w:t xml:space="preserve">в отношении которых реализована возможность подачи заявлений и иных документов, необходимых для предоставления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государственных услуг,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B1855">
              <w:rPr>
                <w:rFonts w:ascii="Times New Roman" w:hAnsi="Times New Roman"/>
                <w:sz w:val="22"/>
                <w:szCs w:val="22"/>
              </w:rPr>
              <w:t xml:space="preserve">в электронной форме,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B1855">
              <w:rPr>
                <w:rFonts w:ascii="Times New Roman" w:hAnsi="Times New Roman"/>
                <w:sz w:val="22"/>
                <w:szCs w:val="22"/>
              </w:rPr>
              <w:t xml:space="preserve">по которым количество заявлений в год превышает 1000 единиц и по которым отсутствует материальный носитель результата услуги (по данным МАИС ЭГУ), ед.; </w:t>
            </w:r>
          </w:p>
          <w:p w14:paraId="4F631DB0" w14:textId="6E5D365B" w:rsidR="005B1855" w:rsidRPr="005B1855" w:rsidRDefault="005B1855" w:rsidP="00953858">
            <w:pPr>
              <w:rPr>
                <w:rFonts w:ascii="Times New Roman" w:hAnsi="Times New Roman"/>
                <w:sz w:val="22"/>
                <w:szCs w:val="22"/>
              </w:rPr>
            </w:pPr>
            <w:r w:rsidRPr="005B1855">
              <w:rPr>
                <w:rFonts w:ascii="Times New Roman" w:hAnsi="Times New Roman"/>
                <w:sz w:val="22"/>
                <w:szCs w:val="22"/>
              </w:rPr>
              <w:t xml:space="preserve">N – общее количество принятых в отчетном периоде заявлений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br/>
              <w:t xml:space="preserve">о предоставлении государственных услуг,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br/>
              <w:t xml:space="preserve">в отношении которых реализована возможность подачи заявлений и иных документов, необходимых для предоставления государственных услуг,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B1855">
              <w:rPr>
                <w:rFonts w:ascii="Times New Roman" w:hAnsi="Times New Roman"/>
                <w:sz w:val="22"/>
                <w:szCs w:val="22"/>
              </w:rPr>
              <w:t xml:space="preserve">в электронной форме,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B1855">
              <w:rPr>
                <w:rFonts w:ascii="Times New Roman" w:hAnsi="Times New Roman"/>
                <w:sz w:val="22"/>
                <w:szCs w:val="22"/>
              </w:rPr>
              <w:t xml:space="preserve">по которым количество заявлений в год превышает 1000 единиц и по которым отсутствует материальный носитель результата услуги (по данным МАИС ЭГУ), ед.; </w:t>
            </w:r>
          </w:p>
          <w:p w14:paraId="2876C819" w14:textId="69AF25CD" w:rsidR="005B1855" w:rsidRPr="005B1855" w:rsidRDefault="005B1855" w:rsidP="005B1855">
            <w:pPr>
              <w:rPr>
                <w:rFonts w:ascii="Times New Roman" w:hAnsi="Times New Roman"/>
                <w:sz w:val="22"/>
                <w:szCs w:val="22"/>
              </w:rPr>
            </w:pPr>
            <w:r w:rsidRPr="005B1855">
              <w:rPr>
                <w:rFonts w:ascii="Times New Roman" w:hAnsi="Times New Roman"/>
                <w:sz w:val="22"/>
                <w:szCs w:val="22"/>
              </w:rPr>
              <w:t xml:space="preserve">F – значение целевого показателя в соответствующем году (пункт 4 подраздела 2.4.1 приложения к постановлению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Правительства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br/>
              <w:t xml:space="preserve">Санкт-Петербурга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br/>
              <w:t xml:space="preserve">от 23.06.2014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B1855">
              <w:rPr>
                <w:rFonts w:ascii="Times New Roman" w:hAnsi="Times New Roman"/>
                <w:sz w:val="22"/>
                <w:szCs w:val="22"/>
              </w:rPr>
              <w:t xml:space="preserve">№ 494 «О государственной программе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B1855">
              <w:rPr>
                <w:rFonts w:ascii="Times New Roman" w:hAnsi="Times New Roman"/>
                <w:sz w:val="22"/>
                <w:szCs w:val="22"/>
              </w:rPr>
              <w:t xml:space="preserve">Санкт-Петербурга «Повышение эффективности государственного управления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B1855">
              <w:rPr>
                <w:rFonts w:ascii="Times New Roman" w:hAnsi="Times New Roman"/>
                <w:sz w:val="22"/>
                <w:szCs w:val="22"/>
              </w:rPr>
              <w:t>в Санкт-Петербурге»), %</w:t>
            </w:r>
          </w:p>
        </w:tc>
        <w:tc>
          <w:tcPr>
            <w:tcW w:w="816" w:type="dxa"/>
          </w:tcPr>
          <w:p w14:paraId="6FE734C8" w14:textId="77777777" w:rsidR="005B1855" w:rsidRPr="005B1855" w:rsidRDefault="005B1855" w:rsidP="0095385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85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100%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br/>
              <w:t>и более</w:t>
            </w:r>
          </w:p>
        </w:tc>
        <w:tc>
          <w:tcPr>
            <w:tcW w:w="336" w:type="dxa"/>
          </w:tcPr>
          <w:p w14:paraId="13E0C45C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5B1855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4" w:type="dxa"/>
            <w:vMerge w:val="restart"/>
          </w:tcPr>
          <w:p w14:paraId="30D9BFE2" w14:textId="77777777" w:rsidR="005B1855" w:rsidRPr="005B1855" w:rsidRDefault="005B1855" w:rsidP="0095385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855">
              <w:rPr>
                <w:rFonts w:ascii="Times New Roman" w:hAnsi="Times New Roman"/>
                <w:sz w:val="22"/>
                <w:szCs w:val="22"/>
              </w:rPr>
              <w:t xml:space="preserve">Комитет по информатизации и связи,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br/>
              <w:t xml:space="preserve">до 15 апреля года, следующего </w:t>
            </w:r>
            <w:r w:rsidRPr="005B1855">
              <w:rPr>
                <w:rFonts w:ascii="Times New Roman" w:hAnsi="Times New Roman"/>
                <w:sz w:val="22"/>
                <w:szCs w:val="22"/>
              </w:rPr>
              <w:br/>
              <w:t>за отчетным</w:t>
            </w:r>
          </w:p>
        </w:tc>
        <w:tc>
          <w:tcPr>
            <w:tcW w:w="1882" w:type="dxa"/>
            <w:vMerge w:val="restart"/>
          </w:tcPr>
          <w:p w14:paraId="2CA31F5D" w14:textId="77777777" w:rsidR="005B1855" w:rsidRPr="005B1855" w:rsidRDefault="005B1855" w:rsidP="0095385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855">
              <w:rPr>
                <w:rFonts w:ascii="Times New Roman" w:hAnsi="Times New Roman"/>
                <w:sz w:val="22"/>
                <w:szCs w:val="22"/>
              </w:rPr>
              <w:t>Государственное управление</w:t>
            </w:r>
          </w:p>
        </w:tc>
      </w:tr>
      <w:tr w:rsidR="005B1855" w:rsidRPr="005B1855" w14:paraId="1B879446" w14:textId="77777777" w:rsidTr="005B1855">
        <w:tc>
          <w:tcPr>
            <w:tcW w:w="646" w:type="dxa"/>
            <w:vMerge/>
          </w:tcPr>
          <w:p w14:paraId="05D208A6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33" w:type="dxa"/>
            <w:vMerge/>
          </w:tcPr>
          <w:p w14:paraId="65A28645" w14:textId="77777777" w:rsidR="005B1855" w:rsidRPr="005B1855" w:rsidRDefault="005B1855" w:rsidP="00953858">
            <w:pPr>
              <w:rPr>
                <w:rFonts w:ascii="Times New Roman" w:hAnsi="Times New Roman"/>
              </w:rPr>
            </w:pPr>
          </w:p>
        </w:tc>
        <w:tc>
          <w:tcPr>
            <w:tcW w:w="1972" w:type="dxa"/>
            <w:vMerge/>
          </w:tcPr>
          <w:p w14:paraId="2705E739" w14:textId="77777777" w:rsidR="005B1855" w:rsidRPr="005B1855" w:rsidRDefault="005B1855" w:rsidP="00953858">
            <w:pPr>
              <w:pStyle w:val="af5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16" w:type="dxa"/>
          </w:tcPr>
          <w:p w14:paraId="28844D9A" w14:textId="77777777" w:rsidR="005B1855" w:rsidRPr="005B1855" w:rsidRDefault="005B1855" w:rsidP="00953858">
            <w:pPr>
              <w:jc w:val="center"/>
              <w:rPr>
                <w:rFonts w:ascii="Times New Roman" w:hAnsi="Times New Roman"/>
              </w:rPr>
            </w:pPr>
            <w:r w:rsidRPr="005B1855">
              <w:rPr>
                <w:rFonts w:ascii="Times New Roman" w:hAnsi="Times New Roman"/>
              </w:rPr>
              <w:t>менее 100% – 85%</w:t>
            </w:r>
          </w:p>
        </w:tc>
        <w:tc>
          <w:tcPr>
            <w:tcW w:w="336" w:type="dxa"/>
          </w:tcPr>
          <w:p w14:paraId="76A1C2E4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  <w:r w:rsidRPr="005B1855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864" w:type="dxa"/>
            <w:vMerge/>
          </w:tcPr>
          <w:p w14:paraId="36BE9CA4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82" w:type="dxa"/>
            <w:vMerge/>
          </w:tcPr>
          <w:p w14:paraId="498C0423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B1855" w:rsidRPr="005B1855" w14:paraId="67E6D8CB" w14:textId="77777777" w:rsidTr="005B1855">
        <w:tc>
          <w:tcPr>
            <w:tcW w:w="646" w:type="dxa"/>
            <w:vMerge/>
          </w:tcPr>
          <w:p w14:paraId="3B5007F0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33" w:type="dxa"/>
            <w:vMerge/>
          </w:tcPr>
          <w:p w14:paraId="084D591C" w14:textId="77777777" w:rsidR="005B1855" w:rsidRPr="005B1855" w:rsidRDefault="005B1855" w:rsidP="00953858">
            <w:pPr>
              <w:rPr>
                <w:rFonts w:ascii="Times New Roman" w:hAnsi="Times New Roman"/>
              </w:rPr>
            </w:pPr>
          </w:p>
        </w:tc>
        <w:tc>
          <w:tcPr>
            <w:tcW w:w="1972" w:type="dxa"/>
            <w:vMerge/>
          </w:tcPr>
          <w:p w14:paraId="1A602F43" w14:textId="77777777" w:rsidR="005B1855" w:rsidRPr="005B1855" w:rsidRDefault="005B1855" w:rsidP="00953858">
            <w:pPr>
              <w:pStyle w:val="af5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16" w:type="dxa"/>
          </w:tcPr>
          <w:p w14:paraId="7701D7A2" w14:textId="77777777" w:rsidR="005B1855" w:rsidRPr="005B1855" w:rsidRDefault="005B1855" w:rsidP="00953858">
            <w:pPr>
              <w:jc w:val="center"/>
              <w:rPr>
                <w:rFonts w:ascii="Times New Roman" w:hAnsi="Times New Roman"/>
              </w:rPr>
            </w:pPr>
            <w:r w:rsidRPr="005B1855">
              <w:rPr>
                <w:rFonts w:ascii="Times New Roman" w:hAnsi="Times New Roman"/>
              </w:rPr>
              <w:t>менее 85% – 70%</w:t>
            </w:r>
          </w:p>
        </w:tc>
        <w:tc>
          <w:tcPr>
            <w:tcW w:w="336" w:type="dxa"/>
          </w:tcPr>
          <w:p w14:paraId="1CBA47D5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  <w:r w:rsidRPr="005B1855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864" w:type="dxa"/>
            <w:vMerge/>
          </w:tcPr>
          <w:p w14:paraId="31627219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82" w:type="dxa"/>
            <w:vMerge/>
          </w:tcPr>
          <w:p w14:paraId="28BFFA02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B1855" w:rsidRPr="005B1855" w14:paraId="4793D556" w14:textId="77777777" w:rsidTr="005B1855">
        <w:tc>
          <w:tcPr>
            <w:tcW w:w="646" w:type="dxa"/>
            <w:vMerge/>
          </w:tcPr>
          <w:p w14:paraId="1E17DB2F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33" w:type="dxa"/>
            <w:vMerge/>
          </w:tcPr>
          <w:p w14:paraId="14406215" w14:textId="77777777" w:rsidR="005B1855" w:rsidRPr="005B1855" w:rsidRDefault="005B1855" w:rsidP="00953858">
            <w:pPr>
              <w:rPr>
                <w:rFonts w:ascii="Times New Roman" w:hAnsi="Times New Roman"/>
              </w:rPr>
            </w:pPr>
          </w:p>
        </w:tc>
        <w:tc>
          <w:tcPr>
            <w:tcW w:w="1972" w:type="dxa"/>
            <w:vMerge/>
          </w:tcPr>
          <w:p w14:paraId="04FF8877" w14:textId="77777777" w:rsidR="005B1855" w:rsidRPr="005B1855" w:rsidRDefault="005B1855" w:rsidP="00953858">
            <w:pPr>
              <w:pStyle w:val="af5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16" w:type="dxa"/>
          </w:tcPr>
          <w:p w14:paraId="5A22DF9F" w14:textId="77777777" w:rsidR="005B1855" w:rsidRPr="005B1855" w:rsidRDefault="005B1855" w:rsidP="00953858">
            <w:pPr>
              <w:jc w:val="center"/>
              <w:rPr>
                <w:rFonts w:ascii="Times New Roman" w:hAnsi="Times New Roman"/>
              </w:rPr>
            </w:pPr>
            <w:r w:rsidRPr="005B1855">
              <w:rPr>
                <w:rFonts w:ascii="Times New Roman" w:hAnsi="Times New Roman"/>
              </w:rPr>
              <w:t>менее 70% – 55%</w:t>
            </w:r>
          </w:p>
        </w:tc>
        <w:tc>
          <w:tcPr>
            <w:tcW w:w="336" w:type="dxa"/>
          </w:tcPr>
          <w:p w14:paraId="06E9BEEA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  <w:r w:rsidRPr="005B1855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864" w:type="dxa"/>
            <w:vMerge/>
          </w:tcPr>
          <w:p w14:paraId="504DDCEA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82" w:type="dxa"/>
            <w:vMerge/>
          </w:tcPr>
          <w:p w14:paraId="5620E8E7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B1855" w:rsidRPr="005B1855" w14:paraId="2EDE7A61" w14:textId="77777777" w:rsidTr="005B1855">
        <w:trPr>
          <w:trHeight w:val="70"/>
        </w:trPr>
        <w:tc>
          <w:tcPr>
            <w:tcW w:w="646" w:type="dxa"/>
            <w:vMerge/>
          </w:tcPr>
          <w:p w14:paraId="0D6C21E8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33" w:type="dxa"/>
            <w:vMerge/>
          </w:tcPr>
          <w:p w14:paraId="085D76B5" w14:textId="77777777" w:rsidR="005B1855" w:rsidRPr="005B1855" w:rsidRDefault="005B1855" w:rsidP="00953858">
            <w:pPr>
              <w:rPr>
                <w:rFonts w:ascii="Times New Roman" w:hAnsi="Times New Roman"/>
              </w:rPr>
            </w:pPr>
          </w:p>
        </w:tc>
        <w:tc>
          <w:tcPr>
            <w:tcW w:w="1972" w:type="dxa"/>
            <w:vMerge/>
          </w:tcPr>
          <w:p w14:paraId="049FC4CA" w14:textId="77777777" w:rsidR="005B1855" w:rsidRPr="005B1855" w:rsidRDefault="005B1855" w:rsidP="00953858">
            <w:pPr>
              <w:pStyle w:val="af5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16" w:type="dxa"/>
          </w:tcPr>
          <w:p w14:paraId="004D345B" w14:textId="77777777" w:rsidR="005B1855" w:rsidRPr="005B1855" w:rsidRDefault="005B1855" w:rsidP="00953858">
            <w:pPr>
              <w:jc w:val="center"/>
              <w:rPr>
                <w:rFonts w:ascii="Times New Roman" w:hAnsi="Times New Roman"/>
              </w:rPr>
            </w:pPr>
            <w:r w:rsidRPr="005B1855">
              <w:rPr>
                <w:rFonts w:ascii="Times New Roman" w:hAnsi="Times New Roman"/>
              </w:rPr>
              <w:t>менее 55%</w:t>
            </w:r>
          </w:p>
        </w:tc>
        <w:tc>
          <w:tcPr>
            <w:tcW w:w="336" w:type="dxa"/>
          </w:tcPr>
          <w:p w14:paraId="2CDE38AA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  <w:r w:rsidRPr="005B1855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864" w:type="dxa"/>
            <w:vMerge/>
          </w:tcPr>
          <w:p w14:paraId="64308EAD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82" w:type="dxa"/>
            <w:vMerge/>
          </w:tcPr>
          <w:p w14:paraId="35DE5E90" w14:textId="77777777" w:rsidR="005B1855" w:rsidRPr="005B1855" w:rsidRDefault="005B1855" w:rsidP="00953858">
            <w:pPr>
              <w:pStyle w:val="af4"/>
              <w:tabs>
                <w:tab w:val="left" w:pos="851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</w:tbl>
    <w:p w14:paraId="28099A54" w14:textId="77777777" w:rsidR="005B1855" w:rsidRPr="005B1855" w:rsidRDefault="005B1855" w:rsidP="005B1855">
      <w:pPr>
        <w:pStyle w:val="af4"/>
        <w:tabs>
          <w:tab w:val="left" w:pos="851"/>
          <w:tab w:val="left" w:pos="993"/>
          <w:tab w:val="left" w:pos="1418"/>
        </w:tabs>
        <w:autoSpaceDE w:val="0"/>
        <w:autoSpaceDN w:val="0"/>
        <w:adjustRightInd w:val="0"/>
        <w:ind w:left="709"/>
        <w:jc w:val="right"/>
        <w:outlineLvl w:val="0"/>
        <w:rPr>
          <w:spacing w:val="-6"/>
        </w:rPr>
      </w:pPr>
      <w:r w:rsidRPr="005B1855">
        <w:rPr>
          <w:spacing w:val="-6"/>
        </w:rPr>
        <w:lastRenderedPageBreak/>
        <w:t>».</w:t>
      </w:r>
    </w:p>
    <w:p w14:paraId="1372601C" w14:textId="66B83F56" w:rsidR="005B1855" w:rsidRPr="005B1855" w:rsidRDefault="005B1855" w:rsidP="005B1855">
      <w:pPr>
        <w:pStyle w:val="af4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pacing w:val="-6"/>
        </w:rPr>
      </w:pPr>
      <w:r w:rsidRPr="005B1855">
        <w:rPr>
          <w:spacing w:val="-6"/>
        </w:rPr>
        <w:t xml:space="preserve">Приложение </w:t>
      </w:r>
      <w:r>
        <w:rPr>
          <w:spacing w:val="-6"/>
        </w:rPr>
        <w:t xml:space="preserve">№ </w:t>
      </w:r>
      <w:r w:rsidRPr="005B1855">
        <w:rPr>
          <w:spacing w:val="-6"/>
        </w:rPr>
        <w:t xml:space="preserve">2 к </w:t>
      </w:r>
      <w:r>
        <w:rPr>
          <w:spacing w:val="-6"/>
        </w:rPr>
        <w:t>п</w:t>
      </w:r>
      <w:r w:rsidRPr="005B1855">
        <w:rPr>
          <w:spacing w:val="-6"/>
        </w:rPr>
        <w:t>остановлению дополнить пунктом 3.5-1 следующего содержания:</w:t>
      </w:r>
    </w:p>
    <w:p w14:paraId="25DDD29D" w14:textId="27961A9F" w:rsidR="005B1855" w:rsidRPr="005B1855" w:rsidRDefault="005B1855" w:rsidP="005B1855">
      <w:pPr>
        <w:pStyle w:val="af4"/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pacing w:val="-6"/>
        </w:rPr>
      </w:pPr>
      <w:r w:rsidRPr="005B1855">
        <w:rPr>
          <w:spacing w:val="-6"/>
        </w:rPr>
        <w:t xml:space="preserve">«3.5-1. При наличии данных от Источников информации по показателям Перечня, </w:t>
      </w:r>
      <w:r w:rsidRPr="005B1855">
        <w:rPr>
          <w:spacing w:val="-6"/>
        </w:rPr>
        <w:br/>
        <w:t xml:space="preserve">по которым не предусмотрена оценка в баллах, ИОГВ в обязательном порядке размещают </w:t>
      </w:r>
      <w:r w:rsidRPr="005B1855">
        <w:rPr>
          <w:spacing w:val="-6"/>
        </w:rPr>
        <w:br/>
        <w:t>в ИС ИАО аналитические материалы и комментарии по данным показате</w:t>
      </w:r>
      <w:bookmarkStart w:id="0" w:name="_GoBack"/>
      <w:bookmarkEnd w:id="0"/>
      <w:r w:rsidRPr="005B1855">
        <w:rPr>
          <w:spacing w:val="-6"/>
        </w:rPr>
        <w:t>лям</w:t>
      </w:r>
      <w:r>
        <w:rPr>
          <w:spacing w:val="-6"/>
        </w:rPr>
        <w:t>.</w:t>
      </w:r>
      <w:r w:rsidRPr="005B1855">
        <w:rPr>
          <w:spacing w:val="-6"/>
        </w:rPr>
        <w:t>».</w:t>
      </w:r>
    </w:p>
    <w:p w14:paraId="49E58C9A" w14:textId="77777777" w:rsidR="005B1855" w:rsidRPr="005B1855" w:rsidRDefault="005B1855" w:rsidP="005B1855">
      <w:pPr>
        <w:pStyle w:val="af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pacing w:val="-6"/>
        </w:rPr>
      </w:pPr>
      <w:r w:rsidRPr="005B1855">
        <w:rPr>
          <w:spacing w:val="-6"/>
        </w:rPr>
        <w:t xml:space="preserve">Контроль за выполнением постановления возложить на вице-губернатора </w:t>
      </w:r>
      <w:r w:rsidRPr="005B1855">
        <w:rPr>
          <w:spacing w:val="-6"/>
        </w:rPr>
        <w:br/>
        <w:t xml:space="preserve">Санкт-Петербурга – руководителя Администрации Губернатора Санкт-Петербурга </w:t>
      </w:r>
      <w:r w:rsidRPr="005B1855">
        <w:rPr>
          <w:spacing w:val="-6"/>
        </w:rPr>
        <w:br/>
        <w:t>Москаленко В.Н.</w:t>
      </w:r>
    </w:p>
    <w:p w14:paraId="3C99C88D" w14:textId="77777777" w:rsidR="00053446" w:rsidRDefault="00053446" w:rsidP="00713798">
      <w:pPr>
        <w:tabs>
          <w:tab w:val="left" w:pos="1276"/>
        </w:tabs>
        <w:jc w:val="both"/>
      </w:pPr>
    </w:p>
    <w:p w14:paraId="20A5D61B" w14:textId="77777777" w:rsidR="009B3C41" w:rsidRDefault="009B3C41" w:rsidP="00713798">
      <w:pPr>
        <w:tabs>
          <w:tab w:val="left" w:pos="1276"/>
        </w:tabs>
        <w:jc w:val="both"/>
      </w:pPr>
    </w:p>
    <w:p w14:paraId="379D90E6" w14:textId="77777777" w:rsidR="00884681" w:rsidRDefault="00884681" w:rsidP="003F5C10">
      <w:pPr>
        <w:tabs>
          <w:tab w:val="left" w:pos="1276"/>
        </w:tabs>
        <w:jc w:val="both"/>
      </w:pPr>
    </w:p>
    <w:tbl>
      <w:tblPr>
        <w:tblStyle w:val="af3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8"/>
        <w:gridCol w:w="5487"/>
        <w:gridCol w:w="1523"/>
      </w:tblGrid>
      <w:tr w:rsidR="000F5A56" w14:paraId="214B2969" w14:textId="77777777" w:rsidTr="00905E70">
        <w:tc>
          <w:tcPr>
            <w:tcW w:w="2488" w:type="dxa"/>
            <w:vAlign w:val="center"/>
          </w:tcPr>
          <w:p w14:paraId="5904987B" w14:textId="77777777" w:rsidR="000F5A56" w:rsidRPr="00F90625" w:rsidRDefault="000F5A56" w:rsidP="003E22C7">
            <w:pPr>
              <w:tabs>
                <w:tab w:val="left" w:pos="1276"/>
              </w:tabs>
              <w:ind w:hanging="253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14:paraId="205A907C" w14:textId="77777777" w:rsidR="000F5A56" w:rsidRPr="00F90625" w:rsidRDefault="000F5A56" w:rsidP="003E22C7">
            <w:pPr>
              <w:tabs>
                <w:tab w:val="left" w:pos="1276"/>
              </w:tabs>
              <w:ind w:left="-111" w:hanging="142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487" w:type="dxa"/>
          </w:tcPr>
          <w:p w14:paraId="4D65AACE" w14:textId="77777777"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23" w:type="dxa"/>
            <w:vAlign w:val="bottom"/>
          </w:tcPr>
          <w:p w14:paraId="50567ECC" w14:textId="267FD477" w:rsidR="000F5A56" w:rsidRPr="00F90625" w:rsidRDefault="000F5A56" w:rsidP="00905E70">
            <w:pPr>
              <w:tabs>
                <w:tab w:val="left" w:pos="1277"/>
              </w:tabs>
              <w:ind w:left="-138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F90625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14:paraId="395F681D" w14:textId="77777777" w:rsidR="00167FA1" w:rsidRPr="00167FA1" w:rsidRDefault="00167FA1" w:rsidP="0080341A">
      <w:pPr>
        <w:tabs>
          <w:tab w:val="left" w:pos="1276"/>
        </w:tabs>
        <w:jc w:val="both"/>
      </w:pPr>
    </w:p>
    <w:sectPr w:rsidR="00167FA1" w:rsidRPr="00167FA1" w:rsidSect="00905E70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4E83F" w14:textId="77777777" w:rsidR="00972891" w:rsidRDefault="00972891" w:rsidP="008D5C6B">
      <w:r>
        <w:separator/>
      </w:r>
    </w:p>
  </w:endnote>
  <w:endnote w:type="continuationSeparator" w:id="0">
    <w:p w14:paraId="39C60C2B" w14:textId="77777777" w:rsidR="00972891" w:rsidRDefault="00972891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930E5" w14:textId="77777777" w:rsidR="00972891" w:rsidRDefault="00972891" w:rsidP="008D5C6B">
      <w:r>
        <w:separator/>
      </w:r>
    </w:p>
  </w:footnote>
  <w:footnote w:type="continuationSeparator" w:id="0">
    <w:p w14:paraId="5FE08E9B" w14:textId="77777777" w:rsidR="00972891" w:rsidRDefault="00972891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B01F5" w14:textId="72609EAE" w:rsidR="000A381E" w:rsidRDefault="000A381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B1855">
      <w:rPr>
        <w:noProof/>
      </w:rPr>
      <w:t>3</w:t>
    </w:r>
    <w:r>
      <w:fldChar w:fldCharType="end"/>
    </w:r>
  </w:p>
  <w:p w14:paraId="2526E1EE" w14:textId="77777777" w:rsidR="000A381E" w:rsidRDefault="000A381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B2B4F"/>
    <w:multiLevelType w:val="multilevel"/>
    <w:tmpl w:val="08C2408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4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4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2B9248D8"/>
    <w:multiLevelType w:val="multilevel"/>
    <w:tmpl w:val="5AD05A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4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4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48A772A6"/>
    <w:multiLevelType w:val="multilevel"/>
    <w:tmpl w:val="9C62E44A"/>
    <w:lvl w:ilvl="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B8"/>
    <w:rsid w:val="00001D78"/>
    <w:rsid w:val="00002312"/>
    <w:rsid w:val="00004054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812"/>
    <w:rsid w:val="00013BD8"/>
    <w:rsid w:val="0001408A"/>
    <w:rsid w:val="00014222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1DFD"/>
    <w:rsid w:val="00022536"/>
    <w:rsid w:val="00022BC5"/>
    <w:rsid w:val="000248CB"/>
    <w:rsid w:val="0002522F"/>
    <w:rsid w:val="00025C99"/>
    <w:rsid w:val="00027796"/>
    <w:rsid w:val="0003033E"/>
    <w:rsid w:val="00030D9E"/>
    <w:rsid w:val="000313B5"/>
    <w:rsid w:val="00031592"/>
    <w:rsid w:val="00031A89"/>
    <w:rsid w:val="00031E38"/>
    <w:rsid w:val="00031EE9"/>
    <w:rsid w:val="000328B7"/>
    <w:rsid w:val="00032CA5"/>
    <w:rsid w:val="0003384B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3446"/>
    <w:rsid w:val="000540CE"/>
    <w:rsid w:val="00054136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64A6"/>
    <w:rsid w:val="00066F38"/>
    <w:rsid w:val="0006728D"/>
    <w:rsid w:val="00072CA7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81E"/>
    <w:rsid w:val="000A3929"/>
    <w:rsid w:val="000A4741"/>
    <w:rsid w:val="000A4C35"/>
    <w:rsid w:val="000A566E"/>
    <w:rsid w:val="000A5AE6"/>
    <w:rsid w:val="000A7FA9"/>
    <w:rsid w:val="000B1E9C"/>
    <w:rsid w:val="000B4146"/>
    <w:rsid w:val="000B4593"/>
    <w:rsid w:val="000B49C9"/>
    <w:rsid w:val="000B7209"/>
    <w:rsid w:val="000B7619"/>
    <w:rsid w:val="000C00F6"/>
    <w:rsid w:val="000C1F0E"/>
    <w:rsid w:val="000C2300"/>
    <w:rsid w:val="000C23C1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2F20"/>
    <w:rsid w:val="001051E0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598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6ED5"/>
    <w:rsid w:val="001277C3"/>
    <w:rsid w:val="001302E8"/>
    <w:rsid w:val="00131267"/>
    <w:rsid w:val="00131613"/>
    <w:rsid w:val="00132B17"/>
    <w:rsid w:val="0013325C"/>
    <w:rsid w:val="00134082"/>
    <w:rsid w:val="00134159"/>
    <w:rsid w:val="00134F8F"/>
    <w:rsid w:val="00135EB5"/>
    <w:rsid w:val="00135F60"/>
    <w:rsid w:val="001366C4"/>
    <w:rsid w:val="00136A86"/>
    <w:rsid w:val="001376E6"/>
    <w:rsid w:val="001404C8"/>
    <w:rsid w:val="001426FB"/>
    <w:rsid w:val="00143A3C"/>
    <w:rsid w:val="00144435"/>
    <w:rsid w:val="0014484B"/>
    <w:rsid w:val="00145016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67FA1"/>
    <w:rsid w:val="001712FF"/>
    <w:rsid w:val="00171893"/>
    <w:rsid w:val="00172514"/>
    <w:rsid w:val="00172AC5"/>
    <w:rsid w:val="001733CB"/>
    <w:rsid w:val="0017441F"/>
    <w:rsid w:val="00174536"/>
    <w:rsid w:val="00175C03"/>
    <w:rsid w:val="00176605"/>
    <w:rsid w:val="00177E0E"/>
    <w:rsid w:val="001823B6"/>
    <w:rsid w:val="00182704"/>
    <w:rsid w:val="00182C35"/>
    <w:rsid w:val="00184AE3"/>
    <w:rsid w:val="00185219"/>
    <w:rsid w:val="0018585A"/>
    <w:rsid w:val="00186BBC"/>
    <w:rsid w:val="00187185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42D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2A5"/>
    <w:rsid w:val="001A7B10"/>
    <w:rsid w:val="001A7B62"/>
    <w:rsid w:val="001B01CC"/>
    <w:rsid w:val="001B03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0ACA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5AB"/>
    <w:rsid w:val="00227864"/>
    <w:rsid w:val="00227FC9"/>
    <w:rsid w:val="0023174B"/>
    <w:rsid w:val="00232846"/>
    <w:rsid w:val="00232CC8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21CF"/>
    <w:rsid w:val="00242555"/>
    <w:rsid w:val="00243E22"/>
    <w:rsid w:val="002442A5"/>
    <w:rsid w:val="00244568"/>
    <w:rsid w:val="00244AB0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1B8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4BFA"/>
    <w:rsid w:val="00295B0A"/>
    <w:rsid w:val="00295B47"/>
    <w:rsid w:val="002960BB"/>
    <w:rsid w:val="0029657E"/>
    <w:rsid w:val="00296789"/>
    <w:rsid w:val="00297E99"/>
    <w:rsid w:val="00297ED3"/>
    <w:rsid w:val="002A0660"/>
    <w:rsid w:val="002A0EF4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8E0"/>
    <w:rsid w:val="002B7302"/>
    <w:rsid w:val="002B79FE"/>
    <w:rsid w:val="002B7A72"/>
    <w:rsid w:val="002B7E11"/>
    <w:rsid w:val="002C173C"/>
    <w:rsid w:val="002C1E55"/>
    <w:rsid w:val="002C254B"/>
    <w:rsid w:val="002C2D42"/>
    <w:rsid w:val="002C2F4B"/>
    <w:rsid w:val="002C37D6"/>
    <w:rsid w:val="002C3DC8"/>
    <w:rsid w:val="002C42E1"/>
    <w:rsid w:val="002C4637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5D31"/>
    <w:rsid w:val="002D7126"/>
    <w:rsid w:val="002E05E2"/>
    <w:rsid w:val="002E0832"/>
    <w:rsid w:val="002E0F0A"/>
    <w:rsid w:val="002E1C7F"/>
    <w:rsid w:val="002E1DBA"/>
    <w:rsid w:val="002E2420"/>
    <w:rsid w:val="002E389F"/>
    <w:rsid w:val="002E55BA"/>
    <w:rsid w:val="002E69B3"/>
    <w:rsid w:val="002E6EE9"/>
    <w:rsid w:val="002F0E86"/>
    <w:rsid w:val="002F1DFB"/>
    <w:rsid w:val="002F1FE0"/>
    <w:rsid w:val="002F22C1"/>
    <w:rsid w:val="002F25E1"/>
    <w:rsid w:val="002F2809"/>
    <w:rsid w:val="002F28F3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6335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64D0"/>
    <w:rsid w:val="0031788B"/>
    <w:rsid w:val="00317DCD"/>
    <w:rsid w:val="00321FB9"/>
    <w:rsid w:val="00322168"/>
    <w:rsid w:val="003225BA"/>
    <w:rsid w:val="0032362C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089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4CCD"/>
    <w:rsid w:val="00345C62"/>
    <w:rsid w:val="003477BE"/>
    <w:rsid w:val="0035199D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15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C02"/>
    <w:rsid w:val="003A15BE"/>
    <w:rsid w:val="003A160B"/>
    <w:rsid w:val="003A1787"/>
    <w:rsid w:val="003A3405"/>
    <w:rsid w:val="003A3438"/>
    <w:rsid w:val="003A34BD"/>
    <w:rsid w:val="003A49E5"/>
    <w:rsid w:val="003A4C1B"/>
    <w:rsid w:val="003A4E0E"/>
    <w:rsid w:val="003A5FA5"/>
    <w:rsid w:val="003A6343"/>
    <w:rsid w:val="003A6794"/>
    <w:rsid w:val="003B0703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47E"/>
    <w:rsid w:val="003C1E34"/>
    <w:rsid w:val="003C229C"/>
    <w:rsid w:val="003C2448"/>
    <w:rsid w:val="003C284F"/>
    <w:rsid w:val="003C2959"/>
    <w:rsid w:val="003C39B8"/>
    <w:rsid w:val="003C4461"/>
    <w:rsid w:val="003C4E1B"/>
    <w:rsid w:val="003C51D4"/>
    <w:rsid w:val="003C5DC8"/>
    <w:rsid w:val="003C5EF3"/>
    <w:rsid w:val="003C6177"/>
    <w:rsid w:val="003C6B71"/>
    <w:rsid w:val="003C6CF7"/>
    <w:rsid w:val="003C6E5A"/>
    <w:rsid w:val="003C77F2"/>
    <w:rsid w:val="003C78B3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C7"/>
    <w:rsid w:val="003E22F2"/>
    <w:rsid w:val="003E2312"/>
    <w:rsid w:val="003E3104"/>
    <w:rsid w:val="003E4405"/>
    <w:rsid w:val="003E656D"/>
    <w:rsid w:val="003F0A7B"/>
    <w:rsid w:val="003F188F"/>
    <w:rsid w:val="003F2F43"/>
    <w:rsid w:val="003F4F22"/>
    <w:rsid w:val="003F53FC"/>
    <w:rsid w:val="003F5C10"/>
    <w:rsid w:val="003F5D92"/>
    <w:rsid w:val="003F622A"/>
    <w:rsid w:val="003F64F5"/>
    <w:rsid w:val="003F7CDE"/>
    <w:rsid w:val="003F7E0C"/>
    <w:rsid w:val="00400575"/>
    <w:rsid w:val="00401D67"/>
    <w:rsid w:val="00402C46"/>
    <w:rsid w:val="00403CF2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D8A"/>
    <w:rsid w:val="00420EC9"/>
    <w:rsid w:val="004215C3"/>
    <w:rsid w:val="0042235B"/>
    <w:rsid w:val="00422F83"/>
    <w:rsid w:val="00423448"/>
    <w:rsid w:val="004234C9"/>
    <w:rsid w:val="0042388D"/>
    <w:rsid w:val="004238FB"/>
    <w:rsid w:val="0042418D"/>
    <w:rsid w:val="0042445C"/>
    <w:rsid w:val="00424943"/>
    <w:rsid w:val="00425647"/>
    <w:rsid w:val="004257A7"/>
    <w:rsid w:val="004258EA"/>
    <w:rsid w:val="004259A1"/>
    <w:rsid w:val="00425A6D"/>
    <w:rsid w:val="00425D9D"/>
    <w:rsid w:val="004260EC"/>
    <w:rsid w:val="00426368"/>
    <w:rsid w:val="004272CE"/>
    <w:rsid w:val="0042751B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5802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064"/>
    <w:rsid w:val="004578BA"/>
    <w:rsid w:val="00460299"/>
    <w:rsid w:val="004606BD"/>
    <w:rsid w:val="00461A4A"/>
    <w:rsid w:val="00464097"/>
    <w:rsid w:val="004645BC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925"/>
    <w:rsid w:val="00480C04"/>
    <w:rsid w:val="00481F8F"/>
    <w:rsid w:val="00482F5E"/>
    <w:rsid w:val="00483A6B"/>
    <w:rsid w:val="00483C5E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1CED"/>
    <w:rsid w:val="0049262D"/>
    <w:rsid w:val="004931FF"/>
    <w:rsid w:val="00493696"/>
    <w:rsid w:val="00494FCA"/>
    <w:rsid w:val="004957A2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5FB1"/>
    <w:rsid w:val="004A60E8"/>
    <w:rsid w:val="004A6EF2"/>
    <w:rsid w:val="004A7667"/>
    <w:rsid w:val="004A7A06"/>
    <w:rsid w:val="004B0781"/>
    <w:rsid w:val="004B1E2A"/>
    <w:rsid w:val="004B2453"/>
    <w:rsid w:val="004B3673"/>
    <w:rsid w:val="004B3D6D"/>
    <w:rsid w:val="004B48A6"/>
    <w:rsid w:val="004B4C27"/>
    <w:rsid w:val="004B5FE5"/>
    <w:rsid w:val="004B6224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489C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0E81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97A"/>
    <w:rsid w:val="004E3871"/>
    <w:rsid w:val="004E3C10"/>
    <w:rsid w:val="004E4B07"/>
    <w:rsid w:val="004E4F30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524C"/>
    <w:rsid w:val="00516ED5"/>
    <w:rsid w:val="00516F4C"/>
    <w:rsid w:val="00517490"/>
    <w:rsid w:val="0052099C"/>
    <w:rsid w:val="00523C8E"/>
    <w:rsid w:val="0052420C"/>
    <w:rsid w:val="005259BA"/>
    <w:rsid w:val="005265DC"/>
    <w:rsid w:val="0053002E"/>
    <w:rsid w:val="00530264"/>
    <w:rsid w:val="0053157A"/>
    <w:rsid w:val="0053174E"/>
    <w:rsid w:val="00531928"/>
    <w:rsid w:val="005321F5"/>
    <w:rsid w:val="00533278"/>
    <w:rsid w:val="00533A37"/>
    <w:rsid w:val="00533D46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7F1"/>
    <w:rsid w:val="00544962"/>
    <w:rsid w:val="00544A4F"/>
    <w:rsid w:val="00545B92"/>
    <w:rsid w:val="00546ED1"/>
    <w:rsid w:val="005472CA"/>
    <w:rsid w:val="005522B7"/>
    <w:rsid w:val="00552A25"/>
    <w:rsid w:val="00552A5A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A21"/>
    <w:rsid w:val="00562FAE"/>
    <w:rsid w:val="00563673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2A11"/>
    <w:rsid w:val="00573305"/>
    <w:rsid w:val="00573658"/>
    <w:rsid w:val="005746E2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4987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1106"/>
    <w:rsid w:val="005B1855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173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099D"/>
    <w:rsid w:val="005D1071"/>
    <w:rsid w:val="005D125B"/>
    <w:rsid w:val="005D17EF"/>
    <w:rsid w:val="005D1D1B"/>
    <w:rsid w:val="005D248B"/>
    <w:rsid w:val="005D24D1"/>
    <w:rsid w:val="005D2E23"/>
    <w:rsid w:val="005D2F6E"/>
    <w:rsid w:val="005D3563"/>
    <w:rsid w:val="005D4D27"/>
    <w:rsid w:val="005D50A8"/>
    <w:rsid w:val="005E092B"/>
    <w:rsid w:val="005E093B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571"/>
    <w:rsid w:val="005E775F"/>
    <w:rsid w:val="005E7F66"/>
    <w:rsid w:val="005F0776"/>
    <w:rsid w:val="005F11BA"/>
    <w:rsid w:val="005F1D30"/>
    <w:rsid w:val="005F31FD"/>
    <w:rsid w:val="005F3D15"/>
    <w:rsid w:val="005F4151"/>
    <w:rsid w:val="005F5980"/>
    <w:rsid w:val="005F62A8"/>
    <w:rsid w:val="005F6921"/>
    <w:rsid w:val="005F7B9D"/>
    <w:rsid w:val="00600D46"/>
    <w:rsid w:val="00600F0A"/>
    <w:rsid w:val="00601A6D"/>
    <w:rsid w:val="00601FE4"/>
    <w:rsid w:val="00602B96"/>
    <w:rsid w:val="00604119"/>
    <w:rsid w:val="00604223"/>
    <w:rsid w:val="006042B9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16AFE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5421"/>
    <w:rsid w:val="00637236"/>
    <w:rsid w:val="006373D3"/>
    <w:rsid w:val="00637AFE"/>
    <w:rsid w:val="00641790"/>
    <w:rsid w:val="0064241D"/>
    <w:rsid w:val="006432D8"/>
    <w:rsid w:val="00643339"/>
    <w:rsid w:val="006433DA"/>
    <w:rsid w:val="006443ED"/>
    <w:rsid w:val="0064521E"/>
    <w:rsid w:val="00645F94"/>
    <w:rsid w:val="006467CE"/>
    <w:rsid w:val="00650277"/>
    <w:rsid w:val="0065154B"/>
    <w:rsid w:val="00651789"/>
    <w:rsid w:val="00651A80"/>
    <w:rsid w:val="006521C5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187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00FC"/>
    <w:rsid w:val="006B150D"/>
    <w:rsid w:val="006B287A"/>
    <w:rsid w:val="006B2C79"/>
    <w:rsid w:val="006B3E18"/>
    <w:rsid w:val="006B433A"/>
    <w:rsid w:val="006B44B0"/>
    <w:rsid w:val="006B4C72"/>
    <w:rsid w:val="006B55E6"/>
    <w:rsid w:val="006B60FC"/>
    <w:rsid w:val="006B659D"/>
    <w:rsid w:val="006C0A55"/>
    <w:rsid w:val="006C14F0"/>
    <w:rsid w:val="006C1A92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E05EC"/>
    <w:rsid w:val="006E0F22"/>
    <w:rsid w:val="006E0FEA"/>
    <w:rsid w:val="006E19DC"/>
    <w:rsid w:val="006E1B90"/>
    <w:rsid w:val="006E1BE4"/>
    <w:rsid w:val="006E2625"/>
    <w:rsid w:val="006E2BBE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670"/>
    <w:rsid w:val="0070399B"/>
    <w:rsid w:val="00703CF4"/>
    <w:rsid w:val="007040F8"/>
    <w:rsid w:val="007047D5"/>
    <w:rsid w:val="00704AE0"/>
    <w:rsid w:val="00707D77"/>
    <w:rsid w:val="0071030B"/>
    <w:rsid w:val="0071030C"/>
    <w:rsid w:val="00710948"/>
    <w:rsid w:val="00710E69"/>
    <w:rsid w:val="0071179D"/>
    <w:rsid w:val="00712553"/>
    <w:rsid w:val="007134E1"/>
    <w:rsid w:val="00713743"/>
    <w:rsid w:val="00713798"/>
    <w:rsid w:val="00714ECA"/>
    <w:rsid w:val="00715D15"/>
    <w:rsid w:val="00715E5D"/>
    <w:rsid w:val="007162A2"/>
    <w:rsid w:val="007169F6"/>
    <w:rsid w:val="00716D12"/>
    <w:rsid w:val="00721A4F"/>
    <w:rsid w:val="0072202E"/>
    <w:rsid w:val="0072217B"/>
    <w:rsid w:val="00723728"/>
    <w:rsid w:val="0072374C"/>
    <w:rsid w:val="007252C6"/>
    <w:rsid w:val="007272B1"/>
    <w:rsid w:val="00727614"/>
    <w:rsid w:val="0072765A"/>
    <w:rsid w:val="00727FB1"/>
    <w:rsid w:val="0073015F"/>
    <w:rsid w:val="00730658"/>
    <w:rsid w:val="007309F6"/>
    <w:rsid w:val="0073101E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4133"/>
    <w:rsid w:val="00745758"/>
    <w:rsid w:val="00745A96"/>
    <w:rsid w:val="00745B05"/>
    <w:rsid w:val="007465CA"/>
    <w:rsid w:val="00747277"/>
    <w:rsid w:val="00747ED1"/>
    <w:rsid w:val="007506E5"/>
    <w:rsid w:val="00750D83"/>
    <w:rsid w:val="00751A66"/>
    <w:rsid w:val="00752678"/>
    <w:rsid w:val="00753728"/>
    <w:rsid w:val="0075434D"/>
    <w:rsid w:val="00754579"/>
    <w:rsid w:val="00754B80"/>
    <w:rsid w:val="00754DEA"/>
    <w:rsid w:val="00755E85"/>
    <w:rsid w:val="00756479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0F3E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3C1"/>
    <w:rsid w:val="00794471"/>
    <w:rsid w:val="00794954"/>
    <w:rsid w:val="00794DF9"/>
    <w:rsid w:val="00796723"/>
    <w:rsid w:val="00797AB4"/>
    <w:rsid w:val="007A00FC"/>
    <w:rsid w:val="007A15EA"/>
    <w:rsid w:val="007A3369"/>
    <w:rsid w:val="007A4210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0879"/>
    <w:rsid w:val="007C2254"/>
    <w:rsid w:val="007C2644"/>
    <w:rsid w:val="007C2CE1"/>
    <w:rsid w:val="007C2CEF"/>
    <w:rsid w:val="007C5209"/>
    <w:rsid w:val="007C5C1D"/>
    <w:rsid w:val="007C61AB"/>
    <w:rsid w:val="007C705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704"/>
    <w:rsid w:val="007D6F63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5B4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2A2E"/>
    <w:rsid w:val="0080341A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1F0E"/>
    <w:rsid w:val="00812180"/>
    <w:rsid w:val="008139C8"/>
    <w:rsid w:val="00813D12"/>
    <w:rsid w:val="00813E2F"/>
    <w:rsid w:val="00814D66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23F1"/>
    <w:rsid w:val="00822A85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D2"/>
    <w:rsid w:val="00851720"/>
    <w:rsid w:val="008529B5"/>
    <w:rsid w:val="00853FDE"/>
    <w:rsid w:val="0085400C"/>
    <w:rsid w:val="008541BF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4F78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681"/>
    <w:rsid w:val="008848D6"/>
    <w:rsid w:val="00885DE2"/>
    <w:rsid w:val="008862A2"/>
    <w:rsid w:val="00886A5E"/>
    <w:rsid w:val="00887972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6D8"/>
    <w:rsid w:val="008A4B5C"/>
    <w:rsid w:val="008A5760"/>
    <w:rsid w:val="008A57AA"/>
    <w:rsid w:val="008A75A3"/>
    <w:rsid w:val="008A7815"/>
    <w:rsid w:val="008B0DD7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1F72"/>
    <w:rsid w:val="008D2A2E"/>
    <w:rsid w:val="008D3281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4304"/>
    <w:rsid w:val="009051F6"/>
    <w:rsid w:val="009053DE"/>
    <w:rsid w:val="00905E70"/>
    <w:rsid w:val="00905EFF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717B"/>
    <w:rsid w:val="00917EB2"/>
    <w:rsid w:val="00920A58"/>
    <w:rsid w:val="00921703"/>
    <w:rsid w:val="009221F5"/>
    <w:rsid w:val="00922689"/>
    <w:rsid w:val="00922891"/>
    <w:rsid w:val="009232D2"/>
    <w:rsid w:val="009233D1"/>
    <w:rsid w:val="00923AD0"/>
    <w:rsid w:val="009243FD"/>
    <w:rsid w:val="00924FD2"/>
    <w:rsid w:val="0092503D"/>
    <w:rsid w:val="00927BD2"/>
    <w:rsid w:val="009307BC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721F"/>
    <w:rsid w:val="00937AA2"/>
    <w:rsid w:val="00940693"/>
    <w:rsid w:val="00940CA2"/>
    <w:rsid w:val="00940D94"/>
    <w:rsid w:val="00941488"/>
    <w:rsid w:val="00941AC3"/>
    <w:rsid w:val="00941F28"/>
    <w:rsid w:val="00944C80"/>
    <w:rsid w:val="009456C6"/>
    <w:rsid w:val="00945CD8"/>
    <w:rsid w:val="009466C8"/>
    <w:rsid w:val="00950B40"/>
    <w:rsid w:val="009522C1"/>
    <w:rsid w:val="009542D6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891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B0ECC"/>
    <w:rsid w:val="009B124C"/>
    <w:rsid w:val="009B3214"/>
    <w:rsid w:val="009B3C41"/>
    <w:rsid w:val="009B3CDE"/>
    <w:rsid w:val="009B45DD"/>
    <w:rsid w:val="009B56B1"/>
    <w:rsid w:val="009B5BF4"/>
    <w:rsid w:val="009B5E53"/>
    <w:rsid w:val="009B6552"/>
    <w:rsid w:val="009B7265"/>
    <w:rsid w:val="009C28B9"/>
    <w:rsid w:val="009C2F63"/>
    <w:rsid w:val="009C3550"/>
    <w:rsid w:val="009C41F2"/>
    <w:rsid w:val="009C4641"/>
    <w:rsid w:val="009C47AC"/>
    <w:rsid w:val="009C505F"/>
    <w:rsid w:val="009C5FFD"/>
    <w:rsid w:val="009C618C"/>
    <w:rsid w:val="009C61C3"/>
    <w:rsid w:val="009C6208"/>
    <w:rsid w:val="009C6BD2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5809"/>
    <w:rsid w:val="009E62A2"/>
    <w:rsid w:val="009E6F46"/>
    <w:rsid w:val="009E703D"/>
    <w:rsid w:val="009E7635"/>
    <w:rsid w:val="009E7A4F"/>
    <w:rsid w:val="009E7E1A"/>
    <w:rsid w:val="009F1457"/>
    <w:rsid w:val="009F2992"/>
    <w:rsid w:val="009F316C"/>
    <w:rsid w:val="009F32D3"/>
    <w:rsid w:val="009F35CF"/>
    <w:rsid w:val="009F3A5E"/>
    <w:rsid w:val="009F3F95"/>
    <w:rsid w:val="009F5202"/>
    <w:rsid w:val="009F52F3"/>
    <w:rsid w:val="009F55B5"/>
    <w:rsid w:val="009F56EC"/>
    <w:rsid w:val="009F5714"/>
    <w:rsid w:val="009F58BD"/>
    <w:rsid w:val="009F5986"/>
    <w:rsid w:val="009F687D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2D6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3E4F"/>
    <w:rsid w:val="00A43EE0"/>
    <w:rsid w:val="00A45ACE"/>
    <w:rsid w:val="00A468FB"/>
    <w:rsid w:val="00A46F56"/>
    <w:rsid w:val="00A508B8"/>
    <w:rsid w:val="00A509D6"/>
    <w:rsid w:val="00A51002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D8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5E72"/>
    <w:rsid w:val="00A75F72"/>
    <w:rsid w:val="00A76DAD"/>
    <w:rsid w:val="00A773E0"/>
    <w:rsid w:val="00A77DC6"/>
    <w:rsid w:val="00A805C1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5614"/>
    <w:rsid w:val="00AA5921"/>
    <w:rsid w:val="00AA72C9"/>
    <w:rsid w:val="00AB0A05"/>
    <w:rsid w:val="00AB189C"/>
    <w:rsid w:val="00AB35ED"/>
    <w:rsid w:val="00AB3A8D"/>
    <w:rsid w:val="00AB405C"/>
    <w:rsid w:val="00AB5C21"/>
    <w:rsid w:val="00AB7033"/>
    <w:rsid w:val="00AC02DB"/>
    <w:rsid w:val="00AC1135"/>
    <w:rsid w:val="00AC1204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13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6C1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54A9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A5D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A9B"/>
    <w:rsid w:val="00B24398"/>
    <w:rsid w:val="00B25BE8"/>
    <w:rsid w:val="00B264FC"/>
    <w:rsid w:val="00B26E8F"/>
    <w:rsid w:val="00B2776D"/>
    <w:rsid w:val="00B27904"/>
    <w:rsid w:val="00B31F3E"/>
    <w:rsid w:val="00B324D6"/>
    <w:rsid w:val="00B32C76"/>
    <w:rsid w:val="00B33409"/>
    <w:rsid w:val="00B337B2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4AA3"/>
    <w:rsid w:val="00B551E7"/>
    <w:rsid w:val="00B55C55"/>
    <w:rsid w:val="00B55DA7"/>
    <w:rsid w:val="00B560A2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B5F"/>
    <w:rsid w:val="00B92C16"/>
    <w:rsid w:val="00B93AD3"/>
    <w:rsid w:val="00B95EFF"/>
    <w:rsid w:val="00B9668B"/>
    <w:rsid w:val="00B97418"/>
    <w:rsid w:val="00B97765"/>
    <w:rsid w:val="00B97F11"/>
    <w:rsid w:val="00BA0016"/>
    <w:rsid w:val="00BA034A"/>
    <w:rsid w:val="00BA03DD"/>
    <w:rsid w:val="00BA0BAA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F2C"/>
    <w:rsid w:val="00BB2556"/>
    <w:rsid w:val="00BB277C"/>
    <w:rsid w:val="00BB2985"/>
    <w:rsid w:val="00BB4603"/>
    <w:rsid w:val="00BB489C"/>
    <w:rsid w:val="00BB497B"/>
    <w:rsid w:val="00BB5241"/>
    <w:rsid w:val="00BB5500"/>
    <w:rsid w:val="00BB769B"/>
    <w:rsid w:val="00BC0269"/>
    <w:rsid w:val="00BC04A9"/>
    <w:rsid w:val="00BC0A1E"/>
    <w:rsid w:val="00BC0FE6"/>
    <w:rsid w:val="00BC1DB9"/>
    <w:rsid w:val="00BC1EC1"/>
    <w:rsid w:val="00BC3897"/>
    <w:rsid w:val="00BC6308"/>
    <w:rsid w:val="00BC654D"/>
    <w:rsid w:val="00BC78B3"/>
    <w:rsid w:val="00BC7C52"/>
    <w:rsid w:val="00BD10B3"/>
    <w:rsid w:val="00BD1F86"/>
    <w:rsid w:val="00BD2A8F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BEE"/>
    <w:rsid w:val="00C03E35"/>
    <w:rsid w:val="00C041A0"/>
    <w:rsid w:val="00C05E97"/>
    <w:rsid w:val="00C06332"/>
    <w:rsid w:val="00C063F1"/>
    <w:rsid w:val="00C10DAC"/>
    <w:rsid w:val="00C10FBB"/>
    <w:rsid w:val="00C1286D"/>
    <w:rsid w:val="00C1311B"/>
    <w:rsid w:val="00C13348"/>
    <w:rsid w:val="00C14AC5"/>
    <w:rsid w:val="00C14B03"/>
    <w:rsid w:val="00C14E88"/>
    <w:rsid w:val="00C163B3"/>
    <w:rsid w:val="00C20323"/>
    <w:rsid w:val="00C208F7"/>
    <w:rsid w:val="00C223B3"/>
    <w:rsid w:val="00C23107"/>
    <w:rsid w:val="00C2330D"/>
    <w:rsid w:val="00C23E69"/>
    <w:rsid w:val="00C2601D"/>
    <w:rsid w:val="00C26626"/>
    <w:rsid w:val="00C26B35"/>
    <w:rsid w:val="00C3038D"/>
    <w:rsid w:val="00C32871"/>
    <w:rsid w:val="00C337ED"/>
    <w:rsid w:val="00C33DF8"/>
    <w:rsid w:val="00C3487D"/>
    <w:rsid w:val="00C35813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B2C"/>
    <w:rsid w:val="00C76B4F"/>
    <w:rsid w:val="00C80047"/>
    <w:rsid w:val="00C83922"/>
    <w:rsid w:val="00C84B77"/>
    <w:rsid w:val="00C869A8"/>
    <w:rsid w:val="00C870D2"/>
    <w:rsid w:val="00C878B7"/>
    <w:rsid w:val="00C878C2"/>
    <w:rsid w:val="00C87B4C"/>
    <w:rsid w:val="00C87E00"/>
    <w:rsid w:val="00C87F40"/>
    <w:rsid w:val="00C90E60"/>
    <w:rsid w:val="00C92766"/>
    <w:rsid w:val="00C931F5"/>
    <w:rsid w:val="00C93836"/>
    <w:rsid w:val="00C95119"/>
    <w:rsid w:val="00C95AF7"/>
    <w:rsid w:val="00C95AFC"/>
    <w:rsid w:val="00C96A24"/>
    <w:rsid w:val="00C97B45"/>
    <w:rsid w:val="00CA04A3"/>
    <w:rsid w:val="00CA2E83"/>
    <w:rsid w:val="00CA3082"/>
    <w:rsid w:val="00CA3468"/>
    <w:rsid w:val="00CA408F"/>
    <w:rsid w:val="00CA47E5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6DA2"/>
    <w:rsid w:val="00CF790A"/>
    <w:rsid w:val="00CF7FA8"/>
    <w:rsid w:val="00D002F8"/>
    <w:rsid w:val="00D0093F"/>
    <w:rsid w:val="00D00C4B"/>
    <w:rsid w:val="00D01297"/>
    <w:rsid w:val="00D01811"/>
    <w:rsid w:val="00D01CE7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54"/>
    <w:rsid w:val="00D153C3"/>
    <w:rsid w:val="00D155D2"/>
    <w:rsid w:val="00D170EC"/>
    <w:rsid w:val="00D17659"/>
    <w:rsid w:val="00D17A1D"/>
    <w:rsid w:val="00D17A2A"/>
    <w:rsid w:val="00D2011F"/>
    <w:rsid w:val="00D224A9"/>
    <w:rsid w:val="00D22546"/>
    <w:rsid w:val="00D260D7"/>
    <w:rsid w:val="00D26B91"/>
    <w:rsid w:val="00D27218"/>
    <w:rsid w:val="00D27CCF"/>
    <w:rsid w:val="00D27D77"/>
    <w:rsid w:val="00D31034"/>
    <w:rsid w:val="00D31A4B"/>
    <w:rsid w:val="00D31C4F"/>
    <w:rsid w:val="00D327A6"/>
    <w:rsid w:val="00D333D0"/>
    <w:rsid w:val="00D33E39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3D2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191F"/>
    <w:rsid w:val="00D82697"/>
    <w:rsid w:val="00D844E9"/>
    <w:rsid w:val="00D862F1"/>
    <w:rsid w:val="00D86793"/>
    <w:rsid w:val="00D86EA0"/>
    <w:rsid w:val="00D9032B"/>
    <w:rsid w:val="00D90A73"/>
    <w:rsid w:val="00D90AC6"/>
    <w:rsid w:val="00D912ED"/>
    <w:rsid w:val="00D92BA2"/>
    <w:rsid w:val="00D92DD4"/>
    <w:rsid w:val="00D93031"/>
    <w:rsid w:val="00D9322B"/>
    <w:rsid w:val="00D93C56"/>
    <w:rsid w:val="00D94855"/>
    <w:rsid w:val="00D94928"/>
    <w:rsid w:val="00D94F65"/>
    <w:rsid w:val="00D95D91"/>
    <w:rsid w:val="00D9675A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7250"/>
    <w:rsid w:val="00DB77C4"/>
    <w:rsid w:val="00DC2222"/>
    <w:rsid w:val="00DC5353"/>
    <w:rsid w:val="00DC56A4"/>
    <w:rsid w:val="00DC5890"/>
    <w:rsid w:val="00DC5AAA"/>
    <w:rsid w:val="00DC5C03"/>
    <w:rsid w:val="00DC6038"/>
    <w:rsid w:val="00DC624B"/>
    <w:rsid w:val="00DC6436"/>
    <w:rsid w:val="00DC685F"/>
    <w:rsid w:val="00DC7417"/>
    <w:rsid w:val="00DC755E"/>
    <w:rsid w:val="00DC7F4D"/>
    <w:rsid w:val="00DD10A9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E06E0"/>
    <w:rsid w:val="00DE10E3"/>
    <w:rsid w:val="00DE2618"/>
    <w:rsid w:val="00DE2C7D"/>
    <w:rsid w:val="00DE33AF"/>
    <w:rsid w:val="00DE3B95"/>
    <w:rsid w:val="00DE55EC"/>
    <w:rsid w:val="00DE569A"/>
    <w:rsid w:val="00DE5D8F"/>
    <w:rsid w:val="00DE656A"/>
    <w:rsid w:val="00DE6D11"/>
    <w:rsid w:val="00DE7521"/>
    <w:rsid w:val="00DF0599"/>
    <w:rsid w:val="00DF0EFA"/>
    <w:rsid w:val="00DF17EB"/>
    <w:rsid w:val="00DF2947"/>
    <w:rsid w:val="00DF2BAC"/>
    <w:rsid w:val="00DF3D3C"/>
    <w:rsid w:val="00DF4B8A"/>
    <w:rsid w:val="00DF603D"/>
    <w:rsid w:val="00DF680E"/>
    <w:rsid w:val="00DF749C"/>
    <w:rsid w:val="00DF7893"/>
    <w:rsid w:val="00DF7DF7"/>
    <w:rsid w:val="00E003D3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5EB6"/>
    <w:rsid w:val="00E15ED7"/>
    <w:rsid w:val="00E16AB0"/>
    <w:rsid w:val="00E204B3"/>
    <w:rsid w:val="00E20CB1"/>
    <w:rsid w:val="00E217B7"/>
    <w:rsid w:val="00E21940"/>
    <w:rsid w:val="00E2403B"/>
    <w:rsid w:val="00E255CE"/>
    <w:rsid w:val="00E25976"/>
    <w:rsid w:val="00E26087"/>
    <w:rsid w:val="00E27821"/>
    <w:rsid w:val="00E27CC2"/>
    <w:rsid w:val="00E30593"/>
    <w:rsid w:val="00E30A5A"/>
    <w:rsid w:val="00E3157D"/>
    <w:rsid w:val="00E3162D"/>
    <w:rsid w:val="00E32EDC"/>
    <w:rsid w:val="00E33726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7095"/>
    <w:rsid w:val="00E370A8"/>
    <w:rsid w:val="00E37428"/>
    <w:rsid w:val="00E37528"/>
    <w:rsid w:val="00E40104"/>
    <w:rsid w:val="00E403AE"/>
    <w:rsid w:val="00E404CD"/>
    <w:rsid w:val="00E40995"/>
    <w:rsid w:val="00E41D9F"/>
    <w:rsid w:val="00E42E1D"/>
    <w:rsid w:val="00E432C2"/>
    <w:rsid w:val="00E43E38"/>
    <w:rsid w:val="00E4425B"/>
    <w:rsid w:val="00E44BD9"/>
    <w:rsid w:val="00E471DD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4563"/>
    <w:rsid w:val="00E5517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5DC"/>
    <w:rsid w:val="00E652BD"/>
    <w:rsid w:val="00E6566C"/>
    <w:rsid w:val="00E65973"/>
    <w:rsid w:val="00E65D9C"/>
    <w:rsid w:val="00E65DA9"/>
    <w:rsid w:val="00E70AFF"/>
    <w:rsid w:val="00E72E7B"/>
    <w:rsid w:val="00E7319B"/>
    <w:rsid w:val="00E73BFE"/>
    <w:rsid w:val="00E73DEE"/>
    <w:rsid w:val="00E75285"/>
    <w:rsid w:val="00E76122"/>
    <w:rsid w:val="00E77627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278"/>
    <w:rsid w:val="00ED2ADF"/>
    <w:rsid w:val="00ED3947"/>
    <w:rsid w:val="00ED5082"/>
    <w:rsid w:val="00ED5B9C"/>
    <w:rsid w:val="00ED7228"/>
    <w:rsid w:val="00ED7609"/>
    <w:rsid w:val="00ED7703"/>
    <w:rsid w:val="00ED7BDF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06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120"/>
    <w:rsid w:val="00F141FE"/>
    <w:rsid w:val="00F1428F"/>
    <w:rsid w:val="00F14945"/>
    <w:rsid w:val="00F165F4"/>
    <w:rsid w:val="00F17A38"/>
    <w:rsid w:val="00F17C45"/>
    <w:rsid w:val="00F202A2"/>
    <w:rsid w:val="00F205CE"/>
    <w:rsid w:val="00F21544"/>
    <w:rsid w:val="00F2246C"/>
    <w:rsid w:val="00F2260A"/>
    <w:rsid w:val="00F236C8"/>
    <w:rsid w:val="00F26C7A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41D"/>
    <w:rsid w:val="00F454BC"/>
    <w:rsid w:val="00F46E8B"/>
    <w:rsid w:val="00F478DD"/>
    <w:rsid w:val="00F47D66"/>
    <w:rsid w:val="00F51597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C15"/>
    <w:rsid w:val="00F63BB2"/>
    <w:rsid w:val="00F65BE2"/>
    <w:rsid w:val="00F660AA"/>
    <w:rsid w:val="00F70A0B"/>
    <w:rsid w:val="00F70F76"/>
    <w:rsid w:val="00F71227"/>
    <w:rsid w:val="00F73013"/>
    <w:rsid w:val="00F76633"/>
    <w:rsid w:val="00F77C5A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0DCE"/>
    <w:rsid w:val="00F92953"/>
    <w:rsid w:val="00F93169"/>
    <w:rsid w:val="00F958EB"/>
    <w:rsid w:val="00F95A67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ACB"/>
    <w:rsid w:val="00FA5254"/>
    <w:rsid w:val="00FA53F7"/>
    <w:rsid w:val="00FA56CB"/>
    <w:rsid w:val="00FA5CF0"/>
    <w:rsid w:val="00FB03EE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69C3"/>
    <w:rsid w:val="00FC77C4"/>
    <w:rsid w:val="00FD08B3"/>
    <w:rsid w:val="00FD08E6"/>
    <w:rsid w:val="00FD2FB1"/>
    <w:rsid w:val="00FD3E35"/>
    <w:rsid w:val="00FD47E3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4169"/>
    <w:rsid w:val="00FE5634"/>
    <w:rsid w:val="00FE5D2D"/>
    <w:rsid w:val="00FE5DA6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71C"/>
    <w:rsid w:val="00FF799B"/>
    <w:rsid w:val="00FF7D64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8A072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75EBC"/>
    <w:pPr>
      <w:ind w:left="720"/>
      <w:contextualSpacing/>
    </w:pPr>
  </w:style>
  <w:style w:type="paragraph" w:styleId="af5">
    <w:name w:val="No Spacing"/>
    <w:uiPriority w:val="1"/>
    <w:qFormat/>
    <w:rsid w:val="005B1855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5FB08-C0C4-4F91-8337-4233F6BB7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381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Кухарук Ян Олегович</cp:lastModifiedBy>
  <cp:revision>3</cp:revision>
  <cp:lastPrinted>2024-01-26T12:25:00Z</cp:lastPrinted>
  <dcterms:created xsi:type="dcterms:W3CDTF">2025-03-04T14:03:00Z</dcterms:created>
  <dcterms:modified xsi:type="dcterms:W3CDTF">2025-03-04T14:12:00Z</dcterms:modified>
</cp:coreProperties>
</file>