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D1A" w:rsidRPr="00EC7D1A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Приложение </w:t>
      </w:r>
    </w:p>
    <w:p w:rsidR="00EC7D1A" w:rsidRPr="00EC7D1A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к приказу администрации </w:t>
      </w:r>
    </w:p>
    <w:p w:rsidR="00EC7D1A" w:rsidRPr="00EC7D1A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Выборгского района Санкт-Петербурга </w:t>
      </w:r>
    </w:p>
    <w:p w:rsidR="008B4AE3" w:rsidRPr="00BD2287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>от ________202</w:t>
      </w:r>
      <w:r w:rsidR="00D86B26">
        <w:rPr>
          <w:rFonts w:ascii="Times New Roman" w:hAnsi="Times New Roman" w:cs="Times New Roman"/>
        </w:rPr>
        <w:t>5</w:t>
      </w:r>
      <w:r w:rsidRPr="00EC7D1A">
        <w:rPr>
          <w:rFonts w:ascii="Times New Roman" w:hAnsi="Times New Roman" w:cs="Times New Roman"/>
        </w:rPr>
        <w:t xml:space="preserve"> № ___________</w:t>
      </w:r>
    </w:p>
    <w:p w:rsidR="008B4AE3" w:rsidRDefault="008B4AE3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96"/>
      <w:bookmarkEnd w:id="0"/>
    </w:p>
    <w:p w:rsidR="00EC7D1A" w:rsidRDefault="00EC7D1A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B4AE3" w:rsidRPr="00BA4C3E" w:rsidRDefault="008B4AE3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A4C3E">
        <w:rPr>
          <w:rFonts w:ascii="Times New Roman" w:hAnsi="Times New Roman" w:cs="Times New Roman"/>
          <w:sz w:val="24"/>
          <w:szCs w:val="24"/>
        </w:rPr>
        <w:t>СОСТАВ</w:t>
      </w:r>
    </w:p>
    <w:p w:rsidR="008B4AE3" w:rsidRPr="00BA4C3E" w:rsidRDefault="008B4AE3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A4C3E">
        <w:rPr>
          <w:rFonts w:ascii="Times New Roman" w:hAnsi="Times New Roman" w:cs="Times New Roman"/>
          <w:sz w:val="24"/>
          <w:szCs w:val="24"/>
        </w:rPr>
        <w:t xml:space="preserve">КОМИССИИ ПО СОБЛЮДЕНИЮ ТРЕБОВАНИЙ К СЛУЖЕБНОМУ ПОВЕДЕНИЮ ГОСУДАРСТВЕННЫХ ГРАЖДАНСКИХ СЛУЖАЩИХ </w:t>
      </w:r>
    </w:p>
    <w:p w:rsidR="008B4AE3" w:rsidRPr="00BA4C3E" w:rsidRDefault="008B4AE3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A4C3E">
        <w:rPr>
          <w:rFonts w:ascii="Times New Roman" w:hAnsi="Times New Roman" w:cs="Times New Roman"/>
          <w:sz w:val="24"/>
          <w:szCs w:val="24"/>
        </w:rPr>
        <w:t xml:space="preserve">САНКТ-ПЕТЕРБУРГА АДМИНИСТРАЦИИ ВЫБОРГСКОГО РАЙОНА </w:t>
      </w:r>
      <w:r w:rsidR="00D01B4B" w:rsidRPr="004A3C23">
        <w:rPr>
          <w:sz w:val="28"/>
        </w:rPr>
        <w:br/>
      </w:r>
      <w:r w:rsidRPr="00BA4C3E">
        <w:rPr>
          <w:rFonts w:ascii="Times New Roman" w:hAnsi="Times New Roman" w:cs="Times New Roman"/>
          <w:sz w:val="24"/>
          <w:szCs w:val="24"/>
        </w:rPr>
        <w:t>САНКТ-ПЕТЕРБУРГА И УРЕГУЛИРОВАНИЮ КОНФЛИКТА ИНТЕРЕСОВ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6"/>
      </w:tblGrid>
      <w:tr w:rsidR="008B4AE3" w:rsidRPr="00BD2287" w:rsidTr="00827F63">
        <w:tc>
          <w:tcPr>
            <w:tcW w:w="9071" w:type="dxa"/>
            <w:gridSpan w:val="2"/>
          </w:tcPr>
          <w:p w:rsidR="008B4AE3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AE3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AE3" w:rsidRPr="007736AD" w:rsidRDefault="008B4AE3" w:rsidP="00114A9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6AD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</w:tc>
      </w:tr>
      <w:tr w:rsidR="008B4AE3" w:rsidRPr="00BD2287" w:rsidTr="00827F63">
        <w:tc>
          <w:tcPr>
            <w:tcW w:w="2665" w:type="dxa"/>
          </w:tcPr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Сажнов</w:t>
            </w:r>
            <w:proofErr w:type="spellEnd"/>
            <w:r w:rsidRPr="00BD2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Василий Владимирович</w:t>
            </w:r>
          </w:p>
        </w:tc>
        <w:tc>
          <w:tcPr>
            <w:tcW w:w="6406" w:type="dxa"/>
          </w:tcPr>
          <w:p w:rsidR="008B4AE3" w:rsidRPr="00BD2287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Выборгского района Санкт-Петербурга</w:t>
            </w:r>
          </w:p>
        </w:tc>
      </w:tr>
      <w:tr w:rsidR="008B4AE3" w:rsidRPr="00BD2287" w:rsidTr="00827F63">
        <w:tc>
          <w:tcPr>
            <w:tcW w:w="9071" w:type="dxa"/>
            <w:gridSpan w:val="2"/>
          </w:tcPr>
          <w:p w:rsidR="008B4AE3" w:rsidRPr="007736AD" w:rsidRDefault="008B4AE3" w:rsidP="00114A9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6AD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</w:p>
        </w:tc>
      </w:tr>
      <w:tr w:rsidR="008B4AE3" w:rsidRPr="00BD2287" w:rsidTr="00827F63">
        <w:tc>
          <w:tcPr>
            <w:tcW w:w="2665" w:type="dxa"/>
          </w:tcPr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Никишина</w:t>
            </w:r>
          </w:p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Наталия Евгеньевна</w:t>
            </w:r>
          </w:p>
        </w:tc>
        <w:tc>
          <w:tcPr>
            <w:tcW w:w="6406" w:type="dxa"/>
          </w:tcPr>
          <w:p w:rsidR="008B4AE3" w:rsidRPr="00BD2287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Выборгского района Санкт-Петербурга</w:t>
            </w:r>
          </w:p>
        </w:tc>
      </w:tr>
      <w:tr w:rsidR="008B4AE3" w:rsidRPr="00BD2287" w:rsidTr="00827F63">
        <w:tc>
          <w:tcPr>
            <w:tcW w:w="9071" w:type="dxa"/>
            <w:gridSpan w:val="2"/>
          </w:tcPr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36AD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</w:t>
            </w: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B4AE3" w:rsidRPr="00BD2287" w:rsidTr="00827F63">
        <w:tc>
          <w:tcPr>
            <w:tcW w:w="2665" w:type="dxa"/>
          </w:tcPr>
          <w:p w:rsidR="008B4AE3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Арно </w:t>
            </w:r>
          </w:p>
          <w:p w:rsidR="008B4AE3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 Николаевна</w:t>
            </w:r>
          </w:p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:rsidR="008B4AE3" w:rsidRPr="00BD2287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главный специалист – юрисконсульт отдела по профилактике коррупционных и иных правонарушений Комитета государственной службы и кадровой политики Администрации Губернатора Санкт-Петербурга</w:t>
            </w:r>
          </w:p>
        </w:tc>
      </w:tr>
      <w:tr w:rsidR="00827F63" w:rsidRPr="00BD2287" w:rsidTr="00827F63">
        <w:tc>
          <w:tcPr>
            <w:tcW w:w="2665" w:type="dxa"/>
          </w:tcPr>
          <w:p w:rsidR="00827F63" w:rsidRDefault="00827F6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Боглачева Ирина Владимировна</w:t>
            </w:r>
          </w:p>
        </w:tc>
        <w:tc>
          <w:tcPr>
            <w:tcW w:w="6406" w:type="dxa"/>
          </w:tcPr>
          <w:p w:rsidR="00827F63" w:rsidRPr="00BA4C3E" w:rsidRDefault="00827F6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отдела по вопросам государственной службы и кадров администрации Выборгского района </w:t>
            </w:r>
            <w:r w:rsidR="00D01B4B" w:rsidRPr="004A3C23">
              <w:rPr>
                <w:sz w:val="28"/>
              </w:rPr>
              <w:br/>
            </w: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827F63" w:rsidRPr="00BD2287" w:rsidTr="00827F63">
        <w:tc>
          <w:tcPr>
            <w:tcW w:w="2665" w:type="dxa"/>
          </w:tcPr>
          <w:p w:rsidR="00827F63" w:rsidRPr="00BD2287" w:rsidRDefault="00827F63" w:rsidP="00827F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Дикова</w:t>
            </w:r>
          </w:p>
          <w:p w:rsidR="00827F63" w:rsidRDefault="00827F63" w:rsidP="00827F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Нелли Ивановна</w:t>
            </w:r>
          </w:p>
        </w:tc>
        <w:tc>
          <w:tcPr>
            <w:tcW w:w="6406" w:type="dxa"/>
          </w:tcPr>
          <w:p w:rsidR="00827F63" w:rsidRPr="00BA4C3E" w:rsidRDefault="00827F6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вопросам государственной службы и кадров администрации Выборгского района </w:t>
            </w:r>
            <w:r w:rsidR="00D01B4B" w:rsidRPr="004A3C23">
              <w:rPr>
                <w:sz w:val="28"/>
              </w:rPr>
              <w:br/>
            </w: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8B4AE3" w:rsidRPr="00BD2287" w:rsidTr="00827F63">
        <w:tc>
          <w:tcPr>
            <w:tcW w:w="2665" w:type="dxa"/>
          </w:tcPr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Дорофеев</w:t>
            </w:r>
          </w:p>
          <w:p w:rsidR="008B4AE3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Виктор Тимофеевич</w:t>
            </w:r>
          </w:p>
          <w:p w:rsidR="008B4AE3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:rsidR="008B4AE3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член Общественного совета администрации Выборгского района Санкт-Петербурга (по согласованию)</w:t>
            </w:r>
          </w:p>
          <w:p w:rsidR="008B4AE3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AE3" w:rsidRPr="00BD2287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AE3" w:rsidRPr="00BD2287" w:rsidTr="00827F63">
        <w:tc>
          <w:tcPr>
            <w:tcW w:w="2665" w:type="dxa"/>
          </w:tcPr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Кузьмин</w:t>
            </w:r>
          </w:p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Алексей Евгеньевич</w:t>
            </w:r>
          </w:p>
        </w:tc>
        <w:tc>
          <w:tcPr>
            <w:tcW w:w="6406" w:type="dxa"/>
          </w:tcPr>
          <w:p w:rsidR="008B4AE3" w:rsidRPr="00BD2287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политических наук, доцент кафедры менеджмента Северо-Западного института Российской академии народного хозяйства и государственной службы </w:t>
            </w:r>
            <w:r w:rsidR="00D01B4B" w:rsidRPr="004A3C23">
              <w:rPr>
                <w:sz w:val="28"/>
              </w:rPr>
              <w:br/>
            </w: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при Президенте Российской Федерации (по согласованию)</w:t>
            </w:r>
          </w:p>
        </w:tc>
      </w:tr>
      <w:tr w:rsidR="008B4AE3" w:rsidRPr="00BD2287" w:rsidTr="00827F63">
        <w:tc>
          <w:tcPr>
            <w:tcW w:w="2665" w:type="dxa"/>
          </w:tcPr>
          <w:p w:rsidR="008B4AE3" w:rsidRPr="00BA4C3E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Леонтьев</w:t>
            </w:r>
          </w:p>
          <w:p w:rsidR="008B4AE3" w:rsidRPr="00BA4C3E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Дмитрий Николаевич</w:t>
            </w:r>
          </w:p>
        </w:tc>
        <w:tc>
          <w:tcPr>
            <w:tcW w:w="6406" w:type="dxa"/>
          </w:tcPr>
          <w:p w:rsidR="008B4AE3" w:rsidRDefault="008B4AE3" w:rsidP="00114A9B">
            <w:pPr>
              <w:jc w:val="both"/>
            </w:pPr>
            <w:r w:rsidRPr="00BA4C3E">
              <w:t>канд</w:t>
            </w:r>
            <w:r w:rsidR="00142905">
              <w:t>идат экономических наук, доцент</w:t>
            </w:r>
            <w:bookmarkStart w:id="1" w:name="_GoBack"/>
            <w:bookmarkEnd w:id="1"/>
            <w:r w:rsidRPr="00BA4C3E">
              <w:t xml:space="preserve"> Высшей школы </w:t>
            </w:r>
            <w:r w:rsidR="00D86B26" w:rsidRPr="00D86B26">
              <w:t xml:space="preserve">государственного управления Института промышленного менеджмента, экономики и торговли ФГАОУ ВО «Санкт-Петербургский политехнический университет Петра Великого» </w:t>
            </w:r>
            <w:r w:rsidRPr="00BA4C3E">
              <w:t>(по согласованию)</w:t>
            </w:r>
          </w:p>
          <w:p w:rsidR="00D86B26" w:rsidRPr="00BA4C3E" w:rsidRDefault="00D86B26" w:rsidP="00114A9B">
            <w:pPr>
              <w:jc w:val="both"/>
            </w:pPr>
          </w:p>
        </w:tc>
      </w:tr>
      <w:tr w:rsidR="008B4AE3" w:rsidRPr="00BD2287" w:rsidTr="00827F63">
        <w:tc>
          <w:tcPr>
            <w:tcW w:w="2665" w:type="dxa"/>
          </w:tcPr>
          <w:p w:rsidR="008B4AE3" w:rsidRPr="00BA4C3E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:rsidR="008B4AE3" w:rsidRPr="00BA4C3E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AE3" w:rsidRPr="00BD2287" w:rsidTr="00827F63">
        <w:tc>
          <w:tcPr>
            <w:tcW w:w="2665" w:type="dxa"/>
          </w:tcPr>
          <w:p w:rsidR="008B4AE3" w:rsidRPr="00BA4C3E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Петрова Наталья Владимировна</w:t>
            </w:r>
          </w:p>
        </w:tc>
        <w:tc>
          <w:tcPr>
            <w:tcW w:w="6406" w:type="dxa"/>
          </w:tcPr>
          <w:p w:rsidR="008B4AE3" w:rsidRPr="00BA4C3E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 администрации Выборгского района Санкт-Петербурга</w:t>
            </w:r>
          </w:p>
        </w:tc>
      </w:tr>
      <w:tr w:rsidR="008B4AE3" w:rsidRPr="00BD2287" w:rsidTr="00827F63">
        <w:tc>
          <w:tcPr>
            <w:tcW w:w="9071" w:type="dxa"/>
            <w:gridSpan w:val="2"/>
          </w:tcPr>
          <w:p w:rsidR="008B4AE3" w:rsidRPr="007736AD" w:rsidRDefault="008B4AE3" w:rsidP="00114A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7736AD">
              <w:rPr>
                <w:rFonts w:ascii="Times New Roman" w:hAnsi="Times New Roman" w:cs="Times New Roman"/>
                <w:b/>
              </w:rPr>
              <w:t>Секретарь комиссии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8B4AE3" w:rsidRPr="00BA4C3E" w:rsidTr="00827F63">
        <w:tc>
          <w:tcPr>
            <w:tcW w:w="2665" w:type="dxa"/>
          </w:tcPr>
          <w:p w:rsidR="008B4AE3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Каптюхова </w:t>
            </w:r>
          </w:p>
          <w:p w:rsidR="008B4AE3" w:rsidRPr="00BA4C3E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 Игоревна</w:t>
            </w:r>
          </w:p>
        </w:tc>
        <w:tc>
          <w:tcPr>
            <w:tcW w:w="6406" w:type="dxa"/>
          </w:tcPr>
          <w:p w:rsidR="008B4AE3" w:rsidRPr="00BA4C3E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вопросам государственной службы и кадров администрации Выборгского района </w:t>
            </w:r>
            <w:r w:rsidR="00D01B4B" w:rsidRPr="004A3C23">
              <w:rPr>
                <w:sz w:val="28"/>
              </w:rPr>
              <w:br/>
            </w: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</w:tbl>
    <w:p w:rsidR="008B4AE3" w:rsidRPr="00BD2287" w:rsidRDefault="008B4AE3" w:rsidP="008B4AE3">
      <w:pPr>
        <w:rPr>
          <w:sz w:val="28"/>
        </w:rPr>
      </w:pPr>
    </w:p>
    <w:p w:rsidR="007810C2" w:rsidRDefault="007810C2"/>
    <w:sectPr w:rsidR="007810C2" w:rsidSect="008B4AE3"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E3"/>
    <w:rsid w:val="00142905"/>
    <w:rsid w:val="007810C2"/>
    <w:rsid w:val="00827F63"/>
    <w:rsid w:val="008B4AE3"/>
    <w:rsid w:val="00A7379B"/>
    <w:rsid w:val="00D01B4B"/>
    <w:rsid w:val="00D86B26"/>
    <w:rsid w:val="00EC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AD7A7-5B3B-4484-83FD-0D442B41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4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4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Хмельницкая Ольга Валерьевна</dc:creator>
  <cp:keywords/>
  <dc:description/>
  <cp:lastModifiedBy>Каптюхова Анастасия Игоревна</cp:lastModifiedBy>
  <cp:revision>8</cp:revision>
  <dcterms:created xsi:type="dcterms:W3CDTF">2023-08-24T08:50:00Z</dcterms:created>
  <dcterms:modified xsi:type="dcterms:W3CDTF">2025-02-20T09:10:00Z</dcterms:modified>
</cp:coreProperties>
</file>