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44F" w:rsidRDefault="00CA644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F730F8">
      <w:pPr>
        <w:pStyle w:val="Heading"/>
        <w:tabs>
          <w:tab w:val="left" w:pos="306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B94AAA" w:rsidRDefault="00B94AAA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5710DF" w:rsidRDefault="005710D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15FC2"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Комитета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2C0562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2C0562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476CD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2C9D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2C0562">
        <w:rPr>
          <w:rFonts w:ascii="Times New Roman" w:hAnsi="Times New Roman" w:cs="Times New Roman"/>
          <w:color w:val="000000"/>
          <w:sz w:val="28"/>
          <w:szCs w:val="28"/>
        </w:rPr>
        <w:t xml:space="preserve"> 293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-р</w:t>
      </w:r>
    </w:p>
    <w:p w:rsidR="006C60D9" w:rsidRDefault="006C60D9" w:rsidP="00230375">
      <w:pPr>
        <w:jc w:val="both"/>
        <w:rPr>
          <w:color w:val="000000"/>
          <w:sz w:val="28"/>
          <w:szCs w:val="28"/>
        </w:rPr>
      </w:pPr>
    </w:p>
    <w:p w:rsidR="004627EE" w:rsidRDefault="006C60D9" w:rsidP="002C05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1075A">
        <w:rPr>
          <w:sz w:val="28"/>
          <w:szCs w:val="28"/>
        </w:rPr>
        <w:t xml:space="preserve">1. Внести в </w:t>
      </w:r>
      <w:r w:rsidRPr="006C60D9">
        <w:rPr>
          <w:sz w:val="28"/>
          <w:szCs w:val="28"/>
        </w:rPr>
        <w:t>Административн</w:t>
      </w:r>
      <w:r w:rsidR="000B50FA">
        <w:rPr>
          <w:sz w:val="28"/>
          <w:szCs w:val="28"/>
        </w:rPr>
        <w:t>ый</w:t>
      </w:r>
      <w:r w:rsidRPr="006C60D9">
        <w:rPr>
          <w:sz w:val="28"/>
          <w:szCs w:val="28"/>
        </w:rPr>
        <w:t xml:space="preserve"> регламент Комитета </w:t>
      </w:r>
      <w:r w:rsidR="001F42CA">
        <w:rPr>
          <w:sz w:val="28"/>
          <w:szCs w:val="28"/>
        </w:rPr>
        <w:br/>
      </w:r>
      <w:r w:rsidRPr="006C60D9">
        <w:rPr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EF354F">
        <w:rPr>
          <w:sz w:val="28"/>
          <w:szCs w:val="28"/>
        </w:rPr>
        <w:t xml:space="preserve"> (далее – Комитет)</w:t>
      </w:r>
      <w:r w:rsidRPr="006C60D9">
        <w:rPr>
          <w:sz w:val="28"/>
          <w:szCs w:val="28"/>
        </w:rPr>
        <w:t xml:space="preserve"> </w:t>
      </w:r>
      <w:r w:rsidR="002C0562" w:rsidRPr="002C0562">
        <w:rPr>
          <w:sz w:val="28"/>
          <w:szCs w:val="28"/>
        </w:rPr>
        <w:t>по предост</w:t>
      </w:r>
      <w:r w:rsidR="00EF354F">
        <w:rPr>
          <w:sz w:val="28"/>
          <w:szCs w:val="28"/>
        </w:rPr>
        <w:t xml:space="preserve">авлению государственной услуги </w:t>
      </w:r>
      <w:r w:rsidR="002C0562" w:rsidRPr="002C0562">
        <w:rPr>
          <w:sz w:val="28"/>
          <w:szCs w:val="28"/>
        </w:rPr>
        <w:t>по выдаче и аннулированию охотничьих билетов единого федерального образца (уникальный реестровый номер 7800000010000088198)</w:t>
      </w:r>
      <w:r w:rsidRPr="0051075A">
        <w:rPr>
          <w:sz w:val="28"/>
          <w:szCs w:val="28"/>
        </w:rPr>
        <w:t xml:space="preserve">, </w:t>
      </w:r>
      <w:r w:rsidR="000B50FA" w:rsidRPr="00ED3ACA">
        <w:rPr>
          <w:sz w:val="28"/>
          <w:szCs w:val="28"/>
        </w:rPr>
        <w:t>утвержденный распоряжением</w:t>
      </w:r>
      <w:r w:rsidR="000B50FA">
        <w:rPr>
          <w:sz w:val="28"/>
          <w:szCs w:val="28"/>
        </w:rPr>
        <w:t xml:space="preserve"> </w:t>
      </w:r>
      <w:r w:rsidR="000B50FA" w:rsidRPr="0051075A">
        <w:rPr>
          <w:sz w:val="28"/>
          <w:szCs w:val="28"/>
        </w:rPr>
        <w:t>Комитета</w:t>
      </w:r>
      <w:r w:rsidR="000B50FA">
        <w:rPr>
          <w:sz w:val="28"/>
          <w:szCs w:val="28"/>
        </w:rPr>
        <w:t xml:space="preserve"> </w:t>
      </w:r>
      <w:r w:rsidR="00EF354F">
        <w:rPr>
          <w:sz w:val="28"/>
          <w:szCs w:val="28"/>
        </w:rPr>
        <w:br/>
      </w:r>
      <w:r w:rsidR="002C0562">
        <w:rPr>
          <w:sz w:val="28"/>
          <w:szCs w:val="28"/>
        </w:rPr>
        <w:t>от 27.09</w:t>
      </w:r>
      <w:r w:rsidR="004627EE" w:rsidRPr="004627EE">
        <w:rPr>
          <w:sz w:val="28"/>
          <w:szCs w:val="28"/>
        </w:rPr>
        <w:t xml:space="preserve">.2023 </w:t>
      </w:r>
      <w:r w:rsidR="000B50FA">
        <w:rPr>
          <w:sz w:val="28"/>
          <w:szCs w:val="28"/>
        </w:rPr>
        <w:t>№</w:t>
      </w:r>
      <w:r w:rsidR="000B50FA" w:rsidRPr="000B50FA">
        <w:rPr>
          <w:sz w:val="28"/>
          <w:szCs w:val="28"/>
        </w:rPr>
        <w:t xml:space="preserve"> </w:t>
      </w:r>
      <w:r w:rsidR="002C0562">
        <w:rPr>
          <w:sz w:val="28"/>
          <w:szCs w:val="28"/>
        </w:rPr>
        <w:t>293</w:t>
      </w:r>
      <w:r w:rsidR="000B50FA" w:rsidRPr="000B50FA">
        <w:rPr>
          <w:sz w:val="28"/>
          <w:szCs w:val="28"/>
        </w:rPr>
        <w:t>-р</w:t>
      </w:r>
      <w:r w:rsidR="00901BA3">
        <w:rPr>
          <w:sz w:val="28"/>
          <w:szCs w:val="28"/>
        </w:rPr>
        <w:t xml:space="preserve"> (далее – Административный регламент)</w:t>
      </w:r>
      <w:r w:rsidR="000B50FA">
        <w:rPr>
          <w:sz w:val="28"/>
          <w:szCs w:val="28"/>
        </w:rPr>
        <w:t xml:space="preserve"> </w:t>
      </w:r>
      <w:r w:rsidR="004627EE">
        <w:rPr>
          <w:sz w:val="28"/>
          <w:szCs w:val="28"/>
        </w:rPr>
        <w:t xml:space="preserve">следующие </w:t>
      </w:r>
      <w:r w:rsidRPr="0051075A">
        <w:rPr>
          <w:sz w:val="28"/>
          <w:szCs w:val="28"/>
        </w:rPr>
        <w:t>изменени</w:t>
      </w:r>
      <w:r w:rsidR="004627EE">
        <w:rPr>
          <w:sz w:val="28"/>
          <w:szCs w:val="28"/>
        </w:rPr>
        <w:t>я:</w:t>
      </w:r>
    </w:p>
    <w:p w:rsidR="00687BE6" w:rsidRDefault="006B114F" w:rsidP="00687BE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5FD0">
        <w:rPr>
          <w:sz w:val="28"/>
          <w:szCs w:val="28"/>
        </w:rPr>
        <w:t>1.1.</w:t>
      </w:r>
      <w:r w:rsidR="00687BE6" w:rsidRPr="00687BE6">
        <w:t xml:space="preserve"> </w:t>
      </w:r>
      <w:r w:rsidR="00511E78">
        <w:rPr>
          <w:sz w:val="28"/>
          <w:szCs w:val="28"/>
        </w:rPr>
        <w:t>П</w:t>
      </w:r>
      <w:r w:rsidR="00687BE6">
        <w:rPr>
          <w:sz w:val="28"/>
          <w:szCs w:val="28"/>
        </w:rPr>
        <w:t>риложение № 10</w:t>
      </w:r>
      <w:r w:rsidR="00687BE6" w:rsidRPr="00687BE6">
        <w:rPr>
          <w:sz w:val="28"/>
          <w:szCs w:val="28"/>
        </w:rPr>
        <w:t xml:space="preserve"> к </w:t>
      </w:r>
      <w:r w:rsidR="00687BE6">
        <w:rPr>
          <w:sz w:val="28"/>
          <w:szCs w:val="28"/>
        </w:rPr>
        <w:t>Административному регламенту</w:t>
      </w:r>
      <w:r w:rsidR="00687BE6">
        <w:rPr>
          <w:sz w:val="28"/>
          <w:szCs w:val="28"/>
        </w:rPr>
        <w:br/>
      </w:r>
      <w:r w:rsidR="00511E78">
        <w:rPr>
          <w:sz w:val="28"/>
          <w:szCs w:val="28"/>
        </w:rPr>
        <w:t>изложить</w:t>
      </w:r>
      <w:r w:rsidR="00511E78" w:rsidRPr="00687BE6">
        <w:rPr>
          <w:sz w:val="28"/>
          <w:szCs w:val="28"/>
        </w:rPr>
        <w:t xml:space="preserve"> </w:t>
      </w:r>
      <w:r w:rsidR="00687BE6" w:rsidRPr="00687BE6">
        <w:rPr>
          <w:sz w:val="28"/>
          <w:szCs w:val="28"/>
        </w:rPr>
        <w:t>в редакции согласно приложению</w:t>
      </w:r>
      <w:r w:rsidR="00F62052">
        <w:rPr>
          <w:sz w:val="28"/>
          <w:szCs w:val="28"/>
        </w:rPr>
        <w:t xml:space="preserve"> № 1</w:t>
      </w:r>
      <w:r w:rsidR="00687BE6" w:rsidRPr="00687BE6">
        <w:rPr>
          <w:sz w:val="28"/>
          <w:szCs w:val="28"/>
        </w:rPr>
        <w:t xml:space="preserve"> к настоящему </w:t>
      </w:r>
      <w:r w:rsidR="006D6CC4">
        <w:rPr>
          <w:sz w:val="28"/>
          <w:szCs w:val="28"/>
        </w:rPr>
        <w:t>распоряжению.</w:t>
      </w:r>
    </w:p>
    <w:p w:rsidR="00687BE6" w:rsidRDefault="00687BE6" w:rsidP="002C05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6B114F" w:rsidRPr="006B114F">
        <w:rPr>
          <w:sz w:val="28"/>
          <w:szCs w:val="28"/>
        </w:rPr>
        <w:t xml:space="preserve"> </w:t>
      </w:r>
      <w:r w:rsidR="00511E78">
        <w:rPr>
          <w:sz w:val="28"/>
          <w:szCs w:val="28"/>
        </w:rPr>
        <w:t>П</w:t>
      </w:r>
      <w:r>
        <w:rPr>
          <w:sz w:val="28"/>
          <w:szCs w:val="28"/>
        </w:rPr>
        <w:t>риложение № 11</w:t>
      </w:r>
      <w:r w:rsidRPr="00687BE6">
        <w:rPr>
          <w:sz w:val="28"/>
          <w:szCs w:val="28"/>
        </w:rPr>
        <w:t xml:space="preserve"> к </w:t>
      </w:r>
      <w:r>
        <w:rPr>
          <w:sz w:val="28"/>
          <w:szCs w:val="28"/>
        </w:rPr>
        <w:t>Административному регламенту</w:t>
      </w:r>
      <w:r>
        <w:rPr>
          <w:sz w:val="28"/>
          <w:szCs w:val="28"/>
        </w:rPr>
        <w:br/>
      </w:r>
      <w:r w:rsidR="00511E78">
        <w:rPr>
          <w:sz w:val="28"/>
          <w:szCs w:val="28"/>
        </w:rPr>
        <w:t>изложить</w:t>
      </w:r>
      <w:r w:rsidR="00511E78" w:rsidRPr="00687BE6">
        <w:rPr>
          <w:sz w:val="28"/>
          <w:szCs w:val="28"/>
        </w:rPr>
        <w:t xml:space="preserve"> </w:t>
      </w:r>
      <w:r w:rsidRPr="00687BE6">
        <w:rPr>
          <w:sz w:val="28"/>
          <w:szCs w:val="28"/>
        </w:rPr>
        <w:t xml:space="preserve">в редакции согласно приложению </w:t>
      </w:r>
      <w:r w:rsidR="00F62052">
        <w:rPr>
          <w:sz w:val="28"/>
          <w:szCs w:val="28"/>
        </w:rPr>
        <w:t xml:space="preserve">№ 2 </w:t>
      </w:r>
      <w:r w:rsidRPr="00687BE6">
        <w:rPr>
          <w:sz w:val="28"/>
          <w:szCs w:val="28"/>
        </w:rPr>
        <w:t xml:space="preserve">к настоящему </w:t>
      </w:r>
      <w:r w:rsidR="006D6CC4">
        <w:rPr>
          <w:sz w:val="28"/>
          <w:szCs w:val="28"/>
        </w:rPr>
        <w:t>распоряжению.</w:t>
      </w:r>
    </w:p>
    <w:p w:rsidR="00E80CAA" w:rsidRDefault="00E80CAA" w:rsidP="002C05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Приложение № 12 к Административному регламенту</w:t>
      </w:r>
      <w:r>
        <w:rPr>
          <w:sz w:val="28"/>
          <w:szCs w:val="28"/>
        </w:rPr>
        <w:br/>
        <w:t>изложить</w:t>
      </w:r>
      <w:r w:rsidRPr="00687BE6">
        <w:rPr>
          <w:sz w:val="28"/>
          <w:szCs w:val="28"/>
        </w:rPr>
        <w:t xml:space="preserve"> в редакции согласно приложению </w:t>
      </w:r>
      <w:r>
        <w:rPr>
          <w:sz w:val="28"/>
          <w:szCs w:val="28"/>
        </w:rPr>
        <w:t xml:space="preserve">№ 3 </w:t>
      </w:r>
      <w:r w:rsidRPr="00687BE6">
        <w:rPr>
          <w:sz w:val="28"/>
          <w:szCs w:val="28"/>
        </w:rPr>
        <w:t xml:space="preserve">к настоящему </w:t>
      </w:r>
      <w:r>
        <w:rPr>
          <w:sz w:val="28"/>
          <w:szCs w:val="28"/>
        </w:rPr>
        <w:t>распоряжению.</w:t>
      </w:r>
    </w:p>
    <w:p w:rsidR="006971EC" w:rsidRDefault="00233E1F" w:rsidP="006971E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6971EC">
        <w:rPr>
          <w:sz w:val="28"/>
          <w:szCs w:val="28"/>
        </w:rPr>
        <w:t xml:space="preserve">. Утвердить форму </w:t>
      </w:r>
      <w:r w:rsidR="006971EC" w:rsidRPr="006971EC">
        <w:rPr>
          <w:sz w:val="28"/>
          <w:szCs w:val="28"/>
        </w:rPr>
        <w:t>з</w:t>
      </w:r>
      <w:r w:rsidR="006971EC">
        <w:rPr>
          <w:sz w:val="28"/>
          <w:szCs w:val="28"/>
        </w:rPr>
        <w:t>аявления о проставлении отметки в охотничий билет согласно приложению №</w:t>
      </w:r>
      <w:r w:rsidR="00E80CAA">
        <w:rPr>
          <w:sz w:val="28"/>
          <w:szCs w:val="28"/>
        </w:rPr>
        <w:t xml:space="preserve"> 4</w:t>
      </w:r>
      <w:r w:rsidR="006971EC">
        <w:rPr>
          <w:sz w:val="28"/>
          <w:szCs w:val="28"/>
        </w:rPr>
        <w:t xml:space="preserve"> к настоящему распоряжению. </w:t>
      </w:r>
    </w:p>
    <w:p w:rsidR="00957935" w:rsidRPr="00E06771" w:rsidRDefault="00233E1F" w:rsidP="002C05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1.5</w:t>
      </w:r>
      <w:r w:rsidR="00957935" w:rsidRPr="00E06771">
        <w:rPr>
          <w:sz w:val="28"/>
          <w:szCs w:val="28"/>
        </w:rPr>
        <w:t xml:space="preserve">. В </w:t>
      </w:r>
      <w:r w:rsidR="00D46022">
        <w:rPr>
          <w:sz w:val="28"/>
          <w:szCs w:val="28"/>
        </w:rPr>
        <w:t>пятом абзаце</w:t>
      </w:r>
      <w:r w:rsidR="00957935" w:rsidRPr="00E06771">
        <w:rPr>
          <w:sz w:val="28"/>
          <w:szCs w:val="28"/>
        </w:rPr>
        <w:t xml:space="preserve"> пункта 1.3.1 Административного регламента исключить слова «, в том числе при обращении к инфоматам (инфокиоскам, инфопунктам), размещенным в помещениях структурных подразделений МФЦ».</w:t>
      </w:r>
    </w:p>
    <w:p w:rsidR="00957935" w:rsidRPr="00E06771" w:rsidRDefault="00233E1F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1.6</w:t>
      </w:r>
      <w:r w:rsidR="00957935" w:rsidRPr="00E06771">
        <w:rPr>
          <w:sz w:val="28"/>
          <w:szCs w:val="28"/>
        </w:rPr>
        <w:t xml:space="preserve">. В </w:t>
      </w:r>
      <w:r w:rsidR="00D46022">
        <w:rPr>
          <w:sz w:val="28"/>
          <w:szCs w:val="28"/>
        </w:rPr>
        <w:t>восьмом абзаце пункта 1.3.1</w:t>
      </w:r>
      <w:r w:rsidR="00957935" w:rsidRPr="00E06771">
        <w:rPr>
          <w:sz w:val="28"/>
          <w:szCs w:val="28"/>
        </w:rPr>
        <w:t xml:space="preserve"> Административного регламента слова «(812) 573-90-00» заменить словами «122 (для звонков из Санкт-Петербурга), для звонков из других субъектов Российской Федерации действует номер (812) 246-51-22».</w:t>
      </w:r>
    </w:p>
    <w:p w:rsidR="00957935" w:rsidRPr="00E06771" w:rsidRDefault="00233E1F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1.7</w:t>
      </w:r>
      <w:r w:rsidR="00957935" w:rsidRPr="00E06771">
        <w:rPr>
          <w:sz w:val="28"/>
          <w:szCs w:val="28"/>
        </w:rPr>
        <w:t xml:space="preserve">. Абзацы </w:t>
      </w:r>
      <w:r w:rsidR="00D46022">
        <w:rPr>
          <w:sz w:val="28"/>
          <w:szCs w:val="28"/>
        </w:rPr>
        <w:t>с шестого по десятый пункта 1.3.2</w:t>
      </w:r>
      <w:r w:rsidR="00957935" w:rsidRPr="00E06771">
        <w:rPr>
          <w:sz w:val="28"/>
          <w:szCs w:val="28"/>
        </w:rPr>
        <w:t xml:space="preserve"> Административного регламента изложить в следующей редакции: </w:t>
      </w:r>
    </w:p>
    <w:p w:rsidR="00957935" w:rsidRPr="00E06771" w:rsidRDefault="00957935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lastRenderedPageBreak/>
        <w:t>«на Портале без прохождения авторизации в разделе «Проверка статуса запроса» (доменное имя сайта в сети «Интернет» – gu.spb.ru) или после авторизации в «Личном кабинете»;</w:t>
      </w:r>
    </w:p>
    <w:p w:rsidR="00957935" w:rsidRPr="00E06771" w:rsidRDefault="00957935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заявителем соответствующего способа информирования);</w:t>
      </w:r>
    </w:p>
    <w:p w:rsidR="00957935" w:rsidRPr="00E06771" w:rsidRDefault="00957935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:rsidR="00957935" w:rsidRPr="00E06771" w:rsidRDefault="00957935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957935" w:rsidRPr="00E06771" w:rsidRDefault="00957935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 xml:space="preserve">посредством уведомлений, поступивших через социальные сети (при выборе заявителем соответствующего способа информирования)». </w:t>
      </w:r>
    </w:p>
    <w:p w:rsidR="00957935" w:rsidRPr="00E06771" w:rsidRDefault="00233E1F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1.8</w:t>
      </w:r>
      <w:r w:rsidR="00C36E57">
        <w:rPr>
          <w:sz w:val="28"/>
          <w:szCs w:val="28"/>
        </w:rPr>
        <w:t>. В первом абзаце пункта 2.1</w:t>
      </w:r>
      <w:r w:rsidR="00957935" w:rsidRPr="00E06771">
        <w:rPr>
          <w:sz w:val="28"/>
          <w:szCs w:val="28"/>
        </w:rPr>
        <w:t xml:space="preserve"> Административного регламента слова «выдача и аннулирование охотничьего билета» заменить словами «выдавать и аннулировать охотничий билет».</w:t>
      </w:r>
    </w:p>
    <w:p w:rsidR="001F324F" w:rsidRPr="00E06771" w:rsidRDefault="00233E1F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1.9</w:t>
      </w:r>
      <w:r w:rsidR="00520924">
        <w:rPr>
          <w:sz w:val="28"/>
          <w:szCs w:val="28"/>
        </w:rPr>
        <w:t>. Абзац третий</w:t>
      </w:r>
      <w:r w:rsidR="00C36E57">
        <w:rPr>
          <w:sz w:val="28"/>
          <w:szCs w:val="28"/>
        </w:rPr>
        <w:t xml:space="preserve"> пункта 2.2</w:t>
      </w:r>
      <w:r w:rsidR="001F324F" w:rsidRPr="00E06771">
        <w:rPr>
          <w:sz w:val="28"/>
          <w:szCs w:val="28"/>
        </w:rPr>
        <w:t xml:space="preserve"> Административного регламента исключить. </w:t>
      </w:r>
    </w:p>
    <w:p w:rsidR="00CE76E8" w:rsidRPr="00E06771" w:rsidRDefault="00233E1F" w:rsidP="00CE76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1.10</w:t>
      </w:r>
      <w:r w:rsidR="00CE632C" w:rsidRPr="00E06771">
        <w:rPr>
          <w:sz w:val="28"/>
          <w:szCs w:val="28"/>
        </w:rPr>
        <w:t xml:space="preserve">. В </w:t>
      </w:r>
      <w:r w:rsidR="00C36E57">
        <w:rPr>
          <w:sz w:val="28"/>
          <w:szCs w:val="28"/>
        </w:rPr>
        <w:t xml:space="preserve">пятом </w:t>
      </w:r>
      <w:r w:rsidR="00CE632C" w:rsidRPr="00E06771">
        <w:rPr>
          <w:sz w:val="28"/>
          <w:szCs w:val="28"/>
        </w:rPr>
        <w:t xml:space="preserve">абзаце </w:t>
      </w:r>
      <w:r w:rsidR="00C36E57">
        <w:rPr>
          <w:sz w:val="28"/>
          <w:szCs w:val="28"/>
        </w:rPr>
        <w:t>пункта 2.2</w:t>
      </w:r>
      <w:r w:rsidR="00CE76E8" w:rsidRPr="00E06771">
        <w:rPr>
          <w:sz w:val="28"/>
          <w:szCs w:val="28"/>
        </w:rPr>
        <w:t xml:space="preserve"> Административного регламента слова «оператор Единой государственной информационной системы социального обеспечения (далее – ЕГИССО» заменить словами «оператор государственной информационной системы «Единая централизованная цифровая платформа в социальной сфере» (далее – Единая цифровая платформа)».</w:t>
      </w:r>
    </w:p>
    <w:p w:rsidR="00957935" w:rsidRPr="00E06771" w:rsidRDefault="00233E1F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1.11</w:t>
      </w:r>
      <w:r w:rsidR="00957935" w:rsidRPr="00E06771">
        <w:rPr>
          <w:sz w:val="28"/>
          <w:szCs w:val="28"/>
        </w:rPr>
        <w:t xml:space="preserve">. </w:t>
      </w:r>
      <w:r w:rsidR="00245C39" w:rsidRPr="00E06771">
        <w:rPr>
          <w:sz w:val="28"/>
          <w:szCs w:val="28"/>
        </w:rPr>
        <w:t xml:space="preserve">В </w:t>
      </w:r>
      <w:r w:rsidR="00957935" w:rsidRPr="00E06771">
        <w:rPr>
          <w:sz w:val="28"/>
          <w:szCs w:val="28"/>
        </w:rPr>
        <w:t xml:space="preserve">пункт 2.3 Административного регламента </w:t>
      </w:r>
      <w:r w:rsidR="00245C39" w:rsidRPr="00E06771">
        <w:rPr>
          <w:sz w:val="28"/>
          <w:szCs w:val="28"/>
        </w:rPr>
        <w:t>внести следующие изменения:</w:t>
      </w:r>
    </w:p>
    <w:p w:rsidR="00245C39" w:rsidRPr="00E06771" w:rsidRDefault="00C36E57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Абзац второй</w:t>
      </w:r>
      <w:r w:rsidR="00245C39" w:rsidRPr="00E06771">
        <w:rPr>
          <w:sz w:val="28"/>
          <w:szCs w:val="28"/>
        </w:rPr>
        <w:t xml:space="preserve"> изложить в следующей редакции:</w:t>
      </w:r>
    </w:p>
    <w:p w:rsidR="00957935" w:rsidRPr="00E06771" w:rsidRDefault="00957935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 xml:space="preserve">«- выдача охотничьего билета единого федерального образца </w:t>
      </w:r>
      <w:r w:rsidRPr="00E06771">
        <w:rPr>
          <w:sz w:val="28"/>
          <w:szCs w:val="28"/>
        </w:rPr>
        <w:br/>
        <w:t xml:space="preserve">(далее – охотничий билет) в форме электронного документа, подписанного усиленной квалифицированной электронной подписью председателя Комитета или уполномоченного им должностного лица, или по желанию заявителя на бумажном носителе, имеющем равную юридическую силу </w:t>
      </w:r>
      <w:r w:rsidRPr="00E06771">
        <w:rPr>
          <w:sz w:val="28"/>
          <w:szCs w:val="28"/>
        </w:rPr>
        <w:br/>
        <w:t xml:space="preserve">с охотничьим билетом, выданным в форме электронного документа, </w:t>
      </w:r>
      <w:r w:rsidRPr="00E06771">
        <w:rPr>
          <w:sz w:val="28"/>
          <w:szCs w:val="28"/>
        </w:rPr>
        <w:br/>
        <w:t>по форме согласно приложению № 10 к настоящему Административному регламенту;».</w:t>
      </w:r>
    </w:p>
    <w:p w:rsidR="00245C39" w:rsidRPr="00E06771" w:rsidRDefault="00245C39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В</w:t>
      </w:r>
      <w:r w:rsidR="00357528">
        <w:rPr>
          <w:sz w:val="28"/>
          <w:szCs w:val="28"/>
        </w:rPr>
        <w:t xml:space="preserve"> одиннадцатом абзаце</w:t>
      </w:r>
      <w:r w:rsidRPr="00E06771">
        <w:rPr>
          <w:sz w:val="28"/>
          <w:szCs w:val="28"/>
        </w:rPr>
        <w:t xml:space="preserve"> слова «на бумажном носителе </w:t>
      </w:r>
      <w:r w:rsidR="00357528">
        <w:rPr>
          <w:sz w:val="28"/>
          <w:szCs w:val="28"/>
        </w:rPr>
        <w:br/>
      </w:r>
      <w:r w:rsidRPr="00E06771">
        <w:rPr>
          <w:sz w:val="28"/>
          <w:szCs w:val="28"/>
        </w:rPr>
        <w:t>или в электронной форме» исключить;</w:t>
      </w:r>
    </w:p>
    <w:p w:rsidR="0010676F" w:rsidRPr="00E06771" w:rsidRDefault="00245C39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 xml:space="preserve">В </w:t>
      </w:r>
      <w:r w:rsidR="00357528">
        <w:rPr>
          <w:sz w:val="28"/>
          <w:szCs w:val="28"/>
        </w:rPr>
        <w:t>двенадцатом абзаце</w:t>
      </w:r>
      <w:r w:rsidRPr="00E06771">
        <w:rPr>
          <w:sz w:val="28"/>
          <w:szCs w:val="28"/>
        </w:rPr>
        <w:t xml:space="preserve"> слова «охотничьего билета и»</w:t>
      </w:r>
      <w:r w:rsidR="0010676F" w:rsidRPr="00E06771">
        <w:rPr>
          <w:sz w:val="28"/>
          <w:szCs w:val="28"/>
        </w:rPr>
        <w:t xml:space="preserve"> исключить;</w:t>
      </w:r>
    </w:p>
    <w:p w:rsidR="00245C39" w:rsidRPr="00E06771" w:rsidRDefault="0010676F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 xml:space="preserve">После абзаца </w:t>
      </w:r>
      <w:r w:rsidR="00357528">
        <w:rPr>
          <w:sz w:val="28"/>
          <w:szCs w:val="28"/>
        </w:rPr>
        <w:t>двенадцать</w:t>
      </w:r>
      <w:r w:rsidRPr="00E06771">
        <w:rPr>
          <w:sz w:val="28"/>
          <w:szCs w:val="28"/>
        </w:rPr>
        <w:t xml:space="preserve"> дополнить абзацами следующего содержания:</w:t>
      </w:r>
    </w:p>
    <w:p w:rsidR="0010676F" w:rsidRPr="00E06771" w:rsidRDefault="0010676F" w:rsidP="0010676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«в электронной форме посредством федерального Портала;»</w:t>
      </w:r>
    </w:p>
    <w:p w:rsidR="0010676F" w:rsidRPr="00E06771" w:rsidRDefault="0010676F" w:rsidP="0010676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«посредством федеральной почтовой связи».</w:t>
      </w:r>
    </w:p>
    <w:p w:rsidR="00957935" w:rsidRPr="00E06771" w:rsidRDefault="00233E1F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1.12</w:t>
      </w:r>
      <w:r w:rsidR="00957935" w:rsidRPr="00E06771">
        <w:rPr>
          <w:sz w:val="28"/>
          <w:szCs w:val="28"/>
        </w:rPr>
        <w:t xml:space="preserve">. Пункт 2.4.1 Административного регламента изложить </w:t>
      </w:r>
      <w:r w:rsidR="00957935" w:rsidRPr="00E06771">
        <w:rPr>
          <w:sz w:val="28"/>
          <w:szCs w:val="28"/>
        </w:rPr>
        <w:br/>
        <w:t>в следующей редакции:</w:t>
      </w:r>
    </w:p>
    <w:p w:rsidR="00957935" w:rsidRPr="00E06771" w:rsidRDefault="00957935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 xml:space="preserve">«2.4.1. Выдача охотничьего билета – пять рабочих дней с даты регистрации в Комитете заявления и документов, указанных в пункте 2.6.1 </w:t>
      </w:r>
      <w:r w:rsidRPr="00E06771">
        <w:rPr>
          <w:sz w:val="28"/>
          <w:szCs w:val="28"/>
        </w:rPr>
        <w:lastRenderedPageBreak/>
        <w:t xml:space="preserve">настоящего Административного регламента (информация о результате предоставления государственной услуги фиксируется в Межведомственной автоматизированной системе предоставления государственных </w:t>
      </w:r>
      <w:r w:rsidRPr="00E06771">
        <w:rPr>
          <w:sz w:val="28"/>
          <w:szCs w:val="28"/>
        </w:rPr>
        <w:br/>
        <w:t>и муниципальных услуг в электронном виде (далее – МАИС ЭГУ), в день принятия соответствующего решения)».</w:t>
      </w:r>
    </w:p>
    <w:p w:rsidR="00957935" w:rsidRPr="00E06771" w:rsidRDefault="00233E1F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1.13</w:t>
      </w:r>
      <w:r w:rsidR="00957935" w:rsidRPr="00E06771">
        <w:rPr>
          <w:sz w:val="28"/>
          <w:szCs w:val="28"/>
        </w:rPr>
        <w:t xml:space="preserve">. Пункт 2.4.2 Административного регламента изложить </w:t>
      </w:r>
      <w:r w:rsidR="00957935" w:rsidRPr="00E06771">
        <w:rPr>
          <w:sz w:val="28"/>
          <w:szCs w:val="28"/>
        </w:rPr>
        <w:br/>
        <w:t xml:space="preserve">в следующей редакции: </w:t>
      </w:r>
    </w:p>
    <w:p w:rsidR="00957935" w:rsidRPr="00E06771" w:rsidRDefault="00957935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«2.4.2. Аннулирование охотничьих билетов – один рабочий день с даты регистрации заявления и документов, указанных в пункте 2.6.2 настоящего Административного регламента, в Комитете (информация о результате предоставления государственной услуги фиксируется в МАИС ЭГУ в день принятия соответствующего решения)».</w:t>
      </w:r>
    </w:p>
    <w:p w:rsidR="00957935" w:rsidRPr="00E06771" w:rsidRDefault="00233E1F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1.14</w:t>
      </w:r>
      <w:r w:rsidR="00957935" w:rsidRPr="00E06771">
        <w:rPr>
          <w:sz w:val="28"/>
          <w:szCs w:val="28"/>
        </w:rPr>
        <w:t xml:space="preserve">. Пункт 2.4.3 Административного регламента изложить </w:t>
      </w:r>
      <w:r w:rsidR="00957935" w:rsidRPr="00E06771">
        <w:rPr>
          <w:sz w:val="28"/>
          <w:szCs w:val="28"/>
        </w:rPr>
        <w:br/>
        <w:t>в следующей редакции:</w:t>
      </w:r>
    </w:p>
    <w:p w:rsidR="00957935" w:rsidRPr="00E06771" w:rsidRDefault="00957935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«2.4.3. Проставление Отметки в охотничьем билете – один рабочий день с даты регистрации в Комитете соответствующего заявления (информация о результате предоставления государственной услуги фиксируется в МАИС ЭГУ в день принятия соответствующего решения)».</w:t>
      </w:r>
    </w:p>
    <w:p w:rsidR="00957935" w:rsidRPr="00E06771" w:rsidRDefault="00233E1F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1.15</w:t>
      </w:r>
      <w:r w:rsidR="008F4BC6">
        <w:rPr>
          <w:sz w:val="28"/>
          <w:szCs w:val="28"/>
        </w:rPr>
        <w:t>. Второй абзац пункта 2.6.3</w:t>
      </w:r>
      <w:r w:rsidR="00E42204" w:rsidRPr="00E06771">
        <w:rPr>
          <w:sz w:val="28"/>
          <w:szCs w:val="28"/>
        </w:rPr>
        <w:t xml:space="preserve"> Административного регламента исключить. </w:t>
      </w:r>
    </w:p>
    <w:p w:rsidR="00E42204" w:rsidRDefault="00233E1F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1.16</w:t>
      </w:r>
      <w:r w:rsidR="002700C5" w:rsidRPr="00E06771">
        <w:rPr>
          <w:sz w:val="28"/>
          <w:szCs w:val="28"/>
        </w:rPr>
        <w:t xml:space="preserve">. </w:t>
      </w:r>
      <w:r w:rsidR="008F4BC6">
        <w:rPr>
          <w:sz w:val="28"/>
          <w:szCs w:val="28"/>
        </w:rPr>
        <w:t xml:space="preserve">Второй абзац </w:t>
      </w:r>
      <w:r w:rsidR="002700C5" w:rsidRPr="00E06771">
        <w:rPr>
          <w:sz w:val="28"/>
          <w:szCs w:val="28"/>
        </w:rPr>
        <w:t xml:space="preserve"> пункта 2.7 Административного регламента</w:t>
      </w:r>
      <w:r w:rsidR="008F4BC6">
        <w:rPr>
          <w:sz w:val="28"/>
          <w:szCs w:val="28"/>
        </w:rPr>
        <w:t xml:space="preserve"> изложить </w:t>
      </w:r>
      <w:r w:rsidR="002700C5">
        <w:rPr>
          <w:sz w:val="28"/>
          <w:szCs w:val="28"/>
        </w:rPr>
        <w:t xml:space="preserve">в следующей редакции: </w:t>
      </w:r>
    </w:p>
    <w:p w:rsidR="00957935" w:rsidRDefault="002700C5" w:rsidP="002700C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700C5">
        <w:rPr>
          <w:sz w:val="28"/>
          <w:szCs w:val="28"/>
        </w:rPr>
        <w:t>«справка о наличии (отсутствии) судимости и (или)</w:t>
      </w:r>
      <w:r>
        <w:rPr>
          <w:sz w:val="28"/>
          <w:szCs w:val="28"/>
        </w:rPr>
        <w:t xml:space="preserve"> факта уголовного преследования </w:t>
      </w:r>
      <w:r w:rsidRPr="002700C5">
        <w:rPr>
          <w:sz w:val="28"/>
          <w:szCs w:val="28"/>
        </w:rPr>
        <w:t xml:space="preserve">либо о прекращении уголовного преследования </w:t>
      </w:r>
      <w:r>
        <w:rPr>
          <w:sz w:val="28"/>
          <w:szCs w:val="28"/>
        </w:rPr>
        <w:br/>
      </w:r>
      <w:r w:rsidRPr="002700C5">
        <w:rPr>
          <w:sz w:val="28"/>
          <w:szCs w:val="28"/>
        </w:rPr>
        <w:t>по реабилитирующим основаниям;».</w:t>
      </w:r>
    </w:p>
    <w:p w:rsidR="002700C5" w:rsidRDefault="00233E1F" w:rsidP="002700C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1.17</w:t>
      </w:r>
      <w:r w:rsidR="008F4BC6">
        <w:rPr>
          <w:sz w:val="28"/>
          <w:szCs w:val="28"/>
        </w:rPr>
        <w:t>. В пункте 2.7.1</w:t>
      </w:r>
      <w:r w:rsidR="008E245E">
        <w:rPr>
          <w:sz w:val="28"/>
          <w:szCs w:val="28"/>
        </w:rPr>
        <w:t xml:space="preserve"> слова «в пункте 2.6.3» заменить словами «в пункте 2.6.1». </w:t>
      </w:r>
    </w:p>
    <w:p w:rsidR="00957935" w:rsidRDefault="00233E1F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1.18</w:t>
      </w:r>
      <w:r w:rsidR="008F4BC6">
        <w:rPr>
          <w:sz w:val="28"/>
          <w:szCs w:val="28"/>
        </w:rPr>
        <w:t>. Пункты 2.9.1.5, 2.9.2.4, 2.9.3.1</w:t>
      </w:r>
      <w:r w:rsidR="0053414E">
        <w:rPr>
          <w:sz w:val="28"/>
          <w:szCs w:val="28"/>
        </w:rPr>
        <w:t xml:space="preserve"> Административного регламента исключить. </w:t>
      </w:r>
    </w:p>
    <w:p w:rsidR="00771D17" w:rsidRDefault="00233E1F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1.19</w:t>
      </w:r>
      <w:r w:rsidR="008F4BC6">
        <w:rPr>
          <w:sz w:val="28"/>
          <w:szCs w:val="28"/>
        </w:rPr>
        <w:t>. Пункты 2.9.6 и 3.1.2.3.2</w:t>
      </w:r>
      <w:r w:rsidR="00771D17">
        <w:rPr>
          <w:sz w:val="28"/>
          <w:szCs w:val="28"/>
        </w:rPr>
        <w:t xml:space="preserve"> Административного регламента дополнить абзацем следующего содержания:</w:t>
      </w:r>
    </w:p>
    <w:p w:rsidR="00771D17" w:rsidRPr="00E06771" w:rsidRDefault="00771D17" w:rsidP="00771D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71D17">
        <w:rPr>
          <w:sz w:val="28"/>
          <w:szCs w:val="28"/>
        </w:rPr>
        <w:t>В случае получения Комитетом заявления о предос</w:t>
      </w:r>
      <w:r>
        <w:rPr>
          <w:sz w:val="28"/>
          <w:szCs w:val="28"/>
        </w:rPr>
        <w:t xml:space="preserve">тавлении государственной услуги </w:t>
      </w:r>
      <w:r w:rsidRPr="00771D17">
        <w:rPr>
          <w:sz w:val="28"/>
          <w:szCs w:val="28"/>
        </w:rPr>
        <w:t xml:space="preserve">из МФЦ </w:t>
      </w:r>
      <w:r>
        <w:rPr>
          <w:sz w:val="28"/>
          <w:szCs w:val="28"/>
        </w:rPr>
        <w:t>решение</w:t>
      </w:r>
      <w:r w:rsidRPr="00771D17">
        <w:rPr>
          <w:sz w:val="28"/>
          <w:szCs w:val="28"/>
        </w:rPr>
        <w:t xml:space="preserve"> об отказе в приеме документов, необходимых для предоставления государственной услуги</w:t>
      </w:r>
      <w:r>
        <w:rPr>
          <w:sz w:val="28"/>
          <w:szCs w:val="28"/>
        </w:rPr>
        <w:t xml:space="preserve"> </w:t>
      </w:r>
      <w:r w:rsidRPr="00771D17">
        <w:rPr>
          <w:sz w:val="28"/>
          <w:szCs w:val="28"/>
        </w:rPr>
        <w:t>при наличии оснований,</w:t>
      </w:r>
      <w:r>
        <w:rPr>
          <w:sz w:val="28"/>
          <w:szCs w:val="28"/>
        </w:rPr>
        <w:t xml:space="preserve"> </w:t>
      </w:r>
      <w:r w:rsidRPr="00771D17">
        <w:rPr>
          <w:sz w:val="28"/>
          <w:szCs w:val="28"/>
        </w:rPr>
        <w:t>предусмотренных пу</w:t>
      </w:r>
      <w:r>
        <w:rPr>
          <w:sz w:val="28"/>
          <w:szCs w:val="28"/>
        </w:rPr>
        <w:t xml:space="preserve">нктами 2.9.1, 2.9.2 и 2.9.3 </w:t>
      </w:r>
      <w:r w:rsidRPr="00771D17">
        <w:rPr>
          <w:sz w:val="28"/>
          <w:szCs w:val="28"/>
        </w:rPr>
        <w:t>административного регламента</w:t>
      </w:r>
      <w:r>
        <w:rPr>
          <w:sz w:val="28"/>
          <w:szCs w:val="28"/>
        </w:rPr>
        <w:t xml:space="preserve"> направляется в МФЦ на бумажном носителе </w:t>
      </w:r>
      <w:r w:rsidRPr="00E06771">
        <w:rPr>
          <w:sz w:val="28"/>
          <w:szCs w:val="28"/>
        </w:rPr>
        <w:t xml:space="preserve">согласно приложению 8 к настоящему Регламенту». </w:t>
      </w:r>
    </w:p>
    <w:p w:rsidR="00957935" w:rsidRPr="00E06771" w:rsidRDefault="00233E1F" w:rsidP="009579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1.20</w:t>
      </w:r>
      <w:r w:rsidR="00E812DD">
        <w:rPr>
          <w:sz w:val="28"/>
          <w:szCs w:val="28"/>
        </w:rPr>
        <w:t>. Первый абзац пункта 2.15</w:t>
      </w:r>
      <w:r w:rsidR="00957935" w:rsidRPr="00E06771">
        <w:rPr>
          <w:sz w:val="28"/>
          <w:szCs w:val="28"/>
        </w:rPr>
        <w:t xml:space="preserve"> Административного регламента изложить в следующей редакции:</w:t>
      </w:r>
    </w:p>
    <w:p w:rsidR="00687BE6" w:rsidRPr="00E06771" w:rsidRDefault="00957935" w:rsidP="001101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«</w:t>
      </w:r>
      <w:r w:rsidR="00EC45C4" w:rsidRPr="00E06771">
        <w:rPr>
          <w:sz w:val="28"/>
          <w:szCs w:val="28"/>
        </w:rPr>
        <w:t xml:space="preserve">2.15. </w:t>
      </w:r>
      <w:r w:rsidRPr="00E06771">
        <w:rPr>
          <w:sz w:val="28"/>
          <w:szCs w:val="28"/>
        </w:rPr>
        <w:t xml:space="preserve">При подаче заявления о предоставлении государственной услуги </w:t>
      </w:r>
      <w:r w:rsidRPr="00E06771">
        <w:rPr>
          <w:sz w:val="28"/>
          <w:szCs w:val="28"/>
        </w:rPr>
        <w:br/>
        <w:t xml:space="preserve">в электронной форме посредством Портала регистрация заявления осуществляется в МАИС ЭГУ автоматически в течение одного дня с момента обращения, заявления, поданные почтовым отправлением или лично </w:t>
      </w:r>
      <w:r w:rsidRPr="00E06771">
        <w:rPr>
          <w:sz w:val="28"/>
          <w:szCs w:val="28"/>
        </w:rPr>
        <w:br/>
        <w:t>в Комитете, также регистрируются в течении одного дня в МАИС ЭГУ».</w:t>
      </w:r>
    </w:p>
    <w:p w:rsidR="00993BDF" w:rsidRPr="00E06771" w:rsidRDefault="00233E1F" w:rsidP="001101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lastRenderedPageBreak/>
        <w:t>1.21</w:t>
      </w:r>
      <w:r w:rsidR="00E812DD">
        <w:rPr>
          <w:sz w:val="28"/>
          <w:szCs w:val="28"/>
        </w:rPr>
        <w:t>. Пункт 2.17.4</w:t>
      </w:r>
      <w:r w:rsidR="00993BDF" w:rsidRPr="00E06771">
        <w:rPr>
          <w:sz w:val="28"/>
          <w:szCs w:val="28"/>
        </w:rPr>
        <w:t xml:space="preserve"> Административного регламента изложить </w:t>
      </w:r>
      <w:r w:rsidR="00993BDF" w:rsidRPr="00E06771">
        <w:rPr>
          <w:sz w:val="28"/>
          <w:szCs w:val="28"/>
        </w:rPr>
        <w:br/>
        <w:t xml:space="preserve">в следующей редакции: </w:t>
      </w:r>
    </w:p>
    <w:p w:rsidR="00993BDF" w:rsidRPr="00E06771" w:rsidRDefault="00993BDF" w:rsidP="00993B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«2.17.4. Способы предоставления государственной услуги заявителю:</w:t>
      </w:r>
    </w:p>
    <w:p w:rsidR="00993BDF" w:rsidRPr="00E06771" w:rsidRDefault="00993BDF" w:rsidP="00993B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 xml:space="preserve">в Комитете (в случае обращения за предоставлением Отметки </w:t>
      </w:r>
      <w:r w:rsidRPr="00E06771">
        <w:rPr>
          <w:sz w:val="28"/>
          <w:szCs w:val="28"/>
        </w:rPr>
        <w:br/>
        <w:t>в охотничьем билете);</w:t>
      </w:r>
    </w:p>
    <w:p w:rsidR="00993BDF" w:rsidRPr="00E06771" w:rsidRDefault="00993BDF" w:rsidP="00993B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посредством федеральной почтовой связи (за исключением заявления об аннулировании охотничьего билета);</w:t>
      </w:r>
    </w:p>
    <w:p w:rsidR="00993BDF" w:rsidRPr="00E06771" w:rsidRDefault="00993BDF" w:rsidP="00993B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 xml:space="preserve">в структурном подразделении МФЦ (за исключением заявления </w:t>
      </w:r>
      <w:r w:rsidR="008B5C36">
        <w:rPr>
          <w:sz w:val="28"/>
          <w:szCs w:val="28"/>
        </w:rPr>
        <w:br/>
      </w:r>
      <w:r w:rsidRPr="00E06771">
        <w:rPr>
          <w:sz w:val="28"/>
          <w:szCs w:val="28"/>
        </w:rPr>
        <w:t>о проставлении Отметки в охотничьем билете);</w:t>
      </w:r>
    </w:p>
    <w:p w:rsidR="00993BDF" w:rsidRPr="00E06771" w:rsidRDefault="00993BDF" w:rsidP="00993B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в электронной форме посредством Портала (за исключением заявления о проставлении Отметки в охотничьем билете);</w:t>
      </w:r>
    </w:p>
    <w:p w:rsidR="00993BDF" w:rsidRPr="00E06771" w:rsidRDefault="00993BDF" w:rsidP="00993B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«в электронной форме посредством федерального Портала*</w:t>
      </w:r>
    </w:p>
    <w:p w:rsidR="00993BDF" w:rsidRPr="00E06771" w:rsidRDefault="00993BDF" w:rsidP="00993B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 xml:space="preserve">* Здесь и далее по тексту настоящего Административного регламента все положения, определяющие порядок и особенности предоставления государственной услуги в электронной форме федерального Портала, вступают в силу непосредственно после соответствующей технической реализации». </w:t>
      </w:r>
    </w:p>
    <w:p w:rsidR="00451D01" w:rsidRDefault="00233E1F" w:rsidP="001101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1.22</w:t>
      </w:r>
      <w:r w:rsidR="00451D01" w:rsidRPr="00E06771">
        <w:rPr>
          <w:sz w:val="28"/>
          <w:szCs w:val="28"/>
        </w:rPr>
        <w:t xml:space="preserve">. </w:t>
      </w:r>
      <w:r w:rsidR="00982E7C" w:rsidRPr="00E06771">
        <w:rPr>
          <w:sz w:val="28"/>
          <w:szCs w:val="28"/>
        </w:rPr>
        <w:t>Пункт</w:t>
      </w:r>
      <w:r w:rsidR="008B5C36">
        <w:rPr>
          <w:sz w:val="28"/>
          <w:szCs w:val="28"/>
        </w:rPr>
        <w:t xml:space="preserve"> 3.1.1</w:t>
      </w:r>
      <w:r w:rsidR="00451D01" w:rsidRPr="00E06771">
        <w:rPr>
          <w:sz w:val="28"/>
          <w:szCs w:val="28"/>
        </w:rPr>
        <w:t xml:space="preserve"> Административного регламе</w:t>
      </w:r>
      <w:r w:rsidR="00451D01">
        <w:rPr>
          <w:sz w:val="28"/>
          <w:szCs w:val="28"/>
        </w:rPr>
        <w:t xml:space="preserve">нта изложить </w:t>
      </w:r>
      <w:r w:rsidR="00982E7C">
        <w:rPr>
          <w:sz w:val="28"/>
          <w:szCs w:val="28"/>
        </w:rPr>
        <w:br/>
      </w:r>
      <w:r w:rsidR="00451D01">
        <w:rPr>
          <w:sz w:val="28"/>
          <w:szCs w:val="28"/>
        </w:rPr>
        <w:t xml:space="preserve">в следующей редакции: </w:t>
      </w:r>
    </w:p>
    <w:p w:rsidR="00451D01" w:rsidRPr="00451D01" w:rsidRDefault="00451D01" w:rsidP="00451D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1D01">
        <w:rPr>
          <w:sz w:val="28"/>
          <w:szCs w:val="28"/>
        </w:rPr>
        <w:t>«</w:t>
      </w:r>
      <w:r w:rsidR="00EC45C4">
        <w:rPr>
          <w:sz w:val="28"/>
          <w:szCs w:val="28"/>
        </w:rPr>
        <w:t xml:space="preserve">3.1.1. </w:t>
      </w:r>
      <w:r w:rsidRPr="00451D01">
        <w:rPr>
          <w:sz w:val="28"/>
          <w:szCs w:val="28"/>
        </w:rPr>
        <w:t>Основанием для начала административной процедуры является:</w:t>
      </w:r>
    </w:p>
    <w:p w:rsidR="00451D01" w:rsidRPr="00451D01" w:rsidRDefault="00451D01" w:rsidP="00451D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1D01">
        <w:rPr>
          <w:sz w:val="28"/>
          <w:szCs w:val="28"/>
        </w:rPr>
        <w:t>поступление в Комитет</w:t>
      </w:r>
      <w:r>
        <w:rPr>
          <w:sz w:val="28"/>
          <w:szCs w:val="28"/>
        </w:rPr>
        <w:t xml:space="preserve"> из МФЦ либо в электронном виде посредством </w:t>
      </w:r>
      <w:r w:rsidRPr="00451D01">
        <w:rPr>
          <w:sz w:val="28"/>
          <w:szCs w:val="28"/>
        </w:rPr>
        <w:t>Портала, федерального Портала или заказным почтовым отправлением заявления о выдаче</w:t>
      </w:r>
      <w:r>
        <w:rPr>
          <w:sz w:val="28"/>
          <w:szCs w:val="28"/>
        </w:rPr>
        <w:t xml:space="preserve"> </w:t>
      </w:r>
      <w:r w:rsidRPr="00451D01">
        <w:rPr>
          <w:sz w:val="28"/>
          <w:szCs w:val="28"/>
        </w:rPr>
        <w:t>охотничьего билета и документов, предусмотренных пунктом 2.6.1 настоящего</w:t>
      </w:r>
      <w:r>
        <w:rPr>
          <w:sz w:val="28"/>
          <w:szCs w:val="28"/>
        </w:rPr>
        <w:t xml:space="preserve"> </w:t>
      </w:r>
      <w:r w:rsidRPr="00451D01">
        <w:rPr>
          <w:sz w:val="28"/>
          <w:szCs w:val="28"/>
        </w:rPr>
        <w:t>административного регламента;</w:t>
      </w:r>
    </w:p>
    <w:p w:rsidR="00982E7C" w:rsidRDefault="00451D01" w:rsidP="00451D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1D01">
        <w:rPr>
          <w:sz w:val="28"/>
          <w:szCs w:val="28"/>
        </w:rPr>
        <w:t>поступление в Комитет на личном приеме или</w:t>
      </w:r>
      <w:r>
        <w:rPr>
          <w:sz w:val="28"/>
          <w:szCs w:val="28"/>
        </w:rPr>
        <w:t xml:space="preserve"> заказным почтовым отправлением </w:t>
      </w:r>
      <w:r w:rsidRPr="00451D01">
        <w:rPr>
          <w:sz w:val="28"/>
          <w:szCs w:val="28"/>
        </w:rPr>
        <w:t>заявления о проставлении Отметки в охотничьем билете.</w:t>
      </w:r>
    </w:p>
    <w:p w:rsidR="00451D01" w:rsidRPr="00E06771" w:rsidRDefault="00982E7C" w:rsidP="002C253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В случае принятия Комитетом электронного дела с Портала, федерального Портала его регистрация в Комитете является началом предос</w:t>
      </w:r>
      <w:r w:rsidR="002C253B" w:rsidRPr="00E06771">
        <w:rPr>
          <w:sz w:val="28"/>
          <w:szCs w:val="28"/>
        </w:rPr>
        <w:t>тавления государственной услуги</w:t>
      </w:r>
      <w:r w:rsidR="00451D01" w:rsidRPr="00E06771">
        <w:rPr>
          <w:sz w:val="28"/>
          <w:szCs w:val="28"/>
        </w:rPr>
        <w:t>»;</w:t>
      </w:r>
    </w:p>
    <w:p w:rsidR="00110135" w:rsidRPr="00E06771" w:rsidRDefault="00233E1F" w:rsidP="001101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1.23</w:t>
      </w:r>
      <w:r w:rsidR="008B5C36">
        <w:rPr>
          <w:sz w:val="28"/>
          <w:szCs w:val="28"/>
        </w:rPr>
        <w:t>. Пункт 3.1.2.3.1</w:t>
      </w:r>
      <w:r w:rsidR="00110135" w:rsidRPr="00E06771">
        <w:rPr>
          <w:sz w:val="28"/>
          <w:szCs w:val="28"/>
        </w:rPr>
        <w:t xml:space="preserve"> Административного регламента изложить </w:t>
      </w:r>
      <w:r w:rsidR="00110135" w:rsidRPr="00E06771">
        <w:rPr>
          <w:sz w:val="28"/>
          <w:szCs w:val="28"/>
        </w:rPr>
        <w:br/>
        <w:t xml:space="preserve">в следующей редакции: </w:t>
      </w:r>
    </w:p>
    <w:p w:rsidR="00110135" w:rsidRPr="00E06771" w:rsidRDefault="00110135" w:rsidP="001101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«Регистрация заявления, в том числе в МАИС ЭГУ, и комплекта документов в случае соответствия пункту 2.9 настоящего Административного регламента».</w:t>
      </w:r>
    </w:p>
    <w:p w:rsidR="00CE76E8" w:rsidRPr="00E06771" w:rsidRDefault="00233E1F" w:rsidP="001101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1.24</w:t>
      </w:r>
      <w:r w:rsidR="00CE76E8" w:rsidRPr="00E06771">
        <w:rPr>
          <w:sz w:val="28"/>
          <w:szCs w:val="28"/>
        </w:rPr>
        <w:t xml:space="preserve">. В </w:t>
      </w:r>
      <w:r w:rsidR="008B5C36">
        <w:rPr>
          <w:sz w:val="28"/>
          <w:szCs w:val="28"/>
        </w:rPr>
        <w:t>четвертом абзаце пункта 3.2</w:t>
      </w:r>
      <w:r w:rsidR="00CE76E8" w:rsidRPr="00E06771">
        <w:rPr>
          <w:sz w:val="28"/>
          <w:szCs w:val="28"/>
        </w:rPr>
        <w:t xml:space="preserve"> Административного регламента слово «ЕГИССО» заменить словами «Е</w:t>
      </w:r>
      <w:r w:rsidR="00C55CA8" w:rsidRPr="00E06771">
        <w:rPr>
          <w:sz w:val="28"/>
          <w:szCs w:val="28"/>
        </w:rPr>
        <w:t>диной цифровой платформы</w:t>
      </w:r>
      <w:r w:rsidR="00CE76E8" w:rsidRPr="00E06771">
        <w:rPr>
          <w:sz w:val="28"/>
          <w:szCs w:val="28"/>
        </w:rPr>
        <w:t xml:space="preserve">». </w:t>
      </w:r>
    </w:p>
    <w:p w:rsidR="008E245E" w:rsidRPr="00E06771" w:rsidRDefault="00233E1F" w:rsidP="001101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1.25</w:t>
      </w:r>
      <w:r w:rsidR="008E245E" w:rsidRPr="00E06771">
        <w:rPr>
          <w:sz w:val="28"/>
          <w:szCs w:val="28"/>
        </w:rPr>
        <w:t xml:space="preserve">. В первом абзаце пункта 3.2.5 Административного регламента слова «в пункте 2.6.1, 2.6.3» заменить словами «в пункте 2.6.1». </w:t>
      </w:r>
    </w:p>
    <w:p w:rsidR="00687BE6" w:rsidRPr="00E06771" w:rsidRDefault="00233E1F" w:rsidP="00687BE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1.26</w:t>
      </w:r>
      <w:r w:rsidR="006773E7" w:rsidRPr="00E06771">
        <w:rPr>
          <w:sz w:val="28"/>
          <w:szCs w:val="28"/>
        </w:rPr>
        <w:t xml:space="preserve">. Пункт 3.3.2 Административного регламента изложить </w:t>
      </w:r>
      <w:r w:rsidR="006773E7" w:rsidRPr="00E06771">
        <w:rPr>
          <w:sz w:val="28"/>
          <w:szCs w:val="28"/>
        </w:rPr>
        <w:br/>
        <w:t>в следующей редакции:</w:t>
      </w:r>
    </w:p>
    <w:p w:rsidR="00502E6A" w:rsidRPr="00502E6A" w:rsidRDefault="006773E7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«</w:t>
      </w:r>
      <w:r w:rsidR="00502E6A" w:rsidRPr="00E06771">
        <w:rPr>
          <w:sz w:val="28"/>
          <w:szCs w:val="28"/>
        </w:rPr>
        <w:t>3.3.2. Содержание административных действий, входящих в состав административной процедуры, продолжительность и (или) максимальный</w:t>
      </w:r>
      <w:r w:rsidR="00502E6A" w:rsidRPr="00502E6A">
        <w:rPr>
          <w:sz w:val="28"/>
          <w:szCs w:val="28"/>
        </w:rPr>
        <w:t xml:space="preserve"> срок их выполнения.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 xml:space="preserve">Специалист Комитета, ответственный за рассмотрение заявления </w:t>
      </w:r>
      <w:r>
        <w:rPr>
          <w:sz w:val="28"/>
          <w:szCs w:val="28"/>
        </w:rPr>
        <w:br/>
      </w:r>
      <w:r w:rsidRPr="00502E6A">
        <w:rPr>
          <w:sz w:val="28"/>
          <w:szCs w:val="28"/>
        </w:rPr>
        <w:t>о предоставлении государственной услуги: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lastRenderedPageBreak/>
        <w:t xml:space="preserve">Рассматривает документы на предмет соответствия сведений, указанных в заявлении о выдаче охотничьего билета либо в заявлении </w:t>
      </w:r>
      <w:r>
        <w:rPr>
          <w:sz w:val="28"/>
          <w:szCs w:val="28"/>
        </w:rPr>
        <w:br/>
      </w:r>
      <w:r w:rsidRPr="00502E6A">
        <w:rPr>
          <w:sz w:val="28"/>
          <w:szCs w:val="28"/>
        </w:rPr>
        <w:t>о проставлении Отметки в охотничьем билете представленному комплекту документов и результату ответа на межведомственный запрос.</w:t>
      </w:r>
    </w:p>
    <w:p w:rsidR="00502E6A" w:rsidRPr="00E06771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 xml:space="preserve">В случае принятия решения о выдаче охотничьего билета оформляет </w:t>
      </w:r>
      <w:r w:rsidRPr="00E06771">
        <w:rPr>
          <w:sz w:val="28"/>
          <w:szCs w:val="28"/>
        </w:rPr>
        <w:t>охотничий билет в следующем порядке:</w:t>
      </w:r>
    </w:p>
    <w:p w:rsidR="00502E6A" w:rsidRPr="00E06771" w:rsidRDefault="002575A4" w:rsidP="002575A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 xml:space="preserve">В случае выдачи охотничьего билета в электронном виде, переходит </w:t>
      </w:r>
      <w:r w:rsidRPr="00E06771">
        <w:rPr>
          <w:sz w:val="28"/>
          <w:szCs w:val="28"/>
        </w:rPr>
        <w:br/>
        <w:t>к выполнению административной процедуры, предусмотренной пунктом 3.4 настоящего Административного регламента;</w:t>
      </w:r>
      <w:r w:rsidR="00502E6A" w:rsidRPr="00E06771">
        <w:rPr>
          <w:sz w:val="28"/>
          <w:szCs w:val="28"/>
        </w:rPr>
        <w:t xml:space="preserve"> </w:t>
      </w:r>
    </w:p>
    <w:p w:rsidR="00502E6A" w:rsidRPr="00E06771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в случае выдачи охотничьего билета на бумажном носителе:</w:t>
      </w:r>
    </w:p>
    <w:p w:rsidR="00502E6A" w:rsidRPr="00E06771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 xml:space="preserve">- вклеивает фотографию Заявителя в поле «Место для фотографии», </w:t>
      </w:r>
      <w:r w:rsidR="006D6CC4" w:rsidRPr="00E06771">
        <w:rPr>
          <w:sz w:val="28"/>
          <w:szCs w:val="28"/>
        </w:rPr>
        <w:br/>
      </w:r>
      <w:r w:rsidRPr="00E06771">
        <w:rPr>
          <w:sz w:val="28"/>
          <w:szCs w:val="28"/>
        </w:rPr>
        <w:t xml:space="preserve">в случае получения запроса заявителя о предоставлении государственной услуги в электронной форме посредством Портала, распечатывает личную фотографию заявителя, прикрепленную к форме электронного запроса, </w:t>
      </w:r>
      <w:r w:rsidR="006D6CC4" w:rsidRPr="00E06771">
        <w:rPr>
          <w:sz w:val="28"/>
          <w:szCs w:val="28"/>
        </w:rPr>
        <w:br/>
      </w:r>
      <w:r w:rsidRPr="00E06771">
        <w:rPr>
          <w:sz w:val="28"/>
          <w:szCs w:val="28"/>
        </w:rPr>
        <w:t>и вклеивает ее в поле «Место для фотографии»;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- заполняет чернилами черного (синего) цвета следующие</w:t>
      </w:r>
      <w:r w:rsidRPr="00502E6A">
        <w:rPr>
          <w:sz w:val="28"/>
          <w:szCs w:val="28"/>
        </w:rPr>
        <w:t xml:space="preserve"> поля: «фамилия владельца охотничьего билета», «имя владельца охотничьего билета», «отчество владельца охотничьего билета», «данные основного документа, удостоверяющего личность охотника».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>- заполняет чернилами черного (синего) цвета следующие поля: «дата выдачи охотничьего билета» (число, месяц, год), «фамилия и инициалы уполномоченного должностного лица»;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 xml:space="preserve">- проставляет Отметку в охотничьем билете (при необходимости); 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>- заверяет данные подписью и печатью.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>Вносит сведения в государственный охотхозяйственный реестр о лице, получившем охотничий билет (охотнике).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 xml:space="preserve">Готовит и подписывает уведомление о внесении сведений </w:t>
      </w:r>
      <w:r w:rsidR="006D6CC4">
        <w:rPr>
          <w:sz w:val="28"/>
          <w:szCs w:val="28"/>
        </w:rPr>
        <w:br/>
      </w:r>
      <w:r w:rsidRPr="00502E6A">
        <w:rPr>
          <w:sz w:val="28"/>
          <w:szCs w:val="28"/>
        </w:rPr>
        <w:t>в государственный охотхозяйственный реестр о лице, получившем охотничий билет (охотнике).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>В случае принятия решения о проставлении Отметки в ранее выданном охотничьем билете: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>информирует Заявителя о необходимости представления оригинала охотничьего билета в Комитет для проставления Отметки в охотничий билет.</w:t>
      </w:r>
    </w:p>
    <w:p w:rsidR="00637E0E" w:rsidRPr="00502E6A" w:rsidRDefault="00502E6A" w:rsidP="00637E0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 xml:space="preserve">При выявлении оснований для отказа в предоставлении государственной услуги готовит и подписывает уведомление об отказе </w:t>
      </w:r>
      <w:r w:rsidR="006D6CC4">
        <w:rPr>
          <w:sz w:val="28"/>
          <w:szCs w:val="28"/>
        </w:rPr>
        <w:br/>
      </w:r>
      <w:r w:rsidRPr="00502E6A">
        <w:rPr>
          <w:sz w:val="28"/>
          <w:szCs w:val="28"/>
        </w:rPr>
        <w:t xml:space="preserve">в выдаче охотничьего билета в соответствии с приложением № 9 </w:t>
      </w:r>
      <w:r w:rsidR="006D6CC4">
        <w:rPr>
          <w:sz w:val="28"/>
          <w:szCs w:val="28"/>
        </w:rPr>
        <w:br/>
      </w:r>
      <w:r w:rsidRPr="00502E6A">
        <w:rPr>
          <w:sz w:val="28"/>
          <w:szCs w:val="28"/>
        </w:rPr>
        <w:t xml:space="preserve">к настоящему Административному регламенту либо уведомление об отказе </w:t>
      </w:r>
      <w:r w:rsidR="006D6CC4">
        <w:rPr>
          <w:sz w:val="28"/>
          <w:szCs w:val="28"/>
        </w:rPr>
        <w:br/>
      </w:r>
      <w:r w:rsidRPr="00502E6A">
        <w:rPr>
          <w:sz w:val="28"/>
          <w:szCs w:val="28"/>
        </w:rPr>
        <w:t>в проставлении Отметки в охотничьем билете по форме согласно приложению № 14 к настоящему Административному регламенту.</w:t>
      </w:r>
    </w:p>
    <w:p w:rsidR="00637E0E" w:rsidRPr="00E06771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>Максимальный срок выполнения административной процедуры - один рабочий день со дня получения отве</w:t>
      </w:r>
      <w:r w:rsidR="006D6CC4" w:rsidRPr="00E06771">
        <w:rPr>
          <w:sz w:val="28"/>
          <w:szCs w:val="28"/>
        </w:rPr>
        <w:t>тов на межведомственные запросы</w:t>
      </w:r>
      <w:r w:rsidR="00637E0E" w:rsidRPr="00E06771">
        <w:rPr>
          <w:sz w:val="28"/>
          <w:szCs w:val="28"/>
        </w:rPr>
        <w:t>.</w:t>
      </w:r>
    </w:p>
    <w:p w:rsidR="006773E7" w:rsidRPr="00E06771" w:rsidRDefault="00637E0E" w:rsidP="00637E0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t xml:space="preserve">Максимальный срок выполнения административной процедуры в части принятия решения о проставлении отметки – в течение 1 рабочего дня </w:t>
      </w:r>
      <w:r w:rsidRPr="00E06771">
        <w:rPr>
          <w:sz w:val="28"/>
          <w:szCs w:val="28"/>
        </w:rPr>
        <w:br/>
        <w:t>с момента поступления заявления, предусмотренного пунктом 2.6.3 настоящего Административного регламента</w:t>
      </w:r>
      <w:r w:rsidR="006D6CC4" w:rsidRPr="00E06771">
        <w:rPr>
          <w:sz w:val="28"/>
          <w:szCs w:val="28"/>
        </w:rPr>
        <w:t>».</w:t>
      </w:r>
    </w:p>
    <w:p w:rsidR="00245C39" w:rsidRPr="00E06771" w:rsidRDefault="00233E1F" w:rsidP="006773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771">
        <w:rPr>
          <w:sz w:val="28"/>
          <w:szCs w:val="28"/>
        </w:rPr>
        <w:lastRenderedPageBreak/>
        <w:t>1.27</w:t>
      </w:r>
      <w:r w:rsidR="006773E7" w:rsidRPr="00E06771">
        <w:rPr>
          <w:sz w:val="28"/>
          <w:szCs w:val="28"/>
        </w:rPr>
        <w:t xml:space="preserve">. </w:t>
      </w:r>
      <w:r w:rsidR="00CC0A78">
        <w:rPr>
          <w:sz w:val="28"/>
          <w:szCs w:val="28"/>
        </w:rPr>
        <w:t>В пункт 3.4.2</w:t>
      </w:r>
      <w:r w:rsidR="00245C39" w:rsidRPr="00E06771">
        <w:rPr>
          <w:sz w:val="28"/>
          <w:szCs w:val="28"/>
        </w:rPr>
        <w:t xml:space="preserve"> Административного регламента внести следующие изменения:</w:t>
      </w:r>
    </w:p>
    <w:p w:rsidR="006773E7" w:rsidRDefault="00CC0A78" w:rsidP="006773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Абзац третий</w:t>
      </w:r>
      <w:r w:rsidR="006773E7" w:rsidRPr="00E06771">
        <w:rPr>
          <w:sz w:val="28"/>
          <w:szCs w:val="28"/>
        </w:rPr>
        <w:t xml:space="preserve"> пункта 3.4.2 Административного регламента изложить </w:t>
      </w:r>
      <w:r w:rsidR="006773E7" w:rsidRPr="00E06771">
        <w:rPr>
          <w:sz w:val="28"/>
          <w:szCs w:val="28"/>
        </w:rPr>
        <w:br/>
        <w:t>в следующей редакции:</w:t>
      </w:r>
    </w:p>
    <w:p w:rsidR="006773E7" w:rsidRDefault="006773E7" w:rsidP="006773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02E6A" w:rsidRPr="00502E6A">
        <w:rPr>
          <w:sz w:val="28"/>
          <w:szCs w:val="28"/>
        </w:rPr>
        <w:t xml:space="preserve">размещает результат предоставления государственной услуги </w:t>
      </w:r>
      <w:r w:rsidR="00502E6A">
        <w:rPr>
          <w:sz w:val="28"/>
          <w:szCs w:val="28"/>
        </w:rPr>
        <w:br/>
      </w:r>
      <w:r w:rsidR="00502E6A" w:rsidRPr="00502E6A">
        <w:rPr>
          <w:sz w:val="28"/>
          <w:szCs w:val="28"/>
        </w:rPr>
        <w:t xml:space="preserve">в МАИС ЭГУ для последующего отображения в «Личном кабинете» Заявителя на Портале и в мобильном приложении, не позднее следующего рабочего дня со дня принятия решения, в случае выдачи охотничьего билета </w:t>
      </w:r>
      <w:r w:rsidR="006D6CC4">
        <w:rPr>
          <w:sz w:val="28"/>
          <w:szCs w:val="28"/>
        </w:rPr>
        <w:t>в форме электронного документа - в день принятия такого решения».</w:t>
      </w:r>
    </w:p>
    <w:p w:rsidR="00245C39" w:rsidRDefault="00245C39" w:rsidP="006773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абзацами следующего содержания: </w:t>
      </w:r>
    </w:p>
    <w:p w:rsidR="002134F0" w:rsidRDefault="002134F0" w:rsidP="002134F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«направляет</w:t>
      </w:r>
      <w:r w:rsidRPr="002134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заявителю результат </w:t>
      </w:r>
      <w:r w:rsidRPr="002134F0">
        <w:rPr>
          <w:sz w:val="28"/>
          <w:szCs w:val="28"/>
        </w:rPr>
        <w:t>предоставления государственной услуги способом, указанным в заявлении</w:t>
      </w:r>
      <w:r>
        <w:rPr>
          <w:sz w:val="28"/>
          <w:szCs w:val="28"/>
        </w:rPr>
        <w:t>»</w:t>
      </w:r>
    </w:p>
    <w:p w:rsidR="00245C39" w:rsidRDefault="002134F0" w:rsidP="002134F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134F0">
        <w:rPr>
          <w:sz w:val="28"/>
          <w:szCs w:val="28"/>
        </w:rPr>
        <w:t xml:space="preserve">охотничьего билета в форме электронного документа </w:t>
      </w:r>
      <w:r>
        <w:rPr>
          <w:sz w:val="28"/>
          <w:szCs w:val="28"/>
        </w:rPr>
        <w:t xml:space="preserve">направляется </w:t>
      </w:r>
      <w:r w:rsidR="00CC0A78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Pr="002134F0">
        <w:rPr>
          <w:sz w:val="28"/>
          <w:szCs w:val="28"/>
        </w:rPr>
        <w:t>личный кабинет заявителя</w:t>
      </w:r>
      <w:r>
        <w:rPr>
          <w:sz w:val="28"/>
          <w:szCs w:val="28"/>
        </w:rPr>
        <w:t xml:space="preserve"> </w:t>
      </w:r>
      <w:r w:rsidRPr="002134F0">
        <w:rPr>
          <w:sz w:val="28"/>
          <w:szCs w:val="28"/>
        </w:rPr>
        <w:t xml:space="preserve">посредством </w:t>
      </w:r>
      <w:r>
        <w:rPr>
          <w:sz w:val="28"/>
          <w:szCs w:val="28"/>
        </w:rPr>
        <w:t>федерального</w:t>
      </w:r>
      <w:r w:rsidRPr="002134F0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 xml:space="preserve">а)». </w:t>
      </w:r>
    </w:p>
    <w:p w:rsidR="00EC45C4" w:rsidRDefault="00233E1F" w:rsidP="002134F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1.28</w:t>
      </w:r>
      <w:r w:rsidR="00EC45C4">
        <w:rPr>
          <w:sz w:val="28"/>
          <w:szCs w:val="28"/>
        </w:rPr>
        <w:t xml:space="preserve">. </w:t>
      </w:r>
      <w:r w:rsidR="002C253B">
        <w:rPr>
          <w:sz w:val="28"/>
          <w:szCs w:val="28"/>
        </w:rPr>
        <w:t>П</w:t>
      </w:r>
      <w:r w:rsidR="00CC0A78">
        <w:rPr>
          <w:sz w:val="28"/>
          <w:szCs w:val="28"/>
        </w:rPr>
        <w:t>ункт 3.5.1</w:t>
      </w:r>
      <w:r w:rsidR="00EC45C4">
        <w:rPr>
          <w:sz w:val="28"/>
          <w:szCs w:val="28"/>
        </w:rPr>
        <w:t xml:space="preserve"> Административного регламента изложить </w:t>
      </w:r>
      <w:r w:rsidR="00CC0A78">
        <w:rPr>
          <w:sz w:val="28"/>
          <w:szCs w:val="28"/>
        </w:rPr>
        <w:br/>
      </w:r>
      <w:r w:rsidR="00EC45C4">
        <w:rPr>
          <w:sz w:val="28"/>
          <w:szCs w:val="28"/>
        </w:rPr>
        <w:t xml:space="preserve">в следующей редакции: </w:t>
      </w:r>
    </w:p>
    <w:p w:rsidR="002C253B" w:rsidRDefault="00EC45C4" w:rsidP="00EC45C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C45C4">
        <w:rPr>
          <w:sz w:val="28"/>
          <w:szCs w:val="28"/>
        </w:rPr>
        <w:t>3.5.1. Основанием для начала административной</w:t>
      </w:r>
      <w:r>
        <w:rPr>
          <w:sz w:val="28"/>
          <w:szCs w:val="28"/>
        </w:rPr>
        <w:t xml:space="preserve"> процедуры является поступление </w:t>
      </w:r>
      <w:r w:rsidRPr="00EC45C4">
        <w:rPr>
          <w:sz w:val="28"/>
          <w:szCs w:val="28"/>
        </w:rPr>
        <w:t>в Комитет из МФЦ либо в электронном виде посредством Портала,</w:t>
      </w:r>
      <w:r>
        <w:rPr>
          <w:sz w:val="28"/>
          <w:szCs w:val="28"/>
        </w:rPr>
        <w:t xml:space="preserve"> </w:t>
      </w:r>
      <w:r w:rsidRPr="00EC45C4">
        <w:rPr>
          <w:sz w:val="28"/>
          <w:szCs w:val="28"/>
        </w:rPr>
        <w:t>федерального Портала заявления об аннулировании охотничьего билета и документов,</w:t>
      </w:r>
      <w:r>
        <w:rPr>
          <w:sz w:val="28"/>
          <w:szCs w:val="28"/>
        </w:rPr>
        <w:t xml:space="preserve"> </w:t>
      </w:r>
      <w:r w:rsidRPr="00EC45C4">
        <w:rPr>
          <w:sz w:val="28"/>
          <w:szCs w:val="28"/>
        </w:rPr>
        <w:t>предусмотренных пунктом 2.6.2 настоящего адми</w:t>
      </w:r>
      <w:r>
        <w:rPr>
          <w:sz w:val="28"/>
          <w:szCs w:val="28"/>
        </w:rPr>
        <w:t>нистративного регламента</w:t>
      </w:r>
      <w:r w:rsidR="002C253B">
        <w:rPr>
          <w:sz w:val="28"/>
          <w:szCs w:val="28"/>
        </w:rPr>
        <w:t>.</w:t>
      </w:r>
    </w:p>
    <w:p w:rsidR="002C253B" w:rsidRPr="002C253B" w:rsidRDefault="002C253B" w:rsidP="002C253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C253B">
        <w:rPr>
          <w:sz w:val="28"/>
          <w:szCs w:val="28"/>
        </w:rPr>
        <w:t>Аннулирование охотничьего билета также осуществляется в случае поступления в Комитет сведений о несоответствии физического лица требованиям, предъявляемым законодательством и пунктом 1.2 настоящего Административного регламента, или решения суда в отношении физического лица.</w:t>
      </w:r>
    </w:p>
    <w:p w:rsidR="00EC45C4" w:rsidRDefault="002C253B" w:rsidP="002C253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C253B">
        <w:rPr>
          <w:sz w:val="28"/>
          <w:szCs w:val="28"/>
        </w:rPr>
        <w:t>В случае принятия Комитетом электронного дела с Портала,</w:t>
      </w:r>
      <w:r>
        <w:rPr>
          <w:sz w:val="28"/>
          <w:szCs w:val="28"/>
        </w:rPr>
        <w:t xml:space="preserve"> федерального Портала</w:t>
      </w:r>
      <w:r w:rsidRPr="002C253B">
        <w:rPr>
          <w:sz w:val="28"/>
          <w:szCs w:val="28"/>
        </w:rPr>
        <w:t xml:space="preserve"> его регистрация является началом предос</w:t>
      </w:r>
      <w:r>
        <w:rPr>
          <w:sz w:val="28"/>
          <w:szCs w:val="28"/>
        </w:rPr>
        <w:t>тавления государственной услуги</w:t>
      </w:r>
      <w:r w:rsidR="00EC45C4">
        <w:rPr>
          <w:sz w:val="28"/>
          <w:szCs w:val="28"/>
        </w:rPr>
        <w:t>».</w:t>
      </w:r>
    </w:p>
    <w:p w:rsidR="002134F0" w:rsidRDefault="00233E1F" w:rsidP="006773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1.29</w:t>
      </w:r>
      <w:r w:rsidR="00524A7F">
        <w:rPr>
          <w:sz w:val="28"/>
          <w:szCs w:val="28"/>
        </w:rPr>
        <w:t xml:space="preserve">. </w:t>
      </w:r>
      <w:r w:rsidR="00CC0A78">
        <w:rPr>
          <w:sz w:val="28"/>
          <w:szCs w:val="28"/>
        </w:rPr>
        <w:t>В пункт 3.5.2</w:t>
      </w:r>
      <w:r w:rsidR="002134F0">
        <w:rPr>
          <w:sz w:val="28"/>
          <w:szCs w:val="28"/>
        </w:rPr>
        <w:t xml:space="preserve"> Административного регламента внести следующие изменения:</w:t>
      </w:r>
    </w:p>
    <w:p w:rsidR="006D6CC4" w:rsidRDefault="00524A7F" w:rsidP="006773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C0A78">
        <w:rPr>
          <w:sz w:val="28"/>
          <w:szCs w:val="28"/>
        </w:rPr>
        <w:t xml:space="preserve">десятом абзаце </w:t>
      </w:r>
      <w:r w:rsidR="006D6CC4">
        <w:rPr>
          <w:sz w:val="28"/>
          <w:szCs w:val="28"/>
        </w:rPr>
        <w:t>слова «</w:t>
      </w:r>
      <w:r w:rsidR="006D6CC4" w:rsidRPr="006D6CC4">
        <w:rPr>
          <w:sz w:val="28"/>
          <w:szCs w:val="28"/>
        </w:rPr>
        <w:t>пять рабочих дней</w:t>
      </w:r>
      <w:r w:rsidR="006D6CC4">
        <w:rPr>
          <w:sz w:val="28"/>
          <w:szCs w:val="28"/>
        </w:rPr>
        <w:t>» заменить словами «один рабочий день».</w:t>
      </w:r>
    </w:p>
    <w:p w:rsidR="002134F0" w:rsidRDefault="002134F0" w:rsidP="006773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Дополнить абзацами следующего содержания:</w:t>
      </w:r>
    </w:p>
    <w:p w:rsidR="002134F0" w:rsidRDefault="002134F0" w:rsidP="002134F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«направляет заявителю уведомление </w:t>
      </w:r>
      <w:r w:rsidRPr="002134F0">
        <w:rPr>
          <w:sz w:val="28"/>
          <w:szCs w:val="28"/>
        </w:rPr>
        <w:t xml:space="preserve">об аннулировании (об отказе </w:t>
      </w:r>
      <w:r>
        <w:rPr>
          <w:sz w:val="28"/>
          <w:szCs w:val="28"/>
        </w:rPr>
        <w:br/>
      </w:r>
      <w:r w:rsidRPr="002134F0">
        <w:rPr>
          <w:sz w:val="28"/>
          <w:szCs w:val="28"/>
        </w:rPr>
        <w:t>в аннулировании) охотничьего билета способом, указанным</w:t>
      </w:r>
      <w:r>
        <w:rPr>
          <w:sz w:val="28"/>
          <w:szCs w:val="28"/>
        </w:rPr>
        <w:t xml:space="preserve"> в заявлении»;</w:t>
      </w:r>
      <w:r w:rsidRPr="002134F0">
        <w:rPr>
          <w:sz w:val="28"/>
          <w:szCs w:val="28"/>
        </w:rPr>
        <w:t xml:space="preserve"> </w:t>
      </w:r>
    </w:p>
    <w:p w:rsidR="002134F0" w:rsidRDefault="002134F0" w:rsidP="00233E1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«уведомление</w:t>
      </w:r>
      <w:r w:rsidRPr="002134F0">
        <w:rPr>
          <w:sz w:val="28"/>
          <w:szCs w:val="28"/>
        </w:rPr>
        <w:t xml:space="preserve"> об аннулировании охотничьего билета </w:t>
      </w:r>
      <w:r>
        <w:rPr>
          <w:sz w:val="28"/>
          <w:szCs w:val="28"/>
        </w:rPr>
        <w:t xml:space="preserve">направляется </w:t>
      </w:r>
      <w:r>
        <w:rPr>
          <w:sz w:val="28"/>
          <w:szCs w:val="28"/>
        </w:rPr>
        <w:br/>
      </w:r>
      <w:r w:rsidRPr="002134F0">
        <w:rPr>
          <w:sz w:val="28"/>
          <w:szCs w:val="28"/>
        </w:rPr>
        <w:t>в личный</w:t>
      </w:r>
      <w:r>
        <w:rPr>
          <w:sz w:val="28"/>
          <w:szCs w:val="28"/>
        </w:rPr>
        <w:t xml:space="preserve"> </w:t>
      </w:r>
      <w:r w:rsidRPr="002134F0">
        <w:rPr>
          <w:sz w:val="28"/>
          <w:szCs w:val="28"/>
        </w:rPr>
        <w:t>кабинет заявителя на федеральном Портале</w:t>
      </w:r>
      <w:r>
        <w:rPr>
          <w:sz w:val="28"/>
          <w:szCs w:val="28"/>
        </w:rPr>
        <w:t>»</w:t>
      </w:r>
      <w:r w:rsidRPr="002134F0">
        <w:rPr>
          <w:sz w:val="28"/>
          <w:szCs w:val="28"/>
        </w:rPr>
        <w:t>.</w:t>
      </w:r>
    </w:p>
    <w:p w:rsidR="006B114F" w:rsidRDefault="00233E1F" w:rsidP="001F3CD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1.30</w:t>
      </w:r>
      <w:r w:rsidR="006773E7">
        <w:rPr>
          <w:sz w:val="28"/>
          <w:szCs w:val="28"/>
        </w:rPr>
        <w:t xml:space="preserve">. </w:t>
      </w:r>
      <w:r w:rsidR="006D6CC4">
        <w:rPr>
          <w:sz w:val="28"/>
          <w:szCs w:val="28"/>
        </w:rPr>
        <w:t>В п</w:t>
      </w:r>
      <w:r w:rsidR="006773E7">
        <w:rPr>
          <w:sz w:val="28"/>
          <w:szCs w:val="28"/>
        </w:rPr>
        <w:t>ункт</w:t>
      </w:r>
      <w:r w:rsidR="006D6CC4">
        <w:rPr>
          <w:sz w:val="28"/>
          <w:szCs w:val="28"/>
        </w:rPr>
        <w:t>е</w:t>
      </w:r>
      <w:r w:rsidR="006773E7">
        <w:rPr>
          <w:sz w:val="28"/>
          <w:szCs w:val="28"/>
        </w:rPr>
        <w:t xml:space="preserve"> 3.5.7</w:t>
      </w:r>
      <w:r w:rsidR="006773E7" w:rsidRPr="006773E7">
        <w:rPr>
          <w:sz w:val="28"/>
          <w:szCs w:val="28"/>
        </w:rPr>
        <w:t xml:space="preserve"> Админис</w:t>
      </w:r>
      <w:r w:rsidR="006773E7">
        <w:rPr>
          <w:sz w:val="28"/>
          <w:szCs w:val="28"/>
        </w:rPr>
        <w:t xml:space="preserve">тративного регламента </w:t>
      </w:r>
      <w:r w:rsidR="006D6CC4">
        <w:rPr>
          <w:sz w:val="28"/>
          <w:szCs w:val="28"/>
        </w:rPr>
        <w:t>слова «</w:t>
      </w:r>
      <w:r w:rsidR="006D6CC4" w:rsidRPr="006D6CC4">
        <w:rPr>
          <w:sz w:val="28"/>
          <w:szCs w:val="28"/>
        </w:rPr>
        <w:t>Приказом М</w:t>
      </w:r>
      <w:r w:rsidR="006D6CC4">
        <w:rPr>
          <w:sz w:val="28"/>
          <w:szCs w:val="28"/>
        </w:rPr>
        <w:t>инприроды России от 20.01.2011 №</w:t>
      </w:r>
      <w:r w:rsidR="006D6CC4" w:rsidRPr="006D6CC4">
        <w:rPr>
          <w:sz w:val="28"/>
          <w:szCs w:val="28"/>
        </w:rPr>
        <w:t xml:space="preserve"> 13</w:t>
      </w:r>
      <w:r w:rsidR="006D6CC4">
        <w:rPr>
          <w:sz w:val="28"/>
          <w:szCs w:val="28"/>
        </w:rPr>
        <w:t>» заменить словами «</w:t>
      </w:r>
      <w:r w:rsidR="006D6CC4" w:rsidRPr="006773E7">
        <w:rPr>
          <w:sz w:val="28"/>
          <w:szCs w:val="28"/>
        </w:rPr>
        <w:t xml:space="preserve">Приказом Минприроды России </w:t>
      </w:r>
      <w:r w:rsidR="006D6CC4">
        <w:rPr>
          <w:sz w:val="28"/>
          <w:szCs w:val="28"/>
        </w:rPr>
        <w:t>от 24.09.2024 № 579».</w:t>
      </w:r>
    </w:p>
    <w:p w:rsidR="008956E8" w:rsidRPr="008956E8" w:rsidRDefault="00233E1F" w:rsidP="008956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1.31</w:t>
      </w:r>
      <w:r w:rsidR="008956E8">
        <w:rPr>
          <w:sz w:val="28"/>
          <w:szCs w:val="28"/>
        </w:rPr>
        <w:t xml:space="preserve">. Пункт 3-1.5 Административного </w:t>
      </w:r>
      <w:r w:rsidR="008956E8" w:rsidRPr="008956E8">
        <w:rPr>
          <w:sz w:val="28"/>
          <w:szCs w:val="28"/>
        </w:rPr>
        <w:t xml:space="preserve">регламента изложить </w:t>
      </w:r>
      <w:r w:rsidR="008956E8">
        <w:rPr>
          <w:sz w:val="28"/>
          <w:szCs w:val="28"/>
        </w:rPr>
        <w:br/>
      </w:r>
      <w:r w:rsidR="008956E8" w:rsidRPr="008956E8">
        <w:rPr>
          <w:sz w:val="28"/>
          <w:szCs w:val="28"/>
        </w:rPr>
        <w:t>в следующей редакции:</w:t>
      </w:r>
    </w:p>
    <w:p w:rsidR="008956E8" w:rsidRPr="008956E8" w:rsidRDefault="008956E8" w:rsidP="008956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956E8">
        <w:rPr>
          <w:sz w:val="28"/>
          <w:szCs w:val="28"/>
        </w:rPr>
        <w:t>«3-1.5. Получение заявителем результата предоставлен</w:t>
      </w:r>
      <w:r>
        <w:rPr>
          <w:sz w:val="28"/>
          <w:szCs w:val="28"/>
        </w:rPr>
        <w:t xml:space="preserve">ия государственной услуги, если </w:t>
      </w:r>
      <w:r w:rsidRPr="008956E8">
        <w:rPr>
          <w:sz w:val="28"/>
          <w:szCs w:val="28"/>
        </w:rPr>
        <w:t>иное не установлено федеральным законом.</w:t>
      </w:r>
    </w:p>
    <w:p w:rsidR="008956E8" w:rsidRPr="008956E8" w:rsidRDefault="008956E8" w:rsidP="008956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956E8">
        <w:rPr>
          <w:sz w:val="28"/>
          <w:szCs w:val="28"/>
        </w:rPr>
        <w:lastRenderedPageBreak/>
        <w:t>Заявитель в «Личном кабинете» на Портале может получить охотничий билет в форме</w:t>
      </w:r>
      <w:r>
        <w:rPr>
          <w:sz w:val="28"/>
          <w:szCs w:val="28"/>
        </w:rPr>
        <w:t xml:space="preserve"> </w:t>
      </w:r>
      <w:r w:rsidRPr="008956E8">
        <w:rPr>
          <w:sz w:val="28"/>
          <w:szCs w:val="28"/>
        </w:rPr>
        <w:t>электронного документа, подписанного усиленной квалифицированной электронной</w:t>
      </w:r>
      <w:r>
        <w:rPr>
          <w:sz w:val="28"/>
          <w:szCs w:val="28"/>
        </w:rPr>
        <w:t xml:space="preserve"> </w:t>
      </w:r>
      <w:r w:rsidRPr="008956E8">
        <w:rPr>
          <w:sz w:val="28"/>
          <w:szCs w:val="28"/>
        </w:rPr>
        <w:t xml:space="preserve">подписью председателя Комитета </w:t>
      </w:r>
      <w:r>
        <w:rPr>
          <w:sz w:val="28"/>
          <w:szCs w:val="28"/>
        </w:rPr>
        <w:br/>
      </w:r>
      <w:r w:rsidRPr="008956E8">
        <w:rPr>
          <w:sz w:val="28"/>
          <w:szCs w:val="28"/>
        </w:rPr>
        <w:t>или уполномоченного им должностного лица.</w:t>
      </w:r>
    </w:p>
    <w:p w:rsidR="008956E8" w:rsidRDefault="008956E8" w:rsidP="008956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956E8">
        <w:rPr>
          <w:sz w:val="28"/>
          <w:szCs w:val="28"/>
        </w:rPr>
        <w:t>Заявитель, обратившийся за оказанием государствен</w:t>
      </w:r>
      <w:r>
        <w:rPr>
          <w:sz w:val="28"/>
          <w:szCs w:val="28"/>
        </w:rPr>
        <w:t xml:space="preserve">ной услуги посредством Портала, </w:t>
      </w:r>
      <w:r w:rsidRPr="008956E8">
        <w:rPr>
          <w:sz w:val="28"/>
          <w:szCs w:val="28"/>
        </w:rPr>
        <w:t>приглашается на прием в выбранное Заявителем структурное подразделение МФЦ путем</w:t>
      </w:r>
      <w:r>
        <w:rPr>
          <w:sz w:val="28"/>
          <w:szCs w:val="28"/>
        </w:rPr>
        <w:t xml:space="preserve"> </w:t>
      </w:r>
      <w:r w:rsidRPr="008956E8">
        <w:rPr>
          <w:sz w:val="28"/>
          <w:szCs w:val="28"/>
        </w:rPr>
        <w:t xml:space="preserve">формирования приглашения </w:t>
      </w:r>
      <w:r>
        <w:rPr>
          <w:sz w:val="28"/>
          <w:szCs w:val="28"/>
        </w:rPr>
        <w:br/>
      </w:r>
      <w:r w:rsidRPr="008956E8">
        <w:rPr>
          <w:sz w:val="28"/>
          <w:szCs w:val="28"/>
        </w:rPr>
        <w:t>на прием для получения результата государственной услуги,</w:t>
      </w:r>
      <w:r>
        <w:rPr>
          <w:sz w:val="28"/>
          <w:szCs w:val="28"/>
        </w:rPr>
        <w:t xml:space="preserve"> </w:t>
      </w:r>
      <w:r w:rsidRPr="008956E8">
        <w:rPr>
          <w:sz w:val="28"/>
          <w:szCs w:val="28"/>
        </w:rPr>
        <w:t>которое отображается в «личном кабинете» Заявителя на Портале (в случае желания заявителя</w:t>
      </w:r>
      <w:r>
        <w:rPr>
          <w:sz w:val="28"/>
          <w:szCs w:val="28"/>
        </w:rPr>
        <w:t xml:space="preserve"> </w:t>
      </w:r>
      <w:r w:rsidRPr="008956E8">
        <w:rPr>
          <w:sz w:val="28"/>
          <w:szCs w:val="28"/>
        </w:rPr>
        <w:t>получить охотничий би</w:t>
      </w:r>
      <w:r>
        <w:rPr>
          <w:sz w:val="28"/>
          <w:szCs w:val="28"/>
        </w:rPr>
        <w:t>лет на бумажном носителе в МФЦ)</w:t>
      </w:r>
      <w:r w:rsidRPr="008956E8">
        <w:rPr>
          <w:sz w:val="28"/>
          <w:szCs w:val="28"/>
        </w:rPr>
        <w:t>».</w:t>
      </w:r>
    </w:p>
    <w:p w:rsidR="00211244" w:rsidRDefault="00233E1F" w:rsidP="008956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1.32</w:t>
      </w:r>
      <w:r w:rsidR="003336A2">
        <w:rPr>
          <w:sz w:val="28"/>
          <w:szCs w:val="28"/>
        </w:rPr>
        <w:t xml:space="preserve">. </w:t>
      </w:r>
      <w:r w:rsidR="00835D0F">
        <w:rPr>
          <w:sz w:val="28"/>
          <w:szCs w:val="28"/>
        </w:rPr>
        <w:t>Четвертый абзац пункта 5.1.1</w:t>
      </w:r>
      <w:r w:rsidR="003336A2">
        <w:rPr>
          <w:sz w:val="28"/>
          <w:szCs w:val="28"/>
        </w:rPr>
        <w:t xml:space="preserve"> Административного регламента изложить в следующей редакции: </w:t>
      </w:r>
    </w:p>
    <w:p w:rsidR="003336A2" w:rsidRDefault="003336A2" w:rsidP="003336A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36A2">
        <w:rPr>
          <w:sz w:val="28"/>
          <w:szCs w:val="28"/>
        </w:rPr>
        <w:t>«требование у заявителя документов или информац</w:t>
      </w:r>
      <w:r>
        <w:rPr>
          <w:sz w:val="28"/>
          <w:szCs w:val="28"/>
        </w:rPr>
        <w:t xml:space="preserve">ии либо осуществления действий, </w:t>
      </w:r>
      <w:r w:rsidRPr="003336A2">
        <w:rPr>
          <w:sz w:val="28"/>
          <w:szCs w:val="28"/>
        </w:rPr>
        <w:t xml:space="preserve">представление или осуществление которых </w:t>
      </w:r>
      <w:r w:rsidR="00D57CCD">
        <w:rPr>
          <w:sz w:val="28"/>
          <w:szCs w:val="28"/>
        </w:rPr>
        <w:br/>
      </w:r>
      <w:r w:rsidRPr="003336A2">
        <w:rPr>
          <w:sz w:val="28"/>
          <w:szCs w:val="28"/>
        </w:rPr>
        <w:t>не предусмотрено нормативными правовыми</w:t>
      </w:r>
      <w:r>
        <w:rPr>
          <w:sz w:val="28"/>
          <w:szCs w:val="28"/>
        </w:rPr>
        <w:t xml:space="preserve"> </w:t>
      </w:r>
      <w:r w:rsidRPr="003336A2">
        <w:rPr>
          <w:sz w:val="28"/>
          <w:szCs w:val="28"/>
        </w:rPr>
        <w:t>актами Российской Федерации, нормативными правовыми актами Санкт-Петербурга</w:t>
      </w:r>
      <w:r>
        <w:rPr>
          <w:sz w:val="28"/>
          <w:szCs w:val="28"/>
        </w:rPr>
        <w:t xml:space="preserve"> </w:t>
      </w:r>
      <w:r w:rsidRPr="003336A2">
        <w:rPr>
          <w:sz w:val="28"/>
          <w:szCs w:val="28"/>
        </w:rPr>
        <w:t>для предоставления государственной услуги;».</w:t>
      </w:r>
    </w:p>
    <w:p w:rsidR="005F0001" w:rsidRDefault="00233E1F" w:rsidP="005F00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1.33</w:t>
      </w:r>
      <w:r w:rsidR="005F0001">
        <w:rPr>
          <w:sz w:val="28"/>
          <w:szCs w:val="28"/>
        </w:rPr>
        <w:t xml:space="preserve">. </w:t>
      </w:r>
      <w:r w:rsidR="00835D0F">
        <w:rPr>
          <w:sz w:val="28"/>
          <w:szCs w:val="28"/>
        </w:rPr>
        <w:t>Второй, пятый и шестой а</w:t>
      </w:r>
      <w:r w:rsidR="005F0001">
        <w:rPr>
          <w:sz w:val="28"/>
          <w:szCs w:val="28"/>
        </w:rPr>
        <w:t>бзацы пункта 6.2.4 А</w:t>
      </w:r>
      <w:r w:rsidR="005F0001" w:rsidRPr="005F0001">
        <w:rPr>
          <w:sz w:val="28"/>
          <w:szCs w:val="28"/>
        </w:rPr>
        <w:t>дминистративного регламента исключить.</w:t>
      </w:r>
    </w:p>
    <w:p w:rsidR="00B31F23" w:rsidRPr="007965DA" w:rsidRDefault="00233E1F" w:rsidP="00B31F2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965DA">
        <w:rPr>
          <w:sz w:val="28"/>
          <w:szCs w:val="28"/>
        </w:rPr>
        <w:t>1.34</w:t>
      </w:r>
      <w:r w:rsidR="00B31F23" w:rsidRPr="007965DA">
        <w:rPr>
          <w:sz w:val="28"/>
          <w:szCs w:val="28"/>
        </w:rPr>
        <w:t xml:space="preserve">. </w:t>
      </w:r>
      <w:r w:rsidR="00835D0F">
        <w:rPr>
          <w:sz w:val="28"/>
          <w:szCs w:val="28"/>
        </w:rPr>
        <w:t>Третий а</w:t>
      </w:r>
      <w:r w:rsidR="00B31F23" w:rsidRPr="007965DA">
        <w:rPr>
          <w:sz w:val="28"/>
          <w:szCs w:val="28"/>
        </w:rPr>
        <w:t xml:space="preserve">бзац </w:t>
      </w:r>
      <w:r w:rsidR="00835D0F">
        <w:rPr>
          <w:sz w:val="28"/>
          <w:szCs w:val="28"/>
        </w:rPr>
        <w:t>пункта 6.1.1.1.1</w:t>
      </w:r>
      <w:r w:rsidR="00B31F23" w:rsidRPr="007965DA">
        <w:rPr>
          <w:sz w:val="28"/>
          <w:szCs w:val="28"/>
        </w:rPr>
        <w:t xml:space="preserve"> Административного регламента исключить.</w:t>
      </w:r>
    </w:p>
    <w:p w:rsidR="002A6D8D" w:rsidRPr="007965DA" w:rsidRDefault="00D57CCD" w:rsidP="002A6D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1.35. Во втором абзаце </w:t>
      </w:r>
      <w:r w:rsidR="002A6D8D" w:rsidRPr="007965DA">
        <w:rPr>
          <w:sz w:val="28"/>
          <w:szCs w:val="28"/>
        </w:rPr>
        <w:t xml:space="preserve">пунктов 1.3.1, 1.3.3, пункте 2.5 Административного регламента слова «доменное имя сайта в сети «Интернет» – gov.spb.ru/gov/otrasl/ecology» заменить словами «страница сайта в сети «Интернет» – gov.spb.ru/gov/otrasl/ecology». </w:t>
      </w:r>
    </w:p>
    <w:p w:rsidR="002A6D8D" w:rsidRPr="002A6D8D" w:rsidRDefault="002A6D8D" w:rsidP="002A6D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965DA">
        <w:rPr>
          <w:sz w:val="28"/>
          <w:szCs w:val="28"/>
        </w:rPr>
        <w:t xml:space="preserve">1.36. В </w:t>
      </w:r>
      <w:r w:rsidR="00D57CCD">
        <w:rPr>
          <w:sz w:val="28"/>
          <w:szCs w:val="28"/>
        </w:rPr>
        <w:t xml:space="preserve">четвертом абзаце </w:t>
      </w:r>
      <w:r w:rsidRPr="007965DA">
        <w:rPr>
          <w:sz w:val="28"/>
          <w:szCs w:val="28"/>
        </w:rPr>
        <w:t>пункта 2.2, абзаце</w:t>
      </w:r>
      <w:r w:rsidRPr="002A6D8D">
        <w:rPr>
          <w:sz w:val="28"/>
          <w:szCs w:val="28"/>
        </w:rPr>
        <w:t xml:space="preserve"> 3 пункта 3.2 </w:t>
      </w:r>
      <w:r>
        <w:rPr>
          <w:sz w:val="28"/>
          <w:szCs w:val="28"/>
        </w:rPr>
        <w:t xml:space="preserve">Административного регламента </w:t>
      </w:r>
      <w:r w:rsidRPr="002A6D8D">
        <w:rPr>
          <w:sz w:val="28"/>
          <w:szCs w:val="28"/>
        </w:rPr>
        <w:t>слова «МВД» заме</w:t>
      </w:r>
      <w:r w:rsidR="00D5349A">
        <w:rPr>
          <w:sz w:val="28"/>
          <w:szCs w:val="28"/>
        </w:rPr>
        <w:t xml:space="preserve">нить словами «МВД России». </w:t>
      </w:r>
    </w:p>
    <w:p w:rsidR="002A6D8D" w:rsidRDefault="00D0749D" w:rsidP="00D5349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1.37. </w:t>
      </w:r>
      <w:r w:rsidR="00D5349A">
        <w:rPr>
          <w:sz w:val="28"/>
          <w:szCs w:val="28"/>
        </w:rPr>
        <w:t xml:space="preserve">В </w:t>
      </w:r>
      <w:r w:rsidR="00D57CCD">
        <w:rPr>
          <w:sz w:val="28"/>
          <w:szCs w:val="28"/>
        </w:rPr>
        <w:t xml:space="preserve">шестом </w:t>
      </w:r>
      <w:r w:rsidR="00D5349A">
        <w:rPr>
          <w:sz w:val="28"/>
          <w:szCs w:val="28"/>
        </w:rPr>
        <w:t>абзаце</w:t>
      </w:r>
      <w:r w:rsidR="002A6D8D" w:rsidRPr="002A6D8D">
        <w:rPr>
          <w:sz w:val="28"/>
          <w:szCs w:val="28"/>
        </w:rPr>
        <w:t xml:space="preserve"> пункта 2.2 </w:t>
      </w:r>
      <w:r w:rsidR="00D5349A">
        <w:rPr>
          <w:sz w:val="28"/>
          <w:szCs w:val="28"/>
        </w:rPr>
        <w:t xml:space="preserve">Административного регламента слова «(далее – ФАДН)» </w:t>
      </w:r>
      <w:r w:rsidR="00D5349A" w:rsidRPr="002A6D8D">
        <w:rPr>
          <w:sz w:val="28"/>
          <w:szCs w:val="28"/>
        </w:rPr>
        <w:t>исключить</w:t>
      </w:r>
      <w:r w:rsidR="00D5349A">
        <w:rPr>
          <w:sz w:val="28"/>
          <w:szCs w:val="28"/>
        </w:rPr>
        <w:t xml:space="preserve">. </w:t>
      </w:r>
    </w:p>
    <w:p w:rsidR="00D5349A" w:rsidRPr="002A6D8D" w:rsidRDefault="00D5349A" w:rsidP="00D5349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1.38. В пункте 2.9.3.2 слова «(далее – ИОГВ)» исключить. </w:t>
      </w:r>
    </w:p>
    <w:p w:rsidR="00B31F23" w:rsidRPr="002A6D8D" w:rsidRDefault="00D5349A" w:rsidP="002A6D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1.39. В</w:t>
      </w:r>
      <w:r w:rsidR="00D57CCD">
        <w:rPr>
          <w:sz w:val="28"/>
          <w:szCs w:val="28"/>
        </w:rPr>
        <w:t>о втором абзаце</w:t>
      </w:r>
      <w:r w:rsidR="002A6D8D" w:rsidRPr="002A6D8D">
        <w:rPr>
          <w:sz w:val="28"/>
          <w:szCs w:val="28"/>
        </w:rPr>
        <w:t xml:space="preserve"> пункта 2.18.2 </w:t>
      </w:r>
      <w:r>
        <w:rPr>
          <w:sz w:val="28"/>
          <w:szCs w:val="28"/>
        </w:rPr>
        <w:t xml:space="preserve">Административного регламента </w:t>
      </w:r>
      <w:r w:rsidR="002A6D8D" w:rsidRPr="002A6D8D">
        <w:rPr>
          <w:sz w:val="28"/>
          <w:szCs w:val="28"/>
        </w:rPr>
        <w:t>слова «доменное имя сайта</w:t>
      </w:r>
      <w:r w:rsidR="002A6D8D">
        <w:rPr>
          <w:sz w:val="28"/>
          <w:szCs w:val="28"/>
        </w:rPr>
        <w:t xml:space="preserve"> в сети «Интернет» – gu.spb.ru» </w:t>
      </w:r>
      <w:r w:rsidR="002A6D8D" w:rsidRPr="002A6D8D">
        <w:rPr>
          <w:sz w:val="28"/>
          <w:szCs w:val="28"/>
        </w:rPr>
        <w:t>заменить словами «страница сайта в сети «Интернет» – gu.spb.ru/reg/», слова «доменное имя</w:t>
      </w:r>
      <w:r w:rsidR="002A6D8D">
        <w:rPr>
          <w:sz w:val="28"/>
          <w:szCs w:val="28"/>
        </w:rPr>
        <w:t xml:space="preserve"> </w:t>
      </w:r>
      <w:r w:rsidR="002A6D8D" w:rsidRPr="002A6D8D">
        <w:rPr>
          <w:sz w:val="28"/>
          <w:szCs w:val="28"/>
        </w:rPr>
        <w:t>сайта в сети «Интернет» – esia.gosuslugi.ru» заменить словами «страница сайта в сети</w:t>
      </w:r>
      <w:r w:rsidR="002A6D8D">
        <w:rPr>
          <w:sz w:val="28"/>
          <w:szCs w:val="28"/>
        </w:rPr>
        <w:t xml:space="preserve"> </w:t>
      </w:r>
      <w:r w:rsidR="002A6D8D" w:rsidRPr="002A6D8D">
        <w:rPr>
          <w:sz w:val="28"/>
          <w:szCs w:val="28"/>
        </w:rPr>
        <w:t xml:space="preserve">«Интернет» – </w:t>
      </w:r>
      <w:r w:rsidR="002A6D8D" w:rsidRPr="002A6D8D">
        <w:rPr>
          <w:sz w:val="28"/>
          <w:szCs w:val="28"/>
          <w:lang w:val="en-US"/>
        </w:rPr>
        <w:t>esia</w:t>
      </w:r>
      <w:r w:rsidR="002A6D8D" w:rsidRPr="002A6D8D">
        <w:rPr>
          <w:sz w:val="28"/>
          <w:szCs w:val="28"/>
        </w:rPr>
        <w:t>.</w:t>
      </w:r>
      <w:r w:rsidR="002A6D8D" w:rsidRPr="002A6D8D">
        <w:rPr>
          <w:sz w:val="28"/>
          <w:szCs w:val="28"/>
          <w:lang w:val="en-US"/>
        </w:rPr>
        <w:t>gosuslugi</w:t>
      </w:r>
      <w:r w:rsidR="002A6D8D" w:rsidRPr="002A6D8D">
        <w:rPr>
          <w:sz w:val="28"/>
          <w:szCs w:val="28"/>
        </w:rPr>
        <w:t>.</w:t>
      </w:r>
      <w:r w:rsidR="002A6D8D" w:rsidRPr="002A6D8D">
        <w:rPr>
          <w:sz w:val="28"/>
          <w:szCs w:val="28"/>
          <w:lang w:val="en-US"/>
        </w:rPr>
        <w:t>ru</w:t>
      </w:r>
      <w:r w:rsidR="002A6D8D" w:rsidRPr="002A6D8D">
        <w:rPr>
          <w:sz w:val="28"/>
          <w:szCs w:val="28"/>
        </w:rPr>
        <w:t>/</w:t>
      </w:r>
      <w:r w:rsidR="002A6D8D" w:rsidRPr="002A6D8D">
        <w:rPr>
          <w:sz w:val="28"/>
          <w:szCs w:val="28"/>
          <w:lang w:val="en-US"/>
        </w:rPr>
        <w:t>login</w:t>
      </w:r>
      <w:r w:rsidR="002A6D8D" w:rsidRPr="002A6D8D">
        <w:rPr>
          <w:sz w:val="28"/>
          <w:szCs w:val="28"/>
        </w:rPr>
        <w:t>/</w:t>
      </w:r>
      <w:r w:rsidR="002A6D8D" w:rsidRPr="002A6D8D">
        <w:rPr>
          <w:sz w:val="28"/>
          <w:szCs w:val="28"/>
          <w:lang w:val="en-US"/>
        </w:rPr>
        <w:t>registration</w:t>
      </w:r>
      <w:r>
        <w:rPr>
          <w:sz w:val="28"/>
          <w:szCs w:val="28"/>
        </w:rPr>
        <w:t xml:space="preserve">». </w:t>
      </w:r>
    </w:p>
    <w:p w:rsidR="00FF4379" w:rsidRDefault="001333A7" w:rsidP="00FF437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1.40. В</w:t>
      </w:r>
      <w:r w:rsidRPr="001333A7">
        <w:rPr>
          <w:sz w:val="28"/>
          <w:szCs w:val="28"/>
        </w:rPr>
        <w:t xml:space="preserve"> пункте 6.2.4 </w:t>
      </w:r>
      <w:r>
        <w:rPr>
          <w:sz w:val="28"/>
          <w:szCs w:val="28"/>
        </w:rPr>
        <w:t xml:space="preserve">Административного регламента </w:t>
      </w:r>
      <w:r w:rsidRPr="001333A7">
        <w:rPr>
          <w:sz w:val="28"/>
          <w:szCs w:val="28"/>
        </w:rPr>
        <w:t>слово «ИОГВ» заменить словом «Комитет» в соответствующих падежах</w:t>
      </w:r>
      <w:r>
        <w:rPr>
          <w:sz w:val="28"/>
          <w:szCs w:val="28"/>
        </w:rPr>
        <w:t xml:space="preserve">. </w:t>
      </w:r>
    </w:p>
    <w:p w:rsidR="00D33A15" w:rsidRDefault="00D33A15" w:rsidP="00FF437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1.41. Первый абзац пункта 6.4.1 Административного регламента изложить в следующей редакции: </w:t>
      </w:r>
    </w:p>
    <w:p w:rsidR="00D33A15" w:rsidRDefault="00D33A15" w:rsidP="00FF437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33A15">
        <w:rPr>
          <w:sz w:val="28"/>
          <w:szCs w:val="28"/>
        </w:rPr>
        <w:t>6.4.1. Основанием для начала административной процедуры является получение МФЦ от Комитета документов, являющихся результатом предоставлен</w:t>
      </w:r>
      <w:r>
        <w:rPr>
          <w:sz w:val="28"/>
          <w:szCs w:val="28"/>
        </w:rPr>
        <w:t>ия государственной услуги, либо решени</w:t>
      </w:r>
      <w:r w:rsidR="00A02516">
        <w:rPr>
          <w:sz w:val="28"/>
          <w:szCs w:val="28"/>
        </w:rPr>
        <w:t>я об отказе в приеме документов</w:t>
      </w:r>
      <w:r>
        <w:rPr>
          <w:sz w:val="28"/>
          <w:szCs w:val="28"/>
        </w:rPr>
        <w:t>»</w:t>
      </w:r>
      <w:r w:rsidR="00A02516">
        <w:rPr>
          <w:sz w:val="28"/>
          <w:szCs w:val="28"/>
        </w:rPr>
        <w:t>.</w:t>
      </w:r>
    </w:p>
    <w:p w:rsidR="00D33A15" w:rsidRDefault="00D33A15" w:rsidP="00FF437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1.42. Пункт 6.4.3 Административного регламента дополнить абзацем следующего содержания: </w:t>
      </w:r>
    </w:p>
    <w:p w:rsidR="00D33A15" w:rsidRPr="002A6D8D" w:rsidRDefault="00D33A15" w:rsidP="00FF437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33A15">
        <w:rPr>
          <w:sz w:val="28"/>
          <w:szCs w:val="28"/>
        </w:rPr>
        <w:t>осуществляет выдачу решения об отказе в приеме документов</w:t>
      </w:r>
      <w:r>
        <w:rPr>
          <w:sz w:val="28"/>
          <w:szCs w:val="28"/>
        </w:rPr>
        <w:t>»</w:t>
      </w:r>
      <w:r w:rsidR="00A02516">
        <w:rPr>
          <w:sz w:val="28"/>
          <w:szCs w:val="28"/>
        </w:rPr>
        <w:t>.</w:t>
      </w:r>
    </w:p>
    <w:p w:rsidR="001E657D" w:rsidRDefault="00B0420D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57D" w:rsidRPr="00180B8E">
        <w:rPr>
          <w:sz w:val="28"/>
          <w:szCs w:val="28"/>
        </w:rPr>
        <w:t xml:space="preserve">. Контроль за выполнением </w:t>
      </w:r>
      <w:r w:rsidR="009C2F7B">
        <w:rPr>
          <w:sz w:val="28"/>
          <w:szCs w:val="28"/>
        </w:rPr>
        <w:t xml:space="preserve">настоящего </w:t>
      </w:r>
      <w:r w:rsidR="001E657D" w:rsidRPr="00180B8E">
        <w:rPr>
          <w:sz w:val="28"/>
          <w:szCs w:val="28"/>
        </w:rPr>
        <w:t xml:space="preserve">распоряжения возложить </w:t>
      </w:r>
      <w:r w:rsidR="009C2F7B">
        <w:rPr>
          <w:sz w:val="28"/>
          <w:szCs w:val="28"/>
        </w:rPr>
        <w:br/>
      </w:r>
      <w:r w:rsidR="001E657D" w:rsidRPr="00180B8E">
        <w:rPr>
          <w:sz w:val="28"/>
          <w:szCs w:val="28"/>
        </w:rPr>
        <w:t>на заместителя председателя Комитета</w:t>
      </w:r>
      <w:r w:rsidR="009C2F7B">
        <w:rPr>
          <w:sz w:val="28"/>
          <w:szCs w:val="28"/>
        </w:rPr>
        <w:t xml:space="preserve"> </w:t>
      </w:r>
      <w:r w:rsidR="00230375">
        <w:rPr>
          <w:sz w:val="28"/>
          <w:szCs w:val="28"/>
        </w:rPr>
        <w:t>Самусевича А.В.</w:t>
      </w:r>
    </w:p>
    <w:p w:rsidR="00680B71" w:rsidRDefault="00680B71" w:rsidP="00230375">
      <w:pPr>
        <w:pStyle w:val="formattext0"/>
        <w:spacing w:before="0" w:beforeAutospacing="0" w:after="0" w:afterAutospacing="0"/>
        <w:jc w:val="both"/>
        <w:rPr>
          <w:sz w:val="28"/>
          <w:szCs w:val="28"/>
        </w:rPr>
      </w:pPr>
    </w:p>
    <w:p w:rsidR="00972953" w:rsidRDefault="00972953" w:rsidP="00230375">
      <w:pPr>
        <w:pStyle w:val="formattext0"/>
        <w:spacing w:before="0" w:beforeAutospacing="0" w:after="0" w:afterAutospacing="0"/>
        <w:jc w:val="both"/>
        <w:rPr>
          <w:sz w:val="28"/>
          <w:szCs w:val="28"/>
        </w:rPr>
      </w:pPr>
    </w:p>
    <w:p w:rsidR="00846AE0" w:rsidRDefault="00846AE0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42CA" w:rsidRPr="00841344" w:rsidRDefault="001F42CA" w:rsidP="001F42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 w:rsidR="00FA01FA">
        <w:rPr>
          <w:rFonts w:ascii="Times New Roman" w:hAnsi="Times New Roman"/>
          <w:b/>
          <w:bCs/>
          <w:sz w:val="28"/>
          <w:szCs w:val="28"/>
        </w:rPr>
        <w:t xml:space="preserve">                            </w:t>
      </w:r>
      <w:r w:rsidRPr="00ED3ACA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A01FA">
        <w:rPr>
          <w:rFonts w:ascii="Times New Roman" w:hAnsi="Times New Roman"/>
          <w:b/>
          <w:bCs/>
          <w:sz w:val="28"/>
          <w:szCs w:val="28"/>
        </w:rPr>
        <w:t xml:space="preserve"> К.А.Соловейчик</w:t>
      </w:r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20F65" w:rsidRDefault="00820F65" w:rsidP="009B3C7F">
      <w:pPr>
        <w:adjustRightInd w:val="0"/>
        <w:ind w:right="283"/>
        <w:jc w:val="both"/>
        <w:rPr>
          <w:sz w:val="28"/>
          <w:szCs w:val="28"/>
        </w:rPr>
      </w:pPr>
    </w:p>
    <w:p w:rsidR="00602F27" w:rsidRDefault="00602F27" w:rsidP="001F42CA">
      <w:pPr>
        <w:adjustRightInd w:val="0"/>
        <w:ind w:left="-851" w:right="283" w:firstLine="1391"/>
        <w:jc w:val="both"/>
        <w:rPr>
          <w:sz w:val="28"/>
          <w:szCs w:val="28"/>
        </w:rPr>
        <w:sectPr w:rsidR="00602F27" w:rsidSect="0085277D">
          <w:headerReference w:type="default" r:id="rId8"/>
          <w:headerReference w:type="first" r:id="rId9"/>
          <w:pgSz w:w="11906" w:h="16838"/>
          <w:pgMar w:top="1134" w:right="991" w:bottom="1135" w:left="1701" w:header="708" w:footer="708" w:gutter="0"/>
          <w:cols w:space="708"/>
          <w:titlePg/>
          <w:docGrid w:linePitch="360"/>
        </w:sectPr>
      </w:pPr>
    </w:p>
    <w:p w:rsidR="00F62052" w:rsidRDefault="00F62052" w:rsidP="001F42CA">
      <w:pPr>
        <w:pStyle w:val="a5"/>
        <w:rPr>
          <w:sz w:val="28"/>
          <w:szCs w:val="28"/>
        </w:rPr>
      </w:pPr>
    </w:p>
    <w:p w:rsidR="00F62052" w:rsidRPr="00F62052" w:rsidRDefault="00F62052" w:rsidP="00F620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62052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1</w:t>
      </w:r>
    </w:p>
    <w:p w:rsidR="00F62052" w:rsidRPr="00F62052" w:rsidRDefault="00F62052" w:rsidP="00F620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62052">
        <w:rPr>
          <w:rFonts w:ascii="Times New Roman" w:hAnsi="Times New Roman"/>
          <w:sz w:val="28"/>
          <w:szCs w:val="28"/>
        </w:rPr>
        <w:t>к распоряжению Комитета</w:t>
      </w:r>
    </w:p>
    <w:p w:rsidR="00F62052" w:rsidRPr="00F62052" w:rsidRDefault="00F62052" w:rsidP="00F620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62052">
        <w:rPr>
          <w:rFonts w:ascii="Times New Roman" w:hAnsi="Times New Roman"/>
          <w:sz w:val="28"/>
          <w:szCs w:val="28"/>
        </w:rPr>
        <w:t>от «___» _________ 20__ г. № ________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62052" w:rsidRDefault="00F62052" w:rsidP="001F42CA">
      <w:pPr>
        <w:pStyle w:val="a5"/>
        <w:rPr>
          <w:sz w:val="28"/>
          <w:szCs w:val="28"/>
        </w:rPr>
      </w:pPr>
    </w:p>
    <w:p w:rsidR="00CE5B78" w:rsidRPr="00CE5B78" w:rsidRDefault="00CE5B78" w:rsidP="00CE5B78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720"/>
        <w:jc w:val="right"/>
        <w:outlineLvl w:val="1"/>
        <w:rPr>
          <w:color w:val="000000"/>
          <w:sz w:val="24"/>
          <w:szCs w:val="24"/>
        </w:rPr>
      </w:pPr>
      <w:r w:rsidRPr="00CE5B78">
        <w:rPr>
          <w:color w:val="000000"/>
          <w:sz w:val="24"/>
          <w:szCs w:val="24"/>
        </w:rPr>
        <w:t>Приложение № 10</w:t>
      </w:r>
    </w:p>
    <w:p w:rsidR="00CE5B78" w:rsidRPr="00CE5B78" w:rsidRDefault="00CE5B78" w:rsidP="00CE5B78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E5B78">
        <w:rPr>
          <w:color w:val="000000"/>
          <w:sz w:val="24"/>
          <w:szCs w:val="24"/>
        </w:rPr>
        <w:t>к Административному регламенту Комитета</w:t>
      </w:r>
    </w:p>
    <w:p w:rsidR="00CE5B78" w:rsidRPr="00CE5B78" w:rsidRDefault="00CE5B78" w:rsidP="00CE5B78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E5B78">
        <w:rPr>
          <w:color w:val="000000"/>
          <w:sz w:val="24"/>
          <w:szCs w:val="24"/>
        </w:rPr>
        <w:t>по природопользованию, охране окружающей</w:t>
      </w:r>
    </w:p>
    <w:p w:rsidR="00CE5B78" w:rsidRPr="00CE5B78" w:rsidRDefault="00CE5B78" w:rsidP="00CE5B78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E5B78">
        <w:rPr>
          <w:color w:val="000000"/>
          <w:sz w:val="24"/>
          <w:szCs w:val="24"/>
        </w:rPr>
        <w:t>среды и обеспечению экологической безопасности</w:t>
      </w:r>
    </w:p>
    <w:p w:rsidR="00CE5B78" w:rsidRPr="00CE5B78" w:rsidRDefault="00CE5B78" w:rsidP="00CE5B78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CE5B78">
        <w:rPr>
          <w:color w:val="000000"/>
          <w:sz w:val="24"/>
          <w:szCs w:val="24"/>
        </w:rPr>
        <w:t>по предоставлению государственной услуги</w:t>
      </w:r>
    </w:p>
    <w:p w:rsidR="00CE5B78" w:rsidRPr="00CE5B78" w:rsidRDefault="00CE5B78" w:rsidP="00CE5B78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4"/>
          <w:szCs w:val="24"/>
        </w:rPr>
      </w:pPr>
      <w:r w:rsidRPr="00CE5B78">
        <w:rPr>
          <w:color w:val="000000"/>
          <w:sz w:val="24"/>
          <w:szCs w:val="24"/>
        </w:rPr>
        <w:t xml:space="preserve"> </w:t>
      </w:r>
      <w:r w:rsidRPr="00CE5B78">
        <w:rPr>
          <w:sz w:val="24"/>
          <w:szCs w:val="24"/>
        </w:rPr>
        <w:t xml:space="preserve">по выдаче и аннулированию охотничьих </w:t>
      </w:r>
    </w:p>
    <w:p w:rsidR="00CE5B78" w:rsidRPr="00CE5B78" w:rsidRDefault="00CE5B78" w:rsidP="00CE5B78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4"/>
          <w:szCs w:val="24"/>
        </w:rPr>
      </w:pPr>
      <w:r w:rsidRPr="00CE5B78">
        <w:rPr>
          <w:sz w:val="24"/>
          <w:szCs w:val="24"/>
        </w:rPr>
        <w:t xml:space="preserve">билетов единого федерального образца </w:t>
      </w:r>
    </w:p>
    <w:p w:rsidR="00CE5B78" w:rsidRPr="00CE5B78" w:rsidRDefault="00CE5B78" w:rsidP="00CE5B78">
      <w:pPr>
        <w:autoSpaceDE w:val="0"/>
        <w:autoSpaceDN w:val="0"/>
        <w:adjustRightInd w:val="0"/>
        <w:ind w:left="5664" w:firstLine="708"/>
        <w:jc w:val="both"/>
        <w:rPr>
          <w:rFonts w:eastAsia="Calibri"/>
          <w:sz w:val="22"/>
          <w:szCs w:val="22"/>
          <w:lang w:eastAsia="en-US"/>
        </w:rPr>
      </w:pPr>
      <w:r w:rsidRPr="00CE5B78">
        <w:rPr>
          <w:sz w:val="24"/>
          <w:szCs w:val="24"/>
        </w:rPr>
        <w:t xml:space="preserve">      (</w:t>
      </w:r>
      <w:r w:rsidRPr="00CE5B78">
        <w:rPr>
          <w:color w:val="000000"/>
          <w:sz w:val="24"/>
          <w:szCs w:val="24"/>
        </w:rPr>
        <w:t>7800000010000088198)</w:t>
      </w:r>
    </w:p>
    <w:p w:rsidR="00CE5B78" w:rsidRPr="00CE5B78" w:rsidRDefault="00CE5B78" w:rsidP="00CE5B78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CE5B78" w:rsidRPr="00CE5B78" w:rsidRDefault="00CE5B78" w:rsidP="00CE5B7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  <w:lang w:eastAsia="en-US"/>
        </w:rPr>
      </w:pPr>
    </w:p>
    <w:p w:rsidR="00A86AF8" w:rsidRPr="009811C3" w:rsidRDefault="00A86AF8" w:rsidP="00A86AF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811C3">
        <w:rPr>
          <w:rFonts w:eastAsiaTheme="minorHAnsi"/>
          <w:b/>
          <w:bCs/>
          <w:sz w:val="28"/>
          <w:szCs w:val="28"/>
          <w:lang w:eastAsia="en-US"/>
        </w:rPr>
        <w:t>ФОРМА ОХОТНИЧЬЕГО БИЛЕТА НА БУМАЖНОМ НОСИТЕЛЕ</w:t>
      </w:r>
    </w:p>
    <w:p w:rsidR="00A86AF8" w:rsidRDefault="00A86AF8" w:rsidP="00A86AF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A86AF8" w:rsidRPr="009811C3" w:rsidRDefault="00A86AF8" w:rsidP="00A86AF8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9811C3">
        <w:rPr>
          <w:rFonts w:eastAsiaTheme="minorHAnsi"/>
          <w:bCs/>
          <w:sz w:val="28"/>
          <w:szCs w:val="28"/>
          <w:lang w:eastAsia="en-US"/>
        </w:rPr>
        <w:t>Лицевая сторона</w:t>
      </w:r>
    </w:p>
    <w:p w:rsidR="00A86AF8" w:rsidRPr="0074432E" w:rsidRDefault="00A86AF8" w:rsidP="00A86AF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A86AF8" w:rsidRDefault="00A86AF8" w:rsidP="00A86AF8">
      <w:pPr>
        <w:autoSpaceDE w:val="0"/>
        <w:autoSpaceDN w:val="0"/>
        <w:adjustRightInd w:val="0"/>
        <w:ind w:left="851"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w:drawing>
          <wp:inline distT="0" distB="0" distL="0" distR="0" wp14:anchorId="188B568C" wp14:editId="34840763">
            <wp:extent cx="3952875" cy="57340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4-12-28 at 15.53.271111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AF8" w:rsidRDefault="00A86AF8" w:rsidP="00A86AF8">
      <w:pPr>
        <w:autoSpaceDE w:val="0"/>
        <w:autoSpaceDN w:val="0"/>
        <w:adjustRightInd w:val="0"/>
        <w:ind w:left="851" w:firstLine="540"/>
        <w:jc w:val="both"/>
        <w:rPr>
          <w:rFonts w:eastAsiaTheme="minorHAnsi"/>
          <w:sz w:val="22"/>
          <w:szCs w:val="22"/>
          <w:lang w:eastAsia="en-US"/>
        </w:rPr>
      </w:pPr>
    </w:p>
    <w:p w:rsidR="00A86AF8" w:rsidRDefault="00A86AF8" w:rsidP="00A86AF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86AF8" w:rsidRPr="009811C3" w:rsidRDefault="00A86AF8" w:rsidP="00A86AF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9811C3">
        <w:rPr>
          <w:rFonts w:eastAsiaTheme="minorHAnsi"/>
          <w:sz w:val="28"/>
          <w:szCs w:val="28"/>
          <w:lang w:eastAsia="en-US"/>
        </w:rPr>
        <w:t>Оборотная сторона</w:t>
      </w:r>
    </w:p>
    <w:p w:rsidR="00A86AF8" w:rsidRDefault="00A86AF8" w:rsidP="00A86AF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A86AF8" w:rsidRDefault="00A86AF8" w:rsidP="00A86AF8">
      <w:pPr>
        <w:autoSpaceDE w:val="0"/>
        <w:autoSpaceDN w:val="0"/>
        <w:adjustRightInd w:val="0"/>
        <w:ind w:left="1418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w:drawing>
          <wp:inline distT="0" distB="0" distL="0" distR="0" wp14:anchorId="481C223A" wp14:editId="7A59ECEC">
            <wp:extent cx="3952875" cy="57150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4-12-28 at 15.53.271111122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AF8" w:rsidRPr="0074432E" w:rsidRDefault="00A86AF8" w:rsidP="00A86AF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CE5B78" w:rsidRDefault="00CE5B78" w:rsidP="00CE5B78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A86AF8" w:rsidRDefault="00A86AF8" w:rsidP="00CE5B78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A86AF8" w:rsidRPr="00CE5B78" w:rsidRDefault="00A86AF8" w:rsidP="00CE5B78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CE5B78" w:rsidRPr="00CE5B78" w:rsidRDefault="00CE5B78" w:rsidP="00CE5B78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</w:p>
    <w:p w:rsidR="00CE5B78" w:rsidRDefault="00CE5B78" w:rsidP="00CE5B78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  <w:sectPr w:rsidR="00CE5B78" w:rsidSect="00CE5B78">
          <w:pgSz w:w="11906" w:h="16838"/>
          <w:pgMar w:top="993" w:right="991" w:bottom="1276" w:left="1701" w:header="708" w:footer="708" w:gutter="0"/>
          <w:cols w:space="708"/>
          <w:titlePg/>
          <w:docGrid w:linePitch="360"/>
        </w:sectPr>
      </w:pPr>
    </w:p>
    <w:p w:rsidR="00CE5B78" w:rsidRDefault="00CE5B78" w:rsidP="00CE5B78">
      <w:pPr>
        <w:pStyle w:val="a5"/>
        <w:rPr>
          <w:rFonts w:ascii="Times New Roman" w:hAnsi="Times New Roman"/>
          <w:sz w:val="28"/>
          <w:szCs w:val="28"/>
        </w:rPr>
      </w:pPr>
    </w:p>
    <w:p w:rsidR="00CE5B78" w:rsidRPr="00CE5B78" w:rsidRDefault="00CE5B78" w:rsidP="00CE5B78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CE5B78" w:rsidRPr="00CE5B78" w:rsidRDefault="00CE5B78" w:rsidP="00CE5B78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CE5B78">
        <w:rPr>
          <w:rFonts w:ascii="Times New Roman" w:hAnsi="Times New Roman"/>
          <w:sz w:val="28"/>
          <w:szCs w:val="28"/>
        </w:rPr>
        <w:t>к распоряжению Комитета</w:t>
      </w:r>
    </w:p>
    <w:p w:rsidR="00CE5B78" w:rsidRDefault="00CE5B78" w:rsidP="00CE5B78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CE5B78">
        <w:rPr>
          <w:rFonts w:ascii="Times New Roman" w:hAnsi="Times New Roman"/>
          <w:sz w:val="28"/>
          <w:szCs w:val="28"/>
        </w:rPr>
        <w:t>от «___» _________ 20__ г. № ________</w:t>
      </w:r>
    </w:p>
    <w:p w:rsidR="00CE5B78" w:rsidRDefault="00CE5B78" w:rsidP="00CE5B78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CE5B78" w:rsidRDefault="00CE5B78" w:rsidP="00CE5B78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Приложение № 11</w:t>
      </w: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к Административному регламенту Комитета</w:t>
      </w: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по природопользованию, охране окружающей</w:t>
      </w: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среды и обеспечению экологической безопасности</w:t>
      </w: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по предоставлению государственной услуги</w:t>
      </w: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 xml:space="preserve"> по выдаче и аннулированию охотничьих </w:t>
      </w: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 xml:space="preserve">билетов единого федерального образца </w:t>
      </w: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(7800000010000088198)</w:t>
      </w:r>
    </w:p>
    <w:p w:rsidR="00CE5B78" w:rsidRPr="00CE5B78" w:rsidRDefault="00CE5B78" w:rsidP="007965DA">
      <w:pPr>
        <w:rPr>
          <w:sz w:val="22"/>
          <w:szCs w:val="22"/>
        </w:rPr>
      </w:pPr>
    </w:p>
    <w:p w:rsidR="00A86AF8" w:rsidRPr="00A86AF8" w:rsidRDefault="00A86AF8" w:rsidP="00F02982">
      <w:pPr>
        <w:ind w:left="5580"/>
        <w:jc w:val="right"/>
        <w:rPr>
          <w:sz w:val="24"/>
          <w:szCs w:val="24"/>
        </w:rPr>
      </w:pPr>
      <w:r w:rsidRPr="00A86AF8">
        <w:rPr>
          <w:sz w:val="24"/>
          <w:szCs w:val="24"/>
        </w:rPr>
        <w:t xml:space="preserve">В Комитет </w:t>
      </w:r>
      <w:r w:rsidRPr="00A86AF8">
        <w:rPr>
          <w:sz w:val="24"/>
          <w:szCs w:val="24"/>
        </w:rPr>
        <w:br/>
        <w:t xml:space="preserve">по природопользованию, охране окружающей среды </w:t>
      </w:r>
      <w:r w:rsidRPr="00A86AF8">
        <w:rPr>
          <w:sz w:val="24"/>
          <w:szCs w:val="24"/>
        </w:rPr>
        <w:br/>
        <w:t>и обеспечению экологической безопасности</w:t>
      </w:r>
    </w:p>
    <w:p w:rsidR="00A86AF8" w:rsidRPr="00A86AF8" w:rsidRDefault="00A86AF8" w:rsidP="00F02982">
      <w:pPr>
        <w:ind w:left="5580"/>
        <w:jc w:val="right"/>
        <w:rPr>
          <w:sz w:val="24"/>
          <w:szCs w:val="24"/>
        </w:rPr>
      </w:pPr>
    </w:p>
    <w:p w:rsidR="003918BB" w:rsidRPr="007965DA" w:rsidRDefault="003918BB" w:rsidP="00A86AF8">
      <w:pPr>
        <w:jc w:val="center"/>
        <w:rPr>
          <w:sz w:val="24"/>
          <w:szCs w:val="24"/>
        </w:rPr>
      </w:pPr>
      <w:r w:rsidRPr="007965DA">
        <w:rPr>
          <w:sz w:val="24"/>
          <w:szCs w:val="24"/>
        </w:rPr>
        <w:t xml:space="preserve">Заявление </w:t>
      </w:r>
    </w:p>
    <w:p w:rsidR="00A86AF8" w:rsidRPr="007965DA" w:rsidRDefault="00A86AF8" w:rsidP="00A86AF8">
      <w:pPr>
        <w:jc w:val="center"/>
        <w:rPr>
          <w:sz w:val="24"/>
          <w:szCs w:val="24"/>
        </w:rPr>
      </w:pPr>
      <w:r w:rsidRPr="007965DA">
        <w:rPr>
          <w:sz w:val="24"/>
          <w:szCs w:val="24"/>
        </w:rPr>
        <w:t xml:space="preserve">о </w:t>
      </w:r>
      <w:r w:rsidR="003918BB" w:rsidRPr="007965DA">
        <w:rPr>
          <w:sz w:val="24"/>
          <w:szCs w:val="24"/>
        </w:rPr>
        <w:t>выдаче</w:t>
      </w:r>
      <w:r w:rsidRPr="007965DA">
        <w:rPr>
          <w:sz w:val="24"/>
          <w:szCs w:val="24"/>
        </w:rPr>
        <w:t xml:space="preserve"> охотничьего билета </w:t>
      </w:r>
      <w:r w:rsidR="00D868D6" w:rsidRPr="007965DA">
        <w:rPr>
          <w:sz w:val="24"/>
          <w:szCs w:val="24"/>
        </w:rPr>
        <w:t xml:space="preserve">единого федерального образца </w:t>
      </w:r>
    </w:p>
    <w:p w:rsidR="00A86AF8" w:rsidRPr="007965DA" w:rsidRDefault="00A86AF8" w:rsidP="00A86AF8">
      <w:pPr>
        <w:jc w:val="center"/>
        <w:rPr>
          <w:sz w:val="24"/>
          <w:szCs w:val="24"/>
        </w:rPr>
      </w:pPr>
    </w:p>
    <w:p w:rsidR="00A86AF8" w:rsidRPr="007965DA" w:rsidRDefault="00A86AF8" w:rsidP="00A86AF8">
      <w:pPr>
        <w:spacing w:line="440" w:lineRule="exact"/>
        <w:ind w:right="340"/>
        <w:jc w:val="both"/>
        <w:rPr>
          <w:sz w:val="24"/>
          <w:szCs w:val="24"/>
        </w:rPr>
      </w:pPr>
      <w:r w:rsidRPr="007965DA">
        <w:rPr>
          <w:sz w:val="24"/>
          <w:szCs w:val="24"/>
        </w:rPr>
        <w:t>1. Фамилия, имя, отчество* (указывается при наличии)</w:t>
      </w:r>
      <w:r w:rsidRPr="007965DA">
        <w:rPr>
          <w:sz w:val="24"/>
          <w:szCs w:val="24"/>
        </w:rPr>
        <w:br/>
        <w:t>____________________________________________________________________</w:t>
      </w:r>
    </w:p>
    <w:p w:rsidR="00A86AF8" w:rsidRPr="007965DA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7965DA">
        <w:rPr>
          <w:sz w:val="24"/>
          <w:szCs w:val="24"/>
        </w:rPr>
        <w:t>2. Число, месяц, год рождения ___________________________________________</w:t>
      </w:r>
    </w:p>
    <w:p w:rsidR="00A86AF8" w:rsidRPr="007965DA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7965DA">
        <w:rPr>
          <w:sz w:val="24"/>
          <w:szCs w:val="24"/>
        </w:rPr>
        <w:t>3. Место рождения ____________________________________________________</w:t>
      </w:r>
    </w:p>
    <w:p w:rsidR="00A86AF8" w:rsidRPr="007965DA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7965DA">
        <w:rPr>
          <w:sz w:val="24"/>
          <w:szCs w:val="24"/>
        </w:rPr>
        <w:t>4. Почтовый адрес _____________________________________________________</w:t>
      </w:r>
    </w:p>
    <w:p w:rsidR="00A86AF8" w:rsidRPr="007965DA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7965DA">
        <w:rPr>
          <w:sz w:val="24"/>
          <w:szCs w:val="24"/>
        </w:rPr>
        <w:t>5. Номер контактного телефона __________________________________________</w:t>
      </w:r>
    </w:p>
    <w:p w:rsidR="00A86AF8" w:rsidRPr="007965DA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7965DA">
        <w:rPr>
          <w:sz w:val="24"/>
          <w:szCs w:val="24"/>
        </w:rPr>
        <w:t>6. Адрес электронной почты (при наличии) ________________________________</w:t>
      </w:r>
    </w:p>
    <w:p w:rsidR="00A86AF8" w:rsidRPr="007965DA" w:rsidRDefault="005315D3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7965DA">
        <w:rPr>
          <w:sz w:val="24"/>
          <w:szCs w:val="24"/>
        </w:rPr>
        <w:t>7</w:t>
      </w:r>
      <w:r w:rsidR="00A86AF8" w:rsidRPr="007965DA">
        <w:rPr>
          <w:sz w:val="24"/>
          <w:szCs w:val="24"/>
        </w:rPr>
        <w:t>. Данные основного документа, удостоверяющего личность_________________</w:t>
      </w:r>
    </w:p>
    <w:p w:rsidR="00A86AF8" w:rsidRPr="007965DA" w:rsidRDefault="005315D3" w:rsidP="00ED4148">
      <w:pPr>
        <w:spacing w:line="440" w:lineRule="exact"/>
        <w:ind w:right="340"/>
        <w:jc w:val="both"/>
        <w:rPr>
          <w:sz w:val="24"/>
          <w:szCs w:val="24"/>
        </w:rPr>
      </w:pPr>
      <w:r w:rsidRPr="007965DA">
        <w:rPr>
          <w:sz w:val="24"/>
          <w:szCs w:val="24"/>
        </w:rPr>
        <w:t>8</w:t>
      </w:r>
      <w:r w:rsidR="00A86AF8" w:rsidRPr="007965DA">
        <w:rPr>
          <w:sz w:val="24"/>
          <w:szCs w:val="24"/>
        </w:rPr>
        <w:t>. Данные документа, подтверждающего регистрацию заявителя по месту пребывания (в случае направления заявления о выдаче охотничьего билета в уполномоченный орган по месту пребывания заявителя)___________________________</w:t>
      </w:r>
    </w:p>
    <w:p w:rsidR="00A86AF8" w:rsidRPr="007965DA" w:rsidRDefault="005315D3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7965DA">
        <w:rPr>
          <w:sz w:val="24"/>
          <w:szCs w:val="24"/>
        </w:rPr>
        <w:t>9</w:t>
      </w:r>
      <w:r w:rsidR="00A86AF8" w:rsidRPr="007965DA">
        <w:rPr>
          <w:sz w:val="24"/>
          <w:szCs w:val="24"/>
        </w:rPr>
        <w:t xml:space="preserve">. </w:t>
      </w:r>
      <w:r w:rsidR="00A86AF8" w:rsidRPr="007965DA">
        <w:rPr>
          <w:color w:val="000000"/>
          <w:sz w:val="24"/>
          <w:szCs w:val="24"/>
        </w:rPr>
        <w:t>Национальность (при желании)</w:t>
      </w:r>
      <w:r w:rsidR="00A86AF8" w:rsidRPr="007965DA">
        <w:rPr>
          <w:sz w:val="24"/>
          <w:szCs w:val="24"/>
        </w:rPr>
        <w:t xml:space="preserve"> _______________________________________</w:t>
      </w:r>
    </w:p>
    <w:p w:rsidR="00A86AF8" w:rsidRPr="007965DA" w:rsidRDefault="005315D3" w:rsidP="00ED4148">
      <w:pPr>
        <w:spacing w:line="440" w:lineRule="exact"/>
        <w:ind w:right="340"/>
        <w:jc w:val="both"/>
        <w:rPr>
          <w:sz w:val="24"/>
          <w:szCs w:val="24"/>
        </w:rPr>
      </w:pPr>
      <w:r w:rsidRPr="007965DA">
        <w:rPr>
          <w:sz w:val="24"/>
          <w:szCs w:val="24"/>
        </w:rPr>
        <w:t>10</w:t>
      </w:r>
      <w:r w:rsidR="00A86AF8" w:rsidRPr="007965DA">
        <w:rPr>
          <w:sz w:val="24"/>
          <w:szCs w:val="24"/>
        </w:rPr>
        <w:t>. Сведения об осуществлении охоты в качестве основы своего существования (при желании) ______________________________________________________________</w:t>
      </w:r>
    </w:p>
    <w:p w:rsidR="00A86AF8" w:rsidRPr="007965DA" w:rsidRDefault="005315D3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7965DA">
        <w:rPr>
          <w:sz w:val="24"/>
          <w:szCs w:val="24"/>
        </w:rPr>
        <w:t>11</w:t>
      </w:r>
      <w:r w:rsidR="00A86AF8" w:rsidRPr="007965DA">
        <w:rPr>
          <w:sz w:val="24"/>
          <w:szCs w:val="24"/>
        </w:rPr>
        <w:t>. СНИЛС (указывается при наличии) ___________________________________</w:t>
      </w:r>
    </w:p>
    <w:p w:rsidR="003918BB" w:rsidRPr="007965DA" w:rsidRDefault="003918BB" w:rsidP="003918B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918BB" w:rsidRPr="007965DA" w:rsidRDefault="003918BB" w:rsidP="003918BB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965DA">
        <w:rPr>
          <w:sz w:val="24"/>
          <w:szCs w:val="24"/>
        </w:rPr>
        <w:t xml:space="preserve">12. </w:t>
      </w:r>
      <w:r w:rsidRPr="007965DA">
        <w:rPr>
          <w:rFonts w:eastAsiaTheme="minorHAnsi"/>
          <w:sz w:val="24"/>
          <w:szCs w:val="24"/>
          <w:lang w:eastAsia="en-US"/>
        </w:rPr>
        <w:t xml:space="preserve">Информация о необходимости проставления в охотничьем билете отметки: «Охота </w:t>
      </w:r>
      <w:r w:rsidRPr="007965DA">
        <w:rPr>
          <w:rFonts w:eastAsiaTheme="minorHAnsi"/>
          <w:sz w:val="24"/>
          <w:szCs w:val="24"/>
          <w:lang w:eastAsia="en-US"/>
        </w:rPr>
        <w:br/>
        <w:t>в целях обеспечения ведения традиционного образа жизни и осуществления традиционной хозяйственной деятельности осуществляется свободно (без каких-либо разрешений) в объеме добычи охотничьих ресурсов, необходимом для удовлетворения личного потребления»</w:t>
      </w:r>
    </w:p>
    <w:p w:rsidR="005315D3" w:rsidRPr="007965DA" w:rsidRDefault="003918BB" w:rsidP="003918BB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7965DA">
        <w:rPr>
          <w:sz w:val="24"/>
          <w:szCs w:val="24"/>
        </w:rPr>
        <w:t>_________________________________________________________________________</w:t>
      </w:r>
    </w:p>
    <w:p w:rsidR="00A86AF8" w:rsidRPr="00A86AF8" w:rsidRDefault="005315D3" w:rsidP="00ED4148">
      <w:pPr>
        <w:spacing w:line="440" w:lineRule="exact"/>
        <w:ind w:right="340"/>
        <w:jc w:val="both"/>
        <w:rPr>
          <w:sz w:val="24"/>
          <w:szCs w:val="24"/>
        </w:rPr>
      </w:pPr>
      <w:r w:rsidRPr="007965DA">
        <w:rPr>
          <w:sz w:val="24"/>
          <w:szCs w:val="24"/>
        </w:rPr>
        <w:lastRenderedPageBreak/>
        <w:t>1</w:t>
      </w:r>
      <w:r w:rsidR="003918BB" w:rsidRPr="007965DA">
        <w:rPr>
          <w:sz w:val="24"/>
          <w:szCs w:val="24"/>
        </w:rPr>
        <w:t>3</w:t>
      </w:r>
      <w:r w:rsidR="00A86AF8" w:rsidRPr="007965DA">
        <w:rPr>
          <w:sz w:val="24"/>
          <w:szCs w:val="24"/>
        </w:rPr>
        <w:t>. Способ информирования о результате предоставления государственной услуги</w:t>
      </w:r>
      <w:r w:rsidR="00A86AF8" w:rsidRPr="00A86AF8">
        <w:rPr>
          <w:sz w:val="24"/>
          <w:szCs w:val="24"/>
        </w:rPr>
        <w:t xml:space="preserve"> (выбрать необходимое):</w:t>
      </w:r>
    </w:p>
    <w:p w:rsidR="00A86AF8" w:rsidRPr="00A86AF8" w:rsidRDefault="00A86AF8" w:rsidP="00ED4148">
      <w:pPr>
        <w:spacing w:line="440" w:lineRule="exact"/>
        <w:ind w:right="340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□ – в мобильном приложении «Государственные услуги в Санкт-Петербурге» посредством всплывающих уведомлений;</w:t>
      </w:r>
    </w:p>
    <w:p w:rsidR="00A86AF8" w:rsidRP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□ - посредством уведомлений, поступивших по электронной почте;</w:t>
      </w:r>
    </w:p>
    <w:p w:rsidR="00A86AF8" w:rsidRP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□ - посредством уведомлений, поступивших по СМС;</w:t>
      </w:r>
    </w:p>
    <w:p w:rsid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□ - посредством уведомлений, поступивших через социальные сети.</w:t>
      </w:r>
    </w:p>
    <w:p w:rsidR="00225DD3" w:rsidRDefault="00225DD3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169545</wp:posOffset>
                </wp:positionV>
                <wp:extent cx="63055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37B3DD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55pt,13.35pt" to="487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" strokecolor="black [3040]"/>
            </w:pict>
          </mc:Fallback>
        </mc:AlternateContent>
      </w:r>
    </w:p>
    <w:p w:rsidR="00225DD3" w:rsidRPr="00164CE2" w:rsidRDefault="00225DD3" w:rsidP="00225DD3">
      <w:pPr>
        <w:spacing w:line="440" w:lineRule="exact"/>
        <w:ind w:right="340"/>
        <w:jc w:val="both"/>
        <w:rPr>
          <w:sz w:val="24"/>
          <w:szCs w:val="24"/>
        </w:rPr>
      </w:pPr>
      <w:r w:rsidRPr="00164CE2">
        <w:rPr>
          <w:sz w:val="24"/>
          <w:szCs w:val="24"/>
        </w:rPr>
        <w:t>□ Прошу выдать мне охотничий билет единого федерального образца взамен утраченного ________________________________________________________.</w:t>
      </w:r>
    </w:p>
    <w:p w:rsidR="00225DD3" w:rsidRPr="00225DD3" w:rsidRDefault="00225DD3" w:rsidP="00225DD3">
      <w:pPr>
        <w:spacing w:line="440" w:lineRule="exact"/>
        <w:ind w:right="340"/>
        <w:jc w:val="center"/>
      </w:pPr>
      <w:r w:rsidRPr="00164CE2">
        <w:t>(заполняется серия и номер утраченного охотничьего билета единого федерального образца)</w:t>
      </w:r>
    </w:p>
    <w:p w:rsidR="00A86AF8" w:rsidRP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A86AF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8EA6C" wp14:editId="39E61603">
                <wp:simplePos x="0" y="0"/>
                <wp:positionH relativeFrom="column">
                  <wp:posOffset>-110077</wp:posOffset>
                </wp:positionH>
                <wp:positionV relativeFrom="paragraph">
                  <wp:posOffset>192930</wp:posOffset>
                </wp:positionV>
                <wp:extent cx="6257677" cy="0"/>
                <wp:effectExtent l="0" t="0" r="0" b="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67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AD445" id="Прямая соединительная линия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65pt,15.2pt" to="484.1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</w:p>
    <w:p w:rsidR="00A86AF8" w:rsidRPr="00A86AF8" w:rsidRDefault="00A86AF8" w:rsidP="00ED4148">
      <w:pPr>
        <w:spacing w:line="440" w:lineRule="exact"/>
        <w:ind w:left="-142" w:right="340" w:firstLine="142"/>
        <w:jc w:val="both"/>
        <w:rPr>
          <w:sz w:val="24"/>
          <w:szCs w:val="24"/>
        </w:rPr>
      </w:pPr>
      <w:bookmarkStart w:id="1" w:name="_Hlk125026451"/>
      <w:r w:rsidRPr="00A86AF8">
        <w:rPr>
          <w:sz w:val="24"/>
          <w:szCs w:val="24"/>
        </w:rPr>
        <w:t>□</w:t>
      </w:r>
      <w:bookmarkEnd w:id="1"/>
      <w:r w:rsidRPr="00A86AF8">
        <w:rPr>
          <w:sz w:val="24"/>
          <w:szCs w:val="24"/>
        </w:rPr>
        <w:t xml:space="preserve"> Прошу выдать мне охотничий билет</w:t>
      </w:r>
      <w:r w:rsidR="00225DD3" w:rsidRPr="00225DD3">
        <w:t xml:space="preserve"> </w:t>
      </w:r>
      <w:r w:rsidR="00225DD3" w:rsidRPr="00225DD3">
        <w:rPr>
          <w:sz w:val="24"/>
          <w:szCs w:val="24"/>
        </w:rPr>
        <w:t>единого федерального образца</w:t>
      </w:r>
      <w:r w:rsidRPr="00A86AF8">
        <w:rPr>
          <w:sz w:val="24"/>
          <w:szCs w:val="24"/>
        </w:rPr>
        <w:t xml:space="preserve"> на бумажном носителе. </w:t>
      </w:r>
    </w:p>
    <w:p w:rsidR="00A86AF8" w:rsidRPr="00A86AF8" w:rsidRDefault="00A86AF8" w:rsidP="00ED4148">
      <w:pPr>
        <w:spacing w:line="440" w:lineRule="exact"/>
        <w:ind w:right="340"/>
        <w:jc w:val="both"/>
        <w:rPr>
          <w:color w:val="000000"/>
          <w:sz w:val="24"/>
          <w:szCs w:val="24"/>
        </w:rPr>
      </w:pPr>
      <w:r w:rsidRPr="00A86AF8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756B1" wp14:editId="27F5A9D5">
                <wp:simplePos x="0" y="0"/>
                <wp:positionH relativeFrom="column">
                  <wp:posOffset>-108585</wp:posOffset>
                </wp:positionH>
                <wp:positionV relativeFrom="paragraph">
                  <wp:posOffset>28575</wp:posOffset>
                </wp:positionV>
                <wp:extent cx="6257290" cy="0"/>
                <wp:effectExtent l="0" t="0" r="2921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2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89266" id="Прямая соединительная линия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55pt,2.25pt" to="484.1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" strokecolor="windowText" strokeweight=".5pt">
                <v:stroke joinstyle="miter"/>
              </v:line>
            </w:pict>
          </mc:Fallback>
        </mc:AlternateContent>
      </w:r>
      <w:r w:rsidRPr="00A86AF8">
        <w:rPr>
          <w:sz w:val="24"/>
          <w:szCs w:val="24"/>
        </w:rPr>
        <w:t xml:space="preserve">□ Прошу выдать мне охотничий билет единого федерального образца </w:t>
      </w:r>
      <w:r w:rsidRPr="00A86AF8">
        <w:rPr>
          <w:sz w:val="24"/>
          <w:szCs w:val="24"/>
        </w:rPr>
        <w:br/>
      </w:r>
      <w:r w:rsidRPr="00A86AF8">
        <w:rPr>
          <w:color w:val="000000"/>
          <w:sz w:val="24"/>
          <w:szCs w:val="24"/>
        </w:rPr>
        <w:t>в структурном подразделении МФЦ _________</w:t>
      </w:r>
      <w:r w:rsidR="00ED4148">
        <w:rPr>
          <w:color w:val="000000"/>
          <w:sz w:val="24"/>
          <w:szCs w:val="24"/>
        </w:rPr>
        <w:t>_____________________________</w:t>
      </w:r>
      <w:r w:rsidRPr="00A86AF8">
        <w:rPr>
          <w:color w:val="000000"/>
          <w:sz w:val="24"/>
          <w:szCs w:val="24"/>
        </w:rPr>
        <w:t>__.</w:t>
      </w:r>
      <w:r w:rsidRPr="00A86AF8">
        <w:rPr>
          <w:color w:val="000000"/>
          <w:sz w:val="24"/>
          <w:szCs w:val="24"/>
          <w:vertAlign w:val="superscript"/>
        </w:rPr>
        <w:footnoteReference w:id="1"/>
      </w:r>
    </w:p>
    <w:p w:rsidR="00A86AF8" w:rsidRPr="00A86AF8" w:rsidRDefault="00A86AF8" w:rsidP="00ED4148">
      <w:pPr>
        <w:spacing w:line="440" w:lineRule="exact"/>
        <w:ind w:right="340"/>
        <w:jc w:val="both"/>
        <w:rPr>
          <w:color w:val="000000"/>
          <w:sz w:val="24"/>
          <w:szCs w:val="24"/>
        </w:rPr>
      </w:pPr>
      <w:r w:rsidRPr="00A86AF8">
        <w:rPr>
          <w:sz w:val="24"/>
          <w:szCs w:val="24"/>
        </w:rPr>
        <w:t xml:space="preserve">□ Прошу выдать мне охотничий билет единого федерального образца </w:t>
      </w:r>
      <w:r w:rsidRPr="00A86AF8">
        <w:rPr>
          <w:sz w:val="24"/>
          <w:szCs w:val="24"/>
        </w:rPr>
        <w:br/>
      </w:r>
      <w:r w:rsidRPr="00A86AF8">
        <w:rPr>
          <w:color w:val="000000"/>
          <w:sz w:val="24"/>
          <w:szCs w:val="24"/>
        </w:rPr>
        <w:t>путем направления заказного почтового отправления с уведомлением о вручении _________________________________________________________________________.</w:t>
      </w:r>
    </w:p>
    <w:p w:rsidR="00A86AF8" w:rsidRPr="00A86AF8" w:rsidRDefault="00244C04" w:rsidP="00ED4148">
      <w:pPr>
        <w:spacing w:line="440" w:lineRule="exact"/>
        <w:ind w:left="3686" w:right="340" w:hanging="3686"/>
        <w:jc w:val="both"/>
        <w:rPr>
          <w:sz w:val="24"/>
          <w:szCs w:val="24"/>
        </w:rPr>
      </w:pPr>
      <w:r w:rsidRPr="00A86AF8">
        <w:rPr>
          <w:sz w:val="24"/>
          <w:szCs w:val="24"/>
        </w:rPr>
        <w:t xml:space="preserve"> </w:t>
      </w:r>
      <w:r w:rsidR="00A86AF8" w:rsidRPr="00A86AF8">
        <w:rPr>
          <w:sz w:val="24"/>
          <w:szCs w:val="24"/>
        </w:rPr>
        <w:t>(</w:t>
      </w:r>
      <w:r w:rsidR="00A86AF8" w:rsidRPr="00225DD3">
        <w:t>выбрать нужное, заполняется в случае выбор</w:t>
      </w:r>
      <w:r w:rsidR="00225DD3">
        <w:t xml:space="preserve">а получения охотничьего билета </w:t>
      </w:r>
      <w:r w:rsidR="00A86AF8" w:rsidRPr="00225DD3">
        <w:t>на бумажном носителе</w:t>
      </w:r>
      <w:r w:rsidR="00A86AF8" w:rsidRPr="00A86AF8">
        <w:rPr>
          <w:sz w:val="24"/>
          <w:szCs w:val="24"/>
        </w:rPr>
        <w:t>)</w:t>
      </w:r>
    </w:p>
    <w:p w:rsidR="00A86AF8" w:rsidRP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</w:p>
    <w:p w:rsidR="00A86AF8" w:rsidRP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С требованиями охотничьего минимума ознакомлен.</w:t>
      </w:r>
    </w:p>
    <w:p w:rsidR="00A86AF8" w:rsidRPr="00A86AF8" w:rsidRDefault="00A86AF8" w:rsidP="00ED4148">
      <w:pPr>
        <w:spacing w:line="440" w:lineRule="exact"/>
        <w:ind w:right="340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Непогашенной или неснятой судимости за совершение умышленного преступления не имею.</w:t>
      </w:r>
    </w:p>
    <w:p w:rsidR="00A86AF8" w:rsidRPr="00A86AF8" w:rsidRDefault="00A86AF8" w:rsidP="00ED4148">
      <w:pPr>
        <w:spacing w:line="360" w:lineRule="auto"/>
        <w:ind w:right="339"/>
        <w:jc w:val="both"/>
        <w:rPr>
          <w:sz w:val="24"/>
          <w:szCs w:val="24"/>
        </w:rPr>
      </w:pPr>
    </w:p>
    <w:p w:rsidR="00A86AF8" w:rsidRPr="00A86AF8" w:rsidRDefault="00A86AF8" w:rsidP="00A86AF8">
      <w:pPr>
        <w:spacing w:line="360" w:lineRule="auto"/>
        <w:ind w:left="-709" w:right="339" w:firstLine="709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Приложения:</w:t>
      </w:r>
    </w:p>
    <w:p w:rsidR="00A86AF8" w:rsidRPr="00A86AF8" w:rsidRDefault="00A86AF8" w:rsidP="00ED41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339" w:firstLine="0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Две личные фотографии;</w:t>
      </w:r>
    </w:p>
    <w:p w:rsidR="00A86AF8" w:rsidRPr="00A86AF8" w:rsidRDefault="00A86AF8" w:rsidP="00ED41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339" w:firstLine="0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Копия основного документа удостоверяющего личность на ___ листах;</w:t>
      </w:r>
    </w:p>
    <w:p w:rsidR="00E80CAA" w:rsidRDefault="00ED4148" w:rsidP="00E80CAA">
      <w:pPr>
        <w:autoSpaceDE w:val="0"/>
        <w:autoSpaceDN w:val="0"/>
        <w:adjustRightInd w:val="0"/>
        <w:spacing w:before="220"/>
        <w:jc w:val="both"/>
        <w:rPr>
          <w:sz w:val="28"/>
          <w:szCs w:val="28"/>
        </w:rPr>
        <w:sectPr w:rsidR="00E80CAA" w:rsidSect="006C414A">
          <w:pgSz w:w="11906" w:h="16838"/>
          <w:pgMar w:top="709" w:right="991" w:bottom="142" w:left="1701" w:header="708" w:footer="708" w:gutter="0"/>
          <w:pgNumType w:start="1"/>
          <w:cols w:space="708"/>
          <w:titlePg/>
          <w:docGrid w:linePitch="360"/>
        </w:sectPr>
      </w:pPr>
      <w:r w:rsidRPr="00ED4148">
        <w:rPr>
          <w:sz w:val="24"/>
          <w:szCs w:val="24"/>
        </w:rPr>
        <w:t>"____"_____________ 20___ года                __________ (подпись заявителя</w:t>
      </w:r>
      <w:r w:rsidRPr="00ED4148">
        <w:rPr>
          <w:sz w:val="28"/>
          <w:szCs w:val="28"/>
        </w:rPr>
        <w:t>)</w:t>
      </w:r>
    </w:p>
    <w:p w:rsidR="00E80CAA" w:rsidRPr="00CE5B78" w:rsidRDefault="002D46A4" w:rsidP="00E80CAA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E80CAA" w:rsidRPr="00CE5B78" w:rsidRDefault="00E80CAA" w:rsidP="00E80CAA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CE5B78">
        <w:rPr>
          <w:rFonts w:ascii="Times New Roman" w:hAnsi="Times New Roman"/>
          <w:sz w:val="28"/>
          <w:szCs w:val="28"/>
        </w:rPr>
        <w:t>к распоряжению Комитета</w:t>
      </w:r>
    </w:p>
    <w:p w:rsidR="00E80CAA" w:rsidRDefault="00E80CAA" w:rsidP="00E80CAA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CE5B78">
        <w:rPr>
          <w:rFonts w:ascii="Times New Roman" w:hAnsi="Times New Roman"/>
          <w:sz w:val="28"/>
          <w:szCs w:val="28"/>
        </w:rPr>
        <w:t>от «___» _________ 20__ г. № ________</w:t>
      </w:r>
    </w:p>
    <w:p w:rsid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Приложение № 12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к Административному регламенту Комитета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по природопользованию, охране окружающей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среды и обеспечению экологической безопасности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по предоставлению государственной услуги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 xml:space="preserve"> по выдаче и аннулированию охотничьих 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 xml:space="preserve">билетов единого федерального образца 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(7800000010000088198)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 xml:space="preserve">В Комитет по природопользованию, 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 xml:space="preserve">охране окружающей среды </w:t>
      </w:r>
    </w:p>
    <w:p w:rsid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и обеспечению экологической безопасности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Заявление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об аннулировании охотничьего билета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единого федерального образца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 xml:space="preserve">    1. </w:t>
      </w:r>
      <w:bookmarkStart w:id="2" w:name="_Hlk125024773"/>
      <w:r w:rsidRPr="00E80CAA">
        <w:rPr>
          <w:color w:val="000000"/>
          <w:sz w:val="24"/>
          <w:szCs w:val="24"/>
        </w:rPr>
        <w:t>Фамилия, имя, отчество* (* указывается при наличии)</w:t>
      </w:r>
      <w:bookmarkEnd w:id="2"/>
      <w:r w:rsidRPr="00E80CAA">
        <w:rPr>
          <w:color w:val="000000"/>
          <w:sz w:val="24"/>
          <w:szCs w:val="24"/>
        </w:rPr>
        <w:t xml:space="preserve"> _______________________________________________________</w:t>
      </w:r>
      <w:r w:rsidR="00952209">
        <w:rPr>
          <w:color w:val="000000"/>
          <w:sz w:val="24"/>
          <w:szCs w:val="24"/>
        </w:rPr>
        <w:t>____________________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 xml:space="preserve">    2. Учетная серия и номер охотничьего билета____________________________________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 xml:space="preserve">    3</w:t>
      </w:r>
      <w:r>
        <w:rPr>
          <w:color w:val="000000"/>
          <w:sz w:val="24"/>
          <w:szCs w:val="24"/>
        </w:rPr>
        <w:t>.</w:t>
      </w:r>
      <w:r w:rsidR="00952209">
        <w:rPr>
          <w:color w:val="000000"/>
          <w:sz w:val="24"/>
          <w:szCs w:val="24"/>
        </w:rPr>
        <w:t> </w:t>
      </w:r>
      <w:r w:rsidRPr="00E80CAA">
        <w:rPr>
          <w:color w:val="000000"/>
          <w:sz w:val="24"/>
          <w:szCs w:val="24"/>
        </w:rPr>
        <w:t>Почтовый адрес ___________________________</w:t>
      </w:r>
      <w:r w:rsidR="00952209">
        <w:rPr>
          <w:color w:val="000000"/>
          <w:sz w:val="24"/>
          <w:szCs w:val="24"/>
        </w:rPr>
        <w:t>_______________________________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 xml:space="preserve">    4</w:t>
      </w:r>
      <w:r>
        <w:rPr>
          <w:color w:val="000000"/>
          <w:sz w:val="24"/>
          <w:szCs w:val="24"/>
        </w:rPr>
        <w:t>.</w:t>
      </w:r>
      <w:r w:rsidR="00952209">
        <w:rPr>
          <w:color w:val="000000"/>
          <w:sz w:val="24"/>
          <w:szCs w:val="24"/>
        </w:rPr>
        <w:t> </w:t>
      </w:r>
      <w:r w:rsidRPr="00E80CAA">
        <w:rPr>
          <w:color w:val="000000"/>
          <w:sz w:val="24"/>
          <w:szCs w:val="24"/>
        </w:rPr>
        <w:t>Номер контактного телефона ___________________________________</w:t>
      </w:r>
      <w:r w:rsidR="00952209">
        <w:rPr>
          <w:color w:val="000000"/>
          <w:sz w:val="24"/>
          <w:szCs w:val="24"/>
        </w:rPr>
        <w:t>____________</w:t>
      </w:r>
    </w:p>
    <w:p w:rsid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 xml:space="preserve">    5. Адрес электронной почты (при наличии) ______________________________</w:t>
      </w:r>
    </w:p>
    <w:p w:rsid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6. </w:t>
      </w:r>
      <w:r w:rsidRPr="00E80CAA">
        <w:rPr>
          <w:color w:val="000000"/>
          <w:sz w:val="24"/>
          <w:szCs w:val="24"/>
        </w:rPr>
        <w:t xml:space="preserve">почтовый адрес (в случае необходимости направления уведомления об аннулировании охотничьего билета </w:t>
      </w:r>
      <w:r w:rsidR="00952209">
        <w:rPr>
          <w:color w:val="000000"/>
          <w:sz w:val="24"/>
          <w:szCs w:val="24"/>
        </w:rPr>
        <w:t xml:space="preserve">единого федерального образца </w:t>
      </w:r>
      <w:r w:rsidRPr="00E80CAA">
        <w:rPr>
          <w:color w:val="000000"/>
          <w:sz w:val="24"/>
          <w:szCs w:val="24"/>
        </w:rPr>
        <w:t>почтовым отправлением).</w:t>
      </w:r>
    </w:p>
    <w:p w:rsid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105410</wp:posOffset>
                </wp:positionV>
                <wp:extent cx="60960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BE5A2C" id="Прямая соединительная линия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8.3pt" to="479.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" strokecolor="black [3040]"/>
            </w:pict>
          </mc:Fallback>
        </mc:AlternateContent>
      </w:r>
    </w:p>
    <w:p w:rsid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□</w:t>
      </w:r>
      <w:r>
        <w:rPr>
          <w:color w:val="000000"/>
          <w:sz w:val="24"/>
          <w:szCs w:val="24"/>
        </w:rPr>
        <w:t xml:space="preserve"> - Прошу выдать мне уведомление об аннулировании охотничьего билета единого федерального образца на бумажном носителе. </w:t>
      </w:r>
    </w:p>
    <w:p w:rsid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80CAA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7F00F2" wp14:editId="4F5412BD">
                <wp:simplePos x="0" y="0"/>
                <wp:positionH relativeFrom="column">
                  <wp:posOffset>-108585</wp:posOffset>
                </wp:positionH>
                <wp:positionV relativeFrom="paragraph">
                  <wp:posOffset>28575</wp:posOffset>
                </wp:positionV>
                <wp:extent cx="6257290" cy="0"/>
                <wp:effectExtent l="0" t="0" r="2921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2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0D8C8" id="Прямая соединительная линия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55pt,2.25pt" to="484.1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" strokecolor="windowText" strokeweight=".5pt">
                <v:stroke joinstyle="miter"/>
              </v:line>
            </w:pict>
          </mc:Fallback>
        </mc:AlternateContent>
      </w:r>
      <w:r w:rsidRPr="00E80CAA">
        <w:rPr>
          <w:color w:val="000000"/>
          <w:sz w:val="24"/>
          <w:szCs w:val="24"/>
        </w:rPr>
        <w:t>□ Прошу выдать мне уведомление об аннулировании охотничьего билета единого федерального образца</w:t>
      </w:r>
      <w:r>
        <w:rPr>
          <w:color w:val="000000"/>
          <w:sz w:val="24"/>
          <w:szCs w:val="24"/>
        </w:rPr>
        <w:t xml:space="preserve"> </w:t>
      </w:r>
      <w:r w:rsidRPr="00E80CAA">
        <w:rPr>
          <w:color w:val="000000"/>
          <w:sz w:val="24"/>
          <w:szCs w:val="24"/>
        </w:rPr>
        <w:t>в структурном подразделении МФЦ ________________________________________.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 xml:space="preserve">□ Прошу выдать мне уведомление об аннулировании охотничьего билета единого федерального образцапутем направления заказного почтового отправления с </w:t>
      </w:r>
      <w:r>
        <w:rPr>
          <w:color w:val="000000"/>
          <w:sz w:val="24"/>
          <w:szCs w:val="24"/>
        </w:rPr>
        <w:t>уведомлением о вручении</w:t>
      </w:r>
      <w:r w:rsidRPr="00E80CAA">
        <w:rPr>
          <w:color w:val="000000"/>
          <w:sz w:val="24"/>
          <w:szCs w:val="24"/>
        </w:rPr>
        <w:t>.</w:t>
      </w:r>
    </w:p>
    <w:p w:rsidR="00E80CAA" w:rsidRPr="00952209" w:rsidRDefault="00E80CAA" w:rsidP="00952209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center"/>
        <w:rPr>
          <w:color w:val="000000"/>
        </w:rPr>
      </w:pPr>
      <w:r w:rsidRPr="00E80CAA">
        <w:rPr>
          <w:color w:val="000000"/>
        </w:rPr>
        <w:t xml:space="preserve">(выбрать нужное, заполняется в случае выбора получения </w:t>
      </w:r>
      <w:r>
        <w:rPr>
          <w:color w:val="000000"/>
        </w:rPr>
        <w:t>уведомления</w:t>
      </w:r>
      <w:r w:rsidR="00952209">
        <w:rPr>
          <w:color w:val="000000"/>
        </w:rPr>
        <w:t xml:space="preserve"> на бумажном носителе)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 xml:space="preserve">    </w:t>
      </w:r>
      <w:bookmarkStart w:id="3" w:name="_Hlk125030521"/>
      <w:r w:rsidR="00952209">
        <w:rPr>
          <w:color w:val="000000"/>
          <w:sz w:val="24"/>
          <w:szCs w:val="24"/>
        </w:rPr>
        <w:t>7</w:t>
      </w:r>
      <w:r w:rsidRPr="00E80CAA">
        <w:rPr>
          <w:color w:val="000000"/>
          <w:sz w:val="24"/>
          <w:szCs w:val="24"/>
        </w:rPr>
        <w:t>. Способ информирования о результате предоставления государственной услуги (выбрать необходимое):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bookmarkStart w:id="4" w:name="_Hlk125030326"/>
      <w:r w:rsidRPr="00E80CAA">
        <w:rPr>
          <w:color w:val="000000"/>
          <w:sz w:val="24"/>
          <w:szCs w:val="24"/>
        </w:rPr>
        <w:t>□</w:t>
      </w:r>
      <w:bookmarkEnd w:id="4"/>
      <w:r w:rsidRPr="00E80CAA">
        <w:rPr>
          <w:color w:val="000000"/>
          <w:sz w:val="24"/>
          <w:szCs w:val="24"/>
        </w:rPr>
        <w:t xml:space="preserve"> - в мобильном приложении «Государственные услуги в Санкт-Петербурге» посредством всплывающих уведомлений;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□ - посредством уведомлений, поступивших по электронной почте;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□ - посредством уведомлений, поступивших по СМС;</w:t>
      </w:r>
    </w:p>
    <w:p w:rsid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□ - посредством уведомлений, поступивших через социальные сети.</w:t>
      </w:r>
      <w:bookmarkEnd w:id="3"/>
    </w:p>
    <w:p w:rsidR="00952209" w:rsidRPr="00E80CAA" w:rsidRDefault="00952209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Прошу аннулировать выданный мне Комитетом по природопользованию, охране окружающей среды и обеспечению экологической безопасности охотничий билет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единого федерального образца.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rPr>
          <w:color w:val="000000"/>
          <w:sz w:val="24"/>
          <w:szCs w:val="24"/>
        </w:rPr>
      </w:pPr>
      <w:r w:rsidRPr="00E80CAA">
        <w:rPr>
          <w:color w:val="000000"/>
          <w:sz w:val="24"/>
          <w:szCs w:val="24"/>
        </w:rPr>
        <w:t>"__" ______________ 20__ года _______________ (подпись заявителя)</w:t>
      </w:r>
    </w:p>
    <w:p w:rsidR="00E80CAA" w:rsidRPr="00E80CAA" w:rsidRDefault="00E80CAA" w:rsidP="00E80CA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E80CAA" w:rsidRDefault="00E80CAA" w:rsidP="00E80CAA">
      <w:pPr>
        <w:autoSpaceDE w:val="0"/>
        <w:autoSpaceDN w:val="0"/>
        <w:adjustRightInd w:val="0"/>
        <w:spacing w:before="220"/>
        <w:jc w:val="both"/>
        <w:rPr>
          <w:sz w:val="28"/>
          <w:szCs w:val="28"/>
        </w:rPr>
        <w:sectPr w:rsidR="00E80CAA" w:rsidSect="006C414A">
          <w:pgSz w:w="11906" w:h="16838"/>
          <w:pgMar w:top="709" w:right="991" w:bottom="142" w:left="1701" w:header="708" w:footer="708" w:gutter="0"/>
          <w:pgNumType w:start="1"/>
          <w:cols w:space="708"/>
          <w:titlePg/>
          <w:docGrid w:linePitch="360"/>
        </w:sectPr>
      </w:pPr>
    </w:p>
    <w:p w:rsidR="00E80CAA" w:rsidRDefault="00E80CAA" w:rsidP="006971EC">
      <w:pPr>
        <w:pStyle w:val="a5"/>
        <w:rPr>
          <w:rFonts w:ascii="Times New Roman" w:hAnsi="Times New Roman"/>
          <w:sz w:val="28"/>
          <w:szCs w:val="28"/>
        </w:rPr>
      </w:pPr>
    </w:p>
    <w:p w:rsidR="00E80CAA" w:rsidRDefault="00E80CAA" w:rsidP="006971EC">
      <w:pPr>
        <w:pStyle w:val="a5"/>
        <w:rPr>
          <w:rFonts w:ascii="Times New Roman" w:hAnsi="Times New Roman"/>
          <w:sz w:val="28"/>
          <w:szCs w:val="28"/>
        </w:rPr>
      </w:pPr>
    </w:p>
    <w:p w:rsidR="00E80CAA" w:rsidRDefault="00E80CAA" w:rsidP="006971EC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6971EC" w:rsidRPr="00CE5B78" w:rsidRDefault="00E80CAA" w:rsidP="006971EC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4</w:t>
      </w:r>
    </w:p>
    <w:p w:rsidR="006971EC" w:rsidRPr="00CE5B78" w:rsidRDefault="006971EC" w:rsidP="006971EC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CE5B78">
        <w:rPr>
          <w:rFonts w:ascii="Times New Roman" w:hAnsi="Times New Roman"/>
          <w:sz w:val="28"/>
          <w:szCs w:val="28"/>
        </w:rPr>
        <w:t>к распоряжению Комитета</w:t>
      </w:r>
    </w:p>
    <w:p w:rsidR="006971EC" w:rsidRDefault="006971EC" w:rsidP="006971EC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CE5B78">
        <w:rPr>
          <w:rFonts w:ascii="Times New Roman" w:hAnsi="Times New Roman"/>
          <w:sz w:val="28"/>
          <w:szCs w:val="28"/>
        </w:rPr>
        <w:t>от «___» _________ 20__ г. № ________</w:t>
      </w:r>
    </w:p>
    <w:p w:rsidR="006971EC" w:rsidRDefault="006971EC" w:rsidP="006971EC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6971EC" w:rsidRDefault="006971EC" w:rsidP="006971EC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6971EC" w:rsidRPr="00CE5B78" w:rsidRDefault="006971EC" w:rsidP="006971EC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15</w:t>
      </w:r>
    </w:p>
    <w:p w:rsidR="006971EC" w:rsidRPr="00CE5B78" w:rsidRDefault="006971EC" w:rsidP="006971EC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к Административному регламенту Комитета</w:t>
      </w:r>
    </w:p>
    <w:p w:rsidR="006971EC" w:rsidRPr="00CE5B78" w:rsidRDefault="006971EC" w:rsidP="006971EC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по природопользованию, охране окружающей</w:t>
      </w:r>
    </w:p>
    <w:p w:rsidR="006971EC" w:rsidRPr="00CE5B78" w:rsidRDefault="006971EC" w:rsidP="006971EC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среды и обеспечению экологической безопасности</w:t>
      </w:r>
    </w:p>
    <w:p w:rsidR="006971EC" w:rsidRPr="00CE5B78" w:rsidRDefault="006971EC" w:rsidP="006971EC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по предоставлению государственной услуги</w:t>
      </w:r>
    </w:p>
    <w:p w:rsidR="006971EC" w:rsidRPr="00CE5B78" w:rsidRDefault="006971EC" w:rsidP="006971EC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 xml:space="preserve"> по выдаче и аннулированию охотничьих </w:t>
      </w:r>
    </w:p>
    <w:p w:rsidR="006971EC" w:rsidRPr="00CE5B78" w:rsidRDefault="006971EC" w:rsidP="006971EC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 xml:space="preserve">билетов единого федерального образца </w:t>
      </w:r>
    </w:p>
    <w:p w:rsidR="006971EC" w:rsidRPr="00CE5B78" w:rsidRDefault="006971EC" w:rsidP="006971EC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(7800000010000088198)</w:t>
      </w:r>
    </w:p>
    <w:p w:rsidR="006C414A" w:rsidRDefault="006C414A" w:rsidP="006C414A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6971EC" w:rsidRDefault="006971EC" w:rsidP="006971EC">
      <w:pP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sz w:val="28"/>
          <w:szCs w:val="28"/>
        </w:rPr>
      </w:pPr>
    </w:p>
    <w:p w:rsidR="006971EC" w:rsidRPr="006971EC" w:rsidRDefault="006971EC" w:rsidP="006971EC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6971EC">
        <w:rPr>
          <w:rFonts w:eastAsiaTheme="minorHAnsi"/>
          <w:sz w:val="28"/>
          <w:szCs w:val="28"/>
          <w:lang w:eastAsia="en-US"/>
        </w:rPr>
        <w:t>Заявление</w:t>
      </w:r>
    </w:p>
    <w:p w:rsidR="006971EC" w:rsidRPr="006971EC" w:rsidRDefault="006971EC" w:rsidP="006971EC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6971EC">
        <w:rPr>
          <w:rFonts w:eastAsiaTheme="minorHAnsi"/>
          <w:sz w:val="28"/>
          <w:szCs w:val="28"/>
          <w:lang w:eastAsia="en-US"/>
        </w:rPr>
        <w:t>о проставлении</w:t>
      </w:r>
      <w:r>
        <w:rPr>
          <w:rFonts w:eastAsiaTheme="minorHAnsi"/>
          <w:sz w:val="28"/>
          <w:szCs w:val="28"/>
          <w:lang w:eastAsia="en-US"/>
        </w:rPr>
        <w:t xml:space="preserve"> о</w:t>
      </w:r>
      <w:r w:rsidRPr="006971EC">
        <w:rPr>
          <w:rFonts w:eastAsiaTheme="minorHAnsi"/>
          <w:sz w:val="28"/>
          <w:szCs w:val="28"/>
          <w:lang w:eastAsia="en-US"/>
        </w:rPr>
        <w:t>тметки</w:t>
      </w:r>
      <w:r>
        <w:rPr>
          <w:rFonts w:eastAsiaTheme="minorHAnsi"/>
          <w:sz w:val="28"/>
          <w:szCs w:val="28"/>
          <w:lang w:eastAsia="en-US"/>
        </w:rPr>
        <w:t xml:space="preserve"> в охотничий билет </w:t>
      </w:r>
    </w:p>
    <w:p w:rsidR="006971EC" w:rsidRPr="006971EC" w:rsidRDefault="006971EC" w:rsidP="006971EC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F822AC" w:rsidRPr="00F822AC" w:rsidRDefault="00F822AC" w:rsidP="00F822AC">
      <w:pPr>
        <w:spacing w:line="440" w:lineRule="exact"/>
        <w:ind w:right="340"/>
        <w:jc w:val="both"/>
        <w:rPr>
          <w:sz w:val="28"/>
          <w:szCs w:val="28"/>
        </w:rPr>
      </w:pPr>
      <w:r w:rsidRPr="00F822AC">
        <w:rPr>
          <w:sz w:val="28"/>
          <w:szCs w:val="28"/>
        </w:rPr>
        <w:t>1. Фамилия, имя, отчество* (указывается при наличии)</w:t>
      </w:r>
      <w:r w:rsidRPr="00F822AC">
        <w:rPr>
          <w:sz w:val="28"/>
          <w:szCs w:val="28"/>
        </w:rPr>
        <w:br/>
        <w:t>____________________________________</w:t>
      </w:r>
      <w:r>
        <w:rPr>
          <w:sz w:val="28"/>
          <w:szCs w:val="28"/>
        </w:rPr>
        <w:t>___________________________</w:t>
      </w:r>
    </w:p>
    <w:p w:rsidR="00F822AC" w:rsidRPr="00F822AC" w:rsidRDefault="00F822AC" w:rsidP="00F822AC">
      <w:pPr>
        <w:spacing w:line="440" w:lineRule="exact"/>
        <w:ind w:left="-709" w:right="340" w:firstLine="709"/>
        <w:jc w:val="both"/>
        <w:rPr>
          <w:sz w:val="28"/>
          <w:szCs w:val="28"/>
        </w:rPr>
      </w:pPr>
      <w:r w:rsidRPr="00F822AC">
        <w:rPr>
          <w:sz w:val="28"/>
          <w:szCs w:val="28"/>
        </w:rPr>
        <w:t>2. Число, месяц, год рождения ___________</w:t>
      </w:r>
      <w:r>
        <w:rPr>
          <w:sz w:val="28"/>
          <w:szCs w:val="28"/>
        </w:rPr>
        <w:t>_________________________</w:t>
      </w:r>
    </w:p>
    <w:p w:rsidR="00F822AC" w:rsidRPr="00F822AC" w:rsidRDefault="00F822AC" w:rsidP="00F822AC">
      <w:pPr>
        <w:spacing w:line="440" w:lineRule="exact"/>
        <w:ind w:left="-709" w:right="340" w:firstLine="709"/>
        <w:jc w:val="both"/>
        <w:rPr>
          <w:sz w:val="28"/>
          <w:szCs w:val="28"/>
        </w:rPr>
      </w:pPr>
      <w:r w:rsidRPr="00F822AC">
        <w:rPr>
          <w:sz w:val="28"/>
          <w:szCs w:val="28"/>
        </w:rPr>
        <w:t>3. Место рождения ____________________</w:t>
      </w:r>
      <w:r>
        <w:rPr>
          <w:sz w:val="28"/>
          <w:szCs w:val="28"/>
        </w:rPr>
        <w:t>__________________________</w:t>
      </w:r>
    </w:p>
    <w:p w:rsidR="00F822AC" w:rsidRPr="00F822AC" w:rsidRDefault="00F822AC" w:rsidP="00F822A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971EC" w:rsidRDefault="00F822AC" w:rsidP="00F822A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822AC">
        <w:rPr>
          <w:rFonts w:eastAsiaTheme="minorHAnsi"/>
          <w:sz w:val="28"/>
          <w:szCs w:val="28"/>
          <w:lang w:eastAsia="en-US"/>
        </w:rPr>
        <w:t>4.</w:t>
      </w:r>
      <w:r w:rsidR="006971EC" w:rsidRPr="00F822AC">
        <w:rPr>
          <w:rFonts w:eastAsiaTheme="minorHAnsi"/>
          <w:sz w:val="28"/>
          <w:szCs w:val="28"/>
          <w:lang w:eastAsia="en-US"/>
        </w:rPr>
        <w:t>__________________</w:t>
      </w:r>
      <w:r w:rsidRPr="00F822AC">
        <w:rPr>
          <w:rFonts w:eastAsiaTheme="minorHAnsi"/>
          <w:sz w:val="28"/>
          <w:szCs w:val="28"/>
          <w:lang w:eastAsia="en-US"/>
        </w:rPr>
        <w:t>__________________________________________</w:t>
      </w:r>
      <w:r w:rsidRPr="00F822AC">
        <w:rPr>
          <w:rFonts w:eastAsiaTheme="minorHAnsi"/>
          <w:sz w:val="28"/>
          <w:szCs w:val="28"/>
          <w:lang w:eastAsia="en-US"/>
        </w:rPr>
        <w:br/>
      </w:r>
      <w:r w:rsidRPr="00F822AC">
        <w:rPr>
          <w:rFonts w:eastAsiaTheme="minorHAnsi"/>
          <w:lang w:eastAsia="en-US"/>
        </w:rPr>
        <w:t>(отношусь</w:t>
      </w:r>
      <w:r w:rsidR="006971EC" w:rsidRPr="00F822AC">
        <w:rPr>
          <w:rFonts w:eastAsiaTheme="minorHAnsi"/>
          <w:lang w:eastAsia="en-US"/>
        </w:rPr>
        <w:t xml:space="preserve"> к коренным малочисленным народам Севера, Сибири и Дальнего Востока Российской Федерации либо </w:t>
      </w:r>
      <w:r w:rsidRPr="00F822AC">
        <w:rPr>
          <w:rFonts w:eastAsiaTheme="minorHAnsi"/>
          <w:lang w:eastAsia="en-US"/>
        </w:rPr>
        <w:t>постоянно проживаю</w:t>
      </w:r>
      <w:r w:rsidR="006971EC" w:rsidRPr="00F822AC">
        <w:rPr>
          <w:rFonts w:eastAsiaTheme="minorHAnsi"/>
          <w:lang w:eastAsia="en-US"/>
        </w:rPr>
        <w:t xml:space="preserve"> в местах их традиционного проживания и традиционной хозяйственной деятельности и для которого охота является основой существования</w:t>
      </w:r>
      <w:r w:rsidRPr="00F822AC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 xml:space="preserve"> выбрать нужное </w:t>
      </w:r>
    </w:p>
    <w:p w:rsidR="00F822AC" w:rsidRDefault="00F822AC" w:rsidP="00F822AC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822AC" w:rsidRPr="00F822AC" w:rsidRDefault="00F822AC" w:rsidP="00F822A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822AC">
        <w:rPr>
          <w:rFonts w:eastAsiaTheme="minorHAnsi"/>
          <w:sz w:val="28"/>
          <w:szCs w:val="28"/>
          <w:lang w:eastAsia="en-US"/>
        </w:rPr>
        <w:t xml:space="preserve">Учитывая изложенное прошу проставить мне отметку: «Охота в целях обеспечения ведения традиционного образа жизни и осуществления традиционной хозяйственной деятельности осуществляется свободно </w:t>
      </w:r>
      <w:r>
        <w:rPr>
          <w:rFonts w:eastAsiaTheme="minorHAnsi"/>
          <w:sz w:val="28"/>
          <w:szCs w:val="28"/>
          <w:lang w:eastAsia="en-US"/>
        </w:rPr>
        <w:br/>
      </w:r>
      <w:r w:rsidRPr="00F822AC">
        <w:rPr>
          <w:rFonts w:eastAsiaTheme="minorHAnsi"/>
          <w:sz w:val="28"/>
          <w:szCs w:val="28"/>
          <w:lang w:eastAsia="en-US"/>
        </w:rPr>
        <w:t>(без каких-либо разрешений) в объеме добычи охотничьих ресурсов, необходимом для удовлетворения личного потребления»</w:t>
      </w:r>
      <w:r w:rsidR="007E172F">
        <w:rPr>
          <w:rFonts w:eastAsiaTheme="minorHAnsi"/>
          <w:sz w:val="28"/>
          <w:szCs w:val="28"/>
          <w:lang w:eastAsia="en-US"/>
        </w:rPr>
        <w:t xml:space="preserve"> в охотничьем билете</w:t>
      </w:r>
      <w:r w:rsidRPr="00F822AC">
        <w:rPr>
          <w:rFonts w:eastAsiaTheme="minorHAnsi"/>
          <w:sz w:val="28"/>
          <w:szCs w:val="28"/>
          <w:lang w:eastAsia="en-US"/>
        </w:rPr>
        <w:t xml:space="preserve">. </w:t>
      </w:r>
    </w:p>
    <w:p w:rsidR="00F822AC" w:rsidRDefault="00F822AC" w:rsidP="00F822A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F822AC" w:rsidRDefault="00F822AC" w:rsidP="00F822A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F822AC" w:rsidRPr="00F822AC" w:rsidRDefault="00F822AC" w:rsidP="00F822A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6971EC" w:rsidRPr="006971EC" w:rsidRDefault="006971EC" w:rsidP="006971E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971EC" w:rsidRPr="006971EC" w:rsidRDefault="006971EC" w:rsidP="006971EC">
      <w:pP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Дата                              подпись заявителя                               Ф.И.О. Заявителя</w:t>
      </w:r>
    </w:p>
    <w:p w:rsidR="006971EC" w:rsidRPr="006971EC" w:rsidRDefault="006971EC" w:rsidP="006C414A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6971EC" w:rsidRDefault="006971EC" w:rsidP="006C414A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6971EC" w:rsidRDefault="006971EC" w:rsidP="006C414A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6971EC" w:rsidRDefault="006971EC" w:rsidP="006C414A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6971EC" w:rsidRDefault="006971EC" w:rsidP="00F822AC">
      <w:pP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sz w:val="28"/>
          <w:szCs w:val="28"/>
        </w:rPr>
      </w:pPr>
    </w:p>
    <w:p w:rsidR="006971EC" w:rsidRDefault="006971EC" w:rsidP="006C414A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6971EC" w:rsidRDefault="006971EC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  <w:sectPr w:rsidR="006971EC" w:rsidSect="006C414A">
          <w:pgSz w:w="11906" w:h="16838"/>
          <w:pgMar w:top="709" w:right="991" w:bottom="142" w:left="1701" w:header="708" w:footer="708" w:gutter="0"/>
          <w:pgNumType w:start="1"/>
          <w:cols w:space="708"/>
          <w:titlePg/>
          <w:docGrid w:linePitch="360"/>
        </w:sect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7965DA" w:rsidRDefault="007965DA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7965DA" w:rsidRDefault="007965DA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7965DA" w:rsidRDefault="007965DA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7965DA" w:rsidRDefault="007965DA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7965DA" w:rsidRDefault="007965DA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7965DA" w:rsidRPr="00051F7D" w:rsidRDefault="007965DA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051F7D">
        <w:rPr>
          <w:b/>
          <w:sz w:val="28"/>
          <w:szCs w:val="28"/>
        </w:rPr>
        <w:t xml:space="preserve">аместитель </w:t>
      </w: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  <w:r w:rsidRPr="00051F7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редседателя Комитета        </w:t>
      </w:r>
      <w:r w:rsidRPr="00051F7D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</w:t>
      </w:r>
      <w:r w:rsidRPr="00051F7D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А.В.Самусевич</w:t>
      </w: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D027F8" w:rsidRDefault="00D027F8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051F7D">
        <w:rPr>
          <w:b/>
          <w:sz w:val="28"/>
          <w:szCs w:val="28"/>
        </w:rPr>
        <w:t xml:space="preserve"> ю</w:t>
      </w:r>
      <w:r w:rsidR="00051F7D" w:rsidRPr="00051F7D">
        <w:rPr>
          <w:b/>
          <w:sz w:val="28"/>
          <w:szCs w:val="28"/>
        </w:rPr>
        <w:t xml:space="preserve">ридического </w:t>
      </w:r>
    </w:p>
    <w:p w:rsidR="00051F7D" w:rsidRPr="006C414A" w:rsidRDefault="00051F7D" w:rsidP="00D027F8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  <w:r w:rsidRPr="00051F7D">
        <w:rPr>
          <w:b/>
          <w:sz w:val="28"/>
          <w:szCs w:val="28"/>
        </w:rPr>
        <w:t xml:space="preserve">отдела Комитета                              </w:t>
      </w:r>
      <w:r>
        <w:rPr>
          <w:b/>
          <w:sz w:val="28"/>
          <w:szCs w:val="28"/>
        </w:rPr>
        <w:t xml:space="preserve">                                         </w:t>
      </w:r>
      <w:r w:rsidR="00D027F8">
        <w:rPr>
          <w:b/>
          <w:sz w:val="28"/>
          <w:szCs w:val="28"/>
        </w:rPr>
        <w:t>Ю.В.Пыхтырева</w:t>
      </w:r>
      <w:r w:rsidR="007965DA">
        <w:rPr>
          <w:b/>
          <w:sz w:val="28"/>
          <w:szCs w:val="28"/>
        </w:rPr>
        <w:t xml:space="preserve"> </w:t>
      </w:r>
    </w:p>
    <w:sectPr w:rsidR="00051F7D" w:rsidRPr="006C414A" w:rsidSect="006C414A">
      <w:pgSz w:w="11906" w:h="16838"/>
      <w:pgMar w:top="709" w:right="991" w:bottom="142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625" w:rsidRDefault="00841625" w:rsidP="003450AE">
      <w:r>
        <w:separator/>
      </w:r>
    </w:p>
  </w:endnote>
  <w:endnote w:type="continuationSeparator" w:id="0">
    <w:p w:rsidR="00841625" w:rsidRDefault="00841625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625" w:rsidRDefault="00841625" w:rsidP="003450AE">
      <w:r>
        <w:separator/>
      </w:r>
    </w:p>
  </w:footnote>
  <w:footnote w:type="continuationSeparator" w:id="0">
    <w:p w:rsidR="00841625" w:rsidRDefault="00841625" w:rsidP="003450AE">
      <w:r>
        <w:continuationSeparator/>
      </w:r>
    </w:p>
  </w:footnote>
  <w:footnote w:id="1">
    <w:p w:rsidR="00E80CAA" w:rsidRDefault="00E80CAA" w:rsidP="00A86AF8">
      <w:pPr>
        <w:pStyle w:val="af1"/>
      </w:pPr>
      <w:r>
        <w:rPr>
          <w:rStyle w:val="af3"/>
        </w:rPr>
        <w:footnoteRef/>
      </w:r>
      <w:r>
        <w:t xml:space="preserve"> </w:t>
      </w:r>
      <w:r w:rsidRPr="0060610B">
        <w:t>При подаче заявления о предоставлении государственной услуги посредством Портала результат предоставления государственной услуги может быть получен в любом структурном подразделении МФЦ, указанном в заявлении. При подаче заявления о предоставлении государственной услуги посредством МФЦ результат предоставления государственной услуги выдается в структурном подразделении МФЦ, в котором было подано указанное заявление.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780707"/>
      <w:docPartObj>
        <w:docPartGallery w:val="Page Numbers (Top of Page)"/>
        <w:docPartUnique/>
      </w:docPartObj>
    </w:sdtPr>
    <w:sdtEndPr/>
    <w:sdtContent>
      <w:p w:rsidR="00E80CAA" w:rsidRDefault="00E80CA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912">
          <w:rPr>
            <w:noProof/>
          </w:rPr>
          <w:t>8</w:t>
        </w:r>
        <w:r>
          <w:fldChar w:fldCharType="end"/>
        </w:r>
      </w:p>
    </w:sdtContent>
  </w:sdt>
  <w:p w:rsidR="00E80CAA" w:rsidRDefault="00E80CA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CAA" w:rsidRPr="00525F94" w:rsidRDefault="00E80CAA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930"/>
    <w:multiLevelType w:val="hybridMultilevel"/>
    <w:tmpl w:val="A600C4FA"/>
    <w:lvl w:ilvl="0" w:tplc="7C48512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F3D"/>
    <w:rsid w:val="000124FC"/>
    <w:rsid w:val="00013267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40962"/>
    <w:rsid w:val="00040D07"/>
    <w:rsid w:val="000424B5"/>
    <w:rsid w:val="00042A4C"/>
    <w:rsid w:val="0004632F"/>
    <w:rsid w:val="00047945"/>
    <w:rsid w:val="0005019C"/>
    <w:rsid w:val="000505DA"/>
    <w:rsid w:val="00051F7D"/>
    <w:rsid w:val="00051FC3"/>
    <w:rsid w:val="00052156"/>
    <w:rsid w:val="00053019"/>
    <w:rsid w:val="00053C2F"/>
    <w:rsid w:val="0005424D"/>
    <w:rsid w:val="00055327"/>
    <w:rsid w:val="000563A4"/>
    <w:rsid w:val="00056AC2"/>
    <w:rsid w:val="00060268"/>
    <w:rsid w:val="00060B31"/>
    <w:rsid w:val="00061158"/>
    <w:rsid w:val="00062567"/>
    <w:rsid w:val="000634C9"/>
    <w:rsid w:val="000640A3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195F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53"/>
    <w:rsid w:val="000B1075"/>
    <w:rsid w:val="000B11D8"/>
    <w:rsid w:val="000B150E"/>
    <w:rsid w:val="000B2D32"/>
    <w:rsid w:val="000B3E74"/>
    <w:rsid w:val="000B3F8F"/>
    <w:rsid w:val="000B50FA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2A81"/>
    <w:rsid w:val="000D368C"/>
    <w:rsid w:val="000D37A3"/>
    <w:rsid w:val="000D522C"/>
    <w:rsid w:val="000D7808"/>
    <w:rsid w:val="000E0261"/>
    <w:rsid w:val="000E0B19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339F"/>
    <w:rsid w:val="0010350F"/>
    <w:rsid w:val="001047BC"/>
    <w:rsid w:val="00106624"/>
    <w:rsid w:val="0010676F"/>
    <w:rsid w:val="00106CD7"/>
    <w:rsid w:val="00107347"/>
    <w:rsid w:val="00110135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33A7"/>
    <w:rsid w:val="00135725"/>
    <w:rsid w:val="00136E00"/>
    <w:rsid w:val="00137367"/>
    <w:rsid w:val="00137B0C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73AD"/>
    <w:rsid w:val="00161090"/>
    <w:rsid w:val="001616A7"/>
    <w:rsid w:val="001619B4"/>
    <w:rsid w:val="00161CB2"/>
    <w:rsid w:val="00162B10"/>
    <w:rsid w:val="00162B52"/>
    <w:rsid w:val="00162EA1"/>
    <w:rsid w:val="001641A7"/>
    <w:rsid w:val="00164CE2"/>
    <w:rsid w:val="00164EFB"/>
    <w:rsid w:val="001661B7"/>
    <w:rsid w:val="00166757"/>
    <w:rsid w:val="00167719"/>
    <w:rsid w:val="001679F5"/>
    <w:rsid w:val="00167C79"/>
    <w:rsid w:val="0017048D"/>
    <w:rsid w:val="001711A3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3A0B"/>
    <w:rsid w:val="0019474B"/>
    <w:rsid w:val="00194B47"/>
    <w:rsid w:val="001959BC"/>
    <w:rsid w:val="00195A52"/>
    <w:rsid w:val="00195AF9"/>
    <w:rsid w:val="00195BF4"/>
    <w:rsid w:val="001A01FF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63D"/>
    <w:rsid w:val="001D396C"/>
    <w:rsid w:val="001D5072"/>
    <w:rsid w:val="001D79DF"/>
    <w:rsid w:val="001D7E05"/>
    <w:rsid w:val="001E09C9"/>
    <w:rsid w:val="001E1304"/>
    <w:rsid w:val="001E17D9"/>
    <w:rsid w:val="001E4516"/>
    <w:rsid w:val="001E4698"/>
    <w:rsid w:val="001E4B3C"/>
    <w:rsid w:val="001E50FF"/>
    <w:rsid w:val="001E52C1"/>
    <w:rsid w:val="001E52EA"/>
    <w:rsid w:val="001E657D"/>
    <w:rsid w:val="001E7EEE"/>
    <w:rsid w:val="001F06B9"/>
    <w:rsid w:val="001F324F"/>
    <w:rsid w:val="001F3CD2"/>
    <w:rsid w:val="001F42CA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E59"/>
    <w:rsid w:val="00211244"/>
    <w:rsid w:val="0021194B"/>
    <w:rsid w:val="002122C7"/>
    <w:rsid w:val="00212B45"/>
    <w:rsid w:val="002134F0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5DD3"/>
    <w:rsid w:val="002264CA"/>
    <w:rsid w:val="00226734"/>
    <w:rsid w:val="00227C83"/>
    <w:rsid w:val="002300D4"/>
    <w:rsid w:val="00230375"/>
    <w:rsid w:val="0023106B"/>
    <w:rsid w:val="00232E37"/>
    <w:rsid w:val="00233E1F"/>
    <w:rsid w:val="002343E5"/>
    <w:rsid w:val="00235CC0"/>
    <w:rsid w:val="002364CF"/>
    <w:rsid w:val="00236F45"/>
    <w:rsid w:val="002373F4"/>
    <w:rsid w:val="002407D9"/>
    <w:rsid w:val="002448AF"/>
    <w:rsid w:val="00244C04"/>
    <w:rsid w:val="002459EE"/>
    <w:rsid w:val="00245C39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5A4"/>
    <w:rsid w:val="00257A51"/>
    <w:rsid w:val="00261955"/>
    <w:rsid w:val="00261A17"/>
    <w:rsid w:val="00261FDA"/>
    <w:rsid w:val="00262998"/>
    <w:rsid w:val="0026315A"/>
    <w:rsid w:val="00263FD2"/>
    <w:rsid w:val="00264969"/>
    <w:rsid w:val="00265361"/>
    <w:rsid w:val="00265E1F"/>
    <w:rsid w:val="00265E62"/>
    <w:rsid w:val="00266157"/>
    <w:rsid w:val="0026700A"/>
    <w:rsid w:val="0026718B"/>
    <w:rsid w:val="002700C5"/>
    <w:rsid w:val="002706B9"/>
    <w:rsid w:val="00271626"/>
    <w:rsid w:val="00273913"/>
    <w:rsid w:val="00274912"/>
    <w:rsid w:val="002749E8"/>
    <w:rsid w:val="002772CF"/>
    <w:rsid w:val="00277317"/>
    <w:rsid w:val="00281386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6D8D"/>
    <w:rsid w:val="002A76DB"/>
    <w:rsid w:val="002B0A1F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562"/>
    <w:rsid w:val="002C0A22"/>
    <w:rsid w:val="002C13B5"/>
    <w:rsid w:val="002C1A16"/>
    <w:rsid w:val="002C253B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46A4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5D50"/>
    <w:rsid w:val="002F6115"/>
    <w:rsid w:val="002F7A18"/>
    <w:rsid w:val="00300A85"/>
    <w:rsid w:val="0030137D"/>
    <w:rsid w:val="00302021"/>
    <w:rsid w:val="00302430"/>
    <w:rsid w:val="00303519"/>
    <w:rsid w:val="003041A8"/>
    <w:rsid w:val="003047AA"/>
    <w:rsid w:val="00305AD0"/>
    <w:rsid w:val="00305BFB"/>
    <w:rsid w:val="00311BB4"/>
    <w:rsid w:val="00311DC4"/>
    <w:rsid w:val="0031358E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26057"/>
    <w:rsid w:val="00330046"/>
    <w:rsid w:val="003308D8"/>
    <w:rsid w:val="00330C61"/>
    <w:rsid w:val="0033128C"/>
    <w:rsid w:val="00331725"/>
    <w:rsid w:val="00331973"/>
    <w:rsid w:val="00331DEB"/>
    <w:rsid w:val="00332056"/>
    <w:rsid w:val="00332C79"/>
    <w:rsid w:val="003336A2"/>
    <w:rsid w:val="00341B36"/>
    <w:rsid w:val="00341E19"/>
    <w:rsid w:val="003422BF"/>
    <w:rsid w:val="0034248D"/>
    <w:rsid w:val="00343A94"/>
    <w:rsid w:val="00343BA1"/>
    <w:rsid w:val="003449D9"/>
    <w:rsid w:val="003450AE"/>
    <w:rsid w:val="003450D1"/>
    <w:rsid w:val="00350887"/>
    <w:rsid w:val="00350F33"/>
    <w:rsid w:val="00352514"/>
    <w:rsid w:val="00353672"/>
    <w:rsid w:val="00353D0D"/>
    <w:rsid w:val="0035430C"/>
    <w:rsid w:val="00355734"/>
    <w:rsid w:val="00357528"/>
    <w:rsid w:val="00357DC4"/>
    <w:rsid w:val="00361A3A"/>
    <w:rsid w:val="00361B1C"/>
    <w:rsid w:val="0036211C"/>
    <w:rsid w:val="00362CC7"/>
    <w:rsid w:val="0036314D"/>
    <w:rsid w:val="00363233"/>
    <w:rsid w:val="0036609E"/>
    <w:rsid w:val="00366737"/>
    <w:rsid w:val="00366781"/>
    <w:rsid w:val="00367056"/>
    <w:rsid w:val="003675DF"/>
    <w:rsid w:val="00370536"/>
    <w:rsid w:val="00370985"/>
    <w:rsid w:val="00370DB1"/>
    <w:rsid w:val="00371E1B"/>
    <w:rsid w:val="003728B4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86CC4"/>
    <w:rsid w:val="0039013E"/>
    <w:rsid w:val="00390BD3"/>
    <w:rsid w:val="003918BB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C07C4"/>
    <w:rsid w:val="003C2BBB"/>
    <w:rsid w:val="003C5770"/>
    <w:rsid w:val="003C5D05"/>
    <w:rsid w:val="003C7619"/>
    <w:rsid w:val="003C7A1E"/>
    <w:rsid w:val="003D1578"/>
    <w:rsid w:val="003D285D"/>
    <w:rsid w:val="003D73C7"/>
    <w:rsid w:val="003E0866"/>
    <w:rsid w:val="003E0FD4"/>
    <w:rsid w:val="003E1CDB"/>
    <w:rsid w:val="003E2816"/>
    <w:rsid w:val="003E2EFC"/>
    <w:rsid w:val="003E77F5"/>
    <w:rsid w:val="003E78EE"/>
    <w:rsid w:val="003E7F7F"/>
    <w:rsid w:val="003F0044"/>
    <w:rsid w:val="003F046D"/>
    <w:rsid w:val="003F09E5"/>
    <w:rsid w:val="003F0CB1"/>
    <w:rsid w:val="003F130A"/>
    <w:rsid w:val="003F4D0C"/>
    <w:rsid w:val="003F548D"/>
    <w:rsid w:val="003F63B4"/>
    <w:rsid w:val="003F692A"/>
    <w:rsid w:val="004001D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639"/>
    <w:rsid w:val="0040680B"/>
    <w:rsid w:val="00406D1F"/>
    <w:rsid w:val="00410441"/>
    <w:rsid w:val="00410DA0"/>
    <w:rsid w:val="00411A8C"/>
    <w:rsid w:val="00411BF8"/>
    <w:rsid w:val="0041433A"/>
    <w:rsid w:val="00420BEC"/>
    <w:rsid w:val="00421EDF"/>
    <w:rsid w:val="0042280C"/>
    <w:rsid w:val="0042340D"/>
    <w:rsid w:val="00426288"/>
    <w:rsid w:val="00431263"/>
    <w:rsid w:val="00431C2F"/>
    <w:rsid w:val="00432560"/>
    <w:rsid w:val="0043320F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1D01"/>
    <w:rsid w:val="0045290D"/>
    <w:rsid w:val="00452C40"/>
    <w:rsid w:val="004535A2"/>
    <w:rsid w:val="0045426C"/>
    <w:rsid w:val="00454AE7"/>
    <w:rsid w:val="00455496"/>
    <w:rsid w:val="004558DF"/>
    <w:rsid w:val="00456532"/>
    <w:rsid w:val="00457AB0"/>
    <w:rsid w:val="00461962"/>
    <w:rsid w:val="004620C9"/>
    <w:rsid w:val="0046246E"/>
    <w:rsid w:val="0046271B"/>
    <w:rsid w:val="004627EE"/>
    <w:rsid w:val="00462E9E"/>
    <w:rsid w:val="00465B69"/>
    <w:rsid w:val="004669BC"/>
    <w:rsid w:val="00467C5D"/>
    <w:rsid w:val="00470F17"/>
    <w:rsid w:val="00470F86"/>
    <w:rsid w:val="00474071"/>
    <w:rsid w:val="0047560D"/>
    <w:rsid w:val="0047596C"/>
    <w:rsid w:val="00476CDD"/>
    <w:rsid w:val="0048158B"/>
    <w:rsid w:val="00481740"/>
    <w:rsid w:val="004824FE"/>
    <w:rsid w:val="00483275"/>
    <w:rsid w:val="004846CE"/>
    <w:rsid w:val="004849E4"/>
    <w:rsid w:val="00485A35"/>
    <w:rsid w:val="00485F44"/>
    <w:rsid w:val="004869FA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5E4D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5A"/>
    <w:rsid w:val="004E301A"/>
    <w:rsid w:val="004E3CBE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2E6A"/>
    <w:rsid w:val="00503E48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1E78"/>
    <w:rsid w:val="00512BA6"/>
    <w:rsid w:val="00512EF8"/>
    <w:rsid w:val="00512F29"/>
    <w:rsid w:val="00513E78"/>
    <w:rsid w:val="005171B9"/>
    <w:rsid w:val="00517323"/>
    <w:rsid w:val="005177F3"/>
    <w:rsid w:val="00520924"/>
    <w:rsid w:val="00521278"/>
    <w:rsid w:val="005217B9"/>
    <w:rsid w:val="0052184D"/>
    <w:rsid w:val="00522467"/>
    <w:rsid w:val="005235E0"/>
    <w:rsid w:val="00524A7F"/>
    <w:rsid w:val="005254D7"/>
    <w:rsid w:val="005257E6"/>
    <w:rsid w:val="00525A99"/>
    <w:rsid w:val="00525F94"/>
    <w:rsid w:val="005272BD"/>
    <w:rsid w:val="005315D3"/>
    <w:rsid w:val="0053197A"/>
    <w:rsid w:val="00532A55"/>
    <w:rsid w:val="005331FA"/>
    <w:rsid w:val="00533864"/>
    <w:rsid w:val="0053414E"/>
    <w:rsid w:val="00534A0C"/>
    <w:rsid w:val="00534BBB"/>
    <w:rsid w:val="00535A1A"/>
    <w:rsid w:val="00535BB9"/>
    <w:rsid w:val="00535E80"/>
    <w:rsid w:val="00536143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A91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0DF"/>
    <w:rsid w:val="00571121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D02"/>
    <w:rsid w:val="00592E97"/>
    <w:rsid w:val="005948F3"/>
    <w:rsid w:val="00595473"/>
    <w:rsid w:val="0059563F"/>
    <w:rsid w:val="00595DB2"/>
    <w:rsid w:val="005962A4"/>
    <w:rsid w:val="005A12D7"/>
    <w:rsid w:val="005A517B"/>
    <w:rsid w:val="005A6057"/>
    <w:rsid w:val="005B048F"/>
    <w:rsid w:val="005B0B66"/>
    <w:rsid w:val="005B1DE1"/>
    <w:rsid w:val="005B2396"/>
    <w:rsid w:val="005B2CDF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55AC"/>
    <w:rsid w:val="005C5767"/>
    <w:rsid w:val="005C6363"/>
    <w:rsid w:val="005C6C17"/>
    <w:rsid w:val="005C700B"/>
    <w:rsid w:val="005C7568"/>
    <w:rsid w:val="005C7F5D"/>
    <w:rsid w:val="005D06D6"/>
    <w:rsid w:val="005D10E6"/>
    <w:rsid w:val="005D37C7"/>
    <w:rsid w:val="005D407B"/>
    <w:rsid w:val="005D475E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0001"/>
    <w:rsid w:val="005F457D"/>
    <w:rsid w:val="005F4E94"/>
    <w:rsid w:val="005F5379"/>
    <w:rsid w:val="005F5FBD"/>
    <w:rsid w:val="00600AFA"/>
    <w:rsid w:val="0060161D"/>
    <w:rsid w:val="00601AD5"/>
    <w:rsid w:val="00602DA5"/>
    <w:rsid w:val="00602E68"/>
    <w:rsid w:val="00602F27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3927"/>
    <w:rsid w:val="0062426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37E0E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C44"/>
    <w:rsid w:val="00655E13"/>
    <w:rsid w:val="0065636C"/>
    <w:rsid w:val="006572F8"/>
    <w:rsid w:val="0065738A"/>
    <w:rsid w:val="00660ED7"/>
    <w:rsid w:val="006618E6"/>
    <w:rsid w:val="00661E49"/>
    <w:rsid w:val="006620E2"/>
    <w:rsid w:val="0066399F"/>
    <w:rsid w:val="00663C42"/>
    <w:rsid w:val="00664336"/>
    <w:rsid w:val="006663EF"/>
    <w:rsid w:val="00667403"/>
    <w:rsid w:val="00671C0C"/>
    <w:rsid w:val="006721A4"/>
    <w:rsid w:val="00672BCE"/>
    <w:rsid w:val="00673211"/>
    <w:rsid w:val="00674018"/>
    <w:rsid w:val="006745AB"/>
    <w:rsid w:val="00675943"/>
    <w:rsid w:val="006773E7"/>
    <w:rsid w:val="0067744D"/>
    <w:rsid w:val="00680B71"/>
    <w:rsid w:val="006811A0"/>
    <w:rsid w:val="006815A4"/>
    <w:rsid w:val="00682293"/>
    <w:rsid w:val="00682A0F"/>
    <w:rsid w:val="006835C5"/>
    <w:rsid w:val="006837E4"/>
    <w:rsid w:val="006852E7"/>
    <w:rsid w:val="0068697E"/>
    <w:rsid w:val="00687BE6"/>
    <w:rsid w:val="00690426"/>
    <w:rsid w:val="00690EEB"/>
    <w:rsid w:val="00692F1D"/>
    <w:rsid w:val="00693CDD"/>
    <w:rsid w:val="0069400E"/>
    <w:rsid w:val="006950A9"/>
    <w:rsid w:val="006971EC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CED"/>
    <w:rsid w:val="006B114F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C0B05"/>
    <w:rsid w:val="006C0BAD"/>
    <w:rsid w:val="006C1731"/>
    <w:rsid w:val="006C22DE"/>
    <w:rsid w:val="006C31D5"/>
    <w:rsid w:val="006C36A2"/>
    <w:rsid w:val="006C3D19"/>
    <w:rsid w:val="006C414A"/>
    <w:rsid w:val="006C470F"/>
    <w:rsid w:val="006C4835"/>
    <w:rsid w:val="006C5080"/>
    <w:rsid w:val="006C5ADE"/>
    <w:rsid w:val="006C6062"/>
    <w:rsid w:val="006C60D9"/>
    <w:rsid w:val="006C6D61"/>
    <w:rsid w:val="006C7BF9"/>
    <w:rsid w:val="006D0F29"/>
    <w:rsid w:val="006D195D"/>
    <w:rsid w:val="006D323D"/>
    <w:rsid w:val="006D337D"/>
    <w:rsid w:val="006D35CB"/>
    <w:rsid w:val="006D3AC3"/>
    <w:rsid w:val="006D3D28"/>
    <w:rsid w:val="006D4A71"/>
    <w:rsid w:val="006D6CC4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5C60"/>
    <w:rsid w:val="0070649C"/>
    <w:rsid w:val="007073AF"/>
    <w:rsid w:val="00707D7E"/>
    <w:rsid w:val="00710A9A"/>
    <w:rsid w:val="00712667"/>
    <w:rsid w:val="007137D8"/>
    <w:rsid w:val="0071396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67BF"/>
    <w:rsid w:val="00736E5D"/>
    <w:rsid w:val="00740353"/>
    <w:rsid w:val="0074078D"/>
    <w:rsid w:val="0074123B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D17"/>
    <w:rsid w:val="00771D70"/>
    <w:rsid w:val="00771F05"/>
    <w:rsid w:val="00772251"/>
    <w:rsid w:val="00774494"/>
    <w:rsid w:val="00774BA5"/>
    <w:rsid w:val="00775629"/>
    <w:rsid w:val="00775BE5"/>
    <w:rsid w:val="00775CD8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3AE5"/>
    <w:rsid w:val="007944CE"/>
    <w:rsid w:val="00794BD1"/>
    <w:rsid w:val="00794E0D"/>
    <w:rsid w:val="007965DA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7BB2"/>
    <w:rsid w:val="007B0368"/>
    <w:rsid w:val="007B0F6A"/>
    <w:rsid w:val="007B1D92"/>
    <w:rsid w:val="007B2178"/>
    <w:rsid w:val="007B3074"/>
    <w:rsid w:val="007B50A0"/>
    <w:rsid w:val="007B5600"/>
    <w:rsid w:val="007B67FA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2E1"/>
    <w:rsid w:val="007D49F4"/>
    <w:rsid w:val="007D7D0D"/>
    <w:rsid w:val="007E172F"/>
    <w:rsid w:val="007E2553"/>
    <w:rsid w:val="007E2BB5"/>
    <w:rsid w:val="007E390F"/>
    <w:rsid w:val="007E57A4"/>
    <w:rsid w:val="007E68BC"/>
    <w:rsid w:val="007E6CD1"/>
    <w:rsid w:val="007F04AF"/>
    <w:rsid w:val="007F0E31"/>
    <w:rsid w:val="007F2D4F"/>
    <w:rsid w:val="007F2DBB"/>
    <w:rsid w:val="007F32B1"/>
    <w:rsid w:val="007F405F"/>
    <w:rsid w:val="007F4DBB"/>
    <w:rsid w:val="007F7226"/>
    <w:rsid w:val="007F7617"/>
    <w:rsid w:val="007F79DB"/>
    <w:rsid w:val="00801D7F"/>
    <w:rsid w:val="00802769"/>
    <w:rsid w:val="0080288D"/>
    <w:rsid w:val="008059B7"/>
    <w:rsid w:val="008065B2"/>
    <w:rsid w:val="00806FF3"/>
    <w:rsid w:val="00810560"/>
    <w:rsid w:val="00810B78"/>
    <w:rsid w:val="00811503"/>
    <w:rsid w:val="008142D8"/>
    <w:rsid w:val="00814CFC"/>
    <w:rsid w:val="00815C1D"/>
    <w:rsid w:val="0081650D"/>
    <w:rsid w:val="00820833"/>
    <w:rsid w:val="00820A3D"/>
    <w:rsid w:val="00820F36"/>
    <w:rsid w:val="00820F65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980"/>
    <w:rsid w:val="00834595"/>
    <w:rsid w:val="00835916"/>
    <w:rsid w:val="0083596F"/>
    <w:rsid w:val="00835CA5"/>
    <w:rsid w:val="00835D0F"/>
    <w:rsid w:val="00835DC5"/>
    <w:rsid w:val="008367BE"/>
    <w:rsid w:val="00840150"/>
    <w:rsid w:val="00840EF5"/>
    <w:rsid w:val="008411A6"/>
    <w:rsid w:val="00841625"/>
    <w:rsid w:val="0084403C"/>
    <w:rsid w:val="008458A8"/>
    <w:rsid w:val="008459C5"/>
    <w:rsid w:val="008464FD"/>
    <w:rsid w:val="0084678A"/>
    <w:rsid w:val="00846AE0"/>
    <w:rsid w:val="00847111"/>
    <w:rsid w:val="008472DA"/>
    <w:rsid w:val="008508C1"/>
    <w:rsid w:val="0085154B"/>
    <w:rsid w:val="0085277D"/>
    <w:rsid w:val="00852B39"/>
    <w:rsid w:val="00853594"/>
    <w:rsid w:val="008554D5"/>
    <w:rsid w:val="00856942"/>
    <w:rsid w:val="00856E42"/>
    <w:rsid w:val="00857071"/>
    <w:rsid w:val="008644ED"/>
    <w:rsid w:val="00865406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34A1"/>
    <w:rsid w:val="0088452A"/>
    <w:rsid w:val="008849D9"/>
    <w:rsid w:val="00884B6A"/>
    <w:rsid w:val="00884D64"/>
    <w:rsid w:val="008857D5"/>
    <w:rsid w:val="00886C18"/>
    <w:rsid w:val="0088700C"/>
    <w:rsid w:val="00890A66"/>
    <w:rsid w:val="00890D2C"/>
    <w:rsid w:val="00890E60"/>
    <w:rsid w:val="00891063"/>
    <w:rsid w:val="008915BB"/>
    <w:rsid w:val="00892EAA"/>
    <w:rsid w:val="008934C7"/>
    <w:rsid w:val="0089361A"/>
    <w:rsid w:val="008947B1"/>
    <w:rsid w:val="008949E8"/>
    <w:rsid w:val="008956E8"/>
    <w:rsid w:val="00895887"/>
    <w:rsid w:val="00895F9C"/>
    <w:rsid w:val="008969D6"/>
    <w:rsid w:val="00896D2C"/>
    <w:rsid w:val="00897267"/>
    <w:rsid w:val="00897A08"/>
    <w:rsid w:val="008A05DB"/>
    <w:rsid w:val="008A16EE"/>
    <w:rsid w:val="008A1959"/>
    <w:rsid w:val="008A2393"/>
    <w:rsid w:val="008A26B9"/>
    <w:rsid w:val="008A29E9"/>
    <w:rsid w:val="008A4415"/>
    <w:rsid w:val="008A4BDF"/>
    <w:rsid w:val="008A760D"/>
    <w:rsid w:val="008B1CC7"/>
    <w:rsid w:val="008B1D62"/>
    <w:rsid w:val="008B1ECA"/>
    <w:rsid w:val="008B38DA"/>
    <w:rsid w:val="008B3C41"/>
    <w:rsid w:val="008B5C36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C7FAB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D7CF1"/>
    <w:rsid w:val="008E0E4E"/>
    <w:rsid w:val="008E11C8"/>
    <w:rsid w:val="008E15FA"/>
    <w:rsid w:val="008E1CC4"/>
    <w:rsid w:val="008E1CC5"/>
    <w:rsid w:val="008E1DB4"/>
    <w:rsid w:val="008E233C"/>
    <w:rsid w:val="008E245E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29B0"/>
    <w:rsid w:val="008F48E3"/>
    <w:rsid w:val="008F4BC6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1BA3"/>
    <w:rsid w:val="00902A2A"/>
    <w:rsid w:val="00905B2C"/>
    <w:rsid w:val="00906E35"/>
    <w:rsid w:val="00907423"/>
    <w:rsid w:val="009108DE"/>
    <w:rsid w:val="009122B0"/>
    <w:rsid w:val="0091273B"/>
    <w:rsid w:val="00913EE1"/>
    <w:rsid w:val="00915651"/>
    <w:rsid w:val="00915C1B"/>
    <w:rsid w:val="00917218"/>
    <w:rsid w:val="00920253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3017E"/>
    <w:rsid w:val="00930364"/>
    <w:rsid w:val="00930C91"/>
    <w:rsid w:val="00931582"/>
    <w:rsid w:val="00931CE7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2209"/>
    <w:rsid w:val="00955C1C"/>
    <w:rsid w:val="009567C0"/>
    <w:rsid w:val="009567F6"/>
    <w:rsid w:val="0095745A"/>
    <w:rsid w:val="00957935"/>
    <w:rsid w:val="00961D4B"/>
    <w:rsid w:val="0096287D"/>
    <w:rsid w:val="00963BDE"/>
    <w:rsid w:val="0096564F"/>
    <w:rsid w:val="0096618F"/>
    <w:rsid w:val="009667A4"/>
    <w:rsid w:val="0096685D"/>
    <w:rsid w:val="009703C3"/>
    <w:rsid w:val="00971579"/>
    <w:rsid w:val="00972686"/>
    <w:rsid w:val="00972953"/>
    <w:rsid w:val="00972B7C"/>
    <w:rsid w:val="00973504"/>
    <w:rsid w:val="009744F6"/>
    <w:rsid w:val="00976C9C"/>
    <w:rsid w:val="00977570"/>
    <w:rsid w:val="009777D9"/>
    <w:rsid w:val="00977875"/>
    <w:rsid w:val="009778D9"/>
    <w:rsid w:val="00977DF9"/>
    <w:rsid w:val="0098247F"/>
    <w:rsid w:val="00982E7C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3BDF"/>
    <w:rsid w:val="0099479A"/>
    <w:rsid w:val="00997516"/>
    <w:rsid w:val="00997DF0"/>
    <w:rsid w:val="009A3BC3"/>
    <w:rsid w:val="009A3E44"/>
    <w:rsid w:val="009A5852"/>
    <w:rsid w:val="009B0C1D"/>
    <w:rsid w:val="009B1F25"/>
    <w:rsid w:val="009B1FC3"/>
    <w:rsid w:val="009B2E38"/>
    <w:rsid w:val="009B3C7F"/>
    <w:rsid w:val="009B4AB0"/>
    <w:rsid w:val="009C014F"/>
    <w:rsid w:val="009C11C3"/>
    <w:rsid w:val="009C1744"/>
    <w:rsid w:val="009C20B8"/>
    <w:rsid w:val="009C252D"/>
    <w:rsid w:val="009C27BF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179"/>
    <w:rsid w:val="009F6F63"/>
    <w:rsid w:val="00A01B1B"/>
    <w:rsid w:val="00A02516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1B41"/>
    <w:rsid w:val="00A23CBC"/>
    <w:rsid w:val="00A24479"/>
    <w:rsid w:val="00A26FD4"/>
    <w:rsid w:val="00A30E64"/>
    <w:rsid w:val="00A31FCF"/>
    <w:rsid w:val="00A32557"/>
    <w:rsid w:val="00A32B11"/>
    <w:rsid w:val="00A32C9D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50BB"/>
    <w:rsid w:val="00A66430"/>
    <w:rsid w:val="00A66626"/>
    <w:rsid w:val="00A66AE4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FF4"/>
    <w:rsid w:val="00A84160"/>
    <w:rsid w:val="00A848CE"/>
    <w:rsid w:val="00A85934"/>
    <w:rsid w:val="00A869FA"/>
    <w:rsid w:val="00A86A99"/>
    <w:rsid w:val="00A86AF8"/>
    <w:rsid w:val="00A8723E"/>
    <w:rsid w:val="00A9008C"/>
    <w:rsid w:val="00A90903"/>
    <w:rsid w:val="00A90C0B"/>
    <w:rsid w:val="00A91198"/>
    <w:rsid w:val="00A93590"/>
    <w:rsid w:val="00A945F3"/>
    <w:rsid w:val="00A97005"/>
    <w:rsid w:val="00A97F85"/>
    <w:rsid w:val="00AA1352"/>
    <w:rsid w:val="00AA1355"/>
    <w:rsid w:val="00AA17FF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A7AB7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E713F"/>
    <w:rsid w:val="00AF0263"/>
    <w:rsid w:val="00AF035B"/>
    <w:rsid w:val="00AF07DB"/>
    <w:rsid w:val="00AF5DD3"/>
    <w:rsid w:val="00B0011C"/>
    <w:rsid w:val="00B008A4"/>
    <w:rsid w:val="00B01268"/>
    <w:rsid w:val="00B01947"/>
    <w:rsid w:val="00B0420D"/>
    <w:rsid w:val="00B0627D"/>
    <w:rsid w:val="00B113E6"/>
    <w:rsid w:val="00B11B86"/>
    <w:rsid w:val="00B12CE8"/>
    <w:rsid w:val="00B13C85"/>
    <w:rsid w:val="00B14269"/>
    <w:rsid w:val="00B154F6"/>
    <w:rsid w:val="00B15C1A"/>
    <w:rsid w:val="00B1633E"/>
    <w:rsid w:val="00B16FDB"/>
    <w:rsid w:val="00B17158"/>
    <w:rsid w:val="00B2173A"/>
    <w:rsid w:val="00B23683"/>
    <w:rsid w:val="00B23CEB"/>
    <w:rsid w:val="00B26C8A"/>
    <w:rsid w:val="00B26FFA"/>
    <w:rsid w:val="00B30167"/>
    <w:rsid w:val="00B30482"/>
    <w:rsid w:val="00B3133F"/>
    <w:rsid w:val="00B319EE"/>
    <w:rsid w:val="00B31D9E"/>
    <w:rsid w:val="00B31ECF"/>
    <w:rsid w:val="00B31F23"/>
    <w:rsid w:val="00B32329"/>
    <w:rsid w:val="00B328EE"/>
    <w:rsid w:val="00B35492"/>
    <w:rsid w:val="00B372C5"/>
    <w:rsid w:val="00B37E49"/>
    <w:rsid w:val="00B41DB6"/>
    <w:rsid w:val="00B420E4"/>
    <w:rsid w:val="00B44FD8"/>
    <w:rsid w:val="00B461FF"/>
    <w:rsid w:val="00B464A4"/>
    <w:rsid w:val="00B468D6"/>
    <w:rsid w:val="00B469E7"/>
    <w:rsid w:val="00B514E3"/>
    <w:rsid w:val="00B51C41"/>
    <w:rsid w:val="00B523E2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2121"/>
    <w:rsid w:val="00B922B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6D3D"/>
    <w:rsid w:val="00BB06A8"/>
    <w:rsid w:val="00BB075F"/>
    <w:rsid w:val="00BB0E1C"/>
    <w:rsid w:val="00BB2EA7"/>
    <w:rsid w:val="00BB2EAB"/>
    <w:rsid w:val="00BB3A93"/>
    <w:rsid w:val="00BB47EB"/>
    <w:rsid w:val="00BB4901"/>
    <w:rsid w:val="00BB53AD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A4A"/>
    <w:rsid w:val="00BE56F2"/>
    <w:rsid w:val="00BE62F6"/>
    <w:rsid w:val="00BF04B6"/>
    <w:rsid w:val="00BF12CE"/>
    <w:rsid w:val="00BF13B8"/>
    <w:rsid w:val="00BF2564"/>
    <w:rsid w:val="00BF3416"/>
    <w:rsid w:val="00BF46E4"/>
    <w:rsid w:val="00BF51F2"/>
    <w:rsid w:val="00BF578E"/>
    <w:rsid w:val="00BF5815"/>
    <w:rsid w:val="00C001CC"/>
    <w:rsid w:val="00C00B0F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5B0"/>
    <w:rsid w:val="00C21745"/>
    <w:rsid w:val="00C21C86"/>
    <w:rsid w:val="00C22A8F"/>
    <w:rsid w:val="00C23E09"/>
    <w:rsid w:val="00C24AA4"/>
    <w:rsid w:val="00C25F51"/>
    <w:rsid w:val="00C27370"/>
    <w:rsid w:val="00C30336"/>
    <w:rsid w:val="00C3155F"/>
    <w:rsid w:val="00C33A4C"/>
    <w:rsid w:val="00C347F4"/>
    <w:rsid w:val="00C3516C"/>
    <w:rsid w:val="00C351A9"/>
    <w:rsid w:val="00C35486"/>
    <w:rsid w:val="00C36E57"/>
    <w:rsid w:val="00C374E4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5CA8"/>
    <w:rsid w:val="00C56B7F"/>
    <w:rsid w:val="00C573FA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6F72"/>
    <w:rsid w:val="00CA0C05"/>
    <w:rsid w:val="00CA23B1"/>
    <w:rsid w:val="00CA5EC4"/>
    <w:rsid w:val="00CA5F40"/>
    <w:rsid w:val="00CA5FD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BC"/>
    <w:rsid w:val="00CB70C9"/>
    <w:rsid w:val="00CC068A"/>
    <w:rsid w:val="00CC0A78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E23"/>
    <w:rsid w:val="00CD4FC6"/>
    <w:rsid w:val="00CD5870"/>
    <w:rsid w:val="00CD6A8D"/>
    <w:rsid w:val="00CD7B0D"/>
    <w:rsid w:val="00CE0CA0"/>
    <w:rsid w:val="00CE1724"/>
    <w:rsid w:val="00CE4F4C"/>
    <w:rsid w:val="00CE5035"/>
    <w:rsid w:val="00CE5B2F"/>
    <w:rsid w:val="00CE5B78"/>
    <w:rsid w:val="00CE632C"/>
    <w:rsid w:val="00CE6BE2"/>
    <w:rsid w:val="00CE6C89"/>
    <w:rsid w:val="00CE6E7C"/>
    <w:rsid w:val="00CE7592"/>
    <w:rsid w:val="00CE76E8"/>
    <w:rsid w:val="00CE7B01"/>
    <w:rsid w:val="00CE7D0A"/>
    <w:rsid w:val="00CE7D70"/>
    <w:rsid w:val="00CF25D2"/>
    <w:rsid w:val="00CF268F"/>
    <w:rsid w:val="00CF2B5B"/>
    <w:rsid w:val="00CF2D04"/>
    <w:rsid w:val="00CF2D8F"/>
    <w:rsid w:val="00CF3CB0"/>
    <w:rsid w:val="00CF41D6"/>
    <w:rsid w:val="00CF4503"/>
    <w:rsid w:val="00CF4A35"/>
    <w:rsid w:val="00D00B82"/>
    <w:rsid w:val="00D00DCB"/>
    <w:rsid w:val="00D00FE0"/>
    <w:rsid w:val="00D01366"/>
    <w:rsid w:val="00D02438"/>
    <w:rsid w:val="00D027F8"/>
    <w:rsid w:val="00D03B77"/>
    <w:rsid w:val="00D054EE"/>
    <w:rsid w:val="00D06300"/>
    <w:rsid w:val="00D073BE"/>
    <w:rsid w:val="00D0749D"/>
    <w:rsid w:val="00D07610"/>
    <w:rsid w:val="00D103DA"/>
    <w:rsid w:val="00D106B5"/>
    <w:rsid w:val="00D10853"/>
    <w:rsid w:val="00D11750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3A15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22"/>
    <w:rsid w:val="00D46047"/>
    <w:rsid w:val="00D47393"/>
    <w:rsid w:val="00D4762D"/>
    <w:rsid w:val="00D47A55"/>
    <w:rsid w:val="00D47C13"/>
    <w:rsid w:val="00D5108C"/>
    <w:rsid w:val="00D516C6"/>
    <w:rsid w:val="00D51E77"/>
    <w:rsid w:val="00D5349A"/>
    <w:rsid w:val="00D539E1"/>
    <w:rsid w:val="00D54931"/>
    <w:rsid w:val="00D57CCD"/>
    <w:rsid w:val="00D57E2C"/>
    <w:rsid w:val="00D60C60"/>
    <w:rsid w:val="00D61496"/>
    <w:rsid w:val="00D61AAE"/>
    <w:rsid w:val="00D62005"/>
    <w:rsid w:val="00D62482"/>
    <w:rsid w:val="00D6271B"/>
    <w:rsid w:val="00D62CC7"/>
    <w:rsid w:val="00D6352F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37FA"/>
    <w:rsid w:val="00D848B2"/>
    <w:rsid w:val="00D868D6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5DE5"/>
    <w:rsid w:val="00D95FB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164F"/>
    <w:rsid w:val="00DB17BB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2E2E"/>
    <w:rsid w:val="00DC450B"/>
    <w:rsid w:val="00DC486B"/>
    <w:rsid w:val="00DC6FE5"/>
    <w:rsid w:val="00DD1613"/>
    <w:rsid w:val="00DD2638"/>
    <w:rsid w:val="00DD2EE2"/>
    <w:rsid w:val="00DD3040"/>
    <w:rsid w:val="00DD3313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3F88"/>
    <w:rsid w:val="00DF5E76"/>
    <w:rsid w:val="00DF7487"/>
    <w:rsid w:val="00DF7FA0"/>
    <w:rsid w:val="00E00636"/>
    <w:rsid w:val="00E022D3"/>
    <w:rsid w:val="00E02340"/>
    <w:rsid w:val="00E02BC3"/>
    <w:rsid w:val="00E0335E"/>
    <w:rsid w:val="00E04041"/>
    <w:rsid w:val="00E045E2"/>
    <w:rsid w:val="00E06771"/>
    <w:rsid w:val="00E06A27"/>
    <w:rsid w:val="00E1288F"/>
    <w:rsid w:val="00E13219"/>
    <w:rsid w:val="00E13235"/>
    <w:rsid w:val="00E13E7E"/>
    <w:rsid w:val="00E13E91"/>
    <w:rsid w:val="00E15C63"/>
    <w:rsid w:val="00E15CCF"/>
    <w:rsid w:val="00E15E02"/>
    <w:rsid w:val="00E15FC2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204"/>
    <w:rsid w:val="00E42FEE"/>
    <w:rsid w:val="00E44296"/>
    <w:rsid w:val="00E44521"/>
    <w:rsid w:val="00E4624B"/>
    <w:rsid w:val="00E4730B"/>
    <w:rsid w:val="00E47E5B"/>
    <w:rsid w:val="00E50A59"/>
    <w:rsid w:val="00E5181C"/>
    <w:rsid w:val="00E51FAC"/>
    <w:rsid w:val="00E52234"/>
    <w:rsid w:val="00E52D16"/>
    <w:rsid w:val="00E6147F"/>
    <w:rsid w:val="00E6249B"/>
    <w:rsid w:val="00E626C6"/>
    <w:rsid w:val="00E63FF4"/>
    <w:rsid w:val="00E65F16"/>
    <w:rsid w:val="00E667DB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0CAA"/>
    <w:rsid w:val="00E812DD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6C32"/>
    <w:rsid w:val="00EA71C1"/>
    <w:rsid w:val="00EA741D"/>
    <w:rsid w:val="00EA7AAD"/>
    <w:rsid w:val="00EA7C8C"/>
    <w:rsid w:val="00EB173D"/>
    <w:rsid w:val="00EB4A06"/>
    <w:rsid w:val="00EB4BA9"/>
    <w:rsid w:val="00EB4E5A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45C4"/>
    <w:rsid w:val="00EC59CE"/>
    <w:rsid w:val="00EC68F0"/>
    <w:rsid w:val="00EC6E9B"/>
    <w:rsid w:val="00EC6F32"/>
    <w:rsid w:val="00EC7782"/>
    <w:rsid w:val="00EC7C4F"/>
    <w:rsid w:val="00EC7E36"/>
    <w:rsid w:val="00ED4148"/>
    <w:rsid w:val="00ED554F"/>
    <w:rsid w:val="00ED6411"/>
    <w:rsid w:val="00ED74EB"/>
    <w:rsid w:val="00EE046D"/>
    <w:rsid w:val="00EE0D59"/>
    <w:rsid w:val="00EE24E3"/>
    <w:rsid w:val="00EE25F5"/>
    <w:rsid w:val="00EE581F"/>
    <w:rsid w:val="00EE6245"/>
    <w:rsid w:val="00EE7AAD"/>
    <w:rsid w:val="00EF0863"/>
    <w:rsid w:val="00EF15F4"/>
    <w:rsid w:val="00EF2DB6"/>
    <w:rsid w:val="00EF33DF"/>
    <w:rsid w:val="00EF354F"/>
    <w:rsid w:val="00EF3906"/>
    <w:rsid w:val="00EF63BF"/>
    <w:rsid w:val="00EF6687"/>
    <w:rsid w:val="00EF6B7F"/>
    <w:rsid w:val="00EF6D11"/>
    <w:rsid w:val="00EF7175"/>
    <w:rsid w:val="00F0242C"/>
    <w:rsid w:val="00F02982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6A"/>
    <w:rsid w:val="00F21A8F"/>
    <w:rsid w:val="00F22852"/>
    <w:rsid w:val="00F235FA"/>
    <w:rsid w:val="00F26D01"/>
    <w:rsid w:val="00F30508"/>
    <w:rsid w:val="00F31770"/>
    <w:rsid w:val="00F31933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052"/>
    <w:rsid w:val="00F62DCC"/>
    <w:rsid w:val="00F632CC"/>
    <w:rsid w:val="00F635AA"/>
    <w:rsid w:val="00F63837"/>
    <w:rsid w:val="00F652D4"/>
    <w:rsid w:val="00F65F36"/>
    <w:rsid w:val="00F67C06"/>
    <w:rsid w:val="00F70D20"/>
    <w:rsid w:val="00F713BB"/>
    <w:rsid w:val="00F714CD"/>
    <w:rsid w:val="00F71678"/>
    <w:rsid w:val="00F73048"/>
    <w:rsid w:val="00F730F8"/>
    <w:rsid w:val="00F73A17"/>
    <w:rsid w:val="00F742AB"/>
    <w:rsid w:val="00F748B4"/>
    <w:rsid w:val="00F75721"/>
    <w:rsid w:val="00F757EE"/>
    <w:rsid w:val="00F76439"/>
    <w:rsid w:val="00F76FD9"/>
    <w:rsid w:val="00F77157"/>
    <w:rsid w:val="00F77592"/>
    <w:rsid w:val="00F822AC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5B32"/>
    <w:rsid w:val="00F97090"/>
    <w:rsid w:val="00F97A55"/>
    <w:rsid w:val="00F97F67"/>
    <w:rsid w:val="00FA019B"/>
    <w:rsid w:val="00FA01FA"/>
    <w:rsid w:val="00FA0799"/>
    <w:rsid w:val="00FA10AC"/>
    <w:rsid w:val="00FA232F"/>
    <w:rsid w:val="00FA2911"/>
    <w:rsid w:val="00FA313A"/>
    <w:rsid w:val="00FA4C50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4379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  <w:style w:type="paragraph" w:styleId="af1">
    <w:name w:val="footnote text"/>
    <w:basedOn w:val="a"/>
    <w:link w:val="af2"/>
    <w:uiPriority w:val="99"/>
    <w:rsid w:val="00CE5B78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character" w:customStyle="1" w:styleId="af2">
    <w:name w:val="Текст сноски Знак"/>
    <w:basedOn w:val="a0"/>
    <w:link w:val="af1"/>
    <w:uiPriority w:val="99"/>
    <w:rsid w:val="00CE5B7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3">
    <w:name w:val="footnote reference"/>
    <w:uiPriority w:val="99"/>
    <w:rsid w:val="00CE5B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FE3DD-10B8-4FEB-8640-E385D36B0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3680</Words>
  <Characters>20980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Бойко Екатерина Владимировна</cp:lastModifiedBy>
  <cp:revision>2</cp:revision>
  <cp:lastPrinted>2025-01-21T06:50:00Z</cp:lastPrinted>
  <dcterms:created xsi:type="dcterms:W3CDTF">2025-02-18T13:18:00Z</dcterms:created>
  <dcterms:modified xsi:type="dcterms:W3CDTF">2025-02-18T13:18:00Z</dcterms:modified>
</cp:coreProperties>
</file>